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113" w:rsidRDefault="00750113" w:rsidP="002C6D57">
      <w:pPr>
        <w:tabs>
          <w:tab w:val="left" w:pos="4040"/>
        </w:tabs>
        <w:jc w:val="center"/>
        <w:rPr>
          <w:rFonts w:ascii="Times New Roman" w:hAnsi="Times New Roman"/>
          <w:sz w:val="28"/>
          <w:szCs w:val="28"/>
        </w:rPr>
      </w:pPr>
    </w:p>
    <w:p w:rsidR="002C6D57" w:rsidRPr="00101449" w:rsidRDefault="002C6D57" w:rsidP="002C6D57">
      <w:pPr>
        <w:tabs>
          <w:tab w:val="left" w:pos="4040"/>
        </w:tabs>
        <w:jc w:val="center"/>
        <w:rPr>
          <w:rFonts w:ascii="Times New Roman" w:hAnsi="Times New Roman"/>
          <w:sz w:val="28"/>
          <w:szCs w:val="28"/>
        </w:rPr>
      </w:pPr>
      <w:r w:rsidRPr="00101449">
        <w:rPr>
          <w:rFonts w:ascii="Times New Roman" w:hAnsi="Times New Roman"/>
          <w:sz w:val="28"/>
          <w:szCs w:val="28"/>
        </w:rPr>
        <w:t>ОГЛАВЛЕНИЕ</w:t>
      </w:r>
    </w:p>
    <w:p w:rsidR="002C6D57" w:rsidRPr="00101449" w:rsidRDefault="002C6D57" w:rsidP="00353CB9">
      <w:pPr>
        <w:pStyle w:val="11"/>
        <w:rPr>
          <w:lang w:val="en-US"/>
        </w:rPr>
      </w:pPr>
    </w:p>
    <w:p w:rsidR="002C6D57" w:rsidRPr="00101449" w:rsidRDefault="009E6121" w:rsidP="00101449">
      <w:pPr>
        <w:pStyle w:val="11"/>
        <w:jc w:val="both"/>
        <w:rPr>
          <w:b w:val="0"/>
          <w:spacing w:val="0"/>
        </w:rPr>
      </w:pPr>
      <w:r w:rsidRPr="00101449">
        <w:fldChar w:fldCharType="begin"/>
      </w:r>
      <w:r w:rsidR="002C6D57" w:rsidRPr="00101449">
        <w:instrText xml:space="preserve"> TOC \h \z \t "Заголовок 1;1;Заголовок 2;2" </w:instrText>
      </w:r>
      <w:r w:rsidRPr="00101449">
        <w:fldChar w:fldCharType="separate"/>
      </w:r>
      <w:hyperlink w:anchor="_Toc154420504" w:history="1">
        <w:r w:rsidR="002C6D57" w:rsidRPr="00101449">
          <w:rPr>
            <w:rStyle w:val="a3"/>
            <w:b w:val="0"/>
          </w:rPr>
          <w:t>ВВЕДЕНИЕ</w:t>
        </w:r>
        <w:r w:rsidR="00353CB9" w:rsidRPr="00101449">
          <w:rPr>
            <w:b w:val="0"/>
            <w:webHidden/>
          </w:rPr>
          <w:t>………………………………………………</w:t>
        </w:r>
        <w:r w:rsidR="00101449">
          <w:rPr>
            <w:b w:val="0"/>
            <w:webHidden/>
          </w:rPr>
          <w:t>…………..</w:t>
        </w:r>
        <w:r w:rsidR="00353CB9" w:rsidRPr="00101449">
          <w:rPr>
            <w:b w:val="0"/>
            <w:webHidden/>
          </w:rPr>
          <w:t>………….</w:t>
        </w:r>
        <w:r w:rsidRPr="00101449">
          <w:rPr>
            <w:b w:val="0"/>
            <w:webHidden/>
          </w:rPr>
          <w:fldChar w:fldCharType="begin"/>
        </w:r>
        <w:r w:rsidR="002C6D57" w:rsidRPr="00101449">
          <w:rPr>
            <w:b w:val="0"/>
            <w:webHidden/>
          </w:rPr>
          <w:instrText xml:space="preserve"> PAGEREF _Toc154420504 \h </w:instrText>
        </w:r>
        <w:r w:rsidRPr="00101449">
          <w:rPr>
            <w:b w:val="0"/>
            <w:webHidden/>
          </w:rPr>
        </w:r>
        <w:r w:rsidRPr="00101449">
          <w:rPr>
            <w:b w:val="0"/>
            <w:webHidden/>
          </w:rPr>
          <w:fldChar w:fldCharType="separate"/>
        </w:r>
        <w:r w:rsidR="002C6D57" w:rsidRPr="00101449">
          <w:rPr>
            <w:b w:val="0"/>
            <w:webHidden/>
          </w:rPr>
          <w:t>3</w:t>
        </w:r>
        <w:r w:rsidRPr="00101449">
          <w:rPr>
            <w:b w:val="0"/>
            <w:webHidden/>
          </w:rPr>
          <w:fldChar w:fldCharType="end"/>
        </w:r>
      </w:hyperlink>
    </w:p>
    <w:p w:rsidR="002C6D57" w:rsidRPr="00101449" w:rsidRDefault="00AD3A96" w:rsidP="00101449">
      <w:pPr>
        <w:pStyle w:val="11"/>
        <w:jc w:val="both"/>
        <w:rPr>
          <w:b w:val="0"/>
          <w:spacing w:val="0"/>
        </w:rPr>
      </w:pPr>
      <w:hyperlink w:anchor="_Toc154420505" w:history="1">
        <w:r w:rsidR="002C6D57" w:rsidRPr="00101449">
          <w:rPr>
            <w:rStyle w:val="a3"/>
            <w:b w:val="0"/>
          </w:rPr>
          <w:t>1 Система показателей и методов статистико -   экономического анализа себестоимости</w:t>
        </w:r>
        <w:r w:rsidR="002C6D57" w:rsidRPr="00101449">
          <w:rPr>
            <w:rStyle w:val="a3"/>
            <w:b w:val="0"/>
            <w:lang w:val="en-US"/>
          </w:rPr>
          <w:t xml:space="preserve"> </w:t>
        </w:r>
        <w:r w:rsidR="002C6D57" w:rsidRPr="00101449">
          <w:rPr>
            <w:rStyle w:val="a3"/>
            <w:b w:val="0"/>
          </w:rPr>
          <w:t>прироста крс  на     современном этапе</w:t>
        </w:r>
        <w:r w:rsidR="00353CB9" w:rsidRPr="00101449">
          <w:rPr>
            <w:b w:val="0"/>
            <w:webHidden/>
          </w:rPr>
          <w:t>……………</w:t>
        </w:r>
        <w:r w:rsidR="00101449">
          <w:rPr>
            <w:b w:val="0"/>
            <w:webHidden/>
          </w:rPr>
          <w:t>……………………………....</w:t>
        </w:r>
        <w:r w:rsidR="00353CB9" w:rsidRPr="00101449">
          <w:rPr>
            <w:b w:val="0"/>
            <w:webHidden/>
          </w:rPr>
          <w:t>…</w:t>
        </w:r>
        <w:r w:rsidR="009E6121" w:rsidRPr="00101449">
          <w:rPr>
            <w:b w:val="0"/>
            <w:webHidden/>
          </w:rPr>
          <w:fldChar w:fldCharType="begin"/>
        </w:r>
        <w:r w:rsidR="002C6D57" w:rsidRPr="00101449">
          <w:rPr>
            <w:b w:val="0"/>
            <w:webHidden/>
          </w:rPr>
          <w:instrText xml:space="preserve"> PAGEREF _Toc154420505 \h </w:instrText>
        </w:r>
        <w:r w:rsidR="009E6121" w:rsidRPr="00101449">
          <w:rPr>
            <w:b w:val="0"/>
            <w:webHidden/>
          </w:rPr>
        </w:r>
        <w:r w:rsidR="009E6121" w:rsidRPr="00101449">
          <w:rPr>
            <w:b w:val="0"/>
            <w:webHidden/>
          </w:rPr>
          <w:fldChar w:fldCharType="separate"/>
        </w:r>
        <w:r w:rsidR="002C6D57" w:rsidRPr="00101449">
          <w:rPr>
            <w:b w:val="0"/>
            <w:webHidden/>
          </w:rPr>
          <w:t>5</w:t>
        </w:r>
        <w:r w:rsidR="009E6121" w:rsidRPr="00101449">
          <w:rPr>
            <w:b w:val="0"/>
            <w:webHidden/>
          </w:rPr>
          <w:fldChar w:fldCharType="end"/>
        </w:r>
      </w:hyperlink>
    </w:p>
    <w:p w:rsidR="002C6D57" w:rsidRPr="00101449" w:rsidRDefault="00AD3A96" w:rsidP="00101449">
      <w:pPr>
        <w:pStyle w:val="11"/>
        <w:jc w:val="both"/>
        <w:rPr>
          <w:b w:val="0"/>
          <w:color w:val="0000FF"/>
          <w:u w:val="single"/>
        </w:rPr>
      </w:pPr>
      <w:hyperlink w:anchor="_Toc154420506" w:history="1">
        <w:r w:rsidR="00353CB9" w:rsidRPr="00101449">
          <w:rPr>
            <w:rStyle w:val="a3"/>
            <w:b w:val="0"/>
          </w:rPr>
          <w:t>2 ЭКОНОМИКО-СТАТИСТИЧЕСКИЙ АНАЛИЗ СЕБЕСТОИМОСТИ ПРИРОСТА крс</w:t>
        </w:r>
        <w:r w:rsidR="00353CB9" w:rsidRPr="00101449">
          <w:rPr>
            <w:b w:val="0"/>
            <w:webHidden/>
          </w:rPr>
          <w:t>…………………………</w:t>
        </w:r>
        <w:r w:rsidR="00101449">
          <w:rPr>
            <w:b w:val="0"/>
            <w:webHidden/>
          </w:rPr>
          <w:t>…………………………………</w:t>
        </w:r>
        <w:r w:rsidR="00353CB9" w:rsidRPr="00101449">
          <w:rPr>
            <w:b w:val="0"/>
            <w:webHidden/>
          </w:rPr>
          <w:t>…...</w:t>
        </w:r>
        <w:r w:rsidR="009E6121" w:rsidRPr="00101449">
          <w:rPr>
            <w:b w:val="0"/>
            <w:webHidden/>
          </w:rPr>
          <w:fldChar w:fldCharType="begin"/>
        </w:r>
        <w:r w:rsidR="002C6D57" w:rsidRPr="00101449">
          <w:rPr>
            <w:b w:val="0"/>
            <w:webHidden/>
          </w:rPr>
          <w:instrText xml:space="preserve"> PAGEREF _Toc154420506 \h </w:instrText>
        </w:r>
        <w:r w:rsidR="009E6121" w:rsidRPr="00101449">
          <w:rPr>
            <w:b w:val="0"/>
            <w:webHidden/>
          </w:rPr>
        </w:r>
        <w:r w:rsidR="009E6121" w:rsidRPr="00101449">
          <w:rPr>
            <w:b w:val="0"/>
            <w:webHidden/>
          </w:rPr>
          <w:fldChar w:fldCharType="separate"/>
        </w:r>
        <w:r w:rsidR="002C6D57" w:rsidRPr="00101449">
          <w:rPr>
            <w:b w:val="0"/>
            <w:webHidden/>
          </w:rPr>
          <w:t>8</w:t>
        </w:r>
        <w:r w:rsidR="009E6121" w:rsidRPr="00101449">
          <w:rPr>
            <w:b w:val="0"/>
            <w:webHidden/>
          </w:rPr>
          <w:fldChar w:fldCharType="end"/>
        </w:r>
      </w:hyperlink>
    </w:p>
    <w:p w:rsidR="002C6D57" w:rsidRPr="00101449" w:rsidRDefault="00AD3A96" w:rsidP="00101449">
      <w:pPr>
        <w:pStyle w:val="21"/>
        <w:tabs>
          <w:tab w:val="right" w:leader="dot" w:pos="9347"/>
        </w:tabs>
        <w:spacing w:line="360" w:lineRule="auto"/>
        <w:ind w:left="0"/>
        <w:jc w:val="both"/>
        <w:rPr>
          <w:noProof/>
          <w:sz w:val="28"/>
          <w:szCs w:val="28"/>
        </w:rPr>
      </w:pPr>
      <w:hyperlink w:anchor="_Toc154420507" w:history="1">
        <w:r w:rsidR="002C6D57" w:rsidRPr="00101449">
          <w:rPr>
            <w:rStyle w:val="a3"/>
            <w:noProof/>
            <w:sz w:val="28"/>
            <w:szCs w:val="28"/>
          </w:rPr>
          <w:t xml:space="preserve">2.1 Группировка </w:t>
        </w:r>
        <w:r w:rsidR="000D5C77" w:rsidRPr="00101449">
          <w:rPr>
            <w:rStyle w:val="a3"/>
            <w:noProof/>
            <w:sz w:val="28"/>
            <w:szCs w:val="28"/>
          </w:rPr>
          <w:t xml:space="preserve">хозяйств по </w:t>
        </w:r>
        <w:r w:rsidR="000D5C77" w:rsidRPr="00101449">
          <w:rPr>
            <w:rStyle w:val="a3"/>
            <w:noProof/>
            <w:sz w:val="28"/>
            <w:szCs w:val="28"/>
            <w:u w:val="none"/>
          </w:rPr>
          <w:t>себестоимости</w:t>
        </w:r>
        <w:r w:rsidR="000D5C77" w:rsidRPr="00101449">
          <w:rPr>
            <w:rStyle w:val="a3"/>
            <w:noProof/>
            <w:sz w:val="28"/>
            <w:szCs w:val="28"/>
          </w:rPr>
          <w:t xml:space="preserve"> прироста КРС</w:t>
        </w:r>
        <w:r w:rsidR="002C6D57" w:rsidRPr="00101449">
          <w:rPr>
            <w:noProof/>
            <w:webHidden/>
            <w:sz w:val="28"/>
            <w:szCs w:val="28"/>
          </w:rPr>
          <w:tab/>
          <w:t>……………...</w:t>
        </w:r>
        <w:r w:rsidR="009E6121" w:rsidRPr="00101449">
          <w:rPr>
            <w:noProof/>
            <w:webHidden/>
            <w:sz w:val="28"/>
            <w:szCs w:val="28"/>
          </w:rPr>
          <w:fldChar w:fldCharType="begin"/>
        </w:r>
        <w:r w:rsidR="002C6D57" w:rsidRPr="00101449">
          <w:rPr>
            <w:noProof/>
            <w:webHidden/>
            <w:sz w:val="28"/>
            <w:szCs w:val="28"/>
          </w:rPr>
          <w:instrText xml:space="preserve"> PAGEREF _Toc154420507 \h </w:instrText>
        </w:r>
        <w:r w:rsidR="009E6121" w:rsidRPr="00101449">
          <w:rPr>
            <w:noProof/>
            <w:webHidden/>
            <w:sz w:val="28"/>
            <w:szCs w:val="28"/>
          </w:rPr>
        </w:r>
        <w:r w:rsidR="009E6121" w:rsidRPr="00101449">
          <w:rPr>
            <w:noProof/>
            <w:webHidden/>
            <w:sz w:val="28"/>
            <w:szCs w:val="28"/>
          </w:rPr>
          <w:fldChar w:fldCharType="separate"/>
        </w:r>
        <w:r w:rsidR="002C6D57" w:rsidRPr="00101449">
          <w:rPr>
            <w:noProof/>
            <w:webHidden/>
            <w:sz w:val="28"/>
            <w:szCs w:val="28"/>
          </w:rPr>
          <w:t>8</w:t>
        </w:r>
        <w:r w:rsidR="009E6121" w:rsidRPr="00101449">
          <w:rPr>
            <w:noProof/>
            <w:webHidden/>
            <w:sz w:val="28"/>
            <w:szCs w:val="28"/>
          </w:rPr>
          <w:fldChar w:fldCharType="end"/>
        </w:r>
      </w:hyperlink>
    </w:p>
    <w:p w:rsidR="002C6D57" w:rsidRPr="00101449" w:rsidRDefault="00AD3A96" w:rsidP="00101449">
      <w:pPr>
        <w:pStyle w:val="21"/>
        <w:tabs>
          <w:tab w:val="right" w:leader="dot" w:pos="9347"/>
        </w:tabs>
        <w:spacing w:line="360" w:lineRule="auto"/>
        <w:ind w:left="0"/>
        <w:jc w:val="both"/>
        <w:rPr>
          <w:noProof/>
          <w:sz w:val="28"/>
          <w:szCs w:val="28"/>
        </w:rPr>
      </w:pPr>
      <w:hyperlink w:anchor="_Toc154420508" w:history="1">
        <w:r w:rsidR="002C6D57" w:rsidRPr="00101449">
          <w:rPr>
            <w:rStyle w:val="a3"/>
            <w:noProof/>
            <w:sz w:val="28"/>
            <w:szCs w:val="28"/>
          </w:rPr>
          <w:t>2.2 Индексный анализ взаимосвязей по типическим группам</w:t>
        </w:r>
        <w:r w:rsidR="002C6D57" w:rsidRPr="00101449">
          <w:rPr>
            <w:noProof/>
            <w:webHidden/>
            <w:sz w:val="28"/>
            <w:szCs w:val="28"/>
          </w:rPr>
          <w:tab/>
        </w:r>
        <w:r w:rsidR="00101449" w:rsidRPr="00101449">
          <w:rPr>
            <w:noProof/>
            <w:webHidden/>
            <w:sz w:val="28"/>
            <w:szCs w:val="28"/>
          </w:rPr>
          <w:t>15</w:t>
        </w:r>
      </w:hyperlink>
    </w:p>
    <w:p w:rsidR="002C6D57" w:rsidRPr="00101449" w:rsidRDefault="00AD3A96" w:rsidP="00101449">
      <w:pPr>
        <w:pStyle w:val="21"/>
        <w:tabs>
          <w:tab w:val="right" w:leader="dot" w:pos="9347"/>
        </w:tabs>
        <w:spacing w:line="360" w:lineRule="auto"/>
        <w:ind w:left="0"/>
        <w:jc w:val="both"/>
        <w:rPr>
          <w:noProof/>
          <w:sz w:val="28"/>
          <w:szCs w:val="28"/>
        </w:rPr>
      </w:pPr>
      <w:hyperlink w:anchor="_Toc154420509" w:history="1">
        <w:r w:rsidR="002C6D57" w:rsidRPr="00101449">
          <w:rPr>
            <w:rStyle w:val="a3"/>
            <w:noProof/>
            <w:sz w:val="28"/>
            <w:szCs w:val="28"/>
          </w:rPr>
          <w:t xml:space="preserve">2.3 Постатейный анализ себестоимости </w:t>
        </w:r>
        <w:r w:rsidR="00353CB9" w:rsidRPr="00101449">
          <w:rPr>
            <w:rStyle w:val="a3"/>
            <w:noProof/>
            <w:sz w:val="28"/>
            <w:szCs w:val="28"/>
          </w:rPr>
          <w:t>прироста КРС…………</w:t>
        </w:r>
        <w:r w:rsidR="00101449">
          <w:rPr>
            <w:rStyle w:val="a3"/>
            <w:noProof/>
            <w:sz w:val="28"/>
            <w:szCs w:val="28"/>
          </w:rPr>
          <w:t>……….</w:t>
        </w:r>
        <w:r w:rsidR="00353CB9" w:rsidRPr="00101449">
          <w:rPr>
            <w:rStyle w:val="a3"/>
            <w:noProof/>
            <w:sz w:val="28"/>
            <w:szCs w:val="28"/>
          </w:rPr>
          <w:t>…</w:t>
        </w:r>
        <w:r w:rsidR="00101449" w:rsidRPr="00101449">
          <w:rPr>
            <w:noProof/>
            <w:webHidden/>
            <w:sz w:val="28"/>
            <w:szCs w:val="28"/>
          </w:rPr>
          <w:t>18</w:t>
        </w:r>
      </w:hyperlink>
    </w:p>
    <w:p w:rsidR="002C6D57" w:rsidRPr="00101449" w:rsidRDefault="00AD3A96" w:rsidP="00101449">
      <w:pPr>
        <w:pStyle w:val="21"/>
        <w:tabs>
          <w:tab w:val="right" w:leader="dot" w:pos="9347"/>
        </w:tabs>
        <w:spacing w:line="360" w:lineRule="auto"/>
        <w:ind w:left="0"/>
        <w:jc w:val="both"/>
        <w:rPr>
          <w:noProof/>
          <w:sz w:val="28"/>
          <w:szCs w:val="28"/>
        </w:rPr>
      </w:pPr>
      <w:hyperlink w:anchor="_Toc154420510" w:history="1">
        <w:r w:rsidR="002C6D57" w:rsidRPr="00101449">
          <w:rPr>
            <w:rStyle w:val="a3"/>
            <w:noProof/>
            <w:spacing w:val="-5"/>
            <w:sz w:val="28"/>
            <w:szCs w:val="28"/>
          </w:rPr>
          <w:t xml:space="preserve">2.4Множественный корреляционно-регрессионный анализ себестоимости </w:t>
        </w:r>
        <w:r w:rsidR="00353CB9" w:rsidRPr="00101449">
          <w:rPr>
            <w:rStyle w:val="a3"/>
            <w:noProof/>
            <w:spacing w:val="-5"/>
            <w:sz w:val="28"/>
            <w:szCs w:val="28"/>
          </w:rPr>
          <w:t>прироста КРС………………………………………</w:t>
        </w:r>
        <w:r w:rsidR="00101449">
          <w:rPr>
            <w:rStyle w:val="a3"/>
            <w:noProof/>
            <w:spacing w:val="-5"/>
            <w:sz w:val="28"/>
            <w:szCs w:val="28"/>
          </w:rPr>
          <w:t>………………………….</w:t>
        </w:r>
        <w:r w:rsidR="00353CB9" w:rsidRPr="00101449">
          <w:rPr>
            <w:rStyle w:val="a3"/>
            <w:noProof/>
            <w:spacing w:val="-5"/>
            <w:sz w:val="28"/>
            <w:szCs w:val="28"/>
          </w:rPr>
          <w:t>..</w:t>
        </w:r>
        <w:r w:rsidR="00101449" w:rsidRPr="00101449">
          <w:rPr>
            <w:noProof/>
            <w:webHidden/>
            <w:sz w:val="28"/>
            <w:szCs w:val="28"/>
          </w:rPr>
          <w:t>20</w:t>
        </w:r>
      </w:hyperlink>
    </w:p>
    <w:p w:rsidR="002C6D57" w:rsidRPr="00101449" w:rsidRDefault="00AD3A96" w:rsidP="00101449">
      <w:pPr>
        <w:pStyle w:val="21"/>
        <w:tabs>
          <w:tab w:val="right" w:leader="dot" w:pos="9347"/>
        </w:tabs>
        <w:spacing w:line="360" w:lineRule="auto"/>
        <w:ind w:left="0"/>
        <w:jc w:val="both"/>
        <w:rPr>
          <w:noProof/>
          <w:sz w:val="28"/>
          <w:szCs w:val="28"/>
        </w:rPr>
      </w:pPr>
      <w:hyperlink w:anchor="_Toc154420511" w:history="1">
        <w:r w:rsidR="002C6D57" w:rsidRPr="00101449">
          <w:rPr>
            <w:rStyle w:val="a3"/>
            <w:noProof/>
            <w:sz w:val="28"/>
            <w:szCs w:val="28"/>
          </w:rPr>
          <w:t xml:space="preserve">2.5 Статистический анализ показателей реализации </w:t>
        </w:r>
        <w:r w:rsidR="003D598E" w:rsidRPr="00101449">
          <w:rPr>
            <w:rStyle w:val="a3"/>
            <w:noProof/>
            <w:sz w:val="28"/>
            <w:szCs w:val="28"/>
          </w:rPr>
          <w:t>прироста КРС</w:t>
        </w:r>
        <w:r w:rsidR="002C6D57" w:rsidRPr="00101449">
          <w:rPr>
            <w:rStyle w:val="a3"/>
            <w:noProof/>
            <w:sz w:val="28"/>
            <w:szCs w:val="28"/>
          </w:rPr>
          <w:t xml:space="preserve"> и прибыли</w:t>
        </w:r>
        <w:r w:rsidR="002C6D57" w:rsidRPr="00101449">
          <w:rPr>
            <w:noProof/>
            <w:webHidden/>
            <w:sz w:val="28"/>
            <w:szCs w:val="28"/>
          </w:rPr>
          <w:tab/>
        </w:r>
        <w:r w:rsidR="00101449" w:rsidRPr="00101449">
          <w:rPr>
            <w:noProof/>
            <w:webHidden/>
            <w:sz w:val="28"/>
            <w:szCs w:val="28"/>
          </w:rPr>
          <w:t>23</w:t>
        </w:r>
      </w:hyperlink>
    </w:p>
    <w:p w:rsidR="002C6D57" w:rsidRPr="00101449" w:rsidRDefault="00AD3A96" w:rsidP="00101449">
      <w:pPr>
        <w:pStyle w:val="11"/>
        <w:jc w:val="both"/>
        <w:rPr>
          <w:b w:val="0"/>
          <w:spacing w:val="0"/>
        </w:rPr>
      </w:pPr>
      <w:hyperlink w:anchor="_Toc154420514" w:history="1">
        <w:r w:rsidR="002C6D57" w:rsidRPr="00101449">
          <w:rPr>
            <w:rStyle w:val="a3"/>
            <w:b w:val="0"/>
          </w:rPr>
          <w:t>ЗАКЛЮЧЕНИЕ</w:t>
        </w:r>
        <w:r w:rsidR="00353CB9" w:rsidRPr="00101449">
          <w:rPr>
            <w:b w:val="0"/>
            <w:webHidden/>
          </w:rPr>
          <w:t>………………………………………………..………</w:t>
        </w:r>
        <w:r w:rsidR="00101449">
          <w:rPr>
            <w:b w:val="0"/>
            <w:webHidden/>
          </w:rPr>
          <w:t>....</w:t>
        </w:r>
        <w:r w:rsidR="00353CB9" w:rsidRPr="00101449">
          <w:rPr>
            <w:b w:val="0"/>
            <w:webHidden/>
          </w:rPr>
          <w:t>…….</w:t>
        </w:r>
        <w:r w:rsidR="009E6121" w:rsidRPr="00101449">
          <w:rPr>
            <w:b w:val="0"/>
            <w:webHidden/>
          </w:rPr>
          <w:fldChar w:fldCharType="begin"/>
        </w:r>
        <w:r w:rsidR="002C6D57" w:rsidRPr="00101449">
          <w:rPr>
            <w:b w:val="0"/>
            <w:webHidden/>
          </w:rPr>
          <w:instrText xml:space="preserve"> PAGEREF _Toc154420514 \h </w:instrText>
        </w:r>
        <w:r w:rsidR="009E6121" w:rsidRPr="00101449">
          <w:rPr>
            <w:b w:val="0"/>
            <w:webHidden/>
          </w:rPr>
        </w:r>
        <w:r w:rsidR="009E6121" w:rsidRPr="00101449">
          <w:rPr>
            <w:b w:val="0"/>
            <w:webHidden/>
          </w:rPr>
          <w:fldChar w:fldCharType="separate"/>
        </w:r>
        <w:r w:rsidR="002C6D57" w:rsidRPr="00101449">
          <w:rPr>
            <w:b w:val="0"/>
            <w:webHidden/>
          </w:rPr>
          <w:t>2</w:t>
        </w:r>
        <w:r w:rsidR="009E6121" w:rsidRPr="00101449">
          <w:rPr>
            <w:b w:val="0"/>
            <w:webHidden/>
          </w:rPr>
          <w:fldChar w:fldCharType="end"/>
        </w:r>
      </w:hyperlink>
      <w:r w:rsidR="00101449" w:rsidRPr="00101449">
        <w:rPr>
          <w:rStyle w:val="a3"/>
          <w:b w:val="0"/>
          <w:u w:val="none"/>
        </w:rPr>
        <w:t>8</w:t>
      </w:r>
    </w:p>
    <w:p w:rsidR="002C6D57" w:rsidRPr="00101449" w:rsidRDefault="00AD3A96" w:rsidP="00101449">
      <w:pPr>
        <w:pStyle w:val="11"/>
        <w:jc w:val="both"/>
        <w:rPr>
          <w:b w:val="0"/>
          <w:spacing w:val="0"/>
        </w:rPr>
      </w:pPr>
      <w:hyperlink w:anchor="_Toc154420515" w:history="1">
        <w:r w:rsidR="00353CB9" w:rsidRPr="00101449">
          <w:rPr>
            <w:rStyle w:val="a3"/>
            <w:b w:val="0"/>
          </w:rPr>
          <w:t>БИБ</w:t>
        </w:r>
        <w:r w:rsidR="002C6D57" w:rsidRPr="00101449">
          <w:rPr>
            <w:rStyle w:val="a3"/>
            <w:b w:val="0"/>
          </w:rPr>
          <w:t>ИОГРАФИЧЕСКИЙ СПИСОК</w:t>
        </w:r>
        <w:r w:rsidR="00353CB9" w:rsidRPr="00101449">
          <w:rPr>
            <w:b w:val="0"/>
            <w:webHidden/>
          </w:rPr>
          <w:t>……………………………………</w:t>
        </w:r>
        <w:r w:rsidR="00101449">
          <w:rPr>
            <w:b w:val="0"/>
            <w:webHidden/>
          </w:rPr>
          <w:t>……</w:t>
        </w:r>
        <w:r w:rsidR="00353CB9" w:rsidRPr="00101449">
          <w:rPr>
            <w:b w:val="0"/>
            <w:webHidden/>
          </w:rPr>
          <w:t>..</w:t>
        </w:r>
        <w:r w:rsidR="002C6D57" w:rsidRPr="00101449">
          <w:rPr>
            <w:b w:val="0"/>
            <w:webHidden/>
          </w:rPr>
          <w:t>29</w:t>
        </w:r>
      </w:hyperlink>
    </w:p>
    <w:p w:rsidR="002C6D57" w:rsidRPr="00627378" w:rsidRDefault="009E6121" w:rsidP="002C6D57">
      <w:pPr>
        <w:tabs>
          <w:tab w:val="left" w:pos="480"/>
        </w:tabs>
        <w:spacing w:line="360" w:lineRule="auto"/>
        <w:jc w:val="both"/>
        <w:rPr>
          <w:sz w:val="28"/>
          <w:szCs w:val="28"/>
        </w:rPr>
      </w:pPr>
      <w:r w:rsidRPr="00101449">
        <w:rPr>
          <w:rFonts w:ascii="Times New Roman" w:hAnsi="Times New Roman"/>
          <w:caps/>
          <w:noProof/>
          <w:spacing w:val="4"/>
          <w:sz w:val="28"/>
          <w:szCs w:val="28"/>
        </w:rPr>
        <w:fldChar w:fldCharType="end"/>
      </w:r>
      <w:r w:rsidR="002C6D57" w:rsidRPr="00627378">
        <w:rPr>
          <w:sz w:val="28"/>
          <w:szCs w:val="28"/>
        </w:rPr>
        <w:tab/>
      </w:r>
    </w:p>
    <w:p w:rsidR="002D5F5F" w:rsidRDefault="002D5F5F"/>
    <w:p w:rsidR="000247BF" w:rsidRDefault="000247BF"/>
    <w:p w:rsidR="000247BF" w:rsidRDefault="000247BF"/>
    <w:p w:rsidR="000247BF" w:rsidRDefault="000247BF"/>
    <w:p w:rsidR="000247BF" w:rsidRDefault="000247BF"/>
    <w:p w:rsidR="000247BF" w:rsidRDefault="000247BF"/>
    <w:p w:rsidR="000247BF" w:rsidRDefault="000247BF"/>
    <w:p w:rsidR="000247BF" w:rsidRDefault="000247BF"/>
    <w:p w:rsidR="00101449" w:rsidRDefault="00101449"/>
    <w:p w:rsidR="00101449" w:rsidRDefault="00101449"/>
    <w:p w:rsidR="002B1AD6" w:rsidRDefault="000247BF" w:rsidP="002B1AD6">
      <w:pPr>
        <w:pStyle w:val="1"/>
        <w:spacing w:line="360" w:lineRule="auto"/>
        <w:jc w:val="center"/>
        <w:rPr>
          <w:rFonts w:ascii="Times New Roman" w:hAnsi="Times New Roman"/>
          <w:b w:val="0"/>
          <w:caps/>
          <w:spacing w:val="4"/>
          <w:sz w:val="28"/>
          <w:szCs w:val="28"/>
        </w:rPr>
      </w:pPr>
      <w:bookmarkStart w:id="0" w:name="_Toc152418228"/>
      <w:bookmarkStart w:id="1" w:name="_Toc154420504"/>
      <w:r w:rsidRPr="008333B2">
        <w:rPr>
          <w:rFonts w:ascii="Times New Roman" w:hAnsi="Times New Roman"/>
          <w:b w:val="0"/>
          <w:caps/>
          <w:spacing w:val="4"/>
          <w:sz w:val="28"/>
          <w:szCs w:val="28"/>
        </w:rPr>
        <w:t>ВВЕДЕНИЕ</w:t>
      </w:r>
      <w:bookmarkEnd w:id="0"/>
      <w:bookmarkEnd w:id="1"/>
    </w:p>
    <w:p w:rsidR="00104621" w:rsidRPr="00104621" w:rsidRDefault="00104621" w:rsidP="00104621"/>
    <w:p w:rsidR="002B1AD6" w:rsidRDefault="000247BF" w:rsidP="002B1AD6">
      <w:pPr>
        <w:pStyle w:val="1"/>
        <w:spacing w:before="0" w:after="0" w:line="360" w:lineRule="auto"/>
        <w:ind w:firstLine="709"/>
        <w:jc w:val="both"/>
        <w:rPr>
          <w:rFonts w:ascii="Times New Roman" w:hAnsi="Times New Roman" w:cs="Times New Roman"/>
          <w:b w:val="0"/>
          <w:sz w:val="28"/>
        </w:rPr>
      </w:pPr>
      <w:r w:rsidRPr="002B1AD6">
        <w:rPr>
          <w:rFonts w:ascii="Times New Roman" w:hAnsi="Times New Roman" w:cs="Times New Roman"/>
          <w:b w:val="0"/>
          <w:sz w:val="28"/>
        </w:rPr>
        <w:t xml:space="preserve"> Выбор темы данной курсовой работы обусловлен ее актуальностью в условиях рыночных отношений, когда каждое предприятие стремиться извлечь максимальную прибыль с наименьшими затратами.</w:t>
      </w:r>
    </w:p>
    <w:p w:rsidR="000247BF" w:rsidRPr="002B1AD6" w:rsidRDefault="000247BF" w:rsidP="002B1AD6">
      <w:pPr>
        <w:pStyle w:val="1"/>
        <w:spacing w:before="0" w:after="0" w:line="360" w:lineRule="auto"/>
        <w:ind w:firstLine="709"/>
        <w:jc w:val="both"/>
        <w:rPr>
          <w:rFonts w:ascii="Times New Roman" w:hAnsi="Times New Roman" w:cs="Times New Roman"/>
          <w:b w:val="0"/>
          <w:caps/>
          <w:spacing w:val="4"/>
          <w:sz w:val="28"/>
          <w:szCs w:val="28"/>
        </w:rPr>
      </w:pPr>
      <w:r w:rsidRPr="002B1AD6">
        <w:rPr>
          <w:rFonts w:ascii="Times New Roman" w:hAnsi="Times New Roman" w:cs="Times New Roman"/>
          <w:b w:val="0"/>
          <w:sz w:val="28"/>
        </w:rPr>
        <w:t>Изучение себестоимости продукции имеет важное значение для предпринимательской деятельности организаций. Разработка и реализация управленческих решений базируется на соответствующей информации о состоянии дел в той или иной области деятельности организации. Так, данные учета издержек производства  и калькулирования себестоимости продукции (работ, услуг) являются важным средством выявления производственных резервов, постоянного контроля за использованием материальных, трудовых и финансовых ресурсов с целью повышения рентабельности производства. Это определяет, что участок издержек производства  и калькулирования себестоимости продукции (работ, услуг) занимает наиболее важное место в системе организации.</w:t>
      </w:r>
    </w:p>
    <w:p w:rsidR="000247BF" w:rsidRDefault="000247BF" w:rsidP="002B1AD6">
      <w:pPr>
        <w:pStyle w:val="12"/>
        <w:spacing w:line="360" w:lineRule="auto"/>
        <w:ind w:firstLine="709"/>
        <w:rPr>
          <w:sz w:val="28"/>
        </w:rPr>
      </w:pPr>
      <w:r>
        <w:rPr>
          <w:sz w:val="28"/>
        </w:rPr>
        <w:t xml:space="preserve">Себестоимость продукции относится к числу важнейших качественных показателей, отражающих все стороны хозяйственной деятельности предприятия (фирм, компаний), их достижения и недостатки. Уровень себестоимости связан с объемом и качеством продукции, использованием рабочего времени, сырья, материалов, оборудования, расходованием фонда оплаты труда и т. д. Себестоимость является основой определения цен на продукцию. Ее снижение приводит к увеличению суммы прибыли и уровня рентабельности. Чтобы добиваться снижения себестоимости надо знать ее состав, структуру и факторы ее динамики, методы калькуляции себестоимости.    </w:t>
      </w:r>
    </w:p>
    <w:p w:rsidR="000247BF" w:rsidRDefault="000247BF" w:rsidP="002B1AD6">
      <w:pPr>
        <w:pStyle w:val="12"/>
        <w:spacing w:line="360" w:lineRule="auto"/>
        <w:ind w:firstLine="709"/>
        <w:rPr>
          <w:sz w:val="28"/>
        </w:rPr>
      </w:pPr>
      <w:r>
        <w:rPr>
          <w:sz w:val="28"/>
        </w:rPr>
        <w:t>Все это является предметом статистического изучения при анализе себестоимости.</w:t>
      </w:r>
    </w:p>
    <w:p w:rsidR="002B1AD6" w:rsidRDefault="000247BF" w:rsidP="002B1AD6">
      <w:pPr>
        <w:pStyle w:val="12"/>
        <w:spacing w:line="360" w:lineRule="auto"/>
        <w:ind w:firstLine="709"/>
        <w:rPr>
          <w:sz w:val="28"/>
          <w:szCs w:val="28"/>
        </w:rPr>
      </w:pPr>
      <w:r w:rsidRPr="00D06B23">
        <w:rPr>
          <w:sz w:val="28"/>
          <w:szCs w:val="28"/>
        </w:rPr>
        <w:t>Целью данной курсовой работы является с</w:t>
      </w:r>
      <w:r w:rsidRPr="00D06B23">
        <w:rPr>
          <w:bCs/>
          <w:sz w:val="28"/>
          <w:szCs w:val="28"/>
        </w:rPr>
        <w:t xml:space="preserve">татистико-экономический анализ себестоимости </w:t>
      </w:r>
      <w:r w:rsidR="00DF06FE">
        <w:rPr>
          <w:bCs/>
          <w:sz w:val="28"/>
          <w:szCs w:val="28"/>
        </w:rPr>
        <w:t>прироста КРС</w:t>
      </w:r>
      <w:r w:rsidRPr="00D06B23">
        <w:rPr>
          <w:bCs/>
          <w:sz w:val="28"/>
          <w:szCs w:val="28"/>
        </w:rPr>
        <w:t xml:space="preserve"> </w:t>
      </w:r>
      <w:r w:rsidR="00101449">
        <w:rPr>
          <w:sz w:val="28"/>
          <w:szCs w:val="28"/>
        </w:rPr>
        <w:t>по Стерлитамакскому району.</w:t>
      </w:r>
    </w:p>
    <w:p w:rsidR="000247BF" w:rsidRDefault="000247BF" w:rsidP="002B1AD6">
      <w:pPr>
        <w:pStyle w:val="12"/>
        <w:spacing w:line="360" w:lineRule="auto"/>
        <w:ind w:firstLine="709"/>
        <w:rPr>
          <w:sz w:val="28"/>
          <w:szCs w:val="28"/>
        </w:rPr>
      </w:pPr>
      <w:r>
        <w:rPr>
          <w:sz w:val="28"/>
          <w:szCs w:val="28"/>
        </w:rPr>
        <w:t xml:space="preserve"> Задачами курсовой работы являются:</w:t>
      </w:r>
    </w:p>
    <w:p w:rsidR="000247BF" w:rsidRPr="00615B4A" w:rsidRDefault="00615B4A" w:rsidP="002B1AD6">
      <w:pPr>
        <w:tabs>
          <w:tab w:val="num" w:pos="540"/>
          <w:tab w:val="num" w:pos="900"/>
        </w:tabs>
        <w:spacing w:after="0" w:line="360" w:lineRule="auto"/>
        <w:ind w:firstLine="709"/>
        <w:jc w:val="both"/>
        <w:rPr>
          <w:rFonts w:ascii="Times New Roman" w:hAnsi="Times New Roman"/>
          <w:sz w:val="28"/>
        </w:rPr>
      </w:pPr>
      <w:r>
        <w:rPr>
          <w:rFonts w:ascii="Times New Roman" w:hAnsi="Times New Roman"/>
          <w:sz w:val="28"/>
        </w:rPr>
        <w:t xml:space="preserve">- </w:t>
      </w:r>
      <w:r w:rsidR="000247BF" w:rsidRPr="00615B4A">
        <w:rPr>
          <w:rFonts w:ascii="Times New Roman" w:hAnsi="Times New Roman"/>
          <w:sz w:val="28"/>
        </w:rPr>
        <w:t xml:space="preserve">дать определение понятия себестоимости, раскрыть ее значение для </w:t>
      </w:r>
      <w:r w:rsidR="000247BF" w:rsidRPr="00615B4A">
        <w:rPr>
          <w:rFonts w:ascii="Times New Roman" w:hAnsi="Times New Roman"/>
          <w:sz w:val="28"/>
          <w:szCs w:val="28"/>
        </w:rPr>
        <w:t>с</w:t>
      </w:r>
      <w:r w:rsidR="000247BF" w:rsidRPr="00615B4A">
        <w:rPr>
          <w:rFonts w:ascii="Times New Roman" w:hAnsi="Times New Roman"/>
          <w:bCs/>
          <w:sz w:val="28"/>
          <w:szCs w:val="28"/>
        </w:rPr>
        <w:t>татистико-экономического анализа себестоимости</w:t>
      </w:r>
      <w:r w:rsidR="000247BF" w:rsidRPr="00615B4A">
        <w:rPr>
          <w:rFonts w:ascii="Times New Roman" w:hAnsi="Times New Roman"/>
          <w:sz w:val="28"/>
        </w:rPr>
        <w:t xml:space="preserve"> и охарактеризовать основные области ее применения;</w:t>
      </w:r>
    </w:p>
    <w:p w:rsidR="000247BF" w:rsidRPr="00615B4A" w:rsidRDefault="00615B4A" w:rsidP="002B1AD6">
      <w:pPr>
        <w:tabs>
          <w:tab w:val="num" w:pos="540"/>
        </w:tabs>
        <w:spacing w:after="0" w:line="360" w:lineRule="auto"/>
        <w:ind w:firstLine="709"/>
        <w:jc w:val="both"/>
        <w:rPr>
          <w:rFonts w:ascii="Times New Roman" w:hAnsi="Times New Roman"/>
          <w:sz w:val="28"/>
        </w:rPr>
      </w:pPr>
      <w:r>
        <w:rPr>
          <w:rFonts w:ascii="Times New Roman" w:hAnsi="Times New Roman"/>
          <w:sz w:val="28"/>
        </w:rPr>
        <w:t xml:space="preserve">- </w:t>
      </w:r>
      <w:r w:rsidR="000247BF" w:rsidRPr="00615B4A">
        <w:rPr>
          <w:rFonts w:ascii="Times New Roman" w:hAnsi="Times New Roman"/>
          <w:sz w:val="28"/>
        </w:rPr>
        <w:t>рассмотреть систему показателей себестоимости в соответствии с ее классификацией;</w:t>
      </w:r>
    </w:p>
    <w:p w:rsidR="000247BF" w:rsidRPr="00615B4A" w:rsidRDefault="00615B4A" w:rsidP="002B1AD6">
      <w:pPr>
        <w:widowControl w:val="0"/>
        <w:shd w:val="clear" w:color="auto" w:fill="FFFFFF"/>
        <w:tabs>
          <w:tab w:val="left" w:pos="540"/>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4"/>
          <w:sz w:val="28"/>
          <w:szCs w:val="28"/>
        </w:rPr>
        <w:t xml:space="preserve">- </w:t>
      </w:r>
      <w:r w:rsidR="000247BF" w:rsidRPr="00615B4A">
        <w:rPr>
          <w:rFonts w:ascii="Times New Roman" w:hAnsi="Times New Roman"/>
          <w:color w:val="000000"/>
          <w:spacing w:val="4"/>
          <w:sz w:val="28"/>
          <w:szCs w:val="28"/>
        </w:rPr>
        <w:t xml:space="preserve">провести группировку хозяйств по себестоимости </w:t>
      </w:r>
      <w:r w:rsidR="00101449">
        <w:rPr>
          <w:rFonts w:ascii="Times New Roman" w:hAnsi="Times New Roman"/>
          <w:color w:val="000000"/>
          <w:spacing w:val="4"/>
          <w:sz w:val="28"/>
          <w:szCs w:val="28"/>
        </w:rPr>
        <w:t>прироста КРС по Стерлитамакскому району</w:t>
      </w:r>
      <w:r w:rsidR="000247BF" w:rsidRPr="00615B4A">
        <w:rPr>
          <w:rFonts w:ascii="Times New Roman" w:hAnsi="Times New Roman"/>
          <w:color w:val="000000"/>
          <w:spacing w:val="4"/>
          <w:sz w:val="28"/>
          <w:szCs w:val="28"/>
        </w:rPr>
        <w:t>;</w:t>
      </w:r>
    </w:p>
    <w:p w:rsidR="000247BF" w:rsidRPr="00615B4A" w:rsidRDefault="00615B4A" w:rsidP="002B1AD6">
      <w:pPr>
        <w:widowControl w:val="0"/>
        <w:shd w:val="clear" w:color="auto" w:fill="FFFFFF"/>
        <w:tabs>
          <w:tab w:val="left" w:pos="540"/>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4"/>
          <w:sz w:val="28"/>
          <w:szCs w:val="28"/>
        </w:rPr>
        <w:t xml:space="preserve">- </w:t>
      </w:r>
      <w:r w:rsidR="000247BF" w:rsidRPr="00615B4A">
        <w:rPr>
          <w:rFonts w:ascii="Times New Roman" w:hAnsi="Times New Roman"/>
          <w:color w:val="000000"/>
          <w:spacing w:val="4"/>
          <w:sz w:val="28"/>
          <w:szCs w:val="28"/>
        </w:rPr>
        <w:t>сделать индексный анализ взаимосвязей по типическим группам;</w:t>
      </w:r>
    </w:p>
    <w:p w:rsidR="000247BF" w:rsidRPr="00615B4A" w:rsidRDefault="00615B4A" w:rsidP="002B1AD6">
      <w:pPr>
        <w:widowControl w:val="0"/>
        <w:shd w:val="clear" w:color="auto" w:fill="FFFFFF"/>
        <w:tabs>
          <w:tab w:val="left" w:pos="540"/>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4"/>
          <w:sz w:val="28"/>
          <w:szCs w:val="28"/>
        </w:rPr>
        <w:t xml:space="preserve">- </w:t>
      </w:r>
      <w:r w:rsidR="000247BF" w:rsidRPr="00615B4A">
        <w:rPr>
          <w:rFonts w:ascii="Times New Roman" w:hAnsi="Times New Roman"/>
          <w:color w:val="000000"/>
          <w:spacing w:val="4"/>
          <w:sz w:val="28"/>
          <w:szCs w:val="28"/>
        </w:rPr>
        <w:t>провести постатейный анализ себестоимости прироста КРС;</w:t>
      </w:r>
    </w:p>
    <w:p w:rsidR="000247BF" w:rsidRPr="00615B4A" w:rsidRDefault="002B1AD6" w:rsidP="002B1AD6">
      <w:pPr>
        <w:widowControl w:val="0"/>
        <w:shd w:val="clear" w:color="auto" w:fill="FFFFFF"/>
        <w:tabs>
          <w:tab w:val="left" w:pos="540"/>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5"/>
          <w:sz w:val="28"/>
          <w:szCs w:val="28"/>
        </w:rPr>
        <w:t xml:space="preserve">- </w:t>
      </w:r>
      <w:r w:rsidR="000247BF" w:rsidRPr="00615B4A">
        <w:rPr>
          <w:rFonts w:ascii="Times New Roman" w:hAnsi="Times New Roman"/>
          <w:color w:val="000000"/>
          <w:spacing w:val="-5"/>
          <w:sz w:val="28"/>
          <w:szCs w:val="28"/>
        </w:rPr>
        <w:t>построить множественный корреляционно-регрессионный анализ себестоимости прироста КРС;</w:t>
      </w:r>
    </w:p>
    <w:p w:rsidR="002B1AD6" w:rsidRDefault="00615B4A" w:rsidP="002B1AD6">
      <w:pPr>
        <w:widowControl w:val="0"/>
        <w:shd w:val="clear" w:color="auto" w:fill="FFFFFF"/>
        <w:tabs>
          <w:tab w:val="left" w:pos="540"/>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7"/>
          <w:sz w:val="28"/>
          <w:szCs w:val="28"/>
        </w:rPr>
        <w:t xml:space="preserve">- </w:t>
      </w:r>
      <w:r w:rsidR="000247BF" w:rsidRPr="00615B4A">
        <w:rPr>
          <w:rFonts w:ascii="Times New Roman" w:hAnsi="Times New Roman"/>
          <w:color w:val="000000"/>
          <w:spacing w:val="-7"/>
          <w:sz w:val="28"/>
          <w:szCs w:val="28"/>
        </w:rPr>
        <w:t xml:space="preserve">статистический анализ показателей реализации </w:t>
      </w:r>
      <w:r w:rsidR="00101449">
        <w:rPr>
          <w:rFonts w:ascii="Times New Roman" w:hAnsi="Times New Roman"/>
          <w:color w:val="000000"/>
          <w:spacing w:val="-7"/>
          <w:sz w:val="28"/>
          <w:szCs w:val="28"/>
        </w:rPr>
        <w:t xml:space="preserve">КРС в живой массе </w:t>
      </w:r>
      <w:r w:rsidR="000247BF" w:rsidRPr="00615B4A">
        <w:rPr>
          <w:rFonts w:ascii="Times New Roman" w:hAnsi="Times New Roman"/>
          <w:color w:val="000000"/>
          <w:spacing w:val="-7"/>
          <w:sz w:val="28"/>
          <w:szCs w:val="28"/>
        </w:rPr>
        <w:t xml:space="preserve"> и прибыли.</w:t>
      </w:r>
    </w:p>
    <w:p w:rsidR="000247BF" w:rsidRPr="002B1AD6" w:rsidRDefault="000247BF" w:rsidP="002B1AD6">
      <w:pPr>
        <w:widowControl w:val="0"/>
        <w:shd w:val="clear" w:color="auto" w:fill="FFFFFF"/>
        <w:tabs>
          <w:tab w:val="left" w:pos="540"/>
        </w:tabs>
        <w:autoSpaceDE w:val="0"/>
        <w:autoSpaceDN w:val="0"/>
        <w:adjustRightInd w:val="0"/>
        <w:spacing w:after="0" w:line="360" w:lineRule="auto"/>
        <w:ind w:firstLine="567"/>
        <w:jc w:val="both"/>
        <w:rPr>
          <w:rFonts w:ascii="Times New Roman" w:hAnsi="Times New Roman"/>
          <w:color w:val="000000"/>
          <w:sz w:val="28"/>
          <w:szCs w:val="28"/>
        </w:rPr>
      </w:pPr>
      <w:r w:rsidRPr="00615B4A">
        <w:rPr>
          <w:rFonts w:ascii="Times New Roman" w:hAnsi="Times New Roman"/>
          <w:color w:val="000000"/>
          <w:spacing w:val="-6"/>
          <w:sz w:val="28"/>
          <w:szCs w:val="28"/>
        </w:rPr>
        <w:t xml:space="preserve"> </w:t>
      </w:r>
      <w:r w:rsidR="006754F6">
        <w:rPr>
          <w:rFonts w:ascii="Times New Roman" w:hAnsi="Times New Roman"/>
          <w:color w:val="000000"/>
          <w:spacing w:val="-6"/>
          <w:sz w:val="28"/>
          <w:szCs w:val="28"/>
        </w:rPr>
        <w:t xml:space="preserve"> </w:t>
      </w:r>
      <w:r w:rsidRPr="00615B4A">
        <w:rPr>
          <w:rFonts w:ascii="Times New Roman" w:hAnsi="Times New Roman"/>
          <w:color w:val="000000"/>
          <w:spacing w:val="-6"/>
          <w:sz w:val="28"/>
          <w:szCs w:val="28"/>
        </w:rPr>
        <w:t xml:space="preserve">В процессе работы ставятся следующие задачи: приобретение навыков конструктивного </w:t>
      </w:r>
      <w:r w:rsidRPr="00615B4A">
        <w:rPr>
          <w:rFonts w:ascii="Times New Roman" w:hAnsi="Times New Roman"/>
          <w:color w:val="000000"/>
          <w:spacing w:val="-1"/>
          <w:sz w:val="28"/>
          <w:szCs w:val="28"/>
        </w:rPr>
        <w:t xml:space="preserve">использования методов статистического анализа для управления экономикой, приобщение к </w:t>
      </w:r>
      <w:r w:rsidRPr="00615B4A">
        <w:rPr>
          <w:rFonts w:ascii="Times New Roman" w:hAnsi="Times New Roman"/>
          <w:color w:val="000000"/>
          <w:spacing w:val="-8"/>
          <w:sz w:val="28"/>
          <w:szCs w:val="28"/>
        </w:rPr>
        <w:t>предстоящей аналитической работе специалиста, руководителя.</w:t>
      </w:r>
    </w:p>
    <w:p w:rsidR="000247BF" w:rsidRDefault="000247BF"/>
    <w:p w:rsidR="00615B4A" w:rsidRDefault="00615B4A"/>
    <w:p w:rsidR="00615B4A" w:rsidRDefault="00615B4A"/>
    <w:p w:rsidR="00615B4A" w:rsidRDefault="00615B4A"/>
    <w:p w:rsidR="00615B4A" w:rsidRDefault="00615B4A"/>
    <w:p w:rsidR="00615B4A" w:rsidRDefault="00615B4A"/>
    <w:p w:rsidR="00615B4A" w:rsidRDefault="00615B4A"/>
    <w:p w:rsidR="00615B4A" w:rsidRDefault="00615B4A"/>
    <w:p w:rsidR="00615B4A" w:rsidRDefault="00615B4A"/>
    <w:p w:rsidR="00615B4A" w:rsidRPr="00654F69" w:rsidRDefault="00615B4A"/>
    <w:p w:rsidR="00547D08" w:rsidRPr="00654F69" w:rsidRDefault="00547D08"/>
    <w:p w:rsidR="00104621" w:rsidRDefault="00547D08" w:rsidP="00104621">
      <w:pPr>
        <w:pStyle w:val="1"/>
        <w:spacing w:line="360" w:lineRule="auto"/>
        <w:jc w:val="center"/>
        <w:rPr>
          <w:rFonts w:ascii="Times New Roman" w:hAnsi="Times New Roman" w:cs="Times New Roman"/>
          <w:b w:val="0"/>
          <w:caps/>
          <w:spacing w:val="4"/>
          <w:sz w:val="28"/>
          <w:szCs w:val="28"/>
        </w:rPr>
      </w:pPr>
      <w:r w:rsidRPr="008333B2">
        <w:rPr>
          <w:rFonts w:ascii="Times New Roman" w:hAnsi="Times New Roman" w:cs="Times New Roman"/>
          <w:b w:val="0"/>
          <w:caps/>
          <w:sz w:val="28"/>
          <w:szCs w:val="28"/>
        </w:rPr>
        <w:t xml:space="preserve">1 Система показателей и методов СТАТИСТИКО-ЭКОНОМИЧЕСКОГО анализа </w:t>
      </w:r>
      <w:r w:rsidRPr="008333B2">
        <w:rPr>
          <w:rFonts w:ascii="Times New Roman" w:hAnsi="Times New Roman" w:cs="Times New Roman"/>
          <w:b w:val="0"/>
          <w:caps/>
          <w:spacing w:val="4"/>
          <w:sz w:val="28"/>
          <w:szCs w:val="28"/>
        </w:rPr>
        <w:t xml:space="preserve">себестоимости </w:t>
      </w:r>
      <w:r>
        <w:rPr>
          <w:rFonts w:ascii="Times New Roman" w:hAnsi="Times New Roman" w:cs="Times New Roman"/>
          <w:b w:val="0"/>
          <w:caps/>
          <w:spacing w:val="4"/>
          <w:sz w:val="28"/>
          <w:szCs w:val="28"/>
        </w:rPr>
        <w:t xml:space="preserve">прироста крс на </w:t>
      </w:r>
      <w:r w:rsidRPr="008333B2">
        <w:rPr>
          <w:rFonts w:ascii="Times New Roman" w:hAnsi="Times New Roman" w:cs="Times New Roman"/>
          <w:b w:val="0"/>
          <w:caps/>
          <w:spacing w:val="4"/>
          <w:sz w:val="28"/>
          <w:szCs w:val="28"/>
        </w:rPr>
        <w:t>современном этап</w:t>
      </w:r>
    </w:p>
    <w:p w:rsidR="00104621" w:rsidRPr="00104621" w:rsidRDefault="00104621" w:rsidP="00104621"/>
    <w:p w:rsidR="00547D08" w:rsidRPr="002B1AD6" w:rsidRDefault="00547D08" w:rsidP="00104621">
      <w:pPr>
        <w:pStyle w:val="1"/>
        <w:spacing w:before="0" w:after="0" w:line="360" w:lineRule="auto"/>
        <w:ind w:firstLine="709"/>
        <w:jc w:val="both"/>
        <w:rPr>
          <w:rFonts w:ascii="Times New Roman" w:hAnsi="Times New Roman" w:cs="Times New Roman"/>
          <w:b w:val="0"/>
          <w:caps/>
          <w:spacing w:val="4"/>
          <w:sz w:val="28"/>
          <w:szCs w:val="28"/>
        </w:rPr>
      </w:pPr>
      <w:r w:rsidRPr="002B1AD6">
        <w:rPr>
          <w:rFonts w:ascii="Times New Roman" w:hAnsi="Times New Roman" w:cs="Times New Roman"/>
          <w:b w:val="0"/>
          <w:sz w:val="28"/>
        </w:rPr>
        <w:t>Себестоимость продукции (работ, услуг) представляет собой стоимостную оценку использования в процессе производства продукции (работ, услуг) природных ресурсов, сырья, материалов, топлива, энергии, основных фондов, трудовых ресурсов и других затрат на ее производство и реализацию.</w:t>
      </w:r>
    </w:p>
    <w:p w:rsidR="00547D08" w:rsidRPr="00547D08" w:rsidRDefault="00547D08" w:rsidP="002B1AD6">
      <w:pPr>
        <w:pStyle w:val="a4"/>
        <w:spacing w:line="360" w:lineRule="auto"/>
        <w:ind w:firstLine="709"/>
        <w:jc w:val="both"/>
        <w:rPr>
          <w:sz w:val="28"/>
        </w:rPr>
      </w:pPr>
      <w:r w:rsidRPr="00547D08">
        <w:rPr>
          <w:sz w:val="28"/>
        </w:rPr>
        <w:t>В практике статистике различают два основных вида себестоимости по степени учета затрат: производственную и полную.</w:t>
      </w:r>
    </w:p>
    <w:p w:rsidR="00547D08" w:rsidRPr="00547D08" w:rsidRDefault="00547D08" w:rsidP="002B1AD6">
      <w:pPr>
        <w:pStyle w:val="a4"/>
        <w:spacing w:line="360" w:lineRule="auto"/>
        <w:ind w:firstLine="709"/>
        <w:jc w:val="both"/>
        <w:rPr>
          <w:sz w:val="28"/>
        </w:rPr>
      </w:pPr>
      <w:r w:rsidRPr="00547D08">
        <w:rPr>
          <w:sz w:val="28"/>
        </w:rPr>
        <w:t>Производственная себестоимость охватывает только затраты, связанные с процессом производства продукции – начиная с момента запуска сырья в производство и кончая освидетельствованием готовых изделий и сдачей их на склад готовой продукции.</w:t>
      </w:r>
    </w:p>
    <w:p w:rsidR="00547D08" w:rsidRPr="00547D08" w:rsidRDefault="00547D08" w:rsidP="002B1AD6">
      <w:pPr>
        <w:pStyle w:val="a4"/>
        <w:spacing w:line="360" w:lineRule="auto"/>
        <w:ind w:firstLine="709"/>
        <w:jc w:val="both"/>
        <w:rPr>
          <w:sz w:val="28"/>
        </w:rPr>
      </w:pPr>
      <w:r w:rsidRPr="00547D08">
        <w:rPr>
          <w:sz w:val="28"/>
        </w:rPr>
        <w:t>Полная себестоимость – это сумма расходов, связанных с производством продукции (производственная себестоимость), и расходов по ее реализации (коммерческие расходы). Коммерческие расходы включают в себя затраты на упаковку, хранение, погрузку, транспортировку и рекламу.</w:t>
      </w:r>
    </w:p>
    <w:p w:rsidR="00547D08" w:rsidRPr="00547D08" w:rsidRDefault="00547D08" w:rsidP="002B1AD6">
      <w:pPr>
        <w:spacing w:after="0" w:line="360" w:lineRule="auto"/>
        <w:ind w:firstLine="709"/>
        <w:jc w:val="both"/>
        <w:rPr>
          <w:rFonts w:ascii="Times New Roman" w:hAnsi="Times New Roman"/>
          <w:sz w:val="28"/>
          <w:szCs w:val="28"/>
        </w:rPr>
      </w:pPr>
      <w:r w:rsidRPr="00547D08">
        <w:rPr>
          <w:rFonts w:ascii="Times New Roman" w:hAnsi="Times New Roman"/>
          <w:sz w:val="28"/>
          <w:szCs w:val="28"/>
        </w:rPr>
        <w:t>Смета затрат на производство - наиболее общий показатель, который отражает всю сумму расходов предприятия по его производственной деятельности в разрезе экономических элементов. В ней отражены, во-первых, все расходы основного и вспомогательного производства, связанные с выпуском товарной и валовой продукции; во-вторых, затраты на работы и услуги непромышленного характера (строительно-монтажные, транспортные, научно-исследовательские и проектные и др.); в-третьих, затраты на освоение производства новых изделий независимо от источника их возмещения. Эти расходы исчисляют, как правило, без учета внутризаводского оборота.</w:t>
      </w:r>
    </w:p>
    <w:p w:rsidR="00547D08" w:rsidRPr="00547D08" w:rsidRDefault="00547D08" w:rsidP="002B1AD6">
      <w:pPr>
        <w:spacing w:after="0" w:line="360" w:lineRule="auto"/>
        <w:ind w:firstLine="709"/>
        <w:jc w:val="both"/>
        <w:rPr>
          <w:rFonts w:ascii="Times New Roman" w:hAnsi="Times New Roman"/>
          <w:sz w:val="28"/>
          <w:szCs w:val="28"/>
        </w:rPr>
      </w:pPr>
      <w:r w:rsidRPr="00547D08">
        <w:rPr>
          <w:rFonts w:ascii="Times New Roman" w:hAnsi="Times New Roman"/>
          <w:sz w:val="28"/>
          <w:szCs w:val="28"/>
        </w:rPr>
        <w:t>В себестоимость товарной продукции включают все затраты предприятия на производство и сбыт товарной продукции в разрезе калькуляционных статей расходов. Себестоимость реализуемой продукции равна себестоимости товарной за вычетом повышенных затрат первого года массового производства новых изделий, возмещаемых за счет фонда освоения новой техники, плюс производственная себестоимость продукции, реализованной из остатков прошлого года. Затраты, возмещаемые за счет фонда освоения новой техники, включаются в себестоимость товарной, но не входят в себестоимость реализуемой продукции. Они определяются как разница между плановой себестоимостью первого года массового производства изделий и себестоимостью, принятой при утверждении цен. /8/</w:t>
      </w:r>
    </w:p>
    <w:p w:rsidR="00547D08" w:rsidRPr="00547D08" w:rsidRDefault="00547D08" w:rsidP="002B1AD6">
      <w:pPr>
        <w:spacing w:after="0" w:line="360" w:lineRule="auto"/>
        <w:ind w:firstLine="709"/>
        <w:jc w:val="both"/>
        <w:rPr>
          <w:rFonts w:ascii="Times New Roman" w:hAnsi="Times New Roman"/>
          <w:sz w:val="28"/>
          <w:szCs w:val="28"/>
        </w:rPr>
      </w:pPr>
      <w:r w:rsidRPr="00547D08">
        <w:rPr>
          <w:rFonts w:ascii="Times New Roman" w:hAnsi="Times New Roman"/>
          <w:sz w:val="28"/>
          <w:szCs w:val="28"/>
        </w:rPr>
        <w:t>Для анализа уровня себестоимости на различных предприятиях или ее динамики за разные периоды времени затраты на производство должны приводиться к одному объему. Себестоимость единицы продукции (калькуляция) показывает затраты предприятия на производство и реализацию конкретного вида продукции в расчете на одну натуральную единицу. Калькуляция себестоимости широко используется в ценообразовании, хозяйственном расчете, планировании и сравнительном анализе.</w:t>
      </w:r>
    </w:p>
    <w:p w:rsidR="00547D08" w:rsidRPr="00547D08" w:rsidRDefault="00547D08" w:rsidP="002B1AD6">
      <w:pPr>
        <w:spacing w:after="0" w:line="360" w:lineRule="auto"/>
        <w:ind w:firstLine="709"/>
        <w:jc w:val="both"/>
        <w:rPr>
          <w:rFonts w:ascii="Times New Roman" w:hAnsi="Times New Roman"/>
          <w:sz w:val="28"/>
          <w:szCs w:val="28"/>
        </w:rPr>
      </w:pPr>
      <w:r w:rsidRPr="00547D08">
        <w:rPr>
          <w:rFonts w:ascii="Times New Roman" w:hAnsi="Times New Roman"/>
          <w:sz w:val="28"/>
          <w:szCs w:val="28"/>
        </w:rPr>
        <w:t>Показатель снижения себестоимости сравнимой товарной продукции</w:t>
      </w:r>
      <w:r w:rsidRPr="00547D08">
        <w:rPr>
          <w:rFonts w:ascii="Times New Roman" w:hAnsi="Times New Roman"/>
          <w:i/>
          <w:sz w:val="28"/>
          <w:szCs w:val="28"/>
        </w:rPr>
        <w:t xml:space="preserve"> </w:t>
      </w:r>
      <w:r w:rsidRPr="00547D08">
        <w:rPr>
          <w:rFonts w:ascii="Times New Roman" w:hAnsi="Times New Roman"/>
          <w:sz w:val="28"/>
          <w:szCs w:val="28"/>
        </w:rPr>
        <w:t>применяется для анализа изменения себестоимости во времени при сопоставимом объеме и структуре товарной продукции на тех предприятиях, которые имеют устойчивый по времени ассортимент изделий. Под сравнимой понимают такую продукцию, которая производилась серийно или массово в предшествующем году. К ней относится и частично модернизированная продукция, если эти изменения не привели к введению новых моделей, стандартов и технических условий.</w:t>
      </w:r>
    </w:p>
    <w:p w:rsidR="00547D08" w:rsidRPr="00547D08" w:rsidRDefault="00547D08" w:rsidP="002B1AD6">
      <w:pPr>
        <w:spacing w:after="0" w:line="360" w:lineRule="auto"/>
        <w:ind w:firstLine="709"/>
        <w:jc w:val="both"/>
        <w:rPr>
          <w:rFonts w:ascii="Times New Roman" w:hAnsi="Times New Roman"/>
          <w:sz w:val="28"/>
          <w:szCs w:val="28"/>
        </w:rPr>
      </w:pPr>
      <w:r w:rsidRPr="00547D08">
        <w:rPr>
          <w:rFonts w:ascii="Times New Roman" w:hAnsi="Times New Roman"/>
          <w:sz w:val="28"/>
          <w:szCs w:val="28"/>
        </w:rPr>
        <w:t>Затраты на один рубль товарной (реализованной) продукции - наиболее известный на практике обобщающий показатель, который отражает себестоимость единицы продукции в стоимостном выражении обезличенно, без разграничения ее по конкретным видам. Он широко используется при анализе снижения себестоимости и позволяет, в частности, характеризовать уровень и динамику затрат на производство продукции в целом по промышленности.</w:t>
      </w:r>
    </w:p>
    <w:p w:rsidR="00547D08" w:rsidRPr="00547D08" w:rsidRDefault="002B1AD6" w:rsidP="00547D08">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547D08" w:rsidRPr="00547D08">
        <w:rPr>
          <w:rFonts w:ascii="Times New Roman" w:hAnsi="Times New Roman"/>
          <w:sz w:val="28"/>
          <w:szCs w:val="28"/>
        </w:rPr>
        <w:t>Остальные встречающиеся на практике показатели себестоимости можно подразделить по следующим признакам:</w:t>
      </w:r>
    </w:p>
    <w:p w:rsidR="00547D08" w:rsidRPr="00547D08" w:rsidRDefault="00547D08" w:rsidP="00547D08">
      <w:pPr>
        <w:spacing w:after="0" w:line="360" w:lineRule="auto"/>
        <w:ind w:firstLine="709"/>
        <w:jc w:val="both"/>
        <w:rPr>
          <w:rFonts w:ascii="Times New Roman" w:hAnsi="Times New Roman"/>
          <w:sz w:val="28"/>
          <w:szCs w:val="28"/>
        </w:rPr>
      </w:pPr>
      <w:r>
        <w:rPr>
          <w:sz w:val="28"/>
          <w:szCs w:val="28"/>
        </w:rPr>
        <w:t xml:space="preserve">- </w:t>
      </w:r>
      <w:r w:rsidRPr="00547D08">
        <w:rPr>
          <w:rFonts w:ascii="Times New Roman" w:hAnsi="Times New Roman"/>
          <w:sz w:val="28"/>
          <w:szCs w:val="28"/>
        </w:rPr>
        <w:t>по составу учитываемых расходов - цеховая, производственная, полная себестоимость;</w:t>
      </w:r>
    </w:p>
    <w:p w:rsidR="00547D08" w:rsidRPr="00547D08" w:rsidRDefault="00547D08" w:rsidP="00547D0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47D08">
        <w:rPr>
          <w:rFonts w:ascii="Times New Roman" w:hAnsi="Times New Roman"/>
          <w:sz w:val="28"/>
          <w:szCs w:val="28"/>
        </w:rPr>
        <w:t>по длительности расчетного периода - месячная, квартальная, годовая, за ряд лет;</w:t>
      </w:r>
    </w:p>
    <w:p w:rsidR="00547D08" w:rsidRPr="00547D08" w:rsidRDefault="00547D08" w:rsidP="00547D0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47D08">
        <w:rPr>
          <w:rFonts w:ascii="Times New Roman" w:hAnsi="Times New Roman"/>
          <w:sz w:val="28"/>
          <w:szCs w:val="28"/>
        </w:rPr>
        <w:t>по характеру данных, отражающих расчетный период, - фактическая (отчетная), плановая, нормативная, проектная (сметная), прогнозируемая;</w:t>
      </w:r>
    </w:p>
    <w:p w:rsidR="00547D08" w:rsidRPr="00547D08" w:rsidRDefault="00547D08" w:rsidP="00547D08">
      <w:pPr>
        <w:spacing w:after="0" w:line="360" w:lineRule="auto"/>
        <w:ind w:firstLine="709"/>
        <w:jc w:val="both"/>
        <w:rPr>
          <w:rFonts w:ascii="Times New Roman" w:hAnsi="Times New Roman"/>
          <w:sz w:val="28"/>
          <w:szCs w:val="28"/>
        </w:rPr>
      </w:pPr>
      <w:r>
        <w:rPr>
          <w:rFonts w:ascii="Times New Roman" w:hAnsi="Times New Roman"/>
          <w:sz w:val="28"/>
          <w:szCs w:val="28"/>
        </w:rPr>
        <w:t xml:space="preserve"> -  </w:t>
      </w:r>
      <w:r w:rsidRPr="00547D08">
        <w:rPr>
          <w:rFonts w:ascii="Times New Roman" w:hAnsi="Times New Roman"/>
          <w:sz w:val="28"/>
          <w:szCs w:val="28"/>
        </w:rPr>
        <w:t>по масштабам охватываемого объекта - цех, предприятие, группа предприятий, от</w:t>
      </w:r>
      <w:r w:rsidR="00104621">
        <w:rPr>
          <w:rFonts w:ascii="Times New Roman" w:hAnsi="Times New Roman"/>
          <w:sz w:val="28"/>
          <w:szCs w:val="28"/>
        </w:rPr>
        <w:t xml:space="preserve">расль, промышленность и т.п. </w:t>
      </w:r>
    </w:p>
    <w:p w:rsidR="00547D08" w:rsidRDefault="00547D08" w:rsidP="00547D08">
      <w:pPr>
        <w:tabs>
          <w:tab w:val="left" w:pos="1960"/>
        </w:tabs>
        <w:spacing w:line="360" w:lineRule="auto"/>
        <w:ind w:right="-82"/>
        <w:jc w:val="both"/>
        <w:rPr>
          <w:sz w:val="28"/>
          <w:szCs w:val="28"/>
        </w:rPr>
      </w:pPr>
    </w:p>
    <w:p w:rsidR="00547D08" w:rsidRPr="00547D08" w:rsidRDefault="00547D08"/>
    <w:p w:rsidR="00615B4A" w:rsidRDefault="00615B4A"/>
    <w:p w:rsidR="00547D08" w:rsidRDefault="00547D08"/>
    <w:p w:rsidR="00547D08" w:rsidRDefault="00547D08"/>
    <w:p w:rsidR="00547D08" w:rsidRDefault="00547D08"/>
    <w:p w:rsidR="00547D08" w:rsidRDefault="00547D08"/>
    <w:p w:rsidR="00547D08" w:rsidRDefault="00547D08"/>
    <w:p w:rsidR="00547D08" w:rsidRDefault="00547D08"/>
    <w:p w:rsidR="00547D08" w:rsidRDefault="00547D08"/>
    <w:p w:rsidR="00615B4A" w:rsidRDefault="00615B4A"/>
    <w:p w:rsidR="00547D08" w:rsidRDefault="00547D08"/>
    <w:p w:rsidR="00547D08" w:rsidRDefault="00547D08"/>
    <w:p w:rsidR="00547D08" w:rsidRDefault="00547D08"/>
    <w:p w:rsidR="002B1AD6" w:rsidRDefault="002B1AD6"/>
    <w:p w:rsidR="00615B4A" w:rsidRPr="00615B4A" w:rsidRDefault="00615B4A" w:rsidP="00615B4A">
      <w:pPr>
        <w:jc w:val="center"/>
        <w:rPr>
          <w:rFonts w:ascii="Times New Roman" w:hAnsi="Times New Roman"/>
          <w:sz w:val="28"/>
          <w:szCs w:val="28"/>
        </w:rPr>
      </w:pPr>
      <w:r>
        <w:rPr>
          <w:rFonts w:ascii="Times New Roman" w:hAnsi="Times New Roman"/>
          <w:sz w:val="28"/>
          <w:szCs w:val="28"/>
        </w:rPr>
        <w:t>2 ЭКОНОМИКО-СТАТИСТИЧЕСКИЙ АНАЛИЗ СЕБЕСТОИМОСТИ ПРИРОСТА КРС</w:t>
      </w:r>
    </w:p>
    <w:p w:rsidR="00104621" w:rsidRDefault="001579F2" w:rsidP="00104621">
      <w:pPr>
        <w:jc w:val="center"/>
        <w:rPr>
          <w:rFonts w:ascii="Times New Roman" w:hAnsi="Times New Roman"/>
          <w:bCs/>
          <w:iCs/>
          <w:sz w:val="28"/>
          <w:szCs w:val="28"/>
        </w:rPr>
      </w:pPr>
      <w:bookmarkStart w:id="2" w:name="_Toc152417441"/>
      <w:bookmarkStart w:id="3" w:name="_Toc152417557"/>
      <w:bookmarkStart w:id="4" w:name="_Toc152418231"/>
      <w:bookmarkStart w:id="5" w:name="_Toc154420507"/>
      <w:r w:rsidRPr="001579F2">
        <w:rPr>
          <w:rFonts w:ascii="Times New Roman" w:hAnsi="Times New Roman"/>
          <w:bCs/>
          <w:iCs/>
          <w:sz w:val="28"/>
          <w:szCs w:val="28"/>
        </w:rPr>
        <w:t xml:space="preserve">2.1 Группировка хозяйств по себестоимости </w:t>
      </w:r>
      <w:bookmarkEnd w:id="2"/>
      <w:bookmarkEnd w:id="3"/>
      <w:bookmarkEnd w:id="4"/>
      <w:bookmarkEnd w:id="5"/>
      <w:r w:rsidRPr="001579F2">
        <w:rPr>
          <w:rFonts w:ascii="Times New Roman" w:hAnsi="Times New Roman"/>
          <w:bCs/>
          <w:iCs/>
          <w:sz w:val="28"/>
          <w:szCs w:val="28"/>
        </w:rPr>
        <w:t>прироста КРС</w:t>
      </w:r>
    </w:p>
    <w:p w:rsidR="00104621" w:rsidRPr="00104621" w:rsidRDefault="00104621" w:rsidP="00104621">
      <w:pPr>
        <w:jc w:val="center"/>
        <w:rPr>
          <w:rFonts w:ascii="Times New Roman" w:hAnsi="Times New Roman"/>
          <w:bCs/>
          <w:iCs/>
          <w:sz w:val="28"/>
          <w:szCs w:val="28"/>
        </w:rPr>
      </w:pPr>
    </w:p>
    <w:p w:rsidR="001421EE" w:rsidRDefault="00547D08" w:rsidP="001421EE">
      <w:pPr>
        <w:pStyle w:val="a6"/>
        <w:spacing w:before="0" w:beforeAutospacing="0" w:after="0" w:afterAutospacing="0" w:line="360" w:lineRule="auto"/>
        <w:ind w:firstLine="709"/>
        <w:jc w:val="both"/>
        <w:rPr>
          <w:sz w:val="28"/>
          <w:szCs w:val="28"/>
        </w:rPr>
      </w:pPr>
      <w:r>
        <w:rPr>
          <w:sz w:val="28"/>
          <w:szCs w:val="28"/>
        </w:rPr>
        <w:t xml:space="preserve"> </w:t>
      </w:r>
      <w:r w:rsidR="001579F2" w:rsidRPr="00F55FF3">
        <w:rPr>
          <w:sz w:val="28"/>
          <w:szCs w:val="28"/>
        </w:rPr>
        <w:t>Важнейшим методом статистики является метод групп</w:t>
      </w:r>
      <w:r w:rsidR="001579F2">
        <w:rPr>
          <w:sz w:val="28"/>
          <w:szCs w:val="28"/>
        </w:rPr>
        <w:t>и</w:t>
      </w:r>
      <w:r w:rsidR="001579F2" w:rsidRPr="00F55FF3">
        <w:rPr>
          <w:sz w:val="28"/>
          <w:szCs w:val="28"/>
        </w:rPr>
        <w:t>ровок. Группировкой называется распределение изучаемы</w:t>
      </w:r>
      <w:r w:rsidR="001579F2">
        <w:rPr>
          <w:sz w:val="28"/>
          <w:szCs w:val="28"/>
        </w:rPr>
        <w:t>х</w:t>
      </w:r>
      <w:r w:rsidR="001579F2" w:rsidRPr="00F55FF3">
        <w:rPr>
          <w:sz w:val="28"/>
          <w:szCs w:val="28"/>
        </w:rPr>
        <w:t xml:space="preserve"> общественных явлений на однородные в качественном отношении группы по ряду существенных признаков. </w:t>
      </w:r>
      <w:r w:rsidR="001579F2" w:rsidRPr="00F55FF3">
        <w:rPr>
          <w:sz w:val="28"/>
          <w:szCs w:val="28"/>
        </w:rPr>
        <w:br/>
      </w:r>
      <w:r w:rsidR="001421EE">
        <w:rPr>
          <w:sz w:val="28"/>
          <w:szCs w:val="28"/>
        </w:rPr>
        <w:t xml:space="preserve">           </w:t>
      </w:r>
      <w:r w:rsidR="001579F2" w:rsidRPr="00F55FF3">
        <w:rPr>
          <w:sz w:val="28"/>
          <w:szCs w:val="28"/>
        </w:rPr>
        <w:t>Метод группировки обобщает данные по качественно однородным группам, представляет их в компактном, обозримом в</w:t>
      </w:r>
      <w:r w:rsidR="001579F2">
        <w:rPr>
          <w:sz w:val="28"/>
          <w:szCs w:val="28"/>
        </w:rPr>
        <w:t xml:space="preserve">иде. Группировка создает основу </w:t>
      </w:r>
      <w:r w:rsidR="001579F2" w:rsidRPr="00F55FF3">
        <w:rPr>
          <w:sz w:val="28"/>
          <w:szCs w:val="28"/>
        </w:rPr>
        <w:t>для применения дру</w:t>
      </w:r>
      <w:r w:rsidR="001579F2">
        <w:rPr>
          <w:sz w:val="28"/>
          <w:szCs w:val="28"/>
        </w:rPr>
        <w:t>г</w:t>
      </w:r>
      <w:r w:rsidR="001579F2" w:rsidRPr="00F55FF3">
        <w:rPr>
          <w:sz w:val="28"/>
          <w:szCs w:val="28"/>
        </w:rPr>
        <w:t xml:space="preserve">их методов статистического анализа. </w:t>
      </w:r>
      <w:r w:rsidR="001579F2" w:rsidRPr="00F55FF3">
        <w:rPr>
          <w:sz w:val="28"/>
          <w:szCs w:val="28"/>
        </w:rPr>
        <w:br/>
        <w:t xml:space="preserve">Выдающийся русский ученый Д. П. Журавский дал определение статистике как науке категорического вычисления, </w:t>
      </w:r>
      <w:r w:rsidR="001579F2">
        <w:rPr>
          <w:sz w:val="28"/>
          <w:szCs w:val="28"/>
        </w:rPr>
        <w:t>т</w:t>
      </w:r>
      <w:r w:rsidR="001579F2" w:rsidRPr="00F55FF3">
        <w:rPr>
          <w:sz w:val="28"/>
          <w:szCs w:val="28"/>
        </w:rPr>
        <w:t>. е. науке о счете по категориям, группам. В этом определении подчеркивается одна из специфических черт статисти</w:t>
      </w:r>
      <w:r w:rsidR="001579F2">
        <w:rPr>
          <w:sz w:val="28"/>
          <w:szCs w:val="28"/>
        </w:rPr>
        <w:t>ч</w:t>
      </w:r>
      <w:r w:rsidR="001579F2" w:rsidRPr="00F55FF3">
        <w:rPr>
          <w:sz w:val="28"/>
          <w:szCs w:val="28"/>
        </w:rPr>
        <w:t>еской</w:t>
      </w:r>
      <w:r w:rsidR="001579F2">
        <w:rPr>
          <w:sz w:val="28"/>
          <w:szCs w:val="28"/>
        </w:rPr>
        <w:t xml:space="preserve"> </w:t>
      </w:r>
      <w:r w:rsidR="001579F2" w:rsidRPr="00F55FF3">
        <w:rPr>
          <w:sz w:val="28"/>
          <w:szCs w:val="28"/>
        </w:rPr>
        <w:t>методологии.</w:t>
      </w:r>
      <w:r w:rsidR="001579F2">
        <w:rPr>
          <w:sz w:val="28"/>
          <w:szCs w:val="28"/>
        </w:rPr>
        <w:t xml:space="preserve"> </w:t>
      </w:r>
      <w:r w:rsidR="001579F2" w:rsidRPr="00F55FF3">
        <w:rPr>
          <w:sz w:val="28"/>
          <w:szCs w:val="28"/>
        </w:rPr>
        <w:t>Необходимость применения группировки объективна и обусловлена, прежде всего, наличием качественных различий между изучаемыми явлениями. С помощью метода группиро</w:t>
      </w:r>
      <w:r w:rsidR="001579F2">
        <w:rPr>
          <w:sz w:val="28"/>
          <w:szCs w:val="28"/>
        </w:rPr>
        <w:t>вок</w:t>
      </w:r>
      <w:r w:rsidR="001579F2" w:rsidRPr="00F55FF3">
        <w:rPr>
          <w:sz w:val="28"/>
          <w:szCs w:val="28"/>
        </w:rPr>
        <w:t xml:space="preserve"> решаются сложные задачи статистического анализа. </w:t>
      </w:r>
    </w:p>
    <w:p w:rsidR="001579F2" w:rsidRDefault="001579F2" w:rsidP="001421EE">
      <w:pPr>
        <w:pStyle w:val="a6"/>
        <w:spacing w:before="0" w:beforeAutospacing="0" w:after="0" w:afterAutospacing="0" w:line="360" w:lineRule="auto"/>
        <w:ind w:firstLine="709"/>
        <w:jc w:val="both"/>
      </w:pPr>
      <w:r w:rsidRPr="00F55FF3">
        <w:rPr>
          <w:sz w:val="28"/>
          <w:szCs w:val="28"/>
        </w:rPr>
        <w:t>Соответственно различают три вида</w:t>
      </w:r>
      <w:r w:rsidR="002B1AD6">
        <w:rPr>
          <w:sz w:val="28"/>
          <w:szCs w:val="28"/>
        </w:rPr>
        <w:t xml:space="preserve"> </w:t>
      </w:r>
      <w:r w:rsidRPr="00F55FF3">
        <w:rPr>
          <w:sz w:val="28"/>
          <w:szCs w:val="28"/>
        </w:rPr>
        <w:t xml:space="preserve">группировок: </w:t>
      </w:r>
      <w:r w:rsidRPr="00F55FF3">
        <w:rPr>
          <w:sz w:val="28"/>
          <w:szCs w:val="28"/>
        </w:rPr>
        <w:br/>
      </w:r>
      <w:r>
        <w:rPr>
          <w:sz w:val="28"/>
          <w:szCs w:val="28"/>
        </w:rPr>
        <w:t xml:space="preserve">    </w:t>
      </w:r>
      <w:r w:rsidR="001421EE">
        <w:rPr>
          <w:sz w:val="28"/>
          <w:szCs w:val="28"/>
        </w:rPr>
        <w:t xml:space="preserve">      </w:t>
      </w:r>
      <w:r w:rsidRPr="00F55FF3">
        <w:rPr>
          <w:sz w:val="28"/>
          <w:szCs w:val="28"/>
        </w:rPr>
        <w:t>1) типологические гр</w:t>
      </w:r>
      <w:r>
        <w:rPr>
          <w:sz w:val="28"/>
          <w:szCs w:val="28"/>
        </w:rPr>
        <w:t>уппировки, с помощью которых выд</w:t>
      </w:r>
      <w:r w:rsidRPr="00F55FF3">
        <w:rPr>
          <w:sz w:val="28"/>
          <w:szCs w:val="28"/>
        </w:rPr>
        <w:t>еляются социально-экономические типы общественных яв</w:t>
      </w:r>
      <w:r>
        <w:rPr>
          <w:sz w:val="28"/>
          <w:szCs w:val="28"/>
        </w:rPr>
        <w:t>лени</w:t>
      </w:r>
      <w:r w:rsidRPr="00F55FF3">
        <w:rPr>
          <w:sz w:val="28"/>
          <w:szCs w:val="28"/>
        </w:rPr>
        <w:t xml:space="preserve">й. Примерами типологических группировок могут служить группировки хозяйственных объектов по формам </w:t>
      </w:r>
      <w:r>
        <w:rPr>
          <w:sz w:val="28"/>
          <w:szCs w:val="28"/>
        </w:rPr>
        <w:t>с</w:t>
      </w:r>
      <w:r w:rsidRPr="00F55FF3">
        <w:rPr>
          <w:sz w:val="28"/>
          <w:szCs w:val="28"/>
        </w:rPr>
        <w:t xml:space="preserve">обственности, населения — </w:t>
      </w:r>
      <w:r>
        <w:rPr>
          <w:sz w:val="28"/>
          <w:szCs w:val="28"/>
        </w:rPr>
        <w:t>по общественным группам и с</w:t>
      </w:r>
      <w:r w:rsidRPr="00F55FF3">
        <w:rPr>
          <w:sz w:val="28"/>
          <w:szCs w:val="28"/>
        </w:rPr>
        <w:t xml:space="preserve">оциальному составу. </w:t>
      </w:r>
      <w:r>
        <w:t xml:space="preserve">        </w:t>
      </w:r>
    </w:p>
    <w:p w:rsidR="001579F2" w:rsidRPr="006C086D" w:rsidRDefault="001579F2" w:rsidP="001421EE">
      <w:pPr>
        <w:pStyle w:val="a6"/>
        <w:spacing w:before="0" w:beforeAutospacing="0" w:after="0" w:afterAutospacing="0" w:line="360" w:lineRule="auto"/>
        <w:ind w:firstLine="709"/>
        <w:jc w:val="both"/>
        <w:rPr>
          <w:sz w:val="28"/>
          <w:szCs w:val="28"/>
        </w:rPr>
      </w:pPr>
      <w:r>
        <w:t xml:space="preserve"> </w:t>
      </w:r>
      <w:r w:rsidRPr="00B0222D">
        <w:rPr>
          <w:sz w:val="28"/>
          <w:szCs w:val="28"/>
        </w:rPr>
        <w:t xml:space="preserve">2) структурные, с помощью которых можно охарактеризовать состав, структуру совокупности по какому-либо признаку. Например, группировка населения по уровню образования, национальности, месту проживания. Деление группировок на типологические и структурные достаточно условно, например структурная группировка, проведенная по уровню среднего дохода на душу населения, может считаться и типологической; </w:t>
      </w:r>
      <w:r w:rsidRPr="00B0222D">
        <w:rPr>
          <w:sz w:val="28"/>
          <w:szCs w:val="28"/>
        </w:rPr>
        <w:br/>
        <w:t xml:space="preserve">    </w:t>
      </w:r>
      <w:r w:rsidR="001421EE">
        <w:rPr>
          <w:sz w:val="28"/>
          <w:szCs w:val="28"/>
        </w:rPr>
        <w:t xml:space="preserve">    </w:t>
      </w:r>
      <w:r w:rsidR="006754F6">
        <w:rPr>
          <w:sz w:val="28"/>
          <w:szCs w:val="28"/>
        </w:rPr>
        <w:t xml:space="preserve">   </w:t>
      </w:r>
      <w:r w:rsidRPr="00B0222D">
        <w:rPr>
          <w:sz w:val="28"/>
          <w:szCs w:val="28"/>
        </w:rPr>
        <w:t xml:space="preserve">З) аналитические группировки, которые проводят для того, чтобы установить взаимосвязь между явлениями и показателями. Явления, между которыми выявляется связь, называются явлением-фактором и явлением-результатом. Аналитическую группировку выполняют по признаку-фактору. </w:t>
      </w:r>
      <w:r w:rsidRPr="00B0222D">
        <w:rPr>
          <w:sz w:val="28"/>
          <w:szCs w:val="28"/>
        </w:rPr>
        <w:br/>
        <w:t xml:space="preserve">    </w:t>
      </w:r>
      <w:r w:rsidR="001421EE">
        <w:rPr>
          <w:sz w:val="28"/>
          <w:szCs w:val="28"/>
        </w:rPr>
        <w:t xml:space="preserve">     </w:t>
      </w:r>
      <w:r w:rsidRPr="00B0222D">
        <w:rPr>
          <w:sz w:val="28"/>
          <w:szCs w:val="28"/>
        </w:rPr>
        <w:t xml:space="preserve">Явление-фактор — это явление, влияющее на величину другого явления, а явление-результат — это явление, которое зависит от другого явления, изменяется под его влиянием. Статистические группировки строятся как по одному, так и по нескольким признакам. Группировка по одному признаку </w:t>
      </w:r>
      <w:r w:rsidRPr="006C086D">
        <w:rPr>
          <w:sz w:val="28"/>
          <w:szCs w:val="28"/>
        </w:rPr>
        <w:t>называется простой, по двум или н</w:t>
      </w:r>
      <w:r w:rsidR="007853D4">
        <w:rPr>
          <w:sz w:val="28"/>
          <w:szCs w:val="28"/>
        </w:rPr>
        <w:t xml:space="preserve">ескольким — комбинированной. </w:t>
      </w:r>
    </w:p>
    <w:p w:rsidR="00ED1B68" w:rsidRPr="006C086D" w:rsidRDefault="007853D4" w:rsidP="001421EE">
      <w:pPr>
        <w:shd w:val="clear" w:color="auto" w:fill="FFFFFF"/>
        <w:spacing w:after="0" w:line="360"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По</w:t>
      </w:r>
      <w:r w:rsidR="00ED1B68" w:rsidRPr="006C086D">
        <w:rPr>
          <w:rFonts w:ascii="Times New Roman" w:hAnsi="Times New Roman"/>
          <w:color w:val="000000"/>
          <w:spacing w:val="-2"/>
          <w:sz w:val="28"/>
          <w:szCs w:val="28"/>
        </w:rPr>
        <w:t>строим ранжированный ряд по уровню себестоимости 1 ц</w:t>
      </w:r>
      <w:r>
        <w:rPr>
          <w:rFonts w:ascii="Times New Roman" w:hAnsi="Times New Roman"/>
          <w:color w:val="000000"/>
          <w:spacing w:val="-2"/>
          <w:sz w:val="28"/>
          <w:szCs w:val="28"/>
        </w:rPr>
        <w:t>.</w:t>
      </w:r>
      <w:r w:rsidR="00ED1B68" w:rsidRPr="006C086D">
        <w:rPr>
          <w:rFonts w:ascii="Times New Roman" w:hAnsi="Times New Roman"/>
          <w:color w:val="000000"/>
          <w:spacing w:val="-2"/>
          <w:sz w:val="28"/>
          <w:szCs w:val="28"/>
        </w:rPr>
        <w:t xml:space="preserve"> прироста КРС.</w:t>
      </w:r>
    </w:p>
    <w:p w:rsidR="00DF06FE" w:rsidRDefault="006C086D" w:rsidP="00ED1B68">
      <w:pPr>
        <w:shd w:val="clear" w:color="auto" w:fill="FFFFFF"/>
        <w:spacing w:line="360" w:lineRule="auto"/>
        <w:jc w:val="both"/>
        <w:rPr>
          <w:rFonts w:ascii="Times New Roman" w:hAnsi="Times New Roman"/>
          <w:color w:val="000000"/>
          <w:spacing w:val="-2"/>
          <w:sz w:val="28"/>
          <w:szCs w:val="28"/>
        </w:rPr>
      </w:pPr>
      <w:r>
        <w:rPr>
          <w:rFonts w:ascii="Times New Roman" w:hAnsi="Times New Roman"/>
          <w:color w:val="000000"/>
          <w:spacing w:val="-2"/>
          <w:sz w:val="28"/>
          <w:szCs w:val="28"/>
        </w:rPr>
        <w:t>Таблица 2.1</w:t>
      </w:r>
      <w:r w:rsidR="00BC1397">
        <w:rPr>
          <w:rFonts w:ascii="Times New Roman" w:hAnsi="Times New Roman"/>
          <w:color w:val="000000"/>
          <w:spacing w:val="-2"/>
          <w:sz w:val="28"/>
          <w:szCs w:val="28"/>
        </w:rPr>
        <w:t>.1</w:t>
      </w:r>
      <w:r w:rsidR="00ED1B68" w:rsidRPr="006C086D">
        <w:rPr>
          <w:rFonts w:ascii="Times New Roman" w:hAnsi="Times New Roman"/>
          <w:color w:val="000000"/>
          <w:spacing w:val="-2"/>
          <w:sz w:val="28"/>
          <w:szCs w:val="28"/>
        </w:rPr>
        <w:t xml:space="preserve"> Ранжированный ряд себестоимости</w:t>
      </w:r>
      <w:r w:rsidRPr="006C086D">
        <w:rPr>
          <w:rFonts w:ascii="Times New Roman" w:hAnsi="Times New Roman"/>
          <w:color w:val="000000"/>
          <w:spacing w:val="-2"/>
          <w:sz w:val="28"/>
          <w:szCs w:val="28"/>
        </w:rPr>
        <w:t>1ц.</w:t>
      </w:r>
      <w:r w:rsidR="00ED1B68" w:rsidRPr="006C086D">
        <w:rPr>
          <w:rFonts w:ascii="Times New Roman" w:hAnsi="Times New Roman"/>
          <w:color w:val="000000"/>
          <w:spacing w:val="-2"/>
          <w:sz w:val="28"/>
          <w:szCs w:val="28"/>
        </w:rPr>
        <w:t xml:space="preserve"> прироста КРС</w:t>
      </w:r>
    </w:p>
    <w:tbl>
      <w:tblPr>
        <w:tblW w:w="6981" w:type="dxa"/>
        <w:tblInd w:w="1242" w:type="dxa"/>
        <w:tblLook w:val="04A0" w:firstRow="1" w:lastRow="0" w:firstColumn="1" w:lastColumn="0" w:noHBand="0" w:noVBand="1"/>
      </w:tblPr>
      <w:tblGrid>
        <w:gridCol w:w="568"/>
        <w:gridCol w:w="1417"/>
        <w:gridCol w:w="3201"/>
        <w:gridCol w:w="1795"/>
      </w:tblGrid>
      <w:tr w:rsidR="00DF06FE" w:rsidRPr="002B4B72" w:rsidTr="00654F69">
        <w:trPr>
          <w:trHeight w:val="665"/>
        </w:trPr>
        <w:tc>
          <w:tcPr>
            <w:tcW w:w="568" w:type="dxa"/>
            <w:tcBorders>
              <w:top w:val="single" w:sz="4" w:space="0" w:color="auto"/>
              <w:left w:val="single" w:sz="4" w:space="0" w:color="auto"/>
              <w:bottom w:val="single" w:sz="4" w:space="0" w:color="auto"/>
              <w:right w:val="single" w:sz="4" w:space="0" w:color="auto"/>
            </w:tcBorders>
            <w:vAlign w:val="center"/>
          </w:tcPr>
          <w:p w:rsidR="00DF06FE" w:rsidRPr="00F40A1F" w:rsidRDefault="00F40A1F" w:rsidP="00F40A1F">
            <w:pPr>
              <w:spacing w:after="0" w:line="240" w:lineRule="auto"/>
              <w:jc w:val="center"/>
              <w:rPr>
                <w:rFonts w:ascii="Times New Roman" w:hAnsi="Times New Roman"/>
                <w:sz w:val="24"/>
                <w:szCs w:val="24"/>
              </w:rPr>
            </w:pPr>
            <w:r w:rsidRPr="00F40A1F">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06FE" w:rsidRPr="00DF06FE" w:rsidRDefault="00DF06FE" w:rsidP="00F40A1F">
            <w:pPr>
              <w:spacing w:after="0" w:line="240" w:lineRule="auto"/>
              <w:jc w:val="center"/>
              <w:rPr>
                <w:rFonts w:ascii="Times New Roman" w:hAnsi="Times New Roman"/>
                <w:sz w:val="24"/>
                <w:szCs w:val="24"/>
              </w:rPr>
            </w:pPr>
            <w:r w:rsidRPr="00DF06FE">
              <w:rPr>
                <w:rFonts w:ascii="Times New Roman" w:hAnsi="Times New Roman"/>
                <w:sz w:val="24"/>
                <w:szCs w:val="24"/>
              </w:rPr>
              <w:t>Номер по порядку</w:t>
            </w:r>
          </w:p>
        </w:tc>
        <w:tc>
          <w:tcPr>
            <w:tcW w:w="3201" w:type="dxa"/>
            <w:tcBorders>
              <w:top w:val="single" w:sz="4" w:space="0" w:color="auto"/>
              <w:left w:val="nil"/>
              <w:bottom w:val="single" w:sz="4" w:space="0" w:color="auto"/>
              <w:right w:val="single" w:sz="4" w:space="0" w:color="auto"/>
            </w:tcBorders>
            <w:shd w:val="clear" w:color="auto" w:fill="auto"/>
            <w:vAlign w:val="center"/>
          </w:tcPr>
          <w:p w:rsidR="00DF06FE" w:rsidRPr="00DF06FE" w:rsidRDefault="00DF06FE" w:rsidP="00F40A1F">
            <w:pPr>
              <w:spacing w:after="0" w:line="240" w:lineRule="auto"/>
              <w:jc w:val="center"/>
              <w:rPr>
                <w:rFonts w:ascii="Times New Roman" w:hAnsi="Times New Roman"/>
                <w:sz w:val="24"/>
                <w:szCs w:val="24"/>
              </w:rPr>
            </w:pPr>
            <w:r w:rsidRPr="00DF06FE">
              <w:rPr>
                <w:rFonts w:ascii="Times New Roman" w:hAnsi="Times New Roman"/>
                <w:sz w:val="24"/>
                <w:szCs w:val="24"/>
              </w:rPr>
              <w:t>Наименование хозяйств</w:t>
            </w:r>
          </w:p>
        </w:tc>
        <w:tc>
          <w:tcPr>
            <w:tcW w:w="1795" w:type="dxa"/>
            <w:tcBorders>
              <w:top w:val="single" w:sz="4" w:space="0" w:color="auto"/>
              <w:left w:val="nil"/>
              <w:bottom w:val="single" w:sz="4" w:space="0" w:color="auto"/>
              <w:right w:val="single" w:sz="4" w:space="0" w:color="auto"/>
            </w:tcBorders>
            <w:shd w:val="clear" w:color="auto" w:fill="auto"/>
            <w:vAlign w:val="center"/>
          </w:tcPr>
          <w:p w:rsidR="00DF06FE" w:rsidRPr="00DF06FE" w:rsidRDefault="00DF06FE" w:rsidP="00F40A1F">
            <w:pPr>
              <w:spacing w:after="0" w:line="240" w:lineRule="auto"/>
              <w:jc w:val="center"/>
              <w:rPr>
                <w:rFonts w:ascii="Times New Roman" w:hAnsi="Times New Roman"/>
                <w:sz w:val="24"/>
                <w:szCs w:val="24"/>
              </w:rPr>
            </w:pPr>
            <w:r w:rsidRPr="00DF06FE">
              <w:rPr>
                <w:rFonts w:ascii="Times New Roman" w:hAnsi="Times New Roman"/>
                <w:sz w:val="24"/>
                <w:szCs w:val="24"/>
              </w:rPr>
              <w:t>Себестоимость 1 ц прироста КРС, руб.</w:t>
            </w:r>
          </w:p>
        </w:tc>
      </w:tr>
      <w:tr w:rsidR="00DF06FE" w:rsidRPr="002B4B72" w:rsidTr="00654F69">
        <w:trPr>
          <w:trHeight w:val="393"/>
        </w:trPr>
        <w:tc>
          <w:tcPr>
            <w:tcW w:w="568" w:type="dxa"/>
            <w:tcBorders>
              <w:top w:val="nil"/>
              <w:left w:val="single" w:sz="4" w:space="0" w:color="auto"/>
              <w:bottom w:val="single" w:sz="4" w:space="0" w:color="auto"/>
              <w:right w:val="single" w:sz="4" w:space="0" w:color="auto"/>
            </w:tcBorders>
            <w:vAlign w:val="center"/>
          </w:tcPr>
          <w:p w:rsidR="00DF06FE" w:rsidRPr="00F40A1F" w:rsidRDefault="00F40A1F" w:rsidP="00F40A1F">
            <w:pPr>
              <w:spacing w:after="0" w:line="240" w:lineRule="auto"/>
              <w:jc w:val="center"/>
              <w:rPr>
                <w:rFonts w:ascii="Times New Roman" w:hAnsi="Times New Roman"/>
                <w:sz w:val="24"/>
                <w:szCs w:val="24"/>
              </w:rPr>
            </w:pPr>
            <w:r>
              <w:rPr>
                <w:rFonts w:ascii="Times New Roman" w:hAnsi="Times New Roman"/>
                <w:sz w:val="24"/>
                <w:szCs w:val="24"/>
              </w:rPr>
              <w:t>1</w:t>
            </w:r>
          </w:p>
        </w:tc>
        <w:tc>
          <w:tcPr>
            <w:tcW w:w="1417" w:type="dxa"/>
            <w:tcBorders>
              <w:top w:val="nil"/>
              <w:left w:val="single" w:sz="4" w:space="0" w:color="auto"/>
              <w:bottom w:val="single" w:sz="4" w:space="0" w:color="auto"/>
              <w:right w:val="single" w:sz="4" w:space="0" w:color="auto"/>
            </w:tcBorders>
            <w:shd w:val="clear" w:color="auto" w:fill="auto"/>
            <w:vAlign w:val="center"/>
          </w:tcPr>
          <w:p w:rsidR="00DF06FE" w:rsidRPr="00DF06FE" w:rsidRDefault="00DF06FE" w:rsidP="00F40A1F">
            <w:pPr>
              <w:spacing w:after="0" w:line="240" w:lineRule="auto"/>
              <w:jc w:val="center"/>
              <w:rPr>
                <w:rFonts w:ascii="Times New Roman" w:hAnsi="Times New Roman"/>
                <w:sz w:val="24"/>
                <w:szCs w:val="24"/>
              </w:rPr>
            </w:pPr>
            <w:r w:rsidRPr="00DF06FE">
              <w:rPr>
                <w:rFonts w:ascii="Times New Roman" w:hAnsi="Times New Roman"/>
                <w:sz w:val="24"/>
                <w:szCs w:val="24"/>
              </w:rPr>
              <w:t>6</w:t>
            </w:r>
          </w:p>
        </w:tc>
        <w:tc>
          <w:tcPr>
            <w:tcW w:w="3201" w:type="dxa"/>
            <w:tcBorders>
              <w:top w:val="nil"/>
              <w:left w:val="nil"/>
              <w:bottom w:val="single" w:sz="4" w:space="0" w:color="auto"/>
              <w:right w:val="single" w:sz="4" w:space="0" w:color="auto"/>
            </w:tcBorders>
            <w:shd w:val="clear" w:color="auto" w:fill="auto"/>
            <w:vAlign w:val="center"/>
          </w:tcPr>
          <w:p w:rsidR="00DF06FE" w:rsidRPr="00DF06FE" w:rsidRDefault="00DF06FE" w:rsidP="00F40A1F">
            <w:pPr>
              <w:spacing w:after="0" w:line="240" w:lineRule="auto"/>
              <w:jc w:val="center"/>
              <w:rPr>
                <w:rFonts w:ascii="Times New Roman" w:hAnsi="Times New Roman"/>
                <w:sz w:val="24"/>
                <w:szCs w:val="24"/>
              </w:rPr>
            </w:pPr>
            <w:r w:rsidRPr="00DF06FE">
              <w:rPr>
                <w:rFonts w:ascii="Times New Roman" w:hAnsi="Times New Roman"/>
                <w:sz w:val="24"/>
                <w:szCs w:val="24"/>
              </w:rPr>
              <w:t>ООО Агрофирма "Стерлитамакская"</w:t>
            </w:r>
          </w:p>
        </w:tc>
        <w:tc>
          <w:tcPr>
            <w:tcW w:w="1795" w:type="dxa"/>
            <w:tcBorders>
              <w:top w:val="nil"/>
              <w:left w:val="nil"/>
              <w:bottom w:val="single" w:sz="4" w:space="0" w:color="auto"/>
              <w:right w:val="single" w:sz="4" w:space="0" w:color="auto"/>
            </w:tcBorders>
            <w:shd w:val="clear" w:color="auto" w:fill="auto"/>
            <w:vAlign w:val="center"/>
          </w:tcPr>
          <w:p w:rsidR="00DF06FE" w:rsidRPr="00DF06FE" w:rsidRDefault="00DF06FE" w:rsidP="00F40A1F">
            <w:pPr>
              <w:spacing w:after="0" w:line="240" w:lineRule="auto"/>
              <w:jc w:val="center"/>
              <w:rPr>
                <w:rFonts w:ascii="Times New Roman" w:hAnsi="Times New Roman"/>
                <w:sz w:val="24"/>
                <w:szCs w:val="24"/>
              </w:rPr>
            </w:pPr>
            <w:r w:rsidRPr="00DF06FE">
              <w:rPr>
                <w:rFonts w:ascii="Times New Roman" w:hAnsi="Times New Roman"/>
                <w:sz w:val="24"/>
                <w:szCs w:val="24"/>
              </w:rPr>
              <w:t>3802,07</w:t>
            </w:r>
          </w:p>
        </w:tc>
      </w:tr>
      <w:tr w:rsidR="00DF06FE" w:rsidRPr="002B4B72" w:rsidTr="00F40A1F">
        <w:trPr>
          <w:trHeight w:val="330"/>
        </w:trPr>
        <w:tc>
          <w:tcPr>
            <w:tcW w:w="568" w:type="dxa"/>
            <w:tcBorders>
              <w:top w:val="nil"/>
              <w:left w:val="single" w:sz="4" w:space="0" w:color="auto"/>
              <w:bottom w:val="single" w:sz="4" w:space="0" w:color="auto"/>
              <w:right w:val="single" w:sz="4" w:space="0" w:color="auto"/>
            </w:tcBorders>
            <w:vAlign w:val="center"/>
          </w:tcPr>
          <w:p w:rsidR="00DF06FE" w:rsidRPr="00F40A1F" w:rsidRDefault="00F40A1F" w:rsidP="00F40A1F">
            <w:pPr>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nil"/>
              <w:left w:val="single" w:sz="4" w:space="0" w:color="auto"/>
              <w:bottom w:val="single" w:sz="4" w:space="0" w:color="auto"/>
              <w:right w:val="single" w:sz="4" w:space="0" w:color="auto"/>
            </w:tcBorders>
            <w:shd w:val="clear" w:color="auto" w:fill="auto"/>
            <w:vAlign w:val="center"/>
          </w:tcPr>
          <w:p w:rsidR="00DF06FE" w:rsidRPr="00DF06FE" w:rsidRDefault="00DF06FE" w:rsidP="00F40A1F">
            <w:pPr>
              <w:spacing w:after="0" w:line="240" w:lineRule="auto"/>
              <w:jc w:val="center"/>
              <w:rPr>
                <w:rFonts w:ascii="Times New Roman" w:hAnsi="Times New Roman"/>
                <w:sz w:val="24"/>
                <w:szCs w:val="24"/>
              </w:rPr>
            </w:pPr>
            <w:r w:rsidRPr="00DF06FE">
              <w:rPr>
                <w:rFonts w:ascii="Times New Roman" w:hAnsi="Times New Roman"/>
                <w:sz w:val="24"/>
                <w:szCs w:val="24"/>
              </w:rPr>
              <w:t>3</w:t>
            </w:r>
          </w:p>
        </w:tc>
        <w:tc>
          <w:tcPr>
            <w:tcW w:w="3201" w:type="dxa"/>
            <w:tcBorders>
              <w:top w:val="nil"/>
              <w:left w:val="nil"/>
              <w:bottom w:val="single" w:sz="4" w:space="0" w:color="auto"/>
              <w:right w:val="single" w:sz="4" w:space="0" w:color="auto"/>
            </w:tcBorders>
            <w:shd w:val="clear" w:color="auto" w:fill="auto"/>
            <w:vAlign w:val="center"/>
          </w:tcPr>
          <w:p w:rsidR="00DF06FE" w:rsidRPr="00DF06FE" w:rsidRDefault="00DF06FE" w:rsidP="00F40A1F">
            <w:pPr>
              <w:spacing w:after="0" w:line="240" w:lineRule="auto"/>
              <w:jc w:val="center"/>
              <w:rPr>
                <w:rFonts w:ascii="Times New Roman" w:hAnsi="Times New Roman"/>
                <w:sz w:val="24"/>
                <w:szCs w:val="24"/>
              </w:rPr>
            </w:pPr>
            <w:r w:rsidRPr="00DF06FE">
              <w:rPr>
                <w:rFonts w:ascii="Times New Roman" w:hAnsi="Times New Roman"/>
                <w:sz w:val="24"/>
                <w:szCs w:val="24"/>
              </w:rPr>
              <w:t>ООО "Агрофирма Аллагуват"</w:t>
            </w:r>
          </w:p>
        </w:tc>
        <w:tc>
          <w:tcPr>
            <w:tcW w:w="1795" w:type="dxa"/>
            <w:tcBorders>
              <w:top w:val="nil"/>
              <w:left w:val="nil"/>
              <w:bottom w:val="single" w:sz="4" w:space="0" w:color="auto"/>
              <w:right w:val="single" w:sz="4" w:space="0" w:color="auto"/>
            </w:tcBorders>
            <w:shd w:val="clear" w:color="auto" w:fill="auto"/>
            <w:vAlign w:val="center"/>
          </w:tcPr>
          <w:p w:rsidR="00DF06FE" w:rsidRPr="00DF06FE" w:rsidRDefault="00DF06FE" w:rsidP="00F40A1F">
            <w:pPr>
              <w:spacing w:after="0" w:line="240" w:lineRule="auto"/>
              <w:jc w:val="center"/>
              <w:rPr>
                <w:rFonts w:ascii="Times New Roman" w:hAnsi="Times New Roman"/>
                <w:sz w:val="24"/>
                <w:szCs w:val="24"/>
              </w:rPr>
            </w:pPr>
            <w:r w:rsidRPr="00DF06FE">
              <w:rPr>
                <w:rFonts w:ascii="Times New Roman" w:hAnsi="Times New Roman"/>
                <w:sz w:val="24"/>
                <w:szCs w:val="24"/>
              </w:rPr>
              <w:t>4100</w:t>
            </w:r>
          </w:p>
        </w:tc>
      </w:tr>
      <w:tr w:rsidR="00DF06FE" w:rsidRPr="002B4B72" w:rsidTr="00F40A1F">
        <w:trPr>
          <w:trHeight w:val="345"/>
        </w:trPr>
        <w:tc>
          <w:tcPr>
            <w:tcW w:w="568" w:type="dxa"/>
            <w:tcBorders>
              <w:top w:val="nil"/>
              <w:left w:val="single" w:sz="4" w:space="0" w:color="auto"/>
              <w:bottom w:val="single" w:sz="4" w:space="0" w:color="auto"/>
              <w:right w:val="single" w:sz="4" w:space="0" w:color="auto"/>
            </w:tcBorders>
            <w:vAlign w:val="center"/>
          </w:tcPr>
          <w:p w:rsidR="00DF06FE" w:rsidRPr="00F40A1F" w:rsidRDefault="00F40A1F" w:rsidP="00F40A1F">
            <w:pPr>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tcBorders>
              <w:top w:val="nil"/>
              <w:left w:val="single" w:sz="4" w:space="0" w:color="auto"/>
              <w:bottom w:val="single" w:sz="4" w:space="0" w:color="auto"/>
              <w:right w:val="single" w:sz="4" w:space="0" w:color="auto"/>
            </w:tcBorders>
            <w:shd w:val="clear" w:color="auto" w:fill="auto"/>
            <w:vAlign w:val="center"/>
          </w:tcPr>
          <w:p w:rsidR="00DF06FE" w:rsidRPr="00DF06FE" w:rsidRDefault="00DF06FE" w:rsidP="00F40A1F">
            <w:pPr>
              <w:spacing w:after="0" w:line="240" w:lineRule="auto"/>
              <w:jc w:val="center"/>
              <w:rPr>
                <w:rFonts w:ascii="Times New Roman" w:hAnsi="Times New Roman"/>
                <w:sz w:val="24"/>
                <w:szCs w:val="24"/>
              </w:rPr>
            </w:pPr>
            <w:r w:rsidRPr="00DF06FE">
              <w:rPr>
                <w:rFonts w:ascii="Times New Roman" w:hAnsi="Times New Roman"/>
                <w:sz w:val="24"/>
                <w:szCs w:val="24"/>
              </w:rPr>
              <w:t>1</w:t>
            </w:r>
          </w:p>
        </w:tc>
        <w:tc>
          <w:tcPr>
            <w:tcW w:w="3201" w:type="dxa"/>
            <w:tcBorders>
              <w:top w:val="nil"/>
              <w:left w:val="nil"/>
              <w:bottom w:val="single" w:sz="4" w:space="0" w:color="auto"/>
              <w:right w:val="single" w:sz="4" w:space="0" w:color="auto"/>
            </w:tcBorders>
            <w:shd w:val="clear" w:color="auto" w:fill="auto"/>
            <w:vAlign w:val="center"/>
          </w:tcPr>
          <w:p w:rsidR="00DF06FE" w:rsidRPr="00DF06FE" w:rsidRDefault="00DF06FE" w:rsidP="00F40A1F">
            <w:pPr>
              <w:spacing w:after="0" w:line="240" w:lineRule="auto"/>
              <w:jc w:val="center"/>
              <w:rPr>
                <w:rFonts w:ascii="Times New Roman" w:hAnsi="Times New Roman"/>
                <w:sz w:val="24"/>
                <w:szCs w:val="24"/>
              </w:rPr>
            </w:pPr>
            <w:r w:rsidRPr="00DF06FE">
              <w:rPr>
                <w:rFonts w:ascii="Times New Roman" w:hAnsi="Times New Roman"/>
                <w:sz w:val="24"/>
                <w:szCs w:val="24"/>
              </w:rPr>
              <w:t>СПК"Дружба"</w:t>
            </w:r>
          </w:p>
        </w:tc>
        <w:tc>
          <w:tcPr>
            <w:tcW w:w="1795" w:type="dxa"/>
            <w:tcBorders>
              <w:top w:val="nil"/>
              <w:left w:val="nil"/>
              <w:bottom w:val="single" w:sz="4" w:space="0" w:color="auto"/>
              <w:right w:val="single" w:sz="4" w:space="0" w:color="auto"/>
            </w:tcBorders>
            <w:shd w:val="clear" w:color="auto" w:fill="auto"/>
            <w:vAlign w:val="center"/>
          </w:tcPr>
          <w:p w:rsidR="00DF06FE" w:rsidRPr="00DF06FE" w:rsidRDefault="00DF06FE" w:rsidP="00F40A1F">
            <w:pPr>
              <w:spacing w:after="0" w:line="240" w:lineRule="auto"/>
              <w:jc w:val="center"/>
              <w:rPr>
                <w:rFonts w:ascii="Times New Roman" w:hAnsi="Times New Roman"/>
                <w:sz w:val="24"/>
                <w:szCs w:val="24"/>
              </w:rPr>
            </w:pPr>
            <w:r w:rsidRPr="00DF06FE">
              <w:rPr>
                <w:rFonts w:ascii="Times New Roman" w:hAnsi="Times New Roman"/>
                <w:sz w:val="24"/>
                <w:szCs w:val="24"/>
              </w:rPr>
              <w:t>4993</w:t>
            </w:r>
          </w:p>
        </w:tc>
      </w:tr>
      <w:tr w:rsidR="00DF06FE" w:rsidRPr="002B4B72" w:rsidTr="00F40A1F">
        <w:trPr>
          <w:trHeight w:val="345"/>
        </w:trPr>
        <w:tc>
          <w:tcPr>
            <w:tcW w:w="568" w:type="dxa"/>
            <w:tcBorders>
              <w:top w:val="nil"/>
              <w:left w:val="single" w:sz="4" w:space="0" w:color="auto"/>
              <w:bottom w:val="single" w:sz="4" w:space="0" w:color="auto"/>
              <w:right w:val="single" w:sz="4" w:space="0" w:color="auto"/>
            </w:tcBorders>
            <w:vAlign w:val="center"/>
          </w:tcPr>
          <w:p w:rsidR="00DF06FE" w:rsidRPr="00F40A1F" w:rsidRDefault="00F40A1F" w:rsidP="00F40A1F">
            <w:pPr>
              <w:spacing w:after="0" w:line="240" w:lineRule="auto"/>
              <w:jc w:val="center"/>
              <w:rPr>
                <w:rFonts w:ascii="Times New Roman" w:hAnsi="Times New Roman"/>
                <w:sz w:val="24"/>
                <w:szCs w:val="24"/>
              </w:rPr>
            </w:pPr>
            <w:r>
              <w:rPr>
                <w:rFonts w:ascii="Times New Roman" w:hAnsi="Times New Roman"/>
                <w:sz w:val="24"/>
                <w:szCs w:val="24"/>
              </w:rPr>
              <w:t>4</w:t>
            </w:r>
          </w:p>
        </w:tc>
        <w:tc>
          <w:tcPr>
            <w:tcW w:w="1417" w:type="dxa"/>
            <w:tcBorders>
              <w:top w:val="nil"/>
              <w:left w:val="single" w:sz="4" w:space="0" w:color="auto"/>
              <w:bottom w:val="single" w:sz="4" w:space="0" w:color="auto"/>
              <w:right w:val="single" w:sz="4" w:space="0" w:color="auto"/>
            </w:tcBorders>
            <w:shd w:val="clear" w:color="auto" w:fill="auto"/>
            <w:vAlign w:val="center"/>
          </w:tcPr>
          <w:p w:rsidR="00DF06FE" w:rsidRPr="00DF06FE" w:rsidRDefault="00DF06FE" w:rsidP="00F40A1F">
            <w:pPr>
              <w:spacing w:after="0" w:line="240" w:lineRule="auto"/>
              <w:jc w:val="center"/>
              <w:rPr>
                <w:rFonts w:ascii="Times New Roman" w:hAnsi="Times New Roman"/>
                <w:sz w:val="24"/>
                <w:szCs w:val="24"/>
              </w:rPr>
            </w:pPr>
            <w:r w:rsidRPr="00DF06FE">
              <w:rPr>
                <w:rFonts w:ascii="Times New Roman" w:hAnsi="Times New Roman"/>
                <w:sz w:val="24"/>
                <w:szCs w:val="24"/>
              </w:rPr>
              <w:t>5</w:t>
            </w:r>
          </w:p>
        </w:tc>
        <w:tc>
          <w:tcPr>
            <w:tcW w:w="3201" w:type="dxa"/>
            <w:tcBorders>
              <w:top w:val="nil"/>
              <w:left w:val="nil"/>
              <w:bottom w:val="single" w:sz="4" w:space="0" w:color="auto"/>
              <w:right w:val="single" w:sz="4" w:space="0" w:color="auto"/>
            </w:tcBorders>
            <w:shd w:val="clear" w:color="auto" w:fill="auto"/>
            <w:vAlign w:val="center"/>
          </w:tcPr>
          <w:p w:rsidR="00DF06FE" w:rsidRPr="00DF06FE" w:rsidRDefault="00DF06FE" w:rsidP="00F40A1F">
            <w:pPr>
              <w:spacing w:after="0" w:line="240" w:lineRule="auto"/>
              <w:jc w:val="center"/>
              <w:rPr>
                <w:rFonts w:ascii="Times New Roman" w:hAnsi="Times New Roman"/>
                <w:sz w:val="24"/>
                <w:szCs w:val="24"/>
              </w:rPr>
            </w:pPr>
            <w:r w:rsidRPr="00DF06FE">
              <w:rPr>
                <w:rFonts w:ascii="Times New Roman" w:hAnsi="Times New Roman"/>
                <w:sz w:val="24"/>
                <w:szCs w:val="24"/>
              </w:rPr>
              <w:t>СПК им.Явнова</w:t>
            </w:r>
          </w:p>
        </w:tc>
        <w:tc>
          <w:tcPr>
            <w:tcW w:w="1795" w:type="dxa"/>
            <w:tcBorders>
              <w:top w:val="nil"/>
              <w:left w:val="nil"/>
              <w:bottom w:val="single" w:sz="4" w:space="0" w:color="auto"/>
              <w:right w:val="single" w:sz="4" w:space="0" w:color="auto"/>
            </w:tcBorders>
            <w:shd w:val="clear" w:color="auto" w:fill="auto"/>
            <w:vAlign w:val="center"/>
          </w:tcPr>
          <w:p w:rsidR="00DF06FE" w:rsidRPr="00DF06FE" w:rsidRDefault="00DF06FE" w:rsidP="00F40A1F">
            <w:pPr>
              <w:spacing w:after="0" w:line="240" w:lineRule="auto"/>
              <w:jc w:val="center"/>
              <w:rPr>
                <w:rFonts w:ascii="Times New Roman" w:hAnsi="Times New Roman"/>
                <w:sz w:val="24"/>
                <w:szCs w:val="24"/>
              </w:rPr>
            </w:pPr>
            <w:r w:rsidRPr="00DF06FE">
              <w:rPr>
                <w:rFonts w:ascii="Times New Roman" w:hAnsi="Times New Roman"/>
                <w:sz w:val="24"/>
                <w:szCs w:val="24"/>
              </w:rPr>
              <w:t>5486,35</w:t>
            </w:r>
          </w:p>
        </w:tc>
      </w:tr>
      <w:tr w:rsidR="00DF06FE" w:rsidRPr="002B4B72" w:rsidTr="00F40A1F">
        <w:trPr>
          <w:trHeight w:val="360"/>
        </w:trPr>
        <w:tc>
          <w:tcPr>
            <w:tcW w:w="568" w:type="dxa"/>
            <w:tcBorders>
              <w:top w:val="nil"/>
              <w:left w:val="single" w:sz="4" w:space="0" w:color="auto"/>
              <w:bottom w:val="single" w:sz="4" w:space="0" w:color="auto"/>
              <w:right w:val="single" w:sz="4" w:space="0" w:color="auto"/>
            </w:tcBorders>
            <w:vAlign w:val="center"/>
          </w:tcPr>
          <w:p w:rsidR="00DF06FE" w:rsidRPr="00F40A1F" w:rsidRDefault="00F40A1F" w:rsidP="00F40A1F">
            <w:pPr>
              <w:spacing w:after="0" w:line="240" w:lineRule="auto"/>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4" w:space="0" w:color="auto"/>
              <w:bottom w:val="single" w:sz="4" w:space="0" w:color="auto"/>
              <w:right w:val="single" w:sz="4" w:space="0" w:color="auto"/>
            </w:tcBorders>
            <w:shd w:val="clear" w:color="auto" w:fill="auto"/>
            <w:vAlign w:val="center"/>
          </w:tcPr>
          <w:p w:rsidR="00DF06FE" w:rsidRPr="00DF06FE" w:rsidRDefault="00DF06FE" w:rsidP="00F40A1F">
            <w:pPr>
              <w:spacing w:after="0" w:line="240" w:lineRule="auto"/>
              <w:jc w:val="center"/>
              <w:rPr>
                <w:rFonts w:ascii="Times New Roman" w:hAnsi="Times New Roman"/>
                <w:sz w:val="24"/>
                <w:szCs w:val="24"/>
              </w:rPr>
            </w:pPr>
            <w:r w:rsidRPr="00DF06FE">
              <w:rPr>
                <w:rFonts w:ascii="Times New Roman" w:hAnsi="Times New Roman"/>
                <w:sz w:val="24"/>
                <w:szCs w:val="24"/>
              </w:rPr>
              <w:t>7</w:t>
            </w:r>
          </w:p>
        </w:tc>
        <w:tc>
          <w:tcPr>
            <w:tcW w:w="3201" w:type="dxa"/>
            <w:tcBorders>
              <w:top w:val="nil"/>
              <w:left w:val="nil"/>
              <w:bottom w:val="single" w:sz="4" w:space="0" w:color="auto"/>
              <w:right w:val="single" w:sz="4" w:space="0" w:color="auto"/>
            </w:tcBorders>
            <w:shd w:val="clear" w:color="auto" w:fill="auto"/>
            <w:vAlign w:val="center"/>
          </w:tcPr>
          <w:p w:rsidR="00DF06FE" w:rsidRPr="00DF06FE" w:rsidRDefault="00DF06FE" w:rsidP="00F40A1F">
            <w:pPr>
              <w:spacing w:after="0" w:line="240" w:lineRule="auto"/>
              <w:jc w:val="center"/>
              <w:rPr>
                <w:rFonts w:ascii="Times New Roman" w:hAnsi="Times New Roman"/>
                <w:sz w:val="24"/>
                <w:szCs w:val="24"/>
              </w:rPr>
            </w:pPr>
            <w:r w:rsidRPr="00DF06FE">
              <w:rPr>
                <w:rFonts w:ascii="Times New Roman" w:hAnsi="Times New Roman"/>
                <w:sz w:val="24"/>
                <w:szCs w:val="24"/>
              </w:rPr>
              <w:t>Заря</w:t>
            </w:r>
          </w:p>
        </w:tc>
        <w:tc>
          <w:tcPr>
            <w:tcW w:w="1795" w:type="dxa"/>
            <w:tcBorders>
              <w:top w:val="nil"/>
              <w:left w:val="nil"/>
              <w:bottom w:val="single" w:sz="4" w:space="0" w:color="auto"/>
              <w:right w:val="single" w:sz="4" w:space="0" w:color="auto"/>
            </w:tcBorders>
            <w:shd w:val="clear" w:color="auto" w:fill="auto"/>
            <w:vAlign w:val="center"/>
          </w:tcPr>
          <w:p w:rsidR="00DF06FE" w:rsidRPr="00DF06FE" w:rsidRDefault="00DF06FE" w:rsidP="00F40A1F">
            <w:pPr>
              <w:spacing w:after="0" w:line="240" w:lineRule="auto"/>
              <w:jc w:val="center"/>
              <w:rPr>
                <w:rFonts w:ascii="Times New Roman" w:hAnsi="Times New Roman"/>
                <w:sz w:val="24"/>
                <w:szCs w:val="24"/>
              </w:rPr>
            </w:pPr>
            <w:r w:rsidRPr="00DF06FE">
              <w:rPr>
                <w:rFonts w:ascii="Times New Roman" w:hAnsi="Times New Roman"/>
                <w:sz w:val="24"/>
                <w:szCs w:val="24"/>
              </w:rPr>
              <w:t>5622,2</w:t>
            </w:r>
          </w:p>
        </w:tc>
      </w:tr>
      <w:tr w:rsidR="00DF06FE" w:rsidRPr="002B4B72" w:rsidTr="00654F69">
        <w:trPr>
          <w:trHeight w:val="397"/>
        </w:trPr>
        <w:tc>
          <w:tcPr>
            <w:tcW w:w="568" w:type="dxa"/>
            <w:tcBorders>
              <w:top w:val="nil"/>
              <w:left w:val="single" w:sz="4" w:space="0" w:color="auto"/>
              <w:bottom w:val="single" w:sz="4" w:space="0" w:color="auto"/>
              <w:right w:val="single" w:sz="4" w:space="0" w:color="auto"/>
            </w:tcBorders>
            <w:vAlign w:val="center"/>
          </w:tcPr>
          <w:p w:rsidR="00DF06FE" w:rsidRPr="00F40A1F" w:rsidRDefault="00F40A1F" w:rsidP="00F40A1F">
            <w:pPr>
              <w:spacing w:after="0" w:line="240" w:lineRule="auto"/>
              <w:jc w:val="center"/>
              <w:rPr>
                <w:rFonts w:ascii="Times New Roman" w:hAnsi="Times New Roman"/>
                <w:sz w:val="24"/>
                <w:szCs w:val="24"/>
              </w:rPr>
            </w:pPr>
            <w:r>
              <w:rPr>
                <w:rFonts w:ascii="Times New Roman" w:hAnsi="Times New Roman"/>
                <w:sz w:val="24"/>
                <w:szCs w:val="24"/>
              </w:rPr>
              <w:t>6</w:t>
            </w:r>
          </w:p>
        </w:tc>
        <w:tc>
          <w:tcPr>
            <w:tcW w:w="1417" w:type="dxa"/>
            <w:tcBorders>
              <w:top w:val="nil"/>
              <w:left w:val="single" w:sz="4" w:space="0" w:color="auto"/>
              <w:bottom w:val="single" w:sz="4" w:space="0" w:color="auto"/>
              <w:right w:val="single" w:sz="4" w:space="0" w:color="auto"/>
            </w:tcBorders>
            <w:shd w:val="clear" w:color="auto" w:fill="auto"/>
            <w:vAlign w:val="center"/>
          </w:tcPr>
          <w:p w:rsidR="00DF06FE" w:rsidRPr="00DF06FE" w:rsidRDefault="00DF06FE" w:rsidP="00F40A1F">
            <w:pPr>
              <w:spacing w:after="0" w:line="240" w:lineRule="auto"/>
              <w:jc w:val="center"/>
              <w:rPr>
                <w:rFonts w:ascii="Times New Roman" w:hAnsi="Times New Roman"/>
                <w:sz w:val="24"/>
                <w:szCs w:val="24"/>
              </w:rPr>
            </w:pPr>
            <w:r w:rsidRPr="00DF06FE">
              <w:rPr>
                <w:rFonts w:ascii="Times New Roman" w:hAnsi="Times New Roman"/>
                <w:sz w:val="24"/>
                <w:szCs w:val="24"/>
              </w:rPr>
              <w:t>2</w:t>
            </w:r>
          </w:p>
        </w:tc>
        <w:tc>
          <w:tcPr>
            <w:tcW w:w="3201" w:type="dxa"/>
            <w:tcBorders>
              <w:top w:val="nil"/>
              <w:left w:val="nil"/>
              <w:bottom w:val="single" w:sz="4" w:space="0" w:color="auto"/>
              <w:right w:val="single" w:sz="4" w:space="0" w:color="auto"/>
            </w:tcBorders>
            <w:shd w:val="clear" w:color="auto" w:fill="auto"/>
            <w:vAlign w:val="center"/>
          </w:tcPr>
          <w:p w:rsidR="00DF06FE" w:rsidRPr="00DF06FE" w:rsidRDefault="00DF06FE" w:rsidP="00F40A1F">
            <w:pPr>
              <w:spacing w:after="0" w:line="240" w:lineRule="auto"/>
              <w:jc w:val="center"/>
              <w:rPr>
                <w:rFonts w:ascii="Times New Roman" w:hAnsi="Times New Roman"/>
                <w:sz w:val="24"/>
                <w:szCs w:val="24"/>
              </w:rPr>
            </w:pPr>
            <w:r w:rsidRPr="00DF06FE">
              <w:rPr>
                <w:rFonts w:ascii="Times New Roman" w:hAnsi="Times New Roman"/>
                <w:sz w:val="24"/>
                <w:szCs w:val="24"/>
              </w:rPr>
              <w:t>ГУСП"Стерлитамакское" РБ</w:t>
            </w:r>
          </w:p>
        </w:tc>
        <w:tc>
          <w:tcPr>
            <w:tcW w:w="1795" w:type="dxa"/>
            <w:tcBorders>
              <w:top w:val="nil"/>
              <w:left w:val="nil"/>
              <w:bottom w:val="single" w:sz="4" w:space="0" w:color="auto"/>
              <w:right w:val="single" w:sz="4" w:space="0" w:color="auto"/>
            </w:tcBorders>
            <w:shd w:val="clear" w:color="auto" w:fill="auto"/>
            <w:vAlign w:val="center"/>
          </w:tcPr>
          <w:p w:rsidR="00DF06FE" w:rsidRPr="00DF06FE" w:rsidRDefault="00DF06FE" w:rsidP="00F40A1F">
            <w:pPr>
              <w:spacing w:after="0" w:line="240" w:lineRule="auto"/>
              <w:jc w:val="center"/>
              <w:rPr>
                <w:rFonts w:ascii="Times New Roman" w:hAnsi="Times New Roman"/>
                <w:sz w:val="24"/>
                <w:szCs w:val="24"/>
              </w:rPr>
            </w:pPr>
            <w:r w:rsidRPr="00DF06FE">
              <w:rPr>
                <w:rFonts w:ascii="Times New Roman" w:hAnsi="Times New Roman"/>
                <w:sz w:val="24"/>
                <w:szCs w:val="24"/>
              </w:rPr>
              <w:t>7317,77</w:t>
            </w:r>
          </w:p>
        </w:tc>
      </w:tr>
      <w:tr w:rsidR="00DF06FE" w:rsidRPr="002B4B72" w:rsidTr="007853D4">
        <w:trPr>
          <w:trHeight w:val="599"/>
        </w:trPr>
        <w:tc>
          <w:tcPr>
            <w:tcW w:w="568" w:type="dxa"/>
            <w:tcBorders>
              <w:top w:val="nil"/>
              <w:left w:val="single" w:sz="4" w:space="0" w:color="auto"/>
              <w:bottom w:val="single" w:sz="4" w:space="0" w:color="auto"/>
              <w:right w:val="single" w:sz="4" w:space="0" w:color="auto"/>
            </w:tcBorders>
            <w:vAlign w:val="center"/>
          </w:tcPr>
          <w:p w:rsidR="00DF06FE" w:rsidRPr="00F40A1F" w:rsidRDefault="00F40A1F" w:rsidP="00F40A1F">
            <w:pPr>
              <w:spacing w:after="0" w:line="240" w:lineRule="auto"/>
              <w:jc w:val="center"/>
              <w:rPr>
                <w:rFonts w:ascii="Times New Roman" w:hAnsi="Times New Roman"/>
                <w:sz w:val="24"/>
                <w:szCs w:val="24"/>
              </w:rPr>
            </w:pPr>
            <w:r>
              <w:rPr>
                <w:rFonts w:ascii="Times New Roman" w:hAnsi="Times New Roman"/>
                <w:sz w:val="24"/>
                <w:szCs w:val="24"/>
              </w:rPr>
              <w:t>7</w:t>
            </w:r>
          </w:p>
        </w:tc>
        <w:tc>
          <w:tcPr>
            <w:tcW w:w="1417" w:type="dxa"/>
            <w:tcBorders>
              <w:top w:val="nil"/>
              <w:left w:val="single" w:sz="4" w:space="0" w:color="auto"/>
              <w:bottom w:val="single" w:sz="4" w:space="0" w:color="auto"/>
              <w:right w:val="single" w:sz="4" w:space="0" w:color="auto"/>
            </w:tcBorders>
            <w:shd w:val="clear" w:color="auto" w:fill="auto"/>
            <w:vAlign w:val="center"/>
          </w:tcPr>
          <w:p w:rsidR="00DF06FE" w:rsidRPr="00DF06FE" w:rsidRDefault="00DF06FE" w:rsidP="00F40A1F">
            <w:pPr>
              <w:spacing w:after="0" w:line="240" w:lineRule="auto"/>
              <w:jc w:val="center"/>
              <w:rPr>
                <w:rFonts w:ascii="Times New Roman" w:hAnsi="Times New Roman"/>
                <w:sz w:val="24"/>
                <w:szCs w:val="24"/>
              </w:rPr>
            </w:pPr>
            <w:r w:rsidRPr="00DF06FE">
              <w:rPr>
                <w:rFonts w:ascii="Times New Roman" w:hAnsi="Times New Roman"/>
                <w:sz w:val="24"/>
                <w:szCs w:val="24"/>
              </w:rPr>
              <w:t>4</w:t>
            </w:r>
          </w:p>
        </w:tc>
        <w:tc>
          <w:tcPr>
            <w:tcW w:w="3201" w:type="dxa"/>
            <w:tcBorders>
              <w:top w:val="nil"/>
              <w:left w:val="nil"/>
              <w:bottom w:val="single" w:sz="4" w:space="0" w:color="auto"/>
              <w:right w:val="single" w:sz="4" w:space="0" w:color="auto"/>
            </w:tcBorders>
            <w:shd w:val="clear" w:color="auto" w:fill="auto"/>
            <w:vAlign w:val="center"/>
          </w:tcPr>
          <w:p w:rsidR="00DF06FE" w:rsidRPr="00DF06FE" w:rsidRDefault="00DF06FE" w:rsidP="00F40A1F">
            <w:pPr>
              <w:spacing w:after="0" w:line="240" w:lineRule="auto"/>
              <w:jc w:val="center"/>
              <w:rPr>
                <w:rFonts w:ascii="Times New Roman" w:hAnsi="Times New Roman"/>
                <w:sz w:val="24"/>
                <w:szCs w:val="24"/>
              </w:rPr>
            </w:pPr>
            <w:r w:rsidRPr="00DF06FE">
              <w:rPr>
                <w:rFonts w:ascii="Times New Roman" w:hAnsi="Times New Roman"/>
                <w:sz w:val="24"/>
                <w:szCs w:val="24"/>
              </w:rPr>
              <w:t>ГУСП совхоз "Рощинский" РБ</w:t>
            </w:r>
          </w:p>
        </w:tc>
        <w:tc>
          <w:tcPr>
            <w:tcW w:w="1795" w:type="dxa"/>
            <w:tcBorders>
              <w:top w:val="nil"/>
              <w:left w:val="nil"/>
              <w:bottom w:val="single" w:sz="4" w:space="0" w:color="auto"/>
              <w:right w:val="single" w:sz="4" w:space="0" w:color="auto"/>
            </w:tcBorders>
            <w:shd w:val="clear" w:color="auto" w:fill="auto"/>
            <w:vAlign w:val="center"/>
          </w:tcPr>
          <w:p w:rsidR="00DF06FE" w:rsidRPr="00DF06FE" w:rsidRDefault="00DF06FE" w:rsidP="00F40A1F">
            <w:pPr>
              <w:spacing w:after="0" w:line="240" w:lineRule="auto"/>
              <w:jc w:val="center"/>
              <w:rPr>
                <w:rFonts w:ascii="Times New Roman" w:hAnsi="Times New Roman"/>
                <w:sz w:val="24"/>
                <w:szCs w:val="24"/>
              </w:rPr>
            </w:pPr>
            <w:r w:rsidRPr="00DF06FE">
              <w:rPr>
                <w:rFonts w:ascii="Times New Roman" w:hAnsi="Times New Roman"/>
                <w:sz w:val="24"/>
                <w:szCs w:val="24"/>
              </w:rPr>
              <w:t>7946,08</w:t>
            </w:r>
          </w:p>
        </w:tc>
      </w:tr>
    </w:tbl>
    <w:p w:rsidR="00DF06FE" w:rsidRDefault="00DF06FE" w:rsidP="007853D4">
      <w:pPr>
        <w:shd w:val="clear" w:color="auto" w:fill="FFFFFF"/>
        <w:spacing w:line="360" w:lineRule="auto"/>
        <w:jc w:val="both"/>
        <w:rPr>
          <w:rFonts w:ascii="Times New Roman" w:hAnsi="Times New Roman"/>
          <w:color w:val="000000"/>
          <w:spacing w:val="-2"/>
          <w:sz w:val="28"/>
          <w:szCs w:val="28"/>
        </w:rPr>
      </w:pPr>
    </w:p>
    <w:p w:rsidR="006C086D" w:rsidRPr="00547D08" w:rsidRDefault="006C086D" w:rsidP="007853D4">
      <w:pPr>
        <w:shd w:val="clear" w:color="auto" w:fill="FFFFFF"/>
        <w:spacing w:line="360" w:lineRule="auto"/>
        <w:jc w:val="both"/>
        <w:rPr>
          <w:rFonts w:ascii="Times New Roman" w:hAnsi="Times New Roman"/>
          <w:color w:val="000000"/>
          <w:spacing w:val="-2"/>
          <w:sz w:val="28"/>
          <w:szCs w:val="28"/>
        </w:rPr>
      </w:pPr>
      <w:r w:rsidRPr="00547D08">
        <w:rPr>
          <w:rFonts w:ascii="Times New Roman" w:hAnsi="Times New Roman"/>
          <w:color w:val="000000"/>
          <w:spacing w:val="-2"/>
          <w:sz w:val="28"/>
          <w:szCs w:val="28"/>
        </w:rPr>
        <w:t>Изобразим ранжированный ряд графически</w:t>
      </w:r>
    </w:p>
    <w:p w:rsidR="006C086D" w:rsidRDefault="00AD3A96" w:rsidP="00804ABA">
      <w:pPr>
        <w:shd w:val="clear" w:color="auto" w:fill="FFFFFF"/>
        <w:spacing w:line="360" w:lineRule="auto"/>
        <w:jc w:val="center"/>
        <w:rPr>
          <w:color w:val="000000"/>
          <w:spacing w:val="-2"/>
          <w:sz w:val="28"/>
          <w:szCs w:val="28"/>
        </w:rPr>
      </w:pPr>
      <w:r>
        <w:rPr>
          <w:noProof/>
          <w:color w:val="000000"/>
          <w:spacing w:val="-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419.25pt;height:234.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">
            <v:imagedata r:id="rId7" o:title="" cropbottom="-70f"/>
            <o:lock v:ext="edit" aspectratio="f"/>
          </v:shape>
        </w:pict>
      </w:r>
    </w:p>
    <w:p w:rsidR="006C086D" w:rsidRPr="00547D08" w:rsidRDefault="006C086D" w:rsidP="00804ABA">
      <w:pPr>
        <w:shd w:val="clear" w:color="auto" w:fill="FFFFFF"/>
        <w:spacing w:after="0" w:line="360" w:lineRule="auto"/>
        <w:jc w:val="center"/>
        <w:rPr>
          <w:rFonts w:ascii="Times New Roman" w:hAnsi="Times New Roman"/>
          <w:color w:val="000000"/>
          <w:spacing w:val="-2"/>
          <w:sz w:val="28"/>
          <w:szCs w:val="28"/>
        </w:rPr>
      </w:pPr>
      <w:r w:rsidRPr="00547D08">
        <w:rPr>
          <w:rFonts w:ascii="Times New Roman" w:hAnsi="Times New Roman"/>
          <w:color w:val="000000"/>
          <w:spacing w:val="-2"/>
          <w:sz w:val="28"/>
          <w:szCs w:val="28"/>
        </w:rPr>
        <w:t>Рис.</w:t>
      </w:r>
      <w:r w:rsidR="00B80EB8">
        <w:rPr>
          <w:rFonts w:ascii="Times New Roman" w:hAnsi="Times New Roman"/>
          <w:color w:val="000000"/>
          <w:spacing w:val="-2"/>
          <w:sz w:val="28"/>
          <w:szCs w:val="28"/>
        </w:rPr>
        <w:t>2.</w:t>
      </w:r>
      <w:r w:rsidRPr="00547D08">
        <w:rPr>
          <w:rFonts w:ascii="Times New Roman" w:hAnsi="Times New Roman"/>
          <w:color w:val="000000"/>
          <w:spacing w:val="-2"/>
          <w:sz w:val="28"/>
          <w:szCs w:val="28"/>
        </w:rPr>
        <w:t>1</w:t>
      </w:r>
      <w:r w:rsidR="00BC1397">
        <w:rPr>
          <w:rFonts w:ascii="Times New Roman" w:hAnsi="Times New Roman"/>
          <w:color w:val="000000"/>
          <w:spacing w:val="-2"/>
          <w:sz w:val="28"/>
          <w:szCs w:val="28"/>
        </w:rPr>
        <w:t>.1</w:t>
      </w:r>
      <w:r w:rsidRPr="00547D08">
        <w:rPr>
          <w:rFonts w:ascii="Times New Roman" w:hAnsi="Times New Roman"/>
          <w:color w:val="000000"/>
          <w:spacing w:val="-2"/>
          <w:sz w:val="28"/>
          <w:szCs w:val="28"/>
        </w:rPr>
        <w:t xml:space="preserve"> Ранжированный ряд себестоимости 1 ц прироста КРС</w:t>
      </w:r>
    </w:p>
    <w:p w:rsidR="00B30356" w:rsidRDefault="00BC1397" w:rsidP="00547D08">
      <w:pPr>
        <w:shd w:val="clear" w:color="auto" w:fill="FFFFFF"/>
        <w:spacing w:after="0" w:line="360" w:lineRule="auto"/>
        <w:jc w:val="both"/>
        <w:rPr>
          <w:rFonts w:ascii="Times New Roman" w:hAnsi="Times New Roman"/>
          <w:color w:val="000000"/>
          <w:spacing w:val="-2"/>
          <w:sz w:val="28"/>
          <w:szCs w:val="28"/>
        </w:rPr>
      </w:pPr>
      <w:r>
        <w:rPr>
          <w:rFonts w:ascii="Times New Roman" w:hAnsi="Times New Roman"/>
          <w:color w:val="000000"/>
          <w:spacing w:val="-2"/>
          <w:sz w:val="28"/>
          <w:szCs w:val="28"/>
        </w:rPr>
        <w:t xml:space="preserve">         </w:t>
      </w:r>
      <w:r w:rsidR="00B30356" w:rsidRPr="00547D08">
        <w:rPr>
          <w:rFonts w:ascii="Times New Roman" w:hAnsi="Times New Roman"/>
          <w:color w:val="000000"/>
          <w:spacing w:val="-2"/>
          <w:sz w:val="28"/>
          <w:szCs w:val="28"/>
        </w:rPr>
        <w:t xml:space="preserve">График показывает, что возрастание себестоимости идет постепенно. </w:t>
      </w:r>
    </w:p>
    <w:p w:rsidR="00F40A1F" w:rsidRDefault="00F40A1F" w:rsidP="00BC1397">
      <w:pPr>
        <w:spacing w:line="360" w:lineRule="auto"/>
        <w:jc w:val="both"/>
        <w:rPr>
          <w:rFonts w:ascii="Times New Roman" w:hAnsi="Times New Roman"/>
          <w:sz w:val="28"/>
        </w:rPr>
      </w:pPr>
      <w:r w:rsidRPr="00CD274F">
        <w:rPr>
          <w:rFonts w:ascii="Times New Roman" w:hAnsi="Times New Roman"/>
          <w:sz w:val="28"/>
        </w:rPr>
        <w:t xml:space="preserve">Возрастание </w:t>
      </w:r>
      <w:r>
        <w:rPr>
          <w:rFonts w:ascii="Times New Roman" w:hAnsi="Times New Roman"/>
          <w:sz w:val="28"/>
        </w:rPr>
        <w:t>себестоимости</w:t>
      </w:r>
      <w:r w:rsidRPr="00CD274F">
        <w:rPr>
          <w:rFonts w:ascii="Times New Roman" w:hAnsi="Times New Roman"/>
          <w:sz w:val="28"/>
        </w:rPr>
        <w:t xml:space="preserve"> от хозяйства к хозяйству происходит в основном плавно, с небольшими скачками. Поскольку между хозяйствами различия достаточно небольшие, то выделить типические группы на основе анализа ранжированного ряда в данном случае затруднительно. Поэтому далее необходимо построить интервальный ряд распределения хозяйств, оценить качественное состояние каждой группы путем построения промежуточной аналитической группировки и перейти от нее к типическим группам хозяйств.</w:t>
      </w:r>
    </w:p>
    <w:p w:rsidR="00F40A1F" w:rsidRPr="00CD274F" w:rsidRDefault="00B80EB8" w:rsidP="00F40A1F">
      <w:pPr>
        <w:spacing w:line="360" w:lineRule="auto"/>
        <w:ind w:firstLine="567"/>
        <w:jc w:val="center"/>
        <w:rPr>
          <w:rFonts w:ascii="Times New Roman" w:hAnsi="Times New Roman"/>
          <w:sz w:val="28"/>
          <w:lang w:val="en-US"/>
        </w:rPr>
      </w:pPr>
      <w:r>
        <w:rPr>
          <w:rFonts w:ascii="Times New Roman" w:hAnsi="Times New Roman"/>
          <w:sz w:val="28"/>
          <w:lang w:val="en-US"/>
        </w:rPr>
        <w:t>i</w:t>
      </w:r>
      <w:r w:rsidR="00F40A1F" w:rsidRPr="00CD274F">
        <w:rPr>
          <w:rFonts w:ascii="Times New Roman" w:hAnsi="Times New Roman"/>
          <w:sz w:val="28"/>
          <w:lang w:val="en-US"/>
        </w:rPr>
        <w:t>=(Xmax – Xmin)/n</w:t>
      </w:r>
      <w:r w:rsidR="00F40A1F" w:rsidRPr="00CD274F">
        <w:rPr>
          <w:rFonts w:ascii="Times New Roman" w:hAnsi="Times New Roman"/>
          <w:sz w:val="28"/>
          <w:vertAlign w:val="subscript"/>
          <w:lang w:val="en-US"/>
        </w:rPr>
        <w:t>1</w:t>
      </w:r>
      <w:r w:rsidR="00F40A1F" w:rsidRPr="00CD274F">
        <w:rPr>
          <w:rFonts w:ascii="Times New Roman" w:hAnsi="Times New Roman"/>
          <w:sz w:val="28"/>
          <w:lang w:val="en-US"/>
        </w:rPr>
        <w:t>,</w:t>
      </w:r>
    </w:p>
    <w:p w:rsidR="00F40A1F" w:rsidRPr="00B80EB8" w:rsidRDefault="00B80EB8" w:rsidP="00F40A1F">
      <w:pPr>
        <w:spacing w:line="360" w:lineRule="auto"/>
        <w:ind w:firstLine="567"/>
        <w:jc w:val="center"/>
        <w:rPr>
          <w:rFonts w:ascii="Times New Roman" w:hAnsi="Times New Roman"/>
          <w:sz w:val="28"/>
          <w:lang w:val="en-US"/>
        </w:rPr>
      </w:pPr>
      <w:r>
        <w:rPr>
          <w:rFonts w:ascii="Times New Roman" w:hAnsi="Times New Roman"/>
          <w:sz w:val="28"/>
          <w:lang w:val="en-US"/>
        </w:rPr>
        <w:t>i</w:t>
      </w:r>
      <w:r w:rsidR="00F40A1F" w:rsidRPr="00B80EB8">
        <w:rPr>
          <w:rFonts w:ascii="Times New Roman" w:hAnsi="Times New Roman"/>
          <w:sz w:val="28"/>
          <w:lang w:val="en-US"/>
        </w:rPr>
        <w:t>=(7946,08-3802,07)/2=</w:t>
      </w:r>
      <w:r w:rsidR="00B724C2" w:rsidRPr="00B80EB8">
        <w:rPr>
          <w:rFonts w:ascii="Times New Roman" w:hAnsi="Times New Roman"/>
          <w:sz w:val="28"/>
          <w:lang w:val="en-US"/>
        </w:rPr>
        <w:t>2072,005</w:t>
      </w:r>
    </w:p>
    <w:p w:rsidR="00B724C2" w:rsidRDefault="00B724C2" w:rsidP="00B724C2">
      <w:pPr>
        <w:spacing w:line="360" w:lineRule="auto"/>
        <w:ind w:firstLine="426"/>
        <w:jc w:val="both"/>
        <w:rPr>
          <w:rFonts w:ascii="Times New Roman" w:hAnsi="Times New Roman"/>
          <w:sz w:val="28"/>
        </w:rPr>
      </w:pPr>
      <w:r w:rsidRPr="00CD274F">
        <w:rPr>
          <w:rFonts w:ascii="Times New Roman" w:hAnsi="Times New Roman"/>
          <w:sz w:val="28"/>
        </w:rPr>
        <w:t>Распределим хозяйства по установленным группам и</w:t>
      </w:r>
      <w:r>
        <w:rPr>
          <w:rFonts w:ascii="Times New Roman" w:hAnsi="Times New Roman"/>
          <w:sz w:val="28"/>
        </w:rPr>
        <w:t xml:space="preserve"> подсчит</w:t>
      </w:r>
      <w:r w:rsidR="007853D4">
        <w:rPr>
          <w:rFonts w:ascii="Times New Roman" w:hAnsi="Times New Roman"/>
          <w:sz w:val="28"/>
        </w:rPr>
        <w:t>аем их число в группах таблица 2</w:t>
      </w:r>
      <w:r>
        <w:rPr>
          <w:rFonts w:ascii="Times New Roman" w:hAnsi="Times New Roman"/>
          <w:sz w:val="28"/>
        </w:rPr>
        <w:t>.</w:t>
      </w:r>
      <w:r w:rsidR="00BC1397">
        <w:rPr>
          <w:rFonts w:ascii="Times New Roman" w:hAnsi="Times New Roman"/>
          <w:sz w:val="28"/>
        </w:rPr>
        <w:t>1.</w:t>
      </w:r>
      <w:r>
        <w:rPr>
          <w:rFonts w:ascii="Times New Roman" w:hAnsi="Times New Roman"/>
          <w:sz w:val="28"/>
        </w:rPr>
        <w:t>2</w:t>
      </w:r>
    </w:p>
    <w:p w:rsidR="00F40A1F" w:rsidRDefault="00F40A1F" w:rsidP="00F40A1F">
      <w:pPr>
        <w:spacing w:line="360" w:lineRule="auto"/>
        <w:ind w:firstLine="567"/>
        <w:jc w:val="both"/>
        <w:rPr>
          <w:rFonts w:ascii="Times New Roman" w:hAnsi="Times New Roman"/>
          <w:sz w:val="28"/>
        </w:rPr>
      </w:pPr>
    </w:p>
    <w:p w:rsidR="00654F69" w:rsidRPr="00B724C2" w:rsidRDefault="00654F69" w:rsidP="00F40A1F">
      <w:pPr>
        <w:spacing w:line="360" w:lineRule="auto"/>
        <w:ind w:firstLine="567"/>
        <w:jc w:val="both"/>
        <w:rPr>
          <w:rFonts w:ascii="Times New Roman" w:hAnsi="Times New Roman"/>
          <w:sz w:val="28"/>
        </w:rPr>
      </w:pPr>
    </w:p>
    <w:p w:rsidR="00B30356" w:rsidRPr="00B724C2" w:rsidRDefault="00B724C2" w:rsidP="007853D4">
      <w:pPr>
        <w:spacing w:line="360" w:lineRule="auto"/>
        <w:ind w:firstLine="720"/>
        <w:rPr>
          <w:rFonts w:ascii="Times New Roman" w:hAnsi="Times New Roman"/>
          <w:sz w:val="28"/>
          <w:szCs w:val="28"/>
        </w:rPr>
      </w:pPr>
      <w:r>
        <w:rPr>
          <w:rFonts w:ascii="Times New Roman" w:hAnsi="Times New Roman"/>
          <w:sz w:val="28"/>
        </w:rPr>
        <w:t xml:space="preserve">Таблица </w:t>
      </w:r>
      <w:r w:rsidR="00B80EB8" w:rsidRPr="00B80EB8">
        <w:rPr>
          <w:rFonts w:ascii="Times New Roman" w:hAnsi="Times New Roman"/>
          <w:sz w:val="28"/>
        </w:rPr>
        <w:t>2.</w:t>
      </w:r>
      <w:r w:rsidR="00BC1397">
        <w:rPr>
          <w:rFonts w:ascii="Times New Roman" w:hAnsi="Times New Roman"/>
          <w:sz w:val="28"/>
        </w:rPr>
        <w:t>1.</w:t>
      </w:r>
      <w:r w:rsidR="00B80EB8" w:rsidRPr="00B80EB8">
        <w:rPr>
          <w:rFonts w:ascii="Times New Roman" w:hAnsi="Times New Roman"/>
          <w:sz w:val="28"/>
        </w:rPr>
        <w:t>2</w:t>
      </w:r>
      <w:r w:rsidRPr="001E5DB0">
        <w:rPr>
          <w:rFonts w:ascii="Times New Roman" w:hAnsi="Times New Roman"/>
          <w:sz w:val="28"/>
          <w:szCs w:val="28"/>
        </w:rPr>
        <w:t xml:space="preserve"> Интервальный ряд распределения хозяйств </w:t>
      </w:r>
      <w:r>
        <w:rPr>
          <w:rFonts w:ascii="Times New Roman" w:hAnsi="Times New Roman"/>
          <w:sz w:val="28"/>
          <w:szCs w:val="28"/>
        </w:rPr>
        <w:t>по себестоимости 1 ц прироста КРС</w:t>
      </w:r>
    </w:p>
    <w:tbl>
      <w:tblPr>
        <w:tblW w:w="7943" w:type="dxa"/>
        <w:tblInd w:w="103" w:type="dxa"/>
        <w:tblLook w:val="04A0" w:firstRow="1" w:lastRow="0" w:firstColumn="1" w:lastColumn="0" w:noHBand="0" w:noVBand="1"/>
      </w:tblPr>
      <w:tblGrid>
        <w:gridCol w:w="1900"/>
        <w:gridCol w:w="3917"/>
        <w:gridCol w:w="2126"/>
      </w:tblGrid>
      <w:tr w:rsidR="00B30356" w:rsidRPr="002B4B72" w:rsidTr="00B30356">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B30356" w:rsidRPr="00B30356" w:rsidRDefault="00B30356" w:rsidP="00B30356">
            <w:pPr>
              <w:spacing w:after="0" w:line="240" w:lineRule="auto"/>
              <w:jc w:val="center"/>
              <w:rPr>
                <w:rFonts w:ascii="Times New Roman" w:hAnsi="Times New Roman"/>
                <w:sz w:val="28"/>
                <w:szCs w:val="28"/>
              </w:rPr>
            </w:pPr>
            <w:r w:rsidRPr="00B30356">
              <w:rPr>
                <w:rFonts w:ascii="Times New Roman" w:hAnsi="Times New Roman"/>
                <w:sz w:val="28"/>
                <w:szCs w:val="28"/>
              </w:rPr>
              <w:t>№ п/п</w:t>
            </w:r>
          </w:p>
        </w:tc>
        <w:tc>
          <w:tcPr>
            <w:tcW w:w="3917" w:type="dxa"/>
            <w:tcBorders>
              <w:top w:val="single" w:sz="4" w:space="0" w:color="auto"/>
              <w:left w:val="nil"/>
              <w:bottom w:val="single" w:sz="4" w:space="0" w:color="auto"/>
              <w:right w:val="single" w:sz="4" w:space="0" w:color="auto"/>
            </w:tcBorders>
            <w:shd w:val="clear" w:color="auto" w:fill="auto"/>
            <w:vAlign w:val="center"/>
          </w:tcPr>
          <w:p w:rsidR="00B30356" w:rsidRPr="00B30356" w:rsidRDefault="00B30356" w:rsidP="00B30356">
            <w:pPr>
              <w:spacing w:after="0" w:line="240" w:lineRule="auto"/>
              <w:jc w:val="center"/>
              <w:rPr>
                <w:rFonts w:ascii="Times New Roman" w:hAnsi="Times New Roman"/>
                <w:sz w:val="28"/>
                <w:szCs w:val="28"/>
              </w:rPr>
            </w:pPr>
            <w:r>
              <w:rPr>
                <w:rFonts w:ascii="Times New Roman" w:hAnsi="Times New Roman"/>
                <w:sz w:val="28"/>
                <w:szCs w:val="28"/>
              </w:rPr>
              <w:t>группы хозяйств по себестоимос</w:t>
            </w:r>
            <w:r w:rsidRPr="00B30356">
              <w:rPr>
                <w:rFonts w:ascii="Times New Roman" w:hAnsi="Times New Roman"/>
                <w:sz w:val="28"/>
                <w:szCs w:val="28"/>
              </w:rPr>
              <w:t>ти 1 ц прироста КРС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B30356" w:rsidRPr="00B30356" w:rsidRDefault="00B30356" w:rsidP="00B30356">
            <w:pPr>
              <w:spacing w:after="0" w:line="240" w:lineRule="auto"/>
              <w:jc w:val="center"/>
              <w:rPr>
                <w:rFonts w:ascii="Times New Roman" w:hAnsi="Times New Roman"/>
                <w:sz w:val="28"/>
                <w:szCs w:val="28"/>
              </w:rPr>
            </w:pPr>
            <w:r>
              <w:rPr>
                <w:rFonts w:ascii="Times New Roman" w:hAnsi="Times New Roman"/>
                <w:sz w:val="28"/>
                <w:szCs w:val="28"/>
              </w:rPr>
              <w:t>число хозяйст</w:t>
            </w:r>
            <w:r w:rsidRPr="00B30356">
              <w:rPr>
                <w:rFonts w:ascii="Times New Roman" w:hAnsi="Times New Roman"/>
                <w:sz w:val="28"/>
                <w:szCs w:val="28"/>
              </w:rPr>
              <w:t>в</w:t>
            </w:r>
          </w:p>
        </w:tc>
      </w:tr>
      <w:tr w:rsidR="00B30356" w:rsidRPr="002B4B72" w:rsidTr="00B30356">
        <w:trPr>
          <w:trHeight w:val="255"/>
        </w:trPr>
        <w:tc>
          <w:tcPr>
            <w:tcW w:w="1900" w:type="dxa"/>
            <w:tcBorders>
              <w:top w:val="nil"/>
              <w:left w:val="single" w:sz="4" w:space="0" w:color="auto"/>
              <w:bottom w:val="single" w:sz="4" w:space="0" w:color="auto"/>
              <w:right w:val="single" w:sz="4" w:space="0" w:color="auto"/>
            </w:tcBorders>
            <w:shd w:val="clear" w:color="auto" w:fill="auto"/>
            <w:vAlign w:val="center"/>
          </w:tcPr>
          <w:p w:rsidR="00B30356" w:rsidRPr="00B30356" w:rsidRDefault="00B30356" w:rsidP="00B30356">
            <w:pPr>
              <w:spacing w:after="0" w:line="240" w:lineRule="auto"/>
              <w:jc w:val="center"/>
              <w:rPr>
                <w:rFonts w:ascii="Times New Roman" w:hAnsi="Times New Roman"/>
                <w:sz w:val="28"/>
                <w:szCs w:val="28"/>
              </w:rPr>
            </w:pPr>
            <w:r w:rsidRPr="00B30356">
              <w:rPr>
                <w:rFonts w:ascii="Times New Roman" w:hAnsi="Times New Roman"/>
                <w:sz w:val="28"/>
                <w:szCs w:val="28"/>
              </w:rPr>
              <w:t>1</w:t>
            </w:r>
          </w:p>
        </w:tc>
        <w:tc>
          <w:tcPr>
            <w:tcW w:w="3917" w:type="dxa"/>
            <w:tcBorders>
              <w:top w:val="nil"/>
              <w:left w:val="nil"/>
              <w:bottom w:val="single" w:sz="4" w:space="0" w:color="auto"/>
              <w:right w:val="single" w:sz="4" w:space="0" w:color="auto"/>
            </w:tcBorders>
            <w:shd w:val="clear" w:color="auto" w:fill="auto"/>
            <w:vAlign w:val="center"/>
          </w:tcPr>
          <w:p w:rsidR="00B30356" w:rsidRPr="00B30356" w:rsidRDefault="00B30356" w:rsidP="00B30356">
            <w:pPr>
              <w:spacing w:after="0" w:line="240" w:lineRule="auto"/>
              <w:jc w:val="center"/>
              <w:rPr>
                <w:rFonts w:ascii="Times New Roman" w:hAnsi="Times New Roman"/>
                <w:sz w:val="28"/>
                <w:szCs w:val="28"/>
              </w:rPr>
            </w:pPr>
            <w:r w:rsidRPr="00B30356">
              <w:rPr>
                <w:rFonts w:ascii="Times New Roman" w:hAnsi="Times New Roman"/>
                <w:sz w:val="28"/>
                <w:szCs w:val="28"/>
              </w:rPr>
              <w:t>3802,07-5874,07</w:t>
            </w:r>
          </w:p>
        </w:tc>
        <w:tc>
          <w:tcPr>
            <w:tcW w:w="2126" w:type="dxa"/>
            <w:tcBorders>
              <w:top w:val="nil"/>
              <w:left w:val="nil"/>
              <w:bottom w:val="single" w:sz="4" w:space="0" w:color="auto"/>
              <w:right w:val="single" w:sz="4" w:space="0" w:color="auto"/>
            </w:tcBorders>
            <w:shd w:val="clear" w:color="auto" w:fill="auto"/>
            <w:vAlign w:val="center"/>
          </w:tcPr>
          <w:p w:rsidR="00B30356" w:rsidRPr="00B30356" w:rsidRDefault="00B30356" w:rsidP="00B30356">
            <w:pPr>
              <w:spacing w:after="0" w:line="240" w:lineRule="auto"/>
              <w:jc w:val="center"/>
              <w:rPr>
                <w:rFonts w:ascii="Times New Roman" w:hAnsi="Times New Roman"/>
                <w:sz w:val="28"/>
                <w:szCs w:val="28"/>
              </w:rPr>
            </w:pPr>
            <w:r w:rsidRPr="00B30356">
              <w:rPr>
                <w:rFonts w:ascii="Times New Roman" w:hAnsi="Times New Roman"/>
                <w:sz w:val="28"/>
                <w:szCs w:val="28"/>
              </w:rPr>
              <w:t>5</w:t>
            </w:r>
          </w:p>
        </w:tc>
      </w:tr>
      <w:tr w:rsidR="00B30356" w:rsidRPr="002B4B72" w:rsidTr="00B30356">
        <w:trPr>
          <w:trHeight w:val="255"/>
        </w:trPr>
        <w:tc>
          <w:tcPr>
            <w:tcW w:w="1900" w:type="dxa"/>
            <w:tcBorders>
              <w:top w:val="nil"/>
              <w:left w:val="single" w:sz="4" w:space="0" w:color="auto"/>
              <w:bottom w:val="single" w:sz="4" w:space="0" w:color="auto"/>
              <w:right w:val="single" w:sz="4" w:space="0" w:color="auto"/>
            </w:tcBorders>
            <w:shd w:val="clear" w:color="auto" w:fill="auto"/>
            <w:vAlign w:val="center"/>
          </w:tcPr>
          <w:p w:rsidR="00B30356" w:rsidRPr="00B30356" w:rsidRDefault="00B30356" w:rsidP="00B30356">
            <w:pPr>
              <w:spacing w:after="0" w:line="240" w:lineRule="auto"/>
              <w:jc w:val="center"/>
              <w:rPr>
                <w:rFonts w:ascii="Times New Roman" w:hAnsi="Times New Roman"/>
                <w:sz w:val="28"/>
                <w:szCs w:val="28"/>
              </w:rPr>
            </w:pPr>
            <w:r w:rsidRPr="00B30356">
              <w:rPr>
                <w:rFonts w:ascii="Times New Roman" w:hAnsi="Times New Roman"/>
                <w:sz w:val="28"/>
                <w:szCs w:val="28"/>
              </w:rPr>
              <w:t>2</w:t>
            </w:r>
          </w:p>
        </w:tc>
        <w:tc>
          <w:tcPr>
            <w:tcW w:w="3917" w:type="dxa"/>
            <w:tcBorders>
              <w:top w:val="nil"/>
              <w:left w:val="nil"/>
              <w:bottom w:val="single" w:sz="4" w:space="0" w:color="auto"/>
              <w:right w:val="single" w:sz="4" w:space="0" w:color="auto"/>
            </w:tcBorders>
            <w:shd w:val="clear" w:color="auto" w:fill="auto"/>
            <w:vAlign w:val="center"/>
          </w:tcPr>
          <w:p w:rsidR="00B30356" w:rsidRPr="00B30356" w:rsidRDefault="00B30356" w:rsidP="00B30356">
            <w:pPr>
              <w:spacing w:after="0" w:line="240" w:lineRule="auto"/>
              <w:jc w:val="center"/>
              <w:rPr>
                <w:rFonts w:ascii="Times New Roman" w:hAnsi="Times New Roman"/>
                <w:sz w:val="28"/>
                <w:szCs w:val="28"/>
              </w:rPr>
            </w:pPr>
            <w:r w:rsidRPr="00B30356">
              <w:rPr>
                <w:rFonts w:ascii="Times New Roman" w:hAnsi="Times New Roman"/>
                <w:sz w:val="28"/>
                <w:szCs w:val="28"/>
              </w:rPr>
              <w:t>5874,07-7946,08</w:t>
            </w:r>
          </w:p>
        </w:tc>
        <w:tc>
          <w:tcPr>
            <w:tcW w:w="2126" w:type="dxa"/>
            <w:tcBorders>
              <w:top w:val="nil"/>
              <w:left w:val="nil"/>
              <w:bottom w:val="single" w:sz="4" w:space="0" w:color="auto"/>
              <w:right w:val="single" w:sz="4" w:space="0" w:color="auto"/>
            </w:tcBorders>
            <w:shd w:val="clear" w:color="auto" w:fill="auto"/>
            <w:vAlign w:val="center"/>
          </w:tcPr>
          <w:p w:rsidR="00B30356" w:rsidRPr="00B30356" w:rsidRDefault="00B30356" w:rsidP="00B30356">
            <w:pPr>
              <w:spacing w:after="0" w:line="240" w:lineRule="auto"/>
              <w:jc w:val="center"/>
              <w:rPr>
                <w:rFonts w:ascii="Times New Roman" w:hAnsi="Times New Roman"/>
                <w:sz w:val="28"/>
                <w:szCs w:val="28"/>
              </w:rPr>
            </w:pPr>
            <w:r w:rsidRPr="00B30356">
              <w:rPr>
                <w:rFonts w:ascii="Times New Roman" w:hAnsi="Times New Roman"/>
                <w:sz w:val="28"/>
                <w:szCs w:val="28"/>
              </w:rPr>
              <w:t>2</w:t>
            </w:r>
          </w:p>
        </w:tc>
      </w:tr>
      <w:tr w:rsidR="00B30356" w:rsidRPr="002B4B72" w:rsidTr="00B30356">
        <w:trPr>
          <w:trHeight w:val="255"/>
        </w:trPr>
        <w:tc>
          <w:tcPr>
            <w:tcW w:w="1900" w:type="dxa"/>
            <w:tcBorders>
              <w:top w:val="nil"/>
              <w:left w:val="single" w:sz="4" w:space="0" w:color="auto"/>
              <w:bottom w:val="single" w:sz="4" w:space="0" w:color="auto"/>
              <w:right w:val="nil"/>
            </w:tcBorders>
            <w:shd w:val="clear" w:color="auto" w:fill="auto"/>
            <w:vAlign w:val="center"/>
          </w:tcPr>
          <w:p w:rsidR="00B30356" w:rsidRPr="00B30356" w:rsidRDefault="006754F6" w:rsidP="00B30356">
            <w:pPr>
              <w:spacing w:after="0" w:line="240" w:lineRule="auto"/>
              <w:rPr>
                <w:rFonts w:ascii="Times New Roman" w:hAnsi="Times New Roman"/>
                <w:sz w:val="28"/>
                <w:szCs w:val="28"/>
              </w:rPr>
            </w:pPr>
            <w:r w:rsidRPr="00B30356">
              <w:rPr>
                <w:rFonts w:ascii="Times New Roman" w:hAnsi="Times New Roman"/>
                <w:sz w:val="28"/>
                <w:szCs w:val="28"/>
              </w:rPr>
              <w:t>И</w:t>
            </w:r>
            <w:r w:rsidR="00B30356" w:rsidRPr="00B30356">
              <w:rPr>
                <w:rFonts w:ascii="Times New Roman" w:hAnsi="Times New Roman"/>
                <w:sz w:val="28"/>
                <w:szCs w:val="28"/>
              </w:rPr>
              <w:t>того</w:t>
            </w:r>
          </w:p>
        </w:tc>
        <w:tc>
          <w:tcPr>
            <w:tcW w:w="3917" w:type="dxa"/>
            <w:tcBorders>
              <w:top w:val="nil"/>
              <w:left w:val="nil"/>
              <w:bottom w:val="single" w:sz="4" w:space="0" w:color="auto"/>
              <w:right w:val="single" w:sz="4" w:space="0" w:color="auto"/>
            </w:tcBorders>
            <w:shd w:val="clear" w:color="auto" w:fill="auto"/>
            <w:vAlign w:val="center"/>
          </w:tcPr>
          <w:p w:rsidR="00B30356" w:rsidRPr="00B30356" w:rsidRDefault="00B30356" w:rsidP="00B30356">
            <w:pPr>
              <w:spacing w:after="0" w:line="240" w:lineRule="auto"/>
              <w:rPr>
                <w:rFonts w:ascii="Times New Roman" w:hAnsi="Times New Roman"/>
                <w:sz w:val="28"/>
                <w:szCs w:val="28"/>
              </w:rPr>
            </w:pPr>
            <w:r w:rsidRPr="00B30356">
              <w:rPr>
                <w:rFonts w:ascii="Times New Roman" w:hAnsi="Times New Roman"/>
                <w:sz w:val="28"/>
                <w:szCs w:val="28"/>
              </w:rPr>
              <w:t> </w:t>
            </w:r>
          </w:p>
        </w:tc>
        <w:tc>
          <w:tcPr>
            <w:tcW w:w="2126" w:type="dxa"/>
            <w:tcBorders>
              <w:top w:val="nil"/>
              <w:left w:val="nil"/>
              <w:bottom w:val="single" w:sz="4" w:space="0" w:color="auto"/>
              <w:right w:val="single" w:sz="4" w:space="0" w:color="auto"/>
            </w:tcBorders>
            <w:shd w:val="clear" w:color="auto" w:fill="auto"/>
            <w:vAlign w:val="center"/>
          </w:tcPr>
          <w:p w:rsidR="00B30356" w:rsidRPr="00B30356" w:rsidRDefault="00B30356" w:rsidP="00B30356">
            <w:pPr>
              <w:spacing w:after="0" w:line="240" w:lineRule="auto"/>
              <w:jc w:val="center"/>
              <w:rPr>
                <w:rFonts w:ascii="Times New Roman" w:hAnsi="Times New Roman"/>
                <w:sz w:val="28"/>
                <w:szCs w:val="28"/>
              </w:rPr>
            </w:pPr>
            <w:r w:rsidRPr="00B30356">
              <w:rPr>
                <w:rFonts w:ascii="Times New Roman" w:hAnsi="Times New Roman"/>
                <w:sz w:val="28"/>
                <w:szCs w:val="28"/>
              </w:rPr>
              <w:t>7</w:t>
            </w:r>
          </w:p>
        </w:tc>
      </w:tr>
    </w:tbl>
    <w:p w:rsidR="007853D4" w:rsidRDefault="007853D4" w:rsidP="00BC1397">
      <w:pPr>
        <w:spacing w:after="0" w:line="360" w:lineRule="auto"/>
        <w:ind w:firstLine="709"/>
        <w:jc w:val="both"/>
        <w:rPr>
          <w:color w:val="000000"/>
          <w:spacing w:val="-2"/>
          <w:sz w:val="28"/>
          <w:szCs w:val="28"/>
        </w:rPr>
      </w:pPr>
      <w:r>
        <w:rPr>
          <w:color w:val="000000"/>
          <w:spacing w:val="-2"/>
          <w:sz w:val="28"/>
          <w:szCs w:val="28"/>
        </w:rPr>
        <w:t xml:space="preserve">    </w:t>
      </w:r>
    </w:p>
    <w:p w:rsidR="007853D4" w:rsidRDefault="00B724C2" w:rsidP="00BC1397">
      <w:pPr>
        <w:spacing w:after="0" w:line="360" w:lineRule="auto"/>
        <w:ind w:firstLine="709"/>
        <w:jc w:val="both"/>
        <w:rPr>
          <w:color w:val="000000"/>
          <w:spacing w:val="-2"/>
          <w:sz w:val="28"/>
          <w:szCs w:val="28"/>
        </w:rPr>
      </w:pPr>
      <w:r w:rsidRPr="006F26D7">
        <w:rPr>
          <w:rFonts w:ascii="Times New Roman" w:hAnsi="Times New Roman"/>
          <w:sz w:val="28"/>
          <w:szCs w:val="28"/>
        </w:rPr>
        <w:t xml:space="preserve">Представим полученный </w:t>
      </w:r>
      <w:r>
        <w:rPr>
          <w:rFonts w:ascii="Times New Roman" w:hAnsi="Times New Roman"/>
          <w:sz w:val="28"/>
          <w:szCs w:val="28"/>
        </w:rPr>
        <w:t>интервальный ряд на диаграмме</w:t>
      </w:r>
      <w:r w:rsidRPr="006F26D7">
        <w:rPr>
          <w:rFonts w:ascii="Times New Roman" w:hAnsi="Times New Roman"/>
          <w:sz w:val="28"/>
          <w:szCs w:val="28"/>
        </w:rPr>
        <w:t>, в которой по оси абсцисс откладывается границы интервалов, а по оси ординат – численность группы</w:t>
      </w:r>
      <w:r>
        <w:rPr>
          <w:rFonts w:ascii="Times New Roman" w:hAnsi="Times New Roman"/>
          <w:sz w:val="28"/>
          <w:szCs w:val="28"/>
        </w:rPr>
        <w:t>.</w:t>
      </w:r>
    </w:p>
    <w:p w:rsidR="00B30356" w:rsidRDefault="00B30356" w:rsidP="00804ABA">
      <w:pPr>
        <w:spacing w:line="360" w:lineRule="auto"/>
        <w:jc w:val="center"/>
        <w:rPr>
          <w:color w:val="000000"/>
          <w:spacing w:val="-2"/>
          <w:sz w:val="28"/>
          <w:szCs w:val="28"/>
        </w:rPr>
      </w:pPr>
      <w:r>
        <w:rPr>
          <w:color w:val="000000"/>
          <w:spacing w:val="-2"/>
          <w:sz w:val="28"/>
          <w:szCs w:val="28"/>
        </w:rPr>
        <w:br/>
      </w:r>
      <w:r w:rsidR="00AD3A96">
        <w:rPr>
          <w:noProof/>
          <w:color w:val="000000"/>
          <w:spacing w:val="-2"/>
          <w:sz w:val="28"/>
          <w:szCs w:val="28"/>
        </w:rPr>
        <w:pict>
          <v:shape id="Диаграмма 4" o:spid="_x0000_i1026" type="#_x0000_t75" style="width:328.5pt;height:131.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">
            <v:imagedata r:id="rId8" o:title=""/>
            <o:lock v:ext="edit" aspectratio="f"/>
          </v:shape>
        </w:pict>
      </w:r>
    </w:p>
    <w:p w:rsidR="00B724C2" w:rsidRPr="00EA3F0E" w:rsidRDefault="00B724C2" w:rsidP="00804ABA">
      <w:pPr>
        <w:spacing w:after="0" w:line="360" w:lineRule="auto"/>
        <w:ind w:firstLine="709"/>
        <w:jc w:val="center"/>
        <w:rPr>
          <w:rFonts w:ascii="Times New Roman" w:hAnsi="Times New Roman"/>
          <w:sz w:val="28"/>
          <w:szCs w:val="28"/>
        </w:rPr>
      </w:pPr>
      <w:r>
        <w:rPr>
          <w:rFonts w:ascii="Times New Roman" w:hAnsi="Times New Roman"/>
          <w:sz w:val="28"/>
          <w:szCs w:val="28"/>
        </w:rPr>
        <w:t xml:space="preserve">Рисунок </w:t>
      </w:r>
      <w:r w:rsidR="00B80EB8">
        <w:rPr>
          <w:rFonts w:ascii="Times New Roman" w:hAnsi="Times New Roman"/>
          <w:sz w:val="28"/>
          <w:szCs w:val="28"/>
        </w:rPr>
        <w:t>2.</w:t>
      </w:r>
      <w:r w:rsidR="00BC1397">
        <w:rPr>
          <w:rFonts w:ascii="Times New Roman" w:hAnsi="Times New Roman"/>
          <w:sz w:val="28"/>
          <w:szCs w:val="28"/>
        </w:rPr>
        <w:t>1.</w:t>
      </w:r>
      <w:r w:rsidR="00B80EB8">
        <w:rPr>
          <w:rFonts w:ascii="Times New Roman" w:hAnsi="Times New Roman"/>
          <w:sz w:val="28"/>
          <w:szCs w:val="28"/>
        </w:rPr>
        <w:t>2</w:t>
      </w:r>
      <w:r>
        <w:rPr>
          <w:rFonts w:ascii="Times New Roman" w:hAnsi="Times New Roman"/>
          <w:sz w:val="28"/>
          <w:szCs w:val="28"/>
        </w:rPr>
        <w:t xml:space="preserve"> </w:t>
      </w:r>
      <w:r w:rsidRPr="00497FBE">
        <w:rPr>
          <w:rFonts w:ascii="Times New Roman" w:hAnsi="Times New Roman"/>
          <w:sz w:val="28"/>
          <w:szCs w:val="28"/>
        </w:rPr>
        <w:t>Интервальный ряд распределения хозяйств по</w:t>
      </w:r>
      <w:r>
        <w:rPr>
          <w:rFonts w:ascii="Times New Roman" w:hAnsi="Times New Roman"/>
          <w:sz w:val="28"/>
          <w:szCs w:val="28"/>
        </w:rPr>
        <w:t xml:space="preserve"> </w:t>
      </w:r>
      <w:r w:rsidRPr="00EA3F0E">
        <w:rPr>
          <w:rFonts w:ascii="Times New Roman" w:hAnsi="Times New Roman"/>
          <w:sz w:val="28"/>
          <w:szCs w:val="28"/>
        </w:rPr>
        <w:t>себестоимости прироста КРС</w:t>
      </w:r>
    </w:p>
    <w:p w:rsidR="00555F92" w:rsidRPr="00EA3F0E" w:rsidRDefault="00555F92" w:rsidP="00EA3F0E">
      <w:pPr>
        <w:spacing w:after="0" w:line="360" w:lineRule="auto"/>
        <w:ind w:firstLine="709"/>
        <w:jc w:val="both"/>
        <w:rPr>
          <w:rFonts w:ascii="Times New Roman" w:hAnsi="Times New Roman"/>
          <w:sz w:val="28"/>
          <w:szCs w:val="28"/>
        </w:rPr>
      </w:pPr>
      <w:r w:rsidRPr="00EA3F0E">
        <w:rPr>
          <w:rFonts w:ascii="Times New Roman" w:hAnsi="Times New Roman"/>
          <w:sz w:val="28"/>
          <w:szCs w:val="28"/>
        </w:rPr>
        <w:t xml:space="preserve">Изучим характер вариации </w:t>
      </w:r>
      <w:r w:rsidRPr="00EA3F0E">
        <w:rPr>
          <w:rFonts w:ascii="Times New Roman" w:hAnsi="Times New Roman"/>
          <w:spacing w:val="-4"/>
          <w:sz w:val="28"/>
          <w:szCs w:val="28"/>
        </w:rPr>
        <w:t>среднегодового поголовья КРС</w:t>
      </w:r>
      <w:r w:rsidRPr="00EA3F0E">
        <w:rPr>
          <w:rFonts w:ascii="Times New Roman" w:hAnsi="Times New Roman"/>
          <w:sz w:val="28"/>
          <w:szCs w:val="28"/>
        </w:rPr>
        <w:t>, определив показатели вариации для полученных групп.</w:t>
      </w:r>
    </w:p>
    <w:p w:rsidR="00B80EB8" w:rsidRPr="00EA3F0E" w:rsidRDefault="00B80EB8" w:rsidP="00EA3F0E">
      <w:pPr>
        <w:shd w:val="clear" w:color="auto" w:fill="FFFFFF"/>
        <w:spacing w:after="0" w:line="360" w:lineRule="auto"/>
        <w:ind w:firstLine="709"/>
        <w:jc w:val="both"/>
        <w:rPr>
          <w:rFonts w:ascii="Times New Roman" w:hAnsi="Times New Roman"/>
          <w:color w:val="000000"/>
          <w:spacing w:val="-2"/>
          <w:sz w:val="28"/>
          <w:szCs w:val="28"/>
        </w:rPr>
      </w:pPr>
      <w:r w:rsidRPr="00EA3F0E">
        <w:rPr>
          <w:rFonts w:ascii="Times New Roman" w:hAnsi="Times New Roman"/>
          <w:color w:val="000000"/>
          <w:spacing w:val="-2"/>
          <w:sz w:val="28"/>
          <w:szCs w:val="28"/>
        </w:rPr>
        <w:t xml:space="preserve">По значению показателей асимметрии и эксцесса распределения можно судить о близости распределения к нормальному, что бывает существенно важно для оценки результатов корреляционного и регрессионного анализа, возможностей вероятностной оценки прогнозов. Распределение можно считать нормальным, т.к. показатели асимметрии и эксцесса превышают своих двукратных среднеквадратических отклонений. </w:t>
      </w:r>
    </w:p>
    <w:p w:rsidR="00B80EB8" w:rsidRPr="00B80EB8" w:rsidRDefault="00B80EB8" w:rsidP="00EA3F0E">
      <w:pPr>
        <w:spacing w:line="360" w:lineRule="auto"/>
        <w:ind w:right="2"/>
        <w:jc w:val="both"/>
        <w:rPr>
          <w:rFonts w:ascii="Times New Roman" w:hAnsi="Times New Roman"/>
          <w:sz w:val="28"/>
          <w:szCs w:val="28"/>
        </w:rPr>
      </w:pPr>
    </w:p>
    <w:p w:rsidR="00555F92" w:rsidRPr="00B80EB8" w:rsidRDefault="007853D4" w:rsidP="00555F92">
      <w:pPr>
        <w:spacing w:line="360" w:lineRule="auto"/>
        <w:ind w:right="2" w:firstLine="709"/>
        <w:jc w:val="both"/>
        <w:rPr>
          <w:rFonts w:ascii="Times New Roman" w:hAnsi="Times New Roman"/>
          <w:sz w:val="28"/>
          <w:szCs w:val="28"/>
        </w:rPr>
      </w:pPr>
      <w:r>
        <w:rPr>
          <w:rFonts w:ascii="Times New Roman" w:hAnsi="Times New Roman"/>
          <w:sz w:val="28"/>
          <w:szCs w:val="28"/>
        </w:rPr>
        <w:t>Таблица 2.</w:t>
      </w:r>
      <w:r w:rsidR="00BC1397">
        <w:rPr>
          <w:rFonts w:ascii="Times New Roman" w:hAnsi="Times New Roman"/>
          <w:sz w:val="28"/>
          <w:szCs w:val="28"/>
        </w:rPr>
        <w:t>1.</w:t>
      </w:r>
      <w:r>
        <w:rPr>
          <w:rFonts w:ascii="Times New Roman" w:hAnsi="Times New Roman"/>
          <w:sz w:val="28"/>
          <w:szCs w:val="28"/>
        </w:rPr>
        <w:t>3</w:t>
      </w:r>
      <w:r w:rsidR="00555F92" w:rsidRPr="00497FBE">
        <w:rPr>
          <w:rFonts w:ascii="Times New Roman" w:hAnsi="Times New Roman"/>
          <w:sz w:val="28"/>
          <w:szCs w:val="28"/>
        </w:rPr>
        <w:t xml:space="preserve"> Исходные данные для расчета показателей вариации и формы распределения</w:t>
      </w:r>
      <w:r w:rsidR="00555F92">
        <w:rPr>
          <w:rFonts w:ascii="Times New Roman" w:hAnsi="Times New Roman"/>
          <w:sz w:val="28"/>
          <w:szCs w:val="28"/>
        </w:rPr>
        <w:t>.</w:t>
      </w:r>
    </w:p>
    <w:tbl>
      <w:tblPr>
        <w:tblW w:w="9515" w:type="dxa"/>
        <w:tblInd w:w="91" w:type="dxa"/>
        <w:tblLayout w:type="fixed"/>
        <w:tblLook w:val="04A0" w:firstRow="1" w:lastRow="0" w:firstColumn="1" w:lastColumn="0" w:noHBand="0" w:noVBand="1"/>
      </w:tblPr>
      <w:tblGrid>
        <w:gridCol w:w="1860"/>
        <w:gridCol w:w="1276"/>
        <w:gridCol w:w="992"/>
        <w:gridCol w:w="709"/>
        <w:gridCol w:w="709"/>
        <w:gridCol w:w="992"/>
        <w:gridCol w:w="850"/>
        <w:gridCol w:w="709"/>
        <w:gridCol w:w="709"/>
        <w:gridCol w:w="709"/>
      </w:tblGrid>
      <w:tr w:rsidR="00EA3F0E" w:rsidRPr="002B4B72" w:rsidTr="006073EA">
        <w:trPr>
          <w:trHeight w:val="975"/>
        </w:trPr>
        <w:tc>
          <w:tcPr>
            <w:tcW w:w="1860" w:type="dxa"/>
            <w:tcBorders>
              <w:top w:val="single" w:sz="8" w:space="0" w:color="auto"/>
              <w:left w:val="single" w:sz="8" w:space="0" w:color="auto"/>
              <w:bottom w:val="single" w:sz="8" w:space="0" w:color="auto"/>
              <w:right w:val="single" w:sz="8" w:space="0" w:color="auto"/>
            </w:tcBorders>
            <w:shd w:val="clear" w:color="auto" w:fill="auto"/>
            <w:vAlign w:val="center"/>
          </w:tcPr>
          <w:p w:rsidR="00EA3F0E" w:rsidRPr="00EA3F0E" w:rsidRDefault="00BC1397" w:rsidP="00EA3F0E">
            <w:pPr>
              <w:spacing w:after="0" w:line="240" w:lineRule="auto"/>
              <w:jc w:val="center"/>
              <w:rPr>
                <w:rFonts w:ascii="Times New Roman" w:hAnsi="Times New Roman"/>
                <w:sz w:val="24"/>
                <w:szCs w:val="24"/>
              </w:rPr>
            </w:pPr>
            <w:r>
              <w:rPr>
                <w:rFonts w:ascii="Times New Roman" w:hAnsi="Times New Roman"/>
                <w:sz w:val="24"/>
                <w:szCs w:val="24"/>
              </w:rPr>
              <w:t>Н</w:t>
            </w:r>
            <w:r w:rsidR="00EA3F0E" w:rsidRPr="00EA3F0E">
              <w:rPr>
                <w:rFonts w:ascii="Times New Roman" w:hAnsi="Times New Roman"/>
                <w:sz w:val="24"/>
                <w:szCs w:val="24"/>
              </w:rPr>
              <w:t>аименование предприятия</w:t>
            </w:r>
          </w:p>
        </w:tc>
        <w:tc>
          <w:tcPr>
            <w:tcW w:w="1276" w:type="dxa"/>
            <w:tcBorders>
              <w:top w:val="single" w:sz="8" w:space="0" w:color="auto"/>
              <w:left w:val="nil"/>
              <w:bottom w:val="single" w:sz="8" w:space="0" w:color="auto"/>
              <w:right w:val="single" w:sz="8" w:space="0" w:color="auto"/>
            </w:tcBorders>
            <w:shd w:val="clear" w:color="auto" w:fill="auto"/>
            <w:vAlign w:val="center"/>
          </w:tcPr>
          <w:p w:rsidR="00EA3F0E" w:rsidRPr="00EA3F0E" w:rsidRDefault="00BC1397" w:rsidP="00EA3F0E">
            <w:pPr>
              <w:spacing w:after="0" w:line="240" w:lineRule="auto"/>
              <w:jc w:val="center"/>
              <w:rPr>
                <w:rFonts w:ascii="Times New Roman" w:hAnsi="Times New Roman"/>
                <w:sz w:val="24"/>
                <w:szCs w:val="24"/>
              </w:rPr>
            </w:pPr>
            <w:r>
              <w:rPr>
                <w:rFonts w:ascii="Times New Roman" w:hAnsi="Times New Roman"/>
                <w:sz w:val="24"/>
                <w:szCs w:val="24"/>
              </w:rPr>
              <w:t>С</w:t>
            </w:r>
            <w:r w:rsidR="00EA3F0E" w:rsidRPr="00EA3F0E">
              <w:rPr>
                <w:rFonts w:ascii="Times New Roman" w:hAnsi="Times New Roman"/>
                <w:sz w:val="24"/>
                <w:szCs w:val="24"/>
              </w:rPr>
              <w:t>ебестоимость 1 ц прирост</w:t>
            </w:r>
          </w:p>
        </w:tc>
        <w:tc>
          <w:tcPr>
            <w:tcW w:w="992" w:type="dxa"/>
            <w:tcBorders>
              <w:top w:val="single" w:sz="8" w:space="0" w:color="auto"/>
              <w:left w:val="nil"/>
              <w:bottom w:val="single" w:sz="8" w:space="0" w:color="auto"/>
              <w:right w:val="single" w:sz="8" w:space="0" w:color="auto"/>
            </w:tcBorders>
            <w:shd w:val="clear" w:color="auto" w:fill="auto"/>
            <w:vAlign w:val="center"/>
          </w:tcPr>
          <w:p w:rsidR="00EA3F0E" w:rsidRPr="00EA3F0E" w:rsidRDefault="00BC1397" w:rsidP="00EA3F0E">
            <w:pPr>
              <w:spacing w:after="0" w:line="240" w:lineRule="auto"/>
              <w:jc w:val="center"/>
              <w:rPr>
                <w:rFonts w:ascii="Times New Roman" w:hAnsi="Times New Roman"/>
                <w:sz w:val="24"/>
                <w:szCs w:val="24"/>
              </w:rPr>
            </w:pPr>
            <w:r>
              <w:rPr>
                <w:rFonts w:ascii="Times New Roman" w:hAnsi="Times New Roman"/>
                <w:sz w:val="24"/>
                <w:szCs w:val="24"/>
              </w:rPr>
              <w:t>П</w:t>
            </w:r>
            <w:r w:rsidR="00EA3F0E" w:rsidRPr="00EA3F0E">
              <w:rPr>
                <w:rFonts w:ascii="Times New Roman" w:hAnsi="Times New Roman"/>
                <w:sz w:val="24"/>
                <w:szCs w:val="24"/>
              </w:rPr>
              <w:t>рирост крс, ц</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color w:val="000000"/>
                <w:sz w:val="24"/>
                <w:szCs w:val="24"/>
              </w:rPr>
            </w:pPr>
            <w:r w:rsidRPr="00EA3F0E">
              <w:rPr>
                <w:rFonts w:ascii="Times New Roman" w:hAnsi="Times New Roman"/>
                <w:color w:val="000000"/>
                <w:sz w:val="24"/>
                <w:szCs w:val="24"/>
              </w:rPr>
              <w:t xml:space="preserve">x - x </w:t>
            </w:r>
            <w:r w:rsidRPr="00EA3F0E">
              <w:rPr>
                <w:rFonts w:ascii="Cambria Math" w:hAnsi="Cambria Math"/>
                <w:color w:val="000000"/>
                <w:sz w:val="24"/>
                <w:szCs w:val="24"/>
              </w:rPr>
              <w:t>̄</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color w:val="000000"/>
                <w:sz w:val="24"/>
                <w:szCs w:val="24"/>
              </w:rPr>
            </w:pPr>
            <w:r w:rsidRPr="00EA3F0E">
              <w:rPr>
                <w:rFonts w:ascii="Times New Roman" w:hAnsi="Times New Roman"/>
                <w:color w:val="000000"/>
                <w:sz w:val="24"/>
                <w:szCs w:val="24"/>
              </w:rPr>
              <w:t>(x - x</w:t>
            </w:r>
            <w:r w:rsidRPr="00EA3F0E">
              <w:rPr>
                <w:rFonts w:ascii="Cambria Math" w:hAnsi="Cambria Math"/>
                <w:color w:val="000000"/>
                <w:sz w:val="24"/>
                <w:szCs w:val="24"/>
              </w:rPr>
              <w:t>̄</w:t>
            </w:r>
            <w:r w:rsidRPr="00EA3F0E">
              <w:rPr>
                <w:rFonts w:ascii="Times New Roman" w:hAnsi="Times New Roman"/>
                <w:color w:val="000000"/>
                <w:sz w:val="24"/>
                <w:szCs w:val="24"/>
              </w:rPr>
              <w:t>)²</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color w:val="000000"/>
                <w:sz w:val="24"/>
                <w:szCs w:val="24"/>
              </w:rPr>
            </w:pPr>
            <w:r w:rsidRPr="00EA3F0E">
              <w:rPr>
                <w:rFonts w:ascii="Times New Roman" w:hAnsi="Times New Roman"/>
                <w:color w:val="000000"/>
                <w:sz w:val="24"/>
                <w:szCs w:val="24"/>
              </w:rPr>
              <w:t>(x - x)²*f</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color w:val="000000"/>
                <w:sz w:val="24"/>
                <w:szCs w:val="24"/>
              </w:rPr>
            </w:pPr>
            <w:r w:rsidRPr="00EA3F0E">
              <w:rPr>
                <w:rFonts w:ascii="Times New Roman" w:hAnsi="Times New Roman"/>
                <w:color w:val="000000"/>
                <w:sz w:val="24"/>
                <w:szCs w:val="24"/>
              </w:rPr>
              <w:t>( x - x</w:t>
            </w:r>
            <w:r w:rsidRPr="00EA3F0E">
              <w:rPr>
                <w:rFonts w:ascii="Cambria Math" w:hAnsi="Cambria Math"/>
                <w:color w:val="000000"/>
                <w:sz w:val="24"/>
                <w:szCs w:val="24"/>
              </w:rPr>
              <w:t>̄</w:t>
            </w:r>
            <w:r w:rsidRPr="00EA3F0E">
              <w:rPr>
                <w:rFonts w:ascii="Times New Roman" w:hAnsi="Times New Roman"/>
                <w:color w:val="000000"/>
                <w:sz w:val="24"/>
                <w:szCs w:val="24"/>
              </w:rPr>
              <w:t>)*f</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color w:val="000000"/>
                <w:sz w:val="24"/>
                <w:szCs w:val="24"/>
              </w:rPr>
            </w:pPr>
            <w:r w:rsidRPr="00EA3F0E">
              <w:rPr>
                <w:rFonts w:ascii="Times New Roman" w:hAnsi="Times New Roman"/>
                <w:color w:val="000000"/>
                <w:sz w:val="24"/>
                <w:szCs w:val="24"/>
              </w:rPr>
              <w:t>(x - x</w:t>
            </w:r>
            <w:r w:rsidRPr="00EA3F0E">
              <w:rPr>
                <w:rFonts w:ascii="Cambria Math" w:hAnsi="Cambria Math"/>
                <w:color w:val="000000"/>
                <w:sz w:val="24"/>
                <w:szCs w:val="24"/>
              </w:rPr>
              <w:t>̄̄</w:t>
            </w:r>
            <w:r w:rsidRPr="00EA3F0E">
              <w:rPr>
                <w:rFonts w:ascii="Times New Roman" w:hAnsi="Times New Roman"/>
                <w:color w:val="000000"/>
                <w:sz w:val="24"/>
                <w:szCs w:val="24"/>
              </w:rPr>
              <w:t>)3</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color w:val="000000"/>
                <w:sz w:val="24"/>
                <w:szCs w:val="24"/>
              </w:rPr>
            </w:pPr>
            <w:r w:rsidRPr="00EA3F0E">
              <w:rPr>
                <w:rFonts w:ascii="Times New Roman" w:hAnsi="Times New Roman"/>
                <w:color w:val="000000"/>
                <w:sz w:val="24"/>
                <w:szCs w:val="24"/>
              </w:rPr>
              <w:t>(x - x</w:t>
            </w:r>
            <w:r w:rsidRPr="00EA3F0E">
              <w:rPr>
                <w:rFonts w:ascii="Cambria Math" w:hAnsi="Cambria Math"/>
                <w:color w:val="000000"/>
                <w:sz w:val="24"/>
                <w:szCs w:val="24"/>
              </w:rPr>
              <w:t>̄̄</w:t>
            </w:r>
            <w:r w:rsidRPr="00EA3F0E">
              <w:rPr>
                <w:rFonts w:ascii="Times New Roman" w:hAnsi="Times New Roman"/>
                <w:color w:val="000000"/>
                <w:sz w:val="24"/>
                <w:szCs w:val="24"/>
              </w:rPr>
              <w:t>)4</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color w:val="000000"/>
                <w:sz w:val="24"/>
                <w:szCs w:val="24"/>
              </w:rPr>
            </w:pPr>
            <w:r w:rsidRPr="00EA3F0E">
              <w:rPr>
                <w:rFonts w:ascii="Times New Roman" w:hAnsi="Times New Roman"/>
                <w:color w:val="000000"/>
                <w:sz w:val="24"/>
                <w:szCs w:val="24"/>
              </w:rPr>
              <w:t>x*f</w:t>
            </w:r>
          </w:p>
        </w:tc>
      </w:tr>
      <w:tr w:rsidR="00EA3F0E" w:rsidRPr="002B4B72" w:rsidTr="006073EA">
        <w:trPr>
          <w:trHeight w:val="360"/>
        </w:trPr>
        <w:tc>
          <w:tcPr>
            <w:tcW w:w="1860" w:type="dxa"/>
            <w:tcBorders>
              <w:top w:val="nil"/>
              <w:left w:val="single" w:sz="8" w:space="0" w:color="auto"/>
              <w:bottom w:val="single" w:sz="8" w:space="0" w:color="auto"/>
              <w:right w:val="single" w:sz="8" w:space="0" w:color="auto"/>
            </w:tcBorders>
            <w:shd w:val="clear" w:color="auto" w:fill="auto"/>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СПК"Дружба"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4,99</w:t>
            </w:r>
          </w:p>
        </w:tc>
        <w:tc>
          <w:tcPr>
            <w:tcW w:w="992" w:type="dxa"/>
            <w:tcBorders>
              <w:top w:val="single" w:sz="4" w:space="0" w:color="auto"/>
              <w:left w:val="nil"/>
              <w:bottom w:val="single" w:sz="4" w:space="0" w:color="auto"/>
              <w:right w:val="single" w:sz="4" w:space="0" w:color="auto"/>
            </w:tcBorders>
            <w:shd w:val="clear" w:color="auto" w:fill="auto"/>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2525</w:t>
            </w:r>
          </w:p>
        </w:tc>
        <w:tc>
          <w:tcPr>
            <w:tcW w:w="709" w:type="dxa"/>
            <w:tcBorders>
              <w:top w:val="nil"/>
              <w:left w:val="single" w:sz="8" w:space="0" w:color="auto"/>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1,8</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3,24</w:t>
            </w:r>
          </w:p>
        </w:tc>
        <w:tc>
          <w:tcPr>
            <w:tcW w:w="992"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8181,00</w:t>
            </w:r>
          </w:p>
        </w:tc>
        <w:tc>
          <w:tcPr>
            <w:tcW w:w="850"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4545,00</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5,83</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10,50</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12607</w:t>
            </w:r>
          </w:p>
        </w:tc>
      </w:tr>
      <w:tr w:rsidR="00EA3F0E" w:rsidRPr="002B4B72" w:rsidTr="006073EA">
        <w:trPr>
          <w:trHeight w:val="330"/>
        </w:trPr>
        <w:tc>
          <w:tcPr>
            <w:tcW w:w="1860" w:type="dxa"/>
            <w:tcBorders>
              <w:top w:val="nil"/>
              <w:left w:val="single" w:sz="8" w:space="0" w:color="auto"/>
              <w:bottom w:val="single" w:sz="8" w:space="0" w:color="auto"/>
              <w:right w:val="single" w:sz="8" w:space="0" w:color="auto"/>
            </w:tcBorders>
            <w:shd w:val="clear" w:color="auto" w:fill="auto"/>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ГУСП"Стерлитамакское" РБ</w:t>
            </w:r>
          </w:p>
        </w:tc>
        <w:tc>
          <w:tcPr>
            <w:tcW w:w="1276" w:type="dxa"/>
            <w:tcBorders>
              <w:top w:val="nil"/>
              <w:left w:val="single" w:sz="4" w:space="0" w:color="auto"/>
              <w:bottom w:val="single" w:sz="4" w:space="0" w:color="auto"/>
              <w:right w:val="single" w:sz="4" w:space="0" w:color="auto"/>
            </w:tcBorders>
            <w:shd w:val="clear" w:color="auto" w:fill="auto"/>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7,32</w:t>
            </w:r>
          </w:p>
        </w:tc>
        <w:tc>
          <w:tcPr>
            <w:tcW w:w="992" w:type="dxa"/>
            <w:tcBorders>
              <w:top w:val="nil"/>
              <w:left w:val="nil"/>
              <w:bottom w:val="single" w:sz="4" w:space="0" w:color="auto"/>
              <w:right w:val="single" w:sz="4" w:space="0" w:color="auto"/>
            </w:tcBorders>
            <w:shd w:val="clear" w:color="auto" w:fill="auto"/>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21184</w:t>
            </w:r>
          </w:p>
        </w:tc>
        <w:tc>
          <w:tcPr>
            <w:tcW w:w="709" w:type="dxa"/>
            <w:tcBorders>
              <w:top w:val="nil"/>
              <w:left w:val="single" w:sz="8" w:space="0" w:color="auto"/>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0,5</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0,25</w:t>
            </w:r>
          </w:p>
        </w:tc>
        <w:tc>
          <w:tcPr>
            <w:tcW w:w="992"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5296,00</w:t>
            </w:r>
          </w:p>
        </w:tc>
        <w:tc>
          <w:tcPr>
            <w:tcW w:w="850"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10592</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0,13</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0,06</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155020</w:t>
            </w:r>
          </w:p>
        </w:tc>
      </w:tr>
      <w:tr w:rsidR="00EA3F0E" w:rsidRPr="002B4B72" w:rsidTr="006073EA">
        <w:trPr>
          <w:trHeight w:val="240"/>
        </w:trPr>
        <w:tc>
          <w:tcPr>
            <w:tcW w:w="1860" w:type="dxa"/>
            <w:tcBorders>
              <w:top w:val="nil"/>
              <w:left w:val="single" w:sz="8" w:space="0" w:color="auto"/>
              <w:bottom w:val="single" w:sz="8" w:space="0" w:color="auto"/>
              <w:right w:val="single" w:sz="8" w:space="0" w:color="auto"/>
            </w:tcBorders>
            <w:shd w:val="clear" w:color="auto" w:fill="auto"/>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ООО "Агрофирма Аллагуват"</w:t>
            </w:r>
          </w:p>
        </w:tc>
        <w:tc>
          <w:tcPr>
            <w:tcW w:w="1276" w:type="dxa"/>
            <w:tcBorders>
              <w:top w:val="nil"/>
              <w:left w:val="single" w:sz="4" w:space="0" w:color="auto"/>
              <w:bottom w:val="single" w:sz="4" w:space="0" w:color="auto"/>
              <w:right w:val="single" w:sz="4" w:space="0" w:color="auto"/>
            </w:tcBorders>
            <w:shd w:val="clear" w:color="auto" w:fill="auto"/>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4,10</w:t>
            </w:r>
          </w:p>
        </w:tc>
        <w:tc>
          <w:tcPr>
            <w:tcW w:w="992" w:type="dxa"/>
            <w:tcBorders>
              <w:top w:val="nil"/>
              <w:left w:val="nil"/>
              <w:bottom w:val="single" w:sz="4" w:space="0" w:color="auto"/>
              <w:right w:val="single" w:sz="4" w:space="0" w:color="auto"/>
            </w:tcBorders>
            <w:shd w:val="clear" w:color="auto" w:fill="auto"/>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350</w:t>
            </w:r>
          </w:p>
        </w:tc>
        <w:tc>
          <w:tcPr>
            <w:tcW w:w="709" w:type="dxa"/>
            <w:tcBorders>
              <w:top w:val="nil"/>
              <w:left w:val="single" w:sz="8" w:space="0" w:color="auto"/>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2,7</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7,29</w:t>
            </w:r>
          </w:p>
        </w:tc>
        <w:tc>
          <w:tcPr>
            <w:tcW w:w="992"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2551,50</w:t>
            </w:r>
          </w:p>
        </w:tc>
        <w:tc>
          <w:tcPr>
            <w:tcW w:w="850"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945,00</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19,68</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53,14</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1435</w:t>
            </w:r>
          </w:p>
        </w:tc>
      </w:tr>
      <w:tr w:rsidR="00EA3F0E" w:rsidRPr="002B4B72" w:rsidTr="006073EA">
        <w:trPr>
          <w:trHeight w:val="525"/>
        </w:trPr>
        <w:tc>
          <w:tcPr>
            <w:tcW w:w="1860" w:type="dxa"/>
            <w:tcBorders>
              <w:top w:val="nil"/>
              <w:left w:val="single" w:sz="8" w:space="0" w:color="auto"/>
              <w:bottom w:val="single" w:sz="8" w:space="0" w:color="auto"/>
              <w:right w:val="single" w:sz="8" w:space="0" w:color="auto"/>
            </w:tcBorders>
            <w:shd w:val="clear" w:color="auto" w:fill="auto"/>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ГУСП совхоз "Рощинский" РБ</w:t>
            </w:r>
          </w:p>
        </w:tc>
        <w:tc>
          <w:tcPr>
            <w:tcW w:w="1276" w:type="dxa"/>
            <w:tcBorders>
              <w:top w:val="nil"/>
              <w:left w:val="single" w:sz="4" w:space="0" w:color="auto"/>
              <w:bottom w:val="single" w:sz="4" w:space="0" w:color="auto"/>
              <w:right w:val="single" w:sz="4" w:space="0" w:color="auto"/>
            </w:tcBorders>
            <w:shd w:val="clear" w:color="auto" w:fill="auto"/>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7,95</w:t>
            </w:r>
          </w:p>
        </w:tc>
        <w:tc>
          <w:tcPr>
            <w:tcW w:w="992" w:type="dxa"/>
            <w:tcBorders>
              <w:top w:val="nil"/>
              <w:left w:val="nil"/>
              <w:bottom w:val="single" w:sz="4" w:space="0" w:color="auto"/>
              <w:right w:val="single" w:sz="4" w:space="0" w:color="auto"/>
            </w:tcBorders>
            <w:shd w:val="clear" w:color="auto" w:fill="auto"/>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7752</w:t>
            </w:r>
          </w:p>
        </w:tc>
        <w:tc>
          <w:tcPr>
            <w:tcW w:w="709" w:type="dxa"/>
            <w:tcBorders>
              <w:top w:val="nil"/>
              <w:left w:val="single" w:sz="8" w:space="0" w:color="auto"/>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1,1</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1,27</w:t>
            </w:r>
          </w:p>
        </w:tc>
        <w:tc>
          <w:tcPr>
            <w:tcW w:w="992"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9834,18</w:t>
            </w:r>
          </w:p>
        </w:tc>
        <w:tc>
          <w:tcPr>
            <w:tcW w:w="850"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8731,24</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1,43</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1,61</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61598</w:t>
            </w:r>
          </w:p>
        </w:tc>
      </w:tr>
      <w:tr w:rsidR="00EA3F0E" w:rsidRPr="002B4B72" w:rsidTr="006073EA">
        <w:trPr>
          <w:trHeight w:val="255"/>
        </w:trPr>
        <w:tc>
          <w:tcPr>
            <w:tcW w:w="1860" w:type="dxa"/>
            <w:tcBorders>
              <w:top w:val="nil"/>
              <w:left w:val="single" w:sz="8" w:space="0" w:color="auto"/>
              <w:bottom w:val="single" w:sz="8" w:space="0" w:color="auto"/>
              <w:right w:val="single" w:sz="8" w:space="0" w:color="auto"/>
            </w:tcBorders>
            <w:shd w:val="clear" w:color="auto" w:fill="auto"/>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СПК им.Явнова</w:t>
            </w:r>
          </w:p>
        </w:tc>
        <w:tc>
          <w:tcPr>
            <w:tcW w:w="1276" w:type="dxa"/>
            <w:tcBorders>
              <w:top w:val="nil"/>
              <w:left w:val="single" w:sz="4" w:space="0" w:color="auto"/>
              <w:bottom w:val="single" w:sz="4" w:space="0" w:color="auto"/>
              <w:right w:val="single" w:sz="4" w:space="0" w:color="auto"/>
            </w:tcBorders>
            <w:shd w:val="clear" w:color="auto" w:fill="auto"/>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5,49</w:t>
            </w:r>
          </w:p>
        </w:tc>
        <w:tc>
          <w:tcPr>
            <w:tcW w:w="992" w:type="dxa"/>
            <w:tcBorders>
              <w:top w:val="nil"/>
              <w:left w:val="nil"/>
              <w:bottom w:val="single" w:sz="4" w:space="0" w:color="auto"/>
              <w:right w:val="single" w:sz="4" w:space="0" w:color="auto"/>
            </w:tcBorders>
            <w:shd w:val="clear" w:color="auto" w:fill="auto"/>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2858</w:t>
            </w:r>
          </w:p>
        </w:tc>
        <w:tc>
          <w:tcPr>
            <w:tcW w:w="709" w:type="dxa"/>
            <w:tcBorders>
              <w:top w:val="nil"/>
              <w:left w:val="single" w:sz="8" w:space="0" w:color="auto"/>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1,3</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1,69</w:t>
            </w:r>
          </w:p>
        </w:tc>
        <w:tc>
          <w:tcPr>
            <w:tcW w:w="992"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4830,02</w:t>
            </w:r>
          </w:p>
        </w:tc>
        <w:tc>
          <w:tcPr>
            <w:tcW w:w="850"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3715,40</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2,20</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2,86</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15680</w:t>
            </w:r>
          </w:p>
        </w:tc>
      </w:tr>
      <w:tr w:rsidR="00EA3F0E" w:rsidRPr="002B4B72" w:rsidTr="006073EA">
        <w:trPr>
          <w:trHeight w:val="525"/>
        </w:trPr>
        <w:tc>
          <w:tcPr>
            <w:tcW w:w="1860" w:type="dxa"/>
            <w:tcBorders>
              <w:top w:val="nil"/>
              <w:left w:val="single" w:sz="8" w:space="0" w:color="auto"/>
              <w:bottom w:val="single" w:sz="8" w:space="0" w:color="auto"/>
              <w:right w:val="single" w:sz="8" w:space="0" w:color="auto"/>
            </w:tcBorders>
            <w:shd w:val="clear" w:color="auto" w:fill="auto"/>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ООО Агрофирма "Стерлитамакская"</w:t>
            </w:r>
          </w:p>
        </w:tc>
        <w:tc>
          <w:tcPr>
            <w:tcW w:w="1276" w:type="dxa"/>
            <w:tcBorders>
              <w:top w:val="nil"/>
              <w:left w:val="single" w:sz="4" w:space="0" w:color="auto"/>
              <w:bottom w:val="single" w:sz="4" w:space="0" w:color="auto"/>
              <w:right w:val="single" w:sz="4" w:space="0" w:color="auto"/>
            </w:tcBorders>
            <w:shd w:val="clear" w:color="auto" w:fill="auto"/>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3,80</w:t>
            </w:r>
          </w:p>
        </w:tc>
        <w:tc>
          <w:tcPr>
            <w:tcW w:w="992" w:type="dxa"/>
            <w:tcBorders>
              <w:top w:val="nil"/>
              <w:left w:val="nil"/>
              <w:bottom w:val="single" w:sz="4" w:space="0" w:color="auto"/>
              <w:right w:val="single" w:sz="4" w:space="0" w:color="auto"/>
            </w:tcBorders>
            <w:shd w:val="clear" w:color="auto" w:fill="auto"/>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2875</w:t>
            </w:r>
          </w:p>
        </w:tc>
        <w:tc>
          <w:tcPr>
            <w:tcW w:w="709" w:type="dxa"/>
            <w:tcBorders>
              <w:top w:val="nil"/>
              <w:left w:val="single" w:sz="8" w:space="0" w:color="auto"/>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3,0</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9,00</w:t>
            </w:r>
          </w:p>
        </w:tc>
        <w:tc>
          <w:tcPr>
            <w:tcW w:w="992"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25875,00</w:t>
            </w:r>
          </w:p>
        </w:tc>
        <w:tc>
          <w:tcPr>
            <w:tcW w:w="850"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8625,00</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27,00</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81,00</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bookmarkStart w:id="6" w:name="RANGE!J7"/>
            <w:r w:rsidRPr="00EA3F0E">
              <w:rPr>
                <w:rFonts w:ascii="Times New Roman" w:hAnsi="Times New Roman"/>
                <w:sz w:val="24"/>
                <w:szCs w:val="24"/>
              </w:rPr>
              <w:t>10931</w:t>
            </w:r>
            <w:bookmarkEnd w:id="6"/>
          </w:p>
        </w:tc>
      </w:tr>
      <w:tr w:rsidR="00EA3F0E" w:rsidRPr="002B4B72" w:rsidTr="006073EA">
        <w:trPr>
          <w:trHeight w:val="360"/>
        </w:trPr>
        <w:tc>
          <w:tcPr>
            <w:tcW w:w="1860" w:type="dxa"/>
            <w:tcBorders>
              <w:top w:val="nil"/>
              <w:left w:val="single" w:sz="8" w:space="0" w:color="auto"/>
              <w:bottom w:val="single" w:sz="8" w:space="0" w:color="auto"/>
              <w:right w:val="single" w:sz="8" w:space="0" w:color="auto"/>
            </w:tcBorders>
            <w:shd w:val="clear" w:color="auto" w:fill="auto"/>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Заря</w:t>
            </w:r>
          </w:p>
        </w:tc>
        <w:tc>
          <w:tcPr>
            <w:tcW w:w="1276" w:type="dxa"/>
            <w:tcBorders>
              <w:top w:val="nil"/>
              <w:left w:val="single" w:sz="4" w:space="0" w:color="auto"/>
              <w:bottom w:val="single" w:sz="4" w:space="0" w:color="auto"/>
              <w:right w:val="single" w:sz="4" w:space="0" w:color="auto"/>
            </w:tcBorders>
            <w:shd w:val="clear" w:color="auto" w:fill="auto"/>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5,62</w:t>
            </w:r>
          </w:p>
        </w:tc>
        <w:tc>
          <w:tcPr>
            <w:tcW w:w="992" w:type="dxa"/>
            <w:tcBorders>
              <w:top w:val="nil"/>
              <w:left w:val="nil"/>
              <w:bottom w:val="single" w:sz="4" w:space="0" w:color="auto"/>
              <w:right w:val="single" w:sz="4" w:space="0" w:color="auto"/>
            </w:tcBorders>
            <w:shd w:val="clear" w:color="auto" w:fill="auto"/>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1027</w:t>
            </w:r>
          </w:p>
        </w:tc>
        <w:tc>
          <w:tcPr>
            <w:tcW w:w="709" w:type="dxa"/>
            <w:tcBorders>
              <w:top w:val="nil"/>
              <w:left w:val="single" w:sz="8" w:space="0" w:color="auto"/>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1,2</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1,44</w:t>
            </w:r>
          </w:p>
        </w:tc>
        <w:tc>
          <w:tcPr>
            <w:tcW w:w="992"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1478,88</w:t>
            </w:r>
          </w:p>
        </w:tc>
        <w:tc>
          <w:tcPr>
            <w:tcW w:w="850"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1232,40</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1,73</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2,07</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5774</w:t>
            </w:r>
          </w:p>
        </w:tc>
      </w:tr>
      <w:tr w:rsidR="00EA3F0E" w:rsidRPr="002B4B72" w:rsidTr="006073EA">
        <w:trPr>
          <w:trHeight w:val="270"/>
        </w:trPr>
        <w:tc>
          <w:tcPr>
            <w:tcW w:w="1860" w:type="dxa"/>
            <w:tcBorders>
              <w:top w:val="nil"/>
              <w:left w:val="single" w:sz="8" w:space="0" w:color="auto"/>
              <w:bottom w:val="single" w:sz="8" w:space="0" w:color="auto"/>
              <w:right w:val="single" w:sz="8" w:space="0" w:color="auto"/>
            </w:tcBorders>
            <w:shd w:val="clear" w:color="auto" w:fill="auto"/>
            <w:vAlign w:val="center"/>
          </w:tcPr>
          <w:p w:rsidR="00EA3F0E" w:rsidRPr="00EA3F0E" w:rsidRDefault="00BC1397" w:rsidP="00EA3F0E">
            <w:pPr>
              <w:spacing w:after="0" w:line="240" w:lineRule="auto"/>
              <w:jc w:val="center"/>
              <w:rPr>
                <w:rFonts w:ascii="Times New Roman" w:hAnsi="Times New Roman"/>
                <w:sz w:val="24"/>
                <w:szCs w:val="24"/>
              </w:rPr>
            </w:pPr>
            <w:r>
              <w:rPr>
                <w:rFonts w:ascii="Times New Roman" w:hAnsi="Times New Roman"/>
                <w:sz w:val="24"/>
                <w:szCs w:val="24"/>
              </w:rPr>
              <w:t>И</w:t>
            </w:r>
            <w:r w:rsidR="00EA3F0E" w:rsidRPr="00EA3F0E">
              <w:rPr>
                <w:rFonts w:ascii="Times New Roman" w:hAnsi="Times New Roman"/>
                <w:sz w:val="24"/>
                <w:szCs w:val="24"/>
              </w:rPr>
              <w:t>того</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EA3F0E" w:rsidRPr="00EA3F0E" w:rsidRDefault="00EA3F0E" w:rsidP="00EA3F0E">
            <w:pPr>
              <w:spacing w:after="0" w:line="240" w:lineRule="auto"/>
              <w:jc w:val="right"/>
              <w:rPr>
                <w:rFonts w:ascii="Times New Roman" w:hAnsi="Times New Roman"/>
                <w:sz w:val="24"/>
                <w:szCs w:val="24"/>
              </w:rPr>
            </w:pPr>
            <w:r w:rsidRPr="00EA3F0E">
              <w:rPr>
                <w:rFonts w:ascii="Times New Roman" w:hAnsi="Times New Roman"/>
                <w:sz w:val="24"/>
                <w:szCs w:val="24"/>
              </w:rPr>
              <w:t>39,27</w:t>
            </w:r>
          </w:p>
        </w:tc>
        <w:tc>
          <w:tcPr>
            <w:tcW w:w="992" w:type="dxa"/>
            <w:tcBorders>
              <w:top w:val="single" w:sz="8" w:space="0" w:color="auto"/>
              <w:left w:val="nil"/>
              <w:bottom w:val="single" w:sz="8" w:space="0" w:color="auto"/>
              <w:right w:val="single" w:sz="8" w:space="0" w:color="auto"/>
            </w:tcBorders>
            <w:shd w:val="clear" w:color="auto" w:fill="auto"/>
            <w:noWrap/>
            <w:vAlign w:val="bottom"/>
          </w:tcPr>
          <w:p w:rsidR="00EA3F0E" w:rsidRPr="00EA3F0E" w:rsidRDefault="00EA3F0E" w:rsidP="00EA3F0E">
            <w:pPr>
              <w:spacing w:after="0" w:line="240" w:lineRule="auto"/>
              <w:jc w:val="right"/>
              <w:rPr>
                <w:rFonts w:ascii="Times New Roman" w:hAnsi="Times New Roman"/>
                <w:sz w:val="24"/>
                <w:szCs w:val="24"/>
              </w:rPr>
            </w:pPr>
            <w:r w:rsidRPr="00EA3F0E">
              <w:rPr>
                <w:rFonts w:ascii="Times New Roman" w:hAnsi="Times New Roman"/>
                <w:sz w:val="24"/>
                <w:szCs w:val="24"/>
              </w:rPr>
              <w:t>38571</w:t>
            </w:r>
          </w:p>
        </w:tc>
        <w:tc>
          <w:tcPr>
            <w:tcW w:w="709" w:type="dxa"/>
            <w:tcBorders>
              <w:top w:val="nil"/>
              <w:left w:val="nil"/>
              <w:bottom w:val="single" w:sz="8" w:space="0" w:color="auto"/>
              <w:right w:val="single" w:sz="8" w:space="0" w:color="auto"/>
            </w:tcBorders>
            <w:shd w:val="clear" w:color="auto" w:fill="auto"/>
            <w:noWrap/>
            <w:vAlign w:val="bottom"/>
          </w:tcPr>
          <w:p w:rsidR="00EA3F0E" w:rsidRPr="00EA3F0E" w:rsidRDefault="00EA3F0E" w:rsidP="00EA3F0E">
            <w:pPr>
              <w:spacing w:after="0" w:line="240" w:lineRule="auto"/>
              <w:jc w:val="right"/>
              <w:rPr>
                <w:rFonts w:ascii="Times New Roman" w:hAnsi="Times New Roman"/>
                <w:sz w:val="24"/>
                <w:szCs w:val="24"/>
              </w:rPr>
            </w:pPr>
            <w:r w:rsidRPr="00EA3F0E">
              <w:rPr>
                <w:rFonts w:ascii="Times New Roman" w:hAnsi="Times New Roman"/>
                <w:sz w:val="24"/>
                <w:szCs w:val="24"/>
              </w:rPr>
              <w:t>11,6</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24,18</w:t>
            </w:r>
          </w:p>
        </w:tc>
        <w:tc>
          <w:tcPr>
            <w:tcW w:w="992"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58046,58</w:t>
            </w:r>
          </w:p>
        </w:tc>
        <w:tc>
          <w:tcPr>
            <w:tcW w:w="850"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38386,04</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57,99</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151,24</w:t>
            </w:r>
          </w:p>
        </w:tc>
        <w:tc>
          <w:tcPr>
            <w:tcW w:w="709" w:type="dxa"/>
            <w:tcBorders>
              <w:top w:val="nil"/>
              <w:left w:val="nil"/>
              <w:bottom w:val="single" w:sz="8" w:space="0" w:color="auto"/>
              <w:right w:val="single" w:sz="8" w:space="0" w:color="auto"/>
            </w:tcBorders>
            <w:shd w:val="clear" w:color="auto" w:fill="auto"/>
            <w:noWrap/>
            <w:vAlign w:val="center"/>
          </w:tcPr>
          <w:p w:rsidR="00EA3F0E" w:rsidRPr="00EA3F0E" w:rsidRDefault="00EA3F0E" w:rsidP="00EA3F0E">
            <w:pPr>
              <w:spacing w:after="0" w:line="240" w:lineRule="auto"/>
              <w:jc w:val="center"/>
              <w:rPr>
                <w:rFonts w:ascii="Times New Roman" w:hAnsi="Times New Roman"/>
                <w:sz w:val="24"/>
                <w:szCs w:val="24"/>
              </w:rPr>
            </w:pPr>
            <w:r w:rsidRPr="00EA3F0E">
              <w:rPr>
                <w:rFonts w:ascii="Times New Roman" w:hAnsi="Times New Roman"/>
                <w:sz w:val="24"/>
                <w:szCs w:val="24"/>
              </w:rPr>
              <w:t>263045</w:t>
            </w:r>
          </w:p>
        </w:tc>
      </w:tr>
    </w:tbl>
    <w:p w:rsidR="00BC1397" w:rsidRDefault="00BC1397" w:rsidP="00566692">
      <w:pPr>
        <w:spacing w:after="0" w:line="360" w:lineRule="auto"/>
        <w:ind w:firstLine="709"/>
        <w:jc w:val="both"/>
        <w:rPr>
          <w:rFonts w:ascii="Times New Roman" w:hAnsi="Times New Roman"/>
          <w:sz w:val="28"/>
          <w:szCs w:val="28"/>
        </w:rPr>
      </w:pPr>
    </w:p>
    <w:p w:rsidR="00B80EB8" w:rsidRPr="00566692" w:rsidRDefault="00566692" w:rsidP="00566692">
      <w:pPr>
        <w:spacing w:after="0" w:line="360" w:lineRule="auto"/>
        <w:ind w:firstLine="709"/>
        <w:jc w:val="both"/>
        <w:rPr>
          <w:rFonts w:ascii="Times New Roman" w:hAnsi="Times New Roman"/>
          <w:sz w:val="28"/>
          <w:szCs w:val="28"/>
        </w:rPr>
      </w:pPr>
      <w:r>
        <w:rPr>
          <w:rFonts w:ascii="Times New Roman" w:hAnsi="Times New Roman"/>
          <w:sz w:val="28"/>
          <w:szCs w:val="28"/>
        </w:rPr>
        <w:t>Чтобы рассчитать показатели асимметрии и эксцесса рассчитаем показатели:</w:t>
      </w:r>
    </w:p>
    <w:p w:rsidR="00EA3F0E" w:rsidRPr="00B80EB8" w:rsidRDefault="00EA3F0E" w:rsidP="00566692">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начала найдем </w:t>
      </w:r>
      <w:r>
        <w:rPr>
          <w:rFonts w:ascii="Times New Roman" w:hAnsi="Times New Roman"/>
          <w:sz w:val="28"/>
          <w:szCs w:val="28"/>
          <w:lang w:val="en-US"/>
        </w:rPr>
        <w:t>x</w:t>
      </w:r>
      <w:r>
        <w:rPr>
          <w:rFonts w:ascii="Times New Roman" w:hAnsi="Times New Roman"/>
          <w:sz w:val="28"/>
          <w:szCs w:val="28"/>
        </w:rPr>
        <w:t>ср</w:t>
      </w:r>
      <w:r w:rsidRPr="00B80EB8">
        <w:rPr>
          <w:rFonts w:ascii="Times New Roman" w:hAnsi="Times New Roman"/>
          <w:sz w:val="28"/>
          <w:szCs w:val="28"/>
        </w:rPr>
        <w:t>:</w:t>
      </w:r>
    </w:p>
    <w:p w:rsidR="00EA3F0E" w:rsidRPr="00566692" w:rsidRDefault="00AD3A96" w:rsidP="00E5660C">
      <w:pPr>
        <w:spacing w:line="360" w:lineRule="auto"/>
        <w:ind w:right="2" w:firstLine="709"/>
        <w:jc w:val="center"/>
        <w:rPr>
          <w:rFonts w:ascii="Times New Roman" w:hAnsi="Times New Roman"/>
          <w:sz w:val="28"/>
          <w:szCs w:val="28"/>
        </w:rPr>
      </w:pPr>
      <w:r>
        <w:rPr>
          <w:rFonts w:ascii="Times New Roman" w:hAnsi="Times New Roman"/>
          <w:sz w:val="24"/>
          <w:szCs w:val="24"/>
        </w:rPr>
        <w:pict>
          <v:shape id="_x0000_i1027" type="#_x0000_t75" style="width:2in;height:37.5pt" equationxml="&lt;">
            <v:imagedata r:id="rId9" o:title="" chromakey="white"/>
          </v:shape>
        </w:pict>
      </w:r>
    </w:p>
    <w:p w:rsidR="00EA3F0E" w:rsidRPr="00EA3F0E" w:rsidRDefault="00EA3F0E" w:rsidP="00EA3F0E">
      <w:pPr>
        <w:spacing w:after="0" w:line="360" w:lineRule="auto"/>
        <w:ind w:firstLine="709"/>
        <w:jc w:val="both"/>
        <w:rPr>
          <w:rFonts w:ascii="Times New Roman" w:hAnsi="Times New Roman"/>
          <w:sz w:val="28"/>
          <w:szCs w:val="28"/>
        </w:rPr>
      </w:pPr>
      <w:r w:rsidRPr="00EA3F0E">
        <w:rPr>
          <w:rFonts w:ascii="Times New Roman" w:hAnsi="Times New Roman"/>
          <w:sz w:val="28"/>
          <w:szCs w:val="28"/>
        </w:rPr>
        <w:t>Рассчитаем показатели вариации:</w:t>
      </w:r>
    </w:p>
    <w:p w:rsidR="00EA3F0E" w:rsidRPr="00E5660C" w:rsidRDefault="00E5660C" w:rsidP="00E5660C">
      <w:pPr>
        <w:pStyle w:val="aa"/>
        <w:widowControl w:val="0"/>
        <w:autoSpaceDE w:val="0"/>
        <w:autoSpaceDN w:val="0"/>
        <w:adjustRightInd w:val="0"/>
        <w:spacing w:after="0" w:line="360" w:lineRule="auto"/>
        <w:ind w:left="0" w:firstLine="709"/>
        <w:jc w:val="both"/>
        <w:rPr>
          <w:rFonts w:ascii="Times New Roman" w:hAnsi="Times New Roman" w:cs="Times New Roman CYR"/>
          <w:sz w:val="28"/>
          <w:szCs w:val="28"/>
        </w:rPr>
      </w:pPr>
      <w:r w:rsidRPr="00E5660C">
        <w:rPr>
          <w:rFonts w:ascii="Times New Roman" w:hAnsi="Times New Roman" w:cs="Times New Roman CYR"/>
          <w:sz w:val="28"/>
          <w:szCs w:val="28"/>
        </w:rPr>
        <w:t>Размах вариации – это разность между максимальным и минимальным значением  варьирующего признака. Эта величина показывает, в каком пределе колеблется размер признака, образующего ряд распределения.</w:t>
      </w:r>
    </w:p>
    <w:p w:rsidR="00051411" w:rsidRDefault="00AD3A96" w:rsidP="00051411">
      <w:pPr>
        <w:jc w:val="center"/>
        <w:rPr>
          <w:rFonts w:ascii="Times New Roman" w:hAnsi="Times New Roman"/>
          <w:sz w:val="24"/>
          <w:szCs w:val="24"/>
          <w:lang w:val="en-US"/>
        </w:rPr>
      </w:pPr>
      <w:r>
        <w:pict>
          <v:shape id="_x0000_i1028" type="#_x0000_t75" style="width:198.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6D57&quot;/&gt;&lt;wsp:rsid wsp:val=&quot;0001699D&quot;/&gt;&lt;wsp:rsid wsp:val=&quot;000247BF&quot;/&gt;&lt;wsp:rsid wsp:val=&quot;00051411&quot;/&gt;&lt;wsp:rsid wsp:val=&quot;000B2C57&quot;/&gt;&lt;wsp:rsid wsp:val=&quot;000D5C77&quot;/&gt;&lt;wsp:rsid wsp:val=&quot;00101449&quot;/&gt;&lt;wsp:rsid wsp:val=&quot;00104621&quot;/&gt;&lt;wsp:rsid wsp:val=&quot;001421EE&quot;/&gt;&lt;wsp:rsid wsp:val=&quot;001579F2&quot;/&gt;&lt;wsp:rsid wsp:val=&quot;00172CA1&quot;/&gt;&lt;wsp:rsid wsp:val=&quot;00174465&quot;/&gt;&lt;wsp:rsid wsp:val=&quot;001873E7&quot;/&gt;&lt;wsp:rsid wsp:val=&quot;001E24A9&quot;/&gt;&lt;wsp:rsid wsp:val=&quot;001F3E5D&quot;/&gt;&lt;wsp:rsid wsp:val=&quot;00283A5F&quot;/&gt;&lt;wsp:rsid wsp:val=&quot;0029313A&quot;/&gt;&lt;wsp:rsid wsp:val=&quot;002A57E4&quot;/&gt;&lt;wsp:rsid wsp:val=&quot;002B1AD6&quot;/&gt;&lt;wsp:rsid wsp:val=&quot;002B4B72&quot;/&gt;&lt;wsp:rsid wsp:val=&quot;002C6D57&quot;/&gt;&lt;wsp:rsid wsp:val=&quot;002D1598&quot;/&gt;&lt;wsp:rsid wsp:val=&quot;002D5F5F&quot;/&gt;&lt;wsp:rsid wsp:val=&quot;002E1440&quot;/&gt;&lt;wsp:rsid wsp:val=&quot;002F5E33&quot;/&gt;&lt;wsp:rsid wsp:val=&quot;00332545&quot;/&gt;&lt;wsp:rsid wsp:val=&quot;0035330C&quot;/&gt;&lt;wsp:rsid wsp:val=&quot;00353CB9&quot;/&gt;&lt;wsp:rsid wsp:val=&quot;00381A62&quot;/&gt;&lt;wsp:rsid wsp:val=&quot;003D598E&quot;/&gt;&lt;wsp:rsid wsp:val=&quot;003F4F7D&quot;/&gt;&lt;wsp:rsid wsp:val=&quot;00412B34&quot;/&gt;&lt;wsp:rsid wsp:val=&quot;004C7B23&quot;/&gt;&lt;wsp:rsid wsp:val=&quot;004E280B&quot;/&gt;&lt;wsp:rsid wsp:val=&quot;005273C8&quot;/&gt;&lt;wsp:rsid wsp:val=&quot;00547D08&quot;/&gt;&lt;wsp:rsid wsp:val=&quot;00551930&quot;/&gt;&lt;wsp:rsid wsp:val=&quot;00555F92&quot;/&gt;&lt;wsp:rsid wsp:val=&quot;00557FDD&quot;/&gt;&lt;wsp:rsid wsp:val=&quot;00566692&quot;/&gt;&lt;wsp:rsid wsp:val=&quot;005D7B38&quot;/&gt;&lt;wsp:rsid wsp:val=&quot;00615B4A&quot;/&gt;&lt;wsp:rsid wsp:val=&quot;0065124D&quot;/&gt;&lt;wsp:rsid wsp:val=&quot;006539C3&quot;/&gt;&lt;wsp:rsid wsp:val=&quot;00654F69&quot;/&gt;&lt;wsp:rsid wsp:val=&quot;006754F6&quot;/&gt;&lt;wsp:rsid wsp:val=&quot;006C086D&quot;/&gt;&lt;wsp:rsid wsp:val=&quot;0075665F&quot;/&gt;&lt;wsp:rsid wsp:val=&quot;007568CF&quot;/&gt;&lt;wsp:rsid wsp:val=&quot;007853D4&quot;/&gt;&lt;wsp:rsid wsp:val=&quot;007C3CD4&quot;/&gt;&lt;wsp:rsid wsp:val=&quot;007E6285&quot;/&gt;&lt;wsp:rsid wsp:val=&quot;008522AD&quot;/&gt;&lt;wsp:rsid wsp:val=&quot;00862C7B&quot;/&gt;&lt;wsp:rsid wsp:val=&quot;0086696B&quot;/&gt;&lt;wsp:rsid wsp:val=&quot;008919BF&quot;/&gt;&lt;wsp:rsid wsp:val=&quot;00932CEE&quot;/&gt;&lt;wsp:rsid wsp:val=&quot;009538CE&quot;/&gt;&lt;wsp:rsid wsp:val=&quot;00985C4F&quot;/&gt;&lt;wsp:rsid wsp:val=&quot;009864D1&quot;/&gt;&lt;wsp:rsid wsp:val=&quot;009D2400&quot;/&gt;&lt;wsp:rsid wsp:val=&quot;009D75FB&quot;/&gt;&lt;wsp:rsid wsp:val=&quot;009E6121&quot;/&gt;&lt;wsp:rsid wsp:val=&quot;00A053B3&quot;/&gt;&lt;wsp:rsid wsp:val=&quot;00AD332F&quot;/&gt;&lt;wsp:rsid wsp:val=&quot;00AF6A08&quot;/&gt;&lt;wsp:rsid wsp:val=&quot;00B14121&quot;/&gt;&lt;wsp:rsid wsp:val=&quot;00B30356&quot;/&gt;&lt;wsp:rsid wsp:val=&quot;00B724C2&quot;/&gt;&lt;wsp:rsid wsp:val=&quot;00B80EB8&quot;/&gt;&lt;wsp:rsid wsp:val=&quot;00B97478&quot;/&gt;&lt;wsp:rsid wsp:val=&quot;00BC1397&quot;/&gt;&lt;wsp:rsid wsp:val=&quot;00C07EA9&quot;/&gt;&lt;wsp:rsid wsp:val=&quot;00C55E6E&quot;/&gt;&lt;wsp:rsid wsp:val=&quot;00C83A31&quot;/&gt;&lt;wsp:rsid wsp:val=&quot;00C84868&quot;/&gt;&lt;wsp:rsid wsp:val=&quot;00C871F2&quot;/&gt;&lt;wsp:rsid wsp:val=&quot;00CE13A8&quot;/&gt;&lt;wsp:rsid wsp:val=&quot;00CE1B99&quot;/&gt;&lt;wsp:rsid wsp:val=&quot;00DF06FE&quot;/&gt;&lt;wsp:rsid wsp:val=&quot;00E3078D&quot;/&gt;&lt;wsp:rsid wsp:val=&quot;00E46A62&quot;/&gt;&lt;wsp:rsid wsp:val=&quot;00E53954&quot;/&gt;&lt;wsp:rsid wsp:val=&quot;00E54ED0&quot;/&gt;&lt;wsp:rsid wsp:val=&quot;00EA3F0E&quot;/&gt;&lt;wsp:rsid wsp:val=&quot;00EC1C00&quot;/&gt;&lt;wsp:rsid wsp:val=&quot;00ED1B68&quot;/&gt;&lt;wsp:rsid wsp:val=&quot;00F40A1F&quot;/&gt;&lt;wsp:rsid wsp:val=&quot;00F45C2C&quot;/&gt;&lt;wsp:rsid wsp:val=&quot;00F66B16&quot;/&gt;&lt;wsp:rsid wsp:val=&quot;00FE2E2E&quot;/&gt;&lt;wsp:rsid wsp:val=&quot;00FE4980&quot;/&gt;&lt;/wsp:rsids&gt;&lt;/w:docPr&gt;&lt;w:body&gt;&lt;w:p wsp:rsidR=&quot;00000000&quot; wsp:rsidRDefault=&quot;0086696B&quot;&gt;&lt;m:oMathPara&gt;&lt;m:oMath&gt;&lt;m:r&gt;&lt;m:rPr&gt;&lt;m:sty m:val=&quot;p&quot;/&gt;&lt;/m:rPr&gt;&lt;w:rPr&gt;&lt;w:rFonts w:ascii=&quot;Cambria Math&quot; w:h-ansi=&quot;Times New Roman&quot;/&gt;&lt;wx:font wx:val=&quot;Cambria Math&quot;/&gt;&lt;w:sz w:val=&quot;24&quot;/&gt;&lt;w:sz-cs w:val=&quot;24&quot;/&gt;&lt;/w:rPr&gt;&lt;m:t&gt;R=&lt;/m:t&gt;&lt;/m:r&gt;&lt;m:sSub&gt;&lt;m:sSubPr&gt;&lt;m:ctrlPr&gt;&lt;w:rPr&gt;&lt;w:rFonts w:ascii=&quot;Cambria Math&quot; w:fareast=&quot;Times New Roman&quot; w:h-ansi=&quot;Times New Roman&quot;/&gt;&lt;wx:font wx:val=&quot;Cambria Math&quot;/&gt;&lt;w:sz w:val=&quot;24&quot;/&gt;&lt;w:sz-cs w:val=&quot;24&quot;/&gt;&lt;/w:rPr&gt;&lt;/m:ctrlPr&gt;&lt;/m:sSubPr&gt;&lt;m:e&gt;&lt;m:r&gt;&lt;m:rPr&gt;&lt;m:sty m:val=&quot;p&quot;/&gt;&lt;/m:rPr&gt;&lt;w:rPr&gt;&lt;w:rFonts w:ascii=&quot;Cambria Math&quot; w:h-ansi=&quot;Times New Roman&quot;/&gt;&lt;wx:font wx:val=&quot;Cambria Math&quot;/&gt;&lt;w:sz w:val=&quot;24&quot;/&gt;&lt;w:sz-cs w:val=&quot;24&quot;/&gt;&lt;/w:rPr&gt;&lt;m:t&gt;x&lt;/m:t&gt;&lt;/m:r&gt;&lt;/m:e&gt;&lt;m:sub&gt;&lt;m:r&gt;&lt;m:rPr&gt;&lt;m:sty m:val=&quot;p&quot;/&gt;&lt;/m:rPr&gt;&lt;w:rPr&gt;&lt;w:rFonts w:ascii=&quot;Cambria Math&quot; w:h-ansi=&quot;Times New Roman&quot;/&gt;&lt;wx:font wx:val=&quot;Cambria Math&quot;/&gt;&lt;w:sz w:val=&quot;24&quot;/&gt;&lt;w:sz-cs w:val=&quot;24&quot;/&gt;&lt;/w:rPr&gt;&lt;m:t&gt;max&lt;/m:t&gt;&lt;/m:r&gt;&lt;/m:sub&gt;&lt;/m:sSub&gt;&lt;m:r&gt;&lt;m:rPr&gt;&lt;m:sty m:val=&quot;p&quot;/&gt;&lt;/m:rPr&gt;&lt;w:rPr&gt;&lt;w:rFonts w:ascii=&quot;Times New Roman&quot; w:h-ansi=&quot;Times New Roman&quot;/&gt;&lt;wx:font wx:val=&quot;Times New Roman&quot;/&gt;&lt;w:sz w:val=&quot;24&quot;/&gt;&lt;w:sz-cs w:val=&quot;24&quot;/&gt;&lt;/w:rPr&gt;&lt;m:t&gt;-&lt;/m:t&gt;&lt;/m:r&gt;&lt;m:r&gt;&lt;m:rPr&gt;&lt;m:sty m:val=&quot;p&quot;/&gt;&lt;/m:rPr&gt;&lt;w:rPr&gt;&lt;w:rFonts w:ascii=&quot;Cambria Math&quot; w:h-ansi=&quot;Times New Roman&quot;/&gt;&lt;wx:font wx:val=&quot;Cambria Math&quot;/&gt;&lt;w:sz w:val=&quot;24&quot;/&gt;&lt;w:sz-cs w:val=&quot;24&quot;/&gt;&lt;/w:rPr&gt;&lt;m:t&gt; &lt;/m:t&gt;&lt;/m:r&gt;&lt;m:sSub&gt;&lt;m:sSubPr&gt;&lt;m:ctrlPr&gt;&lt;w:rPr&gt;&lt;w:rFonts w:ascii=&quot;Cambria Math&quot; w:fareast=&quot;Times New Roman&quot; w:h-ansi=&quot;Times New Roman&quot;/&gt;&lt;wx:font wx:val=&quot;Cambria Math&quot;/&gt;&lt;w:sz w:val=&quot;24&quot;/&gt;&lt;w:sz-cs w:val=&quot;24&quot;/&gt;&lt;/w:rPr&gt;&lt;/m:ctrlPr&gt;&lt;/m:sSubPr&gt;&lt;m:e&gt;&lt;m:r&gt;&lt;m:rPr&gt;&lt;m:sty m:val=&quot;p&quot;/&gt;&lt;/m:rPr&gt;&lt;w:rPr&gt;&lt;w:rFonts w:ascii=&quot;Cambria Math&quot; w:h-ansi=&quot;Times New Roman&quot;/&gt;&lt;wx:font wx:val=&quot;Cambria Math&quot;/&gt;&lt;w:sz w:val=&quot;24&quot;/&gt;&lt;w:sz-cs w:val=&quot;24&quot;/&gt;&lt;/w:rPr&gt;&lt;m:t&gt;x&lt;/m:t&gt;&lt;/m:r&gt;&lt;/m:e&gt;&lt;m:sub&gt;&lt;m:r&gt;&lt;m:rPr&gt;&lt;m:sty m:val=&quot;p&quot;/&gt;&lt;/m:rPr&gt;&lt;w:rPr&gt;&lt;w:rFonts w:ascii=&quot;Cambria Math&quot; w:h-ansi=&quot;Times New Roman&quot;/&gt;&lt;wx:font wx:val=&quot;Cambria Math&quot;/&gt;&lt;w:sz w:val=&quot;24&quot;/&gt;&lt;w:sz-cs w:val=&quot;24&quot;/&gt;&lt;/w:rPr&gt;&lt;m:t&gt;min&lt;/m:t&gt;&lt;/m:r&gt;&lt;/m:sub&gt;&lt;/m:sSub&gt;&lt;m:r&gt;&lt;m:rPr&gt;&lt;m:sty m:val=&quot;p&quot;/&gt;&lt;/m:rPr&gt;&lt;w:rPr&gt;&lt;w:rFonts w:ascii=&quot;Cambria Math&quot; w:h-ansi=&quot;Times New Roman&quot;/&gt;&lt;wx:font wx:val=&quot;Cambria Math&quot;/&gt;&lt;w:sz w:val=&quot;24&quot;/&gt;&lt;w:sz-cs w:val=&quot;24&quot;/&gt;&lt;/w:rPr&gt;&lt;m:t&gt;=7,95&lt;/m:t&gt;&lt;/m:r&gt;&lt;m:r&gt;&lt;m:rPr&gt;&lt;m:sty m:val=&quot;p&quot;/&gt;&lt;/m:rPr&gt;&lt;w:rPr&gt;&lt;w:rFonts w:ascii=&quot;Times New Roman&quot; w:h-ansi=&quot;Times New Roman&quot;/&gt;&lt;wx:font wx:val=&quot;Times New Roman&quot;/&gt;&lt;w:sz w:val=&quot;24&quot;/&gt;&lt;w:sz-cs w:val=&quot;24&quot;/&gt;&lt;/w:rPr&gt;&lt;m:t&gt;-&lt;/m:t&gt;&lt;/m:r&gt;&lt;m:r&gt;&lt;m:rPr&gt;&lt;m:sty m:val=&quot;p&quot;/&gt;&lt;/m:rPr&gt;&lt;w:rPr&gt;&lt;w:rFonts w:ascii=&quot;Cambria Math&quot; w:h-ansi=&quot;Times New Roman&quot;/&gt;&lt;wx:font wx:val=&quot;Cambria Math&quot;/&gt;&lt;w:sz w:val=&quot;24&quot;/&gt;&lt;w:sz-cs w:val=&quot;24&quot;/&gt;&lt;/w:rPr&gt;&lt;m:t&gt;3,80=4,1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p w:rsidR="00E5660C" w:rsidRPr="00E5660C" w:rsidRDefault="00E5660C" w:rsidP="00E5660C">
      <w:pPr>
        <w:pStyle w:val="aa"/>
        <w:widowControl w:val="0"/>
        <w:tabs>
          <w:tab w:val="left" w:pos="1155"/>
        </w:tabs>
        <w:autoSpaceDE w:val="0"/>
        <w:autoSpaceDN w:val="0"/>
        <w:adjustRightInd w:val="0"/>
        <w:spacing w:after="0" w:line="360" w:lineRule="auto"/>
        <w:ind w:left="0" w:firstLine="709"/>
        <w:jc w:val="both"/>
        <w:rPr>
          <w:rFonts w:ascii="Times New Roman" w:hAnsi="Times New Roman" w:cs="Times New Roman CYR"/>
          <w:sz w:val="28"/>
          <w:szCs w:val="28"/>
        </w:rPr>
      </w:pPr>
      <w:r w:rsidRPr="00E5660C">
        <w:rPr>
          <w:rFonts w:ascii="Times New Roman" w:hAnsi="Times New Roman" w:cs="Times New Roman CYR"/>
          <w:sz w:val="28"/>
          <w:szCs w:val="28"/>
        </w:rPr>
        <w:t xml:space="preserve">Среднелинейное отклонение – средняя из абсолютных значений отклонений отдельных вариант от их средней. </w:t>
      </w:r>
    </w:p>
    <w:p w:rsidR="00051411" w:rsidRDefault="00AD3A96" w:rsidP="00051411">
      <w:pPr>
        <w:jc w:val="center"/>
        <w:rPr>
          <w:lang w:val="en-US"/>
        </w:rPr>
      </w:pPr>
      <w:r>
        <w:pict>
          <v:shape id="_x0000_i1029" type="#_x0000_t75" style="width:217.5pt;height:3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6D57&quot;/&gt;&lt;wsp:rsid wsp:val=&quot;0001699D&quot;/&gt;&lt;wsp:rsid wsp:val=&quot;000247BF&quot;/&gt;&lt;wsp:rsid wsp:val=&quot;00051411&quot;/&gt;&lt;wsp:rsid wsp:val=&quot;000B2C57&quot;/&gt;&lt;wsp:rsid wsp:val=&quot;000D5C77&quot;/&gt;&lt;wsp:rsid wsp:val=&quot;00101449&quot;/&gt;&lt;wsp:rsid wsp:val=&quot;00104621&quot;/&gt;&lt;wsp:rsid wsp:val=&quot;001421EE&quot;/&gt;&lt;wsp:rsid wsp:val=&quot;001579F2&quot;/&gt;&lt;wsp:rsid wsp:val=&quot;00172CA1&quot;/&gt;&lt;wsp:rsid wsp:val=&quot;00174465&quot;/&gt;&lt;wsp:rsid wsp:val=&quot;001873E7&quot;/&gt;&lt;wsp:rsid wsp:val=&quot;001E24A9&quot;/&gt;&lt;wsp:rsid wsp:val=&quot;001F3E5D&quot;/&gt;&lt;wsp:rsid wsp:val=&quot;00283A5F&quot;/&gt;&lt;wsp:rsid wsp:val=&quot;0029313A&quot;/&gt;&lt;wsp:rsid wsp:val=&quot;002A57E4&quot;/&gt;&lt;wsp:rsid wsp:val=&quot;002B1AD6&quot;/&gt;&lt;wsp:rsid wsp:val=&quot;002B4B72&quot;/&gt;&lt;wsp:rsid wsp:val=&quot;002C6D57&quot;/&gt;&lt;wsp:rsid wsp:val=&quot;002D1598&quot;/&gt;&lt;wsp:rsid wsp:val=&quot;002D5F5F&quot;/&gt;&lt;wsp:rsid wsp:val=&quot;002E1440&quot;/&gt;&lt;wsp:rsid wsp:val=&quot;002F5E33&quot;/&gt;&lt;wsp:rsid wsp:val=&quot;00332545&quot;/&gt;&lt;wsp:rsid wsp:val=&quot;0035330C&quot;/&gt;&lt;wsp:rsid wsp:val=&quot;00353CB9&quot;/&gt;&lt;wsp:rsid wsp:val=&quot;00381A62&quot;/&gt;&lt;wsp:rsid wsp:val=&quot;003D598E&quot;/&gt;&lt;wsp:rsid wsp:val=&quot;003F4F7D&quot;/&gt;&lt;wsp:rsid wsp:val=&quot;00412B34&quot;/&gt;&lt;wsp:rsid wsp:val=&quot;004C7B23&quot;/&gt;&lt;wsp:rsid wsp:val=&quot;004E280B&quot;/&gt;&lt;wsp:rsid wsp:val=&quot;005273C8&quot;/&gt;&lt;wsp:rsid wsp:val=&quot;00547D08&quot;/&gt;&lt;wsp:rsid wsp:val=&quot;00551930&quot;/&gt;&lt;wsp:rsid wsp:val=&quot;00555F92&quot;/&gt;&lt;wsp:rsid wsp:val=&quot;00557FDD&quot;/&gt;&lt;wsp:rsid wsp:val=&quot;00566692&quot;/&gt;&lt;wsp:rsid wsp:val=&quot;005D7B38&quot;/&gt;&lt;wsp:rsid wsp:val=&quot;00615B4A&quot;/&gt;&lt;wsp:rsid wsp:val=&quot;0065124D&quot;/&gt;&lt;wsp:rsid wsp:val=&quot;006539C3&quot;/&gt;&lt;wsp:rsid wsp:val=&quot;00654F69&quot;/&gt;&lt;wsp:rsid wsp:val=&quot;006754F6&quot;/&gt;&lt;wsp:rsid wsp:val=&quot;006C086D&quot;/&gt;&lt;wsp:rsid wsp:val=&quot;0075665F&quot;/&gt;&lt;wsp:rsid wsp:val=&quot;007568CF&quot;/&gt;&lt;wsp:rsid wsp:val=&quot;007853D4&quot;/&gt;&lt;wsp:rsid wsp:val=&quot;007C3CD4&quot;/&gt;&lt;wsp:rsid wsp:val=&quot;007E6285&quot;/&gt;&lt;wsp:rsid wsp:val=&quot;008522AD&quot;/&gt;&lt;wsp:rsid wsp:val=&quot;00862C7B&quot;/&gt;&lt;wsp:rsid wsp:val=&quot;008919BF&quot;/&gt;&lt;wsp:rsid wsp:val=&quot;00932CEE&quot;/&gt;&lt;wsp:rsid wsp:val=&quot;009538CE&quot;/&gt;&lt;wsp:rsid wsp:val=&quot;00985C4F&quot;/&gt;&lt;wsp:rsid wsp:val=&quot;009864D1&quot;/&gt;&lt;wsp:rsid wsp:val=&quot;009D2400&quot;/&gt;&lt;wsp:rsid wsp:val=&quot;009D75FB&quot;/&gt;&lt;wsp:rsid wsp:val=&quot;009E6121&quot;/&gt;&lt;wsp:rsid wsp:val=&quot;00A053B3&quot;/&gt;&lt;wsp:rsid wsp:val=&quot;00AD332F&quot;/&gt;&lt;wsp:rsid wsp:val=&quot;00AF6A08&quot;/&gt;&lt;wsp:rsid wsp:val=&quot;00B14121&quot;/&gt;&lt;wsp:rsid wsp:val=&quot;00B30356&quot;/&gt;&lt;wsp:rsid wsp:val=&quot;00B724C2&quot;/&gt;&lt;wsp:rsid wsp:val=&quot;00B80EB8&quot;/&gt;&lt;wsp:rsid wsp:val=&quot;00B97478&quot;/&gt;&lt;wsp:rsid wsp:val=&quot;00BC1397&quot;/&gt;&lt;wsp:rsid wsp:val=&quot;00C07EA9&quot;/&gt;&lt;wsp:rsid wsp:val=&quot;00C55E6E&quot;/&gt;&lt;wsp:rsid wsp:val=&quot;00C83A31&quot;/&gt;&lt;wsp:rsid wsp:val=&quot;00C84868&quot;/&gt;&lt;wsp:rsid wsp:val=&quot;00C871F2&quot;/&gt;&lt;wsp:rsid wsp:val=&quot;00CE13A8&quot;/&gt;&lt;wsp:rsid wsp:val=&quot;00CE1B99&quot;/&gt;&lt;wsp:rsid wsp:val=&quot;00D70C0C&quot;/&gt;&lt;wsp:rsid wsp:val=&quot;00DF06FE&quot;/&gt;&lt;wsp:rsid wsp:val=&quot;00E3078D&quot;/&gt;&lt;wsp:rsid wsp:val=&quot;00E46A62&quot;/&gt;&lt;wsp:rsid wsp:val=&quot;00E53954&quot;/&gt;&lt;wsp:rsid wsp:val=&quot;00E54ED0&quot;/&gt;&lt;wsp:rsid wsp:val=&quot;00EA3F0E&quot;/&gt;&lt;wsp:rsid wsp:val=&quot;00EC1C00&quot;/&gt;&lt;wsp:rsid wsp:val=&quot;00ED1B68&quot;/&gt;&lt;wsp:rsid wsp:val=&quot;00F40A1F&quot;/&gt;&lt;wsp:rsid wsp:val=&quot;00F45C2C&quot;/&gt;&lt;wsp:rsid wsp:val=&quot;00F66B16&quot;/&gt;&lt;wsp:rsid wsp:val=&quot;00FE2E2E&quot;/&gt;&lt;wsp:rsid wsp:val=&quot;00FE4980&quot;/&gt;&lt;/wsp:rsids&gt;&lt;/w:docPr&gt;&lt;w:body&gt;&lt;w:p wsp:rsidR=&quot;00000000&quot; wsp:rsidRDefault=&quot;00D70C0C&quot;&gt;&lt;m:oMathPara&gt;&lt;m:oMath&gt;&lt;m:r&gt;&lt;m:rPr&gt;&lt;m:sty m:val=&quot;p&quot;/&gt;&lt;/m:rPr&gt;&lt;w:rPr&gt;&lt;w:rFonts w:ascii=&quot;Cambria Math&quot; w:h-ansi=&quot;Times New Roman&quot;/&gt;&lt;wx:font wx:val=&quot;Cambria Math&quot;/&gt;&lt;w:sz w:val=&quot;24&quot;/&gt;&lt;w:sz-cs w:val=&quot;24&quot;/&gt;&lt;w:lang w:val=&quot;EN-US&quot;/&gt;&lt;/w:rPr&gt;&lt;m:t&gt;d=&lt;/m:t&gt;&lt;/m:r&gt;&lt;m:f&gt;&lt;m:fPr&gt;&lt;m:ctrlPr&gt;&lt;w:rPr&gt;&lt;w:rFonts w:ascii=&quot;Cambria Math&quot; w:h-ansi=&quot;Times New Roman&quot;/&gt;&lt;wx:font wx:val=&quot;Cambria Math&quot;/&gt;&lt;w:sz w:val=&quot;24&quot;/&gt;&lt;w:sz-cs w:val=&quot;24&quot;/&gt;&lt;w:lang w:val=&quot;EN-US&quot;/&gt;&lt;/w:rPr&gt;&lt;/m:ctrlPr&gt;&lt;/m:fPr&gt;&lt;m:num&gt;&lt;m:sSup&gt;&lt;m:sSupPr&gt;&lt;m:ctrlPr&gt;&lt;w:rPr&gt;&lt;w:rFonts w:ascii=&quot;Cambria Math&quot; w:fareast=&quot;Times New Roman&quot; w:h-ansi=&quot;Times New Roman&quot;/&gt;&lt;wx:font wx:val=&quot;Cambria Math&quot;/&gt;&lt;w:sz w:val=&quot;24&quot;/&gt;&lt;w:sz-cs w:val=&quot;24&quot;/&gt;&lt;w:lang w:val=&quot;EN-US&quot;/&gt;&lt;/w:rPr&gt;&lt;/m:ctrlPr&gt;&lt;/m:sSupPr&gt;&lt;m:e&gt;&lt;m:r&gt;&lt;m:rPr&gt;&lt;m:sty m:val=&quot;p&quot;/&gt;&lt;/m:rPr&gt;&lt;w:rPr&gt;&lt;w:rFonts w:ascii=&quot;Cambria Math&quot; w:h-ansi=&quot;Times New Roman&quot;/&gt;&lt;wx:font wx:val=&quot;Cambria Math&quot;/&gt;&lt;w:sz w:val=&quot;24&quot;/&gt;&lt;w:sz-cs w:val=&quot;24&quot;/&gt;&lt;w:lang w:val=&quot;EN-US&quot;/&gt;&lt;/w:rPr&gt;&lt;m:t&gt; &lt;/m:t&gt;&lt;/m:r&gt;&lt;m:r&gt;&lt;m:rPr&gt;&lt;m:sty m:val=&quot;p&quot;/&gt;&lt;/m:rPr&gt;&lt;w:rPr&gt;&lt;w:rFonts w:ascii=&quot;Cambria Math&quot; w:h-ansi=&quot;Times New Roman&quot;/&gt;&lt;wx:font wx:val=&quot;Cambria Math&quot;/&gt;&lt;w:sz w:val=&quot;24&quot;/&gt;&lt;w:sz-cs w:val=&quot;24&quot;/&gt;&lt;w:lang w:val=&quot;EN-US&quot;/&gt;&lt;/w:rPr&gt;&lt;m:t&gt; &lt;/m:t&gt;&lt;/m:r&gt;&lt;m:r&gt;&lt;m:rPr&gt;&lt;m:sty m:val=&quot;p&quot;/&gt;&lt;/m:rPr&gt;&lt;w:rPr&gt;&lt;w:rFonts w:ascii=&quot;Cambria Math&quot; w:h-ansi=&quot;Cambria Math&quot;/&gt;&lt;wx:font wx:val=&quot;Cambria Math&quot;/&gt;&lt;w:sz w:val=&quot;24&quot;/&gt;&lt;w:sz-cs w:val=&quot;24&quot;/&gt;&lt;w:lang w:val=&quot;EN-US&quot;/&gt;&lt;/w:rPr&gt;&lt;m:t&gt;ОЈ&lt;/m:t&gt;&lt;/m:r&gt;&lt;m:r&gt;&lt;m:rPr&gt;&lt;m:sty m:val=&quot;p&quot;/&gt;&lt;/m:rPr&gt;&lt;w:rPr&gt;&lt;w:rFonts w:ascii=&quot;Cambria Math&quot; w:h-ansi=&quot;Times New Roman&quot;/&gt;&lt;wx:font wx:val=&quot;Cambria Math&quot;/&gt;&lt;w:sz w:val=&quot;24&quot;/&gt;&lt;w:sz-cs w:val=&quot;24&quot;/&gt;&lt;w:lang w:val=&quot;EN-US&quot;/&gt;&lt;/w:rPr&gt;&lt;m:t&gt; &lt;/m:t&gt;&lt;/m:r&gt;&lt;m:d&gt;&lt;m:dPr&gt;&lt;m:begChr m:val=&quot;|&quot;/&gt;&lt;m:endChr m:val=&quot;|&quot;/&gt;&lt;m:ctrlPr&gt;&lt;w:rPr&gt;&lt;w:rFonts w:ascii=&quot;Cambria Math&quot; w:h-ansi=&quot;Times New Roman&quot;/&gt;&lt;wx:font wx:val=&quot;Cambria Math&quot;/&gt;&lt;w:sz w:val=&quot;24&quot;/&gt;&lt;w:sz-cs w:val=&quot;24&quot;/&gt;&lt;w:lang w:val=&quot;EN-US&quot;/&gt;&lt;/w:rPr&gt;&lt;/m:ctrlPr&gt;&lt;/m:dPr&gt;&lt;m:e&gt;&lt;m:r&gt;&lt;m:rPr&gt;&lt;m:sty m:val=&quot;p&quot;/&gt;&lt;/m:rPr&gt;&lt;w:rPr&gt;&lt;w:rFonts w:ascii=&quot;Cambria Math&quot; w:h-ansi=&quot;Times New Roman&quot;/&gt;&lt;wx:font wx:val=&quot;Cambria Math&quot;/&gt;&lt;w:sz w:val=&quot;24&quot;/&gt;&lt;w:sz-cs w:val=&quot;24&quot;/&gt;&lt;w:lang w:val=&quot;EN-US&quot;/&gt;&lt;/w:rPr&gt;&lt;m:t&gt;x&lt;/m:t&gt;&lt;/m:r&gt;&lt;m:r&gt;&lt;m:rPr&gt;&lt;m:sty m:val=&quot;p&quot;/&gt;&lt;/m:rPr&gt;&lt;w:rPr&gt;&lt;w:rFonts w:ascii=&quot;Times New Roman&quot; w:h-ansi=&quot;Times New Roman&quot;/&gt;&lt;wx:font wx:val=&quot;Times New Roman&quot;/&gt;&lt;w:sz w:val=&quot;24&quot;/&gt;&lt;w:sz-cs w:val=&quot;24&quot;/&gt;&lt;w:lang w:val=&quot;EN-US&quot;/&gt;&lt;/w:rPr&gt;&lt;m:t&gt;-&lt;/m:t&gt;&lt;/m:r&gt;&lt;m:r&gt;&lt;m:rPr&gt;&lt;m:sty m:val=&quot;p&quot;/&gt;&lt;/m:rPr&gt;&lt;w:rPr&gt;&lt;w:rFonts w:ascii=&quot;Cambria Math&quot; w:h-ansi=&quot;Times New Roman&quot;/&gt;&lt;wx:font wx:val=&quot;Cambria Math&quot;/&gt;&lt;w:sz w:val=&quot;24&quot;/&gt;&lt;w:sz-cs w:val=&quot;24&quot;/&gt;&lt;w:lang w:val=&quot;EN-US&quot;/&gt;&lt;/w:rPr&gt;&lt;m:t&gt;x&lt;/m:t&gt;&lt;/m:r&gt;&lt;m:r&gt;&lt;w:rPr&gt;&lt;w:rFonts w:ascii=&quot;Times New Roman&quot; w:h-ansi=&quot;Times New Roman&quot;/&gt;&lt;wx:font wx:val=&quot;Times New Roman&quot;/&gt;&lt;w:i/&gt;&lt;w:sz w:val=&quot;24&quot;/&gt;&lt;w:sz-cs w:val=&quot;24&quot;/&gt;&lt;/w:rPr&gt;&lt;m:t&gt;СЃСЂ&lt;/m:t&gt;&lt;/m:r&gt;&lt;/m:e&gt;&lt;/m:d&gt;&lt;/m:e&gt;&lt;m:sup/&gt;&lt;/m:sSup&gt;&lt;m:r&gt;&lt;m:rPr&gt;&lt;m:sty m:val=&quot;p&quot;/&gt;&lt;/m:rPr&gt;&lt;w:rPr&gt;&lt;w:rFonts w:ascii=&quot;Times New Roman&quot; w:h-ansi=&quot;Times New Roman&quot;/&gt;&lt;wx:font wx:val=&quot;Times New Roman&quot;/&gt;&lt;w:sz w:val=&quot;24&quot;/&gt;&lt;w:sz-cs w:val=&quot;24&quot;/&gt;&lt;w:lang w:val=&quot;EN-US&quot;/&gt;&lt;/w:rPr&gt;&lt;m:t&gt;*&lt;/m:t&gt;&lt;/m:r&gt;&lt;m:r&gt;&lt;w:rPr&gt;&lt;w:rFonts w:ascii=&quot;Cambria Math&quot; w:h-ansi=&quot;Times New Roman&quot;/&gt;&lt;wx:font wx:val=&quot;Cambria Math&quot;/&gt;&lt;w:i/&gt;&lt;w:sz w:val=&quot;24&quot;/&gt;&lt;w:sz-cs w:val=&quot;24&quot;/&gt;&lt;w:lang w:val=&quot;EN-US&quot;/&gt;&lt;/w:rPr&gt;&lt;m:t&gt;f&lt;/m:t&gt;&lt;/m:r&gt;&lt;/m:num&gt;&lt;m:den&gt;&lt;m:r&gt;&lt;m:rPr&gt;&lt;m:sty m:val=&quot;p&quot;/&gt;&lt;/m:rPr&gt;&lt;w:rPr&gt;&lt;w:rFonts w:ascii=&quot;Times New Roman&quot; w:h-ansi=&quot;Times New Roman&quot;/&gt;&lt;wx:font wx:val=&quot;Times New Roman&quot;/&gt;&lt;w:sz w:val=&quot;24&quot;/&gt;&lt;w:sz-cs w:val=&quot;24&quot;/&gt;&lt;w:lang w:val=&quot;EN-US&quot;/&gt;&lt;/w:rPr&gt;&lt;m:t&gt;ОЈ&lt;/m:t&gt;&lt;/m:r&gt;&lt;m:r&gt;&lt;m:rPr&gt;&lt;m:sty m:val=&quot;p&quot;/&gt;&lt;/m:rPr&gt;&lt;w:rPr&gt;&lt;w:rFonts w:ascii=&quot;Cambria Math&quot; w:h-ansi=&quot;Times New Roman&quot;/&gt;&lt;wx:font wx:val=&quot;Cambria Math&quot;/&gt;&lt;w:sz w:val=&quot;24&quot;/&gt;&lt;w:sz-cs w:val=&quot;24&quot;/&gt;&lt;w:lang w:val=&quot;EN-US&quot;/&gt;&lt;/w:rPr&gt;&lt;m:t&gt;f&lt;/m:t&gt;&lt;/m:r&gt;&lt;/m:den&gt;&lt;/m:f&gt;&lt;m:r&gt;&lt;w:rPr&gt;&lt;w:rFonts w:ascii=&quot;Cambria Math&quot; w:h-ansi=&quot;Cambria Math&quot;/&gt;&lt;wx:font wx:val=&quot;Cambria Math&quot;/&gt;&lt;w:i/&gt;&lt;w:sz w:val=&quot;24&quot;/&gt;&lt;w:sz-cs w:val=&quot;24&quot;/&gt;&lt;w:lang w:val=&quot;EN-US&quot;/&gt;&lt;/w:rPr&gt;&lt;m:t&gt;=&lt;/m:t&gt;&lt;/m:r&gt;&lt;m:f&gt;&lt;m:fPr&gt;&lt;m:ctrlPr&gt;&lt;w:rPr&gt;&lt;w:rFonts w:ascii=&quot;Cambria Math&quot; w:fareast=&quot;Times New Roman&quot; w:h-ansi=&quot;Cambria Math&quot;/&gt;&lt;wx:font wx:val=&quot;Cambria Math&quot;/&gt;&lt;w:i/&gt;&lt;w:sz w:val=&quot;24&quot;/&gt;&lt;w:sz-cs w:val=&quot;24&quot;/&gt;&lt;w:lang w:val=&quot;EN-US&quot;/&gt;&lt;/w:rPr&gt;&lt;/m:ctrlPr&gt;&lt;/m:fPr&gt;&lt;m:num&gt;&lt;m:r&gt;&lt;w:rPr&gt;&lt;w:rFonts w:ascii=&quot;Cambria Math&quot; w:h-ansi=&quot;Cambria Math&quot;/&gt;&lt;wx:font wx:val=&quot;Cambria Math&quot;/&gt;&lt;w:i/&gt;&lt;w:sz w:val=&quot;24&quot;/&gt;&lt;w:sz-cs w:val=&quot;24&quot;/&gt;&lt;w:lang w:val=&quot;EN-US&quot;/&gt;&lt;/w:rPr&gt;&lt;m:t&gt;38522,27&lt;/m:t&gt;&lt;/m:r&gt;&lt;/m:num&gt;&lt;m:den&gt;&lt;m:r&gt;&lt;w:rPr&gt;&lt;w:rFonts w:ascii=&quot;Cambria Math&quot; w:h-ansi=&quot;Cambria Math&quot;/&gt;&lt;wx:font wx:val=&quot;Cambria Math&quot;/&gt;&lt;w:i/&gt;&lt;w:sz w:val=&quot;24&quot;/&gt;&lt;w:sz-cs w:val=&quot;24&quot;/&gt;&lt;w:lang w:val=&quot;EN-US&quot;/&gt;&lt;/w:rPr&gt;&lt;m:t&gt;38571&lt;/m:t&gt;&lt;/m:r&gt;&lt;/m:den&gt;&lt;/m:f&gt;&lt;m:r&gt;&lt;w:rPr&gt;&lt;w:rFonts w:ascii=&quot;Cambria Math&quot; w:h-ansi=&quot;Cambria Math&quot;/&gt;&lt;wx:font wx:val=&quot;Cambria Math&quot;/&gt;&lt;w:i/&gt;&lt;w:sz w:val=&quot;24&quot;/&gt;&lt;w:sz-cs w:val=&quot;24&quot;/&gt;&lt;w:lang w:val=&quot;EN-US&quot;/&gt;&lt;/w:rPr&gt;&lt;m:t&gt;=1,51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p>
    <w:p w:rsidR="00051411" w:rsidRPr="00E5660C" w:rsidRDefault="00E5660C" w:rsidP="00E5660C">
      <w:pPr>
        <w:pStyle w:val="aa"/>
        <w:widowControl w:val="0"/>
        <w:autoSpaceDE w:val="0"/>
        <w:autoSpaceDN w:val="0"/>
        <w:adjustRightInd w:val="0"/>
        <w:spacing w:after="0" w:line="360" w:lineRule="auto"/>
        <w:ind w:left="0" w:firstLine="709"/>
        <w:jc w:val="both"/>
        <w:rPr>
          <w:rFonts w:ascii="Times New Roman" w:hAnsi="Times New Roman" w:cs="Times New Roman CYR"/>
          <w:sz w:val="28"/>
          <w:szCs w:val="28"/>
        </w:rPr>
      </w:pPr>
      <w:r w:rsidRPr="00E5660C">
        <w:rPr>
          <w:rFonts w:ascii="Times New Roman" w:hAnsi="Times New Roman" w:cs="Times New Roman CYR"/>
          <w:sz w:val="28"/>
          <w:szCs w:val="28"/>
        </w:rPr>
        <w:t>Дисперсия – среднеквадратическое отклонение значений признака от их средних величин.</w:t>
      </w:r>
    </w:p>
    <w:p w:rsidR="00051411" w:rsidRDefault="00AD3A96" w:rsidP="00051411">
      <w:pPr>
        <w:jc w:val="center"/>
        <w:rPr>
          <w:lang w:val="en-US"/>
        </w:rPr>
      </w:pPr>
      <w:r>
        <w:pict>
          <v:shape id="_x0000_i1030" type="#_x0000_t75" style="width:210.75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6D57&quot;/&gt;&lt;wsp:rsid wsp:val=&quot;0001699D&quot;/&gt;&lt;wsp:rsid wsp:val=&quot;000247BF&quot;/&gt;&lt;wsp:rsid wsp:val=&quot;00051411&quot;/&gt;&lt;wsp:rsid wsp:val=&quot;000B2C57&quot;/&gt;&lt;wsp:rsid wsp:val=&quot;000D5C77&quot;/&gt;&lt;wsp:rsid wsp:val=&quot;00101449&quot;/&gt;&lt;wsp:rsid wsp:val=&quot;00104621&quot;/&gt;&lt;wsp:rsid wsp:val=&quot;001421EE&quot;/&gt;&lt;wsp:rsid wsp:val=&quot;001579F2&quot;/&gt;&lt;wsp:rsid wsp:val=&quot;00172CA1&quot;/&gt;&lt;wsp:rsid wsp:val=&quot;00174465&quot;/&gt;&lt;wsp:rsid wsp:val=&quot;001873E7&quot;/&gt;&lt;wsp:rsid wsp:val=&quot;001E24A9&quot;/&gt;&lt;wsp:rsid wsp:val=&quot;001F3E5D&quot;/&gt;&lt;wsp:rsid wsp:val=&quot;00283A5F&quot;/&gt;&lt;wsp:rsid wsp:val=&quot;0029313A&quot;/&gt;&lt;wsp:rsid wsp:val=&quot;002A57E4&quot;/&gt;&lt;wsp:rsid wsp:val=&quot;002B1AD6&quot;/&gt;&lt;wsp:rsid wsp:val=&quot;002B4B72&quot;/&gt;&lt;wsp:rsid wsp:val=&quot;002C6D57&quot;/&gt;&lt;wsp:rsid wsp:val=&quot;002D1598&quot;/&gt;&lt;wsp:rsid wsp:val=&quot;002D5F5F&quot;/&gt;&lt;wsp:rsid wsp:val=&quot;002E1440&quot;/&gt;&lt;wsp:rsid wsp:val=&quot;002F5E33&quot;/&gt;&lt;wsp:rsid wsp:val=&quot;00332545&quot;/&gt;&lt;wsp:rsid wsp:val=&quot;0035330C&quot;/&gt;&lt;wsp:rsid wsp:val=&quot;00353CB9&quot;/&gt;&lt;wsp:rsid wsp:val=&quot;00381A62&quot;/&gt;&lt;wsp:rsid wsp:val=&quot;003D598E&quot;/&gt;&lt;wsp:rsid wsp:val=&quot;003F4F7D&quot;/&gt;&lt;wsp:rsid wsp:val=&quot;00412B34&quot;/&gt;&lt;wsp:rsid wsp:val=&quot;004C7B23&quot;/&gt;&lt;wsp:rsid wsp:val=&quot;004E280B&quot;/&gt;&lt;wsp:rsid wsp:val=&quot;005273C8&quot;/&gt;&lt;wsp:rsid wsp:val=&quot;00547D08&quot;/&gt;&lt;wsp:rsid wsp:val=&quot;00551930&quot;/&gt;&lt;wsp:rsid wsp:val=&quot;00555F92&quot;/&gt;&lt;wsp:rsid wsp:val=&quot;00557FDD&quot;/&gt;&lt;wsp:rsid wsp:val=&quot;00566692&quot;/&gt;&lt;wsp:rsid wsp:val=&quot;005B7170&quot;/&gt;&lt;wsp:rsid wsp:val=&quot;005D7B38&quot;/&gt;&lt;wsp:rsid wsp:val=&quot;00615B4A&quot;/&gt;&lt;wsp:rsid wsp:val=&quot;0065124D&quot;/&gt;&lt;wsp:rsid wsp:val=&quot;006539C3&quot;/&gt;&lt;wsp:rsid wsp:val=&quot;00654F69&quot;/&gt;&lt;wsp:rsid wsp:val=&quot;006754F6&quot;/&gt;&lt;wsp:rsid wsp:val=&quot;006C086D&quot;/&gt;&lt;wsp:rsid wsp:val=&quot;0075665F&quot;/&gt;&lt;wsp:rsid wsp:val=&quot;007568CF&quot;/&gt;&lt;wsp:rsid wsp:val=&quot;007853D4&quot;/&gt;&lt;wsp:rsid wsp:val=&quot;007C3CD4&quot;/&gt;&lt;wsp:rsid wsp:val=&quot;007E6285&quot;/&gt;&lt;wsp:rsid wsp:val=&quot;008522AD&quot;/&gt;&lt;wsp:rsid wsp:val=&quot;00862C7B&quot;/&gt;&lt;wsp:rsid wsp:val=&quot;008919BF&quot;/&gt;&lt;wsp:rsid wsp:val=&quot;00932CEE&quot;/&gt;&lt;wsp:rsid wsp:val=&quot;009538CE&quot;/&gt;&lt;wsp:rsid wsp:val=&quot;00985C4F&quot;/&gt;&lt;wsp:rsid wsp:val=&quot;009864D1&quot;/&gt;&lt;wsp:rsid wsp:val=&quot;009D2400&quot;/&gt;&lt;wsp:rsid wsp:val=&quot;009D75FB&quot;/&gt;&lt;wsp:rsid wsp:val=&quot;009E6121&quot;/&gt;&lt;wsp:rsid wsp:val=&quot;00A053B3&quot;/&gt;&lt;wsp:rsid wsp:val=&quot;00AD332F&quot;/&gt;&lt;wsp:rsid wsp:val=&quot;00AF6A08&quot;/&gt;&lt;wsp:rsid wsp:val=&quot;00B14121&quot;/&gt;&lt;wsp:rsid wsp:val=&quot;00B30356&quot;/&gt;&lt;wsp:rsid wsp:val=&quot;00B724C2&quot;/&gt;&lt;wsp:rsid wsp:val=&quot;00B80EB8&quot;/&gt;&lt;wsp:rsid wsp:val=&quot;00B97478&quot;/&gt;&lt;wsp:rsid wsp:val=&quot;00BC1397&quot;/&gt;&lt;wsp:rsid wsp:val=&quot;00C07EA9&quot;/&gt;&lt;wsp:rsid wsp:val=&quot;00C55E6E&quot;/&gt;&lt;wsp:rsid wsp:val=&quot;00C83A31&quot;/&gt;&lt;wsp:rsid wsp:val=&quot;00C84868&quot;/&gt;&lt;wsp:rsid wsp:val=&quot;00C871F2&quot;/&gt;&lt;wsp:rsid wsp:val=&quot;00CE13A8&quot;/&gt;&lt;wsp:rsid wsp:val=&quot;00CE1B99&quot;/&gt;&lt;wsp:rsid wsp:val=&quot;00DF06FE&quot;/&gt;&lt;wsp:rsid wsp:val=&quot;00E3078D&quot;/&gt;&lt;wsp:rsid wsp:val=&quot;00E46A62&quot;/&gt;&lt;wsp:rsid wsp:val=&quot;00E53954&quot;/&gt;&lt;wsp:rsid wsp:val=&quot;00E54ED0&quot;/&gt;&lt;wsp:rsid wsp:val=&quot;00EA3F0E&quot;/&gt;&lt;wsp:rsid wsp:val=&quot;00EC1C00&quot;/&gt;&lt;wsp:rsid wsp:val=&quot;00ED1B68&quot;/&gt;&lt;wsp:rsid wsp:val=&quot;00F40A1F&quot;/&gt;&lt;wsp:rsid wsp:val=&quot;00F45C2C&quot;/&gt;&lt;wsp:rsid wsp:val=&quot;00F66B16&quot;/&gt;&lt;wsp:rsid wsp:val=&quot;00FE2E2E&quot;/&gt;&lt;wsp:rsid wsp:val=&quot;00FE4980&quot;/&gt;&lt;/wsp:rsids&gt;&lt;/w:docPr&gt;&lt;w:body&gt;&lt;w:p wsp:rsidR=&quot;00000000&quot; wsp:rsidRDefault=&quot;005B7170&quot;&gt;&lt;m:oMathPara&gt;&lt;m:oMath&gt;&lt;m:sSup&gt;&lt;m:sSupPr&gt;&lt;m:ctrlPr&gt;&lt;w:rPr&gt;&lt;w:rFonts w:ascii=&quot;Cambria Math&quot; w:fareast=&quot;Times New Roman&quot; w:h-ansi=&quot;Times New Roman&quot;/&gt;&lt;wx:font wx:val=&quot;Cambria Math&quot;/&gt;&lt;w:i/&gt;&lt;w:sz w:val=&quot;24&quot;/&gt;&lt;w:sz-cs w:val=&quot;24&quot;/&gt;&lt;w:lang w:val=&quot;EN-US&quot;/&gt;&lt;/w:rPr&gt;&lt;/m:ctrlPr&gt;&lt;/m:sSupPr&gt;&lt;m:e&gt;&lt;m:r&gt;&lt;w:rPr&gt;&lt;w:rFonts w:ascii=&quot;Cambria Math&quot; w:h-ansi=&quot;Cambria Math&quot;/&gt;&lt;wx:font wx:val=&quot;Cambria Math&quot;/&gt;&lt;w:i/&gt;&lt;w:sz w:val=&quot;24&quot;/&gt;&lt;w:sz-cs w:val=&quot;24&quot;/&gt;&lt;w:lang w:val=&quot;EN-US&quot;/&gt;&lt;/w:rPr&gt;&lt;m:t&gt;Оґ&lt;/m:t&gt;&lt;/m:r&gt;&lt;/m:e&gt;&lt;m:sup&gt;&lt;m:r&gt;&lt;w:rPr&gt;&lt;w:rFonts w:ascii=&quot;Cambria Math&quot; w:h-ansi=&quot;Times New Roman&quot;/&gt;&lt;wx:font wx:val=&quot;Cambria Math&quot;/&gt;&lt;w:i/&gt;&lt;w:sz w:val=&quot;24&quot;/&gt;&lt;w:sz-cs w:val=&quot;24&quot;/&gt;&lt;w:lang w:val=&quot;EN-US&quot;/&gt;&lt;/w:rPr&gt;&lt;m:t&gt;2&lt;/m:t&gt;&lt;/m:r&gt;&lt;/m:sup&gt;&lt;/m:sSup&gt;&lt;m:r&gt;&lt;m:rPr&gt;&lt;m:nor/&gt;&lt;/m:rPr&gt;&lt;w:rPr&gt;&lt;w:rFonts w:ascii=&quot;Times New Roman&quot; w:h-ansi=&quot;Times New Roman&quot;/&gt;&lt;wx:font wx:val=&quot;Times New Roman&quot;/&gt;&lt;w:sz w:val=&quot;24&quot;/&gt;&lt;w:sz-cs w:val=&quot;24&quot;/&gt;&lt;w:lang w:val=&quot;EN-US&quot;/&gt;&lt;/w:rPr&gt;&lt;m:t&gt;=&lt;/m:t&gt;&lt;/m:r&gt;&lt;m:f&gt;&lt;m:fPr&gt;&lt;m:ctrlPr&gt;&lt;w:rPr&gt;&lt;w:rFonts w:ascii=&quot;Cambria Math&quot; w:h-ansi=&quot;Times New Roman&quot;/&gt;&lt;wx:font wx:val=&quot;Cambria Math&quot;/&gt;&lt;w:sz w:val=&quot;24&quot;/&gt;&lt;w:sz-cs w:val=&quot;24&quot;/&gt;&lt;w:lang w:val=&quot;EN-US&quot;/&gt;&lt;/w:rPr&gt;&lt;/m:ctrlPr&gt;&lt;/m:fPr&gt;&lt;m:num&gt;&lt;m:sSup&gt;&lt;m:sSupPr&gt;&lt;m:ctrlPr&gt;&lt;w:rPr&gt;&lt;w:rFonts w:ascii=&quot;Cambria Math&quot; w:fareast=&quot;Times New Roman&quot; w:h-ansi=&quot;Times New Roman&quot;/&gt;&lt;wx:font wx:val=&quot;Cambria Math&quot;/&gt;&lt;w:sz w:val=&quot;24&quot;/&gt;&lt;w:sz-cs w:val=&quot;24&quot;/&gt;&lt;w:lang w:val=&quot;EN-US&quot;/&gt;&lt;/w:rPr&gt;&lt;/m:ctrlPr&gt;&lt;/m:sSupPr&gt;&lt;m:e&gt;&lt;m:r&gt;&lt;m:rPr&gt;&lt;m:sty m:val=&quot;p&quot;/&gt;&lt;/m:rPr&gt;&lt;w:rPr&gt;&lt;w:rFonts w:ascii=&quot;Cambria Math&quot; w:h-ansi=&quot;Cambria Math&quot;/&gt;&lt;wx:font wx:val=&quot;Cambria Math&quot;/&gt;&lt;w:sz w:val=&quot;24&quot;/&gt;&lt;w:sz-cs w:val=&quot;24&quot;/&gt;&lt;w:lang w:val=&quot;EN-US&quot;/&gt;&lt;/w:rPr&gt;&lt;m:t&gt;ОЈ&lt;/m:t&gt;&lt;/m:r&gt;&lt;m:r&gt;&lt;m:rPr&gt;&lt;m:sty m:val=&quot;p&quot;/&gt;&lt;/m:rPr&gt;&lt;w:rPr&gt;&lt;w:rFonts w:ascii=&quot;Cambria Math&quot; w:h-ansi=&quot;Times New Roman&quot;/&gt;&lt;wx:font wx:val=&quot;Cambria Math&quot;/&gt;&lt;w:sz w:val=&quot;24&quot;/&gt;&lt;w:sz-cs w:val=&quot;24&quot;/&gt;&lt;w:lang w:val=&quot;EN-US&quot;/&gt;&lt;/w:rPr&gt;&lt;m:t&gt; &lt;/m:t&gt;&lt;/m:r&gt;&lt;m:r&gt;&lt;m:rPr&gt;&lt;m:sty m:val=&quot;p&quot;/&gt;&lt;/m:rPr&gt;&lt;w:rPr&gt;&lt;w:rFonts w:ascii=&quot;Cambria Math&quot; w:h-ansi=&quot;Times New Roman&quot;/&gt;&lt;wx:font wx:val=&quot;Cambria Math&quot;/&gt;&lt;w:sz w:val=&quot;24&quot;/&gt;&lt;w:sz-cs w:val=&quot;24&quot;/&gt;&lt;w:lang w:val=&quot;EN-US&quot;/&gt;&lt;/w:rPr&gt;&lt;m:t&gt; &lt;/m:t&gt;&lt;/m:r&gt;&lt;m:d&gt;&lt;m:dPr&gt;&lt;m:begChr m:val=&quot;|&quot;/&gt;&lt;m:endChr m:val=&quot;|&quot;/&gt;&lt;m:ctrlPr&gt;&lt;w:rPr&gt;&lt;w:rFonts w:ascii=&quot;Cambria Math&quot; w:h-ansi=&quot;Times New Roman&quot;/&gt;&lt;wx:font wx:val=&quot;Cambria Math&quot;/&gt;&lt;w:sz w:val=&quot;24&quot;/&gt;&lt;w:sz-cs w:val=&quot;24&quot;/&gt;&lt;w:lang w:val=&quot;EN-US&quot;/&gt;&lt;/w:rPr&gt;&lt;/m:ctrlPr&gt;&lt;/m:dPr&gt;&lt;m:e&gt;&lt;m:r&gt;&lt;m:rPr&gt;&lt;m:sty m:val=&quot;p&quot;/&gt;&lt;/m:rPr&gt;&lt;w:rPr&gt;&lt;w:rFonts w:ascii=&quot;Cambria Math&quot; w:h-ansi=&quot;Times New Roman&quot;/&gt;&lt;wx:font wx:val=&quot;Cambria Math&quot;/&gt;&lt;w:sz w:val=&quot;24&quot;/&gt;&lt;w:sz-cs w:val=&quot;24&quot;/&gt;&lt;w:lang w:val=&quot;EN-US&quot;/&gt;&lt;/w:rPr&gt;&lt;m:t&gt;x&lt;/m:t&gt;&lt;/m:r&gt;&lt;m:r&gt;&lt;m:rPr&gt;&lt;m:sty m:val=&quot;p&quot;/&gt;&lt;/m:rPr&gt;&lt;w:rPr&gt;&lt;w:rFonts w:ascii=&quot;Times New Roman&quot; w:h-ansi=&quot;Times New Roman&quot;/&gt;&lt;wx:font wx:val=&quot;Times New Roman&quot;/&gt;&lt;w:sz w:val=&quot;24&quot;/&gt;&lt;w:sz-cs w:val=&quot;24&quot;/&gt;&lt;w:lang w:val=&quot;EN-US&quot;/&gt;&lt;/w:rPr&gt;&lt;m:t&gt;-&lt;/m:t&gt;&lt;/m:r&gt;&lt;m:r&gt;&lt;m:rPr&gt;&lt;m:sty m:val=&quot;p&quot;/&gt;&lt;/m:rPr&gt;&lt;w:rPr&gt;&lt;w:rFonts w:ascii=&quot;Cambria Math&quot; w:h-ansi=&quot;Times New Roman&quot;/&gt;&lt;wx:font wx:val=&quot;Cambria Math&quot;/&gt;&lt;w:sz w:val=&quot;24&quot;/&gt;&lt;w:sz-cs w:val=&quot;24&quot;/&gt;&lt;w:lang w:val=&quot;EN-US&quot;/&gt;&lt;/w:rPr&gt;&lt;m:t&gt;x&lt;/m:t&gt;&lt;/m:r&gt;&lt;m:r&gt;&lt;w:rPr&gt;&lt;w:rFonts w:ascii=&quot;Times New Roman&quot; w:h-ansi=&quot;Times New Roman&quot;/&gt;&lt;wx:font wx:val=&quot;Times New Roman&quot;/&gt;&lt;w:i/&gt;&lt;w:sz w:val=&quot;24&quot;/&gt;&lt;w:sz-cs w:val=&quot;24&quot;/&gt;&lt;/w:rPr&gt;&lt;m:t&gt;СЃСЂ&lt;/m:t&gt;&lt;/m:r&gt;&lt;/m:e&gt;&lt;/m:d&gt;&lt;/m:e&gt;&lt;m:sup&gt;&lt;m:r&gt;&lt;m:rPr&gt;&lt;m:sty m:val=&quot;p&quot;/&gt;&lt;/m:rPr&gt;&lt;w:rPr&gt;&lt;w:rFonts w:ascii=&quot;Cambria Math&quot; w:h-ansi=&quot;Times New Roman&quot;/&gt;&lt;wx:font wx:val=&quot;Cambria Math&quot;/&gt;&lt;w:sz w:val=&quot;24&quot;/&gt;&lt;w:sz-cs w:val=&quot;24&quot;/&gt;&lt;w:lang w:val=&quot;EN-US&quot;/&gt;&lt;/w:rPr&gt;&lt;m:t&gt;2&lt;/m:t&gt;&lt;/m:r&gt;&lt;/m:sup&gt;&lt;/m:sSup&gt;&lt;m:r&gt;&lt;m:rPr&gt;&lt;m:sty m:val=&quot;p&quot;/&gt;&lt;/m:rPr&gt;&lt;w:rPr&gt;&lt;w:rFonts w:ascii=&quot;Times New Roman&quot; w:h-ansi=&quot;Times New Roman&quot;/&gt;&lt;wx:font wx:val=&quot;Times New Roman&quot;/&gt;&lt;w:sz w:val=&quot;24&quot;/&gt;&lt;w:sz-cs w:val=&quot;24&quot;/&gt;&lt;w:lang w:val=&quot;EN-US&quot;/&gt;&lt;/w:rPr&gt;&lt;m:t&gt;*&lt;/m:t&gt;&lt;/m:r&gt;&lt;m:r&gt;&lt;w:rPr&gt;&lt;w:rFonts w:ascii=&quot;Cambria Math&quot; w:h-ansi=&quot;Times New Roman&quot;/&gt;&lt;wx:font wx:val=&quot;Cambria Math&quot;/&gt;&lt;w:i/&gt;&lt;w:sz w:val=&quot;24&quot;/&gt;&lt;w:sz-cs w:val=&quot;24&quot;/&gt;&lt;w:lang w:val=&quot;EN-US&quot;/&gt;&lt;/w:rPr&gt;&lt;m:t&gt;f&lt;/m:t&gt;&lt;/m:r&gt;&lt;/m:num&gt;&lt;m:den&gt;&lt;m:r&gt;&lt;m:rPr&gt;&lt;m:sty m:val=&quot;p&quot;/&gt;&lt;/m:rPr&gt;&lt;w:rPr&gt;&lt;w:rFonts w:ascii=&quot;Times New Roman&quot; w:h-ansi=&quot;Times New Roman&quot;/&gt;&lt;wx:font wx:val=&quot;Times New Roman&quot;/&gt;&lt;w:sz w:val=&quot;24&quot;/&gt;&lt;w:sz-cs w:val=&quot;24&quot;/&gt;&lt;w:lang w:val=&quot;EN-US&quot;/&gt;&lt;/w:rPr&gt;&lt;m:t&gt;ОЈ&lt;/m:t&gt;&lt;/m:r&gt;&lt;m:r&gt;&lt;m:rPr&gt;&lt;m:sty m:val=&quot;p&quot;/&gt;&lt;/m:rPr&gt;&lt;w:rPr&gt;&lt;w:rFonts w:ascii=&quot;Cambria Math&quot; w:h-ansi=&quot;Times New Roman&quot;/&gt;&lt;wx:font wx:val=&quot;Cambria Math&quot;/&gt;&lt;w:sz w:val=&quot;24&quot;/&gt;&lt;w:sz-cs w:val=&quot;24&quot;/&gt;&lt;w:lang w:val=&quot;EN-US&quot;/&gt;&lt;/w:rPr&gt;&lt;m:t&gt;f&lt;/m:t&gt;&lt;/m:r&gt;&lt;/m:den&gt;&lt;/m:f&gt;&lt;m:r&gt;&lt;m:rPr&gt;&lt;m:sty m:val=&quot;p&quot;/&gt;&lt;/m:rPr&gt;&lt;w:rPr&gt;&lt;w:rFonts w:ascii=&quot;Cambria Math&quot; w:h-ansi=&quot;Times New Roman&quot;/&gt;&lt;wx:font wx:val=&quot;Cambria Math&quot;/&gt;&lt;w:sz w:val=&quot;24&quot;/&gt;&lt;w:sz-cs w:val=&quot;24&quot;/&gt;&lt;w:lang w:val=&quot;EN-US&quot;/&gt;&lt;/w:rPr&gt;&lt;m:t&gt;=&lt;/m:t&gt;&lt;/m:r&gt;&lt;m:f&gt;&lt;m:fPr&gt;&lt;m:ctrlPr&gt;&lt;w:rPr&gt;&lt;w:rFonts w:ascii=&quot;Cambria Math&quot; w:fareast=&quot;Times New Roman&quot; w:h-ansi=&quot;Times New Roman&quot;/&gt;&lt;wx:font wx:val=&quot;Cambria Math&quot;/&gt;&lt;w:sz w:val=&quot;24&quot;/&gt;&lt;w:sz-cs w:val=&quot;24&quot;/&gt;&lt;w:lang w:val=&quot;EN-US&quot;/&gt;&lt;/w:rPr&gt;&lt;/m:ctrlPr&gt;&lt;/m:fPr&gt;&lt;m:num&gt;&lt;m:r&gt;&lt;m:rPr&gt;&lt;m:sty m:val=&quot;p&quot;/&gt;&lt;/m:rPr&gt;&lt;w:rPr&gt;&lt;w:rFonts w:ascii=&quot;Cambria Math&quot; w:h-ansi=&quot;Times New Roman&quot;/&gt;&lt;wx:font wx:val=&quot;Cambria Math&quot;/&gt;&lt;w:sz w:val=&quot;24&quot;/&gt;&lt;w:sz-cs w:val=&quot;24&quot;/&gt;&lt;w:lang w:val=&quot;EN-US&quot;/&gt;&lt;/w:rPr&gt;&lt;m:t&gt;58576,32&lt;/m:t&gt;&lt;/m:r&gt;&lt;/m:num&gt;&lt;m:den&gt;&lt;m:r&gt;&lt;m:rPr&gt;&lt;m:sty m:val=&quot;p&quot;/&gt;&lt;/m:rPr&gt;&lt;w:rPr&gt;&lt;w:rFonts w:ascii=&quot;Cambria Math&quot; w:h-ansi=&quot;Times New Roman&quot;/&gt;&lt;wx:font wx:val=&quot;Cambria Math&quot;/&gt;&lt;w:sz w:val=&quot;24&quot;/&gt;&lt;w:sz-cs w:val=&quot;24&quot;/&gt;&lt;w:lang w:val=&quot;EN-US&quot;/&gt;&lt;/w:rPr&gt;&lt;m:t&gt;38571&lt;/m:t&gt;&lt;/m:r&gt;&lt;/m:den&gt;&lt;/m:f&gt;&lt;m:r&gt;&lt;m:rPr&gt;&lt;m:sty m:val=&quot;p&quot;/&gt;&lt;/m:rPr&gt;&lt;w:rPr&gt;&lt;w:rFonts w:ascii=&quot;Cambria Math&quot; w:h-ansi=&quot;Times New Roman&quot;/&gt;&lt;wx:font wx:val=&quot;Cambria Math&quot;/&gt;&lt;w:sz w:val=&quot;24&quot;/&gt;&lt;w:sz-cs w:val=&quot;24&quot;/&gt;&lt;w:lang w:val=&quot;EN-US&quot;/&gt;&lt;/w:rPr&gt;&lt;m:t&gt;=0,99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p>
    <w:p w:rsidR="00051411" w:rsidRPr="00E5660C" w:rsidRDefault="00E5660C" w:rsidP="00E5660C">
      <w:pPr>
        <w:pStyle w:val="aa"/>
        <w:widowControl w:val="0"/>
        <w:autoSpaceDE w:val="0"/>
        <w:autoSpaceDN w:val="0"/>
        <w:adjustRightInd w:val="0"/>
        <w:spacing w:after="0" w:line="360" w:lineRule="auto"/>
        <w:ind w:left="0" w:firstLine="709"/>
        <w:jc w:val="both"/>
        <w:rPr>
          <w:rFonts w:ascii="Times New Roman" w:hAnsi="Times New Roman"/>
          <w:sz w:val="28"/>
          <w:szCs w:val="28"/>
        </w:rPr>
      </w:pPr>
      <w:r w:rsidRPr="00E5660C">
        <w:rPr>
          <w:rFonts w:ascii="Times New Roman" w:hAnsi="Times New Roman"/>
          <w:sz w:val="28"/>
          <w:szCs w:val="28"/>
        </w:rPr>
        <w:t>Среднеквадратическое отклонение  показывает, насколько в среднем отличается фактическое значение знака от своей средней величины.</w:t>
      </w:r>
    </w:p>
    <w:p w:rsidR="00566692" w:rsidRPr="00051411" w:rsidRDefault="00AD3A96" w:rsidP="00051411">
      <w:pPr>
        <w:jc w:val="center"/>
        <w:rPr>
          <w:rFonts w:ascii="Times New Roman" w:hAnsi="Times New Roman"/>
          <w:sz w:val="24"/>
          <w:szCs w:val="24"/>
          <w:lang w:val="en-US"/>
        </w:rPr>
      </w:pPr>
      <w:r>
        <w:pict>
          <v:shape id="_x0000_i1031" type="#_x0000_t75" style="width:230.25pt;height: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6D57&quot;/&gt;&lt;wsp:rsid wsp:val=&quot;0001699D&quot;/&gt;&lt;wsp:rsid wsp:val=&quot;000247BF&quot;/&gt;&lt;wsp:rsid wsp:val=&quot;00051411&quot;/&gt;&lt;wsp:rsid wsp:val=&quot;000B2C57&quot;/&gt;&lt;wsp:rsid wsp:val=&quot;000D5C77&quot;/&gt;&lt;wsp:rsid wsp:val=&quot;00101449&quot;/&gt;&lt;wsp:rsid wsp:val=&quot;00104621&quot;/&gt;&lt;wsp:rsid wsp:val=&quot;001421EE&quot;/&gt;&lt;wsp:rsid wsp:val=&quot;001579F2&quot;/&gt;&lt;wsp:rsid wsp:val=&quot;00172CA1&quot;/&gt;&lt;wsp:rsid wsp:val=&quot;00174465&quot;/&gt;&lt;wsp:rsid wsp:val=&quot;001873E7&quot;/&gt;&lt;wsp:rsid wsp:val=&quot;001E24A9&quot;/&gt;&lt;wsp:rsid wsp:val=&quot;001F3E5D&quot;/&gt;&lt;wsp:rsid wsp:val=&quot;00283A5F&quot;/&gt;&lt;wsp:rsid wsp:val=&quot;0029313A&quot;/&gt;&lt;wsp:rsid wsp:val=&quot;002A57E4&quot;/&gt;&lt;wsp:rsid wsp:val=&quot;002B1AD6&quot;/&gt;&lt;wsp:rsid wsp:val=&quot;002B4B72&quot;/&gt;&lt;wsp:rsid wsp:val=&quot;002C6D57&quot;/&gt;&lt;wsp:rsid wsp:val=&quot;002D1598&quot;/&gt;&lt;wsp:rsid wsp:val=&quot;002D5F5F&quot;/&gt;&lt;wsp:rsid wsp:val=&quot;002E1440&quot;/&gt;&lt;wsp:rsid wsp:val=&quot;002F5E33&quot;/&gt;&lt;wsp:rsid wsp:val=&quot;00332545&quot;/&gt;&lt;wsp:rsid wsp:val=&quot;0035330C&quot;/&gt;&lt;wsp:rsid wsp:val=&quot;00353CB9&quot;/&gt;&lt;wsp:rsid wsp:val=&quot;00381A62&quot;/&gt;&lt;wsp:rsid wsp:val=&quot;003D598E&quot;/&gt;&lt;wsp:rsid wsp:val=&quot;003F4F7D&quot;/&gt;&lt;wsp:rsid wsp:val=&quot;00412B34&quot;/&gt;&lt;wsp:rsid wsp:val=&quot;004C7B23&quot;/&gt;&lt;wsp:rsid wsp:val=&quot;004E280B&quot;/&gt;&lt;wsp:rsid wsp:val=&quot;005273C8&quot;/&gt;&lt;wsp:rsid wsp:val=&quot;00547D08&quot;/&gt;&lt;wsp:rsid wsp:val=&quot;00551930&quot;/&gt;&lt;wsp:rsid wsp:val=&quot;00555F92&quot;/&gt;&lt;wsp:rsid wsp:val=&quot;00557FDD&quot;/&gt;&lt;wsp:rsid wsp:val=&quot;00566692&quot;/&gt;&lt;wsp:rsid wsp:val=&quot;005D7B38&quot;/&gt;&lt;wsp:rsid wsp:val=&quot;00615B4A&quot;/&gt;&lt;wsp:rsid wsp:val=&quot;0065124D&quot;/&gt;&lt;wsp:rsid wsp:val=&quot;006539C3&quot;/&gt;&lt;wsp:rsid wsp:val=&quot;00654F69&quot;/&gt;&lt;wsp:rsid wsp:val=&quot;006754F6&quot;/&gt;&lt;wsp:rsid wsp:val=&quot;006C086D&quot;/&gt;&lt;wsp:rsid wsp:val=&quot;0075665F&quot;/&gt;&lt;wsp:rsid wsp:val=&quot;007568CF&quot;/&gt;&lt;wsp:rsid wsp:val=&quot;007853D4&quot;/&gt;&lt;wsp:rsid wsp:val=&quot;007C3CD4&quot;/&gt;&lt;wsp:rsid wsp:val=&quot;007E6285&quot;/&gt;&lt;wsp:rsid wsp:val=&quot;008522AD&quot;/&gt;&lt;wsp:rsid wsp:val=&quot;00862C7B&quot;/&gt;&lt;wsp:rsid wsp:val=&quot;008919BF&quot;/&gt;&lt;wsp:rsid wsp:val=&quot;00932CEE&quot;/&gt;&lt;wsp:rsid wsp:val=&quot;009538CE&quot;/&gt;&lt;wsp:rsid wsp:val=&quot;00985C4F&quot;/&gt;&lt;wsp:rsid wsp:val=&quot;009864D1&quot;/&gt;&lt;wsp:rsid wsp:val=&quot;009D2400&quot;/&gt;&lt;wsp:rsid wsp:val=&quot;009D75FB&quot;/&gt;&lt;wsp:rsid wsp:val=&quot;009E6121&quot;/&gt;&lt;wsp:rsid wsp:val=&quot;00A053B3&quot;/&gt;&lt;wsp:rsid wsp:val=&quot;00AD332F&quot;/&gt;&lt;wsp:rsid wsp:val=&quot;00AF6A08&quot;/&gt;&lt;wsp:rsid wsp:val=&quot;00B14121&quot;/&gt;&lt;wsp:rsid wsp:val=&quot;00B30356&quot;/&gt;&lt;wsp:rsid wsp:val=&quot;00B724C2&quot;/&gt;&lt;wsp:rsid wsp:val=&quot;00B80EB8&quot;/&gt;&lt;wsp:rsid wsp:val=&quot;00B97478&quot;/&gt;&lt;wsp:rsid wsp:val=&quot;00BC1397&quot;/&gt;&lt;wsp:rsid wsp:val=&quot;00C07EA9&quot;/&gt;&lt;wsp:rsid wsp:val=&quot;00C55E6E&quot;/&gt;&lt;wsp:rsid wsp:val=&quot;00C83A31&quot;/&gt;&lt;wsp:rsid wsp:val=&quot;00C84868&quot;/&gt;&lt;wsp:rsid wsp:val=&quot;00C871F2&quot;/&gt;&lt;wsp:rsid wsp:val=&quot;00CA7188&quot;/&gt;&lt;wsp:rsid wsp:val=&quot;00CE13A8&quot;/&gt;&lt;wsp:rsid wsp:val=&quot;00CE1B99&quot;/&gt;&lt;wsp:rsid wsp:val=&quot;00DF06FE&quot;/&gt;&lt;wsp:rsid wsp:val=&quot;00E3078D&quot;/&gt;&lt;wsp:rsid wsp:val=&quot;00E46A62&quot;/&gt;&lt;wsp:rsid wsp:val=&quot;00E53954&quot;/&gt;&lt;wsp:rsid wsp:val=&quot;00E54ED0&quot;/&gt;&lt;wsp:rsid wsp:val=&quot;00EA3F0E&quot;/&gt;&lt;wsp:rsid wsp:val=&quot;00EC1C00&quot;/&gt;&lt;wsp:rsid wsp:val=&quot;00ED1B68&quot;/&gt;&lt;wsp:rsid wsp:val=&quot;00F40A1F&quot;/&gt;&lt;wsp:rsid wsp:val=&quot;00F45C2C&quot;/&gt;&lt;wsp:rsid wsp:val=&quot;00F66B16&quot;/&gt;&lt;wsp:rsid wsp:val=&quot;00FE2E2E&quot;/&gt;&lt;wsp:rsid wsp:val=&quot;00FE4980&quot;/&gt;&lt;/wsp:rsids&gt;&lt;/w:docPr&gt;&lt;w:body&gt;&lt;w:p wsp:rsidR=&quot;00000000&quot; wsp:rsidRDefault=&quot;00CA7188&quot;&gt;&lt;m:oMathPara&gt;&lt;m:oMath&gt;&lt;m:r&gt;&lt;w:rPr&gt;&lt;w:rFonts w:ascii=&quot;Cambria Math&quot; w:h-ansi=&quot;Cambria Math&quot;/&gt;&lt;wx:font wx:val=&quot;Cambria Math&quot;/&gt;&lt;w:i/&gt;&lt;w:sz w:val=&quot;24&quot;/&gt;&lt;w:sz-cs w:val=&quot;24&quot;/&gt;&lt;w:lang w:val=&quot;EN-US&quot;/&gt;&lt;/w:rPr&gt;&lt;m:t&gt;Оґ=&lt;/m:t&gt;&lt;/m:r&gt;&lt;m:rad&gt;&lt;m:radPr&gt;&lt;m:degHide m:val=&quot;on&quot;/&gt;&lt;m:ctrlPr&gt;&lt;w:rPr&gt;&lt;w:rFonts w:ascii=&quot;Cambria Math&quot; w:fareast=&quot;Times New Roman&quot; w:h-ansi=&quot;Cambria Math&quot;/&gt;&lt;wx:font wx:val=&quot;Cambria Math&quot;/&gt;&lt;w:i/&gt;&lt;w:sz w:val=&quot;24&quot;/&gt;&lt;w:sz-cs w:val=&quot;24&quot;/&gt;&lt;w:lang w:val=&quot;EN-US&quot;/&gt;&lt;/w:rPr&gt;&lt;/m:ctrlPr&gt;&lt;/m:radPr&gt;&lt;m:deg/&gt;&lt;m:e&gt;&lt;m:f&gt;&lt;m:fPr&gt;&lt;m:ctrlPr&gt;&lt;w:rPr&gt;&lt;w:rFonts w:ascii=&quot;Cambria Math&quot; w:h-ansi=&quot;Times New Roman&quot;/&gt;&lt;wx:font wx:val=&quot;Cambria Math&quot;/&gt;&lt;w:sz w:val=&quot;24&quot;/&gt;&lt;w:sz-cs w:val=&quot;24&quot;/&gt;&lt;w:lang w:val=&quot;EN-US&quot;/&gt;&lt;/w:rPr&gt;&lt;/m:ctrlPr&gt;&lt;/m:fPr&gt;&lt;m:num&gt;&lt;m:sSup&gt;&lt;m:sSupPr&gt;&lt;m:ctrlPr&gt;&lt;w:rPr&gt;&lt;w:rFonts w:ascii=&quot;Cambria Math&quot; w:fareast=&quot;Times New Roman&quot; w:h-ansi=&quot;Times New Roman&quot;/&gt;&lt;wx:font wx:val=&quot;Cambria Math&quot;/&gt;&lt;w:sz w:val=&quot;24&quot;/&gt;&lt;w:sz-cs w:val=&quot;24&quot;/&gt;&lt;w:lang w:val=&quot;EN-US&quot;/&gt;&lt;/w:rPr&gt;&lt;/m:ctrlPr&gt;&lt;/m:sSupPr&gt;&lt;m:e&gt;&lt;m:r&gt;&lt;m:rPr&gt;&lt;m:sty m:val=&quot;p&quot;/&gt;&lt;/m:rPr&gt;&lt;w:rPr&gt;&lt;w:rFonts w:ascii=&quot;Cambria Math&quot; w:h-ansi=&quot;Cambria Math&quot;/&gt;&lt;wx:font wx:val=&quot;Cambria Math&quot;/&gt;&lt;w:sz w:val=&quot;24&quot;/&gt;&lt;w:sz-cs w:val=&quot;24&quot;/&gt;&lt;w:lang w:val=&quot;EN-US&quot;/&gt;&lt;/w:rPr&gt;&lt;m:t&gt;ОЈ&lt;/m:t&gt;&lt;/m:r&gt;&lt;m:r&gt;&lt;m:rPr&gt;&lt;m:sty m:val=&quot;p&quot;/&gt;&lt;/m:rPr&gt;&lt;w:rPr&gt;&lt;w:rFonts w:ascii=&quot;Cambria Math&quot; w:h-ansi=&quot;Times New Roman&quot;/&gt;&lt;wx:font wx:val=&quot;Cambria Math&quot;/&gt;&lt;w:sz w:val=&quot;24&quot;/&gt;&lt;w:sz-cs w:val=&quot;24&quot;/&gt;&lt;w:lang w:val=&quot;EN-US&quot;/&gt;&lt;/w:rPr&gt;&lt;m:t&gt; &lt;/m:t&gt;&lt;/m:r&gt;&lt;m:r&gt;&lt;m:rPr&gt;&lt;m:sty m:val=&quot;p&quot;/&gt;&lt;/m:rPr&gt;&lt;w:rPr&gt;&lt;w:rFonts w:ascii=&quot;Cambria Math&quot; w:h-ansi=&quot;Times New Roman&quot;/&gt;&lt;wx:font wx:val=&quot;Cambria Math&quot;/&gt;&lt;w:sz w:val=&quot;24&quot;/&gt;&lt;w:sz-cs w:val=&quot;24&quot;/&gt;&lt;w:lang w:val=&quot;EN-US&quot;/&gt;&lt;/w:rPr&gt;&lt;m:t&gt; &lt;/m:t&gt;&lt;/m:r&gt;&lt;m:d&gt;&lt;m:dPr&gt;&lt;m:begChr m:val=&quot;|&quot;/&gt;&lt;m:endChr m:val=&quot;|&quot;/&gt;&lt;m:ctrlPr&gt;&lt;w:rPr&gt;&lt;w:rFonts w:ascii=&quot;Cambria Math&quot; w:h-ansi=&quot;Times New Roman&quot;/&gt;&lt;wx:font wx:val=&quot;Cambria Math&quot;/&gt;&lt;w:sz w:val=&quot;24&quot;/&gt;&lt;w:sz-cs w:val=&quot;24&quot;/&gt;&lt;w:lang w:val=&quot;EN-US&quot;/&gt;&lt;/w:rPr&gt;&lt;/m:ctrlPr&gt;&lt;/m:dPr&gt;&lt;m:e&gt;&lt;m:r&gt;&lt;m:rPr&gt;&lt;m:sty m:val=&quot;p&quot;/&gt;&lt;/m:rPr&gt;&lt;w:rPr&gt;&lt;w:rFonts w:ascii=&quot;Cambria Math&quot; w:h-ansi=&quot;Times New Roman&quot;/&gt;&lt;wx:font wx:val=&quot;Cambria Math&quot;/&gt;&lt;w:sz w:val=&quot;24&quot;/&gt;&lt;w:sz-cs w:val=&quot;24&quot;/&gt;&lt;w:lang w:val=&quot;EN-US&quot;/&gt;&lt;/w:rPr&gt;&lt;m:t&gt;x&lt;/m:t&gt;&lt;/m:r&gt;&lt;m:r&gt;&lt;m:rPr&gt;&lt;m:sty m:val=&quot;p&quot;/&gt;&lt;/m:rPr&gt;&lt;w:rPr&gt;&lt;w:rFonts w:ascii=&quot;Times New Roman&quot; w:h-ansi=&quot;Times New Roman&quot;/&gt;&lt;wx:font wx:val=&quot;Times New Roman&quot;/&gt;&lt;w:sz w:val=&quot;24&quot;/&gt;&lt;w:sz-cs w:val=&quot;24&quot;/&gt;&lt;w:lang w:val=&quot;EN-US&quot;/&gt;&lt;/w:rPr&gt;&lt;m:t&gt;-&lt;/m:t&gt;&lt;/m:r&gt;&lt;m:r&gt;&lt;m:rPr&gt;&lt;m:sty m:val=&quot;p&quot;/&gt;&lt;/m:rPr&gt;&lt;w:rPr&gt;&lt;w:rFonts w:ascii=&quot;Cambria Math&quot; w:h-ansi=&quot;Times New Roman&quot;/&gt;&lt;wx:font wx:val=&quot;Cambria Math&quot;/&gt;&lt;w:sz w:val=&quot;24&quot;/&gt;&lt;w:sz-cs w:val=&quot;24&quot;/&gt;&lt;w:lang w:val=&quot;EN-US&quot;/&gt;&lt;/w:rPr&gt;&lt;m:t&gt;x&lt;/m:t&gt;&lt;/m:r&gt;&lt;m:r&gt;&lt;w:rPr&gt;&lt;w:rFonts w:ascii=&quot;Times New Roman&quot; w:h-ansi=&quot;Times New Roman&quot;/&gt;&lt;wx:font wx:val=&quot;Times New Roman&quot;/&gt;&lt;w:i/&gt;&lt;w:sz w:val=&quot;24&quot;/&gt;&lt;w:sz-cs w:val=&quot;24&quot;/&gt;&lt;/w:rPr&gt;&lt;m:t&gt;СЃСЂ&lt;/m:t&gt;&lt;/m:r&gt;&lt;/m:e&gt;&lt;/m:d&gt;&lt;/m:e&gt;&lt;m:sup&gt;&lt;m:r&gt;&lt;m:rPr&gt;&lt;m:sty m:val=&quot;p&quot;/&gt;&lt;/m:rPr&gt;&lt;w:rPr&gt;&lt;w:rFonts w:ascii=&quot;Cambria Math&quot; w:h-ansi=&quot;Times New Roman&quot;/&gt;&lt;wx:font wx:val=&quot;Cambria Math&quot;/&gt;&lt;w:sz w:val=&quot;24&quot;/&gt;&lt;w:sz-cs w:val=&quot;24&quot;/&gt;&lt;w:lang w:val=&quot;EN-US&quot;/&gt;&lt;/w:rPr&gt;&lt;m:t&gt;2&lt;/m:t&gt;&lt;/m:r&gt;&lt;/m:sup&gt;&lt;/m:sSup&gt;&lt;m:r&gt;&lt;m:rPr&gt;&lt;m:sty m:val=&quot;p&quot;/&gt;&lt;/m:rPr&gt;&lt;w:rPr&gt;&lt;w:rFonts w:ascii=&quot;Times New Roman&quot; w:h-ansi=&quot;Times New Roman&quot;/&gt;&lt;wx:font wx:val=&quot;Times New Roman&quot;/&gt;&lt;w:sz w:val=&quot;24&quot;/&gt;&lt;w:sz-cs w:val=&quot;24&quot;/&gt;&lt;w:lang w:val=&quot;EN-US&quot;/&gt;&lt;/w:rPr&gt;&lt;m:t&gt;*&lt;/m:t&gt;&lt;/m:r&gt;&lt;m:r&gt;&lt;w:rPr&gt;&lt;w:rFonts w:ascii=&quot;Cambria Math&quot; w:h-ansi=&quot;Times New Roman&quot;/&gt;&lt;wx:font wx:val=&quot;Cambria Math&quot;/&gt;&lt;w:i/&gt;&lt;w:sz w:val=&quot;24&quot;/&gt;&lt;w:sz-cs w:val=&quot;24&quot;/&gt;&lt;w:lang w:val=&quot;EN-US&quot;/&gt;&lt;/w:rPr&gt;&lt;m:t&gt;f&lt;/m:t&gt;&lt;/m:r&gt;&lt;/m:num&gt;&lt;m:den&gt;&lt;m:r&gt;&lt;m:rPr&gt;&lt;m:sty m:val=&quot;p&quot;/&gt;&lt;/m:rPr&gt;&lt;w:rPr&gt;&lt;w:rFonts w:ascii=&quot;Times New Roman&quot; w:h-ansi=&quot;Times New Roman&quot;/&gt;&lt;wx:font wx:val=&quot;Times New Roman&quot;/&gt;&lt;w:sz w:val=&quot;24&quot;/&gt;&lt;w:sz-cs w:val=&quot;24&quot;/&gt;&lt;w:lang w:val=&quot;EN-US&quot;/&gt;&lt;/w:rPr&gt;&lt;m:t&gt;ОЈ&lt;/m:t&gt;&lt;/m:r&gt;&lt;m:r&gt;&lt;m:rPr&gt;&lt;m:sty m:val=&quot;p&quot;/&gt;&lt;/m:rPr&gt;&lt;w:rPr&gt;&lt;w:rFonts w:ascii=&quot;Cambria Math&quot; w:h-ansi=&quot;Times New Roman&quot;/&gt;&lt;wx:font wx:val=&quot;Cambria Math&quot;/&gt;&lt;w:sz w:val=&quot;24&quot;/&gt;&lt;w:sz-cs w:val=&quot;24&quot;/&gt;&lt;w:lang w:val=&quot;EN-US&quot;/&gt;&lt;/w:rPr&gt;&lt;m:t&gt;f&lt;/m:t&gt;&lt;/m:r&gt;&lt;/m:den&gt;&lt;/m:f&gt;&lt;/m:e&gt;&lt;/m:rad&gt;&lt;m:r&gt;&lt;w:rPr&gt;&lt;w:rFonts w:ascii=&quot;Cambria Math&quot; w:h-ansi=&quot;Cambria Math&quot;/&gt;&lt;wx:font wx:val=&quot;Cambria Math&quot;/&gt;&lt;w:i/&gt;&lt;w:sz w:val=&quot;24&quot;/&gt;&lt;w:sz-cs w:val=&quot;24&quot;/&gt;&lt;w:lang w:val=&quot;EN-US&quot;/&gt;&lt;/w:rPr&gt;&lt;m:t&gt;=&lt;/m:t&gt;&lt;/m:r&gt;&lt;m:rad&gt;&lt;m:radPr&gt;&lt;m:degHide m:val=&quot;on&quot;/&gt;&lt;m:ctrlPr&gt;&lt;w:rPr&gt;&lt;w:rFonts w:ascii=&quot;Cambria Math&quot; w:fareast=&quot;Times New Roman&quot; w:h-ansi=&quot;Cambria Math&quot;/&gt;&lt;wx:font wx:val=&quot;Cambria Math&quot;/&gt;&lt;w:i/&gt;&lt;w:sz w:val=&quot;24&quot;/&gt;&lt;w:sz-cs w:val=&quot;24&quot;/&gt;&lt;w:lang w:val=&quot;EN-US&quot;/&gt;&lt;/w:rPr&gt;&lt;/m:ctrlPr&gt;&lt;/m:radPr&gt;&lt;m:deg/&gt;&lt;m:e&gt;&lt;m:f&gt;&lt;m:fPr&gt;&lt;m:ctrlPr&gt;&lt;w:rPr&gt;&lt;w:rFonts w:ascii=&quot;Cambria Math&quot; w:fareast=&quot;Times New Roman&quot; w:h-ansi=&quot;Times New Roman&quot;/&gt;&lt;wx:font wx:val=&quot;Cambria Math&quot;/&gt;&lt;w:sz w:val=&quot;24&quot;/&gt;&lt;w:sz-cs w:val=&quot;24&quot;/&gt;&lt;w:lang w:val=&quot;EN-US&quot;/&gt;&lt;/w:rPr&gt;&lt;/m:ctrlPr&gt;&lt;/m:fPr&gt;&lt;m:num&gt;&lt;m:r&gt;&lt;m:rPr&gt;&lt;m:sty m:val=&quot;p&quot;/&gt;&lt;/m:rPr&gt;&lt;w:rPr&gt;&lt;w:rFonts w:ascii=&quot;Cambria Math&quot; w:h-ansi=&quot;Times New Roman&quot;/&gt;&lt;wx:font wx:val=&quot;Cambria Math&quot;/&gt;&lt;w:sz w:val=&quot;24&quot;/&gt;&lt;w:sz-cs w:val=&quot;24&quot;/&gt;&lt;w:lang w:val=&quot;EN-US&quot;/&gt;&lt;/w:rPr&gt;&lt;m:t&gt;58576,32&lt;/m:t&gt;&lt;/m:r&gt;&lt;/m:num&gt;&lt;m:den&gt;&lt;m:r&gt;&lt;m:rPr&gt;&lt;m:sty m:val=&quot;p&quot;/&gt;&lt;/m:rPr&gt;&lt;w:rPr&gt;&lt;w:rFonts w:ascii=&quot;Cambria Math&quot; w:h-ansi=&quot;Times New Roman&quot;/&gt;&lt;wx:font wx:val=&quot;Cambria Math&quot;/&gt;&lt;w:sz w:val=&quot;24&quot;/&gt;&lt;w:sz-cs w:val=&quot;24&quot;/&gt;&lt;w:lang w:val=&quot;EN-US&quot;/&gt;&lt;/w:rPr&gt;&lt;m:t&gt;38571&lt;/m:t&gt;&lt;/m:r&gt;&lt;/m:den&gt;&lt;/m:f&gt;&lt;/m:e&gt;&lt;/m:rad&gt;&lt;m:r&gt;&lt;w:rPr&gt;&lt;w:rFonts w:ascii=&quot;Cambria Math&quot; w:h-ansi=&quot;Cambria Math&quot;/&gt;&lt;wx:font wx:val=&quot;Cambria Math&quot;/&gt;&lt;w:i/&gt;&lt;w:sz w:val=&quot;24&quot;/&gt;&lt;w:sz-cs w:val=&quot;24&quot;/&gt;&lt;w:lang w:val=&quot;EN-US&quot;/&gt;&lt;/w:rPr&gt;&lt;m:t&gt;=1,23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p w:rsidR="0029313A" w:rsidRDefault="0029313A" w:rsidP="0029313A">
      <w:pPr>
        <w:shd w:val="clear" w:color="auto" w:fill="FFFFFF"/>
        <w:spacing w:after="0" w:line="360" w:lineRule="auto"/>
        <w:ind w:firstLine="709"/>
        <w:jc w:val="both"/>
        <w:rPr>
          <w:rFonts w:ascii="Times New Roman" w:hAnsi="Times New Roman"/>
          <w:sz w:val="28"/>
          <w:szCs w:val="28"/>
          <w:lang w:val="en-US"/>
        </w:rPr>
      </w:pPr>
      <w:r>
        <w:rPr>
          <w:rFonts w:ascii="Times New Roman" w:hAnsi="Times New Roman"/>
          <w:sz w:val="28"/>
          <w:szCs w:val="28"/>
        </w:rPr>
        <w:t>Относительные показатели вариации:</w:t>
      </w:r>
    </w:p>
    <w:p w:rsidR="00E5660C" w:rsidRPr="00E5660C" w:rsidRDefault="00E5660C" w:rsidP="0029313A">
      <w:pPr>
        <w:shd w:val="clear" w:color="auto" w:fill="FFFFFF"/>
        <w:spacing w:after="0" w:line="360" w:lineRule="auto"/>
        <w:ind w:firstLine="709"/>
        <w:jc w:val="both"/>
        <w:rPr>
          <w:rFonts w:ascii="Times New Roman" w:hAnsi="Times New Roman"/>
          <w:sz w:val="28"/>
          <w:szCs w:val="28"/>
        </w:rPr>
      </w:pPr>
      <w:r>
        <w:rPr>
          <w:rFonts w:ascii="Times New Roman" w:hAnsi="Times New Roman" w:cs="Times New Roman CYR"/>
          <w:sz w:val="28"/>
          <w:szCs w:val="28"/>
        </w:rPr>
        <w:t>Коэффициент</w:t>
      </w:r>
      <w:r w:rsidRPr="00E5660C">
        <w:rPr>
          <w:rFonts w:ascii="Times New Roman" w:hAnsi="Times New Roman" w:cs="Times New Roman CYR"/>
          <w:sz w:val="28"/>
          <w:szCs w:val="28"/>
        </w:rPr>
        <w:t xml:space="preserve"> вариации</w:t>
      </w:r>
      <w:r>
        <w:rPr>
          <w:rFonts w:ascii="Times New Roman" w:hAnsi="Times New Roman" w:cs="Times New Roman CYR"/>
          <w:sz w:val="28"/>
          <w:szCs w:val="28"/>
        </w:rPr>
        <w:t>:</w:t>
      </w:r>
    </w:p>
    <w:p w:rsidR="00051411" w:rsidRDefault="00AD3A96" w:rsidP="00051411">
      <w:pPr>
        <w:jc w:val="center"/>
        <w:rPr>
          <w:lang w:val="en-US"/>
        </w:rPr>
      </w:pPr>
      <w:r>
        <w:pict>
          <v:shape id="_x0000_i1032" type="#_x0000_t75" style="width:204.75pt;height:3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6D57&quot;/&gt;&lt;wsp:rsid wsp:val=&quot;0001699D&quot;/&gt;&lt;wsp:rsid wsp:val=&quot;000247BF&quot;/&gt;&lt;wsp:rsid wsp:val=&quot;00051411&quot;/&gt;&lt;wsp:rsid wsp:val=&quot;00057791&quot;/&gt;&lt;wsp:rsid wsp:val=&quot;000B2C57&quot;/&gt;&lt;wsp:rsid wsp:val=&quot;000D5C77&quot;/&gt;&lt;wsp:rsid wsp:val=&quot;00101449&quot;/&gt;&lt;wsp:rsid wsp:val=&quot;00104621&quot;/&gt;&lt;wsp:rsid wsp:val=&quot;001421EE&quot;/&gt;&lt;wsp:rsid wsp:val=&quot;001579F2&quot;/&gt;&lt;wsp:rsid wsp:val=&quot;00172CA1&quot;/&gt;&lt;wsp:rsid wsp:val=&quot;00174465&quot;/&gt;&lt;wsp:rsid wsp:val=&quot;001873E7&quot;/&gt;&lt;wsp:rsid wsp:val=&quot;001E24A9&quot;/&gt;&lt;wsp:rsid wsp:val=&quot;001F3E5D&quot;/&gt;&lt;wsp:rsid wsp:val=&quot;00283A5F&quot;/&gt;&lt;wsp:rsid wsp:val=&quot;0029313A&quot;/&gt;&lt;wsp:rsid wsp:val=&quot;002A57E4&quot;/&gt;&lt;wsp:rsid wsp:val=&quot;002B1AD6&quot;/&gt;&lt;wsp:rsid wsp:val=&quot;002B4B72&quot;/&gt;&lt;wsp:rsid wsp:val=&quot;002C6D57&quot;/&gt;&lt;wsp:rsid wsp:val=&quot;002D1598&quot;/&gt;&lt;wsp:rsid wsp:val=&quot;002D5F5F&quot;/&gt;&lt;wsp:rsid wsp:val=&quot;002E1440&quot;/&gt;&lt;wsp:rsid wsp:val=&quot;002F5E33&quot;/&gt;&lt;wsp:rsid wsp:val=&quot;00332545&quot;/&gt;&lt;wsp:rsid wsp:val=&quot;0035330C&quot;/&gt;&lt;wsp:rsid wsp:val=&quot;00353CB9&quot;/&gt;&lt;wsp:rsid wsp:val=&quot;00381A62&quot;/&gt;&lt;wsp:rsid wsp:val=&quot;003D598E&quot;/&gt;&lt;wsp:rsid wsp:val=&quot;003F4F7D&quot;/&gt;&lt;wsp:rsid wsp:val=&quot;00412B34&quot;/&gt;&lt;wsp:rsid wsp:val=&quot;004C7B23&quot;/&gt;&lt;wsp:rsid wsp:val=&quot;004E280B&quot;/&gt;&lt;wsp:rsid wsp:val=&quot;005273C8&quot;/&gt;&lt;wsp:rsid wsp:val=&quot;00547D08&quot;/&gt;&lt;wsp:rsid wsp:val=&quot;00551930&quot;/&gt;&lt;wsp:rsid wsp:val=&quot;00555F92&quot;/&gt;&lt;wsp:rsid wsp:val=&quot;00557FDD&quot;/&gt;&lt;wsp:rsid wsp:val=&quot;00566692&quot;/&gt;&lt;wsp:rsid wsp:val=&quot;005D7B38&quot;/&gt;&lt;wsp:rsid wsp:val=&quot;00615B4A&quot;/&gt;&lt;wsp:rsid wsp:val=&quot;0065124D&quot;/&gt;&lt;wsp:rsid wsp:val=&quot;006539C3&quot;/&gt;&lt;wsp:rsid wsp:val=&quot;00654F69&quot;/&gt;&lt;wsp:rsid wsp:val=&quot;006754F6&quot;/&gt;&lt;wsp:rsid wsp:val=&quot;006C086D&quot;/&gt;&lt;wsp:rsid wsp:val=&quot;0075665F&quot;/&gt;&lt;wsp:rsid wsp:val=&quot;007568CF&quot;/&gt;&lt;wsp:rsid wsp:val=&quot;007853D4&quot;/&gt;&lt;wsp:rsid wsp:val=&quot;007C3CD4&quot;/&gt;&lt;wsp:rsid wsp:val=&quot;007E6285&quot;/&gt;&lt;wsp:rsid wsp:val=&quot;008522AD&quot;/&gt;&lt;wsp:rsid wsp:val=&quot;00862C7B&quot;/&gt;&lt;wsp:rsid wsp:val=&quot;008919BF&quot;/&gt;&lt;wsp:rsid wsp:val=&quot;00932CEE&quot;/&gt;&lt;wsp:rsid wsp:val=&quot;009538CE&quot;/&gt;&lt;wsp:rsid wsp:val=&quot;00985C4F&quot;/&gt;&lt;wsp:rsid wsp:val=&quot;009864D1&quot;/&gt;&lt;wsp:rsid wsp:val=&quot;009D2400&quot;/&gt;&lt;wsp:rsid wsp:val=&quot;009D75FB&quot;/&gt;&lt;wsp:rsid wsp:val=&quot;009E6121&quot;/&gt;&lt;wsp:rsid wsp:val=&quot;00A053B3&quot;/&gt;&lt;wsp:rsid wsp:val=&quot;00AD332F&quot;/&gt;&lt;wsp:rsid wsp:val=&quot;00AF6A08&quot;/&gt;&lt;wsp:rsid wsp:val=&quot;00B14121&quot;/&gt;&lt;wsp:rsid wsp:val=&quot;00B30356&quot;/&gt;&lt;wsp:rsid wsp:val=&quot;00B724C2&quot;/&gt;&lt;wsp:rsid wsp:val=&quot;00B80EB8&quot;/&gt;&lt;wsp:rsid wsp:val=&quot;00B97478&quot;/&gt;&lt;wsp:rsid wsp:val=&quot;00BC1397&quot;/&gt;&lt;wsp:rsid wsp:val=&quot;00C07EA9&quot;/&gt;&lt;wsp:rsid wsp:val=&quot;00C55E6E&quot;/&gt;&lt;wsp:rsid wsp:val=&quot;00C83A31&quot;/&gt;&lt;wsp:rsid wsp:val=&quot;00C84868&quot;/&gt;&lt;wsp:rsid wsp:val=&quot;00C871F2&quot;/&gt;&lt;wsp:rsid wsp:val=&quot;00CE13A8&quot;/&gt;&lt;wsp:rsid wsp:val=&quot;00CE1B99&quot;/&gt;&lt;wsp:rsid wsp:val=&quot;00DF06FE&quot;/&gt;&lt;wsp:rsid wsp:val=&quot;00E3078D&quot;/&gt;&lt;wsp:rsid wsp:val=&quot;00E46A62&quot;/&gt;&lt;wsp:rsid wsp:val=&quot;00E53954&quot;/&gt;&lt;wsp:rsid wsp:val=&quot;00E54ED0&quot;/&gt;&lt;wsp:rsid wsp:val=&quot;00EA3F0E&quot;/&gt;&lt;wsp:rsid wsp:val=&quot;00EC1C00&quot;/&gt;&lt;wsp:rsid wsp:val=&quot;00ED1B68&quot;/&gt;&lt;wsp:rsid wsp:val=&quot;00F40A1F&quot;/&gt;&lt;wsp:rsid wsp:val=&quot;00F45C2C&quot;/&gt;&lt;wsp:rsid wsp:val=&quot;00F66B16&quot;/&gt;&lt;wsp:rsid wsp:val=&quot;00FE2E2E&quot;/&gt;&lt;wsp:rsid wsp:val=&quot;00FE4980&quot;/&gt;&lt;/wsp:rsids&gt;&lt;/w:docPr&gt;&lt;w:body&gt;&lt;w:p wsp:rsidR=&quot;00000000&quot; wsp:rsidRDefault=&quot;00057791&quot;&gt;&lt;m:oMathPara&gt;&lt;m:oMath&gt;&lt;m:sSub&gt;&lt;m:sSubPr&gt;&lt;m:ctrlPr&gt;&lt;w:rPr&gt;&lt;w:rFonts w:ascii=&quot;Cambria Math&quot; w:fareast=&quot;Times New Roman&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V&lt;/m:t&gt;&lt;/m:r&gt;&lt;/m:e&gt;&lt;m:sub&gt;&lt;m:r&gt;&lt;w:rPr&gt;&lt;w:rFonts w:ascii=&quot;Cambria Math&quot; w:h-ansi=&quot;Cambria Math&quot;/&gt;&lt;wx:font wx:val=&quot;Cambria Math&quot;/&gt;&lt;w:i/&gt;&lt;w:sz w:val=&quot;24&quot;/&gt;&lt;w:sz-cs w:val=&quot;24&quot;/&gt;&lt;w:lang w:val=&quot;EN-US&quot;/&gt;&lt;/w:rPr&gt;&lt;m:t&gt;Оґ&lt;/m:t&gt;&lt;/m:r&gt;&lt;/m:sub&gt;&lt;/m:sSub&gt;&lt;m:r&gt;&lt;w:rPr&gt;&lt;w:rFonts w:ascii=&quot;Cambria Math&quot; w:h-ansi=&quot;Cambria Math&quot;/&gt;&lt;wx:font wx:val=&quot;Cambria Math&quot;/&gt;&lt;w:i/&gt;&lt;w:sz w:val=&quot;24&quot;/&gt;&lt;w:sz-cs w:val=&quot;24&quot;/&gt;&lt;w:lang w:val=&quot;EN-US&quot;/&gt;&lt;/w:rPr&gt;&lt;m:t&gt;=&lt;/m:t&gt;&lt;/m:r&gt;&lt;m:sSub&gt;&lt;m:sSubPr&gt;&lt;m:ctrlPr&gt;&lt;w:rPr&gt;&lt;w:rFonts w:ascii=&quot;Cambria Math&quot; w:fareast=&quot;Times New Roman&quot; w:h-ansi=&quot;Cambria Math&quot;/&gt;&lt;wx:font wx:val=&quot;Cambria Math&quot;/&gt;&lt;w:i/&gt;&lt;w:sz w:val=&quot;24&quot;/&gt;&lt;w:sz-cs w:val=&quot;24&quot;/&gt;&lt;w:lang w:val=&quot;EN-US&quot;/&gt;&lt;/w:rPr&gt;&lt;/m:ctrlPr&gt;&lt;/m:sSubPr&gt;&lt;m:e&gt;&lt;m:f&gt;&lt;m:fPr&gt;&lt;m:ctrlPr&gt;&lt;w:rPr&gt;&lt;w:rFonts w:ascii=&quot;Cambria Math&quot; w:fareast=&quot;Times New Roman&quot; w:h-ansi=&quot;Cambria Math&quot;/&gt;&lt;wx:font wx:val=&quot;Cambria Math&quot;/&gt;&lt;w:i/&gt;&lt;w:sz w:val=&quot;24&quot;/&gt;&lt;w:sz-cs w:val=&quot;24&quot;/&gt;&lt;w:lang w:val=&quot;EN-US&quot;/&gt;&lt;/w:rPr&gt;&lt;/m:ctrlPr&gt;&lt;/m:fPr&gt;&lt;m:num&gt;&lt;m:r&gt;&lt;w:rPr&gt;&lt;w:rFonts w:ascii=&quot;Cambria Math&quot; w:h-ansi=&quot;Cambria Math&quot;/&gt;&lt;wx:font wx:val=&quot;Cambria Math&quot;/&gt;&lt;w:i/&gt;&lt;w:sz w:val=&quot;24&quot;/&gt;&lt;w:sz-cs w:val=&quot;24&quot;/&gt;&lt;w:lang w:val=&quot;EN-US&quot;/&gt;&lt;/w:rPr&gt;&lt;m:t&gt;Оґ&lt;/m:t&gt;&lt;/m:r&gt;&lt;/m:num&gt;&lt;m:den&gt;&lt;m:r&gt;&lt;w:rPr&gt;&lt;w:rFonts w:ascii=&quot;Cambria Math&quot; w:h-ansi=&quot;Cambria Math&quot;/&gt;&lt;wx:font wx:val=&quot;Cambria Math&quot;/&gt;&lt;w:i/&gt;&lt;w:sz w:val=&quot;24&quot;/&gt;&lt;w:sz-cs w:val=&quot;24&quot;/&gt;&lt;w:lang w:val=&quot;EN-US&quot;/&gt;&lt;/w:rPr&gt;&lt;m:t&gt;x&lt;/m:t&gt;&lt;/m:r&gt;&lt;/m:den&gt;&lt;/m:f&gt;&lt;/m:e&gt;&lt;m:sub&gt;&lt;m:r&gt;&lt;w:rPr&gt;&lt;w:rFonts w:ascii=&quot;Cambria Math&quot; w:h-ansi=&quot;Cambria Math&quot;/&gt;&lt;wx:font wx:val=&quot;Cambria Math&quot;/&gt;&lt;w:i/&gt;&lt;w:sz w:val=&quot;24&quot;/&gt;&lt;w:sz-cs w:val=&quot;24&quot;/&gt;&lt;/w:rPr&gt;&lt;m:t&gt;СЃСЂ&lt;/m:t&gt;&lt;/m:r&gt;&lt;/m:sub&gt;&lt;/m:sSub&gt;&lt;m:r&gt;&lt;w:rPr&gt;&lt;w:rFonts w:ascii=&quot;Cambria Math&quot; w:h-ansi=&quot;Cambria Math&quot;/&gt;&lt;wx:font wx:val=&quot;Cambria Math&quot;/&gt;&lt;w:i/&gt;&lt;w:sz w:val=&quot;24&quot;/&gt;&lt;w:sz-cs w:val=&quot;24&quot;/&gt;&lt;w:lang w:val=&quot;EN-US&quot;/&gt;&lt;/w:rPr&gt;&lt;m:t&gt;*100=&lt;/m:t&gt;&lt;/m:r&gt;&lt;m:f&gt;&lt;m:fPr&gt;&lt;m:ctrlPr&gt;&lt;w:rPr&gt;&lt;w:rFonts w:ascii=&quot;Cambria Math&quot; w:fareast=&quot;Times New Roman&quot; w:h-ansi=&quot;Cambria Math&quot;/&gt;&lt;wx:font wx:val=&quot;Cambria Math&quot;/&gt;&lt;w:i/&gt;&lt;w:sz w:val=&quot;24&quot;/&gt;&lt;w:sz-cs w:val=&quot;24&quot;/&gt;&lt;w:lang w:val=&quot;EN-US&quot;/&gt;&lt;/w:rPr&gt;&lt;/m:ctrlPr&gt;&lt;/m:fPr&gt;&lt;m:num&gt;&lt;m:r&gt;&lt;w:rPr&gt;&lt;w:rFonts w:ascii=&quot;Cambria Math&quot; w:h-ansi=&quot;Cambria Math&quot;/&gt;&lt;wx:font wx:val=&quot;Cambria Math&quot;/&gt;&lt;w:i/&gt;&lt;w:sz w:val=&quot;24&quot;/&gt;&lt;w:sz-cs w:val=&quot;24&quot;/&gt;&lt;w:lang w:val=&quot;EN-US&quot;/&gt;&lt;/w:rPr&gt;&lt;m:t&gt;1,232&lt;/m:t&gt;&lt;/m:r&gt;&lt;/m:num&gt;&lt;m:den&gt;&lt;m:r&gt;&lt;w:rPr&gt;&lt;w:rFonts w:ascii=&quot;Cambria Math&quot; w:h-ansi=&quot;Cambria Math&quot;/&gt;&lt;wx:font wx:val=&quot;Cambria Math&quot;/&gt;&lt;w:i/&gt;&lt;w:sz w:val=&quot;24&quot;/&gt;&lt;w:sz-cs w:val=&quot;24&quot;/&gt;&lt;w:lang w:val=&quot;EN-US&quot;/&gt;&lt;/w:rPr&gt;&lt;m:t&gt;6,82&lt;/m:t&gt;&lt;/m:r&gt;&lt;/m:den&gt;&lt;/m:f&gt;&lt;m:r&gt;&lt;w:rPr&gt;&lt;w:rFonts w:ascii=&quot;Cambria Math&quot; w:h-ansi=&quot;Cambria Math&quot;/&gt;&lt;wx:font wx:val=&quot;Cambria Math&quot;/&gt;&lt;w:i/&gt;&lt;w:sz w:val=&quot;24&quot;/&gt;&lt;w:sz-cs w:val=&quot;24&quot;/&gt;&lt;w:lang w:val=&quot;EN-US&quot;/&gt;&lt;/w:rPr&gt;&lt;m:t&gt;*100=18,0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p>
    <w:p w:rsidR="00E5660C" w:rsidRPr="00E5660C" w:rsidRDefault="00E5660C" w:rsidP="00E5660C">
      <w:pPr>
        <w:rPr>
          <w:rFonts w:ascii="Times New Roman" w:hAnsi="Times New Roman"/>
          <w:sz w:val="28"/>
          <w:szCs w:val="28"/>
          <w:lang w:val="en-US"/>
        </w:rPr>
      </w:pPr>
      <w:r>
        <w:rPr>
          <w:rFonts w:ascii="Times New Roman" w:hAnsi="Times New Roman" w:cs="Times New Roman CYR"/>
          <w:sz w:val="28"/>
          <w:szCs w:val="28"/>
        </w:rPr>
        <w:t xml:space="preserve">           </w:t>
      </w:r>
      <w:r w:rsidRPr="00E5660C">
        <w:rPr>
          <w:rFonts w:ascii="Times New Roman" w:hAnsi="Times New Roman" w:cs="Times New Roman CYR"/>
          <w:sz w:val="28"/>
          <w:szCs w:val="28"/>
        </w:rPr>
        <w:t>Коэффициент осцилляции</w:t>
      </w:r>
      <w:r>
        <w:rPr>
          <w:rFonts w:ascii="Times New Roman" w:hAnsi="Times New Roman" w:cs="Times New Roman CYR"/>
          <w:sz w:val="28"/>
          <w:szCs w:val="28"/>
          <w:lang w:val="en-US"/>
        </w:rPr>
        <w:t>:</w:t>
      </w:r>
    </w:p>
    <w:p w:rsidR="00051411" w:rsidRDefault="00AD3A96" w:rsidP="00051411">
      <w:pPr>
        <w:jc w:val="center"/>
        <w:rPr>
          <w:lang w:val="en-US"/>
        </w:rPr>
      </w:pPr>
      <w:r>
        <w:pict>
          <v:shape id="_x0000_i1033" type="#_x0000_t75" style="width:200.25pt;height:3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6D57&quot;/&gt;&lt;wsp:rsid wsp:val=&quot;0001699D&quot;/&gt;&lt;wsp:rsid wsp:val=&quot;000247BF&quot;/&gt;&lt;wsp:rsid wsp:val=&quot;00051411&quot;/&gt;&lt;wsp:rsid wsp:val=&quot;000B2C57&quot;/&gt;&lt;wsp:rsid wsp:val=&quot;000D5C77&quot;/&gt;&lt;wsp:rsid wsp:val=&quot;00101449&quot;/&gt;&lt;wsp:rsid wsp:val=&quot;00104621&quot;/&gt;&lt;wsp:rsid wsp:val=&quot;001421EE&quot;/&gt;&lt;wsp:rsid wsp:val=&quot;001579F2&quot;/&gt;&lt;wsp:rsid wsp:val=&quot;00172CA1&quot;/&gt;&lt;wsp:rsid wsp:val=&quot;00174465&quot;/&gt;&lt;wsp:rsid wsp:val=&quot;001873E7&quot;/&gt;&lt;wsp:rsid wsp:val=&quot;001E24A9&quot;/&gt;&lt;wsp:rsid wsp:val=&quot;001F3E5D&quot;/&gt;&lt;wsp:rsid wsp:val=&quot;00283A5F&quot;/&gt;&lt;wsp:rsid wsp:val=&quot;0029313A&quot;/&gt;&lt;wsp:rsid wsp:val=&quot;002A57E4&quot;/&gt;&lt;wsp:rsid wsp:val=&quot;002B1AD6&quot;/&gt;&lt;wsp:rsid wsp:val=&quot;002B4B72&quot;/&gt;&lt;wsp:rsid wsp:val=&quot;002C6D57&quot;/&gt;&lt;wsp:rsid wsp:val=&quot;002D1598&quot;/&gt;&lt;wsp:rsid wsp:val=&quot;002D5F5F&quot;/&gt;&lt;wsp:rsid wsp:val=&quot;002E1440&quot;/&gt;&lt;wsp:rsid wsp:val=&quot;002F5E33&quot;/&gt;&lt;wsp:rsid wsp:val=&quot;00332545&quot;/&gt;&lt;wsp:rsid wsp:val=&quot;0035330C&quot;/&gt;&lt;wsp:rsid wsp:val=&quot;00353CB9&quot;/&gt;&lt;wsp:rsid wsp:val=&quot;00381A62&quot;/&gt;&lt;wsp:rsid wsp:val=&quot;003D598E&quot;/&gt;&lt;wsp:rsid wsp:val=&quot;003F4F7D&quot;/&gt;&lt;wsp:rsid wsp:val=&quot;00412B34&quot;/&gt;&lt;wsp:rsid wsp:val=&quot;004C7B23&quot;/&gt;&lt;wsp:rsid wsp:val=&quot;004E280B&quot;/&gt;&lt;wsp:rsid wsp:val=&quot;005273C8&quot;/&gt;&lt;wsp:rsid wsp:val=&quot;00547D08&quot;/&gt;&lt;wsp:rsid wsp:val=&quot;00551930&quot;/&gt;&lt;wsp:rsid wsp:val=&quot;00554D4C&quot;/&gt;&lt;wsp:rsid wsp:val=&quot;00555F92&quot;/&gt;&lt;wsp:rsid wsp:val=&quot;00557FDD&quot;/&gt;&lt;wsp:rsid wsp:val=&quot;00566692&quot;/&gt;&lt;wsp:rsid wsp:val=&quot;005D7B38&quot;/&gt;&lt;wsp:rsid wsp:val=&quot;00615B4A&quot;/&gt;&lt;wsp:rsid wsp:val=&quot;0065124D&quot;/&gt;&lt;wsp:rsid wsp:val=&quot;006539C3&quot;/&gt;&lt;wsp:rsid wsp:val=&quot;00654F69&quot;/&gt;&lt;wsp:rsid wsp:val=&quot;006754F6&quot;/&gt;&lt;wsp:rsid wsp:val=&quot;006C086D&quot;/&gt;&lt;wsp:rsid wsp:val=&quot;0075665F&quot;/&gt;&lt;wsp:rsid wsp:val=&quot;007568CF&quot;/&gt;&lt;wsp:rsid wsp:val=&quot;007853D4&quot;/&gt;&lt;wsp:rsid wsp:val=&quot;007C3CD4&quot;/&gt;&lt;wsp:rsid wsp:val=&quot;007E6285&quot;/&gt;&lt;wsp:rsid wsp:val=&quot;008522AD&quot;/&gt;&lt;wsp:rsid wsp:val=&quot;00862C7B&quot;/&gt;&lt;wsp:rsid wsp:val=&quot;008919BF&quot;/&gt;&lt;wsp:rsid wsp:val=&quot;00932CEE&quot;/&gt;&lt;wsp:rsid wsp:val=&quot;009538CE&quot;/&gt;&lt;wsp:rsid wsp:val=&quot;00985C4F&quot;/&gt;&lt;wsp:rsid wsp:val=&quot;009864D1&quot;/&gt;&lt;wsp:rsid wsp:val=&quot;009D2400&quot;/&gt;&lt;wsp:rsid wsp:val=&quot;009D75FB&quot;/&gt;&lt;wsp:rsid wsp:val=&quot;009E6121&quot;/&gt;&lt;wsp:rsid wsp:val=&quot;00A053B3&quot;/&gt;&lt;wsp:rsid wsp:val=&quot;00AD332F&quot;/&gt;&lt;wsp:rsid wsp:val=&quot;00AF6A08&quot;/&gt;&lt;wsp:rsid wsp:val=&quot;00B14121&quot;/&gt;&lt;wsp:rsid wsp:val=&quot;00B30356&quot;/&gt;&lt;wsp:rsid wsp:val=&quot;00B724C2&quot;/&gt;&lt;wsp:rsid wsp:val=&quot;00B80EB8&quot;/&gt;&lt;wsp:rsid wsp:val=&quot;00B97478&quot;/&gt;&lt;wsp:rsid wsp:val=&quot;00BC1397&quot;/&gt;&lt;wsp:rsid wsp:val=&quot;00C07EA9&quot;/&gt;&lt;wsp:rsid wsp:val=&quot;00C55E6E&quot;/&gt;&lt;wsp:rsid wsp:val=&quot;00C83A31&quot;/&gt;&lt;wsp:rsid wsp:val=&quot;00C84868&quot;/&gt;&lt;wsp:rsid wsp:val=&quot;00C871F2&quot;/&gt;&lt;wsp:rsid wsp:val=&quot;00CE13A8&quot;/&gt;&lt;wsp:rsid wsp:val=&quot;00CE1B99&quot;/&gt;&lt;wsp:rsid wsp:val=&quot;00DF06FE&quot;/&gt;&lt;wsp:rsid wsp:val=&quot;00E3078D&quot;/&gt;&lt;wsp:rsid wsp:val=&quot;00E46A62&quot;/&gt;&lt;wsp:rsid wsp:val=&quot;00E53954&quot;/&gt;&lt;wsp:rsid wsp:val=&quot;00E54ED0&quot;/&gt;&lt;wsp:rsid wsp:val=&quot;00EA3F0E&quot;/&gt;&lt;wsp:rsid wsp:val=&quot;00EC1C00&quot;/&gt;&lt;wsp:rsid wsp:val=&quot;00ED1B68&quot;/&gt;&lt;wsp:rsid wsp:val=&quot;00F40A1F&quot;/&gt;&lt;wsp:rsid wsp:val=&quot;00F45C2C&quot;/&gt;&lt;wsp:rsid wsp:val=&quot;00F66B16&quot;/&gt;&lt;wsp:rsid wsp:val=&quot;00FE2E2E&quot;/&gt;&lt;wsp:rsid wsp:val=&quot;00FE4980&quot;/&gt;&lt;/wsp:rsids&gt;&lt;/w:docPr&gt;&lt;w:body&gt;&lt;w:p wsp:rsidR=&quot;00000000&quot; wsp:rsidRDefault=&quot;00554D4C&quot;&gt;&lt;m:oMathPara&gt;&lt;m:oMath&gt;&lt;m:sSub&gt;&lt;m:sSubPr&gt;&lt;m:ctrlPr&gt;&lt;w:rPr&gt;&lt;w:rFonts w:ascii=&quot;Cambria Math&quot; w:fareast=&quot;Times New Roman&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V&lt;/m:t&gt;&lt;/m:r&gt;&lt;/m:e&gt;&lt;m:sub&gt;&lt;m:r&gt;&lt;w:rPr&gt;&lt;w:rFonts w:ascii=&quot;Cambria Math&quot; w:h-ansi=&quot;Cambria Math&quot;/&gt;&lt;wx:font wx:val=&quot;Cambria Math&quot;/&gt;&lt;w:i/&gt;&lt;w:sz w:val=&quot;24&quot;/&gt;&lt;w:sz-cs w:val=&quot;24&quot;/&gt;&lt;w:lang w:val=&quot;EN-US&quot;/&gt;&lt;/w:rPr&gt;&lt;m:t&gt;R&lt;/m:t&gt;&lt;/m:r&gt;&lt;/m:sub&gt;&lt;/m:sSub&gt;&lt;m:r&gt;&lt;w:rPr&gt;&lt;w:rFonts w:ascii=&quot;Cambria Math&quot; w:h-ansi=&quot;Cambria Math&quot;/&gt;&lt;wx:font wx:val=&quot;Cambria Math&quot;/&gt;&lt;w:i/&gt;&lt;w:sz w:val=&quot;24&quot;/&gt;&lt;w:sz-cs w:val=&quot;24&quot;/&gt;&lt;w:lang w:val=&quot;EN-US&quot;/&gt;&lt;/w:rPr&gt;&lt;m:t&gt;=&lt;/m:t&gt;&lt;/m:r&gt;&lt;m:sSub&gt;&lt;m:sSubPr&gt;&lt;m:ctrlPr&gt;&lt;w:rPr&gt;&lt;w:rFonts w:ascii=&quot;Cambria Math&quot; w:fareast=&quot;Times New Roman&quot; w:h-ansi=&quot;Cambria Math&quot;/&gt;&lt;wx:font wx:val=&quot;Cambria Math&quot;/&gt;&lt;w:i/&gt;&lt;w:sz w:val=&quot;24&quot;/&gt;&lt;w:sz-cs w:val=&quot;24&quot;/&gt;&lt;w:lang w:val=&quot;EN-US&quot;/&gt;&lt;/w:rPr&gt;&lt;/m:ctrlPr&gt;&lt;/m:sSubPr&gt;&lt;m:e&gt;&lt;m:f&gt;&lt;m:fPr&gt;&lt;m:ctrlPr&gt;&lt;w:rPr&gt;&lt;w:rFonts w:ascii=&quot;Cambria Math&quot; w:fareast=&quot;Times New Roman&quot; w:h-ansi=&quot;Cambria Math&quot;/&gt;&lt;wx:font wx:val=&quot;Cambria Math&quot;/&gt;&lt;w:i/&gt;&lt;w:sz w:val=&quot;24&quot;/&gt;&lt;w:sz-cs w:val=&quot;24&quot;/&gt;&lt;w:lang w:val=&quot;EN-US&quot;/&gt;&lt;/w:rPr&gt;&lt;/m:ctrlPr&gt;&lt;/m:fPr&gt;&lt;m:num&gt;&lt;m:r&gt;&lt;w:rPr&gt;&lt;w:rFonts w:ascii=&quot;Cambria Math&quot; w:h-ansi=&quot;Cambria Math&quot;/&gt;&lt;wx:font wx:val=&quot;Cambria Math&quot;/&gt;&lt;w:i/&gt;&lt;w:sz w:val=&quot;24&quot;/&gt;&lt;w:sz-cs w:val=&quot;24&quot;/&gt;&lt;w:lang w:val=&quot;EN-US&quot;/&gt;&lt;/w:rPr&gt;&lt;m:t&gt;R&lt;/m:t&gt;&lt;/m:r&gt;&lt;/m:num&gt;&lt;m:den&gt;&lt;m:r&gt;&lt;w:rPr&gt;&lt;w:rFonts w:ascii=&quot;Cambria Math&quot; w:h-ansi=&quot;Cambria Math&quot;/&gt;&lt;wx:font wx:val=&quot;Cambria Math&quot;/&gt;&lt;w:i/&gt;&lt;w:sz w:val=&quot;24&quot;/&gt;&lt;w:sz-cs w:val=&quot;24&quot;/&gt;&lt;w:lang w:val=&quot;EN-US&quot;/&gt;&lt;/w:rPr&gt;&lt;m:t&gt;x&lt;/m:t&gt;&lt;/m:r&gt;&lt;/m:den&gt;&lt;/m:f&gt;&lt;/m:e&gt;&lt;m:sub&gt;&lt;m:r&gt;&lt;w:rPr&gt;&lt;w:rFonts w:ascii=&quot;Cambria Math&quot; w:h-ansi=&quot;Cambria Math&quot;/&gt;&lt;wx:font wx:val=&quot;Cambria Math&quot;/&gt;&lt;w:i/&gt;&lt;w:sz w:val=&quot;24&quot;/&gt;&lt;w:sz-cs w:val=&quot;24&quot;/&gt;&lt;/w:rPr&gt;&lt;m:t&gt;СЃСЂ&lt;/m:t&gt;&lt;/m:r&gt;&lt;/m:sub&gt;&lt;/m:sSub&gt;&lt;m:r&gt;&lt;w:rPr&gt;&lt;w:rFonts w:ascii=&quot;Cambria Math&quot; w:h-ansi=&quot;Cambria Math&quot;/&gt;&lt;wx:font wx:val=&quot;Cambria Math&quot;/&gt;&lt;w:i/&gt;&lt;w:sz w:val=&quot;24&quot;/&gt;&lt;w:sz-cs w:val=&quot;24&quot;/&gt;&lt;w:lang w:val=&quot;EN-US&quot;/&gt;&lt;/w:rPr&gt;&lt;m:t&gt;*100=&lt;/m:t&gt;&lt;/m:r&gt;&lt;m:f&gt;&lt;m:fPr&gt;&lt;m:ctrlPr&gt;&lt;w:rPr&gt;&lt;w:rFonts w:ascii=&quot;Cambria Math&quot; w:fareast=&quot;Times New Roman&quot; w:h-ansi=&quot;Cambria Math&quot;/&gt;&lt;wx:font wx:val=&quot;Cambria Math&quot;/&gt;&lt;w:i/&gt;&lt;w:sz w:val=&quot;24&quot;/&gt;&lt;w:sz-cs w:val=&quot;24&quot;/&gt;&lt;w:lang w:val=&quot;EN-US&quot;/&gt;&lt;/w:rPr&gt;&lt;/m:ctrlPr&gt;&lt;/m:fPr&gt;&lt;m:num&gt;&lt;m:r&gt;&lt;w:rPr&gt;&lt;w:rFonts w:ascii=&quot;Cambria Math&quot; w:h-ansi=&quot;Cambria Math&quot;/&gt;&lt;wx:font wx:val=&quot;Cambria Math&quot;/&gt;&lt;w:i/&gt;&lt;w:sz w:val=&quot;24&quot;/&gt;&lt;w:sz-cs w:val=&quot;24&quot;/&gt;&lt;w:lang w:val=&quot;EN-US&quot;/&gt;&lt;/w:rPr&gt;&lt;m:t&gt;4,15&lt;/m:t&gt;&lt;/m:r&gt;&lt;/m:num&gt;&lt;m:den&gt;&lt;m:r&gt;&lt;w:rPr&gt;&lt;w:rFonts w:ascii=&quot;Cambria Math&quot; w:h-ansi=&quot;Cambria Math&quot;/&gt;&lt;wx:font wx:val=&quot;Cambria Math&quot;/&gt;&lt;w:i/&gt;&lt;w:sz w:val=&quot;24&quot;/&gt;&lt;w:sz-cs w:val=&quot;24&quot;/&gt;&lt;w:lang w:val=&quot;EN-US&quot;/&gt;&lt;/w:rPr&gt;&lt;m:t&gt;6,82&lt;/m:t&gt;&lt;/m:r&gt;&lt;/m:den&gt;&lt;/m:f&gt;&lt;m:r&gt;&lt;w:rPr&gt;&lt;w:rFonts w:ascii=&quot;Cambria Math&quot; w:h-ansi=&quot;Cambria Math&quot;/&gt;&lt;wx:font wx:val=&quot;Cambria Math&quot;/&gt;&lt;w:i/&gt;&lt;w:sz w:val=&quot;24&quot;/&gt;&lt;w:sz-cs w:val=&quot;24&quot;/&gt;&lt;w:lang w:val=&quot;EN-US&quot;/&gt;&lt;/w:rPr&gt;&lt;m:t&gt;*100=60,8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p>
    <w:p w:rsidR="00E5660C" w:rsidRPr="00E5660C" w:rsidRDefault="00E5660C" w:rsidP="00E5660C">
      <w:pPr>
        <w:shd w:val="clear" w:color="auto" w:fill="FFFFFF"/>
        <w:spacing w:after="0" w:line="360" w:lineRule="auto"/>
        <w:ind w:firstLine="709"/>
        <w:jc w:val="both"/>
        <w:rPr>
          <w:rFonts w:ascii="Times New Roman" w:hAnsi="Times New Roman"/>
          <w:sz w:val="28"/>
          <w:szCs w:val="28"/>
        </w:rPr>
      </w:pPr>
      <w:r>
        <w:rPr>
          <w:rFonts w:ascii="Times New Roman" w:hAnsi="Times New Roman" w:cs="Times New Roman CYR"/>
          <w:sz w:val="28"/>
          <w:szCs w:val="28"/>
        </w:rPr>
        <w:t xml:space="preserve"> </w:t>
      </w:r>
      <w:r w:rsidRPr="00E5660C">
        <w:rPr>
          <w:rFonts w:ascii="Times New Roman" w:hAnsi="Times New Roman" w:cs="Times New Roman CYR"/>
          <w:sz w:val="28"/>
          <w:szCs w:val="28"/>
        </w:rPr>
        <w:t>Относительное линейное отклонение</w:t>
      </w:r>
      <w:r>
        <w:rPr>
          <w:rFonts w:ascii="Times New Roman" w:hAnsi="Times New Roman" w:cs="Times New Roman CYR"/>
          <w:sz w:val="28"/>
          <w:szCs w:val="28"/>
        </w:rPr>
        <w:t>:</w:t>
      </w:r>
    </w:p>
    <w:p w:rsidR="00051411" w:rsidRPr="00051411" w:rsidRDefault="00AD3A96" w:rsidP="00051411">
      <w:pPr>
        <w:jc w:val="center"/>
        <w:rPr>
          <w:rFonts w:ascii="Times New Roman" w:hAnsi="Times New Roman"/>
          <w:sz w:val="24"/>
          <w:szCs w:val="24"/>
          <w:lang w:val="en-US"/>
        </w:rPr>
      </w:pPr>
      <w:r>
        <w:pict>
          <v:shape id="_x0000_i1034" type="#_x0000_t75" style="width:210.75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6D57&quot;/&gt;&lt;wsp:rsid wsp:val=&quot;0001699D&quot;/&gt;&lt;wsp:rsid wsp:val=&quot;000247BF&quot;/&gt;&lt;wsp:rsid wsp:val=&quot;00051411&quot;/&gt;&lt;wsp:rsid wsp:val=&quot;000B2C57&quot;/&gt;&lt;wsp:rsid wsp:val=&quot;000D5C77&quot;/&gt;&lt;wsp:rsid wsp:val=&quot;00101449&quot;/&gt;&lt;wsp:rsid wsp:val=&quot;00104621&quot;/&gt;&lt;wsp:rsid wsp:val=&quot;001421EE&quot;/&gt;&lt;wsp:rsid wsp:val=&quot;001579F2&quot;/&gt;&lt;wsp:rsid wsp:val=&quot;00172CA1&quot;/&gt;&lt;wsp:rsid wsp:val=&quot;00174465&quot;/&gt;&lt;wsp:rsid wsp:val=&quot;001873E7&quot;/&gt;&lt;wsp:rsid wsp:val=&quot;001E24A9&quot;/&gt;&lt;wsp:rsid wsp:val=&quot;001F3E5D&quot;/&gt;&lt;wsp:rsid wsp:val=&quot;00283A5F&quot;/&gt;&lt;wsp:rsid wsp:val=&quot;0029313A&quot;/&gt;&lt;wsp:rsid wsp:val=&quot;002A57E4&quot;/&gt;&lt;wsp:rsid wsp:val=&quot;002B1AD6&quot;/&gt;&lt;wsp:rsid wsp:val=&quot;002B4B72&quot;/&gt;&lt;wsp:rsid wsp:val=&quot;002C6D57&quot;/&gt;&lt;wsp:rsid wsp:val=&quot;002D1598&quot;/&gt;&lt;wsp:rsid wsp:val=&quot;002D5F5F&quot;/&gt;&lt;wsp:rsid wsp:val=&quot;002E1440&quot;/&gt;&lt;wsp:rsid wsp:val=&quot;002F5E33&quot;/&gt;&lt;wsp:rsid wsp:val=&quot;00332545&quot;/&gt;&lt;wsp:rsid wsp:val=&quot;0035330C&quot;/&gt;&lt;wsp:rsid wsp:val=&quot;00353CB9&quot;/&gt;&lt;wsp:rsid wsp:val=&quot;00381A62&quot;/&gt;&lt;wsp:rsid wsp:val=&quot;003D598E&quot;/&gt;&lt;wsp:rsid wsp:val=&quot;003F4F7D&quot;/&gt;&lt;wsp:rsid wsp:val=&quot;00412B34&quot;/&gt;&lt;wsp:rsid wsp:val=&quot;004C7B23&quot;/&gt;&lt;wsp:rsid wsp:val=&quot;004E280B&quot;/&gt;&lt;wsp:rsid wsp:val=&quot;005273C8&quot;/&gt;&lt;wsp:rsid wsp:val=&quot;00547D08&quot;/&gt;&lt;wsp:rsid wsp:val=&quot;00551930&quot;/&gt;&lt;wsp:rsid wsp:val=&quot;00555F92&quot;/&gt;&lt;wsp:rsid wsp:val=&quot;00557FDD&quot;/&gt;&lt;wsp:rsid wsp:val=&quot;00566692&quot;/&gt;&lt;wsp:rsid wsp:val=&quot;005B2225&quot;/&gt;&lt;wsp:rsid wsp:val=&quot;005D7B38&quot;/&gt;&lt;wsp:rsid wsp:val=&quot;00615B4A&quot;/&gt;&lt;wsp:rsid wsp:val=&quot;0065124D&quot;/&gt;&lt;wsp:rsid wsp:val=&quot;006539C3&quot;/&gt;&lt;wsp:rsid wsp:val=&quot;00654F69&quot;/&gt;&lt;wsp:rsid wsp:val=&quot;006754F6&quot;/&gt;&lt;wsp:rsid wsp:val=&quot;006C086D&quot;/&gt;&lt;wsp:rsid wsp:val=&quot;0075665F&quot;/&gt;&lt;wsp:rsid wsp:val=&quot;007568CF&quot;/&gt;&lt;wsp:rsid wsp:val=&quot;007853D4&quot;/&gt;&lt;wsp:rsid wsp:val=&quot;007C3CD4&quot;/&gt;&lt;wsp:rsid wsp:val=&quot;007E6285&quot;/&gt;&lt;wsp:rsid wsp:val=&quot;008522AD&quot;/&gt;&lt;wsp:rsid wsp:val=&quot;00862C7B&quot;/&gt;&lt;wsp:rsid wsp:val=&quot;008919BF&quot;/&gt;&lt;wsp:rsid wsp:val=&quot;00932CEE&quot;/&gt;&lt;wsp:rsid wsp:val=&quot;009538CE&quot;/&gt;&lt;wsp:rsid wsp:val=&quot;00985C4F&quot;/&gt;&lt;wsp:rsid wsp:val=&quot;009864D1&quot;/&gt;&lt;wsp:rsid wsp:val=&quot;009D2400&quot;/&gt;&lt;wsp:rsid wsp:val=&quot;009D75FB&quot;/&gt;&lt;wsp:rsid wsp:val=&quot;009E6121&quot;/&gt;&lt;wsp:rsid wsp:val=&quot;00A053B3&quot;/&gt;&lt;wsp:rsid wsp:val=&quot;00AD332F&quot;/&gt;&lt;wsp:rsid wsp:val=&quot;00AF6A08&quot;/&gt;&lt;wsp:rsid wsp:val=&quot;00B14121&quot;/&gt;&lt;wsp:rsid wsp:val=&quot;00B30356&quot;/&gt;&lt;wsp:rsid wsp:val=&quot;00B724C2&quot;/&gt;&lt;wsp:rsid wsp:val=&quot;00B80EB8&quot;/&gt;&lt;wsp:rsid wsp:val=&quot;00B97478&quot;/&gt;&lt;wsp:rsid wsp:val=&quot;00BC1397&quot;/&gt;&lt;wsp:rsid wsp:val=&quot;00C07EA9&quot;/&gt;&lt;wsp:rsid wsp:val=&quot;00C55E6E&quot;/&gt;&lt;wsp:rsid wsp:val=&quot;00C83A31&quot;/&gt;&lt;wsp:rsid wsp:val=&quot;00C84868&quot;/&gt;&lt;wsp:rsid wsp:val=&quot;00C871F2&quot;/&gt;&lt;wsp:rsid wsp:val=&quot;00CE13A8&quot;/&gt;&lt;wsp:rsid wsp:val=&quot;00CE1B99&quot;/&gt;&lt;wsp:rsid wsp:val=&quot;00DF06FE&quot;/&gt;&lt;wsp:rsid wsp:val=&quot;00E3078D&quot;/&gt;&lt;wsp:rsid wsp:val=&quot;00E46A62&quot;/&gt;&lt;wsp:rsid wsp:val=&quot;00E53954&quot;/&gt;&lt;wsp:rsid wsp:val=&quot;00E54ED0&quot;/&gt;&lt;wsp:rsid wsp:val=&quot;00EA3F0E&quot;/&gt;&lt;wsp:rsid wsp:val=&quot;00EC1C00&quot;/&gt;&lt;wsp:rsid wsp:val=&quot;00ED1B68&quot;/&gt;&lt;wsp:rsid wsp:val=&quot;00F40A1F&quot;/&gt;&lt;wsp:rsid wsp:val=&quot;00F45C2C&quot;/&gt;&lt;wsp:rsid wsp:val=&quot;00F66B16&quot;/&gt;&lt;wsp:rsid wsp:val=&quot;00FE2E2E&quot;/&gt;&lt;wsp:rsid wsp:val=&quot;00FE4980&quot;/&gt;&lt;/wsp:rsids&gt;&lt;/w:docPr&gt;&lt;w:body&gt;&lt;w:p wsp:rsidR=&quot;00000000&quot; wsp:rsidRDefault=&quot;005B2225&quot;&gt;&lt;m:oMathPara&gt;&lt;m:oMath&gt;&lt;m:sSub&gt;&lt;m:sSubPr&gt;&lt;m:ctrlPr&gt;&lt;w:rPr&gt;&lt;w:rFonts w:ascii=&quot;Cambria Math&quot; w:fareast=&quot;Times New Roman&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V&lt;/m:t&gt;&lt;/m:r&gt;&lt;/m:e&gt;&lt;m:sub&gt;&lt;m:r&gt;&lt;w:rPr&gt;&lt;w:rFonts w:ascii=&quot;Cambria Math&quot; w:h-ansi=&quot;Cambria Math&quot;/&gt;&lt;wx:font wx:val=&quot;Cambria Math&quot;/&gt;&lt;w:i/&gt;&lt;w:sz w:val=&quot;24&quot;/&gt;&lt;w:sz-cs w:val=&quot;24&quot;/&gt;&lt;w:lang w:val=&quot;EN-US&quot;/&gt;&lt;/w:rPr&gt;&lt;m:t&gt;d&lt;/m:t&gt;&lt;/m:r&gt;&lt;/m:sub&gt;&lt;/m:sSub&gt;&lt;m:r&gt;&lt;w:rPr&gt;&lt;w:rFonts w:ascii=&quot;Cambria Math&quot; w:h-ansi=&quot;Cambria Math&quot;/&gt;&lt;wx:font wx:val=&quot;Cambria Math&quot;/&gt;&lt;w:i/&gt;&lt;w:sz w:val=&quot;24&quot;/&gt;&lt;w:sz-cs w:val=&quot;24&quot;/&gt;&lt;w:lang w:val=&quot;EN-US&quot;/&gt;&lt;/w:rPr&gt;&lt;m:t&gt;= &lt;/m:t&gt;&lt;/m:r&gt;&lt;m:f&gt;&lt;m:fPr&gt;&lt;m:ctrlPr&gt;&lt;w:rPr&gt;&lt;w:rFonts w:ascii=&quot;Cambria Math&quot; w:fareast=&quot;Times New Roman&quot; w:h-ansi=&quot;Cambria Math&quot;/&gt;&lt;wx:font wx:val=&quot;Cambria Math&quot;/&gt;&lt;w:i/&gt;&lt;w:sz w:val=&quot;24&quot;/&gt;&lt;w:sz-cs w:val=&quot;24&quot;/&gt;&lt;w:lang w:val=&quot;EN-US&quot;/&gt;&lt;/w:rPr&gt;&lt;/m:ctrlPr&gt;&lt;/m:fPr&gt;&lt;m:num&gt;&lt;m:sSub&gt;&lt;m:sSubPr&gt;&lt;m:ctrlPr&gt;&lt;w:rPr&gt;&lt;w:rFonts w:ascii=&quot;Cambria Math&quot; w:fareast=&quot;Times New Roman&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d&lt;/m:t&gt;&lt;/m:r&gt;&lt;/m:e&gt;&lt;m:sub&gt;&lt;m:r&gt;&lt;w:rPr&gt;&lt;w:rFonts w:ascii=&quot;Cambria Math&quot; w:h-ansi=&quot;Cambria Math&quot;/&gt;&lt;wx:font wx:val=&quot;Cambria Math&quot;/&gt;&lt;w:i/&gt;&lt;w:sz w:val=&quot;24&quot;/&gt;&lt;w:sz-cs w:val=&quot;24&quot;/&gt;&lt;/w:rPr&gt;&lt;m:t&gt;СЃСЂ&lt;/m:t&gt;&lt;/m:r&gt;&lt;/m:sub&gt;&lt;/m:sSub&gt;&lt;/m:num&gt;&lt;m:den&gt;&lt;m:sSub&gt;&lt;m:sSubPr&gt;&lt;m:ctrlPr&gt;&lt;w:rPr&gt;&lt;w:rFonts w:ascii=&quot;Cambria Math&quot; w:fareast=&quot;Times New Roman&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x&lt;/m:t&gt;&lt;/m:r&gt;&lt;/m:e&gt;&lt;m:sub&gt;&lt;m:r&gt;&lt;w:rPr&gt;&lt;w:rFonts w:ascii=&quot;Cambria Math&quot; w:h-ansi=&quot;Cambria Math&quot;/&gt;&lt;wx:font wx:val=&quot;Cambria Math&quot;/&gt;&lt;w:i/&gt;&lt;w:sz w:val=&quot;24&quot;/&gt;&lt;w:sz-cs w:val=&quot;24&quot;/&gt;&lt;w:lang w:val=&quot;EN-US&quot;/&gt;&lt;/w:rPr&gt;&lt;m:t&gt;СЃСЂ&lt;/m:t&gt;&lt;/m:r&gt;&lt;/m:sub&gt;&lt;/m:sSub&gt;&lt;/m:den&gt;&lt;/m:f&gt;&lt;m:r&gt;&lt;w:rPr&gt;&lt;w:rFonts w:ascii=&quot;Cambria Math&quot; w:h-ansi=&quot;Cambria Math&quot;/&gt;&lt;wx:font wx:val=&quot;Cambria Math&quot;/&gt;&lt;w:i/&gt;&lt;w:sz w:val=&quot;24&quot;/&gt;&lt;w:sz-cs w:val=&quot;24&quot;/&gt;&lt;w:lang w:val=&quot;EN-US&quot;/&gt;&lt;/w:rPr&gt;&lt;m:t&gt;*100= &lt;/m:t&gt;&lt;/m:r&gt;&lt;m:f&gt;&lt;m:fPr&gt;&lt;m:ctrlPr&gt;&lt;w:rPr&gt;&lt;w:rFonts w:ascii=&quot;Cambria Math&quot; w:fareast=&quot;Times New Roman&quot; w:h-ansi=&quot;Cambria Math&quot;/&gt;&lt;wx:font wx:val=&quot;Cambria Math&quot;/&gt;&lt;w:i/&gt;&lt;w:sz w:val=&quot;24&quot;/&gt;&lt;w:sz-cs w:val=&quot;24&quot;/&gt;&lt;w:lang w:val=&quot;EN-US&quot;/&gt;&lt;/w:rPr&gt;&lt;/m:ctrlPr&gt;&lt;/m:fPr&gt;&lt;m:num&gt;&lt;m:r&gt;&lt;w:rPr&gt;&lt;w:rFonts w:ascii=&quot;Cambria Math&quot; w:h-ansi=&quot;Cambria Math&quot;/&gt;&lt;wx:font wx:val=&quot;Cambria Math&quot;/&gt;&lt;w:i/&gt;&lt;w:sz w:val=&quot;24&quot;/&gt;&lt;w:sz-cs w:val=&quot;24&quot;/&gt;&lt;w:lang w:val=&quot;EN-US&quot;/&gt;&lt;/w:rPr&gt;&lt;m:t&gt;0,998&lt;/m:t&gt;&lt;/m:r&gt;&lt;/m:num&gt;&lt;m:den&gt;&lt;m:r&gt;&lt;w:rPr&gt;&lt;w:rFonts w:ascii=&quot;Cambria Math&quot; w:h-ansi=&quot;Cambria Math&quot;/&gt;&lt;wx:font wx:val=&quot;Cambria Math&quot;/&gt;&lt;w:i/&gt;&lt;w:sz w:val=&quot;24&quot;/&gt;&lt;w:sz-cs w:val=&quot;24&quot;/&gt;&lt;w:lang w:val=&quot;EN-US&quot;/&gt;&lt;/w:rPr&gt;&lt;m:t&gt;6,82&lt;/m:t&gt;&lt;/m:r&gt;&lt;/m:den&gt;&lt;/m:f&gt;&lt;m:r&gt;&lt;w:rPr&gt;&lt;w:rFonts w:ascii=&quot;Cambria Math&quot; w:h-ansi=&quot;Cambria Math&quot;/&gt;&lt;wx:font wx:val=&quot;Cambria Math&quot;/&gt;&lt;w:i/&gt;&lt;w:sz w:val=&quot;24&quot;/&gt;&lt;w:sz-cs w:val=&quot;24&quot;/&gt;&lt;w:lang w:val=&quot;EN-US&quot;/&gt;&lt;/w:rPr&gt;&lt;m:t&gt;*100=14,6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p>
    <w:p w:rsidR="006539C3" w:rsidRPr="006539C3" w:rsidRDefault="006539C3" w:rsidP="006539C3">
      <w:pPr>
        <w:shd w:val="clear" w:color="auto" w:fill="FFFFFF"/>
        <w:spacing w:after="0" w:line="360" w:lineRule="auto"/>
        <w:ind w:firstLine="709"/>
        <w:jc w:val="both"/>
        <w:rPr>
          <w:rFonts w:ascii="Times New Roman" w:hAnsi="Times New Roman"/>
          <w:sz w:val="28"/>
          <w:szCs w:val="28"/>
        </w:rPr>
      </w:pPr>
      <w:r w:rsidRPr="006539C3">
        <w:rPr>
          <w:rFonts w:ascii="Times New Roman" w:hAnsi="Times New Roman"/>
          <w:sz w:val="28"/>
          <w:szCs w:val="28"/>
        </w:rPr>
        <w:t>Коэффициент вариации не превышает допустимых пределов 33%, следовательно, выбранная совокупность может быть использована для дальнейшего анализа, т.к. совокупность однородна.</w:t>
      </w:r>
    </w:p>
    <w:p w:rsidR="006539C3" w:rsidRPr="006539C3" w:rsidRDefault="006539C3" w:rsidP="006539C3">
      <w:pPr>
        <w:shd w:val="clear" w:color="auto" w:fill="FFFFFF"/>
        <w:spacing w:after="0" w:line="360" w:lineRule="auto"/>
        <w:ind w:firstLine="709"/>
        <w:jc w:val="both"/>
        <w:rPr>
          <w:rFonts w:ascii="Times New Roman" w:hAnsi="Times New Roman"/>
          <w:sz w:val="28"/>
          <w:szCs w:val="28"/>
        </w:rPr>
      </w:pPr>
      <w:r w:rsidRPr="006539C3">
        <w:rPr>
          <w:rFonts w:ascii="Times New Roman" w:hAnsi="Times New Roman"/>
          <w:sz w:val="28"/>
          <w:szCs w:val="28"/>
        </w:rPr>
        <w:t xml:space="preserve">Основными обобщающими показателями вариации в статистике являются дисперсия и среднее квадратическое отклонение. </w:t>
      </w:r>
    </w:p>
    <w:p w:rsidR="0029313A" w:rsidRPr="006539C3" w:rsidRDefault="006539C3" w:rsidP="006539C3">
      <w:pPr>
        <w:shd w:val="clear" w:color="auto" w:fill="FFFFFF"/>
        <w:spacing w:after="0" w:line="360" w:lineRule="auto"/>
        <w:ind w:firstLine="709"/>
        <w:jc w:val="both"/>
        <w:rPr>
          <w:rFonts w:ascii="Times New Roman" w:hAnsi="Times New Roman"/>
          <w:sz w:val="28"/>
          <w:szCs w:val="28"/>
        </w:rPr>
      </w:pPr>
      <w:r w:rsidRPr="006539C3">
        <w:rPr>
          <w:rFonts w:ascii="Times New Roman" w:hAnsi="Times New Roman"/>
          <w:iCs/>
          <w:sz w:val="28"/>
          <w:szCs w:val="28"/>
        </w:rPr>
        <w:t xml:space="preserve">Дисперсия </w:t>
      </w:r>
      <w:r w:rsidRPr="006539C3">
        <w:rPr>
          <w:rFonts w:ascii="Times New Roman" w:hAnsi="Times New Roman"/>
          <w:sz w:val="28"/>
          <w:szCs w:val="28"/>
        </w:rPr>
        <w:t>— это средняя арифметическая квадратов отклонений каждого значения признака от средней арифметической. Дисперсия обычно называется средним квадратом отклонений и обозначается δ</w:t>
      </w:r>
      <w:r w:rsidRPr="006539C3">
        <w:rPr>
          <w:rFonts w:ascii="Times New Roman" w:hAnsi="Times New Roman"/>
          <w:sz w:val="28"/>
          <w:szCs w:val="28"/>
          <w:vertAlign w:val="superscript"/>
        </w:rPr>
        <w:t>2</w:t>
      </w:r>
      <w:r w:rsidRPr="006539C3">
        <w:rPr>
          <w:rFonts w:ascii="Times New Roman" w:hAnsi="Times New Roman"/>
          <w:sz w:val="28"/>
          <w:szCs w:val="28"/>
        </w:rPr>
        <w:t>. Среднее квадратическое отклонение представляет собой корень квадратный из</w:t>
      </w:r>
      <w:r w:rsidR="007853D4">
        <w:rPr>
          <w:rFonts w:ascii="Times New Roman" w:hAnsi="Times New Roman"/>
          <w:sz w:val="28"/>
          <w:szCs w:val="28"/>
        </w:rPr>
        <w:t xml:space="preserve"> дисперсии и обозначается δ. </w:t>
      </w:r>
    </w:p>
    <w:p w:rsidR="00B80EB8" w:rsidRPr="00B80EB8" w:rsidRDefault="00B80EB8" w:rsidP="00B80EB8">
      <w:pPr>
        <w:shd w:val="clear" w:color="auto" w:fill="FFFFFF"/>
        <w:spacing w:after="0" w:line="360" w:lineRule="auto"/>
        <w:ind w:firstLine="709"/>
        <w:jc w:val="both"/>
        <w:rPr>
          <w:rFonts w:ascii="Times New Roman" w:hAnsi="Times New Roman"/>
          <w:color w:val="000000"/>
          <w:spacing w:val="-2"/>
          <w:sz w:val="28"/>
          <w:szCs w:val="28"/>
        </w:rPr>
      </w:pPr>
      <w:r w:rsidRPr="00B80EB8">
        <w:rPr>
          <w:rFonts w:ascii="Times New Roman" w:hAnsi="Times New Roman"/>
          <w:color w:val="000000"/>
          <w:spacing w:val="-2"/>
          <w:sz w:val="28"/>
          <w:szCs w:val="28"/>
        </w:rPr>
        <w:t xml:space="preserve">По значению показателей асимметрии и эксцесса распределения можно судить о близости распределения к нормальному, что бывает существенно важно для оценки результатов корреляционного и регрессионного анализа, возможностей вероятностной оценки прогнозов. Распределение можно считать нормальным, т.к. показатели асимметрии и эксцесса превышают своих двукратных среднеквадратических отклонений. </w:t>
      </w:r>
    </w:p>
    <w:p w:rsidR="00051411" w:rsidRPr="00051411" w:rsidRDefault="00566692" w:rsidP="00051411">
      <w:pPr>
        <w:spacing w:after="0" w:line="360" w:lineRule="auto"/>
        <w:ind w:firstLine="709"/>
        <w:jc w:val="both"/>
        <w:rPr>
          <w:rFonts w:ascii="Times New Roman" w:hAnsi="Times New Roman"/>
          <w:sz w:val="28"/>
          <w:szCs w:val="28"/>
          <w:lang w:val="en-US"/>
        </w:rPr>
      </w:pPr>
      <w:r>
        <w:rPr>
          <w:rFonts w:ascii="Times New Roman" w:hAnsi="Times New Roman"/>
          <w:sz w:val="28"/>
          <w:szCs w:val="28"/>
        </w:rPr>
        <w:t>Показатели формы распределения:</w:t>
      </w:r>
    </w:p>
    <w:p w:rsidR="00051411" w:rsidRPr="00284D72" w:rsidRDefault="00AD3A96" w:rsidP="00051411">
      <w:pPr>
        <w:spacing w:line="360" w:lineRule="auto"/>
        <w:jc w:val="center"/>
        <w:rPr>
          <w:rFonts w:ascii="Times New Roman" w:hAnsi="Times New Roman"/>
          <w:sz w:val="24"/>
          <w:szCs w:val="24"/>
          <w:lang w:val="en-US"/>
        </w:rPr>
      </w:pPr>
      <w:r>
        <w:pict>
          <v:shape id="_x0000_i1035" type="#_x0000_t75" style="width:240pt;height:4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6D57&quot;/&gt;&lt;wsp:rsid wsp:val=&quot;0001699D&quot;/&gt;&lt;wsp:rsid wsp:val=&quot;000247BF&quot;/&gt;&lt;wsp:rsid wsp:val=&quot;00051411&quot;/&gt;&lt;wsp:rsid wsp:val=&quot;000B2C57&quot;/&gt;&lt;wsp:rsid wsp:val=&quot;000D5C77&quot;/&gt;&lt;wsp:rsid wsp:val=&quot;00101449&quot;/&gt;&lt;wsp:rsid wsp:val=&quot;00104621&quot;/&gt;&lt;wsp:rsid wsp:val=&quot;001242D2&quot;/&gt;&lt;wsp:rsid wsp:val=&quot;001421EE&quot;/&gt;&lt;wsp:rsid wsp:val=&quot;001579F2&quot;/&gt;&lt;wsp:rsid wsp:val=&quot;00172CA1&quot;/&gt;&lt;wsp:rsid wsp:val=&quot;00174465&quot;/&gt;&lt;wsp:rsid wsp:val=&quot;001873E7&quot;/&gt;&lt;wsp:rsid wsp:val=&quot;001E24A9&quot;/&gt;&lt;wsp:rsid wsp:val=&quot;001F3E5D&quot;/&gt;&lt;wsp:rsid wsp:val=&quot;00283A5F&quot;/&gt;&lt;wsp:rsid wsp:val=&quot;0029313A&quot;/&gt;&lt;wsp:rsid wsp:val=&quot;002A57E4&quot;/&gt;&lt;wsp:rsid wsp:val=&quot;002B1AD6&quot;/&gt;&lt;wsp:rsid wsp:val=&quot;002B4B72&quot;/&gt;&lt;wsp:rsid wsp:val=&quot;002C6D57&quot;/&gt;&lt;wsp:rsid wsp:val=&quot;002D1598&quot;/&gt;&lt;wsp:rsid wsp:val=&quot;002D5F5F&quot;/&gt;&lt;wsp:rsid wsp:val=&quot;002E1440&quot;/&gt;&lt;wsp:rsid wsp:val=&quot;002F5E33&quot;/&gt;&lt;wsp:rsid wsp:val=&quot;00332545&quot;/&gt;&lt;wsp:rsid wsp:val=&quot;0035330C&quot;/&gt;&lt;wsp:rsid wsp:val=&quot;00353CB9&quot;/&gt;&lt;wsp:rsid wsp:val=&quot;00381A62&quot;/&gt;&lt;wsp:rsid wsp:val=&quot;003D598E&quot;/&gt;&lt;wsp:rsid wsp:val=&quot;003F4F7D&quot;/&gt;&lt;wsp:rsid wsp:val=&quot;00412B34&quot;/&gt;&lt;wsp:rsid wsp:val=&quot;004C7B23&quot;/&gt;&lt;wsp:rsid wsp:val=&quot;004E280B&quot;/&gt;&lt;wsp:rsid wsp:val=&quot;005273C8&quot;/&gt;&lt;wsp:rsid wsp:val=&quot;00547D08&quot;/&gt;&lt;wsp:rsid wsp:val=&quot;00551930&quot;/&gt;&lt;wsp:rsid wsp:val=&quot;00555F92&quot;/&gt;&lt;wsp:rsid wsp:val=&quot;00557FDD&quot;/&gt;&lt;wsp:rsid wsp:val=&quot;00566692&quot;/&gt;&lt;wsp:rsid wsp:val=&quot;005D7B38&quot;/&gt;&lt;wsp:rsid wsp:val=&quot;00615B4A&quot;/&gt;&lt;wsp:rsid wsp:val=&quot;0065124D&quot;/&gt;&lt;wsp:rsid wsp:val=&quot;006539C3&quot;/&gt;&lt;wsp:rsid wsp:val=&quot;00654F69&quot;/&gt;&lt;wsp:rsid wsp:val=&quot;006754F6&quot;/&gt;&lt;wsp:rsid wsp:val=&quot;006C086D&quot;/&gt;&lt;wsp:rsid wsp:val=&quot;0075665F&quot;/&gt;&lt;wsp:rsid wsp:val=&quot;007568CF&quot;/&gt;&lt;wsp:rsid wsp:val=&quot;007853D4&quot;/&gt;&lt;wsp:rsid wsp:val=&quot;007C3CD4&quot;/&gt;&lt;wsp:rsid wsp:val=&quot;007E6285&quot;/&gt;&lt;wsp:rsid wsp:val=&quot;008522AD&quot;/&gt;&lt;wsp:rsid wsp:val=&quot;00862C7B&quot;/&gt;&lt;wsp:rsid wsp:val=&quot;008919BF&quot;/&gt;&lt;wsp:rsid wsp:val=&quot;00932CEE&quot;/&gt;&lt;wsp:rsid wsp:val=&quot;009538CE&quot;/&gt;&lt;wsp:rsid wsp:val=&quot;00985C4F&quot;/&gt;&lt;wsp:rsid wsp:val=&quot;009864D1&quot;/&gt;&lt;wsp:rsid wsp:val=&quot;009D2400&quot;/&gt;&lt;wsp:rsid wsp:val=&quot;009D75FB&quot;/&gt;&lt;wsp:rsid wsp:val=&quot;009E6121&quot;/&gt;&lt;wsp:rsid wsp:val=&quot;00A053B3&quot;/&gt;&lt;wsp:rsid wsp:val=&quot;00AD332F&quot;/&gt;&lt;wsp:rsid wsp:val=&quot;00AF6A08&quot;/&gt;&lt;wsp:rsid wsp:val=&quot;00B14121&quot;/&gt;&lt;wsp:rsid wsp:val=&quot;00B30356&quot;/&gt;&lt;wsp:rsid wsp:val=&quot;00B724C2&quot;/&gt;&lt;wsp:rsid wsp:val=&quot;00B80EB8&quot;/&gt;&lt;wsp:rsid wsp:val=&quot;00B97478&quot;/&gt;&lt;wsp:rsid wsp:val=&quot;00BC1397&quot;/&gt;&lt;wsp:rsid wsp:val=&quot;00C07EA9&quot;/&gt;&lt;wsp:rsid wsp:val=&quot;00C55E6E&quot;/&gt;&lt;wsp:rsid wsp:val=&quot;00C83A31&quot;/&gt;&lt;wsp:rsid wsp:val=&quot;00C84868&quot;/&gt;&lt;wsp:rsid wsp:val=&quot;00C871F2&quot;/&gt;&lt;wsp:rsid wsp:val=&quot;00CE13A8&quot;/&gt;&lt;wsp:rsid wsp:val=&quot;00CE1B99&quot;/&gt;&lt;wsp:rsid wsp:val=&quot;00DF06FE&quot;/&gt;&lt;wsp:rsid wsp:val=&quot;00E3078D&quot;/&gt;&lt;wsp:rsid wsp:val=&quot;00E46A62&quot;/&gt;&lt;wsp:rsid wsp:val=&quot;00E53954&quot;/&gt;&lt;wsp:rsid wsp:val=&quot;00E54ED0&quot;/&gt;&lt;wsp:rsid wsp:val=&quot;00EA3F0E&quot;/&gt;&lt;wsp:rsid wsp:val=&quot;00EC1C00&quot;/&gt;&lt;wsp:rsid wsp:val=&quot;00ED1B68&quot;/&gt;&lt;wsp:rsid wsp:val=&quot;00F40A1F&quot;/&gt;&lt;wsp:rsid wsp:val=&quot;00F45C2C&quot;/&gt;&lt;wsp:rsid wsp:val=&quot;00F66B16&quot;/&gt;&lt;wsp:rsid wsp:val=&quot;00FE2E2E&quot;/&gt;&lt;wsp:rsid wsp:val=&quot;00FE4980&quot;/&gt;&lt;/wsp:rsids&gt;&lt;/w:docPr&gt;&lt;w:body&gt;&lt;w:p wsp:rsidR=&quot;00000000&quot; wsp:rsidRDefault=&quot;001242D2&quot;&gt;&lt;m:oMathPara&gt;&lt;m:oMath&gt;&lt;m:sSub&gt;&lt;m:sSubPr&gt;&lt;m:ctrlPr&gt;&lt;w:rPr&gt;&lt;w:rFonts w:ascii=&quot;Cambria Math&quot; w:fareast=&quot;Times New Roman&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A&lt;/m:t&gt;&lt;/m:r&gt;&lt;/m:e&gt;&lt;m:sub&gt;&lt;m:r&gt;&lt;w:rPr&gt;&lt;w:rFonts w:ascii=&quot;Cambria Math&quot; w:h-ansi=&quot;Cambria Math&quot;/&gt;&lt;wx:font wx:val=&quot;Cambria Math&quot;/&gt;&lt;w:i/&gt;&lt;w:sz w:val=&quot;24&quot;/&gt;&lt;w:sz-cs w:val=&quot;24&quot;/&gt;&lt;w:lang w:val=&quot;EN-US&quot;/&gt;&lt;/w:rPr&gt;&lt;m:t&gt;s&lt;/m:t&gt;&lt;/m:r&gt;&lt;/m:sub&gt;&lt;/m:sSub&gt;&lt;m:r&gt;&lt;w:rPr&gt;&lt;w:rFonts w:ascii=&quot;Cambria Math&quot; w:h-ansi=&quot;Cambria Math&quot;/&gt;&lt;wx:font wx:val=&quot;Cambria Math&quot;/&gt;&lt;w:i/&gt;&lt;w:sz w:val=&quot;24&quot;/&gt;&lt;w:sz-cs w:val=&quot;24&quot;/&gt;&lt;w:lang w:val=&quot;EN-US&quot;/&gt;&lt;/w:rPr&gt;&lt;m:t&gt;=&lt;/m:t&gt;&lt;/m:r&gt;&lt;m:f&gt;&lt;m:fPr&gt;&lt;m:type m:val=&quot;skw&quot;/&gt;&lt;m:ctrlPr&gt;&lt;w:rPr&gt;&lt;w:rFonts w:ascii=&quot;Cambria Math&quot; w:fareast=&quot;Times New Roman&quot; w:h-ansi=&quot;Cambria Math&quot;/&gt;&lt;wx:font wx:val=&quot;Cambria Math&quot;/&gt;&lt;w:i/&gt;&lt;w:sz w:val=&quot;24&quot;/&gt;&lt;w:sz-cs w:val=&quot;24&quot;/&gt;&lt;w:lang w:val=&quot;EN-US&quot;/&gt;&lt;/w:rPr&gt;&lt;/m:ctrlPr&gt;&lt;/m:fPr&gt;&lt;m:num&gt;&lt;m:f&gt;&lt;m:fPr&gt;&lt;m:ctrlPr&gt;&lt;w:rPr&gt;&lt;w:rFonts w:ascii=&quot;Cambria Math&quot; w:fareast=&quot;Times New Roman&quot; w:h-ansi=&quot;Cambria Math&quot;/&gt;&lt;wx:font wx:val=&quot;Cambria Math&quot;/&gt;&lt;w:i/&gt;&lt;w:sz w:val=&quot;24&quot;/&gt;&lt;w:sz-cs w:val=&quot;24&quot;/&gt;&lt;w:lang w:val=&quot;EN-US&quot;/&gt;&lt;/w:rPr&gt;&lt;/m:ctrlPr&gt;&lt;/m:fPr&gt;&lt;m:num&gt;&lt;m:sSup&gt;&lt;m:sSupPr&gt;&lt;m:ctrlPr&gt;&lt;w:rPr&gt;&lt;w:rFonts w:ascii=&quot;Cambria Math&quot; w:fareast=&quot;Times New Roman&quot; w:h-ansi=&quot;Cambria Math&quot;/&gt;&lt;wx:font wx:val=&quot;Cambria Math&quot;/&gt;&lt;w:i/&gt;&lt;w:sz w:val=&quot;24&quot;/&gt;&lt;w:sz-cs w:val=&quot;24&quot;/&gt;&lt;w:lang w:val=&quot;EN-US&quot;/&gt;&lt;/w:rPr&gt;&lt;/m:ctrlPr&gt;&lt;/m:sSupPr&gt;&lt;m:e&gt;&lt;m:r&gt;&lt;m:rPr&gt;&lt;m:sty m:val=&quot;p&quot;/&gt;&lt;/m:rPr&gt;&lt;w:rPr&gt;&lt;w:rFonts w:ascii=&quot;Cambria Math&quot; w:h-ansi=&quot;Cambria Math&quot;/&gt;&lt;wx:font wx:val=&quot;Cambria Math&quot;/&gt;&lt;w:sz w:val=&quot;24&quot;/&gt;&lt;w:sz-cs w:val=&quot;24&quot;/&gt;&lt;w:lang w:val=&quot;EN-US&quot;/&gt;&lt;/w:rPr&gt;&lt;m:t&gt;ОЈ&lt;/m:t&gt;&lt;/m:r&gt;&lt;m:d&gt;&lt;m:dPr&gt;&lt;m:begChr m:val=&quot;|&quot;/&gt;&lt;m:endChr m:val=&quot;|&quot;/&gt;&lt;m:ctrlPr&gt;&lt;w:rPr&gt;&lt;w:rFonts w:ascii=&quot;Cambria Math&quot; w:h-ansi=&quot;Cambria Math&quot;/&gt;&lt;wx:font wx:val=&quot;Cambria Math&quot;/&gt;&lt;w:i/&gt;&lt;w:sz w:val=&quot;24&quot;/&gt;&lt;w:sz-cs w:val=&quot;24&quot;/&gt;&lt;w:lang w:val=&quot;EN-US&quot;/&gt;&lt;/w:rPr&gt;&lt;/m:ctrlPr&gt;&lt;/m:dPr&gt;&lt;m:e&gt;&lt;m:r&gt;&lt;w:rPr&gt;&lt;w:rFonts w:ascii=&quot;Cambria Math&quot; w:h-ansi=&quot;Cambria Math&quot;/&gt;&lt;wx:font wx:val=&quot;Cambria Math&quot;/&gt;&lt;w:i/&gt;&lt;w:sz w:val=&quot;24&quot;/&gt;&lt;w:sz-cs w:val=&quot;24&quot;/&gt;&lt;w:lang w:val=&quot;EN-US&quot;/&gt;&lt;/w:rPr&gt;&lt;m:t&gt;x-x&lt;/m:t&gt;&lt;/m:r&gt;&lt;m:r&gt;&lt;w:rPr&gt;&lt;w:rFonts w:ascii=&quot;Cambria Math&quot; w:h-ansi=&quot;Cambria Math&quot;/&gt;&lt;wx:font wx:val=&quot;Cambria Math&quot;/&gt;&lt;w:i/&gt;&lt;w:sz w:val=&quot;24&quot;/&gt;&lt;w:sz-cs w:val=&quot;24&quot;/&gt;&lt;/w:rPr&gt;&lt;m:t&gt;СЃСЂ&lt;/m:t&gt;&lt;/m:r&gt;&lt;/m:e&gt;&lt;/m:d&gt;&lt;/m:e&gt;&lt;m:sup&gt;&lt;m:r&gt;&lt;w:rPr&gt;&lt;w:rFonts w:ascii=&quot;Cambria Math&quot; w:h-ansi=&quot;Cambria Math&quot;/&gt;&lt;wx:font wx:val=&quot;Cambria Math&quot;/&gt;&lt;w:i/&gt;&lt;w:sz w:val=&quot;24&quot;/&gt;&lt;w:sz-cs w:val=&quot;24&quot;/&gt;&lt;w:lang w:val=&quot;EN-US&quot;/&gt;&lt;/w:rPr&gt;&lt;m:t&gt;3&lt;/m:t&gt;&lt;/m:r&gt;&lt;/m:sup&gt;&lt;/m:sSup&gt;&lt;/m:num&gt;&lt;m:den&gt;&lt;m:r&gt;&lt;m:rPr&gt;&lt;m:sty m:val=&quot;p&quot;/&gt;&lt;/m:rPr&gt;&lt;w:rPr&gt;&lt;w:rFonts w:ascii=&quot;Cambria Math&quot; w:h-ansi=&quot;Cambria Math&quot;/&gt;&lt;wx:font wx:val=&quot;Cambria Math&quot;/&gt;&lt;w:sz w:val=&quot;24&quot;/&gt;&lt;w:sz-cs w:val=&quot;24&quot;/&gt;&lt;w:lang w:val=&quot;EN-US&quot;/&gt;&lt;/w:rPr&gt;&lt;m:t&gt;ОЈ&lt;/m:t&gt;&lt;/m:r&gt;&lt;m:r&gt;&lt;m:rPr&gt;&lt;m:sty m:val=&quot;p&quot;/&gt;&lt;/m:rPr&gt;&lt;w:rPr&gt;&lt;w:rFonts w:ascii=&quot;Cambria Math&quot; w:h-ansi=&quot;Cambria Math&quot;/&gt;&lt;wx:font wx:val=&quot;Cambria Math&quot;/&gt;&lt;w:sz w:val=&quot;24&quot;/&gt;&lt;w:sz-cs w:val=&quot;24&quot;/&gt;&lt;w:lang w:val=&quot;EN-US&quot;/&gt;&lt;/w:rPr&gt;&lt;m:t&gt;f&lt;/m:t&gt;&lt;/m:r&gt;&lt;/m:den&gt;&lt;/m:f&gt;&lt;/m:num&gt;&lt;m:den&gt;&lt;m:sSup&gt;&lt;m:sSupPr&gt;&lt;m:ctrlPr&gt;&lt;w:rPr&gt;&lt;w:rFonts w:ascii=&quot;Cambria Math&quot; w:fareast=&quot;Times New Roman&quot; w:h-ansi=&quot;Cambria Math&quot;/&gt;&lt;wx:font wx:val=&quot;Cambria Math&quot;/&gt;&lt;w:i/&gt;&lt;w:sz w:val=&quot;24&quot;/&gt;&lt;w:sz-cs w:val=&quot;24&quot;/&gt;&lt;w:lang w:val=&quot;EN-US&quot;/&gt;&lt;/w:rPr&gt;&lt;/m:ctrlPr&gt;&lt;/m:sSupPr&gt;&lt;m:e&gt;&lt;m:r&gt;&lt;w:rPr&gt;&lt;w:rFonts w:ascii=&quot;Cambria Math&quot; w:h-ansi=&quot;Cambria Math&quot;/&gt;&lt;wx:font wx:val=&quot;Cambria Math&quot;/&gt;&lt;w:i/&gt;&lt;w:sz w:val=&quot;24&quot;/&gt;&lt;w:sz-cs w:val=&quot;24&quot;/&gt;&lt;w:lang w:val=&quot;EN-US&quot;/&gt;&lt;/w:rPr&gt;&lt;m:t&gt;Оґ&lt;/m:t&gt;&lt;/m:r&gt;&lt;/m:e&gt;&lt;m:sup&gt;&lt;m:r&gt;&lt;w:rPr&gt;&lt;w:rFonts w:ascii=&quot;Cambria Math&quot; w:h-ansi=&quot;Cambria Math&quot;/&gt;&lt;wx:font wx:val=&quot;Cambria Math&quot;/&gt;&lt;w:i/&gt;&lt;w:sz w:val=&quot;24&quot;/&gt;&lt;w:sz-cs w:val=&quot;24&quot;/&gt;&lt;w:lang w:val=&quot;EN-US&quot;/&gt;&lt;/w:rPr&gt;&lt;m:t&gt;3&lt;/m:t&gt;&lt;/m:r&gt;&lt;/m:sup&gt;&lt;/m:sSup&gt;&lt;/m:den&gt;&lt;/m:f&gt;&lt;m:r&gt;&lt;w:rPr&gt;&lt;w:rFonts w:ascii=&quot;Cambria Math&quot; w:h-ansi=&quot;Cambria Math&quot;/&gt;&lt;wx:font wx:val=&quot;Cambria Math&quot;/&gt;&lt;w:i/&gt;&lt;w:sz w:val=&quot;24&quot;/&gt;&lt;w:sz-cs w:val=&quot;24&quot;/&gt;&lt;w:lang w:val=&quot;EN-US&quot;/&gt;&lt;/w:rPr&gt;&lt;m:t&gt;=&lt;/m:t&gt;&lt;/m:r&gt;&lt;m:f&gt;&lt;m:fPr&gt;&lt;m:type m:val=&quot;lin&quot;/&gt;&lt;m:ctrlPr&gt;&lt;w:rPr&gt;&lt;w:rFonts w:ascii=&quot;Cambria Math&quot; w:fareast=&quot;Times New Roman&quot; w:h-ansi=&quot;Cambria Math&quot;/&gt;&lt;wx:font wx:val=&quot;Cambria Math&quot;/&gt;&lt;w:i/&gt;&lt;w:sz w:val=&quot;24&quot;/&gt;&lt;w:sz-cs w:val=&quot;24&quot;/&gt;&lt;w:lang w:val=&quot;EN-US&quot;/&gt;&lt;/w:rPr&gt;&lt;/m:ctrlPr&gt;&lt;/m:fPr&gt;&lt;m:num&gt;&lt;m:f&gt;&lt;m:fPr&gt;&lt;m:ctrlPr&gt;&lt;w:rPr&gt;&lt;w:rFonts w:ascii=&quot;Cambria Math&quot; w:fareast=&quot;Times New Roman&quot; w:h-ansi=&quot;Cambria Math&quot;/&gt;&lt;wx:font wx:val=&quot;Cambria Math&quot;/&gt;&lt;w:i/&gt;&lt;w:sz w:val=&quot;24&quot;/&gt;&lt;w:sz-cs w:val=&quot;24&quot;/&gt;&lt;w:lang w:val=&quot;EN-US&quot;/&gt;&lt;/w:rPr&gt;&lt;/m:ctrlPr&gt;&lt;/m:fPr&gt;&lt;m:num&gt;&lt;m:r&gt;&lt;w:rPr&gt;&lt;w:rFonts w:ascii=&quot;Cambria Math&quot; w:h-ansi=&quot;Cambria Math&quot;/&gt;&lt;wx:font wx:val=&quot;Cambria Math&quot;/&gt;&lt;w:i/&gt;&lt;w:sz w:val=&quot;24&quot;/&gt;&lt;w:sz-cs w:val=&quot;24&quot;/&gt;&lt;w:lang w:val=&quot;EN-US&quot;/&gt;&lt;/w:rPr&gt;&lt;m:t&gt;59,06&lt;/m:t&gt;&lt;/m:r&gt;&lt;/m:num&gt;&lt;m:den&gt;&lt;m:r&gt;&lt;w:rPr&gt;&lt;w:rFonts w:ascii=&quot;Cambria Math&quot; w:h-ansi=&quot;Cambria Math&quot;/&gt;&lt;wx:font wx:val=&quot;Cambria Math&quot;/&gt;&lt;w:i/&gt;&lt;w:sz w:val=&quot;24&quot;/&gt;&lt;w:sz-cs w:val=&quot;24&quot;/&gt;&lt;w:lang w:val=&quot;EN-US&quot;/&gt;&lt;/w:rPr&gt;&lt;m:t&gt;38571&lt;/m:t&gt;&lt;/m:r&gt;&lt;/m:den&gt;&lt;/m:f&gt;&lt;/m:num&gt;&lt;m:den&gt;&lt;m:r&gt;&lt;w:rPr&gt;&lt;w:rFonts w:ascii=&quot;Cambria Math&quot; w:h-ansi=&quot;Cambria Math&quot;/&gt;&lt;wx:font wx:val=&quot;Cambria Math&quot;/&gt;&lt;w:i/&gt;&lt;w:sz w:val=&quot;24&quot;/&gt;&lt;w:sz-cs w:val=&quot;24&quot;/&gt;&lt;w:lang w:val=&quot;EN-US&quot;/&gt;&lt;/w:rPr&gt;&lt;m:t&gt;1,869&lt;/m:t&gt;&lt;/m:r&gt;&lt;/m:den&gt;&lt;/m:f&gt;&lt;m:r&gt;&lt;w:rPr&gt;&lt;w:rFonts w:ascii=&quot;Cambria Math&quot; w:h-ansi=&quot;Cambria Math&quot;/&gt;&lt;wx:font wx:val=&quot;Cambria Math&quot;/&gt;&lt;w:i/&gt;&lt;w:sz w:val=&quot;24&quot;/&gt;&lt;w:sz-cs w:val=&quot;24&quot;/&gt;&lt;w:lang w:val=&quot;EN-US&quot;/&gt;&lt;/w:rPr&gt;&lt;m:t&gt;=0,000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p>
    <w:p w:rsidR="00566692" w:rsidRPr="00051411" w:rsidRDefault="00AD3A96" w:rsidP="00051411">
      <w:pPr>
        <w:jc w:val="center"/>
        <w:rPr>
          <w:rFonts w:ascii="Times New Roman" w:hAnsi="Times New Roman"/>
          <w:sz w:val="24"/>
          <w:szCs w:val="24"/>
          <w:lang w:val="en-US"/>
        </w:rPr>
      </w:pPr>
      <w:r>
        <w:pict>
          <v:shape id="_x0000_i1036" type="#_x0000_t75" style="width:236.25pt;height:5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6D57&quot;/&gt;&lt;wsp:rsid wsp:val=&quot;0001699D&quot;/&gt;&lt;wsp:rsid wsp:val=&quot;000247BF&quot;/&gt;&lt;wsp:rsid wsp:val=&quot;00051411&quot;/&gt;&lt;wsp:rsid wsp:val=&quot;000B2C57&quot;/&gt;&lt;wsp:rsid wsp:val=&quot;000D5C77&quot;/&gt;&lt;wsp:rsid wsp:val=&quot;00101449&quot;/&gt;&lt;wsp:rsid wsp:val=&quot;00104621&quot;/&gt;&lt;wsp:rsid wsp:val=&quot;001421EE&quot;/&gt;&lt;wsp:rsid wsp:val=&quot;001579F2&quot;/&gt;&lt;wsp:rsid wsp:val=&quot;00172CA1&quot;/&gt;&lt;wsp:rsid wsp:val=&quot;00174465&quot;/&gt;&lt;wsp:rsid wsp:val=&quot;001873E7&quot;/&gt;&lt;wsp:rsid wsp:val=&quot;001E24A9&quot;/&gt;&lt;wsp:rsid wsp:val=&quot;001F3E5D&quot;/&gt;&lt;wsp:rsid wsp:val=&quot;00283A5F&quot;/&gt;&lt;wsp:rsid wsp:val=&quot;0029313A&quot;/&gt;&lt;wsp:rsid wsp:val=&quot;002A57E4&quot;/&gt;&lt;wsp:rsid wsp:val=&quot;002B1AD6&quot;/&gt;&lt;wsp:rsid wsp:val=&quot;002B4B72&quot;/&gt;&lt;wsp:rsid wsp:val=&quot;002C6D57&quot;/&gt;&lt;wsp:rsid wsp:val=&quot;002D1598&quot;/&gt;&lt;wsp:rsid wsp:val=&quot;002D5F5F&quot;/&gt;&lt;wsp:rsid wsp:val=&quot;002E1440&quot;/&gt;&lt;wsp:rsid wsp:val=&quot;002F5E33&quot;/&gt;&lt;wsp:rsid wsp:val=&quot;00332545&quot;/&gt;&lt;wsp:rsid wsp:val=&quot;0035330C&quot;/&gt;&lt;wsp:rsid wsp:val=&quot;00353CB9&quot;/&gt;&lt;wsp:rsid wsp:val=&quot;00381A62&quot;/&gt;&lt;wsp:rsid wsp:val=&quot;003D598E&quot;/&gt;&lt;wsp:rsid wsp:val=&quot;003F4F7D&quot;/&gt;&lt;wsp:rsid wsp:val=&quot;00412B34&quot;/&gt;&lt;wsp:rsid wsp:val=&quot;004C7B23&quot;/&gt;&lt;wsp:rsid wsp:val=&quot;004E280B&quot;/&gt;&lt;wsp:rsid wsp:val=&quot;005273C8&quot;/&gt;&lt;wsp:rsid wsp:val=&quot;00547D08&quot;/&gt;&lt;wsp:rsid wsp:val=&quot;00551930&quot;/&gt;&lt;wsp:rsid wsp:val=&quot;00555F92&quot;/&gt;&lt;wsp:rsid wsp:val=&quot;00557FDD&quot;/&gt;&lt;wsp:rsid wsp:val=&quot;00566692&quot;/&gt;&lt;wsp:rsid wsp:val=&quot;005A52BC&quot;/&gt;&lt;wsp:rsid wsp:val=&quot;005D7B38&quot;/&gt;&lt;wsp:rsid wsp:val=&quot;00615B4A&quot;/&gt;&lt;wsp:rsid wsp:val=&quot;0065124D&quot;/&gt;&lt;wsp:rsid wsp:val=&quot;006539C3&quot;/&gt;&lt;wsp:rsid wsp:val=&quot;00654F69&quot;/&gt;&lt;wsp:rsid wsp:val=&quot;006754F6&quot;/&gt;&lt;wsp:rsid wsp:val=&quot;006C086D&quot;/&gt;&lt;wsp:rsid wsp:val=&quot;0075665F&quot;/&gt;&lt;wsp:rsid wsp:val=&quot;007568CF&quot;/&gt;&lt;wsp:rsid wsp:val=&quot;007853D4&quot;/&gt;&lt;wsp:rsid wsp:val=&quot;007C3CD4&quot;/&gt;&lt;wsp:rsid wsp:val=&quot;007E6285&quot;/&gt;&lt;wsp:rsid wsp:val=&quot;008522AD&quot;/&gt;&lt;wsp:rsid wsp:val=&quot;00862C7B&quot;/&gt;&lt;wsp:rsid wsp:val=&quot;008919BF&quot;/&gt;&lt;wsp:rsid wsp:val=&quot;00932CEE&quot;/&gt;&lt;wsp:rsid wsp:val=&quot;009538CE&quot;/&gt;&lt;wsp:rsid wsp:val=&quot;00985C4F&quot;/&gt;&lt;wsp:rsid wsp:val=&quot;009864D1&quot;/&gt;&lt;wsp:rsid wsp:val=&quot;009D2400&quot;/&gt;&lt;wsp:rsid wsp:val=&quot;009D75FB&quot;/&gt;&lt;wsp:rsid wsp:val=&quot;009E6121&quot;/&gt;&lt;wsp:rsid wsp:val=&quot;00A053B3&quot;/&gt;&lt;wsp:rsid wsp:val=&quot;00AD332F&quot;/&gt;&lt;wsp:rsid wsp:val=&quot;00AF6A08&quot;/&gt;&lt;wsp:rsid wsp:val=&quot;00B14121&quot;/&gt;&lt;wsp:rsid wsp:val=&quot;00B30356&quot;/&gt;&lt;wsp:rsid wsp:val=&quot;00B724C2&quot;/&gt;&lt;wsp:rsid wsp:val=&quot;00B80EB8&quot;/&gt;&lt;wsp:rsid wsp:val=&quot;00B97478&quot;/&gt;&lt;wsp:rsid wsp:val=&quot;00BC1397&quot;/&gt;&lt;wsp:rsid wsp:val=&quot;00C07EA9&quot;/&gt;&lt;wsp:rsid wsp:val=&quot;00C55E6E&quot;/&gt;&lt;wsp:rsid wsp:val=&quot;00C83A31&quot;/&gt;&lt;wsp:rsid wsp:val=&quot;00C84868&quot;/&gt;&lt;wsp:rsid wsp:val=&quot;00C871F2&quot;/&gt;&lt;wsp:rsid wsp:val=&quot;00CE13A8&quot;/&gt;&lt;wsp:rsid wsp:val=&quot;00CE1B99&quot;/&gt;&lt;wsp:rsid wsp:val=&quot;00DF06FE&quot;/&gt;&lt;wsp:rsid wsp:val=&quot;00E3078D&quot;/&gt;&lt;wsp:rsid wsp:val=&quot;00E46A62&quot;/&gt;&lt;wsp:rsid wsp:val=&quot;00E53954&quot;/&gt;&lt;wsp:rsid wsp:val=&quot;00E54ED0&quot;/&gt;&lt;wsp:rsid wsp:val=&quot;00EA3F0E&quot;/&gt;&lt;wsp:rsid wsp:val=&quot;00EC1C00&quot;/&gt;&lt;wsp:rsid wsp:val=&quot;00ED1B68&quot;/&gt;&lt;wsp:rsid wsp:val=&quot;00F40A1F&quot;/&gt;&lt;wsp:rsid wsp:val=&quot;00F45C2C&quot;/&gt;&lt;wsp:rsid wsp:val=&quot;00F66B16&quot;/&gt;&lt;wsp:rsid wsp:val=&quot;00FE2E2E&quot;/&gt;&lt;wsp:rsid wsp:val=&quot;00FE4980&quot;/&gt;&lt;/wsp:rsids&gt;&lt;/w:docPr&gt;&lt;w:body&gt;&lt;w:p wsp:rsidR=&quot;00000000&quot; wsp:rsidRDefault=&quot;005A52BC&quot;&gt;&lt;m:oMathPara&gt;&lt;m:oMath&gt;&lt;m:sSub&gt;&lt;m:sSubPr&gt;&lt;m:ctrlPr&gt;&lt;w:rPr&gt;&lt;w:rFonts w:ascii=&quot;Cambria Math&quot; w:fareast=&quot;Times New Roman&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E&lt;/m:t&gt;&lt;/m:r&gt;&lt;/m:e&gt;&lt;m:sub&gt;&lt;m:r&gt;&lt;w:rPr&gt;&lt;w:rFonts w:ascii=&quot;Cambria Math&quot; w:h-ansi=&quot;Cambria Math&quot;/&gt;&lt;wx:font wx:val=&quot;Cambria Math&quot;/&gt;&lt;w:i/&gt;&lt;w:sz w:val=&quot;24&quot;/&gt;&lt;w:sz-cs w:val=&quot;24&quot;/&gt;&lt;w:lang w:val=&quot;EN-US&quot;/&gt;&lt;/w:rPr&gt;&lt;m:t&gt;x &lt;/m:t&gt;&lt;/m:r&gt;&lt;/m:sub&gt;&lt;/m:sSub&gt;&lt;m:r&gt;&lt;w:rPr&gt;&lt;w:rFonts w:ascii=&quot;Cambria Math&quot; w:h-ansi=&quot;Cambria Math&quot;/&gt;&lt;wx:font wx:val=&quot;Cambria Math&quot;/&gt;&lt;w:i/&gt;&lt;w:sz w:val=&quot;24&quot;/&gt;&lt;w:sz-cs w:val=&quot;24&quot;/&gt;&lt;w:lang w:val=&quot;EN-US&quot;/&gt;&lt;/w:rPr&gt;&lt;m:t&gt;=&lt;/m:t&gt;&lt;/m:r&gt;&lt;m:f&gt;&lt;m:fPr&gt;&lt;m:type m:val=&quot;skw&quot;/&gt;&lt;m:ctrlPr&gt;&lt;w:rPr&gt;&lt;w:rFonts w:ascii=&quot;Cambria Math&quot; w:fareast=&quot;Times New Roman&quot; w:h-ansi=&quot;Cambria Math&quot;/&gt;&lt;wx:font wx:val=&quot;Cambria Math&quot;/&gt;&lt;w:i/&gt;&lt;w:sz w:val=&quot;24&quot;/&gt;&lt;w:sz-cs w:val=&quot;24&quot;/&gt;&lt;w:lang w:val=&quot;EN-US&quot;/&gt;&lt;/w:rPr&gt;&lt;/m:ctrlPr&gt;&lt;/m:fPr&gt;&lt;m:num&gt;&lt;m:f&gt;&lt;m:fPr&gt;&lt;m:ctrlPr&gt;&lt;w:rPr&gt;&lt;w:rFonts w:ascii=&quot;Cambria Math&quot; w:fareast=&quot;Times New Roman&quot; w:h-ansi=&quot;Cambria Math&quot;/&gt;&lt;wx:font wx:val=&quot;Cambria Math&quot;/&gt;&lt;w:i/&gt;&lt;w:sz w:val=&quot;24&quot;/&gt;&lt;w:sz-cs w:val=&quot;24&quot;/&gt;&lt;w:lang w:val=&quot;EN-US&quot;/&gt;&lt;/w:rPr&gt;&lt;/m:ctrlPr&gt;&lt;/m:fPr&gt;&lt;m:num&gt;&lt;m:sSup&gt;&lt;m:sSupPr&gt;&lt;m:ctrlPr&gt;&lt;w:rPr&gt;&lt;w:rFonts w:ascii=&quot;Cambria Math&quot; w:fareast=&quot;Times New Roman&quot; w:h-ansi=&quot;Cambria Math&quot;/&gt;&lt;wx:font wx:val=&quot;Cambria Math&quot;/&gt;&lt;w:i/&gt;&lt;w:sz w:val=&quot;24&quot;/&gt;&lt;w:sz-cs w:val=&quot;24&quot;/&gt;&lt;w:lang w:val=&quot;EN-US&quot;/&gt;&lt;/w:rPr&gt;&lt;/m:ctrlPr&gt;&lt;/m:sSupPr&gt;&lt;m:e&gt;&lt;m:r&gt;&lt;m:rPr&gt;&lt;m:sty m:val=&quot;p&quot;/&gt;&lt;/m:rPr&gt;&lt;w:rPr&gt;&lt;w:rFonts w:ascii=&quot;Cambria Math&quot; w:h-ansi=&quot;Cambria Math&quot;/&gt;&lt;wx:font wx:val=&quot;Cambria Math&quot;/&gt;&lt;w:sz w:val=&quot;24&quot;/&gt;&lt;w:sz-cs w:val=&quot;24&quot;/&gt;&lt;w:lang w:val=&quot;EN-US&quot;/&gt;&lt;/w:rPr&gt;&lt;m:t&gt;ОЈ&lt;/m:t&gt;&lt;/m:r&gt;&lt;m:d&gt;&lt;m:dPr&gt;&lt;m:begChr m:val=&quot;|&quot;/&gt;&lt;m:endChr m:val=&quot;|&quot;/&gt;&lt;m:ctrlPr&gt;&lt;w:rPr&gt;&lt;w:rFonts w:ascii=&quot;Cambria Math&quot; w:h-ansi=&quot;Cambria Math&quot;/&gt;&lt;wx:font wx:val=&quot;Cambria Math&quot;/&gt;&lt;w:i/&gt;&lt;w:sz w:val=&quot;24&quot;/&gt;&lt;w:sz-cs w:val=&quot;24&quot;/&gt;&lt;w:lang w:val=&quot;EN-US&quot;/&gt;&lt;/w:rPr&gt;&lt;/m:ctrlPr&gt;&lt;/m:dPr&gt;&lt;m:e&gt;&lt;m:r&gt;&lt;w:rPr&gt;&lt;w:rFonts w:ascii=&quot;Cambria Math&quot; w:h-ansi=&quot;Cambria Math&quot;/&gt;&lt;wx:font wx:val=&quot;Cambria Math&quot;/&gt;&lt;w:i/&gt;&lt;w:sz w:val=&quot;24&quot;/&gt;&lt;w:sz-cs w:val=&quot;24&quot;/&gt;&lt;w:lang w:val=&quot;EN-US&quot;/&gt;&lt;/w:rPr&gt;&lt;m:t&gt;x-x&lt;/m:t&gt;&lt;/m:r&gt;&lt;m:r&gt;&lt;w:rPr&gt;&lt;w:rFonts w:ascii=&quot;Cambria Math&quot; w:h-ansi=&quot;Cambria Math&quot;/&gt;&lt;wx:font wx:val=&quot;Cambria Math&quot;/&gt;&lt;w:i/&gt;&lt;w:sz w:val=&quot;24&quot;/&gt;&lt;w:sz-cs w:val=&quot;24&quot;/&gt;&lt;/w:rPr&gt;&lt;m:t&gt;СЃСЂ&lt;/m:t&gt;&lt;/m:r&gt;&lt;/m:e&gt;&lt;/m:d&gt;&lt;/m:e&gt;&lt;m:sup&gt;&lt;m:r&gt;&lt;w:rPr&gt;&lt;w:rFonts w:ascii=&quot;Cambria Math&quot; w:h-ansi=&quot;Cambria Math&quot;/&gt;&lt;wx:font wx:val=&quot;Cambria Math&quot;/&gt;&lt;w:i/&gt;&lt;w:sz w:val=&quot;24&quot;/&gt;&lt;w:sz-cs w:val=&quot;24&quot;/&gt;&lt;w:lang w:val=&quot;EN-US&quot;/&gt;&lt;/w:rPr&gt;&lt;m:t&gt;4&lt;/m:t&gt;&lt;/m:r&gt;&lt;/m:sup&gt;&lt;/m:sSup&gt;&lt;/m:num&gt;&lt;m:den&gt;&lt;m:r&gt;&lt;m:rPr&gt;&lt;m:sty m:val=&quot;p&quot;/&gt;&lt;/m:rPr&gt;&lt;w:rPr&gt;&lt;w:rFonts w:ascii=&quot;Cambria Math&quot; w:h-ansi=&quot;Cambria Math&quot;/&gt;&lt;wx:font wx:val=&quot;Cambria Math&quot;/&gt;&lt;w:sz w:val=&quot;24&quot;/&gt;&lt;w:sz-cs w:val=&quot;24&quot;/&gt;&lt;w:lang w:val=&quot;EN-US&quot;/&gt;&lt;/w:rPr&gt;&lt;m:t&gt;ОЈ&lt;/m:t&gt;&lt;/m:r&gt;&lt;m:r&gt;&lt;m:rPr&gt;&lt;m:sty m:val=&quot;p&quot;/&gt;&lt;/m:rPr&gt;&lt;w:rPr&gt;&lt;w:rFonts w:ascii=&quot;Cambria Math&quot; w:h-ansi=&quot;Cambria Math&quot;/&gt;&lt;wx:font wx:val=&quot;Cambria Math&quot;/&gt;&lt;w:sz w:val=&quot;24&quot;/&gt;&lt;w:sz-cs w:val=&quot;24&quot;/&gt;&lt;w:lang w:val=&quot;EN-US&quot;/&gt;&lt;/w:rPr&gt;&lt;m:t&gt;f&lt;/m:t&gt;&lt;/m:r&gt;&lt;/m:den&gt;&lt;/m:f&gt;&lt;/m:num&gt;&lt;m:den&gt;&lt;m:sSup&gt;&lt;m:sSupPr&gt;&lt;m:ctrlPr&gt;&lt;w:rPr&gt;&lt;w:rFonts w:ascii=&quot;Cambria Math&quot; w:fareast=&quot;Times New Roman&quot; w:h-ansi=&quot;Cambria Math&quot;/&gt;&lt;wx:font wx:val=&quot;Cambria Math&quot;/&gt;&lt;w:i/&gt;&lt;w:sz w:val=&quot;24&quot;/&gt;&lt;w:sz-cs w:val=&quot;24&quot;/&gt;&lt;w:lang w:val=&quot;EN-US&quot;/&gt;&lt;/w:rPr&gt;&lt;/m:ctrlPr&gt;&lt;/m:sSupPr&gt;&lt;m:e&gt;&lt;m:r&gt;&lt;w:rPr&gt;&lt;w:rFonts w:ascii=&quot;Cambria Math&quot; w:h-ansi=&quot;Cambria Math&quot;/&gt;&lt;wx:font wx:val=&quot;Cambria Math&quot;/&gt;&lt;w:i/&gt;&lt;w:sz w:val=&quot;24&quot;/&gt;&lt;w:sz-cs w:val=&quot;24&quot;/&gt;&lt;w:lang w:val=&quot;EN-US&quot;/&gt;&lt;/w:rPr&gt;&lt;m:t&gt;Оґ&lt;/m:t&gt;&lt;/m:r&gt;&lt;/m:e&gt;&lt;m:sup&gt;&lt;m:r&gt;&lt;w:rPr&gt;&lt;w:rFonts w:ascii=&quot;Cambria Math&quot; w:h-ansi=&quot;Cambria Math&quot;/&gt;&lt;wx:font wx:val=&quot;Cambria Math&quot;/&gt;&lt;w:i/&gt;&lt;w:sz w:val=&quot;24&quot;/&gt;&lt;w:sz-cs w:val=&quot;24&quot;/&gt;&lt;w:lang w:val=&quot;EN-US&quot;/&gt;&lt;/w:rPr&gt;&lt;m:t&gt;4&lt;/m:t&gt;&lt;/m:r&gt;&lt;/m:sup&gt;&lt;/m:sSup&gt;&lt;/m:den&gt;&lt;/m:f&gt;&lt;m:r&gt;&lt;w:rPr&gt;&lt;w:rFonts w:ascii=&quot;Cambria Math&quot; w:h-ansi=&quot;Cambria Math&quot;/&gt;&lt;wx:font wx:val=&quot;Cambria Math&quot;/&gt;&lt;w:i/&gt;&lt;w:sz w:val=&quot;24&quot;/&gt;&lt;w:sz-cs w:val=&quot;24&quot;/&gt;&lt;w:lang w:val=&quot;EN-US&quot;/&gt;&lt;/w:rPr&gt;&lt;m:t&gt;=&lt;/m:t&gt;&lt;/m:r&gt;&lt;m:f&gt;&lt;m:fPr&gt;&lt;m:type m:val=&quot;skw&quot;/&gt;&lt;m:ctrlPr&gt;&lt;w:rPr&gt;&lt;w:rFonts w:ascii=&quot;Cambria Math&quot; w:fareast=&quot;Times New Roman&quot; w:h-ansi=&quot;Cambria Math&quot;/&gt;&lt;wx:font wx:val=&quot;Cambria Math&quot;/&gt;&lt;w:i/&gt;&lt;w:sz w:val=&quot;24&quot;/&gt;&lt;w:sz-cs w:val=&quot;24&quot;/&gt;&lt;w:lang w:val=&quot;EN-US&quot;/&gt;&lt;/w:rPr&gt;&lt;/m:ctrlPr&gt;&lt;/m:fPr&gt;&lt;m:num&gt;&lt;m:f&gt;&lt;m:fPr&gt;&lt;m:ctrlPr&gt;&lt;w:rPr&gt;&lt;w:rFonts w:ascii=&quot;Cambria Math&quot; w:fareast=&quot;Times New Roman&quot; w:h-ansi=&quot;Cambria Math&quot;/&gt;&lt;wx:font wx:val=&quot;Cambria Math&quot;/&gt;&lt;w:i/&gt;&lt;w:sz w:val=&quot;24&quot;/&gt;&lt;w:sz-cs w:val=&quot;24&quot;/&gt;&lt;w:lang w:val=&quot;EN-US&quot;/&gt;&lt;/w:rPr&gt;&lt;/m:ctrlPr&gt;&lt;/m:fPr&gt;&lt;m:num&gt;&lt;m:r&gt;&lt;w:rPr&gt;&lt;w:rFonts w:ascii=&quot;Cambria Math&quot; w:h-ansi=&quot;Cambria Math&quot;/&gt;&lt;wx:font wx:val=&quot;Cambria Math&quot;/&gt;&lt;w:i/&gt;&lt;w:sz w:val=&quot;24&quot;/&gt;&lt;w:sz-cs w:val=&quot;24&quot;/&gt;&lt;w:lang w:val=&quot;EN-US&quot;/&gt;&lt;/w:rPr&gt;&lt;m:t&gt;154,92&lt;/m:t&gt;&lt;/m:r&gt;&lt;/m:num&gt;&lt;m:den&gt;&lt;m:r&gt;&lt;w:rPr&gt;&lt;w:rFonts w:ascii=&quot;Cambria Math&quot; w:h-ansi=&quot;Cambria Math&quot;/&gt;&lt;wx:font wx:val=&quot;Cambria Math&quot;/&gt;&lt;w:i/&gt;&lt;w:sz w:val=&quot;24&quot;/&gt;&lt;w:sz-cs w:val=&quot;24&quot;/&gt;&lt;w:lang w:val=&quot;EN-US&quot;/&gt;&lt;/w:rPr&gt;&lt;m:t&gt;38571&lt;/m:t&gt;&lt;/m:r&gt;&lt;/m:den&gt;&lt;/m:f&gt;&lt;/m:num&gt;&lt;m:den&gt;&lt;m:r&gt;&lt;w:rPr&gt;&lt;w:rFonts w:ascii=&quot;Cambria Math&quot; w:h-ansi=&quot;Cambria Math&quot;/&gt;&lt;wx:font wx:val=&quot;Cambria Math&quot;/&gt;&lt;w:i/&gt;&lt;w:sz w:val=&quot;24&quot;/&gt;&lt;w:sz-cs w:val=&quot;24&quot;/&gt;&lt;w:lang w:val=&quot;EN-US&quot;/&gt;&lt;/w:rPr&gt;&lt;m:t&gt;2,302&lt;/m:t&gt;&lt;/m:r&gt;&lt;/m:den&gt;&lt;/m:f&gt;&lt;m:r&gt;&lt;w:rPr&gt;&lt;w:rFonts w:ascii=&quot;Cambria Math&quot; w:h-ansi=&quot;Cambria Math&quot;/&gt;&lt;wx:font wx:val=&quot;Cambria Math&quot;/&gt;&lt;w:i/&gt;&lt;w:sz w:val=&quot;24&quot;/&gt;&lt;w:sz-cs w:val=&quot;24&quot;/&gt;&lt;w:lang w:val=&quot;EN-US&quot;/&gt;&lt;/w:rPr&gt;&lt;m:t&gt;=0,0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p>
    <w:p w:rsidR="00BC1397" w:rsidRDefault="009E6121" w:rsidP="00051411">
      <w:pPr>
        <w:spacing w:after="0" w:line="360" w:lineRule="auto"/>
        <w:ind w:firstLine="709"/>
        <w:jc w:val="center"/>
        <w:rPr>
          <w:rFonts w:ascii="Times New Roman" w:hAnsi="Times New Roman"/>
          <w:sz w:val="32"/>
          <w:szCs w:val="32"/>
        </w:rPr>
      </w:pPr>
      <w:r w:rsidRPr="002B4B72">
        <w:rPr>
          <w:rFonts w:ascii="Times New Roman" w:hAnsi="Times New Roman"/>
          <w:sz w:val="32"/>
          <w:szCs w:val="32"/>
        </w:rPr>
        <w:fldChar w:fldCharType="begin"/>
      </w:r>
      <w:r w:rsidR="002B4B72" w:rsidRPr="002B4B72">
        <w:rPr>
          <w:rFonts w:ascii="Times New Roman" w:hAnsi="Times New Roman"/>
          <w:sz w:val="32"/>
          <w:szCs w:val="32"/>
        </w:rPr>
        <w:instrText xml:space="preserve"> QUOTE </w:instrText>
      </w:r>
      <w:r w:rsidR="00AD3A96">
        <w:rPr>
          <w:position w:val="-23"/>
        </w:rPr>
        <w:pict>
          <v:shape id="_x0000_i1037" type="#_x0000_t75" style="width:87.75pt;height:44.25pt" equationxml="&lt;">
            <v:imagedata r:id="rId19" o:title="" chromakey="white"/>
          </v:shape>
        </w:pict>
      </w:r>
      <w:r w:rsidR="002B4B72" w:rsidRPr="002B4B72">
        <w:rPr>
          <w:rFonts w:ascii="Times New Roman" w:hAnsi="Times New Roman"/>
          <w:sz w:val="32"/>
          <w:szCs w:val="32"/>
        </w:rPr>
        <w:instrText xml:space="preserve"> </w:instrText>
      </w:r>
      <w:r w:rsidRPr="002B4B72">
        <w:rPr>
          <w:rFonts w:ascii="Times New Roman" w:hAnsi="Times New Roman"/>
          <w:sz w:val="32"/>
          <w:szCs w:val="32"/>
        </w:rPr>
        <w:fldChar w:fldCharType="end"/>
      </w:r>
      <w:r w:rsidR="00B14121" w:rsidRPr="002E304F">
        <w:rPr>
          <w:rFonts w:ascii="Times New Roman" w:hAnsi="Times New Roman"/>
          <w:sz w:val="28"/>
          <w:szCs w:val="28"/>
        </w:rPr>
        <w:t>Если асимметрия больше нуля, то асимметрия правосторонняя, если  же меньше – левосторонняя. Чем больше величина показателя асимметрии, тем больше степень скошенности распредел</w:t>
      </w:r>
      <w:r w:rsidR="00BC1397">
        <w:rPr>
          <w:rFonts w:ascii="Times New Roman" w:hAnsi="Times New Roman"/>
          <w:sz w:val="28"/>
          <w:szCs w:val="28"/>
        </w:rPr>
        <w:t xml:space="preserve">ения. По таблице можно увидеть, </w:t>
      </w:r>
      <w:r w:rsidR="00B14121" w:rsidRPr="002E304F">
        <w:rPr>
          <w:rFonts w:ascii="Times New Roman" w:hAnsi="Times New Roman"/>
          <w:sz w:val="28"/>
          <w:szCs w:val="28"/>
        </w:rPr>
        <w:t>что асимметрия  правосторонняя</w:t>
      </w:r>
      <w:r w:rsidR="00B14121">
        <w:rPr>
          <w:rFonts w:ascii="Times New Roman" w:hAnsi="Times New Roman"/>
          <w:sz w:val="28"/>
          <w:szCs w:val="28"/>
        </w:rPr>
        <w:t>.</w:t>
      </w:r>
      <w:r w:rsidR="00BC1397">
        <w:rPr>
          <w:rFonts w:ascii="Times New Roman" w:hAnsi="Times New Roman"/>
          <w:sz w:val="32"/>
          <w:szCs w:val="32"/>
        </w:rPr>
        <w:t xml:space="preserve"> </w:t>
      </w:r>
    </w:p>
    <w:p w:rsidR="00566692" w:rsidRPr="00BC1397" w:rsidRDefault="00B14121" w:rsidP="00BC1397">
      <w:pPr>
        <w:spacing w:after="0" w:line="360" w:lineRule="auto"/>
        <w:ind w:firstLine="709"/>
        <w:jc w:val="both"/>
        <w:rPr>
          <w:rFonts w:ascii="Times New Roman" w:hAnsi="Times New Roman"/>
          <w:sz w:val="32"/>
          <w:szCs w:val="32"/>
        </w:rPr>
      </w:pPr>
      <w:r w:rsidRPr="002E304F">
        <w:rPr>
          <w:rFonts w:ascii="Times New Roman" w:hAnsi="Times New Roman"/>
          <w:sz w:val="28"/>
          <w:szCs w:val="28"/>
        </w:rPr>
        <w:t>Если эксцесс больше нуля, то получаем островершинное распределение, если меньше нуля то – плосковершинное</w:t>
      </w:r>
      <w:r>
        <w:rPr>
          <w:rFonts w:ascii="Times New Roman" w:hAnsi="Times New Roman"/>
          <w:sz w:val="28"/>
          <w:szCs w:val="28"/>
        </w:rPr>
        <w:t>.</w:t>
      </w:r>
    </w:p>
    <w:p w:rsidR="00B80EB8" w:rsidRDefault="00B80EB8" w:rsidP="00BC1397">
      <w:pPr>
        <w:spacing w:after="0" w:line="360" w:lineRule="auto"/>
        <w:ind w:firstLine="709"/>
        <w:jc w:val="both"/>
        <w:rPr>
          <w:rFonts w:ascii="Times New Roman" w:hAnsi="Times New Roman"/>
          <w:sz w:val="28"/>
          <w:szCs w:val="28"/>
        </w:rPr>
      </w:pPr>
      <w:r w:rsidRPr="002E304F">
        <w:rPr>
          <w:rFonts w:ascii="Times New Roman" w:hAnsi="Times New Roman"/>
          <w:sz w:val="28"/>
          <w:szCs w:val="28"/>
        </w:rPr>
        <w:t>Далее составим</w:t>
      </w:r>
      <w:r w:rsidR="007853D4">
        <w:rPr>
          <w:rFonts w:ascii="Times New Roman" w:hAnsi="Times New Roman"/>
          <w:sz w:val="28"/>
          <w:szCs w:val="28"/>
        </w:rPr>
        <w:t xml:space="preserve"> рабочую</w:t>
      </w:r>
      <w:r w:rsidRPr="002E304F">
        <w:rPr>
          <w:rFonts w:ascii="Times New Roman" w:hAnsi="Times New Roman"/>
          <w:sz w:val="28"/>
          <w:szCs w:val="28"/>
        </w:rPr>
        <w:t xml:space="preserve"> таблицу аналитической группировки</w:t>
      </w:r>
      <w:r w:rsidR="007853D4">
        <w:rPr>
          <w:rFonts w:ascii="Times New Roman" w:hAnsi="Times New Roman"/>
          <w:sz w:val="28"/>
          <w:szCs w:val="28"/>
        </w:rPr>
        <w:t xml:space="preserve"> табл.2.</w:t>
      </w:r>
      <w:r w:rsidR="00BC1397">
        <w:rPr>
          <w:rFonts w:ascii="Times New Roman" w:hAnsi="Times New Roman"/>
          <w:sz w:val="28"/>
          <w:szCs w:val="28"/>
        </w:rPr>
        <w:t>1.</w:t>
      </w:r>
      <w:r w:rsidR="007853D4">
        <w:rPr>
          <w:rFonts w:ascii="Times New Roman" w:hAnsi="Times New Roman"/>
          <w:sz w:val="28"/>
          <w:szCs w:val="28"/>
        </w:rPr>
        <w:t>4</w:t>
      </w:r>
    </w:p>
    <w:p w:rsidR="006539C3" w:rsidRDefault="007853D4" w:rsidP="00BC1397">
      <w:pPr>
        <w:spacing w:after="0" w:line="360" w:lineRule="auto"/>
        <w:ind w:firstLine="709"/>
        <w:jc w:val="both"/>
        <w:rPr>
          <w:rFonts w:ascii="Times New Roman" w:hAnsi="Times New Roman"/>
          <w:sz w:val="28"/>
          <w:szCs w:val="28"/>
        </w:rPr>
      </w:pPr>
      <w:r>
        <w:rPr>
          <w:rFonts w:ascii="Times New Roman" w:hAnsi="Times New Roman"/>
          <w:sz w:val="28"/>
          <w:szCs w:val="28"/>
        </w:rPr>
        <w:t>Таблица2.</w:t>
      </w:r>
      <w:r w:rsidR="00BC1397">
        <w:rPr>
          <w:rFonts w:ascii="Times New Roman" w:hAnsi="Times New Roman"/>
          <w:sz w:val="28"/>
          <w:szCs w:val="28"/>
        </w:rPr>
        <w:t>1.</w:t>
      </w:r>
      <w:r>
        <w:rPr>
          <w:rFonts w:ascii="Times New Roman" w:hAnsi="Times New Roman"/>
          <w:sz w:val="28"/>
          <w:szCs w:val="28"/>
        </w:rPr>
        <w:t>4</w:t>
      </w:r>
      <w:r w:rsidR="00BC1397">
        <w:rPr>
          <w:rFonts w:ascii="Times New Roman" w:hAnsi="Times New Roman"/>
          <w:sz w:val="28"/>
          <w:szCs w:val="28"/>
        </w:rPr>
        <w:t>.</w:t>
      </w:r>
      <w:r>
        <w:rPr>
          <w:rFonts w:ascii="Times New Roman" w:hAnsi="Times New Roman"/>
          <w:sz w:val="28"/>
          <w:szCs w:val="28"/>
        </w:rPr>
        <w:t xml:space="preserve"> </w:t>
      </w:r>
      <w:r w:rsidR="006539C3">
        <w:rPr>
          <w:rFonts w:ascii="Times New Roman" w:hAnsi="Times New Roman"/>
          <w:sz w:val="28"/>
          <w:szCs w:val="28"/>
        </w:rPr>
        <w:t>Рабочая таблица простой аналитической группировки</w:t>
      </w:r>
    </w:p>
    <w:tbl>
      <w:tblPr>
        <w:tblW w:w="9470" w:type="dxa"/>
        <w:tblInd w:w="103" w:type="dxa"/>
        <w:tblLayout w:type="fixed"/>
        <w:tblLook w:val="04A0" w:firstRow="1" w:lastRow="0" w:firstColumn="1" w:lastColumn="0" w:noHBand="0" w:noVBand="1"/>
      </w:tblPr>
      <w:tblGrid>
        <w:gridCol w:w="1281"/>
        <w:gridCol w:w="1559"/>
        <w:gridCol w:w="1276"/>
        <w:gridCol w:w="1418"/>
        <w:gridCol w:w="1559"/>
        <w:gridCol w:w="1134"/>
        <w:gridCol w:w="1243"/>
      </w:tblGrid>
      <w:tr w:rsidR="006073EA" w:rsidRPr="006073EA" w:rsidTr="006073EA">
        <w:trPr>
          <w:trHeight w:val="179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Группы хозяйств по себест-ти 1 ц прироста КРС</w:t>
            </w:r>
          </w:p>
        </w:tc>
        <w:tc>
          <w:tcPr>
            <w:tcW w:w="1559" w:type="dxa"/>
            <w:tcBorders>
              <w:top w:val="single" w:sz="4" w:space="0" w:color="auto"/>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Наименование хозяйств</w:t>
            </w:r>
          </w:p>
        </w:tc>
        <w:tc>
          <w:tcPr>
            <w:tcW w:w="1276" w:type="dxa"/>
            <w:tcBorders>
              <w:top w:val="single" w:sz="4" w:space="0" w:color="auto"/>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Среднегодовое поголовье</w:t>
            </w:r>
          </w:p>
        </w:tc>
        <w:tc>
          <w:tcPr>
            <w:tcW w:w="1418" w:type="dxa"/>
            <w:tcBorders>
              <w:top w:val="single" w:sz="4" w:space="0" w:color="auto"/>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Себестоимость, всего, тыс р</w:t>
            </w:r>
          </w:p>
        </w:tc>
        <w:tc>
          <w:tcPr>
            <w:tcW w:w="1559" w:type="dxa"/>
            <w:tcBorders>
              <w:top w:val="single" w:sz="4" w:space="0" w:color="auto"/>
              <w:left w:val="nil"/>
              <w:bottom w:val="single" w:sz="4" w:space="0" w:color="auto"/>
              <w:right w:val="single" w:sz="4" w:space="0" w:color="auto"/>
            </w:tcBorders>
            <w:shd w:val="clear" w:color="auto" w:fill="auto"/>
            <w:vAlign w:val="center"/>
          </w:tcPr>
          <w:p w:rsidR="00A50D52" w:rsidRPr="00A50D52" w:rsidRDefault="00607E7D" w:rsidP="00A50D52">
            <w:pPr>
              <w:spacing w:after="0" w:line="240" w:lineRule="auto"/>
              <w:jc w:val="center"/>
              <w:rPr>
                <w:rFonts w:ascii="Times New Roman" w:hAnsi="Times New Roman"/>
                <w:sz w:val="24"/>
                <w:szCs w:val="24"/>
              </w:rPr>
            </w:pPr>
            <w:r w:rsidRPr="006073EA">
              <w:rPr>
                <w:rFonts w:ascii="Times New Roman" w:hAnsi="Times New Roman"/>
                <w:sz w:val="24"/>
                <w:szCs w:val="24"/>
              </w:rPr>
              <w:t>Себестоимость</w:t>
            </w:r>
            <w:r w:rsidR="00A50D52" w:rsidRPr="00A50D52">
              <w:rPr>
                <w:rFonts w:ascii="Times New Roman" w:hAnsi="Times New Roman"/>
                <w:sz w:val="24"/>
                <w:szCs w:val="24"/>
              </w:rPr>
              <w:t xml:space="preserve"> 1 ц прироста КРС</w:t>
            </w:r>
          </w:p>
        </w:tc>
        <w:tc>
          <w:tcPr>
            <w:tcW w:w="1134" w:type="dxa"/>
            <w:tcBorders>
              <w:top w:val="single" w:sz="4" w:space="0" w:color="auto"/>
              <w:left w:val="nil"/>
              <w:bottom w:val="single" w:sz="4" w:space="0" w:color="auto"/>
              <w:right w:val="single" w:sz="4" w:space="0" w:color="auto"/>
            </w:tcBorders>
            <w:shd w:val="clear" w:color="auto" w:fill="auto"/>
            <w:vAlign w:val="center"/>
          </w:tcPr>
          <w:p w:rsidR="00A50D52" w:rsidRPr="00A50D52" w:rsidRDefault="00607E7D" w:rsidP="00A50D52">
            <w:pPr>
              <w:spacing w:after="0" w:line="240" w:lineRule="auto"/>
              <w:jc w:val="center"/>
              <w:rPr>
                <w:rFonts w:ascii="Times New Roman" w:hAnsi="Times New Roman"/>
                <w:sz w:val="24"/>
                <w:szCs w:val="24"/>
              </w:rPr>
            </w:pPr>
            <w:r w:rsidRPr="006073EA">
              <w:rPr>
                <w:rFonts w:ascii="Times New Roman" w:hAnsi="Times New Roman"/>
                <w:sz w:val="24"/>
                <w:szCs w:val="24"/>
              </w:rPr>
              <w:t>П</w:t>
            </w:r>
            <w:r w:rsidR="00A50D52" w:rsidRPr="00A50D52">
              <w:rPr>
                <w:rFonts w:ascii="Times New Roman" w:hAnsi="Times New Roman"/>
                <w:sz w:val="24"/>
                <w:szCs w:val="24"/>
              </w:rPr>
              <w:t xml:space="preserve">рирост КРС,ц </w:t>
            </w:r>
          </w:p>
        </w:tc>
        <w:tc>
          <w:tcPr>
            <w:tcW w:w="1243" w:type="dxa"/>
            <w:tcBorders>
              <w:top w:val="single" w:sz="4" w:space="0" w:color="auto"/>
              <w:left w:val="nil"/>
              <w:bottom w:val="single" w:sz="4" w:space="0" w:color="auto"/>
              <w:right w:val="single" w:sz="4" w:space="0" w:color="auto"/>
            </w:tcBorders>
            <w:shd w:val="clear" w:color="auto" w:fill="auto"/>
            <w:vAlign w:val="center"/>
          </w:tcPr>
          <w:p w:rsidR="00A50D52" w:rsidRPr="00A50D52" w:rsidRDefault="00607E7D" w:rsidP="00A50D52">
            <w:pPr>
              <w:spacing w:after="0" w:line="240" w:lineRule="auto"/>
              <w:jc w:val="center"/>
              <w:rPr>
                <w:rFonts w:ascii="Times New Roman" w:hAnsi="Times New Roman"/>
                <w:sz w:val="24"/>
                <w:szCs w:val="24"/>
              </w:rPr>
            </w:pPr>
            <w:r w:rsidRPr="006073EA">
              <w:rPr>
                <w:rFonts w:ascii="Times New Roman" w:hAnsi="Times New Roman"/>
                <w:sz w:val="24"/>
                <w:szCs w:val="24"/>
              </w:rPr>
              <w:t>П</w:t>
            </w:r>
            <w:r w:rsidR="00A50D52" w:rsidRPr="00A50D52">
              <w:rPr>
                <w:rFonts w:ascii="Times New Roman" w:hAnsi="Times New Roman"/>
                <w:sz w:val="24"/>
                <w:szCs w:val="24"/>
              </w:rPr>
              <w:t>рирост на 1 гол.</w:t>
            </w:r>
          </w:p>
        </w:tc>
      </w:tr>
      <w:tr w:rsidR="006073EA" w:rsidRPr="006073EA" w:rsidTr="006073EA">
        <w:trPr>
          <w:trHeight w:val="263"/>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6073EA" w:rsidRPr="00A50D52" w:rsidRDefault="006073EA" w:rsidP="00A50D52">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6073EA" w:rsidRPr="00A50D52" w:rsidRDefault="006073EA" w:rsidP="00A50D52">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6073EA" w:rsidRPr="00A50D52" w:rsidRDefault="006073EA" w:rsidP="00A50D52">
            <w:pPr>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auto"/>
              <w:left w:val="nil"/>
              <w:bottom w:val="single" w:sz="4" w:space="0" w:color="auto"/>
              <w:right w:val="single" w:sz="4" w:space="0" w:color="auto"/>
            </w:tcBorders>
            <w:shd w:val="clear" w:color="auto" w:fill="auto"/>
            <w:vAlign w:val="center"/>
          </w:tcPr>
          <w:p w:rsidR="006073EA" w:rsidRPr="00A50D52" w:rsidRDefault="006073EA" w:rsidP="00A50D52">
            <w:pPr>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tcBorders>
              <w:top w:val="single" w:sz="4" w:space="0" w:color="auto"/>
              <w:left w:val="nil"/>
              <w:bottom w:val="single" w:sz="4" w:space="0" w:color="auto"/>
              <w:right w:val="single" w:sz="4" w:space="0" w:color="auto"/>
            </w:tcBorders>
            <w:shd w:val="clear" w:color="auto" w:fill="auto"/>
            <w:vAlign w:val="center"/>
          </w:tcPr>
          <w:p w:rsidR="006073EA" w:rsidRPr="006073EA" w:rsidRDefault="006073EA" w:rsidP="00A50D52">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6073EA" w:rsidRPr="006073EA" w:rsidRDefault="006073EA" w:rsidP="00A50D52">
            <w:pPr>
              <w:spacing w:after="0" w:line="240" w:lineRule="auto"/>
              <w:jc w:val="center"/>
              <w:rPr>
                <w:rFonts w:ascii="Times New Roman" w:hAnsi="Times New Roman"/>
                <w:sz w:val="24"/>
                <w:szCs w:val="24"/>
              </w:rPr>
            </w:pPr>
            <w:r>
              <w:rPr>
                <w:rFonts w:ascii="Times New Roman" w:hAnsi="Times New Roman"/>
                <w:sz w:val="24"/>
                <w:szCs w:val="24"/>
              </w:rPr>
              <w:t>6</w:t>
            </w:r>
          </w:p>
        </w:tc>
        <w:tc>
          <w:tcPr>
            <w:tcW w:w="1243" w:type="dxa"/>
            <w:tcBorders>
              <w:top w:val="single" w:sz="4" w:space="0" w:color="auto"/>
              <w:left w:val="nil"/>
              <w:bottom w:val="single" w:sz="4" w:space="0" w:color="auto"/>
              <w:right w:val="single" w:sz="4" w:space="0" w:color="auto"/>
            </w:tcBorders>
            <w:shd w:val="clear" w:color="auto" w:fill="auto"/>
            <w:vAlign w:val="center"/>
          </w:tcPr>
          <w:p w:rsidR="006073EA" w:rsidRPr="006073EA" w:rsidRDefault="006073EA" w:rsidP="00A50D52">
            <w:pPr>
              <w:spacing w:after="0" w:line="240" w:lineRule="auto"/>
              <w:jc w:val="center"/>
              <w:rPr>
                <w:rFonts w:ascii="Times New Roman" w:hAnsi="Times New Roman"/>
                <w:sz w:val="24"/>
                <w:szCs w:val="24"/>
              </w:rPr>
            </w:pPr>
            <w:r>
              <w:rPr>
                <w:rFonts w:ascii="Times New Roman" w:hAnsi="Times New Roman"/>
                <w:sz w:val="24"/>
                <w:szCs w:val="24"/>
              </w:rPr>
              <w:t>7</w:t>
            </w:r>
          </w:p>
        </w:tc>
      </w:tr>
      <w:tr w:rsidR="006073EA" w:rsidRPr="006073EA" w:rsidTr="006073EA">
        <w:trPr>
          <w:trHeight w:val="510"/>
        </w:trPr>
        <w:tc>
          <w:tcPr>
            <w:tcW w:w="1281" w:type="dxa"/>
            <w:vMerge w:val="restart"/>
            <w:tcBorders>
              <w:top w:val="nil"/>
              <w:left w:val="single" w:sz="4" w:space="0" w:color="auto"/>
              <w:bottom w:val="single" w:sz="4" w:space="0" w:color="000000"/>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1 группа 3802,07-5874,07</w:t>
            </w:r>
          </w:p>
        </w:tc>
        <w:tc>
          <w:tcPr>
            <w:tcW w:w="1559" w:type="dxa"/>
            <w:tcBorders>
              <w:top w:val="nil"/>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ООО Агрофирма "Стерлитамакская"</w:t>
            </w:r>
          </w:p>
        </w:tc>
        <w:tc>
          <w:tcPr>
            <w:tcW w:w="1276" w:type="dxa"/>
            <w:tcBorders>
              <w:top w:val="nil"/>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1443</w:t>
            </w:r>
          </w:p>
        </w:tc>
        <w:tc>
          <w:tcPr>
            <w:tcW w:w="1418" w:type="dxa"/>
            <w:tcBorders>
              <w:top w:val="nil"/>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10931</w:t>
            </w:r>
          </w:p>
        </w:tc>
        <w:tc>
          <w:tcPr>
            <w:tcW w:w="1559" w:type="dxa"/>
            <w:tcBorders>
              <w:top w:val="nil"/>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3802,07</w:t>
            </w:r>
          </w:p>
        </w:tc>
        <w:tc>
          <w:tcPr>
            <w:tcW w:w="1134" w:type="dxa"/>
            <w:tcBorders>
              <w:top w:val="nil"/>
              <w:left w:val="nil"/>
              <w:bottom w:val="single" w:sz="4" w:space="0" w:color="auto"/>
              <w:right w:val="single" w:sz="4" w:space="0" w:color="auto"/>
            </w:tcBorders>
            <w:shd w:val="clear" w:color="auto" w:fill="auto"/>
            <w:noWrap/>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2875</w:t>
            </w:r>
          </w:p>
        </w:tc>
        <w:tc>
          <w:tcPr>
            <w:tcW w:w="1243" w:type="dxa"/>
            <w:tcBorders>
              <w:top w:val="nil"/>
              <w:left w:val="nil"/>
              <w:bottom w:val="single" w:sz="4" w:space="0" w:color="auto"/>
              <w:right w:val="single" w:sz="4" w:space="0" w:color="auto"/>
            </w:tcBorders>
            <w:shd w:val="clear" w:color="auto" w:fill="auto"/>
            <w:noWrap/>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1,992</w:t>
            </w:r>
          </w:p>
        </w:tc>
      </w:tr>
      <w:tr w:rsidR="006073EA" w:rsidRPr="006073EA" w:rsidTr="006073EA">
        <w:trPr>
          <w:trHeight w:val="77"/>
        </w:trPr>
        <w:tc>
          <w:tcPr>
            <w:tcW w:w="1281" w:type="dxa"/>
            <w:vMerge/>
            <w:tcBorders>
              <w:top w:val="nil"/>
              <w:left w:val="single" w:sz="4" w:space="0" w:color="auto"/>
              <w:bottom w:val="single" w:sz="4" w:space="0" w:color="000000"/>
              <w:right w:val="single" w:sz="4" w:space="0" w:color="auto"/>
            </w:tcBorders>
            <w:vAlign w:val="center"/>
          </w:tcPr>
          <w:p w:rsidR="00A50D52" w:rsidRPr="00A50D52" w:rsidRDefault="00A50D52" w:rsidP="00A50D52">
            <w:pPr>
              <w:spacing w:after="0" w:line="240" w:lineRule="auto"/>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ООО Агрофирма "Аллагуват"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276</w:t>
            </w:r>
          </w:p>
        </w:tc>
        <w:tc>
          <w:tcPr>
            <w:tcW w:w="1418" w:type="dxa"/>
            <w:tcBorders>
              <w:top w:val="single" w:sz="4" w:space="0" w:color="auto"/>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1435</w:t>
            </w:r>
          </w:p>
        </w:tc>
        <w:tc>
          <w:tcPr>
            <w:tcW w:w="1559" w:type="dxa"/>
            <w:tcBorders>
              <w:top w:val="single" w:sz="4" w:space="0" w:color="auto"/>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4100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350</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1,268</w:t>
            </w:r>
          </w:p>
        </w:tc>
      </w:tr>
      <w:tr w:rsidR="006073EA" w:rsidRPr="006073EA" w:rsidTr="006073EA">
        <w:trPr>
          <w:trHeight w:val="255"/>
        </w:trPr>
        <w:tc>
          <w:tcPr>
            <w:tcW w:w="1281" w:type="dxa"/>
            <w:vMerge/>
            <w:tcBorders>
              <w:top w:val="nil"/>
              <w:left w:val="single" w:sz="4" w:space="0" w:color="auto"/>
              <w:bottom w:val="single" w:sz="4" w:space="0" w:color="000000"/>
            </w:tcBorders>
            <w:vAlign w:val="center"/>
          </w:tcPr>
          <w:p w:rsidR="006073EA" w:rsidRPr="00A50D52" w:rsidRDefault="006073EA" w:rsidP="00A50D52">
            <w:pPr>
              <w:spacing w:after="0" w:line="240" w:lineRule="auto"/>
              <w:rPr>
                <w:rFonts w:ascii="Times New Roman" w:hAnsi="Times New Roman"/>
                <w:sz w:val="24"/>
                <w:szCs w:val="24"/>
              </w:rPr>
            </w:pPr>
          </w:p>
        </w:tc>
        <w:tc>
          <w:tcPr>
            <w:tcW w:w="8189" w:type="dxa"/>
            <w:gridSpan w:val="6"/>
            <w:tcBorders>
              <w:bottom w:val="single" w:sz="4" w:space="0" w:color="auto"/>
            </w:tcBorders>
            <w:shd w:val="clear" w:color="auto" w:fill="auto"/>
            <w:vAlign w:val="center"/>
          </w:tcPr>
          <w:p w:rsidR="006073EA" w:rsidRPr="006073EA" w:rsidRDefault="006073EA" w:rsidP="006073EA">
            <w:pPr>
              <w:spacing w:after="0" w:line="240" w:lineRule="auto"/>
              <w:rPr>
                <w:rFonts w:ascii="Times New Roman" w:hAnsi="Times New Roman"/>
                <w:sz w:val="24"/>
                <w:szCs w:val="24"/>
              </w:rPr>
            </w:pPr>
            <w:r>
              <w:rPr>
                <w:rFonts w:ascii="Times New Roman" w:hAnsi="Times New Roman"/>
                <w:sz w:val="24"/>
                <w:szCs w:val="24"/>
              </w:rPr>
              <w:t>Продолжение таблицы 2.4.1</w:t>
            </w:r>
          </w:p>
        </w:tc>
      </w:tr>
      <w:tr w:rsidR="006073EA" w:rsidRPr="006073EA" w:rsidTr="006073EA">
        <w:trPr>
          <w:trHeight w:val="255"/>
        </w:trPr>
        <w:tc>
          <w:tcPr>
            <w:tcW w:w="1281" w:type="dxa"/>
            <w:vMerge/>
            <w:tcBorders>
              <w:top w:val="nil"/>
              <w:left w:val="single" w:sz="4" w:space="0" w:color="auto"/>
              <w:bottom w:val="single" w:sz="4" w:space="0" w:color="000000"/>
              <w:right w:val="single" w:sz="4" w:space="0" w:color="auto"/>
            </w:tcBorders>
            <w:vAlign w:val="center"/>
          </w:tcPr>
          <w:p w:rsidR="00A50D52" w:rsidRPr="00A50D52" w:rsidRDefault="00A50D52" w:rsidP="00A50D52">
            <w:pPr>
              <w:spacing w:after="0" w:line="240" w:lineRule="auto"/>
              <w:rPr>
                <w:rFonts w:ascii="Times New Roman" w:hAnsi="Times New Roman"/>
                <w:sz w:val="24"/>
                <w:szCs w:val="24"/>
              </w:rPr>
            </w:pPr>
          </w:p>
        </w:tc>
        <w:tc>
          <w:tcPr>
            <w:tcW w:w="1559" w:type="dxa"/>
            <w:tcBorders>
              <w:top w:val="single" w:sz="4" w:space="0" w:color="auto"/>
              <w:left w:val="nil"/>
              <w:bottom w:val="single" w:sz="4" w:space="0" w:color="auto"/>
              <w:right w:val="nil"/>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СПК "Дружба"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1069</w:t>
            </w:r>
          </w:p>
        </w:tc>
        <w:tc>
          <w:tcPr>
            <w:tcW w:w="1418" w:type="dxa"/>
            <w:tcBorders>
              <w:top w:val="single" w:sz="4" w:space="0" w:color="auto"/>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12742</w:t>
            </w:r>
          </w:p>
        </w:tc>
        <w:tc>
          <w:tcPr>
            <w:tcW w:w="1559" w:type="dxa"/>
            <w:tcBorders>
              <w:top w:val="single" w:sz="4" w:space="0" w:color="auto"/>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4993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2525</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2,362</w:t>
            </w:r>
          </w:p>
        </w:tc>
      </w:tr>
      <w:tr w:rsidR="00607E7D" w:rsidRPr="006073EA" w:rsidTr="006073EA">
        <w:trPr>
          <w:trHeight w:val="255"/>
        </w:trPr>
        <w:tc>
          <w:tcPr>
            <w:tcW w:w="1281" w:type="dxa"/>
            <w:vMerge/>
            <w:tcBorders>
              <w:top w:val="nil"/>
              <w:left w:val="single" w:sz="4" w:space="0" w:color="auto"/>
              <w:bottom w:val="single" w:sz="4" w:space="0" w:color="000000"/>
              <w:right w:val="single" w:sz="4" w:space="0" w:color="auto"/>
            </w:tcBorders>
            <w:vAlign w:val="center"/>
          </w:tcPr>
          <w:p w:rsidR="00A50D52" w:rsidRPr="00A50D52" w:rsidRDefault="00A50D52" w:rsidP="00A50D52">
            <w:pPr>
              <w:spacing w:after="0" w:line="240" w:lineRule="auto"/>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СПК им Явнова</w:t>
            </w:r>
          </w:p>
        </w:tc>
        <w:tc>
          <w:tcPr>
            <w:tcW w:w="1276" w:type="dxa"/>
            <w:tcBorders>
              <w:top w:val="nil"/>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1555</w:t>
            </w:r>
          </w:p>
        </w:tc>
        <w:tc>
          <w:tcPr>
            <w:tcW w:w="1418" w:type="dxa"/>
            <w:tcBorders>
              <w:top w:val="nil"/>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15680</w:t>
            </w:r>
          </w:p>
        </w:tc>
        <w:tc>
          <w:tcPr>
            <w:tcW w:w="1559" w:type="dxa"/>
            <w:tcBorders>
              <w:top w:val="nil"/>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5486,35</w:t>
            </w:r>
          </w:p>
        </w:tc>
        <w:tc>
          <w:tcPr>
            <w:tcW w:w="1134" w:type="dxa"/>
            <w:tcBorders>
              <w:top w:val="nil"/>
              <w:left w:val="nil"/>
              <w:bottom w:val="single" w:sz="4" w:space="0" w:color="auto"/>
              <w:right w:val="single" w:sz="4" w:space="0" w:color="auto"/>
            </w:tcBorders>
            <w:shd w:val="clear" w:color="auto" w:fill="auto"/>
            <w:noWrap/>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2858</w:t>
            </w:r>
          </w:p>
        </w:tc>
        <w:tc>
          <w:tcPr>
            <w:tcW w:w="1243" w:type="dxa"/>
            <w:tcBorders>
              <w:top w:val="nil"/>
              <w:left w:val="nil"/>
              <w:bottom w:val="single" w:sz="4" w:space="0" w:color="auto"/>
              <w:right w:val="single" w:sz="4" w:space="0" w:color="auto"/>
            </w:tcBorders>
            <w:shd w:val="clear" w:color="auto" w:fill="auto"/>
            <w:noWrap/>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1,837</w:t>
            </w:r>
          </w:p>
        </w:tc>
      </w:tr>
      <w:tr w:rsidR="00607E7D" w:rsidRPr="006073EA" w:rsidTr="006073EA">
        <w:trPr>
          <w:trHeight w:val="255"/>
        </w:trPr>
        <w:tc>
          <w:tcPr>
            <w:tcW w:w="1281" w:type="dxa"/>
            <w:vMerge/>
            <w:tcBorders>
              <w:top w:val="nil"/>
              <w:left w:val="single" w:sz="4" w:space="0" w:color="auto"/>
              <w:bottom w:val="single" w:sz="4" w:space="0" w:color="000000"/>
              <w:right w:val="single" w:sz="4" w:space="0" w:color="auto"/>
            </w:tcBorders>
            <w:vAlign w:val="center"/>
          </w:tcPr>
          <w:p w:rsidR="00A50D52" w:rsidRPr="00A50D52" w:rsidRDefault="00A50D52" w:rsidP="00A50D52">
            <w:pPr>
              <w:spacing w:after="0" w:line="240" w:lineRule="auto"/>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Заря</w:t>
            </w:r>
          </w:p>
        </w:tc>
        <w:tc>
          <w:tcPr>
            <w:tcW w:w="1276" w:type="dxa"/>
            <w:tcBorders>
              <w:top w:val="nil"/>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781</w:t>
            </w:r>
          </w:p>
        </w:tc>
        <w:tc>
          <w:tcPr>
            <w:tcW w:w="1418" w:type="dxa"/>
            <w:tcBorders>
              <w:top w:val="nil"/>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5774</w:t>
            </w:r>
          </w:p>
        </w:tc>
        <w:tc>
          <w:tcPr>
            <w:tcW w:w="1559" w:type="dxa"/>
            <w:tcBorders>
              <w:top w:val="nil"/>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5622,2</w:t>
            </w:r>
          </w:p>
        </w:tc>
        <w:tc>
          <w:tcPr>
            <w:tcW w:w="1134" w:type="dxa"/>
            <w:tcBorders>
              <w:top w:val="nil"/>
              <w:left w:val="nil"/>
              <w:bottom w:val="single" w:sz="4" w:space="0" w:color="auto"/>
              <w:right w:val="single" w:sz="4" w:space="0" w:color="auto"/>
            </w:tcBorders>
            <w:shd w:val="clear" w:color="auto" w:fill="auto"/>
            <w:noWrap/>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1027</w:t>
            </w:r>
          </w:p>
        </w:tc>
        <w:tc>
          <w:tcPr>
            <w:tcW w:w="1243" w:type="dxa"/>
            <w:tcBorders>
              <w:top w:val="nil"/>
              <w:left w:val="nil"/>
              <w:bottom w:val="single" w:sz="4" w:space="0" w:color="auto"/>
              <w:right w:val="single" w:sz="4" w:space="0" w:color="auto"/>
            </w:tcBorders>
            <w:shd w:val="clear" w:color="auto" w:fill="auto"/>
            <w:noWrap/>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1,314</w:t>
            </w:r>
          </w:p>
        </w:tc>
      </w:tr>
      <w:tr w:rsidR="00607E7D" w:rsidRPr="006073EA" w:rsidTr="006073EA">
        <w:trPr>
          <w:trHeight w:val="255"/>
        </w:trPr>
        <w:tc>
          <w:tcPr>
            <w:tcW w:w="2840" w:type="dxa"/>
            <w:gridSpan w:val="2"/>
            <w:tcBorders>
              <w:top w:val="single" w:sz="4" w:space="0" w:color="auto"/>
              <w:left w:val="single" w:sz="4" w:space="0" w:color="auto"/>
              <w:bottom w:val="single" w:sz="4" w:space="0" w:color="auto"/>
              <w:right w:val="single" w:sz="4" w:space="0" w:color="000000"/>
            </w:tcBorders>
            <w:shd w:val="clear" w:color="000000" w:fill="FFFF00"/>
            <w:vAlign w:val="center"/>
          </w:tcPr>
          <w:p w:rsidR="00A50D52" w:rsidRPr="00A50D52" w:rsidRDefault="00A50D52" w:rsidP="00A50D52">
            <w:pPr>
              <w:spacing w:after="0" w:line="240" w:lineRule="auto"/>
              <w:rPr>
                <w:rFonts w:ascii="Times New Roman" w:hAnsi="Times New Roman"/>
                <w:sz w:val="24"/>
                <w:szCs w:val="24"/>
              </w:rPr>
            </w:pPr>
            <w:r w:rsidRPr="00A50D52">
              <w:rPr>
                <w:rFonts w:ascii="Times New Roman" w:hAnsi="Times New Roman"/>
                <w:sz w:val="24"/>
                <w:szCs w:val="24"/>
              </w:rPr>
              <w:t>итого</w:t>
            </w:r>
          </w:p>
        </w:tc>
        <w:tc>
          <w:tcPr>
            <w:tcW w:w="1276" w:type="dxa"/>
            <w:tcBorders>
              <w:top w:val="nil"/>
              <w:left w:val="nil"/>
              <w:bottom w:val="single" w:sz="4" w:space="0" w:color="auto"/>
              <w:right w:val="single" w:sz="4" w:space="0" w:color="auto"/>
            </w:tcBorders>
            <w:shd w:val="clear" w:color="000000" w:fill="FFFF00"/>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5124</w:t>
            </w:r>
          </w:p>
        </w:tc>
        <w:tc>
          <w:tcPr>
            <w:tcW w:w="1418" w:type="dxa"/>
            <w:tcBorders>
              <w:top w:val="nil"/>
              <w:left w:val="nil"/>
              <w:bottom w:val="single" w:sz="4" w:space="0" w:color="auto"/>
              <w:right w:val="single" w:sz="4" w:space="0" w:color="auto"/>
            </w:tcBorders>
            <w:shd w:val="clear" w:color="000000" w:fill="FFFF00"/>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46562</w:t>
            </w:r>
          </w:p>
        </w:tc>
        <w:tc>
          <w:tcPr>
            <w:tcW w:w="1559" w:type="dxa"/>
            <w:tcBorders>
              <w:top w:val="nil"/>
              <w:left w:val="nil"/>
              <w:bottom w:val="single" w:sz="4" w:space="0" w:color="auto"/>
              <w:right w:val="single" w:sz="4" w:space="0" w:color="auto"/>
            </w:tcBorders>
            <w:shd w:val="clear" w:color="000000" w:fill="FFFF00"/>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24004</w:t>
            </w:r>
          </w:p>
        </w:tc>
        <w:tc>
          <w:tcPr>
            <w:tcW w:w="1134" w:type="dxa"/>
            <w:tcBorders>
              <w:top w:val="nil"/>
              <w:left w:val="nil"/>
              <w:bottom w:val="single" w:sz="4" w:space="0" w:color="auto"/>
              <w:right w:val="single" w:sz="4" w:space="0" w:color="auto"/>
            </w:tcBorders>
            <w:shd w:val="clear" w:color="000000" w:fill="FFFF00"/>
            <w:noWrap/>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9635</w:t>
            </w:r>
          </w:p>
        </w:tc>
        <w:tc>
          <w:tcPr>
            <w:tcW w:w="1243" w:type="dxa"/>
            <w:tcBorders>
              <w:top w:val="nil"/>
              <w:left w:val="nil"/>
              <w:bottom w:val="single" w:sz="4" w:space="0" w:color="auto"/>
              <w:right w:val="single" w:sz="4" w:space="0" w:color="auto"/>
            </w:tcBorders>
            <w:shd w:val="clear" w:color="000000" w:fill="FFFF00"/>
            <w:noWrap/>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8,773</w:t>
            </w:r>
          </w:p>
        </w:tc>
      </w:tr>
      <w:tr w:rsidR="00607E7D" w:rsidRPr="006073EA" w:rsidTr="006073EA">
        <w:trPr>
          <w:trHeight w:val="765"/>
        </w:trPr>
        <w:tc>
          <w:tcPr>
            <w:tcW w:w="1281" w:type="dxa"/>
            <w:vMerge w:val="restart"/>
            <w:tcBorders>
              <w:top w:val="nil"/>
              <w:left w:val="single" w:sz="4" w:space="0" w:color="auto"/>
              <w:bottom w:val="single" w:sz="4" w:space="0" w:color="000000"/>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2 группа 5874,07-7946,08</w:t>
            </w:r>
          </w:p>
        </w:tc>
        <w:tc>
          <w:tcPr>
            <w:tcW w:w="1559" w:type="dxa"/>
            <w:tcBorders>
              <w:top w:val="nil"/>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ГУСП Стерлитамакское РБ</w:t>
            </w:r>
          </w:p>
        </w:tc>
        <w:tc>
          <w:tcPr>
            <w:tcW w:w="1276" w:type="dxa"/>
            <w:tcBorders>
              <w:top w:val="nil"/>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1504</w:t>
            </w:r>
          </w:p>
        </w:tc>
        <w:tc>
          <w:tcPr>
            <w:tcW w:w="1418" w:type="dxa"/>
            <w:tcBorders>
              <w:top w:val="nil"/>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15982</w:t>
            </w:r>
          </w:p>
        </w:tc>
        <w:tc>
          <w:tcPr>
            <w:tcW w:w="1559" w:type="dxa"/>
            <w:tcBorders>
              <w:top w:val="nil"/>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7318</w:t>
            </w:r>
          </w:p>
        </w:tc>
        <w:tc>
          <w:tcPr>
            <w:tcW w:w="1134" w:type="dxa"/>
            <w:tcBorders>
              <w:top w:val="nil"/>
              <w:left w:val="nil"/>
              <w:bottom w:val="single" w:sz="4" w:space="0" w:color="auto"/>
              <w:right w:val="single" w:sz="4" w:space="0" w:color="auto"/>
            </w:tcBorders>
            <w:shd w:val="clear" w:color="auto" w:fill="auto"/>
            <w:noWrap/>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21184</w:t>
            </w:r>
          </w:p>
        </w:tc>
        <w:tc>
          <w:tcPr>
            <w:tcW w:w="1243" w:type="dxa"/>
            <w:tcBorders>
              <w:top w:val="nil"/>
              <w:left w:val="nil"/>
              <w:bottom w:val="single" w:sz="4" w:space="0" w:color="auto"/>
              <w:right w:val="single" w:sz="4" w:space="0" w:color="auto"/>
            </w:tcBorders>
            <w:shd w:val="clear" w:color="auto" w:fill="auto"/>
            <w:noWrap/>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14,085</w:t>
            </w:r>
          </w:p>
        </w:tc>
      </w:tr>
      <w:tr w:rsidR="00607E7D" w:rsidRPr="006073EA" w:rsidTr="006073EA">
        <w:trPr>
          <w:trHeight w:val="510"/>
        </w:trPr>
        <w:tc>
          <w:tcPr>
            <w:tcW w:w="1281" w:type="dxa"/>
            <w:vMerge/>
            <w:tcBorders>
              <w:top w:val="nil"/>
              <w:left w:val="single" w:sz="4" w:space="0" w:color="auto"/>
              <w:bottom w:val="single" w:sz="4" w:space="0" w:color="000000"/>
              <w:right w:val="single" w:sz="4" w:space="0" w:color="auto"/>
            </w:tcBorders>
            <w:vAlign w:val="center"/>
          </w:tcPr>
          <w:p w:rsidR="00A50D52" w:rsidRPr="00A50D52" w:rsidRDefault="00A50D52" w:rsidP="00A50D52">
            <w:pPr>
              <w:spacing w:after="0" w:line="240" w:lineRule="auto"/>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ГУСП Рощинский РБ</w:t>
            </w:r>
          </w:p>
        </w:tc>
        <w:tc>
          <w:tcPr>
            <w:tcW w:w="1276" w:type="dxa"/>
            <w:tcBorders>
              <w:top w:val="nil"/>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3034</w:t>
            </w:r>
          </w:p>
        </w:tc>
        <w:tc>
          <w:tcPr>
            <w:tcW w:w="1418" w:type="dxa"/>
            <w:tcBorders>
              <w:top w:val="nil"/>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61598</w:t>
            </w:r>
          </w:p>
        </w:tc>
        <w:tc>
          <w:tcPr>
            <w:tcW w:w="1559" w:type="dxa"/>
            <w:tcBorders>
              <w:top w:val="nil"/>
              <w:left w:val="nil"/>
              <w:bottom w:val="single" w:sz="4" w:space="0" w:color="auto"/>
              <w:right w:val="single" w:sz="4" w:space="0" w:color="auto"/>
            </w:tcBorders>
            <w:shd w:val="clear" w:color="auto" w:fill="auto"/>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7946</w:t>
            </w:r>
          </w:p>
        </w:tc>
        <w:tc>
          <w:tcPr>
            <w:tcW w:w="1134" w:type="dxa"/>
            <w:tcBorders>
              <w:top w:val="nil"/>
              <w:left w:val="nil"/>
              <w:bottom w:val="single" w:sz="4" w:space="0" w:color="auto"/>
              <w:right w:val="single" w:sz="4" w:space="0" w:color="auto"/>
            </w:tcBorders>
            <w:shd w:val="clear" w:color="auto" w:fill="auto"/>
            <w:noWrap/>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7752</w:t>
            </w:r>
          </w:p>
        </w:tc>
        <w:tc>
          <w:tcPr>
            <w:tcW w:w="1243" w:type="dxa"/>
            <w:tcBorders>
              <w:top w:val="nil"/>
              <w:left w:val="nil"/>
              <w:bottom w:val="single" w:sz="4" w:space="0" w:color="auto"/>
              <w:right w:val="single" w:sz="4" w:space="0" w:color="auto"/>
            </w:tcBorders>
            <w:shd w:val="clear" w:color="auto" w:fill="auto"/>
            <w:noWrap/>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2,555</w:t>
            </w:r>
          </w:p>
        </w:tc>
      </w:tr>
      <w:tr w:rsidR="00607E7D" w:rsidRPr="006073EA" w:rsidTr="006073EA">
        <w:trPr>
          <w:trHeight w:val="330"/>
        </w:trPr>
        <w:tc>
          <w:tcPr>
            <w:tcW w:w="2840" w:type="dxa"/>
            <w:gridSpan w:val="2"/>
            <w:tcBorders>
              <w:top w:val="single" w:sz="4" w:space="0" w:color="auto"/>
              <w:left w:val="single" w:sz="4" w:space="0" w:color="auto"/>
              <w:bottom w:val="single" w:sz="4" w:space="0" w:color="auto"/>
              <w:right w:val="single" w:sz="4" w:space="0" w:color="000000"/>
            </w:tcBorders>
            <w:shd w:val="clear" w:color="000000" w:fill="FFFF00"/>
            <w:vAlign w:val="center"/>
          </w:tcPr>
          <w:p w:rsidR="00A50D52" w:rsidRPr="00A50D52" w:rsidRDefault="00A50D52" w:rsidP="00A50D52">
            <w:pPr>
              <w:spacing w:after="0" w:line="240" w:lineRule="auto"/>
              <w:rPr>
                <w:rFonts w:ascii="Times New Roman" w:hAnsi="Times New Roman"/>
                <w:sz w:val="24"/>
                <w:szCs w:val="24"/>
              </w:rPr>
            </w:pPr>
            <w:r w:rsidRPr="00A50D52">
              <w:rPr>
                <w:rFonts w:ascii="Times New Roman" w:hAnsi="Times New Roman"/>
                <w:sz w:val="24"/>
                <w:szCs w:val="24"/>
              </w:rPr>
              <w:t>итого</w:t>
            </w:r>
          </w:p>
        </w:tc>
        <w:tc>
          <w:tcPr>
            <w:tcW w:w="1276" w:type="dxa"/>
            <w:tcBorders>
              <w:top w:val="nil"/>
              <w:left w:val="nil"/>
              <w:bottom w:val="single" w:sz="4" w:space="0" w:color="auto"/>
              <w:right w:val="single" w:sz="4" w:space="0" w:color="auto"/>
            </w:tcBorders>
            <w:shd w:val="clear" w:color="000000" w:fill="FFFF00"/>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4538</w:t>
            </w:r>
          </w:p>
        </w:tc>
        <w:tc>
          <w:tcPr>
            <w:tcW w:w="1418" w:type="dxa"/>
            <w:tcBorders>
              <w:top w:val="nil"/>
              <w:left w:val="nil"/>
              <w:bottom w:val="single" w:sz="4" w:space="0" w:color="auto"/>
              <w:right w:val="single" w:sz="4" w:space="0" w:color="auto"/>
            </w:tcBorders>
            <w:shd w:val="clear" w:color="000000" w:fill="FFFF00"/>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77580</w:t>
            </w:r>
          </w:p>
        </w:tc>
        <w:tc>
          <w:tcPr>
            <w:tcW w:w="1559" w:type="dxa"/>
            <w:tcBorders>
              <w:top w:val="nil"/>
              <w:left w:val="nil"/>
              <w:bottom w:val="single" w:sz="4" w:space="0" w:color="auto"/>
              <w:right w:val="single" w:sz="4" w:space="0" w:color="auto"/>
            </w:tcBorders>
            <w:shd w:val="clear" w:color="000000" w:fill="FFFF00"/>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15264</w:t>
            </w:r>
          </w:p>
        </w:tc>
        <w:tc>
          <w:tcPr>
            <w:tcW w:w="1134" w:type="dxa"/>
            <w:tcBorders>
              <w:top w:val="nil"/>
              <w:left w:val="nil"/>
              <w:bottom w:val="single" w:sz="4" w:space="0" w:color="auto"/>
              <w:right w:val="single" w:sz="4" w:space="0" w:color="auto"/>
            </w:tcBorders>
            <w:shd w:val="clear" w:color="000000" w:fill="FFFF00"/>
            <w:noWrap/>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28936</w:t>
            </w:r>
          </w:p>
        </w:tc>
        <w:tc>
          <w:tcPr>
            <w:tcW w:w="1243" w:type="dxa"/>
            <w:tcBorders>
              <w:top w:val="nil"/>
              <w:left w:val="nil"/>
              <w:bottom w:val="single" w:sz="4" w:space="0" w:color="auto"/>
              <w:right w:val="single" w:sz="4" w:space="0" w:color="auto"/>
            </w:tcBorders>
            <w:shd w:val="clear" w:color="000000" w:fill="FFFF00"/>
            <w:noWrap/>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16,64</w:t>
            </w:r>
          </w:p>
        </w:tc>
      </w:tr>
      <w:tr w:rsidR="00607E7D" w:rsidRPr="006073EA" w:rsidTr="006073EA">
        <w:trPr>
          <w:trHeight w:val="330"/>
        </w:trPr>
        <w:tc>
          <w:tcPr>
            <w:tcW w:w="284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tcPr>
          <w:p w:rsidR="00A50D52" w:rsidRPr="00A50D52" w:rsidRDefault="00A50D52" w:rsidP="00A50D52">
            <w:pPr>
              <w:spacing w:after="0" w:line="240" w:lineRule="auto"/>
              <w:rPr>
                <w:rFonts w:ascii="Times New Roman" w:hAnsi="Times New Roman"/>
                <w:sz w:val="24"/>
                <w:szCs w:val="24"/>
              </w:rPr>
            </w:pPr>
            <w:r w:rsidRPr="00A50D52">
              <w:rPr>
                <w:rFonts w:ascii="Times New Roman" w:hAnsi="Times New Roman"/>
                <w:sz w:val="24"/>
                <w:szCs w:val="24"/>
              </w:rPr>
              <w:t xml:space="preserve">итого всего </w:t>
            </w:r>
          </w:p>
        </w:tc>
        <w:tc>
          <w:tcPr>
            <w:tcW w:w="1276" w:type="dxa"/>
            <w:tcBorders>
              <w:top w:val="nil"/>
              <w:left w:val="nil"/>
              <w:bottom w:val="single" w:sz="4" w:space="0" w:color="auto"/>
              <w:right w:val="single" w:sz="4" w:space="0" w:color="auto"/>
            </w:tcBorders>
            <w:shd w:val="clear" w:color="000000" w:fill="FFFF00"/>
            <w:noWrap/>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9662</w:t>
            </w:r>
          </w:p>
        </w:tc>
        <w:tc>
          <w:tcPr>
            <w:tcW w:w="1418" w:type="dxa"/>
            <w:tcBorders>
              <w:top w:val="nil"/>
              <w:left w:val="nil"/>
              <w:bottom w:val="single" w:sz="4" w:space="0" w:color="auto"/>
              <w:right w:val="single" w:sz="4" w:space="0" w:color="auto"/>
            </w:tcBorders>
            <w:shd w:val="clear" w:color="000000" w:fill="FFFF00"/>
            <w:noWrap/>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124142</w:t>
            </w:r>
          </w:p>
        </w:tc>
        <w:tc>
          <w:tcPr>
            <w:tcW w:w="1559" w:type="dxa"/>
            <w:tcBorders>
              <w:top w:val="nil"/>
              <w:left w:val="nil"/>
              <w:bottom w:val="single" w:sz="4" w:space="0" w:color="auto"/>
              <w:right w:val="single" w:sz="4" w:space="0" w:color="auto"/>
            </w:tcBorders>
            <w:shd w:val="clear" w:color="000000" w:fill="FFFF00"/>
            <w:noWrap/>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39267</w:t>
            </w:r>
          </w:p>
        </w:tc>
        <w:tc>
          <w:tcPr>
            <w:tcW w:w="1134" w:type="dxa"/>
            <w:tcBorders>
              <w:top w:val="nil"/>
              <w:left w:val="nil"/>
              <w:bottom w:val="single" w:sz="4" w:space="0" w:color="auto"/>
              <w:right w:val="single" w:sz="4" w:space="0" w:color="auto"/>
            </w:tcBorders>
            <w:shd w:val="clear" w:color="000000" w:fill="FFFF00"/>
            <w:noWrap/>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38571</w:t>
            </w:r>
          </w:p>
        </w:tc>
        <w:tc>
          <w:tcPr>
            <w:tcW w:w="1243" w:type="dxa"/>
            <w:tcBorders>
              <w:top w:val="nil"/>
              <w:left w:val="nil"/>
              <w:bottom w:val="single" w:sz="4" w:space="0" w:color="auto"/>
              <w:right w:val="single" w:sz="4" w:space="0" w:color="auto"/>
            </w:tcBorders>
            <w:shd w:val="clear" w:color="000000" w:fill="FFFF00"/>
            <w:noWrap/>
            <w:vAlign w:val="center"/>
          </w:tcPr>
          <w:p w:rsidR="00A50D52" w:rsidRPr="00A50D52" w:rsidRDefault="00A50D52" w:rsidP="00A50D52">
            <w:pPr>
              <w:spacing w:after="0" w:line="240" w:lineRule="auto"/>
              <w:jc w:val="center"/>
              <w:rPr>
                <w:rFonts w:ascii="Times New Roman" w:hAnsi="Times New Roman"/>
                <w:sz w:val="24"/>
                <w:szCs w:val="24"/>
              </w:rPr>
            </w:pPr>
            <w:r w:rsidRPr="00A50D52">
              <w:rPr>
                <w:rFonts w:ascii="Times New Roman" w:hAnsi="Times New Roman"/>
                <w:sz w:val="24"/>
                <w:szCs w:val="24"/>
              </w:rPr>
              <w:t>25,413</w:t>
            </w:r>
          </w:p>
        </w:tc>
      </w:tr>
    </w:tbl>
    <w:p w:rsidR="00AC5661" w:rsidRDefault="00AC5661" w:rsidP="00412B34">
      <w:pPr>
        <w:tabs>
          <w:tab w:val="left" w:pos="1217"/>
        </w:tabs>
        <w:spacing w:after="0" w:line="360" w:lineRule="auto"/>
        <w:jc w:val="both"/>
        <w:rPr>
          <w:rFonts w:ascii="Times New Roman" w:hAnsi="Times New Roman"/>
          <w:sz w:val="28"/>
          <w:szCs w:val="28"/>
        </w:rPr>
      </w:pPr>
    </w:p>
    <w:p w:rsidR="00AC5661" w:rsidRDefault="00AC5661" w:rsidP="00412B34">
      <w:pPr>
        <w:tabs>
          <w:tab w:val="left" w:pos="1217"/>
        </w:tabs>
        <w:spacing w:after="0" w:line="360" w:lineRule="auto"/>
        <w:jc w:val="both"/>
        <w:rPr>
          <w:rFonts w:ascii="Times New Roman" w:hAnsi="Times New Roman"/>
          <w:sz w:val="28"/>
          <w:szCs w:val="28"/>
        </w:rPr>
      </w:pPr>
      <w:r>
        <w:rPr>
          <w:rFonts w:ascii="Times New Roman" w:hAnsi="Times New Roman"/>
          <w:sz w:val="28"/>
          <w:szCs w:val="28"/>
        </w:rPr>
        <w:t xml:space="preserve">      Из таблицы 2.1.4 мы видим, что 46,97% среднегодового поголовья приходится на вторую группу, а остальная часть на первую. Если судить по численности хозяйств в группах, то можно сделать вывод что вторая группа имеет боле высокие показатели, не смотря на то что в эту группу входят всего два хозяйства.</w:t>
      </w:r>
    </w:p>
    <w:p w:rsidR="000B2C57" w:rsidRDefault="00B80EB8" w:rsidP="006754F6">
      <w:pPr>
        <w:spacing w:after="0" w:line="360" w:lineRule="auto"/>
        <w:ind w:firstLine="426"/>
        <w:jc w:val="both"/>
        <w:rPr>
          <w:rFonts w:ascii="Times New Roman" w:hAnsi="Times New Roman"/>
          <w:sz w:val="28"/>
          <w:szCs w:val="28"/>
        </w:rPr>
      </w:pPr>
      <w:r w:rsidRPr="002E304F">
        <w:rPr>
          <w:rFonts w:ascii="Times New Roman" w:hAnsi="Times New Roman"/>
          <w:sz w:val="28"/>
          <w:szCs w:val="28"/>
        </w:rPr>
        <w:t xml:space="preserve">Охарактеризуем группы интервального ряда по обобщающим показателям и представим полученные данные в виде таблицы </w:t>
      </w:r>
    </w:p>
    <w:p w:rsidR="00412B34" w:rsidRDefault="00412B34" w:rsidP="00412B34">
      <w:pPr>
        <w:spacing w:after="0" w:line="360" w:lineRule="auto"/>
        <w:ind w:firstLine="426"/>
        <w:jc w:val="both"/>
        <w:rPr>
          <w:sz w:val="28"/>
        </w:rPr>
      </w:pPr>
      <w:r>
        <w:rPr>
          <w:rFonts w:ascii="Times New Roman" w:hAnsi="Times New Roman"/>
          <w:sz w:val="28"/>
          <w:szCs w:val="28"/>
        </w:rPr>
        <w:t xml:space="preserve">Таблица </w:t>
      </w:r>
      <w:r w:rsidR="007853D4">
        <w:rPr>
          <w:rFonts w:ascii="Times New Roman" w:hAnsi="Times New Roman"/>
          <w:sz w:val="28"/>
          <w:szCs w:val="28"/>
        </w:rPr>
        <w:t>2.</w:t>
      </w:r>
      <w:r w:rsidR="00BC1397">
        <w:rPr>
          <w:rFonts w:ascii="Times New Roman" w:hAnsi="Times New Roman"/>
          <w:sz w:val="28"/>
          <w:szCs w:val="28"/>
        </w:rPr>
        <w:t>1.</w:t>
      </w:r>
      <w:r w:rsidR="007853D4">
        <w:rPr>
          <w:rFonts w:ascii="Times New Roman" w:hAnsi="Times New Roman"/>
          <w:sz w:val="28"/>
          <w:szCs w:val="28"/>
        </w:rPr>
        <w:t>5</w:t>
      </w:r>
      <w:r>
        <w:rPr>
          <w:rFonts w:ascii="Times New Roman" w:hAnsi="Times New Roman"/>
          <w:sz w:val="28"/>
          <w:szCs w:val="28"/>
        </w:rPr>
        <w:t xml:space="preserve"> Обобщающие показатели по типическим группам</w:t>
      </w:r>
    </w:p>
    <w:tbl>
      <w:tblPr>
        <w:tblW w:w="9640" w:type="dxa"/>
        <w:tblInd w:w="-34" w:type="dxa"/>
        <w:tblLook w:val="04A0" w:firstRow="1" w:lastRow="0" w:firstColumn="1" w:lastColumn="0" w:noHBand="0" w:noVBand="1"/>
      </w:tblPr>
      <w:tblGrid>
        <w:gridCol w:w="5245"/>
        <w:gridCol w:w="1701"/>
        <w:gridCol w:w="1418"/>
        <w:gridCol w:w="1276"/>
      </w:tblGrid>
      <w:tr w:rsidR="00B80EB8" w:rsidRPr="006073EA" w:rsidTr="009928E3">
        <w:trPr>
          <w:trHeight w:val="85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80EB8" w:rsidRPr="006073EA" w:rsidRDefault="00015ABD" w:rsidP="00B80EB8">
            <w:pPr>
              <w:spacing w:after="0" w:line="240" w:lineRule="auto"/>
              <w:jc w:val="center"/>
              <w:rPr>
                <w:rFonts w:ascii="Times New Roman" w:hAnsi="Times New Roman"/>
                <w:sz w:val="24"/>
                <w:szCs w:val="24"/>
              </w:rPr>
            </w:pPr>
            <w:r w:rsidRPr="006073EA">
              <w:rPr>
                <w:rFonts w:ascii="Times New Roman" w:hAnsi="Times New Roman"/>
                <w:sz w:val="24"/>
                <w:szCs w:val="24"/>
              </w:rPr>
              <w:t>П</w:t>
            </w:r>
            <w:r w:rsidR="00B80EB8" w:rsidRPr="006073EA">
              <w:rPr>
                <w:rFonts w:ascii="Times New Roman" w:hAnsi="Times New Roman"/>
                <w:sz w:val="24"/>
                <w:szCs w:val="24"/>
              </w:rPr>
              <w:t>оказатели</w:t>
            </w:r>
          </w:p>
        </w:tc>
        <w:tc>
          <w:tcPr>
            <w:tcW w:w="1701" w:type="dxa"/>
            <w:tcBorders>
              <w:top w:val="single" w:sz="4" w:space="0" w:color="auto"/>
              <w:left w:val="nil"/>
              <w:bottom w:val="single" w:sz="4" w:space="0" w:color="auto"/>
              <w:right w:val="single" w:sz="4" w:space="0" w:color="auto"/>
            </w:tcBorders>
            <w:shd w:val="clear" w:color="auto" w:fill="auto"/>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1 группа 3802,07-5874,07</w:t>
            </w:r>
          </w:p>
        </w:tc>
        <w:tc>
          <w:tcPr>
            <w:tcW w:w="1418" w:type="dxa"/>
            <w:tcBorders>
              <w:top w:val="single" w:sz="4" w:space="0" w:color="auto"/>
              <w:left w:val="nil"/>
              <w:bottom w:val="single" w:sz="4" w:space="0" w:color="auto"/>
              <w:right w:val="single" w:sz="4" w:space="0" w:color="auto"/>
            </w:tcBorders>
            <w:shd w:val="clear" w:color="auto" w:fill="auto"/>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2 группа 5874,07-7946,08</w:t>
            </w:r>
          </w:p>
        </w:tc>
        <w:tc>
          <w:tcPr>
            <w:tcW w:w="1276" w:type="dxa"/>
            <w:tcBorders>
              <w:top w:val="single" w:sz="4" w:space="0" w:color="auto"/>
              <w:left w:val="nil"/>
              <w:bottom w:val="single" w:sz="4" w:space="0" w:color="auto"/>
              <w:right w:val="single" w:sz="4" w:space="0" w:color="auto"/>
            </w:tcBorders>
            <w:shd w:val="clear" w:color="auto" w:fill="auto"/>
            <w:vAlign w:val="center"/>
          </w:tcPr>
          <w:p w:rsidR="00B80EB8" w:rsidRPr="006073EA" w:rsidRDefault="00015ABD" w:rsidP="00B80EB8">
            <w:pPr>
              <w:spacing w:after="0" w:line="240" w:lineRule="auto"/>
              <w:jc w:val="center"/>
              <w:rPr>
                <w:rFonts w:ascii="Times New Roman" w:hAnsi="Times New Roman"/>
                <w:sz w:val="24"/>
                <w:szCs w:val="24"/>
              </w:rPr>
            </w:pPr>
            <w:r w:rsidRPr="006073EA">
              <w:rPr>
                <w:rFonts w:ascii="Times New Roman" w:hAnsi="Times New Roman"/>
                <w:sz w:val="24"/>
                <w:szCs w:val="24"/>
              </w:rPr>
              <w:t>В среднем по району</w:t>
            </w:r>
          </w:p>
        </w:tc>
      </w:tr>
      <w:tr w:rsidR="00B80EB8" w:rsidRPr="006073EA" w:rsidTr="006073EA">
        <w:trPr>
          <w:trHeight w:val="37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80EB8" w:rsidRPr="006073EA" w:rsidRDefault="00015ABD" w:rsidP="00B80EB8">
            <w:pPr>
              <w:spacing w:after="0" w:line="240" w:lineRule="auto"/>
              <w:jc w:val="center"/>
              <w:rPr>
                <w:rFonts w:ascii="Times New Roman" w:hAnsi="Times New Roman"/>
                <w:sz w:val="24"/>
                <w:szCs w:val="24"/>
              </w:rPr>
            </w:pPr>
            <w:r w:rsidRPr="006073EA">
              <w:rPr>
                <w:rFonts w:ascii="Times New Roman" w:hAnsi="Times New Roman"/>
                <w:sz w:val="24"/>
                <w:szCs w:val="24"/>
              </w:rPr>
              <w:t>Ч</w:t>
            </w:r>
            <w:r w:rsidR="00B80EB8" w:rsidRPr="006073EA">
              <w:rPr>
                <w:rFonts w:ascii="Times New Roman" w:hAnsi="Times New Roman"/>
                <w:sz w:val="24"/>
                <w:szCs w:val="24"/>
              </w:rPr>
              <w:t>исло хозяйств</w:t>
            </w:r>
          </w:p>
        </w:tc>
        <w:tc>
          <w:tcPr>
            <w:tcW w:w="1701" w:type="dxa"/>
            <w:tcBorders>
              <w:top w:val="single" w:sz="4" w:space="0" w:color="auto"/>
              <w:left w:val="nil"/>
              <w:bottom w:val="single" w:sz="4" w:space="0" w:color="auto"/>
              <w:right w:val="single" w:sz="4" w:space="0" w:color="auto"/>
            </w:tcBorders>
            <w:shd w:val="clear" w:color="auto" w:fill="auto"/>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7</w:t>
            </w:r>
          </w:p>
        </w:tc>
      </w:tr>
      <w:tr w:rsidR="00B80EB8" w:rsidRPr="006073EA" w:rsidTr="006073EA">
        <w:trPr>
          <w:trHeight w:val="30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80EB8" w:rsidRPr="006073EA" w:rsidRDefault="00015ABD" w:rsidP="00B80EB8">
            <w:pPr>
              <w:spacing w:after="0" w:line="240" w:lineRule="auto"/>
              <w:rPr>
                <w:rFonts w:ascii="Times New Roman" w:hAnsi="Times New Roman"/>
                <w:sz w:val="24"/>
                <w:szCs w:val="24"/>
              </w:rPr>
            </w:pPr>
            <w:r w:rsidRPr="006073EA">
              <w:rPr>
                <w:rFonts w:ascii="Times New Roman" w:hAnsi="Times New Roman"/>
                <w:sz w:val="24"/>
                <w:szCs w:val="24"/>
              </w:rPr>
              <w:t>С</w:t>
            </w:r>
            <w:r w:rsidR="00B80EB8" w:rsidRPr="006073EA">
              <w:rPr>
                <w:rFonts w:ascii="Times New Roman" w:hAnsi="Times New Roman"/>
                <w:sz w:val="24"/>
                <w:szCs w:val="24"/>
              </w:rPr>
              <w:t>редний прирост КРС</w:t>
            </w:r>
            <w:r w:rsidRPr="006073EA">
              <w:rPr>
                <w:rFonts w:ascii="Times New Roman" w:hAnsi="Times New Roman"/>
                <w:sz w:val="24"/>
                <w:szCs w:val="24"/>
              </w:rPr>
              <w:t>,ц.</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1,88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6,376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80EB8" w:rsidRPr="006073EA" w:rsidRDefault="00015ABD" w:rsidP="00B80EB8">
            <w:pPr>
              <w:spacing w:after="0" w:line="240" w:lineRule="auto"/>
              <w:jc w:val="center"/>
              <w:rPr>
                <w:rFonts w:ascii="Times New Roman" w:hAnsi="Times New Roman"/>
                <w:sz w:val="24"/>
                <w:szCs w:val="24"/>
              </w:rPr>
            </w:pPr>
            <w:r w:rsidRPr="006073EA">
              <w:rPr>
                <w:rFonts w:ascii="Times New Roman" w:hAnsi="Times New Roman"/>
                <w:sz w:val="24"/>
                <w:szCs w:val="24"/>
              </w:rPr>
              <w:t>4,128</w:t>
            </w:r>
          </w:p>
        </w:tc>
      </w:tr>
      <w:tr w:rsidR="00B80EB8" w:rsidRPr="006073EA" w:rsidTr="006073EA">
        <w:trPr>
          <w:trHeight w:val="269"/>
        </w:trPr>
        <w:tc>
          <w:tcPr>
            <w:tcW w:w="5245" w:type="dxa"/>
            <w:tcBorders>
              <w:top w:val="nil"/>
              <w:left w:val="single" w:sz="4" w:space="0" w:color="auto"/>
              <w:bottom w:val="single" w:sz="4" w:space="0" w:color="auto"/>
              <w:right w:val="single" w:sz="4" w:space="0" w:color="auto"/>
            </w:tcBorders>
            <w:shd w:val="clear" w:color="auto" w:fill="auto"/>
            <w:vAlign w:val="center"/>
          </w:tcPr>
          <w:p w:rsidR="00B80EB8" w:rsidRPr="006073EA" w:rsidRDefault="00015ABD" w:rsidP="00B80EB8">
            <w:pPr>
              <w:spacing w:after="0" w:line="240" w:lineRule="auto"/>
              <w:rPr>
                <w:rFonts w:ascii="Times New Roman" w:hAnsi="Times New Roman"/>
                <w:sz w:val="24"/>
                <w:szCs w:val="24"/>
              </w:rPr>
            </w:pPr>
            <w:r w:rsidRPr="006073EA">
              <w:rPr>
                <w:rFonts w:ascii="Times New Roman" w:hAnsi="Times New Roman"/>
                <w:sz w:val="24"/>
                <w:szCs w:val="24"/>
              </w:rPr>
              <w:t>С</w:t>
            </w:r>
            <w:r w:rsidR="00174465" w:rsidRPr="006073EA">
              <w:rPr>
                <w:rFonts w:ascii="Times New Roman" w:hAnsi="Times New Roman"/>
                <w:sz w:val="24"/>
                <w:szCs w:val="24"/>
              </w:rPr>
              <w:t>ебестоимос</w:t>
            </w:r>
            <w:r w:rsidR="00B80EB8" w:rsidRPr="006073EA">
              <w:rPr>
                <w:rFonts w:ascii="Times New Roman" w:hAnsi="Times New Roman"/>
                <w:sz w:val="24"/>
                <w:szCs w:val="24"/>
              </w:rPr>
              <w:t>ть 1 ц</w:t>
            </w:r>
            <w:r w:rsidR="00174465" w:rsidRPr="006073EA">
              <w:rPr>
                <w:rFonts w:ascii="Times New Roman" w:hAnsi="Times New Roman"/>
                <w:sz w:val="24"/>
                <w:szCs w:val="24"/>
              </w:rPr>
              <w:t>.</w:t>
            </w:r>
            <w:r w:rsidR="00B80EB8" w:rsidRPr="006073EA">
              <w:rPr>
                <w:rFonts w:ascii="Times New Roman" w:hAnsi="Times New Roman"/>
                <w:sz w:val="24"/>
                <w:szCs w:val="24"/>
              </w:rPr>
              <w:t xml:space="preserve"> прироста</w:t>
            </w:r>
            <w:r w:rsidR="00174465" w:rsidRPr="006073EA">
              <w:rPr>
                <w:rFonts w:ascii="Times New Roman" w:hAnsi="Times New Roman"/>
                <w:sz w:val="24"/>
                <w:szCs w:val="24"/>
              </w:rPr>
              <w:t xml:space="preserve"> </w:t>
            </w:r>
            <w:r w:rsidR="00B80EB8" w:rsidRPr="006073EA">
              <w:rPr>
                <w:rFonts w:ascii="Times New Roman" w:hAnsi="Times New Roman"/>
                <w:sz w:val="24"/>
                <w:szCs w:val="24"/>
              </w:rPr>
              <w:t>,руб.</w:t>
            </w:r>
          </w:p>
        </w:tc>
        <w:tc>
          <w:tcPr>
            <w:tcW w:w="1701" w:type="dxa"/>
            <w:tcBorders>
              <w:top w:val="nil"/>
              <w:left w:val="nil"/>
              <w:bottom w:val="nil"/>
              <w:right w:val="nil"/>
            </w:tcBorders>
            <w:shd w:val="clear" w:color="auto" w:fill="auto"/>
            <w:noWrap/>
            <w:vAlign w:val="center"/>
          </w:tcPr>
          <w:p w:rsidR="00B80EB8" w:rsidRPr="006073EA" w:rsidRDefault="00174465" w:rsidP="00B80EB8">
            <w:pPr>
              <w:spacing w:after="0" w:line="240" w:lineRule="auto"/>
              <w:jc w:val="center"/>
              <w:rPr>
                <w:rFonts w:ascii="Times New Roman" w:hAnsi="Times New Roman"/>
                <w:sz w:val="24"/>
                <w:szCs w:val="24"/>
              </w:rPr>
            </w:pPr>
            <w:r w:rsidRPr="006073EA">
              <w:rPr>
                <w:rFonts w:ascii="Times New Roman" w:hAnsi="Times New Roman"/>
                <w:sz w:val="24"/>
                <w:szCs w:val="24"/>
              </w:rPr>
              <w:t>4801</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B80EB8" w:rsidRPr="006073EA" w:rsidRDefault="00174465" w:rsidP="00B80EB8">
            <w:pPr>
              <w:spacing w:after="0" w:line="240" w:lineRule="auto"/>
              <w:jc w:val="center"/>
              <w:rPr>
                <w:rFonts w:ascii="Times New Roman" w:hAnsi="Times New Roman"/>
                <w:sz w:val="24"/>
                <w:szCs w:val="24"/>
              </w:rPr>
            </w:pPr>
            <w:r w:rsidRPr="006073EA">
              <w:rPr>
                <w:rFonts w:ascii="Times New Roman" w:hAnsi="Times New Roman"/>
                <w:sz w:val="24"/>
                <w:szCs w:val="24"/>
              </w:rPr>
              <w:t>7632</w:t>
            </w:r>
          </w:p>
        </w:tc>
        <w:tc>
          <w:tcPr>
            <w:tcW w:w="1276" w:type="dxa"/>
            <w:tcBorders>
              <w:top w:val="nil"/>
              <w:left w:val="nil"/>
              <w:bottom w:val="single" w:sz="4" w:space="0" w:color="auto"/>
              <w:right w:val="single" w:sz="4" w:space="0" w:color="auto"/>
            </w:tcBorders>
            <w:shd w:val="clear" w:color="auto" w:fill="auto"/>
            <w:noWrap/>
            <w:vAlign w:val="center"/>
          </w:tcPr>
          <w:p w:rsidR="00B80EB8" w:rsidRPr="006073EA" w:rsidRDefault="00E369E2" w:rsidP="00B80EB8">
            <w:pPr>
              <w:spacing w:after="0" w:line="240" w:lineRule="auto"/>
              <w:jc w:val="center"/>
              <w:rPr>
                <w:rFonts w:ascii="Times New Roman" w:hAnsi="Times New Roman"/>
                <w:sz w:val="24"/>
                <w:szCs w:val="24"/>
              </w:rPr>
            </w:pPr>
            <w:r w:rsidRPr="006073EA">
              <w:rPr>
                <w:rFonts w:ascii="Times New Roman" w:hAnsi="Times New Roman"/>
                <w:sz w:val="24"/>
                <w:szCs w:val="24"/>
              </w:rPr>
              <w:t>6216,5</w:t>
            </w:r>
          </w:p>
        </w:tc>
      </w:tr>
      <w:tr w:rsidR="00B80EB8" w:rsidRPr="006073EA" w:rsidTr="009928E3">
        <w:trPr>
          <w:trHeight w:val="423"/>
        </w:trPr>
        <w:tc>
          <w:tcPr>
            <w:tcW w:w="5245" w:type="dxa"/>
            <w:tcBorders>
              <w:top w:val="nil"/>
              <w:left w:val="single" w:sz="4" w:space="0" w:color="auto"/>
              <w:bottom w:val="single" w:sz="4" w:space="0" w:color="auto"/>
              <w:right w:val="single" w:sz="4" w:space="0" w:color="auto"/>
            </w:tcBorders>
            <w:shd w:val="clear" w:color="auto" w:fill="auto"/>
            <w:vAlign w:val="center"/>
          </w:tcPr>
          <w:p w:rsidR="00B80EB8" w:rsidRPr="006073EA" w:rsidRDefault="00015ABD" w:rsidP="00B80EB8">
            <w:pPr>
              <w:spacing w:after="0" w:line="240" w:lineRule="auto"/>
              <w:rPr>
                <w:rFonts w:ascii="Times New Roman" w:hAnsi="Times New Roman"/>
                <w:sz w:val="24"/>
                <w:szCs w:val="24"/>
              </w:rPr>
            </w:pPr>
            <w:r w:rsidRPr="006073EA">
              <w:rPr>
                <w:rFonts w:ascii="Times New Roman" w:hAnsi="Times New Roman"/>
                <w:sz w:val="24"/>
                <w:szCs w:val="24"/>
              </w:rPr>
              <w:t>П</w:t>
            </w:r>
            <w:r w:rsidR="00B80EB8" w:rsidRPr="006073EA">
              <w:rPr>
                <w:rFonts w:ascii="Times New Roman" w:hAnsi="Times New Roman"/>
                <w:sz w:val="24"/>
                <w:szCs w:val="24"/>
              </w:rPr>
              <w:t>роизводство прироста в расчете на 100 га с-х угодий</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0,265</w:t>
            </w:r>
          </w:p>
        </w:tc>
        <w:tc>
          <w:tcPr>
            <w:tcW w:w="1418" w:type="dxa"/>
            <w:tcBorders>
              <w:top w:val="nil"/>
              <w:left w:val="nil"/>
              <w:bottom w:val="single" w:sz="4" w:space="0" w:color="auto"/>
              <w:right w:val="single" w:sz="4" w:space="0" w:color="auto"/>
            </w:tcBorders>
            <w:shd w:val="clear" w:color="auto" w:fill="auto"/>
            <w:noWrap/>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2,699</w:t>
            </w:r>
          </w:p>
        </w:tc>
        <w:tc>
          <w:tcPr>
            <w:tcW w:w="1276" w:type="dxa"/>
            <w:tcBorders>
              <w:top w:val="nil"/>
              <w:left w:val="nil"/>
              <w:bottom w:val="single" w:sz="4" w:space="0" w:color="auto"/>
              <w:right w:val="single" w:sz="4" w:space="0" w:color="auto"/>
            </w:tcBorders>
            <w:shd w:val="clear" w:color="auto" w:fill="auto"/>
            <w:noWrap/>
            <w:vAlign w:val="center"/>
          </w:tcPr>
          <w:p w:rsidR="00B80EB8" w:rsidRPr="006073EA" w:rsidRDefault="00E369E2" w:rsidP="00B80EB8">
            <w:pPr>
              <w:spacing w:after="0" w:line="240" w:lineRule="auto"/>
              <w:jc w:val="center"/>
              <w:rPr>
                <w:rFonts w:ascii="Times New Roman" w:hAnsi="Times New Roman"/>
                <w:sz w:val="24"/>
                <w:szCs w:val="24"/>
              </w:rPr>
            </w:pPr>
            <w:r w:rsidRPr="006073EA">
              <w:rPr>
                <w:rFonts w:ascii="Times New Roman" w:hAnsi="Times New Roman"/>
                <w:sz w:val="24"/>
                <w:szCs w:val="24"/>
              </w:rPr>
              <w:t>1,482</w:t>
            </w:r>
          </w:p>
        </w:tc>
      </w:tr>
      <w:tr w:rsidR="00B80EB8" w:rsidRPr="006073EA" w:rsidTr="006073EA">
        <w:trPr>
          <w:trHeight w:val="389"/>
        </w:trPr>
        <w:tc>
          <w:tcPr>
            <w:tcW w:w="5245" w:type="dxa"/>
            <w:tcBorders>
              <w:top w:val="nil"/>
              <w:left w:val="single" w:sz="4" w:space="0" w:color="auto"/>
              <w:bottom w:val="single" w:sz="4" w:space="0" w:color="auto"/>
              <w:right w:val="single" w:sz="4" w:space="0" w:color="auto"/>
            </w:tcBorders>
            <w:shd w:val="clear" w:color="auto" w:fill="auto"/>
            <w:vAlign w:val="center"/>
          </w:tcPr>
          <w:p w:rsidR="00B80EB8" w:rsidRPr="006073EA" w:rsidRDefault="00015ABD" w:rsidP="00B80EB8">
            <w:pPr>
              <w:spacing w:after="0" w:line="240" w:lineRule="auto"/>
              <w:rPr>
                <w:rFonts w:ascii="Times New Roman" w:hAnsi="Times New Roman"/>
                <w:sz w:val="24"/>
                <w:szCs w:val="24"/>
              </w:rPr>
            </w:pPr>
            <w:r w:rsidRPr="006073EA">
              <w:rPr>
                <w:rFonts w:ascii="Times New Roman" w:hAnsi="Times New Roman"/>
                <w:sz w:val="24"/>
                <w:szCs w:val="24"/>
              </w:rPr>
              <w:t>З</w:t>
            </w:r>
            <w:r w:rsidR="00B80EB8" w:rsidRPr="006073EA">
              <w:rPr>
                <w:rFonts w:ascii="Times New Roman" w:hAnsi="Times New Roman"/>
                <w:sz w:val="24"/>
                <w:szCs w:val="24"/>
              </w:rPr>
              <w:t>атраты на 1 голову</w:t>
            </w:r>
            <w:r w:rsidR="00174465" w:rsidRPr="006073EA">
              <w:rPr>
                <w:rFonts w:ascii="Times New Roman" w:hAnsi="Times New Roman"/>
                <w:sz w:val="24"/>
                <w:szCs w:val="24"/>
              </w:rPr>
              <w:t xml:space="preserve"> </w:t>
            </w:r>
            <w:r w:rsidR="00B80EB8" w:rsidRPr="006073EA">
              <w:rPr>
                <w:rFonts w:ascii="Times New Roman" w:hAnsi="Times New Roman"/>
                <w:sz w:val="24"/>
                <w:szCs w:val="24"/>
              </w:rPr>
              <w:t>-</w:t>
            </w:r>
            <w:r w:rsidR="00174465" w:rsidRPr="006073EA">
              <w:rPr>
                <w:rFonts w:ascii="Times New Roman" w:hAnsi="Times New Roman"/>
                <w:sz w:val="24"/>
                <w:szCs w:val="24"/>
              </w:rPr>
              <w:t xml:space="preserve"> </w:t>
            </w:r>
            <w:r w:rsidR="00B80EB8" w:rsidRPr="006073EA">
              <w:rPr>
                <w:rFonts w:ascii="Times New Roman" w:hAnsi="Times New Roman"/>
                <w:sz w:val="24"/>
                <w:szCs w:val="24"/>
              </w:rPr>
              <w:t>всего,</w:t>
            </w:r>
            <w:r w:rsidR="00174465" w:rsidRPr="006073EA">
              <w:rPr>
                <w:rFonts w:ascii="Times New Roman" w:hAnsi="Times New Roman"/>
                <w:sz w:val="24"/>
                <w:szCs w:val="24"/>
              </w:rPr>
              <w:t xml:space="preserve"> </w:t>
            </w:r>
            <w:r w:rsidR="00B80EB8" w:rsidRPr="006073EA">
              <w:rPr>
                <w:rFonts w:ascii="Times New Roman" w:hAnsi="Times New Roman"/>
                <w:sz w:val="24"/>
                <w:szCs w:val="24"/>
              </w:rPr>
              <w:t>тыс</w:t>
            </w:r>
            <w:r w:rsidR="00174465" w:rsidRPr="006073EA">
              <w:rPr>
                <w:rFonts w:ascii="Times New Roman" w:hAnsi="Times New Roman"/>
                <w:sz w:val="24"/>
                <w:szCs w:val="24"/>
              </w:rPr>
              <w:t>.</w:t>
            </w:r>
            <w:r w:rsidR="00B80EB8" w:rsidRPr="006073EA">
              <w:rPr>
                <w:rFonts w:ascii="Times New Roman" w:hAnsi="Times New Roman"/>
                <w:sz w:val="24"/>
                <w:szCs w:val="24"/>
              </w:rPr>
              <w:t xml:space="preserve"> руб</w:t>
            </w:r>
            <w:r w:rsidR="00174465" w:rsidRPr="006073EA">
              <w:rPr>
                <w:rFonts w:ascii="Times New Roman" w:hAnsi="Times New Roman"/>
                <w:sz w:val="24"/>
                <w:szCs w:val="24"/>
              </w:rPr>
              <w:t>.</w:t>
            </w:r>
            <w:r w:rsidR="00B80EB8" w:rsidRPr="006073EA">
              <w:rPr>
                <w:rFonts w:ascii="Times New Roman" w:hAnsi="Times New Roman"/>
                <w:sz w:val="24"/>
                <w:szCs w:val="24"/>
              </w:rPr>
              <w:t xml:space="preserve"> в т.ч.</w:t>
            </w:r>
            <w:r w:rsidRPr="006073EA">
              <w:rPr>
                <w:rFonts w:ascii="Times New Roman" w:hAnsi="Times New Roman"/>
                <w:sz w:val="24"/>
                <w:szCs w:val="24"/>
              </w:rPr>
              <w:t>:</w:t>
            </w:r>
            <w:r w:rsidR="00B80EB8" w:rsidRPr="006073EA">
              <w:rPr>
                <w:rFonts w:ascii="Times New Roman" w:hAnsi="Times New Roman"/>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B80EB8" w:rsidRPr="006073EA" w:rsidRDefault="00174465" w:rsidP="00B80EB8">
            <w:pPr>
              <w:spacing w:after="0" w:line="240" w:lineRule="auto"/>
              <w:jc w:val="center"/>
              <w:rPr>
                <w:rFonts w:ascii="Times New Roman" w:hAnsi="Times New Roman"/>
                <w:sz w:val="24"/>
                <w:szCs w:val="24"/>
              </w:rPr>
            </w:pPr>
            <w:r w:rsidRPr="006073EA">
              <w:rPr>
                <w:rFonts w:ascii="Times New Roman" w:hAnsi="Times New Roman"/>
                <w:sz w:val="24"/>
                <w:szCs w:val="24"/>
              </w:rPr>
              <w:t>9,17</w:t>
            </w:r>
          </w:p>
        </w:tc>
        <w:tc>
          <w:tcPr>
            <w:tcW w:w="1418" w:type="dxa"/>
            <w:tcBorders>
              <w:top w:val="nil"/>
              <w:left w:val="nil"/>
              <w:bottom w:val="single" w:sz="4" w:space="0" w:color="auto"/>
              <w:right w:val="single" w:sz="4" w:space="0" w:color="auto"/>
            </w:tcBorders>
            <w:shd w:val="clear" w:color="auto" w:fill="auto"/>
            <w:noWrap/>
            <w:vAlign w:val="center"/>
          </w:tcPr>
          <w:p w:rsidR="00B80EB8" w:rsidRPr="006073EA" w:rsidRDefault="00E369E2" w:rsidP="00B80EB8">
            <w:pPr>
              <w:spacing w:after="0" w:line="240" w:lineRule="auto"/>
              <w:jc w:val="center"/>
              <w:rPr>
                <w:rFonts w:ascii="Times New Roman" w:hAnsi="Times New Roman"/>
                <w:sz w:val="24"/>
                <w:szCs w:val="24"/>
              </w:rPr>
            </w:pPr>
            <w:r w:rsidRPr="006073EA">
              <w:rPr>
                <w:rFonts w:ascii="Times New Roman" w:hAnsi="Times New Roman"/>
                <w:sz w:val="24"/>
                <w:szCs w:val="24"/>
              </w:rPr>
              <w:t>16,98</w:t>
            </w:r>
          </w:p>
        </w:tc>
        <w:tc>
          <w:tcPr>
            <w:tcW w:w="1276" w:type="dxa"/>
            <w:tcBorders>
              <w:top w:val="nil"/>
              <w:left w:val="nil"/>
              <w:bottom w:val="single" w:sz="4" w:space="0" w:color="auto"/>
              <w:right w:val="single" w:sz="4" w:space="0" w:color="auto"/>
            </w:tcBorders>
            <w:shd w:val="clear" w:color="auto" w:fill="auto"/>
            <w:noWrap/>
            <w:vAlign w:val="center"/>
          </w:tcPr>
          <w:p w:rsidR="00B80EB8" w:rsidRPr="006073EA" w:rsidRDefault="00E369E2" w:rsidP="00B80EB8">
            <w:pPr>
              <w:spacing w:after="0" w:line="240" w:lineRule="auto"/>
              <w:jc w:val="center"/>
              <w:rPr>
                <w:rFonts w:ascii="Times New Roman" w:hAnsi="Times New Roman"/>
                <w:sz w:val="24"/>
                <w:szCs w:val="24"/>
              </w:rPr>
            </w:pPr>
            <w:r w:rsidRPr="006073EA">
              <w:rPr>
                <w:rFonts w:ascii="Times New Roman" w:hAnsi="Times New Roman"/>
                <w:sz w:val="24"/>
                <w:szCs w:val="24"/>
              </w:rPr>
              <w:t>13,07</w:t>
            </w:r>
          </w:p>
        </w:tc>
      </w:tr>
      <w:tr w:rsidR="00B80EB8" w:rsidRPr="006073EA" w:rsidTr="006073EA">
        <w:trPr>
          <w:trHeight w:val="284"/>
        </w:trPr>
        <w:tc>
          <w:tcPr>
            <w:tcW w:w="5245" w:type="dxa"/>
            <w:tcBorders>
              <w:top w:val="nil"/>
              <w:left w:val="single" w:sz="4" w:space="0" w:color="auto"/>
              <w:bottom w:val="single" w:sz="4" w:space="0" w:color="auto"/>
              <w:right w:val="single" w:sz="4" w:space="0" w:color="auto"/>
            </w:tcBorders>
            <w:shd w:val="clear" w:color="auto" w:fill="auto"/>
            <w:vAlign w:val="center"/>
          </w:tcPr>
          <w:p w:rsidR="00B80EB8" w:rsidRPr="006073EA" w:rsidRDefault="00015ABD" w:rsidP="00B80EB8">
            <w:pPr>
              <w:spacing w:after="0" w:line="240" w:lineRule="auto"/>
              <w:rPr>
                <w:rFonts w:ascii="Times New Roman" w:hAnsi="Times New Roman"/>
                <w:sz w:val="24"/>
                <w:szCs w:val="24"/>
              </w:rPr>
            </w:pPr>
            <w:r w:rsidRPr="006073EA">
              <w:rPr>
                <w:rFonts w:ascii="Times New Roman" w:hAnsi="Times New Roman"/>
                <w:sz w:val="24"/>
                <w:szCs w:val="24"/>
              </w:rPr>
              <w:t xml:space="preserve">                О</w:t>
            </w:r>
            <w:r w:rsidR="00B80EB8" w:rsidRPr="006073EA">
              <w:rPr>
                <w:rFonts w:ascii="Times New Roman" w:hAnsi="Times New Roman"/>
                <w:sz w:val="24"/>
                <w:szCs w:val="24"/>
              </w:rPr>
              <w:t>плата труда</w:t>
            </w:r>
          </w:p>
        </w:tc>
        <w:tc>
          <w:tcPr>
            <w:tcW w:w="1701" w:type="dxa"/>
            <w:tcBorders>
              <w:top w:val="nil"/>
              <w:left w:val="nil"/>
              <w:bottom w:val="single" w:sz="4" w:space="0" w:color="auto"/>
              <w:right w:val="single" w:sz="4" w:space="0" w:color="auto"/>
            </w:tcBorders>
            <w:shd w:val="clear" w:color="auto" w:fill="auto"/>
            <w:noWrap/>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21,69</w:t>
            </w:r>
          </w:p>
        </w:tc>
        <w:tc>
          <w:tcPr>
            <w:tcW w:w="1418" w:type="dxa"/>
            <w:tcBorders>
              <w:top w:val="nil"/>
              <w:left w:val="nil"/>
              <w:bottom w:val="single" w:sz="4" w:space="0" w:color="auto"/>
              <w:right w:val="single" w:sz="4" w:space="0" w:color="auto"/>
            </w:tcBorders>
            <w:shd w:val="clear" w:color="auto" w:fill="auto"/>
            <w:noWrap/>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10,01</w:t>
            </w:r>
          </w:p>
        </w:tc>
        <w:tc>
          <w:tcPr>
            <w:tcW w:w="1276" w:type="dxa"/>
            <w:tcBorders>
              <w:top w:val="nil"/>
              <w:left w:val="nil"/>
              <w:bottom w:val="single" w:sz="4" w:space="0" w:color="auto"/>
              <w:right w:val="single" w:sz="4" w:space="0" w:color="auto"/>
            </w:tcBorders>
            <w:shd w:val="clear" w:color="auto" w:fill="auto"/>
            <w:noWrap/>
            <w:vAlign w:val="center"/>
          </w:tcPr>
          <w:p w:rsidR="00B80EB8" w:rsidRPr="006073EA" w:rsidRDefault="00E369E2" w:rsidP="00B80EB8">
            <w:pPr>
              <w:spacing w:after="0" w:line="240" w:lineRule="auto"/>
              <w:jc w:val="center"/>
              <w:rPr>
                <w:rFonts w:ascii="Times New Roman" w:hAnsi="Times New Roman"/>
                <w:sz w:val="24"/>
                <w:szCs w:val="24"/>
              </w:rPr>
            </w:pPr>
            <w:r w:rsidRPr="006073EA">
              <w:rPr>
                <w:rFonts w:ascii="Times New Roman" w:hAnsi="Times New Roman"/>
                <w:sz w:val="24"/>
                <w:szCs w:val="24"/>
              </w:rPr>
              <w:t>15,85</w:t>
            </w:r>
          </w:p>
        </w:tc>
      </w:tr>
      <w:tr w:rsidR="00B80EB8" w:rsidRPr="006073EA" w:rsidTr="006073EA">
        <w:trPr>
          <w:trHeight w:val="318"/>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80EB8" w:rsidRPr="006073EA" w:rsidRDefault="00B80EB8" w:rsidP="00B80EB8">
            <w:pPr>
              <w:spacing w:after="0" w:line="240" w:lineRule="auto"/>
              <w:rPr>
                <w:rFonts w:ascii="Times New Roman" w:hAnsi="Times New Roman"/>
                <w:sz w:val="24"/>
                <w:szCs w:val="24"/>
              </w:rPr>
            </w:pPr>
            <w:r w:rsidRPr="006073EA">
              <w:rPr>
                <w:rFonts w:ascii="Times New Roman" w:hAnsi="Times New Roman"/>
                <w:sz w:val="24"/>
                <w:szCs w:val="24"/>
              </w:rPr>
              <w:t xml:space="preserve">                </w:t>
            </w:r>
            <w:r w:rsidR="00BC1397" w:rsidRPr="006073EA">
              <w:rPr>
                <w:rFonts w:ascii="Times New Roman" w:hAnsi="Times New Roman"/>
                <w:sz w:val="24"/>
                <w:szCs w:val="24"/>
              </w:rPr>
              <w:t>К</w:t>
            </w:r>
            <w:r w:rsidRPr="006073EA">
              <w:rPr>
                <w:rFonts w:ascii="Times New Roman" w:hAnsi="Times New Roman"/>
                <w:sz w:val="24"/>
                <w:szCs w:val="24"/>
              </w:rPr>
              <w:t>орма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51,91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46,69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80EB8" w:rsidRPr="006073EA" w:rsidRDefault="00E369E2" w:rsidP="00B80EB8">
            <w:pPr>
              <w:spacing w:after="0" w:line="240" w:lineRule="auto"/>
              <w:jc w:val="center"/>
              <w:rPr>
                <w:rFonts w:ascii="Times New Roman" w:hAnsi="Times New Roman"/>
                <w:sz w:val="24"/>
                <w:szCs w:val="24"/>
              </w:rPr>
            </w:pPr>
            <w:r w:rsidRPr="006073EA">
              <w:rPr>
                <w:rFonts w:ascii="Times New Roman" w:hAnsi="Times New Roman"/>
                <w:sz w:val="24"/>
                <w:szCs w:val="24"/>
              </w:rPr>
              <w:t>49,3</w:t>
            </w:r>
          </w:p>
        </w:tc>
      </w:tr>
      <w:tr w:rsidR="00B80EB8" w:rsidRPr="006073EA" w:rsidTr="006073EA">
        <w:trPr>
          <w:trHeight w:val="355"/>
        </w:trPr>
        <w:tc>
          <w:tcPr>
            <w:tcW w:w="5245" w:type="dxa"/>
            <w:tcBorders>
              <w:top w:val="nil"/>
              <w:left w:val="single" w:sz="4" w:space="0" w:color="auto"/>
              <w:bottom w:val="single" w:sz="4" w:space="0" w:color="auto"/>
              <w:right w:val="single" w:sz="4" w:space="0" w:color="auto"/>
            </w:tcBorders>
            <w:shd w:val="clear" w:color="auto" w:fill="auto"/>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 xml:space="preserve"> </w:t>
            </w:r>
            <w:r w:rsidR="00412B34" w:rsidRPr="006073EA">
              <w:rPr>
                <w:rFonts w:ascii="Times New Roman" w:hAnsi="Times New Roman"/>
                <w:sz w:val="24"/>
                <w:szCs w:val="24"/>
              </w:rPr>
              <w:t xml:space="preserve">   </w:t>
            </w:r>
            <w:r w:rsidR="00015ABD" w:rsidRPr="006073EA">
              <w:rPr>
                <w:rFonts w:ascii="Times New Roman" w:hAnsi="Times New Roman"/>
                <w:sz w:val="24"/>
                <w:szCs w:val="24"/>
              </w:rPr>
              <w:t>С</w:t>
            </w:r>
            <w:r w:rsidRPr="006073EA">
              <w:rPr>
                <w:rFonts w:ascii="Times New Roman" w:hAnsi="Times New Roman"/>
                <w:sz w:val="24"/>
                <w:szCs w:val="24"/>
              </w:rPr>
              <w:t>одержание основных средств</w:t>
            </w:r>
          </w:p>
        </w:tc>
        <w:tc>
          <w:tcPr>
            <w:tcW w:w="1701" w:type="dxa"/>
            <w:tcBorders>
              <w:top w:val="nil"/>
              <w:left w:val="nil"/>
              <w:bottom w:val="single" w:sz="4" w:space="0" w:color="auto"/>
              <w:right w:val="single" w:sz="4" w:space="0" w:color="auto"/>
            </w:tcBorders>
            <w:shd w:val="clear" w:color="auto" w:fill="auto"/>
            <w:noWrap/>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13,964</w:t>
            </w:r>
          </w:p>
        </w:tc>
        <w:tc>
          <w:tcPr>
            <w:tcW w:w="1418" w:type="dxa"/>
            <w:tcBorders>
              <w:top w:val="nil"/>
              <w:left w:val="nil"/>
              <w:bottom w:val="single" w:sz="4" w:space="0" w:color="auto"/>
              <w:right w:val="single" w:sz="4" w:space="0" w:color="auto"/>
            </w:tcBorders>
            <w:shd w:val="clear" w:color="auto" w:fill="auto"/>
            <w:noWrap/>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19,48</w:t>
            </w:r>
          </w:p>
        </w:tc>
        <w:tc>
          <w:tcPr>
            <w:tcW w:w="1276" w:type="dxa"/>
            <w:tcBorders>
              <w:top w:val="nil"/>
              <w:left w:val="nil"/>
              <w:bottom w:val="single" w:sz="4" w:space="0" w:color="auto"/>
              <w:right w:val="single" w:sz="4" w:space="0" w:color="auto"/>
            </w:tcBorders>
            <w:shd w:val="clear" w:color="auto" w:fill="auto"/>
            <w:noWrap/>
            <w:vAlign w:val="center"/>
          </w:tcPr>
          <w:p w:rsidR="00B80EB8" w:rsidRPr="006073EA" w:rsidRDefault="00E369E2" w:rsidP="00B80EB8">
            <w:pPr>
              <w:spacing w:after="0" w:line="240" w:lineRule="auto"/>
              <w:jc w:val="center"/>
              <w:rPr>
                <w:rFonts w:ascii="Times New Roman" w:hAnsi="Times New Roman"/>
                <w:sz w:val="24"/>
                <w:szCs w:val="24"/>
              </w:rPr>
            </w:pPr>
            <w:r w:rsidRPr="006073EA">
              <w:rPr>
                <w:rFonts w:ascii="Times New Roman" w:hAnsi="Times New Roman"/>
                <w:sz w:val="24"/>
                <w:szCs w:val="24"/>
              </w:rPr>
              <w:t>16,72</w:t>
            </w:r>
          </w:p>
        </w:tc>
      </w:tr>
      <w:tr w:rsidR="00B80EB8" w:rsidRPr="006073EA" w:rsidTr="006073EA">
        <w:trPr>
          <w:trHeight w:val="276"/>
        </w:trPr>
        <w:tc>
          <w:tcPr>
            <w:tcW w:w="5245" w:type="dxa"/>
            <w:tcBorders>
              <w:top w:val="nil"/>
              <w:left w:val="single" w:sz="4" w:space="0" w:color="auto"/>
              <w:bottom w:val="single" w:sz="4" w:space="0" w:color="auto"/>
              <w:right w:val="single" w:sz="4" w:space="0" w:color="auto"/>
            </w:tcBorders>
            <w:shd w:val="clear" w:color="auto" w:fill="auto"/>
            <w:vAlign w:val="center"/>
          </w:tcPr>
          <w:p w:rsidR="00B80EB8" w:rsidRPr="006073EA" w:rsidRDefault="00412B34" w:rsidP="00412B34">
            <w:pPr>
              <w:spacing w:after="0" w:line="240" w:lineRule="auto"/>
              <w:rPr>
                <w:rFonts w:ascii="Times New Roman" w:hAnsi="Times New Roman"/>
                <w:sz w:val="24"/>
                <w:szCs w:val="24"/>
              </w:rPr>
            </w:pPr>
            <w:r w:rsidRPr="006073EA">
              <w:rPr>
                <w:rFonts w:ascii="Times New Roman" w:hAnsi="Times New Roman"/>
                <w:sz w:val="24"/>
                <w:szCs w:val="24"/>
              </w:rPr>
              <w:t xml:space="preserve">                 </w:t>
            </w:r>
            <w:r w:rsidR="00BC1397" w:rsidRPr="006073EA">
              <w:rPr>
                <w:rFonts w:ascii="Times New Roman" w:hAnsi="Times New Roman"/>
                <w:sz w:val="24"/>
                <w:szCs w:val="24"/>
              </w:rPr>
              <w:t>П</w:t>
            </w:r>
            <w:r w:rsidR="00B80EB8" w:rsidRPr="006073EA">
              <w:rPr>
                <w:rFonts w:ascii="Times New Roman" w:hAnsi="Times New Roman"/>
                <w:sz w:val="24"/>
                <w:szCs w:val="24"/>
              </w:rPr>
              <w:t>рочие</w:t>
            </w:r>
          </w:p>
        </w:tc>
        <w:tc>
          <w:tcPr>
            <w:tcW w:w="1701" w:type="dxa"/>
            <w:tcBorders>
              <w:top w:val="nil"/>
              <w:left w:val="nil"/>
              <w:bottom w:val="single" w:sz="4" w:space="0" w:color="auto"/>
              <w:right w:val="single" w:sz="4" w:space="0" w:color="auto"/>
            </w:tcBorders>
            <w:shd w:val="clear" w:color="auto" w:fill="auto"/>
            <w:noWrap/>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12,43</w:t>
            </w:r>
          </w:p>
        </w:tc>
        <w:tc>
          <w:tcPr>
            <w:tcW w:w="1418" w:type="dxa"/>
            <w:tcBorders>
              <w:top w:val="nil"/>
              <w:left w:val="nil"/>
              <w:bottom w:val="single" w:sz="4" w:space="0" w:color="auto"/>
              <w:right w:val="single" w:sz="4" w:space="0" w:color="auto"/>
            </w:tcBorders>
            <w:shd w:val="clear" w:color="auto" w:fill="auto"/>
            <w:noWrap/>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23,8</w:t>
            </w:r>
          </w:p>
        </w:tc>
        <w:tc>
          <w:tcPr>
            <w:tcW w:w="1276" w:type="dxa"/>
            <w:tcBorders>
              <w:top w:val="nil"/>
              <w:left w:val="nil"/>
              <w:bottom w:val="single" w:sz="4" w:space="0" w:color="auto"/>
              <w:right w:val="single" w:sz="4" w:space="0" w:color="auto"/>
            </w:tcBorders>
            <w:shd w:val="clear" w:color="auto" w:fill="auto"/>
            <w:noWrap/>
            <w:vAlign w:val="center"/>
          </w:tcPr>
          <w:p w:rsidR="00B80EB8" w:rsidRPr="006073EA" w:rsidRDefault="00E369E2" w:rsidP="00B80EB8">
            <w:pPr>
              <w:spacing w:after="0" w:line="240" w:lineRule="auto"/>
              <w:jc w:val="center"/>
              <w:rPr>
                <w:rFonts w:ascii="Times New Roman" w:hAnsi="Times New Roman"/>
                <w:sz w:val="24"/>
                <w:szCs w:val="24"/>
              </w:rPr>
            </w:pPr>
            <w:r w:rsidRPr="006073EA">
              <w:rPr>
                <w:rFonts w:ascii="Times New Roman" w:hAnsi="Times New Roman"/>
                <w:sz w:val="24"/>
                <w:szCs w:val="24"/>
              </w:rPr>
              <w:t>18,115</w:t>
            </w:r>
          </w:p>
        </w:tc>
      </w:tr>
      <w:tr w:rsidR="00B80EB8" w:rsidRPr="006073EA" w:rsidTr="006073EA">
        <w:trPr>
          <w:trHeight w:val="170"/>
        </w:trPr>
        <w:tc>
          <w:tcPr>
            <w:tcW w:w="5245" w:type="dxa"/>
            <w:tcBorders>
              <w:top w:val="nil"/>
              <w:left w:val="single" w:sz="4" w:space="0" w:color="auto"/>
              <w:bottom w:val="single" w:sz="4" w:space="0" w:color="auto"/>
              <w:right w:val="single" w:sz="4" w:space="0" w:color="auto"/>
            </w:tcBorders>
            <w:shd w:val="clear" w:color="auto" w:fill="auto"/>
            <w:vAlign w:val="center"/>
          </w:tcPr>
          <w:p w:rsidR="00B80EB8" w:rsidRPr="006073EA" w:rsidRDefault="00015ABD" w:rsidP="00B80EB8">
            <w:pPr>
              <w:spacing w:after="0" w:line="240" w:lineRule="auto"/>
              <w:rPr>
                <w:rFonts w:ascii="Times New Roman" w:hAnsi="Times New Roman"/>
                <w:sz w:val="24"/>
                <w:szCs w:val="24"/>
              </w:rPr>
            </w:pPr>
            <w:r w:rsidRPr="006073EA">
              <w:rPr>
                <w:rFonts w:ascii="Times New Roman" w:hAnsi="Times New Roman"/>
                <w:sz w:val="24"/>
                <w:szCs w:val="24"/>
              </w:rPr>
              <w:t>П</w:t>
            </w:r>
            <w:r w:rsidR="00B80EB8" w:rsidRPr="006073EA">
              <w:rPr>
                <w:rFonts w:ascii="Times New Roman" w:hAnsi="Times New Roman"/>
                <w:sz w:val="24"/>
                <w:szCs w:val="24"/>
              </w:rPr>
              <w:t xml:space="preserve">лотность поголовья КРС на 100га с-х угодий        </w:t>
            </w:r>
          </w:p>
        </w:tc>
        <w:tc>
          <w:tcPr>
            <w:tcW w:w="1701" w:type="dxa"/>
            <w:tcBorders>
              <w:top w:val="nil"/>
              <w:left w:val="nil"/>
              <w:bottom w:val="single" w:sz="4" w:space="0" w:color="auto"/>
              <w:right w:val="single" w:sz="4" w:space="0" w:color="auto"/>
            </w:tcBorders>
            <w:shd w:val="clear" w:color="auto" w:fill="auto"/>
            <w:noWrap/>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14</w:t>
            </w:r>
            <w:r w:rsidR="00E369E2" w:rsidRPr="006073EA">
              <w:rPr>
                <w:rFonts w:ascii="Times New Roman" w:hAnsi="Times New Roman"/>
                <w:sz w:val="24"/>
                <w:szCs w:val="24"/>
              </w:rPr>
              <w:t>,</w:t>
            </w:r>
            <w:r w:rsidRPr="006073EA">
              <w:rPr>
                <w:rFonts w:ascii="Times New Roman" w:hAnsi="Times New Roman"/>
                <w:sz w:val="24"/>
                <w:szCs w:val="24"/>
              </w:rPr>
              <w:t>1</w:t>
            </w:r>
          </w:p>
        </w:tc>
        <w:tc>
          <w:tcPr>
            <w:tcW w:w="1418" w:type="dxa"/>
            <w:tcBorders>
              <w:top w:val="nil"/>
              <w:left w:val="nil"/>
              <w:bottom w:val="single" w:sz="4" w:space="0" w:color="auto"/>
              <w:right w:val="single" w:sz="4" w:space="0" w:color="auto"/>
            </w:tcBorders>
            <w:shd w:val="clear" w:color="auto" w:fill="auto"/>
            <w:noWrap/>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42</w:t>
            </w:r>
            <w:r w:rsidR="00E369E2" w:rsidRPr="006073EA">
              <w:rPr>
                <w:rFonts w:ascii="Times New Roman" w:hAnsi="Times New Roman"/>
                <w:sz w:val="24"/>
                <w:szCs w:val="24"/>
              </w:rPr>
              <w:t>,</w:t>
            </w:r>
            <w:r w:rsidRPr="006073EA">
              <w:rPr>
                <w:rFonts w:ascii="Times New Roman" w:hAnsi="Times New Roman"/>
                <w:sz w:val="24"/>
                <w:szCs w:val="24"/>
              </w:rPr>
              <w:t>3</w:t>
            </w:r>
          </w:p>
        </w:tc>
        <w:tc>
          <w:tcPr>
            <w:tcW w:w="1276" w:type="dxa"/>
            <w:tcBorders>
              <w:top w:val="nil"/>
              <w:left w:val="nil"/>
              <w:bottom w:val="single" w:sz="4" w:space="0" w:color="auto"/>
              <w:right w:val="single" w:sz="4" w:space="0" w:color="auto"/>
            </w:tcBorders>
            <w:shd w:val="clear" w:color="auto" w:fill="auto"/>
            <w:noWrap/>
            <w:vAlign w:val="center"/>
          </w:tcPr>
          <w:p w:rsidR="00B80EB8" w:rsidRPr="006073EA" w:rsidRDefault="00E369E2" w:rsidP="00B80EB8">
            <w:pPr>
              <w:spacing w:after="0" w:line="240" w:lineRule="auto"/>
              <w:jc w:val="center"/>
              <w:rPr>
                <w:rFonts w:ascii="Times New Roman" w:hAnsi="Times New Roman"/>
                <w:sz w:val="24"/>
                <w:szCs w:val="24"/>
              </w:rPr>
            </w:pPr>
            <w:r w:rsidRPr="006073EA">
              <w:rPr>
                <w:rFonts w:ascii="Times New Roman" w:hAnsi="Times New Roman"/>
                <w:sz w:val="24"/>
                <w:szCs w:val="24"/>
              </w:rPr>
              <w:t>28,2</w:t>
            </w:r>
          </w:p>
        </w:tc>
      </w:tr>
      <w:tr w:rsidR="00B80EB8" w:rsidRPr="006073EA" w:rsidTr="006073EA">
        <w:trPr>
          <w:trHeight w:val="411"/>
        </w:trPr>
        <w:tc>
          <w:tcPr>
            <w:tcW w:w="5245" w:type="dxa"/>
            <w:tcBorders>
              <w:top w:val="nil"/>
              <w:left w:val="single" w:sz="4" w:space="0" w:color="auto"/>
              <w:bottom w:val="single" w:sz="4" w:space="0" w:color="auto"/>
              <w:right w:val="single" w:sz="4" w:space="0" w:color="auto"/>
            </w:tcBorders>
            <w:shd w:val="clear" w:color="auto" w:fill="auto"/>
            <w:vAlign w:val="center"/>
          </w:tcPr>
          <w:p w:rsidR="00B80EB8" w:rsidRPr="006073EA" w:rsidRDefault="00015ABD" w:rsidP="00B80EB8">
            <w:pPr>
              <w:spacing w:after="0" w:line="240" w:lineRule="auto"/>
              <w:rPr>
                <w:rFonts w:ascii="Times New Roman" w:hAnsi="Times New Roman"/>
                <w:sz w:val="24"/>
                <w:szCs w:val="24"/>
              </w:rPr>
            </w:pPr>
            <w:r w:rsidRPr="006073EA">
              <w:rPr>
                <w:rFonts w:ascii="Times New Roman" w:hAnsi="Times New Roman"/>
                <w:sz w:val="24"/>
                <w:szCs w:val="24"/>
              </w:rPr>
              <w:t>З</w:t>
            </w:r>
            <w:r w:rsidR="00BC1397" w:rsidRPr="006073EA">
              <w:rPr>
                <w:rFonts w:ascii="Times New Roman" w:hAnsi="Times New Roman"/>
                <w:sz w:val="24"/>
                <w:szCs w:val="24"/>
              </w:rPr>
              <w:t>атраты труда на 1 голову животны</w:t>
            </w:r>
            <w:r w:rsidR="00B80EB8" w:rsidRPr="006073EA">
              <w:rPr>
                <w:rFonts w:ascii="Times New Roman" w:hAnsi="Times New Roman"/>
                <w:sz w:val="24"/>
                <w:szCs w:val="24"/>
              </w:rPr>
              <w:t xml:space="preserve">х на выращивании и откорме </w:t>
            </w:r>
          </w:p>
        </w:tc>
        <w:tc>
          <w:tcPr>
            <w:tcW w:w="1701" w:type="dxa"/>
            <w:tcBorders>
              <w:top w:val="nil"/>
              <w:left w:val="nil"/>
              <w:bottom w:val="single" w:sz="4" w:space="0" w:color="auto"/>
              <w:right w:val="single" w:sz="4" w:space="0" w:color="auto"/>
            </w:tcBorders>
            <w:shd w:val="clear" w:color="auto" w:fill="auto"/>
            <w:noWrap/>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0,038</w:t>
            </w:r>
          </w:p>
        </w:tc>
        <w:tc>
          <w:tcPr>
            <w:tcW w:w="1418" w:type="dxa"/>
            <w:tcBorders>
              <w:top w:val="nil"/>
              <w:left w:val="nil"/>
              <w:bottom w:val="single" w:sz="4" w:space="0" w:color="auto"/>
              <w:right w:val="single" w:sz="4" w:space="0" w:color="auto"/>
            </w:tcBorders>
            <w:shd w:val="clear" w:color="auto" w:fill="auto"/>
            <w:noWrap/>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0,009</w:t>
            </w:r>
          </w:p>
        </w:tc>
        <w:tc>
          <w:tcPr>
            <w:tcW w:w="1276" w:type="dxa"/>
            <w:tcBorders>
              <w:top w:val="nil"/>
              <w:left w:val="nil"/>
              <w:bottom w:val="single" w:sz="4" w:space="0" w:color="auto"/>
              <w:right w:val="single" w:sz="4" w:space="0" w:color="auto"/>
            </w:tcBorders>
            <w:shd w:val="clear" w:color="auto" w:fill="auto"/>
            <w:noWrap/>
            <w:vAlign w:val="center"/>
          </w:tcPr>
          <w:p w:rsidR="00B80EB8" w:rsidRPr="006073EA" w:rsidRDefault="00E369E2" w:rsidP="00B80EB8">
            <w:pPr>
              <w:spacing w:after="0" w:line="240" w:lineRule="auto"/>
              <w:jc w:val="center"/>
              <w:rPr>
                <w:rFonts w:ascii="Times New Roman" w:hAnsi="Times New Roman"/>
                <w:sz w:val="24"/>
                <w:szCs w:val="24"/>
              </w:rPr>
            </w:pPr>
            <w:r w:rsidRPr="006073EA">
              <w:rPr>
                <w:rFonts w:ascii="Times New Roman" w:hAnsi="Times New Roman"/>
                <w:sz w:val="24"/>
                <w:szCs w:val="24"/>
              </w:rPr>
              <w:t>0,235</w:t>
            </w:r>
          </w:p>
        </w:tc>
      </w:tr>
      <w:tr w:rsidR="00B80EB8" w:rsidRPr="006073EA" w:rsidTr="006073EA">
        <w:trPr>
          <w:trHeight w:val="377"/>
        </w:trPr>
        <w:tc>
          <w:tcPr>
            <w:tcW w:w="5245" w:type="dxa"/>
            <w:tcBorders>
              <w:top w:val="single" w:sz="4" w:space="0" w:color="auto"/>
              <w:left w:val="single" w:sz="4" w:space="0" w:color="auto"/>
              <w:bottom w:val="single" w:sz="4" w:space="0" w:color="auto"/>
              <w:right w:val="nil"/>
            </w:tcBorders>
            <w:shd w:val="clear" w:color="auto" w:fill="auto"/>
            <w:noWrap/>
            <w:vAlign w:val="bottom"/>
          </w:tcPr>
          <w:p w:rsidR="00B80EB8" w:rsidRPr="006073EA" w:rsidRDefault="00015ABD" w:rsidP="00B80EB8">
            <w:pPr>
              <w:spacing w:after="0" w:line="240" w:lineRule="auto"/>
              <w:rPr>
                <w:rFonts w:ascii="Times New Roman" w:hAnsi="Times New Roman"/>
                <w:sz w:val="24"/>
                <w:szCs w:val="24"/>
              </w:rPr>
            </w:pPr>
            <w:r w:rsidRPr="006073EA">
              <w:rPr>
                <w:rFonts w:ascii="Times New Roman" w:hAnsi="Times New Roman"/>
                <w:sz w:val="24"/>
                <w:szCs w:val="24"/>
              </w:rPr>
              <w:t>З</w:t>
            </w:r>
            <w:r w:rsidR="00B80EB8" w:rsidRPr="006073EA">
              <w:rPr>
                <w:rFonts w:ascii="Times New Roman" w:hAnsi="Times New Roman"/>
                <w:sz w:val="24"/>
                <w:szCs w:val="24"/>
              </w:rPr>
              <w:t>атраты труда на 1 ц прироста</w:t>
            </w:r>
          </w:p>
        </w:tc>
        <w:tc>
          <w:tcPr>
            <w:tcW w:w="1701" w:type="dxa"/>
            <w:tcBorders>
              <w:top w:val="nil"/>
              <w:left w:val="single" w:sz="4" w:space="0" w:color="auto"/>
              <w:bottom w:val="nil"/>
              <w:right w:val="single" w:sz="4" w:space="0" w:color="auto"/>
            </w:tcBorders>
            <w:shd w:val="clear" w:color="auto" w:fill="auto"/>
            <w:noWrap/>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0,02</w:t>
            </w:r>
          </w:p>
        </w:tc>
        <w:tc>
          <w:tcPr>
            <w:tcW w:w="1418" w:type="dxa"/>
            <w:tcBorders>
              <w:top w:val="nil"/>
              <w:left w:val="nil"/>
              <w:bottom w:val="nil"/>
              <w:right w:val="single" w:sz="4" w:space="0" w:color="auto"/>
            </w:tcBorders>
            <w:shd w:val="clear" w:color="auto" w:fill="auto"/>
            <w:noWrap/>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0,001</w:t>
            </w:r>
          </w:p>
        </w:tc>
        <w:tc>
          <w:tcPr>
            <w:tcW w:w="1276" w:type="dxa"/>
            <w:tcBorders>
              <w:top w:val="nil"/>
              <w:left w:val="nil"/>
              <w:bottom w:val="single" w:sz="4" w:space="0" w:color="auto"/>
              <w:right w:val="single" w:sz="4" w:space="0" w:color="auto"/>
            </w:tcBorders>
            <w:shd w:val="clear" w:color="auto" w:fill="auto"/>
            <w:noWrap/>
            <w:vAlign w:val="center"/>
          </w:tcPr>
          <w:p w:rsidR="00B80EB8" w:rsidRPr="006073EA" w:rsidRDefault="00E369E2" w:rsidP="00B80EB8">
            <w:pPr>
              <w:spacing w:after="0" w:line="240" w:lineRule="auto"/>
              <w:jc w:val="center"/>
              <w:rPr>
                <w:rFonts w:ascii="Times New Roman" w:hAnsi="Times New Roman"/>
                <w:sz w:val="24"/>
                <w:szCs w:val="24"/>
              </w:rPr>
            </w:pPr>
            <w:r w:rsidRPr="006073EA">
              <w:rPr>
                <w:rFonts w:ascii="Times New Roman" w:hAnsi="Times New Roman"/>
                <w:sz w:val="24"/>
                <w:szCs w:val="24"/>
              </w:rPr>
              <w:t>0,01</w:t>
            </w:r>
          </w:p>
        </w:tc>
      </w:tr>
      <w:tr w:rsidR="00B80EB8" w:rsidRPr="006073EA" w:rsidTr="006073EA">
        <w:trPr>
          <w:trHeight w:val="37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80EB8" w:rsidRPr="006073EA" w:rsidRDefault="00015ABD" w:rsidP="00B80EB8">
            <w:pPr>
              <w:spacing w:after="0" w:line="240" w:lineRule="auto"/>
              <w:rPr>
                <w:rFonts w:ascii="Times New Roman" w:hAnsi="Times New Roman"/>
                <w:sz w:val="24"/>
                <w:szCs w:val="24"/>
              </w:rPr>
            </w:pPr>
            <w:r w:rsidRPr="006073EA">
              <w:rPr>
                <w:rFonts w:ascii="Times New Roman" w:hAnsi="Times New Roman"/>
                <w:sz w:val="24"/>
                <w:szCs w:val="24"/>
              </w:rPr>
              <w:t>Н</w:t>
            </w:r>
            <w:r w:rsidR="00B80EB8" w:rsidRPr="006073EA">
              <w:rPr>
                <w:rFonts w:ascii="Times New Roman" w:hAnsi="Times New Roman"/>
                <w:sz w:val="24"/>
                <w:szCs w:val="24"/>
              </w:rPr>
              <w:t>агрузка поголовья КРС на 1 скотника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0,023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80EB8" w:rsidRPr="006073EA" w:rsidRDefault="00B80EB8" w:rsidP="00B80EB8">
            <w:pPr>
              <w:spacing w:after="0" w:line="240" w:lineRule="auto"/>
              <w:jc w:val="center"/>
              <w:rPr>
                <w:rFonts w:ascii="Times New Roman" w:hAnsi="Times New Roman"/>
                <w:sz w:val="24"/>
                <w:szCs w:val="24"/>
              </w:rPr>
            </w:pPr>
            <w:r w:rsidRPr="006073EA">
              <w:rPr>
                <w:rFonts w:ascii="Times New Roman" w:hAnsi="Times New Roman"/>
                <w:sz w:val="24"/>
                <w:szCs w:val="24"/>
              </w:rPr>
              <w:t>0,025</w:t>
            </w:r>
          </w:p>
        </w:tc>
        <w:tc>
          <w:tcPr>
            <w:tcW w:w="1276" w:type="dxa"/>
            <w:tcBorders>
              <w:top w:val="nil"/>
              <w:left w:val="nil"/>
              <w:bottom w:val="single" w:sz="4" w:space="0" w:color="auto"/>
              <w:right w:val="single" w:sz="4" w:space="0" w:color="auto"/>
            </w:tcBorders>
            <w:shd w:val="clear" w:color="auto" w:fill="auto"/>
            <w:noWrap/>
            <w:vAlign w:val="center"/>
          </w:tcPr>
          <w:p w:rsidR="00B80EB8" w:rsidRPr="006073EA" w:rsidRDefault="00E369E2" w:rsidP="00B80EB8">
            <w:pPr>
              <w:spacing w:after="0" w:line="240" w:lineRule="auto"/>
              <w:jc w:val="center"/>
              <w:rPr>
                <w:rFonts w:ascii="Times New Roman" w:hAnsi="Times New Roman"/>
                <w:sz w:val="24"/>
                <w:szCs w:val="24"/>
              </w:rPr>
            </w:pPr>
            <w:r w:rsidRPr="006073EA">
              <w:rPr>
                <w:rFonts w:ascii="Times New Roman" w:hAnsi="Times New Roman"/>
                <w:sz w:val="24"/>
                <w:szCs w:val="24"/>
              </w:rPr>
              <w:t>0,024</w:t>
            </w:r>
          </w:p>
        </w:tc>
      </w:tr>
    </w:tbl>
    <w:p w:rsidR="00174465" w:rsidRPr="002E304F" w:rsidRDefault="00174465" w:rsidP="00412B34">
      <w:pPr>
        <w:tabs>
          <w:tab w:val="left" w:pos="1217"/>
        </w:tabs>
        <w:spacing w:after="0" w:line="360" w:lineRule="auto"/>
        <w:jc w:val="both"/>
        <w:rPr>
          <w:sz w:val="28"/>
        </w:rPr>
      </w:pPr>
    </w:p>
    <w:p w:rsidR="0035330C" w:rsidRDefault="00174465" w:rsidP="00412B34">
      <w:pPr>
        <w:shd w:val="clear" w:color="auto" w:fill="FFFFFF"/>
        <w:tabs>
          <w:tab w:val="left" w:pos="709"/>
          <w:tab w:val="left" w:pos="8342"/>
        </w:tabs>
        <w:spacing w:after="0" w:line="360" w:lineRule="auto"/>
        <w:ind w:firstLine="709"/>
        <w:jc w:val="both"/>
        <w:rPr>
          <w:rFonts w:ascii="Times New Roman" w:hAnsi="Times New Roman"/>
          <w:spacing w:val="-4"/>
          <w:sz w:val="28"/>
          <w:szCs w:val="28"/>
        </w:rPr>
      </w:pPr>
      <w:r w:rsidRPr="002E304F">
        <w:rPr>
          <w:rFonts w:ascii="Times New Roman" w:hAnsi="Times New Roman"/>
          <w:spacing w:val="-4"/>
          <w:sz w:val="28"/>
          <w:szCs w:val="28"/>
        </w:rPr>
        <w:t>По данным, приведенным в таблице, видно, что такие показатели, как</w:t>
      </w:r>
      <w:r w:rsidR="00412B34">
        <w:rPr>
          <w:rFonts w:ascii="Times New Roman" w:hAnsi="Times New Roman"/>
          <w:spacing w:val="-4"/>
          <w:sz w:val="28"/>
          <w:szCs w:val="28"/>
        </w:rPr>
        <w:t xml:space="preserve"> средний прирост КРС, </w:t>
      </w:r>
      <w:r w:rsidRPr="002E304F">
        <w:rPr>
          <w:rFonts w:ascii="Times New Roman" w:hAnsi="Times New Roman"/>
          <w:spacing w:val="-4"/>
          <w:sz w:val="28"/>
          <w:szCs w:val="28"/>
        </w:rPr>
        <w:t xml:space="preserve">себестоимость 1 ц </w:t>
      </w:r>
      <w:r w:rsidR="00412B34">
        <w:rPr>
          <w:rFonts w:ascii="Times New Roman" w:hAnsi="Times New Roman"/>
          <w:spacing w:val="-4"/>
          <w:sz w:val="28"/>
          <w:szCs w:val="28"/>
        </w:rPr>
        <w:t>прироста КРС</w:t>
      </w:r>
      <w:r w:rsidRPr="002E304F">
        <w:rPr>
          <w:rFonts w:ascii="Times New Roman" w:hAnsi="Times New Roman"/>
          <w:spacing w:val="-4"/>
          <w:sz w:val="28"/>
          <w:szCs w:val="28"/>
        </w:rPr>
        <w:t>, доля прочих затрат увеличиваются от первой группы ко второй.</w:t>
      </w:r>
      <w:r w:rsidR="00412B34">
        <w:rPr>
          <w:rFonts w:ascii="Times New Roman" w:hAnsi="Times New Roman"/>
          <w:spacing w:val="-4"/>
          <w:sz w:val="28"/>
          <w:szCs w:val="28"/>
        </w:rPr>
        <w:t xml:space="preserve"> Доля оплаты труда, корма</w:t>
      </w:r>
      <w:r w:rsidRPr="002E304F">
        <w:rPr>
          <w:rFonts w:ascii="Times New Roman" w:hAnsi="Times New Roman"/>
          <w:spacing w:val="-4"/>
          <w:sz w:val="28"/>
          <w:szCs w:val="28"/>
        </w:rPr>
        <w:t>, затраты труда на 1 ц</w:t>
      </w:r>
      <w:r w:rsidR="00412B34">
        <w:rPr>
          <w:rFonts w:ascii="Times New Roman" w:hAnsi="Times New Roman"/>
          <w:spacing w:val="-4"/>
          <w:sz w:val="28"/>
          <w:szCs w:val="28"/>
        </w:rPr>
        <w:t xml:space="preserve"> прироста КРС</w:t>
      </w:r>
      <w:r w:rsidRPr="002E304F">
        <w:rPr>
          <w:rFonts w:ascii="Times New Roman" w:hAnsi="Times New Roman"/>
          <w:spacing w:val="-4"/>
          <w:sz w:val="28"/>
          <w:szCs w:val="28"/>
        </w:rPr>
        <w:t xml:space="preserve">, </w:t>
      </w:r>
      <w:r w:rsidR="00412B34">
        <w:rPr>
          <w:rFonts w:ascii="Times New Roman" w:hAnsi="Times New Roman"/>
          <w:spacing w:val="-4"/>
          <w:sz w:val="28"/>
          <w:szCs w:val="28"/>
        </w:rPr>
        <w:t xml:space="preserve">затраты труда на 1 голову животных на выращивании и откорме </w:t>
      </w:r>
      <w:r w:rsidRPr="002E304F">
        <w:rPr>
          <w:rFonts w:ascii="Times New Roman" w:hAnsi="Times New Roman"/>
          <w:spacing w:val="-4"/>
          <w:sz w:val="28"/>
          <w:szCs w:val="28"/>
        </w:rPr>
        <w:t xml:space="preserve">наоборот, уменьшаются. </w:t>
      </w:r>
    </w:p>
    <w:p w:rsidR="00412B34" w:rsidRPr="00412B34" w:rsidRDefault="00412B34" w:rsidP="00412B34">
      <w:pPr>
        <w:shd w:val="clear" w:color="auto" w:fill="FFFFFF"/>
        <w:tabs>
          <w:tab w:val="left" w:pos="709"/>
          <w:tab w:val="left" w:pos="8342"/>
        </w:tabs>
        <w:spacing w:after="0" w:line="360" w:lineRule="auto"/>
        <w:ind w:firstLine="709"/>
        <w:jc w:val="both"/>
        <w:rPr>
          <w:rFonts w:ascii="Times New Roman" w:hAnsi="Times New Roman"/>
          <w:spacing w:val="-4"/>
          <w:sz w:val="28"/>
          <w:szCs w:val="28"/>
        </w:rPr>
      </w:pPr>
    </w:p>
    <w:p w:rsidR="00172CA1" w:rsidRDefault="0035330C" w:rsidP="00BC1397">
      <w:pPr>
        <w:pStyle w:val="2"/>
        <w:spacing w:before="0" w:after="0" w:line="360" w:lineRule="auto"/>
        <w:jc w:val="center"/>
        <w:rPr>
          <w:rFonts w:ascii="Times New Roman" w:hAnsi="Times New Roman" w:cs="Times New Roman"/>
          <w:b w:val="0"/>
          <w:bCs w:val="0"/>
          <w:i w:val="0"/>
          <w:iCs w:val="0"/>
        </w:rPr>
      </w:pPr>
      <w:bookmarkStart w:id="7" w:name="_Toc152417442"/>
      <w:bookmarkStart w:id="8" w:name="_Toc152417558"/>
      <w:bookmarkStart w:id="9" w:name="_Toc152418232"/>
      <w:bookmarkStart w:id="10" w:name="_Toc154420508"/>
      <w:r w:rsidRPr="0035330C">
        <w:rPr>
          <w:rFonts w:ascii="Times New Roman" w:hAnsi="Times New Roman" w:cs="Times New Roman"/>
          <w:b w:val="0"/>
          <w:bCs w:val="0"/>
          <w:i w:val="0"/>
          <w:iCs w:val="0"/>
        </w:rPr>
        <w:t>2.2 Индексный анализ взаимосвязей по типическим группам</w:t>
      </w:r>
      <w:bookmarkEnd w:id="7"/>
      <w:bookmarkEnd w:id="8"/>
      <w:bookmarkEnd w:id="9"/>
      <w:bookmarkEnd w:id="10"/>
    </w:p>
    <w:p w:rsidR="00104621" w:rsidRPr="00104621" w:rsidRDefault="00104621" w:rsidP="00104621"/>
    <w:p w:rsidR="00172CA1" w:rsidRPr="00172CA1" w:rsidRDefault="00172CA1" w:rsidP="00172CA1">
      <w:pPr>
        <w:shd w:val="clear" w:color="auto" w:fill="FFFFFF"/>
        <w:spacing w:after="0" w:line="360" w:lineRule="auto"/>
        <w:ind w:firstLine="709"/>
        <w:jc w:val="both"/>
        <w:rPr>
          <w:rFonts w:ascii="Times New Roman" w:hAnsi="Times New Roman"/>
          <w:sz w:val="28"/>
          <w:szCs w:val="28"/>
        </w:rPr>
      </w:pPr>
      <w:r w:rsidRPr="00172CA1">
        <w:rPr>
          <w:rFonts w:ascii="Times New Roman" w:hAnsi="Times New Roman"/>
          <w:sz w:val="28"/>
          <w:szCs w:val="28"/>
        </w:rPr>
        <w:t xml:space="preserve">По типическим группам проведем индексный анализ взаимосвязей. Для анализа возьмем лучшую и худшую группы, т.е. первую и третью типические группы. Рассчитаем обобщающие показатели необходимые для индексного анализа. Индексный анализ проведем по группам, полученным с помощью группировки. Где за базис берем худшую группу, т.е. группу с высокой себестоимостью (О); за отчет – лучшую, где себестоимость ниже (1). </w:t>
      </w:r>
    </w:p>
    <w:p w:rsidR="00172CA1" w:rsidRPr="00172CA1" w:rsidRDefault="00172CA1" w:rsidP="00172CA1">
      <w:pPr>
        <w:shd w:val="clear" w:color="auto" w:fill="FFFFFF"/>
        <w:spacing w:after="0" w:line="360" w:lineRule="auto"/>
        <w:ind w:firstLine="709"/>
        <w:jc w:val="both"/>
        <w:rPr>
          <w:rFonts w:ascii="Times New Roman" w:hAnsi="Times New Roman"/>
          <w:color w:val="000000"/>
          <w:sz w:val="28"/>
          <w:szCs w:val="28"/>
        </w:rPr>
      </w:pPr>
      <w:r w:rsidRPr="00172CA1">
        <w:rPr>
          <w:rFonts w:ascii="Times New Roman" w:hAnsi="Times New Roman"/>
          <w:color w:val="000000"/>
          <w:spacing w:val="2"/>
          <w:sz w:val="28"/>
          <w:szCs w:val="28"/>
        </w:rPr>
        <w:t xml:space="preserve">По типическим группам проведем индексный анализ взаимосвязи </w:t>
      </w:r>
      <w:r w:rsidRPr="00172CA1">
        <w:rPr>
          <w:rFonts w:ascii="Times New Roman" w:hAnsi="Times New Roman"/>
          <w:color w:val="000000"/>
          <w:sz w:val="28"/>
          <w:szCs w:val="28"/>
        </w:rPr>
        <w:t>изменения себестоимости 1 ц прироста с изменением производственных затрат и прироста на 1 гол КРС (Таблица 2.2.1).</w:t>
      </w:r>
    </w:p>
    <w:p w:rsidR="00172CA1" w:rsidRDefault="00172CA1" w:rsidP="00172CA1">
      <w:pPr>
        <w:shd w:val="clear" w:color="auto" w:fill="FFFFFF"/>
        <w:spacing w:after="0" w:line="360" w:lineRule="auto"/>
        <w:ind w:firstLine="709"/>
        <w:jc w:val="both"/>
        <w:rPr>
          <w:rFonts w:ascii="Times New Roman" w:hAnsi="Times New Roman"/>
          <w:color w:val="000000"/>
          <w:sz w:val="28"/>
          <w:szCs w:val="28"/>
        </w:rPr>
      </w:pPr>
      <w:r w:rsidRPr="00172CA1">
        <w:rPr>
          <w:rFonts w:ascii="Times New Roman" w:hAnsi="Times New Roman"/>
          <w:color w:val="000000"/>
          <w:sz w:val="28"/>
          <w:szCs w:val="28"/>
        </w:rPr>
        <w:t>Таблица 2.2.1 Данные для проведения индексного анализа</w:t>
      </w:r>
    </w:p>
    <w:tbl>
      <w:tblPr>
        <w:tblW w:w="9480" w:type="dxa"/>
        <w:tblInd w:w="91" w:type="dxa"/>
        <w:tblLayout w:type="fixed"/>
        <w:tblLook w:val="04A0" w:firstRow="1" w:lastRow="0" w:firstColumn="1" w:lastColumn="0" w:noHBand="0" w:noVBand="1"/>
      </w:tblPr>
      <w:tblGrid>
        <w:gridCol w:w="1419"/>
        <w:gridCol w:w="1150"/>
        <w:gridCol w:w="1134"/>
        <w:gridCol w:w="1134"/>
        <w:gridCol w:w="992"/>
        <w:gridCol w:w="1276"/>
        <w:gridCol w:w="1134"/>
        <w:gridCol w:w="1241"/>
      </w:tblGrid>
      <w:tr w:rsidR="00172CA1" w:rsidRPr="00BC1397" w:rsidTr="00172CA1">
        <w:trPr>
          <w:trHeight w:val="945"/>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72CA1" w:rsidRPr="00BC1397" w:rsidRDefault="001B725C" w:rsidP="00172CA1">
            <w:pPr>
              <w:spacing w:after="0" w:line="240" w:lineRule="auto"/>
              <w:jc w:val="center"/>
              <w:rPr>
                <w:rFonts w:ascii="Times New Roman" w:hAnsi="Times New Roman"/>
                <w:sz w:val="24"/>
                <w:szCs w:val="24"/>
              </w:rPr>
            </w:pPr>
            <w:r>
              <w:rPr>
                <w:rFonts w:ascii="Times New Roman" w:hAnsi="Times New Roman"/>
                <w:sz w:val="24"/>
                <w:szCs w:val="24"/>
              </w:rPr>
              <w:t>Н</w:t>
            </w:r>
            <w:r w:rsidR="00172CA1" w:rsidRPr="00BC1397">
              <w:rPr>
                <w:rFonts w:ascii="Times New Roman" w:hAnsi="Times New Roman"/>
                <w:sz w:val="24"/>
                <w:szCs w:val="24"/>
              </w:rPr>
              <w:t>омера хозяйств</w:t>
            </w:r>
          </w:p>
        </w:tc>
        <w:tc>
          <w:tcPr>
            <w:tcW w:w="2284" w:type="dxa"/>
            <w:gridSpan w:val="2"/>
            <w:tcBorders>
              <w:top w:val="single" w:sz="4" w:space="0" w:color="auto"/>
              <w:left w:val="nil"/>
              <w:bottom w:val="single" w:sz="4" w:space="0" w:color="auto"/>
              <w:right w:val="single" w:sz="4" w:space="0" w:color="000000"/>
            </w:tcBorders>
            <w:shd w:val="clear" w:color="auto" w:fill="auto"/>
            <w:vAlign w:val="center"/>
          </w:tcPr>
          <w:p w:rsidR="00172CA1" w:rsidRPr="00BC1397" w:rsidRDefault="001B725C" w:rsidP="00172CA1">
            <w:pPr>
              <w:spacing w:after="0" w:line="240" w:lineRule="auto"/>
              <w:jc w:val="center"/>
              <w:rPr>
                <w:rFonts w:ascii="Times New Roman" w:hAnsi="Times New Roman"/>
                <w:sz w:val="24"/>
                <w:szCs w:val="24"/>
              </w:rPr>
            </w:pPr>
            <w:r>
              <w:rPr>
                <w:rFonts w:ascii="Times New Roman" w:hAnsi="Times New Roman"/>
                <w:sz w:val="24"/>
                <w:szCs w:val="24"/>
              </w:rPr>
              <w:t>С</w:t>
            </w:r>
            <w:r w:rsidR="00172CA1" w:rsidRPr="00BC1397">
              <w:rPr>
                <w:rFonts w:ascii="Times New Roman" w:hAnsi="Times New Roman"/>
                <w:sz w:val="24"/>
                <w:szCs w:val="24"/>
              </w:rPr>
              <w:t>ебестоимость 1 ц прироста КРС,</w:t>
            </w:r>
            <w:r w:rsidR="00BC1397">
              <w:rPr>
                <w:rFonts w:ascii="Times New Roman" w:hAnsi="Times New Roman"/>
                <w:sz w:val="24"/>
                <w:szCs w:val="24"/>
              </w:rPr>
              <w:t xml:space="preserve"> </w:t>
            </w:r>
            <w:r w:rsidR="00172CA1" w:rsidRPr="00BC1397">
              <w:rPr>
                <w:rFonts w:ascii="Times New Roman" w:hAnsi="Times New Roman"/>
                <w:sz w:val="24"/>
                <w:szCs w:val="24"/>
              </w:rPr>
              <w:t>руб.</w:t>
            </w:r>
          </w:p>
        </w:tc>
        <w:tc>
          <w:tcPr>
            <w:tcW w:w="2126" w:type="dxa"/>
            <w:gridSpan w:val="2"/>
            <w:tcBorders>
              <w:top w:val="single" w:sz="4" w:space="0" w:color="auto"/>
              <w:left w:val="nil"/>
              <w:bottom w:val="single" w:sz="4" w:space="0" w:color="auto"/>
              <w:right w:val="single" w:sz="4" w:space="0" w:color="000000"/>
            </w:tcBorders>
            <w:shd w:val="clear" w:color="auto" w:fill="auto"/>
            <w:vAlign w:val="center"/>
          </w:tcPr>
          <w:p w:rsidR="00172CA1" w:rsidRPr="00BC1397" w:rsidRDefault="001B725C" w:rsidP="00172CA1">
            <w:pPr>
              <w:spacing w:after="0" w:line="240" w:lineRule="auto"/>
              <w:jc w:val="center"/>
              <w:rPr>
                <w:rFonts w:ascii="Times New Roman" w:hAnsi="Times New Roman"/>
                <w:sz w:val="24"/>
                <w:szCs w:val="24"/>
              </w:rPr>
            </w:pPr>
            <w:r>
              <w:rPr>
                <w:rFonts w:ascii="Times New Roman" w:hAnsi="Times New Roman"/>
                <w:sz w:val="24"/>
                <w:szCs w:val="24"/>
              </w:rPr>
              <w:t>П</w:t>
            </w:r>
            <w:r w:rsidR="00172CA1" w:rsidRPr="00BC1397">
              <w:rPr>
                <w:rFonts w:ascii="Times New Roman" w:hAnsi="Times New Roman"/>
                <w:sz w:val="24"/>
                <w:szCs w:val="24"/>
              </w:rPr>
              <w:t>рирост на 1 гол КРС, ц</w:t>
            </w:r>
          </w:p>
        </w:tc>
        <w:tc>
          <w:tcPr>
            <w:tcW w:w="2410" w:type="dxa"/>
            <w:gridSpan w:val="2"/>
            <w:tcBorders>
              <w:top w:val="single" w:sz="4" w:space="0" w:color="auto"/>
              <w:left w:val="nil"/>
              <w:bottom w:val="single" w:sz="4" w:space="0" w:color="auto"/>
              <w:right w:val="single" w:sz="4" w:space="0" w:color="000000"/>
            </w:tcBorders>
            <w:shd w:val="clear" w:color="auto" w:fill="auto"/>
            <w:vAlign w:val="center"/>
          </w:tcPr>
          <w:p w:rsidR="00172CA1" w:rsidRPr="00BC1397" w:rsidRDefault="001B725C" w:rsidP="00172CA1">
            <w:pPr>
              <w:spacing w:after="0" w:line="240" w:lineRule="auto"/>
              <w:jc w:val="center"/>
              <w:rPr>
                <w:rFonts w:ascii="Times New Roman" w:hAnsi="Times New Roman"/>
                <w:sz w:val="24"/>
                <w:szCs w:val="24"/>
              </w:rPr>
            </w:pPr>
            <w:r>
              <w:rPr>
                <w:rFonts w:ascii="Times New Roman" w:hAnsi="Times New Roman"/>
                <w:sz w:val="24"/>
                <w:szCs w:val="24"/>
              </w:rPr>
              <w:t>З</w:t>
            </w:r>
            <w:r w:rsidR="00172CA1" w:rsidRPr="00BC1397">
              <w:rPr>
                <w:rFonts w:ascii="Times New Roman" w:hAnsi="Times New Roman"/>
                <w:sz w:val="24"/>
                <w:szCs w:val="24"/>
              </w:rPr>
              <w:t>атраты на 1 гол. Всего, руб.</w:t>
            </w:r>
          </w:p>
        </w:tc>
        <w:tc>
          <w:tcPr>
            <w:tcW w:w="12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z1q0</w:t>
            </w:r>
          </w:p>
        </w:tc>
      </w:tr>
      <w:tr w:rsidR="00172CA1" w:rsidRPr="00BC1397" w:rsidTr="00172CA1">
        <w:trPr>
          <w:trHeight w:val="255"/>
        </w:trPr>
        <w:tc>
          <w:tcPr>
            <w:tcW w:w="1419" w:type="dxa"/>
            <w:tcBorders>
              <w:top w:val="nil"/>
              <w:left w:val="single" w:sz="4" w:space="0" w:color="auto"/>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 </w:t>
            </w:r>
          </w:p>
        </w:tc>
        <w:tc>
          <w:tcPr>
            <w:tcW w:w="1150"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z0</w:t>
            </w:r>
          </w:p>
        </w:tc>
        <w:tc>
          <w:tcPr>
            <w:tcW w:w="1134"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z1</w:t>
            </w:r>
          </w:p>
        </w:tc>
        <w:tc>
          <w:tcPr>
            <w:tcW w:w="1134"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q0</w:t>
            </w:r>
          </w:p>
        </w:tc>
        <w:tc>
          <w:tcPr>
            <w:tcW w:w="992"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q1</w:t>
            </w:r>
          </w:p>
        </w:tc>
        <w:tc>
          <w:tcPr>
            <w:tcW w:w="1276"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z0q0</w:t>
            </w:r>
          </w:p>
        </w:tc>
        <w:tc>
          <w:tcPr>
            <w:tcW w:w="1134"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z1q1</w:t>
            </w:r>
          </w:p>
        </w:tc>
        <w:tc>
          <w:tcPr>
            <w:tcW w:w="1241" w:type="dxa"/>
            <w:vMerge/>
            <w:tcBorders>
              <w:top w:val="single" w:sz="4" w:space="0" w:color="auto"/>
              <w:left w:val="single" w:sz="4" w:space="0" w:color="auto"/>
              <w:bottom w:val="single" w:sz="4" w:space="0" w:color="000000"/>
              <w:right w:val="single" w:sz="4" w:space="0" w:color="auto"/>
            </w:tcBorders>
            <w:vAlign w:val="center"/>
          </w:tcPr>
          <w:p w:rsidR="00172CA1" w:rsidRPr="00BC1397" w:rsidRDefault="00172CA1" w:rsidP="00172CA1">
            <w:pPr>
              <w:spacing w:after="0" w:line="240" w:lineRule="auto"/>
              <w:rPr>
                <w:rFonts w:ascii="Times New Roman" w:hAnsi="Times New Roman"/>
                <w:sz w:val="24"/>
                <w:szCs w:val="24"/>
              </w:rPr>
            </w:pPr>
          </w:p>
        </w:tc>
      </w:tr>
      <w:tr w:rsidR="00172CA1" w:rsidRPr="00BC1397" w:rsidTr="00172CA1">
        <w:trPr>
          <w:trHeight w:val="255"/>
        </w:trPr>
        <w:tc>
          <w:tcPr>
            <w:tcW w:w="1419" w:type="dxa"/>
            <w:tcBorders>
              <w:top w:val="nil"/>
              <w:left w:val="single" w:sz="4" w:space="0" w:color="auto"/>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1</w:t>
            </w:r>
          </w:p>
        </w:tc>
        <w:tc>
          <w:tcPr>
            <w:tcW w:w="1150"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4993</w:t>
            </w:r>
          </w:p>
        </w:tc>
        <w:tc>
          <w:tcPr>
            <w:tcW w:w="1134"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7317,77</w:t>
            </w:r>
          </w:p>
        </w:tc>
        <w:tc>
          <w:tcPr>
            <w:tcW w:w="1134"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2,362</w:t>
            </w:r>
          </w:p>
        </w:tc>
        <w:tc>
          <w:tcPr>
            <w:tcW w:w="992"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14,085</w:t>
            </w:r>
          </w:p>
        </w:tc>
        <w:tc>
          <w:tcPr>
            <w:tcW w:w="1276"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11793,47</w:t>
            </w:r>
          </w:p>
        </w:tc>
        <w:tc>
          <w:tcPr>
            <w:tcW w:w="1134"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103070,8</w:t>
            </w:r>
          </w:p>
        </w:tc>
        <w:tc>
          <w:tcPr>
            <w:tcW w:w="1241" w:type="dxa"/>
            <w:tcBorders>
              <w:top w:val="nil"/>
              <w:left w:val="nil"/>
              <w:bottom w:val="single" w:sz="4" w:space="0" w:color="auto"/>
              <w:right w:val="single" w:sz="4" w:space="0" w:color="auto"/>
            </w:tcBorders>
            <w:shd w:val="clear" w:color="auto" w:fill="auto"/>
            <w:noWrap/>
            <w:vAlign w:val="bottom"/>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86301872</w:t>
            </w:r>
          </w:p>
        </w:tc>
      </w:tr>
      <w:tr w:rsidR="00172CA1" w:rsidRPr="00BC1397" w:rsidTr="00172CA1">
        <w:trPr>
          <w:trHeight w:val="255"/>
        </w:trPr>
        <w:tc>
          <w:tcPr>
            <w:tcW w:w="1419" w:type="dxa"/>
            <w:tcBorders>
              <w:top w:val="nil"/>
              <w:left w:val="single" w:sz="4" w:space="0" w:color="auto"/>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2</w:t>
            </w:r>
          </w:p>
        </w:tc>
        <w:tc>
          <w:tcPr>
            <w:tcW w:w="1150"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1435</w:t>
            </w:r>
          </w:p>
        </w:tc>
        <w:tc>
          <w:tcPr>
            <w:tcW w:w="1134"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7946,08</w:t>
            </w:r>
          </w:p>
        </w:tc>
        <w:tc>
          <w:tcPr>
            <w:tcW w:w="1134"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1,268</w:t>
            </w:r>
          </w:p>
        </w:tc>
        <w:tc>
          <w:tcPr>
            <w:tcW w:w="992"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2,555</w:t>
            </w:r>
          </w:p>
        </w:tc>
        <w:tc>
          <w:tcPr>
            <w:tcW w:w="1276"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1819,58</w:t>
            </w:r>
          </w:p>
        </w:tc>
        <w:tc>
          <w:tcPr>
            <w:tcW w:w="1134"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20302,23</w:t>
            </w:r>
          </w:p>
        </w:tc>
        <w:tc>
          <w:tcPr>
            <w:tcW w:w="1241" w:type="dxa"/>
            <w:tcBorders>
              <w:top w:val="nil"/>
              <w:left w:val="nil"/>
              <w:bottom w:val="single" w:sz="4" w:space="0" w:color="auto"/>
              <w:right w:val="single" w:sz="4" w:space="0" w:color="auto"/>
            </w:tcBorders>
            <w:shd w:val="clear" w:color="auto" w:fill="auto"/>
            <w:noWrap/>
            <w:vAlign w:val="bottom"/>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14458528</w:t>
            </w:r>
          </w:p>
        </w:tc>
      </w:tr>
      <w:tr w:rsidR="00172CA1" w:rsidRPr="00BC1397" w:rsidTr="00172CA1">
        <w:trPr>
          <w:trHeight w:val="255"/>
        </w:trPr>
        <w:tc>
          <w:tcPr>
            <w:tcW w:w="1419" w:type="dxa"/>
            <w:tcBorders>
              <w:top w:val="nil"/>
              <w:left w:val="single" w:sz="4" w:space="0" w:color="auto"/>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3</w:t>
            </w:r>
          </w:p>
        </w:tc>
        <w:tc>
          <w:tcPr>
            <w:tcW w:w="1150"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15680</w:t>
            </w:r>
          </w:p>
        </w:tc>
        <w:tc>
          <w:tcPr>
            <w:tcW w:w="1134"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1,837</w:t>
            </w:r>
          </w:p>
        </w:tc>
        <w:tc>
          <w:tcPr>
            <w:tcW w:w="992"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w:t>
            </w:r>
          </w:p>
        </w:tc>
        <w:tc>
          <w:tcPr>
            <w:tcW w:w="1276"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28804,16</w:t>
            </w:r>
          </w:p>
        </w:tc>
        <w:tc>
          <w:tcPr>
            <w:tcW w:w="1134"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w:t>
            </w:r>
          </w:p>
        </w:tc>
        <w:tc>
          <w:tcPr>
            <w:tcW w:w="1241" w:type="dxa"/>
            <w:tcBorders>
              <w:top w:val="nil"/>
              <w:left w:val="nil"/>
              <w:bottom w:val="single" w:sz="4" w:space="0" w:color="auto"/>
              <w:right w:val="single" w:sz="4" w:space="0" w:color="auto"/>
            </w:tcBorders>
            <w:shd w:val="clear" w:color="auto" w:fill="auto"/>
            <w:noWrap/>
            <w:vAlign w:val="bottom"/>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w:t>
            </w:r>
          </w:p>
        </w:tc>
      </w:tr>
      <w:tr w:rsidR="00172CA1" w:rsidRPr="00BC1397" w:rsidTr="00172CA1">
        <w:trPr>
          <w:trHeight w:val="255"/>
        </w:trPr>
        <w:tc>
          <w:tcPr>
            <w:tcW w:w="1419" w:type="dxa"/>
            <w:tcBorders>
              <w:top w:val="nil"/>
              <w:left w:val="single" w:sz="4" w:space="0" w:color="auto"/>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4</w:t>
            </w:r>
          </w:p>
        </w:tc>
        <w:tc>
          <w:tcPr>
            <w:tcW w:w="1150"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10931</w:t>
            </w:r>
          </w:p>
        </w:tc>
        <w:tc>
          <w:tcPr>
            <w:tcW w:w="1134"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1,992</w:t>
            </w:r>
          </w:p>
        </w:tc>
        <w:tc>
          <w:tcPr>
            <w:tcW w:w="992"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w:t>
            </w:r>
          </w:p>
        </w:tc>
        <w:tc>
          <w:tcPr>
            <w:tcW w:w="1276"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21774,55</w:t>
            </w:r>
          </w:p>
        </w:tc>
        <w:tc>
          <w:tcPr>
            <w:tcW w:w="1134"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w:t>
            </w:r>
          </w:p>
        </w:tc>
        <w:tc>
          <w:tcPr>
            <w:tcW w:w="1241" w:type="dxa"/>
            <w:tcBorders>
              <w:top w:val="nil"/>
              <w:left w:val="nil"/>
              <w:bottom w:val="single" w:sz="4" w:space="0" w:color="auto"/>
              <w:right w:val="single" w:sz="4" w:space="0" w:color="auto"/>
            </w:tcBorders>
            <w:shd w:val="clear" w:color="auto" w:fill="auto"/>
            <w:noWrap/>
            <w:vAlign w:val="bottom"/>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w:t>
            </w:r>
          </w:p>
        </w:tc>
      </w:tr>
      <w:tr w:rsidR="00172CA1" w:rsidRPr="00BC1397" w:rsidTr="00172CA1">
        <w:trPr>
          <w:trHeight w:val="255"/>
        </w:trPr>
        <w:tc>
          <w:tcPr>
            <w:tcW w:w="1419" w:type="dxa"/>
            <w:tcBorders>
              <w:top w:val="nil"/>
              <w:left w:val="single" w:sz="4" w:space="0" w:color="auto"/>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5</w:t>
            </w:r>
          </w:p>
        </w:tc>
        <w:tc>
          <w:tcPr>
            <w:tcW w:w="1150"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5774</w:t>
            </w:r>
          </w:p>
        </w:tc>
        <w:tc>
          <w:tcPr>
            <w:tcW w:w="1134"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1,314</w:t>
            </w:r>
          </w:p>
        </w:tc>
        <w:tc>
          <w:tcPr>
            <w:tcW w:w="992"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w:t>
            </w:r>
          </w:p>
        </w:tc>
        <w:tc>
          <w:tcPr>
            <w:tcW w:w="1276"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7587,036</w:t>
            </w:r>
          </w:p>
        </w:tc>
        <w:tc>
          <w:tcPr>
            <w:tcW w:w="1134"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w:t>
            </w:r>
          </w:p>
        </w:tc>
        <w:tc>
          <w:tcPr>
            <w:tcW w:w="1241" w:type="dxa"/>
            <w:tcBorders>
              <w:top w:val="nil"/>
              <w:left w:val="nil"/>
              <w:bottom w:val="single" w:sz="4" w:space="0" w:color="auto"/>
              <w:right w:val="single" w:sz="4" w:space="0" w:color="auto"/>
            </w:tcBorders>
            <w:shd w:val="clear" w:color="auto" w:fill="auto"/>
            <w:noWrap/>
            <w:vAlign w:val="bottom"/>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w:t>
            </w:r>
          </w:p>
        </w:tc>
      </w:tr>
      <w:tr w:rsidR="00172CA1" w:rsidRPr="00BC1397" w:rsidTr="00804ABA">
        <w:trPr>
          <w:trHeight w:val="255"/>
        </w:trPr>
        <w:tc>
          <w:tcPr>
            <w:tcW w:w="1419" w:type="dxa"/>
            <w:tcBorders>
              <w:top w:val="nil"/>
              <w:left w:val="single" w:sz="4" w:space="0" w:color="auto"/>
              <w:bottom w:val="single" w:sz="4" w:space="0" w:color="auto"/>
              <w:right w:val="single" w:sz="4" w:space="0" w:color="auto"/>
            </w:tcBorders>
            <w:shd w:val="clear" w:color="auto" w:fill="auto"/>
            <w:noWrap/>
            <w:vAlign w:val="center"/>
          </w:tcPr>
          <w:p w:rsidR="00172CA1" w:rsidRPr="00BC1397" w:rsidRDefault="001B725C" w:rsidP="00172CA1">
            <w:pPr>
              <w:spacing w:after="0" w:line="240" w:lineRule="auto"/>
              <w:jc w:val="center"/>
              <w:rPr>
                <w:rFonts w:ascii="Times New Roman" w:hAnsi="Times New Roman"/>
                <w:sz w:val="24"/>
                <w:szCs w:val="24"/>
              </w:rPr>
            </w:pPr>
            <w:r>
              <w:rPr>
                <w:rFonts w:ascii="Times New Roman" w:hAnsi="Times New Roman"/>
                <w:sz w:val="24"/>
                <w:szCs w:val="24"/>
              </w:rPr>
              <w:t>И</w:t>
            </w:r>
            <w:r w:rsidR="00172CA1" w:rsidRPr="00BC1397">
              <w:rPr>
                <w:rFonts w:ascii="Times New Roman" w:hAnsi="Times New Roman"/>
                <w:sz w:val="24"/>
                <w:szCs w:val="24"/>
              </w:rPr>
              <w:t xml:space="preserve">того </w:t>
            </w:r>
          </w:p>
        </w:tc>
        <w:tc>
          <w:tcPr>
            <w:tcW w:w="1150"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38813</w:t>
            </w:r>
          </w:p>
        </w:tc>
        <w:tc>
          <w:tcPr>
            <w:tcW w:w="1134"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15263,85</w:t>
            </w:r>
          </w:p>
        </w:tc>
        <w:tc>
          <w:tcPr>
            <w:tcW w:w="1134"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8,773</w:t>
            </w:r>
          </w:p>
        </w:tc>
        <w:tc>
          <w:tcPr>
            <w:tcW w:w="992"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16,64</w:t>
            </w:r>
          </w:p>
        </w:tc>
        <w:tc>
          <w:tcPr>
            <w:tcW w:w="1276"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71778,79</w:t>
            </w:r>
          </w:p>
        </w:tc>
        <w:tc>
          <w:tcPr>
            <w:tcW w:w="1134" w:type="dxa"/>
            <w:tcBorders>
              <w:top w:val="nil"/>
              <w:left w:val="nil"/>
              <w:bottom w:val="single" w:sz="4" w:space="0" w:color="auto"/>
              <w:right w:val="single" w:sz="4" w:space="0" w:color="auto"/>
            </w:tcBorders>
            <w:shd w:val="clear" w:color="auto" w:fill="auto"/>
            <w:noWrap/>
            <w:vAlign w:val="center"/>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123373</w:t>
            </w:r>
          </w:p>
        </w:tc>
        <w:tc>
          <w:tcPr>
            <w:tcW w:w="1241" w:type="dxa"/>
            <w:tcBorders>
              <w:top w:val="nil"/>
              <w:left w:val="nil"/>
              <w:bottom w:val="single" w:sz="4" w:space="0" w:color="auto"/>
              <w:right w:val="single" w:sz="4" w:space="0" w:color="auto"/>
            </w:tcBorders>
            <w:shd w:val="clear" w:color="auto" w:fill="auto"/>
            <w:noWrap/>
            <w:vAlign w:val="bottom"/>
          </w:tcPr>
          <w:p w:rsidR="00172CA1" w:rsidRPr="00BC1397" w:rsidRDefault="00172CA1" w:rsidP="00172CA1">
            <w:pPr>
              <w:spacing w:after="0" w:line="240" w:lineRule="auto"/>
              <w:jc w:val="center"/>
              <w:rPr>
                <w:rFonts w:ascii="Times New Roman" w:hAnsi="Times New Roman"/>
                <w:sz w:val="24"/>
                <w:szCs w:val="24"/>
              </w:rPr>
            </w:pPr>
            <w:r w:rsidRPr="00BC1397">
              <w:rPr>
                <w:rFonts w:ascii="Times New Roman" w:hAnsi="Times New Roman"/>
                <w:sz w:val="24"/>
                <w:szCs w:val="24"/>
              </w:rPr>
              <w:t>100760400</w:t>
            </w:r>
          </w:p>
        </w:tc>
      </w:tr>
      <w:tr w:rsidR="00804ABA" w:rsidRPr="00BC1397" w:rsidTr="00804ABA">
        <w:trPr>
          <w:trHeight w:val="25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ABA" w:rsidRDefault="00804ABA" w:rsidP="00172CA1">
            <w:pPr>
              <w:spacing w:after="0" w:line="240" w:lineRule="auto"/>
              <w:jc w:val="center"/>
              <w:rPr>
                <w:rFonts w:ascii="Times New Roman" w:hAnsi="Times New Roman"/>
                <w:sz w:val="24"/>
                <w:szCs w:val="24"/>
              </w:rPr>
            </w:pPr>
            <w:r>
              <w:rPr>
                <w:rFonts w:ascii="Times New Roman" w:hAnsi="Times New Roman"/>
                <w:sz w:val="24"/>
                <w:szCs w:val="24"/>
              </w:rPr>
              <w:t>Итого в среднем по группе</w:t>
            </w:r>
          </w:p>
        </w:tc>
        <w:tc>
          <w:tcPr>
            <w:tcW w:w="1150" w:type="dxa"/>
            <w:tcBorders>
              <w:top w:val="single" w:sz="4" w:space="0" w:color="auto"/>
              <w:left w:val="nil"/>
              <w:bottom w:val="single" w:sz="4" w:space="0" w:color="auto"/>
              <w:right w:val="single" w:sz="4" w:space="0" w:color="auto"/>
            </w:tcBorders>
            <w:shd w:val="clear" w:color="auto" w:fill="auto"/>
            <w:noWrap/>
            <w:vAlign w:val="center"/>
          </w:tcPr>
          <w:p w:rsidR="00804ABA" w:rsidRPr="00BC1397" w:rsidRDefault="00804ABA" w:rsidP="00172CA1">
            <w:pPr>
              <w:spacing w:after="0" w:line="240" w:lineRule="auto"/>
              <w:jc w:val="center"/>
              <w:rPr>
                <w:rFonts w:ascii="Times New Roman" w:hAnsi="Times New Roman"/>
                <w:sz w:val="24"/>
                <w:szCs w:val="24"/>
              </w:rPr>
            </w:pPr>
            <w:r>
              <w:rPr>
                <w:rFonts w:ascii="Times New Roman" w:hAnsi="Times New Roman"/>
                <w:sz w:val="24"/>
                <w:szCs w:val="24"/>
              </w:rPr>
              <w:t>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04ABA" w:rsidRPr="00BC1397" w:rsidRDefault="00804ABA" w:rsidP="00172CA1">
            <w:pPr>
              <w:spacing w:after="0" w:line="240" w:lineRule="auto"/>
              <w:jc w:val="center"/>
              <w:rPr>
                <w:rFonts w:ascii="Times New Roman" w:hAnsi="Times New Roman"/>
                <w:sz w:val="24"/>
                <w:szCs w:val="24"/>
              </w:rPr>
            </w:pPr>
            <w:r>
              <w:rPr>
                <w:rFonts w:ascii="Times New Roman" w:hAnsi="Times New Roman"/>
                <w:sz w:val="24"/>
                <w:szCs w:val="24"/>
              </w:rPr>
              <w:t>2,68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04ABA" w:rsidRPr="00BC1397" w:rsidRDefault="00804ABA" w:rsidP="00172CA1">
            <w:pPr>
              <w:spacing w:after="0" w:line="240" w:lineRule="auto"/>
              <w:jc w:val="center"/>
              <w:rPr>
                <w:rFonts w:ascii="Times New Roman" w:hAnsi="Times New Roman"/>
                <w:sz w:val="24"/>
                <w:szCs w:val="24"/>
              </w:rPr>
            </w:pPr>
            <w:r>
              <w:rPr>
                <w:rFonts w:ascii="Times New Roman" w:hAnsi="Times New Roman"/>
                <w:sz w:val="24"/>
                <w:szCs w:val="24"/>
              </w:rPr>
              <w:t>1,88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4ABA" w:rsidRPr="00BC1397" w:rsidRDefault="00804ABA" w:rsidP="00172CA1">
            <w:pPr>
              <w:spacing w:after="0" w:line="240" w:lineRule="auto"/>
              <w:jc w:val="center"/>
              <w:rPr>
                <w:rFonts w:ascii="Times New Roman" w:hAnsi="Times New Roman"/>
                <w:sz w:val="24"/>
                <w:szCs w:val="24"/>
              </w:rPr>
            </w:pPr>
            <w:r>
              <w:rPr>
                <w:rFonts w:ascii="Times New Roman" w:hAnsi="Times New Roman"/>
                <w:sz w:val="24"/>
                <w:szCs w:val="24"/>
              </w:rPr>
              <w:t>6,37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04ABA" w:rsidRPr="00BC1397" w:rsidRDefault="00804ABA" w:rsidP="00172CA1">
            <w:pPr>
              <w:spacing w:after="0" w:line="240" w:lineRule="auto"/>
              <w:jc w:val="center"/>
              <w:rPr>
                <w:rFonts w:ascii="Times New Roman" w:hAnsi="Times New Roman"/>
                <w:sz w:val="24"/>
                <w:szCs w:val="24"/>
              </w:rPr>
            </w:pPr>
            <w:r>
              <w:rPr>
                <w:rFonts w:ascii="Times New Roman" w:hAnsi="Times New Roman"/>
                <w:sz w:val="24"/>
                <w:szCs w:val="24"/>
              </w:rPr>
              <w:t>15,14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04ABA" w:rsidRPr="00BC1397" w:rsidRDefault="00804ABA" w:rsidP="00172CA1">
            <w:pPr>
              <w:spacing w:after="0" w:line="240" w:lineRule="auto"/>
              <w:jc w:val="center"/>
              <w:rPr>
                <w:rFonts w:ascii="Times New Roman" w:hAnsi="Times New Roman"/>
                <w:sz w:val="24"/>
                <w:szCs w:val="24"/>
              </w:rPr>
            </w:pPr>
            <w:r>
              <w:rPr>
                <w:rFonts w:ascii="Times New Roman" w:hAnsi="Times New Roman"/>
                <w:sz w:val="24"/>
                <w:szCs w:val="24"/>
              </w:rPr>
              <w:t>10,36</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804ABA" w:rsidRPr="00BC1397" w:rsidRDefault="00804ABA" w:rsidP="00804ABA">
            <w:pPr>
              <w:spacing w:after="0" w:line="240" w:lineRule="auto"/>
              <w:jc w:val="center"/>
              <w:rPr>
                <w:rFonts w:ascii="Times New Roman" w:hAnsi="Times New Roman"/>
                <w:sz w:val="24"/>
                <w:szCs w:val="24"/>
              </w:rPr>
            </w:pPr>
            <w:r>
              <w:rPr>
                <w:rFonts w:ascii="Times New Roman" w:hAnsi="Times New Roman"/>
                <w:sz w:val="24"/>
                <w:szCs w:val="24"/>
              </w:rPr>
              <w:t>5,03</w:t>
            </w:r>
          </w:p>
        </w:tc>
      </w:tr>
    </w:tbl>
    <w:p w:rsidR="00172CA1" w:rsidRDefault="00172CA1" w:rsidP="00412B34">
      <w:pPr>
        <w:spacing w:after="0" w:line="360" w:lineRule="auto"/>
        <w:jc w:val="both"/>
        <w:rPr>
          <w:rFonts w:ascii="Times New Roman" w:hAnsi="Times New Roman"/>
          <w:color w:val="000000"/>
          <w:sz w:val="28"/>
          <w:szCs w:val="28"/>
        </w:rPr>
      </w:pPr>
    </w:p>
    <w:p w:rsidR="0035330C" w:rsidRPr="0035330C" w:rsidRDefault="0035330C" w:rsidP="00BC1397">
      <w:pPr>
        <w:spacing w:after="0" w:line="360" w:lineRule="auto"/>
        <w:ind w:firstLine="709"/>
        <w:jc w:val="both"/>
        <w:rPr>
          <w:rFonts w:ascii="Times New Roman" w:hAnsi="Times New Roman"/>
          <w:sz w:val="28"/>
          <w:szCs w:val="28"/>
        </w:rPr>
      </w:pPr>
      <w:r w:rsidRPr="0035330C">
        <w:rPr>
          <w:rFonts w:ascii="Times New Roman" w:hAnsi="Times New Roman"/>
          <w:sz w:val="28"/>
          <w:szCs w:val="28"/>
        </w:rPr>
        <w:t xml:space="preserve">В статистической практике наряду со средними величинами наиболее широко используются индексы. В статистике индексами называются относительные показатели, характеризующие изменение сложного явления, состоящего из элементов, непосредственно несоизмеримых в натуральном выражении. </w:t>
      </w:r>
      <w:r w:rsidRPr="0035330C">
        <w:rPr>
          <w:rFonts w:ascii="Times New Roman" w:hAnsi="Times New Roman"/>
          <w:sz w:val="28"/>
          <w:szCs w:val="28"/>
        </w:rPr>
        <w:br/>
        <w:t xml:space="preserve">    </w:t>
      </w:r>
      <w:r w:rsidR="00BC1397">
        <w:rPr>
          <w:rFonts w:ascii="Times New Roman" w:hAnsi="Times New Roman"/>
          <w:sz w:val="28"/>
          <w:szCs w:val="28"/>
        </w:rPr>
        <w:t xml:space="preserve">      </w:t>
      </w:r>
      <w:r w:rsidRPr="0035330C">
        <w:rPr>
          <w:rFonts w:ascii="Times New Roman" w:hAnsi="Times New Roman"/>
          <w:sz w:val="28"/>
          <w:szCs w:val="28"/>
        </w:rPr>
        <w:t xml:space="preserve">Например, индекс производства валовой продукции сельского хозяйства в отчетном году по сравнению с производством прошлого года выражает изменение всего объема продукции, т. е. индекс физического объема продукции. В этом индексе обобщаются (синтезируются) непосредственно несоизмеримые виды произведенной продукции. </w:t>
      </w:r>
    </w:p>
    <w:p w:rsidR="0035330C" w:rsidRPr="0035330C" w:rsidRDefault="0035330C" w:rsidP="00BC1397">
      <w:pPr>
        <w:spacing w:after="0" w:line="360" w:lineRule="auto"/>
        <w:ind w:firstLine="709"/>
        <w:jc w:val="both"/>
        <w:rPr>
          <w:rFonts w:ascii="Times New Roman" w:hAnsi="Times New Roman"/>
          <w:sz w:val="28"/>
          <w:szCs w:val="28"/>
        </w:rPr>
      </w:pPr>
      <w:r w:rsidRPr="0035330C">
        <w:rPr>
          <w:rFonts w:ascii="Times New Roman" w:hAnsi="Times New Roman"/>
          <w:sz w:val="28"/>
          <w:szCs w:val="28"/>
        </w:rPr>
        <w:t>С помощью индексов характеризуется развитие экономики и отдельных отраслей, результаты деятельности отдельных предприятий и организаций, исследуется роль отдельных факторов в формировании важнейших экономических показателей, проводятся международные сопоставления. Индексы выражают соотношение величин какого-либо явления во времени, в пространстве или в сравнении фактических данных с пла</w:t>
      </w:r>
      <w:r w:rsidR="007853D4">
        <w:rPr>
          <w:rFonts w:ascii="Times New Roman" w:hAnsi="Times New Roman"/>
          <w:sz w:val="28"/>
          <w:szCs w:val="28"/>
        </w:rPr>
        <w:t xml:space="preserve">ном, прогнозом, нормативами. </w:t>
      </w:r>
    </w:p>
    <w:p w:rsidR="00172CA1" w:rsidRDefault="0035330C" w:rsidP="00172CA1">
      <w:pPr>
        <w:spacing w:after="0" w:line="360" w:lineRule="auto"/>
        <w:jc w:val="both"/>
        <w:rPr>
          <w:rFonts w:ascii="Times New Roman" w:hAnsi="Times New Roman"/>
          <w:sz w:val="28"/>
          <w:szCs w:val="28"/>
        </w:rPr>
      </w:pPr>
      <w:r w:rsidRPr="0035330C">
        <w:rPr>
          <w:rFonts w:ascii="Times New Roman" w:hAnsi="Times New Roman"/>
          <w:sz w:val="28"/>
          <w:szCs w:val="28"/>
        </w:rPr>
        <w:t xml:space="preserve">    </w:t>
      </w:r>
      <w:r w:rsidR="00BC1397">
        <w:rPr>
          <w:rFonts w:ascii="Times New Roman" w:hAnsi="Times New Roman"/>
          <w:sz w:val="28"/>
          <w:szCs w:val="28"/>
        </w:rPr>
        <w:t xml:space="preserve">      </w:t>
      </w:r>
      <w:r w:rsidRPr="0035330C">
        <w:rPr>
          <w:rFonts w:ascii="Times New Roman" w:hAnsi="Times New Roman"/>
          <w:sz w:val="28"/>
          <w:szCs w:val="28"/>
        </w:rPr>
        <w:t>Статистический анализ себестоимости необходимо проводить в двух аспектах:</w:t>
      </w:r>
    </w:p>
    <w:p w:rsidR="00172CA1" w:rsidRDefault="00172CA1" w:rsidP="00172CA1">
      <w:pPr>
        <w:spacing w:after="0" w:line="360" w:lineRule="auto"/>
        <w:jc w:val="both"/>
        <w:rPr>
          <w:rFonts w:ascii="Times New Roman" w:hAnsi="Times New Roman"/>
          <w:sz w:val="28"/>
          <w:szCs w:val="28"/>
        </w:rPr>
      </w:pPr>
      <w:r>
        <w:rPr>
          <w:rFonts w:ascii="Times New Roman" w:hAnsi="Times New Roman"/>
          <w:sz w:val="28"/>
          <w:szCs w:val="28"/>
        </w:rPr>
        <w:t xml:space="preserve">      </w:t>
      </w:r>
      <w:r w:rsidR="00BC1397">
        <w:rPr>
          <w:rFonts w:ascii="Times New Roman" w:hAnsi="Times New Roman"/>
          <w:sz w:val="28"/>
          <w:szCs w:val="28"/>
        </w:rPr>
        <w:t xml:space="preserve">   </w:t>
      </w:r>
      <w:r>
        <w:rPr>
          <w:rFonts w:ascii="Times New Roman" w:hAnsi="Times New Roman"/>
          <w:sz w:val="28"/>
          <w:szCs w:val="28"/>
        </w:rPr>
        <w:t>1.</w:t>
      </w:r>
      <w:r w:rsidR="0035330C" w:rsidRPr="0035330C">
        <w:rPr>
          <w:rFonts w:ascii="Times New Roman" w:hAnsi="Times New Roman"/>
          <w:sz w:val="28"/>
          <w:szCs w:val="28"/>
        </w:rPr>
        <w:t>изучение факторов, влияющих на выход продукции;</w:t>
      </w:r>
    </w:p>
    <w:p w:rsidR="0035330C" w:rsidRPr="0035330C" w:rsidRDefault="00172CA1" w:rsidP="00172CA1">
      <w:pPr>
        <w:spacing w:after="0" w:line="360" w:lineRule="auto"/>
        <w:jc w:val="both"/>
        <w:rPr>
          <w:rFonts w:ascii="Times New Roman" w:hAnsi="Times New Roman"/>
          <w:sz w:val="28"/>
          <w:szCs w:val="28"/>
        </w:rPr>
      </w:pPr>
      <w:r>
        <w:rPr>
          <w:rFonts w:ascii="Times New Roman" w:hAnsi="Times New Roman"/>
          <w:sz w:val="28"/>
          <w:szCs w:val="28"/>
        </w:rPr>
        <w:t xml:space="preserve">      </w:t>
      </w:r>
      <w:r w:rsidR="00BC1397">
        <w:rPr>
          <w:rFonts w:ascii="Times New Roman" w:hAnsi="Times New Roman"/>
          <w:sz w:val="28"/>
          <w:szCs w:val="28"/>
        </w:rPr>
        <w:t xml:space="preserve">   </w:t>
      </w:r>
      <w:r>
        <w:rPr>
          <w:rFonts w:ascii="Times New Roman" w:hAnsi="Times New Roman"/>
          <w:sz w:val="28"/>
          <w:szCs w:val="28"/>
        </w:rPr>
        <w:t xml:space="preserve">2. </w:t>
      </w:r>
      <w:r w:rsidR="0035330C" w:rsidRPr="0035330C">
        <w:rPr>
          <w:rFonts w:ascii="Times New Roman" w:hAnsi="Times New Roman"/>
          <w:sz w:val="28"/>
          <w:szCs w:val="28"/>
        </w:rPr>
        <w:t>анализ факторов, определяющих величину общих затрат.</w:t>
      </w:r>
    </w:p>
    <w:p w:rsidR="0035330C" w:rsidRPr="0035330C" w:rsidRDefault="0035330C" w:rsidP="00172CA1">
      <w:pPr>
        <w:spacing w:after="0" w:line="360" w:lineRule="auto"/>
        <w:jc w:val="both"/>
        <w:rPr>
          <w:rFonts w:ascii="Times New Roman" w:hAnsi="Times New Roman"/>
          <w:color w:val="000000"/>
          <w:spacing w:val="-9"/>
          <w:sz w:val="28"/>
          <w:szCs w:val="28"/>
        </w:rPr>
      </w:pPr>
      <w:r w:rsidRPr="0035330C">
        <w:rPr>
          <w:rFonts w:ascii="Times New Roman" w:hAnsi="Times New Roman"/>
          <w:sz w:val="28"/>
          <w:szCs w:val="28"/>
        </w:rPr>
        <w:t xml:space="preserve">    </w:t>
      </w:r>
      <w:r w:rsidR="00BC1397">
        <w:rPr>
          <w:rFonts w:ascii="Times New Roman" w:hAnsi="Times New Roman"/>
          <w:sz w:val="28"/>
          <w:szCs w:val="28"/>
        </w:rPr>
        <w:t xml:space="preserve">    </w:t>
      </w:r>
      <w:r w:rsidRPr="0035330C">
        <w:rPr>
          <w:rFonts w:ascii="Times New Roman" w:hAnsi="Times New Roman"/>
          <w:color w:val="000000"/>
          <w:spacing w:val="-3"/>
          <w:sz w:val="28"/>
          <w:szCs w:val="28"/>
        </w:rPr>
        <w:t xml:space="preserve">Для установления степени влияния отдельных факторов на изменение </w:t>
      </w:r>
      <w:r w:rsidRPr="0035330C">
        <w:rPr>
          <w:rFonts w:ascii="Times New Roman" w:hAnsi="Times New Roman"/>
          <w:color w:val="000000"/>
          <w:spacing w:val="-1"/>
          <w:sz w:val="28"/>
          <w:szCs w:val="28"/>
        </w:rPr>
        <w:t xml:space="preserve">себестоимости </w:t>
      </w:r>
      <w:r w:rsidR="00BC1397">
        <w:rPr>
          <w:rFonts w:ascii="Times New Roman" w:hAnsi="Times New Roman"/>
          <w:color w:val="000000"/>
          <w:spacing w:val="-1"/>
          <w:sz w:val="28"/>
          <w:szCs w:val="28"/>
        </w:rPr>
        <w:t>прироста КРС</w:t>
      </w:r>
      <w:r w:rsidRPr="0035330C">
        <w:rPr>
          <w:rFonts w:ascii="Times New Roman" w:hAnsi="Times New Roman"/>
          <w:color w:val="000000"/>
          <w:spacing w:val="-1"/>
          <w:sz w:val="28"/>
          <w:szCs w:val="28"/>
        </w:rPr>
        <w:t xml:space="preserve"> по типическим группам рассчитаем индексы </w:t>
      </w:r>
      <w:r w:rsidRPr="0035330C">
        <w:rPr>
          <w:rFonts w:ascii="Times New Roman" w:hAnsi="Times New Roman"/>
          <w:color w:val="000000"/>
          <w:spacing w:val="-9"/>
          <w:sz w:val="28"/>
          <w:szCs w:val="28"/>
        </w:rPr>
        <w:t>изменения.</w:t>
      </w:r>
    </w:p>
    <w:p w:rsidR="00E53954" w:rsidRPr="00E53954" w:rsidRDefault="00E53954" w:rsidP="00E53954">
      <w:pPr>
        <w:pStyle w:val="aa"/>
        <w:numPr>
          <w:ilvl w:val="0"/>
          <w:numId w:val="3"/>
        </w:numPr>
        <w:shd w:val="clear" w:color="auto" w:fill="FFFFFF"/>
        <w:spacing w:line="360" w:lineRule="auto"/>
        <w:jc w:val="both"/>
        <w:rPr>
          <w:rFonts w:ascii="Times New Roman" w:hAnsi="Times New Roman"/>
          <w:color w:val="000000"/>
          <w:sz w:val="28"/>
          <w:szCs w:val="28"/>
        </w:rPr>
      </w:pPr>
      <w:r w:rsidRPr="00E53954">
        <w:rPr>
          <w:rFonts w:ascii="Times New Roman" w:hAnsi="Times New Roman"/>
          <w:color w:val="000000"/>
          <w:sz w:val="28"/>
          <w:szCs w:val="28"/>
        </w:rPr>
        <w:t>Изменение за счет производственных затрат:</w:t>
      </w:r>
    </w:p>
    <w:p w:rsidR="00E53954" w:rsidRDefault="00AD3A96" w:rsidP="00E53954">
      <w:pPr>
        <w:pStyle w:val="aa"/>
        <w:shd w:val="clear" w:color="auto" w:fill="FFFFFF"/>
        <w:spacing w:line="360" w:lineRule="auto"/>
        <w:ind w:left="690"/>
        <w:jc w:val="center"/>
        <w:rPr>
          <w:rFonts w:ascii="Times New Roman" w:hAnsi="Times New Roman"/>
          <w:color w:val="000000"/>
          <w:sz w:val="24"/>
          <w:szCs w:val="24"/>
        </w:rPr>
      </w:pPr>
      <w:r>
        <w:pict>
          <v:shape id="_x0000_i1038" type="#_x0000_t75" style="width:305.25pt;height:32.25pt" equationxml="&lt;">
            <v:imagedata r:id="rId20" o:title="" chromakey="white"/>
          </v:shape>
        </w:pict>
      </w:r>
    </w:p>
    <w:p w:rsidR="00862C7B" w:rsidRDefault="00AD3A96" w:rsidP="00E53954">
      <w:pPr>
        <w:pStyle w:val="aa"/>
        <w:shd w:val="clear" w:color="auto" w:fill="FFFFFF"/>
        <w:spacing w:line="360" w:lineRule="auto"/>
        <w:ind w:left="690"/>
        <w:jc w:val="center"/>
        <w:rPr>
          <w:rFonts w:ascii="Times New Roman" w:hAnsi="Times New Roman"/>
          <w:color w:val="000000"/>
          <w:sz w:val="24"/>
          <w:szCs w:val="24"/>
        </w:rPr>
      </w:pPr>
      <w:r>
        <w:pict>
          <v:shape id="_x0000_i1039" type="#_x0000_t75" style="width:273.75pt;height:35.25pt" equationxml="&lt;">
            <v:imagedata r:id="rId21" o:title="" chromakey="white"/>
          </v:shape>
        </w:pict>
      </w:r>
    </w:p>
    <w:p w:rsidR="00CE1B99" w:rsidRDefault="00CE1B99" w:rsidP="00CE1B99">
      <w:pPr>
        <w:pStyle w:val="aa"/>
        <w:numPr>
          <w:ilvl w:val="0"/>
          <w:numId w:val="3"/>
        </w:num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Изменение за счет продуктивности</w:t>
      </w:r>
    </w:p>
    <w:p w:rsidR="00CE1B99" w:rsidRPr="00F66B16" w:rsidRDefault="00AD3A96" w:rsidP="00CE1B99">
      <w:pPr>
        <w:shd w:val="clear" w:color="auto" w:fill="FFFFFF"/>
        <w:spacing w:line="360" w:lineRule="auto"/>
        <w:ind w:left="330"/>
        <w:jc w:val="center"/>
        <w:rPr>
          <w:rFonts w:ascii="Times New Roman" w:hAnsi="Times New Roman"/>
          <w:color w:val="000000"/>
          <w:sz w:val="28"/>
          <w:szCs w:val="28"/>
        </w:rPr>
      </w:pPr>
      <w:r>
        <w:pict>
          <v:shape id="_x0000_i1040" type="#_x0000_t75" style="width:342pt;height:36.75pt" equationxml="&lt;">
            <v:imagedata r:id="rId22" o:title="" chromakey="white"/>
          </v:shape>
        </w:pict>
      </w:r>
    </w:p>
    <w:p w:rsidR="002A57E4" w:rsidRPr="00F66B16" w:rsidRDefault="00AD3A96" w:rsidP="002A57E4">
      <w:pPr>
        <w:shd w:val="clear" w:color="auto" w:fill="FFFFFF"/>
        <w:spacing w:line="360" w:lineRule="auto"/>
        <w:ind w:left="330"/>
        <w:jc w:val="center"/>
        <w:rPr>
          <w:rFonts w:ascii="Times New Roman" w:hAnsi="Times New Roman"/>
          <w:color w:val="000000"/>
          <w:sz w:val="28"/>
          <w:szCs w:val="28"/>
        </w:rPr>
      </w:pPr>
      <w:r>
        <w:pict>
          <v:shape id="_x0000_i1041" type="#_x0000_t75" style="width:309pt;height:33.75pt" equationxml="&lt;">
            <v:imagedata r:id="rId23" o:title="" chromakey="white"/>
          </v:shape>
        </w:pict>
      </w:r>
    </w:p>
    <w:p w:rsidR="002A57E4" w:rsidRDefault="002A57E4" w:rsidP="002A57E4">
      <w:pPr>
        <w:pStyle w:val="aa"/>
        <w:numPr>
          <w:ilvl w:val="0"/>
          <w:numId w:val="3"/>
        </w:numPr>
        <w:shd w:val="clear" w:color="auto" w:fill="FFFFFF"/>
        <w:spacing w:line="360" w:lineRule="auto"/>
        <w:jc w:val="both"/>
        <w:rPr>
          <w:rFonts w:ascii="Times New Roman" w:hAnsi="Times New Roman"/>
          <w:color w:val="000000"/>
          <w:spacing w:val="-2"/>
          <w:sz w:val="28"/>
          <w:szCs w:val="28"/>
        </w:rPr>
      </w:pPr>
      <w:r>
        <w:rPr>
          <w:rFonts w:ascii="Times New Roman" w:hAnsi="Times New Roman"/>
          <w:color w:val="000000"/>
          <w:spacing w:val="-2"/>
          <w:sz w:val="28"/>
          <w:szCs w:val="28"/>
        </w:rPr>
        <w:t>Изменение себестоимости 1 ц. прироста КРС</w:t>
      </w:r>
    </w:p>
    <w:p w:rsidR="002A57E4" w:rsidRPr="00BC1397" w:rsidRDefault="00AD3A96" w:rsidP="002A57E4">
      <w:pPr>
        <w:pStyle w:val="aa"/>
        <w:shd w:val="clear" w:color="auto" w:fill="FFFFFF"/>
        <w:spacing w:line="360" w:lineRule="auto"/>
        <w:ind w:left="690"/>
        <w:jc w:val="center"/>
        <w:rPr>
          <w:rFonts w:ascii="Times New Roman" w:hAnsi="Times New Roman"/>
          <w:i/>
          <w:color w:val="000000"/>
          <w:sz w:val="28"/>
          <w:szCs w:val="28"/>
        </w:rPr>
      </w:pPr>
      <w:r>
        <w:rPr>
          <w:rFonts w:ascii="Times New Roman" w:hAnsi="Times New Roman"/>
        </w:rPr>
        <w:pict>
          <v:shape id="_x0000_i1042" type="#_x0000_t75" style="width:210pt;height:20.25pt" equationxml="&lt;">
            <v:imagedata r:id="rId24" o:title="" chromakey="white"/>
          </v:shape>
        </w:pict>
      </w:r>
    </w:p>
    <w:p w:rsidR="00F66B16" w:rsidRPr="00BC1397" w:rsidRDefault="009E6121" w:rsidP="002A57E4">
      <w:pPr>
        <w:pStyle w:val="aa"/>
        <w:shd w:val="clear" w:color="auto" w:fill="FFFFFF"/>
        <w:spacing w:line="360" w:lineRule="auto"/>
        <w:ind w:left="690"/>
        <w:jc w:val="center"/>
        <w:rPr>
          <w:rFonts w:ascii="Times New Roman" w:hAnsi="Times New Roman"/>
          <w:i/>
          <w:color w:val="000000"/>
          <w:spacing w:val="-2"/>
          <w:sz w:val="28"/>
          <w:szCs w:val="28"/>
        </w:rPr>
      </w:pPr>
      <w:r w:rsidRPr="00BC1397">
        <w:rPr>
          <w:rFonts w:ascii="Times New Roman" w:hAnsi="Times New Roman"/>
          <w:color w:val="000000"/>
          <w:spacing w:val="-2"/>
          <w:sz w:val="28"/>
          <w:szCs w:val="28"/>
        </w:rPr>
        <w:fldChar w:fldCharType="begin"/>
      </w:r>
      <w:r w:rsidR="002B4B72" w:rsidRPr="00BC1397">
        <w:rPr>
          <w:rFonts w:ascii="Times New Roman" w:hAnsi="Times New Roman"/>
          <w:color w:val="000000"/>
          <w:spacing w:val="-2"/>
          <w:sz w:val="28"/>
          <w:szCs w:val="28"/>
        </w:rPr>
        <w:instrText xml:space="preserve"> QUOTE </w:instrText>
      </w:r>
      <w:r w:rsidR="00AD3A96">
        <w:rPr>
          <w:rFonts w:ascii="Times New Roman" w:hAnsi="Times New Roman"/>
          <w:position w:val="-15"/>
        </w:rPr>
        <w:pict>
          <v:shape id="_x0000_i1043" type="#_x0000_t75" style="width:229.5pt;height:20.25pt" equationxml="&lt;">
            <v:imagedata r:id="rId25" o:title="" chromakey="white"/>
          </v:shape>
        </w:pict>
      </w:r>
      <w:r w:rsidR="002B4B72" w:rsidRPr="00BC1397">
        <w:rPr>
          <w:rFonts w:ascii="Times New Roman" w:hAnsi="Times New Roman"/>
          <w:color w:val="000000"/>
          <w:spacing w:val="-2"/>
          <w:sz w:val="28"/>
          <w:szCs w:val="28"/>
        </w:rPr>
        <w:instrText xml:space="preserve"> </w:instrText>
      </w:r>
      <w:r w:rsidRPr="00BC1397">
        <w:rPr>
          <w:rFonts w:ascii="Times New Roman" w:hAnsi="Times New Roman"/>
          <w:color w:val="000000"/>
          <w:spacing w:val="-2"/>
          <w:sz w:val="28"/>
          <w:szCs w:val="28"/>
        </w:rPr>
        <w:fldChar w:fldCharType="separate"/>
      </w:r>
      <w:r w:rsidR="00AD3A96">
        <w:rPr>
          <w:rFonts w:ascii="Times New Roman" w:hAnsi="Times New Roman"/>
          <w:position w:val="-15"/>
        </w:rPr>
        <w:pict>
          <v:shape id="_x0000_i1044" type="#_x0000_t75" style="width:229.5pt;height:20.25pt" equationxml="&lt;">
            <v:imagedata r:id="rId25" o:title="" chromakey="white"/>
          </v:shape>
        </w:pict>
      </w:r>
      <w:r w:rsidRPr="00BC1397">
        <w:rPr>
          <w:rFonts w:ascii="Times New Roman" w:hAnsi="Times New Roman"/>
          <w:color w:val="000000"/>
          <w:spacing w:val="-2"/>
          <w:sz w:val="28"/>
          <w:szCs w:val="28"/>
        </w:rPr>
        <w:fldChar w:fldCharType="end"/>
      </w:r>
      <w:r w:rsidR="00F66B16" w:rsidRPr="00BC1397">
        <w:rPr>
          <w:rFonts w:ascii="Times New Roman" w:hAnsi="Times New Roman"/>
          <w:i/>
          <w:color w:val="000000"/>
          <w:spacing w:val="-2"/>
          <w:sz w:val="28"/>
          <w:szCs w:val="28"/>
        </w:rPr>
        <w:t xml:space="preserve"> </w:t>
      </w:r>
    </w:p>
    <w:p w:rsidR="0035330C" w:rsidRDefault="0035330C" w:rsidP="00104621">
      <w:pPr>
        <w:shd w:val="clear" w:color="auto" w:fill="FFFFFF"/>
        <w:spacing w:after="0" w:line="360" w:lineRule="auto"/>
        <w:jc w:val="center"/>
        <w:rPr>
          <w:color w:val="000000"/>
          <w:spacing w:val="-2"/>
          <w:sz w:val="28"/>
          <w:szCs w:val="28"/>
        </w:rPr>
      </w:pPr>
    </w:p>
    <w:p w:rsidR="00FE2E2E" w:rsidRPr="00104621" w:rsidRDefault="00FE2E2E" w:rsidP="00104621">
      <w:pPr>
        <w:widowControl w:val="0"/>
        <w:numPr>
          <w:ilvl w:val="1"/>
          <w:numId w:val="9"/>
        </w:numPr>
        <w:shd w:val="clear" w:color="auto" w:fill="FFFFFF"/>
        <w:tabs>
          <w:tab w:val="left" w:pos="709"/>
          <w:tab w:val="left" w:pos="8342"/>
        </w:tabs>
        <w:autoSpaceDE w:val="0"/>
        <w:autoSpaceDN w:val="0"/>
        <w:adjustRightInd w:val="0"/>
        <w:spacing w:after="0" w:line="360" w:lineRule="auto"/>
        <w:jc w:val="center"/>
        <w:rPr>
          <w:rFonts w:ascii="Times New Roman" w:hAnsi="Times New Roman"/>
          <w:spacing w:val="-10"/>
          <w:sz w:val="28"/>
          <w:szCs w:val="28"/>
        </w:rPr>
      </w:pPr>
      <w:r w:rsidRPr="00FE2E2E">
        <w:rPr>
          <w:rFonts w:ascii="Times New Roman" w:hAnsi="Times New Roman"/>
          <w:spacing w:val="-3"/>
          <w:sz w:val="28"/>
          <w:szCs w:val="28"/>
        </w:rPr>
        <w:t>Постатейный анализ себестоимости прироста КРС</w:t>
      </w:r>
    </w:p>
    <w:p w:rsidR="00104621" w:rsidRPr="00FE2E2E" w:rsidRDefault="00104621" w:rsidP="00104621">
      <w:pPr>
        <w:widowControl w:val="0"/>
        <w:shd w:val="clear" w:color="auto" w:fill="FFFFFF"/>
        <w:tabs>
          <w:tab w:val="left" w:pos="709"/>
          <w:tab w:val="left" w:pos="8342"/>
        </w:tabs>
        <w:autoSpaceDE w:val="0"/>
        <w:autoSpaceDN w:val="0"/>
        <w:adjustRightInd w:val="0"/>
        <w:spacing w:after="0" w:line="360" w:lineRule="auto"/>
        <w:rPr>
          <w:rFonts w:ascii="Times New Roman" w:hAnsi="Times New Roman"/>
          <w:spacing w:val="-10"/>
          <w:sz w:val="28"/>
          <w:szCs w:val="28"/>
        </w:rPr>
      </w:pPr>
    </w:p>
    <w:p w:rsidR="00FE2E2E" w:rsidRPr="00FE2E2E" w:rsidRDefault="00FE2E2E" w:rsidP="00104621">
      <w:pPr>
        <w:shd w:val="clear" w:color="auto" w:fill="FFFFFF"/>
        <w:spacing w:after="0" w:line="360" w:lineRule="auto"/>
        <w:ind w:firstLine="709"/>
        <w:jc w:val="both"/>
        <w:rPr>
          <w:rFonts w:ascii="Times New Roman" w:hAnsi="Times New Roman"/>
          <w:color w:val="000000"/>
          <w:spacing w:val="-2"/>
          <w:sz w:val="28"/>
          <w:szCs w:val="28"/>
        </w:rPr>
      </w:pPr>
      <w:r w:rsidRPr="00FE2E2E">
        <w:rPr>
          <w:rFonts w:ascii="Times New Roman" w:hAnsi="Times New Roman"/>
          <w:color w:val="000000"/>
          <w:spacing w:val="1"/>
          <w:sz w:val="28"/>
          <w:szCs w:val="28"/>
        </w:rPr>
        <w:t xml:space="preserve">На эффективность производства продукции животноводства существенное влияние </w:t>
      </w:r>
      <w:r w:rsidRPr="00FE2E2E">
        <w:rPr>
          <w:rFonts w:ascii="Times New Roman" w:hAnsi="Times New Roman"/>
          <w:color w:val="000000"/>
          <w:spacing w:val="5"/>
          <w:sz w:val="28"/>
          <w:szCs w:val="28"/>
        </w:rPr>
        <w:t>оказывает себестоимость единицы продукции.</w:t>
      </w:r>
    </w:p>
    <w:p w:rsidR="00FE2E2E" w:rsidRDefault="00FE2E2E" w:rsidP="00FE2E2E">
      <w:pPr>
        <w:shd w:val="clear" w:color="auto" w:fill="FFFFFF"/>
        <w:spacing w:after="0" w:line="360" w:lineRule="auto"/>
        <w:ind w:firstLine="709"/>
        <w:jc w:val="both"/>
        <w:rPr>
          <w:color w:val="000000"/>
          <w:sz w:val="28"/>
          <w:szCs w:val="28"/>
        </w:rPr>
      </w:pPr>
      <w:r w:rsidRPr="00FE2E2E">
        <w:rPr>
          <w:rFonts w:ascii="Times New Roman" w:hAnsi="Times New Roman"/>
          <w:color w:val="000000"/>
          <w:spacing w:val="-2"/>
          <w:sz w:val="28"/>
          <w:szCs w:val="28"/>
        </w:rPr>
        <w:t xml:space="preserve">    Для определения степени влияния изменений отдельных видов затрат на изменение себестоимости проведем постатейный анализ себестоимости единицы продукции. </w:t>
      </w:r>
      <w:r w:rsidRPr="00FE2E2E">
        <w:rPr>
          <w:rFonts w:ascii="Times New Roman" w:hAnsi="Times New Roman"/>
          <w:color w:val="000000"/>
          <w:spacing w:val="5"/>
          <w:sz w:val="28"/>
          <w:szCs w:val="28"/>
        </w:rPr>
        <w:t xml:space="preserve">Проанализируем себестоимость 1 ц </w:t>
      </w:r>
      <w:r>
        <w:rPr>
          <w:rFonts w:ascii="Times New Roman" w:hAnsi="Times New Roman"/>
          <w:color w:val="000000"/>
          <w:spacing w:val="5"/>
          <w:sz w:val="28"/>
          <w:szCs w:val="28"/>
        </w:rPr>
        <w:t xml:space="preserve">прироста КРС </w:t>
      </w:r>
      <w:r w:rsidRPr="00FE2E2E">
        <w:rPr>
          <w:rFonts w:ascii="Times New Roman" w:hAnsi="Times New Roman"/>
          <w:color w:val="000000"/>
          <w:spacing w:val="5"/>
          <w:sz w:val="28"/>
          <w:szCs w:val="28"/>
        </w:rPr>
        <w:t xml:space="preserve">, рассчитаем </w:t>
      </w:r>
      <w:r w:rsidRPr="00FE2E2E">
        <w:rPr>
          <w:rFonts w:ascii="Times New Roman" w:hAnsi="Times New Roman"/>
          <w:color w:val="000000"/>
          <w:sz w:val="28"/>
          <w:szCs w:val="28"/>
        </w:rPr>
        <w:t>структуру затрат</w:t>
      </w:r>
      <w:r>
        <w:rPr>
          <w:rFonts w:ascii="Times New Roman" w:hAnsi="Times New Roman"/>
          <w:color w:val="000000"/>
          <w:sz w:val="28"/>
          <w:szCs w:val="28"/>
        </w:rPr>
        <w:t xml:space="preserve"> в таблице 2.3.1</w:t>
      </w:r>
      <w:r w:rsidRPr="00FE2E2E">
        <w:rPr>
          <w:rFonts w:ascii="Times New Roman" w:hAnsi="Times New Roman"/>
          <w:color w:val="000000"/>
          <w:sz w:val="28"/>
          <w:szCs w:val="28"/>
        </w:rPr>
        <w:t xml:space="preserve">. Изучим степень влияния отдельных статей затрат на изменение себестоимости 1 ц </w:t>
      </w:r>
      <w:r>
        <w:rPr>
          <w:rFonts w:ascii="Times New Roman" w:hAnsi="Times New Roman"/>
          <w:color w:val="000000"/>
          <w:sz w:val="28"/>
          <w:szCs w:val="28"/>
        </w:rPr>
        <w:t>прироста КРС</w:t>
      </w:r>
      <w:r w:rsidRPr="00FE2E2E">
        <w:rPr>
          <w:color w:val="000000"/>
          <w:sz w:val="28"/>
          <w:szCs w:val="28"/>
        </w:rPr>
        <w:t xml:space="preserve">. </w:t>
      </w:r>
    </w:p>
    <w:p w:rsidR="00FE2E2E" w:rsidRPr="00FE2E2E" w:rsidRDefault="00FE2E2E" w:rsidP="00FE2E2E">
      <w:pPr>
        <w:shd w:val="clear" w:color="auto" w:fill="FFFFFF"/>
        <w:spacing w:after="0" w:line="360" w:lineRule="auto"/>
        <w:ind w:firstLine="709"/>
        <w:jc w:val="both"/>
        <w:rPr>
          <w:rFonts w:ascii="Times New Roman" w:hAnsi="Times New Roman"/>
          <w:color w:val="000000"/>
          <w:sz w:val="28"/>
          <w:szCs w:val="28"/>
        </w:rPr>
      </w:pPr>
      <w:r w:rsidRPr="00FE2E2E">
        <w:rPr>
          <w:rFonts w:ascii="Times New Roman" w:hAnsi="Times New Roman"/>
          <w:color w:val="000000"/>
          <w:sz w:val="28"/>
          <w:szCs w:val="28"/>
        </w:rPr>
        <w:t>Таблица 2.3.1 Постатейный анализ себестоимости 1 ц прироста КРС</w:t>
      </w:r>
    </w:p>
    <w:tbl>
      <w:tblPr>
        <w:tblW w:w="9468" w:type="dxa"/>
        <w:tblInd w:w="103" w:type="dxa"/>
        <w:tblLayout w:type="fixed"/>
        <w:tblLook w:val="04A0" w:firstRow="1" w:lastRow="0" w:firstColumn="1" w:lastColumn="0" w:noHBand="0" w:noVBand="1"/>
      </w:tblPr>
      <w:tblGrid>
        <w:gridCol w:w="1706"/>
        <w:gridCol w:w="993"/>
        <w:gridCol w:w="850"/>
        <w:gridCol w:w="709"/>
        <w:gridCol w:w="850"/>
        <w:gridCol w:w="1049"/>
        <w:gridCol w:w="1545"/>
        <w:gridCol w:w="1766"/>
      </w:tblGrid>
      <w:tr w:rsidR="00F45C2C" w:rsidRPr="009928E3" w:rsidTr="009928E3">
        <w:trPr>
          <w:trHeight w:val="1058"/>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E2E" w:rsidRPr="009928E3" w:rsidRDefault="009928E3" w:rsidP="00FE2E2E">
            <w:pPr>
              <w:spacing w:after="0" w:line="240" w:lineRule="auto"/>
              <w:jc w:val="center"/>
              <w:rPr>
                <w:rFonts w:ascii="Times New Roman" w:hAnsi="Times New Roman"/>
                <w:sz w:val="24"/>
                <w:szCs w:val="24"/>
              </w:rPr>
            </w:pPr>
            <w:r w:rsidRPr="009928E3">
              <w:rPr>
                <w:rFonts w:ascii="Times New Roman" w:hAnsi="Times New Roman"/>
                <w:sz w:val="24"/>
                <w:szCs w:val="24"/>
              </w:rPr>
              <w:t>С</w:t>
            </w:r>
            <w:r w:rsidR="00FE2E2E" w:rsidRPr="009928E3">
              <w:rPr>
                <w:rFonts w:ascii="Times New Roman" w:hAnsi="Times New Roman"/>
                <w:sz w:val="24"/>
                <w:szCs w:val="24"/>
              </w:rPr>
              <w:t>татьи затрат</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FE2E2E" w:rsidRPr="009928E3" w:rsidRDefault="009928E3" w:rsidP="00FE2E2E">
            <w:pPr>
              <w:spacing w:after="0" w:line="240" w:lineRule="auto"/>
              <w:jc w:val="center"/>
              <w:rPr>
                <w:rFonts w:ascii="Times New Roman" w:hAnsi="Times New Roman"/>
                <w:sz w:val="24"/>
                <w:szCs w:val="24"/>
              </w:rPr>
            </w:pPr>
            <w:r w:rsidRPr="009928E3">
              <w:rPr>
                <w:rFonts w:ascii="Times New Roman" w:hAnsi="Times New Roman"/>
                <w:sz w:val="24"/>
                <w:szCs w:val="24"/>
              </w:rPr>
              <w:t>С</w:t>
            </w:r>
            <w:r w:rsidR="00FE2E2E" w:rsidRPr="009928E3">
              <w:rPr>
                <w:rFonts w:ascii="Times New Roman" w:hAnsi="Times New Roman"/>
                <w:sz w:val="24"/>
                <w:szCs w:val="24"/>
              </w:rPr>
              <w:t>труктура затрат,%</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E2E2E" w:rsidRPr="009928E3" w:rsidRDefault="009928E3" w:rsidP="00FE2E2E">
            <w:pPr>
              <w:spacing w:after="0" w:line="240" w:lineRule="auto"/>
              <w:jc w:val="center"/>
              <w:rPr>
                <w:rFonts w:ascii="Times New Roman" w:hAnsi="Times New Roman"/>
                <w:sz w:val="24"/>
                <w:szCs w:val="24"/>
              </w:rPr>
            </w:pPr>
            <w:r w:rsidRPr="009928E3">
              <w:rPr>
                <w:rFonts w:ascii="Times New Roman" w:hAnsi="Times New Roman"/>
                <w:sz w:val="24"/>
                <w:szCs w:val="24"/>
              </w:rPr>
              <w:t>С</w:t>
            </w:r>
            <w:r w:rsidR="00FE2E2E" w:rsidRPr="009928E3">
              <w:rPr>
                <w:rFonts w:ascii="Times New Roman" w:hAnsi="Times New Roman"/>
                <w:sz w:val="24"/>
                <w:szCs w:val="24"/>
              </w:rPr>
              <w:t>ебест</w:t>
            </w:r>
            <w:r w:rsidR="00F45C2C" w:rsidRPr="009928E3">
              <w:rPr>
                <w:rFonts w:ascii="Times New Roman" w:hAnsi="Times New Roman"/>
                <w:sz w:val="24"/>
                <w:szCs w:val="24"/>
              </w:rPr>
              <w:t>о</w:t>
            </w:r>
            <w:r w:rsidR="00FE2E2E" w:rsidRPr="009928E3">
              <w:rPr>
                <w:rFonts w:ascii="Times New Roman" w:hAnsi="Times New Roman"/>
                <w:sz w:val="24"/>
                <w:szCs w:val="24"/>
              </w:rPr>
              <w:t>имость 1 ц прироста КРС, руб.</w:t>
            </w:r>
          </w:p>
        </w:tc>
        <w:tc>
          <w:tcPr>
            <w:tcW w:w="2594" w:type="dxa"/>
            <w:gridSpan w:val="2"/>
            <w:tcBorders>
              <w:top w:val="single" w:sz="4" w:space="0" w:color="auto"/>
              <w:left w:val="nil"/>
              <w:bottom w:val="single" w:sz="4" w:space="0" w:color="auto"/>
              <w:right w:val="single" w:sz="4" w:space="0" w:color="auto"/>
            </w:tcBorders>
            <w:shd w:val="clear" w:color="auto" w:fill="auto"/>
            <w:vAlign w:val="center"/>
          </w:tcPr>
          <w:p w:rsidR="00FE2E2E" w:rsidRPr="009928E3" w:rsidRDefault="009928E3" w:rsidP="00FE2E2E">
            <w:pPr>
              <w:spacing w:after="0" w:line="240" w:lineRule="auto"/>
              <w:jc w:val="center"/>
              <w:rPr>
                <w:rFonts w:ascii="Times New Roman" w:hAnsi="Times New Roman"/>
                <w:sz w:val="24"/>
                <w:szCs w:val="24"/>
              </w:rPr>
            </w:pPr>
            <w:r w:rsidRPr="009928E3">
              <w:rPr>
                <w:rFonts w:ascii="Times New Roman" w:hAnsi="Times New Roman"/>
                <w:sz w:val="24"/>
                <w:szCs w:val="24"/>
              </w:rPr>
              <w:t>И</w:t>
            </w:r>
            <w:r w:rsidR="00FE2E2E" w:rsidRPr="009928E3">
              <w:rPr>
                <w:rFonts w:ascii="Times New Roman" w:hAnsi="Times New Roman"/>
                <w:sz w:val="24"/>
                <w:szCs w:val="24"/>
              </w:rPr>
              <w:t>зменение себестоимости</w:t>
            </w:r>
          </w:p>
        </w:tc>
        <w:tc>
          <w:tcPr>
            <w:tcW w:w="17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E2E" w:rsidRPr="009928E3" w:rsidRDefault="009928E3" w:rsidP="00FE2E2E">
            <w:pPr>
              <w:spacing w:after="0" w:line="240" w:lineRule="auto"/>
              <w:jc w:val="center"/>
              <w:rPr>
                <w:rFonts w:ascii="Times New Roman" w:hAnsi="Times New Roman"/>
                <w:sz w:val="24"/>
                <w:szCs w:val="24"/>
              </w:rPr>
            </w:pPr>
            <w:r w:rsidRPr="009928E3">
              <w:rPr>
                <w:rFonts w:ascii="Times New Roman" w:hAnsi="Times New Roman"/>
                <w:sz w:val="24"/>
                <w:szCs w:val="24"/>
              </w:rPr>
              <w:t>П</w:t>
            </w:r>
            <w:r w:rsidR="00FE2E2E" w:rsidRPr="009928E3">
              <w:rPr>
                <w:rFonts w:ascii="Times New Roman" w:hAnsi="Times New Roman"/>
                <w:sz w:val="24"/>
                <w:szCs w:val="24"/>
              </w:rPr>
              <w:t>остатейное влияние отдельных статей затрат на себестоимость,%</w:t>
            </w:r>
          </w:p>
        </w:tc>
      </w:tr>
      <w:tr w:rsidR="00F45C2C" w:rsidRPr="009928E3" w:rsidTr="009928E3">
        <w:trPr>
          <w:trHeight w:val="705"/>
        </w:trPr>
        <w:tc>
          <w:tcPr>
            <w:tcW w:w="1706" w:type="dxa"/>
            <w:tcBorders>
              <w:top w:val="nil"/>
              <w:left w:val="single" w:sz="4" w:space="0" w:color="auto"/>
              <w:bottom w:val="single" w:sz="4" w:space="0" w:color="auto"/>
              <w:right w:val="single" w:sz="4" w:space="0" w:color="auto"/>
            </w:tcBorders>
            <w:shd w:val="clear" w:color="auto" w:fill="auto"/>
            <w:noWrap/>
            <w:vAlign w:val="bottom"/>
          </w:tcPr>
          <w:p w:rsidR="00FE2E2E" w:rsidRPr="009928E3" w:rsidRDefault="00FE2E2E" w:rsidP="00FE2E2E">
            <w:pPr>
              <w:spacing w:after="0" w:line="240" w:lineRule="auto"/>
              <w:rPr>
                <w:rFonts w:ascii="Times New Roman" w:hAnsi="Times New Roman"/>
                <w:sz w:val="24"/>
                <w:szCs w:val="24"/>
              </w:rPr>
            </w:pPr>
            <w:r w:rsidRPr="009928E3">
              <w:rPr>
                <w:rFonts w:ascii="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1 гр</w:t>
            </w:r>
          </w:p>
        </w:tc>
        <w:tc>
          <w:tcPr>
            <w:tcW w:w="850" w:type="dxa"/>
            <w:tcBorders>
              <w:top w:val="nil"/>
              <w:left w:val="nil"/>
              <w:bottom w:val="single" w:sz="4" w:space="0" w:color="auto"/>
              <w:right w:val="single" w:sz="4" w:space="0" w:color="auto"/>
            </w:tcBorders>
            <w:shd w:val="clear" w:color="auto" w:fill="auto"/>
            <w:noWrap/>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2 гр</w:t>
            </w:r>
          </w:p>
        </w:tc>
        <w:tc>
          <w:tcPr>
            <w:tcW w:w="709" w:type="dxa"/>
            <w:tcBorders>
              <w:top w:val="nil"/>
              <w:left w:val="nil"/>
              <w:bottom w:val="single" w:sz="4" w:space="0" w:color="auto"/>
              <w:right w:val="single" w:sz="4" w:space="0" w:color="auto"/>
            </w:tcBorders>
            <w:shd w:val="clear" w:color="auto" w:fill="auto"/>
            <w:noWrap/>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1гр</w:t>
            </w:r>
          </w:p>
        </w:tc>
        <w:tc>
          <w:tcPr>
            <w:tcW w:w="850" w:type="dxa"/>
            <w:tcBorders>
              <w:top w:val="nil"/>
              <w:left w:val="nil"/>
              <w:bottom w:val="single" w:sz="4" w:space="0" w:color="auto"/>
              <w:right w:val="single" w:sz="4" w:space="0" w:color="auto"/>
            </w:tcBorders>
            <w:shd w:val="clear" w:color="auto" w:fill="auto"/>
            <w:noWrap/>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2гр</w:t>
            </w:r>
          </w:p>
        </w:tc>
        <w:tc>
          <w:tcPr>
            <w:tcW w:w="1049"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абсолютное</w:t>
            </w:r>
          </w:p>
        </w:tc>
        <w:tc>
          <w:tcPr>
            <w:tcW w:w="1545"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относительное</w:t>
            </w:r>
          </w:p>
        </w:tc>
        <w:tc>
          <w:tcPr>
            <w:tcW w:w="1766" w:type="dxa"/>
            <w:vMerge/>
            <w:tcBorders>
              <w:top w:val="single" w:sz="4" w:space="0" w:color="auto"/>
              <w:left w:val="single" w:sz="4" w:space="0" w:color="auto"/>
              <w:bottom w:val="single" w:sz="4" w:space="0" w:color="auto"/>
              <w:right w:val="single" w:sz="4" w:space="0" w:color="auto"/>
            </w:tcBorders>
            <w:vAlign w:val="center"/>
          </w:tcPr>
          <w:p w:rsidR="00FE2E2E" w:rsidRPr="009928E3" w:rsidRDefault="00FE2E2E" w:rsidP="00FE2E2E">
            <w:pPr>
              <w:spacing w:after="0" w:line="240" w:lineRule="auto"/>
              <w:rPr>
                <w:rFonts w:ascii="Times New Roman" w:hAnsi="Times New Roman"/>
                <w:sz w:val="24"/>
                <w:szCs w:val="24"/>
              </w:rPr>
            </w:pPr>
          </w:p>
        </w:tc>
      </w:tr>
      <w:tr w:rsidR="00F45C2C" w:rsidRPr="009928E3" w:rsidTr="009928E3">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1</w:t>
            </w:r>
          </w:p>
        </w:tc>
        <w:tc>
          <w:tcPr>
            <w:tcW w:w="993" w:type="dxa"/>
            <w:tcBorders>
              <w:top w:val="nil"/>
              <w:left w:val="nil"/>
              <w:bottom w:val="single" w:sz="4" w:space="0" w:color="auto"/>
              <w:right w:val="single" w:sz="4" w:space="0" w:color="auto"/>
            </w:tcBorders>
            <w:shd w:val="clear" w:color="auto" w:fill="auto"/>
            <w:noWrap/>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2</w:t>
            </w:r>
          </w:p>
        </w:tc>
        <w:tc>
          <w:tcPr>
            <w:tcW w:w="850" w:type="dxa"/>
            <w:tcBorders>
              <w:top w:val="nil"/>
              <w:left w:val="nil"/>
              <w:bottom w:val="single" w:sz="4" w:space="0" w:color="auto"/>
              <w:right w:val="single" w:sz="4" w:space="0" w:color="auto"/>
            </w:tcBorders>
            <w:shd w:val="clear" w:color="auto" w:fill="auto"/>
            <w:noWrap/>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noWrap/>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5</w:t>
            </w:r>
          </w:p>
        </w:tc>
        <w:tc>
          <w:tcPr>
            <w:tcW w:w="1049" w:type="dxa"/>
            <w:tcBorders>
              <w:top w:val="nil"/>
              <w:left w:val="nil"/>
              <w:bottom w:val="single" w:sz="4" w:space="0" w:color="auto"/>
              <w:right w:val="single" w:sz="4" w:space="0" w:color="auto"/>
            </w:tcBorders>
            <w:shd w:val="clear" w:color="auto" w:fill="auto"/>
            <w:noWrap/>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6=5-4</w:t>
            </w:r>
          </w:p>
        </w:tc>
        <w:tc>
          <w:tcPr>
            <w:tcW w:w="1545" w:type="dxa"/>
            <w:tcBorders>
              <w:top w:val="nil"/>
              <w:left w:val="nil"/>
              <w:bottom w:val="single" w:sz="4" w:space="0" w:color="auto"/>
              <w:right w:val="single" w:sz="4" w:space="0" w:color="auto"/>
            </w:tcBorders>
            <w:shd w:val="clear" w:color="auto" w:fill="auto"/>
            <w:noWrap/>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7=5/4*100</w:t>
            </w:r>
          </w:p>
        </w:tc>
        <w:tc>
          <w:tcPr>
            <w:tcW w:w="1766" w:type="dxa"/>
            <w:tcBorders>
              <w:top w:val="nil"/>
              <w:left w:val="nil"/>
              <w:bottom w:val="single" w:sz="4" w:space="0" w:color="auto"/>
              <w:right w:val="single" w:sz="4" w:space="0" w:color="auto"/>
            </w:tcBorders>
            <w:shd w:val="clear" w:color="auto" w:fill="auto"/>
            <w:noWrap/>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8=6/а*100</w:t>
            </w:r>
          </w:p>
        </w:tc>
      </w:tr>
      <w:tr w:rsidR="00F45C2C" w:rsidRPr="009928E3" w:rsidTr="009928E3">
        <w:trPr>
          <w:trHeight w:val="255"/>
        </w:trPr>
        <w:tc>
          <w:tcPr>
            <w:tcW w:w="1706" w:type="dxa"/>
            <w:tcBorders>
              <w:top w:val="nil"/>
              <w:left w:val="single" w:sz="4" w:space="0" w:color="auto"/>
              <w:bottom w:val="single" w:sz="4" w:space="0" w:color="auto"/>
              <w:right w:val="single" w:sz="4" w:space="0" w:color="auto"/>
            </w:tcBorders>
            <w:shd w:val="clear" w:color="auto" w:fill="auto"/>
            <w:vAlign w:val="center"/>
          </w:tcPr>
          <w:p w:rsidR="00FE2E2E" w:rsidRPr="009928E3" w:rsidRDefault="009928E3" w:rsidP="00FE2E2E">
            <w:pPr>
              <w:spacing w:after="0" w:line="240" w:lineRule="auto"/>
              <w:rPr>
                <w:rFonts w:ascii="Times New Roman" w:hAnsi="Times New Roman"/>
                <w:sz w:val="24"/>
                <w:szCs w:val="24"/>
              </w:rPr>
            </w:pPr>
            <w:r w:rsidRPr="009928E3">
              <w:rPr>
                <w:rFonts w:ascii="Times New Roman" w:hAnsi="Times New Roman"/>
                <w:sz w:val="24"/>
                <w:szCs w:val="24"/>
              </w:rPr>
              <w:t>О</w:t>
            </w:r>
            <w:r w:rsidR="00FE2E2E" w:rsidRPr="009928E3">
              <w:rPr>
                <w:rFonts w:ascii="Times New Roman" w:hAnsi="Times New Roman"/>
                <w:sz w:val="24"/>
                <w:szCs w:val="24"/>
              </w:rPr>
              <w:t>плата труда с отчислениями</w:t>
            </w:r>
          </w:p>
        </w:tc>
        <w:tc>
          <w:tcPr>
            <w:tcW w:w="993" w:type="dxa"/>
            <w:tcBorders>
              <w:top w:val="nil"/>
              <w:left w:val="nil"/>
              <w:bottom w:val="single" w:sz="4" w:space="0" w:color="auto"/>
              <w:right w:val="single" w:sz="4" w:space="0" w:color="auto"/>
            </w:tcBorders>
            <w:shd w:val="clear" w:color="auto" w:fill="auto"/>
            <w:noWrap/>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21,69</w:t>
            </w:r>
          </w:p>
        </w:tc>
        <w:tc>
          <w:tcPr>
            <w:tcW w:w="850" w:type="dxa"/>
            <w:tcBorders>
              <w:top w:val="nil"/>
              <w:left w:val="nil"/>
              <w:bottom w:val="single" w:sz="4" w:space="0" w:color="auto"/>
              <w:right w:val="single" w:sz="4" w:space="0" w:color="auto"/>
            </w:tcBorders>
            <w:shd w:val="clear" w:color="auto" w:fill="auto"/>
            <w:noWrap/>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10,01</w:t>
            </w:r>
          </w:p>
        </w:tc>
        <w:tc>
          <w:tcPr>
            <w:tcW w:w="709"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1041</w:t>
            </w:r>
          </w:p>
        </w:tc>
        <w:tc>
          <w:tcPr>
            <w:tcW w:w="850"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764</w:t>
            </w:r>
          </w:p>
        </w:tc>
        <w:tc>
          <w:tcPr>
            <w:tcW w:w="1049"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-277</w:t>
            </w:r>
          </w:p>
        </w:tc>
        <w:tc>
          <w:tcPr>
            <w:tcW w:w="1545"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-6</w:t>
            </w:r>
          </w:p>
        </w:tc>
        <w:tc>
          <w:tcPr>
            <w:tcW w:w="1766"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73</w:t>
            </w:r>
          </w:p>
        </w:tc>
      </w:tr>
      <w:tr w:rsidR="00F45C2C" w:rsidRPr="009928E3" w:rsidTr="009928E3">
        <w:trPr>
          <w:trHeight w:val="255"/>
        </w:trPr>
        <w:tc>
          <w:tcPr>
            <w:tcW w:w="1706" w:type="dxa"/>
            <w:tcBorders>
              <w:top w:val="nil"/>
              <w:left w:val="single" w:sz="4" w:space="0" w:color="auto"/>
              <w:bottom w:val="single" w:sz="4" w:space="0" w:color="auto"/>
              <w:right w:val="single" w:sz="4" w:space="0" w:color="auto"/>
            </w:tcBorders>
            <w:shd w:val="clear" w:color="auto" w:fill="auto"/>
            <w:vAlign w:val="center"/>
          </w:tcPr>
          <w:p w:rsidR="00FE2E2E" w:rsidRPr="009928E3" w:rsidRDefault="009928E3" w:rsidP="00FE2E2E">
            <w:pPr>
              <w:spacing w:after="0" w:line="240" w:lineRule="auto"/>
              <w:rPr>
                <w:rFonts w:ascii="Times New Roman" w:hAnsi="Times New Roman"/>
                <w:sz w:val="24"/>
                <w:szCs w:val="24"/>
              </w:rPr>
            </w:pPr>
            <w:r w:rsidRPr="009928E3">
              <w:rPr>
                <w:rFonts w:ascii="Times New Roman" w:hAnsi="Times New Roman"/>
                <w:sz w:val="24"/>
                <w:szCs w:val="24"/>
              </w:rPr>
              <w:t>К</w:t>
            </w:r>
            <w:r w:rsidR="00FE2E2E" w:rsidRPr="009928E3">
              <w:rPr>
                <w:rFonts w:ascii="Times New Roman" w:hAnsi="Times New Roman"/>
                <w:sz w:val="24"/>
                <w:szCs w:val="24"/>
              </w:rPr>
              <w:t>орма</w:t>
            </w:r>
          </w:p>
        </w:tc>
        <w:tc>
          <w:tcPr>
            <w:tcW w:w="993" w:type="dxa"/>
            <w:tcBorders>
              <w:top w:val="nil"/>
              <w:left w:val="nil"/>
              <w:bottom w:val="single" w:sz="4" w:space="0" w:color="auto"/>
              <w:right w:val="single" w:sz="4" w:space="0" w:color="auto"/>
            </w:tcBorders>
            <w:shd w:val="clear" w:color="auto" w:fill="auto"/>
            <w:noWrap/>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51,91</w:t>
            </w:r>
          </w:p>
        </w:tc>
        <w:tc>
          <w:tcPr>
            <w:tcW w:w="850" w:type="dxa"/>
            <w:tcBorders>
              <w:top w:val="nil"/>
              <w:left w:val="nil"/>
              <w:bottom w:val="single" w:sz="4" w:space="0" w:color="auto"/>
              <w:right w:val="single" w:sz="4" w:space="0" w:color="auto"/>
            </w:tcBorders>
            <w:shd w:val="clear" w:color="auto" w:fill="auto"/>
            <w:noWrap/>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46,69</w:t>
            </w:r>
          </w:p>
        </w:tc>
        <w:tc>
          <w:tcPr>
            <w:tcW w:w="709"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2492</w:t>
            </w:r>
          </w:p>
        </w:tc>
        <w:tc>
          <w:tcPr>
            <w:tcW w:w="850"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3563</w:t>
            </w:r>
          </w:p>
        </w:tc>
        <w:tc>
          <w:tcPr>
            <w:tcW w:w="1049"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1071</w:t>
            </w:r>
          </w:p>
        </w:tc>
        <w:tc>
          <w:tcPr>
            <w:tcW w:w="1545"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22</w:t>
            </w:r>
          </w:p>
        </w:tc>
        <w:tc>
          <w:tcPr>
            <w:tcW w:w="1766"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143</w:t>
            </w:r>
          </w:p>
        </w:tc>
      </w:tr>
      <w:tr w:rsidR="00F45C2C" w:rsidRPr="009928E3" w:rsidTr="009928E3">
        <w:trPr>
          <w:trHeight w:val="255"/>
        </w:trPr>
        <w:tc>
          <w:tcPr>
            <w:tcW w:w="1706" w:type="dxa"/>
            <w:tcBorders>
              <w:top w:val="nil"/>
              <w:left w:val="single" w:sz="4" w:space="0" w:color="auto"/>
              <w:bottom w:val="single" w:sz="4" w:space="0" w:color="auto"/>
              <w:right w:val="single" w:sz="4" w:space="0" w:color="auto"/>
            </w:tcBorders>
            <w:shd w:val="clear" w:color="auto" w:fill="auto"/>
            <w:vAlign w:val="center"/>
          </w:tcPr>
          <w:p w:rsidR="00FE2E2E" w:rsidRPr="009928E3" w:rsidRDefault="009928E3" w:rsidP="00FE2E2E">
            <w:pPr>
              <w:spacing w:after="0" w:line="240" w:lineRule="auto"/>
              <w:rPr>
                <w:rFonts w:ascii="Times New Roman" w:hAnsi="Times New Roman"/>
                <w:sz w:val="24"/>
                <w:szCs w:val="24"/>
              </w:rPr>
            </w:pPr>
            <w:r w:rsidRPr="009928E3">
              <w:rPr>
                <w:rFonts w:ascii="Times New Roman" w:hAnsi="Times New Roman"/>
                <w:sz w:val="24"/>
                <w:szCs w:val="24"/>
              </w:rPr>
              <w:t>С</w:t>
            </w:r>
            <w:r w:rsidR="00FE2E2E" w:rsidRPr="009928E3">
              <w:rPr>
                <w:rFonts w:ascii="Times New Roman" w:hAnsi="Times New Roman"/>
                <w:sz w:val="24"/>
                <w:szCs w:val="24"/>
              </w:rPr>
              <w:t>одержание основных средств</w:t>
            </w:r>
          </w:p>
        </w:tc>
        <w:tc>
          <w:tcPr>
            <w:tcW w:w="993" w:type="dxa"/>
            <w:tcBorders>
              <w:top w:val="nil"/>
              <w:left w:val="nil"/>
              <w:bottom w:val="single" w:sz="4" w:space="0" w:color="auto"/>
              <w:right w:val="single" w:sz="4" w:space="0" w:color="auto"/>
            </w:tcBorders>
            <w:shd w:val="clear" w:color="auto" w:fill="auto"/>
            <w:noWrap/>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13,964</w:t>
            </w:r>
          </w:p>
        </w:tc>
        <w:tc>
          <w:tcPr>
            <w:tcW w:w="850" w:type="dxa"/>
            <w:tcBorders>
              <w:top w:val="nil"/>
              <w:left w:val="nil"/>
              <w:bottom w:val="single" w:sz="4" w:space="0" w:color="auto"/>
              <w:right w:val="single" w:sz="4" w:space="0" w:color="auto"/>
            </w:tcBorders>
            <w:shd w:val="clear" w:color="auto" w:fill="auto"/>
            <w:noWrap/>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19,48</w:t>
            </w:r>
          </w:p>
        </w:tc>
        <w:tc>
          <w:tcPr>
            <w:tcW w:w="709"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670</w:t>
            </w:r>
          </w:p>
        </w:tc>
        <w:tc>
          <w:tcPr>
            <w:tcW w:w="850"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1487</w:t>
            </w:r>
          </w:p>
        </w:tc>
        <w:tc>
          <w:tcPr>
            <w:tcW w:w="1049"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816</w:t>
            </w:r>
          </w:p>
        </w:tc>
        <w:tc>
          <w:tcPr>
            <w:tcW w:w="1545"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17</w:t>
            </w:r>
          </w:p>
        </w:tc>
        <w:tc>
          <w:tcPr>
            <w:tcW w:w="1766"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222</w:t>
            </w:r>
          </w:p>
        </w:tc>
      </w:tr>
      <w:tr w:rsidR="00F45C2C" w:rsidRPr="009928E3" w:rsidTr="009928E3">
        <w:trPr>
          <w:trHeight w:val="255"/>
        </w:trPr>
        <w:tc>
          <w:tcPr>
            <w:tcW w:w="1706" w:type="dxa"/>
            <w:tcBorders>
              <w:top w:val="nil"/>
              <w:left w:val="single" w:sz="4" w:space="0" w:color="auto"/>
              <w:bottom w:val="single" w:sz="4" w:space="0" w:color="auto"/>
              <w:right w:val="single" w:sz="4" w:space="0" w:color="auto"/>
            </w:tcBorders>
            <w:shd w:val="clear" w:color="auto" w:fill="auto"/>
            <w:vAlign w:val="center"/>
          </w:tcPr>
          <w:p w:rsidR="00FE2E2E" w:rsidRPr="009928E3" w:rsidRDefault="009928E3" w:rsidP="00FE2E2E">
            <w:pPr>
              <w:spacing w:after="0" w:line="240" w:lineRule="auto"/>
              <w:rPr>
                <w:rFonts w:ascii="Times New Roman" w:hAnsi="Times New Roman"/>
                <w:sz w:val="24"/>
                <w:szCs w:val="24"/>
              </w:rPr>
            </w:pPr>
            <w:r w:rsidRPr="009928E3">
              <w:rPr>
                <w:rFonts w:ascii="Times New Roman" w:hAnsi="Times New Roman"/>
                <w:sz w:val="24"/>
                <w:szCs w:val="24"/>
              </w:rPr>
              <w:t>П</w:t>
            </w:r>
            <w:r w:rsidR="00FE2E2E" w:rsidRPr="009928E3">
              <w:rPr>
                <w:rFonts w:ascii="Times New Roman" w:hAnsi="Times New Roman"/>
                <w:sz w:val="24"/>
                <w:szCs w:val="24"/>
              </w:rPr>
              <w:t>рочие</w:t>
            </w:r>
          </w:p>
        </w:tc>
        <w:tc>
          <w:tcPr>
            <w:tcW w:w="993" w:type="dxa"/>
            <w:tcBorders>
              <w:top w:val="nil"/>
              <w:left w:val="nil"/>
              <w:bottom w:val="single" w:sz="4" w:space="0" w:color="auto"/>
              <w:right w:val="single" w:sz="4" w:space="0" w:color="auto"/>
            </w:tcBorders>
            <w:shd w:val="clear" w:color="auto" w:fill="auto"/>
            <w:noWrap/>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12,43</w:t>
            </w:r>
          </w:p>
        </w:tc>
        <w:tc>
          <w:tcPr>
            <w:tcW w:w="850" w:type="dxa"/>
            <w:tcBorders>
              <w:top w:val="nil"/>
              <w:left w:val="nil"/>
              <w:bottom w:val="single" w:sz="4" w:space="0" w:color="auto"/>
              <w:right w:val="single" w:sz="4" w:space="0" w:color="auto"/>
            </w:tcBorders>
            <w:shd w:val="clear" w:color="auto" w:fill="auto"/>
            <w:noWrap/>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23,8</w:t>
            </w:r>
          </w:p>
        </w:tc>
        <w:tc>
          <w:tcPr>
            <w:tcW w:w="709"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597</w:t>
            </w:r>
          </w:p>
        </w:tc>
        <w:tc>
          <w:tcPr>
            <w:tcW w:w="850"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1816</w:t>
            </w:r>
          </w:p>
        </w:tc>
        <w:tc>
          <w:tcPr>
            <w:tcW w:w="1049"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1220</w:t>
            </w:r>
          </w:p>
        </w:tc>
        <w:tc>
          <w:tcPr>
            <w:tcW w:w="1545"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25</w:t>
            </w:r>
          </w:p>
        </w:tc>
        <w:tc>
          <w:tcPr>
            <w:tcW w:w="1766"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304</w:t>
            </w:r>
          </w:p>
        </w:tc>
      </w:tr>
      <w:tr w:rsidR="00F45C2C" w:rsidRPr="009928E3" w:rsidTr="009928E3">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FE2E2E" w:rsidRPr="009928E3" w:rsidRDefault="009928E3" w:rsidP="00FE2E2E">
            <w:pPr>
              <w:spacing w:after="0" w:line="240" w:lineRule="auto"/>
              <w:rPr>
                <w:rFonts w:ascii="Times New Roman" w:hAnsi="Times New Roman"/>
                <w:sz w:val="24"/>
                <w:szCs w:val="24"/>
              </w:rPr>
            </w:pPr>
            <w:r w:rsidRPr="009928E3">
              <w:rPr>
                <w:rFonts w:ascii="Times New Roman" w:hAnsi="Times New Roman"/>
                <w:sz w:val="24"/>
                <w:szCs w:val="24"/>
              </w:rPr>
              <w:t>И</w:t>
            </w:r>
            <w:r w:rsidR="00FE2E2E" w:rsidRPr="009928E3">
              <w:rPr>
                <w:rFonts w:ascii="Times New Roman" w:hAnsi="Times New Roman"/>
                <w:sz w:val="24"/>
                <w:szCs w:val="24"/>
              </w:rPr>
              <w:t>того</w:t>
            </w:r>
          </w:p>
        </w:tc>
        <w:tc>
          <w:tcPr>
            <w:tcW w:w="993"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100</w:t>
            </w:r>
          </w:p>
        </w:tc>
        <w:tc>
          <w:tcPr>
            <w:tcW w:w="850"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4801</w:t>
            </w:r>
          </w:p>
        </w:tc>
        <w:tc>
          <w:tcPr>
            <w:tcW w:w="850"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7632</w:t>
            </w:r>
          </w:p>
        </w:tc>
        <w:tc>
          <w:tcPr>
            <w:tcW w:w="1049"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2830</w:t>
            </w:r>
          </w:p>
        </w:tc>
        <w:tc>
          <w:tcPr>
            <w:tcW w:w="1545"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59</w:t>
            </w:r>
          </w:p>
        </w:tc>
        <w:tc>
          <w:tcPr>
            <w:tcW w:w="1766" w:type="dxa"/>
            <w:tcBorders>
              <w:top w:val="nil"/>
              <w:left w:val="nil"/>
              <w:bottom w:val="single" w:sz="4" w:space="0" w:color="auto"/>
              <w:right w:val="single" w:sz="4" w:space="0" w:color="auto"/>
            </w:tcBorders>
            <w:shd w:val="clear" w:color="auto" w:fill="auto"/>
            <w:vAlign w:val="center"/>
          </w:tcPr>
          <w:p w:rsidR="00FE2E2E" w:rsidRPr="009928E3" w:rsidRDefault="00FE2E2E" w:rsidP="00FE2E2E">
            <w:pPr>
              <w:spacing w:after="0" w:line="240" w:lineRule="auto"/>
              <w:jc w:val="center"/>
              <w:rPr>
                <w:rFonts w:ascii="Times New Roman" w:hAnsi="Times New Roman"/>
                <w:sz w:val="24"/>
                <w:szCs w:val="24"/>
              </w:rPr>
            </w:pPr>
            <w:r w:rsidRPr="009928E3">
              <w:rPr>
                <w:rFonts w:ascii="Times New Roman" w:hAnsi="Times New Roman"/>
                <w:sz w:val="24"/>
                <w:szCs w:val="24"/>
              </w:rPr>
              <w:t>159</w:t>
            </w:r>
          </w:p>
        </w:tc>
      </w:tr>
    </w:tbl>
    <w:p w:rsidR="000B2C57" w:rsidRDefault="000B2C57" w:rsidP="00F45C2C">
      <w:pPr>
        <w:widowControl w:val="0"/>
        <w:shd w:val="clear" w:color="auto" w:fill="FFFFFF"/>
        <w:tabs>
          <w:tab w:val="left" w:pos="709"/>
          <w:tab w:val="left" w:pos="8342"/>
        </w:tabs>
        <w:autoSpaceDE w:val="0"/>
        <w:autoSpaceDN w:val="0"/>
        <w:adjustRightInd w:val="0"/>
        <w:spacing w:after="0" w:line="360" w:lineRule="auto"/>
        <w:jc w:val="both"/>
        <w:rPr>
          <w:rFonts w:ascii="Times New Roman" w:hAnsi="Times New Roman"/>
          <w:sz w:val="28"/>
          <w:szCs w:val="28"/>
        </w:rPr>
      </w:pPr>
    </w:p>
    <w:p w:rsidR="00FE2E2E" w:rsidRPr="00F45C2C" w:rsidRDefault="000B2C57" w:rsidP="00F45C2C">
      <w:pPr>
        <w:widowControl w:val="0"/>
        <w:shd w:val="clear" w:color="auto" w:fill="FFFFFF"/>
        <w:tabs>
          <w:tab w:val="left" w:pos="709"/>
          <w:tab w:val="left" w:pos="8342"/>
        </w:tabs>
        <w:autoSpaceDE w:val="0"/>
        <w:autoSpaceDN w:val="0"/>
        <w:adjustRightInd w:val="0"/>
        <w:spacing w:after="0" w:line="360" w:lineRule="auto"/>
        <w:jc w:val="both"/>
        <w:rPr>
          <w:rFonts w:ascii="Times New Roman" w:hAnsi="Times New Roman"/>
          <w:spacing w:val="-10"/>
          <w:sz w:val="28"/>
          <w:szCs w:val="28"/>
        </w:rPr>
      </w:pPr>
      <w:r>
        <w:rPr>
          <w:rFonts w:ascii="Times New Roman" w:hAnsi="Times New Roman"/>
          <w:sz w:val="28"/>
          <w:szCs w:val="28"/>
        </w:rPr>
        <w:t xml:space="preserve">            </w:t>
      </w:r>
      <w:r w:rsidR="00F45C2C" w:rsidRPr="00F45C2C">
        <w:rPr>
          <w:rFonts w:ascii="Times New Roman" w:hAnsi="Times New Roman"/>
          <w:sz w:val="28"/>
          <w:szCs w:val="28"/>
        </w:rPr>
        <w:t>Из таблицы 2.3.1 следует, что себестоимость 1 ц прироста КРС в первой группе хозяйств ниже, чем в второй на 59 %. Наибольшее влияние на повышение себестоимости в первой группе по сравнению со второй группой оказало абсолютное и относительное повышение затрат на корма, на содержание основных средств и на прочие затраты. Представим структуру затрат графически (Рис.2.3.1 и2.3.2).</w:t>
      </w:r>
    </w:p>
    <w:p w:rsidR="00B30356" w:rsidRDefault="00AD3A96" w:rsidP="006C086D">
      <w:pPr>
        <w:shd w:val="clear" w:color="auto" w:fill="FFFFFF"/>
        <w:spacing w:line="360" w:lineRule="auto"/>
        <w:jc w:val="both"/>
        <w:rPr>
          <w:color w:val="000000"/>
          <w:spacing w:val="-2"/>
          <w:sz w:val="28"/>
          <w:szCs w:val="28"/>
        </w:rPr>
      </w:pPr>
      <w:r>
        <w:rPr>
          <w:noProof/>
          <w:color w:val="000000"/>
          <w:spacing w:val="-2"/>
          <w:sz w:val="28"/>
          <w:szCs w:val="28"/>
        </w:rPr>
        <w:pict>
          <v:shape id="Диаграмма 1" o:spid="_x0000_i1045" type="#_x0000_t75" style="width:422.2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">
            <v:imagedata r:id="rId26" o:title=""/>
            <o:lock v:ext="edit" aspectratio="f"/>
          </v:shape>
        </w:pict>
      </w:r>
    </w:p>
    <w:p w:rsidR="00F45C2C" w:rsidRPr="006754F6" w:rsidRDefault="00F45C2C" w:rsidP="006C086D">
      <w:pPr>
        <w:shd w:val="clear" w:color="auto" w:fill="FFFFFF"/>
        <w:spacing w:line="360" w:lineRule="auto"/>
        <w:jc w:val="both"/>
        <w:rPr>
          <w:rFonts w:ascii="Times New Roman" w:hAnsi="Times New Roman"/>
          <w:color w:val="000000"/>
          <w:spacing w:val="-2"/>
          <w:sz w:val="28"/>
          <w:szCs w:val="28"/>
        </w:rPr>
      </w:pPr>
      <w:r w:rsidRPr="006754F6">
        <w:rPr>
          <w:rFonts w:ascii="Times New Roman" w:hAnsi="Times New Roman"/>
          <w:color w:val="000000"/>
          <w:spacing w:val="-2"/>
          <w:sz w:val="28"/>
          <w:szCs w:val="28"/>
        </w:rPr>
        <w:t>Рисунок 2.3.1Структура затрат по 1 группе</w:t>
      </w:r>
    </w:p>
    <w:p w:rsidR="00FE2E2E" w:rsidRDefault="00AD3A96" w:rsidP="006C086D">
      <w:pPr>
        <w:shd w:val="clear" w:color="auto" w:fill="FFFFFF"/>
        <w:spacing w:line="360" w:lineRule="auto"/>
        <w:jc w:val="both"/>
        <w:rPr>
          <w:color w:val="000000"/>
          <w:spacing w:val="-2"/>
          <w:sz w:val="28"/>
          <w:szCs w:val="28"/>
        </w:rPr>
      </w:pPr>
      <w:r>
        <w:rPr>
          <w:noProof/>
          <w:color w:val="000000"/>
          <w:spacing w:val="-2"/>
          <w:sz w:val="28"/>
          <w:szCs w:val="28"/>
        </w:rPr>
        <w:pict>
          <v:shape id="Диаграмма 2" o:spid="_x0000_i1046" type="#_x0000_t75" style="width:42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">
            <v:imagedata r:id="rId27" o:title=""/>
            <o:lock v:ext="edit" aspectratio="f"/>
          </v:shape>
        </w:pict>
      </w:r>
    </w:p>
    <w:p w:rsidR="00615B4A" w:rsidRPr="00104621" w:rsidRDefault="00F45C2C" w:rsidP="00104621">
      <w:pPr>
        <w:pStyle w:val="a6"/>
        <w:spacing w:before="0" w:beforeAutospacing="0" w:after="0" w:afterAutospacing="0" w:line="360" w:lineRule="auto"/>
        <w:jc w:val="both"/>
        <w:rPr>
          <w:color w:val="000000"/>
          <w:spacing w:val="-2"/>
          <w:sz w:val="28"/>
          <w:szCs w:val="28"/>
        </w:rPr>
      </w:pPr>
      <w:r>
        <w:rPr>
          <w:color w:val="000000"/>
          <w:spacing w:val="-2"/>
          <w:sz w:val="28"/>
          <w:szCs w:val="28"/>
        </w:rPr>
        <w:t>Рисунок 2.3.2 Структура затрат по 2 группе</w:t>
      </w:r>
    </w:p>
    <w:p w:rsidR="003D598E" w:rsidRPr="003D598E" w:rsidRDefault="003D598E" w:rsidP="00104621">
      <w:pPr>
        <w:shd w:val="clear" w:color="auto" w:fill="FFFFFF"/>
        <w:spacing w:after="0" w:line="360" w:lineRule="auto"/>
        <w:ind w:firstLine="709"/>
        <w:jc w:val="both"/>
        <w:rPr>
          <w:rFonts w:ascii="Times New Roman" w:hAnsi="Times New Roman"/>
          <w:sz w:val="28"/>
          <w:szCs w:val="28"/>
        </w:rPr>
      </w:pPr>
      <w:r w:rsidRPr="003D598E">
        <w:rPr>
          <w:rFonts w:ascii="Times New Roman" w:hAnsi="Times New Roman"/>
          <w:sz w:val="28"/>
          <w:szCs w:val="28"/>
        </w:rPr>
        <w:t xml:space="preserve">Таким образом из рисунка 2.3.1 видно, что наибольший удельный вес в структуре затрат в 1й группе занимают корма (52%), затем оплата труда с отчислениями (22%) и содержание основных средств (14%). </w:t>
      </w:r>
    </w:p>
    <w:p w:rsidR="003D598E" w:rsidRPr="003D598E" w:rsidRDefault="003D598E" w:rsidP="003D598E">
      <w:pPr>
        <w:shd w:val="clear" w:color="auto" w:fill="FFFFFF"/>
        <w:spacing w:after="0" w:line="360" w:lineRule="auto"/>
        <w:ind w:firstLine="709"/>
        <w:jc w:val="both"/>
        <w:rPr>
          <w:rFonts w:ascii="Times New Roman" w:hAnsi="Times New Roman"/>
          <w:sz w:val="28"/>
          <w:szCs w:val="28"/>
        </w:rPr>
      </w:pPr>
      <w:r w:rsidRPr="003D598E">
        <w:rPr>
          <w:rFonts w:ascii="Times New Roman" w:hAnsi="Times New Roman"/>
          <w:sz w:val="28"/>
          <w:szCs w:val="28"/>
        </w:rPr>
        <w:t>Из графика структуры затрат во 2й группе можно сказать, что наибольший удельный вес занимают корма (47%), затем прочие (24%) и  содержание основных средств (19%).</w:t>
      </w:r>
    </w:p>
    <w:p w:rsidR="003D598E" w:rsidRDefault="003D598E" w:rsidP="003D598E">
      <w:pPr>
        <w:shd w:val="clear" w:color="auto" w:fill="FFFFFF"/>
        <w:spacing w:after="0" w:line="360" w:lineRule="auto"/>
        <w:ind w:firstLine="709"/>
        <w:jc w:val="both"/>
        <w:rPr>
          <w:rFonts w:ascii="Times New Roman" w:hAnsi="Times New Roman"/>
          <w:color w:val="000000"/>
          <w:sz w:val="28"/>
          <w:szCs w:val="28"/>
        </w:rPr>
      </w:pPr>
      <w:r w:rsidRPr="003D598E">
        <w:rPr>
          <w:rFonts w:ascii="Times New Roman" w:hAnsi="Times New Roman"/>
          <w:color w:val="000000"/>
          <w:spacing w:val="-1"/>
          <w:sz w:val="28"/>
          <w:szCs w:val="28"/>
        </w:rPr>
        <w:t xml:space="preserve">Проанализируем причины различий по затратам на оплату труда, для чего рассчитаем и </w:t>
      </w:r>
      <w:r w:rsidRPr="003D598E">
        <w:rPr>
          <w:rFonts w:ascii="Times New Roman" w:hAnsi="Times New Roman"/>
          <w:color w:val="000000"/>
          <w:sz w:val="28"/>
          <w:szCs w:val="28"/>
        </w:rPr>
        <w:t xml:space="preserve">сравним показатели: затраты на оплату труда в себестоимости 1 ц </w:t>
      </w:r>
      <w:r>
        <w:rPr>
          <w:rFonts w:ascii="Times New Roman" w:hAnsi="Times New Roman"/>
          <w:color w:val="000000"/>
          <w:sz w:val="28"/>
          <w:szCs w:val="28"/>
        </w:rPr>
        <w:t>прироста КРС</w:t>
      </w:r>
      <w:r w:rsidRPr="003D598E">
        <w:rPr>
          <w:rFonts w:ascii="Times New Roman" w:hAnsi="Times New Roman"/>
          <w:color w:val="000000"/>
          <w:sz w:val="28"/>
          <w:szCs w:val="28"/>
        </w:rPr>
        <w:t xml:space="preserve">, затраты на оплату труда на 1 ц </w:t>
      </w:r>
      <w:r>
        <w:rPr>
          <w:rFonts w:ascii="Times New Roman" w:hAnsi="Times New Roman"/>
          <w:color w:val="000000"/>
          <w:sz w:val="28"/>
          <w:szCs w:val="28"/>
        </w:rPr>
        <w:t>прироста КРС</w:t>
      </w:r>
      <w:r w:rsidRPr="003D598E">
        <w:rPr>
          <w:rFonts w:ascii="Times New Roman" w:hAnsi="Times New Roman"/>
          <w:color w:val="000000"/>
          <w:sz w:val="28"/>
          <w:szCs w:val="28"/>
        </w:rPr>
        <w:t>, уровень оплаты 1 чел-час.</w:t>
      </w:r>
    </w:p>
    <w:p w:rsidR="00C83A31" w:rsidRPr="00557FDD" w:rsidRDefault="00C83A31" w:rsidP="003D598E">
      <w:pPr>
        <w:shd w:val="clear" w:color="auto" w:fill="FFFFFF"/>
        <w:spacing w:after="0" w:line="360" w:lineRule="auto"/>
        <w:ind w:firstLine="709"/>
        <w:jc w:val="both"/>
        <w:rPr>
          <w:rFonts w:ascii="Times New Roman" w:hAnsi="Times New Roman"/>
          <w:color w:val="000000"/>
          <w:sz w:val="28"/>
          <w:szCs w:val="28"/>
        </w:rPr>
      </w:pPr>
      <w:r w:rsidRPr="00557FDD">
        <w:rPr>
          <w:rFonts w:ascii="Times New Roman" w:hAnsi="Times New Roman"/>
          <w:color w:val="000000"/>
          <w:sz w:val="28"/>
          <w:szCs w:val="28"/>
        </w:rPr>
        <w:t>Таблица 2.3.2 Анализ по затратам на оплату труда.</w:t>
      </w:r>
    </w:p>
    <w:tbl>
      <w:tblPr>
        <w:tblW w:w="9296" w:type="dxa"/>
        <w:tblInd w:w="91" w:type="dxa"/>
        <w:tblLook w:val="04A0" w:firstRow="1" w:lastRow="0" w:firstColumn="1" w:lastColumn="0" w:noHBand="0" w:noVBand="1"/>
      </w:tblPr>
      <w:tblGrid>
        <w:gridCol w:w="4358"/>
        <w:gridCol w:w="1460"/>
        <w:gridCol w:w="1605"/>
        <w:gridCol w:w="1873"/>
      </w:tblGrid>
      <w:tr w:rsidR="00C83A31" w:rsidRPr="002B4B72" w:rsidTr="00557FDD">
        <w:trPr>
          <w:trHeight w:val="698"/>
        </w:trPr>
        <w:tc>
          <w:tcPr>
            <w:tcW w:w="4358" w:type="dxa"/>
            <w:tcBorders>
              <w:top w:val="single" w:sz="4" w:space="0" w:color="auto"/>
              <w:left w:val="single" w:sz="4" w:space="0" w:color="auto"/>
              <w:bottom w:val="single" w:sz="4" w:space="0" w:color="auto"/>
              <w:right w:val="single" w:sz="4" w:space="0" w:color="auto"/>
            </w:tcBorders>
            <w:shd w:val="clear" w:color="auto" w:fill="auto"/>
            <w:vAlign w:val="center"/>
          </w:tcPr>
          <w:p w:rsidR="00C83A31" w:rsidRPr="00557FDD" w:rsidRDefault="00C83A31" w:rsidP="00C83A31">
            <w:pPr>
              <w:spacing w:after="0" w:line="240" w:lineRule="auto"/>
              <w:jc w:val="center"/>
              <w:rPr>
                <w:rFonts w:ascii="Times New Roman" w:hAnsi="Times New Roman"/>
                <w:sz w:val="24"/>
                <w:szCs w:val="24"/>
              </w:rPr>
            </w:pPr>
            <w:r w:rsidRPr="00557FDD">
              <w:rPr>
                <w:rFonts w:ascii="Times New Roman" w:hAnsi="Times New Roman"/>
                <w:sz w:val="24"/>
                <w:szCs w:val="24"/>
              </w:rPr>
              <w:t>показатели</w:t>
            </w:r>
          </w:p>
        </w:tc>
        <w:tc>
          <w:tcPr>
            <w:tcW w:w="1460" w:type="dxa"/>
            <w:tcBorders>
              <w:top w:val="single" w:sz="4" w:space="0" w:color="auto"/>
              <w:left w:val="nil"/>
              <w:bottom w:val="single" w:sz="4" w:space="0" w:color="auto"/>
              <w:right w:val="single" w:sz="4" w:space="0" w:color="auto"/>
            </w:tcBorders>
            <w:shd w:val="clear" w:color="auto" w:fill="auto"/>
            <w:vAlign w:val="center"/>
          </w:tcPr>
          <w:p w:rsidR="00C83A31" w:rsidRPr="00557FDD" w:rsidRDefault="00C83A31" w:rsidP="00C83A31">
            <w:pPr>
              <w:spacing w:after="0" w:line="240" w:lineRule="auto"/>
              <w:jc w:val="center"/>
              <w:rPr>
                <w:rFonts w:ascii="Times New Roman" w:hAnsi="Times New Roman"/>
                <w:sz w:val="24"/>
                <w:szCs w:val="24"/>
              </w:rPr>
            </w:pPr>
            <w:r w:rsidRPr="00557FDD">
              <w:rPr>
                <w:rFonts w:ascii="Times New Roman" w:hAnsi="Times New Roman"/>
                <w:sz w:val="24"/>
                <w:szCs w:val="24"/>
              </w:rPr>
              <w:t>2 группа</w:t>
            </w:r>
          </w:p>
        </w:tc>
        <w:tc>
          <w:tcPr>
            <w:tcW w:w="1605" w:type="dxa"/>
            <w:tcBorders>
              <w:top w:val="single" w:sz="4" w:space="0" w:color="auto"/>
              <w:left w:val="nil"/>
              <w:bottom w:val="single" w:sz="4" w:space="0" w:color="auto"/>
              <w:right w:val="single" w:sz="4" w:space="0" w:color="auto"/>
            </w:tcBorders>
            <w:shd w:val="clear" w:color="auto" w:fill="auto"/>
            <w:vAlign w:val="center"/>
          </w:tcPr>
          <w:p w:rsidR="00C83A31" w:rsidRPr="00557FDD" w:rsidRDefault="00C83A31" w:rsidP="00C83A31">
            <w:pPr>
              <w:spacing w:after="0" w:line="240" w:lineRule="auto"/>
              <w:jc w:val="center"/>
              <w:rPr>
                <w:rFonts w:ascii="Times New Roman" w:hAnsi="Times New Roman"/>
                <w:sz w:val="24"/>
                <w:szCs w:val="24"/>
              </w:rPr>
            </w:pPr>
            <w:r w:rsidRPr="00557FDD">
              <w:rPr>
                <w:rFonts w:ascii="Times New Roman" w:hAnsi="Times New Roman"/>
                <w:sz w:val="24"/>
                <w:szCs w:val="24"/>
              </w:rPr>
              <w:t>1 группа</w:t>
            </w:r>
          </w:p>
        </w:tc>
        <w:tc>
          <w:tcPr>
            <w:tcW w:w="1873" w:type="dxa"/>
            <w:tcBorders>
              <w:top w:val="single" w:sz="4" w:space="0" w:color="auto"/>
              <w:left w:val="nil"/>
              <w:bottom w:val="single" w:sz="4" w:space="0" w:color="auto"/>
              <w:right w:val="single" w:sz="4" w:space="0" w:color="auto"/>
            </w:tcBorders>
            <w:shd w:val="clear" w:color="auto" w:fill="auto"/>
            <w:vAlign w:val="center"/>
          </w:tcPr>
          <w:p w:rsidR="00C83A31" w:rsidRPr="00557FDD" w:rsidRDefault="00C83A31" w:rsidP="00C83A31">
            <w:pPr>
              <w:spacing w:after="0" w:line="240" w:lineRule="auto"/>
              <w:jc w:val="center"/>
              <w:rPr>
                <w:rFonts w:ascii="Times New Roman" w:hAnsi="Times New Roman"/>
                <w:sz w:val="24"/>
                <w:szCs w:val="24"/>
              </w:rPr>
            </w:pPr>
            <w:r w:rsidRPr="00557FDD">
              <w:rPr>
                <w:rFonts w:ascii="Times New Roman" w:hAnsi="Times New Roman"/>
                <w:sz w:val="24"/>
                <w:szCs w:val="24"/>
              </w:rPr>
              <w:t>i изменения</w:t>
            </w:r>
          </w:p>
        </w:tc>
      </w:tr>
      <w:tr w:rsidR="00C83A31" w:rsidRPr="002B4B72" w:rsidTr="00557FDD">
        <w:trPr>
          <w:trHeight w:val="349"/>
        </w:trPr>
        <w:tc>
          <w:tcPr>
            <w:tcW w:w="4358" w:type="dxa"/>
            <w:tcBorders>
              <w:top w:val="nil"/>
              <w:left w:val="single" w:sz="4" w:space="0" w:color="auto"/>
              <w:bottom w:val="single" w:sz="4" w:space="0" w:color="auto"/>
              <w:right w:val="single" w:sz="4" w:space="0" w:color="auto"/>
            </w:tcBorders>
            <w:shd w:val="clear" w:color="auto" w:fill="auto"/>
            <w:vAlign w:val="center"/>
          </w:tcPr>
          <w:p w:rsidR="00C83A31" w:rsidRPr="00557FDD" w:rsidRDefault="00C83A31" w:rsidP="00C83A31">
            <w:pPr>
              <w:spacing w:after="0" w:line="240" w:lineRule="auto"/>
              <w:rPr>
                <w:rFonts w:ascii="Times New Roman" w:hAnsi="Times New Roman"/>
                <w:sz w:val="24"/>
                <w:szCs w:val="24"/>
              </w:rPr>
            </w:pPr>
            <w:r w:rsidRPr="00557FDD">
              <w:rPr>
                <w:rFonts w:ascii="Times New Roman" w:hAnsi="Times New Roman"/>
                <w:sz w:val="24"/>
                <w:szCs w:val="24"/>
              </w:rPr>
              <w:t>затраты на оплату труда, руб.</w:t>
            </w:r>
          </w:p>
        </w:tc>
        <w:tc>
          <w:tcPr>
            <w:tcW w:w="1460" w:type="dxa"/>
            <w:tcBorders>
              <w:top w:val="nil"/>
              <w:left w:val="nil"/>
              <w:bottom w:val="single" w:sz="4" w:space="0" w:color="auto"/>
              <w:right w:val="single" w:sz="4" w:space="0" w:color="auto"/>
            </w:tcBorders>
            <w:shd w:val="clear" w:color="auto" w:fill="auto"/>
            <w:vAlign w:val="bottom"/>
          </w:tcPr>
          <w:p w:rsidR="00C83A31" w:rsidRPr="00557FDD" w:rsidRDefault="00C83A31" w:rsidP="00C83A31">
            <w:pPr>
              <w:spacing w:after="0" w:line="240" w:lineRule="auto"/>
              <w:jc w:val="right"/>
              <w:rPr>
                <w:rFonts w:ascii="Times New Roman" w:hAnsi="Times New Roman"/>
                <w:sz w:val="24"/>
                <w:szCs w:val="24"/>
              </w:rPr>
            </w:pPr>
            <w:r w:rsidRPr="00557FDD">
              <w:rPr>
                <w:rFonts w:ascii="Times New Roman" w:hAnsi="Times New Roman"/>
                <w:sz w:val="24"/>
                <w:szCs w:val="24"/>
              </w:rPr>
              <w:t>7766</w:t>
            </w:r>
          </w:p>
        </w:tc>
        <w:tc>
          <w:tcPr>
            <w:tcW w:w="1605" w:type="dxa"/>
            <w:tcBorders>
              <w:top w:val="nil"/>
              <w:left w:val="nil"/>
              <w:bottom w:val="single" w:sz="4" w:space="0" w:color="auto"/>
              <w:right w:val="single" w:sz="4" w:space="0" w:color="auto"/>
            </w:tcBorders>
            <w:shd w:val="clear" w:color="auto" w:fill="auto"/>
            <w:vAlign w:val="bottom"/>
          </w:tcPr>
          <w:p w:rsidR="00C83A31" w:rsidRPr="00557FDD" w:rsidRDefault="00C83A31" w:rsidP="00C83A31">
            <w:pPr>
              <w:spacing w:after="0" w:line="240" w:lineRule="auto"/>
              <w:jc w:val="right"/>
              <w:rPr>
                <w:rFonts w:ascii="Times New Roman" w:hAnsi="Times New Roman"/>
                <w:sz w:val="24"/>
                <w:szCs w:val="24"/>
              </w:rPr>
            </w:pPr>
            <w:r w:rsidRPr="00557FDD">
              <w:rPr>
                <w:rFonts w:ascii="Times New Roman" w:hAnsi="Times New Roman"/>
                <w:sz w:val="24"/>
                <w:szCs w:val="24"/>
              </w:rPr>
              <w:t>10200</w:t>
            </w:r>
          </w:p>
        </w:tc>
        <w:tc>
          <w:tcPr>
            <w:tcW w:w="1873" w:type="dxa"/>
            <w:tcBorders>
              <w:top w:val="nil"/>
              <w:left w:val="nil"/>
              <w:bottom w:val="single" w:sz="4" w:space="0" w:color="auto"/>
              <w:right w:val="single" w:sz="4" w:space="0" w:color="auto"/>
            </w:tcBorders>
            <w:shd w:val="clear" w:color="auto" w:fill="auto"/>
            <w:vAlign w:val="bottom"/>
          </w:tcPr>
          <w:p w:rsidR="00C83A31" w:rsidRPr="00557FDD" w:rsidRDefault="00C83A31" w:rsidP="00C83A31">
            <w:pPr>
              <w:spacing w:after="0" w:line="240" w:lineRule="auto"/>
              <w:rPr>
                <w:rFonts w:ascii="Times New Roman" w:hAnsi="Times New Roman"/>
                <w:sz w:val="24"/>
                <w:szCs w:val="24"/>
              </w:rPr>
            </w:pPr>
            <w:r w:rsidRPr="00557FDD">
              <w:rPr>
                <w:rFonts w:ascii="Times New Roman" w:hAnsi="Times New Roman"/>
                <w:sz w:val="24"/>
                <w:szCs w:val="24"/>
              </w:rPr>
              <w:t> </w:t>
            </w:r>
            <w:r w:rsidR="00557FDD" w:rsidRPr="00557FDD">
              <w:rPr>
                <w:rFonts w:ascii="Times New Roman" w:hAnsi="Times New Roman"/>
                <w:sz w:val="24"/>
                <w:szCs w:val="24"/>
              </w:rPr>
              <w:t>1,313</w:t>
            </w:r>
          </w:p>
        </w:tc>
      </w:tr>
      <w:tr w:rsidR="00C83A31" w:rsidRPr="002B4B72" w:rsidTr="00557FDD">
        <w:trPr>
          <w:trHeight w:val="349"/>
        </w:trPr>
        <w:tc>
          <w:tcPr>
            <w:tcW w:w="4358" w:type="dxa"/>
            <w:tcBorders>
              <w:top w:val="nil"/>
              <w:left w:val="single" w:sz="4" w:space="0" w:color="auto"/>
              <w:bottom w:val="single" w:sz="4" w:space="0" w:color="auto"/>
              <w:right w:val="single" w:sz="4" w:space="0" w:color="auto"/>
            </w:tcBorders>
            <w:shd w:val="clear" w:color="auto" w:fill="auto"/>
            <w:vAlign w:val="center"/>
          </w:tcPr>
          <w:p w:rsidR="00C83A31" w:rsidRPr="00557FDD" w:rsidRDefault="00C83A31" w:rsidP="00C83A31">
            <w:pPr>
              <w:spacing w:after="0" w:line="240" w:lineRule="auto"/>
              <w:rPr>
                <w:rFonts w:ascii="Times New Roman" w:hAnsi="Times New Roman"/>
                <w:sz w:val="24"/>
                <w:szCs w:val="24"/>
              </w:rPr>
            </w:pPr>
            <w:r w:rsidRPr="00557FDD">
              <w:rPr>
                <w:rFonts w:ascii="Times New Roman" w:hAnsi="Times New Roman"/>
                <w:sz w:val="24"/>
                <w:szCs w:val="24"/>
              </w:rPr>
              <w:t xml:space="preserve">    на 1 гол. КРС</w:t>
            </w:r>
          </w:p>
        </w:tc>
        <w:tc>
          <w:tcPr>
            <w:tcW w:w="1460" w:type="dxa"/>
            <w:tcBorders>
              <w:top w:val="nil"/>
              <w:left w:val="nil"/>
              <w:bottom w:val="single" w:sz="4" w:space="0" w:color="auto"/>
              <w:right w:val="single" w:sz="4" w:space="0" w:color="auto"/>
            </w:tcBorders>
            <w:shd w:val="clear" w:color="auto" w:fill="auto"/>
            <w:vAlign w:val="bottom"/>
          </w:tcPr>
          <w:p w:rsidR="00C83A31" w:rsidRPr="00557FDD" w:rsidRDefault="00C83A31" w:rsidP="00C83A31">
            <w:pPr>
              <w:spacing w:after="0" w:line="240" w:lineRule="auto"/>
              <w:rPr>
                <w:rFonts w:ascii="Times New Roman" w:hAnsi="Times New Roman"/>
                <w:sz w:val="24"/>
                <w:szCs w:val="24"/>
              </w:rPr>
            </w:pPr>
            <w:r w:rsidRPr="00557FDD">
              <w:rPr>
                <w:rFonts w:ascii="Times New Roman" w:hAnsi="Times New Roman"/>
                <w:sz w:val="24"/>
                <w:szCs w:val="24"/>
              </w:rPr>
              <w:t> </w:t>
            </w:r>
            <w:r w:rsidR="00557FDD" w:rsidRPr="00557FDD">
              <w:rPr>
                <w:rFonts w:ascii="Times New Roman" w:hAnsi="Times New Roman"/>
                <w:sz w:val="24"/>
                <w:szCs w:val="24"/>
              </w:rPr>
              <w:t>1,711</w:t>
            </w:r>
          </w:p>
        </w:tc>
        <w:tc>
          <w:tcPr>
            <w:tcW w:w="1605" w:type="dxa"/>
            <w:tcBorders>
              <w:top w:val="nil"/>
              <w:left w:val="nil"/>
              <w:bottom w:val="single" w:sz="4" w:space="0" w:color="auto"/>
              <w:right w:val="single" w:sz="4" w:space="0" w:color="auto"/>
            </w:tcBorders>
            <w:shd w:val="clear" w:color="auto" w:fill="auto"/>
            <w:vAlign w:val="bottom"/>
          </w:tcPr>
          <w:p w:rsidR="00C83A31" w:rsidRPr="00557FDD" w:rsidRDefault="00C83A31" w:rsidP="00C83A31">
            <w:pPr>
              <w:spacing w:after="0" w:line="240" w:lineRule="auto"/>
              <w:rPr>
                <w:rFonts w:ascii="Times New Roman" w:hAnsi="Times New Roman"/>
                <w:sz w:val="24"/>
                <w:szCs w:val="24"/>
              </w:rPr>
            </w:pPr>
            <w:r w:rsidRPr="00557FDD">
              <w:rPr>
                <w:rFonts w:ascii="Times New Roman" w:hAnsi="Times New Roman"/>
                <w:sz w:val="24"/>
                <w:szCs w:val="24"/>
              </w:rPr>
              <w:t> </w:t>
            </w:r>
            <w:r w:rsidR="00557FDD" w:rsidRPr="00557FDD">
              <w:rPr>
                <w:rFonts w:ascii="Times New Roman" w:hAnsi="Times New Roman"/>
                <w:sz w:val="24"/>
                <w:szCs w:val="24"/>
              </w:rPr>
              <w:t>1,990</w:t>
            </w:r>
          </w:p>
        </w:tc>
        <w:tc>
          <w:tcPr>
            <w:tcW w:w="1873" w:type="dxa"/>
            <w:tcBorders>
              <w:top w:val="nil"/>
              <w:left w:val="nil"/>
              <w:bottom w:val="single" w:sz="4" w:space="0" w:color="auto"/>
              <w:right w:val="single" w:sz="4" w:space="0" w:color="auto"/>
            </w:tcBorders>
            <w:shd w:val="clear" w:color="auto" w:fill="auto"/>
            <w:vAlign w:val="bottom"/>
          </w:tcPr>
          <w:p w:rsidR="00C83A31" w:rsidRPr="00557FDD" w:rsidRDefault="00C83A31" w:rsidP="00C83A31">
            <w:pPr>
              <w:spacing w:after="0" w:line="240" w:lineRule="auto"/>
              <w:rPr>
                <w:rFonts w:ascii="Times New Roman" w:hAnsi="Times New Roman"/>
                <w:sz w:val="24"/>
                <w:szCs w:val="24"/>
              </w:rPr>
            </w:pPr>
            <w:r w:rsidRPr="00557FDD">
              <w:rPr>
                <w:rFonts w:ascii="Times New Roman" w:hAnsi="Times New Roman"/>
                <w:sz w:val="24"/>
                <w:szCs w:val="24"/>
              </w:rPr>
              <w:t> </w:t>
            </w:r>
            <w:r w:rsidR="00557FDD" w:rsidRPr="00557FDD">
              <w:rPr>
                <w:rFonts w:ascii="Times New Roman" w:hAnsi="Times New Roman"/>
                <w:sz w:val="24"/>
                <w:szCs w:val="24"/>
              </w:rPr>
              <w:t>1,163</w:t>
            </w:r>
          </w:p>
        </w:tc>
      </w:tr>
      <w:tr w:rsidR="00C83A31" w:rsidRPr="002B4B72" w:rsidTr="00557FDD">
        <w:trPr>
          <w:trHeight w:val="349"/>
        </w:trPr>
        <w:tc>
          <w:tcPr>
            <w:tcW w:w="4358" w:type="dxa"/>
            <w:tcBorders>
              <w:top w:val="nil"/>
              <w:left w:val="single" w:sz="4" w:space="0" w:color="auto"/>
              <w:bottom w:val="single" w:sz="4" w:space="0" w:color="auto"/>
              <w:right w:val="single" w:sz="4" w:space="0" w:color="auto"/>
            </w:tcBorders>
            <w:shd w:val="clear" w:color="auto" w:fill="auto"/>
            <w:vAlign w:val="center"/>
          </w:tcPr>
          <w:p w:rsidR="00C83A31" w:rsidRPr="00557FDD" w:rsidRDefault="00C83A31" w:rsidP="00C83A31">
            <w:pPr>
              <w:spacing w:after="0" w:line="240" w:lineRule="auto"/>
              <w:rPr>
                <w:rFonts w:ascii="Times New Roman" w:hAnsi="Times New Roman"/>
                <w:sz w:val="24"/>
                <w:szCs w:val="24"/>
              </w:rPr>
            </w:pPr>
            <w:r w:rsidRPr="00557FDD">
              <w:rPr>
                <w:rFonts w:ascii="Times New Roman" w:hAnsi="Times New Roman"/>
                <w:sz w:val="24"/>
                <w:szCs w:val="24"/>
              </w:rPr>
              <w:t xml:space="preserve">    на 1 ц. прироста КРС</w:t>
            </w:r>
          </w:p>
        </w:tc>
        <w:tc>
          <w:tcPr>
            <w:tcW w:w="1460" w:type="dxa"/>
            <w:tcBorders>
              <w:top w:val="nil"/>
              <w:left w:val="nil"/>
              <w:bottom w:val="single" w:sz="4" w:space="0" w:color="auto"/>
              <w:right w:val="single" w:sz="4" w:space="0" w:color="auto"/>
            </w:tcBorders>
            <w:shd w:val="clear" w:color="auto" w:fill="auto"/>
            <w:vAlign w:val="bottom"/>
          </w:tcPr>
          <w:p w:rsidR="00C83A31" w:rsidRPr="00557FDD" w:rsidRDefault="00C83A31" w:rsidP="00C83A31">
            <w:pPr>
              <w:spacing w:after="0" w:line="240" w:lineRule="auto"/>
              <w:rPr>
                <w:rFonts w:ascii="Times New Roman" w:hAnsi="Times New Roman"/>
                <w:sz w:val="24"/>
                <w:szCs w:val="24"/>
              </w:rPr>
            </w:pPr>
            <w:r w:rsidRPr="00557FDD">
              <w:rPr>
                <w:rFonts w:ascii="Times New Roman" w:hAnsi="Times New Roman"/>
                <w:sz w:val="24"/>
                <w:szCs w:val="24"/>
              </w:rPr>
              <w:t> </w:t>
            </w:r>
            <w:r w:rsidR="00557FDD" w:rsidRPr="00557FDD">
              <w:rPr>
                <w:rFonts w:ascii="Times New Roman" w:hAnsi="Times New Roman"/>
                <w:sz w:val="24"/>
                <w:szCs w:val="24"/>
              </w:rPr>
              <w:t>0,268</w:t>
            </w:r>
          </w:p>
        </w:tc>
        <w:tc>
          <w:tcPr>
            <w:tcW w:w="1605" w:type="dxa"/>
            <w:tcBorders>
              <w:top w:val="nil"/>
              <w:left w:val="nil"/>
              <w:bottom w:val="single" w:sz="4" w:space="0" w:color="auto"/>
              <w:right w:val="single" w:sz="4" w:space="0" w:color="auto"/>
            </w:tcBorders>
            <w:shd w:val="clear" w:color="auto" w:fill="auto"/>
            <w:vAlign w:val="bottom"/>
          </w:tcPr>
          <w:p w:rsidR="00C83A31" w:rsidRPr="00557FDD" w:rsidRDefault="00C83A31" w:rsidP="00C83A31">
            <w:pPr>
              <w:spacing w:after="0" w:line="240" w:lineRule="auto"/>
              <w:rPr>
                <w:rFonts w:ascii="Times New Roman" w:hAnsi="Times New Roman"/>
                <w:sz w:val="24"/>
                <w:szCs w:val="24"/>
              </w:rPr>
            </w:pPr>
            <w:r w:rsidRPr="00557FDD">
              <w:rPr>
                <w:rFonts w:ascii="Times New Roman" w:hAnsi="Times New Roman"/>
                <w:sz w:val="24"/>
                <w:szCs w:val="24"/>
              </w:rPr>
              <w:t> </w:t>
            </w:r>
            <w:r w:rsidR="00557FDD" w:rsidRPr="00557FDD">
              <w:rPr>
                <w:rFonts w:ascii="Times New Roman" w:hAnsi="Times New Roman"/>
                <w:sz w:val="24"/>
                <w:szCs w:val="24"/>
              </w:rPr>
              <w:t>1,058</w:t>
            </w:r>
          </w:p>
        </w:tc>
        <w:tc>
          <w:tcPr>
            <w:tcW w:w="1873" w:type="dxa"/>
            <w:tcBorders>
              <w:top w:val="nil"/>
              <w:left w:val="nil"/>
              <w:bottom w:val="single" w:sz="4" w:space="0" w:color="auto"/>
              <w:right w:val="single" w:sz="4" w:space="0" w:color="auto"/>
            </w:tcBorders>
            <w:shd w:val="clear" w:color="auto" w:fill="auto"/>
            <w:vAlign w:val="bottom"/>
          </w:tcPr>
          <w:p w:rsidR="00C83A31" w:rsidRPr="00557FDD" w:rsidRDefault="00C83A31" w:rsidP="00C83A31">
            <w:pPr>
              <w:spacing w:after="0" w:line="240" w:lineRule="auto"/>
              <w:rPr>
                <w:rFonts w:ascii="Times New Roman" w:hAnsi="Times New Roman"/>
                <w:sz w:val="24"/>
                <w:szCs w:val="24"/>
              </w:rPr>
            </w:pPr>
            <w:r w:rsidRPr="00557FDD">
              <w:rPr>
                <w:rFonts w:ascii="Times New Roman" w:hAnsi="Times New Roman"/>
                <w:sz w:val="24"/>
                <w:szCs w:val="24"/>
              </w:rPr>
              <w:t> </w:t>
            </w:r>
            <w:r w:rsidR="00557FDD" w:rsidRPr="00557FDD">
              <w:rPr>
                <w:rFonts w:ascii="Times New Roman" w:hAnsi="Times New Roman"/>
                <w:sz w:val="24"/>
                <w:szCs w:val="24"/>
              </w:rPr>
              <w:t>3,947</w:t>
            </w:r>
          </w:p>
        </w:tc>
      </w:tr>
      <w:tr w:rsidR="00C83A31" w:rsidRPr="002B4B72" w:rsidTr="00557FDD">
        <w:trPr>
          <w:trHeight w:val="349"/>
        </w:trPr>
        <w:tc>
          <w:tcPr>
            <w:tcW w:w="4358" w:type="dxa"/>
            <w:tcBorders>
              <w:top w:val="nil"/>
              <w:left w:val="single" w:sz="4" w:space="0" w:color="auto"/>
              <w:bottom w:val="single" w:sz="4" w:space="0" w:color="auto"/>
              <w:right w:val="single" w:sz="4" w:space="0" w:color="auto"/>
            </w:tcBorders>
            <w:shd w:val="clear" w:color="auto" w:fill="auto"/>
            <w:vAlign w:val="center"/>
          </w:tcPr>
          <w:p w:rsidR="00C83A31" w:rsidRPr="00557FDD" w:rsidRDefault="00C83A31" w:rsidP="00C83A31">
            <w:pPr>
              <w:spacing w:after="0" w:line="240" w:lineRule="auto"/>
              <w:rPr>
                <w:rFonts w:ascii="Times New Roman" w:hAnsi="Times New Roman"/>
                <w:sz w:val="24"/>
                <w:szCs w:val="24"/>
              </w:rPr>
            </w:pPr>
            <w:r w:rsidRPr="00557FDD">
              <w:rPr>
                <w:rFonts w:ascii="Times New Roman" w:hAnsi="Times New Roman"/>
                <w:sz w:val="24"/>
                <w:szCs w:val="24"/>
              </w:rPr>
              <w:t xml:space="preserve">    на 1 чел. - час.</w:t>
            </w:r>
          </w:p>
        </w:tc>
        <w:tc>
          <w:tcPr>
            <w:tcW w:w="1460" w:type="dxa"/>
            <w:tcBorders>
              <w:top w:val="nil"/>
              <w:left w:val="nil"/>
              <w:bottom w:val="single" w:sz="4" w:space="0" w:color="auto"/>
              <w:right w:val="single" w:sz="4" w:space="0" w:color="auto"/>
            </w:tcBorders>
            <w:shd w:val="clear" w:color="auto" w:fill="auto"/>
            <w:vAlign w:val="bottom"/>
          </w:tcPr>
          <w:p w:rsidR="00C83A31" w:rsidRPr="00557FDD" w:rsidRDefault="00C83A31" w:rsidP="00C83A31">
            <w:pPr>
              <w:spacing w:after="0" w:line="240" w:lineRule="auto"/>
              <w:rPr>
                <w:rFonts w:ascii="Times New Roman" w:hAnsi="Times New Roman"/>
                <w:sz w:val="24"/>
                <w:szCs w:val="24"/>
              </w:rPr>
            </w:pPr>
            <w:r w:rsidRPr="00557FDD">
              <w:rPr>
                <w:rFonts w:ascii="Times New Roman" w:hAnsi="Times New Roman"/>
                <w:sz w:val="24"/>
                <w:szCs w:val="24"/>
              </w:rPr>
              <w:t> </w:t>
            </w:r>
            <w:r w:rsidR="00557FDD" w:rsidRPr="00557FDD">
              <w:rPr>
                <w:rFonts w:ascii="Times New Roman" w:hAnsi="Times New Roman"/>
                <w:sz w:val="24"/>
                <w:szCs w:val="24"/>
              </w:rPr>
              <w:t>0,189</w:t>
            </w:r>
          </w:p>
        </w:tc>
        <w:tc>
          <w:tcPr>
            <w:tcW w:w="1605" w:type="dxa"/>
            <w:tcBorders>
              <w:top w:val="nil"/>
              <w:left w:val="nil"/>
              <w:bottom w:val="single" w:sz="4" w:space="0" w:color="auto"/>
              <w:right w:val="single" w:sz="4" w:space="0" w:color="auto"/>
            </w:tcBorders>
            <w:shd w:val="clear" w:color="auto" w:fill="auto"/>
            <w:vAlign w:val="bottom"/>
          </w:tcPr>
          <w:p w:rsidR="00C83A31" w:rsidRPr="00557FDD" w:rsidRDefault="00C83A31" w:rsidP="00C83A31">
            <w:pPr>
              <w:spacing w:after="0" w:line="240" w:lineRule="auto"/>
              <w:rPr>
                <w:rFonts w:ascii="Times New Roman" w:hAnsi="Times New Roman"/>
                <w:sz w:val="24"/>
                <w:szCs w:val="24"/>
              </w:rPr>
            </w:pPr>
            <w:r w:rsidRPr="00557FDD">
              <w:rPr>
                <w:rFonts w:ascii="Times New Roman" w:hAnsi="Times New Roman"/>
                <w:sz w:val="24"/>
                <w:szCs w:val="24"/>
              </w:rPr>
              <w:t> </w:t>
            </w:r>
            <w:r w:rsidR="00557FDD" w:rsidRPr="00557FDD">
              <w:rPr>
                <w:rFonts w:ascii="Times New Roman" w:hAnsi="Times New Roman"/>
                <w:sz w:val="24"/>
                <w:szCs w:val="24"/>
              </w:rPr>
              <w:t>0,051</w:t>
            </w:r>
          </w:p>
        </w:tc>
        <w:tc>
          <w:tcPr>
            <w:tcW w:w="1873" w:type="dxa"/>
            <w:tcBorders>
              <w:top w:val="nil"/>
              <w:left w:val="nil"/>
              <w:bottom w:val="single" w:sz="4" w:space="0" w:color="auto"/>
              <w:right w:val="single" w:sz="4" w:space="0" w:color="auto"/>
            </w:tcBorders>
            <w:shd w:val="clear" w:color="auto" w:fill="auto"/>
            <w:vAlign w:val="bottom"/>
          </w:tcPr>
          <w:p w:rsidR="00C83A31" w:rsidRPr="00557FDD" w:rsidRDefault="00C83A31" w:rsidP="00C83A31">
            <w:pPr>
              <w:spacing w:after="0" w:line="240" w:lineRule="auto"/>
              <w:rPr>
                <w:rFonts w:ascii="Times New Roman" w:hAnsi="Times New Roman"/>
                <w:sz w:val="24"/>
                <w:szCs w:val="24"/>
              </w:rPr>
            </w:pPr>
            <w:r w:rsidRPr="00557FDD">
              <w:rPr>
                <w:rFonts w:ascii="Times New Roman" w:hAnsi="Times New Roman"/>
                <w:sz w:val="24"/>
                <w:szCs w:val="24"/>
              </w:rPr>
              <w:t> </w:t>
            </w:r>
            <w:r w:rsidR="00557FDD" w:rsidRPr="00557FDD">
              <w:rPr>
                <w:rFonts w:ascii="Times New Roman" w:hAnsi="Times New Roman"/>
                <w:sz w:val="24"/>
                <w:szCs w:val="24"/>
              </w:rPr>
              <w:t>0,269</w:t>
            </w:r>
          </w:p>
        </w:tc>
      </w:tr>
      <w:tr w:rsidR="00C83A31" w:rsidRPr="002B4B72" w:rsidTr="00557FDD">
        <w:trPr>
          <w:trHeight w:val="349"/>
        </w:trPr>
        <w:tc>
          <w:tcPr>
            <w:tcW w:w="4358" w:type="dxa"/>
            <w:tcBorders>
              <w:top w:val="nil"/>
              <w:left w:val="single" w:sz="4" w:space="0" w:color="auto"/>
              <w:bottom w:val="single" w:sz="4" w:space="0" w:color="auto"/>
              <w:right w:val="single" w:sz="4" w:space="0" w:color="auto"/>
            </w:tcBorders>
            <w:shd w:val="clear" w:color="auto" w:fill="auto"/>
            <w:vAlign w:val="center"/>
          </w:tcPr>
          <w:p w:rsidR="00C83A31" w:rsidRPr="00557FDD" w:rsidRDefault="00C83A31" w:rsidP="00C83A31">
            <w:pPr>
              <w:spacing w:after="0" w:line="240" w:lineRule="auto"/>
              <w:rPr>
                <w:rFonts w:ascii="Times New Roman" w:hAnsi="Times New Roman"/>
                <w:sz w:val="24"/>
                <w:szCs w:val="24"/>
              </w:rPr>
            </w:pPr>
            <w:r w:rsidRPr="00557FDD">
              <w:rPr>
                <w:rFonts w:ascii="Times New Roman" w:hAnsi="Times New Roman"/>
                <w:sz w:val="24"/>
                <w:szCs w:val="24"/>
              </w:rPr>
              <w:t>Прирост на 1 гол КРС, ц</w:t>
            </w:r>
          </w:p>
        </w:tc>
        <w:tc>
          <w:tcPr>
            <w:tcW w:w="1460" w:type="dxa"/>
            <w:tcBorders>
              <w:top w:val="nil"/>
              <w:left w:val="nil"/>
              <w:bottom w:val="single" w:sz="4" w:space="0" w:color="auto"/>
              <w:right w:val="single" w:sz="4" w:space="0" w:color="auto"/>
            </w:tcBorders>
            <w:shd w:val="clear" w:color="auto" w:fill="auto"/>
            <w:vAlign w:val="bottom"/>
          </w:tcPr>
          <w:p w:rsidR="00C83A31" w:rsidRPr="00557FDD" w:rsidRDefault="00C83A31" w:rsidP="00C83A31">
            <w:pPr>
              <w:spacing w:after="0" w:line="240" w:lineRule="auto"/>
              <w:rPr>
                <w:rFonts w:ascii="Times New Roman" w:hAnsi="Times New Roman"/>
                <w:sz w:val="24"/>
                <w:szCs w:val="24"/>
              </w:rPr>
            </w:pPr>
            <w:r w:rsidRPr="00557FDD">
              <w:rPr>
                <w:rFonts w:ascii="Times New Roman" w:hAnsi="Times New Roman"/>
                <w:sz w:val="24"/>
                <w:szCs w:val="24"/>
              </w:rPr>
              <w:t> 16,64</w:t>
            </w:r>
          </w:p>
        </w:tc>
        <w:tc>
          <w:tcPr>
            <w:tcW w:w="1605" w:type="dxa"/>
            <w:tcBorders>
              <w:top w:val="nil"/>
              <w:left w:val="nil"/>
              <w:bottom w:val="single" w:sz="4" w:space="0" w:color="auto"/>
              <w:right w:val="single" w:sz="4" w:space="0" w:color="auto"/>
            </w:tcBorders>
            <w:shd w:val="clear" w:color="auto" w:fill="auto"/>
            <w:vAlign w:val="bottom"/>
          </w:tcPr>
          <w:p w:rsidR="00C83A31" w:rsidRPr="00557FDD" w:rsidRDefault="00C83A31" w:rsidP="00C83A31">
            <w:pPr>
              <w:spacing w:after="0" w:line="240" w:lineRule="auto"/>
              <w:rPr>
                <w:rFonts w:ascii="Times New Roman" w:hAnsi="Times New Roman"/>
                <w:sz w:val="24"/>
                <w:szCs w:val="24"/>
              </w:rPr>
            </w:pPr>
            <w:r w:rsidRPr="00557FDD">
              <w:rPr>
                <w:rFonts w:ascii="Times New Roman" w:hAnsi="Times New Roman"/>
                <w:sz w:val="24"/>
                <w:szCs w:val="24"/>
              </w:rPr>
              <w:t> 8,77</w:t>
            </w:r>
          </w:p>
        </w:tc>
        <w:tc>
          <w:tcPr>
            <w:tcW w:w="1873" w:type="dxa"/>
            <w:tcBorders>
              <w:top w:val="nil"/>
              <w:left w:val="nil"/>
              <w:bottom w:val="single" w:sz="4" w:space="0" w:color="auto"/>
              <w:right w:val="single" w:sz="4" w:space="0" w:color="auto"/>
            </w:tcBorders>
            <w:shd w:val="clear" w:color="auto" w:fill="auto"/>
            <w:vAlign w:val="bottom"/>
          </w:tcPr>
          <w:p w:rsidR="00C83A31" w:rsidRPr="00557FDD" w:rsidRDefault="00C83A31" w:rsidP="00C83A31">
            <w:pPr>
              <w:spacing w:after="0" w:line="240" w:lineRule="auto"/>
              <w:rPr>
                <w:rFonts w:ascii="Times New Roman" w:hAnsi="Times New Roman"/>
                <w:sz w:val="24"/>
                <w:szCs w:val="24"/>
              </w:rPr>
            </w:pPr>
            <w:r w:rsidRPr="00557FDD">
              <w:rPr>
                <w:rFonts w:ascii="Times New Roman" w:hAnsi="Times New Roman"/>
                <w:sz w:val="24"/>
                <w:szCs w:val="24"/>
              </w:rPr>
              <w:t> </w:t>
            </w:r>
            <w:r w:rsidR="00557FDD" w:rsidRPr="00557FDD">
              <w:rPr>
                <w:rFonts w:ascii="Times New Roman" w:hAnsi="Times New Roman"/>
                <w:sz w:val="24"/>
                <w:szCs w:val="24"/>
              </w:rPr>
              <w:t>0,527</w:t>
            </w:r>
          </w:p>
        </w:tc>
      </w:tr>
      <w:tr w:rsidR="00C83A31" w:rsidRPr="002B4B72" w:rsidTr="00557FDD">
        <w:trPr>
          <w:trHeight w:val="364"/>
        </w:trPr>
        <w:tc>
          <w:tcPr>
            <w:tcW w:w="4358" w:type="dxa"/>
            <w:tcBorders>
              <w:top w:val="nil"/>
              <w:left w:val="single" w:sz="4" w:space="0" w:color="auto"/>
              <w:bottom w:val="single" w:sz="4" w:space="0" w:color="auto"/>
              <w:right w:val="single" w:sz="4" w:space="0" w:color="auto"/>
            </w:tcBorders>
            <w:shd w:val="clear" w:color="auto" w:fill="auto"/>
            <w:vAlign w:val="center"/>
          </w:tcPr>
          <w:p w:rsidR="00C83A31" w:rsidRPr="00557FDD" w:rsidRDefault="00C83A31" w:rsidP="00C83A31">
            <w:pPr>
              <w:spacing w:after="0" w:line="240" w:lineRule="auto"/>
              <w:rPr>
                <w:rFonts w:ascii="Times New Roman" w:hAnsi="Times New Roman"/>
                <w:sz w:val="24"/>
                <w:szCs w:val="24"/>
              </w:rPr>
            </w:pPr>
            <w:r w:rsidRPr="00557FDD">
              <w:rPr>
                <w:rFonts w:ascii="Times New Roman" w:hAnsi="Times New Roman"/>
                <w:sz w:val="24"/>
                <w:szCs w:val="24"/>
              </w:rPr>
              <w:t>Затраты труда на 1 ц., чел. - час</w:t>
            </w:r>
          </w:p>
        </w:tc>
        <w:tc>
          <w:tcPr>
            <w:tcW w:w="1460" w:type="dxa"/>
            <w:tcBorders>
              <w:top w:val="nil"/>
              <w:left w:val="nil"/>
              <w:bottom w:val="single" w:sz="4" w:space="0" w:color="auto"/>
              <w:right w:val="single" w:sz="4" w:space="0" w:color="auto"/>
            </w:tcBorders>
            <w:shd w:val="clear" w:color="auto" w:fill="auto"/>
            <w:vAlign w:val="bottom"/>
          </w:tcPr>
          <w:p w:rsidR="00C83A31" w:rsidRPr="00C07EA9" w:rsidRDefault="00C07EA9" w:rsidP="00C83A31">
            <w:pPr>
              <w:spacing w:after="0" w:line="240" w:lineRule="auto"/>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,416</w:t>
            </w:r>
          </w:p>
        </w:tc>
        <w:tc>
          <w:tcPr>
            <w:tcW w:w="1605" w:type="dxa"/>
            <w:tcBorders>
              <w:top w:val="nil"/>
              <w:left w:val="nil"/>
              <w:bottom w:val="single" w:sz="4" w:space="0" w:color="auto"/>
              <w:right w:val="single" w:sz="4" w:space="0" w:color="auto"/>
            </w:tcBorders>
            <w:shd w:val="clear" w:color="auto" w:fill="auto"/>
            <w:vAlign w:val="bottom"/>
          </w:tcPr>
          <w:p w:rsidR="00C83A31" w:rsidRPr="00557FDD" w:rsidRDefault="00C83A31" w:rsidP="00C83A31">
            <w:pPr>
              <w:spacing w:after="0" w:line="240" w:lineRule="auto"/>
              <w:rPr>
                <w:rFonts w:ascii="Times New Roman" w:hAnsi="Times New Roman"/>
                <w:sz w:val="24"/>
                <w:szCs w:val="24"/>
              </w:rPr>
            </w:pPr>
            <w:r w:rsidRPr="00557FDD">
              <w:rPr>
                <w:rFonts w:ascii="Times New Roman" w:hAnsi="Times New Roman"/>
                <w:sz w:val="24"/>
                <w:szCs w:val="24"/>
              </w:rPr>
              <w:t> </w:t>
            </w:r>
            <w:r w:rsidR="00C07EA9">
              <w:rPr>
                <w:rFonts w:ascii="Times New Roman" w:hAnsi="Times New Roman"/>
                <w:sz w:val="24"/>
                <w:szCs w:val="24"/>
              </w:rPr>
              <w:t>20,653</w:t>
            </w:r>
          </w:p>
        </w:tc>
        <w:tc>
          <w:tcPr>
            <w:tcW w:w="1873" w:type="dxa"/>
            <w:tcBorders>
              <w:top w:val="nil"/>
              <w:left w:val="nil"/>
              <w:bottom w:val="single" w:sz="4" w:space="0" w:color="auto"/>
              <w:right w:val="single" w:sz="4" w:space="0" w:color="auto"/>
            </w:tcBorders>
            <w:shd w:val="clear" w:color="auto" w:fill="auto"/>
            <w:vAlign w:val="bottom"/>
          </w:tcPr>
          <w:p w:rsidR="00C83A31" w:rsidRPr="00557FDD" w:rsidRDefault="00C83A31" w:rsidP="00C83A31">
            <w:pPr>
              <w:spacing w:after="0" w:line="240" w:lineRule="auto"/>
              <w:rPr>
                <w:rFonts w:ascii="Times New Roman" w:hAnsi="Times New Roman"/>
                <w:sz w:val="24"/>
                <w:szCs w:val="24"/>
              </w:rPr>
            </w:pPr>
            <w:r w:rsidRPr="00557FDD">
              <w:rPr>
                <w:rFonts w:ascii="Times New Roman" w:hAnsi="Times New Roman"/>
                <w:sz w:val="24"/>
                <w:szCs w:val="24"/>
              </w:rPr>
              <w:t> </w:t>
            </w:r>
            <w:r w:rsidR="00C07EA9">
              <w:rPr>
                <w:rFonts w:ascii="Times New Roman" w:hAnsi="Times New Roman"/>
                <w:sz w:val="24"/>
                <w:szCs w:val="24"/>
              </w:rPr>
              <w:t>14,585</w:t>
            </w:r>
          </w:p>
        </w:tc>
      </w:tr>
    </w:tbl>
    <w:p w:rsidR="003D598E" w:rsidRPr="00557FDD" w:rsidRDefault="003D598E" w:rsidP="003D598E">
      <w:pPr>
        <w:shd w:val="clear" w:color="auto" w:fill="FFFFFF"/>
        <w:spacing w:line="360" w:lineRule="auto"/>
        <w:jc w:val="both"/>
        <w:rPr>
          <w:rFonts w:ascii="Times New Roman" w:hAnsi="Times New Roman"/>
          <w:color w:val="000000"/>
          <w:sz w:val="28"/>
          <w:szCs w:val="28"/>
        </w:rPr>
      </w:pPr>
    </w:p>
    <w:p w:rsidR="00557FDD" w:rsidRDefault="00557FDD" w:rsidP="00A053B3">
      <w:pPr>
        <w:shd w:val="clear" w:color="auto" w:fill="FFFFFF"/>
        <w:spacing w:after="0" w:line="360" w:lineRule="auto"/>
        <w:ind w:firstLine="696"/>
        <w:jc w:val="both"/>
        <w:rPr>
          <w:rFonts w:ascii="Times New Roman" w:hAnsi="Times New Roman"/>
          <w:color w:val="000000"/>
          <w:spacing w:val="-2"/>
          <w:sz w:val="28"/>
          <w:szCs w:val="28"/>
        </w:rPr>
      </w:pPr>
      <w:r>
        <w:rPr>
          <w:color w:val="000000"/>
          <w:sz w:val="28"/>
          <w:szCs w:val="28"/>
        </w:rPr>
        <w:t xml:space="preserve">  </w:t>
      </w:r>
      <w:r w:rsidRPr="00557FDD">
        <w:rPr>
          <w:rFonts w:ascii="Times New Roman" w:hAnsi="Times New Roman"/>
          <w:color w:val="000000"/>
          <w:sz w:val="28"/>
          <w:szCs w:val="28"/>
        </w:rPr>
        <w:t xml:space="preserve">  </w:t>
      </w:r>
      <w:r w:rsidRPr="00557FDD">
        <w:rPr>
          <w:rFonts w:ascii="Times New Roman" w:hAnsi="Times New Roman"/>
          <w:bCs/>
          <w:color w:val="000000"/>
          <w:spacing w:val="-9"/>
          <w:sz w:val="28"/>
          <w:szCs w:val="28"/>
        </w:rPr>
        <w:t>Так</w:t>
      </w:r>
      <w:r>
        <w:rPr>
          <w:rFonts w:ascii="Times New Roman" w:hAnsi="Times New Roman"/>
          <w:bCs/>
          <w:color w:val="000000"/>
          <w:spacing w:val="-9"/>
          <w:sz w:val="28"/>
          <w:szCs w:val="28"/>
        </w:rPr>
        <w:t xml:space="preserve">им образом, в первой </w:t>
      </w:r>
      <w:r w:rsidRPr="00557FDD">
        <w:rPr>
          <w:rFonts w:ascii="Times New Roman" w:hAnsi="Times New Roman"/>
          <w:bCs/>
          <w:color w:val="000000"/>
          <w:spacing w:val="-9"/>
          <w:sz w:val="28"/>
          <w:szCs w:val="28"/>
        </w:rPr>
        <w:t xml:space="preserve"> группе затраты на оплату труда </w:t>
      </w:r>
      <w:r>
        <w:rPr>
          <w:rFonts w:ascii="Times New Roman" w:hAnsi="Times New Roman"/>
          <w:bCs/>
          <w:color w:val="000000"/>
          <w:spacing w:val="-9"/>
          <w:sz w:val="28"/>
          <w:szCs w:val="28"/>
        </w:rPr>
        <w:t>выше</w:t>
      </w:r>
      <w:r w:rsidRPr="00557FDD">
        <w:rPr>
          <w:rFonts w:ascii="Times New Roman" w:hAnsi="Times New Roman"/>
          <w:bCs/>
          <w:color w:val="000000"/>
          <w:spacing w:val="-9"/>
          <w:sz w:val="28"/>
          <w:szCs w:val="28"/>
        </w:rPr>
        <w:t xml:space="preserve">, чем </w:t>
      </w:r>
      <w:r>
        <w:rPr>
          <w:rFonts w:ascii="Times New Roman" w:hAnsi="Times New Roman"/>
          <w:bCs/>
          <w:color w:val="000000"/>
          <w:spacing w:val="-9"/>
          <w:sz w:val="28"/>
          <w:szCs w:val="28"/>
        </w:rPr>
        <w:t>во второй</w:t>
      </w:r>
      <w:r w:rsidRPr="00557FDD">
        <w:rPr>
          <w:rFonts w:ascii="Times New Roman" w:hAnsi="Times New Roman"/>
          <w:bCs/>
          <w:color w:val="000000"/>
          <w:spacing w:val="-9"/>
          <w:sz w:val="28"/>
          <w:szCs w:val="28"/>
        </w:rPr>
        <w:t xml:space="preserve"> на </w:t>
      </w:r>
      <w:r>
        <w:rPr>
          <w:rFonts w:ascii="Times New Roman" w:hAnsi="Times New Roman"/>
          <w:bCs/>
          <w:color w:val="000000"/>
          <w:spacing w:val="-9"/>
          <w:sz w:val="28"/>
          <w:szCs w:val="28"/>
        </w:rPr>
        <w:t>31,3</w:t>
      </w:r>
      <w:r w:rsidRPr="00557FDD">
        <w:rPr>
          <w:rFonts w:ascii="Times New Roman" w:hAnsi="Times New Roman"/>
          <w:bCs/>
          <w:color w:val="000000"/>
          <w:spacing w:val="-9"/>
          <w:sz w:val="28"/>
          <w:szCs w:val="28"/>
        </w:rPr>
        <w:t xml:space="preserve">%, затраты на оплату труда на 1 </w:t>
      </w:r>
      <w:r>
        <w:rPr>
          <w:rFonts w:ascii="Times New Roman" w:hAnsi="Times New Roman"/>
          <w:bCs/>
          <w:color w:val="000000"/>
          <w:spacing w:val="-9"/>
          <w:sz w:val="28"/>
          <w:szCs w:val="28"/>
        </w:rPr>
        <w:t>голову КРС</w:t>
      </w:r>
      <w:r w:rsidRPr="00557FDD">
        <w:rPr>
          <w:rFonts w:ascii="Times New Roman" w:hAnsi="Times New Roman"/>
          <w:bCs/>
          <w:color w:val="000000"/>
          <w:spacing w:val="-9"/>
          <w:sz w:val="28"/>
          <w:szCs w:val="28"/>
        </w:rPr>
        <w:t xml:space="preserve"> выше </w:t>
      </w:r>
      <w:r>
        <w:rPr>
          <w:rFonts w:ascii="Times New Roman" w:hAnsi="Times New Roman"/>
          <w:bCs/>
          <w:color w:val="000000"/>
          <w:spacing w:val="-9"/>
          <w:sz w:val="28"/>
          <w:szCs w:val="28"/>
        </w:rPr>
        <w:t>так же в первой группе</w:t>
      </w:r>
      <w:r w:rsidRPr="00557FDD">
        <w:rPr>
          <w:rFonts w:ascii="Times New Roman" w:hAnsi="Times New Roman"/>
          <w:bCs/>
          <w:color w:val="000000"/>
          <w:spacing w:val="-9"/>
          <w:sz w:val="28"/>
          <w:szCs w:val="28"/>
        </w:rPr>
        <w:t xml:space="preserve"> </w:t>
      </w:r>
      <w:r>
        <w:rPr>
          <w:rFonts w:ascii="Times New Roman" w:hAnsi="Times New Roman"/>
          <w:bCs/>
          <w:color w:val="000000"/>
          <w:spacing w:val="-9"/>
          <w:sz w:val="28"/>
          <w:szCs w:val="28"/>
        </w:rPr>
        <w:t xml:space="preserve">на </w:t>
      </w:r>
      <w:r w:rsidR="00EC1C00">
        <w:rPr>
          <w:rFonts w:ascii="Times New Roman" w:hAnsi="Times New Roman"/>
          <w:bCs/>
          <w:color w:val="000000"/>
          <w:spacing w:val="-9"/>
          <w:sz w:val="28"/>
          <w:szCs w:val="28"/>
        </w:rPr>
        <w:t>294,7 % а затраты на оплату труда на 1 человеко-час выше во второй группе на 26,9</w:t>
      </w:r>
      <w:r w:rsidRPr="00557FDD">
        <w:rPr>
          <w:rFonts w:ascii="Times New Roman" w:hAnsi="Times New Roman"/>
          <w:bCs/>
          <w:color w:val="000000"/>
          <w:spacing w:val="-9"/>
          <w:sz w:val="28"/>
          <w:szCs w:val="28"/>
        </w:rPr>
        <w:t xml:space="preserve"> %.</w:t>
      </w:r>
      <w:r w:rsidRPr="00557FDD">
        <w:rPr>
          <w:rFonts w:ascii="Times New Roman" w:hAnsi="Times New Roman"/>
          <w:sz w:val="28"/>
          <w:szCs w:val="28"/>
        </w:rPr>
        <w:t xml:space="preserve"> </w:t>
      </w:r>
      <w:r w:rsidR="00EC1C00">
        <w:rPr>
          <w:rFonts w:ascii="Times New Roman" w:hAnsi="Times New Roman"/>
          <w:bCs/>
          <w:color w:val="000000"/>
          <w:spacing w:val="-9"/>
          <w:sz w:val="28"/>
          <w:szCs w:val="28"/>
        </w:rPr>
        <w:t>Прирост  на 1 голову КРС</w:t>
      </w:r>
      <w:r w:rsidRPr="00557FDD">
        <w:rPr>
          <w:rFonts w:ascii="Times New Roman" w:hAnsi="Times New Roman"/>
          <w:bCs/>
          <w:color w:val="000000"/>
          <w:spacing w:val="-9"/>
          <w:sz w:val="28"/>
          <w:szCs w:val="28"/>
        </w:rPr>
        <w:t xml:space="preserve"> в</w:t>
      </w:r>
      <w:r w:rsidR="00EC1C00">
        <w:rPr>
          <w:rFonts w:ascii="Times New Roman" w:hAnsi="Times New Roman"/>
          <w:bCs/>
          <w:color w:val="000000"/>
          <w:spacing w:val="-9"/>
          <w:sz w:val="28"/>
          <w:szCs w:val="28"/>
        </w:rPr>
        <w:t>о второй</w:t>
      </w:r>
      <w:r w:rsidRPr="00557FDD">
        <w:rPr>
          <w:rFonts w:ascii="Times New Roman" w:hAnsi="Times New Roman"/>
          <w:bCs/>
          <w:color w:val="000000"/>
          <w:spacing w:val="-9"/>
          <w:sz w:val="28"/>
          <w:szCs w:val="28"/>
        </w:rPr>
        <w:t xml:space="preserve"> группе </w:t>
      </w:r>
      <w:r w:rsidR="00EC1C00">
        <w:rPr>
          <w:rFonts w:ascii="Times New Roman" w:hAnsi="Times New Roman"/>
          <w:bCs/>
          <w:color w:val="000000"/>
          <w:spacing w:val="-9"/>
          <w:sz w:val="28"/>
          <w:szCs w:val="28"/>
        </w:rPr>
        <w:t>опять таки выше</w:t>
      </w:r>
      <w:r w:rsidRPr="00557FDD">
        <w:rPr>
          <w:rFonts w:ascii="Times New Roman" w:hAnsi="Times New Roman"/>
          <w:bCs/>
          <w:color w:val="000000"/>
          <w:spacing w:val="-9"/>
          <w:sz w:val="28"/>
          <w:szCs w:val="28"/>
        </w:rPr>
        <w:t xml:space="preserve">, чем в 1й группе на </w:t>
      </w:r>
      <w:r w:rsidR="00EC1C00">
        <w:rPr>
          <w:rFonts w:ascii="Times New Roman" w:hAnsi="Times New Roman"/>
          <w:bCs/>
          <w:color w:val="000000"/>
          <w:spacing w:val="-9"/>
          <w:sz w:val="28"/>
          <w:szCs w:val="28"/>
        </w:rPr>
        <w:t>52,7</w:t>
      </w:r>
      <w:r w:rsidRPr="00557FDD">
        <w:rPr>
          <w:rFonts w:ascii="Times New Roman" w:hAnsi="Times New Roman"/>
          <w:bCs/>
          <w:color w:val="000000"/>
          <w:spacing w:val="-9"/>
          <w:sz w:val="28"/>
          <w:szCs w:val="28"/>
        </w:rPr>
        <w:t>%.</w:t>
      </w:r>
      <w:r w:rsidRPr="00557FDD">
        <w:rPr>
          <w:rFonts w:ascii="Times New Roman" w:hAnsi="Times New Roman"/>
          <w:color w:val="000000"/>
          <w:spacing w:val="-2"/>
          <w:sz w:val="28"/>
          <w:szCs w:val="28"/>
        </w:rPr>
        <w:t xml:space="preserve"> </w:t>
      </w:r>
    </w:p>
    <w:p w:rsidR="00A053B3" w:rsidRPr="00557FDD" w:rsidRDefault="00A053B3" w:rsidP="00A053B3">
      <w:pPr>
        <w:shd w:val="clear" w:color="auto" w:fill="FFFFFF"/>
        <w:spacing w:after="0" w:line="360" w:lineRule="auto"/>
        <w:ind w:firstLine="696"/>
        <w:jc w:val="both"/>
        <w:rPr>
          <w:rFonts w:ascii="Times New Roman" w:hAnsi="Times New Roman"/>
        </w:rPr>
      </w:pPr>
    </w:p>
    <w:p w:rsidR="00A053B3" w:rsidRDefault="00EC1C00" w:rsidP="00A053B3">
      <w:pPr>
        <w:pStyle w:val="2"/>
        <w:numPr>
          <w:ilvl w:val="1"/>
          <w:numId w:val="9"/>
        </w:numPr>
        <w:spacing w:before="0" w:after="0" w:line="360" w:lineRule="auto"/>
        <w:jc w:val="center"/>
        <w:rPr>
          <w:rFonts w:ascii="Times New Roman" w:hAnsi="Times New Roman"/>
          <w:b w:val="0"/>
          <w:bCs w:val="0"/>
          <w:i w:val="0"/>
          <w:iCs w:val="0"/>
          <w:spacing w:val="-5"/>
        </w:rPr>
      </w:pPr>
      <w:bookmarkStart w:id="11" w:name="_Toc152417444"/>
      <w:bookmarkStart w:id="12" w:name="_Toc152417560"/>
      <w:bookmarkStart w:id="13" w:name="_Toc152418234"/>
      <w:bookmarkStart w:id="14" w:name="_Toc154420510"/>
      <w:r w:rsidRPr="00403703">
        <w:rPr>
          <w:rFonts w:ascii="Times New Roman" w:hAnsi="Times New Roman"/>
          <w:b w:val="0"/>
          <w:bCs w:val="0"/>
          <w:i w:val="0"/>
          <w:iCs w:val="0"/>
          <w:spacing w:val="-5"/>
        </w:rPr>
        <w:t xml:space="preserve">Множественный корреляционно-регрессионный анализ себестоимости </w:t>
      </w:r>
      <w:bookmarkEnd w:id="11"/>
      <w:bookmarkEnd w:id="12"/>
      <w:bookmarkEnd w:id="13"/>
      <w:bookmarkEnd w:id="14"/>
      <w:r>
        <w:rPr>
          <w:rFonts w:ascii="Times New Roman" w:hAnsi="Times New Roman"/>
          <w:b w:val="0"/>
          <w:bCs w:val="0"/>
          <w:i w:val="0"/>
          <w:iCs w:val="0"/>
          <w:spacing w:val="-5"/>
        </w:rPr>
        <w:t>прироста КРС</w:t>
      </w:r>
    </w:p>
    <w:p w:rsidR="00A053B3" w:rsidRPr="00A053B3" w:rsidRDefault="00A053B3" w:rsidP="00A053B3"/>
    <w:p w:rsidR="00AD332F" w:rsidRPr="00AD332F" w:rsidRDefault="00AD332F" w:rsidP="00A053B3">
      <w:pPr>
        <w:shd w:val="clear" w:color="auto" w:fill="FFFFFF"/>
        <w:spacing w:after="0" w:line="360" w:lineRule="auto"/>
        <w:ind w:firstLine="709"/>
        <w:jc w:val="both"/>
        <w:rPr>
          <w:rFonts w:ascii="Times New Roman" w:hAnsi="Times New Roman"/>
          <w:color w:val="000000"/>
          <w:spacing w:val="-4"/>
          <w:w w:val="103"/>
          <w:sz w:val="28"/>
          <w:szCs w:val="28"/>
        </w:rPr>
      </w:pPr>
      <w:r w:rsidRPr="00AD332F">
        <w:rPr>
          <w:rFonts w:ascii="Times New Roman" w:hAnsi="Times New Roman"/>
          <w:color w:val="000000"/>
          <w:spacing w:val="-6"/>
          <w:w w:val="103"/>
          <w:sz w:val="28"/>
          <w:szCs w:val="28"/>
        </w:rPr>
        <w:t xml:space="preserve">Для количественной характеристики зависимости себестоимости 1 ц </w:t>
      </w:r>
      <w:r w:rsidR="00CE13A8">
        <w:rPr>
          <w:rFonts w:ascii="Times New Roman" w:hAnsi="Times New Roman"/>
          <w:color w:val="000000"/>
          <w:spacing w:val="-6"/>
          <w:w w:val="103"/>
          <w:sz w:val="28"/>
          <w:szCs w:val="28"/>
        </w:rPr>
        <w:t>прироста КРС</w:t>
      </w:r>
      <w:r w:rsidRPr="00AD332F">
        <w:rPr>
          <w:rFonts w:ascii="Times New Roman" w:hAnsi="Times New Roman"/>
          <w:color w:val="000000"/>
          <w:spacing w:val="-6"/>
          <w:w w:val="103"/>
          <w:sz w:val="28"/>
          <w:szCs w:val="28"/>
        </w:rPr>
        <w:t xml:space="preserve"> от факторов проведем </w:t>
      </w:r>
      <w:r w:rsidRPr="00AD332F">
        <w:rPr>
          <w:rFonts w:ascii="Times New Roman" w:hAnsi="Times New Roman"/>
          <w:color w:val="000000"/>
          <w:spacing w:val="2"/>
          <w:w w:val="103"/>
          <w:sz w:val="28"/>
          <w:szCs w:val="28"/>
        </w:rPr>
        <w:t xml:space="preserve">корреляционно-регрессионный анализ, для этого изучим факторы, связь которых с </w:t>
      </w:r>
      <w:r w:rsidRPr="00AD332F">
        <w:rPr>
          <w:rFonts w:ascii="Times New Roman" w:hAnsi="Times New Roman"/>
          <w:bCs/>
          <w:color w:val="000000"/>
          <w:spacing w:val="-2"/>
          <w:w w:val="103"/>
          <w:sz w:val="28"/>
          <w:szCs w:val="28"/>
        </w:rPr>
        <w:t>себестоимостью</w:t>
      </w:r>
      <w:r w:rsidRPr="00AD332F">
        <w:rPr>
          <w:rFonts w:ascii="Times New Roman" w:hAnsi="Times New Roman"/>
          <w:b/>
          <w:bCs/>
          <w:color w:val="000000"/>
          <w:spacing w:val="-2"/>
          <w:w w:val="103"/>
          <w:sz w:val="28"/>
          <w:szCs w:val="28"/>
        </w:rPr>
        <w:t xml:space="preserve"> </w:t>
      </w:r>
      <w:r w:rsidRPr="00AD332F">
        <w:rPr>
          <w:rFonts w:ascii="Times New Roman" w:hAnsi="Times New Roman"/>
          <w:color w:val="000000"/>
          <w:spacing w:val="-4"/>
          <w:w w:val="103"/>
          <w:sz w:val="28"/>
          <w:szCs w:val="28"/>
        </w:rPr>
        <w:t>носит корреляционный характер.</w:t>
      </w:r>
    </w:p>
    <w:p w:rsidR="00AD332F" w:rsidRPr="00AD332F" w:rsidRDefault="00AD332F" w:rsidP="00A053B3">
      <w:pPr>
        <w:spacing w:after="0" w:line="360" w:lineRule="auto"/>
        <w:ind w:firstLine="709"/>
        <w:jc w:val="both"/>
        <w:rPr>
          <w:rFonts w:ascii="Times New Roman" w:hAnsi="Times New Roman"/>
          <w:sz w:val="28"/>
          <w:szCs w:val="28"/>
        </w:rPr>
      </w:pPr>
      <w:r w:rsidRPr="00AD332F">
        <w:rPr>
          <w:rFonts w:ascii="Times New Roman" w:hAnsi="Times New Roman"/>
          <w:sz w:val="28"/>
          <w:szCs w:val="28"/>
        </w:rPr>
        <w:t xml:space="preserve">При проведении корреляционно-регрессионного анализа мы включили в модель следующие факторы: </w:t>
      </w:r>
      <w:r w:rsidR="00CE13A8">
        <w:rPr>
          <w:rFonts w:ascii="Times New Roman" w:hAnsi="Times New Roman"/>
          <w:sz w:val="28"/>
          <w:szCs w:val="28"/>
        </w:rPr>
        <w:t xml:space="preserve">себестоимость 1 ц прироста КРС, </w:t>
      </w:r>
      <w:r w:rsidRPr="00AD332F">
        <w:rPr>
          <w:rFonts w:ascii="Times New Roman" w:hAnsi="Times New Roman"/>
          <w:sz w:val="28"/>
          <w:szCs w:val="28"/>
        </w:rPr>
        <w:t xml:space="preserve">руб.; </w:t>
      </w:r>
      <w:r w:rsidR="00CE13A8">
        <w:rPr>
          <w:rFonts w:ascii="Times New Roman" w:hAnsi="Times New Roman"/>
          <w:sz w:val="28"/>
          <w:szCs w:val="28"/>
        </w:rPr>
        <w:t>прирост КРС на 1 гол.,ц</w:t>
      </w:r>
      <w:r w:rsidRPr="00AD332F">
        <w:rPr>
          <w:rFonts w:ascii="Times New Roman" w:hAnsi="Times New Roman"/>
          <w:sz w:val="28"/>
          <w:szCs w:val="28"/>
        </w:rPr>
        <w:t xml:space="preserve">; </w:t>
      </w:r>
      <w:r w:rsidRPr="00AD332F">
        <w:rPr>
          <w:rFonts w:ascii="Times New Roman" w:hAnsi="Times New Roman"/>
          <w:iCs/>
          <w:sz w:val="28"/>
          <w:szCs w:val="28"/>
        </w:rPr>
        <w:t>з</w:t>
      </w:r>
      <w:r w:rsidRPr="00AD332F">
        <w:rPr>
          <w:rFonts w:ascii="Times New Roman" w:hAnsi="Times New Roman"/>
          <w:sz w:val="28"/>
          <w:szCs w:val="28"/>
        </w:rPr>
        <w:t xml:space="preserve">атраты труда на 1 </w:t>
      </w:r>
      <w:r w:rsidR="00CE13A8">
        <w:rPr>
          <w:rFonts w:ascii="Times New Roman" w:hAnsi="Times New Roman"/>
          <w:sz w:val="28"/>
          <w:szCs w:val="28"/>
        </w:rPr>
        <w:t>гол</w:t>
      </w:r>
      <w:r w:rsidRPr="00AD332F">
        <w:rPr>
          <w:rFonts w:ascii="Times New Roman" w:hAnsi="Times New Roman"/>
          <w:sz w:val="28"/>
          <w:szCs w:val="28"/>
        </w:rPr>
        <w:t>, чел-час.</w:t>
      </w:r>
      <w:r w:rsidRPr="00AD332F">
        <w:rPr>
          <w:rFonts w:ascii="Times New Roman" w:hAnsi="Times New Roman"/>
          <w:iCs/>
          <w:sz w:val="28"/>
          <w:szCs w:val="28"/>
        </w:rPr>
        <w:t xml:space="preserve"> </w:t>
      </w:r>
    </w:p>
    <w:p w:rsidR="00AD332F" w:rsidRPr="00AD332F" w:rsidRDefault="00AD332F" w:rsidP="00AD332F">
      <w:pPr>
        <w:spacing w:after="0" w:line="360" w:lineRule="auto"/>
        <w:ind w:firstLine="709"/>
        <w:jc w:val="both"/>
        <w:rPr>
          <w:rFonts w:ascii="Times New Roman" w:hAnsi="Times New Roman"/>
          <w:sz w:val="28"/>
          <w:szCs w:val="28"/>
        </w:rPr>
      </w:pPr>
      <w:r w:rsidRPr="00AD332F">
        <w:rPr>
          <w:rFonts w:ascii="Times New Roman" w:hAnsi="Times New Roman"/>
          <w:sz w:val="28"/>
          <w:szCs w:val="28"/>
        </w:rPr>
        <w:t xml:space="preserve">Для проведения корреляционно-регрессионного анализа построим вспомогательную таблицу. </w:t>
      </w:r>
    </w:p>
    <w:p w:rsidR="00AD332F" w:rsidRDefault="00AD332F" w:rsidP="00AD332F">
      <w:pPr>
        <w:shd w:val="clear" w:color="auto" w:fill="FFFFFF"/>
        <w:spacing w:line="360" w:lineRule="auto"/>
        <w:ind w:left="360"/>
        <w:jc w:val="both"/>
        <w:rPr>
          <w:rFonts w:ascii="Times New Roman" w:hAnsi="Times New Roman"/>
          <w:color w:val="000000"/>
          <w:spacing w:val="2"/>
          <w:w w:val="103"/>
          <w:sz w:val="28"/>
          <w:szCs w:val="28"/>
        </w:rPr>
      </w:pPr>
      <w:r w:rsidRPr="00AD332F">
        <w:rPr>
          <w:rFonts w:ascii="Times New Roman" w:hAnsi="Times New Roman"/>
          <w:color w:val="000000"/>
          <w:spacing w:val="-4"/>
          <w:w w:val="103"/>
          <w:sz w:val="28"/>
          <w:szCs w:val="28"/>
        </w:rPr>
        <w:t>Таблица 2.</w:t>
      </w:r>
      <w:r w:rsidR="00CE13A8">
        <w:rPr>
          <w:rFonts w:ascii="Times New Roman" w:hAnsi="Times New Roman"/>
          <w:color w:val="000000"/>
          <w:spacing w:val="-4"/>
          <w:w w:val="103"/>
          <w:sz w:val="28"/>
          <w:szCs w:val="28"/>
        </w:rPr>
        <w:t>4.1</w:t>
      </w:r>
      <w:r w:rsidRPr="00AD332F">
        <w:rPr>
          <w:rFonts w:ascii="Times New Roman" w:hAnsi="Times New Roman"/>
          <w:color w:val="000000"/>
          <w:spacing w:val="-4"/>
          <w:w w:val="103"/>
          <w:sz w:val="28"/>
          <w:szCs w:val="28"/>
        </w:rPr>
        <w:t xml:space="preserve"> Исходные данные для </w:t>
      </w:r>
      <w:r w:rsidRPr="00AD332F">
        <w:rPr>
          <w:rFonts w:ascii="Times New Roman" w:hAnsi="Times New Roman"/>
          <w:color w:val="000000"/>
          <w:spacing w:val="2"/>
          <w:w w:val="103"/>
          <w:sz w:val="28"/>
          <w:szCs w:val="28"/>
        </w:rPr>
        <w:t>корреляционно-регрессионного анализа</w:t>
      </w:r>
    </w:p>
    <w:tbl>
      <w:tblPr>
        <w:tblW w:w="9139" w:type="dxa"/>
        <w:tblInd w:w="91" w:type="dxa"/>
        <w:tblLook w:val="04A0" w:firstRow="1" w:lastRow="0" w:firstColumn="1" w:lastColumn="0" w:noHBand="0" w:noVBand="1"/>
      </w:tblPr>
      <w:tblGrid>
        <w:gridCol w:w="3737"/>
        <w:gridCol w:w="2619"/>
        <w:gridCol w:w="2783"/>
      </w:tblGrid>
      <w:tr w:rsidR="00AD332F" w:rsidRPr="00AD332F" w:rsidTr="00AD332F">
        <w:trPr>
          <w:trHeight w:val="523"/>
        </w:trPr>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Себестоимость на 1 ц. прироста КРС, руб</w:t>
            </w:r>
            <w:r w:rsidR="00CE13A8">
              <w:rPr>
                <w:rFonts w:ascii="Times New Roman" w:hAnsi="Times New Roman"/>
                <w:sz w:val="24"/>
                <w:szCs w:val="24"/>
              </w:rPr>
              <w:t>.</w:t>
            </w:r>
          </w:p>
        </w:tc>
        <w:tc>
          <w:tcPr>
            <w:tcW w:w="2619" w:type="dxa"/>
            <w:tcBorders>
              <w:top w:val="single" w:sz="4" w:space="0" w:color="auto"/>
              <w:left w:val="nil"/>
              <w:bottom w:val="single" w:sz="4" w:space="0" w:color="auto"/>
              <w:right w:val="single" w:sz="4" w:space="0" w:color="auto"/>
            </w:tcBorders>
            <w:shd w:val="clear" w:color="auto" w:fill="auto"/>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Прирост КРС на 1 гол.</w:t>
            </w:r>
          </w:p>
        </w:tc>
        <w:tc>
          <w:tcPr>
            <w:tcW w:w="2783" w:type="dxa"/>
            <w:tcBorders>
              <w:top w:val="single" w:sz="4" w:space="0" w:color="auto"/>
              <w:left w:val="nil"/>
              <w:bottom w:val="single" w:sz="4" w:space="0" w:color="auto"/>
              <w:right w:val="single" w:sz="4" w:space="0" w:color="auto"/>
            </w:tcBorders>
            <w:shd w:val="clear" w:color="auto" w:fill="auto"/>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Затраты труда на 1 гол. чел.-</w:t>
            </w:r>
            <w:r w:rsidR="00CE13A8">
              <w:rPr>
                <w:rFonts w:ascii="Times New Roman" w:hAnsi="Times New Roman"/>
                <w:sz w:val="24"/>
                <w:szCs w:val="24"/>
              </w:rPr>
              <w:t xml:space="preserve"> </w:t>
            </w:r>
            <w:r w:rsidRPr="00AD332F">
              <w:rPr>
                <w:rFonts w:ascii="Times New Roman" w:hAnsi="Times New Roman"/>
                <w:sz w:val="24"/>
                <w:szCs w:val="24"/>
              </w:rPr>
              <w:t>час</w:t>
            </w:r>
          </w:p>
        </w:tc>
      </w:tr>
      <w:tr w:rsidR="00AD332F" w:rsidRPr="00AD332F" w:rsidTr="00AD332F">
        <w:trPr>
          <w:trHeight w:val="262"/>
        </w:trPr>
        <w:tc>
          <w:tcPr>
            <w:tcW w:w="3737" w:type="dxa"/>
            <w:tcBorders>
              <w:top w:val="nil"/>
              <w:left w:val="single" w:sz="4" w:space="0" w:color="auto"/>
              <w:bottom w:val="single" w:sz="4" w:space="0" w:color="auto"/>
              <w:right w:val="single" w:sz="4" w:space="0" w:color="auto"/>
            </w:tcBorders>
            <w:shd w:val="clear" w:color="auto" w:fill="auto"/>
            <w:noWrap/>
            <w:vAlign w:val="center"/>
          </w:tcPr>
          <w:p w:rsidR="00AD332F" w:rsidRPr="00AD332F" w:rsidRDefault="00CE13A8" w:rsidP="00AD332F">
            <w:pPr>
              <w:spacing w:after="0" w:line="240" w:lineRule="auto"/>
              <w:jc w:val="center"/>
              <w:rPr>
                <w:rFonts w:ascii="Times New Roman" w:hAnsi="Times New Roman"/>
                <w:sz w:val="24"/>
                <w:szCs w:val="24"/>
              </w:rPr>
            </w:pPr>
            <w:r>
              <w:rPr>
                <w:rFonts w:ascii="Times New Roman" w:hAnsi="Times New Roman"/>
                <w:sz w:val="24"/>
                <w:szCs w:val="24"/>
              </w:rPr>
              <w:t>у</w:t>
            </w:r>
          </w:p>
        </w:tc>
        <w:tc>
          <w:tcPr>
            <w:tcW w:w="2619"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x1</w:t>
            </w:r>
          </w:p>
        </w:tc>
        <w:tc>
          <w:tcPr>
            <w:tcW w:w="2783"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x2</w:t>
            </w:r>
          </w:p>
        </w:tc>
      </w:tr>
      <w:tr w:rsidR="00AD332F" w:rsidRPr="00AD332F" w:rsidTr="00AD332F">
        <w:trPr>
          <w:trHeight w:val="262"/>
        </w:trPr>
        <w:tc>
          <w:tcPr>
            <w:tcW w:w="3737" w:type="dxa"/>
            <w:tcBorders>
              <w:top w:val="nil"/>
              <w:left w:val="single" w:sz="4" w:space="0" w:color="auto"/>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4993</w:t>
            </w:r>
          </w:p>
        </w:tc>
        <w:tc>
          <w:tcPr>
            <w:tcW w:w="2619"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2,362</w:t>
            </w:r>
          </w:p>
        </w:tc>
        <w:tc>
          <w:tcPr>
            <w:tcW w:w="2783"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39,289</w:t>
            </w:r>
          </w:p>
        </w:tc>
      </w:tr>
      <w:tr w:rsidR="00AD332F" w:rsidRPr="00AD332F" w:rsidTr="00AD332F">
        <w:trPr>
          <w:trHeight w:val="262"/>
        </w:trPr>
        <w:tc>
          <w:tcPr>
            <w:tcW w:w="3737" w:type="dxa"/>
            <w:tcBorders>
              <w:top w:val="nil"/>
              <w:left w:val="single" w:sz="4" w:space="0" w:color="auto"/>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7317,77</w:t>
            </w:r>
          </w:p>
        </w:tc>
        <w:tc>
          <w:tcPr>
            <w:tcW w:w="2619"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14,085</w:t>
            </w:r>
          </w:p>
        </w:tc>
        <w:tc>
          <w:tcPr>
            <w:tcW w:w="2783"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20,611</w:t>
            </w:r>
          </w:p>
        </w:tc>
      </w:tr>
      <w:tr w:rsidR="00AD332F" w:rsidRPr="00AD332F" w:rsidTr="00AD332F">
        <w:trPr>
          <w:trHeight w:val="262"/>
        </w:trPr>
        <w:tc>
          <w:tcPr>
            <w:tcW w:w="3737" w:type="dxa"/>
            <w:tcBorders>
              <w:top w:val="nil"/>
              <w:left w:val="single" w:sz="4" w:space="0" w:color="auto"/>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4100</w:t>
            </w:r>
          </w:p>
        </w:tc>
        <w:tc>
          <w:tcPr>
            <w:tcW w:w="2619"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1,268</w:t>
            </w:r>
          </w:p>
        </w:tc>
        <w:tc>
          <w:tcPr>
            <w:tcW w:w="2783"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32,608</w:t>
            </w:r>
          </w:p>
        </w:tc>
      </w:tr>
      <w:tr w:rsidR="00AD332F" w:rsidRPr="00AD332F" w:rsidTr="00AD332F">
        <w:trPr>
          <w:trHeight w:val="262"/>
        </w:trPr>
        <w:tc>
          <w:tcPr>
            <w:tcW w:w="3737" w:type="dxa"/>
            <w:tcBorders>
              <w:top w:val="nil"/>
              <w:left w:val="single" w:sz="4" w:space="0" w:color="auto"/>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7946,08</w:t>
            </w:r>
          </w:p>
        </w:tc>
        <w:tc>
          <w:tcPr>
            <w:tcW w:w="2619"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2,555</w:t>
            </w:r>
          </w:p>
        </w:tc>
        <w:tc>
          <w:tcPr>
            <w:tcW w:w="2783"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3,295</w:t>
            </w:r>
          </w:p>
        </w:tc>
      </w:tr>
      <w:tr w:rsidR="00AD332F" w:rsidRPr="00AD332F" w:rsidTr="00AD332F">
        <w:trPr>
          <w:trHeight w:val="262"/>
        </w:trPr>
        <w:tc>
          <w:tcPr>
            <w:tcW w:w="3737" w:type="dxa"/>
            <w:tcBorders>
              <w:top w:val="nil"/>
              <w:left w:val="single" w:sz="4" w:space="0" w:color="auto"/>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5486,35</w:t>
            </w:r>
          </w:p>
        </w:tc>
        <w:tc>
          <w:tcPr>
            <w:tcW w:w="2619"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1,837</w:t>
            </w:r>
          </w:p>
        </w:tc>
        <w:tc>
          <w:tcPr>
            <w:tcW w:w="2783"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42,016</w:t>
            </w:r>
          </w:p>
        </w:tc>
      </w:tr>
      <w:tr w:rsidR="00AD332F" w:rsidRPr="00AD332F" w:rsidTr="00AD332F">
        <w:trPr>
          <w:trHeight w:val="262"/>
        </w:trPr>
        <w:tc>
          <w:tcPr>
            <w:tcW w:w="3737" w:type="dxa"/>
            <w:tcBorders>
              <w:top w:val="nil"/>
              <w:left w:val="single" w:sz="4" w:space="0" w:color="auto"/>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3802,07</w:t>
            </w:r>
          </w:p>
        </w:tc>
        <w:tc>
          <w:tcPr>
            <w:tcW w:w="2619"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1,992</w:t>
            </w:r>
          </w:p>
        </w:tc>
        <w:tc>
          <w:tcPr>
            <w:tcW w:w="2783"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38,115</w:t>
            </w:r>
          </w:p>
        </w:tc>
      </w:tr>
      <w:tr w:rsidR="00AD332F" w:rsidRPr="00AD332F" w:rsidTr="00AD332F">
        <w:trPr>
          <w:trHeight w:val="262"/>
        </w:trPr>
        <w:tc>
          <w:tcPr>
            <w:tcW w:w="3737" w:type="dxa"/>
            <w:tcBorders>
              <w:top w:val="nil"/>
              <w:left w:val="single" w:sz="4" w:space="0" w:color="auto"/>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5622,2</w:t>
            </w:r>
          </w:p>
        </w:tc>
        <w:tc>
          <w:tcPr>
            <w:tcW w:w="2619"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1,314</w:t>
            </w:r>
          </w:p>
        </w:tc>
        <w:tc>
          <w:tcPr>
            <w:tcW w:w="2783"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29,449</w:t>
            </w:r>
          </w:p>
        </w:tc>
      </w:tr>
    </w:tbl>
    <w:p w:rsidR="00AD332F" w:rsidRPr="00AD332F" w:rsidRDefault="00AD332F" w:rsidP="00A053B3">
      <w:pPr>
        <w:shd w:val="clear" w:color="auto" w:fill="FFFFFF"/>
        <w:spacing w:after="0" w:line="360" w:lineRule="auto"/>
        <w:jc w:val="both"/>
        <w:rPr>
          <w:rFonts w:ascii="Times New Roman" w:hAnsi="Times New Roman"/>
          <w:color w:val="000000"/>
          <w:spacing w:val="2"/>
          <w:w w:val="103"/>
          <w:sz w:val="28"/>
          <w:szCs w:val="28"/>
        </w:rPr>
      </w:pPr>
    </w:p>
    <w:p w:rsidR="00AD332F" w:rsidRPr="00CE13A8" w:rsidRDefault="00AD332F" w:rsidP="00A053B3">
      <w:pPr>
        <w:spacing w:after="0" w:line="360" w:lineRule="auto"/>
        <w:ind w:firstLine="709"/>
        <w:jc w:val="both"/>
        <w:rPr>
          <w:rFonts w:ascii="Times New Roman" w:hAnsi="Times New Roman"/>
          <w:sz w:val="28"/>
          <w:szCs w:val="28"/>
        </w:rPr>
      </w:pPr>
      <w:r w:rsidRPr="00CE13A8">
        <w:rPr>
          <w:rFonts w:ascii="Times New Roman" w:hAnsi="Times New Roman"/>
          <w:sz w:val="28"/>
          <w:szCs w:val="28"/>
        </w:rPr>
        <w:t xml:space="preserve">В </w:t>
      </w:r>
      <w:r w:rsidRPr="00CE13A8">
        <w:rPr>
          <w:rFonts w:ascii="Times New Roman" w:hAnsi="Times New Roman"/>
          <w:sz w:val="28"/>
          <w:szCs w:val="28"/>
          <w:lang w:val="en-US"/>
        </w:rPr>
        <w:t>MS</w:t>
      </w:r>
      <w:r w:rsidRPr="00CE13A8">
        <w:rPr>
          <w:rFonts w:ascii="Times New Roman" w:hAnsi="Times New Roman"/>
          <w:sz w:val="28"/>
          <w:szCs w:val="28"/>
        </w:rPr>
        <w:t xml:space="preserve"> </w:t>
      </w:r>
      <w:r w:rsidRPr="00CE13A8">
        <w:rPr>
          <w:rFonts w:ascii="Times New Roman" w:hAnsi="Times New Roman"/>
          <w:sz w:val="28"/>
          <w:szCs w:val="28"/>
          <w:lang w:val="en-US"/>
        </w:rPr>
        <w:t>EXEL</w:t>
      </w:r>
      <w:r w:rsidRPr="00CE13A8">
        <w:rPr>
          <w:rFonts w:ascii="Times New Roman" w:hAnsi="Times New Roman"/>
          <w:sz w:val="28"/>
          <w:szCs w:val="28"/>
        </w:rPr>
        <w:t xml:space="preserve"> воспользуемся командой:</w:t>
      </w:r>
    </w:p>
    <w:p w:rsidR="00AD332F" w:rsidRPr="00CE13A8" w:rsidRDefault="00AD332F" w:rsidP="00A053B3">
      <w:pPr>
        <w:spacing w:after="0" w:line="360" w:lineRule="auto"/>
        <w:ind w:firstLine="709"/>
        <w:jc w:val="center"/>
        <w:rPr>
          <w:rFonts w:ascii="Times New Roman" w:hAnsi="Times New Roman"/>
          <w:sz w:val="28"/>
          <w:szCs w:val="28"/>
        </w:rPr>
      </w:pPr>
      <w:r w:rsidRPr="00CE13A8">
        <w:rPr>
          <w:rFonts w:ascii="Times New Roman" w:hAnsi="Times New Roman"/>
          <w:sz w:val="28"/>
          <w:szCs w:val="28"/>
        </w:rPr>
        <w:t xml:space="preserve">Сервис </w:t>
      </w:r>
      <w:r w:rsidR="00AD3A96">
        <w:rPr>
          <w:rFonts w:ascii="Times New Roman" w:hAnsi="Times New Roman"/>
          <w:sz w:val="28"/>
          <w:szCs w:val="28"/>
        </w:rPr>
      </w:r>
      <w:r w:rsidR="00AD3A96">
        <w:rPr>
          <w:rFonts w:ascii="Times New Roman" w:hAnsi="Times New Roman"/>
          <w:sz w:val="28"/>
          <w:szCs w:val="28"/>
        </w:rPr>
        <w:pict>
          <v:group id="_x0000_s1055" editas="canvas" style="width:18.05pt;height:9.05pt;mso-position-horizontal-relative:char;mso-position-vertical-relative:line" coordorigin="3068,3712" coordsize="274,140">
            <o:lock v:ext="edit" aspectratio="t"/>
            <v:shape id="_x0000_s1056" type="#_x0000_t75" style="position:absolute;left:3068;top:3712;width:274;height:140" o:preferrelative="f">
              <v:fill o:detectmouseclick="t"/>
              <v:path o:extrusionok="t" o:connecttype="none"/>
              <o:lock v:ext="edit" text="t"/>
            </v:shape>
            <v:line id="_x0000_s1057" style="position:absolute" from="3068,3851" to="3342,3852">
              <v:stroke endarrow="block"/>
            </v:line>
            <w10:wrap type="none"/>
            <w10:anchorlock/>
          </v:group>
        </w:pict>
      </w:r>
      <w:r w:rsidRPr="00CE13A8">
        <w:rPr>
          <w:rFonts w:ascii="Times New Roman" w:hAnsi="Times New Roman"/>
          <w:sz w:val="28"/>
          <w:szCs w:val="28"/>
        </w:rPr>
        <w:t xml:space="preserve"> анализ данных </w:t>
      </w:r>
      <w:r w:rsidR="00AD3A96">
        <w:rPr>
          <w:rFonts w:ascii="Times New Roman" w:hAnsi="Times New Roman"/>
          <w:sz w:val="28"/>
          <w:szCs w:val="28"/>
        </w:rPr>
      </w:r>
      <w:r w:rsidR="00AD3A96">
        <w:rPr>
          <w:rFonts w:ascii="Times New Roman" w:hAnsi="Times New Roman"/>
          <w:sz w:val="28"/>
          <w:szCs w:val="28"/>
        </w:rPr>
        <w:pict>
          <v:group id="_x0000_s1052" editas="canvas" style="width:18.05pt;height:9.05pt;mso-position-horizontal-relative:char;mso-position-vertical-relative:line" coordorigin="3068,3712" coordsize="274,140">
            <o:lock v:ext="edit" aspectratio="t"/>
            <v:shape id="_x0000_s1053" type="#_x0000_t75" style="position:absolute;left:3068;top:3712;width:274;height:140" o:preferrelative="f">
              <v:fill o:detectmouseclick="t"/>
              <v:path o:extrusionok="t" o:connecttype="none"/>
              <o:lock v:ext="edit" text="t"/>
            </v:shape>
            <v:line id="_x0000_s1054" style="position:absolute" from="3068,3851" to="3342,3852">
              <v:stroke endarrow="block"/>
            </v:line>
            <w10:wrap type="none"/>
            <w10:anchorlock/>
          </v:group>
        </w:pict>
      </w:r>
      <w:r w:rsidRPr="00CE13A8">
        <w:rPr>
          <w:rFonts w:ascii="Times New Roman" w:hAnsi="Times New Roman"/>
          <w:sz w:val="28"/>
          <w:szCs w:val="28"/>
        </w:rPr>
        <w:t xml:space="preserve"> корреляция.</w:t>
      </w:r>
    </w:p>
    <w:p w:rsidR="00AD332F" w:rsidRPr="00CE13A8" w:rsidRDefault="00AD332F" w:rsidP="00CE13A8">
      <w:pPr>
        <w:spacing w:after="0" w:line="360" w:lineRule="auto"/>
        <w:ind w:firstLine="709"/>
        <w:jc w:val="both"/>
        <w:rPr>
          <w:rFonts w:ascii="Times New Roman" w:hAnsi="Times New Roman"/>
          <w:sz w:val="28"/>
          <w:szCs w:val="28"/>
        </w:rPr>
      </w:pPr>
      <w:r w:rsidRPr="00CE13A8">
        <w:rPr>
          <w:rFonts w:ascii="Times New Roman" w:hAnsi="Times New Roman"/>
          <w:sz w:val="28"/>
          <w:szCs w:val="28"/>
        </w:rPr>
        <w:t>В соответствии с сущностью корреляционной связи ее изучение имеет две цели:</w:t>
      </w:r>
    </w:p>
    <w:p w:rsidR="00AD332F" w:rsidRPr="00CE13A8" w:rsidRDefault="00AD332F" w:rsidP="00CE13A8">
      <w:pPr>
        <w:spacing w:after="0" w:line="360" w:lineRule="auto"/>
        <w:ind w:firstLine="709"/>
        <w:jc w:val="both"/>
        <w:rPr>
          <w:rFonts w:ascii="Times New Roman" w:hAnsi="Times New Roman"/>
          <w:sz w:val="28"/>
          <w:szCs w:val="28"/>
        </w:rPr>
      </w:pPr>
      <w:r w:rsidRPr="00CE13A8">
        <w:rPr>
          <w:rFonts w:ascii="Times New Roman" w:hAnsi="Times New Roman"/>
          <w:sz w:val="28"/>
          <w:szCs w:val="28"/>
        </w:rPr>
        <w:t>– измерение параметров уравнения, выражающего связь средних значений зависимой переменной со значениями независимой переменной (зависимость средних величин результативного признака от значений одного или нескольких факторных признаков);</w:t>
      </w:r>
    </w:p>
    <w:p w:rsidR="00AD332F" w:rsidRPr="00CE13A8" w:rsidRDefault="00AD332F" w:rsidP="00CE13A8">
      <w:pPr>
        <w:shd w:val="clear" w:color="auto" w:fill="FFFFFF"/>
        <w:spacing w:after="0" w:line="360" w:lineRule="auto"/>
        <w:ind w:firstLine="709"/>
        <w:jc w:val="both"/>
        <w:rPr>
          <w:rFonts w:ascii="Times New Roman" w:hAnsi="Times New Roman"/>
          <w:color w:val="000000"/>
          <w:spacing w:val="-4"/>
          <w:w w:val="103"/>
          <w:sz w:val="28"/>
          <w:szCs w:val="28"/>
        </w:rPr>
      </w:pPr>
      <w:r w:rsidRPr="00CE13A8">
        <w:rPr>
          <w:rFonts w:ascii="Times New Roman" w:hAnsi="Times New Roman"/>
          <w:sz w:val="28"/>
          <w:szCs w:val="28"/>
        </w:rPr>
        <w:t>–</w:t>
      </w:r>
      <w:r w:rsidR="009D75FB">
        <w:rPr>
          <w:rFonts w:ascii="Times New Roman" w:hAnsi="Times New Roman"/>
          <w:sz w:val="28"/>
          <w:szCs w:val="28"/>
        </w:rPr>
        <w:t xml:space="preserve"> </w:t>
      </w:r>
      <w:r w:rsidRPr="00CE13A8">
        <w:rPr>
          <w:rFonts w:ascii="Times New Roman" w:hAnsi="Times New Roman"/>
          <w:sz w:val="28"/>
          <w:szCs w:val="28"/>
        </w:rPr>
        <w:t>измерение тесноты и формы связи двух и более признаков между собой</w:t>
      </w:r>
    </w:p>
    <w:p w:rsidR="00AD332F" w:rsidRPr="00CE13A8" w:rsidRDefault="00AD332F" w:rsidP="00CE13A8">
      <w:pPr>
        <w:shd w:val="clear" w:color="auto" w:fill="FFFFFF"/>
        <w:spacing w:after="0" w:line="360" w:lineRule="auto"/>
        <w:ind w:firstLine="709"/>
        <w:jc w:val="both"/>
        <w:rPr>
          <w:rFonts w:ascii="Times New Roman" w:hAnsi="Times New Roman"/>
          <w:color w:val="000000"/>
          <w:spacing w:val="-4"/>
          <w:w w:val="103"/>
          <w:sz w:val="28"/>
          <w:szCs w:val="28"/>
        </w:rPr>
      </w:pPr>
      <w:r w:rsidRPr="00CE13A8">
        <w:rPr>
          <w:rFonts w:ascii="Times New Roman" w:hAnsi="Times New Roman"/>
          <w:color w:val="000000"/>
          <w:spacing w:val="-4"/>
          <w:w w:val="103"/>
          <w:sz w:val="28"/>
          <w:szCs w:val="28"/>
        </w:rPr>
        <w:t>Получим  корреляционную матрицу коэффициентов.</w:t>
      </w:r>
    </w:p>
    <w:p w:rsidR="009928E3" w:rsidRDefault="009928E3" w:rsidP="00AD332F">
      <w:pPr>
        <w:shd w:val="clear" w:color="auto" w:fill="FFFFFF"/>
        <w:spacing w:line="360" w:lineRule="auto"/>
        <w:jc w:val="both"/>
        <w:rPr>
          <w:rFonts w:ascii="Times New Roman" w:hAnsi="Times New Roman"/>
          <w:color w:val="000000"/>
          <w:spacing w:val="-4"/>
          <w:w w:val="103"/>
          <w:sz w:val="28"/>
          <w:szCs w:val="28"/>
        </w:rPr>
      </w:pPr>
    </w:p>
    <w:p w:rsidR="009928E3" w:rsidRDefault="009928E3" w:rsidP="00AD332F">
      <w:pPr>
        <w:shd w:val="clear" w:color="auto" w:fill="FFFFFF"/>
        <w:spacing w:line="360" w:lineRule="auto"/>
        <w:jc w:val="both"/>
        <w:rPr>
          <w:rFonts w:ascii="Times New Roman" w:hAnsi="Times New Roman"/>
          <w:color w:val="000000"/>
          <w:spacing w:val="-4"/>
          <w:w w:val="103"/>
          <w:sz w:val="28"/>
          <w:szCs w:val="28"/>
        </w:rPr>
      </w:pPr>
    </w:p>
    <w:p w:rsidR="00AD332F" w:rsidRPr="009D75FB" w:rsidRDefault="00AD332F" w:rsidP="00AD332F">
      <w:pPr>
        <w:shd w:val="clear" w:color="auto" w:fill="FFFFFF"/>
        <w:spacing w:line="360" w:lineRule="auto"/>
        <w:jc w:val="both"/>
        <w:rPr>
          <w:rFonts w:ascii="Times New Roman" w:hAnsi="Times New Roman"/>
          <w:color w:val="000000"/>
          <w:spacing w:val="-4"/>
          <w:w w:val="103"/>
          <w:sz w:val="28"/>
          <w:szCs w:val="28"/>
        </w:rPr>
      </w:pPr>
      <w:r w:rsidRPr="009D75FB">
        <w:rPr>
          <w:rFonts w:ascii="Times New Roman" w:hAnsi="Times New Roman"/>
          <w:color w:val="000000"/>
          <w:spacing w:val="-4"/>
          <w:w w:val="103"/>
          <w:sz w:val="28"/>
          <w:szCs w:val="28"/>
        </w:rPr>
        <w:t xml:space="preserve">Таблица </w:t>
      </w:r>
      <w:r w:rsidR="009D75FB">
        <w:rPr>
          <w:rFonts w:ascii="Times New Roman" w:hAnsi="Times New Roman"/>
          <w:color w:val="000000"/>
          <w:spacing w:val="-4"/>
          <w:w w:val="103"/>
          <w:sz w:val="28"/>
          <w:szCs w:val="28"/>
        </w:rPr>
        <w:t xml:space="preserve">2.4.2 </w:t>
      </w:r>
      <w:r w:rsidRPr="009D75FB">
        <w:rPr>
          <w:rFonts w:ascii="Times New Roman" w:hAnsi="Times New Roman"/>
          <w:color w:val="000000"/>
          <w:spacing w:val="-4"/>
          <w:w w:val="103"/>
          <w:sz w:val="28"/>
          <w:szCs w:val="28"/>
        </w:rPr>
        <w:t xml:space="preserve">Корреляционная  матрица </w:t>
      </w:r>
    </w:p>
    <w:tbl>
      <w:tblPr>
        <w:tblW w:w="9159" w:type="dxa"/>
        <w:tblInd w:w="91" w:type="dxa"/>
        <w:tblLook w:val="04A0" w:firstRow="1" w:lastRow="0" w:firstColumn="1" w:lastColumn="0" w:noHBand="0" w:noVBand="1"/>
      </w:tblPr>
      <w:tblGrid>
        <w:gridCol w:w="3068"/>
        <w:gridCol w:w="2150"/>
        <w:gridCol w:w="2284"/>
        <w:gridCol w:w="1657"/>
      </w:tblGrid>
      <w:tr w:rsidR="00AD332F" w:rsidRPr="00AD332F" w:rsidTr="009D75FB">
        <w:trPr>
          <w:trHeight w:val="1062"/>
        </w:trPr>
        <w:tc>
          <w:tcPr>
            <w:tcW w:w="3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rPr>
                <w:rFonts w:ascii="Times New Roman" w:hAnsi="Times New Roman"/>
                <w:sz w:val="24"/>
                <w:szCs w:val="24"/>
              </w:rPr>
            </w:pPr>
            <w:r w:rsidRPr="00AD332F">
              <w:rPr>
                <w:rFonts w:ascii="Times New Roman" w:hAnsi="Times New Roman"/>
                <w:sz w:val="24"/>
                <w:szCs w:val="24"/>
              </w:rPr>
              <w:t>Показатели</w:t>
            </w:r>
          </w:p>
        </w:tc>
        <w:tc>
          <w:tcPr>
            <w:tcW w:w="2150" w:type="dxa"/>
            <w:tcBorders>
              <w:top w:val="single" w:sz="4" w:space="0" w:color="auto"/>
              <w:left w:val="nil"/>
              <w:bottom w:val="single" w:sz="4" w:space="0" w:color="auto"/>
              <w:right w:val="single" w:sz="4" w:space="0" w:color="auto"/>
            </w:tcBorders>
            <w:shd w:val="clear" w:color="auto" w:fill="auto"/>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Себестоимость на 1 ц. прироста КРС, руб</w:t>
            </w:r>
          </w:p>
        </w:tc>
        <w:tc>
          <w:tcPr>
            <w:tcW w:w="2284" w:type="dxa"/>
            <w:tcBorders>
              <w:top w:val="single" w:sz="4" w:space="0" w:color="auto"/>
              <w:left w:val="nil"/>
              <w:bottom w:val="single" w:sz="4" w:space="0" w:color="auto"/>
              <w:right w:val="single" w:sz="4" w:space="0" w:color="auto"/>
            </w:tcBorders>
            <w:shd w:val="clear" w:color="auto" w:fill="auto"/>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Прирост КРС на 1 гол.</w:t>
            </w:r>
          </w:p>
        </w:tc>
        <w:tc>
          <w:tcPr>
            <w:tcW w:w="1657" w:type="dxa"/>
            <w:tcBorders>
              <w:top w:val="single" w:sz="4" w:space="0" w:color="auto"/>
              <w:left w:val="nil"/>
              <w:bottom w:val="single" w:sz="4" w:space="0" w:color="auto"/>
              <w:right w:val="single" w:sz="4" w:space="0" w:color="auto"/>
            </w:tcBorders>
            <w:shd w:val="clear" w:color="auto" w:fill="auto"/>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Затраты труда на 1 гол. чел.-</w:t>
            </w:r>
            <w:r w:rsidR="009D75FB">
              <w:rPr>
                <w:rFonts w:ascii="Times New Roman" w:hAnsi="Times New Roman"/>
                <w:sz w:val="24"/>
                <w:szCs w:val="24"/>
              </w:rPr>
              <w:t xml:space="preserve"> </w:t>
            </w:r>
            <w:r w:rsidRPr="00AD332F">
              <w:rPr>
                <w:rFonts w:ascii="Times New Roman" w:hAnsi="Times New Roman"/>
                <w:sz w:val="24"/>
                <w:szCs w:val="24"/>
              </w:rPr>
              <w:t>час</w:t>
            </w:r>
            <w:r w:rsidR="009D75FB">
              <w:rPr>
                <w:rFonts w:ascii="Times New Roman" w:hAnsi="Times New Roman"/>
                <w:sz w:val="24"/>
                <w:szCs w:val="24"/>
              </w:rPr>
              <w:t>.</w:t>
            </w:r>
          </w:p>
        </w:tc>
      </w:tr>
      <w:tr w:rsidR="00AD332F" w:rsidRPr="00AD332F" w:rsidTr="009D75FB">
        <w:trPr>
          <w:trHeight w:val="531"/>
        </w:trPr>
        <w:tc>
          <w:tcPr>
            <w:tcW w:w="3068" w:type="dxa"/>
            <w:tcBorders>
              <w:top w:val="nil"/>
              <w:left w:val="single" w:sz="4" w:space="0" w:color="auto"/>
              <w:bottom w:val="single" w:sz="4" w:space="0" w:color="auto"/>
              <w:right w:val="single" w:sz="4" w:space="0" w:color="auto"/>
            </w:tcBorders>
            <w:shd w:val="clear" w:color="auto" w:fill="auto"/>
            <w:vAlign w:val="center"/>
          </w:tcPr>
          <w:p w:rsidR="00AD332F" w:rsidRPr="00AD332F" w:rsidRDefault="00AD332F" w:rsidP="00AD332F">
            <w:pPr>
              <w:spacing w:after="0" w:line="240" w:lineRule="auto"/>
              <w:rPr>
                <w:rFonts w:ascii="Times New Roman" w:hAnsi="Times New Roman"/>
                <w:sz w:val="24"/>
                <w:szCs w:val="24"/>
              </w:rPr>
            </w:pPr>
            <w:r w:rsidRPr="00AD332F">
              <w:rPr>
                <w:rFonts w:ascii="Times New Roman" w:hAnsi="Times New Roman"/>
                <w:sz w:val="24"/>
                <w:szCs w:val="24"/>
              </w:rPr>
              <w:t>Себестоимость на 1 ц. прироста КРС, руб</w:t>
            </w:r>
            <w:r w:rsidR="009D75FB">
              <w:rPr>
                <w:rFonts w:ascii="Times New Roman" w:hAnsi="Times New Roman"/>
                <w:sz w:val="24"/>
                <w:szCs w:val="24"/>
              </w:rPr>
              <w:t>.</w:t>
            </w:r>
          </w:p>
        </w:tc>
        <w:tc>
          <w:tcPr>
            <w:tcW w:w="2150"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1</w:t>
            </w:r>
          </w:p>
        </w:tc>
        <w:tc>
          <w:tcPr>
            <w:tcW w:w="2284"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 </w:t>
            </w:r>
          </w:p>
        </w:tc>
        <w:tc>
          <w:tcPr>
            <w:tcW w:w="1657"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 </w:t>
            </w:r>
          </w:p>
        </w:tc>
      </w:tr>
      <w:tr w:rsidR="00AD332F" w:rsidRPr="00AD332F" w:rsidTr="009D75FB">
        <w:trPr>
          <w:trHeight w:val="265"/>
        </w:trPr>
        <w:tc>
          <w:tcPr>
            <w:tcW w:w="3068" w:type="dxa"/>
            <w:tcBorders>
              <w:top w:val="nil"/>
              <w:left w:val="single" w:sz="4" w:space="0" w:color="auto"/>
              <w:bottom w:val="single" w:sz="4" w:space="0" w:color="auto"/>
              <w:right w:val="single" w:sz="4" w:space="0" w:color="auto"/>
            </w:tcBorders>
            <w:shd w:val="clear" w:color="auto" w:fill="auto"/>
            <w:vAlign w:val="center"/>
          </w:tcPr>
          <w:p w:rsidR="00AD332F" w:rsidRPr="00AD332F" w:rsidRDefault="00AD332F" w:rsidP="00AD332F">
            <w:pPr>
              <w:spacing w:after="0" w:line="240" w:lineRule="auto"/>
              <w:rPr>
                <w:rFonts w:ascii="Times New Roman" w:hAnsi="Times New Roman"/>
                <w:sz w:val="24"/>
                <w:szCs w:val="24"/>
              </w:rPr>
            </w:pPr>
            <w:r w:rsidRPr="00AD332F">
              <w:rPr>
                <w:rFonts w:ascii="Times New Roman" w:hAnsi="Times New Roman"/>
                <w:sz w:val="24"/>
                <w:szCs w:val="24"/>
              </w:rPr>
              <w:t>Прирост КРС на 1 гол.</w:t>
            </w:r>
          </w:p>
        </w:tc>
        <w:tc>
          <w:tcPr>
            <w:tcW w:w="2150"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0,531788239</w:t>
            </w:r>
          </w:p>
        </w:tc>
        <w:tc>
          <w:tcPr>
            <w:tcW w:w="2284"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1</w:t>
            </w:r>
          </w:p>
        </w:tc>
        <w:tc>
          <w:tcPr>
            <w:tcW w:w="1657"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 </w:t>
            </w:r>
          </w:p>
        </w:tc>
      </w:tr>
      <w:tr w:rsidR="00AD332F" w:rsidRPr="00AD332F" w:rsidTr="009D75FB">
        <w:trPr>
          <w:trHeight w:val="531"/>
        </w:trPr>
        <w:tc>
          <w:tcPr>
            <w:tcW w:w="3068" w:type="dxa"/>
            <w:tcBorders>
              <w:top w:val="nil"/>
              <w:left w:val="single" w:sz="4" w:space="0" w:color="auto"/>
              <w:bottom w:val="single" w:sz="4" w:space="0" w:color="auto"/>
              <w:right w:val="single" w:sz="4" w:space="0" w:color="auto"/>
            </w:tcBorders>
            <w:shd w:val="clear" w:color="auto" w:fill="auto"/>
            <w:vAlign w:val="center"/>
          </w:tcPr>
          <w:p w:rsidR="00AD332F" w:rsidRPr="00AD332F" w:rsidRDefault="00AD332F" w:rsidP="00AD332F">
            <w:pPr>
              <w:spacing w:after="0" w:line="240" w:lineRule="auto"/>
              <w:rPr>
                <w:rFonts w:ascii="Times New Roman" w:hAnsi="Times New Roman"/>
                <w:sz w:val="24"/>
                <w:szCs w:val="24"/>
              </w:rPr>
            </w:pPr>
            <w:r w:rsidRPr="00AD332F">
              <w:rPr>
                <w:rFonts w:ascii="Times New Roman" w:hAnsi="Times New Roman"/>
                <w:sz w:val="24"/>
                <w:szCs w:val="24"/>
              </w:rPr>
              <w:t>Затраты труда на 1 гол. чел.-</w:t>
            </w:r>
            <w:r w:rsidR="009D75FB">
              <w:rPr>
                <w:rFonts w:ascii="Times New Roman" w:hAnsi="Times New Roman"/>
                <w:sz w:val="24"/>
                <w:szCs w:val="24"/>
              </w:rPr>
              <w:t xml:space="preserve"> </w:t>
            </w:r>
            <w:r w:rsidRPr="00AD332F">
              <w:rPr>
                <w:rFonts w:ascii="Times New Roman" w:hAnsi="Times New Roman"/>
                <w:sz w:val="24"/>
                <w:szCs w:val="24"/>
              </w:rPr>
              <w:t>час</w:t>
            </w:r>
            <w:r w:rsidR="009D75FB">
              <w:rPr>
                <w:rFonts w:ascii="Times New Roman" w:hAnsi="Times New Roman"/>
                <w:sz w:val="24"/>
                <w:szCs w:val="24"/>
              </w:rPr>
              <w:t xml:space="preserve">. </w:t>
            </w:r>
          </w:p>
        </w:tc>
        <w:tc>
          <w:tcPr>
            <w:tcW w:w="2150"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-0,829991509</w:t>
            </w:r>
          </w:p>
        </w:tc>
        <w:tc>
          <w:tcPr>
            <w:tcW w:w="2284"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-0,320919797</w:t>
            </w:r>
          </w:p>
        </w:tc>
        <w:tc>
          <w:tcPr>
            <w:tcW w:w="1657"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1</w:t>
            </w:r>
          </w:p>
        </w:tc>
      </w:tr>
    </w:tbl>
    <w:p w:rsidR="00AD332F" w:rsidRPr="009D75FB" w:rsidRDefault="00AD332F" w:rsidP="009D75FB">
      <w:pPr>
        <w:shd w:val="clear" w:color="auto" w:fill="FFFFFF"/>
        <w:spacing w:after="0" w:line="360" w:lineRule="auto"/>
        <w:ind w:firstLine="709"/>
        <w:jc w:val="both"/>
        <w:rPr>
          <w:rFonts w:ascii="Times New Roman" w:hAnsi="Times New Roman"/>
          <w:color w:val="000000"/>
          <w:spacing w:val="-4"/>
          <w:w w:val="103"/>
          <w:sz w:val="28"/>
          <w:szCs w:val="28"/>
        </w:rPr>
      </w:pPr>
    </w:p>
    <w:p w:rsidR="00AD332F" w:rsidRPr="009D75FB" w:rsidRDefault="00AD332F" w:rsidP="009D75FB">
      <w:pPr>
        <w:shd w:val="clear" w:color="auto" w:fill="FFFFFF"/>
        <w:spacing w:after="0" w:line="360" w:lineRule="auto"/>
        <w:ind w:firstLine="709"/>
        <w:jc w:val="both"/>
        <w:rPr>
          <w:rFonts w:ascii="Times New Roman" w:hAnsi="Times New Roman"/>
          <w:color w:val="000000"/>
          <w:spacing w:val="-4"/>
          <w:w w:val="103"/>
          <w:sz w:val="28"/>
          <w:szCs w:val="28"/>
        </w:rPr>
      </w:pPr>
      <w:r w:rsidRPr="009D75FB">
        <w:rPr>
          <w:rFonts w:ascii="Times New Roman" w:hAnsi="Times New Roman"/>
          <w:color w:val="000000"/>
          <w:spacing w:val="-4"/>
          <w:w w:val="103"/>
          <w:sz w:val="28"/>
          <w:szCs w:val="28"/>
        </w:rPr>
        <w:t>Анализ коэффициентов показывает</w:t>
      </w:r>
      <w:r w:rsidR="002D1598">
        <w:rPr>
          <w:rFonts w:ascii="Times New Roman" w:hAnsi="Times New Roman"/>
          <w:color w:val="000000"/>
          <w:spacing w:val="-4"/>
          <w:w w:val="103"/>
          <w:sz w:val="28"/>
          <w:szCs w:val="28"/>
        </w:rPr>
        <w:t xml:space="preserve">, что </w:t>
      </w:r>
      <w:r w:rsidRPr="009D75FB">
        <w:rPr>
          <w:rFonts w:ascii="Times New Roman" w:hAnsi="Times New Roman"/>
          <w:color w:val="000000"/>
          <w:spacing w:val="-4"/>
          <w:w w:val="103"/>
          <w:sz w:val="28"/>
          <w:szCs w:val="28"/>
        </w:rPr>
        <w:t xml:space="preserve">связь между себестоимостью и </w:t>
      </w:r>
      <w:r w:rsidR="002D1598">
        <w:rPr>
          <w:rFonts w:ascii="Times New Roman" w:hAnsi="Times New Roman"/>
          <w:color w:val="000000"/>
          <w:spacing w:val="-4"/>
          <w:w w:val="103"/>
          <w:sz w:val="28"/>
          <w:szCs w:val="28"/>
        </w:rPr>
        <w:t>приростом КРС</w:t>
      </w:r>
      <w:r w:rsidRPr="009D75FB">
        <w:rPr>
          <w:rFonts w:ascii="Times New Roman" w:hAnsi="Times New Roman"/>
          <w:color w:val="000000"/>
          <w:spacing w:val="-4"/>
          <w:w w:val="103"/>
          <w:sz w:val="28"/>
          <w:szCs w:val="28"/>
        </w:rPr>
        <w:t xml:space="preserve"> </w:t>
      </w:r>
      <w:r w:rsidR="002D1598">
        <w:rPr>
          <w:rFonts w:ascii="Times New Roman" w:hAnsi="Times New Roman"/>
          <w:color w:val="000000"/>
          <w:spacing w:val="-4"/>
          <w:w w:val="103"/>
          <w:sz w:val="28"/>
          <w:szCs w:val="28"/>
        </w:rPr>
        <w:t xml:space="preserve">прямая и сильная </w:t>
      </w:r>
      <w:r w:rsidRPr="009D75FB">
        <w:rPr>
          <w:rFonts w:ascii="Times New Roman" w:hAnsi="Times New Roman"/>
          <w:color w:val="000000"/>
          <w:spacing w:val="-4"/>
          <w:w w:val="103"/>
          <w:sz w:val="28"/>
          <w:szCs w:val="28"/>
        </w:rPr>
        <w:t>(</w:t>
      </w:r>
      <w:r w:rsidRPr="009D75FB">
        <w:rPr>
          <w:rFonts w:ascii="Times New Roman" w:hAnsi="Times New Roman"/>
          <w:color w:val="000000"/>
          <w:spacing w:val="-4"/>
          <w:w w:val="103"/>
          <w:sz w:val="28"/>
          <w:szCs w:val="28"/>
          <w:lang w:val="en-US"/>
        </w:rPr>
        <w:t>r</w:t>
      </w:r>
      <w:r w:rsidRPr="009D75FB">
        <w:rPr>
          <w:rFonts w:ascii="Times New Roman" w:hAnsi="Times New Roman"/>
          <w:color w:val="000000"/>
          <w:spacing w:val="-4"/>
          <w:w w:val="103"/>
          <w:sz w:val="28"/>
          <w:szCs w:val="28"/>
          <w:vertAlign w:val="subscript"/>
          <w:lang w:val="en-US"/>
        </w:rPr>
        <w:t>yx</w:t>
      </w:r>
      <w:r w:rsidR="002D1598">
        <w:rPr>
          <w:rFonts w:ascii="Times New Roman" w:hAnsi="Times New Roman"/>
          <w:color w:val="000000"/>
          <w:spacing w:val="-4"/>
          <w:w w:val="103"/>
          <w:sz w:val="28"/>
          <w:szCs w:val="28"/>
          <w:vertAlign w:val="subscript"/>
        </w:rPr>
        <w:t>1</w:t>
      </w:r>
      <w:r w:rsidRPr="009D75FB">
        <w:rPr>
          <w:rFonts w:ascii="Times New Roman" w:hAnsi="Times New Roman"/>
          <w:color w:val="000000"/>
          <w:spacing w:val="-4"/>
          <w:w w:val="103"/>
          <w:sz w:val="28"/>
          <w:szCs w:val="28"/>
        </w:rPr>
        <w:t>=</w:t>
      </w:r>
      <w:r w:rsidR="002D1598">
        <w:rPr>
          <w:rFonts w:ascii="Times New Roman" w:hAnsi="Times New Roman"/>
          <w:color w:val="000000"/>
          <w:spacing w:val="-4"/>
          <w:w w:val="103"/>
          <w:sz w:val="28"/>
          <w:szCs w:val="28"/>
        </w:rPr>
        <w:t>0,532</w:t>
      </w:r>
      <w:r w:rsidRPr="009D75FB">
        <w:rPr>
          <w:rFonts w:ascii="Times New Roman" w:hAnsi="Times New Roman"/>
          <w:color w:val="000000"/>
          <w:spacing w:val="-4"/>
          <w:w w:val="103"/>
          <w:sz w:val="28"/>
          <w:szCs w:val="28"/>
        </w:rPr>
        <w:t xml:space="preserve">). Между себестоимостью и затратами труда </w:t>
      </w:r>
      <w:r w:rsidR="002D1598">
        <w:rPr>
          <w:rFonts w:ascii="Times New Roman" w:hAnsi="Times New Roman"/>
          <w:color w:val="000000"/>
          <w:spacing w:val="-4"/>
          <w:w w:val="103"/>
          <w:sz w:val="28"/>
          <w:szCs w:val="28"/>
        </w:rPr>
        <w:t>обратная и слабая</w:t>
      </w:r>
      <w:r w:rsidRPr="009D75FB">
        <w:rPr>
          <w:rFonts w:ascii="Times New Roman" w:hAnsi="Times New Roman"/>
          <w:color w:val="000000"/>
          <w:spacing w:val="-4"/>
          <w:w w:val="103"/>
          <w:sz w:val="28"/>
          <w:szCs w:val="28"/>
        </w:rPr>
        <w:t xml:space="preserve"> (</w:t>
      </w:r>
      <w:r w:rsidRPr="009D75FB">
        <w:rPr>
          <w:rFonts w:ascii="Times New Roman" w:hAnsi="Times New Roman"/>
          <w:color w:val="000000"/>
          <w:spacing w:val="-4"/>
          <w:w w:val="103"/>
          <w:sz w:val="28"/>
          <w:szCs w:val="28"/>
          <w:lang w:val="en-US"/>
        </w:rPr>
        <w:t>r</w:t>
      </w:r>
      <w:r w:rsidRPr="009D75FB">
        <w:rPr>
          <w:rFonts w:ascii="Times New Roman" w:hAnsi="Times New Roman"/>
          <w:color w:val="000000"/>
          <w:spacing w:val="-4"/>
          <w:w w:val="103"/>
          <w:sz w:val="28"/>
          <w:szCs w:val="28"/>
          <w:vertAlign w:val="subscript"/>
          <w:lang w:val="en-US"/>
        </w:rPr>
        <w:t>yx</w:t>
      </w:r>
      <w:r w:rsidR="002D1598">
        <w:rPr>
          <w:rFonts w:ascii="Times New Roman" w:hAnsi="Times New Roman"/>
          <w:color w:val="000000"/>
          <w:spacing w:val="-4"/>
          <w:w w:val="103"/>
          <w:sz w:val="28"/>
          <w:szCs w:val="28"/>
          <w:vertAlign w:val="subscript"/>
        </w:rPr>
        <w:t>2</w:t>
      </w:r>
      <w:r w:rsidRPr="009D75FB">
        <w:rPr>
          <w:rFonts w:ascii="Times New Roman" w:hAnsi="Times New Roman"/>
          <w:color w:val="000000"/>
          <w:spacing w:val="-4"/>
          <w:w w:val="103"/>
          <w:sz w:val="28"/>
          <w:szCs w:val="28"/>
        </w:rPr>
        <w:t>=</w:t>
      </w:r>
      <w:r w:rsidR="002D1598">
        <w:rPr>
          <w:rFonts w:ascii="Times New Roman" w:hAnsi="Times New Roman"/>
          <w:color w:val="000000"/>
          <w:spacing w:val="-4"/>
          <w:w w:val="103"/>
          <w:sz w:val="28"/>
          <w:szCs w:val="28"/>
        </w:rPr>
        <w:t>-0,829</w:t>
      </w:r>
      <w:r w:rsidRPr="009D75FB">
        <w:rPr>
          <w:rFonts w:ascii="Times New Roman" w:hAnsi="Times New Roman"/>
          <w:color w:val="000000"/>
          <w:spacing w:val="-4"/>
          <w:w w:val="103"/>
          <w:sz w:val="28"/>
          <w:szCs w:val="28"/>
        </w:rPr>
        <w:t xml:space="preserve">). </w:t>
      </w:r>
    </w:p>
    <w:p w:rsidR="00AD332F" w:rsidRPr="009D75FB" w:rsidRDefault="00AD332F" w:rsidP="009D75FB">
      <w:pPr>
        <w:spacing w:after="0" w:line="360" w:lineRule="auto"/>
        <w:ind w:firstLine="709"/>
        <w:jc w:val="both"/>
        <w:rPr>
          <w:rFonts w:ascii="Times New Roman" w:hAnsi="Times New Roman"/>
          <w:sz w:val="28"/>
          <w:szCs w:val="28"/>
        </w:rPr>
      </w:pPr>
      <w:r w:rsidRPr="009D75FB">
        <w:rPr>
          <w:rFonts w:ascii="Times New Roman" w:hAnsi="Times New Roman"/>
          <w:sz w:val="28"/>
          <w:szCs w:val="28"/>
        </w:rPr>
        <w:t>При помощи команды:</w:t>
      </w:r>
      <w:r w:rsidR="009D75FB">
        <w:rPr>
          <w:rFonts w:ascii="Times New Roman" w:hAnsi="Times New Roman"/>
          <w:sz w:val="28"/>
          <w:szCs w:val="28"/>
        </w:rPr>
        <w:t xml:space="preserve"> </w:t>
      </w:r>
      <w:r w:rsidRPr="009D75FB">
        <w:rPr>
          <w:rFonts w:ascii="Times New Roman" w:hAnsi="Times New Roman"/>
          <w:sz w:val="28"/>
          <w:szCs w:val="28"/>
        </w:rPr>
        <w:t xml:space="preserve">Сервис </w:t>
      </w:r>
      <w:r w:rsidR="00AD3A96">
        <w:rPr>
          <w:rFonts w:ascii="Times New Roman" w:hAnsi="Times New Roman"/>
          <w:sz w:val="28"/>
          <w:szCs w:val="28"/>
        </w:rPr>
      </w:r>
      <w:r w:rsidR="00AD3A96">
        <w:rPr>
          <w:rFonts w:ascii="Times New Roman" w:hAnsi="Times New Roman"/>
          <w:sz w:val="28"/>
          <w:szCs w:val="28"/>
        </w:rPr>
        <w:pict>
          <v:group id="_x0000_s1061" editas="canvas" style="width:18.05pt;height:9.05pt;mso-position-horizontal-relative:char;mso-position-vertical-relative:line" coordorigin="3068,3712" coordsize="274,140">
            <o:lock v:ext="edit" aspectratio="t"/>
            <v:shape id="_x0000_s1062" type="#_x0000_t75" style="position:absolute;left:3068;top:3712;width:274;height:140" o:preferrelative="f">
              <v:fill o:detectmouseclick="t"/>
              <v:path o:extrusionok="t" o:connecttype="none"/>
              <o:lock v:ext="edit" text="t"/>
            </v:shape>
            <v:line id="_x0000_s1063" style="position:absolute" from="3068,3851" to="3342,3852">
              <v:stroke endarrow="block"/>
            </v:line>
            <w10:wrap type="none"/>
            <w10:anchorlock/>
          </v:group>
        </w:pict>
      </w:r>
      <w:r w:rsidRPr="009D75FB">
        <w:rPr>
          <w:rFonts w:ascii="Times New Roman" w:hAnsi="Times New Roman"/>
          <w:sz w:val="28"/>
          <w:szCs w:val="28"/>
        </w:rPr>
        <w:t xml:space="preserve"> анализ данных </w:t>
      </w:r>
      <w:r w:rsidR="00AD3A96">
        <w:rPr>
          <w:rFonts w:ascii="Times New Roman" w:hAnsi="Times New Roman"/>
          <w:sz w:val="28"/>
          <w:szCs w:val="28"/>
        </w:rPr>
      </w:r>
      <w:r w:rsidR="00AD3A96">
        <w:rPr>
          <w:rFonts w:ascii="Times New Roman" w:hAnsi="Times New Roman"/>
          <w:sz w:val="28"/>
          <w:szCs w:val="28"/>
        </w:rPr>
        <w:pict>
          <v:group id="_x0000_s1058" editas="canvas" style="width:18.05pt;height:9.05pt;mso-position-horizontal-relative:char;mso-position-vertical-relative:line" coordorigin="3068,3712" coordsize="274,140">
            <o:lock v:ext="edit" aspectratio="t"/>
            <v:shape id="_x0000_s1059" type="#_x0000_t75" style="position:absolute;left:3068;top:3712;width:274;height:140" o:preferrelative="f">
              <v:fill o:detectmouseclick="t"/>
              <v:path o:extrusionok="t" o:connecttype="none"/>
              <o:lock v:ext="edit" text="t"/>
            </v:shape>
            <v:line id="_x0000_s1060" style="position:absolute" from="3068,3851" to="3342,3852">
              <v:stroke endarrow="block"/>
            </v:line>
            <w10:wrap type="none"/>
            <w10:anchorlock/>
          </v:group>
        </w:pict>
      </w:r>
      <w:r w:rsidRPr="009D75FB">
        <w:rPr>
          <w:rFonts w:ascii="Times New Roman" w:hAnsi="Times New Roman"/>
          <w:sz w:val="28"/>
          <w:szCs w:val="28"/>
        </w:rPr>
        <w:t xml:space="preserve"> регрессия</w:t>
      </w:r>
    </w:p>
    <w:p w:rsidR="00AD332F" w:rsidRPr="009D75FB" w:rsidRDefault="00AD332F" w:rsidP="009D75FB">
      <w:pPr>
        <w:spacing w:after="0" w:line="360" w:lineRule="auto"/>
        <w:jc w:val="both"/>
        <w:rPr>
          <w:rFonts w:ascii="Times New Roman" w:hAnsi="Times New Roman"/>
          <w:iCs/>
          <w:sz w:val="28"/>
          <w:szCs w:val="28"/>
        </w:rPr>
      </w:pPr>
      <w:r w:rsidRPr="009D75FB">
        <w:rPr>
          <w:rFonts w:ascii="Times New Roman" w:hAnsi="Times New Roman"/>
          <w:sz w:val="28"/>
          <w:szCs w:val="28"/>
        </w:rPr>
        <w:t xml:space="preserve">проведем регрессионный анализ данных </w:t>
      </w:r>
      <w:r w:rsidRPr="009D75FB">
        <w:rPr>
          <w:rFonts w:ascii="Times New Roman" w:hAnsi="Times New Roman"/>
          <w:iCs/>
          <w:sz w:val="28"/>
          <w:szCs w:val="28"/>
        </w:rPr>
        <w:t>(таблица 2.</w:t>
      </w:r>
      <w:r w:rsidR="007853D4">
        <w:rPr>
          <w:rFonts w:ascii="Times New Roman" w:hAnsi="Times New Roman"/>
          <w:iCs/>
          <w:sz w:val="28"/>
          <w:szCs w:val="28"/>
        </w:rPr>
        <w:t>4.3</w:t>
      </w:r>
      <w:r w:rsidRPr="009D75FB">
        <w:rPr>
          <w:rFonts w:ascii="Times New Roman" w:hAnsi="Times New Roman"/>
          <w:iCs/>
          <w:sz w:val="28"/>
          <w:szCs w:val="28"/>
        </w:rPr>
        <w:t>).</w:t>
      </w:r>
    </w:p>
    <w:p w:rsidR="00AD332F" w:rsidRPr="009D75FB" w:rsidRDefault="009D75FB" w:rsidP="009D75FB">
      <w:pPr>
        <w:shd w:val="clear" w:color="auto" w:fill="FFFFFF"/>
        <w:spacing w:after="0" w:line="360" w:lineRule="auto"/>
        <w:ind w:firstLine="709"/>
        <w:jc w:val="both"/>
        <w:rPr>
          <w:rFonts w:ascii="Times New Roman" w:hAnsi="Times New Roman"/>
          <w:color w:val="000000"/>
          <w:spacing w:val="-4"/>
          <w:w w:val="103"/>
          <w:sz w:val="28"/>
          <w:szCs w:val="28"/>
        </w:rPr>
      </w:pPr>
      <w:r>
        <w:rPr>
          <w:rFonts w:ascii="Times New Roman" w:hAnsi="Times New Roman"/>
          <w:color w:val="000000"/>
          <w:spacing w:val="-4"/>
          <w:w w:val="103"/>
          <w:sz w:val="28"/>
          <w:szCs w:val="28"/>
        </w:rPr>
        <w:t>Таблица 2.4.3</w:t>
      </w:r>
      <w:r w:rsidR="00AD332F" w:rsidRPr="009D75FB">
        <w:rPr>
          <w:rFonts w:ascii="Times New Roman" w:hAnsi="Times New Roman"/>
          <w:color w:val="000000"/>
          <w:spacing w:val="-4"/>
          <w:w w:val="103"/>
          <w:sz w:val="28"/>
          <w:szCs w:val="28"/>
        </w:rPr>
        <w:t xml:space="preserve"> Регрессионная статистика</w:t>
      </w:r>
    </w:p>
    <w:tbl>
      <w:tblPr>
        <w:tblW w:w="8253" w:type="dxa"/>
        <w:tblInd w:w="91" w:type="dxa"/>
        <w:tblLook w:val="04A0" w:firstRow="1" w:lastRow="0" w:firstColumn="1" w:lastColumn="0" w:noHBand="0" w:noVBand="1"/>
      </w:tblPr>
      <w:tblGrid>
        <w:gridCol w:w="4853"/>
        <w:gridCol w:w="3400"/>
      </w:tblGrid>
      <w:tr w:rsidR="00AD332F" w:rsidRPr="00AD332F" w:rsidTr="009D75FB">
        <w:trPr>
          <w:trHeight w:val="183"/>
        </w:trPr>
        <w:tc>
          <w:tcPr>
            <w:tcW w:w="4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332F" w:rsidRPr="00AD332F" w:rsidRDefault="00AD332F" w:rsidP="00AD332F">
            <w:pPr>
              <w:spacing w:after="0" w:line="240" w:lineRule="auto"/>
              <w:jc w:val="center"/>
              <w:rPr>
                <w:rFonts w:ascii="Times New Roman" w:hAnsi="Times New Roman"/>
                <w:iCs/>
                <w:sz w:val="24"/>
                <w:szCs w:val="24"/>
              </w:rPr>
            </w:pPr>
            <w:r w:rsidRPr="00AD332F">
              <w:rPr>
                <w:rFonts w:ascii="Times New Roman" w:hAnsi="Times New Roman"/>
                <w:iCs/>
                <w:sz w:val="24"/>
                <w:szCs w:val="24"/>
              </w:rPr>
              <w:t>Регрессионная статистика</w:t>
            </w:r>
          </w:p>
        </w:tc>
        <w:tc>
          <w:tcPr>
            <w:tcW w:w="3400" w:type="dxa"/>
            <w:tcBorders>
              <w:top w:val="single" w:sz="4" w:space="0" w:color="auto"/>
              <w:left w:val="nil"/>
              <w:bottom w:val="single" w:sz="4" w:space="0" w:color="auto"/>
              <w:right w:val="single" w:sz="4" w:space="0" w:color="auto"/>
            </w:tcBorders>
            <w:shd w:val="clear" w:color="auto" w:fill="auto"/>
            <w:noWrap/>
            <w:vAlign w:val="bottom"/>
          </w:tcPr>
          <w:p w:rsidR="00AD332F" w:rsidRPr="00AD332F" w:rsidRDefault="00AD332F" w:rsidP="00AD332F">
            <w:pPr>
              <w:spacing w:after="0" w:line="240" w:lineRule="auto"/>
              <w:rPr>
                <w:rFonts w:ascii="Times New Roman" w:hAnsi="Times New Roman"/>
                <w:i/>
                <w:iCs/>
                <w:sz w:val="24"/>
                <w:szCs w:val="24"/>
              </w:rPr>
            </w:pPr>
            <w:r w:rsidRPr="00AD332F">
              <w:rPr>
                <w:rFonts w:ascii="Times New Roman" w:hAnsi="Times New Roman"/>
                <w:i/>
                <w:iCs/>
                <w:sz w:val="24"/>
                <w:szCs w:val="24"/>
              </w:rPr>
              <w:t> </w:t>
            </w:r>
          </w:p>
        </w:tc>
      </w:tr>
      <w:tr w:rsidR="00AD332F" w:rsidRPr="00AD332F" w:rsidTr="009D75FB">
        <w:trPr>
          <w:trHeight w:val="183"/>
        </w:trPr>
        <w:tc>
          <w:tcPr>
            <w:tcW w:w="4853" w:type="dxa"/>
            <w:tcBorders>
              <w:top w:val="nil"/>
              <w:left w:val="single" w:sz="4" w:space="0" w:color="auto"/>
              <w:bottom w:val="single" w:sz="4" w:space="0" w:color="auto"/>
              <w:right w:val="single" w:sz="4" w:space="0" w:color="auto"/>
            </w:tcBorders>
            <w:shd w:val="clear" w:color="auto" w:fill="auto"/>
            <w:noWrap/>
            <w:vAlign w:val="bottom"/>
          </w:tcPr>
          <w:p w:rsidR="00AD332F" w:rsidRPr="00AD332F" w:rsidRDefault="00AD332F" w:rsidP="00AD332F">
            <w:pPr>
              <w:spacing w:after="0" w:line="240" w:lineRule="auto"/>
              <w:rPr>
                <w:rFonts w:ascii="Times New Roman" w:hAnsi="Times New Roman"/>
                <w:sz w:val="24"/>
                <w:szCs w:val="24"/>
              </w:rPr>
            </w:pPr>
            <w:r w:rsidRPr="00AD332F">
              <w:rPr>
                <w:rFonts w:ascii="Times New Roman" w:hAnsi="Times New Roman"/>
                <w:sz w:val="24"/>
                <w:szCs w:val="24"/>
              </w:rPr>
              <w:t>Множественный R</w:t>
            </w:r>
          </w:p>
        </w:tc>
        <w:tc>
          <w:tcPr>
            <w:tcW w:w="3400"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0,876028848</w:t>
            </w:r>
          </w:p>
        </w:tc>
      </w:tr>
      <w:tr w:rsidR="00AD332F" w:rsidRPr="00AD332F" w:rsidTr="009D75FB">
        <w:trPr>
          <w:trHeight w:val="183"/>
        </w:trPr>
        <w:tc>
          <w:tcPr>
            <w:tcW w:w="4853" w:type="dxa"/>
            <w:tcBorders>
              <w:top w:val="nil"/>
              <w:left w:val="single" w:sz="4" w:space="0" w:color="auto"/>
              <w:bottom w:val="single" w:sz="4" w:space="0" w:color="auto"/>
              <w:right w:val="single" w:sz="4" w:space="0" w:color="auto"/>
            </w:tcBorders>
            <w:shd w:val="clear" w:color="auto" w:fill="auto"/>
            <w:noWrap/>
            <w:vAlign w:val="bottom"/>
          </w:tcPr>
          <w:p w:rsidR="00AD332F" w:rsidRPr="00AD332F" w:rsidRDefault="00AD332F" w:rsidP="00AD332F">
            <w:pPr>
              <w:spacing w:after="0" w:line="240" w:lineRule="auto"/>
              <w:rPr>
                <w:rFonts w:ascii="Times New Roman" w:hAnsi="Times New Roman"/>
                <w:sz w:val="24"/>
                <w:szCs w:val="24"/>
              </w:rPr>
            </w:pPr>
            <w:r w:rsidRPr="00AD332F">
              <w:rPr>
                <w:rFonts w:ascii="Times New Roman" w:hAnsi="Times New Roman"/>
                <w:sz w:val="24"/>
                <w:szCs w:val="24"/>
              </w:rPr>
              <w:t>R-квадрат</w:t>
            </w:r>
          </w:p>
        </w:tc>
        <w:tc>
          <w:tcPr>
            <w:tcW w:w="3400"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0,767426543</w:t>
            </w:r>
          </w:p>
        </w:tc>
      </w:tr>
      <w:tr w:rsidR="00AD332F" w:rsidRPr="00AD332F" w:rsidTr="009D75FB">
        <w:trPr>
          <w:trHeight w:val="183"/>
        </w:trPr>
        <w:tc>
          <w:tcPr>
            <w:tcW w:w="4853" w:type="dxa"/>
            <w:tcBorders>
              <w:top w:val="nil"/>
              <w:left w:val="single" w:sz="4" w:space="0" w:color="auto"/>
              <w:bottom w:val="single" w:sz="4" w:space="0" w:color="auto"/>
              <w:right w:val="single" w:sz="4" w:space="0" w:color="auto"/>
            </w:tcBorders>
            <w:shd w:val="clear" w:color="auto" w:fill="auto"/>
            <w:noWrap/>
            <w:vAlign w:val="bottom"/>
          </w:tcPr>
          <w:p w:rsidR="00AD332F" w:rsidRPr="00AD332F" w:rsidRDefault="00AD332F" w:rsidP="00AD332F">
            <w:pPr>
              <w:spacing w:after="0" w:line="240" w:lineRule="auto"/>
              <w:rPr>
                <w:rFonts w:ascii="Times New Roman" w:hAnsi="Times New Roman"/>
                <w:sz w:val="24"/>
                <w:szCs w:val="24"/>
              </w:rPr>
            </w:pPr>
            <w:r w:rsidRPr="00AD332F">
              <w:rPr>
                <w:rFonts w:ascii="Times New Roman" w:hAnsi="Times New Roman"/>
                <w:sz w:val="24"/>
                <w:szCs w:val="24"/>
              </w:rPr>
              <w:t>Нормированный R-квадрат</w:t>
            </w:r>
          </w:p>
        </w:tc>
        <w:tc>
          <w:tcPr>
            <w:tcW w:w="3400"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0,651139814</w:t>
            </w:r>
          </w:p>
        </w:tc>
      </w:tr>
      <w:tr w:rsidR="00AD332F" w:rsidRPr="00AD332F" w:rsidTr="009D75FB">
        <w:trPr>
          <w:trHeight w:val="183"/>
        </w:trPr>
        <w:tc>
          <w:tcPr>
            <w:tcW w:w="4853" w:type="dxa"/>
            <w:tcBorders>
              <w:top w:val="nil"/>
              <w:left w:val="single" w:sz="4" w:space="0" w:color="auto"/>
              <w:bottom w:val="single" w:sz="4" w:space="0" w:color="auto"/>
              <w:right w:val="single" w:sz="4" w:space="0" w:color="auto"/>
            </w:tcBorders>
            <w:shd w:val="clear" w:color="auto" w:fill="auto"/>
            <w:noWrap/>
            <w:vAlign w:val="bottom"/>
          </w:tcPr>
          <w:p w:rsidR="00AD332F" w:rsidRPr="00AD332F" w:rsidRDefault="00AD332F" w:rsidP="00AD332F">
            <w:pPr>
              <w:spacing w:after="0" w:line="240" w:lineRule="auto"/>
              <w:rPr>
                <w:rFonts w:ascii="Times New Roman" w:hAnsi="Times New Roman"/>
                <w:sz w:val="24"/>
                <w:szCs w:val="24"/>
              </w:rPr>
            </w:pPr>
            <w:r w:rsidRPr="00AD332F">
              <w:rPr>
                <w:rFonts w:ascii="Times New Roman" w:hAnsi="Times New Roman"/>
                <w:sz w:val="24"/>
                <w:szCs w:val="24"/>
              </w:rPr>
              <w:t>Стандартная ошибка</w:t>
            </w:r>
          </w:p>
        </w:tc>
        <w:tc>
          <w:tcPr>
            <w:tcW w:w="3400"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912,4312142</w:t>
            </w:r>
          </w:p>
        </w:tc>
      </w:tr>
      <w:tr w:rsidR="00AD332F" w:rsidRPr="00AD332F" w:rsidTr="009D75FB">
        <w:trPr>
          <w:trHeight w:val="183"/>
        </w:trPr>
        <w:tc>
          <w:tcPr>
            <w:tcW w:w="4853" w:type="dxa"/>
            <w:tcBorders>
              <w:top w:val="nil"/>
              <w:left w:val="single" w:sz="4" w:space="0" w:color="auto"/>
              <w:bottom w:val="single" w:sz="4" w:space="0" w:color="auto"/>
              <w:right w:val="single" w:sz="4" w:space="0" w:color="auto"/>
            </w:tcBorders>
            <w:shd w:val="clear" w:color="auto" w:fill="auto"/>
            <w:noWrap/>
            <w:vAlign w:val="bottom"/>
          </w:tcPr>
          <w:p w:rsidR="00AD332F" w:rsidRPr="00AD332F" w:rsidRDefault="00AD332F" w:rsidP="00AD332F">
            <w:pPr>
              <w:spacing w:after="0" w:line="240" w:lineRule="auto"/>
              <w:rPr>
                <w:rFonts w:ascii="Times New Roman" w:hAnsi="Times New Roman"/>
                <w:sz w:val="24"/>
                <w:szCs w:val="24"/>
              </w:rPr>
            </w:pPr>
            <w:r w:rsidRPr="00AD332F">
              <w:rPr>
                <w:rFonts w:ascii="Times New Roman" w:hAnsi="Times New Roman"/>
                <w:sz w:val="24"/>
                <w:szCs w:val="24"/>
              </w:rPr>
              <w:t>Наблюдения</w:t>
            </w:r>
          </w:p>
        </w:tc>
        <w:tc>
          <w:tcPr>
            <w:tcW w:w="3400" w:type="dxa"/>
            <w:tcBorders>
              <w:top w:val="nil"/>
              <w:left w:val="nil"/>
              <w:bottom w:val="single" w:sz="4" w:space="0" w:color="auto"/>
              <w:right w:val="single" w:sz="4" w:space="0" w:color="auto"/>
            </w:tcBorders>
            <w:shd w:val="clear" w:color="auto" w:fill="auto"/>
            <w:noWrap/>
            <w:vAlign w:val="center"/>
          </w:tcPr>
          <w:p w:rsidR="00AD332F" w:rsidRPr="00AD332F" w:rsidRDefault="00AD332F" w:rsidP="00AD332F">
            <w:pPr>
              <w:spacing w:after="0" w:line="240" w:lineRule="auto"/>
              <w:jc w:val="center"/>
              <w:rPr>
                <w:rFonts w:ascii="Times New Roman" w:hAnsi="Times New Roman"/>
                <w:sz w:val="24"/>
                <w:szCs w:val="24"/>
              </w:rPr>
            </w:pPr>
            <w:r w:rsidRPr="00AD332F">
              <w:rPr>
                <w:rFonts w:ascii="Times New Roman" w:hAnsi="Times New Roman"/>
                <w:sz w:val="24"/>
                <w:szCs w:val="24"/>
              </w:rPr>
              <w:t>7</w:t>
            </w:r>
          </w:p>
        </w:tc>
      </w:tr>
    </w:tbl>
    <w:p w:rsidR="00AD332F" w:rsidRDefault="00AD332F" w:rsidP="00A053B3">
      <w:pPr>
        <w:shd w:val="clear" w:color="auto" w:fill="FFFFFF"/>
        <w:spacing w:after="0" w:line="360" w:lineRule="auto"/>
        <w:jc w:val="both"/>
        <w:rPr>
          <w:color w:val="000000"/>
          <w:spacing w:val="-4"/>
          <w:w w:val="103"/>
          <w:sz w:val="28"/>
          <w:szCs w:val="28"/>
        </w:rPr>
      </w:pPr>
    </w:p>
    <w:p w:rsidR="00AD332F" w:rsidRPr="009D75FB" w:rsidRDefault="00AD332F" w:rsidP="00A053B3">
      <w:pPr>
        <w:shd w:val="clear" w:color="auto" w:fill="FFFFFF"/>
        <w:spacing w:after="0" w:line="360" w:lineRule="auto"/>
        <w:ind w:firstLine="709"/>
        <w:jc w:val="both"/>
        <w:rPr>
          <w:rFonts w:ascii="Times New Roman" w:hAnsi="Times New Roman"/>
          <w:color w:val="000000"/>
          <w:spacing w:val="-4"/>
          <w:w w:val="103"/>
          <w:sz w:val="28"/>
          <w:szCs w:val="28"/>
        </w:rPr>
      </w:pPr>
      <w:r w:rsidRPr="009D75FB">
        <w:rPr>
          <w:rFonts w:ascii="Times New Roman" w:hAnsi="Times New Roman"/>
          <w:color w:val="000000"/>
          <w:spacing w:val="-4"/>
          <w:w w:val="103"/>
          <w:sz w:val="28"/>
          <w:szCs w:val="28"/>
        </w:rPr>
        <w:t xml:space="preserve">    Коэффициент множественной корреляции </w:t>
      </w:r>
      <w:r w:rsidRPr="009D75FB">
        <w:rPr>
          <w:rFonts w:ascii="Times New Roman" w:hAnsi="Times New Roman"/>
          <w:color w:val="000000"/>
          <w:spacing w:val="-4"/>
          <w:w w:val="103"/>
          <w:sz w:val="28"/>
          <w:szCs w:val="28"/>
          <w:lang w:val="en-US"/>
        </w:rPr>
        <w:t>R</w:t>
      </w:r>
      <w:r w:rsidRPr="009D75FB">
        <w:rPr>
          <w:rFonts w:ascii="Times New Roman" w:hAnsi="Times New Roman"/>
          <w:color w:val="000000"/>
          <w:spacing w:val="-4"/>
          <w:w w:val="103"/>
          <w:sz w:val="28"/>
          <w:szCs w:val="28"/>
        </w:rPr>
        <w:t>=</w:t>
      </w:r>
      <w:r w:rsidR="001E24A9" w:rsidRPr="00AD332F">
        <w:rPr>
          <w:rFonts w:ascii="Times New Roman" w:hAnsi="Times New Roman"/>
          <w:sz w:val="28"/>
          <w:szCs w:val="28"/>
        </w:rPr>
        <w:t>0,876028848</w:t>
      </w:r>
      <w:r w:rsidR="001E24A9">
        <w:rPr>
          <w:rFonts w:ascii="Times New Roman" w:hAnsi="Times New Roman"/>
          <w:sz w:val="24"/>
          <w:szCs w:val="24"/>
        </w:rPr>
        <w:t xml:space="preserve"> </w:t>
      </w:r>
      <w:r w:rsidRPr="009D75FB">
        <w:rPr>
          <w:rFonts w:ascii="Times New Roman" w:hAnsi="Times New Roman"/>
          <w:color w:val="000000"/>
          <w:spacing w:val="-4"/>
          <w:w w:val="103"/>
          <w:sz w:val="28"/>
          <w:szCs w:val="28"/>
        </w:rPr>
        <w:t xml:space="preserve">- выражает тесноту связи и точность модели и означает, что теснота связи между себестоимостью и факторами, включенными в анализ сильная. Коэффициент детерминации </w:t>
      </w:r>
      <w:r w:rsidRPr="009D75FB">
        <w:rPr>
          <w:rFonts w:ascii="Times New Roman" w:hAnsi="Times New Roman"/>
          <w:color w:val="000000"/>
          <w:spacing w:val="-4"/>
          <w:w w:val="103"/>
          <w:sz w:val="28"/>
          <w:szCs w:val="28"/>
          <w:lang w:val="en-US"/>
        </w:rPr>
        <w:t>R</w:t>
      </w:r>
      <w:r w:rsidRPr="009D75FB">
        <w:rPr>
          <w:rFonts w:ascii="Times New Roman" w:hAnsi="Times New Roman"/>
          <w:color w:val="000000"/>
          <w:spacing w:val="-4"/>
          <w:w w:val="103"/>
          <w:sz w:val="28"/>
          <w:szCs w:val="28"/>
          <w:vertAlign w:val="superscript"/>
        </w:rPr>
        <w:t>2</w:t>
      </w:r>
      <w:r w:rsidRPr="009D75FB">
        <w:rPr>
          <w:rFonts w:ascii="Times New Roman" w:hAnsi="Times New Roman"/>
          <w:color w:val="000000"/>
          <w:spacing w:val="-4"/>
          <w:w w:val="103"/>
          <w:sz w:val="28"/>
          <w:szCs w:val="28"/>
        </w:rPr>
        <w:t>=</w:t>
      </w:r>
      <w:r w:rsidR="001E24A9" w:rsidRPr="00AD332F">
        <w:rPr>
          <w:rFonts w:ascii="Times New Roman" w:hAnsi="Times New Roman"/>
          <w:sz w:val="28"/>
          <w:szCs w:val="28"/>
        </w:rPr>
        <w:t>0,767426543</w:t>
      </w:r>
      <w:r w:rsidRPr="009D75FB">
        <w:rPr>
          <w:rFonts w:ascii="Times New Roman" w:hAnsi="Times New Roman"/>
          <w:color w:val="000000"/>
          <w:spacing w:val="-4"/>
          <w:w w:val="103"/>
          <w:sz w:val="28"/>
          <w:szCs w:val="28"/>
        </w:rPr>
        <w:t>, т.е. вариация изучаемого фактора в большей мере характеризуется отобранными показателями. Это зна</w:t>
      </w:r>
      <w:r w:rsidR="001E24A9">
        <w:rPr>
          <w:rFonts w:ascii="Times New Roman" w:hAnsi="Times New Roman"/>
          <w:color w:val="000000"/>
          <w:spacing w:val="-4"/>
          <w:w w:val="103"/>
          <w:sz w:val="28"/>
          <w:szCs w:val="28"/>
        </w:rPr>
        <w:t>чит, что выбранные факторы на 76,74</w:t>
      </w:r>
      <w:r w:rsidRPr="009D75FB">
        <w:rPr>
          <w:rFonts w:ascii="Times New Roman" w:hAnsi="Times New Roman"/>
          <w:color w:val="000000"/>
          <w:spacing w:val="-4"/>
          <w:w w:val="103"/>
          <w:sz w:val="28"/>
          <w:szCs w:val="28"/>
        </w:rPr>
        <w:t>% влияют на вариацию изучаемого показателя.</w:t>
      </w:r>
    </w:p>
    <w:p w:rsidR="00AD332F" w:rsidRPr="009D75FB" w:rsidRDefault="00AD332F" w:rsidP="009D75FB">
      <w:pPr>
        <w:shd w:val="clear" w:color="auto" w:fill="FFFFFF"/>
        <w:spacing w:after="0" w:line="360" w:lineRule="auto"/>
        <w:ind w:firstLine="709"/>
        <w:jc w:val="both"/>
        <w:rPr>
          <w:rFonts w:ascii="Times New Roman" w:hAnsi="Times New Roman"/>
          <w:color w:val="000000"/>
          <w:spacing w:val="-4"/>
          <w:w w:val="103"/>
          <w:sz w:val="28"/>
          <w:szCs w:val="28"/>
        </w:rPr>
      </w:pPr>
      <w:r w:rsidRPr="009D75FB">
        <w:rPr>
          <w:rFonts w:ascii="Times New Roman" w:hAnsi="Times New Roman"/>
          <w:color w:val="000000"/>
          <w:spacing w:val="-4"/>
          <w:w w:val="103"/>
          <w:sz w:val="28"/>
          <w:szCs w:val="28"/>
        </w:rPr>
        <w:t xml:space="preserve">     В качестве меры точности применяют оценку дисперсии остаточной компоненты – сумма  квадратов уровней остаточной компоненты к величине (</w:t>
      </w:r>
      <w:r w:rsidRPr="009D75FB">
        <w:rPr>
          <w:rFonts w:ascii="Times New Roman" w:hAnsi="Times New Roman"/>
          <w:color w:val="000000"/>
          <w:spacing w:val="-4"/>
          <w:w w:val="103"/>
          <w:sz w:val="28"/>
          <w:szCs w:val="28"/>
          <w:lang w:val="en-US"/>
        </w:rPr>
        <w:t>n</w:t>
      </w:r>
      <w:r w:rsidRPr="009D75FB">
        <w:rPr>
          <w:rFonts w:ascii="Times New Roman" w:hAnsi="Times New Roman"/>
          <w:color w:val="000000"/>
          <w:spacing w:val="-4"/>
          <w:w w:val="103"/>
          <w:sz w:val="28"/>
          <w:szCs w:val="28"/>
        </w:rPr>
        <w:t>-</w:t>
      </w:r>
      <w:r w:rsidRPr="009D75FB">
        <w:rPr>
          <w:rFonts w:ascii="Times New Roman" w:hAnsi="Times New Roman"/>
          <w:color w:val="000000"/>
          <w:spacing w:val="-4"/>
          <w:w w:val="103"/>
          <w:sz w:val="28"/>
          <w:szCs w:val="28"/>
          <w:lang w:val="en-US"/>
        </w:rPr>
        <w:t>k</w:t>
      </w:r>
      <w:r w:rsidRPr="009D75FB">
        <w:rPr>
          <w:rFonts w:ascii="Times New Roman" w:hAnsi="Times New Roman"/>
          <w:color w:val="000000"/>
          <w:spacing w:val="-4"/>
          <w:w w:val="103"/>
          <w:sz w:val="28"/>
          <w:szCs w:val="28"/>
        </w:rPr>
        <w:t xml:space="preserve">-1), квадратный корень из нее </w:t>
      </w:r>
      <w:r w:rsidRPr="009D75FB">
        <w:rPr>
          <w:rFonts w:ascii="Times New Roman" w:hAnsi="Times New Roman"/>
          <w:color w:val="000000"/>
          <w:spacing w:val="-4"/>
          <w:w w:val="103"/>
          <w:sz w:val="28"/>
          <w:szCs w:val="28"/>
          <w:lang w:val="en-US"/>
        </w:rPr>
        <w:t>S</w:t>
      </w:r>
      <w:r w:rsidRPr="009D75FB">
        <w:rPr>
          <w:rFonts w:ascii="Times New Roman" w:hAnsi="Times New Roman"/>
          <w:color w:val="000000"/>
          <w:spacing w:val="-4"/>
          <w:w w:val="103"/>
          <w:sz w:val="28"/>
          <w:szCs w:val="28"/>
          <w:vertAlign w:val="subscript"/>
        </w:rPr>
        <w:t xml:space="preserve">е </w:t>
      </w:r>
      <w:r w:rsidRPr="009D75FB">
        <w:rPr>
          <w:rFonts w:ascii="Times New Roman" w:hAnsi="Times New Roman"/>
          <w:color w:val="000000"/>
          <w:spacing w:val="-4"/>
          <w:w w:val="103"/>
          <w:sz w:val="28"/>
          <w:szCs w:val="28"/>
        </w:rPr>
        <w:t>– стандартная ошибка  оценки (</w:t>
      </w:r>
      <w:r w:rsidR="001E24A9">
        <w:rPr>
          <w:rFonts w:ascii="Times New Roman" w:hAnsi="Times New Roman"/>
          <w:color w:val="000000"/>
          <w:spacing w:val="-4"/>
          <w:w w:val="103"/>
          <w:sz w:val="28"/>
          <w:szCs w:val="28"/>
        </w:rPr>
        <w:t>912,43</w:t>
      </w:r>
      <w:r w:rsidRPr="009D75FB">
        <w:rPr>
          <w:rFonts w:ascii="Times New Roman" w:hAnsi="Times New Roman"/>
          <w:color w:val="000000"/>
          <w:spacing w:val="-4"/>
          <w:w w:val="103"/>
          <w:sz w:val="28"/>
          <w:szCs w:val="28"/>
        </w:rPr>
        <w:t>).</w:t>
      </w:r>
    </w:p>
    <w:p w:rsidR="009928E3" w:rsidRDefault="009928E3" w:rsidP="00AD332F">
      <w:pPr>
        <w:shd w:val="clear" w:color="auto" w:fill="FFFFFF"/>
        <w:spacing w:line="360" w:lineRule="auto"/>
        <w:jc w:val="both"/>
        <w:rPr>
          <w:rFonts w:ascii="Times New Roman" w:hAnsi="Times New Roman"/>
          <w:color w:val="000000"/>
          <w:spacing w:val="-4"/>
          <w:w w:val="103"/>
          <w:sz w:val="28"/>
          <w:szCs w:val="28"/>
        </w:rPr>
      </w:pPr>
    </w:p>
    <w:p w:rsidR="009928E3" w:rsidRDefault="009928E3" w:rsidP="00AD332F">
      <w:pPr>
        <w:shd w:val="clear" w:color="auto" w:fill="FFFFFF"/>
        <w:spacing w:line="360" w:lineRule="auto"/>
        <w:jc w:val="both"/>
        <w:rPr>
          <w:rFonts w:ascii="Times New Roman" w:hAnsi="Times New Roman"/>
          <w:color w:val="000000"/>
          <w:spacing w:val="-4"/>
          <w:w w:val="103"/>
          <w:sz w:val="28"/>
          <w:szCs w:val="28"/>
        </w:rPr>
      </w:pPr>
    </w:p>
    <w:p w:rsidR="00AD332F" w:rsidRPr="001E24A9" w:rsidRDefault="009D75FB" w:rsidP="00AD332F">
      <w:pPr>
        <w:shd w:val="clear" w:color="auto" w:fill="FFFFFF"/>
        <w:spacing w:line="360" w:lineRule="auto"/>
        <w:jc w:val="both"/>
        <w:rPr>
          <w:rFonts w:ascii="Times New Roman" w:hAnsi="Times New Roman"/>
          <w:color w:val="000000"/>
          <w:spacing w:val="-4"/>
          <w:w w:val="103"/>
          <w:sz w:val="28"/>
          <w:szCs w:val="28"/>
        </w:rPr>
      </w:pPr>
      <w:r w:rsidRPr="001E24A9">
        <w:rPr>
          <w:rFonts w:ascii="Times New Roman" w:hAnsi="Times New Roman"/>
          <w:color w:val="000000"/>
          <w:spacing w:val="-4"/>
          <w:w w:val="103"/>
          <w:sz w:val="28"/>
          <w:szCs w:val="28"/>
        </w:rPr>
        <w:t>Таблица 2.4.4</w:t>
      </w:r>
      <w:r w:rsidR="00AD332F" w:rsidRPr="001E24A9">
        <w:rPr>
          <w:rFonts w:ascii="Times New Roman" w:hAnsi="Times New Roman"/>
          <w:color w:val="000000"/>
          <w:spacing w:val="-4"/>
          <w:w w:val="103"/>
          <w:sz w:val="28"/>
          <w:szCs w:val="28"/>
        </w:rPr>
        <w:t xml:space="preserve"> Показатели уравнения регрессии.</w:t>
      </w:r>
    </w:p>
    <w:tbl>
      <w:tblPr>
        <w:tblW w:w="8904" w:type="dxa"/>
        <w:tblLayout w:type="fixed"/>
        <w:tblLook w:val="04A0" w:firstRow="1" w:lastRow="0" w:firstColumn="1" w:lastColumn="0" w:noHBand="0" w:noVBand="1"/>
      </w:tblPr>
      <w:tblGrid>
        <w:gridCol w:w="1851"/>
        <w:gridCol w:w="2602"/>
        <w:gridCol w:w="2332"/>
        <w:gridCol w:w="2119"/>
      </w:tblGrid>
      <w:tr w:rsidR="00C55E6E" w:rsidRPr="008522AD" w:rsidTr="00C55E6E">
        <w:trPr>
          <w:trHeight w:val="861"/>
        </w:trPr>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5E6E" w:rsidRPr="008522AD" w:rsidRDefault="00C55E6E" w:rsidP="008522AD">
            <w:pPr>
              <w:spacing w:after="0" w:line="240" w:lineRule="auto"/>
              <w:jc w:val="center"/>
              <w:rPr>
                <w:rFonts w:ascii="Times New Roman" w:hAnsi="Times New Roman"/>
                <w:i/>
                <w:iCs/>
                <w:sz w:val="24"/>
                <w:szCs w:val="24"/>
              </w:rPr>
            </w:pPr>
            <w:r w:rsidRPr="008522AD">
              <w:rPr>
                <w:rFonts w:ascii="Times New Roman" w:hAnsi="Times New Roman"/>
                <w:i/>
                <w:iCs/>
                <w:sz w:val="24"/>
                <w:szCs w:val="24"/>
              </w:rPr>
              <w:t> </w:t>
            </w:r>
          </w:p>
        </w:tc>
        <w:tc>
          <w:tcPr>
            <w:tcW w:w="2602" w:type="dxa"/>
            <w:tcBorders>
              <w:top w:val="single" w:sz="4" w:space="0" w:color="auto"/>
              <w:left w:val="nil"/>
              <w:bottom w:val="single" w:sz="4" w:space="0" w:color="auto"/>
              <w:right w:val="single" w:sz="4" w:space="0" w:color="auto"/>
            </w:tcBorders>
            <w:shd w:val="clear" w:color="auto" w:fill="auto"/>
            <w:vAlign w:val="center"/>
          </w:tcPr>
          <w:p w:rsidR="00C55E6E" w:rsidRPr="008522AD" w:rsidRDefault="00C55E6E" w:rsidP="008522AD">
            <w:pPr>
              <w:spacing w:after="0" w:line="240" w:lineRule="auto"/>
              <w:jc w:val="center"/>
              <w:rPr>
                <w:rFonts w:ascii="Times New Roman" w:hAnsi="Times New Roman"/>
                <w:sz w:val="24"/>
                <w:szCs w:val="24"/>
              </w:rPr>
            </w:pPr>
            <w:r w:rsidRPr="008522AD">
              <w:rPr>
                <w:rFonts w:ascii="Times New Roman" w:hAnsi="Times New Roman"/>
                <w:sz w:val="24"/>
                <w:szCs w:val="24"/>
              </w:rPr>
              <w:t>Коэффициенты</w:t>
            </w:r>
          </w:p>
        </w:tc>
        <w:tc>
          <w:tcPr>
            <w:tcW w:w="2332" w:type="dxa"/>
            <w:tcBorders>
              <w:top w:val="single" w:sz="4" w:space="0" w:color="auto"/>
              <w:left w:val="nil"/>
              <w:bottom w:val="single" w:sz="4" w:space="0" w:color="auto"/>
              <w:right w:val="single" w:sz="4" w:space="0" w:color="auto"/>
            </w:tcBorders>
            <w:shd w:val="clear" w:color="auto" w:fill="auto"/>
            <w:vAlign w:val="center"/>
          </w:tcPr>
          <w:p w:rsidR="00C55E6E" w:rsidRPr="008522AD" w:rsidRDefault="00C55E6E" w:rsidP="008522AD">
            <w:pPr>
              <w:spacing w:after="0" w:line="240" w:lineRule="auto"/>
              <w:jc w:val="center"/>
              <w:rPr>
                <w:rFonts w:ascii="Times New Roman" w:hAnsi="Times New Roman"/>
                <w:sz w:val="24"/>
                <w:szCs w:val="24"/>
              </w:rPr>
            </w:pPr>
            <w:r w:rsidRPr="008522AD">
              <w:rPr>
                <w:rFonts w:ascii="Times New Roman" w:hAnsi="Times New Roman"/>
                <w:sz w:val="24"/>
                <w:szCs w:val="24"/>
              </w:rPr>
              <w:t>Стандартная ошибка</w:t>
            </w:r>
          </w:p>
        </w:tc>
        <w:tc>
          <w:tcPr>
            <w:tcW w:w="2119" w:type="dxa"/>
            <w:tcBorders>
              <w:top w:val="single" w:sz="4" w:space="0" w:color="auto"/>
              <w:left w:val="nil"/>
              <w:bottom w:val="single" w:sz="4" w:space="0" w:color="auto"/>
              <w:right w:val="single" w:sz="4" w:space="0" w:color="auto"/>
            </w:tcBorders>
            <w:shd w:val="clear" w:color="auto" w:fill="auto"/>
            <w:vAlign w:val="center"/>
          </w:tcPr>
          <w:p w:rsidR="00C55E6E" w:rsidRPr="008522AD" w:rsidRDefault="00C55E6E" w:rsidP="008522AD">
            <w:pPr>
              <w:spacing w:after="0" w:line="240" w:lineRule="auto"/>
              <w:jc w:val="center"/>
              <w:rPr>
                <w:rFonts w:ascii="Times New Roman" w:hAnsi="Times New Roman"/>
                <w:sz w:val="24"/>
                <w:szCs w:val="24"/>
              </w:rPr>
            </w:pPr>
            <w:r w:rsidRPr="008522AD">
              <w:rPr>
                <w:rFonts w:ascii="Times New Roman" w:hAnsi="Times New Roman"/>
                <w:sz w:val="24"/>
                <w:szCs w:val="24"/>
              </w:rPr>
              <w:t>t-статистика</w:t>
            </w:r>
          </w:p>
        </w:tc>
      </w:tr>
      <w:tr w:rsidR="00C55E6E" w:rsidRPr="008522AD" w:rsidTr="00C55E6E">
        <w:trPr>
          <w:trHeight w:val="340"/>
        </w:trPr>
        <w:tc>
          <w:tcPr>
            <w:tcW w:w="1851" w:type="dxa"/>
            <w:tcBorders>
              <w:top w:val="nil"/>
              <w:left w:val="single" w:sz="4" w:space="0" w:color="auto"/>
              <w:bottom w:val="single" w:sz="4" w:space="0" w:color="auto"/>
              <w:right w:val="single" w:sz="4" w:space="0" w:color="auto"/>
            </w:tcBorders>
            <w:shd w:val="clear" w:color="auto" w:fill="auto"/>
            <w:noWrap/>
            <w:vAlign w:val="center"/>
          </w:tcPr>
          <w:p w:rsidR="00C55E6E" w:rsidRPr="008522AD" w:rsidRDefault="00C55E6E" w:rsidP="008522AD">
            <w:pPr>
              <w:spacing w:after="0" w:line="240" w:lineRule="auto"/>
              <w:rPr>
                <w:rFonts w:ascii="Times New Roman" w:hAnsi="Times New Roman"/>
                <w:sz w:val="24"/>
                <w:szCs w:val="24"/>
              </w:rPr>
            </w:pPr>
            <w:r w:rsidRPr="008522AD">
              <w:rPr>
                <w:rFonts w:ascii="Times New Roman" w:hAnsi="Times New Roman"/>
                <w:sz w:val="24"/>
                <w:szCs w:val="24"/>
              </w:rPr>
              <w:t>Y-пересечение</w:t>
            </w:r>
          </w:p>
        </w:tc>
        <w:tc>
          <w:tcPr>
            <w:tcW w:w="2602" w:type="dxa"/>
            <w:tcBorders>
              <w:top w:val="nil"/>
              <w:left w:val="nil"/>
              <w:bottom w:val="single" w:sz="4" w:space="0" w:color="auto"/>
              <w:right w:val="single" w:sz="4" w:space="0" w:color="auto"/>
            </w:tcBorders>
            <w:shd w:val="clear" w:color="auto" w:fill="auto"/>
            <w:noWrap/>
            <w:vAlign w:val="center"/>
          </w:tcPr>
          <w:p w:rsidR="00C55E6E" w:rsidRPr="008522AD" w:rsidRDefault="00C55E6E" w:rsidP="008522AD">
            <w:pPr>
              <w:spacing w:after="0" w:line="240" w:lineRule="auto"/>
              <w:jc w:val="center"/>
              <w:rPr>
                <w:rFonts w:ascii="Times New Roman" w:hAnsi="Times New Roman"/>
                <w:sz w:val="24"/>
                <w:szCs w:val="24"/>
              </w:rPr>
            </w:pPr>
            <w:r w:rsidRPr="008522AD">
              <w:rPr>
                <w:rFonts w:ascii="Times New Roman" w:hAnsi="Times New Roman"/>
                <w:sz w:val="24"/>
                <w:szCs w:val="24"/>
              </w:rPr>
              <w:t>7710,01318</w:t>
            </w:r>
          </w:p>
        </w:tc>
        <w:tc>
          <w:tcPr>
            <w:tcW w:w="2332" w:type="dxa"/>
            <w:tcBorders>
              <w:top w:val="nil"/>
              <w:left w:val="nil"/>
              <w:bottom w:val="single" w:sz="4" w:space="0" w:color="auto"/>
              <w:right w:val="single" w:sz="4" w:space="0" w:color="auto"/>
            </w:tcBorders>
            <w:shd w:val="clear" w:color="auto" w:fill="auto"/>
            <w:noWrap/>
            <w:vAlign w:val="center"/>
          </w:tcPr>
          <w:p w:rsidR="00C55E6E" w:rsidRPr="008522AD" w:rsidRDefault="00C55E6E" w:rsidP="008522AD">
            <w:pPr>
              <w:spacing w:after="0" w:line="240" w:lineRule="auto"/>
              <w:jc w:val="center"/>
              <w:rPr>
                <w:rFonts w:ascii="Times New Roman" w:hAnsi="Times New Roman"/>
                <w:sz w:val="24"/>
                <w:szCs w:val="24"/>
              </w:rPr>
            </w:pPr>
            <w:r w:rsidRPr="008522AD">
              <w:rPr>
                <w:rFonts w:ascii="Times New Roman" w:hAnsi="Times New Roman"/>
                <w:sz w:val="24"/>
                <w:szCs w:val="24"/>
              </w:rPr>
              <w:t>1052,274342</w:t>
            </w:r>
          </w:p>
        </w:tc>
        <w:tc>
          <w:tcPr>
            <w:tcW w:w="2119" w:type="dxa"/>
            <w:tcBorders>
              <w:top w:val="nil"/>
              <w:left w:val="nil"/>
              <w:bottom w:val="single" w:sz="4" w:space="0" w:color="auto"/>
              <w:right w:val="single" w:sz="4" w:space="0" w:color="auto"/>
            </w:tcBorders>
            <w:shd w:val="clear" w:color="auto" w:fill="auto"/>
            <w:noWrap/>
            <w:vAlign w:val="center"/>
          </w:tcPr>
          <w:p w:rsidR="00C55E6E" w:rsidRPr="008522AD" w:rsidRDefault="00C55E6E" w:rsidP="008522AD">
            <w:pPr>
              <w:spacing w:after="0" w:line="240" w:lineRule="auto"/>
              <w:jc w:val="center"/>
              <w:rPr>
                <w:rFonts w:ascii="Times New Roman" w:hAnsi="Times New Roman"/>
                <w:sz w:val="24"/>
                <w:szCs w:val="24"/>
              </w:rPr>
            </w:pPr>
            <w:r w:rsidRPr="008522AD">
              <w:rPr>
                <w:rFonts w:ascii="Times New Roman" w:hAnsi="Times New Roman"/>
                <w:sz w:val="24"/>
                <w:szCs w:val="24"/>
              </w:rPr>
              <w:t>7,32699912</w:t>
            </w:r>
          </w:p>
        </w:tc>
      </w:tr>
      <w:tr w:rsidR="00C55E6E" w:rsidRPr="008522AD" w:rsidTr="00C55E6E">
        <w:trPr>
          <w:trHeight w:val="340"/>
        </w:trPr>
        <w:tc>
          <w:tcPr>
            <w:tcW w:w="1851" w:type="dxa"/>
            <w:tcBorders>
              <w:top w:val="nil"/>
              <w:left w:val="single" w:sz="4" w:space="0" w:color="auto"/>
              <w:bottom w:val="single" w:sz="4" w:space="0" w:color="auto"/>
              <w:right w:val="single" w:sz="4" w:space="0" w:color="auto"/>
            </w:tcBorders>
            <w:shd w:val="clear" w:color="auto" w:fill="auto"/>
            <w:noWrap/>
            <w:vAlign w:val="center"/>
          </w:tcPr>
          <w:p w:rsidR="00C55E6E" w:rsidRPr="008522AD" w:rsidRDefault="00C55E6E" w:rsidP="008522AD">
            <w:pPr>
              <w:spacing w:after="0" w:line="240" w:lineRule="auto"/>
              <w:rPr>
                <w:rFonts w:ascii="Times New Roman" w:hAnsi="Times New Roman"/>
                <w:sz w:val="24"/>
                <w:szCs w:val="24"/>
              </w:rPr>
            </w:pPr>
            <w:r w:rsidRPr="008522AD">
              <w:rPr>
                <w:rFonts w:ascii="Times New Roman" w:hAnsi="Times New Roman"/>
                <w:sz w:val="24"/>
                <w:szCs w:val="24"/>
              </w:rPr>
              <w:t>x1</w:t>
            </w:r>
          </w:p>
        </w:tc>
        <w:tc>
          <w:tcPr>
            <w:tcW w:w="2602" w:type="dxa"/>
            <w:tcBorders>
              <w:top w:val="nil"/>
              <w:left w:val="nil"/>
              <w:bottom w:val="single" w:sz="4" w:space="0" w:color="auto"/>
              <w:right w:val="single" w:sz="4" w:space="0" w:color="auto"/>
            </w:tcBorders>
            <w:shd w:val="clear" w:color="auto" w:fill="auto"/>
            <w:noWrap/>
            <w:vAlign w:val="center"/>
          </w:tcPr>
          <w:p w:rsidR="00C55E6E" w:rsidRPr="008522AD" w:rsidRDefault="00C55E6E" w:rsidP="008522AD">
            <w:pPr>
              <w:spacing w:after="0" w:line="240" w:lineRule="auto"/>
              <w:jc w:val="center"/>
              <w:rPr>
                <w:rFonts w:ascii="Times New Roman" w:hAnsi="Times New Roman"/>
                <w:sz w:val="24"/>
                <w:szCs w:val="24"/>
              </w:rPr>
            </w:pPr>
            <w:r w:rsidRPr="008522AD">
              <w:rPr>
                <w:rFonts w:ascii="Times New Roman" w:hAnsi="Times New Roman"/>
                <w:sz w:val="24"/>
                <w:szCs w:val="24"/>
              </w:rPr>
              <w:t>98,6172912</w:t>
            </w:r>
          </w:p>
        </w:tc>
        <w:tc>
          <w:tcPr>
            <w:tcW w:w="2332" w:type="dxa"/>
            <w:tcBorders>
              <w:top w:val="nil"/>
              <w:left w:val="nil"/>
              <w:bottom w:val="single" w:sz="4" w:space="0" w:color="auto"/>
              <w:right w:val="single" w:sz="4" w:space="0" w:color="auto"/>
            </w:tcBorders>
            <w:shd w:val="clear" w:color="auto" w:fill="auto"/>
            <w:noWrap/>
            <w:vAlign w:val="center"/>
          </w:tcPr>
          <w:p w:rsidR="00C55E6E" w:rsidRPr="008522AD" w:rsidRDefault="00C55E6E" w:rsidP="008522AD">
            <w:pPr>
              <w:spacing w:after="0" w:line="240" w:lineRule="auto"/>
              <w:jc w:val="center"/>
              <w:rPr>
                <w:rFonts w:ascii="Times New Roman" w:hAnsi="Times New Roman"/>
                <w:sz w:val="24"/>
                <w:szCs w:val="24"/>
              </w:rPr>
            </w:pPr>
            <w:r w:rsidRPr="008522AD">
              <w:rPr>
                <w:rFonts w:ascii="Times New Roman" w:hAnsi="Times New Roman"/>
                <w:sz w:val="24"/>
                <w:szCs w:val="24"/>
              </w:rPr>
              <w:t>84,8507994</w:t>
            </w:r>
          </w:p>
        </w:tc>
        <w:tc>
          <w:tcPr>
            <w:tcW w:w="2119" w:type="dxa"/>
            <w:tcBorders>
              <w:top w:val="nil"/>
              <w:left w:val="nil"/>
              <w:bottom w:val="single" w:sz="4" w:space="0" w:color="auto"/>
              <w:right w:val="single" w:sz="4" w:space="0" w:color="auto"/>
            </w:tcBorders>
            <w:shd w:val="clear" w:color="auto" w:fill="auto"/>
            <w:noWrap/>
            <w:vAlign w:val="center"/>
          </w:tcPr>
          <w:p w:rsidR="00C55E6E" w:rsidRPr="008522AD" w:rsidRDefault="00C55E6E" w:rsidP="008522AD">
            <w:pPr>
              <w:spacing w:after="0" w:line="240" w:lineRule="auto"/>
              <w:jc w:val="center"/>
              <w:rPr>
                <w:rFonts w:ascii="Times New Roman" w:hAnsi="Times New Roman"/>
                <w:sz w:val="24"/>
                <w:szCs w:val="24"/>
              </w:rPr>
            </w:pPr>
            <w:r w:rsidRPr="008522AD">
              <w:rPr>
                <w:rFonts w:ascii="Times New Roman" w:hAnsi="Times New Roman"/>
                <w:sz w:val="24"/>
                <w:szCs w:val="24"/>
              </w:rPr>
              <w:t>1,16224351</w:t>
            </w:r>
          </w:p>
        </w:tc>
      </w:tr>
      <w:tr w:rsidR="00C55E6E" w:rsidRPr="008522AD" w:rsidTr="00C55E6E">
        <w:trPr>
          <w:trHeight w:val="340"/>
        </w:trPr>
        <w:tc>
          <w:tcPr>
            <w:tcW w:w="1851" w:type="dxa"/>
            <w:tcBorders>
              <w:top w:val="nil"/>
              <w:left w:val="single" w:sz="4" w:space="0" w:color="auto"/>
              <w:bottom w:val="single" w:sz="4" w:space="0" w:color="auto"/>
              <w:right w:val="single" w:sz="4" w:space="0" w:color="auto"/>
            </w:tcBorders>
            <w:shd w:val="clear" w:color="auto" w:fill="auto"/>
            <w:noWrap/>
            <w:vAlign w:val="center"/>
          </w:tcPr>
          <w:p w:rsidR="00C55E6E" w:rsidRPr="008522AD" w:rsidRDefault="00C55E6E" w:rsidP="008522AD">
            <w:pPr>
              <w:spacing w:after="0" w:line="240" w:lineRule="auto"/>
              <w:rPr>
                <w:rFonts w:ascii="Times New Roman" w:hAnsi="Times New Roman"/>
                <w:sz w:val="24"/>
                <w:szCs w:val="24"/>
              </w:rPr>
            </w:pPr>
            <w:r w:rsidRPr="008522AD">
              <w:rPr>
                <w:rFonts w:ascii="Times New Roman" w:hAnsi="Times New Roman"/>
                <w:sz w:val="24"/>
                <w:szCs w:val="24"/>
              </w:rPr>
              <w:t>x2</w:t>
            </w:r>
          </w:p>
        </w:tc>
        <w:tc>
          <w:tcPr>
            <w:tcW w:w="2602" w:type="dxa"/>
            <w:tcBorders>
              <w:top w:val="nil"/>
              <w:left w:val="nil"/>
              <w:bottom w:val="single" w:sz="4" w:space="0" w:color="auto"/>
              <w:right w:val="single" w:sz="4" w:space="0" w:color="auto"/>
            </w:tcBorders>
            <w:shd w:val="clear" w:color="auto" w:fill="auto"/>
            <w:noWrap/>
            <w:vAlign w:val="center"/>
          </w:tcPr>
          <w:p w:rsidR="00C55E6E" w:rsidRPr="008522AD" w:rsidRDefault="00C55E6E" w:rsidP="008522AD">
            <w:pPr>
              <w:spacing w:after="0" w:line="240" w:lineRule="auto"/>
              <w:jc w:val="center"/>
              <w:rPr>
                <w:rFonts w:ascii="Times New Roman" w:hAnsi="Times New Roman"/>
                <w:sz w:val="24"/>
                <w:szCs w:val="24"/>
              </w:rPr>
            </w:pPr>
            <w:r w:rsidRPr="008522AD">
              <w:rPr>
                <w:rFonts w:ascii="Times New Roman" w:hAnsi="Times New Roman"/>
                <w:sz w:val="24"/>
                <w:szCs w:val="24"/>
              </w:rPr>
              <w:t>-83,7887434</w:t>
            </w:r>
          </w:p>
        </w:tc>
        <w:tc>
          <w:tcPr>
            <w:tcW w:w="2332" w:type="dxa"/>
            <w:tcBorders>
              <w:top w:val="nil"/>
              <w:left w:val="nil"/>
              <w:bottom w:val="single" w:sz="4" w:space="0" w:color="auto"/>
              <w:right w:val="single" w:sz="4" w:space="0" w:color="auto"/>
            </w:tcBorders>
            <w:shd w:val="clear" w:color="auto" w:fill="auto"/>
            <w:noWrap/>
            <w:vAlign w:val="center"/>
          </w:tcPr>
          <w:p w:rsidR="00C55E6E" w:rsidRPr="008522AD" w:rsidRDefault="00C55E6E" w:rsidP="008522AD">
            <w:pPr>
              <w:spacing w:after="0" w:line="240" w:lineRule="auto"/>
              <w:jc w:val="center"/>
              <w:rPr>
                <w:rFonts w:ascii="Times New Roman" w:hAnsi="Times New Roman"/>
                <w:sz w:val="24"/>
                <w:szCs w:val="24"/>
              </w:rPr>
            </w:pPr>
            <w:r w:rsidRPr="008522AD">
              <w:rPr>
                <w:rFonts w:ascii="Times New Roman" w:hAnsi="Times New Roman"/>
                <w:sz w:val="24"/>
                <w:szCs w:val="24"/>
              </w:rPr>
              <w:t>29,02228411</w:t>
            </w:r>
          </w:p>
        </w:tc>
        <w:tc>
          <w:tcPr>
            <w:tcW w:w="2119" w:type="dxa"/>
            <w:tcBorders>
              <w:top w:val="nil"/>
              <w:left w:val="nil"/>
              <w:bottom w:val="single" w:sz="4" w:space="0" w:color="auto"/>
              <w:right w:val="single" w:sz="4" w:space="0" w:color="auto"/>
            </w:tcBorders>
            <w:shd w:val="clear" w:color="auto" w:fill="auto"/>
            <w:noWrap/>
            <w:vAlign w:val="center"/>
          </w:tcPr>
          <w:p w:rsidR="00C55E6E" w:rsidRPr="008522AD" w:rsidRDefault="00C55E6E" w:rsidP="008522AD">
            <w:pPr>
              <w:spacing w:after="0" w:line="240" w:lineRule="auto"/>
              <w:jc w:val="center"/>
              <w:rPr>
                <w:rFonts w:ascii="Times New Roman" w:hAnsi="Times New Roman"/>
                <w:sz w:val="24"/>
                <w:szCs w:val="24"/>
              </w:rPr>
            </w:pPr>
            <w:r w:rsidRPr="008522AD">
              <w:rPr>
                <w:rFonts w:ascii="Times New Roman" w:hAnsi="Times New Roman"/>
                <w:sz w:val="24"/>
                <w:szCs w:val="24"/>
              </w:rPr>
              <w:t>-2,8870486</w:t>
            </w:r>
          </w:p>
        </w:tc>
      </w:tr>
    </w:tbl>
    <w:p w:rsidR="008522AD" w:rsidRPr="00283A5F" w:rsidRDefault="008522AD" w:rsidP="00C55E6E">
      <w:pPr>
        <w:shd w:val="clear" w:color="auto" w:fill="FFFFFF"/>
        <w:spacing w:after="0" w:line="360" w:lineRule="auto"/>
        <w:jc w:val="both"/>
        <w:rPr>
          <w:rFonts w:ascii="Times New Roman" w:hAnsi="Times New Roman"/>
          <w:color w:val="000000"/>
          <w:spacing w:val="-4"/>
          <w:w w:val="103"/>
          <w:sz w:val="28"/>
          <w:szCs w:val="28"/>
        </w:rPr>
      </w:pPr>
    </w:p>
    <w:p w:rsidR="00CE13A8" w:rsidRPr="00283A5F" w:rsidRDefault="00CE13A8" w:rsidP="00283A5F">
      <w:pPr>
        <w:shd w:val="clear" w:color="auto" w:fill="FFFFFF"/>
        <w:spacing w:after="0" w:line="360" w:lineRule="auto"/>
        <w:ind w:firstLine="709"/>
        <w:jc w:val="both"/>
        <w:rPr>
          <w:rFonts w:ascii="Times New Roman" w:hAnsi="Times New Roman"/>
          <w:color w:val="000000"/>
          <w:spacing w:val="-4"/>
          <w:w w:val="103"/>
          <w:sz w:val="28"/>
          <w:szCs w:val="28"/>
        </w:rPr>
      </w:pPr>
      <w:r w:rsidRPr="00283A5F">
        <w:rPr>
          <w:rFonts w:ascii="Times New Roman" w:hAnsi="Times New Roman"/>
          <w:color w:val="000000"/>
          <w:spacing w:val="-4"/>
          <w:w w:val="103"/>
          <w:sz w:val="28"/>
          <w:szCs w:val="28"/>
        </w:rPr>
        <w:t xml:space="preserve">Уравнение связи  имеет вид: </w:t>
      </w:r>
    </w:p>
    <w:p w:rsidR="00CE13A8" w:rsidRPr="00283A5F" w:rsidRDefault="001E24A9" w:rsidP="00283A5F">
      <w:pPr>
        <w:shd w:val="clear" w:color="auto" w:fill="FFFFFF"/>
        <w:spacing w:after="0" w:line="360" w:lineRule="auto"/>
        <w:jc w:val="center"/>
        <w:rPr>
          <w:rFonts w:ascii="Times New Roman" w:hAnsi="Times New Roman"/>
          <w:color w:val="000000"/>
          <w:spacing w:val="-4"/>
          <w:w w:val="103"/>
          <w:sz w:val="28"/>
          <w:szCs w:val="28"/>
          <w:vertAlign w:val="subscript"/>
        </w:rPr>
      </w:pPr>
      <w:r w:rsidRPr="00283A5F">
        <w:rPr>
          <w:rFonts w:ascii="Times New Roman" w:hAnsi="Times New Roman"/>
          <w:color w:val="000000"/>
          <w:spacing w:val="-4"/>
          <w:w w:val="103"/>
          <w:sz w:val="28"/>
          <w:szCs w:val="28"/>
        </w:rPr>
        <w:t xml:space="preserve">у = </w:t>
      </w:r>
      <w:r w:rsidRPr="008522AD">
        <w:rPr>
          <w:rFonts w:ascii="Times New Roman" w:hAnsi="Times New Roman"/>
          <w:sz w:val="28"/>
          <w:szCs w:val="28"/>
        </w:rPr>
        <w:t>7710,01318</w:t>
      </w:r>
      <w:r w:rsidRPr="00283A5F">
        <w:rPr>
          <w:rFonts w:ascii="Times New Roman" w:hAnsi="Times New Roman"/>
          <w:sz w:val="28"/>
          <w:szCs w:val="28"/>
        </w:rPr>
        <w:t>+</w:t>
      </w:r>
      <w:r w:rsidRPr="008522AD">
        <w:rPr>
          <w:rFonts w:ascii="Times New Roman" w:hAnsi="Times New Roman"/>
          <w:sz w:val="28"/>
          <w:szCs w:val="28"/>
        </w:rPr>
        <w:t>98,6172912</w:t>
      </w:r>
      <w:r w:rsidRPr="00283A5F">
        <w:rPr>
          <w:rFonts w:ascii="Times New Roman" w:hAnsi="Times New Roman"/>
          <w:sz w:val="28"/>
          <w:szCs w:val="28"/>
        </w:rPr>
        <w:t>х1</w:t>
      </w:r>
      <w:r w:rsidRPr="008522AD">
        <w:rPr>
          <w:rFonts w:ascii="Times New Roman" w:hAnsi="Times New Roman"/>
          <w:sz w:val="28"/>
          <w:szCs w:val="28"/>
        </w:rPr>
        <w:t>-83,7887434</w:t>
      </w:r>
      <w:r w:rsidRPr="00283A5F">
        <w:rPr>
          <w:rFonts w:ascii="Times New Roman" w:hAnsi="Times New Roman"/>
          <w:sz w:val="28"/>
          <w:szCs w:val="28"/>
        </w:rPr>
        <w:t>х2</w:t>
      </w:r>
    </w:p>
    <w:p w:rsidR="00CE13A8" w:rsidRPr="00283A5F" w:rsidRDefault="00CE13A8" w:rsidP="00283A5F">
      <w:pPr>
        <w:shd w:val="clear" w:color="auto" w:fill="FFFFFF"/>
        <w:spacing w:after="0" w:line="360" w:lineRule="auto"/>
        <w:ind w:firstLine="709"/>
        <w:jc w:val="both"/>
        <w:rPr>
          <w:rFonts w:ascii="Times New Roman" w:hAnsi="Times New Roman"/>
          <w:color w:val="000000"/>
          <w:spacing w:val="-4"/>
          <w:w w:val="103"/>
          <w:sz w:val="28"/>
          <w:szCs w:val="28"/>
        </w:rPr>
      </w:pPr>
      <w:r w:rsidRPr="00283A5F">
        <w:rPr>
          <w:rFonts w:ascii="Times New Roman" w:hAnsi="Times New Roman"/>
          <w:color w:val="000000"/>
          <w:spacing w:val="-4"/>
          <w:w w:val="103"/>
          <w:sz w:val="28"/>
          <w:szCs w:val="28"/>
        </w:rPr>
        <w:t>Интерпретация параметров:</w:t>
      </w:r>
    </w:p>
    <w:p w:rsidR="00CE13A8" w:rsidRPr="00283A5F" w:rsidRDefault="00A053B3" w:rsidP="00283A5F">
      <w:pPr>
        <w:shd w:val="clear" w:color="auto" w:fill="FFFFFF"/>
        <w:spacing w:after="0" w:line="360" w:lineRule="auto"/>
        <w:ind w:firstLine="709"/>
        <w:jc w:val="both"/>
        <w:rPr>
          <w:rFonts w:ascii="Times New Roman" w:hAnsi="Times New Roman"/>
          <w:color w:val="000000"/>
          <w:spacing w:val="-4"/>
          <w:w w:val="103"/>
          <w:sz w:val="28"/>
          <w:szCs w:val="28"/>
        </w:rPr>
      </w:pPr>
      <w:r>
        <w:rPr>
          <w:rFonts w:ascii="Times New Roman" w:hAnsi="Times New Roman"/>
          <w:color w:val="000000"/>
          <w:spacing w:val="-4"/>
          <w:w w:val="103"/>
          <w:sz w:val="28"/>
          <w:szCs w:val="28"/>
        </w:rPr>
        <w:t xml:space="preserve"> </w:t>
      </w:r>
      <w:r w:rsidR="00CE13A8" w:rsidRPr="00283A5F">
        <w:rPr>
          <w:rFonts w:ascii="Times New Roman" w:hAnsi="Times New Roman"/>
          <w:color w:val="000000"/>
          <w:spacing w:val="-4"/>
          <w:w w:val="103"/>
          <w:sz w:val="28"/>
          <w:szCs w:val="28"/>
        </w:rPr>
        <w:t>а</w:t>
      </w:r>
      <w:r w:rsidR="00CE13A8" w:rsidRPr="00283A5F">
        <w:rPr>
          <w:rFonts w:ascii="Times New Roman" w:hAnsi="Times New Roman"/>
          <w:color w:val="000000"/>
          <w:spacing w:val="-4"/>
          <w:w w:val="103"/>
          <w:sz w:val="28"/>
          <w:szCs w:val="28"/>
          <w:vertAlign w:val="subscript"/>
        </w:rPr>
        <w:t>0</w:t>
      </w:r>
      <w:r w:rsidR="001E24A9" w:rsidRPr="00283A5F">
        <w:rPr>
          <w:rFonts w:ascii="Times New Roman" w:hAnsi="Times New Roman"/>
          <w:color w:val="000000"/>
          <w:spacing w:val="-4"/>
          <w:w w:val="103"/>
          <w:sz w:val="28"/>
          <w:szCs w:val="28"/>
          <w:vertAlign w:val="subscript"/>
        </w:rPr>
        <w:t xml:space="preserve"> </w:t>
      </w:r>
      <w:r w:rsidR="00CE13A8" w:rsidRPr="00283A5F">
        <w:rPr>
          <w:rFonts w:ascii="Times New Roman" w:hAnsi="Times New Roman"/>
          <w:color w:val="000000"/>
          <w:spacing w:val="-4"/>
          <w:w w:val="103"/>
          <w:sz w:val="28"/>
          <w:szCs w:val="28"/>
        </w:rPr>
        <w:t>=</w:t>
      </w:r>
      <w:r w:rsidR="001E24A9" w:rsidRPr="00283A5F">
        <w:rPr>
          <w:rFonts w:ascii="Times New Roman" w:hAnsi="Times New Roman"/>
          <w:color w:val="000000"/>
          <w:spacing w:val="-4"/>
          <w:w w:val="103"/>
          <w:sz w:val="28"/>
          <w:szCs w:val="28"/>
        </w:rPr>
        <w:t xml:space="preserve"> </w:t>
      </w:r>
      <w:r w:rsidR="001E24A9" w:rsidRPr="008522AD">
        <w:rPr>
          <w:rFonts w:ascii="Times New Roman" w:hAnsi="Times New Roman"/>
          <w:sz w:val="28"/>
          <w:szCs w:val="28"/>
        </w:rPr>
        <w:t>7710,01318</w:t>
      </w:r>
      <w:r w:rsidR="001E24A9" w:rsidRPr="00283A5F">
        <w:rPr>
          <w:rFonts w:ascii="Times New Roman" w:hAnsi="Times New Roman"/>
          <w:sz w:val="28"/>
          <w:szCs w:val="28"/>
        </w:rPr>
        <w:t xml:space="preserve">  </w:t>
      </w:r>
      <w:r w:rsidR="00CE13A8" w:rsidRPr="00283A5F">
        <w:rPr>
          <w:rFonts w:ascii="Times New Roman" w:hAnsi="Times New Roman"/>
          <w:color w:val="000000"/>
          <w:spacing w:val="-4"/>
          <w:w w:val="103"/>
          <w:sz w:val="28"/>
          <w:szCs w:val="28"/>
        </w:rPr>
        <w:t>свободный член уравнения, содержательной интерпретации не подлежит.</w:t>
      </w:r>
    </w:p>
    <w:p w:rsidR="00CE13A8" w:rsidRPr="00283A5F" w:rsidRDefault="00A053B3" w:rsidP="00283A5F">
      <w:pPr>
        <w:shd w:val="clear" w:color="auto" w:fill="FFFFFF"/>
        <w:spacing w:after="0" w:line="360" w:lineRule="auto"/>
        <w:ind w:firstLine="709"/>
        <w:jc w:val="both"/>
        <w:rPr>
          <w:rFonts w:ascii="Times New Roman" w:hAnsi="Times New Roman"/>
          <w:color w:val="000000"/>
          <w:spacing w:val="-4"/>
          <w:w w:val="103"/>
          <w:sz w:val="28"/>
          <w:szCs w:val="28"/>
        </w:rPr>
      </w:pPr>
      <w:r>
        <w:rPr>
          <w:rFonts w:ascii="Times New Roman" w:hAnsi="Times New Roman"/>
          <w:color w:val="000000"/>
          <w:spacing w:val="-4"/>
          <w:w w:val="103"/>
          <w:sz w:val="28"/>
          <w:szCs w:val="28"/>
        </w:rPr>
        <w:t xml:space="preserve"> </w:t>
      </w:r>
      <w:r w:rsidR="00CE13A8" w:rsidRPr="00283A5F">
        <w:rPr>
          <w:rFonts w:ascii="Times New Roman" w:hAnsi="Times New Roman"/>
          <w:color w:val="000000"/>
          <w:spacing w:val="-4"/>
          <w:w w:val="103"/>
          <w:sz w:val="28"/>
          <w:szCs w:val="28"/>
        </w:rPr>
        <w:t>а</w:t>
      </w:r>
      <w:r w:rsidR="00CE13A8" w:rsidRPr="00283A5F">
        <w:rPr>
          <w:rFonts w:ascii="Times New Roman" w:hAnsi="Times New Roman"/>
          <w:color w:val="000000"/>
          <w:spacing w:val="-4"/>
          <w:w w:val="103"/>
          <w:sz w:val="28"/>
          <w:szCs w:val="28"/>
          <w:vertAlign w:val="subscript"/>
        </w:rPr>
        <w:t>1</w:t>
      </w:r>
      <w:r w:rsidR="00CE13A8" w:rsidRPr="00283A5F">
        <w:rPr>
          <w:rFonts w:ascii="Times New Roman" w:hAnsi="Times New Roman"/>
          <w:color w:val="000000"/>
          <w:spacing w:val="-4"/>
          <w:w w:val="103"/>
          <w:sz w:val="28"/>
          <w:szCs w:val="28"/>
        </w:rPr>
        <w:t xml:space="preserve">= </w:t>
      </w:r>
      <w:r w:rsidR="001E24A9" w:rsidRPr="008522AD">
        <w:rPr>
          <w:rFonts w:ascii="Times New Roman" w:hAnsi="Times New Roman"/>
          <w:sz w:val="28"/>
          <w:szCs w:val="28"/>
        </w:rPr>
        <w:t>98,6172912</w:t>
      </w:r>
      <w:r w:rsidR="001E24A9" w:rsidRPr="00283A5F">
        <w:rPr>
          <w:rFonts w:ascii="Times New Roman" w:hAnsi="Times New Roman"/>
          <w:color w:val="000000"/>
          <w:spacing w:val="-4"/>
          <w:w w:val="103"/>
          <w:sz w:val="28"/>
          <w:szCs w:val="28"/>
        </w:rPr>
        <w:t xml:space="preserve"> </w:t>
      </w:r>
      <w:r w:rsidR="00CE13A8" w:rsidRPr="00283A5F">
        <w:rPr>
          <w:rFonts w:ascii="Times New Roman" w:hAnsi="Times New Roman"/>
          <w:color w:val="000000"/>
          <w:spacing w:val="-4"/>
          <w:w w:val="103"/>
          <w:sz w:val="28"/>
          <w:szCs w:val="28"/>
        </w:rPr>
        <w:t xml:space="preserve">коэффициент чистой регрессии при первом факторе свидетельствует о том что при увеличении </w:t>
      </w:r>
      <w:r w:rsidR="001E24A9" w:rsidRPr="00283A5F">
        <w:rPr>
          <w:rFonts w:ascii="Times New Roman" w:hAnsi="Times New Roman"/>
          <w:color w:val="000000"/>
          <w:spacing w:val="-4"/>
          <w:w w:val="103"/>
          <w:sz w:val="28"/>
          <w:szCs w:val="28"/>
        </w:rPr>
        <w:t>прироста КРС</w:t>
      </w:r>
      <w:r w:rsidR="00CE13A8" w:rsidRPr="00283A5F">
        <w:rPr>
          <w:rFonts w:ascii="Times New Roman" w:hAnsi="Times New Roman"/>
          <w:color w:val="000000"/>
          <w:spacing w:val="-4"/>
          <w:w w:val="103"/>
          <w:sz w:val="28"/>
          <w:szCs w:val="28"/>
        </w:rPr>
        <w:t xml:space="preserve"> на 1 ц себестоимость </w:t>
      </w:r>
      <w:r w:rsidR="001E24A9" w:rsidRPr="00283A5F">
        <w:rPr>
          <w:rFonts w:ascii="Times New Roman" w:hAnsi="Times New Roman"/>
          <w:color w:val="000000"/>
          <w:spacing w:val="-4"/>
          <w:w w:val="103"/>
          <w:sz w:val="28"/>
          <w:szCs w:val="28"/>
        </w:rPr>
        <w:t>1 ц прироста КРС</w:t>
      </w:r>
      <w:r w:rsidR="00CE13A8" w:rsidRPr="00283A5F">
        <w:rPr>
          <w:rFonts w:ascii="Times New Roman" w:hAnsi="Times New Roman"/>
          <w:color w:val="000000"/>
          <w:spacing w:val="-4"/>
          <w:w w:val="103"/>
          <w:sz w:val="28"/>
          <w:szCs w:val="28"/>
        </w:rPr>
        <w:t xml:space="preserve"> увеличится на</w:t>
      </w:r>
      <w:r w:rsidR="001E24A9" w:rsidRPr="008522AD">
        <w:rPr>
          <w:rFonts w:ascii="Times New Roman" w:hAnsi="Times New Roman"/>
          <w:sz w:val="28"/>
          <w:szCs w:val="28"/>
        </w:rPr>
        <w:t>98,6172912</w:t>
      </w:r>
      <w:r w:rsidR="001E24A9" w:rsidRPr="00283A5F">
        <w:rPr>
          <w:rFonts w:ascii="Times New Roman" w:hAnsi="Times New Roman"/>
          <w:color w:val="000000"/>
          <w:spacing w:val="-4"/>
          <w:w w:val="103"/>
          <w:sz w:val="28"/>
          <w:szCs w:val="28"/>
        </w:rPr>
        <w:t xml:space="preserve"> </w:t>
      </w:r>
      <w:r w:rsidR="00CE13A8" w:rsidRPr="00283A5F">
        <w:rPr>
          <w:rFonts w:ascii="Times New Roman" w:hAnsi="Times New Roman"/>
          <w:color w:val="000000"/>
          <w:spacing w:val="-4"/>
          <w:w w:val="103"/>
          <w:sz w:val="28"/>
          <w:szCs w:val="28"/>
        </w:rPr>
        <w:t xml:space="preserve"> рубля, при условии что все остальные факторы останутся без изменения.</w:t>
      </w:r>
    </w:p>
    <w:p w:rsidR="00CE13A8" w:rsidRPr="00283A5F" w:rsidRDefault="00A053B3" w:rsidP="00283A5F">
      <w:pPr>
        <w:shd w:val="clear" w:color="auto" w:fill="FFFFFF"/>
        <w:spacing w:after="0" w:line="360" w:lineRule="auto"/>
        <w:ind w:firstLine="709"/>
        <w:jc w:val="both"/>
        <w:rPr>
          <w:rFonts w:ascii="Times New Roman" w:hAnsi="Times New Roman"/>
          <w:color w:val="000000"/>
          <w:spacing w:val="-4"/>
          <w:w w:val="103"/>
          <w:sz w:val="28"/>
          <w:szCs w:val="28"/>
        </w:rPr>
      </w:pPr>
      <w:r>
        <w:rPr>
          <w:rFonts w:ascii="Times New Roman" w:hAnsi="Times New Roman"/>
          <w:color w:val="000000"/>
          <w:spacing w:val="-4"/>
          <w:w w:val="103"/>
          <w:sz w:val="28"/>
          <w:szCs w:val="28"/>
        </w:rPr>
        <w:t xml:space="preserve">  </w:t>
      </w:r>
      <w:r w:rsidR="00CE13A8" w:rsidRPr="00283A5F">
        <w:rPr>
          <w:rFonts w:ascii="Times New Roman" w:hAnsi="Times New Roman"/>
          <w:color w:val="000000"/>
          <w:spacing w:val="-4"/>
          <w:w w:val="103"/>
          <w:sz w:val="28"/>
          <w:szCs w:val="28"/>
        </w:rPr>
        <w:t>а</w:t>
      </w:r>
      <w:r w:rsidR="00CE13A8" w:rsidRPr="00283A5F">
        <w:rPr>
          <w:rFonts w:ascii="Times New Roman" w:hAnsi="Times New Roman"/>
          <w:color w:val="000000"/>
          <w:spacing w:val="-4"/>
          <w:w w:val="103"/>
          <w:sz w:val="28"/>
          <w:szCs w:val="28"/>
          <w:vertAlign w:val="subscript"/>
        </w:rPr>
        <w:t>2</w:t>
      </w:r>
      <w:r w:rsidR="00CE13A8" w:rsidRPr="00283A5F">
        <w:rPr>
          <w:rFonts w:ascii="Times New Roman" w:hAnsi="Times New Roman"/>
          <w:color w:val="000000"/>
          <w:spacing w:val="-4"/>
          <w:w w:val="103"/>
          <w:sz w:val="28"/>
          <w:szCs w:val="28"/>
        </w:rPr>
        <w:t xml:space="preserve">= </w:t>
      </w:r>
      <w:r w:rsidR="001E24A9" w:rsidRPr="008522AD">
        <w:rPr>
          <w:rFonts w:ascii="Times New Roman" w:hAnsi="Times New Roman"/>
          <w:sz w:val="28"/>
          <w:szCs w:val="28"/>
        </w:rPr>
        <w:t>-83,7887434</w:t>
      </w:r>
      <w:r w:rsidR="00CE13A8" w:rsidRPr="00283A5F">
        <w:rPr>
          <w:rFonts w:ascii="Times New Roman" w:hAnsi="Times New Roman"/>
          <w:color w:val="000000"/>
          <w:spacing w:val="-4"/>
          <w:w w:val="103"/>
          <w:sz w:val="28"/>
          <w:szCs w:val="28"/>
        </w:rPr>
        <w:t xml:space="preserve"> коэффициент чистой регрессии при втором факторе свидетельствует о том что при увеличении </w:t>
      </w:r>
      <w:r w:rsidR="00C84868" w:rsidRPr="00283A5F">
        <w:rPr>
          <w:rFonts w:ascii="Times New Roman" w:hAnsi="Times New Roman"/>
          <w:color w:val="000000"/>
          <w:spacing w:val="-4"/>
          <w:w w:val="103"/>
          <w:sz w:val="28"/>
          <w:szCs w:val="28"/>
        </w:rPr>
        <w:t>затраты труда на 1 голову чел.-час.</w:t>
      </w:r>
      <w:r w:rsidR="00CE13A8" w:rsidRPr="00283A5F">
        <w:rPr>
          <w:rFonts w:ascii="Times New Roman" w:hAnsi="Times New Roman"/>
          <w:color w:val="000000"/>
          <w:spacing w:val="-4"/>
          <w:w w:val="103"/>
          <w:sz w:val="28"/>
          <w:szCs w:val="28"/>
        </w:rPr>
        <w:t xml:space="preserve">, себестоимость </w:t>
      </w:r>
      <w:r w:rsidR="00C84868" w:rsidRPr="00283A5F">
        <w:rPr>
          <w:rFonts w:ascii="Times New Roman" w:hAnsi="Times New Roman"/>
          <w:color w:val="000000"/>
          <w:spacing w:val="-4"/>
          <w:w w:val="103"/>
          <w:sz w:val="28"/>
          <w:szCs w:val="28"/>
        </w:rPr>
        <w:t xml:space="preserve">1 ц прироста КРС </w:t>
      </w:r>
      <w:r w:rsidR="00CE13A8" w:rsidRPr="00283A5F">
        <w:rPr>
          <w:rFonts w:ascii="Times New Roman" w:hAnsi="Times New Roman"/>
          <w:color w:val="000000"/>
          <w:spacing w:val="-4"/>
          <w:w w:val="103"/>
          <w:sz w:val="28"/>
          <w:szCs w:val="28"/>
        </w:rPr>
        <w:t>у</w:t>
      </w:r>
      <w:r w:rsidR="00C84868" w:rsidRPr="00283A5F">
        <w:rPr>
          <w:rFonts w:ascii="Times New Roman" w:hAnsi="Times New Roman"/>
          <w:color w:val="000000"/>
          <w:spacing w:val="-4"/>
          <w:w w:val="103"/>
          <w:sz w:val="28"/>
          <w:szCs w:val="28"/>
        </w:rPr>
        <w:t>меньшится</w:t>
      </w:r>
      <w:r w:rsidR="00CE13A8" w:rsidRPr="00283A5F">
        <w:rPr>
          <w:rFonts w:ascii="Times New Roman" w:hAnsi="Times New Roman"/>
          <w:color w:val="000000"/>
          <w:spacing w:val="-4"/>
          <w:w w:val="103"/>
          <w:sz w:val="28"/>
          <w:szCs w:val="28"/>
        </w:rPr>
        <w:t xml:space="preserve"> на</w:t>
      </w:r>
      <w:r w:rsidR="00C84868" w:rsidRPr="00283A5F">
        <w:rPr>
          <w:rFonts w:ascii="Times New Roman" w:hAnsi="Times New Roman"/>
          <w:color w:val="000000"/>
          <w:spacing w:val="-4"/>
          <w:w w:val="103"/>
          <w:sz w:val="28"/>
          <w:szCs w:val="28"/>
        </w:rPr>
        <w:t xml:space="preserve"> </w:t>
      </w:r>
      <w:r w:rsidR="00C84868" w:rsidRPr="008522AD">
        <w:rPr>
          <w:rFonts w:ascii="Times New Roman" w:hAnsi="Times New Roman"/>
          <w:sz w:val="28"/>
          <w:szCs w:val="28"/>
        </w:rPr>
        <w:t>-83,7887434</w:t>
      </w:r>
      <w:r w:rsidR="00C84868" w:rsidRPr="00283A5F">
        <w:rPr>
          <w:rFonts w:ascii="Times New Roman" w:hAnsi="Times New Roman"/>
          <w:color w:val="000000"/>
          <w:spacing w:val="-4"/>
          <w:w w:val="103"/>
          <w:sz w:val="28"/>
          <w:szCs w:val="28"/>
        </w:rPr>
        <w:t xml:space="preserve"> </w:t>
      </w:r>
      <w:r w:rsidR="00CE13A8" w:rsidRPr="00283A5F">
        <w:rPr>
          <w:rFonts w:ascii="Times New Roman" w:hAnsi="Times New Roman"/>
          <w:color w:val="000000"/>
          <w:spacing w:val="-4"/>
          <w:w w:val="103"/>
          <w:sz w:val="28"/>
          <w:szCs w:val="28"/>
        </w:rPr>
        <w:t xml:space="preserve"> рубля, при условии что все остальные факторы останутся без изменения.</w:t>
      </w:r>
    </w:p>
    <w:p w:rsidR="00A053B3" w:rsidRDefault="00283A5F" w:rsidP="009928E3">
      <w:pPr>
        <w:shd w:val="clear" w:color="auto" w:fill="FFFFFF"/>
        <w:spacing w:after="0" w:line="360" w:lineRule="auto"/>
        <w:ind w:firstLine="709"/>
        <w:jc w:val="both"/>
        <w:rPr>
          <w:rFonts w:ascii="Times New Roman" w:hAnsi="Times New Roman"/>
          <w:color w:val="000000"/>
          <w:spacing w:val="-4"/>
          <w:w w:val="103"/>
          <w:sz w:val="28"/>
          <w:szCs w:val="28"/>
        </w:rPr>
      </w:pPr>
      <w:r>
        <w:rPr>
          <w:rFonts w:ascii="Times New Roman" w:hAnsi="Times New Roman"/>
          <w:color w:val="000000"/>
          <w:spacing w:val="-4"/>
          <w:w w:val="103"/>
          <w:sz w:val="28"/>
          <w:szCs w:val="28"/>
        </w:rPr>
        <w:t xml:space="preserve">  Расчетные значения у</w:t>
      </w:r>
      <w:r w:rsidR="00CE13A8" w:rsidRPr="00283A5F">
        <w:rPr>
          <w:rFonts w:ascii="Times New Roman" w:hAnsi="Times New Roman"/>
          <w:color w:val="000000"/>
          <w:spacing w:val="-4"/>
          <w:w w:val="103"/>
          <w:sz w:val="28"/>
          <w:szCs w:val="28"/>
        </w:rPr>
        <w:t xml:space="preserve"> определяются путем  последовательной подстановки в эту формулу значений факторов, взятых для каждого наблюдения.</w:t>
      </w:r>
    </w:p>
    <w:p w:rsidR="00283A5F" w:rsidRPr="00283A5F" w:rsidRDefault="00283A5F" w:rsidP="00283A5F">
      <w:pPr>
        <w:shd w:val="clear" w:color="auto" w:fill="FFFFFF"/>
        <w:spacing w:line="360" w:lineRule="auto"/>
        <w:jc w:val="both"/>
        <w:rPr>
          <w:rFonts w:ascii="Times New Roman" w:hAnsi="Times New Roman"/>
          <w:color w:val="000000"/>
          <w:spacing w:val="-4"/>
          <w:w w:val="103"/>
          <w:sz w:val="28"/>
          <w:szCs w:val="28"/>
        </w:rPr>
      </w:pPr>
      <w:r>
        <w:rPr>
          <w:rFonts w:ascii="Times New Roman" w:hAnsi="Times New Roman"/>
          <w:color w:val="000000"/>
          <w:spacing w:val="-4"/>
          <w:w w:val="103"/>
          <w:sz w:val="28"/>
          <w:szCs w:val="28"/>
        </w:rPr>
        <w:t>Таблица 2.</w:t>
      </w:r>
      <w:r w:rsidRPr="00283A5F">
        <w:rPr>
          <w:rFonts w:ascii="Times New Roman" w:hAnsi="Times New Roman"/>
          <w:color w:val="000000"/>
          <w:spacing w:val="-4"/>
          <w:w w:val="103"/>
          <w:sz w:val="28"/>
          <w:szCs w:val="28"/>
        </w:rPr>
        <w:t>4</w:t>
      </w:r>
      <w:r>
        <w:rPr>
          <w:rFonts w:ascii="Times New Roman" w:hAnsi="Times New Roman"/>
          <w:color w:val="000000"/>
          <w:spacing w:val="-4"/>
          <w:w w:val="103"/>
          <w:sz w:val="28"/>
          <w:szCs w:val="28"/>
        </w:rPr>
        <w:t>.5</w:t>
      </w:r>
      <w:r w:rsidRPr="00283A5F">
        <w:rPr>
          <w:rFonts w:ascii="Times New Roman" w:hAnsi="Times New Roman"/>
          <w:color w:val="000000"/>
          <w:spacing w:val="-4"/>
          <w:w w:val="103"/>
          <w:sz w:val="28"/>
          <w:szCs w:val="28"/>
        </w:rPr>
        <w:t xml:space="preserve"> Дисперсионный анализ</w:t>
      </w:r>
    </w:p>
    <w:tbl>
      <w:tblPr>
        <w:tblW w:w="9161" w:type="dxa"/>
        <w:tblInd w:w="91" w:type="dxa"/>
        <w:tblLook w:val="04A0" w:firstRow="1" w:lastRow="0" w:firstColumn="1" w:lastColumn="0" w:noHBand="0" w:noVBand="1"/>
      </w:tblPr>
      <w:tblGrid>
        <w:gridCol w:w="1507"/>
        <w:gridCol w:w="1275"/>
        <w:gridCol w:w="1756"/>
        <w:gridCol w:w="1613"/>
        <w:gridCol w:w="1328"/>
        <w:gridCol w:w="1682"/>
      </w:tblGrid>
      <w:tr w:rsidR="00283A5F" w:rsidRPr="00283A5F" w:rsidTr="00283A5F">
        <w:trPr>
          <w:trHeight w:val="585"/>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283A5F" w:rsidRPr="00283A5F" w:rsidRDefault="00283A5F" w:rsidP="00283A5F">
            <w:pPr>
              <w:spacing w:after="0" w:line="240" w:lineRule="auto"/>
              <w:jc w:val="center"/>
              <w:rPr>
                <w:rFonts w:ascii="Times New Roman" w:hAnsi="Times New Roman"/>
                <w:iCs/>
                <w:sz w:val="24"/>
                <w:szCs w:val="24"/>
              </w:rPr>
            </w:pPr>
            <w:r w:rsidRPr="00283A5F">
              <w:rPr>
                <w:rFonts w:ascii="Times New Roman" w:hAnsi="Times New Roman"/>
                <w:iCs/>
                <w:sz w:val="24"/>
                <w:szCs w:val="24"/>
              </w:rPr>
              <w:t> </w:t>
            </w:r>
          </w:p>
        </w:tc>
        <w:tc>
          <w:tcPr>
            <w:tcW w:w="1275" w:type="dxa"/>
            <w:tcBorders>
              <w:top w:val="single" w:sz="4" w:space="0" w:color="auto"/>
              <w:left w:val="nil"/>
              <w:bottom w:val="single" w:sz="4" w:space="0" w:color="auto"/>
              <w:right w:val="single" w:sz="4" w:space="0" w:color="auto"/>
            </w:tcBorders>
            <w:shd w:val="clear" w:color="auto" w:fill="auto"/>
            <w:vAlign w:val="center"/>
          </w:tcPr>
          <w:p w:rsidR="00283A5F" w:rsidRPr="00283A5F" w:rsidRDefault="00283A5F" w:rsidP="00283A5F">
            <w:pPr>
              <w:spacing w:after="0" w:line="240" w:lineRule="auto"/>
              <w:jc w:val="center"/>
              <w:rPr>
                <w:rFonts w:ascii="Times New Roman" w:hAnsi="Times New Roman"/>
                <w:iCs/>
                <w:sz w:val="24"/>
                <w:szCs w:val="24"/>
              </w:rPr>
            </w:pPr>
            <w:r w:rsidRPr="00283A5F">
              <w:rPr>
                <w:rFonts w:ascii="Times New Roman" w:hAnsi="Times New Roman"/>
                <w:iCs/>
                <w:sz w:val="24"/>
                <w:szCs w:val="24"/>
              </w:rPr>
              <w:t>df</w:t>
            </w:r>
          </w:p>
        </w:tc>
        <w:tc>
          <w:tcPr>
            <w:tcW w:w="1756" w:type="dxa"/>
            <w:tcBorders>
              <w:top w:val="single" w:sz="4" w:space="0" w:color="auto"/>
              <w:left w:val="nil"/>
              <w:bottom w:val="single" w:sz="4" w:space="0" w:color="auto"/>
              <w:right w:val="single" w:sz="4" w:space="0" w:color="auto"/>
            </w:tcBorders>
            <w:shd w:val="clear" w:color="auto" w:fill="auto"/>
            <w:vAlign w:val="center"/>
          </w:tcPr>
          <w:p w:rsidR="00283A5F" w:rsidRPr="00283A5F" w:rsidRDefault="00283A5F" w:rsidP="00283A5F">
            <w:pPr>
              <w:spacing w:after="0" w:line="240" w:lineRule="auto"/>
              <w:jc w:val="center"/>
              <w:rPr>
                <w:rFonts w:ascii="Times New Roman" w:hAnsi="Times New Roman"/>
                <w:iCs/>
                <w:sz w:val="24"/>
                <w:szCs w:val="24"/>
              </w:rPr>
            </w:pPr>
            <w:r w:rsidRPr="00283A5F">
              <w:rPr>
                <w:rFonts w:ascii="Times New Roman" w:hAnsi="Times New Roman"/>
                <w:iCs/>
                <w:sz w:val="24"/>
                <w:szCs w:val="24"/>
              </w:rPr>
              <w:t>SS</w:t>
            </w:r>
          </w:p>
        </w:tc>
        <w:tc>
          <w:tcPr>
            <w:tcW w:w="1613" w:type="dxa"/>
            <w:tcBorders>
              <w:top w:val="single" w:sz="4" w:space="0" w:color="auto"/>
              <w:left w:val="nil"/>
              <w:bottom w:val="single" w:sz="4" w:space="0" w:color="auto"/>
              <w:right w:val="single" w:sz="4" w:space="0" w:color="auto"/>
            </w:tcBorders>
            <w:shd w:val="clear" w:color="auto" w:fill="auto"/>
            <w:vAlign w:val="center"/>
          </w:tcPr>
          <w:p w:rsidR="00283A5F" w:rsidRPr="00283A5F" w:rsidRDefault="00283A5F" w:rsidP="00283A5F">
            <w:pPr>
              <w:spacing w:after="0" w:line="240" w:lineRule="auto"/>
              <w:jc w:val="center"/>
              <w:rPr>
                <w:rFonts w:ascii="Times New Roman" w:hAnsi="Times New Roman"/>
                <w:iCs/>
                <w:sz w:val="24"/>
                <w:szCs w:val="24"/>
              </w:rPr>
            </w:pPr>
            <w:r w:rsidRPr="00283A5F">
              <w:rPr>
                <w:rFonts w:ascii="Times New Roman" w:hAnsi="Times New Roman"/>
                <w:iCs/>
                <w:sz w:val="24"/>
                <w:szCs w:val="24"/>
              </w:rPr>
              <w:t>MS</w:t>
            </w:r>
          </w:p>
        </w:tc>
        <w:tc>
          <w:tcPr>
            <w:tcW w:w="1328" w:type="dxa"/>
            <w:tcBorders>
              <w:top w:val="single" w:sz="4" w:space="0" w:color="auto"/>
              <w:left w:val="nil"/>
              <w:bottom w:val="single" w:sz="4" w:space="0" w:color="auto"/>
              <w:right w:val="single" w:sz="4" w:space="0" w:color="auto"/>
            </w:tcBorders>
            <w:shd w:val="clear" w:color="auto" w:fill="auto"/>
            <w:vAlign w:val="center"/>
          </w:tcPr>
          <w:p w:rsidR="00283A5F" w:rsidRPr="00283A5F" w:rsidRDefault="00283A5F" w:rsidP="00283A5F">
            <w:pPr>
              <w:spacing w:after="0" w:line="240" w:lineRule="auto"/>
              <w:jc w:val="center"/>
              <w:rPr>
                <w:rFonts w:ascii="Times New Roman" w:hAnsi="Times New Roman"/>
                <w:iCs/>
                <w:sz w:val="24"/>
                <w:szCs w:val="24"/>
              </w:rPr>
            </w:pPr>
            <w:r w:rsidRPr="00283A5F">
              <w:rPr>
                <w:rFonts w:ascii="Times New Roman" w:hAnsi="Times New Roman"/>
                <w:iCs/>
                <w:sz w:val="24"/>
                <w:szCs w:val="24"/>
              </w:rPr>
              <w:t>F</w:t>
            </w:r>
          </w:p>
        </w:tc>
        <w:tc>
          <w:tcPr>
            <w:tcW w:w="1682" w:type="dxa"/>
            <w:tcBorders>
              <w:top w:val="single" w:sz="4" w:space="0" w:color="auto"/>
              <w:left w:val="nil"/>
              <w:bottom w:val="single" w:sz="4" w:space="0" w:color="auto"/>
              <w:right w:val="single" w:sz="4" w:space="0" w:color="auto"/>
            </w:tcBorders>
            <w:shd w:val="clear" w:color="auto" w:fill="auto"/>
            <w:vAlign w:val="center"/>
          </w:tcPr>
          <w:p w:rsidR="00283A5F" w:rsidRPr="00283A5F" w:rsidRDefault="00283A5F" w:rsidP="00283A5F">
            <w:pPr>
              <w:spacing w:after="0" w:line="240" w:lineRule="auto"/>
              <w:jc w:val="center"/>
              <w:rPr>
                <w:rFonts w:ascii="Times New Roman" w:hAnsi="Times New Roman"/>
                <w:iCs/>
                <w:sz w:val="24"/>
                <w:szCs w:val="24"/>
              </w:rPr>
            </w:pPr>
            <w:r w:rsidRPr="00283A5F">
              <w:rPr>
                <w:rFonts w:ascii="Times New Roman" w:hAnsi="Times New Roman"/>
                <w:iCs/>
                <w:sz w:val="24"/>
                <w:szCs w:val="24"/>
              </w:rPr>
              <w:t>Значимость F</w:t>
            </w:r>
          </w:p>
        </w:tc>
      </w:tr>
      <w:tr w:rsidR="00283A5F" w:rsidRPr="00283A5F" w:rsidTr="00283A5F">
        <w:trPr>
          <w:trHeight w:val="292"/>
        </w:trPr>
        <w:tc>
          <w:tcPr>
            <w:tcW w:w="1507" w:type="dxa"/>
            <w:tcBorders>
              <w:top w:val="nil"/>
              <w:left w:val="single" w:sz="4" w:space="0" w:color="auto"/>
              <w:bottom w:val="single" w:sz="4" w:space="0" w:color="auto"/>
              <w:right w:val="single" w:sz="4" w:space="0" w:color="auto"/>
            </w:tcBorders>
            <w:shd w:val="clear" w:color="auto" w:fill="auto"/>
            <w:noWrap/>
            <w:vAlign w:val="bottom"/>
          </w:tcPr>
          <w:p w:rsidR="00283A5F" w:rsidRPr="00283A5F" w:rsidRDefault="00283A5F" w:rsidP="00283A5F">
            <w:pPr>
              <w:spacing w:after="0" w:line="240" w:lineRule="auto"/>
              <w:rPr>
                <w:rFonts w:ascii="Times New Roman" w:hAnsi="Times New Roman"/>
                <w:sz w:val="24"/>
                <w:szCs w:val="24"/>
              </w:rPr>
            </w:pPr>
            <w:r w:rsidRPr="00283A5F">
              <w:rPr>
                <w:rFonts w:ascii="Times New Roman" w:hAnsi="Times New Roman"/>
                <w:sz w:val="24"/>
                <w:szCs w:val="24"/>
              </w:rPr>
              <w:t>Регрессия</w:t>
            </w:r>
          </w:p>
        </w:tc>
        <w:tc>
          <w:tcPr>
            <w:tcW w:w="1275" w:type="dxa"/>
            <w:tcBorders>
              <w:top w:val="nil"/>
              <w:left w:val="nil"/>
              <w:bottom w:val="single" w:sz="4" w:space="0" w:color="auto"/>
              <w:right w:val="single" w:sz="4" w:space="0" w:color="auto"/>
            </w:tcBorders>
            <w:shd w:val="clear" w:color="auto" w:fill="auto"/>
            <w:noWrap/>
            <w:vAlign w:val="bottom"/>
          </w:tcPr>
          <w:p w:rsidR="00283A5F" w:rsidRPr="00283A5F" w:rsidRDefault="00283A5F" w:rsidP="00283A5F">
            <w:pPr>
              <w:spacing w:after="0" w:line="240" w:lineRule="auto"/>
              <w:jc w:val="right"/>
              <w:rPr>
                <w:rFonts w:ascii="Times New Roman" w:hAnsi="Times New Roman"/>
                <w:sz w:val="24"/>
                <w:szCs w:val="24"/>
              </w:rPr>
            </w:pPr>
            <w:r w:rsidRPr="00283A5F">
              <w:rPr>
                <w:rFonts w:ascii="Times New Roman" w:hAnsi="Times New Roman"/>
                <w:sz w:val="24"/>
                <w:szCs w:val="24"/>
              </w:rPr>
              <w:t>2</w:t>
            </w:r>
          </w:p>
        </w:tc>
        <w:tc>
          <w:tcPr>
            <w:tcW w:w="1756" w:type="dxa"/>
            <w:tcBorders>
              <w:top w:val="nil"/>
              <w:left w:val="nil"/>
              <w:bottom w:val="single" w:sz="4" w:space="0" w:color="auto"/>
              <w:right w:val="single" w:sz="4" w:space="0" w:color="auto"/>
            </w:tcBorders>
            <w:shd w:val="clear" w:color="auto" w:fill="auto"/>
            <w:noWrap/>
            <w:vAlign w:val="bottom"/>
          </w:tcPr>
          <w:p w:rsidR="00283A5F" w:rsidRPr="00283A5F" w:rsidRDefault="00283A5F" w:rsidP="00283A5F">
            <w:pPr>
              <w:spacing w:after="0" w:line="240" w:lineRule="auto"/>
              <w:jc w:val="right"/>
              <w:rPr>
                <w:rFonts w:ascii="Times New Roman" w:hAnsi="Times New Roman"/>
                <w:sz w:val="24"/>
                <w:szCs w:val="24"/>
              </w:rPr>
            </w:pPr>
            <w:r w:rsidRPr="00283A5F">
              <w:rPr>
                <w:rFonts w:ascii="Times New Roman" w:hAnsi="Times New Roman"/>
                <w:sz w:val="24"/>
                <w:szCs w:val="24"/>
              </w:rPr>
              <w:t>10988462,39</w:t>
            </w:r>
          </w:p>
        </w:tc>
        <w:tc>
          <w:tcPr>
            <w:tcW w:w="1613" w:type="dxa"/>
            <w:tcBorders>
              <w:top w:val="nil"/>
              <w:left w:val="nil"/>
              <w:bottom w:val="single" w:sz="4" w:space="0" w:color="auto"/>
              <w:right w:val="single" w:sz="4" w:space="0" w:color="auto"/>
            </w:tcBorders>
            <w:shd w:val="clear" w:color="auto" w:fill="auto"/>
            <w:noWrap/>
            <w:vAlign w:val="bottom"/>
          </w:tcPr>
          <w:p w:rsidR="00283A5F" w:rsidRPr="00283A5F" w:rsidRDefault="00283A5F" w:rsidP="00283A5F">
            <w:pPr>
              <w:spacing w:after="0" w:line="240" w:lineRule="auto"/>
              <w:jc w:val="right"/>
              <w:rPr>
                <w:rFonts w:ascii="Times New Roman" w:hAnsi="Times New Roman"/>
                <w:sz w:val="24"/>
                <w:szCs w:val="24"/>
              </w:rPr>
            </w:pPr>
            <w:r w:rsidRPr="00283A5F">
              <w:rPr>
                <w:rFonts w:ascii="Times New Roman" w:hAnsi="Times New Roman"/>
                <w:sz w:val="24"/>
                <w:szCs w:val="24"/>
              </w:rPr>
              <w:t>5494231,19</w:t>
            </w:r>
          </w:p>
        </w:tc>
        <w:tc>
          <w:tcPr>
            <w:tcW w:w="1328" w:type="dxa"/>
            <w:tcBorders>
              <w:top w:val="nil"/>
              <w:left w:val="nil"/>
              <w:bottom w:val="single" w:sz="4" w:space="0" w:color="auto"/>
              <w:right w:val="single" w:sz="4" w:space="0" w:color="auto"/>
            </w:tcBorders>
            <w:shd w:val="clear" w:color="auto" w:fill="auto"/>
            <w:noWrap/>
            <w:vAlign w:val="bottom"/>
          </w:tcPr>
          <w:p w:rsidR="00283A5F" w:rsidRPr="00283A5F" w:rsidRDefault="00283A5F" w:rsidP="00283A5F">
            <w:pPr>
              <w:spacing w:after="0" w:line="240" w:lineRule="auto"/>
              <w:jc w:val="right"/>
              <w:rPr>
                <w:rFonts w:ascii="Times New Roman" w:hAnsi="Times New Roman"/>
                <w:sz w:val="24"/>
                <w:szCs w:val="24"/>
              </w:rPr>
            </w:pPr>
            <w:r w:rsidRPr="00283A5F">
              <w:rPr>
                <w:rFonts w:ascii="Times New Roman" w:hAnsi="Times New Roman"/>
                <w:sz w:val="24"/>
                <w:szCs w:val="24"/>
              </w:rPr>
              <w:t>6,599434</w:t>
            </w:r>
          </w:p>
        </w:tc>
        <w:tc>
          <w:tcPr>
            <w:tcW w:w="1682" w:type="dxa"/>
            <w:tcBorders>
              <w:top w:val="nil"/>
              <w:left w:val="nil"/>
              <w:bottom w:val="single" w:sz="4" w:space="0" w:color="auto"/>
              <w:right w:val="single" w:sz="4" w:space="0" w:color="auto"/>
            </w:tcBorders>
            <w:shd w:val="clear" w:color="auto" w:fill="auto"/>
            <w:noWrap/>
            <w:vAlign w:val="bottom"/>
          </w:tcPr>
          <w:p w:rsidR="00283A5F" w:rsidRPr="00283A5F" w:rsidRDefault="00283A5F" w:rsidP="00283A5F">
            <w:pPr>
              <w:spacing w:after="0" w:line="240" w:lineRule="auto"/>
              <w:jc w:val="right"/>
              <w:rPr>
                <w:rFonts w:ascii="Times New Roman" w:hAnsi="Times New Roman"/>
                <w:sz w:val="24"/>
                <w:szCs w:val="24"/>
              </w:rPr>
            </w:pPr>
            <w:r w:rsidRPr="00283A5F">
              <w:rPr>
                <w:rFonts w:ascii="Times New Roman" w:hAnsi="Times New Roman"/>
                <w:sz w:val="24"/>
                <w:szCs w:val="24"/>
              </w:rPr>
              <w:t>0,05409</w:t>
            </w:r>
          </w:p>
        </w:tc>
      </w:tr>
      <w:tr w:rsidR="00283A5F" w:rsidRPr="00283A5F" w:rsidTr="00283A5F">
        <w:trPr>
          <w:trHeight w:val="292"/>
        </w:trPr>
        <w:tc>
          <w:tcPr>
            <w:tcW w:w="1507" w:type="dxa"/>
            <w:tcBorders>
              <w:top w:val="nil"/>
              <w:left w:val="single" w:sz="4" w:space="0" w:color="auto"/>
              <w:bottom w:val="single" w:sz="4" w:space="0" w:color="auto"/>
              <w:right w:val="single" w:sz="4" w:space="0" w:color="auto"/>
            </w:tcBorders>
            <w:shd w:val="clear" w:color="auto" w:fill="auto"/>
            <w:noWrap/>
            <w:vAlign w:val="bottom"/>
          </w:tcPr>
          <w:p w:rsidR="00283A5F" w:rsidRPr="00283A5F" w:rsidRDefault="00283A5F" w:rsidP="00283A5F">
            <w:pPr>
              <w:spacing w:after="0" w:line="240" w:lineRule="auto"/>
              <w:rPr>
                <w:rFonts w:ascii="Times New Roman" w:hAnsi="Times New Roman"/>
                <w:sz w:val="24"/>
                <w:szCs w:val="24"/>
              </w:rPr>
            </w:pPr>
            <w:r w:rsidRPr="00283A5F">
              <w:rPr>
                <w:rFonts w:ascii="Times New Roman" w:hAnsi="Times New Roman"/>
                <w:sz w:val="24"/>
                <w:szCs w:val="24"/>
              </w:rPr>
              <w:t>Остаток</w:t>
            </w:r>
          </w:p>
        </w:tc>
        <w:tc>
          <w:tcPr>
            <w:tcW w:w="1275" w:type="dxa"/>
            <w:tcBorders>
              <w:top w:val="nil"/>
              <w:left w:val="nil"/>
              <w:bottom w:val="single" w:sz="4" w:space="0" w:color="auto"/>
              <w:right w:val="single" w:sz="4" w:space="0" w:color="auto"/>
            </w:tcBorders>
            <w:shd w:val="clear" w:color="auto" w:fill="auto"/>
            <w:noWrap/>
            <w:vAlign w:val="bottom"/>
          </w:tcPr>
          <w:p w:rsidR="00283A5F" w:rsidRPr="00283A5F" w:rsidRDefault="00283A5F" w:rsidP="00283A5F">
            <w:pPr>
              <w:spacing w:after="0" w:line="240" w:lineRule="auto"/>
              <w:jc w:val="right"/>
              <w:rPr>
                <w:rFonts w:ascii="Times New Roman" w:hAnsi="Times New Roman"/>
                <w:sz w:val="24"/>
                <w:szCs w:val="24"/>
              </w:rPr>
            </w:pPr>
            <w:r w:rsidRPr="00283A5F">
              <w:rPr>
                <w:rFonts w:ascii="Times New Roman" w:hAnsi="Times New Roman"/>
                <w:sz w:val="24"/>
                <w:szCs w:val="24"/>
              </w:rPr>
              <w:t>4</w:t>
            </w:r>
          </w:p>
        </w:tc>
        <w:tc>
          <w:tcPr>
            <w:tcW w:w="1756" w:type="dxa"/>
            <w:tcBorders>
              <w:top w:val="nil"/>
              <w:left w:val="nil"/>
              <w:bottom w:val="single" w:sz="4" w:space="0" w:color="auto"/>
              <w:right w:val="single" w:sz="4" w:space="0" w:color="auto"/>
            </w:tcBorders>
            <w:shd w:val="clear" w:color="auto" w:fill="auto"/>
            <w:noWrap/>
            <w:vAlign w:val="bottom"/>
          </w:tcPr>
          <w:p w:rsidR="00283A5F" w:rsidRPr="00283A5F" w:rsidRDefault="00283A5F" w:rsidP="00283A5F">
            <w:pPr>
              <w:spacing w:after="0" w:line="240" w:lineRule="auto"/>
              <w:jc w:val="right"/>
              <w:rPr>
                <w:rFonts w:ascii="Times New Roman" w:hAnsi="Times New Roman"/>
                <w:sz w:val="24"/>
                <w:szCs w:val="24"/>
              </w:rPr>
            </w:pPr>
            <w:r w:rsidRPr="00283A5F">
              <w:rPr>
                <w:rFonts w:ascii="Times New Roman" w:hAnsi="Times New Roman"/>
                <w:sz w:val="24"/>
                <w:szCs w:val="24"/>
              </w:rPr>
              <w:t>3330122,882</w:t>
            </w:r>
          </w:p>
        </w:tc>
        <w:tc>
          <w:tcPr>
            <w:tcW w:w="1613" w:type="dxa"/>
            <w:tcBorders>
              <w:top w:val="nil"/>
              <w:left w:val="nil"/>
              <w:bottom w:val="single" w:sz="4" w:space="0" w:color="auto"/>
              <w:right w:val="single" w:sz="4" w:space="0" w:color="auto"/>
            </w:tcBorders>
            <w:shd w:val="clear" w:color="auto" w:fill="auto"/>
            <w:noWrap/>
            <w:vAlign w:val="bottom"/>
          </w:tcPr>
          <w:p w:rsidR="00283A5F" w:rsidRPr="00283A5F" w:rsidRDefault="00283A5F" w:rsidP="00283A5F">
            <w:pPr>
              <w:spacing w:after="0" w:line="240" w:lineRule="auto"/>
              <w:jc w:val="right"/>
              <w:rPr>
                <w:rFonts w:ascii="Times New Roman" w:hAnsi="Times New Roman"/>
                <w:sz w:val="24"/>
                <w:szCs w:val="24"/>
              </w:rPr>
            </w:pPr>
            <w:r w:rsidRPr="00283A5F">
              <w:rPr>
                <w:rFonts w:ascii="Times New Roman" w:hAnsi="Times New Roman"/>
                <w:sz w:val="24"/>
                <w:szCs w:val="24"/>
              </w:rPr>
              <w:t>832530,721</w:t>
            </w:r>
          </w:p>
        </w:tc>
        <w:tc>
          <w:tcPr>
            <w:tcW w:w="1328" w:type="dxa"/>
            <w:tcBorders>
              <w:top w:val="nil"/>
              <w:left w:val="nil"/>
              <w:bottom w:val="single" w:sz="4" w:space="0" w:color="auto"/>
              <w:right w:val="single" w:sz="4" w:space="0" w:color="auto"/>
            </w:tcBorders>
            <w:shd w:val="clear" w:color="auto" w:fill="auto"/>
            <w:noWrap/>
            <w:vAlign w:val="bottom"/>
          </w:tcPr>
          <w:p w:rsidR="00283A5F" w:rsidRPr="00283A5F" w:rsidRDefault="00283A5F" w:rsidP="00283A5F">
            <w:pPr>
              <w:spacing w:after="0" w:line="240" w:lineRule="auto"/>
              <w:rPr>
                <w:rFonts w:ascii="Times New Roman" w:hAnsi="Times New Roman"/>
                <w:sz w:val="24"/>
                <w:szCs w:val="24"/>
              </w:rPr>
            </w:pPr>
            <w:r w:rsidRPr="00283A5F">
              <w:rPr>
                <w:rFonts w:ascii="Times New Roman" w:hAnsi="Times New Roman"/>
                <w:sz w:val="24"/>
                <w:szCs w:val="24"/>
              </w:rPr>
              <w:t> </w:t>
            </w:r>
          </w:p>
        </w:tc>
        <w:tc>
          <w:tcPr>
            <w:tcW w:w="1682" w:type="dxa"/>
            <w:tcBorders>
              <w:top w:val="nil"/>
              <w:left w:val="nil"/>
              <w:bottom w:val="single" w:sz="4" w:space="0" w:color="auto"/>
              <w:right w:val="single" w:sz="4" w:space="0" w:color="auto"/>
            </w:tcBorders>
            <w:shd w:val="clear" w:color="auto" w:fill="auto"/>
            <w:noWrap/>
            <w:vAlign w:val="bottom"/>
          </w:tcPr>
          <w:p w:rsidR="00283A5F" w:rsidRPr="00283A5F" w:rsidRDefault="00283A5F" w:rsidP="00283A5F">
            <w:pPr>
              <w:spacing w:after="0" w:line="240" w:lineRule="auto"/>
              <w:rPr>
                <w:rFonts w:ascii="Times New Roman" w:hAnsi="Times New Roman"/>
                <w:sz w:val="24"/>
                <w:szCs w:val="24"/>
              </w:rPr>
            </w:pPr>
            <w:r w:rsidRPr="00283A5F">
              <w:rPr>
                <w:rFonts w:ascii="Times New Roman" w:hAnsi="Times New Roman"/>
                <w:sz w:val="24"/>
                <w:szCs w:val="24"/>
              </w:rPr>
              <w:t> </w:t>
            </w:r>
          </w:p>
        </w:tc>
      </w:tr>
      <w:tr w:rsidR="00283A5F" w:rsidRPr="00283A5F" w:rsidTr="00283A5F">
        <w:trPr>
          <w:trHeight w:val="292"/>
        </w:trPr>
        <w:tc>
          <w:tcPr>
            <w:tcW w:w="1507" w:type="dxa"/>
            <w:tcBorders>
              <w:top w:val="nil"/>
              <w:left w:val="single" w:sz="4" w:space="0" w:color="auto"/>
              <w:bottom w:val="single" w:sz="4" w:space="0" w:color="auto"/>
              <w:right w:val="single" w:sz="4" w:space="0" w:color="auto"/>
            </w:tcBorders>
            <w:shd w:val="clear" w:color="auto" w:fill="auto"/>
            <w:noWrap/>
            <w:vAlign w:val="bottom"/>
          </w:tcPr>
          <w:p w:rsidR="00283A5F" w:rsidRPr="00283A5F" w:rsidRDefault="00283A5F" w:rsidP="00283A5F">
            <w:pPr>
              <w:spacing w:after="0" w:line="240" w:lineRule="auto"/>
              <w:rPr>
                <w:rFonts w:ascii="Times New Roman" w:hAnsi="Times New Roman"/>
                <w:sz w:val="24"/>
                <w:szCs w:val="24"/>
              </w:rPr>
            </w:pPr>
            <w:r w:rsidRPr="00283A5F">
              <w:rPr>
                <w:rFonts w:ascii="Times New Roman" w:hAnsi="Times New Roman"/>
                <w:sz w:val="24"/>
                <w:szCs w:val="24"/>
              </w:rPr>
              <w:t>Итого</w:t>
            </w:r>
          </w:p>
        </w:tc>
        <w:tc>
          <w:tcPr>
            <w:tcW w:w="1275" w:type="dxa"/>
            <w:tcBorders>
              <w:top w:val="nil"/>
              <w:left w:val="nil"/>
              <w:bottom w:val="single" w:sz="4" w:space="0" w:color="auto"/>
              <w:right w:val="single" w:sz="4" w:space="0" w:color="auto"/>
            </w:tcBorders>
            <w:shd w:val="clear" w:color="auto" w:fill="auto"/>
            <w:noWrap/>
            <w:vAlign w:val="bottom"/>
          </w:tcPr>
          <w:p w:rsidR="00283A5F" w:rsidRPr="00283A5F" w:rsidRDefault="00283A5F" w:rsidP="00283A5F">
            <w:pPr>
              <w:spacing w:after="0" w:line="240" w:lineRule="auto"/>
              <w:jc w:val="right"/>
              <w:rPr>
                <w:rFonts w:ascii="Times New Roman" w:hAnsi="Times New Roman"/>
                <w:sz w:val="24"/>
                <w:szCs w:val="24"/>
              </w:rPr>
            </w:pPr>
            <w:r w:rsidRPr="00283A5F">
              <w:rPr>
                <w:rFonts w:ascii="Times New Roman" w:hAnsi="Times New Roman"/>
                <w:sz w:val="24"/>
                <w:szCs w:val="24"/>
              </w:rPr>
              <w:t>6</w:t>
            </w:r>
          </w:p>
        </w:tc>
        <w:tc>
          <w:tcPr>
            <w:tcW w:w="1756" w:type="dxa"/>
            <w:tcBorders>
              <w:top w:val="nil"/>
              <w:left w:val="nil"/>
              <w:bottom w:val="single" w:sz="4" w:space="0" w:color="auto"/>
              <w:right w:val="single" w:sz="4" w:space="0" w:color="auto"/>
            </w:tcBorders>
            <w:shd w:val="clear" w:color="auto" w:fill="auto"/>
            <w:noWrap/>
            <w:vAlign w:val="bottom"/>
          </w:tcPr>
          <w:p w:rsidR="00283A5F" w:rsidRPr="00283A5F" w:rsidRDefault="00283A5F" w:rsidP="00283A5F">
            <w:pPr>
              <w:spacing w:after="0" w:line="240" w:lineRule="auto"/>
              <w:jc w:val="right"/>
              <w:rPr>
                <w:rFonts w:ascii="Times New Roman" w:hAnsi="Times New Roman"/>
                <w:sz w:val="24"/>
                <w:szCs w:val="24"/>
              </w:rPr>
            </w:pPr>
            <w:r w:rsidRPr="00283A5F">
              <w:rPr>
                <w:rFonts w:ascii="Times New Roman" w:hAnsi="Times New Roman"/>
                <w:sz w:val="24"/>
                <w:szCs w:val="24"/>
              </w:rPr>
              <w:t>14318585,27</w:t>
            </w:r>
          </w:p>
        </w:tc>
        <w:tc>
          <w:tcPr>
            <w:tcW w:w="1613" w:type="dxa"/>
            <w:tcBorders>
              <w:top w:val="nil"/>
              <w:left w:val="nil"/>
              <w:bottom w:val="single" w:sz="4" w:space="0" w:color="auto"/>
              <w:right w:val="single" w:sz="4" w:space="0" w:color="auto"/>
            </w:tcBorders>
            <w:shd w:val="clear" w:color="auto" w:fill="auto"/>
            <w:noWrap/>
            <w:vAlign w:val="bottom"/>
          </w:tcPr>
          <w:p w:rsidR="00283A5F" w:rsidRPr="00283A5F" w:rsidRDefault="00283A5F" w:rsidP="00283A5F">
            <w:pPr>
              <w:spacing w:after="0" w:line="240" w:lineRule="auto"/>
              <w:rPr>
                <w:rFonts w:ascii="Times New Roman" w:hAnsi="Times New Roman"/>
                <w:sz w:val="24"/>
                <w:szCs w:val="24"/>
              </w:rPr>
            </w:pPr>
            <w:r w:rsidRPr="00283A5F">
              <w:rPr>
                <w:rFonts w:ascii="Times New Roman" w:hAnsi="Times New Roman"/>
                <w:sz w:val="24"/>
                <w:szCs w:val="24"/>
              </w:rPr>
              <w:t> </w:t>
            </w:r>
          </w:p>
        </w:tc>
        <w:tc>
          <w:tcPr>
            <w:tcW w:w="1328" w:type="dxa"/>
            <w:tcBorders>
              <w:top w:val="nil"/>
              <w:left w:val="nil"/>
              <w:bottom w:val="single" w:sz="4" w:space="0" w:color="auto"/>
              <w:right w:val="single" w:sz="4" w:space="0" w:color="auto"/>
            </w:tcBorders>
            <w:shd w:val="clear" w:color="auto" w:fill="auto"/>
            <w:noWrap/>
            <w:vAlign w:val="bottom"/>
          </w:tcPr>
          <w:p w:rsidR="00283A5F" w:rsidRPr="00283A5F" w:rsidRDefault="00283A5F" w:rsidP="00283A5F">
            <w:pPr>
              <w:spacing w:after="0" w:line="240" w:lineRule="auto"/>
              <w:rPr>
                <w:rFonts w:ascii="Times New Roman" w:hAnsi="Times New Roman"/>
                <w:sz w:val="24"/>
                <w:szCs w:val="24"/>
              </w:rPr>
            </w:pPr>
            <w:r w:rsidRPr="00283A5F">
              <w:rPr>
                <w:rFonts w:ascii="Times New Roman" w:hAnsi="Times New Roman"/>
                <w:sz w:val="24"/>
                <w:szCs w:val="24"/>
              </w:rPr>
              <w:t> </w:t>
            </w:r>
          </w:p>
        </w:tc>
        <w:tc>
          <w:tcPr>
            <w:tcW w:w="1682" w:type="dxa"/>
            <w:tcBorders>
              <w:top w:val="nil"/>
              <w:left w:val="nil"/>
              <w:bottom w:val="single" w:sz="4" w:space="0" w:color="auto"/>
              <w:right w:val="single" w:sz="4" w:space="0" w:color="auto"/>
            </w:tcBorders>
            <w:shd w:val="clear" w:color="auto" w:fill="auto"/>
            <w:noWrap/>
            <w:vAlign w:val="bottom"/>
          </w:tcPr>
          <w:p w:rsidR="00283A5F" w:rsidRPr="00283A5F" w:rsidRDefault="00283A5F" w:rsidP="00283A5F">
            <w:pPr>
              <w:spacing w:after="0" w:line="240" w:lineRule="auto"/>
              <w:rPr>
                <w:rFonts w:ascii="Times New Roman" w:hAnsi="Times New Roman"/>
                <w:sz w:val="24"/>
                <w:szCs w:val="24"/>
              </w:rPr>
            </w:pPr>
            <w:r w:rsidRPr="00283A5F">
              <w:rPr>
                <w:rFonts w:ascii="Times New Roman" w:hAnsi="Times New Roman"/>
                <w:sz w:val="24"/>
                <w:szCs w:val="24"/>
              </w:rPr>
              <w:t> </w:t>
            </w:r>
          </w:p>
        </w:tc>
      </w:tr>
    </w:tbl>
    <w:p w:rsidR="00AD332F" w:rsidRPr="00E3078D" w:rsidRDefault="00AD332F" w:rsidP="00E3078D">
      <w:pPr>
        <w:shd w:val="clear" w:color="auto" w:fill="FFFFFF"/>
        <w:spacing w:after="0" w:line="360" w:lineRule="auto"/>
        <w:ind w:firstLine="709"/>
        <w:jc w:val="both"/>
        <w:rPr>
          <w:rFonts w:ascii="Times New Roman" w:hAnsi="Times New Roman"/>
          <w:color w:val="000000"/>
          <w:spacing w:val="-4"/>
          <w:w w:val="103"/>
          <w:sz w:val="28"/>
          <w:szCs w:val="28"/>
        </w:rPr>
      </w:pPr>
    </w:p>
    <w:p w:rsidR="00283A5F" w:rsidRPr="00E3078D" w:rsidRDefault="00283A5F" w:rsidP="00E3078D">
      <w:pPr>
        <w:shd w:val="clear" w:color="auto" w:fill="FFFFFF"/>
        <w:tabs>
          <w:tab w:val="left" w:pos="4546"/>
        </w:tabs>
        <w:spacing w:after="0" w:line="360" w:lineRule="auto"/>
        <w:ind w:firstLine="709"/>
        <w:jc w:val="both"/>
        <w:rPr>
          <w:rFonts w:ascii="Times New Roman" w:hAnsi="Times New Roman"/>
          <w:color w:val="000000"/>
          <w:spacing w:val="-4"/>
          <w:w w:val="103"/>
          <w:sz w:val="28"/>
          <w:szCs w:val="28"/>
        </w:rPr>
      </w:pPr>
      <w:r w:rsidRPr="00E3078D">
        <w:rPr>
          <w:rFonts w:ascii="Times New Roman" w:hAnsi="Times New Roman"/>
          <w:color w:val="000000"/>
          <w:spacing w:val="-4"/>
          <w:w w:val="103"/>
          <w:sz w:val="28"/>
          <w:szCs w:val="28"/>
        </w:rPr>
        <w:t xml:space="preserve">Проверку значимости уравнения регрессии проведем на основе вычисления </w:t>
      </w:r>
      <w:r w:rsidRPr="00E3078D">
        <w:rPr>
          <w:rFonts w:ascii="Times New Roman" w:hAnsi="Times New Roman"/>
          <w:color w:val="000000"/>
          <w:spacing w:val="-4"/>
          <w:w w:val="103"/>
          <w:sz w:val="28"/>
          <w:szCs w:val="28"/>
          <w:lang w:val="en-US"/>
        </w:rPr>
        <w:t>F</w:t>
      </w:r>
      <w:r w:rsidRPr="00E3078D">
        <w:rPr>
          <w:rFonts w:ascii="Times New Roman" w:hAnsi="Times New Roman"/>
          <w:color w:val="000000"/>
          <w:spacing w:val="-4"/>
          <w:w w:val="103"/>
          <w:sz w:val="28"/>
          <w:szCs w:val="28"/>
        </w:rPr>
        <w:t xml:space="preserve">-критерия Фишера. Расчетное значение </w:t>
      </w:r>
      <w:r w:rsidRPr="00E3078D">
        <w:rPr>
          <w:rFonts w:ascii="Times New Roman" w:hAnsi="Times New Roman"/>
          <w:color w:val="000000"/>
          <w:spacing w:val="-4"/>
          <w:w w:val="103"/>
          <w:sz w:val="28"/>
          <w:szCs w:val="28"/>
          <w:lang w:val="en-US"/>
        </w:rPr>
        <w:t>F</w:t>
      </w:r>
      <w:r w:rsidRPr="00E3078D">
        <w:rPr>
          <w:rFonts w:ascii="Times New Roman" w:hAnsi="Times New Roman"/>
          <w:color w:val="000000"/>
          <w:spacing w:val="-4"/>
          <w:w w:val="103"/>
          <w:sz w:val="28"/>
          <w:szCs w:val="28"/>
        </w:rPr>
        <w:t>-критерия составляет</w:t>
      </w:r>
      <w:r w:rsidR="007C3CD4">
        <w:rPr>
          <w:rFonts w:ascii="Times New Roman" w:hAnsi="Times New Roman"/>
          <w:color w:val="000000"/>
          <w:spacing w:val="-4"/>
          <w:w w:val="103"/>
          <w:sz w:val="28"/>
          <w:szCs w:val="28"/>
        </w:rPr>
        <w:t xml:space="preserve"> 6,599</w:t>
      </w:r>
      <w:r w:rsidRPr="00E3078D">
        <w:rPr>
          <w:rFonts w:ascii="Times New Roman" w:hAnsi="Times New Roman"/>
          <w:color w:val="000000"/>
          <w:spacing w:val="-4"/>
          <w:w w:val="103"/>
          <w:sz w:val="28"/>
          <w:szCs w:val="28"/>
        </w:rPr>
        <w:t xml:space="preserve">. Табличное значение при значимости α=0,05 </w:t>
      </w:r>
      <w:r w:rsidRPr="00E3078D">
        <w:rPr>
          <w:rFonts w:ascii="Times New Roman" w:hAnsi="Times New Roman"/>
          <w:color w:val="000000"/>
          <w:spacing w:val="-4"/>
          <w:w w:val="103"/>
          <w:sz w:val="28"/>
          <w:szCs w:val="28"/>
          <w:lang w:val="en-US"/>
        </w:rPr>
        <w:t>V</w:t>
      </w:r>
      <w:r w:rsidRPr="00E3078D">
        <w:rPr>
          <w:rFonts w:ascii="Times New Roman" w:hAnsi="Times New Roman"/>
          <w:color w:val="000000"/>
          <w:spacing w:val="-4"/>
          <w:w w:val="103"/>
          <w:sz w:val="28"/>
          <w:szCs w:val="28"/>
          <w:vertAlign w:val="subscript"/>
        </w:rPr>
        <w:t>1</w:t>
      </w:r>
      <w:r w:rsidRPr="00E3078D">
        <w:rPr>
          <w:rFonts w:ascii="Times New Roman" w:hAnsi="Times New Roman"/>
          <w:color w:val="000000"/>
          <w:spacing w:val="-4"/>
          <w:w w:val="103"/>
          <w:sz w:val="28"/>
          <w:szCs w:val="28"/>
        </w:rPr>
        <w:t>=</w:t>
      </w:r>
      <w:r w:rsidR="007C3CD4">
        <w:rPr>
          <w:rFonts w:ascii="Times New Roman" w:hAnsi="Times New Roman"/>
          <w:color w:val="000000"/>
          <w:spacing w:val="-4"/>
          <w:w w:val="103"/>
          <w:sz w:val="28"/>
          <w:szCs w:val="28"/>
        </w:rPr>
        <w:t>2</w:t>
      </w:r>
      <w:r w:rsidRPr="00E3078D">
        <w:rPr>
          <w:rFonts w:ascii="Times New Roman" w:hAnsi="Times New Roman"/>
          <w:color w:val="000000"/>
          <w:spacing w:val="-4"/>
          <w:w w:val="103"/>
          <w:sz w:val="28"/>
          <w:szCs w:val="28"/>
        </w:rPr>
        <w:t xml:space="preserve"> и </w:t>
      </w:r>
      <w:r w:rsidRPr="00E3078D">
        <w:rPr>
          <w:rFonts w:ascii="Times New Roman" w:hAnsi="Times New Roman"/>
          <w:color w:val="000000"/>
          <w:spacing w:val="-4"/>
          <w:w w:val="103"/>
          <w:sz w:val="28"/>
          <w:szCs w:val="28"/>
          <w:lang w:val="en-US"/>
        </w:rPr>
        <w:t>V</w:t>
      </w:r>
      <w:r w:rsidRPr="00E3078D">
        <w:rPr>
          <w:rFonts w:ascii="Times New Roman" w:hAnsi="Times New Roman"/>
          <w:color w:val="000000"/>
          <w:spacing w:val="-4"/>
          <w:w w:val="103"/>
          <w:sz w:val="28"/>
          <w:szCs w:val="28"/>
          <w:vertAlign w:val="subscript"/>
        </w:rPr>
        <w:t>2</w:t>
      </w:r>
      <w:r w:rsidR="007C3CD4">
        <w:rPr>
          <w:rFonts w:ascii="Times New Roman" w:hAnsi="Times New Roman"/>
          <w:color w:val="000000"/>
          <w:spacing w:val="-4"/>
          <w:w w:val="103"/>
          <w:sz w:val="28"/>
          <w:szCs w:val="28"/>
        </w:rPr>
        <w:t>=4</w:t>
      </w:r>
      <w:r w:rsidRPr="00E3078D">
        <w:rPr>
          <w:rFonts w:ascii="Times New Roman" w:hAnsi="Times New Roman"/>
          <w:color w:val="000000"/>
          <w:spacing w:val="-4"/>
          <w:w w:val="103"/>
          <w:sz w:val="28"/>
          <w:szCs w:val="28"/>
        </w:rPr>
        <w:t xml:space="preserve"> составляет </w:t>
      </w:r>
      <w:r w:rsidR="007C3CD4">
        <w:rPr>
          <w:rFonts w:ascii="Times New Roman" w:hAnsi="Times New Roman"/>
          <w:color w:val="000000"/>
          <w:spacing w:val="-4"/>
          <w:w w:val="103"/>
          <w:sz w:val="28"/>
          <w:szCs w:val="28"/>
        </w:rPr>
        <w:t>6,94</w:t>
      </w:r>
      <w:r w:rsidRPr="00E3078D">
        <w:rPr>
          <w:rFonts w:ascii="Times New Roman" w:hAnsi="Times New Roman"/>
          <w:color w:val="000000"/>
          <w:spacing w:val="-4"/>
          <w:w w:val="103"/>
          <w:sz w:val="28"/>
          <w:szCs w:val="28"/>
        </w:rPr>
        <w:t xml:space="preserve">. Т.к. </w:t>
      </w:r>
      <w:r w:rsidRPr="00E3078D">
        <w:rPr>
          <w:rFonts w:ascii="Times New Roman" w:hAnsi="Times New Roman"/>
          <w:color w:val="000000"/>
          <w:spacing w:val="-4"/>
          <w:w w:val="103"/>
          <w:sz w:val="28"/>
          <w:szCs w:val="28"/>
          <w:lang w:val="en-US"/>
        </w:rPr>
        <w:t>F</w:t>
      </w:r>
      <w:r w:rsidR="004C7B23">
        <w:rPr>
          <w:rFonts w:ascii="Times New Roman" w:hAnsi="Times New Roman"/>
          <w:color w:val="000000"/>
          <w:spacing w:val="-4"/>
          <w:w w:val="103"/>
          <w:sz w:val="28"/>
          <w:szCs w:val="28"/>
        </w:rPr>
        <w:t xml:space="preserve"> </w:t>
      </w:r>
      <w:r w:rsidRPr="00E3078D">
        <w:rPr>
          <w:rFonts w:ascii="Times New Roman" w:hAnsi="Times New Roman"/>
          <w:color w:val="000000"/>
          <w:spacing w:val="-4"/>
          <w:w w:val="103"/>
          <w:sz w:val="28"/>
          <w:szCs w:val="28"/>
          <w:vertAlign w:val="subscript"/>
        </w:rPr>
        <w:t>расч</w:t>
      </w:r>
      <w:r w:rsidR="004C7B23">
        <w:rPr>
          <w:rFonts w:ascii="Times New Roman" w:hAnsi="Times New Roman"/>
          <w:color w:val="000000"/>
          <w:spacing w:val="-4"/>
          <w:w w:val="103"/>
          <w:sz w:val="28"/>
          <w:szCs w:val="28"/>
          <w:vertAlign w:val="subscript"/>
        </w:rPr>
        <w:t>.</w:t>
      </w:r>
      <w:r w:rsidRPr="00E3078D">
        <w:rPr>
          <w:rFonts w:ascii="Times New Roman" w:hAnsi="Times New Roman"/>
          <w:color w:val="000000"/>
          <w:spacing w:val="-4"/>
          <w:w w:val="103"/>
          <w:sz w:val="28"/>
          <w:szCs w:val="28"/>
        </w:rPr>
        <w:t xml:space="preserve"> </w:t>
      </w:r>
      <w:r w:rsidR="007C3CD4" w:rsidRPr="007C3CD4">
        <w:rPr>
          <w:rFonts w:ascii="Times New Roman" w:hAnsi="Times New Roman"/>
          <w:color w:val="000000"/>
          <w:spacing w:val="-4"/>
          <w:w w:val="103"/>
          <w:sz w:val="28"/>
          <w:szCs w:val="28"/>
        </w:rPr>
        <w:t>&lt;</w:t>
      </w:r>
      <w:r w:rsidRPr="00E3078D">
        <w:rPr>
          <w:rFonts w:ascii="Times New Roman" w:hAnsi="Times New Roman"/>
          <w:color w:val="000000"/>
          <w:spacing w:val="-4"/>
          <w:w w:val="103"/>
          <w:sz w:val="28"/>
          <w:szCs w:val="28"/>
        </w:rPr>
        <w:t xml:space="preserve"> </w:t>
      </w:r>
      <w:r w:rsidRPr="00E3078D">
        <w:rPr>
          <w:rFonts w:ascii="Times New Roman" w:hAnsi="Times New Roman"/>
          <w:color w:val="000000"/>
          <w:spacing w:val="-4"/>
          <w:w w:val="103"/>
          <w:sz w:val="28"/>
          <w:szCs w:val="28"/>
          <w:lang w:val="en-US"/>
        </w:rPr>
        <w:t>F</w:t>
      </w:r>
      <w:r w:rsidR="004C7B23">
        <w:rPr>
          <w:rFonts w:ascii="Times New Roman" w:hAnsi="Times New Roman"/>
          <w:color w:val="000000"/>
          <w:spacing w:val="-4"/>
          <w:w w:val="103"/>
          <w:sz w:val="28"/>
          <w:szCs w:val="28"/>
        </w:rPr>
        <w:t xml:space="preserve"> </w:t>
      </w:r>
      <w:r w:rsidR="004C7B23" w:rsidRPr="00E3078D">
        <w:rPr>
          <w:rFonts w:ascii="Times New Roman" w:hAnsi="Times New Roman"/>
          <w:color w:val="000000"/>
          <w:spacing w:val="-4"/>
          <w:w w:val="103"/>
          <w:sz w:val="28"/>
          <w:szCs w:val="28"/>
          <w:vertAlign w:val="subscript"/>
        </w:rPr>
        <w:t>табл</w:t>
      </w:r>
      <w:r w:rsidR="004C7B23">
        <w:rPr>
          <w:rFonts w:ascii="Times New Roman" w:hAnsi="Times New Roman"/>
          <w:color w:val="000000"/>
          <w:spacing w:val="-4"/>
          <w:w w:val="103"/>
          <w:sz w:val="28"/>
          <w:szCs w:val="28"/>
          <w:vertAlign w:val="subscript"/>
        </w:rPr>
        <w:t>.</w:t>
      </w:r>
      <w:r w:rsidR="004C7B23">
        <w:rPr>
          <w:rFonts w:ascii="Times New Roman" w:hAnsi="Times New Roman"/>
          <w:color w:val="000000"/>
          <w:spacing w:val="-4"/>
          <w:w w:val="103"/>
          <w:sz w:val="28"/>
          <w:szCs w:val="28"/>
        </w:rPr>
        <w:t xml:space="preserve"> </w:t>
      </w:r>
      <w:r w:rsidRPr="00E3078D">
        <w:rPr>
          <w:rFonts w:ascii="Times New Roman" w:hAnsi="Times New Roman"/>
          <w:color w:val="000000"/>
          <w:spacing w:val="-4"/>
          <w:w w:val="103"/>
          <w:sz w:val="28"/>
          <w:szCs w:val="28"/>
        </w:rPr>
        <w:t xml:space="preserve">уравнение регрессии следует считать статистически </w:t>
      </w:r>
      <w:r w:rsidR="007C3CD4">
        <w:rPr>
          <w:rFonts w:ascii="Times New Roman" w:hAnsi="Times New Roman"/>
          <w:color w:val="000000"/>
          <w:spacing w:val="-4"/>
          <w:w w:val="103"/>
          <w:sz w:val="28"/>
          <w:szCs w:val="28"/>
        </w:rPr>
        <w:t xml:space="preserve">не </w:t>
      </w:r>
      <w:r w:rsidR="007C3CD4" w:rsidRPr="007C3CD4">
        <w:rPr>
          <w:rFonts w:ascii="Times New Roman" w:hAnsi="Times New Roman"/>
          <w:color w:val="000000"/>
          <w:spacing w:val="-4"/>
          <w:w w:val="103"/>
          <w:sz w:val="28"/>
          <w:szCs w:val="28"/>
        </w:rPr>
        <w:t xml:space="preserve"> </w:t>
      </w:r>
      <w:r w:rsidR="007C3CD4">
        <w:rPr>
          <w:rFonts w:ascii="Times New Roman" w:hAnsi="Times New Roman"/>
          <w:color w:val="000000"/>
          <w:spacing w:val="-4"/>
          <w:w w:val="103"/>
          <w:sz w:val="28"/>
          <w:szCs w:val="28"/>
        </w:rPr>
        <w:t>значимо, и не существенно</w:t>
      </w:r>
      <w:r w:rsidRPr="00E3078D">
        <w:rPr>
          <w:rFonts w:ascii="Times New Roman" w:hAnsi="Times New Roman"/>
          <w:color w:val="000000"/>
          <w:spacing w:val="-4"/>
          <w:w w:val="103"/>
          <w:sz w:val="28"/>
          <w:szCs w:val="28"/>
        </w:rPr>
        <w:t xml:space="preserve">.     </w:t>
      </w:r>
    </w:p>
    <w:p w:rsidR="00E3078D" w:rsidRPr="009864D1" w:rsidRDefault="00E3078D" w:rsidP="00E3078D">
      <w:pPr>
        <w:shd w:val="clear" w:color="auto" w:fill="FFFFFF"/>
        <w:tabs>
          <w:tab w:val="left" w:pos="4546"/>
        </w:tabs>
        <w:spacing w:after="0" w:line="360" w:lineRule="auto"/>
        <w:jc w:val="both"/>
        <w:rPr>
          <w:rFonts w:ascii="Times New Roman" w:hAnsi="Times New Roman"/>
          <w:color w:val="000000"/>
          <w:spacing w:val="-4"/>
          <w:w w:val="103"/>
          <w:sz w:val="28"/>
          <w:szCs w:val="28"/>
        </w:rPr>
      </w:pPr>
      <w:r>
        <w:rPr>
          <w:rFonts w:ascii="Times New Roman" w:hAnsi="Times New Roman"/>
          <w:color w:val="000000"/>
          <w:spacing w:val="-4"/>
          <w:w w:val="103"/>
          <w:sz w:val="28"/>
          <w:szCs w:val="28"/>
        </w:rPr>
        <w:t xml:space="preserve">         </w:t>
      </w:r>
      <w:r w:rsidRPr="00E3078D">
        <w:rPr>
          <w:rFonts w:ascii="Times New Roman" w:hAnsi="Times New Roman"/>
          <w:color w:val="000000"/>
          <w:spacing w:val="-4"/>
          <w:w w:val="103"/>
          <w:sz w:val="28"/>
          <w:szCs w:val="28"/>
        </w:rPr>
        <w:t xml:space="preserve">Значимость коэффициентов уравнения регрессии оценим с использованием </w:t>
      </w:r>
      <w:r w:rsidRPr="00E3078D">
        <w:rPr>
          <w:rFonts w:ascii="Times New Roman" w:hAnsi="Times New Roman"/>
          <w:color w:val="000000"/>
          <w:spacing w:val="-4"/>
          <w:w w:val="103"/>
          <w:sz w:val="28"/>
          <w:szCs w:val="28"/>
          <w:lang w:val="en-US"/>
        </w:rPr>
        <w:t>t</w:t>
      </w:r>
      <w:r w:rsidRPr="00E3078D">
        <w:rPr>
          <w:rFonts w:ascii="Times New Roman" w:hAnsi="Times New Roman"/>
          <w:color w:val="000000"/>
          <w:spacing w:val="-4"/>
          <w:w w:val="103"/>
          <w:sz w:val="28"/>
          <w:szCs w:val="28"/>
        </w:rPr>
        <w:t>-критерия Стьюдента. Табличное значение при α=0,05 и степени с</w:t>
      </w:r>
      <w:r w:rsidR="007C3CD4">
        <w:rPr>
          <w:rFonts w:ascii="Times New Roman" w:hAnsi="Times New Roman"/>
          <w:color w:val="000000"/>
          <w:spacing w:val="-4"/>
          <w:w w:val="103"/>
          <w:sz w:val="28"/>
          <w:szCs w:val="28"/>
        </w:rPr>
        <w:t xml:space="preserve">вободы </w:t>
      </w:r>
      <w:r w:rsidR="007C3CD4" w:rsidRPr="009864D1">
        <w:rPr>
          <w:rFonts w:ascii="Times New Roman" w:hAnsi="Times New Roman"/>
          <w:color w:val="000000"/>
          <w:spacing w:val="-4"/>
          <w:w w:val="103"/>
          <w:sz w:val="28"/>
          <w:szCs w:val="28"/>
        </w:rPr>
        <w:t>7-2-1=4</w:t>
      </w:r>
      <w:r w:rsidRPr="009864D1">
        <w:rPr>
          <w:rFonts w:ascii="Times New Roman" w:hAnsi="Times New Roman"/>
          <w:color w:val="000000"/>
          <w:spacing w:val="-4"/>
          <w:w w:val="103"/>
          <w:sz w:val="28"/>
          <w:szCs w:val="28"/>
        </w:rPr>
        <w:t xml:space="preserve"> равно</w:t>
      </w:r>
      <w:r w:rsidR="007C3CD4" w:rsidRPr="009864D1">
        <w:rPr>
          <w:rFonts w:ascii="Times New Roman" w:hAnsi="Times New Roman"/>
          <w:color w:val="000000"/>
          <w:spacing w:val="-4"/>
          <w:w w:val="103"/>
          <w:sz w:val="28"/>
          <w:szCs w:val="28"/>
        </w:rPr>
        <w:t xml:space="preserve"> </w:t>
      </w:r>
      <w:r w:rsidR="007C3CD4" w:rsidRPr="008522AD">
        <w:rPr>
          <w:rFonts w:ascii="Times New Roman" w:hAnsi="Times New Roman"/>
          <w:sz w:val="28"/>
          <w:szCs w:val="28"/>
        </w:rPr>
        <w:t>7,3269</w:t>
      </w:r>
      <w:r w:rsidRPr="009864D1">
        <w:rPr>
          <w:rFonts w:ascii="Times New Roman" w:hAnsi="Times New Roman"/>
          <w:color w:val="000000"/>
          <w:spacing w:val="-4"/>
          <w:w w:val="103"/>
          <w:sz w:val="28"/>
          <w:szCs w:val="28"/>
        </w:rPr>
        <w:t>, расчетное</w:t>
      </w:r>
      <w:r w:rsidR="009864D1" w:rsidRPr="009864D1">
        <w:rPr>
          <w:rFonts w:ascii="Times New Roman" w:hAnsi="Times New Roman"/>
          <w:color w:val="000000"/>
          <w:spacing w:val="-4"/>
          <w:w w:val="103"/>
          <w:sz w:val="28"/>
          <w:szCs w:val="28"/>
        </w:rPr>
        <w:t xml:space="preserve"> </w:t>
      </w:r>
      <w:r w:rsidR="009864D1" w:rsidRPr="009864D1">
        <w:rPr>
          <w:rFonts w:ascii="Times New Roman" w:hAnsi="Times New Roman"/>
          <w:color w:val="000000"/>
          <w:spacing w:val="-4"/>
          <w:w w:val="103"/>
          <w:sz w:val="28"/>
          <w:szCs w:val="28"/>
          <w:lang w:val="en-US"/>
        </w:rPr>
        <w:t>tx</w:t>
      </w:r>
      <w:r w:rsidR="009864D1" w:rsidRPr="009864D1">
        <w:rPr>
          <w:rFonts w:ascii="Times New Roman" w:hAnsi="Times New Roman"/>
          <w:color w:val="000000"/>
          <w:spacing w:val="-4"/>
          <w:w w:val="103"/>
          <w:sz w:val="28"/>
          <w:szCs w:val="28"/>
        </w:rPr>
        <w:t>1=</w:t>
      </w:r>
      <w:r w:rsidR="009864D1" w:rsidRPr="008522AD">
        <w:rPr>
          <w:rFonts w:ascii="Times New Roman" w:hAnsi="Times New Roman"/>
          <w:sz w:val="28"/>
          <w:szCs w:val="28"/>
        </w:rPr>
        <w:t>1,1622</w:t>
      </w:r>
      <w:r w:rsidR="009864D1" w:rsidRPr="009864D1">
        <w:rPr>
          <w:rFonts w:ascii="Times New Roman" w:hAnsi="Times New Roman"/>
          <w:sz w:val="28"/>
          <w:szCs w:val="28"/>
        </w:rPr>
        <w:t xml:space="preserve">; </w:t>
      </w:r>
      <w:r w:rsidR="009864D1" w:rsidRPr="009864D1">
        <w:rPr>
          <w:rFonts w:ascii="Times New Roman" w:hAnsi="Times New Roman"/>
          <w:sz w:val="28"/>
          <w:szCs w:val="28"/>
          <w:lang w:val="en-US"/>
        </w:rPr>
        <w:t>tx</w:t>
      </w:r>
      <w:r w:rsidR="009864D1" w:rsidRPr="009864D1">
        <w:rPr>
          <w:rFonts w:ascii="Times New Roman" w:hAnsi="Times New Roman"/>
          <w:sz w:val="28"/>
          <w:szCs w:val="28"/>
        </w:rPr>
        <w:t xml:space="preserve">2= </w:t>
      </w:r>
      <w:r w:rsidR="009864D1" w:rsidRPr="008522AD">
        <w:rPr>
          <w:rFonts w:ascii="Times New Roman" w:hAnsi="Times New Roman"/>
          <w:sz w:val="28"/>
          <w:szCs w:val="28"/>
        </w:rPr>
        <w:t>-</w:t>
      </w:r>
      <w:r w:rsidR="009864D1" w:rsidRPr="009864D1">
        <w:rPr>
          <w:rFonts w:ascii="Times New Roman" w:hAnsi="Times New Roman"/>
          <w:sz w:val="28"/>
          <w:szCs w:val="28"/>
        </w:rPr>
        <w:t xml:space="preserve"> </w:t>
      </w:r>
      <w:r w:rsidR="009864D1" w:rsidRPr="008522AD">
        <w:rPr>
          <w:rFonts w:ascii="Times New Roman" w:hAnsi="Times New Roman"/>
          <w:sz w:val="28"/>
          <w:szCs w:val="28"/>
        </w:rPr>
        <w:t>2,8870486</w:t>
      </w:r>
    </w:p>
    <w:p w:rsidR="00E3078D" w:rsidRPr="009864D1" w:rsidRDefault="00E3078D" w:rsidP="00E3078D">
      <w:pPr>
        <w:shd w:val="clear" w:color="auto" w:fill="FFFFFF"/>
        <w:spacing w:after="0" w:line="360" w:lineRule="auto"/>
        <w:jc w:val="both"/>
        <w:rPr>
          <w:rFonts w:ascii="Times New Roman" w:hAnsi="Times New Roman"/>
          <w:color w:val="000000"/>
          <w:spacing w:val="-4"/>
          <w:w w:val="103"/>
          <w:sz w:val="28"/>
          <w:szCs w:val="28"/>
        </w:rPr>
      </w:pPr>
      <w:r>
        <w:rPr>
          <w:rFonts w:ascii="Times New Roman" w:hAnsi="Times New Roman"/>
          <w:color w:val="000000"/>
          <w:spacing w:val="-4"/>
          <w:w w:val="103"/>
          <w:sz w:val="28"/>
          <w:szCs w:val="28"/>
        </w:rPr>
        <w:t xml:space="preserve"> </w:t>
      </w:r>
      <w:r w:rsidRPr="00E3078D">
        <w:rPr>
          <w:rFonts w:ascii="Times New Roman" w:hAnsi="Times New Roman"/>
          <w:color w:val="000000"/>
          <w:spacing w:val="-4"/>
          <w:w w:val="103"/>
          <w:sz w:val="28"/>
          <w:szCs w:val="28"/>
          <w:lang w:val="en-US"/>
        </w:rPr>
        <w:t>t</w:t>
      </w:r>
      <w:r w:rsidRPr="00E3078D">
        <w:rPr>
          <w:rFonts w:ascii="Times New Roman" w:hAnsi="Times New Roman"/>
          <w:color w:val="000000"/>
          <w:spacing w:val="-4"/>
          <w:w w:val="103"/>
          <w:sz w:val="28"/>
          <w:szCs w:val="28"/>
          <w:vertAlign w:val="subscript"/>
          <w:lang w:val="en-US"/>
        </w:rPr>
        <w:t>a</w:t>
      </w:r>
      <w:r w:rsidRPr="00E3078D">
        <w:rPr>
          <w:rFonts w:ascii="Times New Roman" w:hAnsi="Times New Roman"/>
          <w:color w:val="000000"/>
          <w:spacing w:val="-4"/>
          <w:w w:val="103"/>
          <w:sz w:val="28"/>
          <w:szCs w:val="28"/>
          <w:vertAlign w:val="subscript"/>
        </w:rPr>
        <w:t>1</w:t>
      </w:r>
      <w:r w:rsidRPr="00E3078D">
        <w:rPr>
          <w:rFonts w:ascii="Times New Roman" w:hAnsi="Times New Roman"/>
          <w:color w:val="000000"/>
          <w:spacing w:val="-4"/>
          <w:w w:val="103"/>
          <w:sz w:val="28"/>
          <w:szCs w:val="28"/>
        </w:rPr>
        <w:t xml:space="preserve">= </w:t>
      </w:r>
      <w:r w:rsidR="009864D1" w:rsidRPr="009864D1">
        <w:rPr>
          <w:rFonts w:ascii="Times New Roman" w:hAnsi="Times New Roman"/>
          <w:color w:val="000000"/>
          <w:spacing w:val="-4"/>
          <w:w w:val="103"/>
          <w:sz w:val="28"/>
          <w:szCs w:val="28"/>
        </w:rPr>
        <w:t>&lt;</w:t>
      </w:r>
      <w:r w:rsidRPr="00E3078D">
        <w:rPr>
          <w:rFonts w:ascii="Times New Roman" w:hAnsi="Times New Roman"/>
          <w:color w:val="000000"/>
          <w:spacing w:val="-4"/>
          <w:w w:val="103"/>
          <w:sz w:val="28"/>
          <w:szCs w:val="28"/>
        </w:rPr>
        <w:t xml:space="preserve"> </w:t>
      </w:r>
      <w:r w:rsidRPr="00E3078D">
        <w:rPr>
          <w:rFonts w:ascii="Times New Roman" w:hAnsi="Times New Roman"/>
          <w:color w:val="000000"/>
          <w:spacing w:val="-4"/>
          <w:w w:val="103"/>
          <w:sz w:val="28"/>
          <w:szCs w:val="28"/>
          <w:lang w:val="en-US"/>
        </w:rPr>
        <w:t>t</w:t>
      </w:r>
      <w:r w:rsidRPr="00E3078D">
        <w:rPr>
          <w:rFonts w:ascii="Times New Roman" w:hAnsi="Times New Roman"/>
          <w:color w:val="000000"/>
          <w:spacing w:val="-4"/>
          <w:w w:val="103"/>
          <w:sz w:val="28"/>
          <w:szCs w:val="28"/>
          <w:vertAlign w:val="subscript"/>
        </w:rPr>
        <w:t xml:space="preserve">табл  </w:t>
      </w:r>
      <w:r w:rsidRPr="00E3078D">
        <w:rPr>
          <w:rFonts w:ascii="Times New Roman" w:hAnsi="Times New Roman"/>
          <w:color w:val="000000"/>
          <w:spacing w:val="-4"/>
          <w:w w:val="103"/>
          <w:sz w:val="28"/>
          <w:szCs w:val="28"/>
        </w:rPr>
        <w:t xml:space="preserve">фактор </w:t>
      </w:r>
      <w:r w:rsidR="004C7B23">
        <w:rPr>
          <w:rFonts w:ascii="Times New Roman" w:hAnsi="Times New Roman"/>
          <w:color w:val="000000"/>
          <w:spacing w:val="-4"/>
          <w:w w:val="103"/>
          <w:sz w:val="28"/>
          <w:szCs w:val="28"/>
        </w:rPr>
        <w:t xml:space="preserve">прирост КРС </w:t>
      </w:r>
      <w:r w:rsidRPr="00E3078D">
        <w:rPr>
          <w:rFonts w:ascii="Times New Roman" w:hAnsi="Times New Roman"/>
          <w:color w:val="000000"/>
          <w:spacing w:val="-4"/>
          <w:w w:val="103"/>
          <w:sz w:val="28"/>
          <w:szCs w:val="28"/>
        </w:rPr>
        <w:t xml:space="preserve">от коровы статистически </w:t>
      </w:r>
      <w:r w:rsidR="009864D1" w:rsidRPr="009864D1">
        <w:rPr>
          <w:rFonts w:ascii="Times New Roman" w:hAnsi="Times New Roman"/>
          <w:color w:val="000000"/>
          <w:spacing w:val="-4"/>
          <w:w w:val="103"/>
          <w:sz w:val="28"/>
          <w:szCs w:val="28"/>
        </w:rPr>
        <w:t xml:space="preserve"> </w:t>
      </w:r>
      <w:r w:rsidR="009864D1">
        <w:rPr>
          <w:rFonts w:ascii="Times New Roman" w:hAnsi="Times New Roman"/>
          <w:color w:val="000000"/>
          <w:spacing w:val="-4"/>
          <w:w w:val="103"/>
          <w:sz w:val="28"/>
          <w:szCs w:val="28"/>
        </w:rPr>
        <w:t xml:space="preserve">не </w:t>
      </w:r>
      <w:r w:rsidRPr="00E3078D">
        <w:rPr>
          <w:rFonts w:ascii="Times New Roman" w:hAnsi="Times New Roman"/>
          <w:color w:val="000000"/>
          <w:spacing w:val="-4"/>
          <w:w w:val="103"/>
          <w:sz w:val="28"/>
          <w:szCs w:val="28"/>
        </w:rPr>
        <w:t>значим</w:t>
      </w:r>
      <w:r w:rsidR="009864D1">
        <w:rPr>
          <w:rFonts w:ascii="Times New Roman" w:hAnsi="Times New Roman"/>
          <w:color w:val="000000"/>
          <w:spacing w:val="-4"/>
          <w:w w:val="103"/>
          <w:sz w:val="28"/>
          <w:szCs w:val="28"/>
        </w:rPr>
        <w:t>;</w:t>
      </w:r>
    </w:p>
    <w:p w:rsidR="00FE4980" w:rsidRDefault="00E3078D" w:rsidP="00E3078D">
      <w:pPr>
        <w:shd w:val="clear" w:color="auto" w:fill="FFFFFF"/>
        <w:spacing w:after="0" w:line="360" w:lineRule="auto"/>
        <w:jc w:val="both"/>
        <w:rPr>
          <w:rFonts w:ascii="Times New Roman" w:hAnsi="Times New Roman"/>
          <w:color w:val="000000"/>
          <w:spacing w:val="-4"/>
          <w:w w:val="103"/>
          <w:sz w:val="28"/>
          <w:szCs w:val="28"/>
        </w:rPr>
      </w:pPr>
      <w:r w:rsidRPr="00E3078D">
        <w:rPr>
          <w:rFonts w:ascii="Times New Roman" w:hAnsi="Times New Roman"/>
          <w:color w:val="000000"/>
          <w:spacing w:val="-4"/>
          <w:w w:val="103"/>
          <w:sz w:val="28"/>
          <w:szCs w:val="28"/>
          <w:lang w:val="en-US"/>
        </w:rPr>
        <w:t>t</w:t>
      </w:r>
      <w:r w:rsidRPr="00E3078D">
        <w:rPr>
          <w:rFonts w:ascii="Times New Roman" w:hAnsi="Times New Roman"/>
          <w:color w:val="000000"/>
          <w:spacing w:val="-4"/>
          <w:w w:val="103"/>
          <w:sz w:val="28"/>
          <w:szCs w:val="28"/>
          <w:vertAlign w:val="subscript"/>
          <w:lang w:val="en-US"/>
        </w:rPr>
        <w:t>a</w:t>
      </w:r>
      <w:r w:rsidRPr="00E3078D">
        <w:rPr>
          <w:rFonts w:ascii="Times New Roman" w:hAnsi="Times New Roman"/>
          <w:color w:val="000000"/>
          <w:spacing w:val="-4"/>
          <w:w w:val="103"/>
          <w:sz w:val="28"/>
          <w:szCs w:val="28"/>
          <w:vertAlign w:val="subscript"/>
        </w:rPr>
        <w:t>2</w:t>
      </w:r>
      <w:r w:rsidRPr="00E3078D">
        <w:rPr>
          <w:rFonts w:ascii="Times New Roman" w:hAnsi="Times New Roman"/>
          <w:color w:val="000000"/>
          <w:spacing w:val="-4"/>
          <w:w w:val="103"/>
          <w:sz w:val="28"/>
          <w:szCs w:val="28"/>
        </w:rPr>
        <w:t xml:space="preserve">= &lt; </w:t>
      </w:r>
      <w:r w:rsidRPr="00E3078D">
        <w:rPr>
          <w:rFonts w:ascii="Times New Roman" w:hAnsi="Times New Roman"/>
          <w:color w:val="000000"/>
          <w:spacing w:val="-4"/>
          <w:w w:val="103"/>
          <w:sz w:val="28"/>
          <w:szCs w:val="28"/>
          <w:lang w:val="en-US"/>
        </w:rPr>
        <w:t>t</w:t>
      </w:r>
      <w:r w:rsidRPr="00E3078D">
        <w:rPr>
          <w:rFonts w:ascii="Times New Roman" w:hAnsi="Times New Roman"/>
          <w:color w:val="000000"/>
          <w:spacing w:val="-4"/>
          <w:w w:val="103"/>
          <w:sz w:val="28"/>
          <w:szCs w:val="28"/>
          <w:vertAlign w:val="subscript"/>
        </w:rPr>
        <w:t>табл</w:t>
      </w:r>
      <w:r w:rsidRPr="00E3078D">
        <w:rPr>
          <w:rFonts w:ascii="Times New Roman" w:hAnsi="Times New Roman"/>
          <w:color w:val="000000"/>
          <w:spacing w:val="-4"/>
          <w:w w:val="103"/>
          <w:sz w:val="28"/>
          <w:szCs w:val="28"/>
        </w:rPr>
        <w:t xml:space="preserve"> фактор </w:t>
      </w:r>
      <w:r w:rsidR="004C7B23">
        <w:rPr>
          <w:rFonts w:ascii="Times New Roman" w:hAnsi="Times New Roman"/>
          <w:color w:val="000000"/>
          <w:spacing w:val="-4"/>
          <w:w w:val="103"/>
          <w:sz w:val="28"/>
          <w:szCs w:val="28"/>
        </w:rPr>
        <w:t xml:space="preserve">затраты труда на 1 гол., </w:t>
      </w:r>
      <w:r w:rsidRPr="00E3078D">
        <w:rPr>
          <w:rFonts w:ascii="Times New Roman" w:hAnsi="Times New Roman"/>
          <w:color w:val="000000"/>
          <w:spacing w:val="-4"/>
          <w:w w:val="103"/>
          <w:sz w:val="28"/>
          <w:szCs w:val="28"/>
        </w:rPr>
        <w:t>чел.- час не значим</w:t>
      </w:r>
      <w:r w:rsidR="00FE4980">
        <w:rPr>
          <w:rFonts w:ascii="Times New Roman" w:hAnsi="Times New Roman"/>
          <w:color w:val="000000"/>
          <w:spacing w:val="-4"/>
          <w:w w:val="103"/>
          <w:sz w:val="28"/>
          <w:szCs w:val="28"/>
        </w:rPr>
        <w:t>.</w:t>
      </w:r>
    </w:p>
    <w:p w:rsidR="00FE4980" w:rsidRDefault="00FE4980" w:rsidP="00E3078D">
      <w:pPr>
        <w:shd w:val="clear" w:color="auto" w:fill="FFFFFF"/>
        <w:spacing w:after="0" w:line="360" w:lineRule="auto"/>
        <w:jc w:val="both"/>
        <w:rPr>
          <w:rFonts w:ascii="Times New Roman" w:hAnsi="Times New Roman"/>
          <w:color w:val="000000"/>
          <w:spacing w:val="-4"/>
          <w:w w:val="103"/>
          <w:sz w:val="28"/>
          <w:szCs w:val="28"/>
        </w:rPr>
      </w:pPr>
    </w:p>
    <w:p w:rsidR="00FE4980" w:rsidRDefault="00FE4980" w:rsidP="00A053B3">
      <w:pPr>
        <w:numPr>
          <w:ilvl w:val="1"/>
          <w:numId w:val="9"/>
        </w:numPr>
        <w:shd w:val="clear" w:color="auto" w:fill="FFFFFF"/>
        <w:spacing w:after="0" w:line="360" w:lineRule="auto"/>
        <w:jc w:val="center"/>
        <w:rPr>
          <w:rFonts w:ascii="Times New Roman" w:hAnsi="Times New Roman"/>
          <w:bCs/>
          <w:iCs/>
          <w:sz w:val="28"/>
          <w:szCs w:val="28"/>
        </w:rPr>
      </w:pPr>
      <w:bookmarkStart w:id="15" w:name="_Toc152417445"/>
      <w:bookmarkStart w:id="16" w:name="_Toc152417561"/>
      <w:bookmarkStart w:id="17" w:name="_Toc152418235"/>
      <w:bookmarkStart w:id="18" w:name="_Toc154420511"/>
      <w:r w:rsidRPr="00FE4980">
        <w:rPr>
          <w:rFonts w:ascii="Times New Roman" w:hAnsi="Times New Roman"/>
          <w:bCs/>
          <w:iCs/>
          <w:sz w:val="28"/>
          <w:szCs w:val="28"/>
        </w:rPr>
        <w:t>Статистический анализ показателей реализации КРС в живом виде и прибыли</w:t>
      </w:r>
      <w:bookmarkEnd w:id="15"/>
      <w:bookmarkEnd w:id="16"/>
      <w:bookmarkEnd w:id="17"/>
      <w:bookmarkEnd w:id="18"/>
    </w:p>
    <w:p w:rsidR="00A053B3" w:rsidRPr="00FE4980" w:rsidRDefault="00A053B3" w:rsidP="00A053B3">
      <w:pPr>
        <w:shd w:val="clear" w:color="auto" w:fill="FFFFFF"/>
        <w:spacing w:after="0" w:line="360" w:lineRule="auto"/>
        <w:ind w:left="375"/>
        <w:rPr>
          <w:rFonts w:ascii="Times New Roman" w:hAnsi="Times New Roman"/>
          <w:bCs/>
          <w:iCs/>
          <w:sz w:val="28"/>
          <w:szCs w:val="28"/>
        </w:rPr>
      </w:pPr>
    </w:p>
    <w:p w:rsidR="00FE4980" w:rsidRDefault="00FE4980" w:rsidP="00FE4980">
      <w:pPr>
        <w:pStyle w:val="2"/>
        <w:spacing w:before="0" w:after="0" w:line="360" w:lineRule="auto"/>
        <w:ind w:firstLine="709"/>
        <w:jc w:val="both"/>
        <w:rPr>
          <w:rFonts w:ascii="Times New Roman" w:hAnsi="Times New Roman"/>
          <w:b w:val="0"/>
          <w:i w:val="0"/>
        </w:rPr>
      </w:pPr>
      <w:bookmarkStart w:id="19" w:name="_Toc154420512"/>
      <w:r>
        <w:rPr>
          <w:rFonts w:ascii="Times New Roman" w:hAnsi="Times New Roman"/>
          <w:b w:val="0"/>
          <w:i w:val="0"/>
        </w:rPr>
        <w:t>Одним из основных показателей эффективности деятельности с/х предприятий является прибыль.</w:t>
      </w:r>
      <w:bookmarkEnd w:id="19"/>
      <w:r>
        <w:rPr>
          <w:rFonts w:ascii="Times New Roman" w:hAnsi="Times New Roman"/>
          <w:b w:val="0"/>
          <w:i w:val="0"/>
        </w:rPr>
        <w:t xml:space="preserve"> </w:t>
      </w:r>
    </w:p>
    <w:p w:rsidR="00FE4980" w:rsidRPr="00A053B3" w:rsidRDefault="00FE4980" w:rsidP="00A053B3">
      <w:pPr>
        <w:pStyle w:val="2"/>
        <w:spacing w:before="0" w:after="0" w:line="360" w:lineRule="auto"/>
        <w:ind w:firstLine="709"/>
        <w:jc w:val="both"/>
        <w:rPr>
          <w:rFonts w:ascii="Times New Roman" w:hAnsi="Times New Roman"/>
          <w:b w:val="0"/>
          <w:i w:val="0"/>
        </w:rPr>
      </w:pPr>
      <w:bookmarkStart w:id="20" w:name="_Toc154420513"/>
      <w:r>
        <w:rPr>
          <w:rFonts w:ascii="Times New Roman" w:hAnsi="Times New Roman"/>
          <w:b w:val="0"/>
          <w:i w:val="0"/>
        </w:rPr>
        <w:t>С помощью индексного метода можно проанализировать изменение прибыли за счет изменения объема реализованной продукции, в нашем случае продукцией является молоко, можно проанализировать изменение прибыли за счет изменения цены реализации и за счет изменения полной с/с производства и реализации продукции.</w:t>
      </w:r>
      <w:bookmarkEnd w:id="20"/>
    </w:p>
    <w:p w:rsidR="00FE4980" w:rsidRDefault="00FE4980" w:rsidP="00A053B3">
      <w:pPr>
        <w:spacing w:after="0" w:line="360" w:lineRule="auto"/>
        <w:ind w:firstLine="709"/>
        <w:rPr>
          <w:sz w:val="28"/>
          <w:szCs w:val="28"/>
        </w:rPr>
      </w:pPr>
      <w:r w:rsidRPr="00FE4980">
        <w:rPr>
          <w:rFonts w:ascii="Times New Roman" w:hAnsi="Times New Roman"/>
          <w:sz w:val="28"/>
          <w:szCs w:val="28"/>
        </w:rPr>
        <w:t>Общий индекс прибыли</w:t>
      </w:r>
      <w:r>
        <w:rPr>
          <w:sz w:val="28"/>
          <w:szCs w:val="28"/>
        </w:rPr>
        <w:t xml:space="preserve">:  </w:t>
      </w:r>
    </w:p>
    <w:p w:rsidR="00A053B3" w:rsidRDefault="00FE4980" w:rsidP="009928E3">
      <w:pPr>
        <w:spacing w:line="360" w:lineRule="auto"/>
        <w:jc w:val="center"/>
        <w:rPr>
          <w:rFonts w:ascii="Times New Roman" w:hAnsi="Times New Roman"/>
          <w:sz w:val="28"/>
          <w:szCs w:val="28"/>
        </w:rPr>
      </w:pPr>
      <w:r w:rsidRPr="00FE4980">
        <w:rPr>
          <w:rFonts w:ascii="Times New Roman" w:hAnsi="Times New Roman"/>
          <w:sz w:val="28"/>
          <w:szCs w:val="28"/>
          <w:lang w:val="en-US"/>
        </w:rPr>
        <w:t>I</w:t>
      </w:r>
      <w:r w:rsidRPr="00FE4980">
        <w:rPr>
          <w:rFonts w:ascii="Times New Roman" w:hAnsi="Times New Roman"/>
          <w:sz w:val="28"/>
          <w:szCs w:val="28"/>
          <w:vertAlign w:val="subscript"/>
        </w:rPr>
        <w:t xml:space="preserve">приб  </w:t>
      </w:r>
      <w:r w:rsidRPr="00FE4980">
        <w:rPr>
          <w:rFonts w:ascii="Times New Roman" w:hAnsi="Times New Roman"/>
          <w:sz w:val="28"/>
          <w:szCs w:val="28"/>
          <w:vertAlign w:val="superscript"/>
        </w:rPr>
        <w:t xml:space="preserve">=    </w:t>
      </w:r>
      <w:r w:rsidRPr="00FE4980">
        <w:rPr>
          <w:rFonts w:ascii="Times New Roman" w:hAnsi="Times New Roman"/>
          <w:sz w:val="28"/>
          <w:szCs w:val="28"/>
        </w:rPr>
        <w:t>∑</w:t>
      </w:r>
      <w:r w:rsidRPr="00FE4980">
        <w:rPr>
          <w:rFonts w:ascii="Times New Roman" w:hAnsi="Times New Roman"/>
          <w:sz w:val="28"/>
          <w:szCs w:val="28"/>
          <w:lang w:val="en-US"/>
        </w:rPr>
        <w:t>Q</w:t>
      </w:r>
      <w:r w:rsidRPr="00FE4980">
        <w:rPr>
          <w:rFonts w:ascii="Times New Roman" w:hAnsi="Times New Roman"/>
          <w:sz w:val="28"/>
          <w:szCs w:val="28"/>
          <w:vertAlign w:val="subscript"/>
        </w:rPr>
        <w:t>1</w:t>
      </w:r>
      <w:r w:rsidRPr="00FE4980">
        <w:rPr>
          <w:rFonts w:ascii="Times New Roman" w:hAnsi="Times New Roman"/>
          <w:sz w:val="28"/>
          <w:szCs w:val="28"/>
        </w:rPr>
        <w:t>(</w:t>
      </w:r>
      <w:r w:rsidRPr="00FE4980">
        <w:rPr>
          <w:rFonts w:ascii="Times New Roman" w:hAnsi="Times New Roman"/>
          <w:sz w:val="28"/>
          <w:szCs w:val="28"/>
          <w:lang w:val="en-US"/>
        </w:rPr>
        <w:t>P</w:t>
      </w:r>
      <w:r w:rsidRPr="00FE4980">
        <w:rPr>
          <w:rFonts w:ascii="Times New Roman" w:hAnsi="Times New Roman"/>
          <w:sz w:val="28"/>
          <w:szCs w:val="28"/>
          <w:vertAlign w:val="subscript"/>
        </w:rPr>
        <w:t xml:space="preserve">1 </w:t>
      </w:r>
      <w:r w:rsidRPr="00FE4980">
        <w:rPr>
          <w:rFonts w:ascii="Times New Roman" w:hAnsi="Times New Roman"/>
          <w:sz w:val="28"/>
          <w:szCs w:val="28"/>
        </w:rPr>
        <w:t xml:space="preserve">-  </w:t>
      </w:r>
      <w:r w:rsidRPr="00FE4980">
        <w:rPr>
          <w:rFonts w:ascii="Times New Roman" w:hAnsi="Times New Roman"/>
          <w:sz w:val="28"/>
          <w:szCs w:val="28"/>
          <w:lang w:val="en-US"/>
        </w:rPr>
        <w:t>Z</w:t>
      </w:r>
      <w:r w:rsidRPr="00FE4980">
        <w:rPr>
          <w:rFonts w:ascii="Times New Roman" w:hAnsi="Times New Roman"/>
          <w:sz w:val="28"/>
          <w:szCs w:val="28"/>
          <w:vertAlign w:val="subscript"/>
        </w:rPr>
        <w:t>1</w:t>
      </w:r>
      <w:r w:rsidRPr="00FE4980">
        <w:rPr>
          <w:rFonts w:ascii="Times New Roman" w:hAnsi="Times New Roman"/>
          <w:sz w:val="28"/>
          <w:szCs w:val="28"/>
        </w:rPr>
        <w:t xml:space="preserve"> ) / ∑</w:t>
      </w:r>
      <w:r w:rsidRPr="00FE4980">
        <w:rPr>
          <w:rFonts w:ascii="Times New Roman" w:hAnsi="Times New Roman"/>
          <w:sz w:val="28"/>
          <w:szCs w:val="28"/>
          <w:lang w:val="en-US"/>
        </w:rPr>
        <w:t>Q</w:t>
      </w:r>
      <w:r w:rsidRPr="00FE4980">
        <w:rPr>
          <w:rFonts w:ascii="Times New Roman" w:hAnsi="Times New Roman"/>
          <w:sz w:val="28"/>
          <w:szCs w:val="28"/>
          <w:vertAlign w:val="subscript"/>
        </w:rPr>
        <w:t>0</w:t>
      </w:r>
      <w:r w:rsidRPr="00FE4980">
        <w:rPr>
          <w:rFonts w:ascii="Times New Roman" w:hAnsi="Times New Roman"/>
          <w:sz w:val="28"/>
          <w:szCs w:val="28"/>
        </w:rPr>
        <w:t>(</w:t>
      </w:r>
      <w:r w:rsidRPr="00FE4980">
        <w:rPr>
          <w:rFonts w:ascii="Times New Roman" w:hAnsi="Times New Roman"/>
          <w:sz w:val="28"/>
          <w:szCs w:val="28"/>
          <w:lang w:val="en-US"/>
        </w:rPr>
        <w:t>P</w:t>
      </w:r>
      <w:r w:rsidRPr="00FE4980">
        <w:rPr>
          <w:rFonts w:ascii="Times New Roman" w:hAnsi="Times New Roman"/>
          <w:sz w:val="28"/>
          <w:szCs w:val="28"/>
          <w:vertAlign w:val="subscript"/>
        </w:rPr>
        <w:t>0</w:t>
      </w:r>
      <w:r w:rsidRPr="00FE4980">
        <w:rPr>
          <w:rFonts w:ascii="Times New Roman" w:hAnsi="Times New Roman"/>
          <w:sz w:val="28"/>
          <w:szCs w:val="28"/>
        </w:rPr>
        <w:t xml:space="preserve">  -  </w:t>
      </w:r>
      <w:r w:rsidRPr="00FE4980">
        <w:rPr>
          <w:rFonts w:ascii="Times New Roman" w:hAnsi="Times New Roman"/>
          <w:sz w:val="28"/>
          <w:szCs w:val="28"/>
          <w:lang w:val="en-US"/>
        </w:rPr>
        <w:t>Z</w:t>
      </w:r>
      <w:r w:rsidRPr="00FE4980">
        <w:rPr>
          <w:rFonts w:ascii="Times New Roman" w:hAnsi="Times New Roman"/>
          <w:sz w:val="28"/>
          <w:szCs w:val="28"/>
          <w:vertAlign w:val="subscript"/>
        </w:rPr>
        <w:t>0</w:t>
      </w:r>
      <w:r w:rsidRPr="00FE4980">
        <w:rPr>
          <w:rFonts w:ascii="Times New Roman" w:hAnsi="Times New Roman"/>
          <w:sz w:val="28"/>
          <w:szCs w:val="28"/>
        </w:rPr>
        <w:t>)</w:t>
      </w:r>
    </w:p>
    <w:p w:rsidR="00FE4980" w:rsidRPr="00FE4980" w:rsidRDefault="00FE4980" w:rsidP="00A053B3">
      <w:pPr>
        <w:spacing w:after="0" w:line="360" w:lineRule="auto"/>
        <w:ind w:firstLine="709"/>
        <w:jc w:val="both"/>
        <w:rPr>
          <w:rFonts w:ascii="Times New Roman" w:hAnsi="Times New Roman"/>
          <w:sz w:val="28"/>
          <w:szCs w:val="28"/>
        </w:rPr>
      </w:pPr>
      <w:r w:rsidRPr="00FE4980">
        <w:rPr>
          <w:rFonts w:ascii="Times New Roman" w:hAnsi="Times New Roman"/>
          <w:sz w:val="28"/>
          <w:szCs w:val="28"/>
        </w:rPr>
        <w:t>Прирост прибыли:</w:t>
      </w:r>
    </w:p>
    <w:p w:rsidR="00FE4980" w:rsidRPr="00FE4980" w:rsidRDefault="00FE4980" w:rsidP="00FE4980">
      <w:pPr>
        <w:spacing w:line="360" w:lineRule="auto"/>
        <w:jc w:val="center"/>
        <w:rPr>
          <w:rFonts w:ascii="Times New Roman" w:hAnsi="Times New Roman"/>
          <w:sz w:val="28"/>
          <w:szCs w:val="28"/>
        </w:rPr>
      </w:pPr>
      <w:r w:rsidRPr="00FE4980">
        <w:rPr>
          <w:rFonts w:ascii="Times New Roman" w:hAnsi="Times New Roman"/>
          <w:sz w:val="28"/>
          <w:szCs w:val="28"/>
        </w:rPr>
        <w:t>∆ =∑</w:t>
      </w:r>
      <w:r w:rsidRPr="00FE4980">
        <w:rPr>
          <w:rFonts w:ascii="Times New Roman" w:hAnsi="Times New Roman"/>
          <w:sz w:val="28"/>
          <w:szCs w:val="28"/>
          <w:lang w:val="en-US"/>
        </w:rPr>
        <w:t>Q</w:t>
      </w:r>
      <w:r w:rsidRPr="00FE4980">
        <w:rPr>
          <w:rFonts w:ascii="Times New Roman" w:hAnsi="Times New Roman"/>
          <w:sz w:val="28"/>
          <w:szCs w:val="28"/>
          <w:vertAlign w:val="subscript"/>
        </w:rPr>
        <w:t>1</w:t>
      </w:r>
      <w:r w:rsidRPr="00FE4980">
        <w:rPr>
          <w:rFonts w:ascii="Times New Roman" w:hAnsi="Times New Roman"/>
          <w:sz w:val="28"/>
          <w:szCs w:val="28"/>
        </w:rPr>
        <w:t>(</w:t>
      </w:r>
      <w:r w:rsidRPr="00FE4980">
        <w:rPr>
          <w:rFonts w:ascii="Times New Roman" w:hAnsi="Times New Roman"/>
          <w:sz w:val="28"/>
          <w:szCs w:val="28"/>
          <w:lang w:val="en-US"/>
        </w:rPr>
        <w:t>P</w:t>
      </w:r>
      <w:r w:rsidRPr="00FE4980">
        <w:rPr>
          <w:rFonts w:ascii="Times New Roman" w:hAnsi="Times New Roman"/>
          <w:sz w:val="28"/>
          <w:szCs w:val="28"/>
          <w:vertAlign w:val="subscript"/>
        </w:rPr>
        <w:t xml:space="preserve">1 </w:t>
      </w:r>
      <w:r w:rsidRPr="00FE4980">
        <w:rPr>
          <w:rFonts w:ascii="Times New Roman" w:hAnsi="Times New Roman"/>
          <w:sz w:val="28"/>
          <w:szCs w:val="28"/>
        </w:rPr>
        <w:t xml:space="preserve">-  </w:t>
      </w:r>
      <w:r w:rsidRPr="00FE4980">
        <w:rPr>
          <w:rFonts w:ascii="Times New Roman" w:hAnsi="Times New Roman"/>
          <w:sz w:val="28"/>
          <w:szCs w:val="28"/>
          <w:lang w:val="en-US"/>
        </w:rPr>
        <w:t>Z</w:t>
      </w:r>
      <w:r w:rsidRPr="00FE4980">
        <w:rPr>
          <w:rFonts w:ascii="Times New Roman" w:hAnsi="Times New Roman"/>
          <w:sz w:val="28"/>
          <w:szCs w:val="28"/>
          <w:vertAlign w:val="subscript"/>
        </w:rPr>
        <w:t>1</w:t>
      </w:r>
      <w:r w:rsidRPr="00FE4980">
        <w:rPr>
          <w:rFonts w:ascii="Times New Roman" w:hAnsi="Times New Roman"/>
          <w:sz w:val="28"/>
          <w:szCs w:val="28"/>
        </w:rPr>
        <w:t xml:space="preserve"> ) - ∑</w:t>
      </w:r>
      <w:r w:rsidRPr="00FE4980">
        <w:rPr>
          <w:rFonts w:ascii="Times New Roman" w:hAnsi="Times New Roman"/>
          <w:sz w:val="28"/>
          <w:szCs w:val="28"/>
          <w:lang w:val="en-US"/>
        </w:rPr>
        <w:t>Q</w:t>
      </w:r>
      <w:r w:rsidRPr="00FE4980">
        <w:rPr>
          <w:rFonts w:ascii="Times New Roman" w:hAnsi="Times New Roman"/>
          <w:sz w:val="28"/>
          <w:szCs w:val="28"/>
          <w:vertAlign w:val="subscript"/>
        </w:rPr>
        <w:t>0</w:t>
      </w:r>
      <w:r w:rsidRPr="00FE4980">
        <w:rPr>
          <w:rFonts w:ascii="Times New Roman" w:hAnsi="Times New Roman"/>
          <w:sz w:val="28"/>
          <w:szCs w:val="28"/>
        </w:rPr>
        <w:t>(</w:t>
      </w:r>
      <w:r w:rsidRPr="00FE4980">
        <w:rPr>
          <w:rFonts w:ascii="Times New Roman" w:hAnsi="Times New Roman"/>
          <w:sz w:val="28"/>
          <w:szCs w:val="28"/>
          <w:lang w:val="en-US"/>
        </w:rPr>
        <w:t>P</w:t>
      </w:r>
      <w:r w:rsidRPr="00FE4980">
        <w:rPr>
          <w:rFonts w:ascii="Times New Roman" w:hAnsi="Times New Roman"/>
          <w:sz w:val="28"/>
          <w:szCs w:val="28"/>
          <w:vertAlign w:val="subscript"/>
        </w:rPr>
        <w:t>0</w:t>
      </w:r>
      <w:r w:rsidRPr="00FE4980">
        <w:rPr>
          <w:rFonts w:ascii="Times New Roman" w:hAnsi="Times New Roman"/>
          <w:sz w:val="28"/>
          <w:szCs w:val="28"/>
        </w:rPr>
        <w:t xml:space="preserve">  -  </w:t>
      </w:r>
      <w:r w:rsidRPr="00FE4980">
        <w:rPr>
          <w:rFonts w:ascii="Times New Roman" w:hAnsi="Times New Roman"/>
          <w:sz w:val="28"/>
          <w:szCs w:val="28"/>
          <w:lang w:val="en-US"/>
        </w:rPr>
        <w:t>Z</w:t>
      </w:r>
      <w:r w:rsidRPr="00FE4980">
        <w:rPr>
          <w:rFonts w:ascii="Times New Roman" w:hAnsi="Times New Roman"/>
          <w:sz w:val="28"/>
          <w:szCs w:val="28"/>
          <w:vertAlign w:val="subscript"/>
        </w:rPr>
        <w:t>0</w:t>
      </w:r>
      <w:r w:rsidRPr="00FE4980">
        <w:rPr>
          <w:rFonts w:ascii="Times New Roman" w:hAnsi="Times New Roman"/>
          <w:sz w:val="28"/>
          <w:szCs w:val="28"/>
        </w:rPr>
        <w:t>),</w:t>
      </w:r>
    </w:p>
    <w:p w:rsidR="00FE4980" w:rsidRPr="00FE4980" w:rsidRDefault="00FE4980" w:rsidP="00FE4980">
      <w:pPr>
        <w:spacing w:after="0" w:line="360" w:lineRule="auto"/>
        <w:jc w:val="both"/>
        <w:rPr>
          <w:rFonts w:ascii="Times New Roman" w:hAnsi="Times New Roman"/>
          <w:sz w:val="28"/>
          <w:szCs w:val="28"/>
        </w:rPr>
      </w:pPr>
      <w:r w:rsidRPr="00FE4980">
        <w:rPr>
          <w:rFonts w:ascii="Times New Roman" w:hAnsi="Times New Roman"/>
          <w:sz w:val="28"/>
          <w:szCs w:val="28"/>
        </w:rPr>
        <w:t xml:space="preserve">где </w:t>
      </w:r>
      <w:r w:rsidRPr="00FE4980">
        <w:rPr>
          <w:rFonts w:ascii="Times New Roman" w:hAnsi="Times New Roman"/>
          <w:sz w:val="28"/>
          <w:szCs w:val="28"/>
          <w:lang w:val="en-US"/>
        </w:rPr>
        <w:t>Q</w:t>
      </w:r>
      <w:r w:rsidRPr="00FE4980">
        <w:rPr>
          <w:rFonts w:ascii="Times New Roman" w:hAnsi="Times New Roman"/>
          <w:sz w:val="28"/>
          <w:szCs w:val="28"/>
          <w:vertAlign w:val="subscript"/>
        </w:rPr>
        <w:t xml:space="preserve">1 </w:t>
      </w:r>
      <w:r w:rsidRPr="00FE4980">
        <w:rPr>
          <w:rFonts w:ascii="Times New Roman" w:hAnsi="Times New Roman"/>
          <w:sz w:val="28"/>
          <w:szCs w:val="28"/>
        </w:rPr>
        <w:t>и</w:t>
      </w:r>
      <w:r w:rsidRPr="00FE4980">
        <w:rPr>
          <w:rFonts w:ascii="Times New Roman" w:hAnsi="Times New Roman"/>
          <w:sz w:val="28"/>
          <w:szCs w:val="28"/>
          <w:lang w:val="en-US"/>
        </w:rPr>
        <w:t>Q</w:t>
      </w:r>
      <w:r w:rsidRPr="00FE4980">
        <w:rPr>
          <w:rFonts w:ascii="Times New Roman" w:hAnsi="Times New Roman"/>
          <w:sz w:val="28"/>
          <w:szCs w:val="28"/>
          <w:vertAlign w:val="subscript"/>
        </w:rPr>
        <w:t xml:space="preserve">0  </w:t>
      </w:r>
      <w:r w:rsidRPr="00FE4980">
        <w:rPr>
          <w:rFonts w:ascii="Times New Roman" w:hAnsi="Times New Roman"/>
          <w:sz w:val="28"/>
          <w:szCs w:val="28"/>
        </w:rPr>
        <w:t>- объем продукции в 1й и 3й группах соответственно</w:t>
      </w:r>
    </w:p>
    <w:p w:rsidR="00FE4980" w:rsidRPr="00FE4980" w:rsidRDefault="00FE4980" w:rsidP="00FE4980">
      <w:pPr>
        <w:spacing w:after="0" w:line="360" w:lineRule="auto"/>
        <w:jc w:val="both"/>
        <w:rPr>
          <w:rFonts w:ascii="Times New Roman" w:hAnsi="Times New Roman"/>
          <w:sz w:val="28"/>
          <w:szCs w:val="28"/>
        </w:rPr>
      </w:pPr>
      <w:r w:rsidRPr="00FE4980">
        <w:rPr>
          <w:rFonts w:ascii="Times New Roman" w:hAnsi="Times New Roman"/>
        </w:rPr>
        <w:t xml:space="preserve">        </w:t>
      </w:r>
      <w:r w:rsidRPr="00FE4980">
        <w:rPr>
          <w:rFonts w:ascii="Times New Roman" w:hAnsi="Times New Roman"/>
          <w:sz w:val="28"/>
          <w:szCs w:val="28"/>
          <w:lang w:val="en-US"/>
        </w:rPr>
        <w:t>P</w:t>
      </w:r>
      <w:r w:rsidRPr="00FE4980">
        <w:rPr>
          <w:rFonts w:ascii="Times New Roman" w:hAnsi="Times New Roman"/>
          <w:sz w:val="28"/>
          <w:szCs w:val="28"/>
          <w:vertAlign w:val="subscript"/>
        </w:rPr>
        <w:t xml:space="preserve">1 </w:t>
      </w:r>
      <w:r w:rsidRPr="00FE4980">
        <w:rPr>
          <w:rFonts w:ascii="Times New Roman" w:hAnsi="Times New Roman"/>
          <w:sz w:val="28"/>
          <w:szCs w:val="28"/>
        </w:rPr>
        <w:t xml:space="preserve">и </w:t>
      </w:r>
      <w:r w:rsidRPr="00FE4980">
        <w:rPr>
          <w:rFonts w:ascii="Times New Roman" w:hAnsi="Times New Roman"/>
          <w:sz w:val="28"/>
          <w:szCs w:val="28"/>
          <w:lang w:val="en-US"/>
        </w:rPr>
        <w:t>P</w:t>
      </w:r>
      <w:r w:rsidRPr="00FE4980">
        <w:rPr>
          <w:rFonts w:ascii="Times New Roman" w:hAnsi="Times New Roman"/>
          <w:sz w:val="28"/>
          <w:szCs w:val="28"/>
          <w:vertAlign w:val="subscript"/>
        </w:rPr>
        <w:t>0</w:t>
      </w:r>
      <w:r w:rsidRPr="00FE4980">
        <w:rPr>
          <w:rFonts w:ascii="Times New Roman" w:hAnsi="Times New Roman"/>
          <w:sz w:val="28"/>
          <w:szCs w:val="28"/>
        </w:rPr>
        <w:t xml:space="preserve"> – цена единицы продукции в 1й и 3й группах соответственно</w:t>
      </w:r>
    </w:p>
    <w:p w:rsidR="00FE4980" w:rsidRPr="00FE4980" w:rsidRDefault="00FE4980" w:rsidP="00FE4980">
      <w:pPr>
        <w:spacing w:after="0" w:line="360" w:lineRule="auto"/>
        <w:jc w:val="both"/>
        <w:rPr>
          <w:rFonts w:ascii="Times New Roman" w:hAnsi="Times New Roman"/>
          <w:sz w:val="28"/>
          <w:szCs w:val="28"/>
        </w:rPr>
      </w:pPr>
      <w:r w:rsidRPr="00FE4980">
        <w:rPr>
          <w:rFonts w:ascii="Times New Roman" w:hAnsi="Times New Roman"/>
          <w:sz w:val="28"/>
          <w:szCs w:val="28"/>
        </w:rPr>
        <w:t xml:space="preserve">       </w:t>
      </w:r>
      <w:r w:rsidRPr="00FE4980">
        <w:rPr>
          <w:rFonts w:ascii="Times New Roman" w:hAnsi="Times New Roman"/>
          <w:sz w:val="28"/>
          <w:szCs w:val="28"/>
          <w:lang w:val="en-US"/>
        </w:rPr>
        <w:t>Z</w:t>
      </w:r>
      <w:r w:rsidRPr="00FE4980">
        <w:rPr>
          <w:rFonts w:ascii="Times New Roman" w:hAnsi="Times New Roman"/>
          <w:sz w:val="28"/>
          <w:szCs w:val="28"/>
          <w:vertAlign w:val="subscript"/>
        </w:rPr>
        <w:t>1</w:t>
      </w:r>
      <w:r w:rsidRPr="00FE4980">
        <w:rPr>
          <w:rFonts w:ascii="Times New Roman" w:hAnsi="Times New Roman"/>
          <w:sz w:val="28"/>
          <w:szCs w:val="28"/>
          <w:lang w:val="en-US"/>
        </w:rPr>
        <w:t>Z</w:t>
      </w:r>
      <w:r w:rsidRPr="00FE4980">
        <w:rPr>
          <w:rFonts w:ascii="Times New Roman" w:hAnsi="Times New Roman"/>
          <w:sz w:val="28"/>
          <w:szCs w:val="28"/>
          <w:vertAlign w:val="subscript"/>
        </w:rPr>
        <w:t xml:space="preserve">0   </w:t>
      </w:r>
      <w:r w:rsidRPr="00FE4980">
        <w:rPr>
          <w:rFonts w:ascii="Times New Roman" w:hAnsi="Times New Roman"/>
          <w:sz w:val="28"/>
          <w:szCs w:val="28"/>
        </w:rPr>
        <w:t>- полная с/с единицы продукции в 1й и 3й группах соответственно.</w:t>
      </w:r>
    </w:p>
    <w:p w:rsidR="00FE4980" w:rsidRPr="00FE4980" w:rsidRDefault="00FE4980" w:rsidP="00A053B3">
      <w:pPr>
        <w:spacing w:after="0" w:line="360" w:lineRule="auto"/>
        <w:ind w:firstLine="709"/>
        <w:jc w:val="both"/>
        <w:rPr>
          <w:rFonts w:ascii="Times New Roman" w:hAnsi="Times New Roman"/>
          <w:sz w:val="28"/>
          <w:szCs w:val="28"/>
        </w:rPr>
      </w:pPr>
      <w:r w:rsidRPr="00FE4980">
        <w:rPr>
          <w:rFonts w:ascii="Times New Roman" w:hAnsi="Times New Roman"/>
          <w:sz w:val="28"/>
          <w:szCs w:val="28"/>
        </w:rPr>
        <w:t xml:space="preserve">    Разложим общее изменение прибыли по факторам:</w:t>
      </w:r>
    </w:p>
    <w:p w:rsidR="00FE4980" w:rsidRDefault="00FE4980" w:rsidP="00FE4980">
      <w:pPr>
        <w:numPr>
          <w:ilvl w:val="0"/>
          <w:numId w:val="5"/>
        </w:numPr>
        <w:spacing w:after="0" w:line="360" w:lineRule="auto"/>
        <w:jc w:val="both"/>
        <w:rPr>
          <w:sz w:val="28"/>
          <w:szCs w:val="28"/>
        </w:rPr>
      </w:pPr>
      <w:r w:rsidRPr="00FE4980">
        <w:rPr>
          <w:rFonts w:ascii="Times New Roman" w:hAnsi="Times New Roman"/>
          <w:sz w:val="28"/>
          <w:szCs w:val="28"/>
        </w:rPr>
        <w:t>за счет изменения объема и ассортимента реализации</w:t>
      </w:r>
      <w:r>
        <w:rPr>
          <w:sz w:val="28"/>
          <w:szCs w:val="28"/>
        </w:rPr>
        <w:t>:</w:t>
      </w:r>
    </w:p>
    <w:p w:rsidR="00FE4980" w:rsidRPr="00FE4980" w:rsidRDefault="00FE4980" w:rsidP="007853D4">
      <w:pPr>
        <w:spacing w:line="360" w:lineRule="auto"/>
        <w:jc w:val="center"/>
        <w:rPr>
          <w:rFonts w:ascii="Times New Roman" w:hAnsi="Times New Roman"/>
          <w:sz w:val="28"/>
          <w:szCs w:val="28"/>
        </w:rPr>
      </w:pPr>
      <w:r w:rsidRPr="00FE4980">
        <w:rPr>
          <w:rFonts w:ascii="Times New Roman" w:hAnsi="Times New Roman"/>
          <w:sz w:val="28"/>
          <w:szCs w:val="28"/>
          <w:lang w:val="en-US"/>
        </w:rPr>
        <w:t>I</w:t>
      </w:r>
      <w:r w:rsidRPr="00FE4980">
        <w:rPr>
          <w:rFonts w:ascii="Times New Roman" w:hAnsi="Times New Roman"/>
          <w:sz w:val="28"/>
          <w:szCs w:val="28"/>
          <w:vertAlign w:val="subscript"/>
        </w:rPr>
        <w:t xml:space="preserve">приб за счет </w:t>
      </w:r>
      <w:r w:rsidRPr="00FE4980">
        <w:rPr>
          <w:rFonts w:ascii="Times New Roman" w:hAnsi="Times New Roman"/>
          <w:sz w:val="28"/>
          <w:szCs w:val="28"/>
          <w:vertAlign w:val="subscript"/>
          <w:lang w:val="en-US"/>
        </w:rPr>
        <w:t>Q</w:t>
      </w:r>
      <w:r w:rsidRPr="00FE4980">
        <w:rPr>
          <w:rFonts w:ascii="Times New Roman" w:hAnsi="Times New Roman"/>
          <w:sz w:val="28"/>
          <w:szCs w:val="28"/>
          <w:vertAlign w:val="subscript"/>
        </w:rPr>
        <w:t xml:space="preserve"> и ассорт </w:t>
      </w:r>
      <w:r w:rsidRPr="00FE4980">
        <w:rPr>
          <w:rFonts w:ascii="Times New Roman" w:hAnsi="Times New Roman"/>
          <w:sz w:val="28"/>
          <w:szCs w:val="28"/>
        </w:rPr>
        <w:t>= ∑</w:t>
      </w:r>
      <w:r w:rsidRPr="00FE4980">
        <w:rPr>
          <w:rFonts w:ascii="Times New Roman" w:hAnsi="Times New Roman"/>
          <w:sz w:val="28"/>
          <w:szCs w:val="28"/>
          <w:lang w:val="en-US"/>
        </w:rPr>
        <w:t>Q</w:t>
      </w:r>
      <w:r w:rsidRPr="00FE4980">
        <w:rPr>
          <w:rFonts w:ascii="Times New Roman" w:hAnsi="Times New Roman"/>
          <w:sz w:val="28"/>
          <w:szCs w:val="28"/>
          <w:vertAlign w:val="subscript"/>
        </w:rPr>
        <w:t>1</w:t>
      </w:r>
      <w:r w:rsidRPr="00FE4980">
        <w:rPr>
          <w:rFonts w:ascii="Times New Roman" w:hAnsi="Times New Roman"/>
          <w:sz w:val="28"/>
          <w:szCs w:val="28"/>
        </w:rPr>
        <w:t>(</w:t>
      </w:r>
      <w:r w:rsidRPr="00FE4980">
        <w:rPr>
          <w:rFonts w:ascii="Times New Roman" w:hAnsi="Times New Roman"/>
          <w:sz w:val="28"/>
          <w:szCs w:val="28"/>
          <w:lang w:val="en-US"/>
        </w:rPr>
        <w:t>P</w:t>
      </w:r>
      <w:r w:rsidRPr="00FE4980">
        <w:rPr>
          <w:rFonts w:ascii="Times New Roman" w:hAnsi="Times New Roman"/>
          <w:sz w:val="28"/>
          <w:szCs w:val="28"/>
          <w:vertAlign w:val="subscript"/>
        </w:rPr>
        <w:t xml:space="preserve">0 </w:t>
      </w:r>
      <w:r w:rsidRPr="00FE4980">
        <w:rPr>
          <w:rFonts w:ascii="Times New Roman" w:hAnsi="Times New Roman"/>
          <w:sz w:val="28"/>
          <w:szCs w:val="28"/>
        </w:rPr>
        <w:t xml:space="preserve">-  </w:t>
      </w:r>
      <w:r w:rsidRPr="00FE4980">
        <w:rPr>
          <w:rFonts w:ascii="Times New Roman" w:hAnsi="Times New Roman"/>
          <w:sz w:val="28"/>
          <w:szCs w:val="28"/>
          <w:lang w:val="en-US"/>
        </w:rPr>
        <w:t>Z</w:t>
      </w:r>
      <w:r w:rsidRPr="00FE4980">
        <w:rPr>
          <w:rFonts w:ascii="Times New Roman" w:hAnsi="Times New Roman"/>
          <w:sz w:val="28"/>
          <w:szCs w:val="28"/>
          <w:vertAlign w:val="subscript"/>
        </w:rPr>
        <w:t>0</w:t>
      </w:r>
      <w:r w:rsidRPr="00FE4980">
        <w:rPr>
          <w:rFonts w:ascii="Times New Roman" w:hAnsi="Times New Roman"/>
          <w:sz w:val="28"/>
          <w:szCs w:val="28"/>
        </w:rPr>
        <w:t xml:space="preserve"> ) / ∑</w:t>
      </w:r>
      <w:r w:rsidRPr="00FE4980">
        <w:rPr>
          <w:rFonts w:ascii="Times New Roman" w:hAnsi="Times New Roman"/>
          <w:sz w:val="28"/>
          <w:szCs w:val="28"/>
          <w:lang w:val="en-US"/>
        </w:rPr>
        <w:t>Q</w:t>
      </w:r>
      <w:r w:rsidRPr="00FE4980">
        <w:rPr>
          <w:rFonts w:ascii="Times New Roman" w:hAnsi="Times New Roman"/>
          <w:sz w:val="28"/>
          <w:szCs w:val="28"/>
          <w:vertAlign w:val="subscript"/>
        </w:rPr>
        <w:t>0</w:t>
      </w:r>
      <w:r w:rsidRPr="00FE4980">
        <w:rPr>
          <w:rFonts w:ascii="Times New Roman" w:hAnsi="Times New Roman"/>
          <w:sz w:val="28"/>
          <w:szCs w:val="28"/>
        </w:rPr>
        <w:t>(</w:t>
      </w:r>
      <w:r w:rsidRPr="00FE4980">
        <w:rPr>
          <w:rFonts w:ascii="Times New Roman" w:hAnsi="Times New Roman"/>
          <w:sz w:val="28"/>
          <w:szCs w:val="28"/>
          <w:lang w:val="en-US"/>
        </w:rPr>
        <w:t>P</w:t>
      </w:r>
      <w:r w:rsidRPr="00FE4980">
        <w:rPr>
          <w:rFonts w:ascii="Times New Roman" w:hAnsi="Times New Roman"/>
          <w:sz w:val="28"/>
          <w:szCs w:val="28"/>
          <w:vertAlign w:val="subscript"/>
        </w:rPr>
        <w:t>0</w:t>
      </w:r>
      <w:r w:rsidRPr="00FE4980">
        <w:rPr>
          <w:rFonts w:ascii="Times New Roman" w:hAnsi="Times New Roman"/>
          <w:sz w:val="28"/>
          <w:szCs w:val="28"/>
        </w:rPr>
        <w:t xml:space="preserve">  -  </w:t>
      </w:r>
      <w:r w:rsidRPr="00FE4980">
        <w:rPr>
          <w:rFonts w:ascii="Times New Roman" w:hAnsi="Times New Roman"/>
          <w:sz w:val="28"/>
          <w:szCs w:val="28"/>
          <w:lang w:val="en-US"/>
        </w:rPr>
        <w:t>Z</w:t>
      </w:r>
      <w:r w:rsidRPr="00FE4980">
        <w:rPr>
          <w:rFonts w:ascii="Times New Roman" w:hAnsi="Times New Roman"/>
          <w:sz w:val="28"/>
          <w:szCs w:val="28"/>
          <w:vertAlign w:val="subscript"/>
        </w:rPr>
        <w:t>0</w:t>
      </w:r>
      <w:r w:rsidRPr="00FE4980">
        <w:rPr>
          <w:rFonts w:ascii="Times New Roman" w:hAnsi="Times New Roman"/>
          <w:sz w:val="28"/>
          <w:szCs w:val="28"/>
        </w:rPr>
        <w:t>), при этом прирост составит:</w:t>
      </w:r>
    </w:p>
    <w:p w:rsidR="00FE4980" w:rsidRDefault="00FE4980" w:rsidP="007853D4">
      <w:pPr>
        <w:spacing w:line="360" w:lineRule="auto"/>
        <w:jc w:val="center"/>
        <w:rPr>
          <w:sz w:val="28"/>
          <w:szCs w:val="28"/>
        </w:rPr>
      </w:pPr>
      <w:r w:rsidRPr="00FE4980">
        <w:rPr>
          <w:rFonts w:ascii="Times New Roman" w:hAnsi="Times New Roman"/>
          <w:sz w:val="28"/>
          <w:szCs w:val="28"/>
        </w:rPr>
        <w:t>∆</w:t>
      </w:r>
      <w:r w:rsidRPr="00FE4980">
        <w:rPr>
          <w:rFonts w:ascii="Times New Roman" w:hAnsi="Times New Roman"/>
          <w:sz w:val="28"/>
          <w:szCs w:val="28"/>
          <w:vertAlign w:val="subscript"/>
        </w:rPr>
        <w:t xml:space="preserve">за счет </w:t>
      </w:r>
      <w:r w:rsidRPr="00FE4980">
        <w:rPr>
          <w:rFonts w:ascii="Times New Roman" w:hAnsi="Times New Roman"/>
          <w:sz w:val="28"/>
          <w:szCs w:val="28"/>
          <w:vertAlign w:val="subscript"/>
          <w:lang w:val="en-US"/>
        </w:rPr>
        <w:t>Q</w:t>
      </w:r>
      <w:r w:rsidRPr="00FE4980">
        <w:rPr>
          <w:rFonts w:ascii="Times New Roman" w:hAnsi="Times New Roman"/>
          <w:sz w:val="28"/>
          <w:szCs w:val="28"/>
        </w:rPr>
        <w:t xml:space="preserve"> =∑</w:t>
      </w:r>
      <w:r w:rsidRPr="00FE4980">
        <w:rPr>
          <w:rFonts w:ascii="Times New Roman" w:hAnsi="Times New Roman"/>
          <w:sz w:val="28"/>
          <w:szCs w:val="28"/>
          <w:lang w:val="en-US"/>
        </w:rPr>
        <w:t>Q</w:t>
      </w:r>
      <w:r w:rsidRPr="00FE4980">
        <w:rPr>
          <w:rFonts w:ascii="Times New Roman" w:hAnsi="Times New Roman"/>
          <w:sz w:val="28"/>
          <w:szCs w:val="28"/>
          <w:vertAlign w:val="subscript"/>
        </w:rPr>
        <w:t>1</w:t>
      </w:r>
      <w:r w:rsidRPr="00FE4980">
        <w:rPr>
          <w:rFonts w:ascii="Times New Roman" w:hAnsi="Times New Roman"/>
          <w:sz w:val="28"/>
          <w:szCs w:val="28"/>
        </w:rPr>
        <w:t>(</w:t>
      </w:r>
      <w:r w:rsidRPr="00FE4980">
        <w:rPr>
          <w:rFonts w:ascii="Times New Roman" w:hAnsi="Times New Roman"/>
          <w:sz w:val="28"/>
          <w:szCs w:val="28"/>
          <w:lang w:val="en-US"/>
        </w:rPr>
        <w:t>P</w:t>
      </w:r>
      <w:r w:rsidRPr="00FE4980">
        <w:rPr>
          <w:rFonts w:ascii="Times New Roman" w:hAnsi="Times New Roman"/>
          <w:sz w:val="28"/>
          <w:szCs w:val="28"/>
          <w:vertAlign w:val="subscript"/>
        </w:rPr>
        <w:t xml:space="preserve">0 </w:t>
      </w:r>
      <w:r w:rsidRPr="00FE4980">
        <w:rPr>
          <w:rFonts w:ascii="Times New Roman" w:hAnsi="Times New Roman"/>
          <w:sz w:val="28"/>
          <w:szCs w:val="28"/>
        </w:rPr>
        <w:t xml:space="preserve">-  </w:t>
      </w:r>
      <w:r w:rsidRPr="00FE4980">
        <w:rPr>
          <w:rFonts w:ascii="Times New Roman" w:hAnsi="Times New Roman"/>
          <w:sz w:val="28"/>
          <w:szCs w:val="28"/>
          <w:lang w:val="en-US"/>
        </w:rPr>
        <w:t>Z</w:t>
      </w:r>
      <w:r w:rsidRPr="00FE4980">
        <w:rPr>
          <w:rFonts w:ascii="Times New Roman" w:hAnsi="Times New Roman"/>
          <w:sz w:val="28"/>
          <w:szCs w:val="28"/>
          <w:vertAlign w:val="subscript"/>
        </w:rPr>
        <w:t>0</w:t>
      </w:r>
      <w:r w:rsidRPr="00FE4980">
        <w:rPr>
          <w:rFonts w:ascii="Times New Roman" w:hAnsi="Times New Roman"/>
          <w:sz w:val="28"/>
          <w:szCs w:val="28"/>
        </w:rPr>
        <w:t>) - ∑</w:t>
      </w:r>
      <w:r w:rsidRPr="00FE4980">
        <w:rPr>
          <w:rFonts w:ascii="Times New Roman" w:hAnsi="Times New Roman"/>
          <w:sz w:val="28"/>
          <w:szCs w:val="28"/>
          <w:lang w:val="en-US"/>
        </w:rPr>
        <w:t>Q</w:t>
      </w:r>
      <w:r w:rsidRPr="00FE4980">
        <w:rPr>
          <w:rFonts w:ascii="Times New Roman" w:hAnsi="Times New Roman"/>
          <w:sz w:val="28"/>
          <w:szCs w:val="28"/>
          <w:vertAlign w:val="subscript"/>
        </w:rPr>
        <w:t>0</w:t>
      </w:r>
      <w:r w:rsidRPr="00FE4980">
        <w:rPr>
          <w:rFonts w:ascii="Times New Roman" w:hAnsi="Times New Roman"/>
          <w:sz w:val="28"/>
          <w:szCs w:val="28"/>
        </w:rPr>
        <w:t>(</w:t>
      </w:r>
      <w:r w:rsidRPr="00FE4980">
        <w:rPr>
          <w:rFonts w:ascii="Times New Roman" w:hAnsi="Times New Roman"/>
          <w:sz w:val="28"/>
          <w:szCs w:val="28"/>
          <w:lang w:val="en-US"/>
        </w:rPr>
        <w:t>P</w:t>
      </w:r>
      <w:r w:rsidRPr="00FE4980">
        <w:rPr>
          <w:rFonts w:ascii="Times New Roman" w:hAnsi="Times New Roman"/>
          <w:sz w:val="28"/>
          <w:szCs w:val="28"/>
          <w:vertAlign w:val="subscript"/>
        </w:rPr>
        <w:t>0</w:t>
      </w:r>
      <w:r w:rsidRPr="00FE4980">
        <w:rPr>
          <w:rFonts w:ascii="Times New Roman" w:hAnsi="Times New Roman"/>
          <w:sz w:val="28"/>
          <w:szCs w:val="28"/>
        </w:rPr>
        <w:t xml:space="preserve">  -  </w:t>
      </w:r>
      <w:r w:rsidRPr="00FE4980">
        <w:rPr>
          <w:rFonts w:ascii="Times New Roman" w:hAnsi="Times New Roman"/>
          <w:sz w:val="28"/>
          <w:szCs w:val="28"/>
          <w:lang w:val="en-US"/>
        </w:rPr>
        <w:t>Z</w:t>
      </w:r>
      <w:r w:rsidRPr="00FE4980">
        <w:rPr>
          <w:rFonts w:ascii="Times New Roman" w:hAnsi="Times New Roman"/>
          <w:sz w:val="28"/>
          <w:szCs w:val="28"/>
          <w:vertAlign w:val="subscript"/>
        </w:rPr>
        <w:t>0</w:t>
      </w:r>
      <w:r w:rsidRPr="00A15C87">
        <w:rPr>
          <w:sz w:val="28"/>
          <w:szCs w:val="28"/>
        </w:rPr>
        <w:t>)</w:t>
      </w:r>
      <w:r>
        <w:rPr>
          <w:sz w:val="28"/>
          <w:szCs w:val="28"/>
        </w:rPr>
        <w:t>;</w:t>
      </w:r>
    </w:p>
    <w:p w:rsidR="00FE4980" w:rsidRPr="00FE4980" w:rsidRDefault="00FE4980" w:rsidP="00FE4980">
      <w:pPr>
        <w:numPr>
          <w:ilvl w:val="0"/>
          <w:numId w:val="5"/>
        </w:numPr>
        <w:spacing w:after="0" w:line="360" w:lineRule="auto"/>
        <w:jc w:val="both"/>
        <w:rPr>
          <w:rFonts w:ascii="Times New Roman" w:hAnsi="Times New Roman"/>
          <w:sz w:val="28"/>
          <w:szCs w:val="28"/>
        </w:rPr>
      </w:pPr>
      <w:r w:rsidRPr="00FE4980">
        <w:rPr>
          <w:rFonts w:ascii="Times New Roman" w:hAnsi="Times New Roman"/>
          <w:sz w:val="28"/>
          <w:szCs w:val="28"/>
        </w:rPr>
        <w:t>за счет цены реализации:</w:t>
      </w:r>
    </w:p>
    <w:p w:rsidR="00FE4980" w:rsidRPr="00FE4980" w:rsidRDefault="00FE4980" w:rsidP="007853D4">
      <w:pPr>
        <w:spacing w:line="360" w:lineRule="auto"/>
        <w:jc w:val="center"/>
        <w:rPr>
          <w:rFonts w:ascii="Times New Roman" w:hAnsi="Times New Roman"/>
          <w:sz w:val="28"/>
          <w:szCs w:val="28"/>
        </w:rPr>
      </w:pPr>
      <w:r w:rsidRPr="00FE4980">
        <w:rPr>
          <w:rFonts w:ascii="Times New Roman" w:hAnsi="Times New Roman"/>
          <w:sz w:val="28"/>
          <w:szCs w:val="28"/>
          <w:lang w:val="en-US"/>
        </w:rPr>
        <w:t>I</w:t>
      </w:r>
      <w:r w:rsidRPr="00FE4980">
        <w:rPr>
          <w:rFonts w:ascii="Times New Roman" w:hAnsi="Times New Roman"/>
          <w:sz w:val="28"/>
          <w:szCs w:val="28"/>
          <w:vertAlign w:val="subscript"/>
        </w:rPr>
        <w:t xml:space="preserve">приб за счет </w:t>
      </w:r>
      <w:r w:rsidRPr="00FE4980">
        <w:rPr>
          <w:rFonts w:ascii="Times New Roman" w:hAnsi="Times New Roman"/>
          <w:sz w:val="28"/>
          <w:szCs w:val="28"/>
          <w:vertAlign w:val="subscript"/>
          <w:lang w:val="en-US"/>
        </w:rPr>
        <w:t>P</w:t>
      </w:r>
      <w:r w:rsidRPr="00FE4980">
        <w:rPr>
          <w:rFonts w:ascii="Times New Roman" w:hAnsi="Times New Roman"/>
          <w:sz w:val="28"/>
          <w:szCs w:val="28"/>
          <w:vertAlign w:val="subscript"/>
        </w:rPr>
        <w:t xml:space="preserve"> </w:t>
      </w:r>
      <w:r w:rsidRPr="00FE4980">
        <w:rPr>
          <w:rFonts w:ascii="Times New Roman" w:hAnsi="Times New Roman"/>
          <w:sz w:val="28"/>
          <w:szCs w:val="28"/>
        </w:rPr>
        <w:t>= ∑</w:t>
      </w:r>
      <w:r w:rsidRPr="00FE4980">
        <w:rPr>
          <w:rFonts w:ascii="Times New Roman" w:hAnsi="Times New Roman"/>
          <w:sz w:val="28"/>
          <w:szCs w:val="28"/>
          <w:lang w:val="en-US"/>
        </w:rPr>
        <w:t>Q</w:t>
      </w:r>
      <w:r w:rsidRPr="00FE4980">
        <w:rPr>
          <w:rFonts w:ascii="Times New Roman" w:hAnsi="Times New Roman"/>
          <w:sz w:val="28"/>
          <w:szCs w:val="28"/>
          <w:vertAlign w:val="subscript"/>
        </w:rPr>
        <w:t>1</w:t>
      </w:r>
      <w:r w:rsidRPr="00FE4980">
        <w:rPr>
          <w:rFonts w:ascii="Times New Roman" w:hAnsi="Times New Roman"/>
          <w:sz w:val="28"/>
          <w:szCs w:val="28"/>
        </w:rPr>
        <w:t>(</w:t>
      </w:r>
      <w:r w:rsidRPr="00FE4980">
        <w:rPr>
          <w:rFonts w:ascii="Times New Roman" w:hAnsi="Times New Roman"/>
          <w:sz w:val="28"/>
          <w:szCs w:val="28"/>
          <w:lang w:val="en-US"/>
        </w:rPr>
        <w:t>P</w:t>
      </w:r>
      <w:r w:rsidRPr="00FE4980">
        <w:rPr>
          <w:rFonts w:ascii="Times New Roman" w:hAnsi="Times New Roman"/>
          <w:sz w:val="28"/>
          <w:szCs w:val="28"/>
          <w:vertAlign w:val="subscript"/>
        </w:rPr>
        <w:t xml:space="preserve">1 </w:t>
      </w:r>
      <w:r w:rsidRPr="00FE4980">
        <w:rPr>
          <w:rFonts w:ascii="Times New Roman" w:hAnsi="Times New Roman"/>
          <w:sz w:val="28"/>
          <w:szCs w:val="28"/>
        </w:rPr>
        <w:t xml:space="preserve">-  </w:t>
      </w:r>
      <w:r w:rsidRPr="00FE4980">
        <w:rPr>
          <w:rFonts w:ascii="Times New Roman" w:hAnsi="Times New Roman"/>
          <w:sz w:val="28"/>
          <w:szCs w:val="28"/>
          <w:lang w:val="en-US"/>
        </w:rPr>
        <w:t>Z</w:t>
      </w:r>
      <w:r w:rsidRPr="00FE4980">
        <w:rPr>
          <w:rFonts w:ascii="Times New Roman" w:hAnsi="Times New Roman"/>
          <w:sz w:val="28"/>
          <w:szCs w:val="28"/>
          <w:vertAlign w:val="subscript"/>
        </w:rPr>
        <w:t>0</w:t>
      </w:r>
      <w:r w:rsidRPr="00FE4980">
        <w:rPr>
          <w:rFonts w:ascii="Times New Roman" w:hAnsi="Times New Roman"/>
          <w:sz w:val="28"/>
          <w:szCs w:val="28"/>
        </w:rPr>
        <w:t xml:space="preserve"> ) / ∑</w:t>
      </w:r>
      <w:r w:rsidRPr="00FE4980">
        <w:rPr>
          <w:rFonts w:ascii="Times New Roman" w:hAnsi="Times New Roman"/>
          <w:sz w:val="28"/>
          <w:szCs w:val="28"/>
          <w:lang w:val="en-US"/>
        </w:rPr>
        <w:t>Q</w:t>
      </w:r>
      <w:r w:rsidRPr="00FE4980">
        <w:rPr>
          <w:rFonts w:ascii="Times New Roman" w:hAnsi="Times New Roman"/>
          <w:sz w:val="28"/>
          <w:szCs w:val="28"/>
          <w:vertAlign w:val="subscript"/>
        </w:rPr>
        <w:t>1</w:t>
      </w:r>
      <w:r w:rsidRPr="00FE4980">
        <w:rPr>
          <w:rFonts w:ascii="Times New Roman" w:hAnsi="Times New Roman"/>
          <w:sz w:val="28"/>
          <w:szCs w:val="28"/>
        </w:rPr>
        <w:t>(</w:t>
      </w:r>
      <w:r w:rsidRPr="00FE4980">
        <w:rPr>
          <w:rFonts w:ascii="Times New Roman" w:hAnsi="Times New Roman"/>
          <w:sz w:val="28"/>
          <w:szCs w:val="28"/>
          <w:lang w:val="en-US"/>
        </w:rPr>
        <w:t>P</w:t>
      </w:r>
      <w:r w:rsidRPr="00FE4980">
        <w:rPr>
          <w:rFonts w:ascii="Times New Roman" w:hAnsi="Times New Roman"/>
          <w:sz w:val="28"/>
          <w:szCs w:val="28"/>
          <w:vertAlign w:val="subscript"/>
        </w:rPr>
        <w:t>0</w:t>
      </w:r>
      <w:r w:rsidRPr="00FE4980">
        <w:rPr>
          <w:rFonts w:ascii="Times New Roman" w:hAnsi="Times New Roman"/>
          <w:sz w:val="28"/>
          <w:szCs w:val="28"/>
        </w:rPr>
        <w:t xml:space="preserve"> -  </w:t>
      </w:r>
      <w:r w:rsidRPr="00FE4980">
        <w:rPr>
          <w:rFonts w:ascii="Times New Roman" w:hAnsi="Times New Roman"/>
          <w:sz w:val="28"/>
          <w:szCs w:val="28"/>
          <w:lang w:val="en-US"/>
        </w:rPr>
        <w:t>Z</w:t>
      </w:r>
      <w:r w:rsidRPr="00FE4980">
        <w:rPr>
          <w:rFonts w:ascii="Times New Roman" w:hAnsi="Times New Roman"/>
          <w:sz w:val="28"/>
          <w:szCs w:val="28"/>
          <w:vertAlign w:val="subscript"/>
        </w:rPr>
        <w:t>0</w:t>
      </w:r>
      <w:r w:rsidRPr="00FE4980">
        <w:rPr>
          <w:rFonts w:ascii="Times New Roman" w:hAnsi="Times New Roman"/>
          <w:sz w:val="28"/>
          <w:szCs w:val="28"/>
        </w:rPr>
        <w:t>), при этом прирост составит:</w:t>
      </w:r>
    </w:p>
    <w:p w:rsidR="00FE4980" w:rsidRPr="00FE4980" w:rsidRDefault="00FE4980" w:rsidP="007853D4">
      <w:pPr>
        <w:spacing w:line="360" w:lineRule="auto"/>
        <w:jc w:val="center"/>
        <w:rPr>
          <w:rFonts w:ascii="Times New Roman" w:hAnsi="Times New Roman"/>
          <w:sz w:val="28"/>
          <w:szCs w:val="28"/>
        </w:rPr>
      </w:pPr>
      <w:r w:rsidRPr="00FE4980">
        <w:rPr>
          <w:rFonts w:ascii="Times New Roman" w:hAnsi="Times New Roman"/>
          <w:sz w:val="28"/>
          <w:szCs w:val="28"/>
        </w:rPr>
        <w:t>∆</w:t>
      </w:r>
      <w:r w:rsidRPr="00FE4980">
        <w:rPr>
          <w:rFonts w:ascii="Times New Roman" w:hAnsi="Times New Roman"/>
          <w:sz w:val="28"/>
          <w:szCs w:val="28"/>
          <w:vertAlign w:val="subscript"/>
        </w:rPr>
        <w:t xml:space="preserve">за счет </w:t>
      </w:r>
      <w:r w:rsidRPr="00FE4980">
        <w:rPr>
          <w:rFonts w:ascii="Times New Roman" w:hAnsi="Times New Roman"/>
          <w:sz w:val="28"/>
          <w:szCs w:val="28"/>
          <w:vertAlign w:val="subscript"/>
          <w:lang w:val="en-US"/>
        </w:rPr>
        <w:t>Q</w:t>
      </w:r>
      <w:r w:rsidRPr="00FE4980">
        <w:rPr>
          <w:rFonts w:ascii="Times New Roman" w:hAnsi="Times New Roman"/>
          <w:sz w:val="28"/>
          <w:szCs w:val="28"/>
        </w:rPr>
        <w:t xml:space="preserve"> =∑</w:t>
      </w:r>
      <w:r w:rsidRPr="00FE4980">
        <w:rPr>
          <w:rFonts w:ascii="Times New Roman" w:hAnsi="Times New Roman"/>
          <w:sz w:val="28"/>
          <w:szCs w:val="28"/>
          <w:lang w:val="en-US"/>
        </w:rPr>
        <w:t>Q</w:t>
      </w:r>
      <w:r w:rsidRPr="00FE4980">
        <w:rPr>
          <w:rFonts w:ascii="Times New Roman" w:hAnsi="Times New Roman"/>
          <w:sz w:val="28"/>
          <w:szCs w:val="28"/>
          <w:vertAlign w:val="subscript"/>
        </w:rPr>
        <w:t>1</w:t>
      </w:r>
      <w:r w:rsidRPr="00FE4980">
        <w:rPr>
          <w:rFonts w:ascii="Times New Roman" w:hAnsi="Times New Roman"/>
          <w:sz w:val="28"/>
          <w:szCs w:val="28"/>
        </w:rPr>
        <w:t>(</w:t>
      </w:r>
      <w:r w:rsidRPr="00FE4980">
        <w:rPr>
          <w:rFonts w:ascii="Times New Roman" w:hAnsi="Times New Roman"/>
          <w:sz w:val="28"/>
          <w:szCs w:val="28"/>
          <w:lang w:val="en-US"/>
        </w:rPr>
        <w:t>P</w:t>
      </w:r>
      <w:r w:rsidRPr="00FE4980">
        <w:rPr>
          <w:rFonts w:ascii="Times New Roman" w:hAnsi="Times New Roman"/>
          <w:sz w:val="28"/>
          <w:szCs w:val="28"/>
          <w:vertAlign w:val="subscript"/>
        </w:rPr>
        <w:t xml:space="preserve">1 </w:t>
      </w:r>
      <w:r w:rsidRPr="00FE4980">
        <w:rPr>
          <w:rFonts w:ascii="Times New Roman" w:hAnsi="Times New Roman"/>
          <w:sz w:val="28"/>
          <w:szCs w:val="28"/>
        </w:rPr>
        <w:t xml:space="preserve">-  </w:t>
      </w:r>
      <w:r w:rsidRPr="00FE4980">
        <w:rPr>
          <w:rFonts w:ascii="Times New Roman" w:hAnsi="Times New Roman"/>
          <w:sz w:val="28"/>
          <w:szCs w:val="28"/>
          <w:lang w:val="en-US"/>
        </w:rPr>
        <w:t>Z</w:t>
      </w:r>
      <w:r w:rsidRPr="00FE4980">
        <w:rPr>
          <w:rFonts w:ascii="Times New Roman" w:hAnsi="Times New Roman"/>
          <w:sz w:val="28"/>
          <w:szCs w:val="28"/>
          <w:vertAlign w:val="subscript"/>
        </w:rPr>
        <w:t>0</w:t>
      </w:r>
      <w:r w:rsidRPr="00FE4980">
        <w:rPr>
          <w:rFonts w:ascii="Times New Roman" w:hAnsi="Times New Roman"/>
          <w:sz w:val="28"/>
          <w:szCs w:val="28"/>
        </w:rPr>
        <w:t xml:space="preserve"> ) - ∑</w:t>
      </w:r>
      <w:r w:rsidRPr="00FE4980">
        <w:rPr>
          <w:rFonts w:ascii="Times New Roman" w:hAnsi="Times New Roman"/>
          <w:sz w:val="28"/>
          <w:szCs w:val="28"/>
          <w:lang w:val="en-US"/>
        </w:rPr>
        <w:t>Q</w:t>
      </w:r>
      <w:r w:rsidRPr="00FE4980">
        <w:rPr>
          <w:rFonts w:ascii="Times New Roman" w:hAnsi="Times New Roman"/>
          <w:sz w:val="28"/>
          <w:szCs w:val="28"/>
          <w:vertAlign w:val="subscript"/>
        </w:rPr>
        <w:t>1</w:t>
      </w:r>
      <w:r w:rsidRPr="00FE4980">
        <w:rPr>
          <w:rFonts w:ascii="Times New Roman" w:hAnsi="Times New Roman"/>
          <w:sz w:val="28"/>
          <w:szCs w:val="28"/>
        </w:rPr>
        <w:t>(</w:t>
      </w:r>
      <w:r w:rsidRPr="00FE4980">
        <w:rPr>
          <w:rFonts w:ascii="Times New Roman" w:hAnsi="Times New Roman"/>
          <w:sz w:val="28"/>
          <w:szCs w:val="28"/>
          <w:lang w:val="en-US"/>
        </w:rPr>
        <w:t>P</w:t>
      </w:r>
      <w:r w:rsidRPr="00FE4980">
        <w:rPr>
          <w:rFonts w:ascii="Times New Roman" w:hAnsi="Times New Roman"/>
          <w:sz w:val="28"/>
          <w:szCs w:val="28"/>
          <w:vertAlign w:val="subscript"/>
        </w:rPr>
        <w:t>0</w:t>
      </w:r>
      <w:r w:rsidRPr="00FE4980">
        <w:rPr>
          <w:rFonts w:ascii="Times New Roman" w:hAnsi="Times New Roman"/>
          <w:sz w:val="28"/>
          <w:szCs w:val="28"/>
        </w:rPr>
        <w:t xml:space="preserve">  -  </w:t>
      </w:r>
      <w:r w:rsidRPr="00FE4980">
        <w:rPr>
          <w:rFonts w:ascii="Times New Roman" w:hAnsi="Times New Roman"/>
          <w:sz w:val="28"/>
          <w:szCs w:val="28"/>
          <w:lang w:val="en-US"/>
        </w:rPr>
        <w:t>Z</w:t>
      </w:r>
      <w:r w:rsidRPr="00FE4980">
        <w:rPr>
          <w:rFonts w:ascii="Times New Roman" w:hAnsi="Times New Roman"/>
          <w:sz w:val="28"/>
          <w:szCs w:val="28"/>
          <w:vertAlign w:val="subscript"/>
        </w:rPr>
        <w:t>0</w:t>
      </w:r>
      <w:r w:rsidRPr="00FE4980">
        <w:rPr>
          <w:rFonts w:ascii="Times New Roman" w:hAnsi="Times New Roman"/>
          <w:sz w:val="28"/>
          <w:szCs w:val="28"/>
        </w:rPr>
        <w:t>);</w:t>
      </w:r>
    </w:p>
    <w:p w:rsidR="00FE4980" w:rsidRPr="00FE4980" w:rsidRDefault="00FE4980" w:rsidP="00FE4980">
      <w:pPr>
        <w:numPr>
          <w:ilvl w:val="0"/>
          <w:numId w:val="5"/>
        </w:numPr>
        <w:spacing w:after="0" w:line="360" w:lineRule="auto"/>
        <w:jc w:val="both"/>
        <w:rPr>
          <w:rFonts w:ascii="Times New Roman" w:hAnsi="Times New Roman"/>
          <w:sz w:val="28"/>
          <w:szCs w:val="28"/>
        </w:rPr>
      </w:pPr>
      <w:r w:rsidRPr="00FE4980">
        <w:rPr>
          <w:rFonts w:ascii="Times New Roman" w:hAnsi="Times New Roman"/>
          <w:sz w:val="28"/>
          <w:szCs w:val="28"/>
        </w:rPr>
        <w:t>за счет изменения полной с/с производства и реализации продукции:</w:t>
      </w:r>
    </w:p>
    <w:p w:rsidR="00FE4980" w:rsidRPr="00FE4980" w:rsidRDefault="00FE4980" w:rsidP="007853D4">
      <w:pPr>
        <w:spacing w:line="360" w:lineRule="auto"/>
        <w:jc w:val="center"/>
        <w:rPr>
          <w:rFonts w:ascii="Times New Roman" w:hAnsi="Times New Roman"/>
          <w:sz w:val="28"/>
          <w:szCs w:val="28"/>
        </w:rPr>
      </w:pPr>
      <w:r w:rsidRPr="00FE4980">
        <w:rPr>
          <w:rFonts w:ascii="Times New Roman" w:hAnsi="Times New Roman"/>
          <w:sz w:val="28"/>
          <w:szCs w:val="28"/>
          <w:lang w:val="en-US"/>
        </w:rPr>
        <w:t>I</w:t>
      </w:r>
      <w:r w:rsidRPr="00FE4980">
        <w:rPr>
          <w:rFonts w:ascii="Times New Roman" w:hAnsi="Times New Roman"/>
          <w:sz w:val="28"/>
          <w:szCs w:val="28"/>
          <w:vertAlign w:val="subscript"/>
        </w:rPr>
        <w:t xml:space="preserve">приб за счет </w:t>
      </w:r>
      <w:r w:rsidRPr="00FE4980">
        <w:rPr>
          <w:rFonts w:ascii="Times New Roman" w:hAnsi="Times New Roman"/>
          <w:sz w:val="28"/>
          <w:szCs w:val="28"/>
          <w:vertAlign w:val="subscript"/>
          <w:lang w:val="en-US"/>
        </w:rPr>
        <w:t>Z</w:t>
      </w:r>
      <w:r w:rsidRPr="00FE4980">
        <w:rPr>
          <w:rFonts w:ascii="Times New Roman" w:hAnsi="Times New Roman"/>
          <w:sz w:val="28"/>
          <w:szCs w:val="28"/>
          <w:vertAlign w:val="subscript"/>
        </w:rPr>
        <w:t xml:space="preserve"> </w:t>
      </w:r>
      <w:r w:rsidRPr="00FE4980">
        <w:rPr>
          <w:rFonts w:ascii="Times New Roman" w:hAnsi="Times New Roman"/>
          <w:sz w:val="28"/>
          <w:szCs w:val="28"/>
        </w:rPr>
        <w:t>= ∑</w:t>
      </w:r>
      <w:r w:rsidRPr="00FE4980">
        <w:rPr>
          <w:rFonts w:ascii="Times New Roman" w:hAnsi="Times New Roman"/>
          <w:sz w:val="28"/>
          <w:szCs w:val="28"/>
          <w:lang w:val="en-US"/>
        </w:rPr>
        <w:t>Q</w:t>
      </w:r>
      <w:r w:rsidRPr="00FE4980">
        <w:rPr>
          <w:rFonts w:ascii="Times New Roman" w:hAnsi="Times New Roman"/>
          <w:sz w:val="28"/>
          <w:szCs w:val="28"/>
          <w:vertAlign w:val="subscript"/>
        </w:rPr>
        <w:t>1</w:t>
      </w:r>
      <w:r w:rsidRPr="00FE4980">
        <w:rPr>
          <w:rFonts w:ascii="Times New Roman" w:hAnsi="Times New Roman"/>
          <w:sz w:val="28"/>
          <w:szCs w:val="28"/>
        </w:rPr>
        <w:t>(</w:t>
      </w:r>
      <w:r w:rsidRPr="00FE4980">
        <w:rPr>
          <w:rFonts w:ascii="Times New Roman" w:hAnsi="Times New Roman"/>
          <w:sz w:val="28"/>
          <w:szCs w:val="28"/>
          <w:lang w:val="en-US"/>
        </w:rPr>
        <w:t>P</w:t>
      </w:r>
      <w:r w:rsidRPr="00FE4980">
        <w:rPr>
          <w:rFonts w:ascii="Times New Roman" w:hAnsi="Times New Roman"/>
          <w:sz w:val="28"/>
          <w:szCs w:val="28"/>
          <w:vertAlign w:val="subscript"/>
        </w:rPr>
        <w:t xml:space="preserve">1 </w:t>
      </w:r>
      <w:r w:rsidRPr="00FE4980">
        <w:rPr>
          <w:rFonts w:ascii="Times New Roman" w:hAnsi="Times New Roman"/>
          <w:sz w:val="28"/>
          <w:szCs w:val="28"/>
        </w:rPr>
        <w:t xml:space="preserve">-  </w:t>
      </w:r>
      <w:r w:rsidRPr="00FE4980">
        <w:rPr>
          <w:rFonts w:ascii="Times New Roman" w:hAnsi="Times New Roman"/>
          <w:sz w:val="28"/>
          <w:szCs w:val="28"/>
          <w:lang w:val="en-US"/>
        </w:rPr>
        <w:t>Z</w:t>
      </w:r>
      <w:r w:rsidRPr="00FE4980">
        <w:rPr>
          <w:rFonts w:ascii="Times New Roman" w:hAnsi="Times New Roman"/>
          <w:sz w:val="28"/>
          <w:szCs w:val="28"/>
          <w:vertAlign w:val="subscript"/>
        </w:rPr>
        <w:t>1</w:t>
      </w:r>
      <w:r w:rsidRPr="00FE4980">
        <w:rPr>
          <w:rFonts w:ascii="Times New Roman" w:hAnsi="Times New Roman"/>
          <w:sz w:val="28"/>
          <w:szCs w:val="28"/>
        </w:rPr>
        <w:t xml:space="preserve"> ) / ∑</w:t>
      </w:r>
      <w:r w:rsidRPr="00FE4980">
        <w:rPr>
          <w:rFonts w:ascii="Times New Roman" w:hAnsi="Times New Roman"/>
          <w:sz w:val="28"/>
          <w:szCs w:val="28"/>
          <w:lang w:val="en-US"/>
        </w:rPr>
        <w:t>Q</w:t>
      </w:r>
      <w:r w:rsidRPr="00FE4980">
        <w:rPr>
          <w:rFonts w:ascii="Times New Roman" w:hAnsi="Times New Roman"/>
          <w:sz w:val="28"/>
          <w:szCs w:val="28"/>
          <w:vertAlign w:val="subscript"/>
        </w:rPr>
        <w:t>1</w:t>
      </w:r>
      <w:r w:rsidRPr="00FE4980">
        <w:rPr>
          <w:rFonts w:ascii="Times New Roman" w:hAnsi="Times New Roman"/>
          <w:sz w:val="28"/>
          <w:szCs w:val="28"/>
        </w:rPr>
        <w:t>(</w:t>
      </w:r>
      <w:r w:rsidRPr="00FE4980">
        <w:rPr>
          <w:rFonts w:ascii="Times New Roman" w:hAnsi="Times New Roman"/>
          <w:sz w:val="28"/>
          <w:szCs w:val="28"/>
          <w:lang w:val="en-US"/>
        </w:rPr>
        <w:t>P</w:t>
      </w:r>
      <w:r w:rsidRPr="00FE4980">
        <w:rPr>
          <w:rFonts w:ascii="Times New Roman" w:hAnsi="Times New Roman"/>
          <w:sz w:val="28"/>
          <w:szCs w:val="28"/>
          <w:vertAlign w:val="subscript"/>
        </w:rPr>
        <w:t>1</w:t>
      </w:r>
      <w:r w:rsidRPr="00FE4980">
        <w:rPr>
          <w:rFonts w:ascii="Times New Roman" w:hAnsi="Times New Roman"/>
          <w:sz w:val="28"/>
          <w:szCs w:val="28"/>
        </w:rPr>
        <w:t xml:space="preserve">-  </w:t>
      </w:r>
      <w:r w:rsidRPr="00FE4980">
        <w:rPr>
          <w:rFonts w:ascii="Times New Roman" w:hAnsi="Times New Roman"/>
          <w:sz w:val="28"/>
          <w:szCs w:val="28"/>
          <w:lang w:val="en-US"/>
        </w:rPr>
        <w:t>Z</w:t>
      </w:r>
      <w:r w:rsidRPr="00FE4980">
        <w:rPr>
          <w:rFonts w:ascii="Times New Roman" w:hAnsi="Times New Roman"/>
          <w:sz w:val="28"/>
          <w:szCs w:val="28"/>
          <w:vertAlign w:val="subscript"/>
        </w:rPr>
        <w:t>0</w:t>
      </w:r>
      <w:r w:rsidRPr="00FE4980">
        <w:rPr>
          <w:rFonts w:ascii="Times New Roman" w:hAnsi="Times New Roman"/>
          <w:sz w:val="28"/>
          <w:szCs w:val="28"/>
        </w:rPr>
        <w:t>), при этом прирост составит:</w:t>
      </w:r>
    </w:p>
    <w:p w:rsidR="00FE4980" w:rsidRPr="00FE4980" w:rsidRDefault="00FE4980" w:rsidP="007853D4">
      <w:pPr>
        <w:spacing w:line="360" w:lineRule="auto"/>
        <w:jc w:val="center"/>
        <w:rPr>
          <w:rFonts w:ascii="Times New Roman" w:hAnsi="Times New Roman"/>
          <w:sz w:val="28"/>
          <w:szCs w:val="28"/>
        </w:rPr>
      </w:pPr>
      <w:r w:rsidRPr="00FE4980">
        <w:rPr>
          <w:rFonts w:ascii="Times New Roman" w:hAnsi="Times New Roman"/>
          <w:sz w:val="28"/>
          <w:szCs w:val="28"/>
        </w:rPr>
        <w:t>∆</w:t>
      </w:r>
      <w:r w:rsidRPr="00FE4980">
        <w:rPr>
          <w:rFonts w:ascii="Times New Roman" w:hAnsi="Times New Roman"/>
          <w:sz w:val="28"/>
          <w:szCs w:val="28"/>
          <w:vertAlign w:val="subscript"/>
        </w:rPr>
        <w:t xml:space="preserve">за счет </w:t>
      </w:r>
      <w:r w:rsidRPr="00FE4980">
        <w:rPr>
          <w:rFonts w:ascii="Times New Roman" w:hAnsi="Times New Roman"/>
          <w:sz w:val="28"/>
          <w:szCs w:val="28"/>
          <w:vertAlign w:val="subscript"/>
          <w:lang w:val="en-US"/>
        </w:rPr>
        <w:t>Z</w:t>
      </w:r>
      <w:r w:rsidRPr="00FE4980">
        <w:rPr>
          <w:rFonts w:ascii="Times New Roman" w:hAnsi="Times New Roman"/>
          <w:sz w:val="28"/>
          <w:szCs w:val="28"/>
        </w:rPr>
        <w:t xml:space="preserve"> =∑</w:t>
      </w:r>
      <w:r w:rsidRPr="00FE4980">
        <w:rPr>
          <w:rFonts w:ascii="Times New Roman" w:hAnsi="Times New Roman"/>
          <w:sz w:val="28"/>
          <w:szCs w:val="28"/>
          <w:lang w:val="en-US"/>
        </w:rPr>
        <w:t>Q</w:t>
      </w:r>
      <w:r w:rsidRPr="00FE4980">
        <w:rPr>
          <w:rFonts w:ascii="Times New Roman" w:hAnsi="Times New Roman"/>
          <w:sz w:val="28"/>
          <w:szCs w:val="28"/>
          <w:vertAlign w:val="subscript"/>
        </w:rPr>
        <w:t>1</w:t>
      </w:r>
      <w:r w:rsidRPr="00FE4980">
        <w:rPr>
          <w:rFonts w:ascii="Times New Roman" w:hAnsi="Times New Roman"/>
          <w:sz w:val="28"/>
          <w:szCs w:val="28"/>
        </w:rPr>
        <w:t>(</w:t>
      </w:r>
      <w:r w:rsidRPr="00FE4980">
        <w:rPr>
          <w:rFonts w:ascii="Times New Roman" w:hAnsi="Times New Roman"/>
          <w:sz w:val="28"/>
          <w:szCs w:val="28"/>
          <w:lang w:val="en-US"/>
        </w:rPr>
        <w:t>P</w:t>
      </w:r>
      <w:r w:rsidRPr="00FE4980">
        <w:rPr>
          <w:rFonts w:ascii="Times New Roman" w:hAnsi="Times New Roman"/>
          <w:sz w:val="28"/>
          <w:szCs w:val="28"/>
          <w:vertAlign w:val="subscript"/>
        </w:rPr>
        <w:t xml:space="preserve">1 </w:t>
      </w:r>
      <w:r w:rsidRPr="00FE4980">
        <w:rPr>
          <w:rFonts w:ascii="Times New Roman" w:hAnsi="Times New Roman"/>
          <w:sz w:val="28"/>
          <w:szCs w:val="28"/>
        </w:rPr>
        <w:t xml:space="preserve">-  </w:t>
      </w:r>
      <w:r w:rsidRPr="00FE4980">
        <w:rPr>
          <w:rFonts w:ascii="Times New Roman" w:hAnsi="Times New Roman"/>
          <w:sz w:val="28"/>
          <w:szCs w:val="28"/>
          <w:lang w:val="en-US"/>
        </w:rPr>
        <w:t>Z</w:t>
      </w:r>
      <w:r w:rsidRPr="00FE4980">
        <w:rPr>
          <w:rFonts w:ascii="Times New Roman" w:hAnsi="Times New Roman"/>
          <w:sz w:val="28"/>
          <w:szCs w:val="28"/>
          <w:vertAlign w:val="subscript"/>
        </w:rPr>
        <w:t>1</w:t>
      </w:r>
      <w:r w:rsidRPr="00FE4980">
        <w:rPr>
          <w:rFonts w:ascii="Times New Roman" w:hAnsi="Times New Roman"/>
          <w:sz w:val="28"/>
          <w:szCs w:val="28"/>
        </w:rPr>
        <w:t xml:space="preserve"> ) - ∑</w:t>
      </w:r>
      <w:r w:rsidRPr="00FE4980">
        <w:rPr>
          <w:rFonts w:ascii="Times New Roman" w:hAnsi="Times New Roman"/>
          <w:sz w:val="28"/>
          <w:szCs w:val="28"/>
          <w:lang w:val="en-US"/>
        </w:rPr>
        <w:t>Q</w:t>
      </w:r>
      <w:r w:rsidRPr="00FE4980">
        <w:rPr>
          <w:rFonts w:ascii="Times New Roman" w:hAnsi="Times New Roman"/>
          <w:sz w:val="28"/>
          <w:szCs w:val="28"/>
          <w:vertAlign w:val="subscript"/>
        </w:rPr>
        <w:t>1</w:t>
      </w:r>
      <w:r w:rsidRPr="00FE4980">
        <w:rPr>
          <w:rFonts w:ascii="Times New Roman" w:hAnsi="Times New Roman"/>
          <w:sz w:val="28"/>
          <w:szCs w:val="28"/>
        </w:rPr>
        <w:t>(</w:t>
      </w:r>
      <w:r w:rsidRPr="00FE4980">
        <w:rPr>
          <w:rFonts w:ascii="Times New Roman" w:hAnsi="Times New Roman"/>
          <w:sz w:val="28"/>
          <w:szCs w:val="28"/>
          <w:lang w:val="en-US"/>
        </w:rPr>
        <w:t>P</w:t>
      </w:r>
      <w:r w:rsidRPr="00FE4980">
        <w:rPr>
          <w:rFonts w:ascii="Times New Roman" w:hAnsi="Times New Roman"/>
          <w:sz w:val="28"/>
          <w:szCs w:val="28"/>
          <w:vertAlign w:val="subscript"/>
        </w:rPr>
        <w:t>1</w:t>
      </w:r>
      <w:r w:rsidRPr="00FE4980">
        <w:rPr>
          <w:rFonts w:ascii="Times New Roman" w:hAnsi="Times New Roman"/>
          <w:sz w:val="28"/>
          <w:szCs w:val="28"/>
        </w:rPr>
        <w:t xml:space="preserve">  -  </w:t>
      </w:r>
      <w:r w:rsidRPr="00FE4980">
        <w:rPr>
          <w:rFonts w:ascii="Times New Roman" w:hAnsi="Times New Roman"/>
          <w:sz w:val="28"/>
          <w:szCs w:val="28"/>
          <w:lang w:val="en-US"/>
        </w:rPr>
        <w:t>Z</w:t>
      </w:r>
      <w:r w:rsidRPr="00FE4980">
        <w:rPr>
          <w:rFonts w:ascii="Times New Roman" w:hAnsi="Times New Roman"/>
          <w:sz w:val="28"/>
          <w:szCs w:val="28"/>
          <w:vertAlign w:val="subscript"/>
        </w:rPr>
        <w:t>0</w:t>
      </w:r>
      <w:r w:rsidRPr="00FE4980">
        <w:rPr>
          <w:rFonts w:ascii="Times New Roman" w:hAnsi="Times New Roman"/>
          <w:sz w:val="28"/>
          <w:szCs w:val="28"/>
        </w:rPr>
        <w:t>);</w:t>
      </w:r>
    </w:p>
    <w:p w:rsidR="00FE4980" w:rsidRPr="00FE4980" w:rsidRDefault="00FE4980" w:rsidP="00FE4980">
      <w:pPr>
        <w:spacing w:line="360" w:lineRule="auto"/>
        <w:jc w:val="both"/>
        <w:rPr>
          <w:rFonts w:ascii="Times New Roman" w:hAnsi="Times New Roman"/>
          <w:sz w:val="28"/>
          <w:szCs w:val="28"/>
        </w:rPr>
      </w:pPr>
      <w:r w:rsidRPr="00FE4980">
        <w:rPr>
          <w:rFonts w:ascii="Times New Roman" w:hAnsi="Times New Roman"/>
          <w:sz w:val="28"/>
          <w:szCs w:val="28"/>
        </w:rPr>
        <w:t>Взаимосвязь индексов выведем по формуле:</w:t>
      </w:r>
    </w:p>
    <w:p w:rsidR="00FE4980" w:rsidRPr="00FE4980" w:rsidRDefault="00FE4980" w:rsidP="007853D4">
      <w:pPr>
        <w:spacing w:line="360" w:lineRule="auto"/>
        <w:jc w:val="center"/>
        <w:rPr>
          <w:rFonts w:ascii="Times New Roman" w:hAnsi="Times New Roman"/>
          <w:sz w:val="32"/>
          <w:szCs w:val="32"/>
        </w:rPr>
      </w:pPr>
      <w:r w:rsidRPr="00FE4980">
        <w:rPr>
          <w:rFonts w:ascii="Times New Roman" w:hAnsi="Times New Roman"/>
          <w:sz w:val="32"/>
          <w:szCs w:val="32"/>
          <w:lang w:val="en-US"/>
        </w:rPr>
        <w:t>I</w:t>
      </w:r>
      <w:r w:rsidRPr="00FE4980">
        <w:rPr>
          <w:rFonts w:ascii="Times New Roman" w:hAnsi="Times New Roman"/>
          <w:sz w:val="32"/>
          <w:szCs w:val="32"/>
          <w:vertAlign w:val="subscript"/>
        </w:rPr>
        <w:t xml:space="preserve">приб  </w:t>
      </w:r>
      <w:r w:rsidRPr="00FE4980">
        <w:rPr>
          <w:rFonts w:ascii="Times New Roman" w:hAnsi="Times New Roman"/>
          <w:sz w:val="32"/>
          <w:szCs w:val="32"/>
          <w:vertAlign w:val="superscript"/>
        </w:rPr>
        <w:t xml:space="preserve">=    </w:t>
      </w:r>
      <w:r w:rsidRPr="00FE4980">
        <w:rPr>
          <w:rFonts w:ascii="Times New Roman" w:hAnsi="Times New Roman"/>
          <w:sz w:val="32"/>
          <w:szCs w:val="32"/>
          <w:lang w:val="en-US"/>
        </w:rPr>
        <w:t>I</w:t>
      </w:r>
      <w:r w:rsidRPr="00FE4980">
        <w:rPr>
          <w:rFonts w:ascii="Times New Roman" w:hAnsi="Times New Roman"/>
          <w:sz w:val="32"/>
          <w:szCs w:val="32"/>
          <w:vertAlign w:val="subscript"/>
        </w:rPr>
        <w:t xml:space="preserve">приб за счет </w:t>
      </w:r>
      <w:r w:rsidRPr="00FE4980">
        <w:rPr>
          <w:rFonts w:ascii="Times New Roman" w:hAnsi="Times New Roman"/>
          <w:sz w:val="32"/>
          <w:szCs w:val="32"/>
          <w:vertAlign w:val="subscript"/>
          <w:lang w:val="en-US"/>
        </w:rPr>
        <w:t>Q</w:t>
      </w:r>
      <w:r w:rsidRPr="00FE4980">
        <w:rPr>
          <w:rFonts w:ascii="Times New Roman" w:hAnsi="Times New Roman"/>
          <w:sz w:val="32"/>
          <w:szCs w:val="32"/>
          <w:vertAlign w:val="subscript"/>
        </w:rPr>
        <w:t xml:space="preserve"> и ассорт  </w:t>
      </w:r>
      <w:r w:rsidRPr="00FE4980">
        <w:rPr>
          <w:rFonts w:ascii="Times New Roman" w:hAnsi="Times New Roman"/>
          <w:sz w:val="32"/>
          <w:szCs w:val="32"/>
          <w:lang w:val="en-US"/>
        </w:rPr>
        <w:t>x</w:t>
      </w:r>
      <w:r w:rsidRPr="00FE4980">
        <w:rPr>
          <w:rFonts w:ascii="Times New Roman" w:hAnsi="Times New Roman"/>
          <w:sz w:val="32"/>
          <w:szCs w:val="32"/>
          <w:vertAlign w:val="subscript"/>
        </w:rPr>
        <w:t xml:space="preserve">  </w:t>
      </w:r>
      <w:r w:rsidRPr="00FE4980">
        <w:rPr>
          <w:rFonts w:ascii="Times New Roman" w:hAnsi="Times New Roman"/>
          <w:sz w:val="32"/>
          <w:szCs w:val="32"/>
          <w:lang w:val="en-US"/>
        </w:rPr>
        <w:t>I</w:t>
      </w:r>
      <w:r w:rsidRPr="00FE4980">
        <w:rPr>
          <w:rFonts w:ascii="Times New Roman" w:hAnsi="Times New Roman"/>
          <w:sz w:val="32"/>
          <w:szCs w:val="32"/>
          <w:vertAlign w:val="subscript"/>
        </w:rPr>
        <w:t xml:space="preserve">приб за счет </w:t>
      </w:r>
      <w:r w:rsidRPr="00FE4980">
        <w:rPr>
          <w:rFonts w:ascii="Times New Roman" w:hAnsi="Times New Roman"/>
          <w:sz w:val="32"/>
          <w:szCs w:val="32"/>
          <w:vertAlign w:val="subscript"/>
          <w:lang w:val="en-US"/>
        </w:rPr>
        <w:t>P</w:t>
      </w:r>
      <w:r w:rsidRPr="00FE4980">
        <w:rPr>
          <w:rFonts w:ascii="Times New Roman" w:hAnsi="Times New Roman"/>
          <w:sz w:val="32"/>
          <w:szCs w:val="32"/>
          <w:vertAlign w:val="subscript"/>
        </w:rPr>
        <w:t xml:space="preserve"> </w:t>
      </w:r>
      <w:r w:rsidRPr="00FE4980">
        <w:rPr>
          <w:rFonts w:ascii="Times New Roman" w:hAnsi="Times New Roman"/>
          <w:sz w:val="32"/>
          <w:szCs w:val="32"/>
          <w:lang w:val="en-US"/>
        </w:rPr>
        <w:t>x</w:t>
      </w:r>
      <w:r w:rsidRPr="00FE4980">
        <w:rPr>
          <w:rFonts w:ascii="Times New Roman" w:hAnsi="Times New Roman"/>
          <w:sz w:val="32"/>
          <w:szCs w:val="32"/>
          <w:vertAlign w:val="subscript"/>
        </w:rPr>
        <w:t xml:space="preserve">  </w:t>
      </w:r>
      <w:r w:rsidRPr="00FE4980">
        <w:rPr>
          <w:rFonts w:ascii="Times New Roman" w:hAnsi="Times New Roman"/>
          <w:sz w:val="32"/>
          <w:szCs w:val="32"/>
          <w:lang w:val="en-US"/>
        </w:rPr>
        <w:t>I</w:t>
      </w:r>
      <w:r w:rsidRPr="00FE4980">
        <w:rPr>
          <w:rFonts w:ascii="Times New Roman" w:hAnsi="Times New Roman"/>
          <w:sz w:val="32"/>
          <w:szCs w:val="32"/>
          <w:vertAlign w:val="subscript"/>
        </w:rPr>
        <w:t xml:space="preserve">приб за счет </w:t>
      </w:r>
      <w:r w:rsidRPr="00FE4980">
        <w:rPr>
          <w:rFonts w:ascii="Times New Roman" w:hAnsi="Times New Roman"/>
          <w:sz w:val="32"/>
          <w:szCs w:val="32"/>
          <w:vertAlign w:val="subscript"/>
          <w:lang w:val="en-US"/>
        </w:rPr>
        <w:t>Z</w:t>
      </w:r>
      <w:r w:rsidRPr="00FE4980">
        <w:rPr>
          <w:rFonts w:ascii="Times New Roman" w:hAnsi="Times New Roman"/>
          <w:sz w:val="32"/>
          <w:szCs w:val="32"/>
        </w:rPr>
        <w:t>;</w:t>
      </w:r>
    </w:p>
    <w:p w:rsidR="00FE4980" w:rsidRPr="00FE4980" w:rsidRDefault="00FE4980" w:rsidP="007853D4">
      <w:pPr>
        <w:spacing w:line="360" w:lineRule="auto"/>
        <w:jc w:val="center"/>
        <w:rPr>
          <w:rFonts w:ascii="Times New Roman" w:hAnsi="Times New Roman"/>
          <w:sz w:val="32"/>
          <w:szCs w:val="32"/>
        </w:rPr>
      </w:pPr>
      <w:r w:rsidRPr="00FE4980">
        <w:rPr>
          <w:rFonts w:ascii="Times New Roman" w:hAnsi="Times New Roman"/>
          <w:sz w:val="32"/>
          <w:szCs w:val="32"/>
        </w:rPr>
        <w:t>∆ = ∆</w:t>
      </w:r>
      <w:r w:rsidRPr="00FE4980">
        <w:rPr>
          <w:rFonts w:ascii="Times New Roman" w:hAnsi="Times New Roman"/>
          <w:sz w:val="32"/>
          <w:szCs w:val="32"/>
          <w:vertAlign w:val="subscript"/>
        </w:rPr>
        <w:t xml:space="preserve">за счет </w:t>
      </w:r>
      <w:r w:rsidRPr="00FE4980">
        <w:rPr>
          <w:rFonts w:ascii="Times New Roman" w:hAnsi="Times New Roman"/>
          <w:sz w:val="32"/>
          <w:szCs w:val="32"/>
          <w:vertAlign w:val="subscript"/>
          <w:lang w:val="en-US"/>
        </w:rPr>
        <w:t>Q</w:t>
      </w:r>
      <w:r w:rsidRPr="00FE4980">
        <w:rPr>
          <w:rFonts w:ascii="Times New Roman" w:hAnsi="Times New Roman"/>
          <w:sz w:val="32"/>
          <w:szCs w:val="32"/>
          <w:vertAlign w:val="subscript"/>
        </w:rPr>
        <w:t xml:space="preserve"> </w:t>
      </w:r>
      <w:r w:rsidRPr="00FE4980">
        <w:rPr>
          <w:rFonts w:ascii="Times New Roman" w:hAnsi="Times New Roman"/>
          <w:sz w:val="32"/>
          <w:szCs w:val="32"/>
        </w:rPr>
        <w:t>+</w:t>
      </w:r>
      <w:r w:rsidRPr="00FE4980">
        <w:rPr>
          <w:rFonts w:ascii="Times New Roman" w:hAnsi="Times New Roman"/>
          <w:sz w:val="32"/>
          <w:szCs w:val="32"/>
          <w:vertAlign w:val="subscript"/>
        </w:rPr>
        <w:t xml:space="preserve">  </w:t>
      </w:r>
      <w:r w:rsidRPr="00FE4980">
        <w:rPr>
          <w:rFonts w:ascii="Times New Roman" w:hAnsi="Times New Roman"/>
          <w:sz w:val="32"/>
          <w:szCs w:val="32"/>
        </w:rPr>
        <w:t>∆</w:t>
      </w:r>
      <w:r w:rsidRPr="00FE4980">
        <w:rPr>
          <w:rFonts w:ascii="Times New Roman" w:hAnsi="Times New Roman"/>
          <w:sz w:val="32"/>
          <w:szCs w:val="32"/>
          <w:vertAlign w:val="subscript"/>
        </w:rPr>
        <w:t xml:space="preserve">за счет </w:t>
      </w:r>
      <w:r w:rsidRPr="00FE4980">
        <w:rPr>
          <w:rFonts w:ascii="Times New Roman" w:hAnsi="Times New Roman"/>
          <w:sz w:val="32"/>
          <w:szCs w:val="32"/>
          <w:vertAlign w:val="subscript"/>
          <w:lang w:val="en-US"/>
        </w:rPr>
        <w:t>Q</w:t>
      </w:r>
      <w:r w:rsidRPr="00FE4980">
        <w:rPr>
          <w:rFonts w:ascii="Times New Roman" w:hAnsi="Times New Roman"/>
          <w:sz w:val="32"/>
          <w:szCs w:val="32"/>
          <w:vertAlign w:val="subscript"/>
        </w:rPr>
        <w:t xml:space="preserve">   </w:t>
      </w:r>
      <w:r w:rsidRPr="00FE4980">
        <w:rPr>
          <w:rFonts w:ascii="Times New Roman" w:hAnsi="Times New Roman"/>
          <w:sz w:val="32"/>
          <w:szCs w:val="32"/>
        </w:rPr>
        <w:t>+</w:t>
      </w:r>
      <w:r w:rsidRPr="00FE4980">
        <w:rPr>
          <w:rFonts w:ascii="Times New Roman" w:hAnsi="Times New Roman"/>
          <w:sz w:val="32"/>
          <w:szCs w:val="32"/>
          <w:vertAlign w:val="subscript"/>
        </w:rPr>
        <w:t xml:space="preserve">  </w:t>
      </w:r>
      <w:r w:rsidRPr="00FE4980">
        <w:rPr>
          <w:rFonts w:ascii="Times New Roman" w:hAnsi="Times New Roman"/>
          <w:sz w:val="32"/>
          <w:szCs w:val="32"/>
        </w:rPr>
        <w:t>∆</w:t>
      </w:r>
      <w:r w:rsidRPr="00FE4980">
        <w:rPr>
          <w:rFonts w:ascii="Times New Roman" w:hAnsi="Times New Roman"/>
          <w:sz w:val="32"/>
          <w:szCs w:val="32"/>
          <w:vertAlign w:val="subscript"/>
        </w:rPr>
        <w:t xml:space="preserve">за счет </w:t>
      </w:r>
      <w:r w:rsidRPr="00FE4980">
        <w:rPr>
          <w:rFonts w:ascii="Times New Roman" w:hAnsi="Times New Roman"/>
          <w:sz w:val="32"/>
          <w:szCs w:val="32"/>
          <w:vertAlign w:val="subscript"/>
          <w:lang w:val="en-US"/>
        </w:rPr>
        <w:t>Z</w:t>
      </w:r>
    </w:p>
    <w:p w:rsidR="00FE4980" w:rsidRDefault="00FE4980" w:rsidP="00A053B3">
      <w:pPr>
        <w:spacing w:after="0" w:line="360" w:lineRule="auto"/>
        <w:ind w:firstLine="709"/>
        <w:jc w:val="both"/>
        <w:rPr>
          <w:rFonts w:ascii="Times New Roman" w:hAnsi="Times New Roman"/>
          <w:sz w:val="28"/>
          <w:szCs w:val="28"/>
        </w:rPr>
      </w:pPr>
      <w:r w:rsidRPr="00FE4980">
        <w:rPr>
          <w:rFonts w:ascii="Times New Roman" w:hAnsi="Times New Roman"/>
          <w:sz w:val="28"/>
          <w:szCs w:val="28"/>
        </w:rPr>
        <w:t>Рассчитаем эти</w:t>
      </w:r>
      <w:r>
        <w:rPr>
          <w:rFonts w:ascii="Times New Roman" w:hAnsi="Times New Roman"/>
          <w:sz w:val="28"/>
          <w:szCs w:val="28"/>
        </w:rPr>
        <w:t xml:space="preserve"> индексы по 2м группам, 1й и 2</w:t>
      </w:r>
      <w:r w:rsidRPr="00FE4980">
        <w:rPr>
          <w:rFonts w:ascii="Times New Roman" w:hAnsi="Times New Roman"/>
          <w:sz w:val="28"/>
          <w:szCs w:val="28"/>
        </w:rPr>
        <w:t>й, исполь</w:t>
      </w:r>
      <w:r w:rsidR="007853D4">
        <w:rPr>
          <w:rFonts w:ascii="Times New Roman" w:hAnsi="Times New Roman"/>
          <w:sz w:val="28"/>
          <w:szCs w:val="28"/>
        </w:rPr>
        <w:t>зуя вспомогательную таблицу 2.5</w:t>
      </w:r>
      <w:r>
        <w:rPr>
          <w:rFonts w:ascii="Times New Roman" w:hAnsi="Times New Roman"/>
          <w:sz w:val="28"/>
          <w:szCs w:val="28"/>
        </w:rPr>
        <w:t>.1</w:t>
      </w:r>
    </w:p>
    <w:p w:rsidR="005273C8" w:rsidRPr="00FE4980" w:rsidRDefault="005273C8" w:rsidP="00A053B3">
      <w:pPr>
        <w:spacing w:after="0" w:line="360" w:lineRule="auto"/>
        <w:rPr>
          <w:rFonts w:ascii="Times New Roman" w:hAnsi="Times New Roman"/>
          <w:sz w:val="28"/>
          <w:szCs w:val="28"/>
        </w:rPr>
      </w:pPr>
      <w:r w:rsidRPr="006257BB">
        <w:rPr>
          <w:rFonts w:ascii="Times New Roman" w:hAnsi="Times New Roman"/>
          <w:sz w:val="28"/>
          <w:szCs w:val="28"/>
        </w:rPr>
        <w:t>Таблица 2.</w:t>
      </w:r>
      <w:r w:rsidR="007853D4">
        <w:rPr>
          <w:rFonts w:ascii="Times New Roman" w:hAnsi="Times New Roman"/>
          <w:sz w:val="28"/>
          <w:szCs w:val="28"/>
        </w:rPr>
        <w:t>5</w:t>
      </w:r>
      <w:r w:rsidRPr="00A63223">
        <w:rPr>
          <w:rFonts w:ascii="Times New Roman" w:hAnsi="Times New Roman"/>
          <w:sz w:val="28"/>
          <w:szCs w:val="28"/>
        </w:rPr>
        <w:t>.1</w:t>
      </w:r>
      <w:r w:rsidRPr="006257BB">
        <w:rPr>
          <w:rFonts w:ascii="Times New Roman" w:hAnsi="Times New Roman"/>
          <w:sz w:val="28"/>
          <w:szCs w:val="28"/>
        </w:rPr>
        <w:t xml:space="preserve"> Данные для расчета индексов прибыли</w:t>
      </w:r>
    </w:p>
    <w:tbl>
      <w:tblPr>
        <w:tblW w:w="8640" w:type="dxa"/>
        <w:tblInd w:w="91" w:type="dxa"/>
        <w:tblLook w:val="04A0" w:firstRow="1" w:lastRow="0" w:firstColumn="1" w:lastColumn="0" w:noHBand="0" w:noVBand="1"/>
      </w:tblPr>
      <w:tblGrid>
        <w:gridCol w:w="819"/>
        <w:gridCol w:w="942"/>
        <w:gridCol w:w="1017"/>
        <w:gridCol w:w="925"/>
        <w:gridCol w:w="796"/>
        <w:gridCol w:w="923"/>
        <w:gridCol w:w="1022"/>
        <w:gridCol w:w="954"/>
        <w:gridCol w:w="816"/>
        <w:gridCol w:w="816"/>
      </w:tblGrid>
      <w:tr w:rsidR="005273C8" w:rsidRPr="005273C8" w:rsidTr="005273C8">
        <w:trPr>
          <w:trHeight w:val="315"/>
        </w:trPr>
        <w:tc>
          <w:tcPr>
            <w:tcW w:w="176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5273C8" w:rsidRPr="005273C8" w:rsidRDefault="009928E3" w:rsidP="005273C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О</w:t>
            </w:r>
            <w:r w:rsidR="005273C8" w:rsidRPr="005273C8">
              <w:rPr>
                <w:rFonts w:ascii="Times New Roman" w:hAnsi="Times New Roman"/>
                <w:color w:val="000000"/>
                <w:sz w:val="24"/>
                <w:szCs w:val="24"/>
              </w:rPr>
              <w:t>бъем реализации продукции</w:t>
            </w:r>
          </w:p>
        </w:tc>
        <w:tc>
          <w:tcPr>
            <w:tcW w:w="1942" w:type="dxa"/>
            <w:gridSpan w:val="2"/>
            <w:tcBorders>
              <w:top w:val="single" w:sz="8" w:space="0" w:color="auto"/>
              <w:left w:val="nil"/>
              <w:bottom w:val="nil"/>
              <w:right w:val="single" w:sz="8" w:space="0" w:color="000000"/>
            </w:tcBorders>
            <w:shd w:val="clear" w:color="auto" w:fill="auto"/>
            <w:vAlign w:val="center"/>
          </w:tcPr>
          <w:p w:rsidR="005273C8" w:rsidRPr="005273C8" w:rsidRDefault="009928E3" w:rsidP="005273C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Ц</w:t>
            </w:r>
            <w:r w:rsidR="005273C8" w:rsidRPr="005273C8">
              <w:rPr>
                <w:rFonts w:ascii="Times New Roman" w:hAnsi="Times New Roman"/>
                <w:color w:val="000000"/>
                <w:sz w:val="24"/>
                <w:szCs w:val="24"/>
              </w:rPr>
              <w:t>ена реализации</w:t>
            </w:r>
          </w:p>
        </w:tc>
        <w:tc>
          <w:tcPr>
            <w:tcW w:w="171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5273C8" w:rsidRPr="005273C8" w:rsidRDefault="009928E3" w:rsidP="005273C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w:t>
            </w:r>
            <w:r w:rsidR="005273C8" w:rsidRPr="005273C8">
              <w:rPr>
                <w:rFonts w:ascii="Times New Roman" w:hAnsi="Times New Roman"/>
                <w:color w:val="000000"/>
                <w:sz w:val="24"/>
                <w:szCs w:val="24"/>
              </w:rPr>
              <w:t>/с</w:t>
            </w:r>
            <w:r>
              <w:rPr>
                <w:rFonts w:ascii="Times New Roman" w:hAnsi="Times New Roman"/>
                <w:color w:val="000000"/>
                <w:sz w:val="24"/>
                <w:szCs w:val="24"/>
              </w:rPr>
              <w:t>-ть</w:t>
            </w:r>
            <w:r w:rsidR="005273C8" w:rsidRPr="005273C8">
              <w:rPr>
                <w:rFonts w:ascii="Times New Roman" w:hAnsi="Times New Roman"/>
                <w:color w:val="000000"/>
                <w:sz w:val="24"/>
                <w:szCs w:val="24"/>
              </w:rPr>
              <w:t xml:space="preserve"> 1 ц прироста (тыс.руб)</w:t>
            </w:r>
          </w:p>
        </w:tc>
        <w:tc>
          <w:tcPr>
            <w:tcW w:w="179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5273C8" w:rsidRPr="005273C8" w:rsidRDefault="005273C8" w:rsidP="005273C8">
            <w:pPr>
              <w:spacing w:after="0" w:line="240" w:lineRule="auto"/>
              <w:jc w:val="center"/>
              <w:rPr>
                <w:rFonts w:ascii="Times New Roman" w:hAnsi="Times New Roman"/>
                <w:color w:val="000000"/>
                <w:sz w:val="24"/>
                <w:szCs w:val="24"/>
              </w:rPr>
            </w:pPr>
            <w:r w:rsidRPr="005273C8">
              <w:rPr>
                <w:rFonts w:ascii="Times New Roman" w:hAnsi="Times New Roman"/>
                <w:color w:val="000000"/>
                <w:sz w:val="24"/>
                <w:szCs w:val="24"/>
              </w:rPr>
              <w:t>Выручка,тыс.руб</w:t>
            </w:r>
          </w:p>
        </w:tc>
        <w:tc>
          <w:tcPr>
            <w:tcW w:w="142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5273C8" w:rsidRPr="005273C8" w:rsidRDefault="009928E3" w:rsidP="005273C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w:t>
            </w:r>
            <w:r w:rsidR="005273C8" w:rsidRPr="005273C8">
              <w:rPr>
                <w:rFonts w:ascii="Times New Roman" w:hAnsi="Times New Roman"/>
                <w:color w:val="000000"/>
                <w:sz w:val="24"/>
                <w:szCs w:val="24"/>
              </w:rPr>
              <w:t>/с</w:t>
            </w:r>
            <w:r>
              <w:rPr>
                <w:rFonts w:ascii="Times New Roman" w:hAnsi="Times New Roman"/>
                <w:color w:val="000000"/>
                <w:sz w:val="24"/>
                <w:szCs w:val="24"/>
              </w:rPr>
              <w:t>-ть</w:t>
            </w:r>
            <w:r w:rsidR="005273C8" w:rsidRPr="005273C8">
              <w:rPr>
                <w:rFonts w:ascii="Times New Roman" w:hAnsi="Times New Roman"/>
                <w:color w:val="000000"/>
                <w:sz w:val="24"/>
                <w:szCs w:val="24"/>
              </w:rPr>
              <w:t xml:space="preserve"> реализ продук</w:t>
            </w:r>
          </w:p>
        </w:tc>
      </w:tr>
      <w:tr w:rsidR="005273C8" w:rsidRPr="005273C8" w:rsidTr="005273C8">
        <w:trPr>
          <w:trHeight w:val="330"/>
        </w:trPr>
        <w:tc>
          <w:tcPr>
            <w:tcW w:w="1761" w:type="dxa"/>
            <w:gridSpan w:val="2"/>
            <w:vMerge/>
            <w:tcBorders>
              <w:top w:val="single" w:sz="8" w:space="0" w:color="auto"/>
              <w:left w:val="single" w:sz="8" w:space="0" w:color="auto"/>
              <w:bottom w:val="single" w:sz="8" w:space="0" w:color="000000"/>
              <w:right w:val="single" w:sz="8" w:space="0" w:color="000000"/>
            </w:tcBorders>
            <w:vAlign w:val="center"/>
          </w:tcPr>
          <w:p w:rsidR="005273C8" w:rsidRPr="005273C8" w:rsidRDefault="005273C8" w:rsidP="005273C8">
            <w:pPr>
              <w:spacing w:after="0" w:line="240" w:lineRule="auto"/>
              <w:rPr>
                <w:rFonts w:ascii="Times New Roman" w:hAnsi="Times New Roman"/>
                <w:color w:val="000000"/>
                <w:sz w:val="24"/>
                <w:szCs w:val="24"/>
              </w:rPr>
            </w:pPr>
          </w:p>
        </w:tc>
        <w:tc>
          <w:tcPr>
            <w:tcW w:w="1942" w:type="dxa"/>
            <w:gridSpan w:val="2"/>
            <w:tcBorders>
              <w:top w:val="nil"/>
              <w:left w:val="nil"/>
              <w:bottom w:val="single" w:sz="8" w:space="0" w:color="auto"/>
              <w:right w:val="single" w:sz="8" w:space="0" w:color="000000"/>
            </w:tcBorders>
            <w:shd w:val="clear" w:color="auto" w:fill="auto"/>
            <w:vAlign w:val="center"/>
          </w:tcPr>
          <w:p w:rsidR="005273C8" w:rsidRPr="005273C8" w:rsidRDefault="005273C8" w:rsidP="005273C8">
            <w:pPr>
              <w:spacing w:after="0" w:line="240" w:lineRule="auto"/>
              <w:jc w:val="center"/>
              <w:rPr>
                <w:rFonts w:ascii="Times New Roman" w:hAnsi="Times New Roman"/>
                <w:color w:val="000000"/>
                <w:sz w:val="24"/>
                <w:szCs w:val="24"/>
              </w:rPr>
            </w:pPr>
            <w:r w:rsidRPr="005273C8">
              <w:rPr>
                <w:rFonts w:ascii="Times New Roman" w:hAnsi="Times New Roman"/>
                <w:color w:val="000000"/>
                <w:sz w:val="24"/>
                <w:szCs w:val="24"/>
              </w:rPr>
              <w:t>(тыс.руб)</w:t>
            </w:r>
          </w:p>
        </w:tc>
        <w:tc>
          <w:tcPr>
            <w:tcW w:w="1719" w:type="dxa"/>
            <w:gridSpan w:val="2"/>
            <w:vMerge/>
            <w:tcBorders>
              <w:top w:val="single" w:sz="8" w:space="0" w:color="auto"/>
              <w:left w:val="single" w:sz="8" w:space="0" w:color="auto"/>
              <w:bottom w:val="single" w:sz="8" w:space="0" w:color="000000"/>
              <w:right w:val="single" w:sz="8" w:space="0" w:color="000000"/>
            </w:tcBorders>
            <w:vAlign w:val="center"/>
          </w:tcPr>
          <w:p w:rsidR="005273C8" w:rsidRPr="005273C8" w:rsidRDefault="005273C8" w:rsidP="005273C8">
            <w:pPr>
              <w:spacing w:after="0" w:line="240" w:lineRule="auto"/>
              <w:rPr>
                <w:rFonts w:ascii="Times New Roman" w:hAnsi="Times New Roman"/>
                <w:color w:val="000000"/>
                <w:sz w:val="24"/>
                <w:szCs w:val="24"/>
              </w:rPr>
            </w:pPr>
          </w:p>
        </w:tc>
        <w:tc>
          <w:tcPr>
            <w:tcW w:w="1794" w:type="dxa"/>
            <w:gridSpan w:val="2"/>
            <w:vMerge/>
            <w:tcBorders>
              <w:top w:val="single" w:sz="8" w:space="0" w:color="auto"/>
              <w:left w:val="single" w:sz="8" w:space="0" w:color="auto"/>
              <w:bottom w:val="single" w:sz="8" w:space="0" w:color="000000"/>
              <w:right w:val="single" w:sz="8" w:space="0" w:color="000000"/>
            </w:tcBorders>
            <w:vAlign w:val="center"/>
          </w:tcPr>
          <w:p w:rsidR="005273C8" w:rsidRPr="005273C8" w:rsidRDefault="005273C8" w:rsidP="005273C8">
            <w:pPr>
              <w:spacing w:after="0" w:line="240" w:lineRule="auto"/>
              <w:rPr>
                <w:rFonts w:ascii="Times New Roman" w:hAnsi="Times New Roman"/>
                <w:color w:val="000000"/>
                <w:sz w:val="24"/>
                <w:szCs w:val="24"/>
              </w:rPr>
            </w:pPr>
          </w:p>
        </w:tc>
        <w:tc>
          <w:tcPr>
            <w:tcW w:w="1424" w:type="dxa"/>
            <w:gridSpan w:val="2"/>
            <w:vMerge/>
            <w:tcBorders>
              <w:top w:val="single" w:sz="8" w:space="0" w:color="auto"/>
              <w:left w:val="single" w:sz="8" w:space="0" w:color="auto"/>
              <w:bottom w:val="single" w:sz="8" w:space="0" w:color="000000"/>
              <w:right w:val="single" w:sz="8" w:space="0" w:color="000000"/>
            </w:tcBorders>
            <w:vAlign w:val="center"/>
          </w:tcPr>
          <w:p w:rsidR="005273C8" w:rsidRPr="005273C8" w:rsidRDefault="005273C8" w:rsidP="005273C8">
            <w:pPr>
              <w:spacing w:after="0" w:line="240" w:lineRule="auto"/>
              <w:rPr>
                <w:rFonts w:ascii="Times New Roman" w:hAnsi="Times New Roman"/>
                <w:color w:val="000000"/>
                <w:sz w:val="24"/>
                <w:szCs w:val="24"/>
              </w:rPr>
            </w:pPr>
          </w:p>
        </w:tc>
      </w:tr>
      <w:tr w:rsidR="005273C8" w:rsidRPr="005273C8" w:rsidTr="005273C8">
        <w:trPr>
          <w:trHeight w:val="330"/>
        </w:trPr>
        <w:tc>
          <w:tcPr>
            <w:tcW w:w="819" w:type="dxa"/>
            <w:tcBorders>
              <w:top w:val="nil"/>
              <w:left w:val="single" w:sz="8" w:space="0" w:color="auto"/>
              <w:bottom w:val="single" w:sz="8" w:space="0" w:color="auto"/>
              <w:right w:val="single" w:sz="8" w:space="0" w:color="auto"/>
            </w:tcBorders>
            <w:shd w:val="clear" w:color="auto" w:fill="auto"/>
            <w:vAlign w:val="center"/>
          </w:tcPr>
          <w:p w:rsidR="005273C8" w:rsidRPr="005273C8" w:rsidRDefault="005273C8" w:rsidP="005273C8">
            <w:pPr>
              <w:spacing w:after="0" w:line="240" w:lineRule="auto"/>
              <w:jc w:val="center"/>
              <w:rPr>
                <w:rFonts w:ascii="Times New Roman" w:hAnsi="Times New Roman"/>
                <w:color w:val="000000"/>
                <w:sz w:val="24"/>
                <w:szCs w:val="24"/>
              </w:rPr>
            </w:pPr>
            <w:r w:rsidRPr="005273C8">
              <w:rPr>
                <w:rFonts w:ascii="Times New Roman" w:hAnsi="Times New Roman"/>
                <w:color w:val="000000"/>
                <w:sz w:val="24"/>
                <w:szCs w:val="24"/>
              </w:rPr>
              <w:t>1 гр</w:t>
            </w:r>
          </w:p>
        </w:tc>
        <w:tc>
          <w:tcPr>
            <w:tcW w:w="942" w:type="dxa"/>
            <w:tcBorders>
              <w:top w:val="nil"/>
              <w:left w:val="nil"/>
              <w:bottom w:val="single" w:sz="8" w:space="0" w:color="auto"/>
              <w:right w:val="single" w:sz="8" w:space="0" w:color="auto"/>
            </w:tcBorders>
            <w:shd w:val="clear" w:color="auto" w:fill="auto"/>
            <w:vAlign w:val="center"/>
          </w:tcPr>
          <w:p w:rsidR="005273C8" w:rsidRPr="005273C8" w:rsidRDefault="005273C8" w:rsidP="005273C8">
            <w:pPr>
              <w:spacing w:after="0" w:line="240" w:lineRule="auto"/>
              <w:jc w:val="center"/>
              <w:rPr>
                <w:rFonts w:ascii="Times New Roman" w:hAnsi="Times New Roman"/>
                <w:color w:val="000000"/>
                <w:sz w:val="24"/>
                <w:szCs w:val="24"/>
              </w:rPr>
            </w:pPr>
            <w:r w:rsidRPr="005273C8">
              <w:rPr>
                <w:rFonts w:ascii="Times New Roman" w:hAnsi="Times New Roman"/>
                <w:color w:val="000000"/>
                <w:sz w:val="24"/>
                <w:szCs w:val="24"/>
              </w:rPr>
              <w:t>2 гр</w:t>
            </w:r>
          </w:p>
        </w:tc>
        <w:tc>
          <w:tcPr>
            <w:tcW w:w="1017" w:type="dxa"/>
            <w:tcBorders>
              <w:top w:val="nil"/>
              <w:left w:val="nil"/>
              <w:bottom w:val="single" w:sz="8" w:space="0" w:color="auto"/>
              <w:right w:val="single" w:sz="8" w:space="0" w:color="auto"/>
            </w:tcBorders>
            <w:shd w:val="clear" w:color="auto" w:fill="auto"/>
            <w:vAlign w:val="center"/>
          </w:tcPr>
          <w:p w:rsidR="005273C8" w:rsidRPr="005273C8" w:rsidRDefault="005273C8" w:rsidP="005273C8">
            <w:pPr>
              <w:spacing w:after="0" w:line="240" w:lineRule="auto"/>
              <w:jc w:val="center"/>
              <w:rPr>
                <w:rFonts w:ascii="Times New Roman" w:hAnsi="Times New Roman"/>
                <w:color w:val="000000"/>
                <w:sz w:val="24"/>
                <w:szCs w:val="24"/>
              </w:rPr>
            </w:pPr>
            <w:r w:rsidRPr="005273C8">
              <w:rPr>
                <w:rFonts w:ascii="Times New Roman" w:hAnsi="Times New Roman"/>
                <w:color w:val="000000"/>
                <w:sz w:val="24"/>
                <w:szCs w:val="24"/>
              </w:rPr>
              <w:t>1гр</w:t>
            </w:r>
          </w:p>
        </w:tc>
        <w:tc>
          <w:tcPr>
            <w:tcW w:w="925" w:type="dxa"/>
            <w:tcBorders>
              <w:top w:val="nil"/>
              <w:left w:val="nil"/>
              <w:bottom w:val="single" w:sz="8" w:space="0" w:color="auto"/>
              <w:right w:val="single" w:sz="8" w:space="0" w:color="auto"/>
            </w:tcBorders>
            <w:shd w:val="clear" w:color="auto" w:fill="auto"/>
            <w:vAlign w:val="center"/>
          </w:tcPr>
          <w:p w:rsidR="005273C8" w:rsidRPr="005273C8" w:rsidRDefault="005273C8" w:rsidP="005273C8">
            <w:pPr>
              <w:spacing w:after="0" w:line="240" w:lineRule="auto"/>
              <w:jc w:val="center"/>
              <w:rPr>
                <w:rFonts w:ascii="Times New Roman" w:hAnsi="Times New Roman"/>
                <w:color w:val="000000"/>
                <w:sz w:val="24"/>
                <w:szCs w:val="24"/>
              </w:rPr>
            </w:pPr>
            <w:r w:rsidRPr="005273C8">
              <w:rPr>
                <w:rFonts w:ascii="Times New Roman" w:hAnsi="Times New Roman"/>
                <w:color w:val="000000"/>
                <w:sz w:val="24"/>
                <w:szCs w:val="24"/>
              </w:rPr>
              <w:t>2 гр</w:t>
            </w:r>
          </w:p>
        </w:tc>
        <w:tc>
          <w:tcPr>
            <w:tcW w:w="796" w:type="dxa"/>
            <w:tcBorders>
              <w:top w:val="nil"/>
              <w:left w:val="nil"/>
              <w:bottom w:val="single" w:sz="8" w:space="0" w:color="auto"/>
              <w:right w:val="single" w:sz="8" w:space="0" w:color="auto"/>
            </w:tcBorders>
            <w:shd w:val="clear" w:color="auto" w:fill="auto"/>
            <w:vAlign w:val="center"/>
          </w:tcPr>
          <w:p w:rsidR="005273C8" w:rsidRPr="005273C8" w:rsidRDefault="005273C8" w:rsidP="005273C8">
            <w:pPr>
              <w:spacing w:after="0" w:line="240" w:lineRule="auto"/>
              <w:jc w:val="center"/>
              <w:rPr>
                <w:rFonts w:ascii="Times New Roman" w:hAnsi="Times New Roman"/>
                <w:color w:val="000000"/>
                <w:sz w:val="24"/>
                <w:szCs w:val="24"/>
              </w:rPr>
            </w:pPr>
            <w:r w:rsidRPr="005273C8">
              <w:rPr>
                <w:rFonts w:ascii="Times New Roman" w:hAnsi="Times New Roman"/>
                <w:color w:val="000000"/>
                <w:sz w:val="24"/>
                <w:szCs w:val="24"/>
              </w:rPr>
              <w:t>1 гр</w:t>
            </w:r>
          </w:p>
        </w:tc>
        <w:tc>
          <w:tcPr>
            <w:tcW w:w="923" w:type="dxa"/>
            <w:tcBorders>
              <w:top w:val="nil"/>
              <w:left w:val="nil"/>
              <w:bottom w:val="single" w:sz="8" w:space="0" w:color="auto"/>
              <w:right w:val="single" w:sz="8" w:space="0" w:color="auto"/>
            </w:tcBorders>
            <w:shd w:val="clear" w:color="auto" w:fill="auto"/>
            <w:vAlign w:val="center"/>
          </w:tcPr>
          <w:p w:rsidR="005273C8" w:rsidRPr="005273C8" w:rsidRDefault="005273C8" w:rsidP="005273C8">
            <w:pPr>
              <w:spacing w:after="0" w:line="240" w:lineRule="auto"/>
              <w:jc w:val="center"/>
              <w:rPr>
                <w:rFonts w:ascii="Times New Roman" w:hAnsi="Times New Roman"/>
                <w:color w:val="000000"/>
                <w:sz w:val="24"/>
                <w:szCs w:val="24"/>
              </w:rPr>
            </w:pPr>
            <w:r w:rsidRPr="005273C8">
              <w:rPr>
                <w:rFonts w:ascii="Times New Roman" w:hAnsi="Times New Roman"/>
                <w:color w:val="000000"/>
                <w:sz w:val="24"/>
                <w:szCs w:val="24"/>
              </w:rPr>
              <w:t>2 гр</w:t>
            </w:r>
          </w:p>
        </w:tc>
        <w:tc>
          <w:tcPr>
            <w:tcW w:w="928" w:type="dxa"/>
            <w:tcBorders>
              <w:top w:val="nil"/>
              <w:left w:val="nil"/>
              <w:bottom w:val="single" w:sz="8" w:space="0" w:color="auto"/>
              <w:right w:val="single" w:sz="8" w:space="0" w:color="auto"/>
            </w:tcBorders>
            <w:shd w:val="clear" w:color="auto" w:fill="auto"/>
            <w:vAlign w:val="center"/>
          </w:tcPr>
          <w:p w:rsidR="005273C8" w:rsidRPr="005273C8" w:rsidRDefault="005273C8" w:rsidP="005273C8">
            <w:pPr>
              <w:spacing w:after="0" w:line="240" w:lineRule="auto"/>
              <w:jc w:val="center"/>
              <w:rPr>
                <w:rFonts w:ascii="Times New Roman" w:hAnsi="Times New Roman"/>
                <w:color w:val="000000"/>
                <w:sz w:val="24"/>
                <w:szCs w:val="24"/>
              </w:rPr>
            </w:pPr>
            <w:r w:rsidRPr="005273C8">
              <w:rPr>
                <w:rFonts w:ascii="Times New Roman" w:hAnsi="Times New Roman"/>
                <w:color w:val="000000"/>
                <w:sz w:val="24"/>
                <w:szCs w:val="24"/>
              </w:rPr>
              <w:t>1 гр</w:t>
            </w:r>
          </w:p>
        </w:tc>
        <w:tc>
          <w:tcPr>
            <w:tcW w:w="866" w:type="dxa"/>
            <w:tcBorders>
              <w:top w:val="nil"/>
              <w:left w:val="nil"/>
              <w:bottom w:val="single" w:sz="8" w:space="0" w:color="auto"/>
              <w:right w:val="single" w:sz="8" w:space="0" w:color="auto"/>
            </w:tcBorders>
            <w:shd w:val="clear" w:color="auto" w:fill="auto"/>
            <w:vAlign w:val="center"/>
          </w:tcPr>
          <w:p w:rsidR="005273C8" w:rsidRPr="005273C8" w:rsidRDefault="005273C8" w:rsidP="005273C8">
            <w:pPr>
              <w:spacing w:after="0" w:line="240" w:lineRule="auto"/>
              <w:jc w:val="center"/>
              <w:rPr>
                <w:rFonts w:ascii="Times New Roman" w:hAnsi="Times New Roman"/>
                <w:color w:val="000000"/>
                <w:sz w:val="24"/>
                <w:szCs w:val="24"/>
              </w:rPr>
            </w:pPr>
            <w:r w:rsidRPr="005273C8">
              <w:rPr>
                <w:rFonts w:ascii="Times New Roman" w:hAnsi="Times New Roman"/>
                <w:color w:val="000000"/>
                <w:sz w:val="24"/>
                <w:szCs w:val="24"/>
              </w:rPr>
              <w:t>2гр</w:t>
            </w:r>
          </w:p>
        </w:tc>
        <w:tc>
          <w:tcPr>
            <w:tcW w:w="694" w:type="dxa"/>
            <w:tcBorders>
              <w:top w:val="nil"/>
              <w:left w:val="nil"/>
              <w:bottom w:val="single" w:sz="8" w:space="0" w:color="auto"/>
              <w:right w:val="single" w:sz="8" w:space="0" w:color="auto"/>
            </w:tcBorders>
            <w:shd w:val="clear" w:color="auto" w:fill="auto"/>
            <w:vAlign w:val="center"/>
          </w:tcPr>
          <w:p w:rsidR="005273C8" w:rsidRPr="005273C8" w:rsidRDefault="005273C8" w:rsidP="005273C8">
            <w:pPr>
              <w:spacing w:after="0" w:line="240" w:lineRule="auto"/>
              <w:jc w:val="center"/>
              <w:rPr>
                <w:rFonts w:ascii="Times New Roman" w:hAnsi="Times New Roman"/>
                <w:color w:val="000000"/>
                <w:sz w:val="24"/>
                <w:szCs w:val="24"/>
              </w:rPr>
            </w:pPr>
            <w:r w:rsidRPr="005273C8">
              <w:rPr>
                <w:rFonts w:ascii="Times New Roman" w:hAnsi="Times New Roman"/>
                <w:color w:val="000000"/>
                <w:sz w:val="24"/>
                <w:szCs w:val="24"/>
              </w:rPr>
              <w:t>1 гр</w:t>
            </w:r>
          </w:p>
        </w:tc>
        <w:tc>
          <w:tcPr>
            <w:tcW w:w="730" w:type="dxa"/>
            <w:tcBorders>
              <w:top w:val="nil"/>
              <w:left w:val="nil"/>
              <w:bottom w:val="single" w:sz="8" w:space="0" w:color="auto"/>
              <w:right w:val="single" w:sz="8" w:space="0" w:color="auto"/>
            </w:tcBorders>
            <w:shd w:val="clear" w:color="auto" w:fill="auto"/>
            <w:vAlign w:val="center"/>
          </w:tcPr>
          <w:p w:rsidR="005273C8" w:rsidRPr="005273C8" w:rsidRDefault="005273C8" w:rsidP="005273C8">
            <w:pPr>
              <w:spacing w:after="0" w:line="240" w:lineRule="auto"/>
              <w:jc w:val="center"/>
              <w:rPr>
                <w:rFonts w:ascii="Times New Roman" w:hAnsi="Times New Roman"/>
                <w:color w:val="000000"/>
                <w:sz w:val="24"/>
                <w:szCs w:val="24"/>
              </w:rPr>
            </w:pPr>
            <w:r w:rsidRPr="005273C8">
              <w:rPr>
                <w:rFonts w:ascii="Times New Roman" w:hAnsi="Times New Roman"/>
                <w:color w:val="000000"/>
                <w:sz w:val="24"/>
                <w:szCs w:val="24"/>
              </w:rPr>
              <w:t>2 гр</w:t>
            </w:r>
          </w:p>
        </w:tc>
      </w:tr>
      <w:tr w:rsidR="005273C8" w:rsidRPr="005273C8" w:rsidTr="005273C8">
        <w:trPr>
          <w:trHeight w:val="330"/>
        </w:trPr>
        <w:tc>
          <w:tcPr>
            <w:tcW w:w="819" w:type="dxa"/>
            <w:tcBorders>
              <w:top w:val="nil"/>
              <w:left w:val="single" w:sz="8" w:space="0" w:color="auto"/>
              <w:bottom w:val="single" w:sz="8" w:space="0" w:color="auto"/>
              <w:right w:val="single" w:sz="8" w:space="0" w:color="auto"/>
            </w:tcBorders>
            <w:shd w:val="clear" w:color="auto" w:fill="auto"/>
            <w:vAlign w:val="center"/>
          </w:tcPr>
          <w:p w:rsidR="005273C8" w:rsidRPr="005273C8" w:rsidRDefault="005273C8" w:rsidP="005273C8">
            <w:pPr>
              <w:spacing w:after="0" w:line="240" w:lineRule="auto"/>
              <w:jc w:val="center"/>
              <w:rPr>
                <w:rFonts w:ascii="Times New Roman" w:hAnsi="Times New Roman"/>
                <w:color w:val="000000"/>
                <w:sz w:val="24"/>
                <w:szCs w:val="24"/>
              </w:rPr>
            </w:pPr>
            <w:r w:rsidRPr="005273C8">
              <w:rPr>
                <w:rFonts w:ascii="Times New Roman" w:hAnsi="Times New Roman"/>
                <w:color w:val="000000"/>
                <w:sz w:val="24"/>
                <w:szCs w:val="24"/>
              </w:rPr>
              <w:t>q0</w:t>
            </w:r>
          </w:p>
        </w:tc>
        <w:tc>
          <w:tcPr>
            <w:tcW w:w="942" w:type="dxa"/>
            <w:tcBorders>
              <w:top w:val="nil"/>
              <w:left w:val="nil"/>
              <w:bottom w:val="single" w:sz="8" w:space="0" w:color="auto"/>
              <w:right w:val="single" w:sz="8" w:space="0" w:color="auto"/>
            </w:tcBorders>
            <w:shd w:val="clear" w:color="auto" w:fill="auto"/>
            <w:vAlign w:val="center"/>
          </w:tcPr>
          <w:p w:rsidR="005273C8" w:rsidRPr="005273C8" w:rsidRDefault="005273C8" w:rsidP="005273C8">
            <w:pPr>
              <w:spacing w:after="0" w:line="240" w:lineRule="auto"/>
              <w:jc w:val="center"/>
              <w:rPr>
                <w:rFonts w:ascii="Times New Roman" w:hAnsi="Times New Roman"/>
                <w:color w:val="000000"/>
                <w:sz w:val="24"/>
                <w:szCs w:val="24"/>
              </w:rPr>
            </w:pPr>
            <w:r w:rsidRPr="005273C8">
              <w:rPr>
                <w:rFonts w:ascii="Times New Roman" w:hAnsi="Times New Roman"/>
                <w:color w:val="000000"/>
                <w:sz w:val="24"/>
                <w:szCs w:val="24"/>
              </w:rPr>
              <w:t>q1</w:t>
            </w:r>
          </w:p>
        </w:tc>
        <w:tc>
          <w:tcPr>
            <w:tcW w:w="1017" w:type="dxa"/>
            <w:tcBorders>
              <w:top w:val="nil"/>
              <w:left w:val="nil"/>
              <w:bottom w:val="single" w:sz="8" w:space="0" w:color="auto"/>
              <w:right w:val="single" w:sz="8" w:space="0" w:color="auto"/>
            </w:tcBorders>
            <w:shd w:val="clear" w:color="auto" w:fill="auto"/>
            <w:vAlign w:val="center"/>
          </w:tcPr>
          <w:p w:rsidR="005273C8" w:rsidRPr="005273C8" w:rsidRDefault="005273C8" w:rsidP="005273C8">
            <w:pPr>
              <w:spacing w:after="0" w:line="240" w:lineRule="auto"/>
              <w:jc w:val="center"/>
              <w:rPr>
                <w:rFonts w:ascii="Times New Roman" w:hAnsi="Times New Roman"/>
                <w:color w:val="000000"/>
                <w:sz w:val="24"/>
                <w:szCs w:val="24"/>
              </w:rPr>
            </w:pPr>
            <w:r w:rsidRPr="005273C8">
              <w:rPr>
                <w:rFonts w:ascii="Times New Roman" w:hAnsi="Times New Roman"/>
                <w:color w:val="000000"/>
                <w:sz w:val="24"/>
                <w:szCs w:val="24"/>
              </w:rPr>
              <w:t>p0</w:t>
            </w:r>
          </w:p>
        </w:tc>
        <w:tc>
          <w:tcPr>
            <w:tcW w:w="925" w:type="dxa"/>
            <w:tcBorders>
              <w:top w:val="nil"/>
              <w:left w:val="nil"/>
              <w:bottom w:val="single" w:sz="8" w:space="0" w:color="auto"/>
              <w:right w:val="single" w:sz="8" w:space="0" w:color="auto"/>
            </w:tcBorders>
            <w:shd w:val="clear" w:color="auto" w:fill="auto"/>
            <w:vAlign w:val="center"/>
          </w:tcPr>
          <w:p w:rsidR="005273C8" w:rsidRPr="005273C8" w:rsidRDefault="005273C8" w:rsidP="005273C8">
            <w:pPr>
              <w:spacing w:after="0" w:line="240" w:lineRule="auto"/>
              <w:jc w:val="center"/>
              <w:rPr>
                <w:rFonts w:ascii="Times New Roman" w:hAnsi="Times New Roman"/>
                <w:color w:val="000000"/>
                <w:sz w:val="24"/>
                <w:szCs w:val="24"/>
              </w:rPr>
            </w:pPr>
            <w:r w:rsidRPr="005273C8">
              <w:rPr>
                <w:rFonts w:ascii="Times New Roman" w:hAnsi="Times New Roman"/>
                <w:color w:val="000000"/>
                <w:sz w:val="24"/>
                <w:szCs w:val="24"/>
              </w:rPr>
              <w:t>p1</w:t>
            </w:r>
          </w:p>
        </w:tc>
        <w:tc>
          <w:tcPr>
            <w:tcW w:w="796" w:type="dxa"/>
            <w:tcBorders>
              <w:top w:val="nil"/>
              <w:left w:val="nil"/>
              <w:bottom w:val="single" w:sz="8" w:space="0" w:color="auto"/>
              <w:right w:val="single" w:sz="8" w:space="0" w:color="auto"/>
            </w:tcBorders>
            <w:shd w:val="clear" w:color="auto" w:fill="auto"/>
            <w:vAlign w:val="center"/>
          </w:tcPr>
          <w:p w:rsidR="005273C8" w:rsidRPr="005273C8" w:rsidRDefault="005273C8" w:rsidP="005273C8">
            <w:pPr>
              <w:spacing w:after="0" w:line="240" w:lineRule="auto"/>
              <w:jc w:val="center"/>
              <w:rPr>
                <w:rFonts w:ascii="Times New Roman" w:hAnsi="Times New Roman"/>
                <w:color w:val="000000"/>
                <w:sz w:val="24"/>
                <w:szCs w:val="24"/>
              </w:rPr>
            </w:pPr>
            <w:r w:rsidRPr="005273C8">
              <w:rPr>
                <w:rFonts w:ascii="Times New Roman" w:hAnsi="Times New Roman"/>
                <w:color w:val="000000"/>
                <w:sz w:val="24"/>
                <w:szCs w:val="24"/>
              </w:rPr>
              <w:t>z0</w:t>
            </w:r>
          </w:p>
        </w:tc>
        <w:tc>
          <w:tcPr>
            <w:tcW w:w="923" w:type="dxa"/>
            <w:tcBorders>
              <w:top w:val="nil"/>
              <w:left w:val="nil"/>
              <w:bottom w:val="single" w:sz="8" w:space="0" w:color="auto"/>
              <w:right w:val="single" w:sz="8" w:space="0" w:color="auto"/>
            </w:tcBorders>
            <w:shd w:val="clear" w:color="auto" w:fill="auto"/>
            <w:vAlign w:val="center"/>
          </w:tcPr>
          <w:p w:rsidR="005273C8" w:rsidRPr="005273C8" w:rsidRDefault="005273C8" w:rsidP="005273C8">
            <w:pPr>
              <w:spacing w:after="0" w:line="240" w:lineRule="auto"/>
              <w:jc w:val="center"/>
              <w:rPr>
                <w:rFonts w:ascii="Times New Roman" w:hAnsi="Times New Roman"/>
                <w:color w:val="000000"/>
                <w:sz w:val="24"/>
                <w:szCs w:val="24"/>
              </w:rPr>
            </w:pPr>
            <w:r w:rsidRPr="005273C8">
              <w:rPr>
                <w:rFonts w:ascii="Times New Roman" w:hAnsi="Times New Roman"/>
                <w:color w:val="000000"/>
                <w:sz w:val="24"/>
                <w:szCs w:val="24"/>
              </w:rPr>
              <w:t>z1</w:t>
            </w:r>
          </w:p>
        </w:tc>
        <w:tc>
          <w:tcPr>
            <w:tcW w:w="928" w:type="dxa"/>
            <w:tcBorders>
              <w:top w:val="nil"/>
              <w:left w:val="nil"/>
              <w:bottom w:val="single" w:sz="8" w:space="0" w:color="auto"/>
              <w:right w:val="single" w:sz="8" w:space="0" w:color="auto"/>
            </w:tcBorders>
            <w:shd w:val="clear" w:color="auto" w:fill="auto"/>
            <w:vAlign w:val="center"/>
          </w:tcPr>
          <w:p w:rsidR="005273C8" w:rsidRPr="005273C8" w:rsidRDefault="005273C8" w:rsidP="005273C8">
            <w:pPr>
              <w:spacing w:after="0" w:line="240" w:lineRule="auto"/>
              <w:jc w:val="center"/>
              <w:rPr>
                <w:rFonts w:ascii="Times New Roman" w:hAnsi="Times New Roman"/>
                <w:color w:val="000000"/>
                <w:sz w:val="24"/>
                <w:szCs w:val="24"/>
              </w:rPr>
            </w:pPr>
            <w:r w:rsidRPr="005273C8">
              <w:rPr>
                <w:rFonts w:ascii="Times New Roman" w:hAnsi="Times New Roman"/>
                <w:color w:val="000000"/>
                <w:sz w:val="24"/>
                <w:szCs w:val="24"/>
              </w:rPr>
              <w:t>p0q0</w:t>
            </w:r>
          </w:p>
        </w:tc>
        <w:tc>
          <w:tcPr>
            <w:tcW w:w="866" w:type="dxa"/>
            <w:tcBorders>
              <w:top w:val="nil"/>
              <w:left w:val="nil"/>
              <w:bottom w:val="single" w:sz="8" w:space="0" w:color="auto"/>
              <w:right w:val="single" w:sz="8" w:space="0" w:color="auto"/>
            </w:tcBorders>
            <w:shd w:val="clear" w:color="auto" w:fill="auto"/>
            <w:vAlign w:val="center"/>
          </w:tcPr>
          <w:p w:rsidR="005273C8" w:rsidRPr="005273C8" w:rsidRDefault="005273C8" w:rsidP="005273C8">
            <w:pPr>
              <w:spacing w:after="0" w:line="240" w:lineRule="auto"/>
              <w:jc w:val="center"/>
              <w:rPr>
                <w:rFonts w:ascii="Times New Roman" w:hAnsi="Times New Roman"/>
                <w:color w:val="000000"/>
                <w:sz w:val="24"/>
                <w:szCs w:val="24"/>
              </w:rPr>
            </w:pPr>
            <w:r w:rsidRPr="005273C8">
              <w:rPr>
                <w:rFonts w:ascii="Times New Roman" w:hAnsi="Times New Roman"/>
                <w:color w:val="000000"/>
                <w:sz w:val="24"/>
                <w:szCs w:val="24"/>
              </w:rPr>
              <w:t>p1q1</w:t>
            </w:r>
          </w:p>
        </w:tc>
        <w:tc>
          <w:tcPr>
            <w:tcW w:w="694" w:type="dxa"/>
            <w:tcBorders>
              <w:top w:val="nil"/>
              <w:left w:val="nil"/>
              <w:bottom w:val="single" w:sz="8" w:space="0" w:color="auto"/>
              <w:right w:val="single" w:sz="8" w:space="0" w:color="auto"/>
            </w:tcBorders>
            <w:shd w:val="clear" w:color="auto" w:fill="auto"/>
            <w:vAlign w:val="center"/>
          </w:tcPr>
          <w:p w:rsidR="005273C8" w:rsidRPr="005273C8" w:rsidRDefault="005273C8" w:rsidP="005273C8">
            <w:pPr>
              <w:spacing w:after="0" w:line="240" w:lineRule="auto"/>
              <w:jc w:val="center"/>
              <w:rPr>
                <w:rFonts w:ascii="Times New Roman" w:hAnsi="Times New Roman"/>
                <w:color w:val="000000"/>
                <w:sz w:val="24"/>
                <w:szCs w:val="24"/>
              </w:rPr>
            </w:pPr>
            <w:r w:rsidRPr="005273C8">
              <w:rPr>
                <w:rFonts w:ascii="Times New Roman" w:hAnsi="Times New Roman"/>
                <w:color w:val="000000"/>
                <w:sz w:val="24"/>
                <w:szCs w:val="24"/>
              </w:rPr>
              <w:t>z0q0</w:t>
            </w:r>
          </w:p>
        </w:tc>
        <w:tc>
          <w:tcPr>
            <w:tcW w:w="730" w:type="dxa"/>
            <w:tcBorders>
              <w:top w:val="nil"/>
              <w:left w:val="nil"/>
              <w:bottom w:val="single" w:sz="8" w:space="0" w:color="auto"/>
              <w:right w:val="single" w:sz="8" w:space="0" w:color="auto"/>
            </w:tcBorders>
            <w:shd w:val="clear" w:color="auto" w:fill="auto"/>
            <w:vAlign w:val="center"/>
          </w:tcPr>
          <w:p w:rsidR="005273C8" w:rsidRPr="005273C8" w:rsidRDefault="005273C8" w:rsidP="005273C8">
            <w:pPr>
              <w:spacing w:after="0" w:line="240" w:lineRule="auto"/>
              <w:jc w:val="center"/>
              <w:rPr>
                <w:rFonts w:ascii="Times New Roman" w:hAnsi="Times New Roman"/>
                <w:color w:val="000000"/>
                <w:sz w:val="24"/>
                <w:szCs w:val="24"/>
              </w:rPr>
            </w:pPr>
            <w:r w:rsidRPr="005273C8">
              <w:rPr>
                <w:rFonts w:ascii="Times New Roman" w:hAnsi="Times New Roman"/>
                <w:color w:val="000000"/>
                <w:sz w:val="24"/>
                <w:szCs w:val="24"/>
              </w:rPr>
              <w:t>z1q1</w:t>
            </w:r>
          </w:p>
        </w:tc>
      </w:tr>
      <w:tr w:rsidR="005273C8" w:rsidRPr="005273C8" w:rsidTr="005273C8">
        <w:trPr>
          <w:trHeight w:val="330"/>
        </w:trPr>
        <w:tc>
          <w:tcPr>
            <w:tcW w:w="819" w:type="dxa"/>
            <w:tcBorders>
              <w:top w:val="nil"/>
              <w:left w:val="single" w:sz="8" w:space="0" w:color="auto"/>
              <w:bottom w:val="single" w:sz="8" w:space="0" w:color="auto"/>
              <w:right w:val="single" w:sz="8" w:space="0" w:color="auto"/>
            </w:tcBorders>
            <w:shd w:val="clear" w:color="auto" w:fill="auto"/>
            <w:noWrap/>
            <w:vAlign w:val="center"/>
          </w:tcPr>
          <w:p w:rsidR="005273C8" w:rsidRPr="005273C8" w:rsidRDefault="005273C8" w:rsidP="005273C8">
            <w:pPr>
              <w:spacing w:after="0" w:line="240" w:lineRule="auto"/>
              <w:jc w:val="right"/>
              <w:rPr>
                <w:rFonts w:ascii="Times New Roman" w:hAnsi="Times New Roman"/>
                <w:sz w:val="24"/>
                <w:szCs w:val="24"/>
              </w:rPr>
            </w:pPr>
            <w:r w:rsidRPr="005273C8">
              <w:rPr>
                <w:rFonts w:ascii="Times New Roman" w:hAnsi="Times New Roman"/>
                <w:sz w:val="24"/>
                <w:szCs w:val="24"/>
              </w:rPr>
              <w:t>5662</w:t>
            </w:r>
          </w:p>
        </w:tc>
        <w:tc>
          <w:tcPr>
            <w:tcW w:w="942" w:type="dxa"/>
            <w:tcBorders>
              <w:top w:val="nil"/>
              <w:left w:val="nil"/>
              <w:bottom w:val="single" w:sz="8" w:space="0" w:color="auto"/>
              <w:right w:val="single" w:sz="8" w:space="0" w:color="auto"/>
            </w:tcBorders>
            <w:shd w:val="clear" w:color="auto" w:fill="auto"/>
            <w:noWrap/>
            <w:vAlign w:val="center"/>
          </w:tcPr>
          <w:p w:rsidR="005273C8" w:rsidRPr="005273C8" w:rsidRDefault="005273C8" w:rsidP="005273C8">
            <w:pPr>
              <w:spacing w:after="0" w:line="240" w:lineRule="auto"/>
              <w:jc w:val="right"/>
              <w:rPr>
                <w:rFonts w:ascii="Times New Roman" w:hAnsi="Times New Roman"/>
                <w:sz w:val="24"/>
                <w:szCs w:val="24"/>
              </w:rPr>
            </w:pPr>
            <w:r w:rsidRPr="005273C8">
              <w:rPr>
                <w:rFonts w:ascii="Times New Roman" w:hAnsi="Times New Roman"/>
                <w:sz w:val="24"/>
                <w:szCs w:val="24"/>
              </w:rPr>
              <w:t>3727</w:t>
            </w:r>
          </w:p>
        </w:tc>
        <w:tc>
          <w:tcPr>
            <w:tcW w:w="1017" w:type="dxa"/>
            <w:tcBorders>
              <w:top w:val="nil"/>
              <w:left w:val="nil"/>
              <w:bottom w:val="single" w:sz="8" w:space="0" w:color="auto"/>
              <w:right w:val="single" w:sz="8" w:space="0" w:color="auto"/>
            </w:tcBorders>
            <w:shd w:val="clear" w:color="auto" w:fill="auto"/>
            <w:noWrap/>
            <w:vAlign w:val="center"/>
          </w:tcPr>
          <w:p w:rsidR="005273C8" w:rsidRPr="005273C8" w:rsidRDefault="005273C8" w:rsidP="005273C8">
            <w:pPr>
              <w:spacing w:after="0" w:line="240" w:lineRule="auto"/>
              <w:jc w:val="right"/>
              <w:rPr>
                <w:rFonts w:ascii="Times New Roman" w:hAnsi="Times New Roman"/>
                <w:sz w:val="24"/>
                <w:szCs w:val="24"/>
              </w:rPr>
            </w:pPr>
            <w:r w:rsidRPr="005273C8">
              <w:rPr>
                <w:rFonts w:ascii="Times New Roman" w:hAnsi="Times New Roman"/>
                <w:sz w:val="24"/>
                <w:szCs w:val="24"/>
              </w:rPr>
              <w:t>4,943</w:t>
            </w:r>
          </w:p>
        </w:tc>
        <w:tc>
          <w:tcPr>
            <w:tcW w:w="925" w:type="dxa"/>
            <w:tcBorders>
              <w:top w:val="nil"/>
              <w:left w:val="nil"/>
              <w:bottom w:val="single" w:sz="8" w:space="0" w:color="auto"/>
              <w:right w:val="single" w:sz="8" w:space="0" w:color="auto"/>
            </w:tcBorders>
            <w:shd w:val="clear" w:color="auto" w:fill="auto"/>
            <w:noWrap/>
            <w:vAlign w:val="center"/>
          </w:tcPr>
          <w:p w:rsidR="005273C8" w:rsidRPr="005273C8" w:rsidRDefault="005273C8" w:rsidP="005273C8">
            <w:pPr>
              <w:spacing w:after="0" w:line="240" w:lineRule="auto"/>
              <w:jc w:val="right"/>
              <w:rPr>
                <w:rFonts w:ascii="Times New Roman" w:hAnsi="Times New Roman"/>
                <w:sz w:val="24"/>
                <w:szCs w:val="24"/>
              </w:rPr>
            </w:pPr>
            <w:r w:rsidRPr="005273C8">
              <w:rPr>
                <w:rFonts w:ascii="Times New Roman" w:hAnsi="Times New Roman"/>
                <w:sz w:val="24"/>
                <w:szCs w:val="24"/>
              </w:rPr>
              <w:t>5,416</w:t>
            </w:r>
          </w:p>
        </w:tc>
        <w:tc>
          <w:tcPr>
            <w:tcW w:w="796" w:type="dxa"/>
            <w:tcBorders>
              <w:top w:val="nil"/>
              <w:left w:val="nil"/>
              <w:bottom w:val="single" w:sz="8" w:space="0" w:color="auto"/>
              <w:right w:val="single" w:sz="8" w:space="0" w:color="auto"/>
            </w:tcBorders>
            <w:shd w:val="clear" w:color="auto" w:fill="auto"/>
            <w:noWrap/>
            <w:vAlign w:val="center"/>
          </w:tcPr>
          <w:p w:rsidR="005273C8" w:rsidRPr="005273C8" w:rsidRDefault="005273C8" w:rsidP="005273C8">
            <w:pPr>
              <w:spacing w:after="0" w:line="240" w:lineRule="auto"/>
              <w:jc w:val="right"/>
              <w:rPr>
                <w:rFonts w:ascii="Times New Roman" w:hAnsi="Times New Roman"/>
                <w:sz w:val="24"/>
                <w:szCs w:val="24"/>
              </w:rPr>
            </w:pPr>
            <w:r w:rsidRPr="005273C8">
              <w:rPr>
                <w:rFonts w:ascii="Times New Roman" w:hAnsi="Times New Roman"/>
                <w:sz w:val="24"/>
                <w:szCs w:val="24"/>
              </w:rPr>
              <w:t>5,128</w:t>
            </w:r>
          </w:p>
        </w:tc>
        <w:tc>
          <w:tcPr>
            <w:tcW w:w="923" w:type="dxa"/>
            <w:tcBorders>
              <w:top w:val="nil"/>
              <w:left w:val="nil"/>
              <w:bottom w:val="single" w:sz="8" w:space="0" w:color="auto"/>
              <w:right w:val="single" w:sz="8" w:space="0" w:color="auto"/>
            </w:tcBorders>
            <w:shd w:val="clear" w:color="auto" w:fill="auto"/>
            <w:noWrap/>
            <w:vAlign w:val="center"/>
          </w:tcPr>
          <w:p w:rsidR="005273C8" w:rsidRPr="005273C8" w:rsidRDefault="005273C8" w:rsidP="005273C8">
            <w:pPr>
              <w:spacing w:after="0" w:line="240" w:lineRule="auto"/>
              <w:jc w:val="right"/>
              <w:rPr>
                <w:rFonts w:ascii="Times New Roman" w:hAnsi="Times New Roman"/>
                <w:sz w:val="24"/>
                <w:szCs w:val="24"/>
              </w:rPr>
            </w:pPr>
            <w:r w:rsidRPr="005273C8">
              <w:rPr>
                <w:rFonts w:ascii="Times New Roman" w:hAnsi="Times New Roman"/>
                <w:sz w:val="24"/>
                <w:szCs w:val="24"/>
              </w:rPr>
              <w:t>5,785</w:t>
            </w:r>
          </w:p>
        </w:tc>
        <w:tc>
          <w:tcPr>
            <w:tcW w:w="928" w:type="dxa"/>
            <w:tcBorders>
              <w:top w:val="nil"/>
              <w:left w:val="nil"/>
              <w:bottom w:val="single" w:sz="8" w:space="0" w:color="auto"/>
              <w:right w:val="single" w:sz="8" w:space="0" w:color="auto"/>
            </w:tcBorders>
            <w:shd w:val="clear" w:color="auto" w:fill="auto"/>
            <w:noWrap/>
            <w:vAlign w:val="center"/>
          </w:tcPr>
          <w:p w:rsidR="005273C8" w:rsidRPr="005273C8" w:rsidRDefault="005273C8" w:rsidP="005273C8">
            <w:pPr>
              <w:spacing w:after="0" w:line="240" w:lineRule="auto"/>
              <w:jc w:val="right"/>
              <w:rPr>
                <w:rFonts w:ascii="Times New Roman" w:hAnsi="Times New Roman"/>
                <w:sz w:val="24"/>
                <w:szCs w:val="24"/>
              </w:rPr>
            </w:pPr>
            <w:r w:rsidRPr="005273C8">
              <w:rPr>
                <w:rFonts w:ascii="Times New Roman" w:hAnsi="Times New Roman"/>
                <w:sz w:val="24"/>
                <w:szCs w:val="24"/>
              </w:rPr>
              <w:t>27987</w:t>
            </w:r>
          </w:p>
        </w:tc>
        <w:tc>
          <w:tcPr>
            <w:tcW w:w="866" w:type="dxa"/>
            <w:tcBorders>
              <w:top w:val="nil"/>
              <w:left w:val="nil"/>
              <w:bottom w:val="single" w:sz="8" w:space="0" w:color="auto"/>
              <w:right w:val="single" w:sz="8" w:space="0" w:color="auto"/>
            </w:tcBorders>
            <w:shd w:val="clear" w:color="auto" w:fill="auto"/>
            <w:noWrap/>
            <w:vAlign w:val="center"/>
          </w:tcPr>
          <w:p w:rsidR="005273C8" w:rsidRPr="005273C8" w:rsidRDefault="005273C8" w:rsidP="005273C8">
            <w:pPr>
              <w:spacing w:after="0" w:line="240" w:lineRule="auto"/>
              <w:jc w:val="right"/>
              <w:rPr>
                <w:rFonts w:ascii="Times New Roman" w:hAnsi="Times New Roman"/>
                <w:sz w:val="24"/>
                <w:szCs w:val="24"/>
              </w:rPr>
            </w:pPr>
            <w:r w:rsidRPr="005273C8">
              <w:rPr>
                <w:rFonts w:ascii="Times New Roman" w:hAnsi="Times New Roman"/>
                <w:sz w:val="24"/>
                <w:szCs w:val="24"/>
              </w:rPr>
              <w:t>20185</w:t>
            </w:r>
          </w:p>
        </w:tc>
        <w:tc>
          <w:tcPr>
            <w:tcW w:w="694" w:type="dxa"/>
            <w:tcBorders>
              <w:top w:val="nil"/>
              <w:left w:val="nil"/>
              <w:bottom w:val="single" w:sz="8" w:space="0" w:color="auto"/>
              <w:right w:val="single" w:sz="8" w:space="0" w:color="auto"/>
            </w:tcBorders>
            <w:shd w:val="clear" w:color="auto" w:fill="auto"/>
            <w:noWrap/>
            <w:vAlign w:val="center"/>
          </w:tcPr>
          <w:p w:rsidR="005273C8" w:rsidRPr="005273C8" w:rsidRDefault="005273C8" w:rsidP="005273C8">
            <w:pPr>
              <w:spacing w:after="0" w:line="240" w:lineRule="auto"/>
              <w:jc w:val="right"/>
              <w:rPr>
                <w:rFonts w:ascii="Times New Roman" w:hAnsi="Times New Roman"/>
                <w:sz w:val="24"/>
                <w:szCs w:val="24"/>
              </w:rPr>
            </w:pPr>
            <w:r w:rsidRPr="005273C8">
              <w:rPr>
                <w:rFonts w:ascii="Times New Roman" w:hAnsi="Times New Roman"/>
                <w:sz w:val="24"/>
                <w:szCs w:val="24"/>
              </w:rPr>
              <w:t>29035</w:t>
            </w:r>
          </w:p>
        </w:tc>
        <w:tc>
          <w:tcPr>
            <w:tcW w:w="730" w:type="dxa"/>
            <w:tcBorders>
              <w:top w:val="nil"/>
              <w:left w:val="nil"/>
              <w:bottom w:val="single" w:sz="8" w:space="0" w:color="auto"/>
              <w:right w:val="single" w:sz="8" w:space="0" w:color="auto"/>
            </w:tcBorders>
            <w:shd w:val="clear" w:color="auto" w:fill="auto"/>
            <w:noWrap/>
            <w:vAlign w:val="center"/>
          </w:tcPr>
          <w:p w:rsidR="005273C8" w:rsidRPr="005273C8" w:rsidRDefault="005273C8" w:rsidP="005273C8">
            <w:pPr>
              <w:spacing w:after="0" w:line="240" w:lineRule="auto"/>
              <w:jc w:val="right"/>
              <w:rPr>
                <w:rFonts w:ascii="Times New Roman" w:hAnsi="Times New Roman"/>
                <w:sz w:val="24"/>
                <w:szCs w:val="24"/>
              </w:rPr>
            </w:pPr>
            <w:r w:rsidRPr="005273C8">
              <w:rPr>
                <w:rFonts w:ascii="Times New Roman" w:hAnsi="Times New Roman"/>
                <w:sz w:val="24"/>
                <w:szCs w:val="24"/>
              </w:rPr>
              <w:t>21561</w:t>
            </w:r>
          </w:p>
        </w:tc>
      </w:tr>
    </w:tbl>
    <w:p w:rsidR="005273C8" w:rsidRPr="005273C8" w:rsidRDefault="005273C8" w:rsidP="00A053B3">
      <w:pPr>
        <w:spacing w:after="0" w:line="360" w:lineRule="auto"/>
        <w:ind w:firstLine="709"/>
        <w:jc w:val="both"/>
        <w:rPr>
          <w:rFonts w:ascii="Times New Roman" w:hAnsi="Times New Roman"/>
          <w:sz w:val="28"/>
          <w:szCs w:val="28"/>
        </w:rPr>
      </w:pPr>
      <w:r w:rsidRPr="005273C8">
        <w:rPr>
          <w:rFonts w:ascii="Times New Roman" w:hAnsi="Times New Roman"/>
          <w:sz w:val="28"/>
          <w:szCs w:val="28"/>
        </w:rPr>
        <w:t xml:space="preserve">Общий индекс прибыли: </w:t>
      </w:r>
    </w:p>
    <w:p w:rsidR="005273C8" w:rsidRPr="00E46A62" w:rsidRDefault="005273C8" w:rsidP="007853D4">
      <w:pPr>
        <w:spacing w:line="360" w:lineRule="auto"/>
        <w:jc w:val="center"/>
        <w:rPr>
          <w:rFonts w:ascii="Times New Roman" w:hAnsi="Times New Roman"/>
          <w:sz w:val="28"/>
          <w:szCs w:val="28"/>
        </w:rPr>
      </w:pPr>
      <w:r w:rsidRPr="005273C8">
        <w:rPr>
          <w:rFonts w:ascii="Times New Roman" w:hAnsi="Times New Roman"/>
          <w:sz w:val="28"/>
          <w:szCs w:val="28"/>
          <w:lang w:val="en-US"/>
        </w:rPr>
        <w:t>I</w:t>
      </w:r>
      <w:r w:rsidRPr="005273C8">
        <w:rPr>
          <w:rFonts w:ascii="Times New Roman" w:hAnsi="Times New Roman"/>
          <w:sz w:val="28"/>
          <w:szCs w:val="28"/>
          <w:vertAlign w:val="subscript"/>
        </w:rPr>
        <w:t xml:space="preserve">приб  </w:t>
      </w:r>
      <w:r w:rsidRPr="005273C8">
        <w:rPr>
          <w:rFonts w:ascii="Times New Roman" w:hAnsi="Times New Roman"/>
          <w:sz w:val="28"/>
          <w:szCs w:val="28"/>
          <w:vertAlign w:val="superscript"/>
        </w:rPr>
        <w:t xml:space="preserve">=    </w:t>
      </w:r>
      <w:r w:rsidRPr="005273C8">
        <w:rPr>
          <w:rFonts w:ascii="Times New Roman" w:hAnsi="Times New Roman"/>
          <w:sz w:val="28"/>
          <w:szCs w:val="28"/>
        </w:rPr>
        <w:t>∑</w:t>
      </w:r>
      <w:r>
        <w:rPr>
          <w:rFonts w:ascii="Times New Roman" w:hAnsi="Times New Roman"/>
          <w:sz w:val="28"/>
          <w:szCs w:val="28"/>
          <w:lang w:val="en-US"/>
        </w:rPr>
        <w:t>q</w:t>
      </w:r>
      <w:r w:rsidRPr="005273C8">
        <w:rPr>
          <w:rFonts w:ascii="Times New Roman" w:hAnsi="Times New Roman"/>
          <w:sz w:val="28"/>
          <w:szCs w:val="28"/>
          <w:vertAlign w:val="subscript"/>
        </w:rPr>
        <w:t>1</w:t>
      </w:r>
      <w:r w:rsidRPr="005273C8">
        <w:rPr>
          <w:rFonts w:ascii="Times New Roman" w:hAnsi="Times New Roman"/>
          <w:sz w:val="28"/>
          <w:szCs w:val="28"/>
        </w:rPr>
        <w:t>(</w:t>
      </w:r>
      <w:r>
        <w:rPr>
          <w:rFonts w:ascii="Times New Roman" w:hAnsi="Times New Roman"/>
          <w:sz w:val="28"/>
          <w:szCs w:val="28"/>
          <w:lang w:val="en-US"/>
        </w:rPr>
        <w:t>p</w:t>
      </w:r>
      <w:r w:rsidRPr="005273C8">
        <w:rPr>
          <w:rFonts w:ascii="Times New Roman" w:hAnsi="Times New Roman"/>
          <w:sz w:val="28"/>
          <w:szCs w:val="28"/>
          <w:vertAlign w:val="subscript"/>
        </w:rPr>
        <w:t xml:space="preserve">1 </w:t>
      </w:r>
      <w:r w:rsidRPr="005273C8">
        <w:rPr>
          <w:rFonts w:ascii="Times New Roman" w:hAnsi="Times New Roman"/>
          <w:sz w:val="28"/>
          <w:szCs w:val="28"/>
        </w:rPr>
        <w:t xml:space="preserve">-  </w:t>
      </w:r>
      <w:r>
        <w:rPr>
          <w:rFonts w:ascii="Times New Roman" w:hAnsi="Times New Roman"/>
          <w:sz w:val="28"/>
          <w:szCs w:val="28"/>
          <w:lang w:val="en-US"/>
        </w:rPr>
        <w:t>z</w:t>
      </w:r>
      <w:r w:rsidRPr="005273C8">
        <w:rPr>
          <w:rFonts w:ascii="Times New Roman" w:hAnsi="Times New Roman"/>
          <w:sz w:val="28"/>
          <w:szCs w:val="28"/>
          <w:vertAlign w:val="subscript"/>
        </w:rPr>
        <w:t>1</w:t>
      </w:r>
      <w:r w:rsidRPr="005273C8">
        <w:rPr>
          <w:rFonts w:ascii="Times New Roman" w:hAnsi="Times New Roman"/>
          <w:sz w:val="28"/>
          <w:szCs w:val="28"/>
        </w:rPr>
        <w:t xml:space="preserve"> ) / ∑</w:t>
      </w:r>
      <w:r>
        <w:rPr>
          <w:rFonts w:ascii="Times New Roman" w:hAnsi="Times New Roman"/>
          <w:sz w:val="28"/>
          <w:szCs w:val="28"/>
          <w:lang w:val="en-US"/>
        </w:rPr>
        <w:t>q</w:t>
      </w:r>
      <w:r w:rsidRPr="005273C8">
        <w:rPr>
          <w:rFonts w:ascii="Times New Roman" w:hAnsi="Times New Roman"/>
          <w:sz w:val="28"/>
          <w:szCs w:val="28"/>
          <w:vertAlign w:val="subscript"/>
        </w:rPr>
        <w:t>0</w:t>
      </w:r>
      <w:r w:rsidRPr="005273C8">
        <w:rPr>
          <w:rFonts w:ascii="Times New Roman" w:hAnsi="Times New Roman"/>
          <w:sz w:val="28"/>
          <w:szCs w:val="28"/>
        </w:rPr>
        <w:t>(</w:t>
      </w:r>
      <w:r>
        <w:rPr>
          <w:rFonts w:ascii="Times New Roman" w:hAnsi="Times New Roman"/>
          <w:sz w:val="28"/>
          <w:szCs w:val="28"/>
          <w:lang w:val="en-US"/>
        </w:rPr>
        <w:t>p</w:t>
      </w:r>
      <w:r w:rsidRPr="005273C8">
        <w:rPr>
          <w:rFonts w:ascii="Times New Roman" w:hAnsi="Times New Roman"/>
          <w:sz w:val="28"/>
          <w:szCs w:val="28"/>
          <w:vertAlign w:val="subscript"/>
        </w:rPr>
        <w:t>0</w:t>
      </w:r>
      <w:r w:rsidRPr="005273C8">
        <w:rPr>
          <w:rFonts w:ascii="Times New Roman" w:hAnsi="Times New Roman"/>
          <w:sz w:val="28"/>
          <w:szCs w:val="28"/>
        </w:rPr>
        <w:t xml:space="preserve">  -  </w:t>
      </w:r>
      <w:r>
        <w:rPr>
          <w:rFonts w:ascii="Times New Roman" w:hAnsi="Times New Roman"/>
          <w:sz w:val="28"/>
          <w:szCs w:val="28"/>
          <w:lang w:val="en-US"/>
        </w:rPr>
        <w:t>z</w:t>
      </w:r>
      <w:r w:rsidRPr="005273C8">
        <w:rPr>
          <w:rFonts w:ascii="Times New Roman" w:hAnsi="Times New Roman"/>
          <w:sz w:val="28"/>
          <w:szCs w:val="28"/>
          <w:vertAlign w:val="subscript"/>
        </w:rPr>
        <w:t>0</w:t>
      </w:r>
      <w:r w:rsidRPr="005273C8">
        <w:rPr>
          <w:rFonts w:ascii="Times New Roman" w:hAnsi="Times New Roman"/>
          <w:sz w:val="28"/>
          <w:szCs w:val="28"/>
        </w:rPr>
        <w:t>) = 3727 (</w:t>
      </w:r>
      <w:r>
        <w:rPr>
          <w:rFonts w:ascii="Times New Roman" w:hAnsi="Times New Roman"/>
          <w:sz w:val="28"/>
          <w:szCs w:val="28"/>
        </w:rPr>
        <w:t>5</w:t>
      </w:r>
      <w:r w:rsidRPr="005273C8">
        <w:rPr>
          <w:rFonts w:ascii="Times New Roman" w:hAnsi="Times New Roman"/>
          <w:sz w:val="28"/>
          <w:szCs w:val="28"/>
        </w:rPr>
        <w:t>,416</w:t>
      </w:r>
      <w:r>
        <w:rPr>
          <w:rFonts w:ascii="Times New Roman" w:hAnsi="Times New Roman"/>
          <w:sz w:val="28"/>
          <w:szCs w:val="28"/>
        </w:rPr>
        <w:t>-</w:t>
      </w:r>
      <w:r w:rsidRPr="005273C8">
        <w:rPr>
          <w:rFonts w:ascii="Times New Roman" w:hAnsi="Times New Roman"/>
          <w:sz w:val="28"/>
          <w:szCs w:val="28"/>
        </w:rPr>
        <w:t>5,785 ) / 5662 (4,943-5,128</w:t>
      </w:r>
      <w:r>
        <w:rPr>
          <w:rFonts w:ascii="Times New Roman" w:hAnsi="Times New Roman"/>
          <w:sz w:val="28"/>
          <w:szCs w:val="28"/>
        </w:rPr>
        <w:t>)=</w:t>
      </w:r>
      <w:r w:rsidR="00E46A62" w:rsidRPr="00E46A62">
        <w:rPr>
          <w:rFonts w:ascii="Times New Roman" w:hAnsi="Times New Roman"/>
          <w:sz w:val="28"/>
          <w:szCs w:val="28"/>
        </w:rPr>
        <w:t>-1375,26</w:t>
      </w:r>
      <w:r w:rsidRPr="005273C8">
        <w:rPr>
          <w:rFonts w:ascii="Times New Roman" w:hAnsi="Times New Roman"/>
          <w:sz w:val="28"/>
          <w:szCs w:val="28"/>
        </w:rPr>
        <w:t>/</w:t>
      </w:r>
      <w:r w:rsidR="00E46A62" w:rsidRPr="00E46A62">
        <w:rPr>
          <w:rFonts w:ascii="Times New Roman" w:hAnsi="Times New Roman"/>
          <w:sz w:val="28"/>
          <w:szCs w:val="28"/>
        </w:rPr>
        <w:t>-1047,47</w:t>
      </w:r>
      <w:r w:rsidRPr="005273C8">
        <w:rPr>
          <w:rFonts w:ascii="Times New Roman" w:hAnsi="Times New Roman"/>
          <w:sz w:val="28"/>
          <w:szCs w:val="28"/>
        </w:rPr>
        <w:t xml:space="preserve"> = </w:t>
      </w:r>
      <w:r w:rsidR="00E46A62" w:rsidRPr="00E46A62">
        <w:rPr>
          <w:rFonts w:ascii="Times New Roman" w:hAnsi="Times New Roman"/>
          <w:sz w:val="28"/>
          <w:szCs w:val="28"/>
        </w:rPr>
        <w:t>1,312</w:t>
      </w:r>
    </w:p>
    <w:p w:rsidR="005273C8" w:rsidRPr="00E46A62" w:rsidRDefault="005273C8" w:rsidP="007853D4">
      <w:pPr>
        <w:spacing w:line="360" w:lineRule="auto"/>
        <w:jc w:val="center"/>
        <w:rPr>
          <w:rFonts w:ascii="Times New Roman" w:hAnsi="Times New Roman"/>
          <w:sz w:val="28"/>
          <w:szCs w:val="28"/>
        </w:rPr>
      </w:pPr>
      <w:r w:rsidRPr="005273C8">
        <w:rPr>
          <w:rFonts w:ascii="Times New Roman" w:hAnsi="Times New Roman"/>
          <w:sz w:val="28"/>
          <w:szCs w:val="28"/>
        </w:rPr>
        <w:t xml:space="preserve">∆ = </w:t>
      </w:r>
      <w:r w:rsidR="00E46A62" w:rsidRPr="00E46A62">
        <w:rPr>
          <w:rFonts w:ascii="Times New Roman" w:hAnsi="Times New Roman"/>
          <w:sz w:val="28"/>
          <w:szCs w:val="28"/>
        </w:rPr>
        <w:t>-1375,26-(-1047,47)</w:t>
      </w:r>
      <w:r w:rsidR="00E46A62">
        <w:rPr>
          <w:rFonts w:ascii="Times New Roman" w:hAnsi="Times New Roman"/>
          <w:sz w:val="28"/>
          <w:szCs w:val="28"/>
        </w:rPr>
        <w:t>=-327,79</w:t>
      </w:r>
    </w:p>
    <w:p w:rsidR="005273C8" w:rsidRPr="005273C8" w:rsidRDefault="009928E3" w:rsidP="007853D4">
      <w:pPr>
        <w:numPr>
          <w:ilvl w:val="0"/>
          <w:numId w:val="6"/>
        </w:numPr>
        <w:spacing w:after="0" w:line="360" w:lineRule="auto"/>
        <w:rPr>
          <w:rFonts w:ascii="Times New Roman" w:hAnsi="Times New Roman"/>
          <w:sz w:val="28"/>
          <w:szCs w:val="28"/>
        </w:rPr>
      </w:pPr>
      <w:r>
        <w:rPr>
          <w:rFonts w:ascii="Times New Roman" w:hAnsi="Times New Roman"/>
          <w:sz w:val="28"/>
          <w:szCs w:val="28"/>
        </w:rPr>
        <w:t>З</w:t>
      </w:r>
      <w:r w:rsidR="005273C8" w:rsidRPr="005273C8">
        <w:rPr>
          <w:rFonts w:ascii="Times New Roman" w:hAnsi="Times New Roman"/>
          <w:sz w:val="28"/>
          <w:szCs w:val="28"/>
        </w:rPr>
        <w:t>а счет изменения объема и ассортимента:</w:t>
      </w:r>
    </w:p>
    <w:p w:rsidR="005273C8" w:rsidRPr="00E46A62" w:rsidRDefault="005273C8" w:rsidP="007853D4">
      <w:pPr>
        <w:spacing w:line="360" w:lineRule="auto"/>
        <w:jc w:val="center"/>
        <w:rPr>
          <w:rFonts w:ascii="Times New Roman" w:hAnsi="Times New Roman"/>
          <w:sz w:val="28"/>
          <w:szCs w:val="28"/>
        </w:rPr>
      </w:pPr>
      <w:r w:rsidRPr="005273C8">
        <w:rPr>
          <w:rFonts w:ascii="Times New Roman" w:hAnsi="Times New Roman"/>
          <w:sz w:val="28"/>
          <w:szCs w:val="28"/>
          <w:lang w:val="en-US"/>
        </w:rPr>
        <w:t>I</w:t>
      </w:r>
      <w:r w:rsidRPr="005273C8">
        <w:rPr>
          <w:rFonts w:ascii="Times New Roman" w:hAnsi="Times New Roman"/>
          <w:sz w:val="28"/>
          <w:szCs w:val="28"/>
          <w:vertAlign w:val="subscript"/>
        </w:rPr>
        <w:t xml:space="preserve">приб за счет </w:t>
      </w:r>
      <w:r w:rsidRPr="005273C8">
        <w:rPr>
          <w:rFonts w:ascii="Times New Roman" w:hAnsi="Times New Roman"/>
          <w:sz w:val="28"/>
          <w:szCs w:val="28"/>
          <w:vertAlign w:val="subscript"/>
          <w:lang w:val="en-US"/>
        </w:rPr>
        <w:t>Q</w:t>
      </w:r>
      <w:r w:rsidRPr="005273C8">
        <w:rPr>
          <w:rFonts w:ascii="Times New Roman" w:hAnsi="Times New Roman"/>
          <w:sz w:val="28"/>
          <w:szCs w:val="28"/>
          <w:vertAlign w:val="subscript"/>
        </w:rPr>
        <w:t xml:space="preserve"> и ассорт </w:t>
      </w:r>
      <w:r w:rsidRPr="005273C8">
        <w:rPr>
          <w:rFonts w:ascii="Times New Roman" w:hAnsi="Times New Roman"/>
          <w:sz w:val="28"/>
          <w:szCs w:val="28"/>
        </w:rPr>
        <w:t>= ∑</w:t>
      </w:r>
      <w:r w:rsidR="00E46A62">
        <w:rPr>
          <w:rFonts w:ascii="Times New Roman" w:hAnsi="Times New Roman"/>
          <w:sz w:val="28"/>
          <w:szCs w:val="28"/>
          <w:lang w:val="en-US"/>
        </w:rPr>
        <w:t>q</w:t>
      </w:r>
      <w:r w:rsidRPr="005273C8">
        <w:rPr>
          <w:rFonts w:ascii="Times New Roman" w:hAnsi="Times New Roman"/>
          <w:sz w:val="28"/>
          <w:szCs w:val="28"/>
          <w:vertAlign w:val="subscript"/>
        </w:rPr>
        <w:t>1</w:t>
      </w:r>
      <w:r w:rsidRPr="005273C8">
        <w:rPr>
          <w:rFonts w:ascii="Times New Roman" w:hAnsi="Times New Roman"/>
          <w:sz w:val="28"/>
          <w:szCs w:val="28"/>
        </w:rPr>
        <w:t>(</w:t>
      </w:r>
      <w:r w:rsidR="00E46A62">
        <w:rPr>
          <w:rFonts w:ascii="Times New Roman" w:hAnsi="Times New Roman"/>
          <w:sz w:val="28"/>
          <w:szCs w:val="28"/>
          <w:lang w:val="en-US"/>
        </w:rPr>
        <w:t>p</w:t>
      </w:r>
      <w:r w:rsidRPr="005273C8">
        <w:rPr>
          <w:rFonts w:ascii="Times New Roman" w:hAnsi="Times New Roman"/>
          <w:sz w:val="28"/>
          <w:szCs w:val="28"/>
          <w:vertAlign w:val="subscript"/>
        </w:rPr>
        <w:t xml:space="preserve">0 </w:t>
      </w:r>
      <w:r w:rsidRPr="005273C8">
        <w:rPr>
          <w:rFonts w:ascii="Times New Roman" w:hAnsi="Times New Roman"/>
          <w:sz w:val="28"/>
          <w:szCs w:val="28"/>
        </w:rPr>
        <w:t xml:space="preserve">- </w:t>
      </w:r>
      <w:r w:rsidR="00E46A62">
        <w:rPr>
          <w:rFonts w:ascii="Times New Roman" w:hAnsi="Times New Roman"/>
          <w:sz w:val="28"/>
          <w:szCs w:val="28"/>
          <w:lang w:val="en-US"/>
        </w:rPr>
        <w:t>z</w:t>
      </w:r>
      <w:r w:rsidRPr="005273C8">
        <w:rPr>
          <w:rFonts w:ascii="Times New Roman" w:hAnsi="Times New Roman"/>
          <w:sz w:val="28"/>
          <w:szCs w:val="28"/>
          <w:vertAlign w:val="subscript"/>
        </w:rPr>
        <w:t>0</w:t>
      </w:r>
      <w:r w:rsidRPr="005273C8">
        <w:rPr>
          <w:rFonts w:ascii="Times New Roman" w:hAnsi="Times New Roman"/>
          <w:sz w:val="28"/>
          <w:szCs w:val="28"/>
        </w:rPr>
        <w:t xml:space="preserve"> ) / ∑</w:t>
      </w:r>
      <w:r w:rsidR="00E46A62">
        <w:rPr>
          <w:rFonts w:ascii="Times New Roman" w:hAnsi="Times New Roman"/>
          <w:sz w:val="28"/>
          <w:szCs w:val="28"/>
          <w:lang w:val="en-US"/>
        </w:rPr>
        <w:t>q</w:t>
      </w:r>
      <w:r w:rsidRPr="005273C8">
        <w:rPr>
          <w:rFonts w:ascii="Times New Roman" w:hAnsi="Times New Roman"/>
          <w:sz w:val="28"/>
          <w:szCs w:val="28"/>
          <w:vertAlign w:val="subscript"/>
        </w:rPr>
        <w:t>0</w:t>
      </w:r>
      <w:r w:rsidRPr="005273C8">
        <w:rPr>
          <w:rFonts w:ascii="Times New Roman" w:hAnsi="Times New Roman"/>
          <w:sz w:val="28"/>
          <w:szCs w:val="28"/>
        </w:rPr>
        <w:t>(</w:t>
      </w:r>
      <w:r w:rsidR="00E46A62">
        <w:rPr>
          <w:rFonts w:ascii="Times New Roman" w:hAnsi="Times New Roman"/>
          <w:sz w:val="28"/>
          <w:szCs w:val="28"/>
          <w:lang w:val="en-US"/>
        </w:rPr>
        <w:t>p</w:t>
      </w:r>
      <w:r w:rsidRPr="005273C8">
        <w:rPr>
          <w:rFonts w:ascii="Times New Roman" w:hAnsi="Times New Roman"/>
          <w:sz w:val="28"/>
          <w:szCs w:val="28"/>
          <w:vertAlign w:val="subscript"/>
        </w:rPr>
        <w:t>0</w:t>
      </w:r>
      <w:r w:rsidRPr="005273C8">
        <w:rPr>
          <w:rFonts w:ascii="Times New Roman" w:hAnsi="Times New Roman"/>
          <w:sz w:val="28"/>
          <w:szCs w:val="28"/>
        </w:rPr>
        <w:t xml:space="preserve">  -  </w:t>
      </w:r>
      <w:r w:rsidR="00E46A62">
        <w:rPr>
          <w:rFonts w:ascii="Times New Roman" w:hAnsi="Times New Roman"/>
          <w:sz w:val="28"/>
          <w:szCs w:val="28"/>
          <w:lang w:val="en-US"/>
        </w:rPr>
        <w:t>z</w:t>
      </w:r>
      <w:r w:rsidRPr="005273C8">
        <w:rPr>
          <w:rFonts w:ascii="Times New Roman" w:hAnsi="Times New Roman"/>
          <w:sz w:val="28"/>
          <w:szCs w:val="28"/>
          <w:vertAlign w:val="subscript"/>
        </w:rPr>
        <w:t>0</w:t>
      </w:r>
      <w:r w:rsidRPr="005273C8">
        <w:rPr>
          <w:rFonts w:ascii="Times New Roman" w:hAnsi="Times New Roman"/>
          <w:sz w:val="28"/>
          <w:szCs w:val="28"/>
        </w:rPr>
        <w:t xml:space="preserve">) = </w:t>
      </w:r>
      <w:r w:rsidR="00E46A62" w:rsidRPr="00E46A62">
        <w:rPr>
          <w:rFonts w:ascii="Times New Roman" w:hAnsi="Times New Roman"/>
          <w:sz w:val="28"/>
          <w:szCs w:val="28"/>
        </w:rPr>
        <w:t>3727(</w:t>
      </w:r>
      <w:r w:rsidR="00E46A62">
        <w:rPr>
          <w:rFonts w:ascii="Times New Roman" w:hAnsi="Times New Roman"/>
          <w:sz w:val="28"/>
          <w:szCs w:val="28"/>
        </w:rPr>
        <w:t>4,943-5</w:t>
      </w:r>
      <w:r w:rsidR="00E46A62" w:rsidRPr="00E46A62">
        <w:rPr>
          <w:rFonts w:ascii="Times New Roman" w:hAnsi="Times New Roman"/>
          <w:sz w:val="28"/>
          <w:szCs w:val="28"/>
        </w:rPr>
        <w:t>,128)</w:t>
      </w:r>
      <w:r w:rsidRPr="005273C8">
        <w:rPr>
          <w:rFonts w:ascii="Times New Roman" w:hAnsi="Times New Roman"/>
          <w:sz w:val="28"/>
          <w:szCs w:val="28"/>
        </w:rPr>
        <w:t xml:space="preserve">/ </w:t>
      </w:r>
      <w:r w:rsidR="00E46A62" w:rsidRPr="00E46A62">
        <w:rPr>
          <w:rFonts w:ascii="Times New Roman" w:hAnsi="Times New Roman"/>
          <w:sz w:val="28"/>
          <w:szCs w:val="28"/>
        </w:rPr>
        <w:t>5662</w:t>
      </w:r>
      <w:r w:rsidRPr="005273C8">
        <w:rPr>
          <w:rFonts w:ascii="Times New Roman" w:hAnsi="Times New Roman"/>
          <w:sz w:val="28"/>
          <w:szCs w:val="28"/>
        </w:rPr>
        <w:t>(</w:t>
      </w:r>
      <w:r w:rsidR="00E46A62" w:rsidRPr="00E46A62">
        <w:rPr>
          <w:rFonts w:ascii="Times New Roman" w:hAnsi="Times New Roman"/>
          <w:sz w:val="28"/>
          <w:szCs w:val="28"/>
        </w:rPr>
        <w:t>4,943-5,128</w:t>
      </w:r>
      <w:r w:rsidRPr="005273C8">
        <w:rPr>
          <w:rFonts w:ascii="Times New Roman" w:hAnsi="Times New Roman"/>
          <w:sz w:val="28"/>
          <w:szCs w:val="28"/>
        </w:rPr>
        <w:t xml:space="preserve">) = </w:t>
      </w:r>
      <w:r w:rsidR="00E46A62" w:rsidRPr="00E46A62">
        <w:rPr>
          <w:rFonts w:ascii="Times New Roman" w:hAnsi="Times New Roman"/>
          <w:sz w:val="28"/>
          <w:szCs w:val="28"/>
        </w:rPr>
        <w:t>-689,49</w:t>
      </w:r>
      <w:r w:rsidRPr="005273C8">
        <w:rPr>
          <w:rFonts w:ascii="Times New Roman" w:hAnsi="Times New Roman"/>
          <w:sz w:val="28"/>
          <w:szCs w:val="28"/>
        </w:rPr>
        <w:t xml:space="preserve"> /</w:t>
      </w:r>
      <w:r w:rsidR="00E46A62" w:rsidRPr="00E46A62">
        <w:rPr>
          <w:rFonts w:ascii="Times New Roman" w:hAnsi="Times New Roman"/>
          <w:sz w:val="28"/>
          <w:szCs w:val="28"/>
        </w:rPr>
        <w:t>-1047,47</w:t>
      </w:r>
      <w:r w:rsidRPr="005273C8">
        <w:rPr>
          <w:rFonts w:ascii="Times New Roman" w:hAnsi="Times New Roman"/>
          <w:sz w:val="28"/>
          <w:szCs w:val="28"/>
        </w:rPr>
        <w:t xml:space="preserve"> = </w:t>
      </w:r>
      <w:r w:rsidR="00E46A62" w:rsidRPr="00E46A62">
        <w:rPr>
          <w:rFonts w:ascii="Times New Roman" w:hAnsi="Times New Roman"/>
          <w:sz w:val="28"/>
          <w:szCs w:val="28"/>
        </w:rPr>
        <w:t>0,658</w:t>
      </w:r>
    </w:p>
    <w:p w:rsidR="005273C8" w:rsidRPr="00E46A62" w:rsidRDefault="005273C8" w:rsidP="007853D4">
      <w:pPr>
        <w:spacing w:line="360" w:lineRule="auto"/>
        <w:jc w:val="center"/>
        <w:rPr>
          <w:rFonts w:ascii="Times New Roman" w:hAnsi="Times New Roman"/>
          <w:sz w:val="28"/>
          <w:szCs w:val="28"/>
          <w:lang w:val="en-US"/>
        </w:rPr>
      </w:pPr>
      <w:r w:rsidRPr="005273C8">
        <w:rPr>
          <w:rFonts w:ascii="Times New Roman" w:hAnsi="Times New Roman"/>
          <w:sz w:val="28"/>
          <w:szCs w:val="28"/>
        </w:rPr>
        <w:t>∆</w:t>
      </w:r>
      <w:r w:rsidRPr="005273C8">
        <w:rPr>
          <w:rFonts w:ascii="Times New Roman" w:hAnsi="Times New Roman"/>
          <w:sz w:val="28"/>
          <w:szCs w:val="28"/>
          <w:vertAlign w:val="subscript"/>
        </w:rPr>
        <w:t xml:space="preserve">за счет </w:t>
      </w:r>
      <w:r w:rsidRPr="005273C8">
        <w:rPr>
          <w:rFonts w:ascii="Times New Roman" w:hAnsi="Times New Roman"/>
          <w:sz w:val="28"/>
          <w:szCs w:val="28"/>
          <w:vertAlign w:val="subscript"/>
          <w:lang w:val="en-US"/>
        </w:rPr>
        <w:t>Q</w:t>
      </w:r>
      <w:r w:rsidRPr="005273C8">
        <w:rPr>
          <w:rFonts w:ascii="Times New Roman" w:hAnsi="Times New Roman"/>
          <w:sz w:val="28"/>
          <w:szCs w:val="28"/>
        </w:rPr>
        <w:t xml:space="preserve"> =</w:t>
      </w:r>
      <w:r w:rsidR="00E46A62">
        <w:rPr>
          <w:rFonts w:ascii="Times New Roman" w:hAnsi="Times New Roman"/>
          <w:sz w:val="28"/>
          <w:szCs w:val="28"/>
          <w:lang w:val="en-US"/>
        </w:rPr>
        <w:t>-689,49-(-1047,47)</w:t>
      </w:r>
      <w:r w:rsidRPr="005273C8">
        <w:rPr>
          <w:rFonts w:ascii="Times New Roman" w:hAnsi="Times New Roman"/>
          <w:sz w:val="28"/>
          <w:szCs w:val="28"/>
        </w:rPr>
        <w:t xml:space="preserve">= </w:t>
      </w:r>
      <w:r w:rsidR="00E46A62">
        <w:rPr>
          <w:rFonts w:ascii="Times New Roman" w:hAnsi="Times New Roman"/>
          <w:sz w:val="28"/>
          <w:szCs w:val="28"/>
          <w:lang w:val="en-US"/>
        </w:rPr>
        <w:t>357,98</w:t>
      </w:r>
    </w:p>
    <w:p w:rsidR="005273C8" w:rsidRPr="005273C8" w:rsidRDefault="009928E3" w:rsidP="005273C8">
      <w:pPr>
        <w:numPr>
          <w:ilvl w:val="0"/>
          <w:numId w:val="6"/>
        </w:numPr>
        <w:spacing w:after="0" w:line="360" w:lineRule="auto"/>
        <w:jc w:val="both"/>
        <w:rPr>
          <w:rFonts w:ascii="Times New Roman" w:hAnsi="Times New Roman"/>
          <w:sz w:val="28"/>
          <w:szCs w:val="28"/>
        </w:rPr>
      </w:pPr>
      <w:r>
        <w:rPr>
          <w:rFonts w:ascii="Times New Roman" w:hAnsi="Times New Roman"/>
          <w:sz w:val="28"/>
          <w:szCs w:val="28"/>
        </w:rPr>
        <w:t>З</w:t>
      </w:r>
      <w:r w:rsidR="005273C8" w:rsidRPr="005273C8">
        <w:rPr>
          <w:rFonts w:ascii="Times New Roman" w:hAnsi="Times New Roman"/>
          <w:sz w:val="28"/>
          <w:szCs w:val="28"/>
        </w:rPr>
        <w:t>а счет цены реализации:</w:t>
      </w:r>
    </w:p>
    <w:p w:rsidR="005273C8" w:rsidRPr="005273C8" w:rsidRDefault="005273C8" w:rsidP="007853D4">
      <w:pPr>
        <w:spacing w:line="360" w:lineRule="auto"/>
        <w:jc w:val="center"/>
        <w:rPr>
          <w:rFonts w:ascii="Times New Roman" w:hAnsi="Times New Roman"/>
          <w:sz w:val="28"/>
          <w:szCs w:val="28"/>
        </w:rPr>
      </w:pPr>
      <w:r w:rsidRPr="005273C8">
        <w:rPr>
          <w:rFonts w:ascii="Times New Roman" w:hAnsi="Times New Roman"/>
          <w:sz w:val="28"/>
          <w:szCs w:val="28"/>
          <w:lang w:val="en-US"/>
        </w:rPr>
        <w:t>I</w:t>
      </w:r>
      <w:r w:rsidRPr="005273C8">
        <w:rPr>
          <w:rFonts w:ascii="Times New Roman" w:hAnsi="Times New Roman"/>
          <w:sz w:val="28"/>
          <w:szCs w:val="28"/>
          <w:vertAlign w:val="subscript"/>
        </w:rPr>
        <w:t xml:space="preserve">приб за счет </w:t>
      </w:r>
      <w:r w:rsidRPr="005273C8">
        <w:rPr>
          <w:rFonts w:ascii="Times New Roman" w:hAnsi="Times New Roman"/>
          <w:sz w:val="28"/>
          <w:szCs w:val="28"/>
          <w:vertAlign w:val="subscript"/>
          <w:lang w:val="en-US"/>
        </w:rPr>
        <w:t>P</w:t>
      </w:r>
      <w:r w:rsidRPr="005273C8">
        <w:rPr>
          <w:rFonts w:ascii="Times New Roman" w:hAnsi="Times New Roman"/>
          <w:sz w:val="28"/>
          <w:szCs w:val="28"/>
          <w:vertAlign w:val="subscript"/>
        </w:rPr>
        <w:t xml:space="preserve"> </w:t>
      </w:r>
      <w:r w:rsidRPr="005273C8">
        <w:rPr>
          <w:rFonts w:ascii="Times New Roman" w:hAnsi="Times New Roman"/>
          <w:sz w:val="28"/>
          <w:szCs w:val="28"/>
        </w:rPr>
        <w:t>= ∑</w:t>
      </w:r>
      <w:r w:rsidR="00E46A62">
        <w:rPr>
          <w:rFonts w:ascii="Times New Roman" w:hAnsi="Times New Roman"/>
          <w:sz w:val="28"/>
          <w:szCs w:val="28"/>
          <w:lang w:val="en-US"/>
        </w:rPr>
        <w:t>q</w:t>
      </w:r>
      <w:r w:rsidRPr="005273C8">
        <w:rPr>
          <w:rFonts w:ascii="Times New Roman" w:hAnsi="Times New Roman"/>
          <w:sz w:val="28"/>
          <w:szCs w:val="28"/>
          <w:vertAlign w:val="subscript"/>
        </w:rPr>
        <w:t>1</w:t>
      </w:r>
      <w:r w:rsidRPr="005273C8">
        <w:rPr>
          <w:rFonts w:ascii="Times New Roman" w:hAnsi="Times New Roman"/>
          <w:sz w:val="28"/>
          <w:szCs w:val="28"/>
        </w:rPr>
        <w:t>(</w:t>
      </w:r>
      <w:r w:rsidR="00E46A62">
        <w:rPr>
          <w:rFonts w:ascii="Times New Roman" w:hAnsi="Times New Roman"/>
          <w:sz w:val="28"/>
          <w:szCs w:val="28"/>
          <w:lang w:val="en-US"/>
        </w:rPr>
        <w:t>p</w:t>
      </w:r>
      <w:r w:rsidRPr="005273C8">
        <w:rPr>
          <w:rFonts w:ascii="Times New Roman" w:hAnsi="Times New Roman"/>
          <w:sz w:val="28"/>
          <w:szCs w:val="28"/>
          <w:vertAlign w:val="subscript"/>
        </w:rPr>
        <w:t xml:space="preserve">1 </w:t>
      </w:r>
      <w:r w:rsidRPr="005273C8">
        <w:rPr>
          <w:rFonts w:ascii="Times New Roman" w:hAnsi="Times New Roman"/>
          <w:sz w:val="28"/>
          <w:szCs w:val="28"/>
        </w:rPr>
        <w:t xml:space="preserve">-  </w:t>
      </w:r>
      <w:r w:rsidR="00E46A62">
        <w:rPr>
          <w:rFonts w:ascii="Times New Roman" w:hAnsi="Times New Roman"/>
          <w:sz w:val="28"/>
          <w:szCs w:val="28"/>
          <w:lang w:val="en-US"/>
        </w:rPr>
        <w:t>z</w:t>
      </w:r>
      <w:r w:rsidRPr="005273C8">
        <w:rPr>
          <w:rFonts w:ascii="Times New Roman" w:hAnsi="Times New Roman"/>
          <w:sz w:val="28"/>
          <w:szCs w:val="28"/>
          <w:vertAlign w:val="subscript"/>
        </w:rPr>
        <w:t>0</w:t>
      </w:r>
      <w:r w:rsidRPr="005273C8">
        <w:rPr>
          <w:rFonts w:ascii="Times New Roman" w:hAnsi="Times New Roman"/>
          <w:sz w:val="28"/>
          <w:szCs w:val="28"/>
        </w:rPr>
        <w:t xml:space="preserve"> ) / ∑</w:t>
      </w:r>
      <w:r w:rsidR="00E46A62">
        <w:rPr>
          <w:rFonts w:ascii="Times New Roman" w:hAnsi="Times New Roman"/>
          <w:sz w:val="28"/>
          <w:szCs w:val="28"/>
          <w:lang w:val="en-US"/>
        </w:rPr>
        <w:t>q</w:t>
      </w:r>
      <w:r w:rsidRPr="005273C8">
        <w:rPr>
          <w:rFonts w:ascii="Times New Roman" w:hAnsi="Times New Roman"/>
          <w:sz w:val="28"/>
          <w:szCs w:val="28"/>
          <w:vertAlign w:val="subscript"/>
        </w:rPr>
        <w:t>1</w:t>
      </w:r>
      <w:r w:rsidRPr="005273C8">
        <w:rPr>
          <w:rFonts w:ascii="Times New Roman" w:hAnsi="Times New Roman"/>
          <w:sz w:val="28"/>
          <w:szCs w:val="28"/>
        </w:rPr>
        <w:t>(</w:t>
      </w:r>
      <w:r w:rsidR="00E46A62">
        <w:rPr>
          <w:rFonts w:ascii="Times New Roman" w:hAnsi="Times New Roman"/>
          <w:sz w:val="28"/>
          <w:szCs w:val="28"/>
          <w:lang w:val="en-US"/>
        </w:rPr>
        <w:t>p</w:t>
      </w:r>
      <w:r w:rsidRPr="005273C8">
        <w:rPr>
          <w:rFonts w:ascii="Times New Roman" w:hAnsi="Times New Roman"/>
          <w:sz w:val="28"/>
          <w:szCs w:val="28"/>
          <w:vertAlign w:val="subscript"/>
        </w:rPr>
        <w:t>0</w:t>
      </w:r>
      <w:r w:rsidRPr="005273C8">
        <w:rPr>
          <w:rFonts w:ascii="Times New Roman" w:hAnsi="Times New Roman"/>
          <w:sz w:val="28"/>
          <w:szCs w:val="28"/>
        </w:rPr>
        <w:t xml:space="preserve"> -  </w:t>
      </w:r>
      <w:r w:rsidR="00E46A62">
        <w:rPr>
          <w:rFonts w:ascii="Times New Roman" w:hAnsi="Times New Roman"/>
          <w:sz w:val="28"/>
          <w:szCs w:val="28"/>
          <w:lang w:val="en-US"/>
        </w:rPr>
        <w:t>z</w:t>
      </w:r>
      <w:r w:rsidRPr="005273C8">
        <w:rPr>
          <w:rFonts w:ascii="Times New Roman" w:hAnsi="Times New Roman"/>
          <w:sz w:val="28"/>
          <w:szCs w:val="28"/>
          <w:vertAlign w:val="subscript"/>
        </w:rPr>
        <w:t>0</w:t>
      </w:r>
      <w:r w:rsidRPr="005273C8">
        <w:rPr>
          <w:rFonts w:ascii="Times New Roman" w:hAnsi="Times New Roman"/>
          <w:sz w:val="28"/>
          <w:szCs w:val="28"/>
        </w:rPr>
        <w:t xml:space="preserve">) = </w:t>
      </w:r>
      <w:r w:rsidR="00E46A62" w:rsidRPr="00E46A62">
        <w:rPr>
          <w:rFonts w:ascii="Times New Roman" w:hAnsi="Times New Roman"/>
          <w:sz w:val="28"/>
          <w:szCs w:val="28"/>
        </w:rPr>
        <w:t>3727</w:t>
      </w:r>
      <w:r w:rsidRPr="005273C8">
        <w:rPr>
          <w:rFonts w:ascii="Times New Roman" w:hAnsi="Times New Roman"/>
          <w:sz w:val="28"/>
          <w:szCs w:val="28"/>
        </w:rPr>
        <w:t xml:space="preserve"> (</w:t>
      </w:r>
      <w:r w:rsidR="00E46A62" w:rsidRPr="00E46A62">
        <w:rPr>
          <w:rFonts w:ascii="Times New Roman" w:hAnsi="Times New Roman"/>
          <w:sz w:val="28"/>
          <w:szCs w:val="28"/>
        </w:rPr>
        <w:t>5,416</w:t>
      </w:r>
      <w:r w:rsidR="00E46A62">
        <w:rPr>
          <w:rFonts w:ascii="Times New Roman" w:hAnsi="Times New Roman"/>
          <w:sz w:val="28"/>
          <w:szCs w:val="28"/>
        </w:rPr>
        <w:t xml:space="preserve">– </w:t>
      </w:r>
      <w:r w:rsidR="00E46A62" w:rsidRPr="00E46A62">
        <w:rPr>
          <w:rFonts w:ascii="Times New Roman" w:hAnsi="Times New Roman"/>
          <w:sz w:val="28"/>
          <w:szCs w:val="28"/>
        </w:rPr>
        <w:t>5,128</w:t>
      </w:r>
      <w:r w:rsidRPr="005273C8">
        <w:rPr>
          <w:rFonts w:ascii="Times New Roman" w:hAnsi="Times New Roman"/>
          <w:sz w:val="28"/>
          <w:szCs w:val="28"/>
        </w:rPr>
        <w:t>)</w:t>
      </w:r>
      <w:r w:rsidR="00E46A62">
        <w:rPr>
          <w:rFonts w:ascii="Times New Roman" w:hAnsi="Times New Roman"/>
          <w:sz w:val="28"/>
          <w:szCs w:val="28"/>
        </w:rPr>
        <w:t>/</w:t>
      </w:r>
      <w:r w:rsidR="001F3E5D">
        <w:rPr>
          <w:rFonts w:ascii="Times New Roman" w:hAnsi="Times New Roman"/>
          <w:sz w:val="28"/>
          <w:szCs w:val="28"/>
        </w:rPr>
        <w:t>3727</w:t>
      </w:r>
      <w:r w:rsidRPr="005273C8">
        <w:rPr>
          <w:rFonts w:ascii="Times New Roman" w:hAnsi="Times New Roman"/>
          <w:sz w:val="28"/>
          <w:szCs w:val="28"/>
        </w:rPr>
        <w:t xml:space="preserve"> (</w:t>
      </w:r>
      <w:r w:rsidR="001F3E5D">
        <w:rPr>
          <w:rFonts w:ascii="Times New Roman" w:hAnsi="Times New Roman"/>
          <w:sz w:val="28"/>
          <w:szCs w:val="28"/>
        </w:rPr>
        <w:t>4,943</w:t>
      </w:r>
      <w:r w:rsidRPr="005273C8">
        <w:rPr>
          <w:rFonts w:ascii="Times New Roman" w:hAnsi="Times New Roman"/>
          <w:sz w:val="28"/>
          <w:szCs w:val="28"/>
        </w:rPr>
        <w:t>–</w:t>
      </w:r>
      <w:r w:rsidR="001F3E5D">
        <w:rPr>
          <w:rFonts w:ascii="Times New Roman" w:hAnsi="Times New Roman"/>
          <w:sz w:val="28"/>
          <w:szCs w:val="28"/>
        </w:rPr>
        <w:t>5,128</w:t>
      </w:r>
      <w:r w:rsidRPr="005273C8">
        <w:rPr>
          <w:rFonts w:ascii="Times New Roman" w:hAnsi="Times New Roman"/>
          <w:sz w:val="28"/>
          <w:szCs w:val="28"/>
        </w:rPr>
        <w:t>) =</w:t>
      </w:r>
      <w:r w:rsidR="001F3E5D">
        <w:rPr>
          <w:rFonts w:ascii="Times New Roman" w:hAnsi="Times New Roman"/>
          <w:sz w:val="28"/>
          <w:szCs w:val="28"/>
        </w:rPr>
        <w:t>1073,37</w:t>
      </w:r>
      <w:r w:rsidRPr="005273C8">
        <w:rPr>
          <w:rFonts w:ascii="Times New Roman" w:hAnsi="Times New Roman"/>
          <w:sz w:val="28"/>
          <w:szCs w:val="28"/>
        </w:rPr>
        <w:t xml:space="preserve"> /</w:t>
      </w:r>
      <w:r w:rsidR="001F3E5D">
        <w:rPr>
          <w:rFonts w:ascii="Times New Roman" w:hAnsi="Times New Roman"/>
          <w:sz w:val="28"/>
          <w:szCs w:val="28"/>
        </w:rPr>
        <w:t>-689,49</w:t>
      </w:r>
      <w:r w:rsidRPr="005273C8">
        <w:rPr>
          <w:rFonts w:ascii="Times New Roman" w:hAnsi="Times New Roman"/>
          <w:sz w:val="28"/>
          <w:szCs w:val="28"/>
        </w:rPr>
        <w:t xml:space="preserve"> = </w:t>
      </w:r>
      <w:r w:rsidR="001F3E5D">
        <w:rPr>
          <w:rFonts w:ascii="Times New Roman" w:hAnsi="Times New Roman"/>
          <w:sz w:val="28"/>
          <w:szCs w:val="28"/>
        </w:rPr>
        <w:t>-1,556</w:t>
      </w:r>
    </w:p>
    <w:p w:rsidR="005273C8" w:rsidRPr="005273C8" w:rsidRDefault="005273C8" w:rsidP="007853D4">
      <w:pPr>
        <w:spacing w:line="360" w:lineRule="auto"/>
        <w:jc w:val="center"/>
        <w:rPr>
          <w:rFonts w:ascii="Times New Roman" w:hAnsi="Times New Roman"/>
          <w:sz w:val="28"/>
          <w:szCs w:val="28"/>
        </w:rPr>
      </w:pPr>
      <w:r w:rsidRPr="005273C8">
        <w:rPr>
          <w:rFonts w:ascii="Times New Roman" w:hAnsi="Times New Roman"/>
          <w:sz w:val="28"/>
          <w:szCs w:val="28"/>
        </w:rPr>
        <w:t>∆</w:t>
      </w:r>
      <w:r w:rsidRPr="005273C8">
        <w:rPr>
          <w:rFonts w:ascii="Times New Roman" w:hAnsi="Times New Roman"/>
          <w:sz w:val="28"/>
          <w:szCs w:val="28"/>
          <w:vertAlign w:val="subscript"/>
        </w:rPr>
        <w:t xml:space="preserve">за счет </w:t>
      </w:r>
      <w:r w:rsidRPr="005273C8">
        <w:rPr>
          <w:rFonts w:ascii="Times New Roman" w:hAnsi="Times New Roman"/>
          <w:sz w:val="28"/>
          <w:szCs w:val="28"/>
          <w:vertAlign w:val="subscript"/>
          <w:lang w:val="en-US"/>
        </w:rPr>
        <w:t>Q</w:t>
      </w:r>
      <w:r w:rsidRPr="005273C8">
        <w:rPr>
          <w:rFonts w:ascii="Times New Roman" w:hAnsi="Times New Roman"/>
          <w:sz w:val="28"/>
          <w:szCs w:val="28"/>
        </w:rPr>
        <w:t xml:space="preserve"> =</w:t>
      </w:r>
      <w:r w:rsidR="001F3E5D">
        <w:rPr>
          <w:rFonts w:ascii="Times New Roman" w:hAnsi="Times New Roman"/>
          <w:sz w:val="28"/>
          <w:szCs w:val="28"/>
        </w:rPr>
        <w:t>1073,37-(-689,49)= 1762,86</w:t>
      </w:r>
    </w:p>
    <w:p w:rsidR="005273C8" w:rsidRPr="005273C8" w:rsidRDefault="00A053B3" w:rsidP="005273C8">
      <w:pPr>
        <w:spacing w:line="360" w:lineRule="auto"/>
        <w:ind w:left="360"/>
        <w:jc w:val="both"/>
        <w:rPr>
          <w:rFonts w:ascii="Times New Roman" w:hAnsi="Times New Roman"/>
          <w:sz w:val="28"/>
          <w:szCs w:val="28"/>
        </w:rPr>
      </w:pPr>
      <w:r>
        <w:rPr>
          <w:rFonts w:ascii="Times New Roman" w:hAnsi="Times New Roman"/>
          <w:sz w:val="28"/>
          <w:szCs w:val="28"/>
        </w:rPr>
        <w:t xml:space="preserve"> </w:t>
      </w:r>
      <w:r w:rsidR="009928E3">
        <w:rPr>
          <w:rFonts w:ascii="Times New Roman" w:hAnsi="Times New Roman"/>
          <w:sz w:val="28"/>
          <w:szCs w:val="28"/>
        </w:rPr>
        <w:t>3) З</w:t>
      </w:r>
      <w:r w:rsidR="005273C8" w:rsidRPr="005273C8">
        <w:rPr>
          <w:rFonts w:ascii="Times New Roman" w:hAnsi="Times New Roman"/>
          <w:sz w:val="28"/>
          <w:szCs w:val="28"/>
        </w:rPr>
        <w:t>а счет изменения полной с/с производства и реализации продукции:</w:t>
      </w:r>
    </w:p>
    <w:p w:rsidR="005273C8" w:rsidRPr="001F3E5D" w:rsidRDefault="005273C8" w:rsidP="007853D4">
      <w:pPr>
        <w:spacing w:line="360" w:lineRule="auto"/>
        <w:jc w:val="center"/>
        <w:rPr>
          <w:rFonts w:ascii="Times New Roman" w:hAnsi="Times New Roman"/>
          <w:sz w:val="28"/>
          <w:szCs w:val="28"/>
        </w:rPr>
      </w:pPr>
      <w:r w:rsidRPr="005273C8">
        <w:rPr>
          <w:rFonts w:ascii="Times New Roman" w:hAnsi="Times New Roman"/>
          <w:sz w:val="28"/>
          <w:szCs w:val="28"/>
          <w:lang w:val="en-US"/>
        </w:rPr>
        <w:t>I</w:t>
      </w:r>
      <w:r w:rsidRPr="005273C8">
        <w:rPr>
          <w:rFonts w:ascii="Times New Roman" w:hAnsi="Times New Roman"/>
          <w:sz w:val="28"/>
          <w:szCs w:val="28"/>
          <w:vertAlign w:val="subscript"/>
        </w:rPr>
        <w:t xml:space="preserve">приб за счет </w:t>
      </w:r>
      <w:r w:rsidRPr="005273C8">
        <w:rPr>
          <w:rFonts w:ascii="Times New Roman" w:hAnsi="Times New Roman"/>
          <w:sz w:val="28"/>
          <w:szCs w:val="28"/>
          <w:vertAlign w:val="subscript"/>
          <w:lang w:val="en-US"/>
        </w:rPr>
        <w:t>Z</w:t>
      </w:r>
      <w:r w:rsidRPr="005273C8">
        <w:rPr>
          <w:rFonts w:ascii="Times New Roman" w:hAnsi="Times New Roman"/>
          <w:sz w:val="28"/>
          <w:szCs w:val="28"/>
          <w:vertAlign w:val="subscript"/>
        </w:rPr>
        <w:t xml:space="preserve"> </w:t>
      </w:r>
      <w:r w:rsidRPr="005273C8">
        <w:rPr>
          <w:rFonts w:ascii="Times New Roman" w:hAnsi="Times New Roman"/>
          <w:sz w:val="28"/>
          <w:szCs w:val="28"/>
        </w:rPr>
        <w:t>= ∑</w:t>
      </w:r>
      <w:r w:rsidR="001F3E5D">
        <w:rPr>
          <w:rFonts w:ascii="Times New Roman" w:hAnsi="Times New Roman"/>
          <w:sz w:val="28"/>
          <w:szCs w:val="28"/>
          <w:lang w:val="en-US"/>
        </w:rPr>
        <w:t>q</w:t>
      </w:r>
      <w:r w:rsidRPr="005273C8">
        <w:rPr>
          <w:rFonts w:ascii="Times New Roman" w:hAnsi="Times New Roman"/>
          <w:sz w:val="28"/>
          <w:szCs w:val="28"/>
          <w:vertAlign w:val="subscript"/>
        </w:rPr>
        <w:t>1</w:t>
      </w:r>
      <w:r w:rsidRPr="005273C8">
        <w:rPr>
          <w:rFonts w:ascii="Times New Roman" w:hAnsi="Times New Roman"/>
          <w:sz w:val="28"/>
          <w:szCs w:val="28"/>
        </w:rPr>
        <w:t>(</w:t>
      </w:r>
      <w:r w:rsidR="001F3E5D">
        <w:rPr>
          <w:rFonts w:ascii="Times New Roman" w:hAnsi="Times New Roman"/>
          <w:sz w:val="28"/>
          <w:szCs w:val="28"/>
          <w:lang w:val="en-US"/>
        </w:rPr>
        <w:t>p</w:t>
      </w:r>
      <w:r w:rsidRPr="005273C8">
        <w:rPr>
          <w:rFonts w:ascii="Times New Roman" w:hAnsi="Times New Roman"/>
          <w:sz w:val="28"/>
          <w:szCs w:val="28"/>
          <w:vertAlign w:val="subscript"/>
        </w:rPr>
        <w:t xml:space="preserve">1 </w:t>
      </w:r>
      <w:r w:rsidRPr="005273C8">
        <w:rPr>
          <w:rFonts w:ascii="Times New Roman" w:hAnsi="Times New Roman"/>
          <w:sz w:val="28"/>
          <w:szCs w:val="28"/>
        </w:rPr>
        <w:t xml:space="preserve">-  </w:t>
      </w:r>
      <w:r w:rsidR="001F3E5D">
        <w:rPr>
          <w:rFonts w:ascii="Times New Roman" w:hAnsi="Times New Roman"/>
          <w:sz w:val="28"/>
          <w:szCs w:val="28"/>
          <w:lang w:val="en-US"/>
        </w:rPr>
        <w:t>z</w:t>
      </w:r>
      <w:r w:rsidRPr="005273C8">
        <w:rPr>
          <w:rFonts w:ascii="Times New Roman" w:hAnsi="Times New Roman"/>
          <w:sz w:val="28"/>
          <w:szCs w:val="28"/>
          <w:vertAlign w:val="subscript"/>
        </w:rPr>
        <w:t>1</w:t>
      </w:r>
      <w:r w:rsidRPr="005273C8">
        <w:rPr>
          <w:rFonts w:ascii="Times New Roman" w:hAnsi="Times New Roman"/>
          <w:sz w:val="28"/>
          <w:szCs w:val="28"/>
        </w:rPr>
        <w:t xml:space="preserve"> ) / ∑</w:t>
      </w:r>
      <w:r w:rsidR="001F3E5D">
        <w:rPr>
          <w:rFonts w:ascii="Times New Roman" w:hAnsi="Times New Roman"/>
          <w:sz w:val="28"/>
          <w:szCs w:val="28"/>
          <w:lang w:val="en-US"/>
        </w:rPr>
        <w:t>q</w:t>
      </w:r>
      <w:r w:rsidRPr="005273C8">
        <w:rPr>
          <w:rFonts w:ascii="Times New Roman" w:hAnsi="Times New Roman"/>
          <w:sz w:val="28"/>
          <w:szCs w:val="28"/>
          <w:vertAlign w:val="subscript"/>
        </w:rPr>
        <w:t>1</w:t>
      </w:r>
      <w:r w:rsidRPr="005273C8">
        <w:rPr>
          <w:rFonts w:ascii="Times New Roman" w:hAnsi="Times New Roman"/>
          <w:sz w:val="28"/>
          <w:szCs w:val="28"/>
        </w:rPr>
        <w:t>(</w:t>
      </w:r>
      <w:r w:rsidR="001F3E5D">
        <w:rPr>
          <w:rFonts w:ascii="Times New Roman" w:hAnsi="Times New Roman"/>
          <w:sz w:val="28"/>
          <w:szCs w:val="28"/>
          <w:lang w:val="en-US"/>
        </w:rPr>
        <w:t>p</w:t>
      </w:r>
      <w:r w:rsidRPr="005273C8">
        <w:rPr>
          <w:rFonts w:ascii="Times New Roman" w:hAnsi="Times New Roman"/>
          <w:sz w:val="28"/>
          <w:szCs w:val="28"/>
          <w:vertAlign w:val="subscript"/>
        </w:rPr>
        <w:t>1</w:t>
      </w:r>
      <w:r w:rsidR="001F3E5D">
        <w:rPr>
          <w:rFonts w:ascii="Times New Roman" w:hAnsi="Times New Roman"/>
          <w:sz w:val="28"/>
          <w:szCs w:val="28"/>
        </w:rPr>
        <w:t>- z</w:t>
      </w:r>
      <w:r w:rsidRPr="005273C8">
        <w:rPr>
          <w:rFonts w:ascii="Times New Roman" w:hAnsi="Times New Roman"/>
          <w:sz w:val="28"/>
          <w:szCs w:val="28"/>
          <w:vertAlign w:val="subscript"/>
        </w:rPr>
        <w:t>0</w:t>
      </w:r>
      <w:r w:rsidRPr="005273C8">
        <w:rPr>
          <w:rFonts w:ascii="Times New Roman" w:hAnsi="Times New Roman"/>
          <w:sz w:val="28"/>
          <w:szCs w:val="28"/>
        </w:rPr>
        <w:t>)</w:t>
      </w:r>
      <w:r w:rsidR="001F3E5D">
        <w:rPr>
          <w:rFonts w:ascii="Times New Roman" w:hAnsi="Times New Roman"/>
          <w:sz w:val="28"/>
          <w:szCs w:val="28"/>
        </w:rPr>
        <w:t xml:space="preserve"> = </w:t>
      </w:r>
      <w:r w:rsidR="001F3E5D" w:rsidRPr="001F3E5D">
        <w:rPr>
          <w:rFonts w:ascii="Times New Roman" w:hAnsi="Times New Roman"/>
          <w:sz w:val="28"/>
          <w:szCs w:val="28"/>
        </w:rPr>
        <w:t>3727(</w:t>
      </w:r>
      <w:r w:rsidR="001F3E5D">
        <w:rPr>
          <w:rFonts w:ascii="Times New Roman" w:hAnsi="Times New Roman"/>
          <w:sz w:val="28"/>
          <w:szCs w:val="28"/>
        </w:rPr>
        <w:t>5</w:t>
      </w:r>
      <w:r w:rsidR="001F3E5D" w:rsidRPr="001F3E5D">
        <w:rPr>
          <w:rFonts w:ascii="Times New Roman" w:hAnsi="Times New Roman"/>
          <w:sz w:val="28"/>
          <w:szCs w:val="28"/>
        </w:rPr>
        <w:t>,416-5,785)</w:t>
      </w:r>
      <w:r w:rsidRPr="005273C8">
        <w:rPr>
          <w:rFonts w:ascii="Times New Roman" w:hAnsi="Times New Roman"/>
          <w:sz w:val="28"/>
          <w:szCs w:val="28"/>
        </w:rPr>
        <w:t xml:space="preserve">/ </w:t>
      </w:r>
      <w:r w:rsidR="001F3E5D" w:rsidRPr="001F3E5D">
        <w:rPr>
          <w:rFonts w:ascii="Times New Roman" w:hAnsi="Times New Roman"/>
          <w:sz w:val="28"/>
          <w:szCs w:val="28"/>
        </w:rPr>
        <w:t>5662</w:t>
      </w:r>
      <w:r w:rsidRPr="005273C8">
        <w:rPr>
          <w:rFonts w:ascii="Times New Roman" w:hAnsi="Times New Roman"/>
          <w:sz w:val="28"/>
          <w:szCs w:val="28"/>
        </w:rPr>
        <w:t>(</w:t>
      </w:r>
      <w:r w:rsidR="001F3E5D" w:rsidRPr="001F3E5D">
        <w:rPr>
          <w:rFonts w:ascii="Times New Roman" w:hAnsi="Times New Roman"/>
          <w:sz w:val="28"/>
          <w:szCs w:val="28"/>
        </w:rPr>
        <w:t>5,416</w:t>
      </w:r>
      <w:r w:rsidRPr="005273C8">
        <w:rPr>
          <w:rFonts w:ascii="Times New Roman" w:hAnsi="Times New Roman"/>
          <w:sz w:val="28"/>
          <w:szCs w:val="28"/>
        </w:rPr>
        <w:t>-</w:t>
      </w:r>
      <w:r w:rsidR="001F3E5D" w:rsidRPr="001F3E5D">
        <w:rPr>
          <w:rFonts w:ascii="Times New Roman" w:hAnsi="Times New Roman"/>
          <w:sz w:val="28"/>
          <w:szCs w:val="28"/>
        </w:rPr>
        <w:t>5,128</w:t>
      </w:r>
      <w:r w:rsidRPr="005273C8">
        <w:rPr>
          <w:rFonts w:ascii="Times New Roman" w:hAnsi="Times New Roman"/>
          <w:sz w:val="28"/>
          <w:szCs w:val="28"/>
        </w:rPr>
        <w:t>) =</w:t>
      </w:r>
      <w:r w:rsidR="001F3E5D">
        <w:rPr>
          <w:rFonts w:ascii="Times New Roman" w:hAnsi="Times New Roman"/>
          <w:sz w:val="28"/>
          <w:szCs w:val="28"/>
        </w:rPr>
        <w:t>-1375</w:t>
      </w:r>
      <w:r w:rsidR="001F3E5D" w:rsidRPr="001F3E5D">
        <w:rPr>
          <w:rFonts w:ascii="Times New Roman" w:hAnsi="Times New Roman"/>
          <w:sz w:val="28"/>
          <w:szCs w:val="28"/>
        </w:rPr>
        <w:t>,26</w:t>
      </w:r>
      <w:r w:rsidRPr="005273C8">
        <w:rPr>
          <w:rFonts w:ascii="Times New Roman" w:hAnsi="Times New Roman"/>
          <w:sz w:val="28"/>
          <w:szCs w:val="28"/>
        </w:rPr>
        <w:t xml:space="preserve"> / </w:t>
      </w:r>
      <w:r w:rsidR="001F3E5D">
        <w:rPr>
          <w:rFonts w:ascii="Times New Roman" w:hAnsi="Times New Roman"/>
          <w:sz w:val="28"/>
          <w:szCs w:val="28"/>
        </w:rPr>
        <w:t>0</w:t>
      </w:r>
      <w:r w:rsidR="001F3E5D" w:rsidRPr="001F3E5D">
        <w:rPr>
          <w:rFonts w:ascii="Times New Roman" w:hAnsi="Times New Roman"/>
          <w:sz w:val="28"/>
          <w:szCs w:val="28"/>
        </w:rPr>
        <w:t>,288</w:t>
      </w:r>
      <w:r w:rsidRPr="005273C8">
        <w:rPr>
          <w:rFonts w:ascii="Times New Roman" w:hAnsi="Times New Roman"/>
          <w:sz w:val="28"/>
          <w:szCs w:val="28"/>
        </w:rPr>
        <w:t xml:space="preserve"> = </w:t>
      </w:r>
      <w:r w:rsidR="001F3E5D">
        <w:rPr>
          <w:rFonts w:ascii="Times New Roman" w:hAnsi="Times New Roman"/>
          <w:sz w:val="28"/>
          <w:szCs w:val="28"/>
        </w:rPr>
        <w:t>4775,20</w:t>
      </w:r>
    </w:p>
    <w:p w:rsidR="005273C8" w:rsidRPr="00BC1397" w:rsidRDefault="005273C8" w:rsidP="007853D4">
      <w:pPr>
        <w:spacing w:line="360" w:lineRule="auto"/>
        <w:jc w:val="center"/>
        <w:rPr>
          <w:rFonts w:ascii="Times New Roman" w:hAnsi="Times New Roman"/>
          <w:sz w:val="28"/>
          <w:szCs w:val="28"/>
        </w:rPr>
      </w:pPr>
      <w:r w:rsidRPr="005273C8">
        <w:rPr>
          <w:rFonts w:ascii="Times New Roman" w:hAnsi="Times New Roman"/>
          <w:sz w:val="28"/>
          <w:szCs w:val="28"/>
        </w:rPr>
        <w:t>∆</w:t>
      </w:r>
      <w:r w:rsidRPr="005273C8">
        <w:rPr>
          <w:rFonts w:ascii="Times New Roman" w:hAnsi="Times New Roman"/>
          <w:sz w:val="28"/>
          <w:szCs w:val="28"/>
          <w:vertAlign w:val="subscript"/>
        </w:rPr>
        <w:t xml:space="preserve">за счет </w:t>
      </w:r>
      <w:r w:rsidRPr="005273C8">
        <w:rPr>
          <w:rFonts w:ascii="Times New Roman" w:hAnsi="Times New Roman"/>
          <w:sz w:val="28"/>
          <w:szCs w:val="28"/>
          <w:vertAlign w:val="subscript"/>
          <w:lang w:val="en-US"/>
        </w:rPr>
        <w:t>Z</w:t>
      </w:r>
      <w:r w:rsidRPr="005273C8">
        <w:rPr>
          <w:rFonts w:ascii="Times New Roman" w:hAnsi="Times New Roman"/>
          <w:sz w:val="28"/>
          <w:szCs w:val="28"/>
        </w:rPr>
        <w:t xml:space="preserve"> =</w:t>
      </w:r>
      <w:r w:rsidR="001F3E5D" w:rsidRPr="00BC1397">
        <w:rPr>
          <w:rFonts w:ascii="Times New Roman" w:hAnsi="Times New Roman"/>
          <w:sz w:val="28"/>
          <w:szCs w:val="28"/>
        </w:rPr>
        <w:t>-1375,26-0/288</w:t>
      </w:r>
      <w:r w:rsidRPr="005273C8">
        <w:rPr>
          <w:rFonts w:ascii="Times New Roman" w:hAnsi="Times New Roman"/>
          <w:sz w:val="28"/>
          <w:szCs w:val="28"/>
        </w:rPr>
        <w:t xml:space="preserve">= </w:t>
      </w:r>
      <w:r w:rsidR="001F3E5D" w:rsidRPr="00BC1397">
        <w:rPr>
          <w:rFonts w:ascii="Times New Roman" w:hAnsi="Times New Roman"/>
          <w:sz w:val="28"/>
          <w:szCs w:val="28"/>
        </w:rPr>
        <w:t>-1374,97</w:t>
      </w:r>
    </w:p>
    <w:p w:rsidR="001F3E5D" w:rsidRPr="001F3E5D" w:rsidRDefault="001F3E5D" w:rsidP="00A053B3">
      <w:pPr>
        <w:spacing w:after="0" w:line="360" w:lineRule="auto"/>
        <w:ind w:firstLine="709"/>
        <w:jc w:val="both"/>
        <w:rPr>
          <w:rFonts w:ascii="Times New Roman" w:hAnsi="Times New Roman"/>
          <w:sz w:val="28"/>
          <w:szCs w:val="28"/>
        </w:rPr>
      </w:pPr>
      <w:r w:rsidRPr="001F3E5D">
        <w:rPr>
          <w:rFonts w:ascii="Times New Roman" w:hAnsi="Times New Roman"/>
          <w:sz w:val="28"/>
          <w:szCs w:val="28"/>
        </w:rPr>
        <w:t>Данная методика анализа прибыли может быть применена только в том случае, когда в обоих предприятиях имеется прибыль. А в условиях кризисного состояния групп хозяйств, т.е. хозяйства убыточны, следует применять показатель окупаемости затрат</w:t>
      </w:r>
    </w:p>
    <w:p w:rsidR="001F3E5D" w:rsidRPr="001F3E5D" w:rsidRDefault="001F3E5D" w:rsidP="00A053B3">
      <w:pPr>
        <w:spacing w:after="0" w:line="360" w:lineRule="auto"/>
        <w:ind w:firstLine="709"/>
        <w:jc w:val="both"/>
        <w:rPr>
          <w:rFonts w:ascii="Times New Roman" w:hAnsi="Times New Roman"/>
          <w:sz w:val="28"/>
          <w:szCs w:val="28"/>
        </w:rPr>
      </w:pPr>
      <w:r w:rsidRPr="001F3E5D">
        <w:rPr>
          <w:rFonts w:ascii="Times New Roman" w:hAnsi="Times New Roman"/>
          <w:sz w:val="28"/>
          <w:szCs w:val="28"/>
        </w:rPr>
        <w:t>Для анализа динамики и межхозяйственного сравнения уровней окупаемости вычислим следующую систему индексов:</w:t>
      </w:r>
    </w:p>
    <w:p w:rsidR="001F3E5D" w:rsidRPr="001F3E5D" w:rsidRDefault="001F3E5D" w:rsidP="00A053B3">
      <w:pPr>
        <w:numPr>
          <w:ilvl w:val="0"/>
          <w:numId w:val="7"/>
        </w:numPr>
        <w:spacing w:after="0" w:line="360" w:lineRule="auto"/>
        <w:ind w:left="0" w:firstLine="709"/>
        <w:jc w:val="both"/>
        <w:rPr>
          <w:rFonts w:ascii="Times New Roman" w:hAnsi="Times New Roman"/>
          <w:sz w:val="28"/>
          <w:szCs w:val="28"/>
        </w:rPr>
      </w:pPr>
      <w:r w:rsidRPr="001F3E5D">
        <w:rPr>
          <w:rFonts w:ascii="Times New Roman" w:hAnsi="Times New Roman"/>
          <w:sz w:val="28"/>
          <w:szCs w:val="28"/>
        </w:rPr>
        <w:t>Общий индекс окупаемости:</w:t>
      </w:r>
    </w:p>
    <w:p w:rsidR="001F3E5D" w:rsidRPr="001F3E5D" w:rsidRDefault="001F3E5D" w:rsidP="00BC1397">
      <w:pPr>
        <w:tabs>
          <w:tab w:val="left" w:pos="1820"/>
          <w:tab w:val="left" w:pos="3920"/>
        </w:tabs>
        <w:spacing w:after="0"/>
        <w:jc w:val="center"/>
        <w:rPr>
          <w:rFonts w:ascii="Times New Roman" w:hAnsi="Times New Roman"/>
          <w:sz w:val="28"/>
          <w:szCs w:val="28"/>
        </w:rPr>
      </w:pPr>
      <w:r w:rsidRPr="001F3E5D">
        <w:rPr>
          <w:rFonts w:ascii="Times New Roman" w:hAnsi="Times New Roman"/>
          <w:sz w:val="28"/>
          <w:szCs w:val="28"/>
          <w:lang w:val="en-US"/>
        </w:rPr>
        <w:t>I</w:t>
      </w:r>
      <w:r w:rsidRPr="001F3E5D">
        <w:rPr>
          <w:rFonts w:ascii="Times New Roman" w:hAnsi="Times New Roman"/>
          <w:sz w:val="28"/>
          <w:szCs w:val="28"/>
          <w:vertAlign w:val="subscript"/>
        </w:rPr>
        <w:t>ОК</w:t>
      </w:r>
      <w:r w:rsidRPr="001F3E5D">
        <w:rPr>
          <w:rFonts w:ascii="Times New Roman" w:hAnsi="Times New Roman"/>
          <w:sz w:val="28"/>
          <w:szCs w:val="28"/>
        </w:rPr>
        <w:t>=</w:t>
      </w:r>
      <w:r w:rsidRPr="001F3E5D">
        <w:rPr>
          <w:rFonts w:ascii="Times New Roman" w:hAnsi="Times New Roman"/>
          <w:sz w:val="28"/>
          <w:szCs w:val="28"/>
          <w:vertAlign w:val="subscript"/>
        </w:rPr>
        <w:t xml:space="preserve">  </w:t>
      </w:r>
      <w:r w:rsidRPr="001F3E5D">
        <w:rPr>
          <w:rFonts w:ascii="Times New Roman" w:hAnsi="Times New Roman"/>
          <w:sz w:val="28"/>
          <w:szCs w:val="28"/>
        </w:rPr>
        <w:t>(∑</w:t>
      </w:r>
      <w:r w:rsidRPr="001F3E5D">
        <w:rPr>
          <w:rFonts w:ascii="Times New Roman" w:hAnsi="Times New Roman"/>
          <w:sz w:val="28"/>
          <w:szCs w:val="28"/>
          <w:lang w:val="en-US"/>
        </w:rPr>
        <w:t>Q</w:t>
      </w:r>
      <w:r w:rsidRPr="001F3E5D">
        <w:rPr>
          <w:rFonts w:ascii="Times New Roman" w:hAnsi="Times New Roman"/>
          <w:sz w:val="28"/>
          <w:szCs w:val="28"/>
          <w:vertAlign w:val="subscript"/>
        </w:rPr>
        <w:t>1</w:t>
      </w:r>
      <w:r w:rsidRPr="001F3E5D">
        <w:rPr>
          <w:rFonts w:ascii="Times New Roman" w:hAnsi="Times New Roman"/>
          <w:sz w:val="28"/>
          <w:szCs w:val="28"/>
          <w:lang w:val="en-US"/>
        </w:rPr>
        <w:t>P</w:t>
      </w:r>
      <w:r w:rsidRPr="001F3E5D">
        <w:rPr>
          <w:rFonts w:ascii="Times New Roman" w:hAnsi="Times New Roman"/>
          <w:sz w:val="28"/>
          <w:szCs w:val="28"/>
          <w:vertAlign w:val="subscript"/>
        </w:rPr>
        <w:t xml:space="preserve">1 </w:t>
      </w:r>
      <w:r w:rsidRPr="001F3E5D">
        <w:rPr>
          <w:rFonts w:ascii="Times New Roman" w:hAnsi="Times New Roman"/>
          <w:sz w:val="28"/>
          <w:szCs w:val="28"/>
        </w:rPr>
        <w:t>/ ∑</w:t>
      </w:r>
      <w:r w:rsidRPr="001F3E5D">
        <w:rPr>
          <w:rFonts w:ascii="Times New Roman" w:hAnsi="Times New Roman"/>
          <w:sz w:val="28"/>
          <w:szCs w:val="28"/>
          <w:lang w:val="en-US"/>
        </w:rPr>
        <w:t>Q</w:t>
      </w:r>
      <w:r w:rsidRPr="001F3E5D">
        <w:rPr>
          <w:rFonts w:ascii="Times New Roman" w:hAnsi="Times New Roman"/>
          <w:sz w:val="28"/>
          <w:szCs w:val="28"/>
          <w:vertAlign w:val="subscript"/>
        </w:rPr>
        <w:t>1</w:t>
      </w:r>
      <w:r w:rsidRPr="001F3E5D">
        <w:rPr>
          <w:rFonts w:ascii="Times New Roman" w:hAnsi="Times New Roman"/>
          <w:sz w:val="28"/>
          <w:szCs w:val="28"/>
          <w:lang w:val="en-US"/>
        </w:rPr>
        <w:t>Z</w:t>
      </w:r>
      <w:r w:rsidRPr="001F3E5D">
        <w:rPr>
          <w:rFonts w:ascii="Times New Roman" w:hAnsi="Times New Roman"/>
          <w:sz w:val="28"/>
          <w:szCs w:val="28"/>
          <w:vertAlign w:val="subscript"/>
        </w:rPr>
        <w:t xml:space="preserve">1 </w:t>
      </w:r>
      <w:r w:rsidRPr="001F3E5D">
        <w:rPr>
          <w:rFonts w:ascii="Times New Roman" w:hAnsi="Times New Roman"/>
          <w:sz w:val="28"/>
          <w:szCs w:val="28"/>
        </w:rPr>
        <w:t>) / (∑</w:t>
      </w:r>
      <w:r w:rsidRPr="001F3E5D">
        <w:rPr>
          <w:rFonts w:ascii="Times New Roman" w:hAnsi="Times New Roman"/>
          <w:sz w:val="28"/>
          <w:szCs w:val="28"/>
          <w:lang w:val="en-US"/>
        </w:rPr>
        <w:t>Q</w:t>
      </w:r>
      <w:r w:rsidRPr="001F3E5D">
        <w:rPr>
          <w:rFonts w:ascii="Times New Roman" w:hAnsi="Times New Roman"/>
          <w:sz w:val="28"/>
          <w:szCs w:val="28"/>
          <w:vertAlign w:val="subscript"/>
        </w:rPr>
        <w:t>0</w:t>
      </w:r>
      <w:r w:rsidRPr="001F3E5D">
        <w:rPr>
          <w:rFonts w:ascii="Times New Roman" w:hAnsi="Times New Roman"/>
          <w:sz w:val="28"/>
          <w:szCs w:val="28"/>
          <w:lang w:val="en-US"/>
        </w:rPr>
        <w:t>P</w:t>
      </w:r>
      <w:r w:rsidRPr="001F3E5D">
        <w:rPr>
          <w:rFonts w:ascii="Times New Roman" w:hAnsi="Times New Roman"/>
          <w:sz w:val="28"/>
          <w:szCs w:val="28"/>
          <w:vertAlign w:val="subscript"/>
        </w:rPr>
        <w:t xml:space="preserve">0 </w:t>
      </w:r>
      <w:r w:rsidRPr="001F3E5D">
        <w:rPr>
          <w:rFonts w:ascii="Times New Roman" w:hAnsi="Times New Roman"/>
          <w:sz w:val="28"/>
          <w:szCs w:val="28"/>
        </w:rPr>
        <w:t>/ ∑</w:t>
      </w:r>
      <w:r w:rsidRPr="001F3E5D">
        <w:rPr>
          <w:rFonts w:ascii="Times New Roman" w:hAnsi="Times New Roman"/>
          <w:sz w:val="28"/>
          <w:szCs w:val="28"/>
          <w:lang w:val="en-US"/>
        </w:rPr>
        <w:t>Q</w:t>
      </w:r>
      <w:r w:rsidRPr="001F3E5D">
        <w:rPr>
          <w:rFonts w:ascii="Times New Roman" w:hAnsi="Times New Roman"/>
          <w:sz w:val="28"/>
          <w:szCs w:val="28"/>
          <w:vertAlign w:val="subscript"/>
        </w:rPr>
        <w:t>0</w:t>
      </w:r>
      <w:r w:rsidRPr="001F3E5D">
        <w:rPr>
          <w:rFonts w:ascii="Times New Roman" w:hAnsi="Times New Roman"/>
          <w:sz w:val="28"/>
          <w:szCs w:val="28"/>
          <w:lang w:val="en-US"/>
        </w:rPr>
        <w:t>Z</w:t>
      </w:r>
      <w:r w:rsidRPr="001F3E5D">
        <w:rPr>
          <w:rFonts w:ascii="Times New Roman" w:hAnsi="Times New Roman"/>
          <w:sz w:val="28"/>
          <w:szCs w:val="28"/>
          <w:vertAlign w:val="subscript"/>
        </w:rPr>
        <w:t>0</w:t>
      </w:r>
      <w:r w:rsidRPr="001F3E5D">
        <w:rPr>
          <w:rFonts w:ascii="Times New Roman" w:hAnsi="Times New Roman"/>
          <w:sz w:val="28"/>
          <w:szCs w:val="28"/>
        </w:rPr>
        <w:t>)</w:t>
      </w:r>
    </w:p>
    <w:p w:rsidR="001F3E5D" w:rsidRPr="001F3E5D" w:rsidRDefault="001F3E5D" w:rsidP="00BC1397">
      <w:pPr>
        <w:tabs>
          <w:tab w:val="left" w:pos="1820"/>
          <w:tab w:val="left" w:pos="3920"/>
        </w:tabs>
        <w:spacing w:after="0"/>
        <w:jc w:val="center"/>
        <w:rPr>
          <w:rFonts w:ascii="Times New Roman" w:hAnsi="Times New Roman"/>
          <w:sz w:val="28"/>
          <w:szCs w:val="28"/>
        </w:rPr>
      </w:pPr>
    </w:p>
    <w:p w:rsidR="001F3E5D" w:rsidRPr="001F3E5D" w:rsidRDefault="001F3E5D" w:rsidP="00BC1397">
      <w:pPr>
        <w:tabs>
          <w:tab w:val="left" w:pos="1820"/>
          <w:tab w:val="left" w:pos="3920"/>
        </w:tabs>
        <w:spacing w:after="0"/>
        <w:jc w:val="center"/>
        <w:rPr>
          <w:rFonts w:ascii="Times New Roman" w:hAnsi="Times New Roman"/>
          <w:sz w:val="28"/>
          <w:szCs w:val="28"/>
        </w:rPr>
      </w:pPr>
      <w:r w:rsidRPr="001F3E5D">
        <w:rPr>
          <w:rFonts w:ascii="Times New Roman" w:hAnsi="Times New Roman"/>
          <w:sz w:val="28"/>
          <w:szCs w:val="28"/>
        </w:rPr>
        <w:t>∆</w:t>
      </w:r>
      <w:r w:rsidRPr="001F3E5D">
        <w:rPr>
          <w:rFonts w:ascii="Times New Roman" w:hAnsi="Times New Roman"/>
          <w:sz w:val="28"/>
          <w:szCs w:val="28"/>
          <w:vertAlign w:val="subscript"/>
        </w:rPr>
        <w:t>ОК</w:t>
      </w:r>
      <w:r w:rsidRPr="001F3E5D">
        <w:rPr>
          <w:rFonts w:ascii="Times New Roman" w:hAnsi="Times New Roman"/>
          <w:sz w:val="28"/>
          <w:szCs w:val="28"/>
        </w:rPr>
        <w:t>= (∑</w:t>
      </w:r>
      <w:r w:rsidRPr="001F3E5D">
        <w:rPr>
          <w:rFonts w:ascii="Times New Roman" w:hAnsi="Times New Roman"/>
          <w:sz w:val="28"/>
          <w:szCs w:val="28"/>
          <w:lang w:val="en-US"/>
        </w:rPr>
        <w:t>Q</w:t>
      </w:r>
      <w:r w:rsidRPr="001F3E5D">
        <w:rPr>
          <w:rFonts w:ascii="Times New Roman" w:hAnsi="Times New Roman"/>
          <w:sz w:val="28"/>
          <w:szCs w:val="28"/>
          <w:vertAlign w:val="subscript"/>
        </w:rPr>
        <w:t>1</w:t>
      </w:r>
      <w:r w:rsidRPr="001F3E5D">
        <w:rPr>
          <w:rFonts w:ascii="Times New Roman" w:hAnsi="Times New Roman"/>
          <w:sz w:val="28"/>
          <w:szCs w:val="28"/>
          <w:lang w:val="en-US"/>
        </w:rPr>
        <w:t>P</w:t>
      </w:r>
      <w:r w:rsidRPr="001F3E5D">
        <w:rPr>
          <w:rFonts w:ascii="Times New Roman" w:hAnsi="Times New Roman"/>
          <w:sz w:val="28"/>
          <w:szCs w:val="28"/>
          <w:vertAlign w:val="subscript"/>
        </w:rPr>
        <w:t xml:space="preserve">1 </w:t>
      </w:r>
      <w:r w:rsidRPr="001F3E5D">
        <w:rPr>
          <w:rFonts w:ascii="Times New Roman" w:hAnsi="Times New Roman"/>
          <w:sz w:val="28"/>
          <w:szCs w:val="28"/>
        </w:rPr>
        <w:t>/ ∑</w:t>
      </w:r>
      <w:r w:rsidRPr="001F3E5D">
        <w:rPr>
          <w:rFonts w:ascii="Times New Roman" w:hAnsi="Times New Roman"/>
          <w:sz w:val="28"/>
          <w:szCs w:val="28"/>
          <w:lang w:val="en-US"/>
        </w:rPr>
        <w:t>Q</w:t>
      </w:r>
      <w:r w:rsidRPr="001F3E5D">
        <w:rPr>
          <w:rFonts w:ascii="Times New Roman" w:hAnsi="Times New Roman"/>
          <w:sz w:val="28"/>
          <w:szCs w:val="28"/>
          <w:vertAlign w:val="subscript"/>
        </w:rPr>
        <w:t>1</w:t>
      </w:r>
      <w:r w:rsidRPr="001F3E5D">
        <w:rPr>
          <w:rFonts w:ascii="Times New Roman" w:hAnsi="Times New Roman"/>
          <w:sz w:val="28"/>
          <w:szCs w:val="28"/>
          <w:lang w:val="en-US"/>
        </w:rPr>
        <w:t>Z</w:t>
      </w:r>
      <w:r w:rsidRPr="001F3E5D">
        <w:rPr>
          <w:rFonts w:ascii="Times New Roman" w:hAnsi="Times New Roman"/>
          <w:sz w:val="28"/>
          <w:szCs w:val="28"/>
          <w:vertAlign w:val="subscript"/>
        </w:rPr>
        <w:t>1</w:t>
      </w:r>
      <w:r w:rsidR="00E54ED0">
        <w:rPr>
          <w:rFonts w:ascii="Times New Roman" w:hAnsi="Times New Roman"/>
          <w:sz w:val="28"/>
          <w:szCs w:val="28"/>
        </w:rPr>
        <w:t>) -</w:t>
      </w:r>
      <w:r w:rsidRPr="001F3E5D">
        <w:rPr>
          <w:rFonts w:ascii="Times New Roman" w:hAnsi="Times New Roman"/>
          <w:sz w:val="28"/>
          <w:szCs w:val="28"/>
        </w:rPr>
        <w:t xml:space="preserve"> (∑</w:t>
      </w:r>
      <w:r w:rsidRPr="001F3E5D">
        <w:rPr>
          <w:rFonts w:ascii="Times New Roman" w:hAnsi="Times New Roman"/>
          <w:sz w:val="28"/>
          <w:szCs w:val="28"/>
          <w:lang w:val="en-US"/>
        </w:rPr>
        <w:t>Q</w:t>
      </w:r>
      <w:r w:rsidRPr="001F3E5D">
        <w:rPr>
          <w:rFonts w:ascii="Times New Roman" w:hAnsi="Times New Roman"/>
          <w:sz w:val="28"/>
          <w:szCs w:val="28"/>
          <w:vertAlign w:val="subscript"/>
        </w:rPr>
        <w:t>0</w:t>
      </w:r>
      <w:r w:rsidRPr="001F3E5D">
        <w:rPr>
          <w:rFonts w:ascii="Times New Roman" w:hAnsi="Times New Roman"/>
          <w:sz w:val="28"/>
          <w:szCs w:val="28"/>
          <w:lang w:val="en-US"/>
        </w:rPr>
        <w:t>P</w:t>
      </w:r>
      <w:r w:rsidRPr="001F3E5D">
        <w:rPr>
          <w:rFonts w:ascii="Times New Roman" w:hAnsi="Times New Roman"/>
          <w:sz w:val="28"/>
          <w:szCs w:val="28"/>
          <w:vertAlign w:val="subscript"/>
        </w:rPr>
        <w:t>0</w:t>
      </w:r>
      <w:r w:rsidRPr="001F3E5D">
        <w:rPr>
          <w:rFonts w:ascii="Times New Roman" w:hAnsi="Times New Roman"/>
          <w:sz w:val="28"/>
          <w:szCs w:val="28"/>
        </w:rPr>
        <w:t xml:space="preserve"> / ∑</w:t>
      </w:r>
      <w:r w:rsidRPr="001F3E5D">
        <w:rPr>
          <w:rFonts w:ascii="Times New Roman" w:hAnsi="Times New Roman"/>
          <w:sz w:val="28"/>
          <w:szCs w:val="28"/>
          <w:lang w:val="en-US"/>
        </w:rPr>
        <w:t>Q</w:t>
      </w:r>
      <w:r w:rsidRPr="001F3E5D">
        <w:rPr>
          <w:rFonts w:ascii="Times New Roman" w:hAnsi="Times New Roman"/>
          <w:sz w:val="28"/>
          <w:szCs w:val="28"/>
          <w:vertAlign w:val="subscript"/>
        </w:rPr>
        <w:t>0</w:t>
      </w:r>
      <w:r w:rsidRPr="001F3E5D">
        <w:rPr>
          <w:rFonts w:ascii="Times New Roman" w:hAnsi="Times New Roman"/>
          <w:sz w:val="28"/>
          <w:szCs w:val="28"/>
          <w:lang w:val="en-US"/>
        </w:rPr>
        <w:t>Z</w:t>
      </w:r>
      <w:r w:rsidRPr="001F3E5D">
        <w:rPr>
          <w:rFonts w:ascii="Times New Roman" w:hAnsi="Times New Roman"/>
          <w:sz w:val="28"/>
          <w:szCs w:val="28"/>
          <w:vertAlign w:val="subscript"/>
        </w:rPr>
        <w:t>0</w:t>
      </w:r>
      <w:r w:rsidRPr="001F3E5D">
        <w:rPr>
          <w:rFonts w:ascii="Times New Roman" w:hAnsi="Times New Roman"/>
          <w:sz w:val="28"/>
          <w:szCs w:val="28"/>
        </w:rPr>
        <w:t>)</w:t>
      </w:r>
    </w:p>
    <w:p w:rsidR="001F3E5D" w:rsidRPr="001F3E5D" w:rsidRDefault="001F3E5D" w:rsidP="00BC1397">
      <w:pPr>
        <w:tabs>
          <w:tab w:val="left" w:pos="1820"/>
          <w:tab w:val="left" w:pos="3920"/>
        </w:tabs>
        <w:spacing w:after="0"/>
        <w:jc w:val="center"/>
        <w:rPr>
          <w:rFonts w:ascii="Times New Roman" w:hAnsi="Times New Roman"/>
          <w:sz w:val="28"/>
          <w:szCs w:val="28"/>
        </w:rPr>
      </w:pPr>
    </w:p>
    <w:p w:rsidR="001F3E5D" w:rsidRPr="001F3E5D" w:rsidRDefault="001F3E5D" w:rsidP="00A053B3">
      <w:pPr>
        <w:numPr>
          <w:ilvl w:val="0"/>
          <w:numId w:val="7"/>
        </w:numPr>
        <w:spacing w:after="0" w:line="360" w:lineRule="auto"/>
        <w:ind w:left="0" w:firstLine="709"/>
        <w:jc w:val="both"/>
        <w:rPr>
          <w:rFonts w:ascii="Times New Roman" w:hAnsi="Times New Roman"/>
          <w:sz w:val="28"/>
          <w:szCs w:val="28"/>
        </w:rPr>
      </w:pPr>
      <w:r w:rsidRPr="001F3E5D">
        <w:rPr>
          <w:rFonts w:ascii="Times New Roman" w:hAnsi="Times New Roman"/>
          <w:sz w:val="28"/>
          <w:szCs w:val="28"/>
        </w:rPr>
        <w:t>Индекс окупаемости за счет изменения себестоимости:</w:t>
      </w:r>
    </w:p>
    <w:p w:rsidR="001F3E5D" w:rsidRPr="001F3E5D" w:rsidRDefault="001F3E5D" w:rsidP="00BC1397">
      <w:pPr>
        <w:spacing w:after="0" w:line="360" w:lineRule="auto"/>
        <w:jc w:val="center"/>
        <w:rPr>
          <w:rFonts w:ascii="Times New Roman" w:hAnsi="Times New Roman"/>
          <w:sz w:val="28"/>
          <w:szCs w:val="28"/>
        </w:rPr>
      </w:pPr>
      <w:r w:rsidRPr="001F3E5D">
        <w:rPr>
          <w:rFonts w:ascii="Times New Roman" w:hAnsi="Times New Roman"/>
          <w:sz w:val="28"/>
          <w:szCs w:val="28"/>
          <w:lang w:val="en-US"/>
        </w:rPr>
        <w:t>I</w:t>
      </w:r>
      <w:r w:rsidRPr="001F3E5D">
        <w:rPr>
          <w:rFonts w:ascii="Times New Roman" w:hAnsi="Times New Roman"/>
          <w:sz w:val="28"/>
          <w:szCs w:val="28"/>
          <w:vertAlign w:val="subscript"/>
          <w:lang w:val="en-US"/>
        </w:rPr>
        <w:t>Z</w:t>
      </w:r>
      <w:r w:rsidRPr="001F3E5D">
        <w:rPr>
          <w:rFonts w:ascii="Times New Roman" w:hAnsi="Times New Roman"/>
          <w:sz w:val="28"/>
          <w:szCs w:val="28"/>
        </w:rPr>
        <w:t>= (∑</w:t>
      </w:r>
      <w:r w:rsidRPr="001F3E5D">
        <w:rPr>
          <w:rFonts w:ascii="Times New Roman" w:hAnsi="Times New Roman"/>
          <w:sz w:val="28"/>
          <w:szCs w:val="28"/>
          <w:lang w:val="en-US"/>
        </w:rPr>
        <w:t>Q</w:t>
      </w:r>
      <w:r w:rsidRPr="001F3E5D">
        <w:rPr>
          <w:rFonts w:ascii="Times New Roman" w:hAnsi="Times New Roman"/>
          <w:sz w:val="28"/>
          <w:szCs w:val="28"/>
          <w:vertAlign w:val="subscript"/>
        </w:rPr>
        <w:t>1</w:t>
      </w:r>
      <w:r w:rsidRPr="001F3E5D">
        <w:rPr>
          <w:rFonts w:ascii="Times New Roman" w:hAnsi="Times New Roman"/>
          <w:sz w:val="28"/>
          <w:szCs w:val="28"/>
          <w:lang w:val="en-US"/>
        </w:rPr>
        <w:t>P</w:t>
      </w:r>
      <w:r w:rsidRPr="001F3E5D">
        <w:rPr>
          <w:rFonts w:ascii="Times New Roman" w:hAnsi="Times New Roman"/>
          <w:sz w:val="28"/>
          <w:szCs w:val="28"/>
          <w:vertAlign w:val="subscript"/>
        </w:rPr>
        <w:t xml:space="preserve">1 </w:t>
      </w:r>
      <w:r w:rsidRPr="001F3E5D">
        <w:rPr>
          <w:rFonts w:ascii="Times New Roman" w:hAnsi="Times New Roman"/>
          <w:sz w:val="28"/>
          <w:szCs w:val="28"/>
        </w:rPr>
        <w:t>/ ∑</w:t>
      </w:r>
      <w:r w:rsidRPr="001F3E5D">
        <w:rPr>
          <w:rFonts w:ascii="Times New Roman" w:hAnsi="Times New Roman"/>
          <w:sz w:val="28"/>
          <w:szCs w:val="28"/>
          <w:lang w:val="en-US"/>
        </w:rPr>
        <w:t>Q</w:t>
      </w:r>
      <w:r w:rsidRPr="001F3E5D">
        <w:rPr>
          <w:rFonts w:ascii="Times New Roman" w:hAnsi="Times New Roman"/>
          <w:sz w:val="28"/>
          <w:szCs w:val="28"/>
          <w:vertAlign w:val="subscript"/>
        </w:rPr>
        <w:t>1</w:t>
      </w:r>
      <w:r w:rsidRPr="001F3E5D">
        <w:rPr>
          <w:rFonts w:ascii="Times New Roman" w:hAnsi="Times New Roman"/>
          <w:sz w:val="28"/>
          <w:szCs w:val="28"/>
          <w:lang w:val="en-US"/>
        </w:rPr>
        <w:t>Z</w:t>
      </w:r>
      <w:r w:rsidRPr="001F3E5D">
        <w:rPr>
          <w:rFonts w:ascii="Times New Roman" w:hAnsi="Times New Roman"/>
          <w:sz w:val="28"/>
          <w:szCs w:val="28"/>
          <w:vertAlign w:val="subscript"/>
        </w:rPr>
        <w:t>1</w:t>
      </w:r>
      <w:r w:rsidRPr="001F3E5D">
        <w:rPr>
          <w:rFonts w:ascii="Times New Roman" w:hAnsi="Times New Roman"/>
          <w:sz w:val="28"/>
          <w:szCs w:val="28"/>
        </w:rPr>
        <w:t>) / (∑</w:t>
      </w:r>
      <w:r w:rsidRPr="001F3E5D">
        <w:rPr>
          <w:rFonts w:ascii="Times New Roman" w:hAnsi="Times New Roman"/>
          <w:sz w:val="28"/>
          <w:szCs w:val="28"/>
          <w:lang w:val="en-US"/>
        </w:rPr>
        <w:t>Q</w:t>
      </w:r>
      <w:r w:rsidRPr="001F3E5D">
        <w:rPr>
          <w:rFonts w:ascii="Times New Roman" w:hAnsi="Times New Roman"/>
          <w:sz w:val="28"/>
          <w:szCs w:val="28"/>
          <w:vertAlign w:val="subscript"/>
        </w:rPr>
        <w:t>1</w:t>
      </w:r>
      <w:r w:rsidRPr="001F3E5D">
        <w:rPr>
          <w:rFonts w:ascii="Times New Roman" w:hAnsi="Times New Roman"/>
          <w:sz w:val="28"/>
          <w:szCs w:val="28"/>
          <w:lang w:val="en-US"/>
        </w:rPr>
        <w:t>P</w:t>
      </w:r>
      <w:r w:rsidRPr="001F3E5D">
        <w:rPr>
          <w:rFonts w:ascii="Times New Roman" w:hAnsi="Times New Roman"/>
          <w:sz w:val="28"/>
          <w:szCs w:val="28"/>
          <w:vertAlign w:val="subscript"/>
        </w:rPr>
        <w:t xml:space="preserve">1 </w:t>
      </w:r>
      <w:r w:rsidRPr="001F3E5D">
        <w:rPr>
          <w:rFonts w:ascii="Times New Roman" w:hAnsi="Times New Roman"/>
          <w:sz w:val="28"/>
          <w:szCs w:val="28"/>
        </w:rPr>
        <w:t>/ ∑</w:t>
      </w:r>
      <w:r w:rsidRPr="001F3E5D">
        <w:rPr>
          <w:rFonts w:ascii="Times New Roman" w:hAnsi="Times New Roman"/>
          <w:sz w:val="28"/>
          <w:szCs w:val="28"/>
          <w:lang w:val="en-US"/>
        </w:rPr>
        <w:t>Q</w:t>
      </w:r>
      <w:r w:rsidRPr="001F3E5D">
        <w:rPr>
          <w:rFonts w:ascii="Times New Roman" w:hAnsi="Times New Roman"/>
          <w:sz w:val="28"/>
          <w:szCs w:val="28"/>
          <w:vertAlign w:val="subscript"/>
        </w:rPr>
        <w:t>1</w:t>
      </w:r>
      <w:r w:rsidRPr="001F3E5D">
        <w:rPr>
          <w:rFonts w:ascii="Times New Roman" w:hAnsi="Times New Roman"/>
          <w:sz w:val="28"/>
          <w:szCs w:val="28"/>
          <w:lang w:val="en-US"/>
        </w:rPr>
        <w:t>Z</w:t>
      </w:r>
      <w:r w:rsidRPr="001F3E5D">
        <w:rPr>
          <w:rFonts w:ascii="Times New Roman" w:hAnsi="Times New Roman"/>
          <w:sz w:val="28"/>
          <w:szCs w:val="28"/>
          <w:vertAlign w:val="subscript"/>
        </w:rPr>
        <w:t>0</w:t>
      </w:r>
      <w:r w:rsidRPr="001F3E5D">
        <w:rPr>
          <w:rFonts w:ascii="Times New Roman" w:hAnsi="Times New Roman"/>
          <w:sz w:val="28"/>
          <w:szCs w:val="28"/>
        </w:rPr>
        <w:t>)</w:t>
      </w:r>
    </w:p>
    <w:p w:rsidR="00B97478" w:rsidRDefault="001F3E5D" w:rsidP="00BC1397">
      <w:pPr>
        <w:spacing w:after="0" w:line="360" w:lineRule="auto"/>
        <w:jc w:val="center"/>
        <w:rPr>
          <w:rFonts w:ascii="Times New Roman" w:hAnsi="Times New Roman"/>
          <w:sz w:val="28"/>
          <w:szCs w:val="28"/>
        </w:rPr>
      </w:pPr>
      <w:r w:rsidRPr="001F3E5D">
        <w:rPr>
          <w:rFonts w:ascii="Times New Roman" w:hAnsi="Times New Roman"/>
          <w:sz w:val="28"/>
          <w:szCs w:val="28"/>
        </w:rPr>
        <w:t>∆</w:t>
      </w:r>
      <w:r w:rsidRPr="001F3E5D">
        <w:rPr>
          <w:rFonts w:ascii="Times New Roman" w:hAnsi="Times New Roman"/>
          <w:sz w:val="28"/>
          <w:szCs w:val="28"/>
          <w:vertAlign w:val="subscript"/>
          <w:lang w:val="en-US"/>
        </w:rPr>
        <w:t>Z</w:t>
      </w:r>
      <w:r w:rsidRPr="001F3E5D">
        <w:rPr>
          <w:rFonts w:ascii="Times New Roman" w:hAnsi="Times New Roman"/>
          <w:sz w:val="28"/>
          <w:szCs w:val="28"/>
        </w:rPr>
        <w:t>= (∑</w:t>
      </w:r>
      <w:r w:rsidRPr="001F3E5D">
        <w:rPr>
          <w:rFonts w:ascii="Times New Roman" w:hAnsi="Times New Roman"/>
          <w:sz w:val="28"/>
          <w:szCs w:val="28"/>
          <w:lang w:val="en-US"/>
        </w:rPr>
        <w:t>Q</w:t>
      </w:r>
      <w:r w:rsidRPr="001F3E5D">
        <w:rPr>
          <w:rFonts w:ascii="Times New Roman" w:hAnsi="Times New Roman"/>
          <w:sz w:val="28"/>
          <w:szCs w:val="28"/>
          <w:vertAlign w:val="subscript"/>
        </w:rPr>
        <w:t>1</w:t>
      </w:r>
      <w:r w:rsidRPr="001F3E5D">
        <w:rPr>
          <w:rFonts w:ascii="Times New Roman" w:hAnsi="Times New Roman"/>
          <w:sz w:val="28"/>
          <w:szCs w:val="28"/>
          <w:lang w:val="en-US"/>
        </w:rPr>
        <w:t>P</w:t>
      </w:r>
      <w:r w:rsidRPr="001F3E5D">
        <w:rPr>
          <w:rFonts w:ascii="Times New Roman" w:hAnsi="Times New Roman"/>
          <w:sz w:val="28"/>
          <w:szCs w:val="28"/>
          <w:vertAlign w:val="subscript"/>
        </w:rPr>
        <w:t xml:space="preserve">1 </w:t>
      </w:r>
      <w:r w:rsidRPr="001F3E5D">
        <w:rPr>
          <w:rFonts w:ascii="Times New Roman" w:hAnsi="Times New Roman"/>
          <w:sz w:val="28"/>
          <w:szCs w:val="28"/>
        </w:rPr>
        <w:t>/ ∑</w:t>
      </w:r>
      <w:r w:rsidRPr="001F3E5D">
        <w:rPr>
          <w:rFonts w:ascii="Times New Roman" w:hAnsi="Times New Roman"/>
          <w:sz w:val="28"/>
          <w:szCs w:val="28"/>
          <w:lang w:val="en-US"/>
        </w:rPr>
        <w:t>Q</w:t>
      </w:r>
      <w:r w:rsidRPr="001F3E5D">
        <w:rPr>
          <w:rFonts w:ascii="Times New Roman" w:hAnsi="Times New Roman"/>
          <w:sz w:val="28"/>
          <w:szCs w:val="28"/>
          <w:vertAlign w:val="subscript"/>
        </w:rPr>
        <w:t>1</w:t>
      </w:r>
      <w:r w:rsidRPr="001F3E5D">
        <w:rPr>
          <w:rFonts w:ascii="Times New Roman" w:hAnsi="Times New Roman"/>
          <w:sz w:val="28"/>
          <w:szCs w:val="28"/>
          <w:lang w:val="en-US"/>
        </w:rPr>
        <w:t>Z</w:t>
      </w:r>
      <w:r w:rsidRPr="001F3E5D">
        <w:rPr>
          <w:rFonts w:ascii="Times New Roman" w:hAnsi="Times New Roman"/>
          <w:sz w:val="28"/>
          <w:szCs w:val="28"/>
          <w:vertAlign w:val="subscript"/>
        </w:rPr>
        <w:t>1</w:t>
      </w:r>
      <w:r w:rsidRPr="001F3E5D">
        <w:rPr>
          <w:rFonts w:ascii="Times New Roman" w:hAnsi="Times New Roman"/>
          <w:sz w:val="28"/>
          <w:szCs w:val="28"/>
        </w:rPr>
        <w:t>) - (∑</w:t>
      </w:r>
      <w:r w:rsidRPr="001F3E5D">
        <w:rPr>
          <w:rFonts w:ascii="Times New Roman" w:hAnsi="Times New Roman"/>
          <w:sz w:val="28"/>
          <w:szCs w:val="28"/>
          <w:lang w:val="en-US"/>
        </w:rPr>
        <w:t>Q</w:t>
      </w:r>
      <w:r w:rsidRPr="001F3E5D">
        <w:rPr>
          <w:rFonts w:ascii="Times New Roman" w:hAnsi="Times New Roman"/>
          <w:sz w:val="28"/>
          <w:szCs w:val="28"/>
          <w:vertAlign w:val="subscript"/>
        </w:rPr>
        <w:t>1</w:t>
      </w:r>
      <w:r w:rsidRPr="001F3E5D">
        <w:rPr>
          <w:rFonts w:ascii="Times New Roman" w:hAnsi="Times New Roman"/>
          <w:sz w:val="28"/>
          <w:szCs w:val="28"/>
          <w:lang w:val="en-US"/>
        </w:rPr>
        <w:t>P</w:t>
      </w:r>
      <w:r w:rsidRPr="001F3E5D">
        <w:rPr>
          <w:rFonts w:ascii="Times New Roman" w:hAnsi="Times New Roman"/>
          <w:sz w:val="28"/>
          <w:szCs w:val="28"/>
          <w:vertAlign w:val="subscript"/>
        </w:rPr>
        <w:t xml:space="preserve">1 </w:t>
      </w:r>
      <w:r w:rsidRPr="001F3E5D">
        <w:rPr>
          <w:rFonts w:ascii="Times New Roman" w:hAnsi="Times New Roman"/>
          <w:sz w:val="28"/>
          <w:szCs w:val="28"/>
        </w:rPr>
        <w:t>/ ∑</w:t>
      </w:r>
      <w:r w:rsidRPr="001F3E5D">
        <w:rPr>
          <w:rFonts w:ascii="Times New Roman" w:hAnsi="Times New Roman"/>
          <w:sz w:val="28"/>
          <w:szCs w:val="28"/>
          <w:lang w:val="en-US"/>
        </w:rPr>
        <w:t>Q</w:t>
      </w:r>
      <w:r w:rsidRPr="001F3E5D">
        <w:rPr>
          <w:rFonts w:ascii="Times New Roman" w:hAnsi="Times New Roman"/>
          <w:sz w:val="28"/>
          <w:szCs w:val="28"/>
          <w:vertAlign w:val="subscript"/>
        </w:rPr>
        <w:t>1</w:t>
      </w:r>
      <w:r w:rsidRPr="001F3E5D">
        <w:rPr>
          <w:rFonts w:ascii="Times New Roman" w:hAnsi="Times New Roman"/>
          <w:sz w:val="28"/>
          <w:szCs w:val="28"/>
          <w:lang w:val="en-US"/>
        </w:rPr>
        <w:t>Z</w:t>
      </w:r>
      <w:r w:rsidRPr="001F3E5D">
        <w:rPr>
          <w:rFonts w:ascii="Times New Roman" w:hAnsi="Times New Roman"/>
          <w:sz w:val="28"/>
          <w:szCs w:val="28"/>
          <w:vertAlign w:val="subscript"/>
        </w:rPr>
        <w:t>0</w:t>
      </w:r>
      <w:r w:rsidRPr="001F3E5D">
        <w:rPr>
          <w:rFonts w:ascii="Times New Roman" w:hAnsi="Times New Roman"/>
          <w:sz w:val="28"/>
          <w:szCs w:val="28"/>
        </w:rPr>
        <w:t>)</w:t>
      </w:r>
    </w:p>
    <w:p w:rsidR="001F3E5D" w:rsidRPr="001F3E5D" w:rsidRDefault="001F3E5D" w:rsidP="00A053B3">
      <w:pPr>
        <w:numPr>
          <w:ilvl w:val="0"/>
          <w:numId w:val="7"/>
        </w:numPr>
        <w:spacing w:after="0" w:line="360" w:lineRule="auto"/>
        <w:ind w:left="0" w:firstLine="709"/>
        <w:jc w:val="both"/>
        <w:rPr>
          <w:rFonts w:ascii="Times New Roman" w:hAnsi="Times New Roman"/>
          <w:sz w:val="28"/>
          <w:szCs w:val="28"/>
        </w:rPr>
      </w:pPr>
      <w:r w:rsidRPr="001F3E5D">
        <w:rPr>
          <w:rFonts w:ascii="Times New Roman" w:hAnsi="Times New Roman"/>
          <w:sz w:val="28"/>
          <w:szCs w:val="28"/>
        </w:rPr>
        <w:t>Индекс окупаемости за счет изменения цен:</w:t>
      </w:r>
    </w:p>
    <w:p w:rsidR="001F3E5D" w:rsidRPr="001F3E5D" w:rsidRDefault="001F3E5D" w:rsidP="00BC1397">
      <w:pPr>
        <w:spacing w:after="0" w:line="360" w:lineRule="auto"/>
        <w:jc w:val="center"/>
        <w:rPr>
          <w:rFonts w:ascii="Times New Roman" w:hAnsi="Times New Roman"/>
          <w:sz w:val="28"/>
          <w:szCs w:val="28"/>
        </w:rPr>
      </w:pPr>
      <w:r w:rsidRPr="001F3E5D">
        <w:rPr>
          <w:rFonts w:ascii="Times New Roman" w:hAnsi="Times New Roman"/>
          <w:sz w:val="28"/>
          <w:szCs w:val="28"/>
          <w:lang w:val="en-US"/>
        </w:rPr>
        <w:t>I</w:t>
      </w:r>
      <w:r w:rsidRPr="001F3E5D">
        <w:rPr>
          <w:rFonts w:ascii="Times New Roman" w:hAnsi="Times New Roman"/>
          <w:sz w:val="28"/>
          <w:szCs w:val="28"/>
          <w:vertAlign w:val="subscript"/>
          <w:lang w:val="en-US"/>
        </w:rPr>
        <w:t>P</w:t>
      </w:r>
      <w:r w:rsidRPr="001F3E5D">
        <w:rPr>
          <w:rFonts w:ascii="Times New Roman" w:hAnsi="Times New Roman"/>
          <w:sz w:val="28"/>
          <w:szCs w:val="28"/>
        </w:rPr>
        <w:t>= (∑</w:t>
      </w:r>
      <w:r w:rsidRPr="001F3E5D">
        <w:rPr>
          <w:rFonts w:ascii="Times New Roman" w:hAnsi="Times New Roman"/>
          <w:sz w:val="28"/>
          <w:szCs w:val="28"/>
          <w:lang w:val="en-US"/>
        </w:rPr>
        <w:t>Q</w:t>
      </w:r>
      <w:r w:rsidRPr="001F3E5D">
        <w:rPr>
          <w:rFonts w:ascii="Times New Roman" w:hAnsi="Times New Roman"/>
          <w:sz w:val="28"/>
          <w:szCs w:val="28"/>
          <w:vertAlign w:val="subscript"/>
        </w:rPr>
        <w:t>1</w:t>
      </w:r>
      <w:r w:rsidRPr="001F3E5D">
        <w:rPr>
          <w:rFonts w:ascii="Times New Roman" w:hAnsi="Times New Roman"/>
          <w:sz w:val="28"/>
          <w:szCs w:val="28"/>
          <w:lang w:val="en-US"/>
        </w:rPr>
        <w:t>P</w:t>
      </w:r>
      <w:r w:rsidRPr="001F3E5D">
        <w:rPr>
          <w:rFonts w:ascii="Times New Roman" w:hAnsi="Times New Roman"/>
          <w:sz w:val="28"/>
          <w:szCs w:val="28"/>
          <w:vertAlign w:val="subscript"/>
        </w:rPr>
        <w:t xml:space="preserve">1 </w:t>
      </w:r>
      <w:r w:rsidRPr="001F3E5D">
        <w:rPr>
          <w:rFonts w:ascii="Times New Roman" w:hAnsi="Times New Roman"/>
          <w:sz w:val="28"/>
          <w:szCs w:val="28"/>
        </w:rPr>
        <w:t>/ ∑</w:t>
      </w:r>
      <w:r w:rsidRPr="001F3E5D">
        <w:rPr>
          <w:rFonts w:ascii="Times New Roman" w:hAnsi="Times New Roman"/>
          <w:sz w:val="28"/>
          <w:szCs w:val="28"/>
          <w:lang w:val="en-US"/>
        </w:rPr>
        <w:t>Q</w:t>
      </w:r>
      <w:r w:rsidRPr="001F3E5D">
        <w:rPr>
          <w:rFonts w:ascii="Times New Roman" w:hAnsi="Times New Roman"/>
          <w:sz w:val="28"/>
          <w:szCs w:val="28"/>
          <w:vertAlign w:val="subscript"/>
        </w:rPr>
        <w:t>1</w:t>
      </w:r>
      <w:r w:rsidRPr="001F3E5D">
        <w:rPr>
          <w:rFonts w:ascii="Times New Roman" w:hAnsi="Times New Roman"/>
          <w:sz w:val="28"/>
          <w:szCs w:val="28"/>
          <w:lang w:val="en-US"/>
        </w:rPr>
        <w:t>Z</w:t>
      </w:r>
      <w:r w:rsidRPr="001F3E5D">
        <w:rPr>
          <w:rFonts w:ascii="Times New Roman" w:hAnsi="Times New Roman"/>
          <w:sz w:val="28"/>
          <w:szCs w:val="28"/>
          <w:vertAlign w:val="subscript"/>
        </w:rPr>
        <w:t>0</w:t>
      </w:r>
      <w:r w:rsidRPr="001F3E5D">
        <w:rPr>
          <w:rFonts w:ascii="Times New Roman" w:hAnsi="Times New Roman"/>
          <w:sz w:val="28"/>
          <w:szCs w:val="28"/>
        </w:rPr>
        <w:t>) / (∑</w:t>
      </w:r>
      <w:r w:rsidRPr="001F3E5D">
        <w:rPr>
          <w:rFonts w:ascii="Times New Roman" w:hAnsi="Times New Roman"/>
          <w:sz w:val="28"/>
          <w:szCs w:val="28"/>
          <w:lang w:val="en-US"/>
        </w:rPr>
        <w:t>Q</w:t>
      </w:r>
      <w:r w:rsidRPr="001F3E5D">
        <w:rPr>
          <w:rFonts w:ascii="Times New Roman" w:hAnsi="Times New Roman"/>
          <w:sz w:val="28"/>
          <w:szCs w:val="28"/>
          <w:vertAlign w:val="subscript"/>
        </w:rPr>
        <w:t>1</w:t>
      </w:r>
      <w:r w:rsidRPr="001F3E5D">
        <w:rPr>
          <w:rFonts w:ascii="Times New Roman" w:hAnsi="Times New Roman"/>
          <w:sz w:val="28"/>
          <w:szCs w:val="28"/>
          <w:lang w:val="en-US"/>
        </w:rPr>
        <w:t>P</w:t>
      </w:r>
      <w:r w:rsidRPr="001F3E5D">
        <w:rPr>
          <w:rFonts w:ascii="Times New Roman" w:hAnsi="Times New Roman"/>
          <w:sz w:val="28"/>
          <w:szCs w:val="28"/>
          <w:vertAlign w:val="subscript"/>
        </w:rPr>
        <w:t xml:space="preserve">0 </w:t>
      </w:r>
      <w:r w:rsidRPr="001F3E5D">
        <w:rPr>
          <w:rFonts w:ascii="Times New Roman" w:hAnsi="Times New Roman"/>
          <w:sz w:val="28"/>
          <w:szCs w:val="28"/>
        </w:rPr>
        <w:t>/ ∑</w:t>
      </w:r>
      <w:r w:rsidRPr="001F3E5D">
        <w:rPr>
          <w:rFonts w:ascii="Times New Roman" w:hAnsi="Times New Roman"/>
          <w:sz w:val="28"/>
          <w:szCs w:val="28"/>
          <w:lang w:val="en-US"/>
        </w:rPr>
        <w:t>Q</w:t>
      </w:r>
      <w:r w:rsidRPr="001F3E5D">
        <w:rPr>
          <w:rFonts w:ascii="Times New Roman" w:hAnsi="Times New Roman"/>
          <w:sz w:val="28"/>
          <w:szCs w:val="28"/>
          <w:vertAlign w:val="subscript"/>
        </w:rPr>
        <w:t>1</w:t>
      </w:r>
      <w:r w:rsidRPr="001F3E5D">
        <w:rPr>
          <w:rFonts w:ascii="Times New Roman" w:hAnsi="Times New Roman"/>
          <w:sz w:val="28"/>
          <w:szCs w:val="28"/>
          <w:lang w:val="en-US"/>
        </w:rPr>
        <w:t>Z</w:t>
      </w:r>
      <w:r w:rsidRPr="001F3E5D">
        <w:rPr>
          <w:rFonts w:ascii="Times New Roman" w:hAnsi="Times New Roman"/>
          <w:sz w:val="28"/>
          <w:szCs w:val="28"/>
          <w:vertAlign w:val="subscript"/>
        </w:rPr>
        <w:t>0</w:t>
      </w:r>
      <w:r w:rsidRPr="001F3E5D">
        <w:rPr>
          <w:rFonts w:ascii="Times New Roman" w:hAnsi="Times New Roman"/>
          <w:sz w:val="28"/>
          <w:szCs w:val="28"/>
        </w:rPr>
        <w:t>)</w:t>
      </w:r>
    </w:p>
    <w:p w:rsidR="001F3E5D" w:rsidRPr="001F3E5D" w:rsidRDefault="001F3E5D" w:rsidP="00BC1397">
      <w:pPr>
        <w:spacing w:after="0" w:line="360" w:lineRule="auto"/>
        <w:jc w:val="center"/>
        <w:rPr>
          <w:rFonts w:ascii="Times New Roman" w:hAnsi="Times New Roman"/>
          <w:sz w:val="28"/>
          <w:szCs w:val="28"/>
        </w:rPr>
      </w:pPr>
      <w:r w:rsidRPr="001F3E5D">
        <w:rPr>
          <w:rFonts w:ascii="Times New Roman" w:hAnsi="Times New Roman"/>
          <w:sz w:val="28"/>
          <w:szCs w:val="28"/>
        </w:rPr>
        <w:t>∆</w:t>
      </w:r>
      <w:r w:rsidRPr="001F3E5D">
        <w:rPr>
          <w:rFonts w:ascii="Times New Roman" w:hAnsi="Times New Roman"/>
          <w:sz w:val="28"/>
          <w:szCs w:val="28"/>
          <w:vertAlign w:val="subscript"/>
          <w:lang w:val="en-US"/>
        </w:rPr>
        <w:t>P</w:t>
      </w:r>
      <w:r w:rsidRPr="001F3E5D">
        <w:rPr>
          <w:rFonts w:ascii="Times New Roman" w:hAnsi="Times New Roman"/>
          <w:sz w:val="28"/>
          <w:szCs w:val="28"/>
        </w:rPr>
        <w:t>=  (∑</w:t>
      </w:r>
      <w:r w:rsidRPr="001F3E5D">
        <w:rPr>
          <w:rFonts w:ascii="Times New Roman" w:hAnsi="Times New Roman"/>
          <w:sz w:val="28"/>
          <w:szCs w:val="28"/>
          <w:lang w:val="en-US"/>
        </w:rPr>
        <w:t>Q</w:t>
      </w:r>
      <w:r w:rsidRPr="001F3E5D">
        <w:rPr>
          <w:rFonts w:ascii="Times New Roman" w:hAnsi="Times New Roman"/>
          <w:sz w:val="28"/>
          <w:szCs w:val="28"/>
          <w:vertAlign w:val="subscript"/>
        </w:rPr>
        <w:t>1</w:t>
      </w:r>
      <w:r w:rsidRPr="001F3E5D">
        <w:rPr>
          <w:rFonts w:ascii="Times New Roman" w:hAnsi="Times New Roman"/>
          <w:sz w:val="28"/>
          <w:szCs w:val="28"/>
          <w:lang w:val="en-US"/>
        </w:rPr>
        <w:t>P</w:t>
      </w:r>
      <w:r w:rsidRPr="001F3E5D">
        <w:rPr>
          <w:rFonts w:ascii="Times New Roman" w:hAnsi="Times New Roman"/>
          <w:sz w:val="28"/>
          <w:szCs w:val="28"/>
          <w:vertAlign w:val="subscript"/>
        </w:rPr>
        <w:t xml:space="preserve">1 </w:t>
      </w:r>
      <w:r w:rsidRPr="001F3E5D">
        <w:rPr>
          <w:rFonts w:ascii="Times New Roman" w:hAnsi="Times New Roman"/>
          <w:sz w:val="28"/>
          <w:szCs w:val="28"/>
        </w:rPr>
        <w:t>/ ∑</w:t>
      </w:r>
      <w:r w:rsidRPr="001F3E5D">
        <w:rPr>
          <w:rFonts w:ascii="Times New Roman" w:hAnsi="Times New Roman"/>
          <w:sz w:val="28"/>
          <w:szCs w:val="28"/>
          <w:lang w:val="en-US"/>
        </w:rPr>
        <w:t>Q</w:t>
      </w:r>
      <w:r w:rsidRPr="001F3E5D">
        <w:rPr>
          <w:rFonts w:ascii="Times New Roman" w:hAnsi="Times New Roman"/>
          <w:sz w:val="28"/>
          <w:szCs w:val="28"/>
          <w:vertAlign w:val="subscript"/>
        </w:rPr>
        <w:t>1</w:t>
      </w:r>
      <w:r w:rsidRPr="001F3E5D">
        <w:rPr>
          <w:rFonts w:ascii="Times New Roman" w:hAnsi="Times New Roman"/>
          <w:sz w:val="28"/>
          <w:szCs w:val="28"/>
          <w:lang w:val="en-US"/>
        </w:rPr>
        <w:t>Z</w:t>
      </w:r>
      <w:r w:rsidRPr="001F3E5D">
        <w:rPr>
          <w:rFonts w:ascii="Times New Roman" w:hAnsi="Times New Roman"/>
          <w:sz w:val="28"/>
          <w:szCs w:val="28"/>
          <w:vertAlign w:val="subscript"/>
        </w:rPr>
        <w:t>0</w:t>
      </w:r>
      <w:r w:rsidRPr="001F3E5D">
        <w:rPr>
          <w:rFonts w:ascii="Times New Roman" w:hAnsi="Times New Roman"/>
          <w:sz w:val="28"/>
          <w:szCs w:val="28"/>
        </w:rPr>
        <w:t>) - (∑</w:t>
      </w:r>
      <w:r w:rsidRPr="001F3E5D">
        <w:rPr>
          <w:rFonts w:ascii="Times New Roman" w:hAnsi="Times New Roman"/>
          <w:sz w:val="28"/>
          <w:szCs w:val="28"/>
          <w:lang w:val="en-US"/>
        </w:rPr>
        <w:t>Q</w:t>
      </w:r>
      <w:r w:rsidRPr="001F3E5D">
        <w:rPr>
          <w:rFonts w:ascii="Times New Roman" w:hAnsi="Times New Roman"/>
          <w:sz w:val="28"/>
          <w:szCs w:val="28"/>
          <w:vertAlign w:val="subscript"/>
        </w:rPr>
        <w:t>1</w:t>
      </w:r>
      <w:r w:rsidRPr="001F3E5D">
        <w:rPr>
          <w:rFonts w:ascii="Times New Roman" w:hAnsi="Times New Roman"/>
          <w:sz w:val="28"/>
          <w:szCs w:val="28"/>
          <w:lang w:val="en-US"/>
        </w:rPr>
        <w:t>P</w:t>
      </w:r>
      <w:r w:rsidRPr="001F3E5D">
        <w:rPr>
          <w:rFonts w:ascii="Times New Roman" w:hAnsi="Times New Roman"/>
          <w:sz w:val="28"/>
          <w:szCs w:val="28"/>
          <w:vertAlign w:val="subscript"/>
        </w:rPr>
        <w:t xml:space="preserve">0 </w:t>
      </w:r>
      <w:r w:rsidRPr="001F3E5D">
        <w:rPr>
          <w:rFonts w:ascii="Times New Roman" w:hAnsi="Times New Roman"/>
          <w:sz w:val="28"/>
          <w:szCs w:val="28"/>
        </w:rPr>
        <w:t>/ ∑</w:t>
      </w:r>
      <w:r w:rsidRPr="001F3E5D">
        <w:rPr>
          <w:rFonts w:ascii="Times New Roman" w:hAnsi="Times New Roman"/>
          <w:sz w:val="28"/>
          <w:szCs w:val="28"/>
          <w:lang w:val="en-US"/>
        </w:rPr>
        <w:t>Q</w:t>
      </w:r>
      <w:r w:rsidRPr="001F3E5D">
        <w:rPr>
          <w:rFonts w:ascii="Times New Roman" w:hAnsi="Times New Roman"/>
          <w:sz w:val="28"/>
          <w:szCs w:val="28"/>
          <w:vertAlign w:val="subscript"/>
        </w:rPr>
        <w:t>1</w:t>
      </w:r>
      <w:r w:rsidRPr="001F3E5D">
        <w:rPr>
          <w:rFonts w:ascii="Times New Roman" w:hAnsi="Times New Roman"/>
          <w:sz w:val="28"/>
          <w:szCs w:val="28"/>
          <w:lang w:val="en-US"/>
        </w:rPr>
        <w:t>Z</w:t>
      </w:r>
      <w:r w:rsidRPr="001F3E5D">
        <w:rPr>
          <w:rFonts w:ascii="Times New Roman" w:hAnsi="Times New Roman"/>
          <w:sz w:val="28"/>
          <w:szCs w:val="28"/>
          <w:vertAlign w:val="subscript"/>
        </w:rPr>
        <w:t>0</w:t>
      </w:r>
      <w:r w:rsidRPr="001F3E5D">
        <w:rPr>
          <w:rFonts w:ascii="Times New Roman" w:hAnsi="Times New Roman"/>
          <w:sz w:val="28"/>
          <w:szCs w:val="28"/>
        </w:rPr>
        <w:t>)</w:t>
      </w:r>
    </w:p>
    <w:p w:rsidR="001F3E5D" w:rsidRPr="001F3E5D" w:rsidRDefault="001F3E5D" w:rsidP="00A053B3">
      <w:pPr>
        <w:numPr>
          <w:ilvl w:val="0"/>
          <w:numId w:val="7"/>
        </w:numPr>
        <w:spacing w:after="0" w:line="360" w:lineRule="auto"/>
        <w:ind w:left="0" w:firstLine="709"/>
        <w:jc w:val="both"/>
        <w:rPr>
          <w:rFonts w:ascii="Times New Roman" w:hAnsi="Times New Roman"/>
          <w:sz w:val="28"/>
          <w:szCs w:val="28"/>
        </w:rPr>
      </w:pPr>
      <w:r w:rsidRPr="001F3E5D">
        <w:rPr>
          <w:rFonts w:ascii="Times New Roman" w:hAnsi="Times New Roman"/>
          <w:sz w:val="28"/>
          <w:szCs w:val="28"/>
        </w:rPr>
        <w:t>Индекс окупаемости за счет структурных сдвигов в объеме проданной продукции:</w:t>
      </w:r>
    </w:p>
    <w:p w:rsidR="001F3E5D" w:rsidRPr="001F3E5D" w:rsidRDefault="001F3E5D" w:rsidP="00BC1397">
      <w:pPr>
        <w:spacing w:after="0" w:line="360" w:lineRule="auto"/>
        <w:jc w:val="center"/>
        <w:rPr>
          <w:rFonts w:ascii="Times New Roman" w:hAnsi="Times New Roman"/>
          <w:sz w:val="28"/>
          <w:szCs w:val="28"/>
        </w:rPr>
      </w:pPr>
      <w:r w:rsidRPr="001F3E5D">
        <w:rPr>
          <w:rFonts w:ascii="Times New Roman" w:hAnsi="Times New Roman"/>
          <w:sz w:val="28"/>
          <w:szCs w:val="28"/>
          <w:lang w:val="en-US"/>
        </w:rPr>
        <w:t>I</w:t>
      </w:r>
      <w:r w:rsidRPr="001F3E5D">
        <w:rPr>
          <w:rFonts w:ascii="Times New Roman" w:hAnsi="Times New Roman"/>
          <w:sz w:val="28"/>
          <w:szCs w:val="28"/>
          <w:vertAlign w:val="subscript"/>
        </w:rPr>
        <w:t>СТР</w:t>
      </w:r>
      <w:r w:rsidRPr="001F3E5D">
        <w:rPr>
          <w:rFonts w:ascii="Times New Roman" w:hAnsi="Times New Roman"/>
          <w:sz w:val="28"/>
          <w:szCs w:val="28"/>
        </w:rPr>
        <w:t>=(∑</w:t>
      </w:r>
      <w:r w:rsidRPr="001F3E5D">
        <w:rPr>
          <w:rFonts w:ascii="Times New Roman" w:hAnsi="Times New Roman"/>
          <w:sz w:val="28"/>
          <w:szCs w:val="28"/>
          <w:lang w:val="en-US"/>
        </w:rPr>
        <w:t>Q</w:t>
      </w:r>
      <w:r w:rsidRPr="001F3E5D">
        <w:rPr>
          <w:rFonts w:ascii="Times New Roman" w:hAnsi="Times New Roman"/>
          <w:sz w:val="28"/>
          <w:szCs w:val="28"/>
          <w:vertAlign w:val="subscript"/>
        </w:rPr>
        <w:t>1</w:t>
      </w:r>
      <w:r w:rsidRPr="001F3E5D">
        <w:rPr>
          <w:rFonts w:ascii="Times New Roman" w:hAnsi="Times New Roman"/>
          <w:sz w:val="28"/>
          <w:szCs w:val="28"/>
          <w:lang w:val="en-US"/>
        </w:rPr>
        <w:t>P</w:t>
      </w:r>
      <w:r w:rsidRPr="001F3E5D">
        <w:rPr>
          <w:rFonts w:ascii="Times New Roman" w:hAnsi="Times New Roman"/>
          <w:sz w:val="28"/>
          <w:szCs w:val="28"/>
          <w:vertAlign w:val="subscript"/>
        </w:rPr>
        <w:t xml:space="preserve">0 </w:t>
      </w:r>
      <w:r w:rsidRPr="001F3E5D">
        <w:rPr>
          <w:rFonts w:ascii="Times New Roman" w:hAnsi="Times New Roman"/>
          <w:sz w:val="28"/>
          <w:szCs w:val="28"/>
        </w:rPr>
        <w:t>/ ∑</w:t>
      </w:r>
      <w:r w:rsidRPr="001F3E5D">
        <w:rPr>
          <w:rFonts w:ascii="Times New Roman" w:hAnsi="Times New Roman"/>
          <w:sz w:val="28"/>
          <w:szCs w:val="28"/>
          <w:lang w:val="en-US"/>
        </w:rPr>
        <w:t>Q</w:t>
      </w:r>
      <w:r w:rsidRPr="001F3E5D">
        <w:rPr>
          <w:rFonts w:ascii="Times New Roman" w:hAnsi="Times New Roman"/>
          <w:sz w:val="28"/>
          <w:szCs w:val="28"/>
          <w:vertAlign w:val="subscript"/>
        </w:rPr>
        <w:t>1</w:t>
      </w:r>
      <w:r w:rsidRPr="001F3E5D">
        <w:rPr>
          <w:rFonts w:ascii="Times New Roman" w:hAnsi="Times New Roman"/>
          <w:sz w:val="28"/>
          <w:szCs w:val="28"/>
          <w:lang w:val="en-US"/>
        </w:rPr>
        <w:t>Z</w:t>
      </w:r>
      <w:r w:rsidRPr="001F3E5D">
        <w:rPr>
          <w:rFonts w:ascii="Times New Roman" w:hAnsi="Times New Roman"/>
          <w:sz w:val="28"/>
          <w:szCs w:val="28"/>
          <w:vertAlign w:val="subscript"/>
        </w:rPr>
        <w:t>0</w:t>
      </w:r>
      <w:r w:rsidRPr="001F3E5D">
        <w:rPr>
          <w:rFonts w:ascii="Times New Roman" w:hAnsi="Times New Roman"/>
          <w:sz w:val="28"/>
          <w:szCs w:val="28"/>
        </w:rPr>
        <w:t>) / (∑</w:t>
      </w:r>
      <w:r w:rsidRPr="001F3E5D">
        <w:rPr>
          <w:rFonts w:ascii="Times New Roman" w:hAnsi="Times New Roman"/>
          <w:sz w:val="28"/>
          <w:szCs w:val="28"/>
          <w:lang w:val="en-US"/>
        </w:rPr>
        <w:t>Q</w:t>
      </w:r>
      <w:r w:rsidRPr="001F3E5D">
        <w:rPr>
          <w:rFonts w:ascii="Times New Roman" w:hAnsi="Times New Roman"/>
          <w:sz w:val="28"/>
          <w:szCs w:val="28"/>
          <w:vertAlign w:val="subscript"/>
        </w:rPr>
        <w:t>0</w:t>
      </w:r>
      <w:r w:rsidRPr="001F3E5D">
        <w:rPr>
          <w:rFonts w:ascii="Times New Roman" w:hAnsi="Times New Roman"/>
          <w:sz w:val="28"/>
          <w:szCs w:val="28"/>
          <w:lang w:val="en-US"/>
        </w:rPr>
        <w:t>P</w:t>
      </w:r>
      <w:r w:rsidRPr="001F3E5D">
        <w:rPr>
          <w:rFonts w:ascii="Times New Roman" w:hAnsi="Times New Roman"/>
          <w:sz w:val="28"/>
          <w:szCs w:val="28"/>
          <w:vertAlign w:val="subscript"/>
        </w:rPr>
        <w:t xml:space="preserve">0 </w:t>
      </w:r>
      <w:r w:rsidRPr="001F3E5D">
        <w:rPr>
          <w:rFonts w:ascii="Times New Roman" w:hAnsi="Times New Roman"/>
          <w:sz w:val="28"/>
          <w:szCs w:val="28"/>
        </w:rPr>
        <w:t>/ ∑</w:t>
      </w:r>
      <w:r w:rsidRPr="001F3E5D">
        <w:rPr>
          <w:rFonts w:ascii="Times New Roman" w:hAnsi="Times New Roman"/>
          <w:sz w:val="28"/>
          <w:szCs w:val="28"/>
          <w:lang w:val="en-US"/>
        </w:rPr>
        <w:t>Q</w:t>
      </w:r>
      <w:r w:rsidRPr="001F3E5D">
        <w:rPr>
          <w:rFonts w:ascii="Times New Roman" w:hAnsi="Times New Roman"/>
          <w:sz w:val="28"/>
          <w:szCs w:val="28"/>
          <w:vertAlign w:val="subscript"/>
        </w:rPr>
        <w:t>0</w:t>
      </w:r>
      <w:r w:rsidRPr="001F3E5D">
        <w:rPr>
          <w:rFonts w:ascii="Times New Roman" w:hAnsi="Times New Roman"/>
          <w:sz w:val="28"/>
          <w:szCs w:val="28"/>
          <w:lang w:val="en-US"/>
        </w:rPr>
        <w:t>Z</w:t>
      </w:r>
      <w:r w:rsidRPr="001F3E5D">
        <w:rPr>
          <w:rFonts w:ascii="Times New Roman" w:hAnsi="Times New Roman"/>
          <w:sz w:val="28"/>
          <w:szCs w:val="28"/>
          <w:vertAlign w:val="subscript"/>
        </w:rPr>
        <w:t>0</w:t>
      </w:r>
      <w:r w:rsidRPr="001F3E5D">
        <w:rPr>
          <w:rFonts w:ascii="Times New Roman" w:hAnsi="Times New Roman"/>
          <w:sz w:val="28"/>
          <w:szCs w:val="28"/>
        </w:rPr>
        <w:t>)</w:t>
      </w:r>
    </w:p>
    <w:p w:rsidR="001F3E5D" w:rsidRPr="001F3E5D" w:rsidRDefault="001F3E5D" w:rsidP="00BC1397">
      <w:pPr>
        <w:spacing w:after="0" w:line="360" w:lineRule="auto"/>
        <w:jc w:val="center"/>
        <w:rPr>
          <w:rFonts w:ascii="Times New Roman" w:hAnsi="Times New Roman"/>
          <w:sz w:val="28"/>
          <w:szCs w:val="28"/>
        </w:rPr>
      </w:pPr>
      <w:r w:rsidRPr="001F3E5D">
        <w:rPr>
          <w:rFonts w:ascii="Times New Roman" w:hAnsi="Times New Roman"/>
          <w:sz w:val="28"/>
          <w:szCs w:val="28"/>
        </w:rPr>
        <w:t>∆</w:t>
      </w:r>
      <w:r w:rsidRPr="001F3E5D">
        <w:rPr>
          <w:rFonts w:ascii="Times New Roman" w:hAnsi="Times New Roman"/>
          <w:sz w:val="28"/>
          <w:szCs w:val="28"/>
          <w:vertAlign w:val="subscript"/>
        </w:rPr>
        <w:t>СТР</w:t>
      </w:r>
      <w:r w:rsidRPr="001F3E5D">
        <w:rPr>
          <w:rFonts w:ascii="Times New Roman" w:hAnsi="Times New Roman"/>
          <w:sz w:val="28"/>
          <w:szCs w:val="28"/>
        </w:rPr>
        <w:t>=(∑</w:t>
      </w:r>
      <w:r w:rsidRPr="001F3E5D">
        <w:rPr>
          <w:rFonts w:ascii="Times New Roman" w:hAnsi="Times New Roman"/>
          <w:sz w:val="28"/>
          <w:szCs w:val="28"/>
          <w:lang w:val="en-US"/>
        </w:rPr>
        <w:t>Q</w:t>
      </w:r>
      <w:r w:rsidRPr="001F3E5D">
        <w:rPr>
          <w:rFonts w:ascii="Times New Roman" w:hAnsi="Times New Roman"/>
          <w:sz w:val="28"/>
          <w:szCs w:val="28"/>
          <w:vertAlign w:val="subscript"/>
        </w:rPr>
        <w:t>1</w:t>
      </w:r>
      <w:r w:rsidRPr="001F3E5D">
        <w:rPr>
          <w:rFonts w:ascii="Times New Roman" w:hAnsi="Times New Roman"/>
          <w:sz w:val="28"/>
          <w:szCs w:val="28"/>
          <w:lang w:val="en-US"/>
        </w:rPr>
        <w:t>P</w:t>
      </w:r>
      <w:r w:rsidRPr="001F3E5D">
        <w:rPr>
          <w:rFonts w:ascii="Times New Roman" w:hAnsi="Times New Roman"/>
          <w:sz w:val="28"/>
          <w:szCs w:val="28"/>
          <w:vertAlign w:val="subscript"/>
        </w:rPr>
        <w:t xml:space="preserve">0 </w:t>
      </w:r>
      <w:r w:rsidRPr="001F3E5D">
        <w:rPr>
          <w:rFonts w:ascii="Times New Roman" w:hAnsi="Times New Roman"/>
          <w:sz w:val="28"/>
          <w:szCs w:val="28"/>
        </w:rPr>
        <w:t>/ ∑</w:t>
      </w:r>
      <w:r w:rsidRPr="001F3E5D">
        <w:rPr>
          <w:rFonts w:ascii="Times New Roman" w:hAnsi="Times New Roman"/>
          <w:sz w:val="28"/>
          <w:szCs w:val="28"/>
          <w:lang w:val="en-US"/>
        </w:rPr>
        <w:t>Q</w:t>
      </w:r>
      <w:r w:rsidRPr="001F3E5D">
        <w:rPr>
          <w:rFonts w:ascii="Times New Roman" w:hAnsi="Times New Roman"/>
          <w:sz w:val="28"/>
          <w:szCs w:val="28"/>
          <w:vertAlign w:val="subscript"/>
        </w:rPr>
        <w:t>1</w:t>
      </w:r>
      <w:r w:rsidRPr="001F3E5D">
        <w:rPr>
          <w:rFonts w:ascii="Times New Roman" w:hAnsi="Times New Roman"/>
          <w:sz w:val="28"/>
          <w:szCs w:val="28"/>
          <w:lang w:val="en-US"/>
        </w:rPr>
        <w:t>Z</w:t>
      </w:r>
      <w:r w:rsidRPr="001F3E5D">
        <w:rPr>
          <w:rFonts w:ascii="Times New Roman" w:hAnsi="Times New Roman"/>
          <w:sz w:val="28"/>
          <w:szCs w:val="28"/>
          <w:vertAlign w:val="subscript"/>
        </w:rPr>
        <w:t>0</w:t>
      </w:r>
      <w:r w:rsidRPr="001F3E5D">
        <w:rPr>
          <w:rFonts w:ascii="Times New Roman" w:hAnsi="Times New Roman"/>
          <w:sz w:val="28"/>
          <w:szCs w:val="28"/>
        </w:rPr>
        <w:t>) - (∑</w:t>
      </w:r>
      <w:r w:rsidRPr="001F3E5D">
        <w:rPr>
          <w:rFonts w:ascii="Times New Roman" w:hAnsi="Times New Roman"/>
          <w:sz w:val="28"/>
          <w:szCs w:val="28"/>
          <w:lang w:val="en-US"/>
        </w:rPr>
        <w:t>Q</w:t>
      </w:r>
      <w:r w:rsidRPr="001F3E5D">
        <w:rPr>
          <w:rFonts w:ascii="Times New Roman" w:hAnsi="Times New Roman"/>
          <w:sz w:val="28"/>
          <w:szCs w:val="28"/>
          <w:vertAlign w:val="subscript"/>
        </w:rPr>
        <w:t>0</w:t>
      </w:r>
      <w:r w:rsidRPr="001F3E5D">
        <w:rPr>
          <w:rFonts w:ascii="Times New Roman" w:hAnsi="Times New Roman"/>
          <w:sz w:val="28"/>
          <w:szCs w:val="28"/>
          <w:lang w:val="en-US"/>
        </w:rPr>
        <w:t>P</w:t>
      </w:r>
      <w:r w:rsidRPr="001F3E5D">
        <w:rPr>
          <w:rFonts w:ascii="Times New Roman" w:hAnsi="Times New Roman"/>
          <w:sz w:val="28"/>
          <w:szCs w:val="28"/>
          <w:vertAlign w:val="subscript"/>
        </w:rPr>
        <w:t xml:space="preserve">0 </w:t>
      </w:r>
      <w:r w:rsidRPr="001F3E5D">
        <w:rPr>
          <w:rFonts w:ascii="Times New Roman" w:hAnsi="Times New Roman"/>
          <w:sz w:val="28"/>
          <w:szCs w:val="28"/>
        </w:rPr>
        <w:t>/ ∑</w:t>
      </w:r>
      <w:r w:rsidRPr="001F3E5D">
        <w:rPr>
          <w:rFonts w:ascii="Times New Roman" w:hAnsi="Times New Roman"/>
          <w:sz w:val="28"/>
          <w:szCs w:val="28"/>
          <w:lang w:val="en-US"/>
        </w:rPr>
        <w:t>Q</w:t>
      </w:r>
      <w:r w:rsidRPr="001F3E5D">
        <w:rPr>
          <w:rFonts w:ascii="Times New Roman" w:hAnsi="Times New Roman"/>
          <w:sz w:val="28"/>
          <w:szCs w:val="28"/>
          <w:vertAlign w:val="subscript"/>
        </w:rPr>
        <w:t>0</w:t>
      </w:r>
      <w:r w:rsidRPr="001F3E5D">
        <w:rPr>
          <w:rFonts w:ascii="Times New Roman" w:hAnsi="Times New Roman"/>
          <w:sz w:val="28"/>
          <w:szCs w:val="28"/>
          <w:lang w:val="en-US"/>
        </w:rPr>
        <w:t>Z</w:t>
      </w:r>
      <w:r w:rsidRPr="001F3E5D">
        <w:rPr>
          <w:rFonts w:ascii="Times New Roman" w:hAnsi="Times New Roman"/>
          <w:sz w:val="28"/>
          <w:szCs w:val="28"/>
          <w:vertAlign w:val="subscript"/>
        </w:rPr>
        <w:t>0</w:t>
      </w:r>
      <w:r w:rsidRPr="001F3E5D">
        <w:rPr>
          <w:rFonts w:ascii="Times New Roman" w:hAnsi="Times New Roman"/>
          <w:sz w:val="28"/>
          <w:szCs w:val="28"/>
        </w:rPr>
        <w:t>)</w:t>
      </w:r>
    </w:p>
    <w:p w:rsidR="001F3E5D" w:rsidRPr="001F3E5D" w:rsidRDefault="001F3E5D" w:rsidP="00A053B3">
      <w:pPr>
        <w:spacing w:after="0" w:line="360" w:lineRule="auto"/>
        <w:ind w:firstLine="709"/>
        <w:jc w:val="both"/>
        <w:rPr>
          <w:rFonts w:ascii="Times New Roman" w:hAnsi="Times New Roman"/>
          <w:sz w:val="28"/>
          <w:szCs w:val="28"/>
        </w:rPr>
      </w:pPr>
      <w:r w:rsidRPr="001F3E5D">
        <w:rPr>
          <w:rFonts w:ascii="Times New Roman" w:hAnsi="Times New Roman"/>
          <w:sz w:val="28"/>
          <w:szCs w:val="28"/>
        </w:rPr>
        <w:t xml:space="preserve">    Взаимосвязь индексов выведем по формуле:</w:t>
      </w:r>
    </w:p>
    <w:p w:rsidR="001F3E5D" w:rsidRPr="001F3E5D" w:rsidRDefault="001F3E5D" w:rsidP="00BC1397">
      <w:pPr>
        <w:spacing w:after="0" w:line="360" w:lineRule="auto"/>
        <w:jc w:val="center"/>
        <w:rPr>
          <w:rFonts w:ascii="Times New Roman" w:hAnsi="Times New Roman"/>
          <w:sz w:val="28"/>
          <w:szCs w:val="28"/>
        </w:rPr>
      </w:pPr>
      <w:r w:rsidRPr="001F3E5D">
        <w:rPr>
          <w:rFonts w:ascii="Times New Roman" w:hAnsi="Times New Roman"/>
          <w:sz w:val="28"/>
          <w:szCs w:val="28"/>
          <w:lang w:val="en-US"/>
        </w:rPr>
        <w:t>I</w:t>
      </w:r>
      <w:r w:rsidRPr="001F3E5D">
        <w:rPr>
          <w:rFonts w:ascii="Times New Roman" w:hAnsi="Times New Roman"/>
          <w:sz w:val="28"/>
          <w:szCs w:val="28"/>
          <w:vertAlign w:val="subscript"/>
        </w:rPr>
        <w:t>ОК</w:t>
      </w:r>
      <w:r w:rsidRPr="001F3E5D">
        <w:rPr>
          <w:rFonts w:ascii="Times New Roman" w:hAnsi="Times New Roman"/>
          <w:sz w:val="28"/>
          <w:szCs w:val="28"/>
        </w:rPr>
        <w:t xml:space="preserve">= </w:t>
      </w:r>
      <w:r w:rsidRPr="001F3E5D">
        <w:rPr>
          <w:rFonts w:ascii="Times New Roman" w:hAnsi="Times New Roman"/>
          <w:sz w:val="28"/>
          <w:szCs w:val="28"/>
          <w:lang w:val="en-US"/>
        </w:rPr>
        <w:t>I</w:t>
      </w:r>
      <w:r w:rsidRPr="001F3E5D">
        <w:rPr>
          <w:rFonts w:ascii="Times New Roman" w:hAnsi="Times New Roman"/>
          <w:sz w:val="28"/>
          <w:szCs w:val="28"/>
          <w:vertAlign w:val="subscript"/>
          <w:lang w:val="en-US"/>
        </w:rPr>
        <w:t>Z</w:t>
      </w:r>
      <w:r w:rsidRPr="001F3E5D">
        <w:rPr>
          <w:rFonts w:ascii="Times New Roman" w:hAnsi="Times New Roman"/>
          <w:sz w:val="28"/>
          <w:szCs w:val="28"/>
        </w:rPr>
        <w:t xml:space="preserve"> ∙ </w:t>
      </w:r>
      <w:r w:rsidRPr="001F3E5D">
        <w:rPr>
          <w:rFonts w:ascii="Times New Roman" w:hAnsi="Times New Roman"/>
          <w:sz w:val="28"/>
          <w:szCs w:val="28"/>
          <w:lang w:val="en-US"/>
        </w:rPr>
        <w:t>I</w:t>
      </w:r>
      <w:r w:rsidRPr="001F3E5D">
        <w:rPr>
          <w:rFonts w:ascii="Times New Roman" w:hAnsi="Times New Roman"/>
          <w:sz w:val="28"/>
          <w:szCs w:val="28"/>
          <w:vertAlign w:val="subscript"/>
          <w:lang w:val="en-US"/>
        </w:rPr>
        <w:t>P</w:t>
      </w:r>
      <w:r w:rsidRPr="001F3E5D">
        <w:rPr>
          <w:rFonts w:ascii="Times New Roman" w:hAnsi="Times New Roman"/>
          <w:sz w:val="28"/>
          <w:szCs w:val="28"/>
        </w:rPr>
        <w:t xml:space="preserve"> ∙ </w:t>
      </w:r>
      <w:r w:rsidRPr="001F3E5D">
        <w:rPr>
          <w:rFonts w:ascii="Times New Roman" w:hAnsi="Times New Roman"/>
          <w:sz w:val="28"/>
          <w:szCs w:val="28"/>
          <w:lang w:val="en-US"/>
        </w:rPr>
        <w:t>I</w:t>
      </w:r>
      <w:r w:rsidRPr="001F3E5D">
        <w:rPr>
          <w:rFonts w:ascii="Times New Roman" w:hAnsi="Times New Roman"/>
          <w:sz w:val="28"/>
          <w:szCs w:val="28"/>
          <w:vertAlign w:val="subscript"/>
        </w:rPr>
        <w:t>СТР</w:t>
      </w:r>
      <w:r w:rsidRPr="001F3E5D">
        <w:rPr>
          <w:rFonts w:ascii="Times New Roman" w:hAnsi="Times New Roman"/>
          <w:sz w:val="28"/>
          <w:szCs w:val="28"/>
        </w:rPr>
        <w:t xml:space="preserve"> ;              ∆</w:t>
      </w:r>
      <w:r w:rsidRPr="001F3E5D">
        <w:rPr>
          <w:rFonts w:ascii="Times New Roman" w:hAnsi="Times New Roman"/>
          <w:sz w:val="28"/>
          <w:szCs w:val="28"/>
          <w:vertAlign w:val="subscript"/>
        </w:rPr>
        <w:t>ОК</w:t>
      </w:r>
      <w:r w:rsidRPr="001F3E5D">
        <w:rPr>
          <w:rFonts w:ascii="Times New Roman" w:hAnsi="Times New Roman"/>
          <w:sz w:val="28"/>
          <w:szCs w:val="28"/>
        </w:rPr>
        <w:t>= ∆</w:t>
      </w:r>
      <w:r w:rsidRPr="001F3E5D">
        <w:rPr>
          <w:rFonts w:ascii="Times New Roman" w:hAnsi="Times New Roman"/>
          <w:sz w:val="28"/>
          <w:szCs w:val="28"/>
          <w:vertAlign w:val="subscript"/>
          <w:lang w:val="en-US"/>
        </w:rPr>
        <w:t>Z</w:t>
      </w:r>
      <w:r w:rsidRPr="001F3E5D">
        <w:rPr>
          <w:rFonts w:ascii="Times New Roman" w:hAnsi="Times New Roman"/>
          <w:sz w:val="28"/>
          <w:szCs w:val="28"/>
          <w:vertAlign w:val="subscript"/>
        </w:rPr>
        <w:t xml:space="preserve"> </w:t>
      </w:r>
      <w:r w:rsidRPr="001F3E5D">
        <w:rPr>
          <w:rFonts w:ascii="Times New Roman" w:hAnsi="Times New Roman"/>
          <w:sz w:val="28"/>
          <w:szCs w:val="28"/>
        </w:rPr>
        <w:t>+ ∆</w:t>
      </w:r>
      <w:r w:rsidRPr="001F3E5D">
        <w:rPr>
          <w:rFonts w:ascii="Times New Roman" w:hAnsi="Times New Roman"/>
          <w:sz w:val="28"/>
          <w:szCs w:val="28"/>
          <w:vertAlign w:val="subscript"/>
          <w:lang w:val="en-US"/>
        </w:rPr>
        <w:t>P</w:t>
      </w:r>
      <w:r w:rsidRPr="001F3E5D">
        <w:rPr>
          <w:rFonts w:ascii="Times New Roman" w:hAnsi="Times New Roman"/>
          <w:sz w:val="28"/>
          <w:szCs w:val="28"/>
          <w:vertAlign w:val="subscript"/>
        </w:rPr>
        <w:t xml:space="preserve"> </w:t>
      </w:r>
      <w:r w:rsidRPr="001F3E5D">
        <w:rPr>
          <w:rFonts w:ascii="Times New Roman" w:hAnsi="Times New Roman"/>
          <w:sz w:val="28"/>
          <w:szCs w:val="28"/>
        </w:rPr>
        <w:t>+ ∆</w:t>
      </w:r>
      <w:r w:rsidRPr="001F3E5D">
        <w:rPr>
          <w:rFonts w:ascii="Times New Roman" w:hAnsi="Times New Roman"/>
          <w:sz w:val="28"/>
          <w:szCs w:val="28"/>
          <w:vertAlign w:val="subscript"/>
        </w:rPr>
        <w:t xml:space="preserve">СТР. </w:t>
      </w:r>
      <w:r w:rsidR="00BC1397">
        <w:rPr>
          <w:rFonts w:ascii="Times New Roman" w:hAnsi="Times New Roman"/>
          <w:sz w:val="28"/>
          <w:szCs w:val="28"/>
        </w:rPr>
        <w:t xml:space="preserve"> </w:t>
      </w:r>
    </w:p>
    <w:p w:rsidR="001F3E5D" w:rsidRPr="001F3E5D" w:rsidRDefault="001F3E5D" w:rsidP="00A053B3">
      <w:pPr>
        <w:spacing w:after="0" w:line="360" w:lineRule="auto"/>
        <w:ind w:firstLine="709"/>
        <w:jc w:val="both"/>
        <w:rPr>
          <w:rFonts w:ascii="Times New Roman" w:hAnsi="Times New Roman"/>
          <w:sz w:val="28"/>
          <w:szCs w:val="28"/>
        </w:rPr>
      </w:pPr>
      <w:r w:rsidRPr="001F3E5D">
        <w:rPr>
          <w:rFonts w:ascii="Times New Roman" w:hAnsi="Times New Roman"/>
          <w:sz w:val="28"/>
          <w:szCs w:val="28"/>
        </w:rPr>
        <w:t xml:space="preserve">    Рассчитаем индексы по приведенным формулам:</w:t>
      </w:r>
    </w:p>
    <w:p w:rsidR="00B97478" w:rsidRDefault="001F3E5D" w:rsidP="000B2C57">
      <w:pPr>
        <w:numPr>
          <w:ilvl w:val="0"/>
          <w:numId w:val="8"/>
        </w:numPr>
        <w:spacing w:after="0" w:line="360" w:lineRule="auto"/>
        <w:ind w:left="0" w:firstLine="709"/>
        <w:jc w:val="center"/>
        <w:rPr>
          <w:rFonts w:ascii="Times New Roman" w:hAnsi="Times New Roman"/>
          <w:sz w:val="28"/>
          <w:szCs w:val="28"/>
        </w:rPr>
      </w:pPr>
      <w:r w:rsidRPr="001F3E5D">
        <w:rPr>
          <w:rFonts w:ascii="Times New Roman" w:hAnsi="Times New Roman"/>
          <w:sz w:val="28"/>
          <w:szCs w:val="28"/>
          <w:lang w:val="en-US"/>
        </w:rPr>
        <w:t>I</w:t>
      </w:r>
      <w:r w:rsidRPr="001F3E5D">
        <w:rPr>
          <w:rFonts w:ascii="Times New Roman" w:hAnsi="Times New Roman"/>
          <w:sz w:val="28"/>
          <w:szCs w:val="28"/>
          <w:vertAlign w:val="subscript"/>
        </w:rPr>
        <w:t>ОК</w:t>
      </w:r>
      <w:r w:rsidRPr="001F3E5D">
        <w:rPr>
          <w:rFonts w:ascii="Times New Roman" w:hAnsi="Times New Roman"/>
          <w:sz w:val="28"/>
          <w:szCs w:val="28"/>
        </w:rPr>
        <w:t>=</w:t>
      </w:r>
      <w:r w:rsidRPr="001F3E5D">
        <w:rPr>
          <w:rFonts w:ascii="Times New Roman" w:hAnsi="Times New Roman"/>
          <w:sz w:val="28"/>
          <w:szCs w:val="28"/>
          <w:vertAlign w:val="subscript"/>
          <w:lang w:val="en-US"/>
        </w:rPr>
        <w:t xml:space="preserve">  </w:t>
      </w:r>
      <w:r w:rsidRPr="001F3E5D">
        <w:rPr>
          <w:rFonts w:ascii="Times New Roman" w:hAnsi="Times New Roman"/>
          <w:sz w:val="28"/>
          <w:szCs w:val="28"/>
          <w:lang w:val="en-US"/>
        </w:rPr>
        <w:t>(</w:t>
      </w:r>
      <w:r w:rsidR="00B97478">
        <w:rPr>
          <w:rFonts w:ascii="Times New Roman" w:hAnsi="Times New Roman"/>
          <w:sz w:val="28"/>
          <w:szCs w:val="28"/>
        </w:rPr>
        <w:t>20185/21561</w:t>
      </w:r>
      <w:r w:rsidR="00B97478">
        <w:rPr>
          <w:rFonts w:ascii="Times New Roman" w:hAnsi="Times New Roman"/>
          <w:sz w:val="28"/>
          <w:szCs w:val="28"/>
          <w:lang w:val="en-US"/>
        </w:rPr>
        <w:t>)/</w:t>
      </w:r>
      <w:r w:rsidRPr="001F3E5D">
        <w:rPr>
          <w:rFonts w:ascii="Times New Roman" w:hAnsi="Times New Roman"/>
          <w:sz w:val="28"/>
          <w:szCs w:val="28"/>
          <w:lang w:val="en-US"/>
        </w:rPr>
        <w:t>(</w:t>
      </w:r>
      <w:r w:rsidR="00B97478">
        <w:rPr>
          <w:rFonts w:ascii="Times New Roman" w:hAnsi="Times New Roman"/>
          <w:sz w:val="28"/>
          <w:szCs w:val="28"/>
        </w:rPr>
        <w:t>27987/29035</w:t>
      </w:r>
      <w:r w:rsidRPr="001F3E5D">
        <w:rPr>
          <w:rFonts w:ascii="Times New Roman" w:hAnsi="Times New Roman"/>
          <w:sz w:val="28"/>
          <w:szCs w:val="28"/>
          <w:lang w:val="en-US"/>
        </w:rPr>
        <w:t xml:space="preserve">) = </w:t>
      </w:r>
      <w:r w:rsidR="00B97478">
        <w:rPr>
          <w:rFonts w:ascii="Times New Roman" w:hAnsi="Times New Roman"/>
          <w:sz w:val="28"/>
          <w:szCs w:val="28"/>
        </w:rPr>
        <w:t>0,936/0,963</w:t>
      </w:r>
      <w:r w:rsidRPr="001F3E5D">
        <w:rPr>
          <w:rFonts w:ascii="Times New Roman" w:hAnsi="Times New Roman"/>
          <w:sz w:val="28"/>
          <w:szCs w:val="28"/>
          <w:lang w:val="en-US"/>
        </w:rPr>
        <w:t xml:space="preserve">= </w:t>
      </w:r>
      <w:r w:rsidR="00B97478">
        <w:rPr>
          <w:rFonts w:ascii="Times New Roman" w:hAnsi="Times New Roman"/>
          <w:sz w:val="28"/>
          <w:szCs w:val="28"/>
        </w:rPr>
        <w:t>0,971</w:t>
      </w:r>
    </w:p>
    <w:p w:rsidR="001F3E5D" w:rsidRPr="001F3E5D" w:rsidRDefault="001F3E5D" w:rsidP="00BC1397">
      <w:pPr>
        <w:spacing w:after="0" w:line="360" w:lineRule="auto"/>
        <w:ind w:left="585"/>
        <w:jc w:val="center"/>
        <w:rPr>
          <w:rFonts w:ascii="Times New Roman" w:hAnsi="Times New Roman"/>
          <w:sz w:val="28"/>
          <w:szCs w:val="28"/>
        </w:rPr>
      </w:pPr>
      <w:r w:rsidRPr="001F3E5D">
        <w:rPr>
          <w:rFonts w:ascii="Times New Roman" w:hAnsi="Times New Roman"/>
          <w:sz w:val="28"/>
          <w:szCs w:val="28"/>
        </w:rPr>
        <w:t>∆</w:t>
      </w:r>
      <w:r w:rsidRPr="001F3E5D">
        <w:rPr>
          <w:rFonts w:ascii="Times New Roman" w:hAnsi="Times New Roman"/>
          <w:sz w:val="28"/>
          <w:szCs w:val="28"/>
          <w:vertAlign w:val="subscript"/>
        </w:rPr>
        <w:t xml:space="preserve">ОК </w:t>
      </w:r>
      <w:r w:rsidRPr="001F3E5D">
        <w:rPr>
          <w:rFonts w:ascii="Times New Roman" w:hAnsi="Times New Roman"/>
          <w:sz w:val="28"/>
          <w:szCs w:val="28"/>
        </w:rPr>
        <w:t xml:space="preserve"> = </w:t>
      </w:r>
      <w:r w:rsidR="00B97478">
        <w:rPr>
          <w:rFonts w:ascii="Times New Roman" w:hAnsi="Times New Roman"/>
          <w:sz w:val="28"/>
          <w:szCs w:val="28"/>
        </w:rPr>
        <w:t>0,936-0,963=-0,027</w:t>
      </w:r>
    </w:p>
    <w:p w:rsidR="001F3E5D" w:rsidRPr="001F3E5D" w:rsidRDefault="000B2C57" w:rsidP="000B2C57">
      <w:pPr>
        <w:spacing w:after="0" w:line="360" w:lineRule="auto"/>
        <w:ind w:left="709"/>
        <w:rPr>
          <w:rFonts w:ascii="Times New Roman" w:hAnsi="Times New Roman"/>
          <w:sz w:val="28"/>
          <w:szCs w:val="28"/>
        </w:rPr>
      </w:pPr>
      <w:r>
        <w:rPr>
          <w:rFonts w:ascii="Times New Roman" w:hAnsi="Times New Roman"/>
          <w:sz w:val="28"/>
          <w:szCs w:val="28"/>
        </w:rPr>
        <w:t xml:space="preserve">       2)      </w:t>
      </w:r>
      <w:r w:rsidR="001F3E5D" w:rsidRPr="001F3E5D">
        <w:rPr>
          <w:rFonts w:ascii="Times New Roman" w:hAnsi="Times New Roman"/>
          <w:sz w:val="28"/>
          <w:szCs w:val="28"/>
          <w:lang w:val="en-US"/>
        </w:rPr>
        <w:t>I</w:t>
      </w:r>
      <w:r w:rsidR="001F3E5D" w:rsidRPr="001F3E5D">
        <w:rPr>
          <w:rFonts w:ascii="Times New Roman" w:hAnsi="Times New Roman"/>
          <w:sz w:val="28"/>
          <w:szCs w:val="28"/>
          <w:vertAlign w:val="subscript"/>
          <w:lang w:val="en-US"/>
        </w:rPr>
        <w:t>Z</w:t>
      </w:r>
      <w:r w:rsidR="001F3E5D" w:rsidRPr="001F3E5D">
        <w:rPr>
          <w:rFonts w:ascii="Times New Roman" w:hAnsi="Times New Roman"/>
          <w:sz w:val="28"/>
          <w:szCs w:val="28"/>
        </w:rPr>
        <w:t xml:space="preserve">= </w:t>
      </w:r>
      <w:r w:rsidR="001F3E5D" w:rsidRPr="000B2C57">
        <w:rPr>
          <w:rFonts w:ascii="Times New Roman" w:hAnsi="Times New Roman"/>
          <w:sz w:val="28"/>
          <w:szCs w:val="28"/>
        </w:rPr>
        <w:t>(</w:t>
      </w:r>
      <w:r w:rsidR="00B97478">
        <w:rPr>
          <w:rFonts w:ascii="Times New Roman" w:hAnsi="Times New Roman"/>
          <w:sz w:val="28"/>
          <w:szCs w:val="28"/>
        </w:rPr>
        <w:t>20185/21561</w:t>
      </w:r>
      <w:r w:rsidR="001F3E5D" w:rsidRPr="000B2C57">
        <w:rPr>
          <w:rFonts w:ascii="Times New Roman" w:hAnsi="Times New Roman"/>
          <w:sz w:val="28"/>
          <w:szCs w:val="28"/>
        </w:rPr>
        <w:t>) / (</w:t>
      </w:r>
      <w:r w:rsidR="00B97478">
        <w:rPr>
          <w:rFonts w:ascii="Times New Roman" w:hAnsi="Times New Roman"/>
          <w:sz w:val="28"/>
          <w:szCs w:val="28"/>
        </w:rPr>
        <w:t>20185/19112,06</w:t>
      </w:r>
      <w:r w:rsidR="001F3E5D" w:rsidRPr="000B2C57">
        <w:rPr>
          <w:rFonts w:ascii="Times New Roman" w:hAnsi="Times New Roman"/>
          <w:sz w:val="28"/>
          <w:szCs w:val="28"/>
        </w:rPr>
        <w:t xml:space="preserve">) = </w:t>
      </w:r>
      <w:r w:rsidR="00B97478">
        <w:rPr>
          <w:rFonts w:ascii="Times New Roman" w:hAnsi="Times New Roman"/>
          <w:sz w:val="28"/>
          <w:szCs w:val="28"/>
        </w:rPr>
        <w:t>0,936/1,056</w:t>
      </w:r>
      <w:r w:rsidR="001F3E5D" w:rsidRPr="000B2C57">
        <w:rPr>
          <w:rFonts w:ascii="Times New Roman" w:hAnsi="Times New Roman"/>
          <w:sz w:val="28"/>
          <w:szCs w:val="28"/>
        </w:rPr>
        <w:t xml:space="preserve">= </w:t>
      </w:r>
      <w:r w:rsidR="00B97478">
        <w:rPr>
          <w:rFonts w:ascii="Times New Roman" w:hAnsi="Times New Roman"/>
          <w:sz w:val="28"/>
          <w:szCs w:val="28"/>
        </w:rPr>
        <w:t>0,886</w:t>
      </w:r>
    </w:p>
    <w:p w:rsidR="001F3E5D" w:rsidRPr="001F3E5D" w:rsidRDefault="001F3E5D" w:rsidP="000B2C57">
      <w:pPr>
        <w:spacing w:after="0" w:line="360" w:lineRule="auto"/>
        <w:ind w:firstLine="709"/>
        <w:jc w:val="center"/>
        <w:rPr>
          <w:rFonts w:ascii="Times New Roman" w:hAnsi="Times New Roman"/>
          <w:sz w:val="28"/>
          <w:szCs w:val="28"/>
        </w:rPr>
      </w:pPr>
      <w:r w:rsidRPr="001F3E5D">
        <w:rPr>
          <w:rFonts w:ascii="Times New Roman" w:hAnsi="Times New Roman"/>
          <w:sz w:val="28"/>
          <w:szCs w:val="28"/>
        </w:rPr>
        <w:t>∆</w:t>
      </w:r>
      <w:r w:rsidRPr="001F3E5D">
        <w:rPr>
          <w:rFonts w:ascii="Times New Roman" w:hAnsi="Times New Roman"/>
          <w:sz w:val="28"/>
          <w:szCs w:val="28"/>
          <w:vertAlign w:val="subscript"/>
          <w:lang w:val="en-US"/>
        </w:rPr>
        <w:t>Z</w:t>
      </w:r>
      <w:r w:rsidRPr="001F3E5D">
        <w:rPr>
          <w:rFonts w:ascii="Times New Roman" w:hAnsi="Times New Roman"/>
          <w:sz w:val="28"/>
          <w:szCs w:val="28"/>
        </w:rPr>
        <w:t>=  -</w:t>
      </w:r>
      <w:r w:rsidR="00B97478">
        <w:rPr>
          <w:rFonts w:ascii="Times New Roman" w:hAnsi="Times New Roman"/>
          <w:sz w:val="28"/>
          <w:szCs w:val="28"/>
        </w:rPr>
        <w:t>0,12</w:t>
      </w:r>
    </w:p>
    <w:p w:rsidR="002F5E33" w:rsidRDefault="000B2C57" w:rsidP="000B2C57">
      <w:pPr>
        <w:spacing w:after="0" w:line="360" w:lineRule="auto"/>
        <w:ind w:left="709"/>
        <w:rPr>
          <w:rFonts w:ascii="Times New Roman" w:hAnsi="Times New Roman"/>
          <w:sz w:val="28"/>
          <w:szCs w:val="28"/>
        </w:rPr>
      </w:pPr>
      <w:r>
        <w:rPr>
          <w:rFonts w:ascii="Times New Roman" w:hAnsi="Times New Roman"/>
          <w:sz w:val="28"/>
          <w:szCs w:val="28"/>
        </w:rPr>
        <w:t xml:space="preserve">       3)     </w:t>
      </w:r>
      <w:r w:rsidR="001F3E5D" w:rsidRPr="002F5E33">
        <w:rPr>
          <w:rFonts w:ascii="Times New Roman" w:hAnsi="Times New Roman"/>
          <w:sz w:val="28"/>
          <w:szCs w:val="28"/>
          <w:lang w:val="en-US"/>
        </w:rPr>
        <w:t>I</w:t>
      </w:r>
      <w:r w:rsidR="001F3E5D" w:rsidRPr="002F5E33">
        <w:rPr>
          <w:rFonts w:ascii="Times New Roman" w:hAnsi="Times New Roman"/>
          <w:sz w:val="28"/>
          <w:szCs w:val="28"/>
          <w:vertAlign w:val="subscript"/>
          <w:lang w:val="en-US"/>
        </w:rPr>
        <w:t>P</w:t>
      </w:r>
      <w:r w:rsidR="001F3E5D" w:rsidRPr="002F5E33">
        <w:rPr>
          <w:rFonts w:ascii="Times New Roman" w:hAnsi="Times New Roman"/>
          <w:sz w:val="28"/>
          <w:szCs w:val="28"/>
        </w:rPr>
        <w:t>=</w:t>
      </w:r>
      <w:r w:rsidR="001F3E5D" w:rsidRPr="000B2C57">
        <w:rPr>
          <w:rFonts w:ascii="Times New Roman" w:hAnsi="Times New Roman"/>
          <w:sz w:val="28"/>
          <w:szCs w:val="28"/>
        </w:rPr>
        <w:t xml:space="preserve"> (</w:t>
      </w:r>
      <w:r w:rsidR="00B97478" w:rsidRPr="002F5E33">
        <w:rPr>
          <w:rFonts w:ascii="Times New Roman" w:hAnsi="Times New Roman"/>
          <w:sz w:val="28"/>
          <w:szCs w:val="28"/>
        </w:rPr>
        <w:t>20185/19112,06</w:t>
      </w:r>
      <w:r w:rsidR="001F3E5D" w:rsidRPr="000B2C57">
        <w:rPr>
          <w:rFonts w:ascii="Times New Roman" w:hAnsi="Times New Roman"/>
          <w:sz w:val="28"/>
          <w:szCs w:val="28"/>
        </w:rPr>
        <w:t>) / (</w:t>
      </w:r>
      <w:r w:rsidR="00B97478" w:rsidRPr="002F5E33">
        <w:rPr>
          <w:rFonts w:ascii="Times New Roman" w:hAnsi="Times New Roman"/>
          <w:sz w:val="28"/>
          <w:szCs w:val="28"/>
        </w:rPr>
        <w:t>18422,56/19112,06</w:t>
      </w:r>
      <w:r w:rsidR="001F3E5D" w:rsidRPr="000B2C57">
        <w:rPr>
          <w:rFonts w:ascii="Times New Roman" w:hAnsi="Times New Roman"/>
          <w:sz w:val="28"/>
          <w:szCs w:val="28"/>
        </w:rPr>
        <w:t xml:space="preserve">) = </w:t>
      </w:r>
      <w:r w:rsidR="00B97478" w:rsidRPr="002F5E33">
        <w:rPr>
          <w:rFonts w:ascii="Times New Roman" w:hAnsi="Times New Roman"/>
          <w:sz w:val="28"/>
          <w:szCs w:val="28"/>
        </w:rPr>
        <w:t>1,056/</w:t>
      </w:r>
      <w:r w:rsidR="002F5E33" w:rsidRPr="002F5E33">
        <w:rPr>
          <w:rFonts w:ascii="Times New Roman" w:hAnsi="Times New Roman"/>
          <w:sz w:val="28"/>
          <w:szCs w:val="28"/>
        </w:rPr>
        <w:t>0,963</w:t>
      </w:r>
      <w:r w:rsidR="001F3E5D" w:rsidRPr="000B2C57">
        <w:rPr>
          <w:rFonts w:ascii="Times New Roman" w:hAnsi="Times New Roman"/>
          <w:sz w:val="28"/>
          <w:szCs w:val="28"/>
        </w:rPr>
        <w:t xml:space="preserve">= </w:t>
      </w:r>
      <w:r w:rsidR="002F5E33">
        <w:rPr>
          <w:rFonts w:ascii="Times New Roman" w:hAnsi="Times New Roman"/>
          <w:sz w:val="28"/>
          <w:szCs w:val="28"/>
        </w:rPr>
        <w:t>1,096</w:t>
      </w:r>
    </w:p>
    <w:p w:rsidR="001F3E5D" w:rsidRPr="002F5E33" w:rsidRDefault="001F3E5D" w:rsidP="00BC1397">
      <w:pPr>
        <w:spacing w:after="0" w:line="360" w:lineRule="auto"/>
        <w:ind w:left="585"/>
        <w:jc w:val="center"/>
        <w:rPr>
          <w:rFonts w:ascii="Times New Roman" w:hAnsi="Times New Roman"/>
          <w:sz w:val="28"/>
          <w:szCs w:val="28"/>
        </w:rPr>
      </w:pPr>
      <w:r w:rsidRPr="002F5E33">
        <w:rPr>
          <w:rFonts w:ascii="Times New Roman" w:hAnsi="Times New Roman"/>
          <w:sz w:val="28"/>
          <w:szCs w:val="28"/>
        </w:rPr>
        <w:t>∆</w:t>
      </w:r>
      <w:r w:rsidRPr="002F5E33">
        <w:rPr>
          <w:rFonts w:ascii="Times New Roman" w:hAnsi="Times New Roman"/>
          <w:sz w:val="28"/>
          <w:szCs w:val="28"/>
          <w:vertAlign w:val="subscript"/>
          <w:lang w:val="en-US"/>
        </w:rPr>
        <w:t>P</w:t>
      </w:r>
      <w:r w:rsidRPr="002F5E33">
        <w:rPr>
          <w:rFonts w:ascii="Times New Roman" w:hAnsi="Times New Roman"/>
          <w:sz w:val="28"/>
          <w:szCs w:val="28"/>
        </w:rPr>
        <w:t xml:space="preserve">=  </w:t>
      </w:r>
      <w:r w:rsidR="002F5E33">
        <w:rPr>
          <w:rFonts w:ascii="Times New Roman" w:hAnsi="Times New Roman"/>
          <w:sz w:val="28"/>
          <w:szCs w:val="28"/>
        </w:rPr>
        <w:t>0,093</w:t>
      </w:r>
    </w:p>
    <w:p w:rsidR="002F5E33" w:rsidRDefault="000B2C57" w:rsidP="000B2C57">
      <w:pPr>
        <w:spacing w:after="0" w:line="360" w:lineRule="auto"/>
        <w:ind w:left="786"/>
        <w:rPr>
          <w:rFonts w:ascii="Times New Roman" w:hAnsi="Times New Roman"/>
          <w:sz w:val="28"/>
          <w:szCs w:val="28"/>
        </w:rPr>
      </w:pPr>
      <w:r>
        <w:rPr>
          <w:rFonts w:ascii="Times New Roman" w:hAnsi="Times New Roman"/>
          <w:sz w:val="28"/>
          <w:szCs w:val="28"/>
        </w:rPr>
        <w:t xml:space="preserve">     4)     </w:t>
      </w:r>
      <w:r w:rsidR="001F3E5D" w:rsidRPr="001F3E5D">
        <w:rPr>
          <w:rFonts w:ascii="Times New Roman" w:hAnsi="Times New Roman"/>
          <w:sz w:val="28"/>
          <w:szCs w:val="28"/>
          <w:lang w:val="en-US"/>
        </w:rPr>
        <w:t>I</w:t>
      </w:r>
      <w:r w:rsidR="001F3E5D" w:rsidRPr="001F3E5D">
        <w:rPr>
          <w:rFonts w:ascii="Times New Roman" w:hAnsi="Times New Roman"/>
          <w:sz w:val="28"/>
          <w:szCs w:val="28"/>
          <w:vertAlign w:val="subscript"/>
        </w:rPr>
        <w:t>СТР</w:t>
      </w:r>
      <w:r w:rsidR="001F3E5D" w:rsidRPr="001F3E5D">
        <w:rPr>
          <w:rFonts w:ascii="Times New Roman" w:hAnsi="Times New Roman"/>
          <w:sz w:val="28"/>
          <w:szCs w:val="28"/>
        </w:rPr>
        <w:t xml:space="preserve">= </w:t>
      </w:r>
      <w:r w:rsidR="001F3E5D" w:rsidRPr="000B2C57">
        <w:rPr>
          <w:rFonts w:ascii="Times New Roman" w:hAnsi="Times New Roman"/>
          <w:sz w:val="28"/>
          <w:szCs w:val="28"/>
        </w:rPr>
        <w:t>(</w:t>
      </w:r>
      <w:r w:rsidR="002F5E33">
        <w:rPr>
          <w:rFonts w:ascii="Times New Roman" w:hAnsi="Times New Roman"/>
          <w:sz w:val="28"/>
          <w:szCs w:val="28"/>
        </w:rPr>
        <w:t>18422,56/19112,06</w:t>
      </w:r>
      <w:r w:rsidR="001F3E5D" w:rsidRPr="000B2C57">
        <w:rPr>
          <w:rFonts w:ascii="Times New Roman" w:hAnsi="Times New Roman"/>
          <w:sz w:val="28"/>
          <w:szCs w:val="28"/>
        </w:rPr>
        <w:t>)</w:t>
      </w:r>
      <w:r w:rsidR="001F3E5D" w:rsidRPr="001F3E5D">
        <w:rPr>
          <w:rFonts w:ascii="Times New Roman" w:hAnsi="Times New Roman"/>
          <w:sz w:val="28"/>
          <w:szCs w:val="28"/>
        </w:rPr>
        <w:t xml:space="preserve"> / (</w:t>
      </w:r>
      <w:r w:rsidR="002F5E33">
        <w:rPr>
          <w:rFonts w:ascii="Times New Roman" w:hAnsi="Times New Roman"/>
          <w:sz w:val="28"/>
          <w:szCs w:val="28"/>
        </w:rPr>
        <w:t>27987/29035</w:t>
      </w:r>
      <w:r w:rsidR="001F3E5D" w:rsidRPr="001F3E5D">
        <w:rPr>
          <w:rFonts w:ascii="Times New Roman" w:hAnsi="Times New Roman"/>
          <w:sz w:val="28"/>
          <w:szCs w:val="28"/>
        </w:rPr>
        <w:t>) =</w:t>
      </w:r>
      <w:r w:rsidR="002F5E33">
        <w:rPr>
          <w:rFonts w:ascii="Times New Roman" w:hAnsi="Times New Roman"/>
          <w:sz w:val="28"/>
          <w:szCs w:val="28"/>
        </w:rPr>
        <w:t>0,96392/0,96390</w:t>
      </w:r>
      <w:r w:rsidR="001F3E5D" w:rsidRPr="001F3E5D">
        <w:rPr>
          <w:rFonts w:ascii="Times New Roman" w:hAnsi="Times New Roman"/>
          <w:sz w:val="28"/>
          <w:szCs w:val="28"/>
        </w:rPr>
        <w:t xml:space="preserve">= </w:t>
      </w:r>
      <w:r w:rsidR="002F5E33">
        <w:rPr>
          <w:rFonts w:ascii="Times New Roman" w:hAnsi="Times New Roman"/>
          <w:sz w:val="28"/>
          <w:szCs w:val="28"/>
        </w:rPr>
        <w:t>1,00002</w:t>
      </w:r>
    </w:p>
    <w:p w:rsidR="001F3E5D" w:rsidRPr="001F3E5D" w:rsidRDefault="001F3E5D" w:rsidP="00BC1397">
      <w:pPr>
        <w:spacing w:after="0" w:line="360" w:lineRule="auto"/>
        <w:ind w:left="585"/>
        <w:jc w:val="center"/>
        <w:rPr>
          <w:rFonts w:ascii="Times New Roman" w:hAnsi="Times New Roman"/>
          <w:sz w:val="28"/>
          <w:szCs w:val="28"/>
        </w:rPr>
      </w:pPr>
      <w:r w:rsidRPr="001F3E5D">
        <w:rPr>
          <w:rFonts w:ascii="Times New Roman" w:hAnsi="Times New Roman"/>
          <w:sz w:val="28"/>
          <w:szCs w:val="28"/>
        </w:rPr>
        <w:t>∆</w:t>
      </w:r>
      <w:r w:rsidRPr="001F3E5D">
        <w:rPr>
          <w:rFonts w:ascii="Times New Roman" w:hAnsi="Times New Roman"/>
          <w:sz w:val="28"/>
          <w:szCs w:val="28"/>
          <w:vertAlign w:val="subscript"/>
        </w:rPr>
        <w:t>СТР</w:t>
      </w:r>
      <w:r w:rsidRPr="001F3E5D">
        <w:rPr>
          <w:rFonts w:ascii="Times New Roman" w:hAnsi="Times New Roman"/>
          <w:sz w:val="28"/>
          <w:szCs w:val="28"/>
        </w:rPr>
        <w:t xml:space="preserve">= </w:t>
      </w:r>
      <w:r w:rsidR="002F5E33">
        <w:rPr>
          <w:rFonts w:ascii="Times New Roman" w:hAnsi="Times New Roman"/>
          <w:sz w:val="28"/>
          <w:szCs w:val="28"/>
        </w:rPr>
        <w:t>0,00002</w:t>
      </w:r>
    </w:p>
    <w:p w:rsidR="001F3E5D" w:rsidRPr="001F3E5D" w:rsidRDefault="001F3E5D" w:rsidP="000B2C57">
      <w:pPr>
        <w:spacing w:after="0" w:line="360" w:lineRule="auto"/>
        <w:ind w:firstLine="709"/>
        <w:rPr>
          <w:rFonts w:ascii="Times New Roman" w:hAnsi="Times New Roman"/>
          <w:sz w:val="28"/>
          <w:szCs w:val="28"/>
        </w:rPr>
      </w:pPr>
      <w:r w:rsidRPr="001F3E5D">
        <w:rPr>
          <w:rFonts w:ascii="Times New Roman" w:hAnsi="Times New Roman"/>
          <w:sz w:val="28"/>
          <w:szCs w:val="28"/>
        </w:rPr>
        <w:t>Взаимосвязь индексов:</w:t>
      </w:r>
    </w:p>
    <w:p w:rsidR="001F3E5D" w:rsidRPr="001F3E5D" w:rsidRDefault="001F3E5D" w:rsidP="00BC1397">
      <w:pPr>
        <w:spacing w:line="360" w:lineRule="auto"/>
        <w:jc w:val="center"/>
        <w:rPr>
          <w:rFonts w:ascii="Times New Roman" w:hAnsi="Times New Roman"/>
          <w:sz w:val="28"/>
          <w:szCs w:val="28"/>
        </w:rPr>
      </w:pPr>
      <w:r w:rsidRPr="001F3E5D">
        <w:rPr>
          <w:rFonts w:ascii="Times New Roman" w:hAnsi="Times New Roman"/>
          <w:sz w:val="28"/>
          <w:szCs w:val="28"/>
          <w:lang w:val="en-US"/>
        </w:rPr>
        <w:t>I</w:t>
      </w:r>
      <w:r w:rsidRPr="001F3E5D">
        <w:rPr>
          <w:rFonts w:ascii="Times New Roman" w:hAnsi="Times New Roman"/>
          <w:sz w:val="28"/>
          <w:szCs w:val="28"/>
          <w:vertAlign w:val="subscript"/>
        </w:rPr>
        <w:t>ОК</w:t>
      </w:r>
      <w:r w:rsidRPr="001F3E5D">
        <w:rPr>
          <w:rFonts w:ascii="Times New Roman" w:hAnsi="Times New Roman"/>
          <w:sz w:val="28"/>
          <w:szCs w:val="28"/>
        </w:rPr>
        <w:t xml:space="preserve">= </w:t>
      </w:r>
      <w:r w:rsidR="002F5E33">
        <w:rPr>
          <w:rFonts w:ascii="Times New Roman" w:hAnsi="Times New Roman"/>
          <w:sz w:val="28"/>
          <w:szCs w:val="28"/>
        </w:rPr>
        <w:t>0,971</w:t>
      </w:r>
      <w:r w:rsidRPr="001F3E5D">
        <w:rPr>
          <w:rFonts w:ascii="Times New Roman" w:hAnsi="Times New Roman"/>
          <w:sz w:val="28"/>
          <w:szCs w:val="28"/>
        </w:rPr>
        <w:t xml:space="preserve"> = </w:t>
      </w:r>
      <w:r w:rsidR="002F5E33">
        <w:rPr>
          <w:rFonts w:ascii="Times New Roman" w:hAnsi="Times New Roman"/>
          <w:sz w:val="28"/>
          <w:szCs w:val="28"/>
        </w:rPr>
        <w:t>0,886*1,096*1,00002= 0,971</w:t>
      </w:r>
    </w:p>
    <w:p w:rsidR="001F3E5D" w:rsidRPr="001F3E5D" w:rsidRDefault="001F3E5D" w:rsidP="00BC1397">
      <w:pPr>
        <w:spacing w:line="360" w:lineRule="auto"/>
        <w:jc w:val="center"/>
        <w:rPr>
          <w:rFonts w:ascii="Times New Roman" w:hAnsi="Times New Roman"/>
          <w:sz w:val="28"/>
          <w:szCs w:val="28"/>
        </w:rPr>
      </w:pPr>
      <w:r w:rsidRPr="001F3E5D">
        <w:rPr>
          <w:rFonts w:ascii="Times New Roman" w:hAnsi="Times New Roman"/>
          <w:sz w:val="28"/>
          <w:szCs w:val="28"/>
        </w:rPr>
        <w:t>∆</w:t>
      </w:r>
      <w:r w:rsidRPr="001F3E5D">
        <w:rPr>
          <w:rFonts w:ascii="Times New Roman" w:hAnsi="Times New Roman"/>
          <w:sz w:val="28"/>
          <w:szCs w:val="28"/>
          <w:vertAlign w:val="subscript"/>
        </w:rPr>
        <w:t>ОК</w:t>
      </w:r>
      <w:r w:rsidRPr="001F3E5D">
        <w:rPr>
          <w:rFonts w:ascii="Times New Roman" w:hAnsi="Times New Roman"/>
          <w:sz w:val="28"/>
          <w:szCs w:val="28"/>
        </w:rPr>
        <w:t>=</w:t>
      </w:r>
      <w:r w:rsidR="002F5E33">
        <w:rPr>
          <w:rFonts w:ascii="Times New Roman" w:hAnsi="Times New Roman"/>
          <w:sz w:val="28"/>
          <w:szCs w:val="28"/>
        </w:rPr>
        <w:t xml:space="preserve"> -0,027</w:t>
      </w:r>
      <w:r w:rsidRPr="001F3E5D">
        <w:rPr>
          <w:rFonts w:ascii="Times New Roman" w:hAnsi="Times New Roman"/>
          <w:sz w:val="28"/>
          <w:szCs w:val="28"/>
        </w:rPr>
        <w:t xml:space="preserve"> = </w:t>
      </w:r>
      <w:r w:rsidR="002F5E33">
        <w:rPr>
          <w:rFonts w:ascii="Times New Roman" w:hAnsi="Times New Roman"/>
          <w:sz w:val="28"/>
          <w:szCs w:val="28"/>
        </w:rPr>
        <w:t>-0,12+0,093+0.00002</w:t>
      </w:r>
      <w:r w:rsidRPr="001F3E5D">
        <w:rPr>
          <w:rFonts w:ascii="Times New Roman" w:hAnsi="Times New Roman"/>
          <w:sz w:val="28"/>
          <w:szCs w:val="28"/>
        </w:rPr>
        <w:t xml:space="preserve">= </w:t>
      </w:r>
      <w:r w:rsidR="002F5E33">
        <w:rPr>
          <w:rFonts w:ascii="Times New Roman" w:hAnsi="Times New Roman"/>
          <w:sz w:val="28"/>
          <w:szCs w:val="28"/>
        </w:rPr>
        <w:t>0,027</w:t>
      </w:r>
    </w:p>
    <w:p w:rsidR="002F5E33" w:rsidRDefault="001F3E5D" w:rsidP="000B2C57">
      <w:pPr>
        <w:spacing w:after="0" w:line="360" w:lineRule="auto"/>
        <w:ind w:firstLine="709"/>
        <w:jc w:val="both"/>
        <w:rPr>
          <w:rFonts w:ascii="Times New Roman" w:hAnsi="Times New Roman"/>
          <w:sz w:val="28"/>
          <w:szCs w:val="28"/>
        </w:rPr>
      </w:pPr>
      <w:r w:rsidRPr="001F3E5D">
        <w:rPr>
          <w:rFonts w:ascii="Times New Roman" w:hAnsi="Times New Roman"/>
          <w:sz w:val="28"/>
          <w:szCs w:val="28"/>
        </w:rPr>
        <w:t xml:space="preserve">  Расчеты показали, что наибольшее влияние на общий индекс окупаемости оказывает индекс окупаемости за счет структурных сдвигов в объеме проданной продукции</w:t>
      </w:r>
      <w:r w:rsidR="002F5E33">
        <w:rPr>
          <w:rFonts w:ascii="Times New Roman" w:hAnsi="Times New Roman"/>
          <w:sz w:val="28"/>
          <w:szCs w:val="28"/>
        </w:rPr>
        <w:t xml:space="preserve"> (КРС в живой массе)</w:t>
      </w:r>
      <w:r w:rsidRPr="001F3E5D">
        <w:rPr>
          <w:rFonts w:ascii="Times New Roman" w:hAnsi="Times New Roman"/>
          <w:sz w:val="28"/>
          <w:szCs w:val="28"/>
        </w:rPr>
        <w:t xml:space="preserve">, наименьшее влияние оказывает индекс окупаемости за счет изменения себестоимости 1 ц </w:t>
      </w:r>
      <w:r w:rsidR="002F5E33">
        <w:rPr>
          <w:rFonts w:ascii="Times New Roman" w:hAnsi="Times New Roman"/>
          <w:sz w:val="28"/>
          <w:szCs w:val="28"/>
        </w:rPr>
        <w:t>КРС в живоймассе.</w:t>
      </w:r>
    </w:p>
    <w:p w:rsidR="002F5E33" w:rsidRDefault="002F5E33" w:rsidP="002F5E33">
      <w:pPr>
        <w:spacing w:after="0" w:line="360" w:lineRule="auto"/>
        <w:jc w:val="both"/>
        <w:rPr>
          <w:rFonts w:ascii="Times New Roman" w:hAnsi="Times New Roman"/>
          <w:sz w:val="28"/>
          <w:szCs w:val="28"/>
        </w:rPr>
      </w:pPr>
    </w:p>
    <w:p w:rsidR="002F5E33" w:rsidRDefault="002F5E33" w:rsidP="002F5E33">
      <w:pPr>
        <w:spacing w:after="0" w:line="360" w:lineRule="auto"/>
        <w:jc w:val="both"/>
        <w:rPr>
          <w:rFonts w:ascii="Times New Roman" w:hAnsi="Times New Roman"/>
          <w:sz w:val="28"/>
          <w:szCs w:val="28"/>
        </w:rPr>
      </w:pPr>
    </w:p>
    <w:p w:rsidR="002F5E33" w:rsidRDefault="002F5E33" w:rsidP="002F5E33">
      <w:pPr>
        <w:spacing w:after="0" w:line="360" w:lineRule="auto"/>
        <w:jc w:val="both"/>
        <w:rPr>
          <w:rFonts w:ascii="Times New Roman" w:hAnsi="Times New Roman"/>
          <w:sz w:val="28"/>
          <w:szCs w:val="28"/>
        </w:rPr>
      </w:pPr>
    </w:p>
    <w:p w:rsidR="002F5E33" w:rsidRDefault="002F5E33" w:rsidP="002F5E33">
      <w:pPr>
        <w:spacing w:after="0" w:line="360" w:lineRule="auto"/>
        <w:jc w:val="both"/>
        <w:rPr>
          <w:rFonts w:ascii="Times New Roman" w:hAnsi="Times New Roman"/>
          <w:sz w:val="28"/>
          <w:szCs w:val="28"/>
        </w:rPr>
      </w:pPr>
    </w:p>
    <w:p w:rsidR="002F5E33" w:rsidRDefault="002F5E33" w:rsidP="002F5E33">
      <w:pPr>
        <w:spacing w:after="0" w:line="360" w:lineRule="auto"/>
        <w:jc w:val="both"/>
        <w:rPr>
          <w:rFonts w:ascii="Times New Roman" w:hAnsi="Times New Roman"/>
          <w:sz w:val="28"/>
          <w:szCs w:val="28"/>
        </w:rPr>
      </w:pPr>
    </w:p>
    <w:p w:rsidR="002F5E33" w:rsidRDefault="002F5E33" w:rsidP="002F5E33">
      <w:pPr>
        <w:spacing w:after="0" w:line="360" w:lineRule="auto"/>
        <w:jc w:val="both"/>
        <w:rPr>
          <w:rFonts w:ascii="Times New Roman" w:hAnsi="Times New Roman"/>
          <w:sz w:val="28"/>
          <w:szCs w:val="28"/>
        </w:rPr>
      </w:pPr>
    </w:p>
    <w:p w:rsidR="002F5E33" w:rsidRDefault="002F5E33" w:rsidP="002F5E33">
      <w:pPr>
        <w:spacing w:after="0" w:line="360" w:lineRule="auto"/>
        <w:jc w:val="both"/>
        <w:rPr>
          <w:rFonts w:ascii="Times New Roman" w:hAnsi="Times New Roman"/>
          <w:sz w:val="28"/>
          <w:szCs w:val="28"/>
        </w:rPr>
      </w:pPr>
    </w:p>
    <w:p w:rsidR="002F5E33" w:rsidRDefault="002F5E33" w:rsidP="002F5E33">
      <w:pPr>
        <w:spacing w:after="0" w:line="360" w:lineRule="auto"/>
        <w:jc w:val="both"/>
        <w:rPr>
          <w:rFonts w:ascii="Times New Roman" w:hAnsi="Times New Roman"/>
          <w:sz w:val="28"/>
          <w:szCs w:val="28"/>
        </w:rPr>
      </w:pPr>
    </w:p>
    <w:p w:rsidR="000B2C57" w:rsidRPr="000B2C57" w:rsidRDefault="000B2C57" w:rsidP="000B2C57">
      <w:bookmarkStart w:id="21" w:name="_Toc152417446"/>
      <w:bookmarkStart w:id="22" w:name="_Toc152417562"/>
      <w:bookmarkStart w:id="23" w:name="_Toc152418236"/>
      <w:bookmarkStart w:id="24" w:name="_Toc154420514"/>
    </w:p>
    <w:p w:rsidR="002F5E33" w:rsidRDefault="002F5E33" w:rsidP="000B2C57">
      <w:pPr>
        <w:pStyle w:val="1"/>
        <w:spacing w:before="0" w:after="0" w:line="360" w:lineRule="auto"/>
        <w:ind w:firstLine="709"/>
        <w:jc w:val="center"/>
        <w:rPr>
          <w:rFonts w:ascii="Times New Roman" w:hAnsi="Times New Roman" w:cs="Times New Roman"/>
          <w:b w:val="0"/>
          <w:caps/>
          <w:spacing w:val="4"/>
          <w:sz w:val="28"/>
        </w:rPr>
      </w:pPr>
      <w:r w:rsidRPr="002D1598">
        <w:rPr>
          <w:rFonts w:ascii="Times New Roman" w:hAnsi="Times New Roman" w:cs="Times New Roman"/>
          <w:b w:val="0"/>
          <w:caps/>
          <w:spacing w:val="4"/>
          <w:sz w:val="28"/>
        </w:rPr>
        <w:t>ЗАКЛЮЧЕНИЕ</w:t>
      </w:r>
      <w:bookmarkEnd w:id="21"/>
      <w:bookmarkEnd w:id="22"/>
      <w:bookmarkEnd w:id="23"/>
      <w:bookmarkEnd w:id="24"/>
    </w:p>
    <w:p w:rsidR="000B2C57" w:rsidRPr="000B2C57" w:rsidRDefault="000B2C57" w:rsidP="000B2C57"/>
    <w:p w:rsidR="002F5E33" w:rsidRPr="002D1598" w:rsidRDefault="002F5E33" w:rsidP="000B2C57">
      <w:pPr>
        <w:shd w:val="clear" w:color="auto" w:fill="FFFFFF"/>
        <w:tabs>
          <w:tab w:val="left" w:pos="3451"/>
          <w:tab w:val="left" w:pos="4910"/>
          <w:tab w:val="left" w:pos="5846"/>
          <w:tab w:val="left" w:pos="6389"/>
        </w:tabs>
        <w:spacing w:after="0" w:line="360" w:lineRule="auto"/>
        <w:ind w:firstLine="709"/>
        <w:jc w:val="both"/>
        <w:rPr>
          <w:rFonts w:ascii="Times New Roman" w:hAnsi="Times New Roman"/>
          <w:color w:val="000000"/>
          <w:sz w:val="28"/>
          <w:szCs w:val="28"/>
        </w:rPr>
      </w:pPr>
      <w:r w:rsidRPr="002D1598">
        <w:rPr>
          <w:rFonts w:ascii="Times New Roman" w:hAnsi="Times New Roman"/>
          <w:color w:val="000000"/>
          <w:sz w:val="28"/>
          <w:szCs w:val="28"/>
        </w:rPr>
        <w:t xml:space="preserve">По проведенному статистическому  анализу себестоимости </w:t>
      </w:r>
      <w:r w:rsidR="002D1598">
        <w:rPr>
          <w:rFonts w:ascii="Times New Roman" w:hAnsi="Times New Roman"/>
          <w:color w:val="000000"/>
          <w:sz w:val="28"/>
          <w:szCs w:val="28"/>
        </w:rPr>
        <w:t>прироста КРС</w:t>
      </w:r>
      <w:r w:rsidRPr="002D1598">
        <w:rPr>
          <w:rFonts w:ascii="Times New Roman" w:hAnsi="Times New Roman"/>
          <w:color w:val="000000"/>
          <w:sz w:val="28"/>
          <w:szCs w:val="28"/>
        </w:rPr>
        <w:t xml:space="preserve"> по хозяйствам  </w:t>
      </w:r>
      <w:r w:rsidR="002D1598">
        <w:rPr>
          <w:rFonts w:ascii="Times New Roman" w:hAnsi="Times New Roman"/>
          <w:color w:val="000000"/>
          <w:sz w:val="28"/>
          <w:szCs w:val="28"/>
        </w:rPr>
        <w:t>Стерлитамакского</w:t>
      </w:r>
      <w:r w:rsidRPr="002D1598">
        <w:rPr>
          <w:rFonts w:ascii="Times New Roman" w:hAnsi="Times New Roman"/>
          <w:color w:val="000000"/>
          <w:sz w:val="28"/>
          <w:szCs w:val="28"/>
        </w:rPr>
        <w:t xml:space="preserve"> района. </w:t>
      </w:r>
    </w:p>
    <w:p w:rsidR="002F5E33" w:rsidRPr="002D1598" w:rsidRDefault="002F5E33" w:rsidP="000B2C57">
      <w:pPr>
        <w:shd w:val="clear" w:color="auto" w:fill="FFFFFF"/>
        <w:spacing w:after="0" w:line="360" w:lineRule="auto"/>
        <w:ind w:firstLine="709"/>
        <w:jc w:val="both"/>
        <w:rPr>
          <w:rFonts w:ascii="Times New Roman" w:hAnsi="Times New Roman"/>
          <w:bCs/>
          <w:color w:val="000000"/>
          <w:spacing w:val="-9"/>
          <w:sz w:val="28"/>
          <w:szCs w:val="28"/>
        </w:rPr>
      </w:pPr>
      <w:r w:rsidRPr="002D1598">
        <w:rPr>
          <w:rFonts w:ascii="Times New Roman" w:hAnsi="Times New Roman"/>
          <w:color w:val="000000"/>
          <w:sz w:val="28"/>
          <w:szCs w:val="28"/>
        </w:rPr>
        <w:t>Данные по хозяйствам были ранжированы и проанализированы, представим  полученные выводы.</w:t>
      </w:r>
      <w:r w:rsidRPr="002D1598">
        <w:rPr>
          <w:rFonts w:ascii="Times New Roman" w:hAnsi="Times New Roman"/>
          <w:color w:val="000000"/>
          <w:spacing w:val="-2"/>
          <w:sz w:val="28"/>
          <w:szCs w:val="28"/>
        </w:rPr>
        <w:t xml:space="preserve"> Коэффициент вариации не превышает допустимых пределов (35-40%) следовательно, выбранная совокупность может быть использована для дальнейшего анализа.</w:t>
      </w:r>
      <w:r w:rsidRPr="002D1598">
        <w:rPr>
          <w:rFonts w:ascii="Times New Roman" w:hAnsi="Times New Roman"/>
          <w:sz w:val="28"/>
          <w:szCs w:val="28"/>
        </w:rPr>
        <w:t xml:space="preserve"> Вся совокупность была разделена на </w:t>
      </w:r>
      <w:r w:rsidR="002D1598">
        <w:rPr>
          <w:rFonts w:ascii="Times New Roman" w:hAnsi="Times New Roman"/>
          <w:sz w:val="28"/>
          <w:szCs w:val="28"/>
        </w:rPr>
        <w:t>две</w:t>
      </w:r>
      <w:r w:rsidRPr="002D1598">
        <w:rPr>
          <w:rFonts w:ascii="Times New Roman" w:hAnsi="Times New Roman"/>
          <w:sz w:val="28"/>
          <w:szCs w:val="28"/>
        </w:rPr>
        <w:t xml:space="preserve"> группы, и далее для анализа две: лучшая, где средняя себестоимость ниже, чем в среднем, и худшая – где себестоимость выше.</w:t>
      </w:r>
      <w:r w:rsidRPr="002D1598">
        <w:rPr>
          <w:rFonts w:ascii="Times New Roman" w:hAnsi="Times New Roman"/>
        </w:rPr>
        <w:t xml:space="preserve"> </w:t>
      </w:r>
      <w:r w:rsidRPr="002D1598">
        <w:rPr>
          <w:rFonts w:ascii="Times New Roman" w:hAnsi="Times New Roman"/>
          <w:sz w:val="28"/>
          <w:szCs w:val="28"/>
        </w:rPr>
        <w:t>В</w:t>
      </w:r>
      <w:r w:rsidRPr="002D1598">
        <w:rPr>
          <w:rFonts w:ascii="Times New Roman" w:hAnsi="Times New Roman"/>
        </w:rPr>
        <w:t xml:space="preserve"> </w:t>
      </w:r>
      <w:r w:rsidR="002D1598">
        <w:rPr>
          <w:rFonts w:ascii="Times New Roman" w:hAnsi="Times New Roman"/>
          <w:sz w:val="28"/>
          <w:szCs w:val="28"/>
        </w:rPr>
        <w:t>Стерлитамакском</w:t>
      </w:r>
      <w:r w:rsidRPr="002D1598">
        <w:rPr>
          <w:rFonts w:ascii="Times New Roman" w:hAnsi="Times New Roman"/>
          <w:sz w:val="28"/>
          <w:szCs w:val="28"/>
        </w:rPr>
        <w:t xml:space="preserve"> районе по сравнению  с показателями по Республике Башкортостан практически все значения превышают. Таким образом, у района есть резервы и ресурсы для доходного производства </w:t>
      </w:r>
      <w:r w:rsidR="002D1598">
        <w:rPr>
          <w:rFonts w:ascii="Times New Roman" w:hAnsi="Times New Roman"/>
          <w:sz w:val="28"/>
          <w:szCs w:val="28"/>
        </w:rPr>
        <w:t>прироста КРС</w:t>
      </w:r>
      <w:r w:rsidRPr="002D1598">
        <w:rPr>
          <w:rFonts w:ascii="Times New Roman" w:hAnsi="Times New Roman"/>
          <w:sz w:val="28"/>
          <w:szCs w:val="28"/>
        </w:rPr>
        <w:t>. Сам</w:t>
      </w:r>
      <w:r w:rsidR="002D1598">
        <w:rPr>
          <w:rFonts w:ascii="Times New Roman" w:hAnsi="Times New Roman"/>
          <w:sz w:val="28"/>
          <w:szCs w:val="28"/>
        </w:rPr>
        <w:t xml:space="preserve">ый высокий прирост КРС был достигнут во второй </w:t>
      </w:r>
      <w:r w:rsidRPr="002D1598">
        <w:rPr>
          <w:rFonts w:ascii="Times New Roman" w:hAnsi="Times New Roman"/>
          <w:sz w:val="28"/>
          <w:szCs w:val="28"/>
        </w:rPr>
        <w:t xml:space="preserve"> группе</w:t>
      </w:r>
      <w:r w:rsidRPr="002D1598">
        <w:rPr>
          <w:rFonts w:ascii="Times New Roman" w:hAnsi="Times New Roman"/>
          <w:bCs/>
          <w:color w:val="000000"/>
          <w:spacing w:val="-9"/>
          <w:sz w:val="28"/>
          <w:szCs w:val="28"/>
        </w:rPr>
        <w:t xml:space="preserve"> </w:t>
      </w:r>
    </w:p>
    <w:p w:rsidR="000B2C57" w:rsidRDefault="002F5E33" w:rsidP="000B2C57">
      <w:pPr>
        <w:shd w:val="clear" w:color="auto" w:fill="FFFFFF"/>
        <w:spacing w:after="0" w:line="360" w:lineRule="auto"/>
        <w:ind w:firstLine="709"/>
        <w:jc w:val="both"/>
        <w:rPr>
          <w:rFonts w:ascii="Times New Roman" w:hAnsi="Times New Roman"/>
          <w:color w:val="000000"/>
          <w:spacing w:val="-4"/>
          <w:w w:val="103"/>
          <w:sz w:val="28"/>
          <w:szCs w:val="28"/>
        </w:rPr>
      </w:pPr>
      <w:r w:rsidRPr="002D1598">
        <w:rPr>
          <w:rFonts w:ascii="Times New Roman" w:hAnsi="Times New Roman"/>
          <w:bCs/>
          <w:color w:val="000000"/>
          <w:spacing w:val="-9"/>
          <w:sz w:val="28"/>
          <w:szCs w:val="28"/>
        </w:rPr>
        <w:t xml:space="preserve">. </w:t>
      </w:r>
      <w:r w:rsidR="002D1598" w:rsidRPr="009D75FB">
        <w:rPr>
          <w:rFonts w:ascii="Times New Roman" w:hAnsi="Times New Roman"/>
          <w:color w:val="000000"/>
          <w:spacing w:val="-4"/>
          <w:w w:val="103"/>
          <w:sz w:val="28"/>
          <w:szCs w:val="28"/>
        </w:rPr>
        <w:t>Анализ коэффициентов показывает</w:t>
      </w:r>
      <w:r w:rsidR="002D1598">
        <w:rPr>
          <w:rFonts w:ascii="Times New Roman" w:hAnsi="Times New Roman"/>
          <w:color w:val="000000"/>
          <w:spacing w:val="-4"/>
          <w:w w:val="103"/>
          <w:sz w:val="28"/>
          <w:szCs w:val="28"/>
        </w:rPr>
        <w:t xml:space="preserve">, что </w:t>
      </w:r>
      <w:r w:rsidR="002D1598" w:rsidRPr="009D75FB">
        <w:rPr>
          <w:rFonts w:ascii="Times New Roman" w:hAnsi="Times New Roman"/>
          <w:color w:val="000000"/>
          <w:spacing w:val="-4"/>
          <w:w w:val="103"/>
          <w:sz w:val="28"/>
          <w:szCs w:val="28"/>
        </w:rPr>
        <w:t xml:space="preserve">связь между себестоимостью и </w:t>
      </w:r>
      <w:r w:rsidR="002D1598">
        <w:rPr>
          <w:rFonts w:ascii="Times New Roman" w:hAnsi="Times New Roman"/>
          <w:color w:val="000000"/>
          <w:spacing w:val="-4"/>
          <w:w w:val="103"/>
          <w:sz w:val="28"/>
          <w:szCs w:val="28"/>
        </w:rPr>
        <w:t>приростом КРС</w:t>
      </w:r>
      <w:r w:rsidR="002D1598" w:rsidRPr="009D75FB">
        <w:rPr>
          <w:rFonts w:ascii="Times New Roman" w:hAnsi="Times New Roman"/>
          <w:color w:val="000000"/>
          <w:spacing w:val="-4"/>
          <w:w w:val="103"/>
          <w:sz w:val="28"/>
          <w:szCs w:val="28"/>
        </w:rPr>
        <w:t xml:space="preserve"> </w:t>
      </w:r>
      <w:r w:rsidR="002D1598">
        <w:rPr>
          <w:rFonts w:ascii="Times New Roman" w:hAnsi="Times New Roman"/>
          <w:color w:val="000000"/>
          <w:spacing w:val="-4"/>
          <w:w w:val="103"/>
          <w:sz w:val="28"/>
          <w:szCs w:val="28"/>
        </w:rPr>
        <w:t xml:space="preserve">прямая и сильная </w:t>
      </w:r>
      <w:r w:rsidR="002D1598" w:rsidRPr="009D75FB">
        <w:rPr>
          <w:rFonts w:ascii="Times New Roman" w:hAnsi="Times New Roman"/>
          <w:color w:val="000000"/>
          <w:spacing w:val="-4"/>
          <w:w w:val="103"/>
          <w:sz w:val="28"/>
          <w:szCs w:val="28"/>
        </w:rPr>
        <w:t>(</w:t>
      </w:r>
      <w:r w:rsidR="002D1598" w:rsidRPr="009D75FB">
        <w:rPr>
          <w:rFonts w:ascii="Times New Roman" w:hAnsi="Times New Roman"/>
          <w:color w:val="000000"/>
          <w:spacing w:val="-4"/>
          <w:w w:val="103"/>
          <w:sz w:val="28"/>
          <w:szCs w:val="28"/>
          <w:lang w:val="en-US"/>
        </w:rPr>
        <w:t>r</w:t>
      </w:r>
      <w:r w:rsidR="002D1598" w:rsidRPr="009D75FB">
        <w:rPr>
          <w:rFonts w:ascii="Times New Roman" w:hAnsi="Times New Roman"/>
          <w:color w:val="000000"/>
          <w:spacing w:val="-4"/>
          <w:w w:val="103"/>
          <w:sz w:val="28"/>
          <w:szCs w:val="28"/>
          <w:vertAlign w:val="subscript"/>
          <w:lang w:val="en-US"/>
        </w:rPr>
        <w:t>yx</w:t>
      </w:r>
      <w:r w:rsidR="002D1598">
        <w:rPr>
          <w:rFonts w:ascii="Times New Roman" w:hAnsi="Times New Roman"/>
          <w:color w:val="000000"/>
          <w:spacing w:val="-4"/>
          <w:w w:val="103"/>
          <w:sz w:val="28"/>
          <w:szCs w:val="28"/>
          <w:vertAlign w:val="subscript"/>
        </w:rPr>
        <w:t>1</w:t>
      </w:r>
      <w:r w:rsidR="002D1598" w:rsidRPr="009D75FB">
        <w:rPr>
          <w:rFonts w:ascii="Times New Roman" w:hAnsi="Times New Roman"/>
          <w:color w:val="000000"/>
          <w:spacing w:val="-4"/>
          <w:w w:val="103"/>
          <w:sz w:val="28"/>
          <w:szCs w:val="28"/>
        </w:rPr>
        <w:t>=</w:t>
      </w:r>
      <w:r w:rsidR="002D1598">
        <w:rPr>
          <w:rFonts w:ascii="Times New Roman" w:hAnsi="Times New Roman"/>
          <w:color w:val="000000"/>
          <w:spacing w:val="-4"/>
          <w:w w:val="103"/>
          <w:sz w:val="28"/>
          <w:szCs w:val="28"/>
        </w:rPr>
        <w:t>0,532</w:t>
      </w:r>
      <w:r w:rsidR="002D1598" w:rsidRPr="009D75FB">
        <w:rPr>
          <w:rFonts w:ascii="Times New Roman" w:hAnsi="Times New Roman"/>
          <w:color w:val="000000"/>
          <w:spacing w:val="-4"/>
          <w:w w:val="103"/>
          <w:sz w:val="28"/>
          <w:szCs w:val="28"/>
        </w:rPr>
        <w:t xml:space="preserve">). Между себестоимостью и затратами труда </w:t>
      </w:r>
      <w:r w:rsidR="002D1598">
        <w:rPr>
          <w:rFonts w:ascii="Times New Roman" w:hAnsi="Times New Roman"/>
          <w:color w:val="000000"/>
          <w:spacing w:val="-4"/>
          <w:w w:val="103"/>
          <w:sz w:val="28"/>
          <w:szCs w:val="28"/>
        </w:rPr>
        <w:t>обратная и слабая</w:t>
      </w:r>
      <w:r w:rsidR="002D1598" w:rsidRPr="009D75FB">
        <w:rPr>
          <w:rFonts w:ascii="Times New Roman" w:hAnsi="Times New Roman"/>
          <w:color w:val="000000"/>
          <w:spacing w:val="-4"/>
          <w:w w:val="103"/>
          <w:sz w:val="28"/>
          <w:szCs w:val="28"/>
        </w:rPr>
        <w:t xml:space="preserve"> (</w:t>
      </w:r>
      <w:r w:rsidR="002D1598" w:rsidRPr="009D75FB">
        <w:rPr>
          <w:rFonts w:ascii="Times New Roman" w:hAnsi="Times New Roman"/>
          <w:color w:val="000000"/>
          <w:spacing w:val="-4"/>
          <w:w w:val="103"/>
          <w:sz w:val="28"/>
          <w:szCs w:val="28"/>
          <w:lang w:val="en-US"/>
        </w:rPr>
        <w:t>r</w:t>
      </w:r>
      <w:r w:rsidR="002D1598" w:rsidRPr="009D75FB">
        <w:rPr>
          <w:rFonts w:ascii="Times New Roman" w:hAnsi="Times New Roman"/>
          <w:color w:val="000000"/>
          <w:spacing w:val="-4"/>
          <w:w w:val="103"/>
          <w:sz w:val="28"/>
          <w:szCs w:val="28"/>
          <w:vertAlign w:val="subscript"/>
          <w:lang w:val="en-US"/>
        </w:rPr>
        <w:t>yx</w:t>
      </w:r>
      <w:r w:rsidR="002D1598">
        <w:rPr>
          <w:rFonts w:ascii="Times New Roman" w:hAnsi="Times New Roman"/>
          <w:color w:val="000000"/>
          <w:spacing w:val="-4"/>
          <w:w w:val="103"/>
          <w:sz w:val="28"/>
          <w:szCs w:val="28"/>
          <w:vertAlign w:val="subscript"/>
        </w:rPr>
        <w:t>2</w:t>
      </w:r>
      <w:r w:rsidR="002D1598" w:rsidRPr="009D75FB">
        <w:rPr>
          <w:rFonts w:ascii="Times New Roman" w:hAnsi="Times New Roman"/>
          <w:color w:val="000000"/>
          <w:spacing w:val="-4"/>
          <w:w w:val="103"/>
          <w:sz w:val="28"/>
          <w:szCs w:val="28"/>
        </w:rPr>
        <w:t>=</w:t>
      </w:r>
      <w:r w:rsidR="002D1598">
        <w:rPr>
          <w:rFonts w:ascii="Times New Roman" w:hAnsi="Times New Roman"/>
          <w:color w:val="000000"/>
          <w:spacing w:val="-4"/>
          <w:w w:val="103"/>
          <w:sz w:val="28"/>
          <w:szCs w:val="28"/>
        </w:rPr>
        <w:t>-0,829</w:t>
      </w:r>
      <w:r w:rsidR="002D1598" w:rsidRPr="009D75FB">
        <w:rPr>
          <w:rFonts w:ascii="Times New Roman" w:hAnsi="Times New Roman"/>
          <w:color w:val="000000"/>
          <w:spacing w:val="-4"/>
          <w:w w:val="103"/>
          <w:sz w:val="28"/>
          <w:szCs w:val="28"/>
        </w:rPr>
        <w:t xml:space="preserve">). </w:t>
      </w:r>
    </w:p>
    <w:p w:rsidR="002F5E33" w:rsidRPr="002D1598" w:rsidRDefault="002F5E33" w:rsidP="000B2C57">
      <w:pPr>
        <w:shd w:val="clear" w:color="auto" w:fill="FFFFFF"/>
        <w:spacing w:after="0" w:line="360" w:lineRule="auto"/>
        <w:ind w:firstLine="709"/>
        <w:jc w:val="both"/>
        <w:rPr>
          <w:rFonts w:ascii="Times New Roman" w:hAnsi="Times New Roman"/>
          <w:color w:val="000000"/>
          <w:spacing w:val="-4"/>
          <w:w w:val="103"/>
          <w:sz w:val="28"/>
          <w:szCs w:val="28"/>
        </w:rPr>
      </w:pPr>
      <w:r w:rsidRPr="002D1598">
        <w:rPr>
          <w:rFonts w:ascii="Times New Roman" w:hAnsi="Times New Roman"/>
          <w:color w:val="000000"/>
          <w:spacing w:val="-4"/>
          <w:w w:val="103"/>
          <w:sz w:val="28"/>
          <w:szCs w:val="28"/>
        </w:rPr>
        <w:t xml:space="preserve">Во второй группе значения всех факторов </w:t>
      </w:r>
      <w:r w:rsidR="000B2C57">
        <w:rPr>
          <w:rFonts w:ascii="Times New Roman" w:hAnsi="Times New Roman"/>
          <w:color w:val="000000"/>
          <w:spacing w:val="-4"/>
          <w:w w:val="103"/>
          <w:sz w:val="28"/>
          <w:szCs w:val="28"/>
        </w:rPr>
        <w:t>выше</w:t>
      </w:r>
      <w:r w:rsidRPr="002D1598">
        <w:rPr>
          <w:rFonts w:ascii="Times New Roman" w:hAnsi="Times New Roman"/>
          <w:color w:val="000000"/>
          <w:spacing w:val="-4"/>
          <w:w w:val="103"/>
          <w:sz w:val="28"/>
          <w:szCs w:val="28"/>
        </w:rPr>
        <w:t>,</w:t>
      </w:r>
      <w:r w:rsidR="000B2C57">
        <w:rPr>
          <w:rFonts w:ascii="Times New Roman" w:hAnsi="Times New Roman"/>
          <w:color w:val="000000"/>
          <w:spacing w:val="-4"/>
          <w:w w:val="103"/>
          <w:sz w:val="28"/>
          <w:szCs w:val="28"/>
        </w:rPr>
        <w:t xml:space="preserve"> при</w:t>
      </w:r>
      <w:r w:rsidR="003F4F7D">
        <w:rPr>
          <w:rFonts w:ascii="Times New Roman" w:hAnsi="Times New Roman"/>
          <w:color w:val="000000"/>
          <w:spacing w:val="-4"/>
          <w:w w:val="103"/>
          <w:sz w:val="28"/>
          <w:szCs w:val="28"/>
        </w:rPr>
        <w:t>том,</w:t>
      </w:r>
      <w:r w:rsidR="000B2C57">
        <w:rPr>
          <w:rFonts w:ascii="Times New Roman" w:hAnsi="Times New Roman"/>
          <w:color w:val="000000"/>
          <w:spacing w:val="-4"/>
          <w:w w:val="103"/>
          <w:sz w:val="28"/>
          <w:szCs w:val="28"/>
        </w:rPr>
        <w:t xml:space="preserve"> что в этой группе всего 2 хозяйства,</w:t>
      </w:r>
      <w:r w:rsidRPr="002D1598">
        <w:rPr>
          <w:rFonts w:ascii="Times New Roman" w:hAnsi="Times New Roman"/>
          <w:color w:val="000000"/>
          <w:spacing w:val="-4"/>
          <w:w w:val="103"/>
          <w:sz w:val="28"/>
          <w:szCs w:val="28"/>
        </w:rPr>
        <w:t xml:space="preserve"> чем в среднем по совокупности. Следовательно, наибольший резерв в снижении себестоимости 1 ц </w:t>
      </w:r>
      <w:r w:rsidR="003F4F7D">
        <w:rPr>
          <w:rFonts w:ascii="Times New Roman" w:hAnsi="Times New Roman"/>
          <w:color w:val="000000"/>
          <w:spacing w:val="-4"/>
          <w:w w:val="103"/>
          <w:sz w:val="28"/>
          <w:szCs w:val="28"/>
        </w:rPr>
        <w:t xml:space="preserve">прироста КРС </w:t>
      </w:r>
      <w:r w:rsidRPr="002D1598">
        <w:rPr>
          <w:rFonts w:ascii="Times New Roman" w:hAnsi="Times New Roman"/>
          <w:color w:val="000000"/>
          <w:spacing w:val="-4"/>
          <w:w w:val="103"/>
          <w:sz w:val="28"/>
          <w:szCs w:val="28"/>
        </w:rPr>
        <w:t xml:space="preserve">заключен в увеличении </w:t>
      </w:r>
      <w:r w:rsidR="003F4F7D">
        <w:rPr>
          <w:rFonts w:ascii="Times New Roman" w:hAnsi="Times New Roman"/>
          <w:color w:val="000000"/>
          <w:spacing w:val="-4"/>
          <w:w w:val="103"/>
          <w:sz w:val="28"/>
          <w:szCs w:val="28"/>
        </w:rPr>
        <w:t>поголовья</w:t>
      </w:r>
      <w:r w:rsidRPr="002D1598">
        <w:rPr>
          <w:rFonts w:ascii="Times New Roman" w:hAnsi="Times New Roman"/>
          <w:color w:val="000000"/>
          <w:spacing w:val="-4"/>
          <w:w w:val="103"/>
          <w:sz w:val="28"/>
          <w:szCs w:val="28"/>
        </w:rPr>
        <w:t xml:space="preserve">. </w:t>
      </w:r>
      <w:r w:rsidRPr="002D1598">
        <w:rPr>
          <w:rFonts w:ascii="Times New Roman" w:hAnsi="Times New Roman"/>
          <w:color w:val="000000"/>
          <w:sz w:val="28"/>
          <w:szCs w:val="28"/>
        </w:rPr>
        <w:t xml:space="preserve">Можно сказать, что одним из важнейших резервов повышения доходности производства и реализации продукции животноводства является снижение себестоимости. Но также немаловажным фактором является цена реализации, но здесь ведущую роль играет состояние рынка. Поэтому важно найти выгодные каналы реализации. </w:t>
      </w:r>
    </w:p>
    <w:p w:rsidR="002F5E33" w:rsidRDefault="002F5E33" w:rsidP="002D1598">
      <w:pPr>
        <w:tabs>
          <w:tab w:val="left" w:pos="3500"/>
        </w:tabs>
        <w:spacing w:after="0"/>
        <w:rPr>
          <w:sz w:val="28"/>
          <w:szCs w:val="28"/>
        </w:rPr>
      </w:pPr>
    </w:p>
    <w:p w:rsidR="002F5E33" w:rsidRDefault="002F5E33" w:rsidP="002D1598">
      <w:pPr>
        <w:tabs>
          <w:tab w:val="left" w:pos="3500"/>
        </w:tabs>
        <w:spacing w:after="0"/>
        <w:rPr>
          <w:sz w:val="28"/>
          <w:szCs w:val="28"/>
        </w:rPr>
      </w:pPr>
    </w:p>
    <w:p w:rsidR="002F5E33" w:rsidRDefault="002F5E33" w:rsidP="002F5E33">
      <w:pPr>
        <w:spacing w:after="0" w:line="360" w:lineRule="auto"/>
        <w:jc w:val="both"/>
        <w:rPr>
          <w:rFonts w:ascii="Times New Roman" w:hAnsi="Times New Roman"/>
          <w:sz w:val="28"/>
          <w:szCs w:val="28"/>
        </w:rPr>
      </w:pPr>
    </w:p>
    <w:p w:rsidR="002F5E33" w:rsidRDefault="002F5E33" w:rsidP="002F5E33">
      <w:pPr>
        <w:spacing w:after="0" w:line="360" w:lineRule="auto"/>
        <w:jc w:val="both"/>
        <w:rPr>
          <w:rFonts w:ascii="Times New Roman" w:hAnsi="Times New Roman"/>
          <w:sz w:val="28"/>
          <w:szCs w:val="28"/>
        </w:rPr>
      </w:pPr>
    </w:p>
    <w:p w:rsidR="001F3E5D" w:rsidRPr="001F3E5D" w:rsidRDefault="001F3E5D" w:rsidP="002F5E33">
      <w:pPr>
        <w:spacing w:after="0" w:line="360" w:lineRule="auto"/>
        <w:jc w:val="both"/>
        <w:rPr>
          <w:rFonts w:ascii="Times New Roman" w:hAnsi="Times New Roman"/>
          <w:color w:val="000000"/>
          <w:sz w:val="28"/>
          <w:szCs w:val="28"/>
        </w:rPr>
        <w:sectPr w:rsidR="001F3E5D" w:rsidRPr="001F3E5D" w:rsidSect="002D1598">
          <w:headerReference w:type="even" r:id="rId28"/>
          <w:headerReference w:type="default" r:id="rId29"/>
          <w:headerReference w:type="first" r:id="rId30"/>
          <w:pgSz w:w="11909" w:h="16834"/>
          <w:pgMar w:top="1134" w:right="851" w:bottom="1134" w:left="1701" w:header="720" w:footer="720" w:gutter="0"/>
          <w:pgNumType w:start="2"/>
          <w:cols w:space="60"/>
          <w:noEndnote/>
          <w:titlePg/>
        </w:sectPr>
      </w:pPr>
      <w:r w:rsidRPr="001F3E5D">
        <w:rPr>
          <w:rFonts w:ascii="Times New Roman" w:hAnsi="Times New Roman"/>
          <w:sz w:val="28"/>
          <w:szCs w:val="28"/>
        </w:rPr>
        <w:t xml:space="preserve">  </w:t>
      </w:r>
    </w:p>
    <w:p w:rsidR="003F4F7D" w:rsidRDefault="003F4F7D" w:rsidP="006754F6">
      <w:pPr>
        <w:spacing w:line="360" w:lineRule="auto"/>
        <w:jc w:val="center"/>
        <w:rPr>
          <w:rFonts w:ascii="Times New Roman" w:hAnsi="Times New Roman"/>
          <w:sz w:val="28"/>
          <w:szCs w:val="28"/>
        </w:rPr>
      </w:pPr>
      <w:r>
        <w:rPr>
          <w:rFonts w:ascii="Times New Roman" w:hAnsi="Times New Roman"/>
          <w:sz w:val="28"/>
          <w:szCs w:val="28"/>
        </w:rPr>
        <w:t>БИБЛИОГРАФИЧЕСКИЙ СПИСОК</w:t>
      </w:r>
    </w:p>
    <w:p w:rsidR="006754F6" w:rsidRPr="006754F6" w:rsidRDefault="006754F6" w:rsidP="006754F6">
      <w:pPr>
        <w:spacing w:line="360" w:lineRule="auto"/>
        <w:jc w:val="center"/>
        <w:rPr>
          <w:rFonts w:ascii="Times New Roman" w:hAnsi="Times New Roman"/>
          <w:sz w:val="28"/>
          <w:szCs w:val="28"/>
        </w:rPr>
      </w:pPr>
    </w:p>
    <w:p w:rsidR="003F4F7D" w:rsidRPr="00577554" w:rsidRDefault="003F4F7D" w:rsidP="003F4F7D">
      <w:pPr>
        <w:spacing w:line="360" w:lineRule="auto"/>
        <w:ind w:firstLine="709"/>
        <w:jc w:val="both"/>
        <w:rPr>
          <w:rFonts w:ascii="Times New Roman" w:hAnsi="Times New Roman"/>
          <w:sz w:val="28"/>
          <w:szCs w:val="28"/>
        </w:rPr>
      </w:pPr>
      <w:r w:rsidRPr="00577554">
        <w:rPr>
          <w:rFonts w:ascii="Times New Roman" w:hAnsi="Times New Roman"/>
          <w:sz w:val="28"/>
          <w:szCs w:val="28"/>
        </w:rPr>
        <w:t xml:space="preserve">1. Афанасьев, В.Н. Статистика сельского хозяйства [Текст] : учеб. пособие / В.Н. Афанасьев, А.И. Маркова. – М.:  Финансы и  статистика, 2002. – 270 с.  </w:t>
      </w:r>
    </w:p>
    <w:p w:rsidR="003F4F7D" w:rsidRPr="00577554" w:rsidRDefault="003F4F7D" w:rsidP="003F4F7D">
      <w:pPr>
        <w:spacing w:line="360" w:lineRule="auto"/>
        <w:ind w:firstLine="709"/>
        <w:jc w:val="both"/>
        <w:rPr>
          <w:rFonts w:ascii="Times New Roman" w:hAnsi="Times New Roman"/>
          <w:sz w:val="28"/>
          <w:szCs w:val="28"/>
        </w:rPr>
      </w:pPr>
      <w:r w:rsidRPr="00577554">
        <w:rPr>
          <w:rFonts w:ascii="Times New Roman" w:hAnsi="Times New Roman"/>
          <w:sz w:val="28"/>
          <w:szCs w:val="28"/>
        </w:rPr>
        <w:t>2. Елисеева, И.И., Общая теория статистики [Текст] : учеб. пособие /      И.И. Елисеева, М.М. Юзбашев; под общ. ред. И.И. Елисеевой. – М.: Финансы и статистика, 2001. –  480 с.</w:t>
      </w:r>
    </w:p>
    <w:p w:rsidR="003F4F7D" w:rsidRPr="00577554" w:rsidRDefault="003F4F7D" w:rsidP="003F4F7D">
      <w:pPr>
        <w:spacing w:line="360" w:lineRule="auto"/>
        <w:ind w:firstLine="709"/>
        <w:jc w:val="both"/>
        <w:rPr>
          <w:rFonts w:ascii="Times New Roman" w:hAnsi="Times New Roman"/>
          <w:sz w:val="28"/>
          <w:szCs w:val="28"/>
        </w:rPr>
      </w:pPr>
      <w:r w:rsidRPr="00577554">
        <w:rPr>
          <w:rFonts w:ascii="Times New Roman" w:hAnsi="Times New Roman"/>
          <w:sz w:val="28"/>
          <w:szCs w:val="28"/>
        </w:rPr>
        <w:t>3. Ефимова, М.Р. Общая теория статистики [Текст] : учеб. пособие /  М.Р. Ефимова, Е.В. Петрова. – М.: Инфра - М, 2002. – 416 с.</w:t>
      </w:r>
    </w:p>
    <w:p w:rsidR="003F4F7D" w:rsidRPr="00577554" w:rsidRDefault="003F4F7D" w:rsidP="003F4F7D">
      <w:pPr>
        <w:spacing w:line="360" w:lineRule="auto"/>
        <w:ind w:firstLine="709"/>
        <w:jc w:val="both"/>
        <w:rPr>
          <w:rFonts w:ascii="Times New Roman" w:hAnsi="Times New Roman"/>
          <w:sz w:val="28"/>
          <w:szCs w:val="28"/>
        </w:rPr>
      </w:pPr>
      <w:r w:rsidRPr="00577554">
        <w:rPr>
          <w:rFonts w:ascii="Times New Roman" w:hAnsi="Times New Roman"/>
          <w:sz w:val="28"/>
          <w:szCs w:val="28"/>
        </w:rPr>
        <w:t>4.  Рафикова, Н.Т. Основы статистики [Текст] : учеб. пособие / Н.Т. Рафикова. –  М.: Финансы и статистика, 2005. – 352 с.</w:t>
      </w:r>
    </w:p>
    <w:p w:rsidR="003F4F7D" w:rsidRPr="00577554" w:rsidRDefault="003F4F7D" w:rsidP="003F4F7D">
      <w:pPr>
        <w:tabs>
          <w:tab w:val="left" w:pos="0"/>
          <w:tab w:val="left" w:pos="600"/>
        </w:tabs>
        <w:spacing w:line="360" w:lineRule="auto"/>
        <w:ind w:firstLine="709"/>
        <w:jc w:val="both"/>
        <w:rPr>
          <w:rFonts w:ascii="Times New Roman" w:hAnsi="Times New Roman"/>
          <w:sz w:val="28"/>
          <w:szCs w:val="28"/>
        </w:rPr>
      </w:pPr>
      <w:r>
        <w:rPr>
          <w:rFonts w:ascii="Times New Roman" w:hAnsi="Times New Roman"/>
          <w:sz w:val="28"/>
          <w:szCs w:val="28"/>
        </w:rPr>
        <w:t>5</w:t>
      </w:r>
      <w:r w:rsidRPr="00577554">
        <w:rPr>
          <w:rFonts w:ascii="Times New Roman" w:hAnsi="Times New Roman"/>
          <w:sz w:val="28"/>
          <w:szCs w:val="28"/>
        </w:rPr>
        <w:t>.  Савицкая, Г.В. Теория анализа хозяйственной деятельности [Текст]:  учеб. пособие / Г.В. Савицкая. –  М: ИСЗ, 2005. – 220 с.</w:t>
      </w:r>
    </w:p>
    <w:p w:rsidR="003F4F7D" w:rsidRPr="00577554" w:rsidRDefault="003F4F7D" w:rsidP="003F4F7D">
      <w:pPr>
        <w:spacing w:line="360" w:lineRule="auto"/>
        <w:ind w:firstLine="709"/>
        <w:jc w:val="both"/>
        <w:rPr>
          <w:rFonts w:ascii="Times New Roman" w:hAnsi="Times New Roman"/>
          <w:sz w:val="28"/>
          <w:szCs w:val="28"/>
        </w:rPr>
      </w:pPr>
      <w:r>
        <w:rPr>
          <w:rFonts w:ascii="Times New Roman" w:hAnsi="Times New Roman"/>
          <w:sz w:val="28"/>
          <w:szCs w:val="28"/>
        </w:rPr>
        <w:t>6</w:t>
      </w:r>
      <w:r w:rsidRPr="00577554">
        <w:rPr>
          <w:rFonts w:ascii="Times New Roman" w:hAnsi="Times New Roman"/>
          <w:sz w:val="28"/>
          <w:szCs w:val="28"/>
        </w:rPr>
        <w:t>. Спирин, А.А. Общая теория статистики [Текст] :  учеб. пособие /      А. А. Спирин. – М.: Финансы и статистика, 1994. – 296 с.</w:t>
      </w:r>
    </w:p>
    <w:p w:rsidR="003F4F7D" w:rsidRPr="001F3E5D" w:rsidRDefault="003F4F7D" w:rsidP="003F4F7D">
      <w:pPr>
        <w:spacing w:line="360" w:lineRule="auto"/>
        <w:jc w:val="both"/>
        <w:rPr>
          <w:rFonts w:ascii="Times New Roman" w:hAnsi="Times New Roman"/>
          <w:sz w:val="28"/>
          <w:szCs w:val="28"/>
        </w:rPr>
      </w:pPr>
    </w:p>
    <w:tbl>
      <w:tblPr>
        <w:tblpPr w:leftFromText="180" w:rightFromText="180" w:vertAnchor="text" w:horzAnchor="margin" w:tblpY="76"/>
        <w:tblW w:w="13858" w:type="dxa"/>
        <w:tblLayout w:type="fixed"/>
        <w:tblLook w:val="04A0" w:firstRow="1" w:lastRow="0" w:firstColumn="1" w:lastColumn="0" w:noHBand="0" w:noVBand="1"/>
      </w:tblPr>
      <w:tblGrid>
        <w:gridCol w:w="2802"/>
        <w:gridCol w:w="1417"/>
        <w:gridCol w:w="1843"/>
        <w:gridCol w:w="1417"/>
        <w:gridCol w:w="1276"/>
        <w:gridCol w:w="1418"/>
        <w:gridCol w:w="2126"/>
        <w:gridCol w:w="1559"/>
      </w:tblGrid>
      <w:tr w:rsidR="00985C4F" w:rsidRPr="00985C4F" w:rsidTr="00985C4F">
        <w:trPr>
          <w:trHeight w:val="465"/>
        </w:trPr>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 xml:space="preserve">Показатели </w:t>
            </w:r>
          </w:p>
        </w:tc>
        <w:tc>
          <w:tcPr>
            <w:tcW w:w="11056" w:type="dxa"/>
            <w:gridSpan w:val="7"/>
            <w:tcBorders>
              <w:top w:val="single" w:sz="4" w:space="0" w:color="auto"/>
              <w:left w:val="nil"/>
              <w:bottom w:val="single" w:sz="4" w:space="0" w:color="auto"/>
              <w:right w:val="single" w:sz="4" w:space="0" w:color="000000"/>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Предприятия</w:t>
            </w:r>
          </w:p>
        </w:tc>
      </w:tr>
      <w:tr w:rsidR="00985C4F" w:rsidRPr="00985C4F" w:rsidTr="00985C4F">
        <w:trPr>
          <w:trHeight w:val="1275"/>
        </w:trPr>
        <w:tc>
          <w:tcPr>
            <w:tcW w:w="2802" w:type="dxa"/>
            <w:vMerge/>
            <w:tcBorders>
              <w:top w:val="single" w:sz="4" w:space="0" w:color="auto"/>
              <w:left w:val="single" w:sz="4" w:space="0" w:color="auto"/>
              <w:bottom w:val="single" w:sz="4" w:space="0" w:color="auto"/>
              <w:right w:val="single" w:sz="4" w:space="0" w:color="auto"/>
            </w:tcBorders>
            <w:vAlign w:val="center"/>
          </w:tcPr>
          <w:p w:rsidR="00985C4F" w:rsidRPr="00985C4F" w:rsidRDefault="00985C4F" w:rsidP="00985C4F">
            <w:pPr>
              <w:spacing w:after="0" w:line="240" w:lineRule="auto"/>
              <w:rPr>
                <w:rFonts w:ascii="Arial CYR" w:hAnsi="Arial CYR" w:cs="Arial CYR"/>
                <w:sz w:val="20"/>
                <w:szCs w:val="20"/>
              </w:rPr>
            </w:pP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СПК"Дружба"</w:t>
            </w:r>
          </w:p>
        </w:tc>
        <w:tc>
          <w:tcPr>
            <w:tcW w:w="1843"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ГУСП"Стерлитамакское" РБ</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ООО "Агрофирма Аллагуват"</w:t>
            </w:r>
          </w:p>
        </w:tc>
        <w:tc>
          <w:tcPr>
            <w:tcW w:w="127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ГУСП совхоз "Рощинский" РБ</w:t>
            </w:r>
          </w:p>
        </w:tc>
        <w:tc>
          <w:tcPr>
            <w:tcW w:w="1418"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СПК им.Явнова</w:t>
            </w:r>
          </w:p>
        </w:tc>
        <w:tc>
          <w:tcPr>
            <w:tcW w:w="212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ООО Агрофирма "Стерлитамакская"</w:t>
            </w:r>
          </w:p>
        </w:tc>
        <w:tc>
          <w:tcPr>
            <w:tcW w:w="1559"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Заря</w:t>
            </w:r>
          </w:p>
        </w:tc>
      </w:tr>
      <w:tr w:rsidR="00985C4F" w:rsidRPr="00985C4F" w:rsidTr="00985C4F">
        <w:trPr>
          <w:trHeight w:val="585"/>
        </w:trPr>
        <w:tc>
          <w:tcPr>
            <w:tcW w:w="2802" w:type="dxa"/>
            <w:tcBorders>
              <w:top w:val="nil"/>
              <w:left w:val="single" w:sz="4" w:space="0" w:color="auto"/>
              <w:bottom w:val="single" w:sz="4" w:space="0" w:color="auto"/>
              <w:right w:val="single" w:sz="4" w:space="0" w:color="auto"/>
            </w:tcBorders>
            <w:shd w:val="clear" w:color="auto" w:fill="auto"/>
            <w:vAlign w:val="center"/>
          </w:tcPr>
          <w:p w:rsidR="00985C4F" w:rsidRPr="00985C4F" w:rsidRDefault="00985C4F" w:rsidP="00985C4F">
            <w:pPr>
              <w:spacing w:after="0" w:line="240" w:lineRule="auto"/>
              <w:rPr>
                <w:rFonts w:ascii="Arial CYR" w:hAnsi="Arial CYR" w:cs="Arial CYR"/>
                <w:sz w:val="20"/>
                <w:szCs w:val="20"/>
              </w:rPr>
            </w:pPr>
            <w:r w:rsidRPr="00985C4F">
              <w:rPr>
                <w:rFonts w:ascii="Arial CYR" w:hAnsi="Arial CYR" w:cs="Arial CYR"/>
                <w:sz w:val="20"/>
                <w:szCs w:val="20"/>
              </w:rPr>
              <w:t>1. Среднегодовая численность скотников КРС, чел.</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29</w:t>
            </w:r>
          </w:p>
        </w:tc>
        <w:tc>
          <w:tcPr>
            <w:tcW w:w="1843"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22</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8</w:t>
            </w:r>
          </w:p>
        </w:tc>
        <w:tc>
          <w:tcPr>
            <w:tcW w:w="127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95</w:t>
            </w:r>
          </w:p>
        </w:tc>
        <w:tc>
          <w:tcPr>
            <w:tcW w:w="1418"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20</w:t>
            </w:r>
          </w:p>
        </w:tc>
        <w:tc>
          <w:tcPr>
            <w:tcW w:w="212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46</w:t>
            </w:r>
          </w:p>
        </w:tc>
        <w:tc>
          <w:tcPr>
            <w:tcW w:w="1559"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17</w:t>
            </w:r>
          </w:p>
        </w:tc>
      </w:tr>
      <w:tr w:rsidR="00985C4F" w:rsidRPr="00985C4F" w:rsidTr="00985C4F">
        <w:trPr>
          <w:trHeight w:val="255"/>
        </w:trPr>
        <w:tc>
          <w:tcPr>
            <w:tcW w:w="2802" w:type="dxa"/>
            <w:tcBorders>
              <w:top w:val="nil"/>
              <w:left w:val="single" w:sz="4" w:space="0" w:color="auto"/>
              <w:bottom w:val="single" w:sz="4" w:space="0" w:color="auto"/>
              <w:right w:val="single" w:sz="4" w:space="0" w:color="auto"/>
            </w:tcBorders>
            <w:shd w:val="clear" w:color="auto" w:fill="auto"/>
            <w:vAlign w:val="bottom"/>
          </w:tcPr>
          <w:p w:rsidR="00985C4F" w:rsidRPr="00985C4F" w:rsidRDefault="00985C4F" w:rsidP="00985C4F">
            <w:pPr>
              <w:spacing w:after="0" w:line="240" w:lineRule="auto"/>
              <w:rPr>
                <w:rFonts w:ascii="Arial CYR" w:hAnsi="Arial CYR" w:cs="Arial CYR"/>
                <w:sz w:val="20"/>
                <w:szCs w:val="20"/>
              </w:rPr>
            </w:pPr>
            <w:r w:rsidRPr="00985C4F">
              <w:rPr>
                <w:rFonts w:ascii="Arial CYR" w:hAnsi="Arial CYR" w:cs="Arial CYR"/>
                <w:sz w:val="20"/>
                <w:szCs w:val="20"/>
              </w:rPr>
              <w:t xml:space="preserve">2.Реализация продукции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1477</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2167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347</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1560</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2573</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337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928</w:t>
            </w:r>
          </w:p>
        </w:tc>
      </w:tr>
      <w:tr w:rsidR="00985C4F" w:rsidRPr="00985C4F" w:rsidTr="00985C4F">
        <w:trPr>
          <w:trHeight w:val="255"/>
        </w:trPr>
        <w:tc>
          <w:tcPr>
            <w:tcW w:w="2802" w:type="dxa"/>
            <w:tcBorders>
              <w:top w:val="nil"/>
              <w:left w:val="single" w:sz="4" w:space="0" w:color="auto"/>
              <w:bottom w:val="single" w:sz="4" w:space="0" w:color="auto"/>
              <w:right w:val="single" w:sz="4" w:space="0" w:color="auto"/>
            </w:tcBorders>
            <w:shd w:val="clear" w:color="auto" w:fill="auto"/>
            <w:vAlign w:val="center"/>
          </w:tcPr>
          <w:p w:rsidR="00985C4F" w:rsidRPr="00985C4F" w:rsidRDefault="00985C4F" w:rsidP="00985C4F">
            <w:pPr>
              <w:spacing w:after="0" w:line="240" w:lineRule="auto"/>
              <w:rPr>
                <w:rFonts w:ascii="Arial CYR" w:hAnsi="Arial CYR" w:cs="Arial CYR"/>
                <w:sz w:val="20"/>
                <w:szCs w:val="20"/>
              </w:rPr>
            </w:pPr>
            <w:r w:rsidRPr="00985C4F">
              <w:rPr>
                <w:rFonts w:ascii="Arial CYR" w:hAnsi="Arial CYR" w:cs="Arial CYR"/>
                <w:sz w:val="20"/>
                <w:szCs w:val="20"/>
              </w:rPr>
              <w:t xml:space="preserve">           КРС в живом весе количество, ц</w:t>
            </w:r>
          </w:p>
        </w:tc>
        <w:tc>
          <w:tcPr>
            <w:tcW w:w="1417" w:type="dxa"/>
            <w:vMerge/>
            <w:tcBorders>
              <w:top w:val="nil"/>
              <w:left w:val="single" w:sz="4" w:space="0" w:color="auto"/>
              <w:bottom w:val="single" w:sz="4" w:space="0" w:color="000000"/>
              <w:right w:val="single" w:sz="4" w:space="0" w:color="auto"/>
            </w:tcBorders>
            <w:vAlign w:val="center"/>
          </w:tcPr>
          <w:p w:rsidR="00985C4F" w:rsidRPr="00985C4F" w:rsidRDefault="00985C4F" w:rsidP="00985C4F">
            <w:pPr>
              <w:spacing w:after="0" w:line="240" w:lineRule="auto"/>
              <w:rPr>
                <w:rFonts w:ascii="Arial CYR" w:hAnsi="Arial CYR" w:cs="Arial CYR"/>
                <w:sz w:val="20"/>
                <w:szCs w:val="20"/>
              </w:rPr>
            </w:pPr>
          </w:p>
        </w:tc>
        <w:tc>
          <w:tcPr>
            <w:tcW w:w="1843" w:type="dxa"/>
            <w:vMerge/>
            <w:tcBorders>
              <w:top w:val="nil"/>
              <w:left w:val="single" w:sz="4" w:space="0" w:color="auto"/>
              <w:bottom w:val="single" w:sz="4" w:space="0" w:color="000000"/>
              <w:right w:val="single" w:sz="4" w:space="0" w:color="auto"/>
            </w:tcBorders>
            <w:vAlign w:val="center"/>
          </w:tcPr>
          <w:p w:rsidR="00985C4F" w:rsidRPr="00985C4F" w:rsidRDefault="00985C4F" w:rsidP="00985C4F">
            <w:pPr>
              <w:spacing w:after="0" w:line="240" w:lineRule="auto"/>
              <w:rPr>
                <w:rFonts w:ascii="Arial CYR" w:hAnsi="Arial CYR" w:cs="Arial CYR"/>
                <w:sz w:val="20"/>
                <w:szCs w:val="20"/>
              </w:rPr>
            </w:pPr>
          </w:p>
        </w:tc>
        <w:tc>
          <w:tcPr>
            <w:tcW w:w="1417" w:type="dxa"/>
            <w:vMerge/>
            <w:tcBorders>
              <w:top w:val="nil"/>
              <w:left w:val="single" w:sz="4" w:space="0" w:color="auto"/>
              <w:bottom w:val="single" w:sz="4" w:space="0" w:color="000000"/>
              <w:right w:val="single" w:sz="4" w:space="0" w:color="auto"/>
            </w:tcBorders>
            <w:vAlign w:val="center"/>
          </w:tcPr>
          <w:p w:rsidR="00985C4F" w:rsidRPr="00985C4F" w:rsidRDefault="00985C4F" w:rsidP="00985C4F">
            <w:pPr>
              <w:spacing w:after="0" w:line="240" w:lineRule="auto"/>
              <w:rPr>
                <w:rFonts w:ascii="Arial CYR" w:hAnsi="Arial CYR" w:cs="Arial CY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985C4F" w:rsidRPr="00985C4F" w:rsidRDefault="00985C4F" w:rsidP="00985C4F">
            <w:pPr>
              <w:spacing w:after="0" w:line="240" w:lineRule="auto"/>
              <w:rPr>
                <w:rFonts w:ascii="Arial CYR" w:hAnsi="Arial CYR" w:cs="Arial CY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985C4F" w:rsidRPr="00985C4F" w:rsidRDefault="00985C4F" w:rsidP="00985C4F">
            <w:pPr>
              <w:spacing w:after="0" w:line="240" w:lineRule="auto"/>
              <w:rPr>
                <w:rFonts w:ascii="Arial CYR" w:hAnsi="Arial CYR" w:cs="Arial CYR"/>
                <w:sz w:val="20"/>
                <w:szCs w:val="20"/>
              </w:rPr>
            </w:pPr>
          </w:p>
        </w:tc>
        <w:tc>
          <w:tcPr>
            <w:tcW w:w="2126" w:type="dxa"/>
            <w:vMerge/>
            <w:tcBorders>
              <w:top w:val="nil"/>
              <w:left w:val="single" w:sz="4" w:space="0" w:color="auto"/>
              <w:bottom w:val="single" w:sz="4" w:space="0" w:color="000000"/>
              <w:right w:val="single" w:sz="4" w:space="0" w:color="auto"/>
            </w:tcBorders>
            <w:vAlign w:val="center"/>
          </w:tcPr>
          <w:p w:rsidR="00985C4F" w:rsidRPr="00985C4F" w:rsidRDefault="00985C4F" w:rsidP="00985C4F">
            <w:pPr>
              <w:spacing w:after="0" w:line="240" w:lineRule="auto"/>
              <w:rPr>
                <w:rFonts w:ascii="Arial CYR" w:hAnsi="Arial CYR" w:cs="Arial CYR"/>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985C4F" w:rsidRPr="00985C4F" w:rsidRDefault="00985C4F" w:rsidP="00985C4F">
            <w:pPr>
              <w:spacing w:after="0" w:line="240" w:lineRule="auto"/>
              <w:rPr>
                <w:rFonts w:ascii="Arial CYR" w:hAnsi="Arial CYR" w:cs="Arial CYR"/>
                <w:sz w:val="20"/>
                <w:szCs w:val="20"/>
              </w:rPr>
            </w:pPr>
          </w:p>
        </w:tc>
      </w:tr>
      <w:tr w:rsidR="00985C4F" w:rsidRPr="00985C4F" w:rsidTr="00985C4F">
        <w:trPr>
          <w:trHeight w:val="255"/>
        </w:trPr>
        <w:tc>
          <w:tcPr>
            <w:tcW w:w="2802" w:type="dxa"/>
            <w:tcBorders>
              <w:top w:val="nil"/>
              <w:left w:val="single" w:sz="4" w:space="0" w:color="auto"/>
              <w:bottom w:val="single" w:sz="4" w:space="0" w:color="auto"/>
              <w:right w:val="single" w:sz="4" w:space="0" w:color="auto"/>
            </w:tcBorders>
            <w:shd w:val="clear" w:color="auto" w:fill="auto"/>
            <w:vAlign w:val="center"/>
          </w:tcPr>
          <w:p w:rsidR="00985C4F" w:rsidRPr="00985C4F" w:rsidRDefault="00985C4F" w:rsidP="00985C4F">
            <w:pPr>
              <w:spacing w:after="0" w:line="240" w:lineRule="auto"/>
              <w:rPr>
                <w:rFonts w:ascii="Arial CYR" w:hAnsi="Arial CYR" w:cs="Arial CYR"/>
                <w:sz w:val="20"/>
                <w:szCs w:val="20"/>
              </w:rPr>
            </w:pPr>
            <w:r w:rsidRPr="00985C4F">
              <w:rPr>
                <w:rFonts w:ascii="Arial CYR" w:hAnsi="Arial CYR" w:cs="Arial CYR"/>
                <w:sz w:val="20"/>
                <w:szCs w:val="20"/>
              </w:rPr>
              <w:t xml:space="preserve">           полная себестоимость, тыс. руб.</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7223</w:t>
            </w:r>
          </w:p>
        </w:tc>
        <w:tc>
          <w:tcPr>
            <w:tcW w:w="1843"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13228</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1017</w:t>
            </w:r>
          </w:p>
        </w:tc>
        <w:tc>
          <w:tcPr>
            <w:tcW w:w="127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8336</w:t>
            </w:r>
          </w:p>
        </w:tc>
        <w:tc>
          <w:tcPr>
            <w:tcW w:w="1418"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15423</w:t>
            </w:r>
          </w:p>
        </w:tc>
        <w:tc>
          <w:tcPr>
            <w:tcW w:w="212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1184</w:t>
            </w:r>
          </w:p>
        </w:tc>
        <w:tc>
          <w:tcPr>
            <w:tcW w:w="1559"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4193</w:t>
            </w:r>
          </w:p>
        </w:tc>
      </w:tr>
      <w:tr w:rsidR="00985C4F" w:rsidRPr="00985C4F" w:rsidTr="00985C4F">
        <w:trPr>
          <w:trHeight w:val="255"/>
        </w:trPr>
        <w:tc>
          <w:tcPr>
            <w:tcW w:w="2802" w:type="dxa"/>
            <w:tcBorders>
              <w:top w:val="nil"/>
              <w:left w:val="single" w:sz="4" w:space="0" w:color="auto"/>
              <w:bottom w:val="single" w:sz="4" w:space="0" w:color="auto"/>
              <w:right w:val="single" w:sz="4" w:space="0" w:color="auto"/>
            </w:tcBorders>
            <w:shd w:val="clear" w:color="auto" w:fill="auto"/>
            <w:vAlign w:val="center"/>
          </w:tcPr>
          <w:p w:rsidR="00985C4F" w:rsidRPr="00985C4F" w:rsidRDefault="00985C4F" w:rsidP="00985C4F">
            <w:pPr>
              <w:spacing w:after="0" w:line="240" w:lineRule="auto"/>
              <w:rPr>
                <w:rFonts w:ascii="Arial CYR" w:hAnsi="Arial CYR" w:cs="Arial CYR"/>
                <w:sz w:val="20"/>
                <w:szCs w:val="20"/>
              </w:rPr>
            </w:pPr>
            <w:r w:rsidRPr="00985C4F">
              <w:rPr>
                <w:rFonts w:ascii="Arial CYR" w:hAnsi="Arial CYR" w:cs="Arial CYR"/>
                <w:sz w:val="20"/>
                <w:szCs w:val="20"/>
              </w:rPr>
              <w:t xml:space="preserve">           выручено, тыс. руб.</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7688</w:t>
            </w:r>
          </w:p>
        </w:tc>
        <w:tc>
          <w:tcPr>
            <w:tcW w:w="1843"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10422</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1291</w:t>
            </w:r>
          </w:p>
        </w:tc>
        <w:tc>
          <w:tcPr>
            <w:tcW w:w="127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9765</w:t>
            </w:r>
          </w:p>
        </w:tc>
        <w:tc>
          <w:tcPr>
            <w:tcW w:w="1418"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13730</w:t>
            </w:r>
          </w:p>
        </w:tc>
        <w:tc>
          <w:tcPr>
            <w:tcW w:w="212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627</w:t>
            </w:r>
          </w:p>
        </w:tc>
        <w:tc>
          <w:tcPr>
            <w:tcW w:w="1559"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4652</w:t>
            </w:r>
          </w:p>
        </w:tc>
      </w:tr>
      <w:tr w:rsidR="00985C4F" w:rsidRPr="00985C4F" w:rsidTr="00985C4F">
        <w:trPr>
          <w:trHeight w:val="255"/>
        </w:trPr>
        <w:tc>
          <w:tcPr>
            <w:tcW w:w="2802" w:type="dxa"/>
            <w:tcBorders>
              <w:top w:val="nil"/>
              <w:left w:val="single" w:sz="4" w:space="0" w:color="auto"/>
              <w:bottom w:val="single" w:sz="4" w:space="0" w:color="auto"/>
              <w:right w:val="single" w:sz="4" w:space="0" w:color="auto"/>
            </w:tcBorders>
            <w:shd w:val="clear" w:color="auto" w:fill="auto"/>
            <w:vAlign w:val="center"/>
          </w:tcPr>
          <w:p w:rsidR="00985C4F" w:rsidRPr="00985C4F" w:rsidRDefault="00985C4F" w:rsidP="00985C4F">
            <w:pPr>
              <w:spacing w:after="0" w:line="240" w:lineRule="auto"/>
              <w:rPr>
                <w:rFonts w:ascii="Arial CYR" w:hAnsi="Arial CYR" w:cs="Arial CYR"/>
                <w:sz w:val="20"/>
                <w:szCs w:val="20"/>
              </w:rPr>
            </w:pPr>
            <w:r w:rsidRPr="00985C4F">
              <w:rPr>
                <w:rFonts w:ascii="Arial CYR" w:hAnsi="Arial CYR" w:cs="Arial CYR"/>
                <w:sz w:val="20"/>
                <w:szCs w:val="20"/>
              </w:rPr>
              <w:t>3. Площадь с.-х. угодий, га</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6681</w:t>
            </w:r>
          </w:p>
        </w:tc>
        <w:tc>
          <w:tcPr>
            <w:tcW w:w="1843"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10258</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5000</w:t>
            </w:r>
          </w:p>
        </w:tc>
        <w:tc>
          <w:tcPr>
            <w:tcW w:w="127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463</w:t>
            </w:r>
          </w:p>
        </w:tc>
        <w:tc>
          <w:tcPr>
            <w:tcW w:w="1418"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8063</w:t>
            </w:r>
          </w:p>
        </w:tc>
        <w:tc>
          <w:tcPr>
            <w:tcW w:w="212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8714</w:t>
            </w:r>
          </w:p>
        </w:tc>
        <w:tc>
          <w:tcPr>
            <w:tcW w:w="1559"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7803</w:t>
            </w:r>
          </w:p>
        </w:tc>
      </w:tr>
      <w:tr w:rsidR="00985C4F" w:rsidRPr="00985C4F" w:rsidTr="00985C4F">
        <w:trPr>
          <w:trHeight w:val="510"/>
        </w:trPr>
        <w:tc>
          <w:tcPr>
            <w:tcW w:w="2802" w:type="dxa"/>
            <w:tcBorders>
              <w:top w:val="nil"/>
              <w:left w:val="single" w:sz="4" w:space="0" w:color="auto"/>
              <w:bottom w:val="single" w:sz="4" w:space="0" w:color="auto"/>
              <w:right w:val="single" w:sz="4" w:space="0" w:color="auto"/>
            </w:tcBorders>
            <w:shd w:val="clear" w:color="auto" w:fill="auto"/>
            <w:vAlign w:val="center"/>
          </w:tcPr>
          <w:p w:rsidR="00985C4F" w:rsidRPr="00985C4F" w:rsidRDefault="00985C4F" w:rsidP="00985C4F">
            <w:pPr>
              <w:spacing w:after="0" w:line="240" w:lineRule="auto"/>
              <w:rPr>
                <w:rFonts w:ascii="Arial CYR" w:hAnsi="Arial CYR" w:cs="Arial CYR"/>
                <w:sz w:val="20"/>
                <w:szCs w:val="20"/>
              </w:rPr>
            </w:pPr>
            <w:r w:rsidRPr="00985C4F">
              <w:rPr>
                <w:rFonts w:ascii="Arial CYR" w:hAnsi="Arial CYR" w:cs="Arial CYR"/>
                <w:sz w:val="20"/>
                <w:szCs w:val="20"/>
              </w:rPr>
              <w:t>4. Среднегодовое поголовье животных на выращивании и откорме, гол.</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1069</w:t>
            </w:r>
          </w:p>
        </w:tc>
        <w:tc>
          <w:tcPr>
            <w:tcW w:w="1843"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1504</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276</w:t>
            </w:r>
          </w:p>
        </w:tc>
        <w:tc>
          <w:tcPr>
            <w:tcW w:w="127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3034</w:t>
            </w:r>
          </w:p>
        </w:tc>
        <w:tc>
          <w:tcPr>
            <w:tcW w:w="1418"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1555</w:t>
            </w:r>
          </w:p>
        </w:tc>
        <w:tc>
          <w:tcPr>
            <w:tcW w:w="212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1443</w:t>
            </w:r>
          </w:p>
        </w:tc>
        <w:tc>
          <w:tcPr>
            <w:tcW w:w="1559"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781</w:t>
            </w:r>
          </w:p>
        </w:tc>
      </w:tr>
      <w:tr w:rsidR="00985C4F" w:rsidRPr="00985C4F" w:rsidTr="00985C4F">
        <w:trPr>
          <w:trHeight w:val="255"/>
        </w:trPr>
        <w:tc>
          <w:tcPr>
            <w:tcW w:w="2802" w:type="dxa"/>
            <w:tcBorders>
              <w:top w:val="nil"/>
              <w:left w:val="single" w:sz="4" w:space="0" w:color="auto"/>
              <w:bottom w:val="single" w:sz="4" w:space="0" w:color="auto"/>
              <w:right w:val="single" w:sz="4" w:space="0" w:color="auto"/>
            </w:tcBorders>
            <w:shd w:val="clear" w:color="auto" w:fill="auto"/>
            <w:vAlign w:val="center"/>
          </w:tcPr>
          <w:p w:rsidR="00985C4F" w:rsidRPr="00985C4F" w:rsidRDefault="00985C4F" w:rsidP="00985C4F">
            <w:pPr>
              <w:spacing w:after="0" w:line="240" w:lineRule="auto"/>
              <w:rPr>
                <w:rFonts w:ascii="Arial CYR" w:hAnsi="Arial CYR" w:cs="Arial CYR"/>
                <w:sz w:val="20"/>
                <w:szCs w:val="20"/>
              </w:rPr>
            </w:pPr>
            <w:r w:rsidRPr="00985C4F">
              <w:rPr>
                <w:rFonts w:ascii="Arial CYR" w:hAnsi="Arial CYR" w:cs="Arial CYR"/>
                <w:sz w:val="20"/>
                <w:szCs w:val="20"/>
              </w:rPr>
              <w:t>затраты, всего, тыс.руб.</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12742</w:t>
            </w:r>
          </w:p>
        </w:tc>
        <w:tc>
          <w:tcPr>
            <w:tcW w:w="1843"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15982</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1515</w:t>
            </w:r>
          </w:p>
        </w:tc>
        <w:tc>
          <w:tcPr>
            <w:tcW w:w="127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61598</w:t>
            </w:r>
          </w:p>
        </w:tc>
        <w:tc>
          <w:tcPr>
            <w:tcW w:w="1418"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15730</w:t>
            </w:r>
          </w:p>
        </w:tc>
        <w:tc>
          <w:tcPr>
            <w:tcW w:w="212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10931</w:t>
            </w:r>
          </w:p>
        </w:tc>
        <w:tc>
          <w:tcPr>
            <w:tcW w:w="1559"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6107</w:t>
            </w:r>
          </w:p>
        </w:tc>
      </w:tr>
      <w:tr w:rsidR="00985C4F" w:rsidRPr="00985C4F" w:rsidTr="00985C4F">
        <w:trPr>
          <w:trHeight w:val="255"/>
        </w:trPr>
        <w:tc>
          <w:tcPr>
            <w:tcW w:w="2802" w:type="dxa"/>
            <w:tcBorders>
              <w:top w:val="nil"/>
              <w:left w:val="single" w:sz="4" w:space="0" w:color="auto"/>
              <w:bottom w:val="single" w:sz="4" w:space="0" w:color="auto"/>
              <w:right w:val="single" w:sz="4" w:space="0" w:color="auto"/>
            </w:tcBorders>
            <w:shd w:val="clear" w:color="auto" w:fill="auto"/>
            <w:vAlign w:val="center"/>
          </w:tcPr>
          <w:p w:rsidR="00985C4F" w:rsidRPr="00985C4F" w:rsidRDefault="00985C4F" w:rsidP="00985C4F">
            <w:pPr>
              <w:spacing w:after="0" w:line="240" w:lineRule="auto"/>
              <w:rPr>
                <w:rFonts w:ascii="Arial CYR" w:hAnsi="Arial CYR" w:cs="Arial CYR"/>
                <w:sz w:val="20"/>
                <w:szCs w:val="20"/>
              </w:rPr>
            </w:pPr>
            <w:r w:rsidRPr="00985C4F">
              <w:rPr>
                <w:rFonts w:ascii="Arial CYR" w:hAnsi="Arial CYR" w:cs="Arial CYR"/>
                <w:sz w:val="20"/>
                <w:szCs w:val="20"/>
              </w:rPr>
              <w:t xml:space="preserve">в т.ч. оплата труда </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2760</w:t>
            </w:r>
          </w:p>
        </w:tc>
        <w:tc>
          <w:tcPr>
            <w:tcW w:w="1843"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1397</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1346</w:t>
            </w:r>
          </w:p>
        </w:tc>
        <w:tc>
          <w:tcPr>
            <w:tcW w:w="127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6369</w:t>
            </w:r>
          </w:p>
        </w:tc>
        <w:tc>
          <w:tcPr>
            <w:tcW w:w="1418"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4135</w:t>
            </w:r>
          </w:p>
        </w:tc>
        <w:tc>
          <w:tcPr>
            <w:tcW w:w="212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1153</w:t>
            </w:r>
          </w:p>
        </w:tc>
        <w:tc>
          <w:tcPr>
            <w:tcW w:w="1559"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806</w:t>
            </w:r>
          </w:p>
        </w:tc>
      </w:tr>
      <w:tr w:rsidR="00985C4F" w:rsidRPr="00985C4F" w:rsidTr="00985C4F">
        <w:trPr>
          <w:trHeight w:val="255"/>
        </w:trPr>
        <w:tc>
          <w:tcPr>
            <w:tcW w:w="2802" w:type="dxa"/>
            <w:tcBorders>
              <w:top w:val="nil"/>
              <w:left w:val="single" w:sz="4" w:space="0" w:color="auto"/>
              <w:bottom w:val="single" w:sz="4" w:space="0" w:color="auto"/>
              <w:right w:val="single" w:sz="4" w:space="0" w:color="auto"/>
            </w:tcBorders>
            <w:shd w:val="clear" w:color="auto" w:fill="auto"/>
            <w:vAlign w:val="center"/>
          </w:tcPr>
          <w:p w:rsidR="00985C4F" w:rsidRPr="00985C4F" w:rsidRDefault="00985C4F" w:rsidP="00985C4F">
            <w:pPr>
              <w:spacing w:after="0" w:line="240" w:lineRule="auto"/>
              <w:rPr>
                <w:rFonts w:ascii="Arial CYR" w:hAnsi="Arial CYR" w:cs="Arial CYR"/>
                <w:sz w:val="20"/>
                <w:szCs w:val="20"/>
              </w:rPr>
            </w:pPr>
            <w:r w:rsidRPr="00985C4F">
              <w:rPr>
                <w:rFonts w:ascii="Arial CYR" w:hAnsi="Arial CYR" w:cs="Arial CYR"/>
                <w:sz w:val="20"/>
                <w:szCs w:val="20"/>
              </w:rPr>
              <w:t xml:space="preserve">         корма</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4650</w:t>
            </w:r>
          </w:p>
        </w:tc>
        <w:tc>
          <w:tcPr>
            <w:tcW w:w="1843"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9151</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220</w:t>
            </w:r>
          </w:p>
        </w:tc>
        <w:tc>
          <w:tcPr>
            <w:tcW w:w="127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27076</w:t>
            </w:r>
          </w:p>
        </w:tc>
        <w:tc>
          <w:tcPr>
            <w:tcW w:w="1418"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7500</w:t>
            </w:r>
          </w:p>
        </w:tc>
        <w:tc>
          <w:tcPr>
            <w:tcW w:w="212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7907</w:t>
            </w:r>
          </w:p>
        </w:tc>
        <w:tc>
          <w:tcPr>
            <w:tcW w:w="1559"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4135</w:t>
            </w:r>
          </w:p>
        </w:tc>
      </w:tr>
      <w:tr w:rsidR="00985C4F" w:rsidRPr="00985C4F" w:rsidTr="00985C4F">
        <w:trPr>
          <w:trHeight w:val="255"/>
        </w:trPr>
        <w:tc>
          <w:tcPr>
            <w:tcW w:w="2802" w:type="dxa"/>
            <w:tcBorders>
              <w:top w:val="nil"/>
              <w:left w:val="single" w:sz="4" w:space="0" w:color="auto"/>
              <w:bottom w:val="single" w:sz="4" w:space="0" w:color="auto"/>
              <w:right w:val="single" w:sz="4" w:space="0" w:color="auto"/>
            </w:tcBorders>
            <w:shd w:val="clear" w:color="auto" w:fill="auto"/>
            <w:vAlign w:val="center"/>
          </w:tcPr>
          <w:p w:rsidR="00985C4F" w:rsidRPr="00985C4F" w:rsidRDefault="00985C4F" w:rsidP="00985C4F">
            <w:pPr>
              <w:spacing w:after="0" w:line="240" w:lineRule="auto"/>
              <w:rPr>
                <w:rFonts w:ascii="Arial CYR" w:hAnsi="Arial CYR" w:cs="Arial CYR"/>
                <w:sz w:val="20"/>
                <w:szCs w:val="20"/>
              </w:rPr>
            </w:pPr>
            <w:r w:rsidRPr="00985C4F">
              <w:rPr>
                <w:rFonts w:ascii="Arial CYR" w:hAnsi="Arial CYR" w:cs="Arial CYR"/>
                <w:sz w:val="20"/>
                <w:szCs w:val="20"/>
              </w:rPr>
              <w:t xml:space="preserve">         содержание основных средств</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1443</w:t>
            </w:r>
          </w:p>
        </w:tc>
        <w:tc>
          <w:tcPr>
            <w:tcW w:w="1843"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2161</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332</w:t>
            </w:r>
          </w:p>
        </w:tc>
        <w:tc>
          <w:tcPr>
            <w:tcW w:w="127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12956</w:t>
            </w:r>
          </w:p>
        </w:tc>
        <w:tc>
          <w:tcPr>
            <w:tcW w:w="1418"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492</w:t>
            </w:r>
          </w:p>
        </w:tc>
        <w:tc>
          <w:tcPr>
            <w:tcW w:w="212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686</w:t>
            </w:r>
          </w:p>
        </w:tc>
        <w:tc>
          <w:tcPr>
            <w:tcW w:w="1559"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 </w:t>
            </w:r>
          </w:p>
        </w:tc>
      </w:tr>
      <w:tr w:rsidR="00985C4F" w:rsidRPr="00985C4F" w:rsidTr="00985C4F">
        <w:trPr>
          <w:trHeight w:val="255"/>
        </w:trPr>
        <w:tc>
          <w:tcPr>
            <w:tcW w:w="2802" w:type="dxa"/>
            <w:tcBorders>
              <w:top w:val="nil"/>
              <w:left w:val="single" w:sz="4" w:space="0" w:color="auto"/>
              <w:bottom w:val="single" w:sz="4" w:space="0" w:color="auto"/>
              <w:right w:val="single" w:sz="4" w:space="0" w:color="auto"/>
            </w:tcBorders>
            <w:shd w:val="clear" w:color="auto" w:fill="auto"/>
            <w:vAlign w:val="center"/>
          </w:tcPr>
          <w:p w:rsidR="00985C4F" w:rsidRPr="00985C4F" w:rsidRDefault="00985C4F" w:rsidP="00985C4F">
            <w:pPr>
              <w:spacing w:after="0" w:line="240" w:lineRule="auto"/>
              <w:rPr>
                <w:rFonts w:ascii="Arial CYR" w:hAnsi="Arial CYR" w:cs="Arial CYR"/>
                <w:sz w:val="20"/>
                <w:szCs w:val="20"/>
              </w:rPr>
            </w:pPr>
            <w:r w:rsidRPr="00985C4F">
              <w:rPr>
                <w:rFonts w:ascii="Arial CYR" w:hAnsi="Arial CYR" w:cs="Arial CYR"/>
                <w:sz w:val="20"/>
                <w:szCs w:val="20"/>
              </w:rPr>
              <w:t xml:space="preserve">         прочие</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 </w:t>
            </w:r>
          </w:p>
        </w:tc>
        <w:tc>
          <w:tcPr>
            <w:tcW w:w="1843"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 </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 </w:t>
            </w:r>
          </w:p>
        </w:tc>
        <w:tc>
          <w:tcPr>
            <w:tcW w:w="1418"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 </w:t>
            </w:r>
          </w:p>
        </w:tc>
        <w:tc>
          <w:tcPr>
            <w:tcW w:w="212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 </w:t>
            </w:r>
          </w:p>
        </w:tc>
        <w:tc>
          <w:tcPr>
            <w:tcW w:w="1559"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 </w:t>
            </w:r>
          </w:p>
        </w:tc>
      </w:tr>
      <w:tr w:rsidR="00985C4F" w:rsidRPr="00985C4F" w:rsidTr="00985C4F">
        <w:trPr>
          <w:trHeight w:val="255"/>
        </w:trPr>
        <w:tc>
          <w:tcPr>
            <w:tcW w:w="2802" w:type="dxa"/>
            <w:tcBorders>
              <w:top w:val="nil"/>
              <w:left w:val="single" w:sz="4" w:space="0" w:color="auto"/>
              <w:bottom w:val="single" w:sz="4" w:space="0" w:color="auto"/>
              <w:right w:val="single" w:sz="4" w:space="0" w:color="auto"/>
            </w:tcBorders>
            <w:shd w:val="clear" w:color="auto" w:fill="auto"/>
            <w:vAlign w:val="center"/>
          </w:tcPr>
          <w:p w:rsidR="00985C4F" w:rsidRPr="00985C4F" w:rsidRDefault="00985C4F" w:rsidP="00985C4F">
            <w:pPr>
              <w:spacing w:after="0" w:line="240" w:lineRule="auto"/>
              <w:rPr>
                <w:rFonts w:ascii="Arial CYR" w:hAnsi="Arial CYR" w:cs="Arial CYR"/>
                <w:sz w:val="20"/>
                <w:szCs w:val="20"/>
              </w:rPr>
            </w:pPr>
            <w:r w:rsidRPr="00985C4F">
              <w:rPr>
                <w:rFonts w:ascii="Arial CYR" w:hAnsi="Arial CYR" w:cs="Arial CYR"/>
                <w:sz w:val="20"/>
                <w:szCs w:val="20"/>
              </w:rPr>
              <w:t>Прирост КРС, ц</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2525</w:t>
            </w:r>
          </w:p>
        </w:tc>
        <w:tc>
          <w:tcPr>
            <w:tcW w:w="1843"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21184</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350</w:t>
            </w:r>
          </w:p>
        </w:tc>
        <w:tc>
          <w:tcPr>
            <w:tcW w:w="127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7752</w:t>
            </w:r>
          </w:p>
        </w:tc>
        <w:tc>
          <w:tcPr>
            <w:tcW w:w="1418"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2858</w:t>
            </w:r>
          </w:p>
        </w:tc>
        <w:tc>
          <w:tcPr>
            <w:tcW w:w="212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2875</w:t>
            </w:r>
          </w:p>
        </w:tc>
        <w:tc>
          <w:tcPr>
            <w:tcW w:w="1559"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1027</w:t>
            </w:r>
          </w:p>
        </w:tc>
      </w:tr>
      <w:tr w:rsidR="00985C4F" w:rsidRPr="00985C4F" w:rsidTr="00985C4F">
        <w:trPr>
          <w:trHeight w:val="255"/>
        </w:trPr>
        <w:tc>
          <w:tcPr>
            <w:tcW w:w="2802" w:type="dxa"/>
            <w:tcBorders>
              <w:top w:val="nil"/>
              <w:left w:val="single" w:sz="4" w:space="0" w:color="auto"/>
              <w:bottom w:val="single" w:sz="4" w:space="0" w:color="auto"/>
              <w:right w:val="single" w:sz="4" w:space="0" w:color="auto"/>
            </w:tcBorders>
            <w:shd w:val="clear" w:color="auto" w:fill="auto"/>
            <w:vAlign w:val="center"/>
          </w:tcPr>
          <w:p w:rsidR="00985C4F" w:rsidRPr="00985C4F" w:rsidRDefault="00985C4F" w:rsidP="00985C4F">
            <w:pPr>
              <w:spacing w:after="0" w:line="240" w:lineRule="auto"/>
              <w:rPr>
                <w:rFonts w:ascii="Arial CYR" w:hAnsi="Arial CYR" w:cs="Arial CYR"/>
                <w:sz w:val="20"/>
                <w:szCs w:val="20"/>
              </w:rPr>
            </w:pPr>
            <w:r w:rsidRPr="00985C4F">
              <w:rPr>
                <w:rFonts w:ascii="Arial CYR" w:hAnsi="Arial CYR" w:cs="Arial CYR"/>
                <w:sz w:val="20"/>
                <w:szCs w:val="20"/>
              </w:rPr>
              <w:t>Прирост на 1 гол.</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2,362</w:t>
            </w:r>
          </w:p>
        </w:tc>
        <w:tc>
          <w:tcPr>
            <w:tcW w:w="1843"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14,085</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1,268</w:t>
            </w:r>
          </w:p>
        </w:tc>
        <w:tc>
          <w:tcPr>
            <w:tcW w:w="127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2,555</w:t>
            </w:r>
          </w:p>
        </w:tc>
        <w:tc>
          <w:tcPr>
            <w:tcW w:w="1418"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1,837</w:t>
            </w:r>
          </w:p>
        </w:tc>
        <w:tc>
          <w:tcPr>
            <w:tcW w:w="212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1,992</w:t>
            </w:r>
          </w:p>
        </w:tc>
        <w:tc>
          <w:tcPr>
            <w:tcW w:w="1559"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1,314</w:t>
            </w:r>
          </w:p>
        </w:tc>
      </w:tr>
      <w:tr w:rsidR="00985C4F" w:rsidRPr="00985C4F" w:rsidTr="00985C4F">
        <w:trPr>
          <w:trHeight w:val="255"/>
        </w:trPr>
        <w:tc>
          <w:tcPr>
            <w:tcW w:w="2802" w:type="dxa"/>
            <w:tcBorders>
              <w:top w:val="nil"/>
              <w:left w:val="single" w:sz="4" w:space="0" w:color="auto"/>
              <w:bottom w:val="single" w:sz="4" w:space="0" w:color="auto"/>
              <w:right w:val="single" w:sz="4" w:space="0" w:color="auto"/>
            </w:tcBorders>
            <w:shd w:val="clear" w:color="auto" w:fill="auto"/>
            <w:vAlign w:val="center"/>
          </w:tcPr>
          <w:p w:rsidR="00985C4F" w:rsidRPr="00985C4F" w:rsidRDefault="00985C4F" w:rsidP="00985C4F">
            <w:pPr>
              <w:spacing w:after="0" w:line="240" w:lineRule="auto"/>
              <w:rPr>
                <w:rFonts w:ascii="Arial CYR" w:hAnsi="Arial CYR" w:cs="Arial CYR"/>
                <w:sz w:val="20"/>
                <w:szCs w:val="20"/>
              </w:rPr>
            </w:pPr>
            <w:r w:rsidRPr="00985C4F">
              <w:rPr>
                <w:rFonts w:ascii="Arial CYR" w:hAnsi="Arial CYR" w:cs="Arial CYR"/>
                <w:sz w:val="20"/>
                <w:szCs w:val="20"/>
              </w:rPr>
              <w:t>Себестоимость, всего, тыс.руб.</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12742</w:t>
            </w:r>
          </w:p>
        </w:tc>
        <w:tc>
          <w:tcPr>
            <w:tcW w:w="1843"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15982</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1435</w:t>
            </w:r>
          </w:p>
        </w:tc>
        <w:tc>
          <w:tcPr>
            <w:tcW w:w="127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61598</w:t>
            </w:r>
          </w:p>
        </w:tc>
        <w:tc>
          <w:tcPr>
            <w:tcW w:w="1418"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15680</w:t>
            </w:r>
          </w:p>
        </w:tc>
        <w:tc>
          <w:tcPr>
            <w:tcW w:w="212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10931</w:t>
            </w:r>
          </w:p>
        </w:tc>
        <w:tc>
          <w:tcPr>
            <w:tcW w:w="1559"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5774</w:t>
            </w:r>
          </w:p>
        </w:tc>
      </w:tr>
      <w:tr w:rsidR="00985C4F" w:rsidRPr="00985C4F" w:rsidTr="00985C4F">
        <w:trPr>
          <w:trHeight w:val="255"/>
        </w:trPr>
        <w:tc>
          <w:tcPr>
            <w:tcW w:w="2802" w:type="dxa"/>
            <w:tcBorders>
              <w:top w:val="nil"/>
              <w:left w:val="single" w:sz="4" w:space="0" w:color="auto"/>
              <w:bottom w:val="single" w:sz="4" w:space="0" w:color="auto"/>
              <w:right w:val="single" w:sz="4" w:space="0" w:color="auto"/>
            </w:tcBorders>
            <w:shd w:val="clear" w:color="auto" w:fill="auto"/>
            <w:vAlign w:val="center"/>
          </w:tcPr>
          <w:p w:rsidR="00985C4F" w:rsidRPr="00985C4F" w:rsidRDefault="00985C4F" w:rsidP="00985C4F">
            <w:pPr>
              <w:spacing w:after="0" w:line="240" w:lineRule="auto"/>
              <w:rPr>
                <w:rFonts w:ascii="Arial CYR" w:hAnsi="Arial CYR" w:cs="Arial CYR"/>
                <w:sz w:val="20"/>
                <w:szCs w:val="20"/>
              </w:rPr>
            </w:pPr>
            <w:r w:rsidRPr="00985C4F">
              <w:rPr>
                <w:rFonts w:ascii="Arial CYR" w:hAnsi="Arial CYR" w:cs="Arial CYR"/>
                <w:sz w:val="20"/>
                <w:szCs w:val="20"/>
              </w:rPr>
              <w:t xml:space="preserve"> Себестоимость 1 ц прироста КРС, руб.</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4993</w:t>
            </w:r>
          </w:p>
        </w:tc>
        <w:tc>
          <w:tcPr>
            <w:tcW w:w="1843"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7317,77</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4100</w:t>
            </w:r>
          </w:p>
        </w:tc>
        <w:tc>
          <w:tcPr>
            <w:tcW w:w="127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7946,08</w:t>
            </w:r>
          </w:p>
        </w:tc>
        <w:tc>
          <w:tcPr>
            <w:tcW w:w="1418"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5486,35</w:t>
            </w:r>
          </w:p>
        </w:tc>
        <w:tc>
          <w:tcPr>
            <w:tcW w:w="212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3802,07</w:t>
            </w:r>
          </w:p>
        </w:tc>
        <w:tc>
          <w:tcPr>
            <w:tcW w:w="1559"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5622,2</w:t>
            </w:r>
          </w:p>
        </w:tc>
      </w:tr>
      <w:tr w:rsidR="00985C4F" w:rsidRPr="00985C4F" w:rsidTr="00985C4F">
        <w:trPr>
          <w:trHeight w:val="255"/>
        </w:trPr>
        <w:tc>
          <w:tcPr>
            <w:tcW w:w="2802" w:type="dxa"/>
            <w:tcBorders>
              <w:top w:val="nil"/>
              <w:left w:val="single" w:sz="4" w:space="0" w:color="auto"/>
              <w:bottom w:val="single" w:sz="4" w:space="0" w:color="auto"/>
              <w:right w:val="single" w:sz="4" w:space="0" w:color="auto"/>
            </w:tcBorders>
            <w:shd w:val="clear" w:color="auto" w:fill="auto"/>
            <w:vAlign w:val="center"/>
          </w:tcPr>
          <w:p w:rsidR="00985C4F" w:rsidRPr="00985C4F" w:rsidRDefault="00985C4F" w:rsidP="00985C4F">
            <w:pPr>
              <w:spacing w:after="0" w:line="240" w:lineRule="auto"/>
              <w:rPr>
                <w:rFonts w:ascii="Arial CYR" w:hAnsi="Arial CYR" w:cs="Arial CYR"/>
                <w:sz w:val="20"/>
                <w:szCs w:val="20"/>
              </w:rPr>
            </w:pPr>
            <w:r w:rsidRPr="00985C4F">
              <w:rPr>
                <w:rFonts w:ascii="Arial CYR" w:hAnsi="Arial CYR" w:cs="Arial CYR"/>
                <w:sz w:val="20"/>
                <w:szCs w:val="20"/>
              </w:rPr>
              <w:t>Прямые затраты труда, тыс.чел-час.</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42</w:t>
            </w:r>
          </w:p>
        </w:tc>
        <w:tc>
          <w:tcPr>
            <w:tcW w:w="1843"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31</w:t>
            </w:r>
          </w:p>
        </w:tc>
        <w:tc>
          <w:tcPr>
            <w:tcW w:w="1417"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9</w:t>
            </w:r>
          </w:p>
        </w:tc>
        <w:tc>
          <w:tcPr>
            <w:tcW w:w="127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10</w:t>
            </w:r>
          </w:p>
        </w:tc>
        <w:tc>
          <w:tcPr>
            <w:tcW w:w="1418"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70</w:t>
            </w:r>
          </w:p>
        </w:tc>
        <w:tc>
          <w:tcPr>
            <w:tcW w:w="2126"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55</w:t>
            </w:r>
          </w:p>
        </w:tc>
        <w:tc>
          <w:tcPr>
            <w:tcW w:w="1559" w:type="dxa"/>
            <w:tcBorders>
              <w:top w:val="nil"/>
              <w:left w:val="nil"/>
              <w:bottom w:val="single" w:sz="4" w:space="0" w:color="auto"/>
              <w:right w:val="single" w:sz="4" w:space="0" w:color="auto"/>
            </w:tcBorders>
            <w:shd w:val="clear" w:color="auto" w:fill="auto"/>
            <w:vAlign w:val="center"/>
          </w:tcPr>
          <w:p w:rsidR="00985C4F" w:rsidRPr="00985C4F" w:rsidRDefault="00985C4F" w:rsidP="00985C4F">
            <w:pPr>
              <w:spacing w:after="0" w:line="240" w:lineRule="auto"/>
              <w:jc w:val="center"/>
              <w:rPr>
                <w:rFonts w:ascii="Arial CYR" w:hAnsi="Arial CYR" w:cs="Arial CYR"/>
                <w:sz w:val="20"/>
                <w:szCs w:val="20"/>
              </w:rPr>
            </w:pPr>
            <w:r w:rsidRPr="00985C4F">
              <w:rPr>
                <w:rFonts w:ascii="Arial CYR" w:hAnsi="Arial CYR" w:cs="Arial CYR"/>
                <w:sz w:val="20"/>
                <w:szCs w:val="20"/>
              </w:rPr>
              <w:t>23</w:t>
            </w:r>
          </w:p>
        </w:tc>
      </w:tr>
    </w:tbl>
    <w:p w:rsidR="00985C4F" w:rsidRDefault="00985C4F">
      <w:pPr>
        <w:rPr>
          <w:rFonts w:ascii="Times New Roman" w:hAnsi="Times New Roman"/>
          <w:sz w:val="28"/>
          <w:szCs w:val="28"/>
          <w:lang w:val="en-US"/>
        </w:rPr>
      </w:pPr>
    </w:p>
    <w:p w:rsidR="00985C4F" w:rsidRDefault="00985C4F">
      <w:pPr>
        <w:rPr>
          <w:rFonts w:ascii="Times New Roman" w:hAnsi="Times New Roman"/>
          <w:sz w:val="28"/>
          <w:szCs w:val="28"/>
          <w:lang w:val="en-US"/>
        </w:rPr>
      </w:pPr>
    </w:p>
    <w:p w:rsidR="00985C4F" w:rsidRDefault="00985C4F">
      <w:pPr>
        <w:rPr>
          <w:rFonts w:ascii="Times New Roman" w:hAnsi="Times New Roman"/>
          <w:sz w:val="28"/>
          <w:szCs w:val="28"/>
          <w:lang w:val="en-US"/>
        </w:rPr>
      </w:pPr>
    </w:p>
    <w:p w:rsidR="00985C4F" w:rsidRDefault="00985C4F">
      <w:pPr>
        <w:rPr>
          <w:rFonts w:ascii="Times New Roman" w:hAnsi="Times New Roman"/>
          <w:sz w:val="28"/>
          <w:szCs w:val="28"/>
          <w:lang w:val="en-US"/>
        </w:rPr>
      </w:pPr>
    </w:p>
    <w:p w:rsidR="00985C4F" w:rsidRDefault="00985C4F">
      <w:pPr>
        <w:rPr>
          <w:rFonts w:ascii="Times New Roman" w:hAnsi="Times New Roman"/>
          <w:sz w:val="28"/>
          <w:szCs w:val="28"/>
          <w:lang w:val="en-US"/>
        </w:rPr>
      </w:pPr>
    </w:p>
    <w:p w:rsidR="00985C4F" w:rsidRDefault="00985C4F">
      <w:pPr>
        <w:rPr>
          <w:rFonts w:ascii="Times New Roman" w:hAnsi="Times New Roman"/>
          <w:sz w:val="28"/>
          <w:szCs w:val="28"/>
          <w:lang w:val="en-US"/>
        </w:rPr>
      </w:pPr>
    </w:p>
    <w:p w:rsidR="00985C4F" w:rsidRDefault="00985C4F">
      <w:pPr>
        <w:rPr>
          <w:rFonts w:ascii="Times New Roman" w:hAnsi="Times New Roman"/>
          <w:sz w:val="28"/>
          <w:szCs w:val="28"/>
          <w:lang w:val="en-US"/>
        </w:rPr>
      </w:pPr>
    </w:p>
    <w:p w:rsidR="00985C4F" w:rsidRDefault="00985C4F">
      <w:pPr>
        <w:rPr>
          <w:rFonts w:ascii="Times New Roman" w:hAnsi="Times New Roman"/>
          <w:sz w:val="28"/>
          <w:szCs w:val="28"/>
          <w:lang w:val="en-US"/>
        </w:rPr>
      </w:pPr>
    </w:p>
    <w:p w:rsidR="00985C4F" w:rsidRDefault="00985C4F">
      <w:pPr>
        <w:rPr>
          <w:rFonts w:ascii="Times New Roman" w:hAnsi="Times New Roman"/>
          <w:sz w:val="28"/>
          <w:szCs w:val="28"/>
          <w:lang w:val="en-US"/>
        </w:rPr>
      </w:pPr>
    </w:p>
    <w:p w:rsidR="00985C4F" w:rsidRPr="00985C4F" w:rsidRDefault="00985C4F">
      <w:pPr>
        <w:rPr>
          <w:rFonts w:ascii="Times New Roman" w:hAnsi="Times New Roman"/>
          <w:sz w:val="28"/>
          <w:szCs w:val="28"/>
          <w:lang w:val="en-US"/>
        </w:rPr>
      </w:pPr>
      <w:bookmarkStart w:id="25" w:name="_GoBack"/>
      <w:bookmarkEnd w:id="25"/>
    </w:p>
    <w:sectPr w:rsidR="00985C4F" w:rsidRPr="00985C4F" w:rsidSect="00985C4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511" w:rsidRDefault="00C50511">
      <w:pPr>
        <w:spacing w:after="0" w:line="240" w:lineRule="auto"/>
      </w:pPr>
      <w:r>
        <w:separator/>
      </w:r>
    </w:p>
  </w:endnote>
  <w:endnote w:type="continuationSeparator" w:id="0">
    <w:p w:rsidR="00C50511" w:rsidRDefault="00C50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511" w:rsidRDefault="00C50511">
      <w:pPr>
        <w:spacing w:after="0" w:line="240" w:lineRule="auto"/>
      </w:pPr>
      <w:r>
        <w:separator/>
      </w:r>
    </w:p>
  </w:footnote>
  <w:footnote w:type="continuationSeparator" w:id="0">
    <w:p w:rsidR="00C50511" w:rsidRDefault="00C50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598" w:rsidRDefault="002D1598" w:rsidP="002D159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D1598" w:rsidRDefault="002D1598" w:rsidP="002D1598">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CB9" w:rsidRPr="002B1AD6" w:rsidRDefault="00353CB9">
    <w:pPr>
      <w:pStyle w:val="ab"/>
      <w:jc w:val="right"/>
      <w:rPr>
        <w:sz w:val="24"/>
        <w:szCs w:val="24"/>
      </w:rPr>
    </w:pPr>
    <w:r w:rsidRPr="002B1AD6">
      <w:rPr>
        <w:sz w:val="24"/>
        <w:szCs w:val="24"/>
      </w:rPr>
      <w:fldChar w:fldCharType="begin"/>
    </w:r>
    <w:r w:rsidRPr="002B1AD6">
      <w:rPr>
        <w:sz w:val="24"/>
        <w:szCs w:val="24"/>
      </w:rPr>
      <w:instrText xml:space="preserve"> PAGE   \* MERGEFORMAT </w:instrText>
    </w:r>
    <w:r w:rsidRPr="002B1AD6">
      <w:rPr>
        <w:sz w:val="24"/>
        <w:szCs w:val="24"/>
      </w:rPr>
      <w:fldChar w:fldCharType="separate"/>
    </w:r>
    <w:r w:rsidR="00750113">
      <w:rPr>
        <w:noProof/>
        <w:sz w:val="24"/>
        <w:szCs w:val="24"/>
      </w:rPr>
      <w:t>3</w:t>
    </w:r>
    <w:r w:rsidRPr="002B1AD6">
      <w:rPr>
        <w:sz w:val="24"/>
        <w:szCs w:val="24"/>
      </w:rPr>
      <w:fldChar w:fldCharType="end"/>
    </w:r>
  </w:p>
  <w:p w:rsidR="002D1598" w:rsidRDefault="002D1598" w:rsidP="002D1598">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598" w:rsidRPr="002B1AD6" w:rsidRDefault="002B1AD6" w:rsidP="002D1598">
    <w:pPr>
      <w:pStyle w:val="ab"/>
      <w:jc w:val="right"/>
      <w:rPr>
        <w:sz w:val="24"/>
        <w:szCs w:val="24"/>
      </w:rPr>
    </w:pPr>
    <w:r w:rsidRPr="002B1AD6">
      <w:rPr>
        <w:sz w:val="24"/>
        <w:szCs w:val="24"/>
      </w:rPr>
      <w:t>2</w:t>
    </w:r>
    <w:r w:rsidR="002D1598" w:rsidRPr="002B1AD6">
      <w:rPr>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269C2"/>
    <w:multiLevelType w:val="hybridMultilevel"/>
    <w:tmpl w:val="F5E275D8"/>
    <w:lvl w:ilvl="0" w:tplc="C51AF23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
    <w:nsid w:val="11B91DAD"/>
    <w:multiLevelType w:val="hybridMultilevel"/>
    <w:tmpl w:val="ADF87F5A"/>
    <w:lvl w:ilvl="0" w:tplc="EB7CA85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496B4F9E"/>
    <w:multiLevelType w:val="multilevel"/>
    <w:tmpl w:val="755854C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A680B77"/>
    <w:multiLevelType w:val="hybridMultilevel"/>
    <w:tmpl w:val="D458AFD2"/>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B51AC1"/>
    <w:multiLevelType w:val="hybridMultilevel"/>
    <w:tmpl w:val="223E03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AC045BB"/>
    <w:multiLevelType w:val="hybridMultilevel"/>
    <w:tmpl w:val="8398E4BC"/>
    <w:lvl w:ilvl="0" w:tplc="2B9C81E4">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6">
    <w:nsid w:val="5D9F799D"/>
    <w:multiLevelType w:val="hybridMultilevel"/>
    <w:tmpl w:val="3742415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9FF1D9C"/>
    <w:multiLevelType w:val="multilevel"/>
    <w:tmpl w:val="65422972"/>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C385D09"/>
    <w:multiLevelType w:val="hybridMultilevel"/>
    <w:tmpl w:val="8ABCAFF8"/>
    <w:lvl w:ilvl="0" w:tplc="281C2D62">
      <w:start w:val="1"/>
      <w:numFmt w:val="decimal"/>
      <w:lvlText w:val="%1."/>
      <w:lvlJc w:val="left"/>
      <w:pPr>
        <w:tabs>
          <w:tab w:val="num" w:pos="1020"/>
        </w:tabs>
        <w:ind w:left="1020" w:hanging="360"/>
      </w:pPr>
    </w:lvl>
    <w:lvl w:ilvl="1" w:tplc="875683BC">
      <w:numFmt w:val="none"/>
      <w:lvlText w:val=""/>
      <w:lvlJc w:val="left"/>
      <w:pPr>
        <w:tabs>
          <w:tab w:val="num" w:pos="360"/>
        </w:tabs>
      </w:pPr>
    </w:lvl>
    <w:lvl w:ilvl="2" w:tplc="6D806508">
      <w:numFmt w:val="none"/>
      <w:lvlText w:val=""/>
      <w:lvlJc w:val="left"/>
      <w:pPr>
        <w:tabs>
          <w:tab w:val="num" w:pos="360"/>
        </w:tabs>
      </w:pPr>
    </w:lvl>
    <w:lvl w:ilvl="3" w:tplc="4B789ABE">
      <w:numFmt w:val="none"/>
      <w:lvlText w:val=""/>
      <w:lvlJc w:val="left"/>
      <w:pPr>
        <w:tabs>
          <w:tab w:val="num" w:pos="360"/>
        </w:tabs>
      </w:pPr>
    </w:lvl>
    <w:lvl w:ilvl="4" w:tplc="15641B96">
      <w:numFmt w:val="none"/>
      <w:lvlText w:val=""/>
      <w:lvlJc w:val="left"/>
      <w:pPr>
        <w:tabs>
          <w:tab w:val="num" w:pos="360"/>
        </w:tabs>
      </w:pPr>
    </w:lvl>
    <w:lvl w:ilvl="5" w:tplc="ADCC0376">
      <w:numFmt w:val="none"/>
      <w:lvlText w:val=""/>
      <w:lvlJc w:val="left"/>
      <w:pPr>
        <w:tabs>
          <w:tab w:val="num" w:pos="360"/>
        </w:tabs>
      </w:pPr>
    </w:lvl>
    <w:lvl w:ilvl="6" w:tplc="21AACB5E">
      <w:numFmt w:val="none"/>
      <w:lvlText w:val=""/>
      <w:lvlJc w:val="left"/>
      <w:pPr>
        <w:tabs>
          <w:tab w:val="num" w:pos="360"/>
        </w:tabs>
      </w:pPr>
    </w:lvl>
    <w:lvl w:ilvl="7" w:tplc="74AA12BE">
      <w:numFmt w:val="none"/>
      <w:lvlText w:val=""/>
      <w:lvlJc w:val="left"/>
      <w:pPr>
        <w:tabs>
          <w:tab w:val="num" w:pos="360"/>
        </w:tabs>
      </w:pPr>
    </w:lvl>
    <w:lvl w:ilvl="8" w:tplc="404CEFF8">
      <w:numFmt w:val="none"/>
      <w:lvlText w:val=""/>
      <w:lvlJc w:val="left"/>
      <w:pPr>
        <w:tabs>
          <w:tab w:val="num" w:pos="360"/>
        </w:tabs>
      </w:pPr>
    </w:lvl>
  </w:abstractNum>
  <w:num w:numId="1">
    <w:abstractNumId w:val="4"/>
  </w:num>
  <w:num w:numId="2">
    <w:abstractNumId w:val="8"/>
  </w:num>
  <w:num w:numId="3">
    <w:abstractNumId w:val="1"/>
  </w:num>
  <w:num w:numId="4">
    <w:abstractNumId w:val="2"/>
  </w:num>
  <w:num w:numId="5">
    <w:abstractNumId w:val="6"/>
  </w:num>
  <w:num w:numId="6">
    <w:abstractNumId w:val="0"/>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D57"/>
    <w:rsid w:val="00015ABD"/>
    <w:rsid w:val="0001699D"/>
    <w:rsid w:val="000247BF"/>
    <w:rsid w:val="00051411"/>
    <w:rsid w:val="000B2C57"/>
    <w:rsid w:val="000D5C77"/>
    <w:rsid w:val="00101449"/>
    <w:rsid w:val="00104621"/>
    <w:rsid w:val="001421EE"/>
    <w:rsid w:val="001579F2"/>
    <w:rsid w:val="00172CA1"/>
    <w:rsid w:val="00174465"/>
    <w:rsid w:val="001873E7"/>
    <w:rsid w:val="001B725C"/>
    <w:rsid w:val="001E24A9"/>
    <w:rsid w:val="001F3E5D"/>
    <w:rsid w:val="00283A5F"/>
    <w:rsid w:val="0029313A"/>
    <w:rsid w:val="002A57E4"/>
    <w:rsid w:val="002B1AD6"/>
    <w:rsid w:val="002B4B72"/>
    <w:rsid w:val="002C6D57"/>
    <w:rsid w:val="002D1598"/>
    <w:rsid w:val="002D5F5F"/>
    <w:rsid w:val="002E1440"/>
    <w:rsid w:val="002F5E33"/>
    <w:rsid w:val="00332545"/>
    <w:rsid w:val="0035330C"/>
    <w:rsid w:val="00353CB9"/>
    <w:rsid w:val="00381A62"/>
    <w:rsid w:val="003D598E"/>
    <w:rsid w:val="003F4F7D"/>
    <w:rsid w:val="00412B34"/>
    <w:rsid w:val="004C7B23"/>
    <w:rsid w:val="004E280B"/>
    <w:rsid w:val="005273C8"/>
    <w:rsid w:val="00547D08"/>
    <w:rsid w:val="00551930"/>
    <w:rsid w:val="00555F92"/>
    <w:rsid w:val="00557FDD"/>
    <w:rsid w:val="00566692"/>
    <w:rsid w:val="005D7B38"/>
    <w:rsid w:val="006073EA"/>
    <w:rsid w:val="00607E7D"/>
    <w:rsid w:val="00615B4A"/>
    <w:rsid w:val="0065124D"/>
    <w:rsid w:val="006539C3"/>
    <w:rsid w:val="00654F69"/>
    <w:rsid w:val="00656D6F"/>
    <w:rsid w:val="006754F6"/>
    <w:rsid w:val="006C086D"/>
    <w:rsid w:val="00750113"/>
    <w:rsid w:val="0075665F"/>
    <w:rsid w:val="007568CF"/>
    <w:rsid w:val="007853D4"/>
    <w:rsid w:val="007C3CD4"/>
    <w:rsid w:val="007E6285"/>
    <w:rsid w:val="00804ABA"/>
    <w:rsid w:val="008522AD"/>
    <w:rsid w:val="00862C7B"/>
    <w:rsid w:val="008919BF"/>
    <w:rsid w:val="00932CEE"/>
    <w:rsid w:val="009538CE"/>
    <w:rsid w:val="00985C4F"/>
    <w:rsid w:val="009864D1"/>
    <w:rsid w:val="009928E3"/>
    <w:rsid w:val="009D2400"/>
    <w:rsid w:val="009D75FB"/>
    <w:rsid w:val="009E6121"/>
    <w:rsid w:val="00A053B3"/>
    <w:rsid w:val="00A50D52"/>
    <w:rsid w:val="00AC5661"/>
    <w:rsid w:val="00AD332F"/>
    <w:rsid w:val="00AD3A96"/>
    <w:rsid w:val="00AF6A08"/>
    <w:rsid w:val="00B14121"/>
    <w:rsid w:val="00B30356"/>
    <w:rsid w:val="00B724C2"/>
    <w:rsid w:val="00B80EB8"/>
    <w:rsid w:val="00B97478"/>
    <w:rsid w:val="00BC1397"/>
    <w:rsid w:val="00C07EA9"/>
    <w:rsid w:val="00C50511"/>
    <w:rsid w:val="00C55E6E"/>
    <w:rsid w:val="00C83A31"/>
    <w:rsid w:val="00C84868"/>
    <w:rsid w:val="00C871F2"/>
    <w:rsid w:val="00CE13A8"/>
    <w:rsid w:val="00CE1B99"/>
    <w:rsid w:val="00DF06FE"/>
    <w:rsid w:val="00E3078D"/>
    <w:rsid w:val="00E369E2"/>
    <w:rsid w:val="00E46A62"/>
    <w:rsid w:val="00E53954"/>
    <w:rsid w:val="00E54ED0"/>
    <w:rsid w:val="00E5660C"/>
    <w:rsid w:val="00EA3F0E"/>
    <w:rsid w:val="00EC1C00"/>
    <w:rsid w:val="00ED1B68"/>
    <w:rsid w:val="00F40A1F"/>
    <w:rsid w:val="00F45C2C"/>
    <w:rsid w:val="00F66B16"/>
    <w:rsid w:val="00FE2E2E"/>
    <w:rsid w:val="00FE4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5:chartTrackingRefBased/>
  <w15:docId w15:val="{638BA371-5C4F-42C2-8C25-1AA55455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F5F"/>
    <w:pPr>
      <w:spacing w:after="200" w:line="276" w:lineRule="auto"/>
    </w:pPr>
    <w:rPr>
      <w:sz w:val="22"/>
      <w:szCs w:val="22"/>
    </w:rPr>
  </w:style>
  <w:style w:type="paragraph" w:styleId="1">
    <w:name w:val="heading 1"/>
    <w:basedOn w:val="a"/>
    <w:next w:val="a"/>
    <w:link w:val="10"/>
    <w:qFormat/>
    <w:rsid w:val="000247BF"/>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35330C"/>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semiHidden/>
    <w:rsid w:val="002C6D57"/>
    <w:pPr>
      <w:spacing w:after="0" w:line="240" w:lineRule="auto"/>
      <w:ind w:left="240"/>
    </w:pPr>
    <w:rPr>
      <w:rFonts w:ascii="Times New Roman" w:hAnsi="Times New Roman"/>
      <w:sz w:val="24"/>
      <w:szCs w:val="24"/>
    </w:rPr>
  </w:style>
  <w:style w:type="paragraph" w:styleId="11">
    <w:name w:val="toc 1"/>
    <w:basedOn w:val="a"/>
    <w:next w:val="a"/>
    <w:autoRedefine/>
    <w:semiHidden/>
    <w:rsid w:val="00353CB9"/>
    <w:pPr>
      <w:tabs>
        <w:tab w:val="right" w:leader="dot" w:pos="9628"/>
      </w:tabs>
      <w:spacing w:after="0" w:line="360" w:lineRule="auto"/>
    </w:pPr>
    <w:rPr>
      <w:rFonts w:ascii="Times New Roman" w:hAnsi="Times New Roman"/>
      <w:b/>
      <w:caps/>
      <w:noProof/>
      <w:spacing w:val="4"/>
      <w:sz w:val="28"/>
      <w:szCs w:val="28"/>
    </w:rPr>
  </w:style>
  <w:style w:type="character" w:styleId="a3">
    <w:name w:val="Hyperlink"/>
    <w:basedOn w:val="a0"/>
    <w:rsid w:val="002C6D57"/>
    <w:rPr>
      <w:color w:val="0000FF"/>
      <w:u w:val="single"/>
    </w:rPr>
  </w:style>
  <w:style w:type="character" w:customStyle="1" w:styleId="10">
    <w:name w:val="Заголовок 1 Знак"/>
    <w:basedOn w:val="a0"/>
    <w:link w:val="1"/>
    <w:rsid w:val="000247BF"/>
    <w:rPr>
      <w:rFonts w:ascii="Arial" w:eastAsia="Times New Roman" w:hAnsi="Arial" w:cs="Arial"/>
      <w:b/>
      <w:bCs/>
      <w:kern w:val="32"/>
      <w:sz w:val="32"/>
      <w:szCs w:val="32"/>
    </w:rPr>
  </w:style>
  <w:style w:type="paragraph" w:customStyle="1" w:styleId="12">
    <w:name w:val="Обычный1"/>
    <w:rsid w:val="000247BF"/>
    <w:pPr>
      <w:widowControl w:val="0"/>
      <w:spacing w:line="540" w:lineRule="auto"/>
      <w:ind w:firstLine="1420"/>
      <w:jc w:val="both"/>
    </w:pPr>
    <w:rPr>
      <w:rFonts w:ascii="Times New Roman" w:hAnsi="Times New Roman"/>
      <w:sz w:val="24"/>
    </w:rPr>
  </w:style>
  <w:style w:type="paragraph" w:styleId="a4">
    <w:name w:val="Body Text Indent"/>
    <w:basedOn w:val="a"/>
    <w:link w:val="a5"/>
    <w:rsid w:val="00615B4A"/>
    <w:pPr>
      <w:spacing w:after="0" w:line="240" w:lineRule="auto"/>
      <w:ind w:firstLine="567"/>
    </w:pPr>
    <w:rPr>
      <w:rFonts w:ascii="Times New Roman" w:hAnsi="Times New Roman"/>
      <w:sz w:val="20"/>
      <w:szCs w:val="20"/>
    </w:rPr>
  </w:style>
  <w:style w:type="character" w:customStyle="1" w:styleId="a5">
    <w:name w:val="Основной текст с отступом Знак"/>
    <w:basedOn w:val="a0"/>
    <w:link w:val="a4"/>
    <w:rsid w:val="00615B4A"/>
    <w:rPr>
      <w:rFonts w:ascii="Times New Roman" w:eastAsia="Times New Roman" w:hAnsi="Times New Roman" w:cs="Times New Roman"/>
      <w:sz w:val="20"/>
      <w:szCs w:val="20"/>
    </w:rPr>
  </w:style>
  <w:style w:type="paragraph" w:styleId="a6">
    <w:name w:val="Normal (Web)"/>
    <w:basedOn w:val="a"/>
    <w:rsid w:val="001579F2"/>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6C08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086D"/>
    <w:rPr>
      <w:rFonts w:ascii="Tahoma" w:hAnsi="Tahoma" w:cs="Tahoma"/>
      <w:sz w:val="16"/>
      <w:szCs w:val="16"/>
    </w:rPr>
  </w:style>
  <w:style w:type="character" w:customStyle="1" w:styleId="20">
    <w:name w:val="Заголовок 2 Знак"/>
    <w:basedOn w:val="a0"/>
    <w:link w:val="2"/>
    <w:rsid w:val="0035330C"/>
    <w:rPr>
      <w:rFonts w:ascii="Arial" w:eastAsia="Times New Roman" w:hAnsi="Arial" w:cs="Arial"/>
      <w:b/>
      <w:bCs/>
      <w:i/>
      <w:iCs/>
      <w:sz w:val="28"/>
      <w:szCs w:val="28"/>
    </w:rPr>
  </w:style>
  <w:style w:type="character" w:styleId="a9">
    <w:name w:val="Placeholder Text"/>
    <w:basedOn w:val="a0"/>
    <w:uiPriority w:val="99"/>
    <w:semiHidden/>
    <w:rsid w:val="00B80EB8"/>
    <w:rPr>
      <w:color w:val="808080"/>
    </w:rPr>
  </w:style>
  <w:style w:type="paragraph" w:styleId="aa">
    <w:name w:val="List Paragraph"/>
    <w:basedOn w:val="a"/>
    <w:uiPriority w:val="34"/>
    <w:qFormat/>
    <w:rsid w:val="00E53954"/>
    <w:pPr>
      <w:ind w:left="720"/>
      <w:contextualSpacing/>
    </w:pPr>
  </w:style>
  <w:style w:type="paragraph" w:styleId="ab">
    <w:name w:val="header"/>
    <w:basedOn w:val="a"/>
    <w:link w:val="ac"/>
    <w:uiPriority w:val="99"/>
    <w:rsid w:val="001F3E5D"/>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c">
    <w:name w:val="Верхний колонтитул Знак"/>
    <w:basedOn w:val="a0"/>
    <w:link w:val="ab"/>
    <w:uiPriority w:val="99"/>
    <w:rsid w:val="001F3E5D"/>
    <w:rPr>
      <w:rFonts w:ascii="Times New Roman" w:hAnsi="Times New Roman"/>
    </w:rPr>
  </w:style>
  <w:style w:type="character" w:styleId="ad">
    <w:name w:val="page number"/>
    <w:basedOn w:val="a0"/>
    <w:rsid w:val="001F3E5D"/>
  </w:style>
  <w:style w:type="paragraph" w:styleId="ae">
    <w:name w:val="footer"/>
    <w:basedOn w:val="a"/>
    <w:link w:val="af"/>
    <w:uiPriority w:val="99"/>
    <w:semiHidden/>
    <w:unhideWhenUsed/>
    <w:rsid w:val="00353CB9"/>
    <w:pPr>
      <w:tabs>
        <w:tab w:val="center" w:pos="4677"/>
        <w:tab w:val="right" w:pos="9355"/>
      </w:tabs>
    </w:pPr>
  </w:style>
  <w:style w:type="character" w:customStyle="1" w:styleId="af">
    <w:name w:val="Нижний колонтитул Знак"/>
    <w:basedOn w:val="a0"/>
    <w:link w:val="ae"/>
    <w:uiPriority w:val="99"/>
    <w:semiHidden/>
    <w:rsid w:val="00353CB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01279">
      <w:bodyDiv w:val="1"/>
      <w:marLeft w:val="0"/>
      <w:marRight w:val="0"/>
      <w:marTop w:val="0"/>
      <w:marBottom w:val="0"/>
      <w:divBdr>
        <w:top w:val="none" w:sz="0" w:space="0" w:color="auto"/>
        <w:left w:val="none" w:sz="0" w:space="0" w:color="auto"/>
        <w:bottom w:val="none" w:sz="0" w:space="0" w:color="auto"/>
        <w:right w:val="none" w:sz="0" w:space="0" w:color="auto"/>
      </w:divBdr>
    </w:div>
    <w:div w:id="275915004">
      <w:bodyDiv w:val="1"/>
      <w:marLeft w:val="0"/>
      <w:marRight w:val="0"/>
      <w:marTop w:val="0"/>
      <w:marBottom w:val="0"/>
      <w:divBdr>
        <w:top w:val="none" w:sz="0" w:space="0" w:color="auto"/>
        <w:left w:val="none" w:sz="0" w:space="0" w:color="auto"/>
        <w:bottom w:val="none" w:sz="0" w:space="0" w:color="auto"/>
        <w:right w:val="none" w:sz="0" w:space="0" w:color="auto"/>
      </w:divBdr>
    </w:div>
    <w:div w:id="282269924">
      <w:bodyDiv w:val="1"/>
      <w:marLeft w:val="0"/>
      <w:marRight w:val="0"/>
      <w:marTop w:val="0"/>
      <w:marBottom w:val="0"/>
      <w:divBdr>
        <w:top w:val="none" w:sz="0" w:space="0" w:color="auto"/>
        <w:left w:val="none" w:sz="0" w:space="0" w:color="auto"/>
        <w:bottom w:val="none" w:sz="0" w:space="0" w:color="auto"/>
        <w:right w:val="none" w:sz="0" w:space="0" w:color="auto"/>
      </w:divBdr>
    </w:div>
    <w:div w:id="307512554">
      <w:bodyDiv w:val="1"/>
      <w:marLeft w:val="0"/>
      <w:marRight w:val="0"/>
      <w:marTop w:val="0"/>
      <w:marBottom w:val="0"/>
      <w:divBdr>
        <w:top w:val="none" w:sz="0" w:space="0" w:color="auto"/>
        <w:left w:val="none" w:sz="0" w:space="0" w:color="auto"/>
        <w:bottom w:val="none" w:sz="0" w:space="0" w:color="auto"/>
        <w:right w:val="none" w:sz="0" w:space="0" w:color="auto"/>
      </w:divBdr>
    </w:div>
    <w:div w:id="324669926">
      <w:bodyDiv w:val="1"/>
      <w:marLeft w:val="0"/>
      <w:marRight w:val="0"/>
      <w:marTop w:val="0"/>
      <w:marBottom w:val="0"/>
      <w:divBdr>
        <w:top w:val="none" w:sz="0" w:space="0" w:color="auto"/>
        <w:left w:val="none" w:sz="0" w:space="0" w:color="auto"/>
        <w:bottom w:val="none" w:sz="0" w:space="0" w:color="auto"/>
        <w:right w:val="none" w:sz="0" w:space="0" w:color="auto"/>
      </w:divBdr>
    </w:div>
    <w:div w:id="414324744">
      <w:bodyDiv w:val="1"/>
      <w:marLeft w:val="0"/>
      <w:marRight w:val="0"/>
      <w:marTop w:val="0"/>
      <w:marBottom w:val="0"/>
      <w:divBdr>
        <w:top w:val="none" w:sz="0" w:space="0" w:color="auto"/>
        <w:left w:val="none" w:sz="0" w:space="0" w:color="auto"/>
        <w:bottom w:val="none" w:sz="0" w:space="0" w:color="auto"/>
        <w:right w:val="none" w:sz="0" w:space="0" w:color="auto"/>
      </w:divBdr>
    </w:div>
    <w:div w:id="415564127">
      <w:bodyDiv w:val="1"/>
      <w:marLeft w:val="0"/>
      <w:marRight w:val="0"/>
      <w:marTop w:val="0"/>
      <w:marBottom w:val="0"/>
      <w:divBdr>
        <w:top w:val="none" w:sz="0" w:space="0" w:color="auto"/>
        <w:left w:val="none" w:sz="0" w:space="0" w:color="auto"/>
        <w:bottom w:val="none" w:sz="0" w:space="0" w:color="auto"/>
        <w:right w:val="none" w:sz="0" w:space="0" w:color="auto"/>
      </w:divBdr>
    </w:div>
    <w:div w:id="454447382">
      <w:bodyDiv w:val="1"/>
      <w:marLeft w:val="0"/>
      <w:marRight w:val="0"/>
      <w:marTop w:val="0"/>
      <w:marBottom w:val="0"/>
      <w:divBdr>
        <w:top w:val="none" w:sz="0" w:space="0" w:color="auto"/>
        <w:left w:val="none" w:sz="0" w:space="0" w:color="auto"/>
        <w:bottom w:val="none" w:sz="0" w:space="0" w:color="auto"/>
        <w:right w:val="none" w:sz="0" w:space="0" w:color="auto"/>
      </w:divBdr>
    </w:div>
    <w:div w:id="506024410">
      <w:bodyDiv w:val="1"/>
      <w:marLeft w:val="0"/>
      <w:marRight w:val="0"/>
      <w:marTop w:val="0"/>
      <w:marBottom w:val="0"/>
      <w:divBdr>
        <w:top w:val="none" w:sz="0" w:space="0" w:color="auto"/>
        <w:left w:val="none" w:sz="0" w:space="0" w:color="auto"/>
        <w:bottom w:val="none" w:sz="0" w:space="0" w:color="auto"/>
        <w:right w:val="none" w:sz="0" w:space="0" w:color="auto"/>
      </w:divBdr>
    </w:div>
    <w:div w:id="522403305">
      <w:bodyDiv w:val="1"/>
      <w:marLeft w:val="0"/>
      <w:marRight w:val="0"/>
      <w:marTop w:val="0"/>
      <w:marBottom w:val="0"/>
      <w:divBdr>
        <w:top w:val="none" w:sz="0" w:space="0" w:color="auto"/>
        <w:left w:val="none" w:sz="0" w:space="0" w:color="auto"/>
        <w:bottom w:val="none" w:sz="0" w:space="0" w:color="auto"/>
        <w:right w:val="none" w:sz="0" w:space="0" w:color="auto"/>
      </w:divBdr>
    </w:div>
    <w:div w:id="546987664">
      <w:bodyDiv w:val="1"/>
      <w:marLeft w:val="0"/>
      <w:marRight w:val="0"/>
      <w:marTop w:val="0"/>
      <w:marBottom w:val="0"/>
      <w:divBdr>
        <w:top w:val="none" w:sz="0" w:space="0" w:color="auto"/>
        <w:left w:val="none" w:sz="0" w:space="0" w:color="auto"/>
        <w:bottom w:val="none" w:sz="0" w:space="0" w:color="auto"/>
        <w:right w:val="none" w:sz="0" w:space="0" w:color="auto"/>
      </w:divBdr>
    </w:div>
    <w:div w:id="566767077">
      <w:bodyDiv w:val="1"/>
      <w:marLeft w:val="0"/>
      <w:marRight w:val="0"/>
      <w:marTop w:val="0"/>
      <w:marBottom w:val="0"/>
      <w:divBdr>
        <w:top w:val="none" w:sz="0" w:space="0" w:color="auto"/>
        <w:left w:val="none" w:sz="0" w:space="0" w:color="auto"/>
        <w:bottom w:val="none" w:sz="0" w:space="0" w:color="auto"/>
        <w:right w:val="none" w:sz="0" w:space="0" w:color="auto"/>
      </w:divBdr>
    </w:div>
    <w:div w:id="735782464">
      <w:bodyDiv w:val="1"/>
      <w:marLeft w:val="0"/>
      <w:marRight w:val="0"/>
      <w:marTop w:val="0"/>
      <w:marBottom w:val="0"/>
      <w:divBdr>
        <w:top w:val="none" w:sz="0" w:space="0" w:color="auto"/>
        <w:left w:val="none" w:sz="0" w:space="0" w:color="auto"/>
        <w:bottom w:val="none" w:sz="0" w:space="0" w:color="auto"/>
        <w:right w:val="none" w:sz="0" w:space="0" w:color="auto"/>
      </w:divBdr>
    </w:div>
    <w:div w:id="882910922">
      <w:bodyDiv w:val="1"/>
      <w:marLeft w:val="0"/>
      <w:marRight w:val="0"/>
      <w:marTop w:val="0"/>
      <w:marBottom w:val="0"/>
      <w:divBdr>
        <w:top w:val="none" w:sz="0" w:space="0" w:color="auto"/>
        <w:left w:val="none" w:sz="0" w:space="0" w:color="auto"/>
        <w:bottom w:val="none" w:sz="0" w:space="0" w:color="auto"/>
        <w:right w:val="none" w:sz="0" w:space="0" w:color="auto"/>
      </w:divBdr>
    </w:div>
    <w:div w:id="928931015">
      <w:bodyDiv w:val="1"/>
      <w:marLeft w:val="0"/>
      <w:marRight w:val="0"/>
      <w:marTop w:val="0"/>
      <w:marBottom w:val="0"/>
      <w:divBdr>
        <w:top w:val="none" w:sz="0" w:space="0" w:color="auto"/>
        <w:left w:val="none" w:sz="0" w:space="0" w:color="auto"/>
        <w:bottom w:val="none" w:sz="0" w:space="0" w:color="auto"/>
        <w:right w:val="none" w:sz="0" w:space="0" w:color="auto"/>
      </w:divBdr>
    </w:div>
    <w:div w:id="1042245155">
      <w:bodyDiv w:val="1"/>
      <w:marLeft w:val="0"/>
      <w:marRight w:val="0"/>
      <w:marTop w:val="0"/>
      <w:marBottom w:val="0"/>
      <w:divBdr>
        <w:top w:val="none" w:sz="0" w:space="0" w:color="auto"/>
        <w:left w:val="none" w:sz="0" w:space="0" w:color="auto"/>
        <w:bottom w:val="none" w:sz="0" w:space="0" w:color="auto"/>
        <w:right w:val="none" w:sz="0" w:space="0" w:color="auto"/>
      </w:divBdr>
    </w:div>
    <w:div w:id="1167554027">
      <w:bodyDiv w:val="1"/>
      <w:marLeft w:val="0"/>
      <w:marRight w:val="0"/>
      <w:marTop w:val="0"/>
      <w:marBottom w:val="0"/>
      <w:divBdr>
        <w:top w:val="none" w:sz="0" w:space="0" w:color="auto"/>
        <w:left w:val="none" w:sz="0" w:space="0" w:color="auto"/>
        <w:bottom w:val="none" w:sz="0" w:space="0" w:color="auto"/>
        <w:right w:val="none" w:sz="0" w:space="0" w:color="auto"/>
      </w:divBdr>
    </w:div>
    <w:div w:id="1185709775">
      <w:bodyDiv w:val="1"/>
      <w:marLeft w:val="0"/>
      <w:marRight w:val="0"/>
      <w:marTop w:val="0"/>
      <w:marBottom w:val="0"/>
      <w:divBdr>
        <w:top w:val="none" w:sz="0" w:space="0" w:color="auto"/>
        <w:left w:val="none" w:sz="0" w:space="0" w:color="auto"/>
        <w:bottom w:val="none" w:sz="0" w:space="0" w:color="auto"/>
        <w:right w:val="none" w:sz="0" w:space="0" w:color="auto"/>
      </w:divBdr>
    </w:div>
    <w:div w:id="1218666231">
      <w:bodyDiv w:val="1"/>
      <w:marLeft w:val="0"/>
      <w:marRight w:val="0"/>
      <w:marTop w:val="0"/>
      <w:marBottom w:val="0"/>
      <w:divBdr>
        <w:top w:val="none" w:sz="0" w:space="0" w:color="auto"/>
        <w:left w:val="none" w:sz="0" w:space="0" w:color="auto"/>
        <w:bottom w:val="none" w:sz="0" w:space="0" w:color="auto"/>
        <w:right w:val="none" w:sz="0" w:space="0" w:color="auto"/>
      </w:divBdr>
    </w:div>
    <w:div w:id="1270770589">
      <w:bodyDiv w:val="1"/>
      <w:marLeft w:val="0"/>
      <w:marRight w:val="0"/>
      <w:marTop w:val="0"/>
      <w:marBottom w:val="0"/>
      <w:divBdr>
        <w:top w:val="none" w:sz="0" w:space="0" w:color="auto"/>
        <w:left w:val="none" w:sz="0" w:space="0" w:color="auto"/>
        <w:bottom w:val="none" w:sz="0" w:space="0" w:color="auto"/>
        <w:right w:val="none" w:sz="0" w:space="0" w:color="auto"/>
      </w:divBdr>
    </w:div>
    <w:div w:id="1323851995">
      <w:bodyDiv w:val="1"/>
      <w:marLeft w:val="0"/>
      <w:marRight w:val="0"/>
      <w:marTop w:val="0"/>
      <w:marBottom w:val="0"/>
      <w:divBdr>
        <w:top w:val="none" w:sz="0" w:space="0" w:color="auto"/>
        <w:left w:val="none" w:sz="0" w:space="0" w:color="auto"/>
        <w:bottom w:val="none" w:sz="0" w:space="0" w:color="auto"/>
        <w:right w:val="none" w:sz="0" w:space="0" w:color="auto"/>
      </w:divBdr>
    </w:div>
    <w:div w:id="1344821859">
      <w:bodyDiv w:val="1"/>
      <w:marLeft w:val="0"/>
      <w:marRight w:val="0"/>
      <w:marTop w:val="0"/>
      <w:marBottom w:val="0"/>
      <w:divBdr>
        <w:top w:val="none" w:sz="0" w:space="0" w:color="auto"/>
        <w:left w:val="none" w:sz="0" w:space="0" w:color="auto"/>
        <w:bottom w:val="none" w:sz="0" w:space="0" w:color="auto"/>
        <w:right w:val="none" w:sz="0" w:space="0" w:color="auto"/>
      </w:divBdr>
    </w:div>
    <w:div w:id="1352074310">
      <w:bodyDiv w:val="1"/>
      <w:marLeft w:val="0"/>
      <w:marRight w:val="0"/>
      <w:marTop w:val="0"/>
      <w:marBottom w:val="0"/>
      <w:divBdr>
        <w:top w:val="none" w:sz="0" w:space="0" w:color="auto"/>
        <w:left w:val="none" w:sz="0" w:space="0" w:color="auto"/>
        <w:bottom w:val="none" w:sz="0" w:space="0" w:color="auto"/>
        <w:right w:val="none" w:sz="0" w:space="0" w:color="auto"/>
      </w:divBdr>
    </w:div>
    <w:div w:id="1409378815">
      <w:bodyDiv w:val="1"/>
      <w:marLeft w:val="0"/>
      <w:marRight w:val="0"/>
      <w:marTop w:val="0"/>
      <w:marBottom w:val="0"/>
      <w:divBdr>
        <w:top w:val="none" w:sz="0" w:space="0" w:color="auto"/>
        <w:left w:val="none" w:sz="0" w:space="0" w:color="auto"/>
        <w:bottom w:val="none" w:sz="0" w:space="0" w:color="auto"/>
        <w:right w:val="none" w:sz="0" w:space="0" w:color="auto"/>
      </w:divBdr>
    </w:div>
    <w:div w:id="1529173436">
      <w:bodyDiv w:val="1"/>
      <w:marLeft w:val="0"/>
      <w:marRight w:val="0"/>
      <w:marTop w:val="0"/>
      <w:marBottom w:val="0"/>
      <w:divBdr>
        <w:top w:val="none" w:sz="0" w:space="0" w:color="auto"/>
        <w:left w:val="none" w:sz="0" w:space="0" w:color="auto"/>
        <w:bottom w:val="none" w:sz="0" w:space="0" w:color="auto"/>
        <w:right w:val="none" w:sz="0" w:space="0" w:color="auto"/>
      </w:divBdr>
    </w:div>
    <w:div w:id="1643730912">
      <w:bodyDiv w:val="1"/>
      <w:marLeft w:val="0"/>
      <w:marRight w:val="0"/>
      <w:marTop w:val="0"/>
      <w:marBottom w:val="0"/>
      <w:divBdr>
        <w:top w:val="none" w:sz="0" w:space="0" w:color="auto"/>
        <w:left w:val="none" w:sz="0" w:space="0" w:color="auto"/>
        <w:bottom w:val="none" w:sz="0" w:space="0" w:color="auto"/>
        <w:right w:val="none" w:sz="0" w:space="0" w:color="auto"/>
      </w:divBdr>
    </w:div>
    <w:div w:id="1750032592">
      <w:bodyDiv w:val="1"/>
      <w:marLeft w:val="0"/>
      <w:marRight w:val="0"/>
      <w:marTop w:val="0"/>
      <w:marBottom w:val="0"/>
      <w:divBdr>
        <w:top w:val="none" w:sz="0" w:space="0" w:color="auto"/>
        <w:left w:val="none" w:sz="0" w:space="0" w:color="auto"/>
        <w:bottom w:val="none" w:sz="0" w:space="0" w:color="auto"/>
        <w:right w:val="none" w:sz="0" w:space="0" w:color="auto"/>
      </w:divBdr>
    </w:div>
    <w:div w:id="1889949193">
      <w:bodyDiv w:val="1"/>
      <w:marLeft w:val="0"/>
      <w:marRight w:val="0"/>
      <w:marTop w:val="0"/>
      <w:marBottom w:val="0"/>
      <w:divBdr>
        <w:top w:val="none" w:sz="0" w:space="0" w:color="auto"/>
        <w:left w:val="none" w:sz="0" w:space="0" w:color="auto"/>
        <w:bottom w:val="none" w:sz="0" w:space="0" w:color="auto"/>
        <w:right w:val="none" w:sz="0" w:space="0" w:color="auto"/>
      </w:divBdr>
    </w:div>
    <w:div w:id="1926764240">
      <w:bodyDiv w:val="1"/>
      <w:marLeft w:val="0"/>
      <w:marRight w:val="0"/>
      <w:marTop w:val="0"/>
      <w:marBottom w:val="0"/>
      <w:divBdr>
        <w:top w:val="none" w:sz="0" w:space="0" w:color="auto"/>
        <w:left w:val="none" w:sz="0" w:space="0" w:color="auto"/>
        <w:bottom w:val="none" w:sz="0" w:space="0" w:color="auto"/>
        <w:right w:val="none" w:sz="0" w:space="0" w:color="auto"/>
      </w:divBdr>
    </w:div>
    <w:div w:id="2024013974">
      <w:bodyDiv w:val="1"/>
      <w:marLeft w:val="0"/>
      <w:marRight w:val="0"/>
      <w:marTop w:val="0"/>
      <w:marBottom w:val="0"/>
      <w:divBdr>
        <w:top w:val="none" w:sz="0" w:space="0" w:color="auto"/>
        <w:left w:val="none" w:sz="0" w:space="0" w:color="auto"/>
        <w:bottom w:val="none" w:sz="0" w:space="0" w:color="auto"/>
        <w:right w:val="none" w:sz="0" w:space="0" w:color="auto"/>
      </w:divBdr>
    </w:div>
    <w:div w:id="2038043061">
      <w:bodyDiv w:val="1"/>
      <w:marLeft w:val="0"/>
      <w:marRight w:val="0"/>
      <w:marTop w:val="0"/>
      <w:marBottom w:val="0"/>
      <w:divBdr>
        <w:top w:val="none" w:sz="0" w:space="0" w:color="auto"/>
        <w:left w:val="none" w:sz="0" w:space="0" w:color="auto"/>
        <w:bottom w:val="none" w:sz="0" w:space="0" w:color="auto"/>
        <w:right w:val="none" w:sz="0" w:space="0" w:color="auto"/>
      </w:divBdr>
    </w:div>
    <w:div w:id="213031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5479</Words>
  <Characters>31236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36642</CharactersWithSpaces>
  <SharedDoc>false</SharedDoc>
  <HLinks>
    <vt:vector size="60" baseType="variant">
      <vt:variant>
        <vt:i4>1507378</vt:i4>
      </vt:variant>
      <vt:variant>
        <vt:i4>44</vt:i4>
      </vt:variant>
      <vt:variant>
        <vt:i4>0</vt:i4>
      </vt:variant>
      <vt:variant>
        <vt:i4>5</vt:i4>
      </vt:variant>
      <vt:variant>
        <vt:lpwstr/>
      </vt:variant>
      <vt:variant>
        <vt:lpwstr>_Toc154420515</vt:lpwstr>
      </vt:variant>
      <vt:variant>
        <vt:i4>1507378</vt:i4>
      </vt:variant>
      <vt:variant>
        <vt:i4>38</vt:i4>
      </vt:variant>
      <vt:variant>
        <vt:i4>0</vt:i4>
      </vt:variant>
      <vt:variant>
        <vt:i4>5</vt:i4>
      </vt:variant>
      <vt:variant>
        <vt:lpwstr/>
      </vt:variant>
      <vt:variant>
        <vt:lpwstr>_Toc154420514</vt:lpwstr>
      </vt:variant>
      <vt:variant>
        <vt:i4>1507378</vt:i4>
      </vt:variant>
      <vt:variant>
        <vt:i4>35</vt:i4>
      </vt:variant>
      <vt:variant>
        <vt:i4>0</vt:i4>
      </vt:variant>
      <vt:variant>
        <vt:i4>5</vt:i4>
      </vt:variant>
      <vt:variant>
        <vt:lpwstr/>
      </vt:variant>
      <vt:variant>
        <vt:lpwstr>_Toc154420511</vt:lpwstr>
      </vt:variant>
      <vt:variant>
        <vt:i4>1507378</vt:i4>
      </vt:variant>
      <vt:variant>
        <vt:i4>32</vt:i4>
      </vt:variant>
      <vt:variant>
        <vt:i4>0</vt:i4>
      </vt:variant>
      <vt:variant>
        <vt:i4>5</vt:i4>
      </vt:variant>
      <vt:variant>
        <vt:lpwstr/>
      </vt:variant>
      <vt:variant>
        <vt:lpwstr>_Toc154420510</vt:lpwstr>
      </vt:variant>
      <vt:variant>
        <vt:i4>1441842</vt:i4>
      </vt:variant>
      <vt:variant>
        <vt:i4>29</vt:i4>
      </vt:variant>
      <vt:variant>
        <vt:i4>0</vt:i4>
      </vt:variant>
      <vt:variant>
        <vt:i4>5</vt:i4>
      </vt:variant>
      <vt:variant>
        <vt:lpwstr/>
      </vt:variant>
      <vt:variant>
        <vt:lpwstr>_Toc154420509</vt:lpwstr>
      </vt:variant>
      <vt:variant>
        <vt:i4>1441842</vt:i4>
      </vt:variant>
      <vt:variant>
        <vt:i4>26</vt:i4>
      </vt:variant>
      <vt:variant>
        <vt:i4>0</vt:i4>
      </vt:variant>
      <vt:variant>
        <vt:i4>5</vt:i4>
      </vt:variant>
      <vt:variant>
        <vt:lpwstr/>
      </vt:variant>
      <vt:variant>
        <vt:lpwstr>_Toc154420508</vt:lpwstr>
      </vt:variant>
      <vt:variant>
        <vt:i4>1441842</vt:i4>
      </vt:variant>
      <vt:variant>
        <vt:i4>20</vt:i4>
      </vt:variant>
      <vt:variant>
        <vt:i4>0</vt:i4>
      </vt:variant>
      <vt:variant>
        <vt:i4>5</vt:i4>
      </vt:variant>
      <vt:variant>
        <vt:lpwstr/>
      </vt:variant>
      <vt:variant>
        <vt:lpwstr>_Toc154420507</vt:lpwstr>
      </vt:variant>
      <vt:variant>
        <vt:i4>1441842</vt:i4>
      </vt:variant>
      <vt:variant>
        <vt:i4>14</vt:i4>
      </vt:variant>
      <vt:variant>
        <vt:i4>0</vt:i4>
      </vt:variant>
      <vt:variant>
        <vt:i4>5</vt:i4>
      </vt:variant>
      <vt:variant>
        <vt:lpwstr/>
      </vt:variant>
      <vt:variant>
        <vt:lpwstr>_Toc154420506</vt:lpwstr>
      </vt:variant>
      <vt:variant>
        <vt:i4>1441842</vt:i4>
      </vt:variant>
      <vt:variant>
        <vt:i4>8</vt:i4>
      </vt:variant>
      <vt:variant>
        <vt:i4>0</vt:i4>
      </vt:variant>
      <vt:variant>
        <vt:i4>5</vt:i4>
      </vt:variant>
      <vt:variant>
        <vt:lpwstr/>
      </vt:variant>
      <vt:variant>
        <vt:lpwstr>_Toc154420505</vt:lpwstr>
      </vt:variant>
      <vt:variant>
        <vt:i4>1441842</vt:i4>
      </vt:variant>
      <vt:variant>
        <vt:i4>2</vt:i4>
      </vt:variant>
      <vt:variant>
        <vt:i4>0</vt:i4>
      </vt:variant>
      <vt:variant>
        <vt:i4>5</vt:i4>
      </vt:variant>
      <vt:variant>
        <vt:lpwstr/>
      </vt:variant>
      <vt:variant>
        <vt:lpwstr>_Toc154420504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2014-04-06T14:21:00Z</dcterms:created>
  <dcterms:modified xsi:type="dcterms:W3CDTF">2014-04-06T14:21:00Z</dcterms:modified>
</cp:coreProperties>
</file>