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941" w:rsidRPr="008B6941" w:rsidRDefault="00565A13" w:rsidP="008B6941">
      <w:pPr>
        <w:pStyle w:val="1"/>
        <w:rPr>
          <w:kern w:val="0"/>
        </w:rPr>
      </w:pPr>
      <w:r w:rsidRPr="008B6941">
        <w:rPr>
          <w:kern w:val="0"/>
        </w:rPr>
        <w:t>Расчет норм времени на сварочные операции</w:t>
      </w:r>
    </w:p>
    <w:p w:rsidR="008B6941" w:rsidRDefault="008B6941" w:rsidP="008B6941">
      <w:pPr>
        <w:widowControl w:val="0"/>
        <w:autoSpaceDE w:val="0"/>
        <w:autoSpaceDN w:val="0"/>
        <w:adjustRightInd w:val="0"/>
      </w:pPr>
    </w:p>
    <w:p w:rsidR="00565A13" w:rsidRPr="008B6941" w:rsidRDefault="00565A13" w:rsidP="008B6941">
      <w:pPr>
        <w:widowControl w:val="0"/>
        <w:autoSpaceDE w:val="0"/>
        <w:autoSpaceDN w:val="0"/>
        <w:adjustRightInd w:val="0"/>
      </w:pPr>
      <w:r w:rsidRPr="008B6941">
        <w:t>Расчет норм времени на сварочные операции</w:t>
      </w:r>
      <w:r w:rsidR="008B6941" w:rsidRPr="008B6941">
        <w:t xml:space="preserve">: </w:t>
      </w:r>
    </w:p>
    <w:p w:rsidR="00565A13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20.25pt">
            <v:imagedata r:id="rId7" o:title=""/>
          </v:shape>
        </w:pict>
      </w:r>
    </w:p>
    <w:p w:rsidR="00565A13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026" type="#_x0000_t75" style="width:51.75pt;height:36pt">
            <v:imagedata r:id="rId8" o:title=""/>
          </v:shape>
        </w:pict>
      </w:r>
    </w:p>
    <w:p w:rsidR="00565A13" w:rsidRPr="008B6941" w:rsidRDefault="00565A13" w:rsidP="008B6941">
      <w:pPr>
        <w:widowControl w:val="0"/>
        <w:autoSpaceDE w:val="0"/>
        <w:autoSpaceDN w:val="0"/>
        <w:adjustRightInd w:val="0"/>
      </w:pPr>
      <w:r w:rsidRPr="008B6941">
        <w:t xml:space="preserve">где </w:t>
      </w:r>
      <w:r w:rsidR="00597464">
        <w:pict>
          <v:shape id="_x0000_i1027" type="#_x0000_t75" style="width:6.75pt;height:14.25pt">
            <v:imagedata r:id="rId9" o:title=""/>
          </v:shape>
        </w:pict>
      </w:r>
      <w:r w:rsidR="008B6941" w:rsidRPr="008B6941">
        <w:t xml:space="preserve"> - </w:t>
      </w:r>
      <w:r w:rsidRPr="008B6941">
        <w:t>длина шва</w:t>
      </w:r>
      <w:r w:rsidR="008B6941" w:rsidRPr="008B6941">
        <w:t xml:space="preserve">; </w:t>
      </w:r>
    </w:p>
    <w:p w:rsidR="00565A13" w:rsidRPr="008B6941" w:rsidRDefault="00565A13" w:rsidP="008B6941">
      <w:pPr>
        <w:widowControl w:val="0"/>
        <w:autoSpaceDE w:val="0"/>
        <w:autoSpaceDN w:val="0"/>
        <w:adjustRightInd w:val="0"/>
      </w:pPr>
      <w:r w:rsidRPr="008B6941">
        <w:rPr>
          <w:lang w:val="en-US"/>
        </w:rPr>
        <w:t>V</w:t>
      </w:r>
      <w:r w:rsidRPr="008B6941">
        <w:t>св</w:t>
      </w:r>
      <w:r w:rsidR="008B6941" w:rsidRPr="008B6941">
        <w:t xml:space="preserve"> - </w:t>
      </w:r>
      <w:r w:rsidRPr="008B6941">
        <w:t>скорость сварки</w:t>
      </w:r>
      <w:r w:rsidR="008B6941" w:rsidRPr="008B6941">
        <w:t xml:space="preserve">. </w:t>
      </w:r>
    </w:p>
    <w:p w:rsidR="006B486A" w:rsidRPr="008B6941" w:rsidRDefault="00565A13" w:rsidP="008B6941">
      <w:pPr>
        <w:widowControl w:val="0"/>
        <w:autoSpaceDE w:val="0"/>
        <w:autoSpaceDN w:val="0"/>
        <w:adjustRightInd w:val="0"/>
      </w:pPr>
      <w:r w:rsidRPr="008B6941">
        <w:t xml:space="preserve">Скорость сварки принимаем 6 м/ч </w:t>
      </w:r>
      <w:r w:rsidR="002E52D8" w:rsidRPr="008B6941">
        <w:t>(из тех</w:t>
      </w:r>
      <w:r w:rsidR="008B6941" w:rsidRPr="008B6941">
        <w:t xml:space="preserve">. </w:t>
      </w:r>
      <w:r w:rsidR="002E52D8" w:rsidRPr="008B6941">
        <w:t>проц</w:t>
      </w:r>
      <w:r w:rsidR="008B6941" w:rsidRPr="008B6941">
        <w:t xml:space="preserve">) </w:t>
      </w:r>
    </w:p>
    <w:p w:rsidR="00565A13" w:rsidRPr="008B6941" w:rsidRDefault="00565A13" w:rsidP="008B6941">
      <w:pPr>
        <w:widowControl w:val="0"/>
        <w:autoSpaceDE w:val="0"/>
        <w:autoSpaceDN w:val="0"/>
        <w:adjustRightInd w:val="0"/>
      </w:pPr>
      <w:r w:rsidRPr="008B6941">
        <w:t>1</w:t>
      </w:r>
      <w:r w:rsidR="008B6941" w:rsidRPr="008B6941">
        <w:t xml:space="preserve">. </w:t>
      </w:r>
      <w:r w:rsidRPr="008B6941">
        <w:t>для шва №1</w:t>
      </w:r>
    </w:p>
    <w:p w:rsidR="00565A13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028" type="#_x0000_t75" style="width:159.75pt;height:36pt">
            <v:imagedata r:id="rId10" o:title=""/>
          </v:shape>
        </w:pict>
      </w:r>
    </w:p>
    <w:p w:rsidR="00565A13" w:rsidRPr="008B6941" w:rsidRDefault="00565A13" w:rsidP="008B6941">
      <w:pPr>
        <w:widowControl w:val="0"/>
        <w:autoSpaceDE w:val="0"/>
        <w:autoSpaceDN w:val="0"/>
        <w:adjustRightInd w:val="0"/>
        <w:rPr>
          <w:lang w:val="en-US"/>
        </w:rPr>
      </w:pPr>
      <w:r w:rsidRPr="008B6941">
        <w:t>2</w:t>
      </w:r>
      <w:r w:rsidR="008B6941" w:rsidRPr="008B6941">
        <w:t xml:space="preserve">. </w:t>
      </w:r>
      <w:r w:rsidRPr="008B6941">
        <w:t>Для шва №2</w:t>
      </w:r>
    </w:p>
    <w:p w:rsidR="00565A13" w:rsidRPr="008B6941" w:rsidRDefault="00597464" w:rsidP="008B6941">
      <w:pPr>
        <w:widowControl w:val="0"/>
        <w:autoSpaceDE w:val="0"/>
        <w:autoSpaceDN w:val="0"/>
        <w:adjustRightInd w:val="0"/>
        <w:rPr>
          <w:lang w:val="en-US"/>
        </w:rPr>
      </w:pPr>
      <w:r>
        <w:pict>
          <v:shape id="_x0000_i1029" type="#_x0000_t75" style="width:155.25pt;height:36pt">
            <v:imagedata r:id="rId11" o:title=""/>
          </v:shape>
        </w:pict>
      </w:r>
    </w:p>
    <w:p w:rsidR="00565A13" w:rsidRPr="008B6941" w:rsidRDefault="00565A13" w:rsidP="008B6941">
      <w:pPr>
        <w:widowControl w:val="0"/>
        <w:autoSpaceDE w:val="0"/>
        <w:autoSpaceDN w:val="0"/>
        <w:adjustRightInd w:val="0"/>
      </w:pPr>
      <w:r w:rsidRPr="008B6941">
        <w:rPr>
          <w:lang w:val="en-US"/>
        </w:rPr>
        <w:t>3</w:t>
      </w:r>
      <w:r w:rsidR="008B6941" w:rsidRPr="008B6941">
        <w:rPr>
          <w:lang w:val="en-US"/>
        </w:rPr>
        <w:t xml:space="preserve">. </w:t>
      </w:r>
      <w:r w:rsidRPr="008B6941">
        <w:t>Для шва №3</w:t>
      </w:r>
    </w:p>
    <w:p w:rsidR="00565A13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030" type="#_x0000_t75" style="width:147pt;height:36pt">
            <v:imagedata r:id="rId12" o:title=""/>
          </v:shape>
        </w:pict>
      </w:r>
    </w:p>
    <w:p w:rsidR="00565A13" w:rsidRPr="008B6941" w:rsidRDefault="00565A13" w:rsidP="008B6941">
      <w:pPr>
        <w:widowControl w:val="0"/>
        <w:autoSpaceDE w:val="0"/>
        <w:autoSpaceDN w:val="0"/>
        <w:adjustRightInd w:val="0"/>
      </w:pPr>
      <w:r w:rsidRPr="008B6941">
        <w:t>4</w:t>
      </w:r>
      <w:r w:rsidR="008B6941" w:rsidRPr="008B6941">
        <w:t xml:space="preserve">. </w:t>
      </w:r>
      <w:r w:rsidRPr="008B6941">
        <w:t>Для шва №4</w:t>
      </w:r>
    </w:p>
    <w:p w:rsidR="00565A13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031" type="#_x0000_t75" style="width:150pt;height:36pt">
            <v:imagedata r:id="rId13" o:title=""/>
          </v:shape>
        </w:pict>
      </w:r>
    </w:p>
    <w:p w:rsidR="00565A13" w:rsidRPr="008B6941" w:rsidRDefault="00565A13" w:rsidP="008B6941">
      <w:pPr>
        <w:widowControl w:val="0"/>
        <w:autoSpaceDE w:val="0"/>
        <w:autoSpaceDN w:val="0"/>
        <w:adjustRightInd w:val="0"/>
      </w:pPr>
      <w:r w:rsidRPr="008B6941">
        <w:t>Тобщ = Тосн1 + Тосн2 + Тосн3 + Тосн4 = 10,43 + 10,91 + 3,86 + 4,93 = 30,13 мин</w:t>
      </w:r>
      <w:r w:rsidR="008B6941" w:rsidRPr="008B6941">
        <w:t xml:space="preserve">. </w:t>
      </w:r>
    </w:p>
    <w:p w:rsidR="00565A13" w:rsidRPr="008B6941" w:rsidRDefault="00565A13" w:rsidP="008B6941">
      <w:pPr>
        <w:widowControl w:val="0"/>
        <w:autoSpaceDE w:val="0"/>
        <w:autoSpaceDN w:val="0"/>
        <w:adjustRightInd w:val="0"/>
      </w:pPr>
      <w:r w:rsidRPr="008B6941">
        <w:t>Время на изменение и осмотр шва</w:t>
      </w:r>
      <w:r w:rsidR="008B6941" w:rsidRPr="008B6941">
        <w:t xml:space="preserve">: </w:t>
      </w:r>
    </w:p>
    <w:p w:rsidR="00565A13" w:rsidRPr="008B6941" w:rsidRDefault="00565A13" w:rsidP="008B6941">
      <w:pPr>
        <w:widowControl w:val="0"/>
        <w:autoSpaceDE w:val="0"/>
        <w:autoSpaceDN w:val="0"/>
        <w:adjustRightInd w:val="0"/>
      </w:pPr>
      <w:r w:rsidRPr="008B6941">
        <w:rPr>
          <w:lang w:val="en-US"/>
        </w:rPr>
        <w:t>t</w:t>
      </w:r>
      <w:r w:rsidRPr="008B6941">
        <w:t>изм = 0,35*</w:t>
      </w:r>
      <w:r w:rsidRPr="008B6941">
        <w:rPr>
          <w:lang w:val="en-US"/>
        </w:rPr>
        <w:t>t</w:t>
      </w:r>
      <w:r w:rsidRPr="008B6941">
        <w:t>о=0,35*30,13=10,54 мин</w:t>
      </w:r>
    </w:p>
    <w:p w:rsidR="00565A13" w:rsidRPr="008B6941" w:rsidRDefault="00565A13" w:rsidP="008B6941">
      <w:pPr>
        <w:widowControl w:val="0"/>
        <w:autoSpaceDE w:val="0"/>
        <w:autoSpaceDN w:val="0"/>
        <w:adjustRightInd w:val="0"/>
      </w:pPr>
      <w:r w:rsidRPr="008B6941">
        <w:t>Время, затрачиваемое на зачистку швов и кромок, составляет 0,6 мин на очистку 1 м шва</w:t>
      </w:r>
      <w:r w:rsidR="008B6941" w:rsidRPr="008B6941">
        <w:t xml:space="preserve">: </w:t>
      </w:r>
    </w:p>
    <w:p w:rsidR="00565A13" w:rsidRPr="008B6941" w:rsidRDefault="00565A13" w:rsidP="008B6941">
      <w:pPr>
        <w:widowControl w:val="0"/>
        <w:autoSpaceDE w:val="0"/>
        <w:autoSpaceDN w:val="0"/>
        <w:adjustRightInd w:val="0"/>
      </w:pPr>
      <w:r w:rsidRPr="008B6941">
        <w:rPr>
          <w:lang w:val="en-US"/>
        </w:rPr>
        <w:t>t</w:t>
      </w:r>
      <w:r w:rsidRPr="008B6941">
        <w:t>з=0,6*1,</w:t>
      </w:r>
      <w:r w:rsidR="00302162" w:rsidRPr="008B6941">
        <w:t>08</w:t>
      </w:r>
      <w:r w:rsidRPr="008B6941">
        <w:t>=0,</w:t>
      </w:r>
      <w:r w:rsidR="00302162" w:rsidRPr="008B6941">
        <w:t>65</w:t>
      </w:r>
      <w:r w:rsidRPr="008B6941">
        <w:t xml:space="preserve"> мин</w:t>
      </w:r>
    </w:p>
    <w:p w:rsidR="00565A13" w:rsidRPr="008B6941" w:rsidRDefault="00565A13" w:rsidP="008B6941">
      <w:pPr>
        <w:widowControl w:val="0"/>
        <w:autoSpaceDE w:val="0"/>
        <w:autoSpaceDN w:val="0"/>
        <w:adjustRightInd w:val="0"/>
      </w:pPr>
      <w:r w:rsidRPr="008B6941">
        <w:t>Подготовительно-заключительное время, принимается 5% от основного времени</w:t>
      </w:r>
      <w:r w:rsidR="008B6941" w:rsidRPr="008B6941">
        <w:t xml:space="preserve">: </w:t>
      </w:r>
    </w:p>
    <w:p w:rsidR="00565A13" w:rsidRPr="008B6941" w:rsidRDefault="00565A13" w:rsidP="008B6941">
      <w:pPr>
        <w:widowControl w:val="0"/>
        <w:autoSpaceDE w:val="0"/>
        <w:autoSpaceDN w:val="0"/>
        <w:adjustRightInd w:val="0"/>
      </w:pPr>
      <w:r w:rsidRPr="008B6941">
        <w:rPr>
          <w:lang w:val="en-US"/>
        </w:rPr>
        <w:t>t</w:t>
      </w:r>
      <w:r w:rsidRPr="008B6941">
        <w:t xml:space="preserve">пз =0,05* </w:t>
      </w:r>
      <w:r w:rsidRPr="008B6941">
        <w:rPr>
          <w:lang w:val="en-US"/>
        </w:rPr>
        <w:t>t</w:t>
      </w:r>
      <w:r w:rsidRPr="008B6941">
        <w:t>о =1</w:t>
      </w:r>
      <w:r w:rsidR="002E52D8" w:rsidRPr="008B6941">
        <w:t>,</w:t>
      </w:r>
      <w:r w:rsidRPr="008B6941">
        <w:t>5 мин</w:t>
      </w:r>
      <w:r w:rsidR="008B6941" w:rsidRPr="008B6941">
        <w:t xml:space="preserve">; </w:t>
      </w:r>
    </w:p>
    <w:p w:rsidR="00565A13" w:rsidRPr="008B6941" w:rsidRDefault="00565A13" w:rsidP="008B6941">
      <w:pPr>
        <w:widowControl w:val="0"/>
        <w:autoSpaceDE w:val="0"/>
        <w:autoSpaceDN w:val="0"/>
        <w:adjustRightInd w:val="0"/>
      </w:pPr>
      <w:r w:rsidRPr="008B6941">
        <w:t>Время, затрачиваемое на установку детали, установление режима сварки, поворот детали, составляет 50-60% от основного времени</w:t>
      </w:r>
      <w:r w:rsidR="008B6941" w:rsidRPr="008B6941">
        <w:t xml:space="preserve">: </w:t>
      </w:r>
    </w:p>
    <w:p w:rsidR="00565A13" w:rsidRPr="008B6941" w:rsidRDefault="00565A13" w:rsidP="008B6941">
      <w:pPr>
        <w:widowControl w:val="0"/>
        <w:autoSpaceDE w:val="0"/>
        <w:autoSpaceDN w:val="0"/>
        <w:adjustRightInd w:val="0"/>
      </w:pPr>
      <w:r w:rsidRPr="008B6941">
        <w:rPr>
          <w:lang w:val="en-US"/>
        </w:rPr>
        <w:t>t</w:t>
      </w:r>
      <w:r w:rsidRPr="008B6941">
        <w:t xml:space="preserve">уст= 0,5* </w:t>
      </w:r>
      <w:r w:rsidRPr="008B6941">
        <w:rPr>
          <w:lang w:val="en-US"/>
        </w:rPr>
        <w:t>t</w:t>
      </w:r>
      <w:r w:rsidRPr="008B6941">
        <w:t>о =15</w:t>
      </w:r>
      <w:r w:rsidR="00302162" w:rsidRPr="008B6941">
        <w:t>,06</w:t>
      </w:r>
      <w:r w:rsidRPr="008B6941">
        <w:t xml:space="preserve"> мин</w:t>
      </w:r>
    </w:p>
    <w:p w:rsidR="00565A13" w:rsidRPr="008B6941" w:rsidRDefault="00565A13" w:rsidP="008B6941">
      <w:pPr>
        <w:widowControl w:val="0"/>
        <w:autoSpaceDE w:val="0"/>
        <w:autoSpaceDN w:val="0"/>
        <w:adjustRightInd w:val="0"/>
      </w:pPr>
      <w:r w:rsidRPr="008B6941">
        <w:t>Время организационно-технического обслуживания, принимается 10% от основного времени</w:t>
      </w:r>
      <w:r w:rsidR="008B6941" w:rsidRPr="008B6941">
        <w:t xml:space="preserve">: </w:t>
      </w:r>
    </w:p>
    <w:p w:rsidR="00565A13" w:rsidRPr="008B6941" w:rsidRDefault="00565A13" w:rsidP="008B6941">
      <w:pPr>
        <w:widowControl w:val="0"/>
        <w:autoSpaceDE w:val="0"/>
        <w:autoSpaceDN w:val="0"/>
        <w:adjustRightInd w:val="0"/>
      </w:pPr>
      <w:r w:rsidRPr="008B6941">
        <w:rPr>
          <w:lang w:val="en-US"/>
        </w:rPr>
        <w:t>t</w:t>
      </w:r>
      <w:r w:rsidRPr="008B6941">
        <w:t>орг-тех=0,1*30,</w:t>
      </w:r>
      <w:r w:rsidR="00302162" w:rsidRPr="008B6941">
        <w:t>31</w:t>
      </w:r>
      <w:r w:rsidRPr="008B6941">
        <w:t>=3,</w:t>
      </w:r>
      <w:r w:rsidR="00302162" w:rsidRPr="008B6941">
        <w:t>0</w:t>
      </w:r>
      <w:r w:rsidRPr="008B6941">
        <w:t>1 мин</w:t>
      </w:r>
    </w:p>
    <w:p w:rsidR="00565A13" w:rsidRPr="008B6941" w:rsidRDefault="00565A13" w:rsidP="008B6941">
      <w:pPr>
        <w:widowControl w:val="0"/>
        <w:autoSpaceDE w:val="0"/>
        <w:autoSpaceDN w:val="0"/>
        <w:adjustRightInd w:val="0"/>
      </w:pPr>
      <w:r w:rsidRPr="008B6941">
        <w:t>Время на отдых, и личные надобности, принимается 10% от основного времени</w:t>
      </w:r>
      <w:r w:rsidR="008B6941" w:rsidRPr="008B6941">
        <w:t xml:space="preserve">: </w:t>
      </w:r>
    </w:p>
    <w:p w:rsidR="008B6941" w:rsidRPr="008B6941" w:rsidRDefault="00565A13" w:rsidP="008B6941">
      <w:pPr>
        <w:widowControl w:val="0"/>
        <w:autoSpaceDE w:val="0"/>
        <w:autoSpaceDN w:val="0"/>
        <w:adjustRightInd w:val="0"/>
      </w:pPr>
      <w:r w:rsidRPr="008B6941">
        <w:rPr>
          <w:lang w:val="en-US"/>
        </w:rPr>
        <w:t>t</w:t>
      </w:r>
      <w:r w:rsidRPr="008B6941">
        <w:t>отд =0,1*30,</w:t>
      </w:r>
      <w:r w:rsidR="00302162" w:rsidRPr="008B6941">
        <w:t>31</w:t>
      </w:r>
      <w:r w:rsidRPr="008B6941">
        <w:t>=3,</w:t>
      </w:r>
      <w:r w:rsidR="00302162" w:rsidRPr="008B6941">
        <w:t>0</w:t>
      </w:r>
      <w:r w:rsidRPr="008B6941">
        <w:t>1 мин</w:t>
      </w:r>
    </w:p>
    <w:p w:rsidR="00565A13" w:rsidRPr="008B6941" w:rsidRDefault="00565A13" w:rsidP="008B6941">
      <w:pPr>
        <w:widowControl w:val="0"/>
        <w:autoSpaceDE w:val="0"/>
        <w:autoSpaceDN w:val="0"/>
        <w:adjustRightInd w:val="0"/>
      </w:pPr>
      <w:r w:rsidRPr="008B6941">
        <w:t>Вспомогательное время</w:t>
      </w:r>
      <w:r w:rsidR="008B6941" w:rsidRPr="008B6941">
        <w:t xml:space="preserve">: </w:t>
      </w:r>
    </w:p>
    <w:p w:rsidR="00565A13" w:rsidRPr="008B6941" w:rsidRDefault="00565A13" w:rsidP="008B6941">
      <w:pPr>
        <w:widowControl w:val="0"/>
        <w:autoSpaceDE w:val="0"/>
        <w:autoSpaceDN w:val="0"/>
        <w:adjustRightInd w:val="0"/>
      </w:pPr>
      <w:r w:rsidRPr="008B6941">
        <w:rPr>
          <w:lang w:val="en-US"/>
        </w:rPr>
        <w:t>t</w:t>
      </w:r>
      <w:r w:rsidRPr="008B6941">
        <w:t>всп=</w:t>
      </w:r>
      <w:r w:rsidRPr="008B6941">
        <w:rPr>
          <w:lang w:val="en-US"/>
        </w:rPr>
        <w:t>t</w:t>
      </w:r>
      <w:r w:rsidRPr="008B6941">
        <w:t>изм+</w:t>
      </w:r>
      <w:r w:rsidRPr="008B6941">
        <w:rPr>
          <w:lang w:val="en-US"/>
        </w:rPr>
        <w:t>t</w:t>
      </w:r>
      <w:r w:rsidRPr="008B6941">
        <w:t>з+</w:t>
      </w:r>
      <w:r w:rsidRPr="008B6941">
        <w:rPr>
          <w:lang w:val="en-US"/>
        </w:rPr>
        <w:t>t</w:t>
      </w:r>
      <w:r w:rsidRPr="008B6941">
        <w:t>уст+</w:t>
      </w:r>
      <w:r w:rsidRPr="008B6941">
        <w:rPr>
          <w:lang w:val="en-US"/>
        </w:rPr>
        <w:t>t</w:t>
      </w:r>
      <w:r w:rsidRPr="008B6941">
        <w:t>перех, где</w:t>
      </w:r>
    </w:p>
    <w:p w:rsidR="00565A13" w:rsidRPr="008B6941" w:rsidRDefault="00565A13" w:rsidP="008B6941">
      <w:pPr>
        <w:widowControl w:val="0"/>
        <w:autoSpaceDE w:val="0"/>
        <w:autoSpaceDN w:val="0"/>
        <w:adjustRightInd w:val="0"/>
      </w:pPr>
      <w:r w:rsidRPr="008B6941">
        <w:rPr>
          <w:lang w:val="en-US"/>
        </w:rPr>
        <w:t>t</w:t>
      </w:r>
      <w:r w:rsidRPr="008B6941">
        <w:t>изм</w:t>
      </w:r>
      <w:r w:rsidR="008B6941" w:rsidRPr="008B6941">
        <w:t xml:space="preserve"> - </w:t>
      </w:r>
      <w:r w:rsidRPr="008B6941">
        <w:t>время на изменение и осмотр шва,</w:t>
      </w:r>
    </w:p>
    <w:p w:rsidR="00565A13" w:rsidRPr="008B6941" w:rsidRDefault="00565A13" w:rsidP="008B6941">
      <w:pPr>
        <w:widowControl w:val="0"/>
        <w:autoSpaceDE w:val="0"/>
        <w:autoSpaceDN w:val="0"/>
        <w:adjustRightInd w:val="0"/>
      </w:pPr>
      <w:r w:rsidRPr="008B6941">
        <w:rPr>
          <w:lang w:val="en-US"/>
        </w:rPr>
        <w:t>t</w:t>
      </w:r>
      <w:r w:rsidRPr="008B6941">
        <w:t>з</w:t>
      </w:r>
      <w:r w:rsidR="008B6941" w:rsidRPr="008B6941">
        <w:t xml:space="preserve"> - </w:t>
      </w:r>
      <w:r w:rsidRPr="008B6941">
        <w:t>время, затрачиваемое на зачистку швов и кромок,</w:t>
      </w:r>
    </w:p>
    <w:p w:rsidR="00565A13" w:rsidRPr="008B6941" w:rsidRDefault="00565A13" w:rsidP="008B6941">
      <w:pPr>
        <w:widowControl w:val="0"/>
        <w:autoSpaceDE w:val="0"/>
        <w:autoSpaceDN w:val="0"/>
        <w:adjustRightInd w:val="0"/>
      </w:pPr>
      <w:r w:rsidRPr="008B6941">
        <w:rPr>
          <w:lang w:val="en-US"/>
        </w:rPr>
        <w:t>t</w:t>
      </w:r>
      <w:r w:rsidRPr="008B6941">
        <w:t>уст</w:t>
      </w:r>
      <w:r w:rsidR="008B6941" w:rsidRPr="008B6941">
        <w:t xml:space="preserve"> - </w:t>
      </w:r>
      <w:r w:rsidRPr="008B6941">
        <w:t>время, затрачиваемое на установку детали, установление режима сварки, поворот детали,</w:t>
      </w:r>
    </w:p>
    <w:p w:rsidR="00565A13" w:rsidRPr="008B6941" w:rsidRDefault="00565A13" w:rsidP="008B6941">
      <w:pPr>
        <w:widowControl w:val="0"/>
        <w:autoSpaceDE w:val="0"/>
        <w:autoSpaceDN w:val="0"/>
        <w:adjustRightInd w:val="0"/>
      </w:pPr>
      <w:r w:rsidRPr="008B6941">
        <w:rPr>
          <w:lang w:val="en-US"/>
        </w:rPr>
        <w:t>t</w:t>
      </w:r>
      <w:r w:rsidRPr="008B6941">
        <w:t>перех – время на переходы сварщика, принимается равным 0,5 мин,</w:t>
      </w:r>
    </w:p>
    <w:p w:rsidR="00565A13" w:rsidRPr="008B6941" w:rsidRDefault="00565A13" w:rsidP="008B6941">
      <w:pPr>
        <w:widowControl w:val="0"/>
        <w:autoSpaceDE w:val="0"/>
        <w:autoSpaceDN w:val="0"/>
        <w:adjustRightInd w:val="0"/>
      </w:pPr>
      <w:r w:rsidRPr="008B6941">
        <w:rPr>
          <w:lang w:val="en-US"/>
        </w:rPr>
        <w:t>t</w:t>
      </w:r>
      <w:r w:rsidRPr="008B6941">
        <w:t>всп =10,</w:t>
      </w:r>
      <w:r w:rsidR="00302162" w:rsidRPr="008B6941">
        <w:t>54</w:t>
      </w:r>
      <w:r w:rsidRPr="008B6941">
        <w:t>+0,</w:t>
      </w:r>
      <w:r w:rsidR="00302162" w:rsidRPr="008B6941">
        <w:t>65</w:t>
      </w:r>
      <w:r w:rsidRPr="008B6941">
        <w:t>+15,</w:t>
      </w:r>
      <w:r w:rsidR="00302162" w:rsidRPr="008B6941">
        <w:t>06</w:t>
      </w:r>
      <w:r w:rsidRPr="008B6941">
        <w:t>+0,5=</w:t>
      </w:r>
      <w:r w:rsidR="00302162" w:rsidRPr="008B6941">
        <w:t>26,75</w:t>
      </w:r>
      <w:r w:rsidRPr="008B6941">
        <w:t xml:space="preserve"> мин</w:t>
      </w:r>
    </w:p>
    <w:p w:rsidR="00123C0D" w:rsidRPr="008B6941" w:rsidRDefault="00123C0D" w:rsidP="008B6941">
      <w:pPr>
        <w:widowControl w:val="0"/>
        <w:autoSpaceDE w:val="0"/>
        <w:autoSpaceDN w:val="0"/>
        <w:adjustRightInd w:val="0"/>
      </w:pPr>
      <w:r w:rsidRPr="008B6941">
        <w:t>Норма времени</w:t>
      </w:r>
      <w:r w:rsidR="008B6941" w:rsidRPr="008B6941">
        <w:t xml:space="preserve">: </w:t>
      </w:r>
    </w:p>
    <w:p w:rsidR="00123C0D" w:rsidRPr="008B6941" w:rsidRDefault="00123C0D" w:rsidP="008B6941">
      <w:pPr>
        <w:widowControl w:val="0"/>
        <w:autoSpaceDE w:val="0"/>
        <w:autoSpaceDN w:val="0"/>
        <w:adjustRightInd w:val="0"/>
      </w:pPr>
      <w:r w:rsidRPr="008B6941">
        <w:t xml:space="preserve">Нвр = </w:t>
      </w:r>
      <w:r w:rsidRPr="008B6941">
        <w:rPr>
          <w:lang w:val="en-US"/>
        </w:rPr>
        <w:t>t</w:t>
      </w:r>
      <w:r w:rsidRPr="008B6941">
        <w:t>о+</w:t>
      </w:r>
      <w:r w:rsidRPr="008B6941">
        <w:rPr>
          <w:lang w:val="en-US"/>
        </w:rPr>
        <w:t>t</w:t>
      </w:r>
      <w:r w:rsidRPr="008B6941">
        <w:t>всп+</w:t>
      </w:r>
      <w:r w:rsidRPr="008B6941">
        <w:rPr>
          <w:lang w:val="en-US"/>
        </w:rPr>
        <w:t>t</w:t>
      </w:r>
      <w:r w:rsidRPr="008B6941">
        <w:t>орг-тех+</w:t>
      </w:r>
      <w:r w:rsidRPr="008B6941">
        <w:rPr>
          <w:lang w:val="en-US"/>
        </w:rPr>
        <w:t>t</w:t>
      </w:r>
      <w:r w:rsidRPr="008B6941">
        <w:t xml:space="preserve">отд+ </w:t>
      </w:r>
      <w:r w:rsidRPr="008B6941">
        <w:rPr>
          <w:lang w:val="en-US"/>
        </w:rPr>
        <w:t>t</w:t>
      </w:r>
      <w:r w:rsidRPr="008B6941">
        <w:t>п-з</w:t>
      </w:r>
      <w:r w:rsidR="008B6941" w:rsidRPr="008B6941">
        <w:t>,</w:t>
      </w:r>
      <w:r w:rsidRPr="008B6941">
        <w:t xml:space="preserve"> где</w:t>
      </w:r>
    </w:p>
    <w:p w:rsidR="00123C0D" w:rsidRPr="008B6941" w:rsidRDefault="00123C0D" w:rsidP="008B6941">
      <w:pPr>
        <w:widowControl w:val="0"/>
        <w:autoSpaceDE w:val="0"/>
        <w:autoSpaceDN w:val="0"/>
        <w:adjustRightInd w:val="0"/>
      </w:pPr>
      <w:r w:rsidRPr="008B6941">
        <w:rPr>
          <w:lang w:val="en-US"/>
        </w:rPr>
        <w:t>t</w:t>
      </w:r>
      <w:r w:rsidRPr="008B6941">
        <w:t>о – основное время,</w:t>
      </w:r>
    </w:p>
    <w:p w:rsidR="00123C0D" w:rsidRPr="008B6941" w:rsidRDefault="00123C0D" w:rsidP="008B6941">
      <w:pPr>
        <w:widowControl w:val="0"/>
        <w:autoSpaceDE w:val="0"/>
        <w:autoSpaceDN w:val="0"/>
        <w:adjustRightInd w:val="0"/>
      </w:pPr>
      <w:r w:rsidRPr="008B6941">
        <w:rPr>
          <w:lang w:val="en-US"/>
        </w:rPr>
        <w:t>t</w:t>
      </w:r>
      <w:r w:rsidRPr="008B6941">
        <w:t>всп</w:t>
      </w:r>
      <w:r w:rsidR="008B6941" w:rsidRPr="008B6941">
        <w:t xml:space="preserve"> - </w:t>
      </w:r>
      <w:r w:rsidRPr="008B6941">
        <w:t>вспомогательное время,</w:t>
      </w:r>
    </w:p>
    <w:p w:rsidR="00123C0D" w:rsidRPr="008B6941" w:rsidRDefault="00123C0D" w:rsidP="008B6941">
      <w:pPr>
        <w:widowControl w:val="0"/>
        <w:autoSpaceDE w:val="0"/>
        <w:autoSpaceDN w:val="0"/>
        <w:adjustRightInd w:val="0"/>
      </w:pPr>
      <w:r w:rsidRPr="008B6941">
        <w:rPr>
          <w:lang w:val="en-US"/>
        </w:rPr>
        <w:t>t</w:t>
      </w:r>
      <w:r w:rsidRPr="008B6941">
        <w:t>орг-тех</w:t>
      </w:r>
      <w:r w:rsidR="008B6941" w:rsidRPr="008B6941">
        <w:t xml:space="preserve"> - </w:t>
      </w:r>
      <w:r w:rsidRPr="008B6941">
        <w:t>время организационно-технического обслуживания и время на отдых, и личные надобности,</w:t>
      </w:r>
    </w:p>
    <w:p w:rsidR="00123C0D" w:rsidRPr="008B6941" w:rsidRDefault="00123C0D" w:rsidP="008B6941">
      <w:pPr>
        <w:widowControl w:val="0"/>
        <w:autoSpaceDE w:val="0"/>
        <w:autoSpaceDN w:val="0"/>
        <w:adjustRightInd w:val="0"/>
      </w:pPr>
      <w:r w:rsidRPr="008B6941">
        <w:rPr>
          <w:lang w:val="en-US"/>
        </w:rPr>
        <w:t>t</w:t>
      </w:r>
      <w:r w:rsidRPr="008B6941">
        <w:t>отд – время отдыха,</w:t>
      </w:r>
    </w:p>
    <w:p w:rsidR="00123C0D" w:rsidRPr="008B6941" w:rsidRDefault="00123C0D" w:rsidP="008B6941">
      <w:pPr>
        <w:widowControl w:val="0"/>
        <w:autoSpaceDE w:val="0"/>
        <w:autoSpaceDN w:val="0"/>
        <w:adjustRightInd w:val="0"/>
      </w:pPr>
      <w:r w:rsidRPr="008B6941">
        <w:rPr>
          <w:lang w:val="en-US"/>
        </w:rPr>
        <w:t>t</w:t>
      </w:r>
      <w:r w:rsidRPr="008B6941">
        <w:t>п-з</w:t>
      </w:r>
      <w:r w:rsidR="008B6941" w:rsidRPr="008B6941">
        <w:t xml:space="preserve"> - </w:t>
      </w:r>
      <w:r w:rsidRPr="008B6941">
        <w:t>подготовительно-заключительное время</w:t>
      </w:r>
      <w:r w:rsidR="008B6941" w:rsidRPr="008B6941">
        <w:t xml:space="preserve">. </w:t>
      </w:r>
    </w:p>
    <w:p w:rsidR="008B6941" w:rsidRPr="008B6941" w:rsidRDefault="00123C0D" w:rsidP="008B6941">
      <w:pPr>
        <w:widowControl w:val="0"/>
        <w:autoSpaceDE w:val="0"/>
        <w:autoSpaceDN w:val="0"/>
        <w:adjustRightInd w:val="0"/>
      </w:pPr>
      <w:r w:rsidRPr="008B6941">
        <w:t>Нвр =30,31+26,75+3,01+3,01+1,5=64,58 мин</w:t>
      </w:r>
    </w:p>
    <w:p w:rsidR="00D8025D" w:rsidRPr="008B6941" w:rsidRDefault="008B6941" w:rsidP="008B6941">
      <w:pPr>
        <w:pStyle w:val="1"/>
        <w:rPr>
          <w:kern w:val="0"/>
        </w:rPr>
      </w:pPr>
      <w:r>
        <w:br w:type="page"/>
      </w:r>
      <w:r w:rsidR="00D8025D" w:rsidRPr="008B6941">
        <w:rPr>
          <w:kern w:val="0"/>
        </w:rPr>
        <w:t>Расчет себестоимости</w:t>
      </w:r>
    </w:p>
    <w:p w:rsidR="008B6941" w:rsidRDefault="008B6941" w:rsidP="008B6941">
      <w:pPr>
        <w:widowControl w:val="0"/>
        <w:autoSpaceDE w:val="0"/>
        <w:autoSpaceDN w:val="0"/>
        <w:adjustRightInd w:val="0"/>
      </w:pPr>
    </w:p>
    <w:p w:rsidR="00835C46" w:rsidRPr="008B6941" w:rsidRDefault="00835C46" w:rsidP="008B6941">
      <w:pPr>
        <w:widowControl w:val="0"/>
        <w:autoSpaceDE w:val="0"/>
        <w:autoSpaceDN w:val="0"/>
        <w:adjustRightInd w:val="0"/>
      </w:pPr>
      <w:r w:rsidRPr="008B6941">
        <w:t>Себестоимость продукции</w:t>
      </w:r>
      <w:r w:rsidR="008B6941" w:rsidRPr="008B6941">
        <w:t xml:space="preserve"> - </w:t>
      </w:r>
      <w:r w:rsidRPr="008B6941">
        <w:t>это выраженные в денежной форме</w:t>
      </w:r>
      <w:r w:rsidR="008B6941" w:rsidRPr="008B6941">
        <w:t xml:space="preserve"> </w:t>
      </w:r>
      <w:r w:rsidRPr="008B6941">
        <w:t>затраты предприятия на производство и реализацию продукции</w:t>
      </w:r>
      <w:r w:rsidR="008B6941" w:rsidRPr="008B6941">
        <w:t xml:space="preserve">. </w:t>
      </w:r>
      <w:r w:rsidRPr="008B6941">
        <w:t>В зависимости от назначения расчета себестоимости продукции используются два основных метода расчета</w:t>
      </w:r>
      <w:r w:rsidR="008B6941" w:rsidRPr="008B6941">
        <w:t xml:space="preserve">. </w:t>
      </w:r>
    </w:p>
    <w:p w:rsidR="007515B4" w:rsidRPr="008B6941" w:rsidRDefault="00835C46" w:rsidP="008B6941">
      <w:pPr>
        <w:widowControl w:val="0"/>
        <w:autoSpaceDE w:val="0"/>
        <w:autoSpaceDN w:val="0"/>
        <w:adjustRightInd w:val="0"/>
      </w:pPr>
      <w:r w:rsidRPr="008B6941">
        <w:t>Расчет по экономическим элементам затрат на производство</w:t>
      </w:r>
      <w:r w:rsidR="008B6941" w:rsidRPr="008B6941">
        <w:t xml:space="preserve">. </w:t>
      </w:r>
    </w:p>
    <w:p w:rsidR="00835C46" w:rsidRPr="008B6941" w:rsidRDefault="007515B4" w:rsidP="008B6941">
      <w:pPr>
        <w:widowControl w:val="0"/>
        <w:autoSpaceDE w:val="0"/>
        <w:autoSpaceDN w:val="0"/>
        <w:adjustRightInd w:val="0"/>
      </w:pPr>
      <w:r w:rsidRPr="008B6941">
        <w:t>Ис</w:t>
      </w:r>
      <w:r w:rsidR="00835C46" w:rsidRPr="008B6941">
        <w:t>пользуется, если требуется рассчитать себестоимость производства</w:t>
      </w:r>
      <w:r w:rsidR="008B6941">
        <w:t xml:space="preserve"> </w:t>
      </w:r>
      <w:r w:rsidR="00835C46" w:rsidRPr="008B6941">
        <w:t>всего запланированного объема продукции</w:t>
      </w:r>
      <w:r w:rsidR="008B6941" w:rsidRPr="008B6941">
        <w:t xml:space="preserve">. </w:t>
      </w:r>
      <w:r w:rsidR="00835C46" w:rsidRPr="008B6941">
        <w:t>Перечень экономических элементов затрат является типовым и обязательным для составления сметы затрат на производство на всех предприятиях</w:t>
      </w:r>
      <w:r w:rsidR="008B6941" w:rsidRPr="008B6941">
        <w:t xml:space="preserve">. </w:t>
      </w:r>
      <w:r w:rsidR="00835C46" w:rsidRPr="008B6941">
        <w:t>К экономическим элементам затрат относятся</w:t>
      </w:r>
      <w:r w:rsidR="008B6941" w:rsidRPr="008B6941">
        <w:t xml:space="preserve">: </w:t>
      </w:r>
    </w:p>
    <w:p w:rsidR="000C5F29" w:rsidRPr="008B6941" w:rsidRDefault="00835C46" w:rsidP="008B6941">
      <w:pPr>
        <w:widowControl w:val="0"/>
        <w:autoSpaceDE w:val="0"/>
        <w:autoSpaceDN w:val="0"/>
        <w:adjustRightInd w:val="0"/>
      </w:pPr>
      <w:r w:rsidRPr="008B6941">
        <w:t>затраты на материалы (основные и вспомогательные</w:t>
      </w:r>
      <w:r w:rsidR="008B6941" w:rsidRPr="008B6941">
        <w:t>),</w:t>
      </w:r>
      <w:r w:rsidRPr="008B6941">
        <w:t xml:space="preserve"> сырье, комплектующие, полуфабрикаты с учетом всех наценок и надбавок (таможенных пошлин, биржевых надбавок и </w:t>
      </w:r>
      <w:r w:rsidR="008B6941" w:rsidRPr="008B6941">
        <w:t xml:space="preserve">т.п.); </w:t>
      </w:r>
    </w:p>
    <w:p w:rsidR="00835C46" w:rsidRPr="008B6941" w:rsidRDefault="00835C46" w:rsidP="008B6941">
      <w:pPr>
        <w:widowControl w:val="0"/>
        <w:autoSpaceDE w:val="0"/>
        <w:autoSpaceDN w:val="0"/>
        <w:adjustRightInd w:val="0"/>
      </w:pPr>
      <w:r w:rsidRPr="008B6941">
        <w:t>топливо и энергия со стороны (покупные</w:t>
      </w:r>
      <w:r w:rsidR="008B6941" w:rsidRPr="008B6941">
        <w:t xml:space="preserve">); </w:t>
      </w:r>
    </w:p>
    <w:p w:rsidR="000C5F29" w:rsidRPr="008B6941" w:rsidRDefault="00835C46" w:rsidP="008B6941">
      <w:pPr>
        <w:widowControl w:val="0"/>
        <w:autoSpaceDE w:val="0"/>
        <w:autoSpaceDN w:val="0"/>
        <w:adjustRightInd w:val="0"/>
      </w:pPr>
      <w:r w:rsidRPr="008B6941">
        <w:t>заработная</w:t>
      </w:r>
      <w:r w:rsidR="008B6941" w:rsidRPr="008B6941">
        <w:t xml:space="preserve"> </w:t>
      </w:r>
      <w:r w:rsidRPr="008B6941">
        <w:t>плата</w:t>
      </w:r>
      <w:r w:rsidR="008B6941" w:rsidRPr="008B6941">
        <w:t xml:space="preserve"> </w:t>
      </w:r>
      <w:r w:rsidRPr="008B6941">
        <w:t>промышленно-производственного</w:t>
      </w:r>
      <w:r w:rsidR="008B6941" w:rsidRPr="008B6941">
        <w:t xml:space="preserve"> </w:t>
      </w:r>
      <w:r w:rsidRPr="008B6941">
        <w:t>персонала предприятия (с учетом начислений на социальные нужды</w:t>
      </w:r>
      <w:r w:rsidR="008B6941" w:rsidRPr="008B6941">
        <w:t xml:space="preserve">); </w:t>
      </w:r>
    </w:p>
    <w:p w:rsidR="00835C46" w:rsidRPr="008B6941" w:rsidRDefault="00835C46" w:rsidP="008B6941">
      <w:pPr>
        <w:widowControl w:val="0"/>
        <w:autoSpaceDE w:val="0"/>
        <w:autoSpaceDN w:val="0"/>
        <w:adjustRightInd w:val="0"/>
      </w:pPr>
      <w:r w:rsidRPr="008B6941">
        <w:t>амортизация основного капитала предприятия, рассчитанная по действующим нормам амортизации</w:t>
      </w:r>
      <w:r w:rsidR="008B6941" w:rsidRPr="008B6941">
        <w:t xml:space="preserve">; </w:t>
      </w:r>
    </w:p>
    <w:p w:rsidR="008B6941" w:rsidRPr="008B6941" w:rsidRDefault="00835C46" w:rsidP="008B6941">
      <w:pPr>
        <w:widowControl w:val="0"/>
        <w:autoSpaceDE w:val="0"/>
        <w:autoSpaceDN w:val="0"/>
        <w:adjustRightInd w:val="0"/>
      </w:pPr>
      <w:r w:rsidRPr="008B6941">
        <w:t>прочие расходы</w:t>
      </w:r>
      <w:r w:rsidR="008B6941" w:rsidRPr="008B6941">
        <w:t xml:space="preserve">. </w:t>
      </w:r>
      <w:r w:rsidRPr="008B6941">
        <w:t xml:space="preserve">В их составе учитываются, во-первых, статьи расходов, величина которых нормируется при включении в себестоимость продукции, </w:t>
      </w:r>
      <w:r w:rsidR="008B6941" w:rsidRPr="008B6941">
        <w:t xml:space="preserve">т.е. </w:t>
      </w:r>
      <w:r w:rsidRPr="008B6941">
        <w:t>определяются их предельные значения (командировочные и представительские расходы, расходы на рекламу и подготовку кадров</w:t>
      </w:r>
      <w:r w:rsidR="008B6941" w:rsidRPr="008B6941">
        <w:t>),</w:t>
      </w:r>
      <w:r w:rsidRPr="008B6941">
        <w:t xml:space="preserve"> во-вторых, расходы, связанные с услугами средств связи, почтово-телеграфными услугами, услугами банков</w:t>
      </w:r>
      <w:r w:rsidR="008B6941" w:rsidRPr="008B6941">
        <w:t xml:space="preserve">. </w:t>
      </w:r>
      <w:r w:rsidRPr="008B6941">
        <w:t xml:space="preserve">Сюда же включаются лицензионные сборы, проценты за кредит в пределах ставки рефинансирования, налоги, включаемые в себестоимость (налог на пользователей автодорог, экологические сборы и платежи в пределах установленных норм и </w:t>
      </w:r>
      <w:r w:rsidR="008B6941">
        <w:t>др.)</w:t>
      </w:r>
      <w:r w:rsidR="008B6941" w:rsidRPr="008B6941">
        <w:t xml:space="preserve">. </w:t>
      </w:r>
    </w:p>
    <w:p w:rsidR="008B6941" w:rsidRPr="008B6941" w:rsidRDefault="00835C46" w:rsidP="008B6941">
      <w:pPr>
        <w:widowControl w:val="0"/>
        <w:autoSpaceDE w:val="0"/>
        <w:autoSpaceDN w:val="0"/>
        <w:adjustRightInd w:val="0"/>
      </w:pPr>
      <w:r w:rsidRPr="008B6941">
        <w:t>По калькуляционным статьям расходов</w:t>
      </w:r>
      <w:r w:rsidR="008B6941" w:rsidRPr="008B6941">
        <w:t xml:space="preserve">. </w:t>
      </w:r>
      <w:r w:rsidRPr="008B6941">
        <w:t>Используются для расчетов</w:t>
      </w:r>
      <w:r w:rsidR="008B6941">
        <w:t xml:space="preserve"> </w:t>
      </w:r>
      <w:r w:rsidRPr="008B6941">
        <w:t>себестоимости единицы продукции</w:t>
      </w:r>
      <w:r w:rsidR="008B6941" w:rsidRPr="008B6941">
        <w:t xml:space="preserve">. </w:t>
      </w:r>
    </w:p>
    <w:p w:rsidR="00835C46" w:rsidRPr="008B6941" w:rsidRDefault="00835C46" w:rsidP="008B6941">
      <w:pPr>
        <w:widowControl w:val="0"/>
        <w:autoSpaceDE w:val="0"/>
        <w:autoSpaceDN w:val="0"/>
        <w:adjustRightInd w:val="0"/>
      </w:pPr>
      <w:r w:rsidRPr="008B6941">
        <w:t>Для расчетов себестоимости единицы продукции составляется калькуляция себестоимости единицы продукции</w:t>
      </w:r>
      <w:r w:rsidR="008B6941" w:rsidRPr="008B6941">
        <w:t xml:space="preserve">. </w:t>
      </w:r>
    </w:p>
    <w:p w:rsidR="00C51272" w:rsidRPr="008B6941" w:rsidRDefault="00C27D7A" w:rsidP="008B6941">
      <w:pPr>
        <w:widowControl w:val="0"/>
        <w:autoSpaceDE w:val="0"/>
        <w:autoSpaceDN w:val="0"/>
        <w:adjustRightInd w:val="0"/>
      </w:pPr>
      <w:r w:rsidRPr="008B6941">
        <w:t>Расчет трудовых затрат</w:t>
      </w:r>
      <w:r w:rsidR="008B6941" w:rsidRPr="008B6941">
        <w:t xml:space="preserve">. </w:t>
      </w:r>
    </w:p>
    <w:p w:rsidR="008B6941" w:rsidRPr="008B6941" w:rsidRDefault="00DB160D" w:rsidP="008B6941">
      <w:pPr>
        <w:widowControl w:val="0"/>
        <w:autoSpaceDE w:val="0"/>
        <w:autoSpaceDN w:val="0"/>
        <w:adjustRightInd w:val="0"/>
      </w:pPr>
      <w:r w:rsidRPr="008B6941">
        <w:t>Под трудовыми затратами понимают штучно-калькуляционное время сварки,</w:t>
      </w:r>
      <w:r w:rsidR="00DF06E3" w:rsidRPr="008B6941">
        <w:t xml:space="preserve"> </w:t>
      </w:r>
      <w:r w:rsidRPr="008B6941">
        <w:t>о</w:t>
      </w:r>
      <w:r w:rsidR="00896B82" w:rsidRPr="008B6941">
        <w:t>пределяемое в часах или затраты</w:t>
      </w:r>
      <w:r w:rsidRPr="008B6941">
        <w:t>,</w:t>
      </w:r>
      <w:r w:rsidR="00896B82" w:rsidRPr="008B6941">
        <w:t xml:space="preserve"> </w:t>
      </w:r>
      <w:r w:rsidRPr="008B6941">
        <w:t>свя</w:t>
      </w:r>
      <w:r w:rsidR="00DF06E3" w:rsidRPr="008B6941">
        <w:t>занные с оплатой труда сварщика</w:t>
      </w:r>
      <w:r w:rsidRPr="008B6941">
        <w:t>,</w:t>
      </w:r>
      <w:r w:rsidR="00DF06E3" w:rsidRPr="008B6941">
        <w:t xml:space="preserve"> </w:t>
      </w:r>
      <w:r w:rsidRPr="008B6941">
        <w:t>которые рассчитываются в рублях</w:t>
      </w:r>
      <w:r w:rsidR="008B6941" w:rsidRPr="008B6941">
        <w:t xml:space="preserve">. </w:t>
      </w:r>
      <w:r w:rsidRPr="008B6941">
        <w:t>Рассчитывать необходимо по следующей формуле</w:t>
      </w:r>
      <w:r w:rsidR="008B6941" w:rsidRPr="008B6941">
        <w:t xml:space="preserve">: </w:t>
      </w:r>
    </w:p>
    <w:p w:rsidR="00A13D8B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032" type="#_x0000_t75" style="width:93.75pt;height:32.25pt">
            <v:imagedata r:id="rId14" o:title=""/>
          </v:shape>
        </w:pict>
      </w:r>
      <w:r w:rsidR="001D1982" w:rsidRPr="008B6941">
        <w:t>,</w:t>
      </w:r>
      <w:r w:rsidR="008B6941" w:rsidRPr="008B6941">
        <w:t xml:space="preserve"> [</w:t>
      </w:r>
      <w:r w:rsidR="00A13D8B" w:rsidRPr="008B6941">
        <w:t>1, с</w:t>
      </w:r>
      <w:r w:rsidR="008B6941">
        <w:t>.3</w:t>
      </w:r>
      <w:r w:rsidR="00A13D8B" w:rsidRPr="008B6941">
        <w:t>2</w:t>
      </w:r>
      <w:r w:rsidR="008B6941" w:rsidRPr="008B6941">
        <w:t xml:space="preserve">] </w:t>
      </w:r>
    </w:p>
    <w:p w:rsidR="001D1982" w:rsidRPr="008B6941" w:rsidRDefault="001D1982" w:rsidP="008B6941">
      <w:pPr>
        <w:widowControl w:val="0"/>
        <w:autoSpaceDE w:val="0"/>
        <w:autoSpaceDN w:val="0"/>
        <w:adjustRightInd w:val="0"/>
      </w:pPr>
      <w:r w:rsidRPr="008B6941">
        <w:t>где</w:t>
      </w:r>
      <w:r w:rsidR="00A13D8B" w:rsidRPr="008B6941">
        <w:t xml:space="preserve"> </w:t>
      </w:r>
      <w:r w:rsidR="00597464">
        <w:pict>
          <v:shape id="_x0000_i1033" type="#_x0000_t75" style="width:36pt;height:18pt">
            <v:imagedata r:id="rId15" o:title=""/>
          </v:shape>
        </w:pict>
      </w:r>
      <w:r w:rsidR="00C64EDA" w:rsidRPr="008B6941">
        <w:t>штучно-калькуляционное время,</w:t>
      </w:r>
      <w:r w:rsidR="008B6941" w:rsidRPr="008B6941">
        <w:t xml:space="preserve"> [</w:t>
      </w:r>
      <w:r w:rsidR="00C64EDA" w:rsidRPr="008B6941">
        <w:t>мин</w:t>
      </w:r>
      <w:r w:rsidR="008B6941" w:rsidRPr="008B6941">
        <w:t xml:space="preserve">] ; </w:t>
      </w:r>
    </w:p>
    <w:p w:rsidR="001D1982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034" type="#_x0000_t75" style="width:32.25pt;height:18pt">
            <v:imagedata r:id="rId16" o:title=""/>
          </v:shape>
        </w:pict>
      </w:r>
      <w:r w:rsidR="00C64EDA" w:rsidRPr="008B6941">
        <w:t xml:space="preserve"> часовая тарифная ставка оператора,</w:t>
      </w:r>
      <w:r w:rsidR="008B6941" w:rsidRPr="008B6941">
        <w:t xml:space="preserve"> [</w:t>
      </w:r>
      <w:r w:rsidR="00C64EDA" w:rsidRPr="008B6941">
        <w:t>руб/час</w:t>
      </w:r>
      <w:r w:rsidR="008B6941" w:rsidRPr="008B6941">
        <w:t xml:space="preserve">] ; </w:t>
      </w:r>
    </w:p>
    <w:p w:rsidR="000E6C21" w:rsidRPr="008B6941" w:rsidRDefault="00433F01" w:rsidP="008B6941">
      <w:pPr>
        <w:widowControl w:val="0"/>
        <w:autoSpaceDE w:val="0"/>
        <w:autoSpaceDN w:val="0"/>
        <w:adjustRightInd w:val="0"/>
      </w:pPr>
      <w:r w:rsidRPr="008B6941">
        <w:t>Часовая тарифная ставка определяется из сложившегося для данной местности уровня оплаты труда определенной категории работников и рассчитывается по следующей формуле</w:t>
      </w:r>
      <w:r w:rsidR="008B6941" w:rsidRPr="008B6941">
        <w:t xml:space="preserve">: </w:t>
      </w:r>
    </w:p>
    <w:p w:rsidR="00A13D8B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035" type="#_x0000_t75" style="width:99pt;height:32.25pt">
            <v:imagedata r:id="rId17" o:title=""/>
          </v:shape>
        </w:pict>
      </w:r>
      <w:r w:rsidR="008B6941" w:rsidRPr="008B6941">
        <w:t>, [</w:t>
      </w:r>
      <w:r w:rsidR="00A13D8B" w:rsidRPr="008B6941">
        <w:t>1</w:t>
      </w:r>
      <w:r w:rsidR="008B6941" w:rsidRPr="008B6941">
        <w:t>,</w:t>
      </w:r>
      <w:r w:rsidR="00A13D8B" w:rsidRPr="008B6941">
        <w:t xml:space="preserve"> с</w:t>
      </w:r>
      <w:r w:rsidR="008B6941">
        <w:t>.3</w:t>
      </w:r>
      <w:r w:rsidR="00A13D8B" w:rsidRPr="008B6941">
        <w:t>3</w:t>
      </w:r>
      <w:r w:rsidR="008B6941" w:rsidRPr="008B6941">
        <w:t xml:space="preserve">] </w:t>
      </w:r>
    </w:p>
    <w:p w:rsidR="00512EE6" w:rsidRPr="008B6941" w:rsidRDefault="00AB2DF0" w:rsidP="008B6941">
      <w:pPr>
        <w:widowControl w:val="0"/>
        <w:autoSpaceDE w:val="0"/>
        <w:autoSpaceDN w:val="0"/>
        <w:adjustRightInd w:val="0"/>
      </w:pPr>
      <w:r w:rsidRPr="008B6941">
        <w:t>где</w:t>
      </w:r>
      <w:r w:rsidR="00A13D8B" w:rsidRPr="008B6941">
        <w:t xml:space="preserve"> </w:t>
      </w:r>
      <w:r w:rsidR="00597464">
        <w:pict>
          <v:shape id="_x0000_i1036" type="#_x0000_t75" style="width:30pt;height:18pt">
            <v:imagedata r:id="rId18" o:title=""/>
          </v:shape>
        </w:pict>
      </w:r>
      <w:r w:rsidR="00512EE6" w:rsidRPr="008B6941">
        <w:t>оплата труда за месяц работы оператора,</w:t>
      </w:r>
      <w:r w:rsidR="008B6941" w:rsidRPr="008B6941">
        <w:t xml:space="preserve"> [</w:t>
      </w:r>
      <w:r w:rsidR="00512EE6" w:rsidRPr="008B6941">
        <w:t>руб</w:t>
      </w:r>
      <w:r w:rsidR="008B6941" w:rsidRPr="008B6941">
        <w:t xml:space="preserve">] ; </w:t>
      </w:r>
    </w:p>
    <w:p w:rsidR="000E6C21" w:rsidRPr="008B6941" w:rsidRDefault="00E71C38" w:rsidP="008B6941">
      <w:pPr>
        <w:widowControl w:val="0"/>
        <w:autoSpaceDE w:val="0"/>
        <w:autoSpaceDN w:val="0"/>
        <w:adjustRightInd w:val="0"/>
      </w:pPr>
      <w:r w:rsidRPr="008B6941">
        <w:t xml:space="preserve">Принимаем </w:t>
      </w:r>
      <w:r w:rsidR="00597464">
        <w:pict>
          <v:shape id="_x0000_i1037" type="#_x0000_t75" style="width:86.25pt;height:18pt">
            <v:imagedata r:id="rId19" o:title=""/>
          </v:shape>
        </w:pict>
      </w:r>
    </w:p>
    <w:p w:rsidR="000E6C21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038" type="#_x0000_t75" style="width:21.75pt;height:12.75pt">
            <v:imagedata r:id="rId20" o:title=""/>
          </v:shape>
        </w:pict>
      </w:r>
      <w:r w:rsidR="00CA0CC4" w:rsidRPr="008B6941">
        <w:t>среднее число рабочих часов в месяц</w:t>
      </w:r>
    </w:p>
    <w:p w:rsidR="00E71C38" w:rsidRPr="008B6941" w:rsidRDefault="00E71C38" w:rsidP="008B6941">
      <w:pPr>
        <w:widowControl w:val="0"/>
        <w:autoSpaceDE w:val="0"/>
        <w:autoSpaceDN w:val="0"/>
        <w:adjustRightInd w:val="0"/>
      </w:pPr>
      <w:r w:rsidRPr="008B6941">
        <w:t>Для сварочной операции (</w:t>
      </w:r>
      <w:r w:rsidR="00896B82" w:rsidRPr="008B6941">
        <w:t>АД</w:t>
      </w:r>
      <w:r w:rsidRPr="008B6941">
        <w:t>С</w:t>
      </w:r>
      <w:r w:rsidR="008B6941" w:rsidRPr="008B6941">
        <w:t xml:space="preserve">): </w:t>
      </w:r>
    </w:p>
    <w:p w:rsidR="00DD426F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039" type="#_x0000_t75" style="width:144.75pt;height:30.75pt">
            <v:imagedata r:id="rId21" o:title=""/>
          </v:shape>
        </w:pict>
      </w:r>
    </w:p>
    <w:p w:rsidR="00EC4B39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040" type="#_x0000_t75" style="width:174.75pt;height:30.75pt">
            <v:imagedata r:id="rId22" o:title=""/>
          </v:shape>
        </w:pict>
      </w:r>
    </w:p>
    <w:p w:rsidR="008B6941" w:rsidRPr="008B6941" w:rsidRDefault="00A702BA" w:rsidP="008B6941">
      <w:pPr>
        <w:widowControl w:val="0"/>
        <w:autoSpaceDE w:val="0"/>
        <w:autoSpaceDN w:val="0"/>
        <w:adjustRightInd w:val="0"/>
      </w:pPr>
      <w:r w:rsidRPr="008B6941">
        <w:t>Расчет материальных затрат</w:t>
      </w:r>
      <w:r w:rsidR="008B6941" w:rsidRPr="008B6941">
        <w:t xml:space="preserve">. </w:t>
      </w:r>
    </w:p>
    <w:p w:rsidR="00A317A8" w:rsidRPr="008B6941" w:rsidRDefault="00A702BA" w:rsidP="008B6941">
      <w:pPr>
        <w:widowControl w:val="0"/>
        <w:autoSpaceDE w:val="0"/>
        <w:autoSpaceDN w:val="0"/>
        <w:adjustRightInd w:val="0"/>
      </w:pPr>
      <w:r w:rsidRPr="008B6941">
        <w:t>Под материальным затратами понимаю затраты на различные материалы</w:t>
      </w:r>
      <w:r w:rsidR="008B6941" w:rsidRPr="008B6941">
        <w:t xml:space="preserve">. </w:t>
      </w:r>
      <w:r w:rsidRPr="008B6941">
        <w:t>Рассчитаем по следующей формуле</w:t>
      </w:r>
      <w:r w:rsidR="008B6941" w:rsidRPr="008B6941">
        <w:t xml:space="preserve">: </w:t>
      </w:r>
    </w:p>
    <w:p w:rsidR="00A13D8B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041" type="#_x0000_t75" style="width:83.25pt;height:18pt">
            <v:imagedata r:id="rId23" o:title=""/>
          </v:shape>
        </w:pict>
      </w:r>
      <w:r w:rsidR="00A317A8" w:rsidRPr="008B6941">
        <w:t>,</w:t>
      </w:r>
      <w:r w:rsidR="008B6941" w:rsidRPr="008B6941">
        <w:t xml:space="preserve"> [</w:t>
      </w:r>
      <w:r w:rsidR="00A13D8B" w:rsidRPr="008B6941">
        <w:t>1, с</w:t>
      </w:r>
      <w:r w:rsidR="008B6941">
        <w:t>.4</w:t>
      </w:r>
      <w:r w:rsidR="00A13D8B" w:rsidRPr="008B6941">
        <w:t>8</w:t>
      </w:r>
      <w:r w:rsidR="008B6941" w:rsidRPr="008B6941">
        <w:t xml:space="preserve">] </w:t>
      </w:r>
    </w:p>
    <w:p w:rsidR="00A317A8" w:rsidRPr="008B6941" w:rsidRDefault="00A317A8" w:rsidP="008B6941">
      <w:pPr>
        <w:widowControl w:val="0"/>
        <w:autoSpaceDE w:val="0"/>
        <w:autoSpaceDN w:val="0"/>
        <w:adjustRightInd w:val="0"/>
      </w:pPr>
      <w:r w:rsidRPr="008B6941">
        <w:t>где</w:t>
      </w:r>
      <w:r w:rsidR="00A13D8B" w:rsidRPr="008B6941">
        <w:t xml:space="preserve"> </w:t>
      </w:r>
      <w:r w:rsidR="00597464">
        <w:pict>
          <v:shape id="_x0000_i1042" type="#_x0000_t75" style="width:27pt;height:18pt">
            <v:imagedata r:id="rId24" o:title=""/>
          </v:shape>
        </w:pict>
      </w:r>
      <w:r w:rsidRPr="008B6941">
        <w:t>цена 1 кг материала,</w:t>
      </w:r>
      <w:r w:rsidR="008B6941" w:rsidRPr="008B6941">
        <w:t xml:space="preserve"> [</w:t>
      </w:r>
      <w:r w:rsidRPr="008B6941">
        <w:t>руб</w:t>
      </w:r>
      <w:r w:rsidR="008B6941" w:rsidRPr="008B6941">
        <w:t xml:space="preserve">] ; </w:t>
      </w:r>
    </w:p>
    <w:p w:rsidR="002912AE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043" type="#_x0000_t75" style="width:27pt;height:18pt">
            <v:imagedata r:id="rId25" o:title=""/>
          </v:shape>
        </w:pict>
      </w:r>
      <w:r w:rsidR="00A317A8" w:rsidRPr="008B6941">
        <w:t>норма расхода материала,</w:t>
      </w:r>
      <w:r w:rsidR="008B6941" w:rsidRPr="008B6941">
        <w:t xml:space="preserve"> [</w:t>
      </w:r>
      <w:r w:rsidR="00A317A8" w:rsidRPr="008B6941">
        <w:t>кг</w:t>
      </w:r>
      <w:r w:rsidR="008B6941" w:rsidRPr="008B6941">
        <w:t xml:space="preserve">] ; </w:t>
      </w:r>
    </w:p>
    <w:p w:rsidR="00A317A8" w:rsidRDefault="00FB69D0" w:rsidP="008B6941">
      <w:pPr>
        <w:widowControl w:val="0"/>
        <w:autoSpaceDE w:val="0"/>
        <w:autoSpaceDN w:val="0"/>
        <w:adjustRightInd w:val="0"/>
      </w:pPr>
      <w:r w:rsidRPr="008B6941">
        <w:t>1</w:t>
      </w:r>
      <w:r w:rsidR="008B6941" w:rsidRPr="008B6941">
        <w:t xml:space="preserve">. </w:t>
      </w:r>
      <w:r w:rsidR="002912AE" w:rsidRPr="008B6941">
        <w:t>Расчет материалов</w:t>
      </w:r>
      <w:r w:rsidR="008B6941" w:rsidRPr="008B6941">
        <w:t xml:space="preserve">: </w:t>
      </w:r>
    </w:p>
    <w:p w:rsidR="008B6941" w:rsidRPr="008B6941" w:rsidRDefault="008B6941" w:rsidP="008B6941">
      <w:pPr>
        <w:widowControl w:val="0"/>
        <w:autoSpaceDE w:val="0"/>
        <w:autoSpaceDN w:val="0"/>
        <w:adjustRightInd w:val="0"/>
      </w:pPr>
    </w:p>
    <w:tbl>
      <w:tblPr>
        <w:tblW w:w="4679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"/>
        <w:gridCol w:w="5390"/>
        <w:gridCol w:w="3128"/>
      </w:tblGrid>
      <w:tr w:rsidR="00BC7461" w:rsidRPr="008B6941" w:rsidTr="001C2C20">
        <w:tc>
          <w:tcPr>
            <w:tcW w:w="246" w:type="pct"/>
            <w:shd w:val="clear" w:color="auto" w:fill="auto"/>
          </w:tcPr>
          <w:p w:rsidR="00BC7461" w:rsidRPr="008B6941" w:rsidRDefault="00BC7461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№</w:t>
            </w:r>
          </w:p>
        </w:tc>
        <w:tc>
          <w:tcPr>
            <w:tcW w:w="3008" w:type="pct"/>
            <w:shd w:val="clear" w:color="auto" w:fill="auto"/>
          </w:tcPr>
          <w:p w:rsidR="00BC7461" w:rsidRPr="008B6941" w:rsidRDefault="00BC7461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Наименование материала</w:t>
            </w:r>
          </w:p>
        </w:tc>
        <w:tc>
          <w:tcPr>
            <w:tcW w:w="1747" w:type="pct"/>
            <w:shd w:val="clear" w:color="auto" w:fill="auto"/>
          </w:tcPr>
          <w:p w:rsidR="00BC7461" w:rsidRPr="008B6941" w:rsidRDefault="00BC7461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Ориентировочная цена,</w:t>
            </w:r>
          </w:p>
          <w:p w:rsidR="00BC7461" w:rsidRPr="008B6941" w:rsidRDefault="00BC7461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руб</w:t>
            </w:r>
          </w:p>
        </w:tc>
      </w:tr>
      <w:tr w:rsidR="00BC7461" w:rsidRPr="008B6941" w:rsidTr="001C2C20">
        <w:tc>
          <w:tcPr>
            <w:tcW w:w="246" w:type="pct"/>
            <w:shd w:val="clear" w:color="auto" w:fill="auto"/>
          </w:tcPr>
          <w:p w:rsidR="00BC7461" w:rsidRPr="008B6941" w:rsidRDefault="00BC7461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1</w:t>
            </w:r>
          </w:p>
        </w:tc>
        <w:tc>
          <w:tcPr>
            <w:tcW w:w="3008" w:type="pct"/>
            <w:shd w:val="clear" w:color="auto" w:fill="auto"/>
          </w:tcPr>
          <w:p w:rsidR="00BC7461" w:rsidRPr="008B6941" w:rsidRDefault="00877FD5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13Х11Н2В2МФ</w:t>
            </w:r>
          </w:p>
        </w:tc>
        <w:tc>
          <w:tcPr>
            <w:tcW w:w="1747" w:type="pct"/>
            <w:shd w:val="clear" w:color="auto" w:fill="auto"/>
          </w:tcPr>
          <w:p w:rsidR="00BC7461" w:rsidRPr="008B6941" w:rsidRDefault="00877FD5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15</w:t>
            </w:r>
            <w:r w:rsidR="005109A5" w:rsidRPr="008B6941">
              <w:t>00</w:t>
            </w:r>
          </w:p>
        </w:tc>
      </w:tr>
      <w:tr w:rsidR="00BC7461" w:rsidRPr="008B6941" w:rsidTr="001C2C20">
        <w:tc>
          <w:tcPr>
            <w:tcW w:w="246" w:type="pct"/>
            <w:shd w:val="clear" w:color="auto" w:fill="auto"/>
          </w:tcPr>
          <w:p w:rsidR="00BC7461" w:rsidRPr="008B6941" w:rsidRDefault="00BC7461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2</w:t>
            </w:r>
          </w:p>
        </w:tc>
        <w:tc>
          <w:tcPr>
            <w:tcW w:w="3008" w:type="pct"/>
            <w:shd w:val="clear" w:color="auto" w:fill="auto"/>
          </w:tcPr>
          <w:p w:rsidR="00BC7461" w:rsidRPr="008B6941" w:rsidRDefault="00BC7461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Защитный газ-аргон</w:t>
            </w:r>
          </w:p>
        </w:tc>
        <w:tc>
          <w:tcPr>
            <w:tcW w:w="1747" w:type="pct"/>
            <w:shd w:val="clear" w:color="auto" w:fill="auto"/>
          </w:tcPr>
          <w:p w:rsidR="002E2EB5" w:rsidRPr="008B6941" w:rsidRDefault="00877FD5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100</w:t>
            </w:r>
          </w:p>
        </w:tc>
      </w:tr>
      <w:tr w:rsidR="00BC7461" w:rsidRPr="008B6941" w:rsidTr="001C2C20">
        <w:tc>
          <w:tcPr>
            <w:tcW w:w="246" w:type="pct"/>
            <w:shd w:val="clear" w:color="auto" w:fill="auto"/>
          </w:tcPr>
          <w:p w:rsidR="00BC7461" w:rsidRPr="008B6941" w:rsidRDefault="00AB6A92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3</w:t>
            </w:r>
          </w:p>
        </w:tc>
        <w:tc>
          <w:tcPr>
            <w:tcW w:w="3008" w:type="pct"/>
            <w:shd w:val="clear" w:color="auto" w:fill="auto"/>
          </w:tcPr>
          <w:p w:rsidR="00BC7461" w:rsidRPr="008B6941" w:rsidRDefault="00BC7461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 xml:space="preserve">Присадочная проволока </w:t>
            </w:r>
            <w:r w:rsidR="00AD50BF" w:rsidRPr="008B6941">
              <w:t>св-11Х11Н2В2МФ</w:t>
            </w:r>
          </w:p>
        </w:tc>
        <w:tc>
          <w:tcPr>
            <w:tcW w:w="1747" w:type="pct"/>
            <w:shd w:val="clear" w:color="auto" w:fill="auto"/>
          </w:tcPr>
          <w:p w:rsidR="00BC7461" w:rsidRPr="008B6941" w:rsidRDefault="00AD50BF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160</w:t>
            </w:r>
          </w:p>
        </w:tc>
      </w:tr>
      <w:tr w:rsidR="00827B7E" w:rsidRPr="008B6941" w:rsidTr="001C2C20">
        <w:tc>
          <w:tcPr>
            <w:tcW w:w="246" w:type="pct"/>
            <w:shd w:val="clear" w:color="auto" w:fill="auto"/>
          </w:tcPr>
          <w:p w:rsidR="00827B7E" w:rsidRPr="008B6941" w:rsidRDefault="00827B7E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4</w:t>
            </w:r>
          </w:p>
        </w:tc>
        <w:tc>
          <w:tcPr>
            <w:tcW w:w="3008" w:type="pct"/>
            <w:shd w:val="clear" w:color="auto" w:fill="auto"/>
          </w:tcPr>
          <w:p w:rsidR="00827B7E" w:rsidRPr="008B6941" w:rsidRDefault="00827B7E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Электроды ЭВ</w:t>
            </w:r>
            <w:r w:rsidR="00AD50BF" w:rsidRPr="008B6941">
              <w:t>Л</w:t>
            </w:r>
            <w:r w:rsidRPr="008B6941">
              <w:t xml:space="preserve"> Ø 2 мм</w:t>
            </w:r>
          </w:p>
        </w:tc>
        <w:tc>
          <w:tcPr>
            <w:tcW w:w="1747" w:type="pct"/>
            <w:shd w:val="clear" w:color="auto" w:fill="auto"/>
          </w:tcPr>
          <w:p w:rsidR="00827B7E" w:rsidRPr="008B6941" w:rsidRDefault="00827B7E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3</w:t>
            </w:r>
            <w:r w:rsidR="00AD50BF" w:rsidRPr="008B6941">
              <w:t>432,2</w:t>
            </w:r>
          </w:p>
        </w:tc>
      </w:tr>
    </w:tbl>
    <w:p w:rsidR="008E2B57" w:rsidRPr="008B6941" w:rsidRDefault="008E2B57" w:rsidP="008B6941">
      <w:pPr>
        <w:widowControl w:val="0"/>
        <w:autoSpaceDE w:val="0"/>
        <w:autoSpaceDN w:val="0"/>
        <w:adjustRightInd w:val="0"/>
      </w:pPr>
    </w:p>
    <w:p w:rsidR="002912AE" w:rsidRPr="008B6941" w:rsidRDefault="008E2B57" w:rsidP="008B6941">
      <w:pPr>
        <w:widowControl w:val="0"/>
        <w:autoSpaceDE w:val="0"/>
        <w:autoSpaceDN w:val="0"/>
        <w:adjustRightInd w:val="0"/>
      </w:pPr>
      <w:r w:rsidRPr="008B6941">
        <w:t>1</w:t>
      </w:r>
      <w:r w:rsidR="008B6941" w:rsidRPr="008B6941">
        <w:t xml:space="preserve">) </w:t>
      </w:r>
      <w:r w:rsidRPr="008B6941">
        <w:t>Основной материал –</w:t>
      </w:r>
      <w:r w:rsidR="00AD50BF" w:rsidRPr="008B6941">
        <w:t xml:space="preserve"> 13Х11Н2В2МФ</w:t>
      </w:r>
    </w:p>
    <w:p w:rsidR="008E2B57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044" type="#_x0000_t75" style="width:126.75pt;height:18pt">
            <v:imagedata r:id="rId26" o:title=""/>
          </v:shape>
        </w:pict>
      </w:r>
    </w:p>
    <w:p w:rsidR="00B97D31" w:rsidRPr="008B6941" w:rsidRDefault="00B97D31" w:rsidP="008B6941">
      <w:pPr>
        <w:widowControl w:val="0"/>
        <w:autoSpaceDE w:val="0"/>
        <w:autoSpaceDN w:val="0"/>
        <w:adjustRightInd w:val="0"/>
      </w:pPr>
      <w:r w:rsidRPr="008B6941">
        <w:t>2</w:t>
      </w:r>
      <w:r w:rsidR="008B6941" w:rsidRPr="008B6941">
        <w:t xml:space="preserve">) </w:t>
      </w:r>
      <w:r w:rsidRPr="008B6941">
        <w:t>Защитный газ-аргон</w:t>
      </w:r>
    </w:p>
    <w:p w:rsidR="00B97D31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045" type="#_x0000_t75" style="width:122.25pt;height:18pt">
            <v:imagedata r:id="rId27" o:title=""/>
          </v:shape>
        </w:pict>
      </w:r>
    </w:p>
    <w:p w:rsidR="002710B6" w:rsidRPr="008B6941" w:rsidRDefault="00AB6A92" w:rsidP="008B6941">
      <w:pPr>
        <w:widowControl w:val="0"/>
        <w:autoSpaceDE w:val="0"/>
        <w:autoSpaceDN w:val="0"/>
        <w:adjustRightInd w:val="0"/>
      </w:pPr>
      <w:r w:rsidRPr="008B6941">
        <w:t>3</w:t>
      </w:r>
      <w:r w:rsidR="008B6941" w:rsidRPr="008B6941">
        <w:t xml:space="preserve">) </w:t>
      </w:r>
      <w:r w:rsidR="002710B6" w:rsidRPr="008B6941">
        <w:t xml:space="preserve">Присадочная проволока </w:t>
      </w:r>
      <w:r w:rsidR="0022197D" w:rsidRPr="008B6941">
        <w:t>св-11Х11Н2В2МФ</w:t>
      </w:r>
    </w:p>
    <w:p w:rsidR="002710B6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046" type="#_x0000_t75" style="width:123pt;height:18pt">
            <v:imagedata r:id="rId28" o:title=""/>
          </v:shape>
        </w:pict>
      </w:r>
    </w:p>
    <w:p w:rsidR="008E655D" w:rsidRPr="008B6941" w:rsidRDefault="008E655D" w:rsidP="008B6941">
      <w:pPr>
        <w:widowControl w:val="0"/>
        <w:autoSpaceDE w:val="0"/>
        <w:autoSpaceDN w:val="0"/>
        <w:adjustRightInd w:val="0"/>
      </w:pPr>
      <w:r w:rsidRPr="008B6941">
        <w:t>4</w:t>
      </w:r>
      <w:r w:rsidR="008B6941" w:rsidRPr="008B6941">
        <w:t xml:space="preserve">) </w:t>
      </w:r>
      <w:r w:rsidRPr="008B6941">
        <w:t>Электроды ЭВ</w:t>
      </w:r>
      <w:r w:rsidR="001C4247" w:rsidRPr="008B6941">
        <w:t xml:space="preserve">Л </w:t>
      </w:r>
      <w:r w:rsidRPr="008B6941">
        <w:t>Ø 2 мм</w:t>
      </w:r>
    </w:p>
    <w:p w:rsidR="008E655D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047" type="#_x0000_t75" style="width:150pt;height:18pt">
            <v:imagedata r:id="rId29" o:title=""/>
          </v:shape>
        </w:pict>
      </w:r>
    </w:p>
    <w:p w:rsidR="00FB69D0" w:rsidRPr="008B6941" w:rsidRDefault="00FB69D0" w:rsidP="008B6941">
      <w:pPr>
        <w:widowControl w:val="0"/>
        <w:autoSpaceDE w:val="0"/>
        <w:autoSpaceDN w:val="0"/>
        <w:adjustRightInd w:val="0"/>
      </w:pPr>
      <w:r w:rsidRPr="008B6941">
        <w:t>2</w:t>
      </w:r>
      <w:r w:rsidR="008B6941" w:rsidRPr="008B6941">
        <w:t xml:space="preserve">. </w:t>
      </w:r>
      <w:r w:rsidRPr="008B6941">
        <w:t>Т</w:t>
      </w:r>
      <w:r w:rsidR="00D671B2" w:rsidRPr="008B6941">
        <w:t>ранспортно-заготовительные</w:t>
      </w:r>
      <w:r w:rsidR="008B6941">
        <w:t xml:space="preserve"> </w:t>
      </w:r>
      <w:r w:rsidR="00D671B2" w:rsidRPr="008B6941">
        <w:t>расходы</w:t>
      </w:r>
      <w:r w:rsidR="008B6941" w:rsidRPr="008B6941">
        <w:t xml:space="preserve">. </w:t>
      </w:r>
    </w:p>
    <w:p w:rsidR="00D671B2" w:rsidRPr="008B6941" w:rsidRDefault="00D671B2" w:rsidP="008B6941">
      <w:pPr>
        <w:widowControl w:val="0"/>
        <w:autoSpaceDE w:val="0"/>
        <w:autoSpaceDN w:val="0"/>
        <w:adjustRightInd w:val="0"/>
      </w:pPr>
      <w:r w:rsidRPr="008B6941">
        <w:t>Рассчитываются (8-12</w:t>
      </w:r>
      <w:r w:rsidR="008B6941" w:rsidRPr="008B6941">
        <w:t>)%</w:t>
      </w:r>
      <w:r w:rsidRPr="008B6941">
        <w:t xml:space="preserve"> от п</w:t>
      </w:r>
      <w:r w:rsidR="008B6941">
        <w:t>.1</w:t>
      </w:r>
    </w:p>
    <w:p w:rsidR="00D671B2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048" type="#_x0000_t75" style="width:261.75pt;height:18.75pt">
            <v:imagedata r:id="rId30" o:title=""/>
          </v:shape>
        </w:pict>
      </w:r>
    </w:p>
    <w:p w:rsidR="00783A5C" w:rsidRPr="008B6941" w:rsidRDefault="00160DD1" w:rsidP="008B6941">
      <w:pPr>
        <w:widowControl w:val="0"/>
        <w:autoSpaceDE w:val="0"/>
        <w:autoSpaceDN w:val="0"/>
        <w:adjustRightInd w:val="0"/>
      </w:pPr>
      <w:r w:rsidRPr="008B6941">
        <w:t>3</w:t>
      </w:r>
      <w:r w:rsidR="008B6941" w:rsidRPr="008B6941">
        <w:t xml:space="preserve">. </w:t>
      </w:r>
      <w:r w:rsidR="00CC3801" w:rsidRPr="008B6941">
        <w:t>Основная и дополнительная заработная плата основных производственных рабочих</w:t>
      </w:r>
      <w:r w:rsidR="008B6941" w:rsidRPr="008B6941">
        <w:t xml:space="preserve">. </w:t>
      </w:r>
    </w:p>
    <w:p w:rsidR="00783A5C" w:rsidRPr="008B6941" w:rsidRDefault="00783A5C" w:rsidP="008B6941">
      <w:pPr>
        <w:widowControl w:val="0"/>
        <w:autoSpaceDE w:val="0"/>
        <w:autoSpaceDN w:val="0"/>
        <w:adjustRightInd w:val="0"/>
      </w:pPr>
      <w:r w:rsidRPr="008B6941">
        <w:t xml:space="preserve">Из выше приведенных расчетов принимаем заработную </w:t>
      </w:r>
      <w:r w:rsidR="00540040" w:rsidRPr="008B6941">
        <w:t>плату сварщика по изготовлению</w:t>
      </w:r>
      <w:r w:rsidR="008B6941" w:rsidRPr="008B6941">
        <w:t xml:space="preserve"> </w:t>
      </w:r>
      <w:r w:rsidR="00540040" w:rsidRPr="008B6941">
        <w:t>данного изделия</w:t>
      </w:r>
      <w:r w:rsidR="008B6941" w:rsidRPr="008B6941">
        <w:t xml:space="preserve"> </w:t>
      </w:r>
      <w:r w:rsidR="00540040" w:rsidRPr="008B6941">
        <w:t>равной 1</w:t>
      </w:r>
      <w:r w:rsidR="001C4247" w:rsidRPr="008B6941">
        <w:t>36,41</w:t>
      </w:r>
      <w:r w:rsidRPr="008B6941">
        <w:t xml:space="preserve"> руб</w:t>
      </w:r>
      <w:r w:rsidR="008B6941" w:rsidRPr="008B6941">
        <w:t xml:space="preserve">. </w:t>
      </w:r>
    </w:p>
    <w:p w:rsidR="00CF06CC" w:rsidRPr="008B6941" w:rsidRDefault="00CF06CC" w:rsidP="008B6941">
      <w:pPr>
        <w:widowControl w:val="0"/>
        <w:autoSpaceDE w:val="0"/>
        <w:autoSpaceDN w:val="0"/>
        <w:adjustRightInd w:val="0"/>
      </w:pPr>
      <w:r w:rsidRPr="008B6941">
        <w:t>Дополнительная заработная плата считается (12-15</w:t>
      </w:r>
      <w:r w:rsidR="008B6941" w:rsidRPr="008B6941">
        <w:t>)%</w:t>
      </w:r>
      <w:r w:rsidRPr="008B6941">
        <w:t xml:space="preserve"> от основной заработной платы</w:t>
      </w:r>
      <w:r w:rsidR="008B6941" w:rsidRPr="008B6941">
        <w:t xml:space="preserve">: </w:t>
      </w:r>
    </w:p>
    <w:p w:rsidR="008B6941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049" type="#_x0000_t75" style="width:162pt;height:18pt">
            <v:imagedata r:id="rId31" o:title=""/>
          </v:shape>
        </w:pict>
      </w:r>
    </w:p>
    <w:p w:rsidR="000218DE" w:rsidRPr="008B6941" w:rsidRDefault="000218DE" w:rsidP="008B6941">
      <w:pPr>
        <w:widowControl w:val="0"/>
        <w:autoSpaceDE w:val="0"/>
        <w:autoSpaceDN w:val="0"/>
        <w:adjustRightInd w:val="0"/>
      </w:pPr>
      <w:r w:rsidRPr="008B6941">
        <w:t xml:space="preserve">Определение </w:t>
      </w:r>
      <w:r w:rsidR="00C73DBE" w:rsidRPr="008B6941">
        <w:t xml:space="preserve">численности </w:t>
      </w:r>
      <w:r w:rsidRPr="008B6941">
        <w:t>основных производственных рабочих</w:t>
      </w:r>
      <w:r w:rsidR="008B6941" w:rsidRPr="008B6941">
        <w:t xml:space="preserve">. </w:t>
      </w:r>
    </w:p>
    <w:p w:rsidR="00C73DBE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050" type="#_x0000_t75" style="width:80.25pt;height:36pt">
            <v:imagedata r:id="rId32" o:title=""/>
          </v:shape>
        </w:pict>
      </w:r>
      <w:r w:rsidR="00C73DBE" w:rsidRPr="008B6941">
        <w:t>,</w:t>
      </w:r>
      <w:r w:rsidR="008B6941" w:rsidRPr="008B6941">
        <w:t xml:space="preserve"> [</w:t>
      </w:r>
      <w:r w:rsidR="00A13D8B" w:rsidRPr="008B6941">
        <w:t>1, с</w:t>
      </w:r>
      <w:r w:rsidR="008B6941">
        <w:t>.3</w:t>
      </w:r>
      <w:r w:rsidR="00A13D8B" w:rsidRPr="008B6941">
        <w:t>3</w:t>
      </w:r>
      <w:r w:rsidR="008B6941" w:rsidRPr="008B6941">
        <w:t xml:space="preserve">] </w:t>
      </w:r>
    </w:p>
    <w:p w:rsidR="00C73DBE" w:rsidRPr="008B6941" w:rsidRDefault="00C73DBE" w:rsidP="008B6941">
      <w:pPr>
        <w:widowControl w:val="0"/>
        <w:autoSpaceDE w:val="0"/>
        <w:autoSpaceDN w:val="0"/>
        <w:adjustRightInd w:val="0"/>
      </w:pPr>
      <w:r w:rsidRPr="008B6941">
        <w:t xml:space="preserve">где </w:t>
      </w:r>
      <w:r w:rsidR="00597464">
        <w:pict>
          <v:shape id="_x0000_i1051" type="#_x0000_t75" style="width:23.25pt;height:14.25pt">
            <v:imagedata r:id="rId33" o:title=""/>
          </v:shape>
        </w:pict>
      </w:r>
      <w:r w:rsidRPr="008B6941">
        <w:t xml:space="preserve">годовая программа изготовления деталей, </w:t>
      </w:r>
      <w:r w:rsidR="00597464">
        <w:pict>
          <v:shape id="_x0000_i1052" type="#_x0000_t75" style="width:66pt;height:15.75pt">
            <v:imagedata r:id="rId34" o:title=""/>
          </v:shape>
        </w:pict>
      </w:r>
    </w:p>
    <w:p w:rsidR="000218DE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053" type="#_x0000_t75" style="width:32.25pt;height:18pt">
            <v:imagedata r:id="rId35" o:title=""/>
          </v:shape>
        </w:pict>
      </w:r>
      <w:r w:rsidR="009C276F" w:rsidRPr="008B6941">
        <w:t xml:space="preserve">годовой эффективный фонд времени одного рабочего, </w:t>
      </w:r>
      <w:r>
        <w:pict>
          <v:shape id="_x0000_i1054" type="#_x0000_t75" style="width:69pt;height:18pt">
            <v:imagedata r:id="rId36" o:title=""/>
          </v:shape>
        </w:pict>
      </w:r>
    </w:p>
    <w:p w:rsidR="000A0DD8" w:rsidRPr="008B6941" w:rsidRDefault="000A0DD8" w:rsidP="008B6941">
      <w:pPr>
        <w:widowControl w:val="0"/>
        <w:autoSpaceDE w:val="0"/>
        <w:autoSpaceDN w:val="0"/>
        <w:adjustRightInd w:val="0"/>
      </w:pPr>
      <w:r w:rsidRPr="008B6941">
        <w:t xml:space="preserve">Для сборочно-сварочной операции (ручная аргонодуговая сварки с присадкой </w:t>
      </w:r>
      <w:r w:rsidR="00005B5D" w:rsidRPr="008B6941">
        <w:t>св-11Х11Н2В2МФ</w:t>
      </w:r>
      <w:r w:rsidR="008B6941" w:rsidRPr="008B6941">
        <w:t xml:space="preserve">): </w:t>
      </w:r>
    </w:p>
    <w:p w:rsidR="006C5069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055" type="#_x0000_t75" style="width:129.75pt;height:30.75pt">
            <v:imagedata r:id="rId37" o:title=""/>
          </v:shape>
        </w:pict>
      </w:r>
    </w:p>
    <w:p w:rsidR="00BB43B5" w:rsidRPr="008B6941" w:rsidRDefault="00BB43B5" w:rsidP="008B6941">
      <w:pPr>
        <w:widowControl w:val="0"/>
        <w:autoSpaceDE w:val="0"/>
        <w:autoSpaceDN w:val="0"/>
        <w:adjustRightInd w:val="0"/>
      </w:pPr>
      <w:r w:rsidRPr="008B6941">
        <w:t>Для сварочной операции (</w:t>
      </w:r>
      <w:r w:rsidR="00005B5D" w:rsidRPr="008B6941">
        <w:t>АД</w:t>
      </w:r>
      <w:r w:rsidRPr="008B6941">
        <w:t>С</w:t>
      </w:r>
      <w:r w:rsidR="008B6941" w:rsidRPr="008B6941">
        <w:t xml:space="preserve">): </w:t>
      </w:r>
    </w:p>
    <w:p w:rsidR="00BB43B5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056" type="#_x0000_t75" style="width:146.25pt;height:30.75pt">
            <v:imagedata r:id="rId38" o:title=""/>
          </v:shape>
        </w:pict>
      </w:r>
    </w:p>
    <w:p w:rsidR="00AC16E6" w:rsidRPr="008B6941" w:rsidRDefault="00576D65" w:rsidP="008B6941">
      <w:pPr>
        <w:widowControl w:val="0"/>
        <w:autoSpaceDE w:val="0"/>
        <w:autoSpaceDN w:val="0"/>
        <w:adjustRightInd w:val="0"/>
      </w:pPr>
      <w:r w:rsidRPr="008B6941">
        <w:t>Таким образом</w:t>
      </w:r>
      <w:r w:rsidR="00AC16E6" w:rsidRPr="008B6941">
        <w:t>, необходимо 2 рабочих</w:t>
      </w:r>
      <w:r w:rsidR="008B6941" w:rsidRPr="008B6941">
        <w:t xml:space="preserve">. </w:t>
      </w:r>
      <w:r w:rsidR="00A248A8" w:rsidRPr="008B6941">
        <w:t>Тогда заработная плата основных производственны</w:t>
      </w:r>
      <w:r w:rsidRPr="008B6941">
        <w:t>х</w:t>
      </w:r>
      <w:r w:rsidR="00A248A8" w:rsidRPr="008B6941">
        <w:t xml:space="preserve"> рабочих составит 2</w:t>
      </w:r>
      <w:r w:rsidRPr="008B6941">
        <w:t>72,82</w:t>
      </w:r>
      <w:r w:rsidR="00A248A8" w:rsidRPr="008B6941">
        <w:t xml:space="preserve"> руб</w:t>
      </w:r>
      <w:r w:rsidR="008B6941" w:rsidRPr="008B6941">
        <w:t>.,</w:t>
      </w:r>
      <w:r w:rsidR="002C34B1" w:rsidRPr="008B6941">
        <w:t xml:space="preserve"> </w:t>
      </w:r>
      <w:r w:rsidR="00A248A8" w:rsidRPr="008B6941">
        <w:t xml:space="preserve">дополнительная – </w:t>
      </w:r>
      <w:r w:rsidRPr="008B6941">
        <w:t>40,92</w:t>
      </w:r>
      <w:r w:rsidR="00A248A8" w:rsidRPr="008B6941">
        <w:t>руб</w:t>
      </w:r>
      <w:r w:rsidR="008B6941" w:rsidRPr="008B6941">
        <w:t xml:space="preserve">. </w:t>
      </w:r>
    </w:p>
    <w:p w:rsidR="00A237C0" w:rsidRPr="008B6941" w:rsidRDefault="00A237C0" w:rsidP="008B6941">
      <w:pPr>
        <w:widowControl w:val="0"/>
        <w:autoSpaceDE w:val="0"/>
        <w:autoSpaceDN w:val="0"/>
        <w:adjustRightInd w:val="0"/>
      </w:pPr>
      <w:r w:rsidRPr="008B6941">
        <w:t>4</w:t>
      </w:r>
      <w:r w:rsidR="008B6941" w:rsidRPr="008B6941">
        <w:t xml:space="preserve">. </w:t>
      </w:r>
      <w:r w:rsidRPr="008B6941">
        <w:t>Начисления</w:t>
      </w:r>
      <w:r w:rsidR="001714D8" w:rsidRPr="008B6941">
        <w:t xml:space="preserve"> </w:t>
      </w:r>
      <w:r w:rsidRPr="008B6941">
        <w:t>на заработную плату</w:t>
      </w:r>
      <w:r w:rsidR="008B6941" w:rsidRPr="008B6941">
        <w:t xml:space="preserve">. </w:t>
      </w:r>
    </w:p>
    <w:p w:rsidR="001714D8" w:rsidRPr="008B6941" w:rsidRDefault="001714D8" w:rsidP="008B6941">
      <w:pPr>
        <w:widowControl w:val="0"/>
        <w:autoSpaceDE w:val="0"/>
        <w:autoSpaceDN w:val="0"/>
        <w:adjustRightInd w:val="0"/>
      </w:pPr>
      <w:r w:rsidRPr="008B6941">
        <w:t>Считаются 38,5% от основной и дополнительной заработной платы основных производственных рабочих</w:t>
      </w:r>
      <w:r w:rsidR="008B6941" w:rsidRPr="008B6941">
        <w:t xml:space="preserve">. </w:t>
      </w:r>
    </w:p>
    <w:p w:rsidR="00763ACB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057" type="#_x0000_t75" style="width:219.75pt;height:17.25pt">
            <v:imagedata r:id="rId39" o:title=""/>
          </v:shape>
        </w:pict>
      </w:r>
    </w:p>
    <w:p w:rsidR="00927D2B" w:rsidRPr="008B6941" w:rsidRDefault="00927D2B" w:rsidP="008B6941">
      <w:pPr>
        <w:widowControl w:val="0"/>
        <w:autoSpaceDE w:val="0"/>
        <w:autoSpaceDN w:val="0"/>
        <w:adjustRightInd w:val="0"/>
      </w:pPr>
      <w:r w:rsidRPr="008B6941">
        <w:t>5</w:t>
      </w:r>
      <w:r w:rsidR="008B6941" w:rsidRPr="008B6941">
        <w:t xml:space="preserve">. </w:t>
      </w:r>
      <w:r w:rsidRPr="008B6941">
        <w:t>Расходы по содержанию и эксплуатации оборудования</w:t>
      </w:r>
      <w:r w:rsidR="008B6941" w:rsidRPr="008B6941">
        <w:t xml:space="preserve">. </w:t>
      </w:r>
    </w:p>
    <w:p w:rsidR="001A48EC" w:rsidRPr="008B6941" w:rsidRDefault="00703DCD" w:rsidP="008B6941">
      <w:pPr>
        <w:widowControl w:val="0"/>
        <w:autoSpaceDE w:val="0"/>
        <w:autoSpaceDN w:val="0"/>
        <w:adjustRightInd w:val="0"/>
      </w:pPr>
      <w:r w:rsidRPr="008B6941">
        <w:t>Составляется смета расходов по содержанию и эксплуатации оборудования в цехе за год</w:t>
      </w:r>
      <w:r w:rsidR="008B6941" w:rsidRPr="008B6941">
        <w:t xml:space="preserve">. </w:t>
      </w:r>
      <w:r w:rsidR="001A48EC" w:rsidRPr="008B6941">
        <w:t>В составе РСО учитываются</w:t>
      </w:r>
      <w:r w:rsidR="008B6941" w:rsidRPr="008B6941">
        <w:t xml:space="preserve">: </w:t>
      </w:r>
    </w:p>
    <w:p w:rsidR="001A48EC" w:rsidRPr="008B6941" w:rsidRDefault="001A48EC" w:rsidP="008B6941">
      <w:pPr>
        <w:widowControl w:val="0"/>
        <w:autoSpaceDE w:val="0"/>
        <w:autoSpaceDN w:val="0"/>
        <w:adjustRightInd w:val="0"/>
      </w:pPr>
      <w:r w:rsidRPr="008B6941">
        <w:t>-амортизация оборудования</w:t>
      </w:r>
      <w:r w:rsidR="008B6941" w:rsidRPr="008B6941">
        <w:t xml:space="preserve">; </w:t>
      </w:r>
    </w:p>
    <w:p w:rsidR="001A48EC" w:rsidRPr="008B6941" w:rsidRDefault="001A48EC" w:rsidP="008B6941">
      <w:pPr>
        <w:widowControl w:val="0"/>
        <w:autoSpaceDE w:val="0"/>
        <w:autoSpaceDN w:val="0"/>
        <w:adjustRightInd w:val="0"/>
      </w:pPr>
      <w:r w:rsidRPr="008B6941">
        <w:t>-затраты на наладку, ремонт и другое техобслуживание оборудования</w:t>
      </w:r>
      <w:r w:rsidR="008B6941" w:rsidRPr="008B6941">
        <w:t xml:space="preserve">; </w:t>
      </w:r>
    </w:p>
    <w:p w:rsidR="008B6941" w:rsidRPr="008B6941" w:rsidRDefault="001A48EC" w:rsidP="008B6941">
      <w:pPr>
        <w:widowControl w:val="0"/>
        <w:autoSpaceDE w:val="0"/>
        <w:autoSpaceDN w:val="0"/>
        <w:adjustRightInd w:val="0"/>
      </w:pPr>
      <w:r w:rsidRPr="008B6941">
        <w:t>-износ инструментов и приспособлений</w:t>
      </w:r>
      <w:r w:rsidR="008B6941" w:rsidRPr="008B6941">
        <w:t>;</w:t>
      </w:r>
    </w:p>
    <w:p w:rsidR="001A48EC" w:rsidRPr="008B6941" w:rsidRDefault="008B6941" w:rsidP="008B6941">
      <w:pPr>
        <w:widowControl w:val="0"/>
        <w:autoSpaceDE w:val="0"/>
        <w:autoSpaceDN w:val="0"/>
        <w:adjustRightInd w:val="0"/>
      </w:pPr>
      <w:r w:rsidRPr="008B6941">
        <w:t xml:space="preserve">- </w:t>
      </w:r>
      <w:r w:rsidR="001A48EC" w:rsidRPr="008B6941">
        <w:t>потребляемое оборудованием технологическое топливо и энергия</w:t>
      </w:r>
      <w:r w:rsidRPr="008B6941">
        <w:t xml:space="preserve">; </w:t>
      </w:r>
    </w:p>
    <w:p w:rsidR="001A48EC" w:rsidRPr="008B6941" w:rsidRDefault="001A48EC" w:rsidP="008B6941">
      <w:pPr>
        <w:widowControl w:val="0"/>
        <w:autoSpaceDE w:val="0"/>
        <w:autoSpaceDN w:val="0"/>
        <w:adjustRightInd w:val="0"/>
      </w:pPr>
      <w:r w:rsidRPr="008B6941">
        <w:t>-стоимость вспомогательных материалов</w:t>
      </w:r>
      <w:r w:rsidR="008B6941" w:rsidRPr="008B6941">
        <w:t xml:space="preserve">. </w:t>
      </w:r>
    </w:p>
    <w:p w:rsidR="00602DBC" w:rsidRPr="008B6941" w:rsidRDefault="00602DBC" w:rsidP="008B6941">
      <w:pPr>
        <w:widowControl w:val="0"/>
        <w:autoSpaceDE w:val="0"/>
        <w:autoSpaceDN w:val="0"/>
        <w:adjustRightInd w:val="0"/>
      </w:pPr>
      <w:r w:rsidRPr="008B6941">
        <w:t>Определение количества оборудования</w:t>
      </w:r>
      <w:r w:rsidR="008B6941" w:rsidRPr="008B6941">
        <w:t xml:space="preserve">: </w:t>
      </w:r>
    </w:p>
    <w:p w:rsidR="00602DBC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058" type="#_x0000_t75" style="width:86.25pt;height:35.25pt">
            <v:imagedata r:id="rId40" o:title=""/>
          </v:shape>
        </w:pict>
      </w:r>
      <w:r w:rsidR="00861510" w:rsidRPr="008B6941">
        <w:t>,</w:t>
      </w:r>
      <w:r w:rsidR="008B6941" w:rsidRPr="008B6941">
        <w:t xml:space="preserve"> [</w:t>
      </w:r>
      <w:r w:rsidR="00A13D8B" w:rsidRPr="008B6941">
        <w:t>1, с</w:t>
      </w:r>
      <w:r w:rsidR="008B6941">
        <w:t>.3</w:t>
      </w:r>
      <w:r w:rsidR="00A13D8B" w:rsidRPr="008B6941">
        <w:t>5</w:t>
      </w:r>
      <w:r w:rsidR="008B6941" w:rsidRPr="008B6941">
        <w:t xml:space="preserve">] </w:t>
      </w:r>
    </w:p>
    <w:p w:rsidR="00861510" w:rsidRPr="008B6941" w:rsidRDefault="00861510" w:rsidP="008B6941">
      <w:pPr>
        <w:widowControl w:val="0"/>
        <w:autoSpaceDE w:val="0"/>
        <w:autoSpaceDN w:val="0"/>
        <w:adjustRightInd w:val="0"/>
      </w:pPr>
      <w:r w:rsidRPr="008B6941">
        <w:t xml:space="preserve">где </w:t>
      </w:r>
      <w:r w:rsidR="00597464">
        <w:pict>
          <v:shape id="_x0000_i1059" type="#_x0000_t75" style="width:35.25pt;height:18.75pt">
            <v:imagedata r:id="rId41" o:title=""/>
          </v:shape>
        </w:pict>
      </w:r>
      <w:r w:rsidR="008B6941" w:rsidRPr="008B6941">
        <w:t xml:space="preserve"> - </w:t>
      </w:r>
      <w:r w:rsidRPr="008B6941">
        <w:t>годовой эффективный фонд врем</w:t>
      </w:r>
      <w:r w:rsidR="00576D65" w:rsidRPr="008B6941">
        <w:t>ени работы единицы оборудования</w:t>
      </w:r>
      <w:r w:rsidRPr="008B6941">
        <w:t>, определяется по формуле</w:t>
      </w:r>
      <w:r w:rsidR="008B6941" w:rsidRPr="008B6941">
        <w:t xml:space="preserve">: </w:t>
      </w:r>
    </w:p>
    <w:p w:rsidR="00861510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060" type="#_x0000_t75" style="width:96.75pt;height:17.25pt">
            <v:imagedata r:id="rId42" o:title=""/>
          </v:shape>
        </w:pict>
      </w:r>
      <w:r w:rsidR="00861510" w:rsidRPr="008B6941">
        <w:t>,</w:t>
      </w:r>
    </w:p>
    <w:p w:rsidR="008B6941" w:rsidRPr="008B6941" w:rsidRDefault="00861510" w:rsidP="008B6941">
      <w:pPr>
        <w:widowControl w:val="0"/>
        <w:autoSpaceDE w:val="0"/>
        <w:autoSpaceDN w:val="0"/>
        <w:adjustRightInd w:val="0"/>
      </w:pPr>
      <w:r w:rsidRPr="008B6941">
        <w:t xml:space="preserve">где </w:t>
      </w:r>
      <w:r w:rsidR="00597464">
        <w:pict>
          <v:shape id="_x0000_i1061" type="#_x0000_t75" style="width:20.25pt;height:14.25pt">
            <v:imagedata r:id="rId43" o:title=""/>
          </v:shape>
        </w:pict>
      </w:r>
      <w:r w:rsidR="005839BE" w:rsidRPr="008B6941">
        <w:t xml:space="preserve">количество рабочих дней в году, </w:t>
      </w:r>
      <w:r w:rsidR="00597464">
        <w:pict>
          <v:shape id="_x0000_i1062" type="#_x0000_t75" style="width:57pt;height:15.75pt">
            <v:imagedata r:id="rId44" o:title=""/>
          </v:shape>
        </w:pict>
      </w:r>
    </w:p>
    <w:p w:rsidR="008B6941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063" type="#_x0000_t75" style="width:18.75pt;height:12.75pt">
            <v:imagedata r:id="rId45" o:title=""/>
          </v:shape>
        </w:pict>
      </w:r>
      <w:r w:rsidR="005839BE" w:rsidRPr="008B6941">
        <w:t xml:space="preserve">сменность работы цеха, </w:t>
      </w:r>
      <w:r>
        <w:pict>
          <v:shape id="_x0000_i1064" type="#_x0000_t75" style="width:47.25pt;height:15.75pt">
            <v:imagedata r:id="rId46" o:title=""/>
          </v:shape>
        </w:pict>
      </w:r>
    </w:p>
    <w:p w:rsidR="008B6941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065" type="#_x0000_t75" style="width:21pt;height:15.75pt">
            <v:imagedata r:id="rId47" o:title=""/>
          </v:shape>
        </w:pict>
      </w:r>
      <w:r w:rsidR="005839BE" w:rsidRPr="008B6941">
        <w:t xml:space="preserve">средняя продолжительность смены, </w:t>
      </w:r>
      <w:r>
        <w:pict>
          <v:shape id="_x0000_i1066" type="#_x0000_t75" style="width:36.75pt;height:15.75pt">
            <v:imagedata r:id="rId48" o:title=""/>
          </v:shape>
        </w:pict>
      </w:r>
    </w:p>
    <w:p w:rsidR="00E8251F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067" type="#_x0000_t75" style="width:21pt;height:11.25pt">
            <v:imagedata r:id="rId49" o:title=""/>
          </v:shape>
        </w:pict>
      </w:r>
      <w:r w:rsidR="007E46BE" w:rsidRPr="008B6941">
        <w:t xml:space="preserve">коэффициент, учитывающий плановые простои оборудования, </w:t>
      </w:r>
      <w:r>
        <w:pict>
          <v:shape id="_x0000_i1068" type="#_x0000_t75" style="width:39.75pt;height:14.25pt">
            <v:imagedata r:id="rId50" o:title=""/>
          </v:shape>
        </w:pict>
      </w:r>
    </w:p>
    <w:p w:rsidR="00FD7FFA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069" type="#_x0000_t75" style="width:162.75pt;height:15.75pt">
            <v:imagedata r:id="rId51" o:title=""/>
          </v:shape>
        </w:pict>
      </w:r>
    </w:p>
    <w:p w:rsidR="006C71A5" w:rsidRPr="008B6941" w:rsidRDefault="006C71A5" w:rsidP="008B6941">
      <w:pPr>
        <w:widowControl w:val="0"/>
        <w:autoSpaceDE w:val="0"/>
        <w:autoSpaceDN w:val="0"/>
        <w:adjustRightInd w:val="0"/>
      </w:pPr>
      <w:r w:rsidRPr="008B6941">
        <w:t xml:space="preserve">Для сборочно-сварочной операции (ручная аргонодуговая сварки с присадкой </w:t>
      </w:r>
      <w:r w:rsidR="00576D65" w:rsidRPr="008B6941">
        <w:t>св-11Х11Н2В2МФ</w:t>
      </w:r>
      <w:r w:rsidR="008B6941" w:rsidRPr="008B6941">
        <w:t xml:space="preserve">): </w:t>
      </w:r>
    </w:p>
    <w:p w:rsidR="00272C0D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070" type="#_x0000_t75" style="width:126pt;height:30.75pt">
            <v:imagedata r:id="rId52" o:title=""/>
          </v:shape>
        </w:pict>
      </w:r>
      <w:r w:rsidR="00272C0D" w:rsidRPr="008B6941">
        <w:t xml:space="preserve"> </w:t>
      </w:r>
    </w:p>
    <w:p w:rsidR="00272C0D" w:rsidRPr="008B6941" w:rsidRDefault="00272C0D" w:rsidP="008B6941">
      <w:pPr>
        <w:widowControl w:val="0"/>
        <w:autoSpaceDE w:val="0"/>
        <w:autoSpaceDN w:val="0"/>
        <w:adjustRightInd w:val="0"/>
      </w:pPr>
      <w:r w:rsidRPr="008B6941">
        <w:t>Для сварочной операции (</w:t>
      </w:r>
      <w:r w:rsidR="00576D65" w:rsidRPr="008B6941">
        <w:t>АД</w:t>
      </w:r>
      <w:r w:rsidRPr="008B6941">
        <w:t>С</w:t>
      </w:r>
      <w:r w:rsidR="008B6941" w:rsidRPr="008B6941">
        <w:t xml:space="preserve">): </w:t>
      </w:r>
    </w:p>
    <w:p w:rsidR="00272C0D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071" type="#_x0000_t75" style="width:126pt;height:30.75pt">
            <v:imagedata r:id="rId53" o:title=""/>
          </v:shape>
        </w:pict>
      </w:r>
    </w:p>
    <w:p w:rsidR="001A48EC" w:rsidRPr="008B6941" w:rsidRDefault="00512C94" w:rsidP="008B6941">
      <w:pPr>
        <w:widowControl w:val="0"/>
        <w:autoSpaceDE w:val="0"/>
        <w:autoSpaceDN w:val="0"/>
        <w:adjustRightInd w:val="0"/>
      </w:pPr>
      <w:r w:rsidRPr="008B6941">
        <w:t>По данным технологического процесса принимаем</w:t>
      </w:r>
      <w:r w:rsidR="008B6941" w:rsidRPr="008B6941">
        <w:t xml:space="preserve">: </w:t>
      </w:r>
    </w:p>
    <w:p w:rsidR="006D7E62" w:rsidRPr="008B6941" w:rsidRDefault="006D7E62" w:rsidP="008B6941">
      <w:pPr>
        <w:widowControl w:val="0"/>
        <w:autoSpaceDE w:val="0"/>
        <w:autoSpaceDN w:val="0"/>
        <w:adjustRightInd w:val="0"/>
      </w:pPr>
      <w:r w:rsidRPr="008B6941">
        <w:t>1</w:t>
      </w:r>
      <w:r w:rsidR="008B6941" w:rsidRPr="008B6941">
        <w:t xml:space="preserve">. </w:t>
      </w:r>
      <w:r w:rsidR="00BC2315" w:rsidRPr="008B6941">
        <w:t>Транспортирование детали осуществляется Стропом УСК 1-0</w:t>
      </w:r>
      <w:r w:rsidR="008B6941" w:rsidRPr="008B6941">
        <w:t xml:space="preserve">. </w:t>
      </w:r>
    </w:p>
    <w:p w:rsidR="00BC2315" w:rsidRPr="008B6941" w:rsidRDefault="00BC2315" w:rsidP="008B6941">
      <w:pPr>
        <w:widowControl w:val="0"/>
        <w:autoSpaceDE w:val="0"/>
        <w:autoSpaceDN w:val="0"/>
        <w:adjustRightInd w:val="0"/>
      </w:pPr>
      <w:r w:rsidRPr="008B6941">
        <w:t>2</w:t>
      </w:r>
      <w:r w:rsidR="008B6941" w:rsidRPr="008B6941">
        <w:t xml:space="preserve">. </w:t>
      </w:r>
      <w:r w:rsidR="008B6941">
        <w:t>Сборочно-</w:t>
      </w:r>
      <w:r w:rsidRPr="008B6941">
        <w:t>сварочная операция</w:t>
      </w:r>
      <w:r w:rsidR="008B6941" w:rsidRPr="008B6941">
        <w:t xml:space="preserve"> </w:t>
      </w:r>
      <w:r w:rsidRPr="008B6941">
        <w:t>выполняется на одном рабочем месте</w:t>
      </w:r>
      <w:r w:rsidR="008B6941" w:rsidRPr="008B6941">
        <w:t xml:space="preserve"> - </w:t>
      </w:r>
      <w:r w:rsidRPr="008B6941">
        <w:t xml:space="preserve">оборудование </w:t>
      </w:r>
      <w:r w:rsidRPr="008B6941">
        <w:rPr>
          <w:lang w:val="en-US"/>
        </w:rPr>
        <w:t>Magic</w:t>
      </w:r>
      <w:r w:rsidRPr="008B6941">
        <w:t xml:space="preserve"> </w:t>
      </w:r>
      <w:r w:rsidRPr="008B6941">
        <w:rPr>
          <w:lang w:val="en-US"/>
        </w:rPr>
        <w:t>Wave</w:t>
      </w:r>
      <w:r w:rsidR="008B6941" w:rsidRPr="008B6941">
        <w:t>,</w:t>
      </w:r>
      <w:r w:rsidRPr="008B6941">
        <w:t xml:space="preserve"> 2200/</w:t>
      </w:r>
      <w:r w:rsidRPr="008B6941">
        <w:rPr>
          <w:lang w:val="en-US"/>
        </w:rPr>
        <w:t>Job</w:t>
      </w:r>
      <w:r w:rsidR="008B6941" w:rsidRPr="008B6941">
        <w:t xml:space="preserve">. </w:t>
      </w:r>
    </w:p>
    <w:p w:rsidR="0001145A" w:rsidRPr="008B6941" w:rsidRDefault="0001145A" w:rsidP="008B6941">
      <w:pPr>
        <w:widowControl w:val="0"/>
        <w:autoSpaceDE w:val="0"/>
        <w:autoSpaceDN w:val="0"/>
        <w:adjustRightInd w:val="0"/>
      </w:pPr>
      <w:r w:rsidRPr="008B6941">
        <w:t>3</w:t>
      </w:r>
      <w:r w:rsidR="008B6941" w:rsidRPr="008B6941">
        <w:t xml:space="preserve">. </w:t>
      </w:r>
      <w:r w:rsidRPr="008B6941">
        <w:t>Сварочная операция (</w:t>
      </w:r>
      <w:r w:rsidR="00576D65" w:rsidRPr="008B6941">
        <w:t>АД</w:t>
      </w:r>
      <w:r w:rsidRPr="008B6941">
        <w:t>С</w:t>
      </w:r>
      <w:r w:rsidR="008B6941" w:rsidRPr="008B6941">
        <w:t xml:space="preserve">) </w:t>
      </w:r>
      <w:r w:rsidRPr="008B6941">
        <w:t xml:space="preserve">выполняется на одном рабочем месте, установкой </w:t>
      </w:r>
      <w:r w:rsidR="00576D65" w:rsidRPr="008B6941">
        <w:t>УСК-250</w:t>
      </w:r>
    </w:p>
    <w:p w:rsidR="001F7DFE" w:rsidRPr="008B6941" w:rsidRDefault="006B5525" w:rsidP="008B6941">
      <w:pPr>
        <w:widowControl w:val="0"/>
        <w:autoSpaceDE w:val="0"/>
        <w:autoSpaceDN w:val="0"/>
        <w:adjustRightInd w:val="0"/>
      </w:pPr>
      <w:r w:rsidRPr="008B6941">
        <w:t>4</w:t>
      </w:r>
      <w:r w:rsidR="008B6941" w:rsidRPr="008B6941">
        <w:t xml:space="preserve">. </w:t>
      </w:r>
      <w:r w:rsidRPr="008B6941">
        <w:t>Токарно-винторезная операция выполняется на одном рабочем месте – на токарно-винторезном станке 1М-63</w:t>
      </w:r>
      <w:r w:rsidR="008B6941" w:rsidRPr="008B6941">
        <w:t xml:space="preserve">. </w:t>
      </w:r>
    </w:p>
    <w:p w:rsidR="001F7DFE" w:rsidRPr="008B6941" w:rsidRDefault="00C47EE0" w:rsidP="008B6941">
      <w:pPr>
        <w:widowControl w:val="0"/>
        <w:autoSpaceDE w:val="0"/>
        <w:autoSpaceDN w:val="0"/>
        <w:adjustRightInd w:val="0"/>
      </w:pPr>
      <w:r w:rsidRPr="008B6941">
        <w:t>5</w:t>
      </w:r>
      <w:r w:rsidR="008B6941" w:rsidRPr="008B6941">
        <w:t xml:space="preserve">. </w:t>
      </w:r>
      <w:r w:rsidR="001F7DFE" w:rsidRPr="008B6941">
        <w:t xml:space="preserve">Контроль качества проводится на одном рабочем месте с помощью </w:t>
      </w:r>
      <w:r w:rsidRPr="008B6941">
        <w:t xml:space="preserve">керосина </w:t>
      </w:r>
    </w:p>
    <w:p w:rsidR="00EC15A3" w:rsidRPr="008B6941" w:rsidRDefault="00C47EE0" w:rsidP="008B6941">
      <w:pPr>
        <w:widowControl w:val="0"/>
        <w:autoSpaceDE w:val="0"/>
        <w:autoSpaceDN w:val="0"/>
        <w:adjustRightInd w:val="0"/>
      </w:pPr>
      <w:r w:rsidRPr="008B6941">
        <w:t>6</w:t>
      </w:r>
      <w:r w:rsidR="008B6941" w:rsidRPr="008B6941">
        <w:t xml:space="preserve">. </w:t>
      </w:r>
      <w:r w:rsidR="00EC15A3" w:rsidRPr="008B6941">
        <w:t>Термическая операция выполняется на одном рабочем месте, оснащенным термопечью ТП ОГМЕТ</w:t>
      </w:r>
      <w:r w:rsidR="008B6941" w:rsidRPr="008B6941">
        <w:t xml:space="preserve">. </w:t>
      </w:r>
    </w:p>
    <w:p w:rsidR="00241202" w:rsidRPr="008B6941" w:rsidRDefault="00C47EE0" w:rsidP="008B6941">
      <w:pPr>
        <w:widowControl w:val="0"/>
        <w:autoSpaceDE w:val="0"/>
        <w:autoSpaceDN w:val="0"/>
        <w:adjustRightInd w:val="0"/>
      </w:pPr>
      <w:r w:rsidRPr="008B6941">
        <w:t>Таким образом</w:t>
      </w:r>
      <w:r w:rsidR="00241202" w:rsidRPr="008B6941">
        <w:t xml:space="preserve">, количество оборудования составляет – </w:t>
      </w:r>
      <w:r w:rsidRPr="008B6941">
        <w:t>5</w:t>
      </w:r>
      <w:r w:rsidR="00241202" w:rsidRPr="008B6941">
        <w:t xml:space="preserve"> шт</w:t>
      </w:r>
      <w:r w:rsidR="008B6941" w:rsidRPr="008B6941">
        <w:t xml:space="preserve">. </w:t>
      </w:r>
    </w:p>
    <w:p w:rsidR="00351E2A" w:rsidRPr="008B6941" w:rsidRDefault="003D1691" w:rsidP="008B6941">
      <w:pPr>
        <w:widowControl w:val="0"/>
        <w:autoSpaceDE w:val="0"/>
        <w:autoSpaceDN w:val="0"/>
        <w:adjustRightInd w:val="0"/>
      </w:pPr>
      <w:r w:rsidRPr="008B6941">
        <w:t>Рассчитаем коэффициент РСО по формуле</w:t>
      </w:r>
      <w:r w:rsidR="008B6941" w:rsidRPr="008B6941">
        <w:t xml:space="preserve">: </w:t>
      </w:r>
    </w:p>
    <w:p w:rsid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072" type="#_x0000_t75" style="width:262.5pt;height:28.5pt">
            <v:imagedata r:id="rId54" o:title=""/>
          </v:shape>
        </w:pict>
      </w:r>
      <w:r w:rsidR="008B6941" w:rsidRPr="008B6941">
        <w:t xml:space="preserve"> </w:t>
      </w:r>
    </w:p>
    <w:p w:rsidR="008B6941" w:rsidRPr="008B6941" w:rsidRDefault="008B6941" w:rsidP="008B6941">
      <w:pPr>
        <w:widowControl w:val="0"/>
        <w:autoSpaceDE w:val="0"/>
        <w:autoSpaceDN w:val="0"/>
        <w:adjustRightInd w:val="0"/>
      </w:pPr>
      <w:r w:rsidRPr="008B6941">
        <w:t>[</w:t>
      </w:r>
      <w:r w:rsidR="00A13D8B" w:rsidRPr="008B6941">
        <w:t>1, с</w:t>
      </w:r>
      <w:r>
        <w:t>.5</w:t>
      </w:r>
      <w:r w:rsidR="00A13D8B" w:rsidRPr="008B6941">
        <w:t>8</w:t>
      </w:r>
      <w:r w:rsidRPr="008B6941">
        <w:t xml:space="preserve">] </w:t>
      </w:r>
    </w:p>
    <w:p w:rsidR="004A4868" w:rsidRPr="008B6941" w:rsidRDefault="00597464" w:rsidP="008B6941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31" type="#_x0000_t75" style="position:absolute;left:0;text-align:left;margin-left:0;margin-top:-.2pt;width:116.25pt;height:51.75pt;z-index:251655680;mso-position-horizontal:left">
            <v:imagedata r:id="rId55" o:title=""/>
            <w10:wrap type="square" side="right"/>
          </v:shape>
        </w:pict>
      </w:r>
      <w:r w:rsidR="008B6941">
        <w:t xml:space="preserve"> </w:t>
      </w:r>
    </w:p>
    <w:p w:rsidR="00D24B29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073" type="#_x0000_t75" style="width:176.25pt;height:27pt">
            <v:imagedata r:id="rId56" o:title=""/>
          </v:shape>
        </w:pict>
      </w:r>
    </w:p>
    <w:p w:rsidR="00D24B29" w:rsidRPr="008B6941" w:rsidRDefault="00652638" w:rsidP="008B6941">
      <w:pPr>
        <w:widowControl w:val="0"/>
        <w:autoSpaceDE w:val="0"/>
        <w:autoSpaceDN w:val="0"/>
        <w:adjustRightInd w:val="0"/>
      </w:pPr>
      <w:r w:rsidRPr="008B6941">
        <w:t>Расходы на амортизацию оборудования</w:t>
      </w:r>
      <w:r w:rsidR="008B6941" w:rsidRPr="008B6941">
        <w:t xml:space="preserve">: </w:t>
      </w:r>
    </w:p>
    <w:p w:rsidR="00A13D8B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074" type="#_x0000_t75" style="width:69.75pt;height:18pt">
            <v:imagedata r:id="rId57" o:title=""/>
          </v:shape>
        </w:pict>
      </w:r>
      <w:r w:rsidR="005F4D49" w:rsidRPr="008B6941">
        <w:t>,</w:t>
      </w:r>
      <w:r w:rsidR="008B6941" w:rsidRPr="008B6941">
        <w:t xml:space="preserve"> [</w:t>
      </w:r>
      <w:r w:rsidR="00A13D8B" w:rsidRPr="008B6941">
        <w:t>3, с</w:t>
      </w:r>
      <w:r w:rsidR="008B6941">
        <w:t>.3</w:t>
      </w:r>
      <w:r w:rsidR="00A13D8B" w:rsidRPr="008B6941">
        <w:t>32</w:t>
      </w:r>
      <w:r w:rsidR="008B6941" w:rsidRPr="008B6941">
        <w:t xml:space="preserve">] </w:t>
      </w:r>
    </w:p>
    <w:p w:rsidR="008B6941" w:rsidRPr="008B6941" w:rsidRDefault="005F4D49" w:rsidP="008B6941">
      <w:pPr>
        <w:widowControl w:val="0"/>
        <w:autoSpaceDE w:val="0"/>
        <w:autoSpaceDN w:val="0"/>
        <w:adjustRightInd w:val="0"/>
      </w:pPr>
      <w:r w:rsidRPr="008B6941">
        <w:t>где</w:t>
      </w:r>
      <w:r w:rsidR="00A13D8B" w:rsidRPr="008B6941">
        <w:t xml:space="preserve"> </w:t>
      </w:r>
      <w:r w:rsidR="00597464">
        <w:pict>
          <v:shape id="_x0000_i1075" type="#_x0000_t75" style="width:24pt;height:18pt">
            <v:imagedata r:id="rId58" o:title=""/>
          </v:shape>
        </w:pict>
      </w:r>
      <w:r w:rsidR="00194725" w:rsidRPr="008B6941">
        <w:t xml:space="preserve">амортизационные отчисления, отнесенные к 1мин штучного времени </w:t>
      </w:r>
      <w:r w:rsidR="00597464">
        <w:pict>
          <v:shape id="_x0000_i1076" type="#_x0000_t75" style="width:24.75pt;height:18pt">
            <v:imagedata r:id="rId59" o:title=""/>
          </v:shape>
        </w:pict>
      </w:r>
    </w:p>
    <w:p w:rsidR="008B6941" w:rsidRPr="008B6941" w:rsidRDefault="00197D90" w:rsidP="008B6941">
      <w:pPr>
        <w:widowControl w:val="0"/>
        <w:autoSpaceDE w:val="0"/>
        <w:autoSpaceDN w:val="0"/>
        <w:adjustRightInd w:val="0"/>
      </w:pPr>
      <w:r w:rsidRPr="008B6941">
        <w:t>Для специального оборудования величина амортизационных отчислений определяется в зависимости от годовой программы выпуска изделий</w:t>
      </w:r>
      <w:r w:rsidR="008B6941" w:rsidRPr="008B6941">
        <w:t xml:space="preserve">. </w:t>
      </w:r>
    </w:p>
    <w:p w:rsidR="0061439C" w:rsidRPr="008B6941" w:rsidRDefault="003608A7" w:rsidP="008B6941">
      <w:pPr>
        <w:widowControl w:val="0"/>
        <w:autoSpaceDE w:val="0"/>
        <w:autoSpaceDN w:val="0"/>
        <w:adjustRightInd w:val="0"/>
      </w:pPr>
      <w:r w:rsidRPr="008B6941">
        <w:t>Себестоимость технологической оснастки определяют, исходя из того, что расходы по технологической оснастке должны быть списаны на общее число изделий,</w:t>
      </w:r>
      <w:r w:rsidR="00C47EE0" w:rsidRPr="008B6941">
        <w:t xml:space="preserve"> </w:t>
      </w:r>
      <w:r w:rsidRPr="008B6941">
        <w:t>подлежащих выпуску в течении 2 лет</w:t>
      </w:r>
      <w:r w:rsidR="008B6941" w:rsidRPr="008B6941">
        <w:t xml:space="preserve">. </w:t>
      </w:r>
      <w:r w:rsidRPr="008B6941">
        <w:t>Следовательно, ежегодные амортизационные отчисления составляют 50% стоимости оснастки</w:t>
      </w:r>
      <w:r w:rsidR="008B6941" w:rsidRPr="008B6941">
        <w:t xml:space="preserve">. </w:t>
      </w:r>
      <w:r w:rsidRPr="008B6941">
        <w:t xml:space="preserve">Значит, для </w:t>
      </w:r>
    </w:p>
    <w:p w:rsidR="006B32A1" w:rsidRPr="008B6941" w:rsidRDefault="003608A7" w:rsidP="008B6941">
      <w:pPr>
        <w:widowControl w:val="0"/>
        <w:autoSpaceDE w:val="0"/>
        <w:autoSpaceDN w:val="0"/>
        <w:adjustRightInd w:val="0"/>
      </w:pPr>
      <w:r w:rsidRPr="008B6941">
        <w:t>Стропа УСК 1-0 амортизационные отчисления равны</w:t>
      </w:r>
      <w:r w:rsidR="008B6941" w:rsidRPr="008B6941">
        <w:t xml:space="preserve">: </w:t>
      </w:r>
    </w:p>
    <w:p w:rsidR="008B6941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077" type="#_x0000_t75" style="width:120.75pt;height:18pt">
            <v:imagedata r:id="rId60" o:title=""/>
          </v:shape>
        </w:pict>
      </w:r>
    </w:p>
    <w:p w:rsidR="006B32A1" w:rsidRPr="008B6941" w:rsidRDefault="00853BC2" w:rsidP="008B6941">
      <w:pPr>
        <w:widowControl w:val="0"/>
        <w:autoSpaceDE w:val="0"/>
        <w:autoSpaceDN w:val="0"/>
        <w:adjustRightInd w:val="0"/>
      </w:pPr>
      <w:r w:rsidRPr="008B6941">
        <w:t>Размер годовых ра</w:t>
      </w:r>
      <w:r w:rsidR="006B32A1" w:rsidRPr="008B6941">
        <w:t xml:space="preserve">сходов по ремонту оборудования можно принять 8-10% их стоимости, </w:t>
      </w:r>
      <w:r w:rsidR="00552069" w:rsidRPr="008B6941">
        <w:t>Амортизационные расходы для</w:t>
      </w:r>
      <w:r w:rsidR="008B6941" w:rsidRPr="008B6941">
        <w:t xml:space="preserve"> </w:t>
      </w:r>
      <w:r w:rsidR="006B32A1" w:rsidRPr="008B6941">
        <w:rPr>
          <w:lang w:val="en-US"/>
        </w:rPr>
        <w:t>Magic</w:t>
      </w:r>
      <w:r w:rsidR="006B32A1" w:rsidRPr="008B6941">
        <w:t xml:space="preserve"> </w:t>
      </w:r>
      <w:r w:rsidR="006B32A1" w:rsidRPr="008B6941">
        <w:rPr>
          <w:lang w:val="en-US"/>
        </w:rPr>
        <w:t>Wave</w:t>
      </w:r>
      <w:r w:rsidR="008B6941" w:rsidRPr="008B6941">
        <w:t>,</w:t>
      </w:r>
      <w:r w:rsidR="006B32A1" w:rsidRPr="008B6941">
        <w:t xml:space="preserve"> 2200/</w:t>
      </w:r>
      <w:r w:rsidR="006B32A1" w:rsidRPr="008B6941">
        <w:rPr>
          <w:lang w:val="en-US"/>
        </w:rPr>
        <w:t>Job</w:t>
      </w:r>
      <w:r w:rsidR="001F6F3B" w:rsidRPr="008B6941">
        <w:t>, токарно-винторезного</w:t>
      </w:r>
      <w:r w:rsidR="004C1FD9" w:rsidRPr="008B6941">
        <w:t xml:space="preserve"> стан</w:t>
      </w:r>
      <w:r w:rsidR="006B32A1" w:rsidRPr="008B6941">
        <w:t>к</w:t>
      </w:r>
      <w:r w:rsidR="001F6F3B" w:rsidRPr="008B6941">
        <w:t>а</w:t>
      </w:r>
      <w:r w:rsidR="006B32A1" w:rsidRPr="008B6941">
        <w:t xml:space="preserve"> 1М-63,</w:t>
      </w:r>
      <w:r w:rsidR="00552069" w:rsidRPr="008B6941">
        <w:t xml:space="preserve"> </w:t>
      </w:r>
      <w:r w:rsidR="006B32A1" w:rsidRPr="008B6941">
        <w:t>составят</w:t>
      </w:r>
      <w:r w:rsidR="008B6941" w:rsidRPr="008B6941">
        <w:t xml:space="preserve">: </w:t>
      </w:r>
    </w:p>
    <w:p w:rsidR="001F6F3B" w:rsidRPr="008B6941" w:rsidRDefault="00597464" w:rsidP="008B6941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32" type="#_x0000_t75" style="position:absolute;left:0;text-align:left;margin-left:0;margin-top:.1pt;width:249.1pt;height:18pt;z-index:251656704;mso-position-horizontal:left">
            <v:imagedata r:id="rId61" o:title=""/>
            <w10:wrap type="square" side="right"/>
          </v:shape>
        </w:pict>
      </w:r>
      <w:r w:rsidR="008B6941">
        <w:t xml:space="preserve"> </w:t>
      </w:r>
      <w:r w:rsidR="008B6941" w:rsidRPr="008B6941">
        <w:t xml:space="preserve">Т. к. </w:t>
      </w:r>
      <w:r w:rsidR="004C1FD9" w:rsidRPr="008B6941">
        <w:t>срок службы универ</w:t>
      </w:r>
      <w:r w:rsidR="001F6F3B" w:rsidRPr="008B6941">
        <w:t>сального приспособления довольно велик, а расходы на его эксплуатацию,</w:t>
      </w:r>
      <w:r w:rsidR="004C1FD9" w:rsidRPr="008B6941">
        <w:t xml:space="preserve"> </w:t>
      </w:r>
      <w:r w:rsidR="001F6F3B" w:rsidRPr="008B6941">
        <w:t>приходящиеся на одну операцию, незначительны, то а</w:t>
      </w:r>
      <w:r w:rsidR="00DA6B91" w:rsidRPr="008B6941">
        <w:t xml:space="preserve">мортизацию установки </w:t>
      </w:r>
      <w:r w:rsidR="00967E3A" w:rsidRPr="008B6941">
        <w:t>УСК-250</w:t>
      </w:r>
      <w:r w:rsidR="00DA6B91" w:rsidRPr="008B6941">
        <w:t xml:space="preserve"> </w:t>
      </w:r>
      <w:r w:rsidR="001F6F3B" w:rsidRPr="008B6941">
        <w:t>можно не учитывать</w:t>
      </w:r>
      <w:r w:rsidR="008B6941" w:rsidRPr="008B6941">
        <w:t xml:space="preserve">. </w:t>
      </w:r>
    </w:p>
    <w:p w:rsidR="006B32A1" w:rsidRPr="008B6941" w:rsidRDefault="00B132F6" w:rsidP="008B6941">
      <w:pPr>
        <w:widowControl w:val="0"/>
        <w:autoSpaceDE w:val="0"/>
        <w:autoSpaceDN w:val="0"/>
        <w:adjustRightInd w:val="0"/>
      </w:pPr>
      <w:r w:rsidRPr="008B6941">
        <w:t>Таким образом, расходы по амортизационным отчислениям равны</w:t>
      </w:r>
      <w:r w:rsidR="008B6941" w:rsidRPr="008B6941">
        <w:t xml:space="preserve">: </w:t>
      </w:r>
    </w:p>
    <w:p w:rsidR="00B132F6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078" type="#_x0000_t75" style="width:185.25pt;height:18.75pt">
            <v:imagedata r:id="rId62" o:title=""/>
          </v:shape>
        </w:pict>
      </w:r>
    </w:p>
    <w:p w:rsidR="00652638" w:rsidRPr="008B6941" w:rsidRDefault="00993014" w:rsidP="008B6941">
      <w:pPr>
        <w:widowControl w:val="0"/>
        <w:autoSpaceDE w:val="0"/>
        <w:autoSpaceDN w:val="0"/>
        <w:adjustRightInd w:val="0"/>
      </w:pPr>
      <w:r w:rsidRPr="008B6941">
        <w:t>Расходы по эксплуатации оборудования включают затраты на электроэнергию, затраты на сма</w:t>
      </w:r>
      <w:r w:rsidR="00097D13" w:rsidRPr="008B6941">
        <w:t>зывающие и охлаждающие жидкости</w:t>
      </w:r>
      <w:r w:rsidR="008B6941" w:rsidRPr="008B6941">
        <w:t xml:space="preserve">. </w:t>
      </w:r>
    </w:p>
    <w:p w:rsidR="00097D13" w:rsidRPr="008B6941" w:rsidRDefault="00097D13" w:rsidP="008B6941">
      <w:pPr>
        <w:widowControl w:val="0"/>
        <w:autoSpaceDE w:val="0"/>
        <w:autoSpaceDN w:val="0"/>
        <w:adjustRightInd w:val="0"/>
      </w:pPr>
      <w:r w:rsidRPr="008B6941">
        <w:t>Можно воспользоваться упрощенной формулой себестоимости расхода электроэнергии на 1 мин машинного времени</w:t>
      </w:r>
      <w:r w:rsidR="008B6941" w:rsidRPr="008B6941">
        <w:t xml:space="preserve">: </w:t>
      </w:r>
    </w:p>
    <w:p w:rsidR="00A13D8B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079" type="#_x0000_t75" style="width:99pt;height:18.75pt">
            <v:imagedata r:id="rId63" o:title=""/>
          </v:shape>
        </w:pict>
      </w:r>
      <w:r w:rsidR="000C3117" w:rsidRPr="008B6941">
        <w:t>,</w:t>
      </w:r>
      <w:r w:rsidR="008B6941" w:rsidRPr="008B6941">
        <w:t xml:space="preserve"> [</w:t>
      </w:r>
      <w:r w:rsidR="00A13D8B" w:rsidRPr="008B6941">
        <w:t>3, с</w:t>
      </w:r>
      <w:r w:rsidR="008B6941">
        <w:t>.3</w:t>
      </w:r>
      <w:r w:rsidR="00A13D8B" w:rsidRPr="008B6941">
        <w:t>33</w:t>
      </w:r>
      <w:r w:rsidR="008B6941" w:rsidRPr="008B6941">
        <w:t xml:space="preserve">] </w:t>
      </w:r>
    </w:p>
    <w:p w:rsidR="000C3117" w:rsidRPr="008B6941" w:rsidRDefault="000C3117" w:rsidP="008B6941">
      <w:pPr>
        <w:widowControl w:val="0"/>
        <w:autoSpaceDE w:val="0"/>
        <w:autoSpaceDN w:val="0"/>
        <w:adjustRightInd w:val="0"/>
      </w:pPr>
      <w:r w:rsidRPr="008B6941">
        <w:t>где</w:t>
      </w:r>
      <w:r w:rsidR="00597464">
        <w:pict>
          <v:shape id="_x0000_i1080" type="#_x0000_t75" style="width:30pt;height:18pt">
            <v:imagedata r:id="rId64" o:title=""/>
          </v:shape>
        </w:pict>
      </w:r>
      <w:r w:rsidRPr="008B6941">
        <w:t xml:space="preserve">коэффициент использования </w:t>
      </w:r>
      <w:r w:rsidR="009500A5" w:rsidRPr="008B6941">
        <w:t xml:space="preserve">электродвигателя по времени мощности, </w:t>
      </w:r>
      <w:r w:rsidR="00597464">
        <w:pict>
          <v:shape id="_x0000_i1081" type="#_x0000_t75" style="width:45pt;height:18pt">
            <v:imagedata r:id="rId65" o:title=""/>
          </v:shape>
        </w:pict>
      </w:r>
    </w:p>
    <w:p w:rsidR="009500A5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082" type="#_x0000_t75" style="width:27.75pt;height:18.75pt">
            <v:imagedata r:id="rId66" o:title=""/>
          </v:shape>
        </w:pict>
      </w:r>
      <w:r w:rsidR="009500A5" w:rsidRPr="008B6941">
        <w:t>установленная мощность электродвигателя на оборудовании, кВт</w:t>
      </w:r>
      <w:r w:rsidR="008B6941" w:rsidRPr="008B6941">
        <w:t xml:space="preserve">; </w:t>
      </w:r>
    </w:p>
    <w:p w:rsidR="0011668C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083" type="#_x0000_t75" style="width:30.75pt;height:18pt">
            <v:imagedata r:id="rId67" o:title=""/>
          </v:shape>
        </w:pict>
      </w:r>
      <w:r w:rsidR="00076E8F" w:rsidRPr="008B6941">
        <w:t xml:space="preserve">стоимость 1кВ/ч электроэнергии, </w:t>
      </w:r>
      <w:r>
        <w:pict>
          <v:shape id="_x0000_i1084" type="#_x0000_t75" style="width:72.75pt;height:18pt">
            <v:imagedata r:id="rId68" o:title=""/>
          </v:shape>
        </w:pict>
      </w:r>
    </w:p>
    <w:p w:rsidR="00C2293C" w:rsidRPr="008B6941" w:rsidRDefault="00C2293C" w:rsidP="008B6941">
      <w:pPr>
        <w:widowControl w:val="0"/>
        <w:autoSpaceDE w:val="0"/>
        <w:autoSpaceDN w:val="0"/>
        <w:adjustRightInd w:val="0"/>
      </w:pPr>
      <w:r w:rsidRPr="008B6941">
        <w:t xml:space="preserve">Рассчитаем для каждого </w:t>
      </w:r>
      <w:r w:rsidR="0011668C" w:rsidRPr="008B6941">
        <w:t xml:space="preserve">используемого </w:t>
      </w:r>
      <w:r w:rsidRPr="008B6941">
        <w:t>оборудования</w:t>
      </w:r>
      <w:r w:rsidR="0011668C" w:rsidRPr="008B6941">
        <w:t xml:space="preserve"> с учетом его времени работы</w:t>
      </w:r>
      <w:r w:rsidR="008B6941" w:rsidRPr="008B6941">
        <w:t xml:space="preserve">: </w:t>
      </w:r>
    </w:p>
    <w:p w:rsidR="00AC2097" w:rsidRPr="008B6941" w:rsidRDefault="005879BE" w:rsidP="008B6941">
      <w:pPr>
        <w:widowControl w:val="0"/>
        <w:autoSpaceDE w:val="0"/>
        <w:autoSpaceDN w:val="0"/>
        <w:adjustRightInd w:val="0"/>
        <w:rPr>
          <w:lang w:val="en-US"/>
        </w:rPr>
      </w:pPr>
      <w:r w:rsidRPr="008B6941">
        <w:t>Строп</w:t>
      </w:r>
      <w:r w:rsidR="00AC2097" w:rsidRPr="008B6941">
        <w:rPr>
          <w:lang w:val="en-US"/>
        </w:rPr>
        <w:t xml:space="preserve"> </w:t>
      </w:r>
      <w:r w:rsidR="00AC2097" w:rsidRPr="008B6941">
        <w:t>УСК</w:t>
      </w:r>
      <w:r w:rsidR="00AC2097" w:rsidRPr="008B6941">
        <w:rPr>
          <w:lang w:val="en-US"/>
        </w:rPr>
        <w:t xml:space="preserve"> 1-0</w:t>
      </w:r>
      <w:r w:rsidR="008B6941" w:rsidRPr="008B6941">
        <w:rPr>
          <w:lang w:val="en-US"/>
        </w:rPr>
        <w:t xml:space="preserve">: </w:t>
      </w:r>
      <w:r w:rsidR="00597464">
        <w:rPr>
          <w:lang w:val="en-US"/>
        </w:rPr>
        <w:pict>
          <v:shape id="_x0000_i1085" type="#_x0000_t75" style="width:3in;height:18pt">
            <v:imagedata r:id="rId69" o:title=""/>
          </v:shape>
        </w:pict>
      </w:r>
    </w:p>
    <w:p w:rsidR="005879BE" w:rsidRPr="008B6941" w:rsidRDefault="005879BE" w:rsidP="008B6941">
      <w:pPr>
        <w:widowControl w:val="0"/>
        <w:autoSpaceDE w:val="0"/>
        <w:autoSpaceDN w:val="0"/>
        <w:adjustRightInd w:val="0"/>
        <w:rPr>
          <w:lang w:val="en-US"/>
        </w:rPr>
      </w:pPr>
      <w:r w:rsidRPr="008B6941">
        <w:rPr>
          <w:lang w:val="en-US"/>
        </w:rPr>
        <w:t>Magic Wave</w:t>
      </w:r>
      <w:r w:rsidR="008B6941" w:rsidRPr="008B6941">
        <w:rPr>
          <w:lang w:val="en-US"/>
        </w:rPr>
        <w:t>,</w:t>
      </w:r>
      <w:r w:rsidRPr="008B6941">
        <w:rPr>
          <w:lang w:val="en-US"/>
        </w:rPr>
        <w:t xml:space="preserve"> 2200/Job</w:t>
      </w:r>
      <w:r w:rsidR="008B6941" w:rsidRPr="008B6941">
        <w:rPr>
          <w:lang w:val="en-US"/>
        </w:rPr>
        <w:t xml:space="preserve">: </w:t>
      </w:r>
      <w:r w:rsidR="00597464">
        <w:rPr>
          <w:lang w:val="en-US"/>
        </w:rPr>
        <w:pict>
          <v:shape id="_x0000_i1086" type="#_x0000_t75" style="width:192pt;height:18pt">
            <v:imagedata r:id="rId70" o:title=""/>
          </v:shape>
        </w:pict>
      </w:r>
    </w:p>
    <w:p w:rsidR="005879BE" w:rsidRPr="008B6941" w:rsidRDefault="00967E3A" w:rsidP="008B6941">
      <w:pPr>
        <w:widowControl w:val="0"/>
        <w:autoSpaceDE w:val="0"/>
        <w:autoSpaceDN w:val="0"/>
        <w:adjustRightInd w:val="0"/>
      </w:pPr>
      <w:r w:rsidRPr="008B6941">
        <w:t>УСК-250</w:t>
      </w:r>
      <w:r w:rsidR="008B6941" w:rsidRPr="008B6941">
        <w:t xml:space="preserve">: </w:t>
      </w:r>
      <w:r w:rsidR="00597464">
        <w:pict>
          <v:shape id="_x0000_i1087" type="#_x0000_t75" style="width:201pt;height:18pt">
            <v:imagedata r:id="rId71" o:title=""/>
          </v:shape>
        </w:pict>
      </w:r>
    </w:p>
    <w:p w:rsidR="005879BE" w:rsidRPr="008B6941" w:rsidRDefault="00D6188C" w:rsidP="008B6941">
      <w:pPr>
        <w:widowControl w:val="0"/>
        <w:autoSpaceDE w:val="0"/>
        <w:autoSpaceDN w:val="0"/>
        <w:adjustRightInd w:val="0"/>
      </w:pPr>
      <w:r w:rsidRPr="008B6941">
        <w:t>Токарно-винторезный стан</w:t>
      </w:r>
      <w:r w:rsidR="00A7326C" w:rsidRPr="008B6941">
        <w:t>о</w:t>
      </w:r>
      <w:r w:rsidRPr="008B6941">
        <w:t>к</w:t>
      </w:r>
      <w:r w:rsidR="005879BE" w:rsidRPr="008B6941">
        <w:t xml:space="preserve"> 1М-63</w:t>
      </w:r>
      <w:r w:rsidR="008B6941" w:rsidRPr="008B6941">
        <w:t xml:space="preserve">: </w:t>
      </w:r>
      <w:r w:rsidR="00597464">
        <w:pict>
          <v:shape id="_x0000_i1088" type="#_x0000_t75" style="width:206.25pt;height:18pt">
            <v:imagedata r:id="rId72" o:title=""/>
          </v:shape>
        </w:pict>
      </w:r>
    </w:p>
    <w:p w:rsidR="00D6188C" w:rsidRPr="008B6941" w:rsidRDefault="00967E3A" w:rsidP="008B6941">
      <w:pPr>
        <w:widowControl w:val="0"/>
        <w:autoSpaceDE w:val="0"/>
        <w:autoSpaceDN w:val="0"/>
        <w:adjustRightInd w:val="0"/>
      </w:pPr>
      <w:r w:rsidRPr="008B6941">
        <w:t>ТП ОГМЕТ</w:t>
      </w:r>
      <w:r w:rsidR="008B6941" w:rsidRPr="008B6941">
        <w:t xml:space="preserve">: </w:t>
      </w:r>
      <w:r w:rsidR="00597464">
        <w:pict>
          <v:shape id="_x0000_i1089" type="#_x0000_t75" style="width:204pt;height:18pt">
            <v:imagedata r:id="rId73" o:title=""/>
          </v:shape>
        </w:pict>
      </w:r>
    </w:p>
    <w:p w:rsidR="002E0950" w:rsidRPr="008B6941" w:rsidRDefault="002E0950" w:rsidP="008B6941">
      <w:pPr>
        <w:widowControl w:val="0"/>
        <w:autoSpaceDE w:val="0"/>
        <w:autoSpaceDN w:val="0"/>
        <w:adjustRightInd w:val="0"/>
      </w:pPr>
      <w:r w:rsidRPr="008B6941">
        <w:t xml:space="preserve">Тогда расходы на электроэнергию составят </w:t>
      </w:r>
      <w:r w:rsidR="00597464">
        <w:pict>
          <v:shape id="_x0000_i1090" type="#_x0000_t75" style="width:305.25pt;height:18pt">
            <v:imagedata r:id="rId74" o:title=""/>
          </v:shape>
        </w:pict>
      </w:r>
    </w:p>
    <w:p w:rsidR="008B6941" w:rsidRPr="008B6941" w:rsidRDefault="00535851" w:rsidP="008B6941">
      <w:pPr>
        <w:widowControl w:val="0"/>
        <w:autoSpaceDE w:val="0"/>
        <w:autoSpaceDN w:val="0"/>
        <w:adjustRightInd w:val="0"/>
      </w:pPr>
      <w:r w:rsidRPr="008B6941">
        <w:t>Стоимость ремонта</w:t>
      </w:r>
      <w:r w:rsidR="003264F5" w:rsidRPr="008B6941">
        <w:t xml:space="preserve"> можно определить</w:t>
      </w:r>
      <w:r w:rsidRPr="008B6941">
        <w:t>, пользуясь нормативами единой системы планово-предупредительного ремонта</w:t>
      </w:r>
      <w:r w:rsidR="008B6941" w:rsidRPr="008B6941">
        <w:t xml:space="preserve">. </w:t>
      </w:r>
      <w:r w:rsidRPr="008B6941">
        <w:t xml:space="preserve">По этой системе себестоимость ремонта оборудования каждого типоразмера определяется категорией сложности ремонта </w:t>
      </w:r>
      <w:r w:rsidRPr="008B6941">
        <w:rPr>
          <w:lang w:val="en-US"/>
        </w:rPr>
        <w:t>R</w:t>
      </w:r>
      <w:r w:rsidRPr="008B6941">
        <w:t xml:space="preserve"> и продолжительностью межремонтного цикла</w:t>
      </w:r>
      <w:r w:rsidR="008B6941" w:rsidRPr="008B6941">
        <w:t xml:space="preserve">. </w:t>
      </w:r>
    </w:p>
    <w:p w:rsidR="00535851" w:rsidRPr="008B6941" w:rsidRDefault="00535851" w:rsidP="008B6941">
      <w:pPr>
        <w:widowControl w:val="0"/>
        <w:autoSpaceDE w:val="0"/>
        <w:autoSpaceDN w:val="0"/>
        <w:adjustRightInd w:val="0"/>
      </w:pPr>
      <w:r w:rsidRPr="008B6941">
        <w:t>Расчет себестоимости ремонта на 1 мин работы определяют по формуле</w:t>
      </w:r>
      <w:r w:rsidR="008B6941" w:rsidRPr="008B6941">
        <w:t xml:space="preserve">: </w:t>
      </w:r>
    </w:p>
    <w:p w:rsidR="00A13D8B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091" type="#_x0000_t75" style="width:66pt;height:18.75pt">
            <v:imagedata r:id="rId75" o:title=""/>
          </v:shape>
        </w:pict>
      </w:r>
      <w:r w:rsidR="00DB10D0" w:rsidRPr="008B6941">
        <w:t>,</w:t>
      </w:r>
      <w:r w:rsidR="008B6941">
        <w:t xml:space="preserve"> </w:t>
      </w:r>
      <w:r w:rsidR="008B6941" w:rsidRPr="008B6941">
        <w:t>[</w:t>
      </w:r>
      <w:r w:rsidR="00A13D8B" w:rsidRPr="008B6941">
        <w:t>3, с</w:t>
      </w:r>
      <w:r w:rsidR="008B6941">
        <w:t>.3</w:t>
      </w:r>
      <w:r w:rsidR="00A13D8B" w:rsidRPr="008B6941">
        <w:t>34</w:t>
      </w:r>
      <w:r w:rsidR="008B6941" w:rsidRPr="008B6941">
        <w:t xml:space="preserve">] </w:t>
      </w:r>
    </w:p>
    <w:p w:rsidR="00DB10D0" w:rsidRPr="008B6941" w:rsidRDefault="00DB10D0" w:rsidP="008B6941">
      <w:pPr>
        <w:widowControl w:val="0"/>
        <w:autoSpaceDE w:val="0"/>
        <w:autoSpaceDN w:val="0"/>
        <w:adjustRightInd w:val="0"/>
      </w:pPr>
      <w:r w:rsidRPr="008B6941">
        <w:t>где</w:t>
      </w:r>
      <w:r w:rsidR="00A13D8B" w:rsidRPr="008B6941">
        <w:t xml:space="preserve"> </w:t>
      </w:r>
      <w:r w:rsidRPr="008B6941">
        <w:rPr>
          <w:lang w:val="en-US"/>
        </w:rPr>
        <w:t>R</w:t>
      </w:r>
      <w:r w:rsidR="008B6941" w:rsidRPr="008B6941">
        <w:t xml:space="preserve"> - </w:t>
      </w:r>
      <w:r w:rsidRPr="008B6941">
        <w:t>кате</w:t>
      </w:r>
      <w:r w:rsidR="003264F5" w:rsidRPr="008B6941">
        <w:t>гория сложности ремонта станков</w:t>
      </w:r>
      <w:r w:rsidRPr="008B6941">
        <w:t>, которую принимают по единой системе ППР</w:t>
      </w:r>
      <w:r w:rsidR="008B6941" w:rsidRPr="008B6941">
        <w:t xml:space="preserve">; </w:t>
      </w:r>
    </w:p>
    <w:p w:rsidR="00266EB1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092" type="#_x0000_t75" style="width:21pt;height:15.75pt">
            <v:imagedata r:id="rId76" o:title=""/>
          </v:shape>
        </w:pict>
      </w:r>
      <w:r w:rsidR="00DB10D0" w:rsidRPr="008B6941">
        <w:t xml:space="preserve">коэффициент, равный </w:t>
      </w:r>
      <w:r w:rsidR="00193AE6" w:rsidRPr="008B6941">
        <w:t>1,3</w:t>
      </w:r>
      <w:r w:rsidR="008B6941" w:rsidRPr="008B6941">
        <w:t xml:space="preserve">. </w:t>
      </w:r>
    </w:p>
    <w:p w:rsidR="00D50A7A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093" type="#_x0000_t75" style="width:128.25pt;height:18.75pt">
            <v:imagedata r:id="rId77" o:title=""/>
          </v:shape>
        </w:pict>
      </w:r>
    </w:p>
    <w:p w:rsidR="000C27EB" w:rsidRPr="008B6941" w:rsidRDefault="00266EB1" w:rsidP="008B6941">
      <w:pPr>
        <w:widowControl w:val="0"/>
        <w:autoSpaceDE w:val="0"/>
        <w:autoSpaceDN w:val="0"/>
        <w:adjustRightInd w:val="0"/>
      </w:pPr>
      <w:r w:rsidRPr="008B6941">
        <w:t xml:space="preserve">С учетом продолжительности работы оборудования </w:t>
      </w:r>
      <w:r w:rsidR="008A6CD7" w:rsidRPr="008B6941">
        <w:t>примем расходы</w:t>
      </w:r>
      <w:r w:rsidRPr="008B6941">
        <w:t xml:space="preserve"> на ремонт</w:t>
      </w:r>
      <w:r w:rsidR="008B6941" w:rsidRPr="008B6941">
        <w:t xml:space="preserve">: </w:t>
      </w:r>
    </w:p>
    <w:p w:rsidR="008A6CD7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094" type="#_x0000_t75" style="width:284.25pt;height:18.75pt">
            <v:imagedata r:id="rId78" o:title=""/>
          </v:shape>
        </w:pict>
      </w:r>
    </w:p>
    <w:p w:rsidR="00A65893" w:rsidRPr="008B6941" w:rsidRDefault="00A65893" w:rsidP="008B6941">
      <w:pPr>
        <w:widowControl w:val="0"/>
        <w:autoSpaceDE w:val="0"/>
        <w:autoSpaceDN w:val="0"/>
        <w:adjustRightInd w:val="0"/>
      </w:pPr>
      <w:r w:rsidRPr="008B6941">
        <w:t>Износ приспособлений примем равным</w:t>
      </w:r>
      <w:r w:rsidR="008B6941" w:rsidRPr="008B6941">
        <w:t xml:space="preserve">: </w:t>
      </w:r>
    </w:p>
    <w:p w:rsidR="00A65893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095" type="#_x0000_t75" style="width:78.75pt;height:18pt">
            <v:imagedata r:id="rId79" o:title=""/>
          </v:shape>
        </w:pict>
      </w:r>
    </w:p>
    <w:p w:rsidR="00A65893" w:rsidRPr="008B6941" w:rsidRDefault="00A65893" w:rsidP="008B6941">
      <w:pPr>
        <w:widowControl w:val="0"/>
        <w:autoSpaceDE w:val="0"/>
        <w:autoSpaceDN w:val="0"/>
        <w:adjustRightInd w:val="0"/>
      </w:pPr>
      <w:r w:rsidRPr="008B6941">
        <w:t>Стоимость вспомогательных материалов</w:t>
      </w:r>
      <w:r w:rsidR="008B6941" w:rsidRPr="008B6941">
        <w:t xml:space="preserve">: </w:t>
      </w:r>
    </w:p>
    <w:p w:rsidR="00A65893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096" type="#_x0000_t75" style="width:77.25pt;height:18pt">
            <v:imagedata r:id="rId80" o:title=""/>
          </v:shape>
        </w:pict>
      </w:r>
    </w:p>
    <w:p w:rsidR="00A65893" w:rsidRPr="008B6941" w:rsidRDefault="00A65893" w:rsidP="008B6941">
      <w:pPr>
        <w:widowControl w:val="0"/>
        <w:autoSpaceDE w:val="0"/>
        <w:autoSpaceDN w:val="0"/>
        <w:adjustRightInd w:val="0"/>
      </w:pPr>
      <w:r w:rsidRPr="008B6941">
        <w:t>Прочие цеховые расходы примем равными</w:t>
      </w:r>
      <w:r w:rsidR="008B6941" w:rsidRPr="008B6941">
        <w:t xml:space="preserve">: </w:t>
      </w:r>
    </w:p>
    <w:p w:rsidR="00A65893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097" type="#_x0000_t75" style="width:84.75pt;height:18.75pt">
            <v:imagedata r:id="rId81" o:title=""/>
          </v:shape>
        </w:pict>
      </w:r>
    </w:p>
    <w:p w:rsidR="00A71483" w:rsidRPr="008B6941" w:rsidRDefault="00A71483" w:rsidP="008B6941">
      <w:pPr>
        <w:widowControl w:val="0"/>
        <w:autoSpaceDE w:val="0"/>
        <w:autoSpaceDN w:val="0"/>
        <w:adjustRightInd w:val="0"/>
      </w:pPr>
      <w:r w:rsidRPr="008B6941">
        <w:t>Расходы на смазочные материалы и СОЖ весьма незначительны (0,2-0,4 коп</w:t>
      </w:r>
      <w:r w:rsidR="008B6941" w:rsidRPr="008B6941">
        <w:t xml:space="preserve">. </w:t>
      </w:r>
      <w:r w:rsidRPr="008B6941">
        <w:t>на 100 мин работы станка</w:t>
      </w:r>
      <w:r w:rsidR="008B6941" w:rsidRPr="008B6941">
        <w:t>),</w:t>
      </w:r>
      <w:r w:rsidRPr="008B6941">
        <w:t xml:space="preserve"> и поэтому ими можно пренебречь</w:t>
      </w:r>
      <w:r w:rsidR="008B6941" w:rsidRPr="008B6941">
        <w:t xml:space="preserve">. </w:t>
      </w:r>
    </w:p>
    <w:p w:rsidR="00442B47" w:rsidRPr="008B6941" w:rsidRDefault="00442B47" w:rsidP="008B6941">
      <w:pPr>
        <w:widowControl w:val="0"/>
        <w:autoSpaceDE w:val="0"/>
        <w:autoSpaceDN w:val="0"/>
        <w:adjustRightInd w:val="0"/>
      </w:pPr>
      <w:r w:rsidRPr="008B6941">
        <w:t>Суммарные расходы по содержанию и эксплуатации оборудования за год</w:t>
      </w:r>
      <w:r w:rsidR="008B6941" w:rsidRPr="008B6941">
        <w:t xml:space="preserve">: </w:t>
      </w:r>
    </w:p>
    <w:p w:rsidR="002746F3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098" type="#_x0000_t75" style="width:380.25pt;height:27pt">
            <v:imagedata r:id="rId82" o:title=""/>
          </v:shape>
        </w:pict>
      </w:r>
    </w:p>
    <w:p w:rsidR="0062327C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099" type="#_x0000_t75" style="width:183.75pt;height:30.75pt">
            <v:imagedata r:id="rId83" o:title=""/>
          </v:shape>
        </w:pict>
      </w:r>
    </w:p>
    <w:p w:rsidR="009D525B" w:rsidRPr="008B6941" w:rsidRDefault="004A4868" w:rsidP="008B6941">
      <w:pPr>
        <w:widowControl w:val="0"/>
        <w:autoSpaceDE w:val="0"/>
        <w:autoSpaceDN w:val="0"/>
        <w:adjustRightInd w:val="0"/>
      </w:pPr>
      <w:r w:rsidRPr="008B6941">
        <w:t>Рассчитаем РСО, приходящееся на одно выпускаемое изделие</w:t>
      </w:r>
      <w:r w:rsidR="008B6941" w:rsidRPr="008B6941">
        <w:t xml:space="preserve">: </w:t>
      </w:r>
    </w:p>
    <w:p w:rsidR="009D525B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100" type="#_x0000_t75" style="width:93pt;height:32.25pt">
            <v:imagedata r:id="rId84" o:title=""/>
          </v:shape>
        </w:pict>
      </w:r>
    </w:p>
    <w:p w:rsidR="008B6941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101" type="#_x0000_t75" style="width:198pt;height:30.75pt">
            <v:imagedata r:id="rId85" o:title=""/>
          </v:shape>
        </w:pict>
      </w:r>
    </w:p>
    <w:p w:rsidR="008B6941" w:rsidRPr="008B6941" w:rsidRDefault="009D525B" w:rsidP="008B6941">
      <w:pPr>
        <w:widowControl w:val="0"/>
        <w:autoSpaceDE w:val="0"/>
        <w:autoSpaceDN w:val="0"/>
        <w:adjustRightInd w:val="0"/>
      </w:pPr>
      <w:r w:rsidRPr="008B6941">
        <w:t>6</w:t>
      </w:r>
      <w:r w:rsidR="008B6941" w:rsidRPr="008B6941">
        <w:t xml:space="preserve">. </w:t>
      </w:r>
      <w:r w:rsidRPr="008B6941">
        <w:t>Цеховые накладные расходы</w:t>
      </w:r>
      <w:r w:rsidR="00935FDB" w:rsidRPr="008B6941">
        <w:t xml:space="preserve"> </w:t>
      </w:r>
      <w:r w:rsidR="00443E17" w:rsidRPr="008B6941">
        <w:t>(общепроизводственные</w:t>
      </w:r>
      <w:r w:rsidR="008B6941" w:rsidRPr="008B6941">
        <w:t xml:space="preserve">). </w:t>
      </w:r>
    </w:p>
    <w:p w:rsidR="004C1FD9" w:rsidRPr="008B6941" w:rsidRDefault="004C1FD9" w:rsidP="008B6941">
      <w:pPr>
        <w:widowControl w:val="0"/>
        <w:autoSpaceDE w:val="0"/>
        <w:autoSpaceDN w:val="0"/>
        <w:adjustRightInd w:val="0"/>
      </w:pPr>
      <w:r w:rsidRPr="008B6941">
        <w:t>Составляется смета цеховых накладных расходов в цехе за год, где учитываются</w:t>
      </w:r>
      <w:r w:rsidR="008B6941" w:rsidRPr="008B6941">
        <w:t xml:space="preserve">: </w:t>
      </w:r>
    </w:p>
    <w:p w:rsidR="004C1FD9" w:rsidRPr="008B6941" w:rsidRDefault="004C1FD9" w:rsidP="008B6941">
      <w:pPr>
        <w:widowControl w:val="0"/>
        <w:autoSpaceDE w:val="0"/>
        <w:autoSpaceDN w:val="0"/>
        <w:adjustRightInd w:val="0"/>
      </w:pPr>
      <w:r w:rsidRPr="008B6941">
        <w:t>-</w:t>
      </w:r>
      <w:r w:rsidR="008B6941">
        <w:t xml:space="preserve"> </w:t>
      </w:r>
      <w:r w:rsidRPr="008B6941">
        <w:t>амортизация цеховых зданий</w:t>
      </w:r>
      <w:r w:rsidR="008B6941" w:rsidRPr="008B6941">
        <w:t xml:space="preserve">; </w:t>
      </w:r>
    </w:p>
    <w:p w:rsidR="004C1FD9" w:rsidRPr="008B6941" w:rsidRDefault="004C1FD9" w:rsidP="008B6941">
      <w:pPr>
        <w:widowControl w:val="0"/>
        <w:autoSpaceDE w:val="0"/>
        <w:autoSpaceDN w:val="0"/>
        <w:adjustRightInd w:val="0"/>
      </w:pPr>
      <w:r w:rsidRPr="008B6941">
        <w:t>-</w:t>
      </w:r>
      <w:r w:rsidR="008B6941">
        <w:t xml:space="preserve"> </w:t>
      </w:r>
      <w:r w:rsidRPr="008B6941">
        <w:t>ремонт цеховых зданий</w:t>
      </w:r>
      <w:r w:rsidR="008B6941" w:rsidRPr="008B6941">
        <w:t xml:space="preserve">; </w:t>
      </w:r>
    </w:p>
    <w:p w:rsidR="008B6941" w:rsidRPr="008B6941" w:rsidRDefault="004C1FD9" w:rsidP="008B6941">
      <w:pPr>
        <w:widowControl w:val="0"/>
        <w:autoSpaceDE w:val="0"/>
        <w:autoSpaceDN w:val="0"/>
        <w:adjustRightInd w:val="0"/>
      </w:pPr>
      <w:r w:rsidRPr="008B6941">
        <w:t>-</w:t>
      </w:r>
      <w:r w:rsidR="008B6941">
        <w:t xml:space="preserve"> </w:t>
      </w:r>
      <w:r w:rsidRPr="008B6941">
        <w:t>отопление, освещение и др</w:t>
      </w:r>
      <w:r w:rsidR="008B6941" w:rsidRPr="008B6941">
        <w:t xml:space="preserve">. </w:t>
      </w:r>
      <w:r w:rsidRPr="008B6941">
        <w:t>содержание цеховых зданий</w:t>
      </w:r>
      <w:r w:rsidR="008B6941" w:rsidRPr="008B6941">
        <w:t>;</w:t>
      </w:r>
    </w:p>
    <w:p w:rsidR="004C1FD9" w:rsidRPr="008B6941" w:rsidRDefault="008B6941" w:rsidP="008B6941">
      <w:pPr>
        <w:widowControl w:val="0"/>
        <w:autoSpaceDE w:val="0"/>
        <w:autoSpaceDN w:val="0"/>
        <w:adjustRightInd w:val="0"/>
      </w:pPr>
      <w:r w:rsidRPr="008B6941">
        <w:t xml:space="preserve">- </w:t>
      </w:r>
      <w:r w:rsidR="004C1FD9" w:rsidRPr="008B6941">
        <w:t>зарплата аппарату управления цехом со всеми начислениями</w:t>
      </w:r>
      <w:r w:rsidRPr="008B6941">
        <w:t xml:space="preserve">; </w:t>
      </w:r>
    </w:p>
    <w:p w:rsidR="008B6941" w:rsidRPr="008B6941" w:rsidRDefault="004C1FD9" w:rsidP="008B6941">
      <w:pPr>
        <w:widowControl w:val="0"/>
        <w:autoSpaceDE w:val="0"/>
        <w:autoSpaceDN w:val="0"/>
        <w:adjustRightInd w:val="0"/>
      </w:pPr>
      <w:r w:rsidRPr="008B6941">
        <w:t>-</w:t>
      </w:r>
      <w:r w:rsidR="008B6941">
        <w:t xml:space="preserve"> </w:t>
      </w:r>
      <w:r w:rsidRPr="008B6941">
        <w:t>расходы по технике безопасности и охране труда в цехе</w:t>
      </w:r>
      <w:r w:rsidR="008B6941" w:rsidRPr="008B6941">
        <w:t>;</w:t>
      </w:r>
    </w:p>
    <w:p w:rsidR="004C1FD9" w:rsidRPr="008B6941" w:rsidRDefault="008B6941" w:rsidP="008B6941">
      <w:pPr>
        <w:widowControl w:val="0"/>
        <w:autoSpaceDE w:val="0"/>
        <w:autoSpaceDN w:val="0"/>
        <w:adjustRightInd w:val="0"/>
      </w:pPr>
      <w:r w:rsidRPr="008B6941">
        <w:t xml:space="preserve">- </w:t>
      </w:r>
      <w:r w:rsidR="004C1FD9" w:rsidRPr="008B6941">
        <w:t>др</w:t>
      </w:r>
      <w:r w:rsidRPr="008B6941">
        <w:t xml:space="preserve">. </w:t>
      </w:r>
    </w:p>
    <w:p w:rsidR="008B6941" w:rsidRPr="008B6941" w:rsidRDefault="00351E2A" w:rsidP="008B6941">
      <w:pPr>
        <w:widowControl w:val="0"/>
        <w:autoSpaceDE w:val="0"/>
        <w:autoSpaceDN w:val="0"/>
        <w:adjustRightInd w:val="0"/>
      </w:pPr>
      <w:r w:rsidRPr="008B6941">
        <w:t>Рассчитывается коэффициент ЦНР по формуле</w:t>
      </w:r>
      <w:r w:rsidR="008B6941" w:rsidRPr="008B6941">
        <w:t xml:space="preserve">: </w:t>
      </w:r>
    </w:p>
    <w:p w:rsidR="008B6941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102" type="#_x0000_t75" style="width:356.25pt;height:38.25pt">
            <v:imagedata r:id="rId86" o:title=""/>
          </v:shape>
        </w:pict>
      </w:r>
      <w:r w:rsidR="008B6941" w:rsidRPr="008B6941">
        <w:t xml:space="preserve"> [</w:t>
      </w:r>
      <w:r w:rsidR="00A13D8B" w:rsidRPr="008B6941">
        <w:t>1, с</w:t>
      </w:r>
      <w:r w:rsidR="008B6941">
        <w:t>.5</w:t>
      </w:r>
      <w:r w:rsidR="00A13D8B" w:rsidRPr="008B6941">
        <w:t>9</w:t>
      </w:r>
      <w:r w:rsidR="008B6941" w:rsidRPr="008B6941">
        <w:t xml:space="preserve">] </w:t>
      </w:r>
    </w:p>
    <w:p w:rsidR="008B6941" w:rsidRDefault="00597464" w:rsidP="008B6941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33" type="#_x0000_t75" style="position:absolute;left:0;text-align:left;margin-left:21pt;margin-top:10.8pt;width:89.35pt;height:51.75pt;z-index:251657728">
            <v:imagedata r:id="rId87" o:title=""/>
            <w10:wrap type="square" side="right"/>
          </v:shape>
        </w:pict>
      </w:r>
    </w:p>
    <w:p w:rsidR="001D66B2" w:rsidRPr="008B6941" w:rsidRDefault="00A11E0E" w:rsidP="008B6941">
      <w:pPr>
        <w:widowControl w:val="0"/>
        <w:autoSpaceDE w:val="0"/>
        <w:autoSpaceDN w:val="0"/>
        <w:adjustRightInd w:val="0"/>
      </w:pPr>
      <w:r w:rsidRPr="008B6941">
        <w:t>По данным технологического процесса можно принять</w:t>
      </w:r>
      <w:r w:rsidR="008B6941" w:rsidRPr="008B6941">
        <w:t xml:space="preserve">: </w:t>
      </w:r>
    </w:p>
    <w:p w:rsidR="00A11E0E" w:rsidRPr="008B6941" w:rsidRDefault="00A11E0E" w:rsidP="008B6941">
      <w:pPr>
        <w:widowControl w:val="0"/>
        <w:autoSpaceDE w:val="0"/>
        <w:autoSpaceDN w:val="0"/>
        <w:adjustRightInd w:val="0"/>
      </w:pPr>
      <w:r w:rsidRPr="008B6941">
        <w:t>1</w:t>
      </w:r>
      <w:r w:rsidR="008B6941" w:rsidRPr="008B6941">
        <w:t xml:space="preserve">. </w:t>
      </w:r>
      <w:r w:rsidRPr="008B6941">
        <w:t>Заготовительная и транспортная операции выполняются одним рабочим</w:t>
      </w:r>
      <w:r w:rsidR="008B6941" w:rsidRPr="008B6941">
        <w:t xml:space="preserve">. </w:t>
      </w:r>
      <w:r w:rsidR="00566138" w:rsidRPr="008B6941">
        <w:t>Примем его заработную плату, равной</w:t>
      </w:r>
      <w:r w:rsidR="007646B2" w:rsidRPr="008B6941">
        <w:t xml:space="preserve"> 60</w:t>
      </w:r>
      <w:r w:rsidR="00566138" w:rsidRPr="008B6941">
        <w:t>00 руб</w:t>
      </w:r>
      <w:r w:rsidR="008B6941" w:rsidRPr="008B6941">
        <w:t xml:space="preserve">. </w:t>
      </w:r>
    </w:p>
    <w:p w:rsidR="003908FA" w:rsidRPr="008B6941" w:rsidRDefault="00A11E0E" w:rsidP="008B6941">
      <w:pPr>
        <w:widowControl w:val="0"/>
        <w:autoSpaceDE w:val="0"/>
        <w:autoSpaceDN w:val="0"/>
        <w:adjustRightInd w:val="0"/>
      </w:pPr>
      <w:r w:rsidRPr="008B6941">
        <w:t>4</w:t>
      </w:r>
      <w:r w:rsidR="008B6941" w:rsidRPr="008B6941">
        <w:t xml:space="preserve">. </w:t>
      </w:r>
      <w:r w:rsidRPr="008B6941">
        <w:t>Токарно-винторезная операция выполняется одним токарем</w:t>
      </w:r>
      <w:r w:rsidR="008B6941" w:rsidRPr="008B6941">
        <w:t xml:space="preserve">. </w:t>
      </w:r>
      <w:r w:rsidR="003908FA" w:rsidRPr="008B6941">
        <w:t>Примем его заработную плату, равной</w:t>
      </w:r>
      <w:r w:rsidR="007646B2" w:rsidRPr="008B6941">
        <w:t xml:space="preserve"> 8</w:t>
      </w:r>
      <w:r w:rsidR="003908FA" w:rsidRPr="008B6941">
        <w:t>000 руб</w:t>
      </w:r>
      <w:r w:rsidR="008B6941" w:rsidRPr="008B6941">
        <w:t xml:space="preserve">. </w:t>
      </w:r>
    </w:p>
    <w:p w:rsidR="003908FA" w:rsidRPr="008B6941" w:rsidRDefault="00A11E0E" w:rsidP="008B6941">
      <w:pPr>
        <w:widowControl w:val="0"/>
        <w:autoSpaceDE w:val="0"/>
        <w:autoSpaceDN w:val="0"/>
        <w:adjustRightInd w:val="0"/>
      </w:pPr>
      <w:r w:rsidRPr="008B6941">
        <w:t>5</w:t>
      </w:r>
      <w:r w:rsidR="008B6941" w:rsidRPr="008B6941">
        <w:t xml:space="preserve">. </w:t>
      </w:r>
      <w:r w:rsidRPr="008B6941">
        <w:t>Контрольные операции выполняются одним контролером</w:t>
      </w:r>
      <w:r w:rsidR="008B6941" w:rsidRPr="008B6941">
        <w:t xml:space="preserve">. </w:t>
      </w:r>
      <w:r w:rsidR="003908FA" w:rsidRPr="008B6941">
        <w:t>Примем его заработную плату, равной</w:t>
      </w:r>
      <w:r w:rsidR="007646B2" w:rsidRPr="008B6941">
        <w:t xml:space="preserve"> </w:t>
      </w:r>
      <w:r w:rsidR="006A19D4" w:rsidRPr="008B6941">
        <w:t>5</w:t>
      </w:r>
      <w:r w:rsidR="003908FA" w:rsidRPr="008B6941">
        <w:t>000 руб</w:t>
      </w:r>
      <w:r w:rsidR="008B6941" w:rsidRPr="008B6941">
        <w:t xml:space="preserve">. </w:t>
      </w:r>
    </w:p>
    <w:p w:rsidR="008B6941" w:rsidRPr="008B6941" w:rsidRDefault="00A11E0E" w:rsidP="008B6941">
      <w:pPr>
        <w:widowControl w:val="0"/>
        <w:autoSpaceDE w:val="0"/>
        <w:autoSpaceDN w:val="0"/>
        <w:adjustRightInd w:val="0"/>
      </w:pPr>
      <w:r w:rsidRPr="008B6941">
        <w:t>6</w:t>
      </w:r>
      <w:r w:rsidR="008B6941" w:rsidRPr="008B6941">
        <w:t xml:space="preserve">. </w:t>
      </w:r>
      <w:r w:rsidRPr="008B6941">
        <w:t>Термическая операция выполняется одним термитчиком</w:t>
      </w:r>
      <w:r w:rsidR="008B6941" w:rsidRPr="008B6941">
        <w:t xml:space="preserve">. </w:t>
      </w:r>
      <w:r w:rsidR="003908FA" w:rsidRPr="008B6941">
        <w:t>Примем его заработную плату, равной</w:t>
      </w:r>
      <w:r w:rsidR="007646B2" w:rsidRPr="008B6941">
        <w:t xml:space="preserve"> 6</w:t>
      </w:r>
      <w:r w:rsidR="003908FA" w:rsidRPr="008B6941">
        <w:t>000 руб</w:t>
      </w:r>
      <w:r w:rsidR="008B6941" w:rsidRPr="008B6941">
        <w:t xml:space="preserve">. </w:t>
      </w:r>
    </w:p>
    <w:p w:rsidR="00913F1E" w:rsidRPr="008B6941" w:rsidRDefault="00913F1E" w:rsidP="008B6941">
      <w:pPr>
        <w:widowControl w:val="0"/>
        <w:autoSpaceDE w:val="0"/>
        <w:autoSpaceDN w:val="0"/>
        <w:adjustRightInd w:val="0"/>
      </w:pPr>
      <w:r w:rsidRPr="008B6941">
        <w:t>Также для работы цеха необходимы</w:t>
      </w:r>
      <w:r w:rsidR="008B6941" w:rsidRPr="008B6941">
        <w:t xml:space="preserve">: </w:t>
      </w:r>
    </w:p>
    <w:p w:rsidR="005820D7" w:rsidRPr="008B6941" w:rsidRDefault="005820D7" w:rsidP="008B6941">
      <w:pPr>
        <w:widowControl w:val="0"/>
        <w:autoSpaceDE w:val="0"/>
        <w:autoSpaceDN w:val="0"/>
        <w:adjustRightInd w:val="0"/>
      </w:pPr>
      <w:r w:rsidRPr="008B6941">
        <w:t>1</w:t>
      </w:r>
      <w:r w:rsidR="008B6941" w:rsidRPr="008B6941">
        <w:t xml:space="preserve">. </w:t>
      </w:r>
      <w:r w:rsidRPr="008B6941">
        <w:t>Руководитель</w:t>
      </w:r>
      <w:r w:rsidR="008B6941" w:rsidRPr="008B6941">
        <w:t xml:space="preserve">. </w:t>
      </w:r>
      <w:r w:rsidRPr="008B6941">
        <w:t xml:space="preserve">Примем его заработную плату, равной </w:t>
      </w:r>
      <w:r w:rsidR="00137C5A" w:rsidRPr="008B6941">
        <w:t>1</w:t>
      </w:r>
      <w:r w:rsidRPr="008B6941">
        <w:t>5000 руб</w:t>
      </w:r>
      <w:r w:rsidR="008B6941" w:rsidRPr="008B6941">
        <w:t xml:space="preserve">. </w:t>
      </w:r>
    </w:p>
    <w:p w:rsidR="002C34B1" w:rsidRPr="008B6941" w:rsidRDefault="002C34B1" w:rsidP="008B6941">
      <w:pPr>
        <w:widowControl w:val="0"/>
        <w:autoSpaceDE w:val="0"/>
        <w:autoSpaceDN w:val="0"/>
        <w:adjustRightInd w:val="0"/>
      </w:pPr>
      <w:r w:rsidRPr="008B6941">
        <w:t>2</w:t>
      </w:r>
      <w:r w:rsidR="008B6941" w:rsidRPr="008B6941">
        <w:t xml:space="preserve">. </w:t>
      </w:r>
      <w:r w:rsidRPr="008B6941">
        <w:t>Конструктор</w:t>
      </w:r>
      <w:r w:rsidR="008B6941" w:rsidRPr="008B6941">
        <w:t xml:space="preserve">. </w:t>
      </w:r>
      <w:r w:rsidRPr="008B6941">
        <w:t>Примем его заработную плату, равной 10000 руб</w:t>
      </w:r>
      <w:r w:rsidR="008B6941" w:rsidRPr="008B6941">
        <w:t xml:space="preserve">. </w:t>
      </w:r>
    </w:p>
    <w:p w:rsidR="002C34B1" w:rsidRPr="008B6941" w:rsidRDefault="002C34B1" w:rsidP="008B6941">
      <w:pPr>
        <w:widowControl w:val="0"/>
        <w:autoSpaceDE w:val="0"/>
        <w:autoSpaceDN w:val="0"/>
        <w:adjustRightInd w:val="0"/>
      </w:pPr>
      <w:r w:rsidRPr="008B6941">
        <w:t>3</w:t>
      </w:r>
      <w:r w:rsidR="008B6941" w:rsidRPr="008B6941">
        <w:t xml:space="preserve">. </w:t>
      </w:r>
      <w:r w:rsidRPr="008B6941">
        <w:t>Технолог</w:t>
      </w:r>
      <w:r w:rsidR="008B6941" w:rsidRPr="008B6941">
        <w:t xml:space="preserve">. </w:t>
      </w:r>
      <w:r w:rsidRPr="008B6941">
        <w:t>Примем его заработную плату, равной 10000 руб</w:t>
      </w:r>
      <w:r w:rsidR="008B6941" w:rsidRPr="008B6941">
        <w:t xml:space="preserve">. </w:t>
      </w:r>
    </w:p>
    <w:p w:rsidR="002C34B1" w:rsidRPr="008B6941" w:rsidRDefault="002C34B1" w:rsidP="008B6941">
      <w:pPr>
        <w:widowControl w:val="0"/>
        <w:autoSpaceDE w:val="0"/>
        <w:autoSpaceDN w:val="0"/>
        <w:adjustRightInd w:val="0"/>
      </w:pPr>
      <w:r w:rsidRPr="008B6941">
        <w:t>4</w:t>
      </w:r>
      <w:r w:rsidR="008B6941" w:rsidRPr="008B6941">
        <w:t xml:space="preserve">. </w:t>
      </w:r>
      <w:r w:rsidRPr="008B6941">
        <w:t>Инженер</w:t>
      </w:r>
      <w:r w:rsidR="008B6941" w:rsidRPr="008B6941">
        <w:t xml:space="preserve">. </w:t>
      </w:r>
      <w:r w:rsidRPr="008B6941">
        <w:t>Примем его заработную плату, равной 10000 руб</w:t>
      </w:r>
      <w:r w:rsidR="008B6941" w:rsidRPr="008B6941">
        <w:t xml:space="preserve">. </w:t>
      </w:r>
    </w:p>
    <w:p w:rsidR="00913F1E" w:rsidRPr="008B6941" w:rsidRDefault="002C34B1" w:rsidP="008B6941">
      <w:pPr>
        <w:widowControl w:val="0"/>
        <w:autoSpaceDE w:val="0"/>
        <w:autoSpaceDN w:val="0"/>
        <w:adjustRightInd w:val="0"/>
      </w:pPr>
      <w:r w:rsidRPr="008B6941">
        <w:t>5</w:t>
      </w:r>
      <w:r w:rsidR="008B6941" w:rsidRPr="008B6941">
        <w:t xml:space="preserve">. </w:t>
      </w:r>
      <w:r w:rsidR="00913F1E" w:rsidRPr="008B6941">
        <w:t>Водитель</w:t>
      </w:r>
      <w:r w:rsidR="008B6941" w:rsidRPr="008B6941">
        <w:t xml:space="preserve">. </w:t>
      </w:r>
      <w:r w:rsidR="00913F1E" w:rsidRPr="008B6941">
        <w:t>Примем его заработную плату, равной 5000 руб</w:t>
      </w:r>
      <w:r w:rsidR="008B6941" w:rsidRPr="008B6941">
        <w:t xml:space="preserve">. </w:t>
      </w:r>
    </w:p>
    <w:p w:rsidR="00913F1E" w:rsidRPr="008B6941" w:rsidRDefault="002C34B1" w:rsidP="008B6941">
      <w:pPr>
        <w:widowControl w:val="0"/>
        <w:autoSpaceDE w:val="0"/>
        <w:autoSpaceDN w:val="0"/>
        <w:adjustRightInd w:val="0"/>
      </w:pPr>
      <w:r w:rsidRPr="008B6941">
        <w:t>6</w:t>
      </w:r>
      <w:r w:rsidR="008B6941" w:rsidRPr="008B6941">
        <w:t xml:space="preserve">. </w:t>
      </w:r>
      <w:r w:rsidR="00564EF7" w:rsidRPr="008B6941">
        <w:t>Мастер</w:t>
      </w:r>
      <w:r w:rsidR="008B6941" w:rsidRPr="008B6941">
        <w:t xml:space="preserve">. </w:t>
      </w:r>
      <w:r w:rsidR="00564EF7" w:rsidRPr="008B6941">
        <w:t>Примем его заработную плату, равной</w:t>
      </w:r>
      <w:r w:rsidR="008C6625" w:rsidRPr="008B6941">
        <w:t xml:space="preserve"> 6</w:t>
      </w:r>
      <w:r w:rsidR="00564EF7" w:rsidRPr="008B6941">
        <w:t>000 руб</w:t>
      </w:r>
      <w:r w:rsidR="008B6941" w:rsidRPr="008B6941">
        <w:t xml:space="preserve">. </w:t>
      </w:r>
    </w:p>
    <w:p w:rsidR="008C6625" w:rsidRPr="008B6941" w:rsidRDefault="002C34B1" w:rsidP="008B6941">
      <w:pPr>
        <w:widowControl w:val="0"/>
        <w:autoSpaceDE w:val="0"/>
        <w:autoSpaceDN w:val="0"/>
        <w:adjustRightInd w:val="0"/>
      </w:pPr>
      <w:r w:rsidRPr="008B6941">
        <w:t>7</w:t>
      </w:r>
      <w:r w:rsidR="008B6941" w:rsidRPr="008B6941">
        <w:t xml:space="preserve">. </w:t>
      </w:r>
      <w:r w:rsidR="00F36AB8" w:rsidRPr="008B6941">
        <w:t>Наладчик</w:t>
      </w:r>
      <w:r w:rsidR="008B6941" w:rsidRPr="008B6941">
        <w:t xml:space="preserve">. </w:t>
      </w:r>
      <w:r w:rsidR="008C6625" w:rsidRPr="008B6941">
        <w:t>Примем его заработную плату, равной 6000 руб</w:t>
      </w:r>
      <w:r w:rsidR="008B6941" w:rsidRPr="008B6941">
        <w:t xml:space="preserve">. </w:t>
      </w:r>
    </w:p>
    <w:p w:rsidR="008C6625" w:rsidRPr="008B6941" w:rsidRDefault="002C34B1" w:rsidP="008B6941">
      <w:pPr>
        <w:widowControl w:val="0"/>
        <w:autoSpaceDE w:val="0"/>
        <w:autoSpaceDN w:val="0"/>
        <w:adjustRightInd w:val="0"/>
      </w:pPr>
      <w:r w:rsidRPr="008B6941">
        <w:t>8</w:t>
      </w:r>
      <w:r w:rsidR="008B6941" w:rsidRPr="008B6941">
        <w:t xml:space="preserve">. </w:t>
      </w:r>
      <w:r w:rsidR="00F36AB8" w:rsidRPr="008B6941">
        <w:t>Инструментальщик</w:t>
      </w:r>
      <w:r w:rsidR="008B6941" w:rsidRPr="008B6941">
        <w:t xml:space="preserve">. </w:t>
      </w:r>
      <w:r w:rsidR="008C6625" w:rsidRPr="008B6941">
        <w:t>Примем его заработную плату, равной 6000 руб</w:t>
      </w:r>
      <w:r w:rsidR="008B6941" w:rsidRPr="008B6941">
        <w:t xml:space="preserve">. </w:t>
      </w:r>
    </w:p>
    <w:p w:rsidR="008B6941" w:rsidRPr="008B6941" w:rsidRDefault="002C34B1" w:rsidP="008B6941">
      <w:pPr>
        <w:widowControl w:val="0"/>
        <w:autoSpaceDE w:val="0"/>
        <w:autoSpaceDN w:val="0"/>
        <w:adjustRightInd w:val="0"/>
      </w:pPr>
      <w:r w:rsidRPr="008B6941">
        <w:t>9</w:t>
      </w:r>
      <w:r w:rsidR="008B6941" w:rsidRPr="008B6941">
        <w:t xml:space="preserve">. </w:t>
      </w:r>
      <w:r w:rsidR="008C6625" w:rsidRPr="008B6941">
        <w:t>Уборщица</w:t>
      </w:r>
      <w:r w:rsidR="008B6941" w:rsidRPr="008B6941">
        <w:t xml:space="preserve">. </w:t>
      </w:r>
      <w:r w:rsidR="008C6625" w:rsidRPr="008B6941">
        <w:t>Примем ее заработную плату, равной 3000 руб</w:t>
      </w:r>
      <w:r w:rsidR="008B6941" w:rsidRPr="008B6941">
        <w:t xml:space="preserve">. </w:t>
      </w:r>
    </w:p>
    <w:p w:rsidR="004B764B" w:rsidRPr="008B6941" w:rsidRDefault="004B764B" w:rsidP="008B6941">
      <w:pPr>
        <w:widowControl w:val="0"/>
        <w:autoSpaceDE w:val="0"/>
        <w:autoSpaceDN w:val="0"/>
        <w:adjustRightInd w:val="0"/>
      </w:pPr>
      <w:r w:rsidRPr="008B6941">
        <w:t>Рассчитаем зарплату</w:t>
      </w:r>
      <w:r w:rsidR="00D42410" w:rsidRPr="008B6941">
        <w:t xml:space="preserve"> каждого рабочего</w:t>
      </w:r>
      <w:r w:rsidRPr="008B6941">
        <w:t xml:space="preserve">, приходящуюся на одно изделие, исходя из </w:t>
      </w:r>
      <w:r w:rsidR="00D42410" w:rsidRPr="008B6941">
        <w:t xml:space="preserve">его </w:t>
      </w:r>
      <w:r w:rsidRPr="008B6941">
        <w:t>часовой тарифной ставки по формуле</w:t>
      </w:r>
      <w:r w:rsidR="008B6941" w:rsidRPr="008B6941">
        <w:t xml:space="preserve">: </w:t>
      </w:r>
    </w:p>
    <w:p w:rsidR="008B6941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103" type="#_x0000_t75" style="width:93.75pt;height:32.25pt">
            <v:imagedata r:id="rId88" o:title=""/>
          </v:shape>
        </w:pict>
      </w:r>
      <w:r w:rsidR="00A13D8B" w:rsidRPr="008B6941">
        <w:t>,</w:t>
      </w:r>
      <w:r w:rsidR="008B6941" w:rsidRPr="008B6941">
        <w:t xml:space="preserve"> [</w:t>
      </w:r>
      <w:r w:rsidR="00A13D8B" w:rsidRPr="008B6941">
        <w:t>1, с</w:t>
      </w:r>
      <w:r w:rsidR="008B6941">
        <w:t>.3</w:t>
      </w:r>
      <w:r w:rsidR="00A13D8B" w:rsidRPr="008B6941">
        <w:t>2</w:t>
      </w:r>
      <w:r w:rsidR="008B6941" w:rsidRPr="008B6941">
        <w:t xml:space="preserve">] </w:t>
      </w:r>
    </w:p>
    <w:p w:rsidR="004B764B" w:rsidRPr="008B6941" w:rsidRDefault="004B764B" w:rsidP="008B6941">
      <w:pPr>
        <w:widowControl w:val="0"/>
        <w:autoSpaceDE w:val="0"/>
        <w:autoSpaceDN w:val="0"/>
        <w:adjustRightInd w:val="0"/>
      </w:pPr>
      <w:r w:rsidRPr="008B6941">
        <w:t>где</w:t>
      </w:r>
      <w:r w:rsidR="008B6941" w:rsidRPr="008B6941">
        <w:t>,</w:t>
      </w:r>
      <w:r w:rsidR="00A13D8B" w:rsidRPr="008B6941">
        <w:t xml:space="preserve"> </w:t>
      </w:r>
      <w:r w:rsidR="00597464">
        <w:pict>
          <v:shape id="_x0000_i1104" type="#_x0000_t75" style="width:36pt;height:18pt">
            <v:imagedata r:id="rId15" o:title=""/>
          </v:shape>
        </w:pict>
      </w:r>
      <w:r w:rsidRPr="008B6941">
        <w:t>штучно-калькуляционное время,</w:t>
      </w:r>
      <w:r w:rsidR="008B6941" w:rsidRPr="008B6941">
        <w:t xml:space="preserve"> [</w:t>
      </w:r>
      <w:r w:rsidRPr="008B6941">
        <w:t>мин</w:t>
      </w:r>
      <w:r w:rsidR="008B6941" w:rsidRPr="008B6941">
        <w:t xml:space="preserve">] ; </w:t>
      </w:r>
    </w:p>
    <w:p w:rsidR="004B764B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105" type="#_x0000_t75" style="width:32.25pt;height:18pt">
            <v:imagedata r:id="rId16" o:title=""/>
          </v:shape>
        </w:pict>
      </w:r>
      <w:r w:rsidR="004B764B" w:rsidRPr="008B6941">
        <w:t xml:space="preserve"> часовая тарифная ставка оператора,</w:t>
      </w:r>
      <w:r w:rsidR="008B6941" w:rsidRPr="008B6941">
        <w:t xml:space="preserve"> [</w:t>
      </w:r>
      <w:r w:rsidR="004B764B" w:rsidRPr="008B6941">
        <w:t>руб/час</w:t>
      </w:r>
      <w:r w:rsidR="008B6941" w:rsidRPr="008B6941">
        <w:t xml:space="preserve">] ; </w:t>
      </w:r>
    </w:p>
    <w:p w:rsidR="004B764B" w:rsidRPr="008B6941" w:rsidRDefault="004B764B" w:rsidP="008B6941">
      <w:pPr>
        <w:widowControl w:val="0"/>
        <w:autoSpaceDE w:val="0"/>
        <w:autoSpaceDN w:val="0"/>
        <w:adjustRightInd w:val="0"/>
      </w:pPr>
      <w:r w:rsidRPr="008B6941">
        <w:t>Часовая тарифная ставка определяется из сложившегося для данной местности уровня оплаты труда определенной категории работников и рассчитывается по следующей формуле</w:t>
      </w:r>
      <w:r w:rsidR="008B6941" w:rsidRPr="008B6941">
        <w:t xml:space="preserve">: </w:t>
      </w:r>
    </w:p>
    <w:p w:rsidR="0032644F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106" type="#_x0000_t75" style="width:99pt;height:32.25pt">
            <v:imagedata r:id="rId17" o:title=""/>
          </v:shape>
        </w:pict>
      </w:r>
      <w:r w:rsidR="004B764B" w:rsidRPr="008B6941">
        <w:t>,</w:t>
      </w:r>
      <w:r w:rsidR="008B6941">
        <w:t xml:space="preserve"> </w:t>
      </w:r>
      <w:r w:rsidR="008B6941" w:rsidRPr="008B6941">
        <w:t>[</w:t>
      </w:r>
      <w:r w:rsidR="0032644F" w:rsidRPr="008B6941">
        <w:t>1, с</w:t>
      </w:r>
      <w:r w:rsidR="008B6941">
        <w:t>.3</w:t>
      </w:r>
      <w:r w:rsidR="0032644F" w:rsidRPr="008B6941">
        <w:t>2</w:t>
      </w:r>
      <w:r w:rsidR="008B6941" w:rsidRPr="008B6941">
        <w:t xml:space="preserve">] </w:t>
      </w:r>
    </w:p>
    <w:p w:rsidR="004B764B" w:rsidRPr="008B6941" w:rsidRDefault="004B764B" w:rsidP="008B6941">
      <w:pPr>
        <w:widowControl w:val="0"/>
        <w:autoSpaceDE w:val="0"/>
        <w:autoSpaceDN w:val="0"/>
        <w:adjustRightInd w:val="0"/>
      </w:pPr>
      <w:r w:rsidRPr="008B6941">
        <w:t>где</w:t>
      </w:r>
      <w:r w:rsidR="008B6941" w:rsidRPr="008B6941">
        <w:t>,</w:t>
      </w:r>
      <w:r w:rsidR="0032644F" w:rsidRPr="008B6941">
        <w:t xml:space="preserve"> </w:t>
      </w:r>
      <w:r w:rsidR="00597464">
        <w:pict>
          <v:shape id="_x0000_i1107" type="#_x0000_t75" style="width:30pt;height:18pt">
            <v:imagedata r:id="rId18" o:title=""/>
          </v:shape>
        </w:pict>
      </w:r>
      <w:r w:rsidR="00FA1A8F" w:rsidRPr="008B6941">
        <w:t>оплата труда за месяц работы</w:t>
      </w:r>
      <w:r w:rsidR="008B6941" w:rsidRPr="008B6941">
        <w:t>, [</w:t>
      </w:r>
      <w:r w:rsidRPr="008B6941">
        <w:t>руб</w:t>
      </w:r>
      <w:r w:rsidR="008B6941" w:rsidRPr="008B6941">
        <w:t xml:space="preserve">] ; </w:t>
      </w:r>
    </w:p>
    <w:p w:rsidR="004B764B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108" type="#_x0000_t75" style="width:21.75pt;height:12.75pt">
            <v:imagedata r:id="rId20" o:title=""/>
          </v:shape>
        </w:pict>
      </w:r>
      <w:r w:rsidR="004B764B" w:rsidRPr="008B6941">
        <w:t>среднее число рабочих часов в месяц</w:t>
      </w:r>
    </w:p>
    <w:p w:rsidR="00137C5A" w:rsidRPr="008B6941" w:rsidRDefault="00137C5A" w:rsidP="008B6941">
      <w:pPr>
        <w:widowControl w:val="0"/>
        <w:autoSpaceDE w:val="0"/>
        <w:autoSpaceDN w:val="0"/>
        <w:adjustRightInd w:val="0"/>
      </w:pPr>
      <w:r w:rsidRPr="008B6941">
        <w:t>Для руководителя часовая тарифная ставка</w:t>
      </w:r>
      <w:r w:rsidR="008B6941" w:rsidRPr="008B6941">
        <w:t xml:space="preserve">: </w:t>
      </w:r>
    </w:p>
    <w:p w:rsidR="00137C5A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109" type="#_x0000_t75" style="width:126pt;height:30.75pt">
            <v:imagedata r:id="rId89" o:title=""/>
          </v:shape>
        </w:pict>
      </w:r>
    </w:p>
    <w:p w:rsidR="008B6941" w:rsidRPr="008B6941" w:rsidRDefault="00137C5A" w:rsidP="008B6941">
      <w:pPr>
        <w:widowControl w:val="0"/>
        <w:autoSpaceDE w:val="0"/>
        <w:autoSpaceDN w:val="0"/>
        <w:adjustRightInd w:val="0"/>
      </w:pPr>
      <w:r w:rsidRPr="008B6941">
        <w:t>Заработная плата руководителя</w:t>
      </w:r>
      <w:r w:rsidR="008B6941" w:rsidRPr="008B6941">
        <w:t xml:space="preserve">: </w:t>
      </w:r>
    </w:p>
    <w:p w:rsidR="00137C5A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110" type="#_x0000_t75" style="width:134.25pt;height:30.75pt">
            <v:imagedata r:id="rId90" o:title=""/>
          </v:shape>
        </w:pict>
      </w:r>
    </w:p>
    <w:p w:rsidR="00B82022" w:rsidRPr="008B6941" w:rsidRDefault="00B82022" w:rsidP="008B6941">
      <w:pPr>
        <w:widowControl w:val="0"/>
        <w:autoSpaceDE w:val="0"/>
        <w:autoSpaceDN w:val="0"/>
        <w:adjustRightInd w:val="0"/>
      </w:pPr>
      <w:r w:rsidRPr="008B6941">
        <w:t xml:space="preserve">Для </w:t>
      </w:r>
      <w:r w:rsidR="00F46678" w:rsidRPr="008B6941">
        <w:t>конструктора, технолога, инженера</w:t>
      </w:r>
      <w:r w:rsidRPr="008B6941">
        <w:t xml:space="preserve"> часовая тарифная ставка</w:t>
      </w:r>
      <w:r w:rsidR="008B6941" w:rsidRPr="008B6941">
        <w:t xml:space="preserve">: </w:t>
      </w:r>
    </w:p>
    <w:p w:rsidR="00B82022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111" type="#_x0000_t75" style="width:126pt;height:30.75pt">
            <v:imagedata r:id="rId91" o:title=""/>
          </v:shape>
        </w:pict>
      </w:r>
    </w:p>
    <w:p w:rsidR="008B6941" w:rsidRPr="008B6941" w:rsidRDefault="00B82022" w:rsidP="008B6941">
      <w:pPr>
        <w:widowControl w:val="0"/>
        <w:autoSpaceDE w:val="0"/>
        <w:autoSpaceDN w:val="0"/>
        <w:adjustRightInd w:val="0"/>
      </w:pPr>
      <w:r w:rsidRPr="008B6941">
        <w:t xml:space="preserve">Заработная плата </w:t>
      </w:r>
      <w:r w:rsidR="00F46678" w:rsidRPr="008B6941">
        <w:t>конструктора, технолога, инженера</w:t>
      </w:r>
      <w:r w:rsidR="008B6941" w:rsidRPr="008B6941">
        <w:t xml:space="preserve">: </w:t>
      </w:r>
    </w:p>
    <w:p w:rsidR="00B82022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112" type="#_x0000_t75" style="width:134.25pt;height:30.75pt">
            <v:imagedata r:id="rId92" o:title=""/>
          </v:shape>
        </w:pict>
      </w:r>
    </w:p>
    <w:p w:rsidR="004B764B" w:rsidRPr="008B6941" w:rsidRDefault="004B764B" w:rsidP="008B6941">
      <w:pPr>
        <w:widowControl w:val="0"/>
        <w:autoSpaceDE w:val="0"/>
        <w:autoSpaceDN w:val="0"/>
        <w:adjustRightInd w:val="0"/>
      </w:pPr>
      <w:r w:rsidRPr="008B6941">
        <w:t xml:space="preserve">Для </w:t>
      </w:r>
      <w:r w:rsidR="00504162" w:rsidRPr="008B6941">
        <w:t>рабочего заготовительной и</w:t>
      </w:r>
      <w:r w:rsidR="002A569B" w:rsidRPr="008B6941">
        <w:t xml:space="preserve"> транспортной операции</w:t>
      </w:r>
      <w:r w:rsidR="00504162" w:rsidRPr="008B6941">
        <w:t>, термитчика, мастера, наладчика и инструментальщика</w:t>
      </w:r>
      <w:r w:rsidR="004E120D" w:rsidRPr="008B6941">
        <w:t xml:space="preserve"> часовая тарифная ставка</w:t>
      </w:r>
      <w:r w:rsidR="008B6941" w:rsidRPr="008B6941">
        <w:t xml:space="preserve">: </w:t>
      </w:r>
    </w:p>
    <w:p w:rsidR="004B764B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113" type="#_x0000_t75" style="width:120.75pt;height:30.75pt">
            <v:imagedata r:id="rId93" o:title=""/>
          </v:shape>
        </w:pict>
      </w:r>
    </w:p>
    <w:p w:rsidR="004B764B" w:rsidRPr="008B6941" w:rsidRDefault="004E120D" w:rsidP="008B6941">
      <w:pPr>
        <w:widowControl w:val="0"/>
        <w:autoSpaceDE w:val="0"/>
        <w:autoSpaceDN w:val="0"/>
        <w:adjustRightInd w:val="0"/>
      </w:pPr>
      <w:r w:rsidRPr="008B6941">
        <w:t>Заработная плата рабочего заготовительной и транспортной операции</w:t>
      </w:r>
      <w:r w:rsidR="008B6941" w:rsidRPr="008B6941">
        <w:t xml:space="preserve">: </w:t>
      </w:r>
      <w:r w:rsidR="00597464">
        <w:pict>
          <v:shape id="_x0000_i1114" type="#_x0000_t75" style="width:123.75pt;height:30.75pt">
            <v:imagedata r:id="rId94" o:title=""/>
          </v:shape>
        </w:pict>
      </w:r>
    </w:p>
    <w:p w:rsidR="001675ED" w:rsidRPr="008B6941" w:rsidRDefault="00F53140" w:rsidP="008B6941">
      <w:pPr>
        <w:widowControl w:val="0"/>
        <w:autoSpaceDE w:val="0"/>
        <w:autoSpaceDN w:val="0"/>
        <w:adjustRightInd w:val="0"/>
      </w:pPr>
      <w:r w:rsidRPr="008B6941">
        <w:t>Заработная плата термитчика</w:t>
      </w:r>
      <w:r w:rsidR="008B6941" w:rsidRPr="008B6941">
        <w:t xml:space="preserve">: </w:t>
      </w:r>
    </w:p>
    <w:p w:rsidR="00F97AA2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115" type="#_x0000_t75" style="width:132pt;height:30.75pt">
            <v:imagedata r:id="rId95" o:title=""/>
          </v:shape>
        </w:pict>
      </w:r>
    </w:p>
    <w:p w:rsidR="00F97AA2" w:rsidRPr="008B6941" w:rsidRDefault="00F97AA2" w:rsidP="008B6941">
      <w:pPr>
        <w:widowControl w:val="0"/>
        <w:autoSpaceDE w:val="0"/>
        <w:autoSpaceDN w:val="0"/>
        <w:adjustRightInd w:val="0"/>
      </w:pPr>
      <w:r w:rsidRPr="008B6941">
        <w:t>Заработная плата мастера, наладчика и инструментальщика</w:t>
      </w:r>
      <w:r w:rsidR="008B6941" w:rsidRPr="008B6941">
        <w:t xml:space="preserve">: </w:t>
      </w:r>
    </w:p>
    <w:p w:rsidR="00F97AA2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116" type="#_x0000_t75" style="width:123.75pt;height:30.75pt">
            <v:imagedata r:id="rId96" o:title=""/>
          </v:shape>
        </w:pict>
      </w:r>
    </w:p>
    <w:p w:rsidR="00F53140" w:rsidRPr="008B6941" w:rsidRDefault="00204666" w:rsidP="008B6941">
      <w:pPr>
        <w:widowControl w:val="0"/>
        <w:autoSpaceDE w:val="0"/>
        <w:autoSpaceDN w:val="0"/>
        <w:adjustRightInd w:val="0"/>
      </w:pPr>
      <w:r w:rsidRPr="008B6941">
        <w:t>Часовая тарифная ставка токаря и контролера</w:t>
      </w:r>
      <w:r w:rsidR="008B6941" w:rsidRPr="008B6941">
        <w:t xml:space="preserve">: </w:t>
      </w:r>
    </w:p>
    <w:p w:rsidR="00330211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117" type="#_x0000_t75" style="width:120.75pt;height:30.75pt">
            <v:imagedata r:id="rId97" o:title=""/>
          </v:shape>
        </w:pict>
      </w:r>
    </w:p>
    <w:p w:rsidR="006A19D4" w:rsidRPr="008B6941" w:rsidRDefault="006A19D4" w:rsidP="008B6941">
      <w:pPr>
        <w:widowControl w:val="0"/>
        <w:autoSpaceDE w:val="0"/>
        <w:autoSpaceDN w:val="0"/>
        <w:adjustRightInd w:val="0"/>
      </w:pPr>
      <w:r w:rsidRPr="008B6941">
        <w:t>Часовая тарифная ставка контролера</w:t>
      </w:r>
      <w:r w:rsidR="008B6941" w:rsidRPr="008B6941">
        <w:t xml:space="preserve">: </w:t>
      </w:r>
    </w:p>
    <w:p w:rsidR="006A19D4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118" type="#_x0000_t75" style="width:120.75pt;height:30.75pt">
            <v:imagedata r:id="rId98" o:title=""/>
          </v:shape>
        </w:pict>
      </w:r>
    </w:p>
    <w:p w:rsidR="00204666" w:rsidRPr="008B6941" w:rsidRDefault="00330211" w:rsidP="008B6941">
      <w:pPr>
        <w:widowControl w:val="0"/>
        <w:autoSpaceDE w:val="0"/>
        <w:autoSpaceDN w:val="0"/>
        <w:adjustRightInd w:val="0"/>
      </w:pPr>
      <w:r w:rsidRPr="008B6941">
        <w:t>Заработная плата токаря</w:t>
      </w:r>
      <w:r w:rsidR="008B6941" w:rsidRPr="008B6941">
        <w:t xml:space="preserve">: </w:t>
      </w:r>
    </w:p>
    <w:p w:rsidR="00330211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119" type="#_x0000_t75" style="width:123.75pt;height:30.75pt">
            <v:imagedata r:id="rId99" o:title=""/>
          </v:shape>
        </w:pict>
      </w:r>
    </w:p>
    <w:p w:rsidR="00330211" w:rsidRPr="008B6941" w:rsidRDefault="00330211" w:rsidP="008B6941">
      <w:pPr>
        <w:widowControl w:val="0"/>
        <w:autoSpaceDE w:val="0"/>
        <w:autoSpaceDN w:val="0"/>
        <w:adjustRightInd w:val="0"/>
      </w:pPr>
      <w:r w:rsidRPr="008B6941">
        <w:t>Заработная плата контролера</w:t>
      </w:r>
      <w:r w:rsidR="008B6941" w:rsidRPr="008B6941">
        <w:t xml:space="preserve">: </w:t>
      </w:r>
    </w:p>
    <w:p w:rsidR="00274648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120" type="#_x0000_t75" style="width:129pt;height:30.75pt">
            <v:imagedata r:id="rId100" o:title=""/>
          </v:shape>
        </w:pict>
      </w:r>
    </w:p>
    <w:p w:rsidR="00274648" w:rsidRPr="008B6941" w:rsidRDefault="00274648" w:rsidP="008B6941">
      <w:pPr>
        <w:widowControl w:val="0"/>
        <w:autoSpaceDE w:val="0"/>
        <w:autoSpaceDN w:val="0"/>
        <w:adjustRightInd w:val="0"/>
      </w:pPr>
      <w:r w:rsidRPr="008B6941">
        <w:t>Часовая тарифная ставка водителя</w:t>
      </w:r>
      <w:r w:rsidR="008B6941" w:rsidRPr="008B6941">
        <w:t xml:space="preserve">: </w:t>
      </w:r>
    </w:p>
    <w:p w:rsidR="00274648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121" type="#_x0000_t75" style="width:120.75pt;height:30.75pt">
            <v:imagedata r:id="rId101" o:title=""/>
          </v:shape>
        </w:pict>
      </w:r>
    </w:p>
    <w:p w:rsidR="00330211" w:rsidRPr="008B6941" w:rsidRDefault="00274648" w:rsidP="008B6941">
      <w:pPr>
        <w:widowControl w:val="0"/>
        <w:autoSpaceDE w:val="0"/>
        <w:autoSpaceDN w:val="0"/>
        <w:adjustRightInd w:val="0"/>
      </w:pPr>
      <w:r w:rsidRPr="008B6941">
        <w:t>Заработная плата водителя</w:t>
      </w:r>
      <w:r w:rsidR="008B6941" w:rsidRPr="008B6941">
        <w:t xml:space="preserve">: </w:t>
      </w:r>
    </w:p>
    <w:p w:rsidR="00AF7EE4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122" type="#_x0000_t75" style="width:125.25pt;height:30.75pt">
            <v:imagedata r:id="rId102" o:title=""/>
          </v:shape>
        </w:pict>
      </w:r>
    </w:p>
    <w:p w:rsidR="00AF7EE4" w:rsidRPr="008B6941" w:rsidRDefault="00AF7EE4" w:rsidP="008B6941">
      <w:pPr>
        <w:widowControl w:val="0"/>
        <w:autoSpaceDE w:val="0"/>
        <w:autoSpaceDN w:val="0"/>
        <w:adjustRightInd w:val="0"/>
      </w:pPr>
      <w:r w:rsidRPr="008B6941">
        <w:t>Часовая тарифная уборщицы</w:t>
      </w:r>
      <w:r w:rsidR="008B6941" w:rsidRPr="008B6941">
        <w:t xml:space="preserve">: </w:t>
      </w:r>
    </w:p>
    <w:p w:rsidR="00AF7EE4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123" type="#_x0000_t75" style="width:120pt;height:30.75pt">
            <v:imagedata r:id="rId103" o:title=""/>
          </v:shape>
        </w:pict>
      </w:r>
    </w:p>
    <w:p w:rsidR="00AF7EE4" w:rsidRPr="008B6941" w:rsidRDefault="00AF7EE4" w:rsidP="008B6941">
      <w:pPr>
        <w:widowControl w:val="0"/>
        <w:autoSpaceDE w:val="0"/>
        <w:autoSpaceDN w:val="0"/>
        <w:adjustRightInd w:val="0"/>
      </w:pPr>
      <w:r w:rsidRPr="008B6941">
        <w:t>Заработная плата уборщицы</w:t>
      </w:r>
      <w:r w:rsidR="008B6941" w:rsidRPr="008B6941">
        <w:t xml:space="preserve">: </w:t>
      </w:r>
    </w:p>
    <w:p w:rsidR="00E270B5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124" type="#_x0000_t75" style="width:123pt;height:30.75pt">
            <v:imagedata r:id="rId104" o:title=""/>
          </v:shape>
        </w:pict>
      </w:r>
    </w:p>
    <w:p w:rsidR="00274648" w:rsidRPr="008B6941" w:rsidRDefault="001D16A0" w:rsidP="008B6941">
      <w:pPr>
        <w:widowControl w:val="0"/>
        <w:autoSpaceDE w:val="0"/>
        <w:autoSpaceDN w:val="0"/>
        <w:adjustRightInd w:val="0"/>
      </w:pPr>
      <w:r w:rsidRPr="008B6941">
        <w:t>Таким образом, зарплата рабочим цеха на 100 шт</w:t>
      </w:r>
      <w:r w:rsidR="008B6941" w:rsidRPr="008B6941">
        <w:t xml:space="preserve">. </w:t>
      </w:r>
      <w:r w:rsidRPr="008B6941">
        <w:t>изделий составляет</w:t>
      </w:r>
      <w:r w:rsidR="008B6941" w:rsidRPr="008B6941">
        <w:t xml:space="preserve">: </w:t>
      </w:r>
    </w:p>
    <w:p w:rsidR="008B6941" w:rsidRDefault="00597464" w:rsidP="008B6941">
      <w:pPr>
        <w:widowControl w:val="0"/>
        <w:autoSpaceDE w:val="0"/>
        <w:autoSpaceDN w:val="0"/>
        <w:adjustRightInd w:val="0"/>
        <w:ind w:firstLine="0"/>
      </w:pPr>
      <w:r>
        <w:rPr>
          <w:noProof/>
        </w:rPr>
        <w:pict>
          <v:shape id="_x0000_s1034" type="#_x0000_t75" style="position:absolute;left:0;text-align:left;margin-left:35pt;margin-top:5.75pt;width:398.85pt;height:18.75pt;z-index:251658752">
            <v:imagedata r:id="rId105" o:title=""/>
            <w10:wrap type="square" side="right"/>
          </v:shape>
        </w:pict>
      </w:r>
    </w:p>
    <w:p w:rsidR="008B6941" w:rsidRDefault="008B6941" w:rsidP="008B6941">
      <w:pPr>
        <w:widowControl w:val="0"/>
        <w:autoSpaceDE w:val="0"/>
        <w:autoSpaceDN w:val="0"/>
        <w:adjustRightInd w:val="0"/>
      </w:pPr>
    </w:p>
    <w:p w:rsidR="00C45D65" w:rsidRPr="008B6941" w:rsidRDefault="00C45D65" w:rsidP="008B6941">
      <w:pPr>
        <w:widowControl w:val="0"/>
        <w:autoSpaceDE w:val="0"/>
        <w:autoSpaceDN w:val="0"/>
        <w:adjustRightInd w:val="0"/>
      </w:pPr>
      <w:r w:rsidRPr="008B6941">
        <w:t>Начисления на заработную плату</w:t>
      </w:r>
      <w:r w:rsidR="008B6941" w:rsidRPr="008B6941">
        <w:t xml:space="preserve">: </w:t>
      </w:r>
    </w:p>
    <w:p w:rsidR="00C45D65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125" type="#_x0000_t75" style="width:183pt;height:15.75pt">
            <v:imagedata r:id="rId106" o:title=""/>
          </v:shape>
        </w:pict>
      </w:r>
    </w:p>
    <w:p w:rsidR="001D16A0" w:rsidRPr="008B6941" w:rsidRDefault="00DA6856" w:rsidP="008B6941">
      <w:pPr>
        <w:widowControl w:val="0"/>
        <w:autoSpaceDE w:val="0"/>
        <w:autoSpaceDN w:val="0"/>
        <w:adjustRightInd w:val="0"/>
      </w:pPr>
      <w:r w:rsidRPr="008B6941">
        <w:t>Амортизацию цехового здания примем равной</w:t>
      </w:r>
      <w:r w:rsidR="008B6941" w:rsidRPr="008B6941">
        <w:t xml:space="preserve"> </w:t>
      </w:r>
      <w:r w:rsidRPr="008B6941">
        <w:t>10 000 руб</w:t>
      </w:r>
      <w:r w:rsidR="008B6941" w:rsidRPr="008B6941">
        <w:t xml:space="preserve">. </w:t>
      </w:r>
    </w:p>
    <w:p w:rsidR="0087450A" w:rsidRPr="008B6941" w:rsidRDefault="00DA6856" w:rsidP="008B6941">
      <w:pPr>
        <w:widowControl w:val="0"/>
        <w:autoSpaceDE w:val="0"/>
        <w:autoSpaceDN w:val="0"/>
        <w:adjustRightInd w:val="0"/>
      </w:pPr>
      <w:r w:rsidRPr="008B6941">
        <w:t xml:space="preserve">На ремонт цеховых зданий в год в среднем необходимо </w:t>
      </w:r>
      <w:r w:rsidR="0087450A" w:rsidRPr="008B6941">
        <w:t>20 000 руб</w:t>
      </w:r>
      <w:r w:rsidR="008B6941" w:rsidRPr="008B6941">
        <w:t xml:space="preserve">. </w:t>
      </w:r>
    </w:p>
    <w:p w:rsidR="00363A4D" w:rsidRPr="008B6941" w:rsidRDefault="00363A4D" w:rsidP="008B6941">
      <w:pPr>
        <w:widowControl w:val="0"/>
        <w:autoSpaceDE w:val="0"/>
        <w:autoSpaceDN w:val="0"/>
        <w:adjustRightInd w:val="0"/>
      </w:pPr>
      <w:r w:rsidRPr="008B6941">
        <w:t>На освещение</w:t>
      </w:r>
      <w:r w:rsidR="008B6941" w:rsidRPr="008B6941">
        <w:t xml:space="preserve"> </w:t>
      </w:r>
      <w:r w:rsidRPr="008B6941">
        <w:t xml:space="preserve">необходимо </w:t>
      </w:r>
      <w:r w:rsidR="002D40E6" w:rsidRPr="008B6941">
        <w:t>1</w:t>
      </w:r>
      <w:r w:rsidRPr="008B6941">
        <w:t> </w:t>
      </w:r>
      <w:r w:rsidR="002D40E6" w:rsidRPr="008B6941">
        <w:t>0</w:t>
      </w:r>
      <w:r w:rsidRPr="008B6941">
        <w:t>00 руб</w:t>
      </w:r>
      <w:r w:rsidR="008B6941" w:rsidRPr="008B6941">
        <w:t xml:space="preserve">. </w:t>
      </w:r>
      <w:r w:rsidRPr="008B6941">
        <w:t>в месяц, значит в год необходимо около 12 000 руб</w:t>
      </w:r>
      <w:r w:rsidR="008B6941" w:rsidRPr="008B6941">
        <w:t xml:space="preserve">. </w:t>
      </w:r>
    </w:p>
    <w:p w:rsidR="005A1376" w:rsidRPr="008B6941" w:rsidRDefault="000E5D17" w:rsidP="008B6941">
      <w:pPr>
        <w:widowControl w:val="0"/>
        <w:autoSpaceDE w:val="0"/>
        <w:autoSpaceDN w:val="0"/>
        <w:adjustRightInd w:val="0"/>
      </w:pPr>
      <w:r w:rsidRPr="008B6941">
        <w:t>Расходы на отопление примем равными 4 000 руб</w:t>
      </w:r>
      <w:r w:rsidR="008B6941" w:rsidRPr="008B6941">
        <w:t xml:space="preserve">. </w:t>
      </w:r>
    </w:p>
    <w:p w:rsidR="005A1376" w:rsidRPr="008B6941" w:rsidRDefault="005A1376" w:rsidP="008B6941">
      <w:pPr>
        <w:widowControl w:val="0"/>
        <w:autoSpaceDE w:val="0"/>
        <w:autoSpaceDN w:val="0"/>
        <w:adjustRightInd w:val="0"/>
      </w:pPr>
      <w:r w:rsidRPr="008B6941">
        <w:t>Прочие расходы</w:t>
      </w:r>
      <w:r w:rsidR="008B6941" w:rsidRPr="008B6941">
        <w:t xml:space="preserve"> </w:t>
      </w:r>
      <w:r w:rsidRPr="008B6941">
        <w:t>на содержание цехового здания примем равными 15 000 руб</w:t>
      </w:r>
      <w:r w:rsidR="008B6941" w:rsidRPr="008B6941">
        <w:t xml:space="preserve">. </w:t>
      </w:r>
    </w:p>
    <w:p w:rsidR="005A1376" w:rsidRPr="008B6941" w:rsidRDefault="005A1376" w:rsidP="008B6941">
      <w:pPr>
        <w:widowControl w:val="0"/>
        <w:autoSpaceDE w:val="0"/>
        <w:autoSpaceDN w:val="0"/>
        <w:adjustRightInd w:val="0"/>
      </w:pPr>
      <w:r w:rsidRPr="008B6941">
        <w:t>Таким образом, суммарные цеховые накладные расходы за год</w:t>
      </w:r>
      <w:r w:rsidR="008B6941" w:rsidRPr="008B6941">
        <w:t xml:space="preserve">: </w:t>
      </w:r>
    </w:p>
    <w:p w:rsidR="005A1376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126" type="#_x0000_t75" style="width:422.25pt;height:27pt">
            <v:imagedata r:id="rId107" o:title=""/>
          </v:shape>
        </w:pict>
      </w:r>
    </w:p>
    <w:p w:rsidR="005A1376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127" type="#_x0000_t75" style="width:170.25pt;height:30.75pt">
            <v:imagedata r:id="rId108" o:title=""/>
          </v:shape>
        </w:pict>
      </w:r>
    </w:p>
    <w:p w:rsidR="005A1376" w:rsidRPr="008B6941" w:rsidRDefault="005A1376" w:rsidP="008B6941">
      <w:pPr>
        <w:widowControl w:val="0"/>
        <w:autoSpaceDE w:val="0"/>
        <w:autoSpaceDN w:val="0"/>
        <w:adjustRightInd w:val="0"/>
      </w:pPr>
      <w:r w:rsidRPr="008B6941">
        <w:t xml:space="preserve">Рассчитаем </w:t>
      </w:r>
      <w:r w:rsidR="00D73CC0" w:rsidRPr="008B6941">
        <w:t>ЦНР</w:t>
      </w:r>
      <w:r w:rsidRPr="008B6941">
        <w:t>, приходящееся на одно выпускаемое изделие</w:t>
      </w:r>
      <w:r w:rsidR="008B6941" w:rsidRPr="008B6941">
        <w:t xml:space="preserve">: </w:t>
      </w:r>
    </w:p>
    <w:p w:rsidR="005A1376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128" type="#_x0000_t75" style="width:93.75pt;height:32.25pt">
            <v:imagedata r:id="rId109" o:title=""/>
          </v:shape>
        </w:pict>
      </w:r>
    </w:p>
    <w:p w:rsidR="005A1376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129" type="#_x0000_t75" style="width:185.25pt;height:30.75pt">
            <v:imagedata r:id="rId110" o:title=""/>
          </v:shape>
        </w:pict>
      </w:r>
    </w:p>
    <w:p w:rsidR="00D633FD" w:rsidRPr="008B6941" w:rsidRDefault="00D633FD" w:rsidP="008B6941">
      <w:pPr>
        <w:widowControl w:val="0"/>
        <w:autoSpaceDE w:val="0"/>
        <w:autoSpaceDN w:val="0"/>
        <w:adjustRightInd w:val="0"/>
      </w:pPr>
      <w:r w:rsidRPr="008B6941">
        <w:t>7</w:t>
      </w:r>
      <w:r w:rsidR="008B6941" w:rsidRPr="008B6941">
        <w:t xml:space="preserve">. </w:t>
      </w:r>
      <w:r w:rsidRPr="008B6941">
        <w:t>Заводские накладные расходы</w:t>
      </w:r>
      <w:r w:rsidR="008B6941" w:rsidRPr="008B6941">
        <w:t xml:space="preserve">. </w:t>
      </w:r>
    </w:p>
    <w:p w:rsidR="00D633FD" w:rsidRPr="008B6941" w:rsidRDefault="00D633FD" w:rsidP="008B6941">
      <w:pPr>
        <w:widowControl w:val="0"/>
        <w:autoSpaceDE w:val="0"/>
        <w:autoSpaceDN w:val="0"/>
        <w:adjustRightInd w:val="0"/>
      </w:pPr>
      <w:r w:rsidRPr="008B6941">
        <w:t xml:space="preserve">Составляется смета </w:t>
      </w:r>
      <w:r w:rsidR="007F44AA" w:rsidRPr="008B6941">
        <w:t>заводских</w:t>
      </w:r>
      <w:r w:rsidRPr="008B6941">
        <w:t xml:space="preserve"> накладных расходов в цехе за год, где учитываются</w:t>
      </w:r>
      <w:r w:rsidR="008B6941" w:rsidRPr="008B6941">
        <w:t xml:space="preserve">: </w:t>
      </w:r>
    </w:p>
    <w:p w:rsidR="00D633FD" w:rsidRPr="008B6941" w:rsidRDefault="00D633FD" w:rsidP="008B6941">
      <w:pPr>
        <w:widowControl w:val="0"/>
        <w:autoSpaceDE w:val="0"/>
        <w:autoSpaceDN w:val="0"/>
        <w:adjustRightInd w:val="0"/>
      </w:pPr>
      <w:r w:rsidRPr="008B6941">
        <w:t xml:space="preserve">-амортизация </w:t>
      </w:r>
      <w:r w:rsidR="007F44AA" w:rsidRPr="008B6941">
        <w:t>общезаводских</w:t>
      </w:r>
      <w:r w:rsidRPr="008B6941">
        <w:t xml:space="preserve"> зданий</w:t>
      </w:r>
      <w:r w:rsidR="008B6941" w:rsidRPr="008B6941">
        <w:t xml:space="preserve">; </w:t>
      </w:r>
    </w:p>
    <w:p w:rsidR="008B6941" w:rsidRPr="008B6941" w:rsidRDefault="00D633FD" w:rsidP="008B6941">
      <w:pPr>
        <w:widowControl w:val="0"/>
        <w:autoSpaceDE w:val="0"/>
        <w:autoSpaceDN w:val="0"/>
        <w:adjustRightInd w:val="0"/>
      </w:pPr>
      <w:r w:rsidRPr="008B6941">
        <w:t>-ремонт</w:t>
      </w:r>
      <w:r w:rsidR="007F44AA" w:rsidRPr="008B6941">
        <w:t>но-техническое обслуживание и содержание</w:t>
      </w:r>
      <w:r w:rsidR="008B6941" w:rsidRPr="008B6941">
        <w:t xml:space="preserve"> </w:t>
      </w:r>
      <w:r w:rsidR="007F44AA" w:rsidRPr="008B6941">
        <w:t>общезаводских</w:t>
      </w:r>
      <w:r w:rsidR="008B6941" w:rsidRPr="008B6941">
        <w:t xml:space="preserve"> </w:t>
      </w:r>
      <w:r w:rsidRPr="008B6941">
        <w:t>зданий</w:t>
      </w:r>
      <w:r w:rsidR="008B6941" w:rsidRPr="008B6941">
        <w:t>;</w:t>
      </w:r>
    </w:p>
    <w:p w:rsidR="00D633FD" w:rsidRPr="008B6941" w:rsidRDefault="008B6941" w:rsidP="008B6941">
      <w:pPr>
        <w:widowControl w:val="0"/>
        <w:autoSpaceDE w:val="0"/>
        <w:autoSpaceDN w:val="0"/>
        <w:adjustRightInd w:val="0"/>
      </w:pPr>
      <w:r w:rsidRPr="008B6941">
        <w:t xml:space="preserve">- </w:t>
      </w:r>
      <w:r w:rsidR="00D633FD" w:rsidRPr="008B6941">
        <w:t xml:space="preserve">зарплата аппарату </w:t>
      </w:r>
      <w:r w:rsidR="00DD02C7" w:rsidRPr="008B6941">
        <w:t>заводо</w:t>
      </w:r>
      <w:r w:rsidR="00D633FD" w:rsidRPr="008B6941">
        <w:t>управления со всеми начислениями</w:t>
      </w:r>
      <w:r w:rsidRPr="008B6941">
        <w:t xml:space="preserve">; </w:t>
      </w:r>
    </w:p>
    <w:p w:rsidR="008B6941" w:rsidRPr="008B6941" w:rsidRDefault="00D633FD" w:rsidP="008B6941">
      <w:pPr>
        <w:widowControl w:val="0"/>
        <w:autoSpaceDE w:val="0"/>
        <w:autoSpaceDN w:val="0"/>
        <w:adjustRightInd w:val="0"/>
      </w:pPr>
      <w:r w:rsidRPr="008B6941">
        <w:t>-</w:t>
      </w:r>
      <w:r w:rsidR="005325CE" w:rsidRPr="008B6941">
        <w:t>содержание легкового автотранспор</w:t>
      </w:r>
      <w:r w:rsidR="008B6941">
        <w:t>т</w:t>
      </w:r>
      <w:r w:rsidR="005325CE" w:rsidRPr="008B6941">
        <w:t>а</w:t>
      </w:r>
      <w:r w:rsidR="008B6941" w:rsidRPr="008B6941">
        <w:t>;</w:t>
      </w:r>
    </w:p>
    <w:p w:rsidR="00D633FD" w:rsidRPr="008B6941" w:rsidRDefault="008B6941" w:rsidP="008B6941">
      <w:pPr>
        <w:widowControl w:val="0"/>
        <w:autoSpaceDE w:val="0"/>
        <w:autoSpaceDN w:val="0"/>
        <w:adjustRightInd w:val="0"/>
      </w:pPr>
      <w:r w:rsidRPr="008B6941">
        <w:t xml:space="preserve">- </w:t>
      </w:r>
      <w:r w:rsidR="005325CE" w:rsidRPr="008B6941">
        <w:t>командировочные расходы</w:t>
      </w:r>
      <w:r w:rsidRPr="008B6941">
        <w:t xml:space="preserve">. </w:t>
      </w:r>
    </w:p>
    <w:p w:rsidR="008B6941" w:rsidRPr="008B6941" w:rsidRDefault="00D633FD" w:rsidP="008B6941">
      <w:pPr>
        <w:widowControl w:val="0"/>
        <w:autoSpaceDE w:val="0"/>
        <w:autoSpaceDN w:val="0"/>
        <w:adjustRightInd w:val="0"/>
      </w:pPr>
      <w:r w:rsidRPr="008B6941">
        <w:t>Рассчитывается коэффициент ЦНР по формуле</w:t>
      </w:r>
      <w:r w:rsidR="008B6941" w:rsidRPr="008B6941">
        <w:t xml:space="preserve">: </w:t>
      </w:r>
    </w:p>
    <w:p w:rsidR="008B6941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130" type="#_x0000_t75" style="width:354pt;height:38.25pt">
            <v:imagedata r:id="rId111" o:title=""/>
          </v:shape>
        </w:pict>
      </w:r>
      <w:r w:rsidR="008B6941" w:rsidRPr="008B6941">
        <w:t xml:space="preserve"> [</w:t>
      </w:r>
      <w:r w:rsidR="0032644F" w:rsidRPr="008B6941">
        <w:t>1, с</w:t>
      </w:r>
      <w:r w:rsidR="008B6941">
        <w:t>.6</w:t>
      </w:r>
      <w:r w:rsidR="0032644F" w:rsidRPr="008B6941">
        <w:t>0</w:t>
      </w:r>
      <w:r w:rsidR="008B6941" w:rsidRPr="008B6941">
        <w:t xml:space="preserve">] </w:t>
      </w:r>
    </w:p>
    <w:p w:rsidR="008B6941" w:rsidRDefault="00597464" w:rsidP="008B6941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35" type="#_x0000_t75" style="position:absolute;left:0;text-align:left;margin-left:21pt;margin-top:10.8pt;width:88.3pt;height:51.75pt;z-index:251659776">
            <v:imagedata r:id="rId112" o:title=""/>
            <w10:wrap type="square" side="right"/>
          </v:shape>
        </w:pict>
      </w:r>
    </w:p>
    <w:p w:rsidR="008B6941" w:rsidRDefault="008B6941" w:rsidP="008B6941">
      <w:pPr>
        <w:widowControl w:val="0"/>
        <w:autoSpaceDE w:val="0"/>
        <w:autoSpaceDN w:val="0"/>
        <w:adjustRightInd w:val="0"/>
      </w:pPr>
    </w:p>
    <w:p w:rsidR="008B6941" w:rsidRDefault="008B6941" w:rsidP="008B6941">
      <w:pPr>
        <w:widowControl w:val="0"/>
        <w:autoSpaceDE w:val="0"/>
        <w:autoSpaceDN w:val="0"/>
        <w:adjustRightInd w:val="0"/>
      </w:pPr>
    </w:p>
    <w:p w:rsidR="00CC12B0" w:rsidRPr="008B6941" w:rsidRDefault="00CC12B0" w:rsidP="008B6941">
      <w:pPr>
        <w:widowControl w:val="0"/>
        <w:autoSpaceDE w:val="0"/>
        <w:autoSpaceDN w:val="0"/>
        <w:adjustRightInd w:val="0"/>
      </w:pPr>
      <w:r w:rsidRPr="008B6941">
        <w:t>Амортизацию общезаводского здания примем равной</w:t>
      </w:r>
      <w:r w:rsidR="008B6941" w:rsidRPr="008B6941">
        <w:t xml:space="preserve"> </w:t>
      </w:r>
      <w:r w:rsidRPr="008B6941">
        <w:t>10 000 руб</w:t>
      </w:r>
      <w:r w:rsidR="008B6941" w:rsidRPr="008B6941">
        <w:t xml:space="preserve">. </w:t>
      </w:r>
    </w:p>
    <w:p w:rsidR="00CC12B0" w:rsidRPr="008B6941" w:rsidRDefault="00CC12B0" w:rsidP="008B6941">
      <w:pPr>
        <w:widowControl w:val="0"/>
        <w:autoSpaceDE w:val="0"/>
        <w:autoSpaceDN w:val="0"/>
        <w:adjustRightInd w:val="0"/>
      </w:pPr>
      <w:r w:rsidRPr="008B6941">
        <w:t>На ремонт общезаводского здания в год в среднем необходимо 18 000 руб</w:t>
      </w:r>
      <w:r w:rsidR="008B6941" w:rsidRPr="008B6941">
        <w:t xml:space="preserve">. </w:t>
      </w:r>
    </w:p>
    <w:p w:rsidR="00A91127" w:rsidRPr="008B6941" w:rsidRDefault="00CC12B0" w:rsidP="008B6941">
      <w:pPr>
        <w:widowControl w:val="0"/>
        <w:autoSpaceDE w:val="0"/>
        <w:autoSpaceDN w:val="0"/>
        <w:adjustRightInd w:val="0"/>
      </w:pPr>
      <w:r w:rsidRPr="008B6941">
        <w:t>Прочие общезаводские</w:t>
      </w:r>
      <w:r w:rsidR="008B6941" w:rsidRPr="008B6941">
        <w:t xml:space="preserve"> </w:t>
      </w:r>
      <w:r w:rsidRPr="008B6941">
        <w:t xml:space="preserve">расходы примем равными </w:t>
      </w:r>
      <w:r w:rsidR="00F40C7D" w:rsidRPr="008B6941">
        <w:t>40</w:t>
      </w:r>
      <w:r w:rsidR="008B6941" w:rsidRPr="008B6941">
        <w:t xml:space="preserve"> </w:t>
      </w:r>
      <w:r w:rsidR="00F40C7D" w:rsidRPr="008B6941">
        <w:t>000 руб</w:t>
      </w:r>
      <w:r w:rsidR="008B6941" w:rsidRPr="008B6941">
        <w:t xml:space="preserve">. </w:t>
      </w:r>
    </w:p>
    <w:p w:rsidR="00924D98" w:rsidRPr="008B6941" w:rsidRDefault="00924D98" w:rsidP="008B6941">
      <w:pPr>
        <w:widowControl w:val="0"/>
        <w:autoSpaceDE w:val="0"/>
        <w:autoSpaceDN w:val="0"/>
        <w:adjustRightInd w:val="0"/>
      </w:pPr>
      <w:r w:rsidRPr="008B6941">
        <w:t>Таким образом, суммарные заводские накладные расходы за год</w:t>
      </w:r>
      <w:r w:rsidR="008B6941" w:rsidRPr="008B6941">
        <w:t xml:space="preserve">: </w:t>
      </w:r>
    </w:p>
    <w:p w:rsidR="00924D98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131" type="#_x0000_t75" style="width:228pt;height:27pt">
            <v:imagedata r:id="rId113" o:title=""/>
          </v:shape>
        </w:pict>
      </w:r>
    </w:p>
    <w:p w:rsidR="00924D98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132" type="#_x0000_t75" style="width:150pt;height:30.75pt">
            <v:imagedata r:id="rId114" o:title=""/>
          </v:shape>
        </w:pict>
      </w:r>
    </w:p>
    <w:p w:rsidR="00924D98" w:rsidRPr="008B6941" w:rsidRDefault="00924D98" w:rsidP="008B6941">
      <w:pPr>
        <w:widowControl w:val="0"/>
        <w:autoSpaceDE w:val="0"/>
        <w:autoSpaceDN w:val="0"/>
        <w:adjustRightInd w:val="0"/>
      </w:pPr>
      <w:r w:rsidRPr="008B6941">
        <w:t xml:space="preserve">Рассчитаем </w:t>
      </w:r>
      <w:r w:rsidR="00D73CC0" w:rsidRPr="008B6941">
        <w:t>ЗНР</w:t>
      </w:r>
      <w:r w:rsidRPr="008B6941">
        <w:t>, приходящееся на одно выпускаемое изделие</w:t>
      </w:r>
      <w:r w:rsidR="008B6941" w:rsidRPr="008B6941">
        <w:t xml:space="preserve">: </w:t>
      </w:r>
    </w:p>
    <w:p w:rsidR="00924D98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133" type="#_x0000_t75" style="width:92.25pt;height:32.25pt">
            <v:imagedata r:id="rId115" o:title=""/>
          </v:shape>
        </w:pict>
      </w:r>
    </w:p>
    <w:p w:rsidR="00924D98" w:rsidRPr="008B6941" w:rsidRDefault="00597464" w:rsidP="008B6941">
      <w:pPr>
        <w:widowControl w:val="0"/>
        <w:autoSpaceDE w:val="0"/>
        <w:autoSpaceDN w:val="0"/>
        <w:adjustRightInd w:val="0"/>
      </w:pPr>
      <w:r>
        <w:pict>
          <v:shape id="_x0000_i1134" type="#_x0000_t75" style="width:162.75pt;height:30.75pt">
            <v:imagedata r:id="rId116" o:title=""/>
          </v:shape>
        </w:pict>
      </w:r>
    </w:p>
    <w:p w:rsidR="00924D98" w:rsidRPr="008B6941" w:rsidRDefault="00D73CC0" w:rsidP="008B6941">
      <w:pPr>
        <w:widowControl w:val="0"/>
        <w:autoSpaceDE w:val="0"/>
        <w:autoSpaceDN w:val="0"/>
        <w:adjustRightInd w:val="0"/>
      </w:pPr>
      <w:r w:rsidRPr="008B6941">
        <w:t>8</w:t>
      </w:r>
      <w:r w:rsidR="008B6941" w:rsidRPr="008B6941">
        <w:t xml:space="preserve">. </w:t>
      </w:r>
      <w:r w:rsidRPr="008B6941">
        <w:t>Прочие производственные расходы</w:t>
      </w:r>
      <w:r w:rsidR="008B6941" w:rsidRPr="008B6941">
        <w:t xml:space="preserve">. </w:t>
      </w:r>
    </w:p>
    <w:p w:rsidR="00D73CC0" w:rsidRPr="008B6941" w:rsidRDefault="00D73CC0" w:rsidP="008B6941">
      <w:pPr>
        <w:widowControl w:val="0"/>
        <w:autoSpaceDE w:val="0"/>
        <w:autoSpaceDN w:val="0"/>
        <w:adjustRightInd w:val="0"/>
      </w:pPr>
      <w:r w:rsidRPr="008B6941">
        <w:t>Данные расходы включают</w:t>
      </w:r>
      <w:r w:rsidR="008B6941" w:rsidRPr="008B6941">
        <w:t xml:space="preserve">: </w:t>
      </w:r>
    </w:p>
    <w:p w:rsidR="00D73CC0" w:rsidRPr="008B6941" w:rsidRDefault="008F306F" w:rsidP="008B6941">
      <w:pPr>
        <w:widowControl w:val="0"/>
        <w:autoSpaceDE w:val="0"/>
        <w:autoSpaceDN w:val="0"/>
        <w:adjustRightInd w:val="0"/>
      </w:pPr>
      <w:r w:rsidRPr="008B6941">
        <w:t>-</w:t>
      </w:r>
      <w:r w:rsidR="008B6941">
        <w:t xml:space="preserve"> </w:t>
      </w:r>
      <w:r w:rsidRPr="008B6941">
        <w:t>налоги на имущество</w:t>
      </w:r>
      <w:r w:rsidR="008B6941" w:rsidRPr="008B6941">
        <w:t xml:space="preserve">; </w:t>
      </w:r>
    </w:p>
    <w:p w:rsidR="008B6941" w:rsidRPr="008B6941" w:rsidRDefault="008F306F" w:rsidP="008B6941">
      <w:pPr>
        <w:widowControl w:val="0"/>
        <w:autoSpaceDE w:val="0"/>
        <w:autoSpaceDN w:val="0"/>
        <w:adjustRightInd w:val="0"/>
      </w:pPr>
      <w:r w:rsidRPr="008B6941">
        <w:t>-</w:t>
      </w:r>
      <w:r w:rsidR="008B6941">
        <w:t xml:space="preserve"> </w:t>
      </w:r>
      <w:r w:rsidRPr="008B6941">
        <w:t>транспортные налоги</w:t>
      </w:r>
      <w:r w:rsidR="008B6941" w:rsidRPr="008B6941">
        <w:t>;</w:t>
      </w:r>
    </w:p>
    <w:p w:rsidR="008F306F" w:rsidRPr="008B6941" w:rsidRDefault="008B6941" w:rsidP="008B6941">
      <w:pPr>
        <w:widowControl w:val="0"/>
        <w:autoSpaceDE w:val="0"/>
        <w:autoSpaceDN w:val="0"/>
        <w:adjustRightInd w:val="0"/>
      </w:pPr>
      <w:r w:rsidRPr="008B6941">
        <w:t xml:space="preserve">- </w:t>
      </w:r>
      <w:r w:rsidR="008F306F" w:rsidRPr="008B6941">
        <w:t>экология</w:t>
      </w:r>
      <w:r w:rsidRPr="008B6941">
        <w:t xml:space="preserve">; </w:t>
      </w:r>
    </w:p>
    <w:p w:rsidR="008B6941" w:rsidRPr="008B6941" w:rsidRDefault="008F306F" w:rsidP="008B6941">
      <w:pPr>
        <w:widowControl w:val="0"/>
        <w:autoSpaceDE w:val="0"/>
        <w:autoSpaceDN w:val="0"/>
        <w:adjustRightInd w:val="0"/>
      </w:pPr>
      <w:r w:rsidRPr="008B6941">
        <w:t>-</w:t>
      </w:r>
      <w:r w:rsidR="008B6941">
        <w:t xml:space="preserve"> </w:t>
      </w:r>
      <w:r w:rsidRPr="008B6941">
        <w:t>социальное страхование от несчастных случаев</w:t>
      </w:r>
      <w:r w:rsidR="008B6941" w:rsidRPr="008B6941">
        <w:t>;</w:t>
      </w:r>
    </w:p>
    <w:p w:rsidR="008F306F" w:rsidRPr="008B6941" w:rsidRDefault="008B6941" w:rsidP="008B6941">
      <w:pPr>
        <w:widowControl w:val="0"/>
        <w:autoSpaceDE w:val="0"/>
        <w:autoSpaceDN w:val="0"/>
        <w:adjustRightInd w:val="0"/>
      </w:pPr>
      <w:r w:rsidRPr="008B6941">
        <w:t xml:space="preserve">- </w:t>
      </w:r>
      <w:r w:rsidR="008F306F" w:rsidRPr="008B6941">
        <w:t>оплата больничных листков за счет предприятия</w:t>
      </w:r>
      <w:r w:rsidRPr="008B6941">
        <w:t xml:space="preserve">; </w:t>
      </w:r>
    </w:p>
    <w:p w:rsidR="008F306F" w:rsidRPr="008B6941" w:rsidRDefault="008F306F" w:rsidP="008B6941">
      <w:pPr>
        <w:widowControl w:val="0"/>
        <w:autoSpaceDE w:val="0"/>
        <w:autoSpaceDN w:val="0"/>
        <w:adjustRightInd w:val="0"/>
      </w:pPr>
      <w:r w:rsidRPr="008B6941">
        <w:t>-</w:t>
      </w:r>
      <w:r w:rsidR="008B6941">
        <w:t xml:space="preserve"> </w:t>
      </w:r>
      <w:r w:rsidRPr="008B6941">
        <w:t>обслуживание ПК и ККМ</w:t>
      </w:r>
      <w:r w:rsidR="008B6941" w:rsidRPr="008B6941">
        <w:t xml:space="preserve">; </w:t>
      </w:r>
    </w:p>
    <w:p w:rsidR="008B6941" w:rsidRPr="008B6941" w:rsidRDefault="008F306F" w:rsidP="008B6941">
      <w:pPr>
        <w:widowControl w:val="0"/>
        <w:autoSpaceDE w:val="0"/>
        <w:autoSpaceDN w:val="0"/>
        <w:adjustRightInd w:val="0"/>
      </w:pPr>
      <w:r w:rsidRPr="008B6941">
        <w:t>-</w:t>
      </w:r>
      <w:r w:rsidR="008B6941">
        <w:t xml:space="preserve"> </w:t>
      </w:r>
      <w:r w:rsidRPr="008B6941">
        <w:t>услуги связи</w:t>
      </w:r>
      <w:r w:rsidR="008B6941" w:rsidRPr="008B6941">
        <w:t>;</w:t>
      </w:r>
    </w:p>
    <w:p w:rsidR="008B6941" w:rsidRPr="008B6941" w:rsidRDefault="008B6941" w:rsidP="008B6941">
      <w:pPr>
        <w:widowControl w:val="0"/>
        <w:autoSpaceDE w:val="0"/>
        <w:autoSpaceDN w:val="0"/>
        <w:adjustRightInd w:val="0"/>
      </w:pPr>
      <w:r w:rsidRPr="008B6941">
        <w:t xml:space="preserve">- </w:t>
      </w:r>
      <w:r w:rsidR="008F306F" w:rsidRPr="008B6941">
        <w:t>обучение по эксплуатации оборудования</w:t>
      </w:r>
      <w:r w:rsidRPr="008B6941">
        <w:t>;</w:t>
      </w:r>
    </w:p>
    <w:p w:rsidR="008F306F" w:rsidRPr="008B6941" w:rsidRDefault="008B6941" w:rsidP="008B6941">
      <w:pPr>
        <w:widowControl w:val="0"/>
        <w:autoSpaceDE w:val="0"/>
        <w:autoSpaceDN w:val="0"/>
        <w:adjustRightInd w:val="0"/>
      </w:pPr>
      <w:r w:rsidRPr="008B6941">
        <w:t xml:space="preserve">- </w:t>
      </w:r>
      <w:r w:rsidR="008F306F" w:rsidRPr="008B6941">
        <w:t>проценты, уплачиваемые за предоставление кредитов и займов</w:t>
      </w:r>
      <w:r w:rsidRPr="008B6941">
        <w:t xml:space="preserve">. </w:t>
      </w:r>
    </w:p>
    <w:p w:rsidR="00D633FD" w:rsidRPr="008B6941" w:rsidRDefault="00455122" w:rsidP="008B6941">
      <w:pPr>
        <w:widowControl w:val="0"/>
        <w:autoSpaceDE w:val="0"/>
        <w:autoSpaceDN w:val="0"/>
        <w:adjustRightInd w:val="0"/>
      </w:pPr>
      <w:r w:rsidRPr="008B6941">
        <w:t xml:space="preserve">Считаются </w:t>
      </w:r>
      <w:r w:rsidR="004E40F6" w:rsidRPr="008B6941">
        <w:t>в процентах</w:t>
      </w:r>
      <w:r w:rsidRPr="008B6941">
        <w:t xml:space="preserve"> от основной заработной платы основных производственных рабочих</w:t>
      </w:r>
      <w:r w:rsidR="008B6941" w:rsidRPr="008B6941">
        <w:t xml:space="preserve">. </w:t>
      </w:r>
    </w:p>
    <w:p w:rsidR="00455122" w:rsidRPr="008B6941" w:rsidRDefault="004E40F6" w:rsidP="008B6941">
      <w:pPr>
        <w:widowControl w:val="0"/>
        <w:autoSpaceDE w:val="0"/>
        <w:autoSpaceDN w:val="0"/>
        <w:adjustRightInd w:val="0"/>
      </w:pPr>
      <w:r w:rsidRPr="008B6941">
        <w:t>Примем данные расходы равными 1000 руб</w:t>
      </w:r>
      <w:r w:rsidR="008B6941">
        <w:t>.</w:t>
      </w:r>
      <w:r w:rsidRPr="008B6941">
        <w:t xml:space="preserve"> на одно изделие</w:t>
      </w:r>
      <w:r w:rsidR="008B6941" w:rsidRPr="008B6941">
        <w:t xml:space="preserve">. </w:t>
      </w:r>
    </w:p>
    <w:p w:rsidR="009334B6" w:rsidRPr="008B6941" w:rsidRDefault="009334B6" w:rsidP="008B6941">
      <w:pPr>
        <w:widowControl w:val="0"/>
        <w:autoSpaceDE w:val="0"/>
        <w:autoSpaceDN w:val="0"/>
        <w:adjustRightInd w:val="0"/>
      </w:pPr>
      <w:r w:rsidRPr="008B6941">
        <w:t>9</w:t>
      </w:r>
      <w:r w:rsidR="008B6941" w:rsidRPr="008B6941">
        <w:t xml:space="preserve">. </w:t>
      </w:r>
      <w:r w:rsidRPr="008B6941">
        <w:t>Внепроизводственные расходы</w:t>
      </w:r>
      <w:r w:rsidR="008B6941" w:rsidRPr="008B6941">
        <w:t xml:space="preserve">. </w:t>
      </w:r>
    </w:p>
    <w:p w:rsidR="009334B6" w:rsidRPr="008B6941" w:rsidRDefault="009334B6" w:rsidP="008B6941">
      <w:pPr>
        <w:widowControl w:val="0"/>
        <w:autoSpaceDE w:val="0"/>
        <w:autoSpaceDN w:val="0"/>
        <w:adjustRightInd w:val="0"/>
      </w:pPr>
      <w:r w:rsidRPr="008B6941">
        <w:t>Считаются (2…4%</w:t>
      </w:r>
      <w:r w:rsidR="008B6941" w:rsidRPr="008B6941">
        <w:t xml:space="preserve">) </w:t>
      </w:r>
      <w:r w:rsidRPr="008B6941">
        <w:t>от заводской себестоимости</w:t>
      </w:r>
      <w:r w:rsidR="008B6941" w:rsidRPr="008B6941">
        <w:t>. [</w:t>
      </w:r>
      <w:r w:rsidR="0032644F" w:rsidRPr="008B6941">
        <w:t>1, с</w:t>
      </w:r>
      <w:r w:rsidR="008B6941">
        <w:t>.5</w:t>
      </w:r>
      <w:r w:rsidR="0032644F" w:rsidRPr="008B6941">
        <w:t>8</w:t>
      </w:r>
      <w:r w:rsidR="008B6941" w:rsidRPr="008B6941">
        <w:t xml:space="preserve">] </w:t>
      </w:r>
    </w:p>
    <w:p w:rsidR="008B6941" w:rsidRPr="008B6941" w:rsidRDefault="00FB136B" w:rsidP="008B6941">
      <w:pPr>
        <w:widowControl w:val="0"/>
        <w:autoSpaceDE w:val="0"/>
        <w:autoSpaceDN w:val="0"/>
        <w:adjustRightInd w:val="0"/>
      </w:pPr>
      <w:r w:rsidRPr="008B6941">
        <w:t>Занесем расчеты в таблицу 1</w:t>
      </w:r>
      <w:r w:rsidR="008B6941" w:rsidRPr="008B6941">
        <w:t xml:space="preserve">. </w:t>
      </w:r>
    </w:p>
    <w:p w:rsidR="008B6941" w:rsidRPr="008B6941" w:rsidRDefault="00C25634" w:rsidP="008B6941">
      <w:pPr>
        <w:widowControl w:val="0"/>
        <w:autoSpaceDE w:val="0"/>
        <w:autoSpaceDN w:val="0"/>
        <w:adjustRightInd w:val="0"/>
      </w:pPr>
      <w:r>
        <w:br w:type="page"/>
      </w:r>
      <w:r w:rsidR="00FB136B" w:rsidRPr="008B6941">
        <w:t>Таблица 1</w:t>
      </w:r>
      <w:r>
        <w:t>.</w:t>
      </w:r>
    </w:p>
    <w:p w:rsidR="00D346E5" w:rsidRPr="008B6941" w:rsidRDefault="00CC2DE1" w:rsidP="008B6941">
      <w:pPr>
        <w:widowControl w:val="0"/>
        <w:autoSpaceDE w:val="0"/>
        <w:autoSpaceDN w:val="0"/>
        <w:adjustRightInd w:val="0"/>
      </w:pPr>
      <w:r w:rsidRPr="008B6941">
        <w:t>Калькуляция</w:t>
      </w:r>
      <w:r w:rsidR="00FB136B" w:rsidRPr="008B6941">
        <w:t xml:space="preserve"> себестоимости единицы продукции</w:t>
      </w:r>
      <w:r w:rsidR="008B6941" w:rsidRPr="008B6941">
        <w:t xml:space="preserve">. </w:t>
      </w:r>
    </w:p>
    <w:tbl>
      <w:tblPr>
        <w:tblW w:w="4606" w:type="pct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416"/>
        <w:gridCol w:w="1745"/>
      </w:tblGrid>
      <w:tr w:rsidR="00D346E5" w:rsidRPr="001C2C20" w:rsidTr="001C2C20">
        <w:tc>
          <w:tcPr>
            <w:tcW w:w="374" w:type="pct"/>
            <w:shd w:val="clear" w:color="auto" w:fill="auto"/>
          </w:tcPr>
          <w:p w:rsidR="00D346E5" w:rsidRPr="008B6941" w:rsidRDefault="00D346E5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№ п/п</w:t>
            </w:r>
          </w:p>
        </w:tc>
        <w:tc>
          <w:tcPr>
            <w:tcW w:w="3637" w:type="pct"/>
            <w:shd w:val="clear" w:color="auto" w:fill="auto"/>
          </w:tcPr>
          <w:p w:rsidR="00D346E5" w:rsidRPr="008B6941" w:rsidRDefault="008146F7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Наименование статьи</w:t>
            </w:r>
          </w:p>
        </w:tc>
        <w:tc>
          <w:tcPr>
            <w:tcW w:w="990" w:type="pct"/>
            <w:shd w:val="clear" w:color="auto" w:fill="auto"/>
          </w:tcPr>
          <w:p w:rsidR="00D346E5" w:rsidRPr="008B6941" w:rsidRDefault="003A237A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Стоимость,</w:t>
            </w:r>
            <w:r w:rsidR="0064311C" w:rsidRPr="008B6941">
              <w:t xml:space="preserve"> </w:t>
            </w:r>
            <w:r w:rsidRPr="008B6941">
              <w:t>руб</w:t>
            </w:r>
            <w:r w:rsidR="008B6941" w:rsidRPr="008B6941">
              <w:t xml:space="preserve">. </w:t>
            </w:r>
          </w:p>
        </w:tc>
      </w:tr>
      <w:tr w:rsidR="00D346E5" w:rsidRPr="001C2C20" w:rsidTr="001C2C20">
        <w:tc>
          <w:tcPr>
            <w:tcW w:w="374" w:type="pct"/>
            <w:shd w:val="clear" w:color="auto" w:fill="auto"/>
          </w:tcPr>
          <w:p w:rsidR="00D346E5" w:rsidRPr="008B6941" w:rsidRDefault="00F44F9E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1</w:t>
            </w:r>
            <w:r w:rsidR="008B6941" w:rsidRPr="008B6941">
              <w:t xml:space="preserve">. </w:t>
            </w:r>
          </w:p>
        </w:tc>
        <w:tc>
          <w:tcPr>
            <w:tcW w:w="3637" w:type="pct"/>
            <w:shd w:val="clear" w:color="auto" w:fill="auto"/>
          </w:tcPr>
          <w:p w:rsidR="00D346E5" w:rsidRPr="008B6941" w:rsidRDefault="00F44F9E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Сырье и материалы</w:t>
            </w:r>
            <w:r w:rsidR="008B6941" w:rsidRPr="008B6941">
              <w:t xml:space="preserve">: </w:t>
            </w:r>
          </w:p>
          <w:p w:rsidR="00F44F9E" w:rsidRPr="008B6941" w:rsidRDefault="00F44F9E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1</w:t>
            </w:r>
            <w:r w:rsidR="008B6941" w:rsidRPr="008B6941">
              <w:t xml:space="preserve">) </w:t>
            </w:r>
            <w:r w:rsidR="00351D92" w:rsidRPr="008B6941">
              <w:t>13Х11Н2В2МФ</w:t>
            </w:r>
          </w:p>
          <w:p w:rsidR="00F44F9E" w:rsidRPr="008B6941" w:rsidRDefault="00F44F9E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2</w:t>
            </w:r>
            <w:r w:rsidR="008B6941" w:rsidRPr="008B6941">
              <w:t xml:space="preserve">) </w:t>
            </w:r>
            <w:r w:rsidRPr="008B6941">
              <w:t>Защитный газ-аргон</w:t>
            </w:r>
          </w:p>
          <w:p w:rsidR="00F44F9E" w:rsidRPr="008B6941" w:rsidRDefault="00F44F9E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3</w:t>
            </w:r>
            <w:r w:rsidR="008B6941" w:rsidRPr="008B6941">
              <w:t xml:space="preserve">) </w:t>
            </w:r>
            <w:r w:rsidRPr="008B6941">
              <w:t xml:space="preserve">Присадочная проволока </w:t>
            </w:r>
            <w:r w:rsidR="00351D92" w:rsidRPr="008B6941">
              <w:t>св-11Х11Н2В2МФ</w:t>
            </w:r>
          </w:p>
          <w:p w:rsidR="00F44F9E" w:rsidRPr="008B6941" w:rsidRDefault="00F44F9E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4</w:t>
            </w:r>
            <w:r w:rsidR="008B6941" w:rsidRPr="008B6941">
              <w:t xml:space="preserve">) </w:t>
            </w:r>
            <w:r w:rsidRPr="008B6941">
              <w:t>Электроды ЭВ</w:t>
            </w:r>
            <w:r w:rsidR="00351D92" w:rsidRPr="008B6941">
              <w:t xml:space="preserve">Л </w:t>
            </w:r>
            <w:r w:rsidRPr="008B6941">
              <w:t>Ø 2 мм</w:t>
            </w:r>
          </w:p>
          <w:p w:rsidR="00F44F9E" w:rsidRPr="008B6941" w:rsidRDefault="00F44F9E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Итого</w:t>
            </w:r>
            <w:r w:rsidR="008B6941" w:rsidRPr="008B6941">
              <w:t xml:space="preserve">: </w:t>
            </w:r>
          </w:p>
        </w:tc>
        <w:tc>
          <w:tcPr>
            <w:tcW w:w="990" w:type="pct"/>
            <w:shd w:val="clear" w:color="auto" w:fill="auto"/>
          </w:tcPr>
          <w:p w:rsidR="00071ECB" w:rsidRPr="008B6941" w:rsidRDefault="00071ECB" w:rsidP="001C2C20">
            <w:pPr>
              <w:pStyle w:val="af6"/>
              <w:widowControl w:val="0"/>
              <w:autoSpaceDE w:val="0"/>
              <w:autoSpaceDN w:val="0"/>
              <w:adjustRightInd w:val="0"/>
            </w:pPr>
          </w:p>
          <w:p w:rsidR="00071ECB" w:rsidRPr="008B6941" w:rsidRDefault="00351D92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4500</w:t>
            </w:r>
          </w:p>
          <w:p w:rsidR="00071ECB" w:rsidRPr="008B6941" w:rsidRDefault="00351D92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9000</w:t>
            </w:r>
          </w:p>
          <w:p w:rsidR="00071ECB" w:rsidRPr="008B6941" w:rsidRDefault="00351D92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4,8</w:t>
            </w:r>
          </w:p>
          <w:p w:rsidR="00D346E5" w:rsidRPr="008B6941" w:rsidRDefault="00351D92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34,32</w:t>
            </w:r>
          </w:p>
        </w:tc>
      </w:tr>
      <w:tr w:rsidR="00D346E5" w:rsidRPr="001C2C20" w:rsidTr="001C2C20">
        <w:tc>
          <w:tcPr>
            <w:tcW w:w="374" w:type="pct"/>
            <w:shd w:val="clear" w:color="auto" w:fill="auto"/>
          </w:tcPr>
          <w:p w:rsidR="00D346E5" w:rsidRPr="008B6941" w:rsidRDefault="00207088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2</w:t>
            </w:r>
            <w:r w:rsidR="008B6941" w:rsidRPr="008B6941">
              <w:t xml:space="preserve">. </w:t>
            </w:r>
          </w:p>
        </w:tc>
        <w:tc>
          <w:tcPr>
            <w:tcW w:w="3637" w:type="pct"/>
            <w:shd w:val="clear" w:color="auto" w:fill="auto"/>
          </w:tcPr>
          <w:p w:rsidR="00D346E5" w:rsidRPr="008B6941" w:rsidRDefault="00EE7ECB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Транспортно-заготовительные расходы</w:t>
            </w:r>
          </w:p>
        </w:tc>
        <w:tc>
          <w:tcPr>
            <w:tcW w:w="990" w:type="pct"/>
            <w:shd w:val="clear" w:color="auto" w:fill="auto"/>
          </w:tcPr>
          <w:p w:rsidR="00D346E5" w:rsidRPr="008B6941" w:rsidRDefault="00351D92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1083,13</w:t>
            </w:r>
          </w:p>
        </w:tc>
      </w:tr>
      <w:tr w:rsidR="00EF6EE9" w:rsidRPr="001C2C20" w:rsidTr="001C2C20">
        <w:tc>
          <w:tcPr>
            <w:tcW w:w="4010" w:type="pct"/>
            <w:gridSpan w:val="2"/>
            <w:shd w:val="clear" w:color="auto" w:fill="auto"/>
          </w:tcPr>
          <w:p w:rsidR="00EF6EE9" w:rsidRPr="008B6941" w:rsidRDefault="00EE6192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ИТОГО</w:t>
            </w:r>
            <w:r w:rsidR="008B6941" w:rsidRPr="008B6941">
              <w:t xml:space="preserve">: </w:t>
            </w:r>
            <w:r w:rsidRPr="008B6941">
              <w:t>материальные затраты</w:t>
            </w:r>
          </w:p>
        </w:tc>
        <w:tc>
          <w:tcPr>
            <w:tcW w:w="990" w:type="pct"/>
            <w:shd w:val="clear" w:color="auto" w:fill="auto"/>
          </w:tcPr>
          <w:p w:rsidR="00EF6EE9" w:rsidRPr="008B6941" w:rsidRDefault="00351D92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14622,25</w:t>
            </w:r>
          </w:p>
        </w:tc>
      </w:tr>
      <w:tr w:rsidR="00D346E5" w:rsidRPr="001C2C20" w:rsidTr="001C2C20">
        <w:tc>
          <w:tcPr>
            <w:tcW w:w="374" w:type="pct"/>
            <w:shd w:val="clear" w:color="auto" w:fill="auto"/>
          </w:tcPr>
          <w:p w:rsidR="00D346E5" w:rsidRPr="008B6941" w:rsidRDefault="00785D23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3</w:t>
            </w:r>
            <w:r w:rsidR="008B6941" w:rsidRPr="008B6941">
              <w:t xml:space="preserve">. </w:t>
            </w:r>
          </w:p>
        </w:tc>
        <w:tc>
          <w:tcPr>
            <w:tcW w:w="3637" w:type="pct"/>
            <w:shd w:val="clear" w:color="auto" w:fill="auto"/>
          </w:tcPr>
          <w:p w:rsidR="00785D23" w:rsidRPr="008B6941" w:rsidRDefault="00785D23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Основная заработная плата производственных рабочих</w:t>
            </w:r>
          </w:p>
        </w:tc>
        <w:tc>
          <w:tcPr>
            <w:tcW w:w="990" w:type="pct"/>
            <w:shd w:val="clear" w:color="auto" w:fill="auto"/>
          </w:tcPr>
          <w:p w:rsidR="00D346E5" w:rsidRPr="008B6941" w:rsidRDefault="002C34B1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2</w:t>
            </w:r>
            <w:r w:rsidR="007D218A" w:rsidRPr="008B6941">
              <w:t>72,82</w:t>
            </w:r>
          </w:p>
        </w:tc>
      </w:tr>
      <w:tr w:rsidR="00D346E5" w:rsidRPr="001C2C20" w:rsidTr="001C2C20">
        <w:tc>
          <w:tcPr>
            <w:tcW w:w="374" w:type="pct"/>
            <w:shd w:val="clear" w:color="auto" w:fill="auto"/>
          </w:tcPr>
          <w:p w:rsidR="00D346E5" w:rsidRPr="008B6941" w:rsidRDefault="00785D23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4</w:t>
            </w:r>
            <w:r w:rsidR="008B6941" w:rsidRPr="008B6941">
              <w:t xml:space="preserve">. </w:t>
            </w:r>
          </w:p>
        </w:tc>
        <w:tc>
          <w:tcPr>
            <w:tcW w:w="3637" w:type="pct"/>
            <w:shd w:val="clear" w:color="auto" w:fill="auto"/>
          </w:tcPr>
          <w:p w:rsidR="00D346E5" w:rsidRPr="008B6941" w:rsidRDefault="00C8489B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Дополнительная</w:t>
            </w:r>
            <w:r w:rsidR="00450E6A" w:rsidRPr="008B6941">
              <w:t xml:space="preserve"> заработная плата производственных рабочих</w:t>
            </w:r>
          </w:p>
        </w:tc>
        <w:tc>
          <w:tcPr>
            <w:tcW w:w="990" w:type="pct"/>
            <w:shd w:val="clear" w:color="auto" w:fill="auto"/>
          </w:tcPr>
          <w:p w:rsidR="00D346E5" w:rsidRPr="008B6941" w:rsidRDefault="007D218A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40,92</w:t>
            </w:r>
          </w:p>
        </w:tc>
      </w:tr>
      <w:tr w:rsidR="00D346E5" w:rsidRPr="001C2C20" w:rsidTr="001C2C20">
        <w:tc>
          <w:tcPr>
            <w:tcW w:w="374" w:type="pct"/>
            <w:shd w:val="clear" w:color="auto" w:fill="auto"/>
          </w:tcPr>
          <w:p w:rsidR="00D346E5" w:rsidRPr="008B6941" w:rsidRDefault="00450E6A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5</w:t>
            </w:r>
            <w:r w:rsidR="008B6941" w:rsidRPr="008B6941">
              <w:t xml:space="preserve">. </w:t>
            </w:r>
          </w:p>
        </w:tc>
        <w:tc>
          <w:tcPr>
            <w:tcW w:w="3637" w:type="pct"/>
            <w:shd w:val="clear" w:color="auto" w:fill="auto"/>
          </w:tcPr>
          <w:p w:rsidR="00D346E5" w:rsidRPr="008B6941" w:rsidRDefault="00450E6A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Начисления на зарплату</w:t>
            </w:r>
          </w:p>
        </w:tc>
        <w:tc>
          <w:tcPr>
            <w:tcW w:w="990" w:type="pct"/>
            <w:shd w:val="clear" w:color="auto" w:fill="auto"/>
          </w:tcPr>
          <w:p w:rsidR="00D346E5" w:rsidRPr="008B6941" w:rsidRDefault="007D218A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120,79</w:t>
            </w:r>
          </w:p>
        </w:tc>
      </w:tr>
      <w:tr w:rsidR="00D346E5" w:rsidRPr="001C2C20" w:rsidTr="001C2C20">
        <w:tc>
          <w:tcPr>
            <w:tcW w:w="374" w:type="pct"/>
            <w:shd w:val="clear" w:color="auto" w:fill="auto"/>
          </w:tcPr>
          <w:p w:rsidR="00D346E5" w:rsidRPr="008B6941" w:rsidRDefault="00450E6A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6</w:t>
            </w:r>
            <w:r w:rsidR="008B6941" w:rsidRPr="008B6941">
              <w:t xml:space="preserve">. </w:t>
            </w:r>
          </w:p>
        </w:tc>
        <w:tc>
          <w:tcPr>
            <w:tcW w:w="3637" w:type="pct"/>
            <w:shd w:val="clear" w:color="auto" w:fill="auto"/>
          </w:tcPr>
          <w:p w:rsidR="00D346E5" w:rsidRPr="008B6941" w:rsidRDefault="00450E6A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Расходы по содержанию и эксплуатации оборудования</w:t>
            </w:r>
          </w:p>
        </w:tc>
        <w:tc>
          <w:tcPr>
            <w:tcW w:w="990" w:type="pct"/>
            <w:shd w:val="clear" w:color="auto" w:fill="auto"/>
          </w:tcPr>
          <w:p w:rsidR="00D346E5" w:rsidRPr="008B6941" w:rsidRDefault="00112794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1</w:t>
            </w:r>
            <w:r w:rsidR="007D218A" w:rsidRPr="008B6941">
              <w:t>380,85</w:t>
            </w:r>
          </w:p>
        </w:tc>
      </w:tr>
      <w:tr w:rsidR="00D346E5" w:rsidRPr="001C2C20" w:rsidTr="001C2C20">
        <w:tc>
          <w:tcPr>
            <w:tcW w:w="374" w:type="pct"/>
            <w:shd w:val="clear" w:color="auto" w:fill="auto"/>
          </w:tcPr>
          <w:p w:rsidR="00D346E5" w:rsidRPr="008B6941" w:rsidRDefault="00450E6A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7</w:t>
            </w:r>
            <w:r w:rsidR="008B6941" w:rsidRPr="008B6941">
              <w:t xml:space="preserve">. </w:t>
            </w:r>
          </w:p>
        </w:tc>
        <w:tc>
          <w:tcPr>
            <w:tcW w:w="3637" w:type="pct"/>
            <w:shd w:val="clear" w:color="auto" w:fill="auto"/>
          </w:tcPr>
          <w:p w:rsidR="00D346E5" w:rsidRPr="008B6941" w:rsidRDefault="00450E6A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Цеховые накладные расходы</w:t>
            </w:r>
          </w:p>
        </w:tc>
        <w:tc>
          <w:tcPr>
            <w:tcW w:w="990" w:type="pct"/>
            <w:shd w:val="clear" w:color="auto" w:fill="auto"/>
          </w:tcPr>
          <w:p w:rsidR="00D346E5" w:rsidRPr="008B6941" w:rsidRDefault="00112794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1</w:t>
            </w:r>
            <w:r w:rsidR="007D218A" w:rsidRPr="008B6941">
              <w:t>385,92</w:t>
            </w:r>
          </w:p>
        </w:tc>
      </w:tr>
      <w:tr w:rsidR="00525A8D" w:rsidRPr="001C2C20" w:rsidTr="001C2C20">
        <w:tc>
          <w:tcPr>
            <w:tcW w:w="4010" w:type="pct"/>
            <w:gridSpan w:val="2"/>
            <w:shd w:val="clear" w:color="auto" w:fill="auto"/>
          </w:tcPr>
          <w:p w:rsidR="00525A8D" w:rsidRPr="008B6941" w:rsidRDefault="00525A8D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ИТОГО</w:t>
            </w:r>
            <w:r w:rsidR="008B6941" w:rsidRPr="008B6941">
              <w:t xml:space="preserve">: </w:t>
            </w:r>
            <w:r w:rsidRPr="008B6941">
              <w:t>цеховая себестоимость</w:t>
            </w:r>
          </w:p>
        </w:tc>
        <w:tc>
          <w:tcPr>
            <w:tcW w:w="990" w:type="pct"/>
            <w:shd w:val="clear" w:color="auto" w:fill="auto"/>
          </w:tcPr>
          <w:p w:rsidR="00525A8D" w:rsidRPr="008B6941" w:rsidRDefault="00EB4428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17803,45</w:t>
            </w:r>
          </w:p>
        </w:tc>
      </w:tr>
      <w:tr w:rsidR="00525A8D" w:rsidRPr="001C2C20" w:rsidTr="001C2C20">
        <w:tc>
          <w:tcPr>
            <w:tcW w:w="374" w:type="pct"/>
            <w:shd w:val="clear" w:color="auto" w:fill="auto"/>
          </w:tcPr>
          <w:p w:rsidR="00525A8D" w:rsidRPr="008B6941" w:rsidRDefault="009334B6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8</w:t>
            </w:r>
            <w:r w:rsidR="008B6941" w:rsidRPr="008B6941">
              <w:t xml:space="preserve">. </w:t>
            </w:r>
          </w:p>
        </w:tc>
        <w:tc>
          <w:tcPr>
            <w:tcW w:w="3637" w:type="pct"/>
            <w:shd w:val="clear" w:color="auto" w:fill="auto"/>
          </w:tcPr>
          <w:p w:rsidR="00525A8D" w:rsidRPr="008B6941" w:rsidRDefault="009334B6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Заводские накладные расходы</w:t>
            </w:r>
          </w:p>
        </w:tc>
        <w:tc>
          <w:tcPr>
            <w:tcW w:w="990" w:type="pct"/>
            <w:shd w:val="clear" w:color="auto" w:fill="auto"/>
          </w:tcPr>
          <w:p w:rsidR="00525A8D" w:rsidRPr="008B6941" w:rsidRDefault="00EB4428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843</w:t>
            </w:r>
          </w:p>
        </w:tc>
      </w:tr>
      <w:tr w:rsidR="00525A8D" w:rsidRPr="001C2C20" w:rsidTr="001C2C20">
        <w:tc>
          <w:tcPr>
            <w:tcW w:w="374" w:type="pct"/>
            <w:shd w:val="clear" w:color="auto" w:fill="auto"/>
          </w:tcPr>
          <w:p w:rsidR="00525A8D" w:rsidRPr="008B6941" w:rsidRDefault="009334B6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9</w:t>
            </w:r>
            <w:r w:rsidR="008B6941" w:rsidRPr="008B6941">
              <w:t xml:space="preserve">. </w:t>
            </w:r>
          </w:p>
        </w:tc>
        <w:tc>
          <w:tcPr>
            <w:tcW w:w="3637" w:type="pct"/>
            <w:shd w:val="clear" w:color="auto" w:fill="auto"/>
          </w:tcPr>
          <w:p w:rsidR="00525A8D" w:rsidRPr="008B6941" w:rsidRDefault="009334B6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Прочие производственные расходы</w:t>
            </w:r>
          </w:p>
        </w:tc>
        <w:tc>
          <w:tcPr>
            <w:tcW w:w="990" w:type="pct"/>
            <w:shd w:val="clear" w:color="auto" w:fill="auto"/>
          </w:tcPr>
          <w:p w:rsidR="00525A8D" w:rsidRPr="008B6941" w:rsidRDefault="00112794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1000</w:t>
            </w:r>
          </w:p>
        </w:tc>
      </w:tr>
      <w:tr w:rsidR="009334B6" w:rsidRPr="001C2C20" w:rsidTr="001C2C20">
        <w:tc>
          <w:tcPr>
            <w:tcW w:w="4010" w:type="pct"/>
            <w:gridSpan w:val="2"/>
            <w:shd w:val="clear" w:color="auto" w:fill="auto"/>
          </w:tcPr>
          <w:p w:rsidR="009334B6" w:rsidRPr="008B6941" w:rsidRDefault="009334B6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ИТОГО</w:t>
            </w:r>
            <w:r w:rsidR="008B6941" w:rsidRPr="008B6941">
              <w:t xml:space="preserve">: </w:t>
            </w:r>
            <w:r w:rsidRPr="008B6941">
              <w:t>производственная себестоимость</w:t>
            </w:r>
          </w:p>
        </w:tc>
        <w:tc>
          <w:tcPr>
            <w:tcW w:w="990" w:type="pct"/>
            <w:shd w:val="clear" w:color="auto" w:fill="auto"/>
          </w:tcPr>
          <w:p w:rsidR="009334B6" w:rsidRPr="008B6941" w:rsidRDefault="00EB4428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19646,45</w:t>
            </w:r>
          </w:p>
        </w:tc>
      </w:tr>
      <w:tr w:rsidR="00525A8D" w:rsidRPr="001C2C20" w:rsidTr="001C2C20">
        <w:tc>
          <w:tcPr>
            <w:tcW w:w="374" w:type="pct"/>
            <w:shd w:val="clear" w:color="auto" w:fill="auto"/>
          </w:tcPr>
          <w:p w:rsidR="00525A8D" w:rsidRPr="008B6941" w:rsidRDefault="009334B6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10</w:t>
            </w:r>
            <w:r w:rsidR="008B6941" w:rsidRPr="008B6941">
              <w:t xml:space="preserve">. </w:t>
            </w:r>
          </w:p>
        </w:tc>
        <w:tc>
          <w:tcPr>
            <w:tcW w:w="3637" w:type="pct"/>
            <w:shd w:val="clear" w:color="auto" w:fill="auto"/>
          </w:tcPr>
          <w:p w:rsidR="00525A8D" w:rsidRPr="008B6941" w:rsidRDefault="00106C09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Внепроизводственные расходы</w:t>
            </w:r>
          </w:p>
        </w:tc>
        <w:tc>
          <w:tcPr>
            <w:tcW w:w="990" w:type="pct"/>
            <w:shd w:val="clear" w:color="auto" w:fill="auto"/>
          </w:tcPr>
          <w:p w:rsidR="00525A8D" w:rsidRPr="008B6941" w:rsidRDefault="00EB4428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785,86</w:t>
            </w:r>
          </w:p>
        </w:tc>
      </w:tr>
      <w:tr w:rsidR="00106C09" w:rsidRPr="001C2C20" w:rsidTr="001C2C20">
        <w:tc>
          <w:tcPr>
            <w:tcW w:w="4010" w:type="pct"/>
            <w:gridSpan w:val="2"/>
            <w:shd w:val="clear" w:color="auto" w:fill="auto"/>
          </w:tcPr>
          <w:p w:rsidR="00106C09" w:rsidRPr="008B6941" w:rsidRDefault="00905C5E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ИТОГО</w:t>
            </w:r>
            <w:r w:rsidR="008B6941" w:rsidRPr="008B6941">
              <w:t xml:space="preserve">: </w:t>
            </w:r>
            <w:r w:rsidRPr="008B6941">
              <w:t>полная (коммерческая</w:t>
            </w:r>
            <w:r w:rsidR="008B6941" w:rsidRPr="008B6941">
              <w:t xml:space="preserve">) </w:t>
            </w:r>
            <w:r w:rsidRPr="008B6941">
              <w:t>себестоимость</w:t>
            </w:r>
          </w:p>
        </w:tc>
        <w:tc>
          <w:tcPr>
            <w:tcW w:w="990" w:type="pct"/>
            <w:shd w:val="clear" w:color="auto" w:fill="auto"/>
          </w:tcPr>
          <w:p w:rsidR="00106C09" w:rsidRPr="008B6941" w:rsidRDefault="00EB4428" w:rsidP="001C2C2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8B6941">
              <w:t>20432,31</w:t>
            </w:r>
          </w:p>
        </w:tc>
      </w:tr>
    </w:tbl>
    <w:p w:rsidR="008374F1" w:rsidRPr="008B6941" w:rsidRDefault="008B6941" w:rsidP="008B6941">
      <w:pPr>
        <w:widowControl w:val="0"/>
        <w:autoSpaceDE w:val="0"/>
        <w:autoSpaceDN w:val="0"/>
        <w:adjustRightInd w:val="0"/>
        <w:rPr>
          <w:color w:val="000000"/>
        </w:rPr>
      </w:pPr>
      <w:r w:rsidRPr="008B6941">
        <w:rPr>
          <w:color w:val="000000"/>
        </w:rPr>
        <w:t xml:space="preserve"> </w:t>
      </w:r>
    </w:p>
    <w:p w:rsidR="008B6941" w:rsidRDefault="003A237A" w:rsidP="008B6941">
      <w:pPr>
        <w:widowControl w:val="0"/>
        <w:autoSpaceDE w:val="0"/>
        <w:autoSpaceDN w:val="0"/>
        <w:adjustRightInd w:val="0"/>
        <w:rPr>
          <w:color w:val="000000"/>
        </w:rPr>
      </w:pPr>
      <w:r w:rsidRPr="008B6941">
        <w:rPr>
          <w:color w:val="000000"/>
        </w:rPr>
        <w:t xml:space="preserve">Таким образом, себестоимость изготовления диффузора составляет </w:t>
      </w:r>
      <w:r w:rsidR="00EB4428" w:rsidRPr="008B6941">
        <w:rPr>
          <w:color w:val="000000"/>
        </w:rPr>
        <w:t>20432,31</w:t>
      </w:r>
      <w:r w:rsidRPr="008B6941">
        <w:rPr>
          <w:color w:val="000000"/>
        </w:rPr>
        <w:t xml:space="preserve"> руб</w:t>
      </w:r>
      <w:r w:rsidR="008B6941" w:rsidRPr="008B6941">
        <w:rPr>
          <w:color w:val="000000"/>
        </w:rPr>
        <w:t xml:space="preserve">. </w:t>
      </w:r>
    </w:p>
    <w:p w:rsidR="00C25634" w:rsidRDefault="00C25634" w:rsidP="008B6941">
      <w:pPr>
        <w:widowControl w:val="0"/>
        <w:autoSpaceDE w:val="0"/>
        <w:autoSpaceDN w:val="0"/>
        <w:adjustRightInd w:val="0"/>
        <w:rPr>
          <w:color w:val="000000"/>
        </w:rPr>
      </w:pPr>
    </w:p>
    <w:p w:rsidR="008374F1" w:rsidRPr="008B6941" w:rsidRDefault="008374F1" w:rsidP="00C25634">
      <w:pPr>
        <w:pStyle w:val="1"/>
      </w:pPr>
      <w:r w:rsidRPr="008B6941">
        <w:t xml:space="preserve">Организация </w:t>
      </w:r>
      <w:r w:rsidR="00B61726" w:rsidRPr="008B6941">
        <w:t>участка</w:t>
      </w:r>
      <w:r w:rsidRPr="008B6941">
        <w:t xml:space="preserve"> по изготовлению диффузора</w:t>
      </w:r>
    </w:p>
    <w:p w:rsidR="00C25634" w:rsidRDefault="00C25634" w:rsidP="008B6941">
      <w:pPr>
        <w:widowControl w:val="0"/>
        <w:autoSpaceDE w:val="0"/>
        <w:autoSpaceDN w:val="0"/>
        <w:adjustRightInd w:val="0"/>
      </w:pPr>
    </w:p>
    <w:p w:rsidR="008358E7" w:rsidRPr="008B6941" w:rsidRDefault="008358E7" w:rsidP="008B6941">
      <w:pPr>
        <w:widowControl w:val="0"/>
        <w:autoSpaceDE w:val="0"/>
        <w:autoSpaceDN w:val="0"/>
        <w:adjustRightInd w:val="0"/>
      </w:pPr>
      <w:r w:rsidRPr="008B6941">
        <w:t>Сборочно-сварочные</w:t>
      </w:r>
      <w:r w:rsidR="008B6941" w:rsidRPr="008B6941">
        <w:t xml:space="preserve"> </w:t>
      </w:r>
      <w:r w:rsidRPr="008B6941">
        <w:t>цехи</w:t>
      </w:r>
      <w:r w:rsidR="008B6941" w:rsidRPr="008B6941">
        <w:t xml:space="preserve"> </w:t>
      </w:r>
      <w:r w:rsidRPr="008B6941">
        <w:t>в</w:t>
      </w:r>
      <w:r w:rsidR="008B6941" w:rsidRPr="008B6941">
        <w:t xml:space="preserve"> </w:t>
      </w:r>
      <w:r w:rsidRPr="008B6941">
        <w:t>общем</w:t>
      </w:r>
      <w:r w:rsidR="008B6941" w:rsidRPr="008B6941">
        <w:t xml:space="preserve"> </w:t>
      </w:r>
      <w:r w:rsidRPr="008B6941">
        <w:t>случае</w:t>
      </w:r>
      <w:r w:rsidR="008B6941" w:rsidRPr="008B6941">
        <w:t xml:space="preserve"> </w:t>
      </w:r>
      <w:r w:rsidRPr="008B6941">
        <w:t>имеют</w:t>
      </w:r>
      <w:r w:rsidR="008B6941" w:rsidRPr="008B6941">
        <w:t xml:space="preserve"> </w:t>
      </w:r>
      <w:r w:rsidRPr="008B6941">
        <w:t>в</w:t>
      </w:r>
      <w:r w:rsidR="008B6941" w:rsidRPr="008B6941">
        <w:t xml:space="preserve"> </w:t>
      </w:r>
      <w:r w:rsidRPr="008B6941">
        <w:t>своем</w:t>
      </w:r>
      <w:r w:rsidR="008B6941" w:rsidRPr="008B6941">
        <w:t xml:space="preserve"> </w:t>
      </w:r>
      <w:r w:rsidRPr="008B6941">
        <w:t>составе следующие отделения и помещения</w:t>
      </w:r>
      <w:r w:rsidR="008B6941" w:rsidRPr="008B6941">
        <w:t xml:space="preserve">: </w:t>
      </w:r>
      <w:r w:rsidRPr="008B6941">
        <w:t>Производственные отделения</w:t>
      </w:r>
      <w:r w:rsidR="008B6941" w:rsidRPr="008B6941">
        <w:t xml:space="preserve">: </w:t>
      </w:r>
    </w:p>
    <w:p w:rsidR="008358E7" w:rsidRPr="008B6941" w:rsidRDefault="008358E7" w:rsidP="008B6941">
      <w:pPr>
        <w:widowControl w:val="0"/>
        <w:autoSpaceDE w:val="0"/>
        <w:autoSpaceDN w:val="0"/>
        <w:adjustRightInd w:val="0"/>
      </w:pPr>
      <w:r w:rsidRPr="008B6941">
        <w:t>заготовительное,</w:t>
      </w:r>
    </w:p>
    <w:p w:rsidR="008B6941" w:rsidRPr="008B6941" w:rsidRDefault="008358E7" w:rsidP="008B6941">
      <w:pPr>
        <w:widowControl w:val="0"/>
        <w:autoSpaceDE w:val="0"/>
        <w:autoSpaceDN w:val="0"/>
        <w:adjustRightInd w:val="0"/>
      </w:pPr>
      <w:r w:rsidRPr="008B6941">
        <w:t>сборочно-сварочное</w:t>
      </w:r>
      <w:r w:rsidR="008B6941" w:rsidRPr="008B6941">
        <w:t xml:space="preserve">. </w:t>
      </w:r>
      <w:r w:rsidRPr="008B6941">
        <w:t>Вспомогательные отделения</w:t>
      </w:r>
      <w:r w:rsidR="008B6941" w:rsidRPr="008B6941">
        <w:t xml:space="preserve">: </w:t>
      </w:r>
    </w:p>
    <w:p w:rsidR="008358E7" w:rsidRPr="008B6941" w:rsidRDefault="008358E7" w:rsidP="008B6941">
      <w:pPr>
        <w:widowControl w:val="0"/>
        <w:autoSpaceDE w:val="0"/>
        <w:autoSpaceDN w:val="0"/>
        <w:adjustRightInd w:val="0"/>
      </w:pPr>
      <w:r w:rsidRPr="008B6941">
        <w:t>цеховой склад,</w:t>
      </w:r>
    </w:p>
    <w:p w:rsidR="008358E7" w:rsidRPr="008B6941" w:rsidRDefault="008358E7" w:rsidP="008B6941">
      <w:pPr>
        <w:widowControl w:val="0"/>
        <w:autoSpaceDE w:val="0"/>
        <w:autoSpaceDN w:val="0"/>
        <w:adjustRightInd w:val="0"/>
      </w:pPr>
      <w:r w:rsidRPr="008B6941">
        <w:t>промежуточный склад,</w:t>
      </w:r>
    </w:p>
    <w:p w:rsidR="008358E7" w:rsidRPr="008B6941" w:rsidRDefault="008358E7" w:rsidP="008B6941">
      <w:pPr>
        <w:widowControl w:val="0"/>
        <w:autoSpaceDE w:val="0"/>
        <w:autoSpaceDN w:val="0"/>
        <w:adjustRightInd w:val="0"/>
      </w:pPr>
      <w:r w:rsidRPr="008B6941">
        <w:t>межоперационные складочные участки и места,</w:t>
      </w:r>
    </w:p>
    <w:p w:rsidR="008358E7" w:rsidRPr="008B6941" w:rsidRDefault="008358E7" w:rsidP="008B6941">
      <w:pPr>
        <w:widowControl w:val="0"/>
        <w:autoSpaceDE w:val="0"/>
        <w:autoSpaceDN w:val="0"/>
        <w:adjustRightInd w:val="0"/>
      </w:pPr>
      <w:r w:rsidRPr="008B6941">
        <w:t>кладовые,</w:t>
      </w:r>
    </w:p>
    <w:p w:rsidR="008B6941" w:rsidRPr="008B6941" w:rsidRDefault="008358E7" w:rsidP="008B6941">
      <w:pPr>
        <w:widowControl w:val="0"/>
        <w:autoSpaceDE w:val="0"/>
        <w:autoSpaceDN w:val="0"/>
        <w:adjustRightInd w:val="0"/>
      </w:pPr>
      <w:r w:rsidRPr="008B6941">
        <w:t>мастерские</w:t>
      </w:r>
      <w:r w:rsidR="008B6941" w:rsidRPr="008B6941">
        <w:t xml:space="preserve">. </w:t>
      </w:r>
    </w:p>
    <w:p w:rsidR="008358E7" w:rsidRPr="008B6941" w:rsidRDefault="008358E7" w:rsidP="008B6941">
      <w:pPr>
        <w:widowControl w:val="0"/>
        <w:autoSpaceDE w:val="0"/>
        <w:autoSpaceDN w:val="0"/>
        <w:adjustRightInd w:val="0"/>
      </w:pPr>
      <w:r w:rsidRPr="008B6941">
        <w:t>Административно-конторские и бытовые помещения</w:t>
      </w:r>
      <w:r w:rsidR="008B6941" w:rsidRPr="008B6941">
        <w:t xml:space="preserve">. </w:t>
      </w:r>
    </w:p>
    <w:p w:rsidR="006358D9" w:rsidRPr="008B6941" w:rsidRDefault="008358E7" w:rsidP="008B6941">
      <w:pPr>
        <w:widowControl w:val="0"/>
        <w:autoSpaceDE w:val="0"/>
        <w:autoSpaceDN w:val="0"/>
        <w:adjustRightInd w:val="0"/>
      </w:pPr>
      <w:r w:rsidRPr="008B6941">
        <w:t>В зависимости от размеров сборочно-сварочного цеха и особенностей размещаемых в нем производственных процессов, некоторые из перечисленных выше отделений и помещений могут отсутствовать или объединяться с другими</w:t>
      </w:r>
      <w:r w:rsidR="008B6941" w:rsidRPr="008B6941">
        <w:t xml:space="preserve">. </w:t>
      </w:r>
    </w:p>
    <w:p w:rsidR="008358E7" w:rsidRPr="008B6941" w:rsidRDefault="008358E7" w:rsidP="008B6941">
      <w:pPr>
        <w:widowControl w:val="0"/>
        <w:autoSpaceDE w:val="0"/>
        <w:autoSpaceDN w:val="0"/>
        <w:adjustRightInd w:val="0"/>
      </w:pPr>
      <w:r w:rsidRPr="008B6941">
        <w:t>В практике проектирования одноэтажных сборочно-сварочных цехов установились определенные типовые схемы взаимного расположения производственных отделений и участков, вспомогательных, бытовых и прочих помещений</w:t>
      </w:r>
      <w:r w:rsidR="008B6941" w:rsidRPr="008B6941">
        <w:t xml:space="preserve">. </w:t>
      </w:r>
    </w:p>
    <w:p w:rsidR="008358E7" w:rsidRPr="008B6941" w:rsidRDefault="008358E7" w:rsidP="008B6941">
      <w:pPr>
        <w:widowControl w:val="0"/>
        <w:autoSpaceDE w:val="0"/>
        <w:autoSpaceDN w:val="0"/>
        <w:adjustRightInd w:val="0"/>
      </w:pPr>
    </w:p>
    <w:tbl>
      <w:tblPr>
        <w:tblW w:w="4821" w:type="pct"/>
        <w:tblInd w:w="13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7"/>
        <w:gridCol w:w="8283"/>
      </w:tblGrid>
      <w:tr w:rsidR="008358E7" w:rsidRPr="008B6941" w:rsidTr="00C25634">
        <w:trPr>
          <w:trHeight w:hRule="exact" w:val="341"/>
        </w:trPr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E7" w:rsidRPr="008B6941" w:rsidRDefault="008358E7" w:rsidP="00C25634">
            <w:pPr>
              <w:pStyle w:val="af6"/>
            </w:pPr>
            <w:r w:rsidRPr="008B6941">
              <w:t>1-1</w:t>
            </w:r>
          </w:p>
        </w:tc>
        <w:tc>
          <w:tcPr>
            <w:tcW w:w="4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358E7" w:rsidRPr="008B6941" w:rsidRDefault="008358E7" w:rsidP="00C25634">
            <w:pPr>
              <w:pStyle w:val="af6"/>
            </w:pPr>
            <w:r w:rsidRPr="008B6941">
              <w:t>Склад металла</w:t>
            </w:r>
          </w:p>
        </w:tc>
      </w:tr>
      <w:tr w:rsidR="008358E7" w:rsidRPr="008B6941" w:rsidTr="00C25634">
        <w:trPr>
          <w:trHeight w:hRule="exact" w:val="331"/>
        </w:trPr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E7" w:rsidRPr="008B6941" w:rsidRDefault="008358E7" w:rsidP="00C25634">
            <w:pPr>
              <w:pStyle w:val="af6"/>
            </w:pPr>
            <w:r w:rsidRPr="008B6941">
              <w:rPr>
                <w:lang w:val="en-US"/>
              </w:rPr>
              <w:t>II</w:t>
            </w:r>
            <w:r w:rsidRPr="008B6941">
              <w:t>-2</w:t>
            </w:r>
          </w:p>
        </w:tc>
        <w:tc>
          <w:tcPr>
            <w:tcW w:w="4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358E7" w:rsidRPr="008B6941" w:rsidRDefault="008358E7" w:rsidP="00C25634">
            <w:pPr>
              <w:pStyle w:val="af6"/>
            </w:pPr>
            <w:r w:rsidRPr="008B6941">
              <w:t>Кузнечно-прессовое отделение</w:t>
            </w:r>
          </w:p>
        </w:tc>
      </w:tr>
      <w:tr w:rsidR="008358E7" w:rsidRPr="008B6941" w:rsidTr="00C25634">
        <w:trPr>
          <w:trHeight w:hRule="exact" w:val="336"/>
        </w:trPr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E7" w:rsidRPr="008B6941" w:rsidRDefault="008358E7" w:rsidP="00C25634">
            <w:pPr>
              <w:pStyle w:val="af6"/>
            </w:pPr>
            <w:r w:rsidRPr="008B6941">
              <w:rPr>
                <w:lang w:val="en-US"/>
              </w:rPr>
              <w:t>III-3</w:t>
            </w:r>
          </w:p>
        </w:tc>
        <w:tc>
          <w:tcPr>
            <w:tcW w:w="4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358E7" w:rsidRPr="008B6941" w:rsidRDefault="008358E7" w:rsidP="00C25634">
            <w:pPr>
              <w:pStyle w:val="af6"/>
            </w:pPr>
            <w:r w:rsidRPr="008B6941">
              <w:t>Заготовительное отделение</w:t>
            </w:r>
          </w:p>
        </w:tc>
      </w:tr>
      <w:tr w:rsidR="008358E7" w:rsidRPr="008B6941" w:rsidTr="00C25634">
        <w:trPr>
          <w:trHeight w:hRule="exact" w:val="336"/>
        </w:trPr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E7" w:rsidRPr="008B6941" w:rsidRDefault="008358E7" w:rsidP="00C25634">
            <w:pPr>
              <w:pStyle w:val="af6"/>
            </w:pPr>
            <w:r w:rsidRPr="008B6941">
              <w:rPr>
                <w:lang w:val="en-US"/>
              </w:rPr>
              <w:t>IV</w:t>
            </w:r>
            <w:r w:rsidRPr="008B6941">
              <w:t>-4</w:t>
            </w:r>
          </w:p>
        </w:tc>
        <w:tc>
          <w:tcPr>
            <w:tcW w:w="4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358E7" w:rsidRPr="008B6941" w:rsidRDefault="008358E7" w:rsidP="00C25634">
            <w:pPr>
              <w:pStyle w:val="af6"/>
            </w:pPr>
            <w:r w:rsidRPr="008B6941">
              <w:t>Промежуточный комплектовочный склад деталей</w:t>
            </w:r>
          </w:p>
        </w:tc>
      </w:tr>
      <w:tr w:rsidR="008358E7" w:rsidRPr="008B6941" w:rsidTr="00C25634">
        <w:trPr>
          <w:trHeight w:hRule="exact" w:val="341"/>
        </w:trPr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E7" w:rsidRPr="008B6941" w:rsidRDefault="008358E7" w:rsidP="00C25634">
            <w:pPr>
              <w:pStyle w:val="af6"/>
            </w:pPr>
            <w:r w:rsidRPr="008B6941">
              <w:rPr>
                <w:lang w:val="en-US"/>
              </w:rPr>
              <w:t>V-5</w:t>
            </w:r>
          </w:p>
        </w:tc>
        <w:tc>
          <w:tcPr>
            <w:tcW w:w="4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358E7" w:rsidRPr="008B6941" w:rsidRDefault="008358E7" w:rsidP="00C25634">
            <w:pPr>
              <w:pStyle w:val="af6"/>
            </w:pPr>
            <w:r w:rsidRPr="008B6941">
              <w:t>Отделение узловой сборки и сварки</w:t>
            </w:r>
          </w:p>
        </w:tc>
      </w:tr>
      <w:tr w:rsidR="008358E7" w:rsidRPr="008B6941" w:rsidTr="00C25634">
        <w:trPr>
          <w:trHeight w:hRule="exact" w:val="346"/>
        </w:trPr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E7" w:rsidRPr="008B6941" w:rsidRDefault="008358E7" w:rsidP="00C25634">
            <w:pPr>
              <w:pStyle w:val="af6"/>
            </w:pPr>
            <w:r w:rsidRPr="008B6941">
              <w:rPr>
                <w:lang w:val="en-US"/>
              </w:rPr>
              <w:t>VI</w:t>
            </w:r>
            <w:r w:rsidRPr="008B6941">
              <w:t>-6</w:t>
            </w:r>
          </w:p>
        </w:tc>
        <w:tc>
          <w:tcPr>
            <w:tcW w:w="4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358E7" w:rsidRPr="008B6941" w:rsidRDefault="008358E7" w:rsidP="00C25634">
            <w:pPr>
              <w:pStyle w:val="af6"/>
            </w:pPr>
            <w:r w:rsidRPr="008B6941">
              <w:t>Отделение общей сборки и сварки</w:t>
            </w:r>
          </w:p>
        </w:tc>
      </w:tr>
      <w:tr w:rsidR="008358E7" w:rsidRPr="008B6941" w:rsidTr="00C25634">
        <w:trPr>
          <w:trHeight w:hRule="exact" w:val="336"/>
        </w:trPr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E7" w:rsidRPr="008B6941" w:rsidRDefault="008358E7" w:rsidP="00C25634">
            <w:pPr>
              <w:pStyle w:val="af6"/>
            </w:pPr>
            <w:r w:rsidRPr="008B6941">
              <w:rPr>
                <w:lang w:val="en-US"/>
              </w:rPr>
              <w:t>VII</w:t>
            </w:r>
            <w:r w:rsidRPr="008B6941">
              <w:t>-7</w:t>
            </w:r>
          </w:p>
        </w:tc>
        <w:tc>
          <w:tcPr>
            <w:tcW w:w="4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358E7" w:rsidRPr="008B6941" w:rsidRDefault="008358E7" w:rsidP="00C25634">
            <w:pPr>
              <w:pStyle w:val="af6"/>
            </w:pPr>
            <w:r w:rsidRPr="008B6941">
              <w:t>Отделение покрытий и отделки продукции</w:t>
            </w:r>
          </w:p>
        </w:tc>
      </w:tr>
      <w:tr w:rsidR="008358E7" w:rsidRPr="008B6941" w:rsidTr="00C25634">
        <w:trPr>
          <w:trHeight w:hRule="exact" w:val="331"/>
        </w:trPr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E7" w:rsidRPr="008B6941" w:rsidRDefault="008358E7" w:rsidP="00C25634">
            <w:pPr>
              <w:pStyle w:val="af6"/>
            </w:pPr>
            <w:r w:rsidRPr="008B6941">
              <w:rPr>
                <w:lang w:val="en-US"/>
              </w:rPr>
              <w:t>VIII</w:t>
            </w:r>
            <w:r w:rsidRPr="008B6941">
              <w:t>-8</w:t>
            </w:r>
          </w:p>
        </w:tc>
        <w:tc>
          <w:tcPr>
            <w:tcW w:w="4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358E7" w:rsidRPr="008B6941" w:rsidRDefault="008358E7" w:rsidP="00C25634">
            <w:pPr>
              <w:pStyle w:val="af6"/>
            </w:pPr>
            <w:r w:rsidRPr="008B6941">
              <w:t>Склад готовой продукции</w:t>
            </w:r>
          </w:p>
        </w:tc>
      </w:tr>
      <w:tr w:rsidR="008358E7" w:rsidRPr="008B6941" w:rsidTr="00C25634">
        <w:trPr>
          <w:trHeight w:hRule="exact" w:val="326"/>
        </w:trPr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E7" w:rsidRPr="008B6941" w:rsidRDefault="008358E7" w:rsidP="00C25634">
            <w:pPr>
              <w:pStyle w:val="af6"/>
            </w:pPr>
            <w:r w:rsidRPr="008B6941">
              <w:rPr>
                <w:lang w:val="en-US"/>
              </w:rPr>
              <w:t>IX</w:t>
            </w:r>
            <w:r w:rsidRPr="008B6941">
              <w:t>-9</w:t>
            </w:r>
          </w:p>
        </w:tc>
        <w:tc>
          <w:tcPr>
            <w:tcW w:w="4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358E7" w:rsidRPr="008B6941" w:rsidRDefault="008358E7" w:rsidP="00C25634">
            <w:pPr>
              <w:pStyle w:val="af6"/>
            </w:pPr>
            <w:r w:rsidRPr="008B6941">
              <w:t>Административно-конторские, служебные и бытовые помещения</w:t>
            </w:r>
          </w:p>
        </w:tc>
      </w:tr>
      <w:tr w:rsidR="008358E7" w:rsidRPr="008B6941" w:rsidTr="00C25634">
        <w:trPr>
          <w:trHeight w:hRule="exact" w:val="346"/>
        </w:trPr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E7" w:rsidRPr="008B6941" w:rsidRDefault="008358E7" w:rsidP="00C25634">
            <w:pPr>
              <w:pStyle w:val="af6"/>
            </w:pPr>
            <w:r w:rsidRPr="008B6941">
              <w:t>Х-10</w:t>
            </w:r>
          </w:p>
        </w:tc>
        <w:tc>
          <w:tcPr>
            <w:tcW w:w="4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358E7" w:rsidRPr="008B6941" w:rsidRDefault="008358E7" w:rsidP="00C25634">
            <w:pPr>
              <w:pStyle w:val="af6"/>
            </w:pPr>
            <w:r w:rsidRPr="008B6941">
              <w:t>Пожарные проезды</w:t>
            </w:r>
          </w:p>
        </w:tc>
      </w:tr>
    </w:tbl>
    <w:p w:rsidR="00C25634" w:rsidRDefault="00C25634" w:rsidP="008B6941">
      <w:pPr>
        <w:widowControl w:val="0"/>
        <w:autoSpaceDE w:val="0"/>
        <w:autoSpaceDN w:val="0"/>
        <w:adjustRightInd w:val="0"/>
        <w:rPr>
          <w:color w:val="000000"/>
        </w:rPr>
      </w:pPr>
    </w:p>
    <w:p w:rsidR="008358E7" w:rsidRPr="008B6941" w:rsidRDefault="008358E7" w:rsidP="008B6941">
      <w:pPr>
        <w:widowControl w:val="0"/>
        <w:autoSpaceDE w:val="0"/>
        <w:autoSpaceDN w:val="0"/>
        <w:adjustRightInd w:val="0"/>
        <w:rPr>
          <w:color w:val="000000"/>
        </w:rPr>
      </w:pPr>
      <w:r w:rsidRPr="008B6941">
        <w:rPr>
          <w:color w:val="000000"/>
        </w:rPr>
        <w:t>Использование</w:t>
      </w:r>
      <w:r w:rsidR="008B6941" w:rsidRPr="008B6941">
        <w:rPr>
          <w:color w:val="000000"/>
        </w:rPr>
        <w:t xml:space="preserve"> </w:t>
      </w:r>
      <w:r w:rsidRPr="008B6941">
        <w:rPr>
          <w:color w:val="000000"/>
        </w:rPr>
        <w:t>типовых</w:t>
      </w:r>
      <w:r w:rsidR="008B6941" w:rsidRPr="008B6941">
        <w:rPr>
          <w:color w:val="000000"/>
        </w:rPr>
        <w:t xml:space="preserve"> </w:t>
      </w:r>
      <w:r w:rsidRPr="008B6941">
        <w:rPr>
          <w:color w:val="000000"/>
        </w:rPr>
        <w:t>компоновочных</w:t>
      </w:r>
      <w:r w:rsidR="008B6941" w:rsidRPr="008B6941">
        <w:rPr>
          <w:color w:val="000000"/>
        </w:rPr>
        <w:t xml:space="preserve"> </w:t>
      </w:r>
      <w:r w:rsidRPr="008B6941">
        <w:rPr>
          <w:color w:val="000000"/>
        </w:rPr>
        <w:t>схем</w:t>
      </w:r>
      <w:r w:rsidR="008B6941" w:rsidRPr="008B6941">
        <w:rPr>
          <w:color w:val="000000"/>
        </w:rPr>
        <w:t xml:space="preserve"> </w:t>
      </w:r>
      <w:r w:rsidRPr="008B6941">
        <w:rPr>
          <w:color w:val="000000"/>
        </w:rPr>
        <w:t>обеспечивает</w:t>
      </w:r>
      <w:r w:rsidR="008B6941" w:rsidRPr="008B6941">
        <w:rPr>
          <w:color w:val="000000"/>
        </w:rPr>
        <w:t xml:space="preserve"> </w:t>
      </w:r>
      <w:r w:rsidRPr="008B6941">
        <w:rPr>
          <w:color w:val="000000"/>
        </w:rPr>
        <w:t>в каждом конкретном случае рациональный выбор исходной отправной схемы планировки и, следовательно, позволяет значительно ускорить проектирование</w:t>
      </w:r>
      <w:r w:rsidR="008B6941" w:rsidRPr="008B6941">
        <w:rPr>
          <w:color w:val="000000"/>
        </w:rPr>
        <w:t xml:space="preserve">. </w:t>
      </w:r>
    </w:p>
    <w:p w:rsidR="00584403" w:rsidRPr="008B6941" w:rsidRDefault="005A67AE" w:rsidP="008B6941">
      <w:pPr>
        <w:widowControl w:val="0"/>
        <w:autoSpaceDE w:val="0"/>
        <w:autoSpaceDN w:val="0"/>
        <w:adjustRightInd w:val="0"/>
        <w:rPr>
          <w:color w:val="000000"/>
        </w:rPr>
      </w:pPr>
      <w:r w:rsidRPr="008B6941">
        <w:rPr>
          <w:color w:val="000000"/>
        </w:rPr>
        <w:t>При разработке плана отделений сборки и сварки основным является определение требуемого числа пролетов и необходимых размеров каждого из них – длины, ширины</w:t>
      </w:r>
      <w:r w:rsidR="008B6941" w:rsidRPr="008B6941">
        <w:rPr>
          <w:color w:val="000000"/>
        </w:rPr>
        <w:t>,</w:t>
      </w:r>
      <w:r w:rsidRPr="008B6941">
        <w:rPr>
          <w:color w:val="000000"/>
        </w:rPr>
        <w:t xml:space="preserve"> высоты</w:t>
      </w:r>
      <w:r w:rsidR="008B6941" w:rsidRPr="008B6941">
        <w:rPr>
          <w:color w:val="000000"/>
        </w:rPr>
        <w:t xml:space="preserve">. </w:t>
      </w:r>
    </w:p>
    <w:p w:rsidR="00DA6856" w:rsidRPr="008B6941" w:rsidRDefault="00584403" w:rsidP="008B6941">
      <w:pPr>
        <w:widowControl w:val="0"/>
        <w:autoSpaceDE w:val="0"/>
        <w:autoSpaceDN w:val="0"/>
        <w:adjustRightInd w:val="0"/>
        <w:rPr>
          <w:color w:val="000000"/>
        </w:rPr>
      </w:pPr>
      <w:r w:rsidRPr="008B6941">
        <w:rPr>
          <w:color w:val="000000"/>
          <w:lang w:val="en-US"/>
        </w:rPr>
        <w:t>b</w:t>
      </w:r>
      <w:r w:rsidRPr="008B6941">
        <w:rPr>
          <w:color w:val="000000"/>
        </w:rPr>
        <w:t>1</w:t>
      </w:r>
      <w:r w:rsidR="008B6941" w:rsidRPr="008B6941">
        <w:rPr>
          <w:color w:val="000000"/>
        </w:rPr>
        <w:t xml:space="preserve"> - </w:t>
      </w:r>
      <w:r w:rsidRPr="008B6941">
        <w:rPr>
          <w:color w:val="000000"/>
        </w:rPr>
        <w:t>расстояние</w:t>
      </w:r>
      <w:r w:rsidR="008B6941" w:rsidRPr="008B6941">
        <w:rPr>
          <w:color w:val="000000"/>
        </w:rPr>
        <w:t xml:space="preserve"> </w:t>
      </w:r>
      <w:r w:rsidRPr="008B6941">
        <w:rPr>
          <w:color w:val="000000"/>
        </w:rPr>
        <w:t>от тыльной</w:t>
      </w:r>
      <w:r w:rsidR="008B6941" w:rsidRPr="008B6941">
        <w:rPr>
          <w:color w:val="000000"/>
        </w:rPr>
        <w:t xml:space="preserve"> </w:t>
      </w:r>
      <w:r w:rsidRPr="008B6941">
        <w:rPr>
          <w:color w:val="000000"/>
        </w:rPr>
        <w:t>стороны рабочего места до оси</w:t>
      </w:r>
      <w:r w:rsidR="008B6941" w:rsidRPr="008B6941">
        <w:rPr>
          <w:color w:val="000000"/>
        </w:rPr>
        <w:t xml:space="preserve"> </w:t>
      </w:r>
      <w:r w:rsidRPr="008B6941">
        <w:rPr>
          <w:color w:val="000000"/>
        </w:rPr>
        <w:t>продольного ряда колонн</w:t>
      </w:r>
      <w:r w:rsidR="008B6941" w:rsidRPr="008B6941">
        <w:rPr>
          <w:color w:val="000000"/>
        </w:rPr>
        <w:t xml:space="preserve">; </w:t>
      </w:r>
      <w:r w:rsidRPr="008B6941">
        <w:rPr>
          <w:color w:val="000000"/>
        </w:rPr>
        <w:t>принимается не менее 1 м</w:t>
      </w:r>
      <w:r w:rsidR="008B6941" w:rsidRPr="008B6941">
        <w:rPr>
          <w:color w:val="000000"/>
        </w:rPr>
        <w:t xml:space="preserve">; </w:t>
      </w:r>
      <w:r w:rsidRPr="008B6941">
        <w:rPr>
          <w:color w:val="000000"/>
        </w:rPr>
        <w:t>в случаях, когда размеры рабочего места определяются размерами сварочной кабины и расположение оборудования в ней предусмотрено таким образом, что расстояние от сборочно-сварочного стенда до оси колонны составляет не менее 1 м, равно нулю</w:t>
      </w:r>
      <w:r w:rsidR="008B6941" w:rsidRPr="008B6941">
        <w:rPr>
          <w:color w:val="000000"/>
        </w:rPr>
        <w:t xml:space="preserve">; </w:t>
      </w:r>
    </w:p>
    <w:p w:rsidR="002E588B" w:rsidRPr="008B6941" w:rsidRDefault="002E588B" w:rsidP="008B6941">
      <w:pPr>
        <w:widowControl w:val="0"/>
        <w:autoSpaceDE w:val="0"/>
        <w:autoSpaceDN w:val="0"/>
        <w:adjustRightInd w:val="0"/>
        <w:rPr>
          <w:color w:val="000000"/>
        </w:rPr>
      </w:pPr>
      <w:r w:rsidRPr="008B6941">
        <w:rPr>
          <w:color w:val="000000"/>
          <w:lang w:val="en-US"/>
        </w:rPr>
        <w:t>b</w:t>
      </w:r>
      <w:r w:rsidRPr="008B6941">
        <w:rPr>
          <w:color w:val="000000"/>
        </w:rPr>
        <w:t>2</w:t>
      </w:r>
      <w:r w:rsidR="008B6941" w:rsidRPr="008B6941">
        <w:rPr>
          <w:color w:val="000000"/>
        </w:rPr>
        <w:t xml:space="preserve"> - </w:t>
      </w:r>
      <w:r w:rsidRPr="008B6941">
        <w:rPr>
          <w:color w:val="000000"/>
        </w:rPr>
        <w:t>расстояние</w:t>
      </w:r>
      <w:r w:rsidR="008B6941" w:rsidRPr="008B6941">
        <w:rPr>
          <w:color w:val="000000"/>
        </w:rPr>
        <w:t xml:space="preserve"> </w:t>
      </w:r>
      <w:r w:rsidRPr="008B6941">
        <w:rPr>
          <w:color w:val="000000"/>
        </w:rPr>
        <w:t>между рабочим</w:t>
      </w:r>
      <w:r w:rsidR="008B6941" w:rsidRPr="008B6941">
        <w:rPr>
          <w:color w:val="000000"/>
        </w:rPr>
        <w:t xml:space="preserve"> </w:t>
      </w:r>
      <w:r w:rsidRPr="008B6941">
        <w:rPr>
          <w:color w:val="000000"/>
        </w:rPr>
        <w:t>местом или</w:t>
      </w:r>
      <w:r w:rsidR="008B6941" w:rsidRPr="008B6941">
        <w:rPr>
          <w:color w:val="000000"/>
        </w:rPr>
        <w:t xml:space="preserve"> </w:t>
      </w:r>
      <w:r w:rsidRPr="008B6941">
        <w:rPr>
          <w:color w:val="000000"/>
        </w:rPr>
        <w:t>ограждением сварочной</w:t>
      </w:r>
      <w:r w:rsidR="008B6941" w:rsidRPr="008B6941">
        <w:rPr>
          <w:color w:val="000000"/>
        </w:rPr>
        <w:t xml:space="preserve"> </w:t>
      </w:r>
      <w:r w:rsidRPr="008B6941">
        <w:rPr>
          <w:color w:val="000000"/>
        </w:rPr>
        <w:t>кабины и</w:t>
      </w:r>
      <w:r w:rsidR="008B6941" w:rsidRPr="008B6941">
        <w:rPr>
          <w:color w:val="000000"/>
        </w:rPr>
        <w:t xml:space="preserve"> </w:t>
      </w:r>
      <w:r w:rsidRPr="008B6941">
        <w:rPr>
          <w:color w:val="000000"/>
        </w:rPr>
        <w:t>складочным местом</w:t>
      </w:r>
      <w:r w:rsidR="008B6941" w:rsidRPr="008B6941">
        <w:rPr>
          <w:color w:val="000000"/>
        </w:rPr>
        <w:t xml:space="preserve">; </w:t>
      </w:r>
      <w:r w:rsidRPr="008B6941">
        <w:rPr>
          <w:color w:val="000000"/>
        </w:rPr>
        <w:t>принимается в пределах 1</w:t>
      </w:r>
      <w:r w:rsidR="008B6941" w:rsidRPr="008B6941">
        <w:rPr>
          <w:color w:val="000000"/>
        </w:rPr>
        <w:t xml:space="preserve"> - </w:t>
      </w:r>
      <w:r w:rsidRPr="008B6941">
        <w:rPr>
          <w:color w:val="000000"/>
        </w:rPr>
        <w:t>1,6 м</w:t>
      </w:r>
      <w:r w:rsidR="008B6941" w:rsidRPr="008B6941">
        <w:rPr>
          <w:color w:val="000000"/>
        </w:rPr>
        <w:t xml:space="preserve">; </w:t>
      </w:r>
    </w:p>
    <w:p w:rsidR="002E588B" w:rsidRPr="008B6941" w:rsidRDefault="002E588B" w:rsidP="008B6941">
      <w:pPr>
        <w:widowControl w:val="0"/>
        <w:autoSpaceDE w:val="0"/>
        <w:autoSpaceDN w:val="0"/>
        <w:adjustRightInd w:val="0"/>
        <w:rPr>
          <w:color w:val="000000"/>
        </w:rPr>
      </w:pPr>
      <w:r w:rsidRPr="008B6941">
        <w:rPr>
          <w:color w:val="000000"/>
          <w:lang w:val="en-US"/>
        </w:rPr>
        <w:t>b</w:t>
      </w:r>
      <w:r w:rsidRPr="008B6941">
        <w:rPr>
          <w:color w:val="000000"/>
        </w:rPr>
        <w:t>п</w:t>
      </w:r>
      <w:r w:rsidR="008B6941" w:rsidRPr="008B6941">
        <w:rPr>
          <w:color w:val="000000"/>
        </w:rPr>
        <w:t xml:space="preserve"> - </w:t>
      </w:r>
      <w:r w:rsidRPr="008B6941">
        <w:rPr>
          <w:color w:val="000000"/>
        </w:rPr>
        <w:t>ширина</w:t>
      </w:r>
      <w:r w:rsidR="008B6941" w:rsidRPr="008B6941">
        <w:rPr>
          <w:color w:val="000000"/>
        </w:rPr>
        <w:t xml:space="preserve"> </w:t>
      </w:r>
      <w:r w:rsidRPr="008B6941">
        <w:rPr>
          <w:color w:val="000000"/>
        </w:rPr>
        <w:t>проезда между</w:t>
      </w:r>
      <w:r w:rsidR="008B6941" w:rsidRPr="008B6941">
        <w:rPr>
          <w:color w:val="000000"/>
        </w:rPr>
        <w:t xml:space="preserve"> </w:t>
      </w:r>
      <w:r w:rsidRPr="008B6941">
        <w:rPr>
          <w:color w:val="000000"/>
        </w:rPr>
        <w:t>двумя линиями</w:t>
      </w:r>
      <w:r w:rsidR="008B6941" w:rsidRPr="008B6941">
        <w:rPr>
          <w:color w:val="000000"/>
        </w:rPr>
        <w:t xml:space="preserve"> </w:t>
      </w:r>
      <w:r w:rsidRPr="008B6941">
        <w:rPr>
          <w:color w:val="000000"/>
        </w:rPr>
        <w:t>рабочих мест</w:t>
      </w:r>
      <w:r w:rsidR="008B6941" w:rsidRPr="008B6941">
        <w:rPr>
          <w:color w:val="000000"/>
        </w:rPr>
        <w:t xml:space="preserve"> </w:t>
      </w:r>
      <w:r w:rsidRPr="008B6941">
        <w:rPr>
          <w:color w:val="000000"/>
        </w:rPr>
        <w:t>в</w:t>
      </w:r>
      <w:r w:rsidR="008B6941" w:rsidRPr="008B6941">
        <w:rPr>
          <w:color w:val="000000"/>
        </w:rPr>
        <w:t xml:space="preserve"> </w:t>
      </w:r>
      <w:r w:rsidRPr="008B6941">
        <w:rPr>
          <w:color w:val="000000"/>
        </w:rPr>
        <w:t>одном пролете</w:t>
      </w:r>
      <w:r w:rsidR="008B6941" w:rsidRPr="008B6941">
        <w:rPr>
          <w:color w:val="000000"/>
        </w:rPr>
        <w:t xml:space="preserve">; </w:t>
      </w:r>
      <w:r w:rsidRPr="008B6941">
        <w:rPr>
          <w:color w:val="000000"/>
        </w:rPr>
        <w:t>принимается</w:t>
      </w:r>
      <w:r w:rsidR="008B6941" w:rsidRPr="008B6941">
        <w:rPr>
          <w:color w:val="000000"/>
        </w:rPr>
        <w:t xml:space="preserve"> </w:t>
      </w:r>
      <w:r w:rsidRPr="008B6941">
        <w:rPr>
          <w:color w:val="000000"/>
        </w:rPr>
        <w:t>в пределах 3-4 м</w:t>
      </w:r>
      <w:r w:rsidR="008B6941" w:rsidRPr="008B6941">
        <w:rPr>
          <w:color w:val="000000"/>
        </w:rPr>
        <w:t xml:space="preserve">; </w:t>
      </w:r>
    </w:p>
    <w:p w:rsidR="008C340B" w:rsidRPr="008B6941" w:rsidRDefault="008C340B" w:rsidP="008B6941">
      <w:pPr>
        <w:widowControl w:val="0"/>
        <w:autoSpaceDE w:val="0"/>
        <w:autoSpaceDN w:val="0"/>
        <w:adjustRightInd w:val="0"/>
        <w:rPr>
          <w:color w:val="000000"/>
        </w:rPr>
      </w:pPr>
      <w:r w:rsidRPr="008B6941">
        <w:rPr>
          <w:color w:val="000000"/>
          <w:lang w:val="en-US"/>
        </w:rPr>
        <w:t>b</w:t>
      </w:r>
      <w:r w:rsidRPr="008B6941">
        <w:rPr>
          <w:color w:val="000000"/>
        </w:rPr>
        <w:t>м</w:t>
      </w:r>
      <w:r w:rsidR="008B6941" w:rsidRPr="008B6941">
        <w:rPr>
          <w:color w:val="000000"/>
        </w:rPr>
        <w:t xml:space="preserve"> - </w:t>
      </w:r>
      <w:r w:rsidRPr="008B6941">
        <w:rPr>
          <w:color w:val="000000"/>
        </w:rPr>
        <w:t>ширина</w:t>
      </w:r>
      <w:r w:rsidR="008B6941" w:rsidRPr="008B6941">
        <w:rPr>
          <w:color w:val="000000"/>
        </w:rPr>
        <w:t xml:space="preserve"> </w:t>
      </w:r>
      <w:r w:rsidRPr="008B6941">
        <w:rPr>
          <w:color w:val="000000"/>
        </w:rPr>
        <w:t>рабочего места</w:t>
      </w:r>
      <w:r w:rsidR="008B6941" w:rsidRPr="008B6941">
        <w:rPr>
          <w:color w:val="000000"/>
        </w:rPr>
        <w:t xml:space="preserve">; </w:t>
      </w:r>
      <w:r w:rsidRPr="008B6941">
        <w:rPr>
          <w:color w:val="000000"/>
        </w:rPr>
        <w:t>ориентировочно равна сумме ширины изготовляемого на данном рабочем месте изделия и припусков на каждую сторону (по ширине</w:t>
      </w:r>
      <w:r w:rsidR="008B6941" w:rsidRPr="008B6941">
        <w:rPr>
          <w:color w:val="000000"/>
        </w:rPr>
        <w:t xml:space="preserve">) </w:t>
      </w:r>
      <w:r w:rsidRPr="008B6941">
        <w:rPr>
          <w:color w:val="000000"/>
        </w:rPr>
        <w:t>в пределах 0,2</w:t>
      </w:r>
      <w:r w:rsidR="008B6941" w:rsidRPr="008B6941">
        <w:rPr>
          <w:color w:val="000000"/>
        </w:rPr>
        <w:t xml:space="preserve"> - </w:t>
      </w:r>
      <w:r w:rsidRPr="008B6941">
        <w:rPr>
          <w:color w:val="000000"/>
        </w:rPr>
        <w:t>0,3 м, помимо этого, в общий размер ширины рабочего места следует включить ширину проходов по 1 м с каждой стороны</w:t>
      </w:r>
      <w:r w:rsidR="008B6941" w:rsidRPr="008B6941">
        <w:rPr>
          <w:color w:val="000000"/>
        </w:rPr>
        <w:t xml:space="preserve">; </w:t>
      </w:r>
    </w:p>
    <w:p w:rsidR="008B6941" w:rsidRPr="008B6941" w:rsidRDefault="008C340B" w:rsidP="008B6941">
      <w:pPr>
        <w:widowControl w:val="0"/>
        <w:autoSpaceDE w:val="0"/>
        <w:autoSpaceDN w:val="0"/>
        <w:adjustRightInd w:val="0"/>
        <w:rPr>
          <w:color w:val="000000"/>
        </w:rPr>
      </w:pPr>
      <w:r w:rsidRPr="008B6941">
        <w:rPr>
          <w:color w:val="000000"/>
          <w:lang w:val="en-US"/>
        </w:rPr>
        <w:t>b</w:t>
      </w:r>
      <w:r w:rsidRPr="008B6941">
        <w:rPr>
          <w:color w:val="000000"/>
        </w:rPr>
        <w:t>скл</w:t>
      </w:r>
      <w:r w:rsidR="008B6941" w:rsidRPr="008B6941">
        <w:rPr>
          <w:color w:val="000000"/>
        </w:rPr>
        <w:t xml:space="preserve"> - </w:t>
      </w:r>
      <w:r w:rsidRPr="008B6941">
        <w:rPr>
          <w:color w:val="000000"/>
        </w:rPr>
        <w:t>ширина складочного места</w:t>
      </w:r>
      <w:r w:rsidR="008B6941" w:rsidRPr="008B6941">
        <w:rPr>
          <w:color w:val="000000"/>
        </w:rPr>
        <w:t xml:space="preserve">; </w:t>
      </w:r>
      <w:r w:rsidRPr="008B6941">
        <w:rPr>
          <w:color w:val="000000"/>
        </w:rPr>
        <w:t>зависит от размера складываемых деталей</w:t>
      </w:r>
      <w:r w:rsidR="008B6941" w:rsidRPr="008B6941">
        <w:rPr>
          <w:color w:val="000000"/>
        </w:rPr>
        <w:t xml:space="preserve">; </w:t>
      </w:r>
      <w:r w:rsidRPr="008B6941">
        <w:rPr>
          <w:color w:val="000000"/>
        </w:rPr>
        <w:t>обычно, площадь складочного места рана либо меньше площади, занимаемой сборочно-сварочным устройством</w:t>
      </w:r>
      <w:r w:rsidR="008B6941" w:rsidRPr="008B6941">
        <w:rPr>
          <w:color w:val="000000"/>
        </w:rPr>
        <w:t xml:space="preserve">. </w:t>
      </w:r>
    </w:p>
    <w:p w:rsidR="008B6941" w:rsidRPr="008B6941" w:rsidRDefault="00D77BE5" w:rsidP="008B6941">
      <w:pPr>
        <w:widowControl w:val="0"/>
        <w:autoSpaceDE w:val="0"/>
        <w:autoSpaceDN w:val="0"/>
        <w:adjustRightInd w:val="0"/>
        <w:rPr>
          <w:color w:val="000000"/>
        </w:rPr>
      </w:pPr>
      <w:r w:rsidRPr="008B6941">
        <w:rPr>
          <w:color w:val="000000"/>
        </w:rPr>
        <w:t>Величина шага колонн</w:t>
      </w:r>
      <w:r w:rsidR="008B6941" w:rsidRPr="008B6941">
        <w:rPr>
          <w:color w:val="000000"/>
        </w:rPr>
        <w:t xml:space="preserve">: </w:t>
      </w:r>
      <w:r w:rsidRPr="008B6941">
        <w:rPr>
          <w:color w:val="000000"/>
        </w:rPr>
        <w:t>12 м</w:t>
      </w:r>
      <w:r w:rsidR="008B6941" w:rsidRPr="008B6941">
        <w:rPr>
          <w:color w:val="000000"/>
        </w:rPr>
        <w:t xml:space="preserve"> - </w:t>
      </w:r>
      <w:r w:rsidRPr="008B6941">
        <w:rPr>
          <w:color w:val="000000"/>
        </w:rPr>
        <w:t>для одноэтажного цеха</w:t>
      </w:r>
      <w:r w:rsidR="008B6941" w:rsidRPr="008B6941">
        <w:rPr>
          <w:color w:val="000000"/>
        </w:rPr>
        <w:t xml:space="preserve">. </w:t>
      </w:r>
    </w:p>
    <w:p w:rsidR="008B6941" w:rsidRPr="008B6941" w:rsidRDefault="00D77BE5" w:rsidP="008B6941">
      <w:pPr>
        <w:widowControl w:val="0"/>
        <w:autoSpaceDE w:val="0"/>
        <w:autoSpaceDN w:val="0"/>
        <w:adjustRightInd w:val="0"/>
        <w:rPr>
          <w:color w:val="000000"/>
        </w:rPr>
      </w:pPr>
      <w:r w:rsidRPr="008B6941">
        <w:rPr>
          <w:color w:val="000000"/>
        </w:rPr>
        <w:t>Длину пролетов устанавливают на основе результатов планировки оборудования и рабочих мест на плане каждого пролета</w:t>
      </w:r>
      <w:r w:rsidR="008B6941" w:rsidRPr="008B6941">
        <w:rPr>
          <w:color w:val="000000"/>
        </w:rPr>
        <w:t xml:space="preserve">. </w:t>
      </w:r>
      <w:r w:rsidRPr="008B6941">
        <w:rPr>
          <w:color w:val="000000"/>
        </w:rPr>
        <w:t>При этом шаг колонн и ширина пролетов</w:t>
      </w:r>
      <w:r w:rsidR="008B6941" w:rsidRPr="008B6941">
        <w:rPr>
          <w:color w:val="000000"/>
        </w:rPr>
        <w:t xml:space="preserve"> - </w:t>
      </w:r>
      <w:r w:rsidRPr="008B6941">
        <w:rPr>
          <w:color w:val="000000"/>
        </w:rPr>
        <w:t>основа технологического плана цеха</w:t>
      </w:r>
      <w:r w:rsidR="008B6941" w:rsidRPr="008B6941">
        <w:rPr>
          <w:color w:val="000000"/>
        </w:rPr>
        <w:t xml:space="preserve">. </w:t>
      </w:r>
    </w:p>
    <w:p w:rsidR="008B6941" w:rsidRDefault="00D77BE5" w:rsidP="008B6941">
      <w:pPr>
        <w:widowControl w:val="0"/>
        <w:autoSpaceDE w:val="0"/>
        <w:autoSpaceDN w:val="0"/>
        <w:adjustRightInd w:val="0"/>
        <w:rPr>
          <w:color w:val="000000"/>
        </w:rPr>
      </w:pPr>
      <w:r w:rsidRPr="008B6941">
        <w:rPr>
          <w:color w:val="000000"/>
        </w:rPr>
        <w:t xml:space="preserve">Окончательный размер </w:t>
      </w:r>
      <w:r w:rsidRPr="008B6941">
        <w:rPr>
          <w:color w:val="000000"/>
          <w:lang w:val="en-US"/>
        </w:rPr>
        <w:t>b</w:t>
      </w:r>
      <w:r w:rsidRPr="008B6941">
        <w:rPr>
          <w:color w:val="000000"/>
        </w:rPr>
        <w:t>пр устанавливают с учетом наиболее удобного расположения технологического процесса</w:t>
      </w:r>
      <w:r w:rsidR="008B6941" w:rsidRPr="008B6941">
        <w:rPr>
          <w:color w:val="000000"/>
        </w:rPr>
        <w:t xml:space="preserve">. </w:t>
      </w:r>
    </w:p>
    <w:p w:rsidR="008B6941" w:rsidRPr="008B6941" w:rsidRDefault="00C25634" w:rsidP="00C25634">
      <w:pPr>
        <w:pStyle w:val="1"/>
      </w:pPr>
      <w:r>
        <w:br w:type="page"/>
      </w:r>
      <w:r w:rsidR="00530C91" w:rsidRPr="008B6941">
        <w:t>Литература</w:t>
      </w:r>
    </w:p>
    <w:p w:rsidR="00C25634" w:rsidRDefault="00C25634" w:rsidP="008B6941">
      <w:pPr>
        <w:widowControl w:val="0"/>
        <w:autoSpaceDE w:val="0"/>
        <w:autoSpaceDN w:val="0"/>
        <w:adjustRightInd w:val="0"/>
      </w:pPr>
    </w:p>
    <w:p w:rsidR="00A86F54" w:rsidRPr="008B6941" w:rsidRDefault="00A86F54" w:rsidP="00C25634">
      <w:pPr>
        <w:widowControl w:val="0"/>
        <w:autoSpaceDE w:val="0"/>
        <w:autoSpaceDN w:val="0"/>
        <w:adjustRightInd w:val="0"/>
        <w:ind w:firstLine="0"/>
      </w:pPr>
      <w:r w:rsidRPr="008B6941">
        <w:t>1</w:t>
      </w:r>
      <w:r w:rsidR="008B6941" w:rsidRPr="008B6941">
        <w:t xml:space="preserve">. </w:t>
      </w:r>
      <w:r w:rsidRPr="008B6941">
        <w:t>Н</w:t>
      </w:r>
      <w:r w:rsidR="008B6941">
        <w:t xml:space="preserve">.В. </w:t>
      </w:r>
      <w:r w:rsidRPr="008B6941">
        <w:t>Лаврухина</w:t>
      </w:r>
      <w:r w:rsidR="008B6941" w:rsidRPr="008B6941">
        <w:t xml:space="preserve">. </w:t>
      </w:r>
      <w:r w:rsidRPr="008B6941">
        <w:t>Методическое пособие по экономике предприятия</w:t>
      </w:r>
      <w:r w:rsidR="008B6941" w:rsidRPr="008B6941">
        <w:t xml:space="preserve">. </w:t>
      </w:r>
      <w:r w:rsidRPr="008B6941">
        <w:t>КФ МГТУ им</w:t>
      </w:r>
      <w:r w:rsidR="008B6941" w:rsidRPr="008B6941">
        <w:t>. Н</w:t>
      </w:r>
      <w:r w:rsidR="008B6941">
        <w:t xml:space="preserve">.Э. </w:t>
      </w:r>
      <w:r w:rsidRPr="008B6941">
        <w:t>Баумана</w:t>
      </w:r>
      <w:r w:rsidR="008B6941">
        <w:t>, 20</w:t>
      </w:r>
      <w:r w:rsidRPr="008B6941">
        <w:t>03</w:t>
      </w:r>
      <w:r w:rsidR="008B6941" w:rsidRPr="008B6941">
        <w:t xml:space="preserve">. </w:t>
      </w:r>
    </w:p>
    <w:p w:rsidR="00A86F54" w:rsidRPr="008B6941" w:rsidRDefault="00A86F54" w:rsidP="00C25634">
      <w:pPr>
        <w:widowControl w:val="0"/>
        <w:autoSpaceDE w:val="0"/>
        <w:autoSpaceDN w:val="0"/>
        <w:adjustRightInd w:val="0"/>
        <w:ind w:firstLine="0"/>
      </w:pPr>
      <w:r w:rsidRPr="008B6941">
        <w:t>2</w:t>
      </w:r>
      <w:r w:rsidR="008B6941" w:rsidRPr="008B6941">
        <w:t xml:space="preserve">. </w:t>
      </w:r>
      <w:r w:rsidRPr="008B6941">
        <w:t>Под ред</w:t>
      </w:r>
      <w:r w:rsidR="008B6941" w:rsidRPr="008B6941">
        <w:t xml:space="preserve">. </w:t>
      </w:r>
      <w:r w:rsidRPr="008B6941">
        <w:t>М</w:t>
      </w:r>
      <w:r w:rsidR="008B6941">
        <w:t xml:space="preserve">.А. </w:t>
      </w:r>
      <w:r w:rsidRPr="008B6941">
        <w:t>Дальского</w:t>
      </w:r>
      <w:r w:rsidR="008B6941" w:rsidRPr="008B6941">
        <w:t xml:space="preserve">. </w:t>
      </w:r>
      <w:r w:rsidRPr="008B6941">
        <w:t>Проектирование механосборочных цехов</w:t>
      </w:r>
      <w:r w:rsidR="008B6941" w:rsidRPr="008B6941">
        <w:t xml:space="preserve">. </w:t>
      </w:r>
      <w:r w:rsidR="006F0109" w:rsidRPr="008B6941">
        <w:t>М</w:t>
      </w:r>
      <w:r w:rsidR="008B6941" w:rsidRPr="008B6941">
        <w:t xml:space="preserve">.: </w:t>
      </w:r>
      <w:r w:rsidR="006F0109" w:rsidRPr="008B6941">
        <w:t>Машиностроение</w:t>
      </w:r>
      <w:r w:rsidR="008B6941">
        <w:t>, 19</w:t>
      </w:r>
      <w:r w:rsidR="006F0109" w:rsidRPr="008B6941">
        <w:t>90</w:t>
      </w:r>
    </w:p>
    <w:p w:rsidR="008B6941" w:rsidRDefault="00A86F54" w:rsidP="00C25634">
      <w:pPr>
        <w:widowControl w:val="0"/>
        <w:autoSpaceDE w:val="0"/>
        <w:autoSpaceDN w:val="0"/>
        <w:adjustRightInd w:val="0"/>
        <w:ind w:firstLine="0"/>
      </w:pPr>
      <w:r w:rsidRPr="008B6941">
        <w:t>3</w:t>
      </w:r>
      <w:r w:rsidR="008B6941" w:rsidRPr="008B6941">
        <w:t xml:space="preserve">. </w:t>
      </w:r>
      <w:r w:rsidR="000F139B" w:rsidRPr="008B6941">
        <w:t>И</w:t>
      </w:r>
      <w:r w:rsidR="008B6941">
        <w:t xml:space="preserve">.М. </w:t>
      </w:r>
      <w:r w:rsidR="000F139B" w:rsidRPr="008B6941">
        <w:t>Размов, Л</w:t>
      </w:r>
      <w:r w:rsidR="008B6941">
        <w:t xml:space="preserve">.А. </w:t>
      </w:r>
      <w:r w:rsidR="000F139B" w:rsidRPr="008B6941">
        <w:t>Глаголева</w:t>
      </w:r>
      <w:r w:rsidR="008B6941" w:rsidRPr="008B6941">
        <w:t xml:space="preserve">. </w:t>
      </w:r>
      <w:r w:rsidR="000F139B" w:rsidRPr="008B6941">
        <w:t>Организация, планирование и управление предприятием машиностроения</w:t>
      </w:r>
      <w:r w:rsidR="008B6941" w:rsidRPr="008B6941">
        <w:t xml:space="preserve">. </w:t>
      </w:r>
      <w:r w:rsidR="000F139B" w:rsidRPr="008B6941">
        <w:t>М</w:t>
      </w:r>
      <w:r w:rsidR="008B6941" w:rsidRPr="008B6941">
        <w:t xml:space="preserve">.: </w:t>
      </w:r>
      <w:r w:rsidR="000F139B" w:rsidRPr="008B6941">
        <w:t>Машиностроение</w:t>
      </w:r>
      <w:r w:rsidR="008B6941">
        <w:t>, 19</w:t>
      </w:r>
      <w:r w:rsidR="000F139B" w:rsidRPr="008B6941">
        <w:t>82</w:t>
      </w:r>
      <w:r w:rsidR="008B6941" w:rsidRPr="008B6941">
        <w:t xml:space="preserve">. </w:t>
      </w:r>
    </w:p>
    <w:p w:rsidR="00A57EBB" w:rsidRPr="008B6941" w:rsidRDefault="00A57EBB" w:rsidP="008B6941">
      <w:pPr>
        <w:widowControl w:val="0"/>
        <w:autoSpaceDE w:val="0"/>
        <w:autoSpaceDN w:val="0"/>
        <w:adjustRightInd w:val="0"/>
      </w:pPr>
      <w:bookmarkStart w:id="0" w:name="_GoBack"/>
      <w:bookmarkEnd w:id="0"/>
    </w:p>
    <w:sectPr w:rsidR="00A57EBB" w:rsidRPr="008B6941" w:rsidSect="008B6941">
      <w:headerReference w:type="default" r:id="rId117"/>
      <w:pgSz w:w="11909" w:h="16834"/>
      <w:pgMar w:top="1134" w:right="850" w:bottom="1134" w:left="1701" w:header="283" w:footer="709" w:gutter="0"/>
      <w:pgNumType w:start="1"/>
      <w:cols w:space="6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C20" w:rsidRDefault="001C2C20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1C2C20" w:rsidRDefault="001C2C20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C20" w:rsidRDefault="001C2C20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1C2C20" w:rsidRDefault="001C2C20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941" w:rsidRDefault="008B6941" w:rsidP="008B6941">
    <w:pPr>
      <w:pStyle w:val="a7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286509">
      <w:rPr>
        <w:rStyle w:val="af2"/>
      </w:rPr>
      <w:t>2</w:t>
    </w:r>
    <w:r>
      <w:rPr>
        <w:rStyle w:val="af2"/>
      </w:rPr>
      <w:fldChar w:fldCharType="end"/>
    </w:r>
  </w:p>
  <w:p w:rsidR="008B6941" w:rsidRDefault="008B6941" w:rsidP="008B694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3233B1B"/>
    <w:multiLevelType w:val="singleLevel"/>
    <w:tmpl w:val="ADB22392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2BF75D2B"/>
    <w:multiLevelType w:val="singleLevel"/>
    <w:tmpl w:val="740455D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2E133D9D"/>
    <w:multiLevelType w:val="hybridMultilevel"/>
    <w:tmpl w:val="CEF05208"/>
    <w:lvl w:ilvl="0" w:tplc="04190001">
      <w:start w:val="1"/>
      <w:numFmt w:val="bullet"/>
      <w:lvlText w:val=""/>
      <w:lvlJc w:val="left"/>
      <w:pPr>
        <w:tabs>
          <w:tab w:val="num" w:pos="764"/>
        </w:tabs>
        <w:ind w:left="764" w:hanging="360"/>
      </w:pPr>
      <w:rPr>
        <w:rFonts w:ascii="Symbol" w:hAnsi="Symbol" w:cs="Symbol" w:hint="default"/>
        <w:i/>
        <w:iCs/>
      </w:rPr>
    </w:lvl>
    <w:lvl w:ilvl="1" w:tplc="04190001">
      <w:start w:val="1"/>
      <w:numFmt w:val="bullet"/>
      <w:lvlText w:val=""/>
      <w:lvlJc w:val="left"/>
      <w:pPr>
        <w:tabs>
          <w:tab w:val="num" w:pos="1484"/>
        </w:tabs>
        <w:ind w:left="1484" w:hanging="360"/>
      </w:pPr>
      <w:rPr>
        <w:rFonts w:ascii="Symbol" w:hAnsi="Symbol" w:cs="Symbol" w:hint="default"/>
        <w:i/>
        <w:iCs/>
      </w:rPr>
    </w:lvl>
    <w:lvl w:ilvl="2" w:tplc="0419001B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4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B14E71"/>
    <w:multiLevelType w:val="singleLevel"/>
    <w:tmpl w:val="357EB4B0"/>
    <w:lvl w:ilvl="0">
      <w:start w:val="1"/>
      <w:numFmt w:val="decimal"/>
      <w:lvlText w:val="%1."/>
      <w:legacy w:legacy="1" w:legacySpace="0" w:legacyIndent="369"/>
      <w:lvlJc w:val="left"/>
      <w:rPr>
        <w:rFonts w:ascii="Arial" w:hAnsi="Arial" w:cs="Arial" w:hint="default"/>
      </w:rPr>
    </w:lvl>
  </w:abstractNum>
  <w:abstractNum w:abstractNumId="6">
    <w:nsid w:val="6D2D3212"/>
    <w:multiLevelType w:val="hybridMultilevel"/>
    <w:tmpl w:val="F680460C"/>
    <w:lvl w:ilvl="0" w:tplc="98603814">
      <w:start w:val="1"/>
      <w:numFmt w:val="decimal"/>
      <w:lvlText w:val="%1."/>
      <w:lvlJc w:val="left"/>
      <w:pPr>
        <w:tabs>
          <w:tab w:val="num" w:pos="764"/>
        </w:tabs>
        <w:ind w:left="764" w:hanging="360"/>
      </w:pPr>
      <w:rPr>
        <w:rFonts w:hint="default"/>
        <w:b/>
        <w:bCs/>
        <w:i w:val="0"/>
        <w:iCs w:val="0"/>
      </w:rPr>
    </w:lvl>
    <w:lvl w:ilvl="1" w:tplc="04190001">
      <w:start w:val="1"/>
      <w:numFmt w:val="bullet"/>
      <w:lvlText w:val=""/>
      <w:lvlJc w:val="left"/>
      <w:pPr>
        <w:tabs>
          <w:tab w:val="num" w:pos="1484"/>
        </w:tabs>
        <w:ind w:left="1484" w:hanging="360"/>
      </w:pPr>
      <w:rPr>
        <w:rFonts w:ascii="Symbol" w:hAnsi="Symbol" w:cs="Symbol" w:hint="default"/>
        <w:i/>
        <w:iCs/>
      </w:rPr>
    </w:lvl>
    <w:lvl w:ilvl="2" w:tplc="0419001B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7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8">
    <w:nsid w:val="7F02413C"/>
    <w:multiLevelType w:val="hybridMultilevel"/>
    <w:tmpl w:val="D16CA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5C46"/>
    <w:rsid w:val="00005B5D"/>
    <w:rsid w:val="0001145A"/>
    <w:rsid w:val="000218DE"/>
    <w:rsid w:val="00032DEA"/>
    <w:rsid w:val="00041EE8"/>
    <w:rsid w:val="00062AEC"/>
    <w:rsid w:val="00071ECB"/>
    <w:rsid w:val="00072633"/>
    <w:rsid w:val="00074FD0"/>
    <w:rsid w:val="00076E8F"/>
    <w:rsid w:val="00097D13"/>
    <w:rsid w:val="000A0BA7"/>
    <w:rsid w:val="000A0DD8"/>
    <w:rsid w:val="000B4847"/>
    <w:rsid w:val="000C27EB"/>
    <w:rsid w:val="000C3117"/>
    <w:rsid w:val="000C5F29"/>
    <w:rsid w:val="000E5D17"/>
    <w:rsid w:val="000E6C21"/>
    <w:rsid w:val="000E7FF0"/>
    <w:rsid w:val="000F139B"/>
    <w:rsid w:val="000F19CF"/>
    <w:rsid w:val="00106C09"/>
    <w:rsid w:val="00112794"/>
    <w:rsid w:val="0011668C"/>
    <w:rsid w:val="00123920"/>
    <w:rsid w:val="00123C0D"/>
    <w:rsid w:val="00137C5A"/>
    <w:rsid w:val="00146921"/>
    <w:rsid w:val="00146A6A"/>
    <w:rsid w:val="00155209"/>
    <w:rsid w:val="0015667C"/>
    <w:rsid w:val="00160DD1"/>
    <w:rsid w:val="0016435F"/>
    <w:rsid w:val="001675ED"/>
    <w:rsid w:val="001679A4"/>
    <w:rsid w:val="001714D8"/>
    <w:rsid w:val="0018002A"/>
    <w:rsid w:val="001901D0"/>
    <w:rsid w:val="00193AE6"/>
    <w:rsid w:val="00194725"/>
    <w:rsid w:val="00197D90"/>
    <w:rsid w:val="001A48EC"/>
    <w:rsid w:val="001A5353"/>
    <w:rsid w:val="001B3117"/>
    <w:rsid w:val="001C2718"/>
    <w:rsid w:val="001C2C20"/>
    <w:rsid w:val="001C4247"/>
    <w:rsid w:val="001D16A0"/>
    <w:rsid w:val="001D1982"/>
    <w:rsid w:val="001D66B2"/>
    <w:rsid w:val="001F6F3B"/>
    <w:rsid w:val="001F7DFE"/>
    <w:rsid w:val="00204666"/>
    <w:rsid w:val="00207088"/>
    <w:rsid w:val="0022197D"/>
    <w:rsid w:val="00241202"/>
    <w:rsid w:val="0025216E"/>
    <w:rsid w:val="00253D87"/>
    <w:rsid w:val="00266EB1"/>
    <w:rsid w:val="002710B6"/>
    <w:rsid w:val="00272C0D"/>
    <w:rsid w:val="00274648"/>
    <w:rsid w:val="002746F3"/>
    <w:rsid w:val="002839DC"/>
    <w:rsid w:val="00286509"/>
    <w:rsid w:val="002912AE"/>
    <w:rsid w:val="002A569B"/>
    <w:rsid w:val="002B272A"/>
    <w:rsid w:val="002C34B1"/>
    <w:rsid w:val="002D40E6"/>
    <w:rsid w:val="002E0950"/>
    <w:rsid w:val="002E2EB5"/>
    <w:rsid w:val="002E52D8"/>
    <w:rsid w:val="002E588B"/>
    <w:rsid w:val="00302162"/>
    <w:rsid w:val="0032644F"/>
    <w:rsid w:val="003264F5"/>
    <w:rsid w:val="00330211"/>
    <w:rsid w:val="00351D92"/>
    <w:rsid w:val="00351E2A"/>
    <w:rsid w:val="003608A7"/>
    <w:rsid w:val="00363A4D"/>
    <w:rsid w:val="003643F6"/>
    <w:rsid w:val="00364F65"/>
    <w:rsid w:val="003769F1"/>
    <w:rsid w:val="0038496C"/>
    <w:rsid w:val="00386C29"/>
    <w:rsid w:val="003908FA"/>
    <w:rsid w:val="003A237A"/>
    <w:rsid w:val="003C6383"/>
    <w:rsid w:val="003D028F"/>
    <w:rsid w:val="003D1691"/>
    <w:rsid w:val="00411B9F"/>
    <w:rsid w:val="00433F01"/>
    <w:rsid w:val="00442B47"/>
    <w:rsid w:val="00443E17"/>
    <w:rsid w:val="00450E6A"/>
    <w:rsid w:val="00455122"/>
    <w:rsid w:val="004572D9"/>
    <w:rsid w:val="00472295"/>
    <w:rsid w:val="004A4868"/>
    <w:rsid w:val="004B4E95"/>
    <w:rsid w:val="004B5196"/>
    <w:rsid w:val="004B764B"/>
    <w:rsid w:val="004C1698"/>
    <w:rsid w:val="004C1FD9"/>
    <w:rsid w:val="004C2FF9"/>
    <w:rsid w:val="004E120D"/>
    <w:rsid w:val="004E40F6"/>
    <w:rsid w:val="004E7146"/>
    <w:rsid w:val="004F5362"/>
    <w:rsid w:val="00504162"/>
    <w:rsid w:val="005109A5"/>
    <w:rsid w:val="00512C94"/>
    <w:rsid w:val="00512EE6"/>
    <w:rsid w:val="00525A8D"/>
    <w:rsid w:val="00530C91"/>
    <w:rsid w:val="005325CE"/>
    <w:rsid w:val="00535851"/>
    <w:rsid w:val="00536E59"/>
    <w:rsid w:val="00540040"/>
    <w:rsid w:val="00552069"/>
    <w:rsid w:val="00564EF7"/>
    <w:rsid w:val="00565A13"/>
    <w:rsid w:val="00566138"/>
    <w:rsid w:val="00576D65"/>
    <w:rsid w:val="005820D7"/>
    <w:rsid w:val="005839BE"/>
    <w:rsid w:val="00583A2B"/>
    <w:rsid w:val="00584403"/>
    <w:rsid w:val="005879BE"/>
    <w:rsid w:val="00597464"/>
    <w:rsid w:val="005A1376"/>
    <w:rsid w:val="005A67AE"/>
    <w:rsid w:val="005B57B4"/>
    <w:rsid w:val="005F4D49"/>
    <w:rsid w:val="00602DBC"/>
    <w:rsid w:val="0061439C"/>
    <w:rsid w:val="00615C19"/>
    <w:rsid w:val="0062327C"/>
    <w:rsid w:val="006300B0"/>
    <w:rsid w:val="00635386"/>
    <w:rsid w:val="006358D9"/>
    <w:rsid w:val="00642D87"/>
    <w:rsid w:val="0064311C"/>
    <w:rsid w:val="00652638"/>
    <w:rsid w:val="00683B4A"/>
    <w:rsid w:val="006A19D4"/>
    <w:rsid w:val="006B32A1"/>
    <w:rsid w:val="006B486A"/>
    <w:rsid w:val="006B5525"/>
    <w:rsid w:val="006B6CCC"/>
    <w:rsid w:val="006C5069"/>
    <w:rsid w:val="006C71A5"/>
    <w:rsid w:val="006D7E62"/>
    <w:rsid w:val="006F0109"/>
    <w:rsid w:val="006F7485"/>
    <w:rsid w:val="00703DCD"/>
    <w:rsid w:val="007229C7"/>
    <w:rsid w:val="007515B4"/>
    <w:rsid w:val="00763ACB"/>
    <w:rsid w:val="00763B10"/>
    <w:rsid w:val="007646B2"/>
    <w:rsid w:val="00783A5C"/>
    <w:rsid w:val="00785D23"/>
    <w:rsid w:val="00787191"/>
    <w:rsid w:val="007C37DB"/>
    <w:rsid w:val="007C62AA"/>
    <w:rsid w:val="007D218A"/>
    <w:rsid w:val="007E46BE"/>
    <w:rsid w:val="007F2816"/>
    <w:rsid w:val="007F4380"/>
    <w:rsid w:val="007F44AA"/>
    <w:rsid w:val="008146F7"/>
    <w:rsid w:val="00827B7E"/>
    <w:rsid w:val="00831E16"/>
    <w:rsid w:val="008358E7"/>
    <w:rsid w:val="00835C46"/>
    <w:rsid w:val="008374F1"/>
    <w:rsid w:val="00852971"/>
    <w:rsid w:val="00853BC2"/>
    <w:rsid w:val="00861510"/>
    <w:rsid w:val="00862A8E"/>
    <w:rsid w:val="00870D75"/>
    <w:rsid w:val="0087450A"/>
    <w:rsid w:val="00877FD5"/>
    <w:rsid w:val="0088118D"/>
    <w:rsid w:val="00896B82"/>
    <w:rsid w:val="008A6CD7"/>
    <w:rsid w:val="008B6941"/>
    <w:rsid w:val="008C340B"/>
    <w:rsid w:val="008C6625"/>
    <w:rsid w:val="008E2B57"/>
    <w:rsid w:val="008E5B89"/>
    <w:rsid w:val="008E655D"/>
    <w:rsid w:val="008F306F"/>
    <w:rsid w:val="00904DB5"/>
    <w:rsid w:val="00905C5E"/>
    <w:rsid w:val="00913F1E"/>
    <w:rsid w:val="00914877"/>
    <w:rsid w:val="00924D98"/>
    <w:rsid w:val="00927D2B"/>
    <w:rsid w:val="009334B6"/>
    <w:rsid w:val="00935FDB"/>
    <w:rsid w:val="009500A5"/>
    <w:rsid w:val="00967E3A"/>
    <w:rsid w:val="0099002E"/>
    <w:rsid w:val="00993014"/>
    <w:rsid w:val="009C0382"/>
    <w:rsid w:val="009C08BE"/>
    <w:rsid w:val="009C276F"/>
    <w:rsid w:val="009D006A"/>
    <w:rsid w:val="009D416B"/>
    <w:rsid w:val="009D4F7E"/>
    <w:rsid w:val="009D525B"/>
    <w:rsid w:val="009E5B11"/>
    <w:rsid w:val="00A02971"/>
    <w:rsid w:val="00A11E0E"/>
    <w:rsid w:val="00A13D8B"/>
    <w:rsid w:val="00A153AB"/>
    <w:rsid w:val="00A16FEC"/>
    <w:rsid w:val="00A17960"/>
    <w:rsid w:val="00A237C0"/>
    <w:rsid w:val="00A248A8"/>
    <w:rsid w:val="00A317A8"/>
    <w:rsid w:val="00A348F2"/>
    <w:rsid w:val="00A427AC"/>
    <w:rsid w:val="00A57EBB"/>
    <w:rsid w:val="00A65893"/>
    <w:rsid w:val="00A702BA"/>
    <w:rsid w:val="00A71483"/>
    <w:rsid w:val="00A7326C"/>
    <w:rsid w:val="00A86F54"/>
    <w:rsid w:val="00A91127"/>
    <w:rsid w:val="00AB16A3"/>
    <w:rsid w:val="00AB2DF0"/>
    <w:rsid w:val="00AB6A92"/>
    <w:rsid w:val="00AC16E6"/>
    <w:rsid w:val="00AC2097"/>
    <w:rsid w:val="00AC71DE"/>
    <w:rsid w:val="00AC7E7B"/>
    <w:rsid w:val="00AD50BF"/>
    <w:rsid w:val="00AF7EE4"/>
    <w:rsid w:val="00B132F6"/>
    <w:rsid w:val="00B174F5"/>
    <w:rsid w:val="00B42888"/>
    <w:rsid w:val="00B52AD6"/>
    <w:rsid w:val="00B5326B"/>
    <w:rsid w:val="00B61726"/>
    <w:rsid w:val="00B7573C"/>
    <w:rsid w:val="00B82022"/>
    <w:rsid w:val="00B97D31"/>
    <w:rsid w:val="00BA0F9A"/>
    <w:rsid w:val="00BB43B5"/>
    <w:rsid w:val="00BC2315"/>
    <w:rsid w:val="00BC7461"/>
    <w:rsid w:val="00BD572B"/>
    <w:rsid w:val="00BE63BC"/>
    <w:rsid w:val="00BF1117"/>
    <w:rsid w:val="00BF409A"/>
    <w:rsid w:val="00C15BFE"/>
    <w:rsid w:val="00C2293C"/>
    <w:rsid w:val="00C25634"/>
    <w:rsid w:val="00C25EF9"/>
    <w:rsid w:val="00C27D7A"/>
    <w:rsid w:val="00C34273"/>
    <w:rsid w:val="00C3580A"/>
    <w:rsid w:val="00C45D65"/>
    <w:rsid w:val="00C47EE0"/>
    <w:rsid w:val="00C51272"/>
    <w:rsid w:val="00C6349F"/>
    <w:rsid w:val="00C63AD4"/>
    <w:rsid w:val="00C64EDA"/>
    <w:rsid w:val="00C73DBE"/>
    <w:rsid w:val="00C8489B"/>
    <w:rsid w:val="00C84B52"/>
    <w:rsid w:val="00CA018C"/>
    <w:rsid w:val="00CA0CC4"/>
    <w:rsid w:val="00CB1D8F"/>
    <w:rsid w:val="00CC12B0"/>
    <w:rsid w:val="00CC2DE1"/>
    <w:rsid w:val="00CC3801"/>
    <w:rsid w:val="00CC3DF6"/>
    <w:rsid w:val="00CD0942"/>
    <w:rsid w:val="00CF06CC"/>
    <w:rsid w:val="00CF68C8"/>
    <w:rsid w:val="00D212B2"/>
    <w:rsid w:val="00D24B29"/>
    <w:rsid w:val="00D346E5"/>
    <w:rsid w:val="00D42410"/>
    <w:rsid w:val="00D43BB7"/>
    <w:rsid w:val="00D50A7A"/>
    <w:rsid w:val="00D51A89"/>
    <w:rsid w:val="00D6188C"/>
    <w:rsid w:val="00D633FD"/>
    <w:rsid w:val="00D64934"/>
    <w:rsid w:val="00D671B2"/>
    <w:rsid w:val="00D67E73"/>
    <w:rsid w:val="00D73CC0"/>
    <w:rsid w:val="00D77BE5"/>
    <w:rsid w:val="00D8025D"/>
    <w:rsid w:val="00D9104F"/>
    <w:rsid w:val="00DA6856"/>
    <w:rsid w:val="00DA6B91"/>
    <w:rsid w:val="00DB10D0"/>
    <w:rsid w:val="00DB160D"/>
    <w:rsid w:val="00DD02C7"/>
    <w:rsid w:val="00DD426F"/>
    <w:rsid w:val="00DF06E3"/>
    <w:rsid w:val="00E00D9E"/>
    <w:rsid w:val="00E04983"/>
    <w:rsid w:val="00E26562"/>
    <w:rsid w:val="00E270B5"/>
    <w:rsid w:val="00E32FE2"/>
    <w:rsid w:val="00E53B57"/>
    <w:rsid w:val="00E548BA"/>
    <w:rsid w:val="00E71C38"/>
    <w:rsid w:val="00E8251F"/>
    <w:rsid w:val="00E922DB"/>
    <w:rsid w:val="00EA06E6"/>
    <w:rsid w:val="00EB4428"/>
    <w:rsid w:val="00EC15A3"/>
    <w:rsid w:val="00EC4B39"/>
    <w:rsid w:val="00ED73A9"/>
    <w:rsid w:val="00EE6192"/>
    <w:rsid w:val="00EE7ECB"/>
    <w:rsid w:val="00EF3EC4"/>
    <w:rsid w:val="00EF6EE9"/>
    <w:rsid w:val="00F156B8"/>
    <w:rsid w:val="00F16A3C"/>
    <w:rsid w:val="00F35E0F"/>
    <w:rsid w:val="00F36992"/>
    <w:rsid w:val="00F36AB8"/>
    <w:rsid w:val="00F40C7D"/>
    <w:rsid w:val="00F44F9E"/>
    <w:rsid w:val="00F46678"/>
    <w:rsid w:val="00F50B93"/>
    <w:rsid w:val="00F53140"/>
    <w:rsid w:val="00F60977"/>
    <w:rsid w:val="00F622CE"/>
    <w:rsid w:val="00F74AF2"/>
    <w:rsid w:val="00F97AA2"/>
    <w:rsid w:val="00FA1A8F"/>
    <w:rsid w:val="00FA4E4B"/>
    <w:rsid w:val="00FB136B"/>
    <w:rsid w:val="00FB2D66"/>
    <w:rsid w:val="00FB47AF"/>
    <w:rsid w:val="00FB69D0"/>
    <w:rsid w:val="00FC33B3"/>
    <w:rsid w:val="00FD7FFA"/>
    <w:rsid w:val="00FF1B0F"/>
    <w:rsid w:val="00FF4B53"/>
    <w:rsid w:val="00FF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"/>
    <o:shapelayout v:ext="edit">
      <o:idmap v:ext="edit" data="1"/>
    </o:shapelayout>
  </w:shapeDefaults>
  <w:decimalSymbol w:val=","/>
  <w:listSeparator w:val=";"/>
  <w14:defaultImageDpi w14:val="0"/>
  <w15:chartTrackingRefBased/>
  <w15:docId w15:val="{51BAC3C0-257C-48F5-B8E5-1E845B09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8B694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B6941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8B6941"/>
    <w:pPr>
      <w:keepNext/>
      <w:widowControl w:val="0"/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8B6941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B6941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B6941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B6941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B6941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B6941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BC746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next w:val="a8"/>
    <w:link w:val="a9"/>
    <w:uiPriority w:val="99"/>
    <w:rsid w:val="008B694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a">
    <w:name w:val="footnote reference"/>
    <w:uiPriority w:val="99"/>
    <w:semiHidden/>
    <w:rsid w:val="008B6941"/>
    <w:rPr>
      <w:sz w:val="28"/>
      <w:szCs w:val="28"/>
      <w:vertAlign w:val="superscript"/>
    </w:rPr>
  </w:style>
  <w:style w:type="paragraph" w:styleId="a8">
    <w:name w:val="Body Text"/>
    <w:basedOn w:val="a2"/>
    <w:link w:val="ab"/>
    <w:uiPriority w:val="99"/>
    <w:rsid w:val="008B6941"/>
    <w:pPr>
      <w:widowControl w:val="0"/>
      <w:autoSpaceDE w:val="0"/>
      <w:autoSpaceDN w:val="0"/>
      <w:adjustRightInd w:val="0"/>
    </w:pPr>
  </w:style>
  <w:style w:type="character" w:customStyle="1" w:styleId="ab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8B694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8B6941"/>
    <w:rPr>
      <w:color w:val="0000FF"/>
      <w:u w:val="single"/>
    </w:rPr>
  </w:style>
  <w:style w:type="character" w:customStyle="1" w:styleId="11">
    <w:name w:val="Текст Знак1"/>
    <w:link w:val="ae"/>
    <w:uiPriority w:val="99"/>
    <w:locked/>
    <w:rsid w:val="008B694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e">
    <w:name w:val="Plain Text"/>
    <w:basedOn w:val="a2"/>
    <w:link w:val="11"/>
    <w:uiPriority w:val="99"/>
    <w:rsid w:val="008B6941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0"/>
    <w:uiPriority w:val="99"/>
    <w:semiHidden/>
    <w:locked/>
    <w:rsid w:val="008B6941"/>
    <w:rPr>
      <w:sz w:val="28"/>
      <w:szCs w:val="28"/>
      <w:lang w:val="ru-RU" w:eastAsia="ru-RU"/>
    </w:rPr>
  </w:style>
  <w:style w:type="paragraph" w:styleId="af0">
    <w:name w:val="footer"/>
    <w:basedOn w:val="a2"/>
    <w:link w:val="12"/>
    <w:uiPriority w:val="99"/>
    <w:semiHidden/>
    <w:rsid w:val="008B6941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1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8B6941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8B6941"/>
    <w:pPr>
      <w:widowControl w:val="0"/>
      <w:numPr>
        <w:numId w:val="7"/>
      </w:numPr>
      <w:autoSpaceDE w:val="0"/>
      <w:autoSpaceDN w:val="0"/>
      <w:adjustRightInd w:val="0"/>
      <w:jc w:val="left"/>
    </w:pPr>
  </w:style>
  <w:style w:type="character" w:styleId="af2">
    <w:name w:val="page number"/>
    <w:uiPriority w:val="99"/>
    <w:rsid w:val="008B6941"/>
  </w:style>
  <w:style w:type="character" w:customStyle="1" w:styleId="af3">
    <w:name w:val="номер страницы"/>
    <w:uiPriority w:val="99"/>
    <w:rsid w:val="008B6941"/>
    <w:rPr>
      <w:sz w:val="28"/>
      <w:szCs w:val="28"/>
    </w:rPr>
  </w:style>
  <w:style w:type="paragraph" w:styleId="af4">
    <w:name w:val="Normal (Web)"/>
    <w:basedOn w:val="a2"/>
    <w:uiPriority w:val="99"/>
    <w:rsid w:val="008B694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8B6941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8B6941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B6941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B6941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B6941"/>
    <w:pPr>
      <w:widowControl w:val="0"/>
      <w:autoSpaceDE w:val="0"/>
      <w:autoSpaceDN w:val="0"/>
      <w:adjustRightInd w:val="0"/>
      <w:ind w:left="958"/>
    </w:pPr>
  </w:style>
  <w:style w:type="paragraph" w:customStyle="1" w:styleId="a">
    <w:name w:val="список ненумерованный"/>
    <w:autoRedefine/>
    <w:uiPriority w:val="99"/>
    <w:rsid w:val="008B6941"/>
    <w:pPr>
      <w:numPr>
        <w:numId w:val="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B6941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B694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B6941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8B694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B6941"/>
    <w:rPr>
      <w:i/>
      <w:iCs/>
    </w:rPr>
  </w:style>
  <w:style w:type="paragraph" w:customStyle="1" w:styleId="af5">
    <w:name w:val="схема"/>
    <w:basedOn w:val="a2"/>
    <w:uiPriority w:val="99"/>
    <w:rsid w:val="008B6941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6">
    <w:name w:val="ТАБЛИЦА"/>
    <w:next w:val="a2"/>
    <w:autoRedefine/>
    <w:uiPriority w:val="99"/>
    <w:rsid w:val="008B6941"/>
    <w:pPr>
      <w:spacing w:line="360" w:lineRule="auto"/>
      <w:jc w:val="center"/>
    </w:pPr>
    <w:rPr>
      <w:color w:val="000000"/>
    </w:rPr>
  </w:style>
  <w:style w:type="paragraph" w:styleId="af7">
    <w:name w:val="footnote text"/>
    <w:basedOn w:val="a2"/>
    <w:link w:val="af8"/>
    <w:autoRedefine/>
    <w:uiPriority w:val="99"/>
    <w:semiHidden/>
    <w:rsid w:val="008B6941"/>
    <w:pPr>
      <w:autoSpaceDE w:val="0"/>
      <w:autoSpaceDN w:val="0"/>
    </w:pPr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Pr>
      <w:sz w:val="20"/>
      <w:szCs w:val="20"/>
    </w:rPr>
  </w:style>
  <w:style w:type="paragraph" w:customStyle="1" w:styleId="af9">
    <w:name w:val="титут"/>
    <w:uiPriority w:val="99"/>
    <w:rsid w:val="008B694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header" Target="header1.xml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102" Type="http://schemas.openxmlformats.org/officeDocument/2006/relationships/image" Target="media/image96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13" Type="http://schemas.openxmlformats.org/officeDocument/2006/relationships/image" Target="media/image107.wmf"/><Relationship Id="rId118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2783</Words>
  <Characters>15868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Себестоимость продукции - это выраженные в денежной форме ^^      затраты предприятия на производство и реализацию продукции</vt:lpstr>
    </vt:vector>
  </TitlesOfParts>
  <Company>Домашний</Company>
  <LinksUpToDate>false</LinksUpToDate>
  <CharactersWithSpaces>18614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Себестоимость продукции - это выраженные в денежной форме ^^      затраты предприятия на производство и реализацию продукции</dc:title>
  <dc:subject/>
  <dc:creator>Евгения</dc:creator>
  <cp:keywords/>
  <dc:description/>
  <cp:lastModifiedBy>admin</cp:lastModifiedBy>
  <cp:revision>2</cp:revision>
  <cp:lastPrinted>2008-12-09T07:00:00Z</cp:lastPrinted>
  <dcterms:created xsi:type="dcterms:W3CDTF">2014-03-04T16:35:00Z</dcterms:created>
  <dcterms:modified xsi:type="dcterms:W3CDTF">2014-03-04T16:35:00Z</dcterms:modified>
</cp:coreProperties>
</file>