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83" w:rsidRDefault="00BD2383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A42211">
      <w:pPr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675A0E" w:rsidP="00311984">
      <w:pPr>
        <w:spacing w:line="360" w:lineRule="auto"/>
        <w:ind w:left="-900"/>
        <w:jc w:val="both"/>
        <w:rPr>
          <w:b/>
          <w:sz w:val="28"/>
          <w:szCs w:val="28"/>
        </w:rPr>
      </w:pPr>
    </w:p>
    <w:p w:rsidR="00675A0E" w:rsidRPr="00311984" w:rsidRDefault="00675A0E" w:rsidP="00311984">
      <w:pPr>
        <w:tabs>
          <w:tab w:val="left" w:pos="-180"/>
          <w:tab w:val="left" w:pos="180"/>
          <w:tab w:val="left" w:pos="900"/>
        </w:tabs>
        <w:spacing w:line="360" w:lineRule="auto"/>
        <w:jc w:val="both"/>
        <w:rPr>
          <w:b/>
          <w:sz w:val="28"/>
          <w:szCs w:val="28"/>
        </w:rPr>
      </w:pPr>
    </w:p>
    <w:p w:rsidR="00675A0E" w:rsidRPr="00311984" w:rsidRDefault="00A42211" w:rsidP="00A42211">
      <w:pPr>
        <w:spacing w:line="360" w:lineRule="auto"/>
        <w:ind w:left="-360" w:hanging="180"/>
        <w:jc w:val="both"/>
        <w:rPr>
          <w:b/>
          <w:sz w:val="28"/>
          <w:szCs w:val="28"/>
        </w:rPr>
      </w:pPr>
      <w:r w:rsidRPr="00311984">
        <w:rPr>
          <w:b/>
          <w:sz w:val="28"/>
          <w:szCs w:val="28"/>
        </w:rPr>
        <w:t xml:space="preserve">                                                 </w:t>
      </w:r>
      <w:r w:rsidR="00675A0E" w:rsidRPr="00311984">
        <w:rPr>
          <w:b/>
          <w:sz w:val="28"/>
          <w:szCs w:val="28"/>
        </w:rPr>
        <w:t>СОДЕРЖАНИЕ:</w:t>
      </w:r>
    </w:p>
    <w:p w:rsidR="00675A0E" w:rsidRPr="00311984" w:rsidRDefault="00675A0E" w:rsidP="00A4221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11984">
        <w:rPr>
          <w:sz w:val="28"/>
          <w:szCs w:val="28"/>
        </w:rPr>
        <w:t xml:space="preserve">Сегментирование рынка. Процесс сегментации. </w:t>
      </w:r>
    </w:p>
    <w:p w:rsidR="00675A0E" w:rsidRPr="00311984" w:rsidRDefault="00675A0E" w:rsidP="00C778F3">
      <w:pPr>
        <w:pStyle w:val="a3"/>
        <w:spacing w:line="360" w:lineRule="auto"/>
        <w:jc w:val="both"/>
        <w:rPr>
          <w:sz w:val="28"/>
          <w:szCs w:val="28"/>
        </w:rPr>
      </w:pPr>
      <w:r w:rsidRPr="00311984">
        <w:rPr>
          <w:sz w:val="28"/>
          <w:szCs w:val="28"/>
        </w:rPr>
        <w:t>Основные критерии сегментации потребительских</w:t>
      </w:r>
      <w:r w:rsidR="00C778F3">
        <w:rPr>
          <w:sz w:val="28"/>
          <w:szCs w:val="28"/>
        </w:rPr>
        <w:t xml:space="preserve"> рынков………………………………………………………………стр.</w:t>
      </w:r>
      <w:r w:rsidRPr="00311984">
        <w:rPr>
          <w:sz w:val="28"/>
          <w:szCs w:val="28"/>
        </w:rPr>
        <w:t>3</w:t>
      </w:r>
      <w:r w:rsidR="00C778F3">
        <w:rPr>
          <w:sz w:val="28"/>
          <w:szCs w:val="28"/>
        </w:rPr>
        <w:t>-11</w:t>
      </w:r>
    </w:p>
    <w:p w:rsidR="00675A0E" w:rsidRPr="00311984" w:rsidRDefault="00675A0E" w:rsidP="00A42211">
      <w:pPr>
        <w:spacing w:line="360" w:lineRule="auto"/>
        <w:ind w:left="360"/>
        <w:jc w:val="both"/>
        <w:rPr>
          <w:sz w:val="28"/>
          <w:szCs w:val="28"/>
        </w:rPr>
      </w:pPr>
      <w:r w:rsidRPr="00311984">
        <w:rPr>
          <w:sz w:val="28"/>
          <w:szCs w:val="28"/>
        </w:rPr>
        <w:t>2.  Основные функции маркетинга……………………</w:t>
      </w:r>
      <w:r w:rsidR="00C778F3">
        <w:rPr>
          <w:sz w:val="28"/>
          <w:szCs w:val="28"/>
        </w:rPr>
        <w:t>…………… стр.12-15</w:t>
      </w:r>
    </w:p>
    <w:p w:rsidR="00675A0E" w:rsidRPr="00311984" w:rsidRDefault="00675A0E" w:rsidP="00A42211">
      <w:pPr>
        <w:spacing w:line="360" w:lineRule="auto"/>
        <w:ind w:left="360"/>
        <w:jc w:val="both"/>
        <w:rPr>
          <w:sz w:val="28"/>
          <w:szCs w:val="28"/>
        </w:rPr>
      </w:pPr>
      <w:r w:rsidRPr="00311984">
        <w:rPr>
          <w:sz w:val="28"/>
          <w:szCs w:val="28"/>
        </w:rPr>
        <w:t>3.  Тест………………………………….………………………………</w:t>
      </w:r>
      <w:r w:rsidR="00C778F3">
        <w:rPr>
          <w:sz w:val="28"/>
          <w:szCs w:val="28"/>
        </w:rPr>
        <w:t>…стр.16</w:t>
      </w:r>
    </w:p>
    <w:p w:rsidR="006C48CF" w:rsidRPr="00311984" w:rsidRDefault="00675A0E" w:rsidP="00A42211">
      <w:pPr>
        <w:spacing w:line="360" w:lineRule="auto"/>
        <w:jc w:val="both"/>
        <w:rPr>
          <w:sz w:val="28"/>
          <w:szCs w:val="28"/>
        </w:rPr>
      </w:pPr>
      <w:r w:rsidRPr="00311984">
        <w:rPr>
          <w:sz w:val="28"/>
          <w:szCs w:val="28"/>
        </w:rPr>
        <w:t xml:space="preserve">     4.  Список использ</w:t>
      </w:r>
      <w:r w:rsidR="00C778F3">
        <w:rPr>
          <w:sz w:val="28"/>
          <w:szCs w:val="28"/>
        </w:rPr>
        <w:t>уемой литературы…….…………………………….стр.</w:t>
      </w:r>
      <w:r w:rsidRPr="00311984">
        <w:rPr>
          <w:sz w:val="28"/>
          <w:szCs w:val="28"/>
        </w:rPr>
        <w:t>12</w:t>
      </w: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160687" w:rsidRPr="00311984" w:rsidRDefault="00160687" w:rsidP="00311984">
      <w:pPr>
        <w:pStyle w:val="a3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311984">
        <w:rPr>
          <w:b/>
          <w:sz w:val="28"/>
          <w:szCs w:val="28"/>
        </w:rPr>
        <w:t>Сегментирование рынка. Процесс сегментации.</w:t>
      </w:r>
    </w:p>
    <w:p w:rsidR="00160687" w:rsidRPr="00311984" w:rsidRDefault="00160687" w:rsidP="00311984">
      <w:pPr>
        <w:spacing w:line="360" w:lineRule="auto"/>
        <w:jc w:val="center"/>
        <w:rPr>
          <w:b/>
          <w:sz w:val="28"/>
          <w:szCs w:val="28"/>
        </w:rPr>
      </w:pPr>
      <w:r w:rsidRPr="00311984">
        <w:rPr>
          <w:b/>
          <w:sz w:val="28"/>
          <w:szCs w:val="28"/>
        </w:rPr>
        <w:t>Основные критерии сегментации потребительских рынков.</w:t>
      </w:r>
    </w:p>
    <w:p w:rsidR="00BA3D80" w:rsidRPr="00311984" w:rsidRDefault="00BA3D80" w:rsidP="00A42211">
      <w:pPr>
        <w:spacing w:line="360" w:lineRule="auto"/>
        <w:ind w:right="-8"/>
        <w:jc w:val="both"/>
        <w:rPr>
          <w:sz w:val="28"/>
          <w:szCs w:val="28"/>
        </w:rPr>
      </w:pPr>
      <w:r w:rsidRPr="00311984">
        <w:rPr>
          <w:sz w:val="28"/>
          <w:szCs w:val="28"/>
        </w:rPr>
        <w:t xml:space="preserve">    </w:t>
      </w:r>
      <w:r w:rsidRPr="00311984">
        <w:rPr>
          <w:b/>
          <w:sz w:val="28"/>
          <w:szCs w:val="28"/>
        </w:rPr>
        <w:t>Сегментация рынка</w:t>
      </w:r>
      <w:r w:rsidRPr="00311984">
        <w:rPr>
          <w:sz w:val="28"/>
          <w:szCs w:val="28"/>
        </w:rPr>
        <w:t xml:space="preserve"> означает разделение общества на раз</w:t>
      </w:r>
      <w:r w:rsidRPr="00311984">
        <w:rPr>
          <w:sz w:val="28"/>
          <w:szCs w:val="28"/>
        </w:rPr>
        <w:softHyphen/>
        <w:t>личные категории и определение конкретных групп потребите</w:t>
      </w:r>
      <w:r w:rsidRPr="00311984">
        <w:rPr>
          <w:sz w:val="28"/>
          <w:szCs w:val="28"/>
        </w:rPr>
        <w:softHyphen/>
        <w:t>лей, имеющих сходные предпочтения и одинаково реагирую</w:t>
      </w:r>
      <w:r w:rsidRPr="00311984">
        <w:rPr>
          <w:sz w:val="28"/>
          <w:szCs w:val="28"/>
        </w:rPr>
        <w:softHyphen/>
        <w:t>щих на предложенный продукт или на виды маркетинговой деятельности (рекламу, методы сбыта и т.д.). Сегментация име</w:t>
      </w:r>
      <w:r w:rsidRPr="00311984">
        <w:rPr>
          <w:sz w:val="28"/>
          <w:szCs w:val="28"/>
        </w:rPr>
        <w:softHyphen/>
        <w:t>ет огромное значение для более точного определения целевого рынка, его емкости, преимуществ и недостатков самого пред</w:t>
      </w:r>
      <w:r w:rsidRPr="00311984">
        <w:rPr>
          <w:sz w:val="28"/>
          <w:szCs w:val="28"/>
        </w:rPr>
        <w:softHyphen/>
        <w:t>приятия в борьбе за освоение данного рынка с основными конкурентами.</w:t>
      </w:r>
    </w:p>
    <w:p w:rsidR="00BA3D80" w:rsidRPr="00311984" w:rsidRDefault="00BA3D80" w:rsidP="00A42211">
      <w:pPr>
        <w:spacing w:line="360" w:lineRule="auto"/>
        <w:ind w:firstLine="540"/>
        <w:jc w:val="both"/>
        <w:rPr>
          <w:sz w:val="28"/>
          <w:szCs w:val="28"/>
        </w:rPr>
      </w:pPr>
      <w:r w:rsidRPr="00311984">
        <w:rPr>
          <w:sz w:val="28"/>
          <w:szCs w:val="28"/>
        </w:rPr>
        <w:t>Потребители в рамках рыночного сегмента характеризуются сходными требованиями к предлагаемой ценности, что выражается в предпочтении определенных свойств товара или торговой марки. Рыночный сегмент может использоваться компанией в качестве целевого сегмента. Сегментирование позволяет компании лучше согласовать свойства своих товаров и собственные компетенции с требованиями покупателей к потребительской ценности. Повысить степень удовлетворенности потребителей можно лишь за счет потребительской ценности, совпадающей с ожидаемой потребителями целевого сегмента потребительской ценностью.</w:t>
      </w:r>
    </w:p>
    <w:p w:rsidR="00BA3D80" w:rsidRPr="00311984" w:rsidRDefault="00BA3D80" w:rsidP="00A42211">
      <w:pPr>
        <w:spacing w:line="360" w:lineRule="auto"/>
        <w:ind w:firstLine="540"/>
        <w:jc w:val="both"/>
        <w:rPr>
          <w:rStyle w:val="apple-style-span"/>
          <w:color w:val="000000"/>
          <w:sz w:val="28"/>
          <w:szCs w:val="28"/>
        </w:rPr>
      </w:pPr>
      <w:r w:rsidRPr="00311984">
        <w:rPr>
          <w:rStyle w:val="apple-style-span"/>
          <w:color w:val="000000"/>
          <w:sz w:val="28"/>
          <w:szCs w:val="28"/>
        </w:rPr>
        <w:t>Выделение базового рынка обычно выполняется в два этапа, которые соответствуют двум уровням разделения рынка. На первом этапе, который называют</w:t>
      </w:r>
      <w:r w:rsidRPr="00311984">
        <w:rPr>
          <w:rStyle w:val="apple-converted-space"/>
          <w:color w:val="000000"/>
          <w:sz w:val="28"/>
          <w:szCs w:val="28"/>
        </w:rPr>
        <w:t> </w:t>
      </w:r>
      <w:r w:rsidRPr="00311984">
        <w:rPr>
          <w:rStyle w:val="a8"/>
          <w:i/>
          <w:iCs/>
          <w:color w:val="000000"/>
          <w:sz w:val="28"/>
          <w:szCs w:val="28"/>
        </w:rPr>
        <w:t>макросегментированием,</w:t>
      </w:r>
      <w:r w:rsidRPr="0031198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11984">
        <w:rPr>
          <w:rStyle w:val="apple-style-span"/>
          <w:color w:val="000000"/>
          <w:sz w:val="28"/>
          <w:szCs w:val="28"/>
        </w:rPr>
        <w:t>проводят идентификацию рынка товара. На втором этапе, который называют</w:t>
      </w:r>
      <w:r w:rsidR="00311984" w:rsidRPr="00311984">
        <w:rPr>
          <w:rStyle w:val="apple-style-span"/>
          <w:color w:val="000000"/>
          <w:sz w:val="28"/>
          <w:szCs w:val="28"/>
        </w:rPr>
        <w:t xml:space="preserve"> </w:t>
      </w:r>
      <w:r w:rsidRPr="00311984">
        <w:rPr>
          <w:rStyle w:val="a8"/>
          <w:i/>
          <w:iCs/>
          <w:color w:val="000000"/>
          <w:sz w:val="28"/>
          <w:szCs w:val="28"/>
        </w:rPr>
        <w:t>микросегментированием,</w:t>
      </w:r>
      <w:r w:rsidRPr="0031198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11984">
        <w:rPr>
          <w:rStyle w:val="apple-style-span"/>
          <w:color w:val="000000"/>
          <w:sz w:val="28"/>
          <w:szCs w:val="28"/>
        </w:rPr>
        <w:t>внутри каждого идентифицированного рынка выделяют сегменты потребителей.</w:t>
      </w:r>
      <w:r w:rsidR="00514DD7">
        <w:rPr>
          <w:rStyle w:val="ab"/>
          <w:color w:val="000000"/>
          <w:sz w:val="28"/>
          <w:szCs w:val="28"/>
        </w:rPr>
        <w:footnoteReference w:id="1"/>
      </w:r>
    </w:p>
    <w:p w:rsidR="00BA3D80" w:rsidRPr="00311984" w:rsidRDefault="00BA3D80" w:rsidP="00A42211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r w:rsidRPr="00311984">
        <w:rPr>
          <w:color w:val="000000"/>
          <w:sz w:val="28"/>
          <w:szCs w:val="28"/>
        </w:rPr>
        <w:t>Главная цель сегментирования - обеспечить адресность разрабатываемого, выпускаемого и реализуемого товара. В результате сегментирования реализуется основной принцип маркетинга - ориентация на потребителя.</w:t>
      </w:r>
    </w:p>
    <w:p w:rsidR="00BA3D80" w:rsidRPr="00311984" w:rsidRDefault="00BA3D80" w:rsidP="00A42211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r w:rsidRPr="00311984">
        <w:rPr>
          <w:color w:val="000000"/>
          <w:sz w:val="28"/>
          <w:szCs w:val="28"/>
        </w:rPr>
        <w:t>Первым шагом при сегментировании является выбор признаков - показателей способа выделения данного сегмента на рынке. Признаки сегментирования рынков потребительских товаров, продукции производственно-технического назначения и услуг могут существенно различаться.</w:t>
      </w:r>
    </w:p>
    <w:p w:rsidR="00BF02F5" w:rsidRPr="00311984" w:rsidRDefault="00311984" w:rsidP="00A42211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D80" w:rsidRPr="00311984">
        <w:rPr>
          <w:sz w:val="28"/>
          <w:szCs w:val="28"/>
        </w:rPr>
        <w:t>Различают сегментирование спроса и предложения. Сегментирование спроса - это концепция, описывающая разнообразие спроса, а сегментирование предложения - это концепция, описывающая разнообразие предложения. Сегментирование спроса основано на разнообразии потребностей потенциальных покупателей, которые представляют рынок, а сегментирование предложения - на разнообразии товаров, если эти товары (сегменты), с точки зрения покупателей, представляют различное решение их проблем.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Процесс сегментирования рынка состоит из шести этапов: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формирование критериев и признаков сегментирования рынка;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выбор метода сегментирования;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интерпретация, или описание профилей полученных сегментов;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выбор целевых сегментов;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позиционирование товара;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разработка комплекса маркетинга.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11984">
        <w:rPr>
          <w:rFonts w:ascii="TimesNewRomanPS-BoldMT" w:hAnsi="TimesNewRomanPS-BoldMT" w:cs="TimesNewRomanPS-BoldMT"/>
          <w:b/>
          <w:bCs/>
          <w:sz w:val="28"/>
          <w:szCs w:val="28"/>
        </w:rPr>
        <w:t>1. Формирование критериев и признаков сегментирования рынка.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Сегментирование любого рынка может быть осуществлено самыми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различными путями, по множеству признаков, с учетом разнообразных</w:t>
      </w:r>
    </w:p>
    <w:p w:rsidR="00BF02F5" w:rsidRPr="00311984" w:rsidRDefault="00AA003E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факторов</w:t>
      </w:r>
      <w:r w:rsidR="00BF02F5" w:rsidRPr="00311984">
        <w:rPr>
          <w:rFonts w:ascii="TimesNewRomanPSMT" w:hAnsi="TimesNewRomanPSMT" w:cs="TimesNewRomanPSMT"/>
          <w:sz w:val="28"/>
          <w:szCs w:val="28"/>
        </w:rPr>
        <w:t>. Например, сегментирование рынка по группам потребителей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может быть осуществлено по следующим признакам: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1. Географические: регион, административное деление, численность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населения, плотность населения, климат.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2. Демографические: пол, возраст, размер семьи, семейное положение,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уровень доходов, виды профессий, уровень образования, религия, раса,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национальность.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3. Психографические: социальный слой, стиль жизни, личные качества.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4. Поведенческие: степень случайности покупки, поиск выгод, статус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постоянного клиента, степень нуждаемости в продукте, степень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лояльности, степень готовности купить, эмоциональное отношение.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Каждый из этих четырех признаков используется при анализе рынка не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сам по себе, а в какой-либо комбинации с другими, чтобы как можно более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точно определить, удовлетворению какой потребности служит то или иное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изделие. По совпадению у определенных групп потребителей нескольких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значений переменных можно сделать вывод о наличии определенного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сегмента рынка.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Сегментирование рынка по параметрам продукции осуществляется на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базе анализа, какие параметры того или иного продукта особо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привлекательны для потребителей и насколько ваши конкуренты уже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позаботились об этом. Такое сегментирование имеет большое значение при</w:t>
      </w:r>
    </w:p>
    <w:p w:rsidR="00BF02F5" w:rsidRPr="00311984" w:rsidRDefault="00BF02F5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выпуске и сбыте новых товаров.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Чтобы планирование сегментирования было успешным, группы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потребителей должны отвечать пяти критериям: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1. Необходимы различия между потребителями, в противном случае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требуемой стратегией будет массовый маркетинг.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2. В каждом сегменте должно иметься достаточно признаков сходства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потребителей, чтобы можно было разработать соответствующий план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маркетинга для всего сегмента.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3. У предприятия должна иметься возможность измерить характеристики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и требования потребителей, для того чтобы образовать группы. Порою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это затруднительно для факторов, связанных со стилем жизни.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4. Сегменты должны быть достаточно большими для обеспечения продаж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и покрытия расходов.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Потребители в сегментах должны быть достаточно легко достижимы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11984">
        <w:rPr>
          <w:rFonts w:ascii="TimesNewRomanPS-BoldMT" w:hAnsi="TimesNewRomanPS-BoldMT" w:cs="TimesNewRomanPS-BoldMT"/>
          <w:b/>
          <w:bCs/>
          <w:sz w:val="28"/>
          <w:szCs w:val="28"/>
        </w:rPr>
        <w:t>2. Выбор метода сегментирования.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Какого-то единого метода сегментирования рынка не существует. В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каждом конкретном случае в зависимости от целей маркетинга и конкретной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сиуации маркетологи фирмы выбирают разные признаки и схемы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сегментирования.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Сегментирование можно провести всего по двум признакам: по возрасту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потребителей и по уровню их доходов (рис. 1.1).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sz w:val="28"/>
          <w:szCs w:val="28"/>
        </w:rPr>
      </w:pP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42211" w:rsidRPr="00311984" w:rsidRDefault="00991818" w:rsidP="00A422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97.25pt">
            <v:imagedata r:id="rId7" o:title=""/>
          </v:shape>
        </w:pict>
      </w:r>
    </w:p>
    <w:p w:rsidR="00A42211" w:rsidRPr="00AA003E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AA003E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Рис. 1.1 Сегментирование рынка по двум признакам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11984">
        <w:rPr>
          <w:rFonts w:ascii="TimesNewRomanPS-BoldMT" w:hAnsi="TimesNewRomanPS-BoldMT" w:cs="TimesNewRomanPS-BoldMT"/>
          <w:b/>
          <w:bCs/>
          <w:sz w:val="28"/>
          <w:szCs w:val="28"/>
        </w:rPr>
        <w:t>3. Интерпретация, или описание профилей полученных сегментов.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Каждый сегмент описывается с точки зрения половозрастного состава,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доходов, предпочтений и т.д. С одной стороны эти группы характеризуются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определенными потребительскими запросами и предпочтениями, а с другой –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они достаточно однородны и по социально-экономическим и по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демографическим признакам.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311984">
        <w:rPr>
          <w:rFonts w:ascii="TimesNewRomanPS-BoldMT" w:hAnsi="TimesNewRomanPS-BoldMT" w:cs="TimesNewRomanPS-BoldMT"/>
          <w:b/>
          <w:bCs/>
          <w:sz w:val="28"/>
          <w:szCs w:val="28"/>
        </w:rPr>
        <w:t>4. Выбор целевых сегментов.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После разделения рынка на сегменты необходимо оценить их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привлекательность и решить, на сколько сегментов должно ориентироваться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предприятие. Целевым сегментом рынка называют один или несколько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сегментов, отобранных для маркетинговой деятельности предприятия.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Критерии оценки привлекательности сегмента представлены в табл.1.1.</w:t>
      </w:r>
    </w:p>
    <w:p w:rsidR="00BB5B1A" w:rsidRDefault="00A42211" w:rsidP="00A42211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    </w:t>
      </w:r>
    </w:p>
    <w:p w:rsidR="00BB5B1A" w:rsidRDefault="00BB5B1A" w:rsidP="00A42211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B5B1A" w:rsidRDefault="00BB5B1A" w:rsidP="00A42211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B5B1A" w:rsidRDefault="00BB5B1A" w:rsidP="00A42211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</w:t>
      </w:r>
    </w:p>
    <w:p w:rsidR="00A42211" w:rsidRPr="00BB5B1A" w:rsidRDefault="00BB5B1A" w:rsidP="00A42211">
      <w:pPr>
        <w:spacing w:line="360" w:lineRule="auto"/>
        <w:jc w:val="both"/>
        <w:rPr>
          <w:sz w:val="16"/>
          <w:szCs w:val="16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  </w:t>
      </w:r>
      <w:r w:rsidR="00A42211" w:rsidRPr="00311984">
        <w:rPr>
          <w:rFonts w:ascii="TimesNewRomanPSMT" w:hAnsi="TimesNewRomanPSMT" w:cs="TimesNewRomanPSMT"/>
          <w:sz w:val="28"/>
          <w:szCs w:val="28"/>
        </w:rPr>
        <w:t xml:space="preserve"> </w:t>
      </w:r>
      <w:r w:rsidR="00A42211" w:rsidRPr="00BB5B1A">
        <w:rPr>
          <w:sz w:val="16"/>
          <w:szCs w:val="16"/>
        </w:rPr>
        <w:t>ТАБЛИЦА 1.1</w:t>
      </w:r>
    </w:p>
    <w:p w:rsidR="00A42211" w:rsidRDefault="00991818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06pt;height:305.25pt">
            <v:imagedata r:id="rId8" o:title=""/>
          </v:shape>
        </w:pict>
      </w:r>
    </w:p>
    <w:p w:rsidR="00BB5B1A" w:rsidRPr="00311984" w:rsidRDefault="00BB5B1A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60687" w:rsidRPr="00311984" w:rsidRDefault="00160687" w:rsidP="00A42211">
      <w:pPr>
        <w:spacing w:line="360" w:lineRule="auto"/>
        <w:jc w:val="both"/>
        <w:rPr>
          <w:sz w:val="28"/>
          <w:szCs w:val="28"/>
        </w:rPr>
      </w:pP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При осуществлении сегментирования рынка на практике необходимо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 xml:space="preserve">    помнить, что излишнее увлечение числом признаков сегментирования в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большинстве случаев является нецелесообразным: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во-первых, потому, что чрезмерное углубление сегментирования может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резко уменьшить емкость внутри самого сегмента и, соответственно,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сократить доходы фирмы;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во-вторых, множественность признаков сегментирования затрудняет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ind w:left="-540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 xml:space="preserve">       информационное обеспечение процесса, удлиняет его сроки, увеличивает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трудоемкость и стоимость.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Каких-либо правил определения глубины сегментирования не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существует. В каждом конкретном случае ее определяют логическим путем</w:t>
      </w:r>
    </w:p>
    <w:p w:rsidR="00A42211" w:rsidRDefault="00A42211" w:rsidP="00311984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исходя из требований коммерческой разумности и достаточности.</w:t>
      </w:r>
      <w:r w:rsidR="00BB5B1A">
        <w:rPr>
          <w:rStyle w:val="ab"/>
          <w:rFonts w:ascii="TimesNewRomanPSMT" w:hAnsi="TimesNewRomanPSMT" w:cs="TimesNewRomanPSMT"/>
          <w:sz w:val="28"/>
          <w:szCs w:val="28"/>
        </w:rPr>
        <w:footnoteReference w:id="2"/>
      </w:r>
    </w:p>
    <w:p w:rsidR="00311984" w:rsidRPr="00311984" w:rsidRDefault="00311984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11984">
        <w:rPr>
          <w:rFonts w:ascii="TimesNewRomanPS-BoldMT" w:hAnsi="TimesNewRomanPS-BoldMT" w:cs="TimesNewRomanPS-BoldMT"/>
          <w:b/>
          <w:bCs/>
          <w:sz w:val="28"/>
          <w:szCs w:val="28"/>
        </w:rPr>
        <w:t>5. Позиционирование товара.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Позиционирование товара на выбранном сегменте заключается в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разработке такой методики продвижения товара на рынок, чтобы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потребитель выделял и предпочитал его перед товарами конкурентов, т.е.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другими словами, позиционирование – определение места предложения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товара на рынке. Разрабатывая методику позиционирования, предприятие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работает над имиджем товара, который хочет предложить потребителю.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Разные предприятия используют различные основания при выборе методики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позиционирования. Наиболее часто выбирается надежное и отличительное от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конкурентов качество товара; выгоды или решение проблемы, которые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можно приобрести вместе с товаром; используется обещание здоровья,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радости, добра и т.д. На эти качества товара затем активно обращается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внимание потребителей посредством разных инструментов маркетинговых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коммуникаций.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Основные факторы, которые предприятие может использовать для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позиционирования товара: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надежное или отличительное от конкурентов качество товара;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лучшее качество товара, подчеркивающее, что это могут позволить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ценящие себя люди;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выгоды или решение проблемы;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жизнеутверждение, радость, обещание добра, которое придет вместе с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товаром;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- позиционирование по отношению к конкурирующей марке, когда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рекламодатели стараются подчеркнуть, что в товаре есть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отличительные параметры, которых нет у товаров конкурентов.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Все действия предприятия, направленные на завоевание целевого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сегмента (цена товара, выбор каналов распределения, рекламные средства,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слоган, оформление, упаковка и др.), должны соответствовать выбранной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методике позиционирования. Все вместе они способствуют успешному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продвижению товара на рынок.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11984">
        <w:rPr>
          <w:rFonts w:ascii="TimesNewRomanPS-BoldMT" w:hAnsi="TimesNewRomanPS-BoldMT" w:cs="TimesNewRomanPS-BoldMT"/>
          <w:b/>
          <w:bCs/>
          <w:sz w:val="28"/>
          <w:szCs w:val="28"/>
        </w:rPr>
        <w:t>6. Разработка комплекса маркетинга.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Последним этапом процесса сегментирования рынка является разработка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комплекса маркетинга, то есть после принятия решения о стратегии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позиционирования товара предприятие приступает к детальной проработке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составных частей маркетинга-микс. Рассматривать составные комплекса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маркетинга необходимо во взаимосвязи друг с другом, применительно к</w:t>
      </w:r>
    </w:p>
    <w:p w:rsidR="00A42211" w:rsidRPr="00311984" w:rsidRDefault="00A42211" w:rsidP="00A42211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311984">
        <w:rPr>
          <w:rFonts w:ascii="TimesNewRomanPSMT" w:hAnsi="TimesNewRomanPSMT" w:cs="TimesNewRomanPSMT"/>
          <w:sz w:val="28"/>
          <w:szCs w:val="28"/>
        </w:rPr>
        <w:t>выбранному целевому сегменту.</w:t>
      </w:r>
    </w:p>
    <w:p w:rsidR="00A42211" w:rsidRPr="00311984" w:rsidRDefault="00A42211" w:rsidP="00A42211">
      <w:pPr>
        <w:spacing w:line="360" w:lineRule="auto"/>
        <w:jc w:val="both"/>
        <w:rPr>
          <w:sz w:val="28"/>
          <w:szCs w:val="28"/>
        </w:rPr>
      </w:pPr>
    </w:p>
    <w:p w:rsidR="00A42211" w:rsidRPr="00311984" w:rsidRDefault="00A42211" w:rsidP="00A42211">
      <w:pPr>
        <w:spacing w:line="360" w:lineRule="auto"/>
        <w:jc w:val="both"/>
        <w:rPr>
          <w:sz w:val="28"/>
          <w:szCs w:val="28"/>
        </w:rPr>
      </w:pPr>
    </w:p>
    <w:p w:rsidR="00A42211" w:rsidRDefault="00A42211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514DD7" w:rsidRPr="00533809" w:rsidRDefault="00514DD7" w:rsidP="00514DD7">
      <w:pPr>
        <w:spacing w:line="360" w:lineRule="auto"/>
        <w:jc w:val="center"/>
        <w:rPr>
          <w:b/>
          <w:sz w:val="28"/>
          <w:szCs w:val="28"/>
        </w:rPr>
      </w:pPr>
      <w:r w:rsidRPr="00533809">
        <w:rPr>
          <w:b/>
          <w:sz w:val="28"/>
          <w:szCs w:val="28"/>
        </w:rPr>
        <w:t>2. Основные функции маркетинга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Маркетинг - это комплексная система организации производства и сбыта, ориентированная на возможно более полное удовлетворение быстро меняющихся и все более разнообразных потребностей конкретных групп покупателей посредством рынка и получение на этой основе устойчивой прибыли и конкурентных преимуществ.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В основе термина "маркетинг" лежит слово татке, что означает "рынок". Поэтому часто под маркетингом понимают философию управления, хозяйствования в условиях рынка, провозглашающую ориентацию производства на удовлетворение потребностей конкретных потребителей.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Как методология рыночной деятельности маркетинг находит широкое применение в различных видах предпринимательства. Маркетинговая деятельность охватывает: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   1. области рынка: товарная, денежно-финансовая, трудовая;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   2. виды товаров: материальные блага и услуги (виды деятельности);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   3. типы потребителей: конечные потребители, предприятия-потребители;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   4. отрасли предпринимательства: промышленность, сельское хозяйство, торговля, строительство, транспорт, банки, страхование, бытовые услуги, спорт, культура, образование и др.;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   5. сферы рынка: внутренняя, внешняя. 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Наряду с предпринимательством принципы и методы маркетинга широко используются и в некоммерческой деятельности (маркетинг идей, маркетинг мест, маркетинг лиц, маркетинг организация и т.д.).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Являясь генеральной хозяйственной функцией многих фирм-товаропроизводителей, маркетинг, в свою очередь, выполняет ряд функций, раскрывающих его созидательный потенциал. Основываясь на принципиальной методологии маркетинга как рыночной концепции управления и сбыта, профессор И.И. Кретов нашел универсальный подход к классификации маркетинговых функций, состоящий в выделении четырех блоков комплексных функции, каждый из которых имеет ряд подфункций. Структурно полученная логическая система выглядит следующим образом: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   1. аналитическая функция маркетинга - это изучение и оценка внешней (в первую очередь рыночной) и внутренней среды фирмы: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   изучение рынка как такового;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   изучение потребителей;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  изучение фирменной структуры рынка;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   изучение товарной структуры рынка;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•    анализ внутренней среды предприятия. 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  организация производства новых товаров (товаров рыночной новизны);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 организация материально-технического снабжения;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управление качеством и конкурентоспособность готовой продукции.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   2. продуктово-производственная функция - это создание новых товаров, которые бы наиболее соответствовали требованиям потребителей. Маркетинг воздействует на производство, пытаясь сделать его достаточно гибким, способным производить конкурентоспособные товары, соответствующие технико-экономическим параметрам, и с относительно низкими издержками: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организация производства новых товаров (товаров рыночной новизны);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организация материально-технического снабжения;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управление качеством и конкурентоспособность готовой продукции.</w:t>
      </w:r>
      <w:r w:rsidR="0029522B">
        <w:rPr>
          <w:rStyle w:val="ab"/>
          <w:sz w:val="28"/>
          <w:szCs w:val="28"/>
        </w:rPr>
        <w:footnoteReference w:id="3"/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   3. сбытовая функция - эта функция маркетинга включает в себя все то, что происходит с товарами в промежутке времени после его производства и до начала потребления. Система товародвижения обеспечивает предприятию (и потребителю) создание таких условий, чтобы товар был там, где он нужен, в то время, когда он нужен, в тех количествах, в которых он востребован, и того качества (сохранность во время транспортировки), на которое рассчитывает потребитель: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организация системы товародвижения;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проведение целенаправленной товарной политики;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организация сервиса;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проведение целенаправленной ценовой политики.</w:t>
      </w:r>
    </w:p>
    <w:p w:rsidR="00514DD7" w:rsidRPr="00514DD7" w:rsidRDefault="00514DD7" w:rsidP="00514DD7">
      <w:pPr>
        <w:spacing w:line="360" w:lineRule="auto"/>
        <w:ind w:firstLine="540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   4. функция управления и контроля - установление максимально возможной планомерности и пропорциональности в деятельности предприятия, особенно в рамках его долгосрочных стратегических целей. При этом главная управленческая задача руководства предприятия состоит в том, чтобы уменьшить степень неопределенности и риска в хозяйственной деятельности и обеспечить концентрацию ресурса на выбранных приоритетных направлениях: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 xml:space="preserve"> •  организация стратегического и оперативного планирования на предприятии;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информационное обеспечение управления маркетингом.</w:t>
      </w:r>
    </w:p>
    <w:p w:rsidR="00514DD7" w:rsidRPr="00514DD7" w:rsidRDefault="00514DD7" w:rsidP="00514DD7">
      <w:pPr>
        <w:spacing w:line="360" w:lineRule="auto"/>
        <w:jc w:val="center"/>
        <w:rPr>
          <w:sz w:val="28"/>
          <w:szCs w:val="28"/>
        </w:rPr>
      </w:pPr>
      <w:r w:rsidRPr="00514DD7">
        <w:rPr>
          <w:sz w:val="28"/>
          <w:szCs w:val="28"/>
        </w:rPr>
        <w:t>Основными задачами и функциями маркетинга являются: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исследование и анализ рынка по направлениям производственного, сбытового, торгового, рекламного, ценового и других видов деятельности предприятия;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разработка стратегии маркетинга и ориентация всех подразделений предприятия на удовлетворение требований потребителей и достижение намеченных целей на рынке с максимальной прибылью;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исследование потребительских свойств производимой продукции, изучение требований, предъявляемых к ней покупателями;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изучение связей между техническими и потребительскими параметрами продукции предприятия;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оценка конкурентоспособности продукции предприятия;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анализ соответствия выпускаемой конкурентами продукции покупательским запросам;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изучение конъюнктуры рынка и спроса на продукцию предприятия, исследование факторов, определяющих структуру и динамику потребительского спроса на продукцию предприятия;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сегментация рынка потребителей на различные по своим свойствам части;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выявление рыночных потребностей, которые не удовлетворяются конкурирующими предприятиями;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разработка кратко-, средне- и долгосрочных прогнозов потребности в выпускаемой и вновь разрабатываемой продукции;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 планирование ассортимента, разработка ассортиментной структуры производства;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разработка политики нововведений, планирование разработки, модернизации и совершенствования серийно выпускаемой продукции;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определение ценовой политики предприятия;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разработка товарных знаков упаковки;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выбор каналов товародвижения и сбыта продукции;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планирование товарооборота;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определение способов транспортировки, хранения, продажи товаров;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организация рекламы продукции;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стимулирование сбыта продукции;</w:t>
      </w:r>
    </w:p>
    <w:p w:rsidR="00514DD7" w:rsidRPr="00514DD7" w:rsidRDefault="00514DD7" w:rsidP="00514DD7">
      <w:pPr>
        <w:spacing w:line="360" w:lineRule="auto"/>
        <w:jc w:val="both"/>
        <w:rPr>
          <w:sz w:val="28"/>
          <w:szCs w:val="28"/>
        </w:rPr>
      </w:pPr>
      <w:r w:rsidRPr="00514DD7">
        <w:rPr>
          <w:sz w:val="28"/>
          <w:szCs w:val="28"/>
        </w:rPr>
        <w:t>• разработка и реализация системы стимулирования продавцов и покупателей;</w:t>
      </w:r>
    </w:p>
    <w:p w:rsidR="00514DD7" w:rsidRPr="008E1D7F" w:rsidRDefault="00514DD7" w:rsidP="00514DD7">
      <w:pPr>
        <w:spacing w:line="360" w:lineRule="auto"/>
        <w:jc w:val="both"/>
      </w:pPr>
      <w:r w:rsidRPr="00514DD7">
        <w:rPr>
          <w:sz w:val="28"/>
          <w:szCs w:val="28"/>
        </w:rPr>
        <w:t>• обеспечение технического обслуживания выпускаемой продукции</w:t>
      </w:r>
      <w:r w:rsidRPr="008E1D7F">
        <w:t>.</w:t>
      </w:r>
    </w:p>
    <w:p w:rsidR="00311984" w:rsidRDefault="00311984" w:rsidP="00A42211">
      <w:pPr>
        <w:spacing w:line="360" w:lineRule="auto"/>
        <w:jc w:val="both"/>
        <w:rPr>
          <w:sz w:val="28"/>
          <w:szCs w:val="28"/>
        </w:rPr>
      </w:pPr>
    </w:p>
    <w:p w:rsidR="00514DD7" w:rsidRDefault="00514DD7" w:rsidP="00A42211">
      <w:pPr>
        <w:spacing w:line="360" w:lineRule="auto"/>
        <w:jc w:val="both"/>
        <w:rPr>
          <w:sz w:val="28"/>
          <w:szCs w:val="28"/>
        </w:rPr>
      </w:pPr>
    </w:p>
    <w:p w:rsidR="00514DD7" w:rsidRDefault="00514DD7" w:rsidP="00A42211">
      <w:pPr>
        <w:spacing w:line="360" w:lineRule="auto"/>
        <w:jc w:val="both"/>
        <w:rPr>
          <w:sz w:val="28"/>
          <w:szCs w:val="28"/>
        </w:rPr>
      </w:pPr>
    </w:p>
    <w:p w:rsidR="00514DD7" w:rsidRDefault="00514DD7" w:rsidP="00A42211">
      <w:pPr>
        <w:spacing w:line="360" w:lineRule="auto"/>
        <w:jc w:val="both"/>
        <w:rPr>
          <w:sz w:val="28"/>
          <w:szCs w:val="28"/>
        </w:rPr>
      </w:pPr>
    </w:p>
    <w:p w:rsidR="00514DD7" w:rsidRDefault="00514DD7" w:rsidP="00A42211">
      <w:pPr>
        <w:spacing w:line="360" w:lineRule="auto"/>
        <w:jc w:val="both"/>
        <w:rPr>
          <w:sz w:val="28"/>
          <w:szCs w:val="28"/>
        </w:rPr>
      </w:pPr>
    </w:p>
    <w:p w:rsidR="00514DD7" w:rsidRDefault="00514DD7" w:rsidP="00A42211">
      <w:pPr>
        <w:spacing w:line="360" w:lineRule="auto"/>
        <w:jc w:val="both"/>
        <w:rPr>
          <w:sz w:val="28"/>
          <w:szCs w:val="28"/>
        </w:rPr>
      </w:pPr>
    </w:p>
    <w:p w:rsidR="00C778F3" w:rsidRDefault="00C778F3" w:rsidP="00A42211">
      <w:pPr>
        <w:spacing w:line="360" w:lineRule="auto"/>
        <w:jc w:val="both"/>
        <w:rPr>
          <w:sz w:val="28"/>
          <w:szCs w:val="28"/>
        </w:rPr>
      </w:pPr>
    </w:p>
    <w:p w:rsidR="00C778F3" w:rsidRDefault="00C778F3" w:rsidP="00A42211">
      <w:pPr>
        <w:spacing w:line="360" w:lineRule="auto"/>
        <w:jc w:val="both"/>
        <w:rPr>
          <w:sz w:val="28"/>
          <w:szCs w:val="28"/>
        </w:rPr>
      </w:pPr>
    </w:p>
    <w:p w:rsidR="00C778F3" w:rsidRDefault="00C778F3" w:rsidP="00A42211">
      <w:pPr>
        <w:spacing w:line="360" w:lineRule="auto"/>
        <w:jc w:val="both"/>
        <w:rPr>
          <w:sz w:val="28"/>
          <w:szCs w:val="28"/>
        </w:rPr>
      </w:pPr>
    </w:p>
    <w:p w:rsidR="00C778F3" w:rsidRDefault="00C778F3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Pr="0029522B" w:rsidRDefault="0029522B" w:rsidP="0029522B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29522B">
        <w:rPr>
          <w:b/>
          <w:sz w:val="28"/>
          <w:szCs w:val="28"/>
        </w:rPr>
        <w:t>3. Тест.</w:t>
      </w:r>
    </w:p>
    <w:p w:rsidR="0029522B" w:rsidRPr="0029522B" w:rsidRDefault="0029522B" w:rsidP="0029522B">
      <w:pPr>
        <w:spacing w:line="360" w:lineRule="auto"/>
        <w:ind w:left="360" w:firstLine="180"/>
        <w:rPr>
          <w:sz w:val="28"/>
          <w:szCs w:val="28"/>
        </w:rPr>
      </w:pPr>
      <w:r w:rsidRPr="0029522B">
        <w:rPr>
          <w:sz w:val="28"/>
          <w:szCs w:val="28"/>
        </w:rPr>
        <w:t>Когда начались попытки применения маркетинга?</w:t>
      </w:r>
    </w:p>
    <w:p w:rsidR="0029522B" w:rsidRPr="0029522B" w:rsidRDefault="0029522B" w:rsidP="0029522B">
      <w:pPr>
        <w:spacing w:line="360" w:lineRule="auto"/>
        <w:ind w:left="360" w:firstLine="360"/>
        <w:rPr>
          <w:sz w:val="28"/>
          <w:szCs w:val="28"/>
          <w:u w:val="single"/>
        </w:rPr>
      </w:pPr>
      <w:r w:rsidRPr="0029522B">
        <w:rPr>
          <w:b/>
          <w:sz w:val="28"/>
          <w:szCs w:val="28"/>
          <w:u w:val="single"/>
        </w:rPr>
        <w:t>А.</w:t>
      </w:r>
      <w:r w:rsidRPr="0029522B">
        <w:rPr>
          <w:sz w:val="28"/>
          <w:szCs w:val="28"/>
          <w:u w:val="single"/>
        </w:rPr>
        <w:t xml:space="preserve"> Начало ХХ в.</w:t>
      </w:r>
    </w:p>
    <w:p w:rsidR="0029522B" w:rsidRPr="0029522B" w:rsidRDefault="0029522B" w:rsidP="0029522B">
      <w:pPr>
        <w:spacing w:line="360" w:lineRule="auto"/>
        <w:ind w:left="360" w:firstLine="360"/>
        <w:rPr>
          <w:sz w:val="28"/>
          <w:szCs w:val="28"/>
        </w:rPr>
      </w:pPr>
      <w:r w:rsidRPr="0029522B">
        <w:rPr>
          <w:b/>
          <w:sz w:val="28"/>
          <w:szCs w:val="28"/>
        </w:rPr>
        <w:t>Б.</w:t>
      </w:r>
      <w:r w:rsidRPr="0029522B">
        <w:rPr>
          <w:sz w:val="28"/>
          <w:szCs w:val="28"/>
        </w:rPr>
        <w:t xml:space="preserve"> Середина Х</w:t>
      </w:r>
      <w:r w:rsidRPr="0029522B">
        <w:rPr>
          <w:sz w:val="28"/>
          <w:szCs w:val="28"/>
          <w:lang w:val="en-US"/>
        </w:rPr>
        <w:t>I</w:t>
      </w:r>
      <w:r w:rsidRPr="0029522B">
        <w:rPr>
          <w:sz w:val="28"/>
          <w:szCs w:val="28"/>
        </w:rPr>
        <w:t>Х в.</w:t>
      </w:r>
    </w:p>
    <w:p w:rsidR="0029522B" w:rsidRPr="0029522B" w:rsidRDefault="0029522B" w:rsidP="0029522B">
      <w:pPr>
        <w:spacing w:line="360" w:lineRule="auto"/>
        <w:ind w:left="360" w:firstLine="360"/>
        <w:rPr>
          <w:sz w:val="28"/>
          <w:szCs w:val="28"/>
        </w:rPr>
      </w:pPr>
      <w:r w:rsidRPr="0029522B">
        <w:rPr>
          <w:b/>
          <w:sz w:val="28"/>
          <w:szCs w:val="28"/>
        </w:rPr>
        <w:t>В.</w:t>
      </w:r>
      <w:r w:rsidRPr="0029522B">
        <w:rPr>
          <w:sz w:val="28"/>
          <w:szCs w:val="28"/>
        </w:rPr>
        <w:t xml:space="preserve"> Конец 40-х гг. ХХ в.</w:t>
      </w:r>
    </w:p>
    <w:p w:rsidR="0029522B" w:rsidRPr="0029522B" w:rsidRDefault="0029522B" w:rsidP="0029522B">
      <w:pPr>
        <w:spacing w:line="360" w:lineRule="auto"/>
        <w:ind w:left="360" w:firstLine="360"/>
        <w:rPr>
          <w:sz w:val="28"/>
          <w:szCs w:val="28"/>
        </w:rPr>
      </w:pPr>
      <w:r w:rsidRPr="0029522B">
        <w:rPr>
          <w:b/>
          <w:sz w:val="28"/>
          <w:szCs w:val="28"/>
        </w:rPr>
        <w:t>Г.</w:t>
      </w:r>
      <w:r w:rsidRPr="0029522B">
        <w:rPr>
          <w:sz w:val="28"/>
          <w:szCs w:val="28"/>
        </w:rPr>
        <w:t xml:space="preserve"> Середина 80-х гг. ХХ в.</w:t>
      </w:r>
    </w:p>
    <w:p w:rsidR="0029522B" w:rsidRPr="0029522B" w:rsidRDefault="0029522B" w:rsidP="0029522B">
      <w:pPr>
        <w:spacing w:line="360" w:lineRule="auto"/>
        <w:ind w:firstLine="540"/>
        <w:jc w:val="both"/>
        <w:rPr>
          <w:sz w:val="28"/>
          <w:szCs w:val="28"/>
        </w:rPr>
      </w:pPr>
      <w:r w:rsidRPr="0029522B">
        <w:rPr>
          <w:sz w:val="28"/>
          <w:szCs w:val="28"/>
        </w:rPr>
        <w:t xml:space="preserve">Правильный ответ </w:t>
      </w:r>
      <w:r w:rsidRPr="0029522B">
        <w:rPr>
          <w:b/>
          <w:sz w:val="28"/>
          <w:szCs w:val="28"/>
        </w:rPr>
        <w:t>А.</w:t>
      </w:r>
      <w:r w:rsidRPr="0029522B">
        <w:rPr>
          <w:sz w:val="28"/>
          <w:szCs w:val="28"/>
        </w:rPr>
        <w:t xml:space="preserve"> Начало ХХ в.</w:t>
      </w:r>
    </w:p>
    <w:p w:rsidR="0029522B" w:rsidRDefault="0029522B" w:rsidP="0029522B">
      <w:pPr>
        <w:spacing w:line="360" w:lineRule="auto"/>
        <w:ind w:firstLine="540"/>
        <w:jc w:val="both"/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514DD7" w:rsidRDefault="00514DD7" w:rsidP="00A42211">
      <w:pPr>
        <w:spacing w:line="360" w:lineRule="auto"/>
        <w:jc w:val="both"/>
        <w:rPr>
          <w:sz w:val="28"/>
          <w:szCs w:val="28"/>
        </w:rPr>
      </w:pPr>
    </w:p>
    <w:p w:rsidR="00514DD7" w:rsidRDefault="00514DD7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AA003E" w:rsidRDefault="00AA003E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A42211">
      <w:pPr>
        <w:spacing w:line="360" w:lineRule="auto"/>
        <w:jc w:val="both"/>
        <w:rPr>
          <w:sz w:val="28"/>
          <w:szCs w:val="28"/>
        </w:rPr>
      </w:pPr>
    </w:p>
    <w:p w:rsidR="0029522B" w:rsidRDefault="0029522B" w:rsidP="003119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Список литературы</w:t>
      </w:r>
    </w:p>
    <w:p w:rsidR="00311984" w:rsidRPr="0029522B" w:rsidRDefault="0029522B" w:rsidP="00311984">
      <w:pPr>
        <w:autoSpaceDE w:val="0"/>
        <w:autoSpaceDN w:val="0"/>
        <w:adjustRightInd w:val="0"/>
        <w:rPr>
          <w:bCs/>
          <w:sz w:val="28"/>
          <w:szCs w:val="28"/>
        </w:rPr>
      </w:pPr>
      <w:r w:rsidRPr="0029522B">
        <w:rPr>
          <w:bCs/>
          <w:sz w:val="28"/>
          <w:szCs w:val="28"/>
        </w:rPr>
        <w:t>1.</w:t>
      </w:r>
      <w:r w:rsidR="00311984" w:rsidRPr="0029522B">
        <w:rPr>
          <w:bCs/>
          <w:sz w:val="28"/>
          <w:szCs w:val="28"/>
        </w:rPr>
        <w:t>А. Бурцева, В.С. Сизов, О.А. Цень</w:t>
      </w:r>
    </w:p>
    <w:p w:rsidR="00311984" w:rsidRDefault="00311984" w:rsidP="00311984">
      <w:pPr>
        <w:autoSpaceDE w:val="0"/>
        <w:autoSpaceDN w:val="0"/>
        <w:adjustRightInd w:val="0"/>
        <w:rPr>
          <w:sz w:val="28"/>
          <w:szCs w:val="28"/>
        </w:rPr>
      </w:pPr>
      <w:r w:rsidRPr="0029522B">
        <w:rPr>
          <w:sz w:val="28"/>
          <w:szCs w:val="28"/>
        </w:rPr>
        <w:t>Управление маркетингом: Учебное пособие. –«Экономистъ»</w:t>
      </w:r>
      <w:r w:rsidR="0029522B">
        <w:rPr>
          <w:sz w:val="28"/>
          <w:szCs w:val="28"/>
        </w:rPr>
        <w:t>-</w:t>
      </w:r>
      <w:r w:rsidRPr="0029522B">
        <w:rPr>
          <w:sz w:val="28"/>
          <w:szCs w:val="28"/>
        </w:rPr>
        <w:t>271 с.</w:t>
      </w:r>
    </w:p>
    <w:p w:rsidR="0029522B" w:rsidRPr="0029522B" w:rsidRDefault="0029522B" w:rsidP="00311984">
      <w:pPr>
        <w:autoSpaceDE w:val="0"/>
        <w:autoSpaceDN w:val="0"/>
        <w:adjustRightInd w:val="0"/>
        <w:rPr>
          <w:sz w:val="28"/>
          <w:szCs w:val="28"/>
        </w:rPr>
      </w:pPr>
    </w:p>
    <w:p w:rsidR="0029522B" w:rsidRDefault="0029522B" w:rsidP="0029522B">
      <w:pPr>
        <w:pStyle w:val="aa"/>
        <w:rPr>
          <w:sz w:val="28"/>
          <w:szCs w:val="28"/>
        </w:rPr>
      </w:pPr>
      <w:r>
        <w:rPr>
          <w:sz w:val="28"/>
          <w:szCs w:val="28"/>
        </w:rPr>
        <w:t>2.</w:t>
      </w:r>
      <w:r w:rsidRPr="0029522B">
        <w:rPr>
          <w:sz w:val="28"/>
          <w:szCs w:val="28"/>
        </w:rPr>
        <w:t>Ващекин Н.П. Маркетинг.- М., 2008.- 312 c</w:t>
      </w:r>
      <w:r>
        <w:rPr>
          <w:sz w:val="28"/>
          <w:szCs w:val="28"/>
        </w:rPr>
        <w:t>.</w:t>
      </w:r>
    </w:p>
    <w:p w:rsidR="0029522B" w:rsidRPr="0029522B" w:rsidRDefault="0029522B" w:rsidP="0029522B">
      <w:pPr>
        <w:pStyle w:val="aa"/>
        <w:rPr>
          <w:sz w:val="28"/>
          <w:szCs w:val="28"/>
        </w:rPr>
      </w:pPr>
    </w:p>
    <w:p w:rsidR="0029522B" w:rsidRPr="0029522B" w:rsidRDefault="0029522B" w:rsidP="002952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9522B">
        <w:rPr>
          <w:sz w:val="28"/>
          <w:szCs w:val="28"/>
        </w:rPr>
        <w:t xml:space="preserve"> Котлер Ф. Маркетинг менеджмент: Анализ, планирование, внедрение, контроль. СПб.: Питер, 2005.</w:t>
      </w:r>
    </w:p>
    <w:p w:rsidR="00730C13" w:rsidRDefault="00730C13" w:rsidP="0029522B">
      <w:pPr>
        <w:pStyle w:val="FR4"/>
        <w:spacing w:line="260" w:lineRule="auto"/>
        <w:ind w:left="0" w:right="-8"/>
        <w:rPr>
          <w:rFonts w:ascii="Times New Roman" w:hAnsi="Times New Roman"/>
          <w:b w:val="0"/>
          <w:snapToGrid/>
          <w:sz w:val="28"/>
          <w:szCs w:val="28"/>
        </w:rPr>
      </w:pPr>
    </w:p>
    <w:p w:rsidR="0029522B" w:rsidRDefault="0029522B" w:rsidP="0029522B">
      <w:pPr>
        <w:pStyle w:val="FR4"/>
        <w:spacing w:line="260" w:lineRule="auto"/>
        <w:ind w:left="0" w:right="-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napToGrid/>
          <w:sz w:val="28"/>
          <w:szCs w:val="28"/>
        </w:rPr>
        <w:t>4.</w:t>
      </w:r>
      <w:r w:rsidRPr="0029522B">
        <w:rPr>
          <w:rFonts w:ascii="Times New Roman" w:hAnsi="Times New Roman"/>
          <w:b w:val="0"/>
          <w:sz w:val="28"/>
          <w:szCs w:val="28"/>
        </w:rPr>
        <w:t>Маркетинг. Принципы и технология маркетинга в сво</w:t>
      </w:r>
      <w:r w:rsidRPr="0029522B">
        <w:rPr>
          <w:rFonts w:ascii="Times New Roman" w:hAnsi="Times New Roman"/>
          <w:b w:val="0"/>
          <w:sz w:val="28"/>
          <w:szCs w:val="28"/>
        </w:rPr>
        <w:softHyphen/>
        <w:t>бодной рыночной системе: Учебник для вузов/Под ред. Н.Д. Эриашвили. — М.: Банки и биржи, ЮНИТИ, 2007-255 стр.</w:t>
      </w:r>
    </w:p>
    <w:p w:rsidR="00730C13" w:rsidRPr="0029522B" w:rsidRDefault="00730C13" w:rsidP="0029522B">
      <w:pPr>
        <w:pStyle w:val="FR4"/>
        <w:spacing w:line="260" w:lineRule="auto"/>
        <w:ind w:left="0" w:right="-8"/>
        <w:rPr>
          <w:rFonts w:ascii="Times New Roman" w:hAnsi="Times New Roman"/>
          <w:b w:val="0"/>
          <w:sz w:val="28"/>
          <w:szCs w:val="28"/>
        </w:rPr>
      </w:pPr>
    </w:p>
    <w:p w:rsidR="0029522B" w:rsidRPr="0029522B" w:rsidRDefault="00730C13" w:rsidP="00730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9522B" w:rsidRPr="0029522B">
        <w:rPr>
          <w:sz w:val="28"/>
          <w:szCs w:val="28"/>
        </w:rPr>
        <w:t>Маркетинг: Учебник/Под ред. Г.А. Васильева. М.: ЮНИТИ-ДАНА, 2005.-471 стр.</w:t>
      </w:r>
    </w:p>
    <w:p w:rsidR="00311984" w:rsidRPr="0029522B" w:rsidRDefault="00311984" w:rsidP="00A4221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11984" w:rsidRPr="0029522B" w:rsidSect="0029522B">
      <w:footerReference w:type="even" r:id="rId9"/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01" w:rsidRDefault="00826F01" w:rsidP="00160687">
      <w:r>
        <w:separator/>
      </w:r>
    </w:p>
  </w:endnote>
  <w:endnote w:type="continuationSeparator" w:id="0">
    <w:p w:rsidR="00826F01" w:rsidRDefault="00826F01" w:rsidP="0016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3E" w:rsidRDefault="00AA003E" w:rsidP="00826F01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003E" w:rsidRDefault="00AA003E" w:rsidP="0029522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3E" w:rsidRDefault="00AA003E" w:rsidP="00826F01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D2383">
      <w:rPr>
        <w:rStyle w:val="ac"/>
        <w:noProof/>
      </w:rPr>
      <w:t>4</w:t>
    </w:r>
    <w:r>
      <w:rPr>
        <w:rStyle w:val="ac"/>
      </w:rPr>
      <w:fldChar w:fldCharType="end"/>
    </w:r>
  </w:p>
  <w:p w:rsidR="00AA003E" w:rsidRDefault="00AA003E" w:rsidP="002952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01" w:rsidRDefault="00826F01" w:rsidP="00160687">
      <w:r>
        <w:separator/>
      </w:r>
    </w:p>
  </w:footnote>
  <w:footnote w:type="continuationSeparator" w:id="0">
    <w:p w:rsidR="00826F01" w:rsidRDefault="00826F01" w:rsidP="00160687">
      <w:r>
        <w:continuationSeparator/>
      </w:r>
    </w:p>
  </w:footnote>
  <w:footnote w:id="1">
    <w:p w:rsidR="00AA003E" w:rsidRPr="0029522B" w:rsidRDefault="00AA003E" w:rsidP="0029522B">
      <w:pPr>
        <w:pStyle w:val="FR4"/>
        <w:spacing w:line="260" w:lineRule="auto"/>
        <w:ind w:left="0" w:right="-8" w:firstLine="284"/>
        <w:jc w:val="center"/>
        <w:rPr>
          <w:b w:val="0"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29522B">
        <w:rPr>
          <w:b w:val="0"/>
          <w:sz w:val="16"/>
          <w:szCs w:val="16"/>
        </w:rPr>
        <w:t>Маркетинг. Принципы и технология маркетинга в сво</w:t>
      </w:r>
      <w:r w:rsidRPr="0029522B">
        <w:rPr>
          <w:b w:val="0"/>
          <w:sz w:val="16"/>
          <w:szCs w:val="16"/>
        </w:rPr>
        <w:softHyphen/>
        <w:t>бодной рыночной системе: Учебник для вузов/Под ред. Н.Д. Эриашвили. — М.: Банки и биржи, ЮНИТИ, 2007.Стр.78</w:t>
      </w:r>
    </w:p>
    <w:p w:rsidR="00AA003E" w:rsidRPr="0029522B" w:rsidRDefault="00AA003E">
      <w:pPr>
        <w:pStyle w:val="aa"/>
      </w:pPr>
    </w:p>
  </w:footnote>
  <w:footnote w:id="2">
    <w:p w:rsidR="00AA003E" w:rsidRPr="00BB5B1A" w:rsidRDefault="00AA003E" w:rsidP="00BB5B1A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BB5B1A">
        <w:rPr>
          <w:rFonts w:ascii="TimesNewRomanPS-BoldMT" w:hAnsi="TimesNewRomanPS-BoldMT" w:cs="TimesNewRomanPS-BoldMT"/>
          <w:bCs/>
          <w:sz w:val="16"/>
          <w:szCs w:val="16"/>
        </w:rPr>
        <w:t>Т.А.</w:t>
      </w: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Бурцева, В.С. Сизов, О.А. Цень </w:t>
      </w:r>
      <w:r w:rsidRPr="00BB5B1A">
        <w:rPr>
          <w:rFonts w:ascii="TimesNewRomanPSMT" w:hAnsi="TimesNewRomanPSMT" w:cs="TimesNewRomanPSMT"/>
          <w:sz w:val="16"/>
          <w:szCs w:val="16"/>
        </w:rPr>
        <w:t xml:space="preserve">Управление маркетингом: Учебное пособие. – </w:t>
      </w:r>
      <w:r>
        <w:rPr>
          <w:rFonts w:ascii="TimesNewRomanPSMT" w:hAnsi="TimesNewRomanPSMT" w:cs="TimesNewRomanPSMT"/>
          <w:sz w:val="16"/>
          <w:szCs w:val="16"/>
        </w:rPr>
        <w:t>58 стр</w:t>
      </w:r>
    </w:p>
    <w:p w:rsidR="00AA003E" w:rsidRDefault="00AA003E">
      <w:pPr>
        <w:pStyle w:val="aa"/>
      </w:pPr>
    </w:p>
  </w:footnote>
  <w:footnote w:id="3">
    <w:p w:rsidR="00AA003E" w:rsidRDefault="00AA003E">
      <w:pPr>
        <w:pStyle w:val="aa"/>
      </w:pPr>
      <w:r>
        <w:rPr>
          <w:rStyle w:val="ab"/>
        </w:rPr>
        <w:footnoteRef/>
      </w:r>
      <w:r>
        <w:t xml:space="preserve"> Маркетинг: Учебник/Под ред. Г.А. Васильева. М.: ЮНИТИ-ДАНА, 2005.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4592"/>
    <w:multiLevelType w:val="hybridMultilevel"/>
    <w:tmpl w:val="90EAD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9084F"/>
    <w:multiLevelType w:val="hybridMultilevel"/>
    <w:tmpl w:val="3A6A4CA4"/>
    <w:lvl w:ilvl="0" w:tplc="A7D665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1D57422"/>
    <w:multiLevelType w:val="hybridMultilevel"/>
    <w:tmpl w:val="3A6A4CA4"/>
    <w:lvl w:ilvl="0" w:tplc="A7D665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A0E"/>
    <w:rsid w:val="00160687"/>
    <w:rsid w:val="0029522B"/>
    <w:rsid w:val="00311984"/>
    <w:rsid w:val="00514DD7"/>
    <w:rsid w:val="00675A0E"/>
    <w:rsid w:val="006C48CF"/>
    <w:rsid w:val="00730C13"/>
    <w:rsid w:val="00826F01"/>
    <w:rsid w:val="008F39FF"/>
    <w:rsid w:val="00991818"/>
    <w:rsid w:val="00A42211"/>
    <w:rsid w:val="00AA003E"/>
    <w:rsid w:val="00BA3D80"/>
    <w:rsid w:val="00BB5B1A"/>
    <w:rsid w:val="00BD2383"/>
    <w:rsid w:val="00BF02F5"/>
    <w:rsid w:val="00C778F3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5A3B841-4A96-47CA-A4BF-BF21B25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675A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068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16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6068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160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A3D80"/>
  </w:style>
  <w:style w:type="character" w:customStyle="1" w:styleId="apple-converted-space">
    <w:name w:val="apple-converted-space"/>
    <w:basedOn w:val="a0"/>
    <w:rsid w:val="00BA3D80"/>
  </w:style>
  <w:style w:type="character" w:styleId="a8">
    <w:name w:val="Strong"/>
    <w:basedOn w:val="a0"/>
    <w:qFormat/>
    <w:rsid w:val="00BA3D80"/>
    <w:rPr>
      <w:b/>
      <w:bCs/>
    </w:rPr>
  </w:style>
  <w:style w:type="paragraph" w:styleId="a9">
    <w:name w:val="Normal (Web)"/>
    <w:basedOn w:val="a"/>
    <w:rsid w:val="00BA3D80"/>
    <w:pPr>
      <w:spacing w:before="100" w:beforeAutospacing="1" w:after="100" w:afterAutospacing="1"/>
    </w:pPr>
  </w:style>
  <w:style w:type="paragraph" w:styleId="aa">
    <w:name w:val="footnote text"/>
    <w:basedOn w:val="a"/>
    <w:semiHidden/>
    <w:rsid w:val="00BB5B1A"/>
    <w:rPr>
      <w:sz w:val="20"/>
      <w:szCs w:val="20"/>
    </w:rPr>
  </w:style>
  <w:style w:type="character" w:styleId="ab">
    <w:name w:val="footnote reference"/>
    <w:basedOn w:val="a0"/>
    <w:semiHidden/>
    <w:rsid w:val="00BB5B1A"/>
    <w:rPr>
      <w:vertAlign w:val="superscript"/>
    </w:rPr>
  </w:style>
  <w:style w:type="paragraph" w:customStyle="1" w:styleId="FR4">
    <w:name w:val="FR4"/>
    <w:rsid w:val="0029522B"/>
    <w:pPr>
      <w:widowControl w:val="0"/>
      <w:spacing w:line="300" w:lineRule="auto"/>
      <w:ind w:left="720" w:right="600"/>
      <w:jc w:val="both"/>
    </w:pPr>
    <w:rPr>
      <w:rFonts w:ascii="Arial" w:eastAsia="Times New Roman" w:hAnsi="Arial"/>
      <w:b/>
      <w:snapToGrid w:val="0"/>
      <w:sz w:val="24"/>
    </w:rPr>
  </w:style>
  <w:style w:type="character" w:styleId="ac">
    <w:name w:val="page number"/>
    <w:basedOn w:val="a0"/>
    <w:rsid w:val="0029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Irina</cp:lastModifiedBy>
  <cp:revision>2</cp:revision>
  <dcterms:created xsi:type="dcterms:W3CDTF">2014-10-31T08:53:00Z</dcterms:created>
  <dcterms:modified xsi:type="dcterms:W3CDTF">2014-10-31T08:53:00Z</dcterms:modified>
</cp:coreProperties>
</file>