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43FF" w:rsidRDefault="002643FF">
      <w:pPr>
        <w:pStyle w:val="2"/>
        <w:ind w:firstLine="567"/>
        <w:jc w:val="center"/>
        <w:rPr>
          <w:rFonts w:ascii="Times New Roman" w:hAnsi="Times New Roman" w:cs="Times New Roman"/>
          <w:sz w:val="24"/>
          <w:szCs w:val="24"/>
        </w:rPr>
      </w:pPr>
      <w:r>
        <w:rPr>
          <w:rFonts w:ascii="Times New Roman" w:hAnsi="Times New Roman" w:cs="Times New Roman"/>
          <w:sz w:val="24"/>
          <w:szCs w:val="24"/>
        </w:rPr>
        <w:t>Секс для нормализации отношений</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Упражнения высокого уровня, описанные в этой главе, направлены на то, чтобы укрепить незримые узы любви, усилить близость, преданность, доверие, взаимность и уважение.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Я уверена, что, выполняя те или иные упражнения, в особенности упражнение на укрепление интимной связи, вы узнали о своих отношениях много нового. Но вашей способности любить может помешать то, что я называю "трехглавым драконом": насилие, одержимость, измена.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Если отношения между вами омрачены этими тяжелыми душевными травмами, вам и вашему партнеру может понадобиться помощь специалиста, но опыт учит меня, что упражнения курса сексуального исцеления обладают достаточной силой, чтобы начать именно с них. Любовные отношения обладают удивительной гибкостью, особенно когда влюбленные находят средства для преодоления последствий душевных травм. Мне приходилось бывать свидетельницей того, как подобные травмы ставили под угрозу дальнейшие отношения, и наблюдать, как курс сексуального исцеления помогал преодолеть трудности. Ниже следует краткое описание каждой из голов этого дракона, а также варианты возможных решений. Каждая тема достойна отдельного, глубокого обсуждения, и есть несколько хороших книг, посвященных данным вопросам. Если вам пришлось пережить что-либо подобное, я рекомендую обратиться к специалисту. Если вы чувствуете потребность в дополнительной литературе, можете взять в библиотеке или купить три-четыре книги. Если же вам требуется эмоциональная помощь, то в большинстве местных газет есть списки анонимных групп поддержки.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Насилие</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Насилие может быть физическим, эмоциональным или сексуальным. Оно могло иметь место в прошлом, а может быть фактором нынешних отношений. Сексуальное насилие, особенно испытанное в детстве, может стать причиной серьезного разлада между любовными отношениями и сексом. Человек может страдать от последствий детских травм даже во время интимной близости.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i/>
          <w:iCs/>
          <w:sz w:val="24"/>
          <w:szCs w:val="24"/>
        </w:rPr>
        <w:t>Кэрол</w:t>
      </w:r>
      <w:r>
        <w:rPr>
          <w:rFonts w:ascii="Times New Roman" w:hAnsi="Times New Roman" w:cs="Times New Roman"/>
          <w:sz w:val="24"/>
          <w:szCs w:val="24"/>
        </w:rPr>
        <w:t xml:space="preserve"> нужна была помощь секс-инструктора, чтобы научиться испытывать возбуждение и оргазм. Каждый раз, когда Кэрол приближалась к оргазму, она вдруг замыкалась, и ее внимание переключалось на что-то другое. Работая с инструктором, Кэрол обнаружила ряд серьезных психологических конфликтов в своих любовных отношениях, где присутствовало насилие. Каждое занятие, включающее совокупление, возвращало ее к этим отношениям. Для полного излечения Кэрол потребовалось обсуждение темы насилия с врачом, а также работа с секс-инструктором над преодолением безучастности и тревоги в сексе. Благодаря сексуальному исцелению Кэрол обрела душевный покой и научилась принимать свое тело.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Упражнения курса сексуального исцеления прекрасно помогают устранить антагонизм между любовью и сексом. Правда, чтобы они были успешными, нужно делать их не спеша-и это </w:t>
      </w:r>
      <w:r>
        <w:rPr>
          <w:rFonts w:ascii="Times New Roman" w:hAnsi="Times New Roman" w:cs="Times New Roman"/>
          <w:i/>
          <w:iCs/>
          <w:sz w:val="24"/>
          <w:szCs w:val="24"/>
        </w:rPr>
        <w:t>прекрасно.</w:t>
      </w:r>
      <w:r>
        <w:rPr>
          <w:rFonts w:ascii="Times New Roman" w:hAnsi="Times New Roman" w:cs="Times New Roman"/>
          <w:sz w:val="24"/>
          <w:szCs w:val="24"/>
        </w:rPr>
        <w:t xml:space="preserve"> Чрезвычайно важно помнить, что вы управляете ходом любого упражнения и всегда можете определить его границы. Упражнения, описанные в главах 2 и 5, будут особенно полезны и вновь дадут вам ощущение динамической силы прикосновения и его здорового, исцеляющего заряда.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Помимо сексуального исцеления, одним из средств, которые, как мне известно, могут изменить жизнь жертв насилия, является ведение записей. Доктор Джеймс Пеннебейкер приводит эту эффективную методику в книге "Новые возможности" (Opening Up). Он рассказывает, как изложение на бумаге того, что когда-то произошло и нанесло душевную травму, может помочь в преодолении ее последствий, и дает совет, как это делать.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Поразительно, но запись рассказа о переживаниях прошлого имеет еще один положительный эффект - стимуляцию иммунной системы. Результаты известны, но механизм действия пока не раскрыт. Существует предположение, что сознательное или бессознательное подавление последствий травмы порождает сильный стресс, что ослабляет иммунную систему. Изложение своих мыслей на бумаге дает человеку эмоциональную отдушину и уменьшает стресс.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Одержимость (навязчивое влечение)</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Не стоит понимать одержимость так, будто речь идет только об алкоголизме, приверженности к наркотикам или, скажем, о сексуальной невоздержанности. Данное понятие определяет все виды принудительного поведения, включая страсть к покупкам, еде или азартным играм. Принудительное поведение - это когда кто-то или что-то управляет вами помимо вашей воли, изменяя, а нередко и переворачивая весь жизненный уклад. Подобные мании в целом порождаются тревожными состояниями и часто усугубляются; например, наркоманам требуется постоянное увеличение дозы наркотика, чтобы достигать одного и того же состояния.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Гиперсексуальность может нанести вред вашим интимным отношениям. Она может принимать разные формы: один из вас может испытывать влечение к неадекватным сексуальным объектам (детям или, к примеру, неодушевленным предметам) или предаваться сексу сверх меры (навязчивая мастурбация или нимфомания).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Упражнения курса сексуального исцеления оказываются полезными в этих случаях по ряду причин. Мания питается определенными эмоциями и поведением: тревожное состояние требует адекватных действий, которые приносят сиюминутное расслабление. Поскольку большинство упражнений нашего курса учит расслаблению, они могут помочь людям с маниями облегчить изначальное тревожное состояние, являющееся причиной их поведения. Когда сила принуждения ослабнет, они смогут работать над восстановлением более здорового, а в конечном счете более приемлемого поведения.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Гиперсексуальность часто развивается из-за того, что у людей отсутствует нормальное представление о сексуальном поведении и сексуальных отношениях. Упражнения курса сексуального исцеления дают такое представление, в особенности главы 3, 5 и 6. Я также полагаю, что для людей с любой манией очень важно начать работать над собой незамедлительно и последовательно.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Измена</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С одной стороны, я считаю, что ревность способна отравить любые отношения. Я встречала многих людей, которые были слишком ревнивы и обладали чрезмерным собственническим инстинктом. Их "паранойя", или потребность управлять партнером, отражает их самооценку и недостаток доверия и уважения к партнеру, к их отношениям и к себе. Это мешает им в полной мере наслаждаться настоящими любовными отношениями. С другой стороны, некоторые люди злоупотребляют доверием своих партнеров, вступая во внебрачные связи.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То, что в ваших отношениях ведет к неверности, вы должны установить вместе. Любовь, обеты и обязательства - вот краеугольные камни интимных отношений. Но их смысл и то, как они сочетаются, можете определить только вы вдвоем. Я знала пары, в которых один подозревал другого, даже если речь шла всего лишь о ланче с коллегой противоположного пола. Знала я и такие пары, в которых партнеры говорили друг другу: "Можешь заниматься сексом на стороне, только не влюбляйся". Большинство из нас находятся где-то посередине. Важно одно: вы должны определить для себя "стандарты" ваших отношений и придерживаться их в дальнейшем.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Я думаю, что длительные, исцеляющие отношения, которые подробно описываются в этой книге, имеют наибольшую целительную силу, когда они моногамны. В большинстве случаев внебрачные связи разрушают взаимоотношения, так как партнеры теряют доверие друг к другу. Из моего опыта следует, однако, что эти раны можно залечить и вернуть отношениям прежнюю силу, особенно если связь на стороне была непродолжительной. Во всяком случае, используйте упражнения этой книги, чтобы помочь себе стать выше гнева и вернуть взаимную привязанность друг к другу. Упражнения, описанные в главе 3, будут особенно полезны для вас.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Если в истории ваших отношений бывали измены, вы можете обнаружить, что у истоков ваших сексуальных проблем стоят нерешенные вопросы прошлого. Например, </w:t>
      </w:r>
      <w:r>
        <w:rPr>
          <w:rFonts w:ascii="Times New Roman" w:hAnsi="Times New Roman" w:cs="Times New Roman"/>
          <w:i/>
          <w:iCs/>
          <w:sz w:val="24"/>
          <w:szCs w:val="24"/>
        </w:rPr>
        <w:t xml:space="preserve">Стив </w:t>
      </w:r>
      <w:r>
        <w:rPr>
          <w:rFonts w:ascii="Times New Roman" w:hAnsi="Times New Roman" w:cs="Times New Roman"/>
          <w:sz w:val="24"/>
          <w:szCs w:val="24"/>
        </w:rPr>
        <w:t xml:space="preserve">искал профессиональной помощи, так как у него были трудности с эрекцией и оргазмом на протяжении нескольких лет. Выяснилось, что в начале семейной жизни у его жены было увлечение, и даже спустя 20 лет Стив все еще не мог простить ее. Неудивительно, что со временем он потерял способность испытывать оргазм. Благодаря терапии Стив энергично взялся за работу над своими эмоциями. В спальне он смог расслабиться и стал вместе с женой работать над углублением их близости.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С другой стороны, постоянные измены и использование их для манипуляции партнером просто оскорбительны, и здесь требуется профессиональная помощь.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Если над вашими отношениями нависла тень "трехглавого дракона", наилучшие целительные намерения будут бесполезны, пока вы оба не преисполнитесь энтузиазма изменить ситуацию. Для того, чтобы произошло сексуальное исцеление, намерения должны быть взаимными.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Углубление вашей близости</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Есть два разных подхода к укреплению близости. Они очень просты, однако часто остаются незамеченными. В суете повседневной жизни нам необходимо лелеять те чувства, которые свели нас вместе, продолжая для этого играть друг с другом. Мы можем также чтить эти чувства и поддерживать нашу близость, разговаривая друг с другом. Некоторые из следующих упражнений были приведены в моей книге "Сексуальное наслаждение" (Sexual Pleasures).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Игра</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Стихийные занятия любовью во многом являются для нас тем же, чем для детей - игры. Такого рода занятия помогают расслабиться и снимают груз забот. Они подвижные, творческие, выразительные и неэгоистичные. В отличие от большей части наших сознательных "взрослых" действий, занятия любовью не служат какой-либо цели (во всяком случае, не должны). Воистину, семья, члены которой играют вместе - крепкая семья. Если вы и ваш партнер желаете обогатить ваши отношения, одна из вещей, которую вы можете сделать - это вместе заниматься спортивными или другими играми, которые нравятся вам обоим. Или же можете попробовать выполнить такие вот романтические игривые упражнения.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i/>
          <w:iCs/>
          <w:sz w:val="24"/>
          <w:szCs w:val="24"/>
        </w:rPr>
        <w:t>Упражнение</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i/>
          <w:iCs/>
          <w:sz w:val="24"/>
          <w:szCs w:val="24"/>
        </w:rPr>
        <w:t>Эротический душ</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"Эротический душ" - это ласки всего тела под душем. Цель здесь не в достижении чистоты тела (хотя, вероятно, это получится у вас само собой), но в наслаждении собственным гелом и телом партнера.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Существует много возможностей испытать удовольствие от чувственного душа. Ласкайте друг друга всеми способами, которые узнали из этой книги, ласкайте лицо, грудь, спину, половые органы. Можно включить и оральный секс. Если хотите, меняйтесь активной и пассивной ролями. Или превратите это упражнение во взаимные ласки. Не забывайте, что ласкать можно не только пальцами, но и любой частью тела.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Старайтесь пользоваться жидким мылом или ароматным гелем для душа. Ласкайте любые части тела партнера, которые вам нравится. Прикасайтесь в свое удовольствие. Сконцентрируйтесь на ощущениях от влажной бархатистой кожи и волос вашего партнера. Когда ласкают вас, старайтесь прочувствовать место прикосновения, как делали бы во время любого упражнения с фокусировкой ощущений.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Если почувствуете возбуждение, просто позвольте себе насладиться им. Не пытайтесь усилить его или избавиться от него. Расслабьтесь и получайте удовольствие от ласк партнера и от воды, струящейся по коже. Если у вас будет эрекция, эякуляция, оргазм - прекрасно.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После душа, мягко прикасаясь, промокните друг друга теплыми полотенцами.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"Эротический душ" может быть прелюдией к целительным упражнениям, таким, как генитальные или оральные ласки. Если душу вы предпочитаете ванну, притушите свет в ванной комнате, зажгите несколько свечей и примите ванну вместе, не забыв при этом об ароматном масле или мыле.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i/>
          <w:iCs/>
          <w:sz w:val="24"/>
          <w:szCs w:val="24"/>
        </w:rPr>
        <w:t>Упражнение</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i/>
          <w:iCs/>
          <w:sz w:val="24"/>
          <w:szCs w:val="24"/>
        </w:rPr>
        <w:t>Люди как звери</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Частью обретения близости является осознание того, что занятия любовью - это веселое дело, и они не должны быть серьезными; с партнером можно позволить себе "распуститься". Секс - одно из основных занятий животных, и иногда вам может захотеться выразить свою животную сущность. Это упражнение базируется на разработке из моей предыдущей книги "Говорите о сексе с тем, кого любите" (Talk Sexy to the One You Love). Там оно называется "Дикая штучка". Я всегда называла его "Поиски огня" и привожу здесь усовершенствованный вариант.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Один из вас будет активным, другой - пассивным. Пассивный партнер ложится на спину. Активный использует его тело для удовлетворения своих "животных инстинктов", как говорится, "дает волю чувствам".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Когда вы - активная сторона, лижите, ласкайте, сосите, терзайте тело вашего партнера, словно вы - животное. Рычите, как зверь, хрюкайте, как зверь. Тритесь о тело партнера. Если вы женщина, и у вашего партнера произошла эрекция, вскарабкайтесь на него и совершайте фрикции вверх-вниз. Если вы мужчина, закиньте ноги женщины назад и войдите в нее, или поверните ее и делайте это сзади. (Не забудьте повыть на Луну, когда закончите.)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Подходите к делу творчески, веселитесь, но не делайте ничего, что способно причинить боль или вред вашему партнеру.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Близость, выраженная в словах</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Помимо игры, еще одной вещью, способной обогатить ваши отношения, является умение разговаривать друг с другом без стеснения. Чтобы научиться некоторым забавным сексуальным играм со словами, попробуйте упражнения из книги "Говорите о сексе с тем, кого любите". Или, если у вас все еще не поворачивается язык сказать некоторые вещи, попробуйте следующее базовое упражнение.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i/>
          <w:iCs/>
          <w:sz w:val="24"/>
          <w:szCs w:val="24"/>
        </w:rPr>
        <w:t>Упражнение</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i/>
          <w:iCs/>
          <w:sz w:val="24"/>
          <w:szCs w:val="24"/>
        </w:rPr>
        <w:t>Наблюдай, говори, проси</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Это упражнение на развитие общения, которое можно видоизменить и использовать во время занятий любовью. Многие партнеры, независимо от того, сколько они пробыли вместе, прекрасно справляются с упражнениями с фокусировкой ощущений, но им трудно разговаривать во время занятий любовью. Этот вид интимной связи может доставить вам большое удовольствие, как физическое, так и эмоциональное. Особенно полезным упражнение будет для тех, кто не может сказать </w:t>
      </w:r>
      <w:r>
        <w:rPr>
          <w:rFonts w:ascii="Times New Roman" w:hAnsi="Times New Roman" w:cs="Times New Roman"/>
          <w:i/>
          <w:iCs/>
          <w:sz w:val="24"/>
          <w:szCs w:val="24"/>
        </w:rPr>
        <w:t>ничего,</w:t>
      </w:r>
      <w:r>
        <w:rPr>
          <w:rFonts w:ascii="Times New Roman" w:hAnsi="Times New Roman" w:cs="Times New Roman"/>
          <w:sz w:val="24"/>
          <w:szCs w:val="24"/>
        </w:rPr>
        <w:t xml:space="preserve"> занимаясь сексом.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Один будет активной стороной, другой - пассивной. Решайте сами, какие ласки изберет активный партнер. Допустим, в этой роли выступает женщина.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Активный партнер ласкает пассивного примерно полчаса, переходя от ласк задней поверхности тела к ласкам передней, ласкам половых органов, оральному сексу. Как пассивная сторона остановите партнершу в какой-то момент, когда вам действительно понравится то, что происходит. Во-первых, </w:t>
      </w:r>
      <w:r>
        <w:rPr>
          <w:rFonts w:ascii="Times New Roman" w:hAnsi="Times New Roman" w:cs="Times New Roman"/>
          <w:i/>
          <w:iCs/>
          <w:sz w:val="24"/>
          <w:szCs w:val="24"/>
        </w:rPr>
        <w:t>заметьте</w:t>
      </w:r>
      <w:r>
        <w:rPr>
          <w:rFonts w:ascii="Times New Roman" w:hAnsi="Times New Roman" w:cs="Times New Roman"/>
          <w:sz w:val="24"/>
          <w:szCs w:val="24"/>
        </w:rPr>
        <w:t xml:space="preserve"> себе: "Она ласкает мой пенис так, как мне на самом деле нравится". Затем </w:t>
      </w:r>
      <w:r>
        <w:rPr>
          <w:rFonts w:ascii="Times New Roman" w:hAnsi="Times New Roman" w:cs="Times New Roman"/>
          <w:i/>
          <w:iCs/>
          <w:sz w:val="24"/>
          <w:szCs w:val="24"/>
        </w:rPr>
        <w:t>выскажите</w:t>
      </w:r>
      <w:r>
        <w:rPr>
          <w:rFonts w:ascii="Times New Roman" w:hAnsi="Times New Roman" w:cs="Times New Roman"/>
          <w:sz w:val="24"/>
          <w:szCs w:val="24"/>
        </w:rPr>
        <w:t xml:space="preserve"> эту мысль от первого лица: "Мне очень нравится, как ты ласкаешь мой пенис". Затем </w:t>
      </w:r>
      <w:r>
        <w:rPr>
          <w:rFonts w:ascii="Times New Roman" w:hAnsi="Times New Roman" w:cs="Times New Roman"/>
          <w:i/>
          <w:iCs/>
          <w:sz w:val="24"/>
          <w:szCs w:val="24"/>
        </w:rPr>
        <w:t>попросите</w:t>
      </w:r>
      <w:r>
        <w:rPr>
          <w:rFonts w:ascii="Times New Roman" w:hAnsi="Times New Roman" w:cs="Times New Roman"/>
          <w:sz w:val="24"/>
          <w:szCs w:val="24"/>
        </w:rPr>
        <w:t xml:space="preserve"> партнершу продолжать делать это еще некоторое время: "Пожалуйста, ласкай мой пенис так же еще несколько минут".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На протяжении получасового упражнения наблюдайте и просите о разных вещах. Затем поменяйтесь ролями.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Взаимность</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Ниже описываются некоторые упражнения высокого уровня, дающие партнерам возможность почувствовать, что они вместе и идут в одном направлении. Используя знания, приобретенные при выполнении упражнений на регулировку уровня возбуждения, вы учитесь испытывать непередаваемое чувство слияния энергий.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i/>
          <w:iCs/>
          <w:sz w:val="24"/>
          <w:szCs w:val="24"/>
        </w:rPr>
        <w:t>Упражнение</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i/>
          <w:iCs/>
          <w:sz w:val="24"/>
          <w:szCs w:val="24"/>
        </w:rPr>
        <w:t>Совместный оргазм</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Вы наверняка знаете словосочетание "одновременный оргазм", которое означает, что оба партнера одновременно испытывают оргазм во время соития. В сексологии такой оргазм долгое время считался альфой и омегой физической любви. Эту точку зрения сексологи больше не разделяют, потому что она накладывает слишком суровые ограничения на пары. Особенно это касается мужчин с преждевременной эякуляцией и женщин, испытывающих трудности с оргазмом во время совокупления.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Кое-кто из нас, тем не менее, не сдается, отыскивая редкостную мощь одновременного оргазма, который я называю "совместным оргазмом", потому что за этим понятием должно стоять нечто большее, чем просто два оргазма, случившиеся в одно и то же время. "Совместный оргазм" предполагает, что каждый любовник наслаждается оргазмом другого, как своим собственным. Используя методики, описанные в этой книге, особенно упражнения на регулировку уровня возбуждения, вы и ваш партнер узнаете столько о реакциях тел друг друга, что будете способны испытывать совместные оргазмы.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i/>
          <w:iCs/>
          <w:sz w:val="24"/>
          <w:szCs w:val="24"/>
        </w:rPr>
        <w:t>Упражнение</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Совместный оргазм вырастает из совокупления с чувственной концентрацией ощущений. Вы начинаете с произвольной предварительной игры или ласк, чтобы пробудить чувства. Затем решите, кто будет наверху. Примите позицию, в которой вы окажетесь лицом к лицу. Тот, кто наверху, контроли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рует темп фрикций и должен начинать так медленно, как только возможно.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В ходе медленных, чувственных фрикций поднимитесь до уровня возбуждения 6, затем 7 и 8. Расслабьтесь, дышите и сконцентрируйтесь на ощущениях пениса и влагалища. Мужчины, думайте о ласке влагалища своим членом. Женщины, думайте о ласке стенками влагалища пениса своего партнера. Сохраняйте синхронность и единство движений, сливаясь и разъединяясь. Смотрите друг на друга. Если вы сделали много упражнений на регулировку уровня возбуждения, вы, наверное, хорошо чувствуете, когда и вы сами, и ваш партнер достигаете определенных уровней возбуждения. Помните, что лучшими сигналами относительно уровня возбуждения партнера являются учащенные сердцебиение и дыхание.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Когда тот, кто наверху, близок к оргазму, другой не должен отставать. Когда оргазм начнется, глубоко вздохните, расслабьте все тело, широко раскройте глаза и смотрите в глаза партнера. С приобретением соответствующего опыта вы увидите, что можете в такие моменты либо чуть сдержаться, чтобы подождать партнера, либо сильнее возбудиться, чтобы догнать его.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Если вы с партнером будете часто испытывать совместный оргазм, вам будет казаться, что это вершина того, что могут дать занятия любовью. А как насчет множественных оргазмов вдвоем? Читайте дальше.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i/>
          <w:iCs/>
          <w:sz w:val="24"/>
          <w:szCs w:val="24"/>
        </w:rPr>
        <w:t xml:space="preserve">Упражнение </w:t>
      </w:r>
      <w:r>
        <w:rPr>
          <w:rFonts w:ascii="Times New Roman" w:hAnsi="Times New Roman" w:cs="Times New Roman"/>
          <w:b/>
          <w:bCs/>
          <w:i/>
          <w:iCs/>
          <w:sz w:val="24"/>
          <w:szCs w:val="24"/>
        </w:rPr>
        <w:t>Множественный оргазм у мужчин</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В книге "Как заниматься любовью всю ночь" (How to Make Love All Night) я уделила много внимания этому восхитительному опыту. Здесь я хотела бы изложить его основы, потому что для пары это является поистине верхом блаженства при совместном оргазме.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Вопреки общепринятому мнению, не только женщины, но и мужчины могут испытывать множественный оргазм. Чтобы узнать, как это происходит, вам для начала нужно понять, что эякуляция и оргазм - два разных процесса. Оргазм - это реакция всего организма, включающая спазмы длинных мышц тела, учащенные сердцебиение и дыхание, интенсивное наслаждение и облегчение. Эякуляция же связана только с половыми органами и происходит, когда ЛК-мышцы сокращаются, форсируя выброс семени из пениса.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Каждый мужчина способен на множественный оргазм, когда его тело будет испытывать оргастические ощущения, а эякуляция будет отложена или не состоится совсем. Этого можно добиться, зная, что вы чувствуете на пороге неизбежного оргазма, или в "точке невозвращения", и не позволяя себе перейти эту границу. Поскольку эякуляции не произойдет, а эрекция останется, вы сможете дальше заниматься любовью и испытать еще один или несколько оргазмов. Многим мужчинам особенно нравится, когда эякуляция наступает с последним оргазмом.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Мужчинам множественный оргазм дает целый ряд преимуществ. Понимая силу оргазма, вы приобретаете способность "видеть насквозь" вашего партнера, а это облегчает сексуальное общение. Женщины, партнеры которых имеют множественные оргазмы, испытывают блаженство, разделяя с мужчинами этот необычный опыт.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i/>
          <w:iCs/>
          <w:sz w:val="24"/>
          <w:szCs w:val="24"/>
        </w:rPr>
        <w:t>Упражнение</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Давайте начнем с подготовительного упражнения. Некоторые мужчины усваивали этот материал всего за несколько занятий.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Во-первых, осознайте скрытую силу оргазма, мастурбируя в одиночестве. Лаская свои половые органы, поднимитесь до уровней возбуждения 6, 7 и 8, затем задержитесь на уровнях 8 и 9. Когда до спазма ЛК-мыщц останется доля секунды, напрягите их как можно сильнее и удерживайте в таком состоянии 5-10 секунд. Откройте глаза, сделайте не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сколько глубоких вдохов и расслабьте все остальные мышцы. Вы испытаете необычное ощущение - оргазм без эякуляции. Если вы все же немного эякулируете, значит, вам нужно потренироваться, чтобы ориентироваться во времени.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Затем попробуйте выполнить данное упражнение с партнершей. Большинство мужчин предпочитают выполнять его в положении стоя на коленях. Я заметила, что мужчины, которые научились этому очень быстро, были способны избавиться от мыслей о том, как они этого добиваются, и заниматься любовью просто потому, что им это нравится, а также нравятся их партнерши.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i/>
          <w:iCs/>
          <w:sz w:val="24"/>
          <w:szCs w:val="24"/>
        </w:rPr>
        <w:t>Упражнение</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i/>
          <w:iCs/>
          <w:sz w:val="24"/>
          <w:szCs w:val="24"/>
        </w:rPr>
        <w:t>Множественный оргазм у женщин</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Женщины испытывают множественный оргазм так, как описано в упражнении "Ступени возбуждения во время совокупления" в главе 8. Множественные оргазмы могут быть очень сильными, спокойными, средними или же их комбинацией.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Вы можете испытывать множественный оргазм в любом положении. Многие женщины считают, что положение сверху дает больше возможностей контролировать фрикции. Другие находят, что когда мужчина стоит на коленях, а женщина лежит на спине, они получают большую стимуляцию, особенно G-пятна. Пожалуйста, пробуйте разные позиции и разные типы оргазмов. Перед тем, как делать это с партнером, вы можете сначала испытать множественные оргазмы в одиночестве, лаская свои половые органы или с помощью дильдо.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i/>
          <w:iCs/>
          <w:sz w:val="24"/>
          <w:szCs w:val="24"/>
        </w:rPr>
        <w:t>Упражнение</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Пусть возбуждение поднимется до уровней 4, 5 и 6. Затем задержитесь на уровне 7 и делайте дыхательные упражнения, движения тазом, сокращайте ЛК-мышцы или переключайте внимание. Когда возбуждение дойдет до уровней 8 и 9, вместо того, чтобы задерживаться на одном из них, дайте свободу оргазму. Затем продолжайте стимулировать себя и ощущать пики возбуждения, пока не испытаете следующий оргазм. Чем дольше вы сможете наслаждаться своими ощущениями, тем больше у вас шансов испытать множественный оргазм.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Укрепление чувства преданности</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В конечном счете, вы и ваш партнер питаете вашу преданность друг другу тем, что собой представляет ваша совместная жизнь, и усиливаете ее тем, что чтите друг друга. Есть несколько способов использовать методики сексуального исцеления для углубления вашей сплоченности и преданности друг другу. Объединяясь, чтобы познать целительную силу физической любви, вы становитесь ближе друг другу. Для укрепления преданности нет специальных упражнений. Вы движетесь к цели, выполняя любое из упражнений, описанных в этой книге.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Есть несколько важных вещей, о которых необходимо помнить. Когда вы назначаете дату или составляете план выполнения упражнений, обязательно придерживайтесь его. И вы, и ваш партнер будете ждать этой минуты, а предвкушение необходимо для успеха. Заранее решите, какое упражнение вы будете делать, поговорите о нем и по возможности не отклоняйтесь от первоначально намеченного плана. Постарайтесь не менять решения. Наконец, выполняя любое упражнение, оставайтесь в тех его рамках, насчет которых вы договорились. Если вы и ваш партнер будете делать это постоянно, вы углубите доверие друг к другу или восстановите его, если оно было утрачено из-за необузданной страсти или неверности. Ваша верность этим маленьким обещаниям кирпичик за кирпичиком будет возводить прочное здание доверия.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Обсуждайте ваши отношения</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Спросите друг друга: "Какие проблемы существуют в наших отношениях?" Затем каждый из вас составляет свой список, в котором перечисляет, что его беспокоит - от самых важных вещей до незначительных.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Прочтите списки друг другу и пометьте те пункты, которые совпадают по темам - например, доверие, близость, преданность, общение, уважение или взаимность. Отметьте их таким образом, чтобы они были в центре вашего внимания.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Вы должны выделить в этом списке те сферы отношений, в которых хотели бы что-то улучшить, а затем можете использовать соответствующие упражнения курса сексуального исцеления.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Допустим, ваш список включает пункты, которые объединяет тема "Мы никогда ничего не делаем вместе". Это вопрос взаимности, и лучше всего было бы решить его, вместе выполняя упражнения - начиная с базовых и кончая регулировкой уровня возбуждения.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Теперь предположим, что ваш список включает ряд пунктов, выражающих одну мысль: "В общем, у нас нормальные отношения, но мы не так близки, как раньше". Все ясно! Ваш путь "пролегает" через главу 3.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Что-нибудь еще?</w:t>
      </w:r>
      <w:r>
        <w:rPr>
          <w:rFonts w:ascii="Times New Roman" w:hAnsi="Times New Roman" w:cs="Times New Roman"/>
          <w:sz w:val="24"/>
          <w:szCs w:val="24"/>
        </w:rPr>
        <w:t xml:space="preserve">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Конечно, мне бы хотелось пойти дальше и познакомить вас со всеми упражнениями сексуальной терапии, какие только есть в природе... Но вы знаете себя лучше, чем кто-то другой. Вы знаете, что требует исцеления, и как достичь его наилучшим образом. На этой стадии вы и ваш партнер можете сами разрабатывать свои собственные упражнения. Обсудите, что наиболее важно для улучшения ваших отношений, и возьмите из предыдущих глав те фрагменты, которые вам помогут. Чтобы мощь сексуального исцеления росла и приносила пользу, нужно, чтобы оно шло от самого сердца и основывалось на взаимности. Поверьте, сейчас вы обладаете навыками и интуицией, чтобы соединить ваши чувства и придать им жизнеутверждающую и целительную направленность.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Хотелось бы напоследок сказать еще кое-что об отношениях, потому что слишком часто все так и остается на словах.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Уважение и почитание - это не просто слова. Это краеугольные камни той жизни, которую вы строите вместе как супруги и партнеры. Если вы послушаете людей, проживших вместе лет пятьдесят и более, вы непременно услышите от них эти самые слова.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Уважение сродни самоуважению, но направлено на вашего партнера. Вы испытываете по отношению к партнеру такие же чувства, что и к себе. Уважение идет в своей формулировке дальше, чем Золотое правило: "(Не) делай другим то, чего (не) желаешь себе". Уважение выражается словами: "Я отношусь к своему партнеру не просто так, как мне хотелось бы, чтобы он относился ко мне, но так, как я хотел бы относиться к себе".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Без почитания и уважения ваши отношения могут пасть жертвой быта. Над этими сторонами ваших отношений нужно работать. Иногда это тяжелый труд. Они зарождаются у вас дома и затрагивают ваши надежды и ваши реакции. Даже если вы сердитесь или испытываете потребность покритиковать что-нибудь, вы можете сделать это так, чтобы показать, как вы уважаете и почитаете вашего партнера. </w:t>
      </w:r>
    </w:p>
    <w:p w:rsidR="002643FF" w:rsidRDefault="002643FF">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Прочные долговременные отношения основываются на взаимной любви, радости и играх, сексуальном удовлетворении, преданности и доверии, взаимном почитании, уважении к телу и индивидуальности другого и готовности идти по жизни вместе. Я желаю вам и вашему партнеру, чтобы ваши отношения развивались именно на этой основе, становились богаче, углублялись и переходили в новое качество. </w:t>
      </w:r>
    </w:p>
    <w:p w:rsidR="002643FF" w:rsidRDefault="002643FF">
      <w:pPr>
        <w:rPr>
          <w:b/>
          <w:bCs/>
          <w:sz w:val="24"/>
          <w:szCs w:val="24"/>
        </w:rPr>
      </w:pPr>
      <w:r>
        <w:rPr>
          <w:sz w:val="24"/>
          <w:szCs w:val="24"/>
        </w:rPr>
        <w:t> </w:t>
      </w:r>
      <w:r>
        <w:rPr>
          <w:b/>
          <w:bCs/>
          <w:sz w:val="24"/>
          <w:szCs w:val="24"/>
        </w:rPr>
        <w:t>Список использованной литературы:</w:t>
      </w:r>
    </w:p>
    <w:p w:rsidR="002643FF" w:rsidRDefault="002643FF">
      <w:pPr>
        <w:rPr>
          <w:sz w:val="24"/>
          <w:szCs w:val="24"/>
        </w:rPr>
      </w:pPr>
    </w:p>
    <w:p w:rsidR="002643FF" w:rsidRDefault="002643FF">
      <w:pPr>
        <w:rPr>
          <w:sz w:val="24"/>
          <w:szCs w:val="24"/>
        </w:rPr>
      </w:pPr>
      <w:r>
        <w:rPr>
          <w:sz w:val="24"/>
          <w:szCs w:val="24"/>
        </w:rPr>
        <w:t>1.   Кислинг Б. Целительные свойства секса. 1999.</w:t>
      </w:r>
    </w:p>
    <w:p w:rsidR="002643FF" w:rsidRDefault="002643FF">
      <w:pPr>
        <w:pStyle w:val="a3"/>
        <w:spacing w:before="0" w:beforeAutospacing="0" w:after="0" w:afterAutospacing="0"/>
        <w:ind w:firstLine="567"/>
        <w:jc w:val="both"/>
        <w:rPr>
          <w:rFonts w:cs="Times New Roman"/>
        </w:rPr>
      </w:pPr>
    </w:p>
    <w:p w:rsidR="002643FF" w:rsidRDefault="002643FF">
      <w:bookmarkStart w:id="0" w:name="_GoBack"/>
      <w:bookmarkEnd w:id="0"/>
    </w:p>
    <w:sectPr w:rsidR="002643FF">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D36BB"/>
    <w:rsid w:val="002643FF"/>
    <w:rsid w:val="00334E9A"/>
    <w:rsid w:val="00AD36BB"/>
    <w:rsid w:val="00D9241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B2C325C-6060-4FE6-82D6-7D41287A5D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2">
    <w:name w:val="heading 2"/>
    <w:basedOn w:val="a"/>
    <w:link w:val="20"/>
    <w:uiPriority w:val="99"/>
    <w:qFormat/>
    <w:pPr>
      <w:spacing w:before="100" w:beforeAutospacing="1" w:after="100" w:afterAutospacing="1"/>
      <w:outlineLvl w:val="1"/>
    </w:pPr>
    <w:rPr>
      <w:rFonts w:ascii="Arial" w:eastAsia="Arial Unicode MS" w:hAnsi="Arial" w:cs="Arial"/>
      <w:b/>
      <w:bCs/>
      <w:color w:val="000080"/>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Normal (Web)"/>
    <w:basedOn w:val="a"/>
    <w:uiPriority w:val="99"/>
    <w:pPr>
      <w:spacing w:before="100" w:beforeAutospacing="1" w:after="100" w:afterAutospacing="1"/>
    </w:pPr>
    <w:rPr>
      <w:rFonts w:ascii="Arial" w:eastAsia="Arial Unicode MS"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16517</Words>
  <Characters>9416</Characters>
  <Application>Microsoft Office Word</Application>
  <DocSecurity>0</DocSecurity>
  <Lines>78</Lines>
  <Paragraphs>51</Paragraphs>
  <ScaleCrop>false</ScaleCrop>
  <HeadingPairs>
    <vt:vector size="2" baseType="variant">
      <vt:variant>
        <vt:lpstr>Название</vt:lpstr>
      </vt:variant>
      <vt:variant>
        <vt:i4>1</vt:i4>
      </vt:variant>
    </vt:vector>
  </HeadingPairs>
  <TitlesOfParts>
    <vt:vector size="1" baseType="lpstr">
      <vt:lpstr>Секс для нормализации отношений</vt:lpstr>
    </vt:vector>
  </TitlesOfParts>
  <Company>Romex</Company>
  <LinksUpToDate>false</LinksUpToDate>
  <CharactersWithSpaces>25882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Секс для нормализации отношений</dc:title>
  <dc:subject/>
  <dc:creator>Moskalenko Anthony</dc:creator>
  <cp:keywords/>
  <dc:description/>
  <cp:lastModifiedBy>admin</cp:lastModifiedBy>
  <cp:revision>2</cp:revision>
  <dcterms:created xsi:type="dcterms:W3CDTF">2014-01-27T21:18:00Z</dcterms:created>
  <dcterms:modified xsi:type="dcterms:W3CDTF">2014-01-27T21:18:00Z</dcterms:modified>
</cp:coreProperties>
</file>