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20" w:rsidRPr="002C6E9C" w:rsidRDefault="003D4020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E9C">
        <w:rPr>
          <w:b/>
          <w:sz w:val="28"/>
          <w:szCs w:val="28"/>
        </w:rPr>
        <w:t>С</w:t>
      </w:r>
      <w:r w:rsidR="002C6E9C">
        <w:rPr>
          <w:b/>
          <w:sz w:val="28"/>
          <w:szCs w:val="28"/>
        </w:rPr>
        <w:t>одержание</w:t>
      </w:r>
    </w:p>
    <w:p w:rsidR="003D4020" w:rsidRPr="002C6E9C" w:rsidRDefault="003D4020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4020" w:rsidRPr="002C6E9C" w:rsidRDefault="003D4020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</w:t>
      </w:r>
      <w:r w:rsidR="002C6E9C" w:rsidRPr="002C6E9C">
        <w:rPr>
          <w:sz w:val="28"/>
          <w:szCs w:val="28"/>
        </w:rPr>
        <w:t>ведение</w:t>
      </w:r>
    </w:p>
    <w:p w:rsidR="003D4020" w:rsidRPr="002C6E9C" w:rsidRDefault="003D4020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1. Значение терминов «семантика» и «семиотика» в науке</w:t>
      </w:r>
    </w:p>
    <w:p w:rsidR="003D4020" w:rsidRPr="002C6E9C" w:rsidRDefault="003D4020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bCs/>
          <w:sz w:val="28"/>
          <w:szCs w:val="28"/>
        </w:rPr>
        <w:t xml:space="preserve">2. </w:t>
      </w:r>
      <w:r w:rsidRPr="002C6E9C">
        <w:rPr>
          <w:sz w:val="28"/>
          <w:szCs w:val="28"/>
        </w:rPr>
        <w:t>Основные тенденции в становлении семантики и семиотики в рамках зарубежных концепций</w:t>
      </w:r>
    </w:p>
    <w:p w:rsidR="003D4020" w:rsidRPr="002C6E9C" w:rsidRDefault="003D4020" w:rsidP="002C6E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3. Основные этапы развития семантики и семиотики в отечественной научной традиции</w:t>
      </w:r>
    </w:p>
    <w:p w:rsidR="003D4020" w:rsidRPr="002C6E9C" w:rsidRDefault="003D4020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З</w:t>
      </w:r>
      <w:r w:rsidR="002C6E9C" w:rsidRPr="002C6E9C">
        <w:rPr>
          <w:sz w:val="28"/>
          <w:szCs w:val="28"/>
        </w:rPr>
        <w:t>аключение</w:t>
      </w:r>
    </w:p>
    <w:p w:rsidR="003D4020" w:rsidRPr="002C6E9C" w:rsidRDefault="003D4020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Л</w:t>
      </w:r>
      <w:r w:rsidR="002C6E9C" w:rsidRPr="002C6E9C">
        <w:rPr>
          <w:sz w:val="28"/>
          <w:szCs w:val="28"/>
        </w:rPr>
        <w:t>итература</w:t>
      </w:r>
    </w:p>
    <w:p w:rsidR="00A65C82" w:rsidRPr="002C6E9C" w:rsidRDefault="00A65C82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66B2" w:rsidRPr="002C6E9C" w:rsidRDefault="002C6E9C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D0BC8" w:rsidRPr="002C6E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ведение</w:t>
      </w:r>
    </w:p>
    <w:p w:rsidR="00AD66B2" w:rsidRPr="002C6E9C" w:rsidRDefault="00AD66B2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5299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Из всего многообразия языковых проблем одной из самых актуальных является проблема значения. На вопрос, что такое значение, можно сразу дать приблизительный ответ, сказав, что значение — это то, о чем сообщает знак. Такое определение значения приемлемо при условии, что нам известно, что такое знак, т.е. определение значения предполагает наличие определения языкового знака. </w:t>
      </w:r>
      <w:r w:rsidR="00A35299" w:rsidRPr="002C6E9C">
        <w:rPr>
          <w:sz w:val="28"/>
          <w:szCs w:val="28"/>
        </w:rPr>
        <w:t>Изучением значения занимается наука семантика, с ней тесно связано и</w:t>
      </w:r>
      <w:r w:rsidRPr="002C6E9C">
        <w:rPr>
          <w:sz w:val="28"/>
          <w:szCs w:val="28"/>
        </w:rPr>
        <w:t>сследование свойств объектов выполнять функцию знаков, создание общей теори</w:t>
      </w:r>
      <w:r w:rsidR="00A35299" w:rsidRPr="002C6E9C">
        <w:rPr>
          <w:sz w:val="28"/>
          <w:szCs w:val="28"/>
        </w:rPr>
        <w:t xml:space="preserve">и знаков во всех их проявлениях, что </w:t>
      </w:r>
      <w:r w:rsidRPr="002C6E9C">
        <w:rPr>
          <w:sz w:val="28"/>
          <w:szCs w:val="28"/>
        </w:rPr>
        <w:t xml:space="preserve">является задачей </w:t>
      </w:r>
      <w:r w:rsidR="00A35299" w:rsidRPr="002C6E9C">
        <w:rPr>
          <w:sz w:val="28"/>
          <w:szCs w:val="28"/>
        </w:rPr>
        <w:t xml:space="preserve">науки </w:t>
      </w:r>
      <w:r w:rsidRPr="002C6E9C">
        <w:rPr>
          <w:sz w:val="28"/>
          <w:szCs w:val="28"/>
        </w:rPr>
        <w:t xml:space="preserve">семиотики, представляющей собой синтез философских, лингвистических и культурологических идей. </w:t>
      </w:r>
      <w:r w:rsidR="00AD66B2" w:rsidRPr="002C6E9C">
        <w:rPr>
          <w:sz w:val="28"/>
          <w:szCs w:val="28"/>
        </w:rPr>
        <w:t>Актуальность исследования семиотических концепций обусловлена особым статусом языка в контексте гуманитарного знания.</w:t>
      </w:r>
    </w:p>
    <w:p w:rsidR="00AD66B2" w:rsidRPr="002C6E9C" w:rsidRDefault="006A7A9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Семантика и семиотика имею</w:t>
      </w:r>
      <w:r w:rsidR="00355085" w:rsidRPr="002C6E9C">
        <w:rPr>
          <w:sz w:val="28"/>
          <w:szCs w:val="28"/>
        </w:rPr>
        <w:t>т относительно юный возраст</w:t>
      </w:r>
      <w:r w:rsidRPr="002C6E9C">
        <w:rPr>
          <w:sz w:val="28"/>
          <w:szCs w:val="28"/>
        </w:rPr>
        <w:t xml:space="preserve"> в статусе отдельной области научного знания</w:t>
      </w:r>
      <w:r w:rsidR="00355085" w:rsidRPr="002C6E9C">
        <w:rPr>
          <w:sz w:val="28"/>
          <w:szCs w:val="28"/>
        </w:rPr>
        <w:t xml:space="preserve">. Ее рождение можно датировать началом прошлого столетия, когда увидели свет работы Ч. Пирса, Ч. Морриса и Ф. Соссюра. </w:t>
      </w:r>
      <w:r w:rsidR="00AD66B2" w:rsidRPr="002C6E9C">
        <w:rPr>
          <w:sz w:val="28"/>
          <w:szCs w:val="28"/>
        </w:rPr>
        <w:t>Одновременно с ростом</w:t>
      </w:r>
      <w:r w:rsidR="00355085" w:rsidRPr="002C6E9C">
        <w:rPr>
          <w:sz w:val="28"/>
          <w:szCs w:val="28"/>
        </w:rPr>
        <w:t xml:space="preserve"> интереса к языку возрастае</w:t>
      </w:r>
      <w:r w:rsidR="00AD66B2" w:rsidRPr="002C6E9C">
        <w:rPr>
          <w:sz w:val="28"/>
          <w:szCs w:val="28"/>
        </w:rPr>
        <w:t xml:space="preserve">т потребность в систематизации </w:t>
      </w:r>
      <w:r w:rsidR="00355085" w:rsidRPr="002C6E9C">
        <w:rPr>
          <w:sz w:val="28"/>
          <w:szCs w:val="28"/>
        </w:rPr>
        <w:t>методологических подходов и осмысления той мозаичности взглядов на язык, которая с трудом поддается реконструкции и описанию. Едва оформившись как научная дисциплина, семиотика очень быстро распалась на множество частных семиотик, в которых ее философское наполнение отошло на второй план.</w:t>
      </w:r>
    </w:p>
    <w:p w:rsidR="00AD66B2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С одной стороны, имеется немало работ, в которых достаточно пристально рассмотрены проблемы </w:t>
      </w:r>
      <w:r w:rsidR="006A7A95" w:rsidRPr="002C6E9C">
        <w:rPr>
          <w:sz w:val="28"/>
          <w:szCs w:val="28"/>
        </w:rPr>
        <w:t xml:space="preserve">семантики и </w:t>
      </w:r>
      <w:r w:rsidRPr="002C6E9C">
        <w:rPr>
          <w:sz w:val="28"/>
          <w:szCs w:val="28"/>
        </w:rPr>
        <w:t>семиотики (Р.Г. Авоян, Е.Р. Атаян, А.А. Брудный, И.С. Нарский, Г.Г. Поче</w:t>
      </w:r>
      <w:r w:rsidR="006A7A95" w:rsidRPr="002C6E9C">
        <w:rPr>
          <w:sz w:val="28"/>
          <w:szCs w:val="28"/>
        </w:rPr>
        <w:t>пцов, Ю.М. Лотман), существует и</w:t>
      </w:r>
      <w:r w:rsidRPr="002C6E9C">
        <w:rPr>
          <w:sz w:val="28"/>
          <w:szCs w:val="28"/>
        </w:rPr>
        <w:t xml:space="preserve"> оригинальная отечественная традиция л</w:t>
      </w:r>
      <w:r w:rsidR="006A7A95" w:rsidRPr="002C6E9C">
        <w:rPr>
          <w:sz w:val="28"/>
          <w:szCs w:val="28"/>
        </w:rPr>
        <w:t xml:space="preserve">ингвистической семиотики (Н.Д. </w:t>
      </w:r>
      <w:r w:rsidRPr="002C6E9C">
        <w:rPr>
          <w:sz w:val="28"/>
          <w:szCs w:val="28"/>
        </w:rPr>
        <w:t>Арутюнова, Т.В. Булыгина, В.Г. Гак, Ю.С. Степанов). Отдельно следует упомянуть и московско-тартускую семиотическую школу, успешно применившую принципы теоретической семиотики к анализу самых разнообразных знаковых систем, в том числе, художественных текстов, иг</w:t>
      </w:r>
      <w:r w:rsidR="00AD66B2" w:rsidRPr="002C6E9C">
        <w:rPr>
          <w:sz w:val="28"/>
          <w:szCs w:val="28"/>
        </w:rPr>
        <w:t>норируемых западной традицией.</w:t>
      </w:r>
    </w:p>
    <w:p w:rsidR="00AD66B2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Своеобразный образ языка возникает в религиозно-философской концепции школы всеединства, представленн</w:t>
      </w:r>
      <w:r w:rsidR="006A7A95" w:rsidRPr="002C6E9C">
        <w:rPr>
          <w:sz w:val="28"/>
          <w:szCs w:val="28"/>
        </w:rPr>
        <w:t xml:space="preserve">ой именами П.А. Флоренского, </w:t>
      </w:r>
      <w:r w:rsidRPr="002C6E9C">
        <w:rPr>
          <w:sz w:val="28"/>
          <w:szCs w:val="28"/>
        </w:rPr>
        <w:t>С.Н. Булгакова, А.Ф. Лосева. Оригинальный ракурс анализа языка задан в работах М.М. Бахтина, где основной акцент сделан на изучение понимания речевого сооб</w:t>
      </w:r>
      <w:r w:rsidR="006A7A95" w:rsidRPr="002C6E9C">
        <w:rPr>
          <w:sz w:val="28"/>
          <w:szCs w:val="28"/>
        </w:rPr>
        <w:t>щения как постижения отношения «Я» к «Не-Я»</w:t>
      </w:r>
      <w:r w:rsidRPr="002C6E9C">
        <w:rPr>
          <w:sz w:val="28"/>
          <w:szCs w:val="28"/>
        </w:rPr>
        <w:t>. С другой стороны, обращение к отечественной литературе по гносеологии и философской антропологии показывает, что язык в ней является, скорее, темой</w:t>
      </w:r>
      <w:r w:rsidR="006A7A95" w:rsidRPr="002C6E9C">
        <w:rPr>
          <w:sz w:val="28"/>
          <w:szCs w:val="28"/>
        </w:rPr>
        <w:t>,</w:t>
      </w:r>
      <w:r w:rsidRPr="002C6E9C">
        <w:rPr>
          <w:sz w:val="28"/>
          <w:szCs w:val="28"/>
        </w:rPr>
        <w:t xml:space="preserve"> чем предметом. Исключения с</w:t>
      </w:r>
      <w:r w:rsidR="004C7D47" w:rsidRPr="002C6E9C">
        <w:rPr>
          <w:sz w:val="28"/>
          <w:szCs w:val="28"/>
        </w:rPr>
        <w:t>оставляют работа А.Н. Портнова «Язык и со</w:t>
      </w:r>
      <w:r w:rsidRPr="002C6E9C">
        <w:rPr>
          <w:sz w:val="28"/>
          <w:szCs w:val="28"/>
        </w:rPr>
        <w:t>знание: основные парадигмы исследования в философии XIX- XX вв. (Иваново, 1984) и представляющая интерес в плане определения места языка в позн</w:t>
      </w:r>
      <w:r w:rsidR="004C7D47" w:rsidRPr="002C6E9C">
        <w:rPr>
          <w:sz w:val="28"/>
          <w:szCs w:val="28"/>
        </w:rPr>
        <w:t>ании монография Л.А. Микешиной «</w:t>
      </w:r>
      <w:r w:rsidRPr="002C6E9C">
        <w:rPr>
          <w:sz w:val="28"/>
          <w:szCs w:val="28"/>
        </w:rPr>
        <w:t>Философ</w:t>
      </w:r>
      <w:r w:rsidR="004C7D47" w:rsidRPr="002C6E9C">
        <w:rPr>
          <w:sz w:val="28"/>
          <w:szCs w:val="28"/>
        </w:rPr>
        <w:t>ия познания. Полемические главы»</w:t>
      </w:r>
      <w:r w:rsidRPr="002C6E9C">
        <w:rPr>
          <w:sz w:val="28"/>
          <w:szCs w:val="28"/>
        </w:rPr>
        <w:t xml:space="preserve"> (М., 2002), </w:t>
      </w:r>
      <w:r w:rsidR="004C7D47" w:rsidRPr="002C6E9C">
        <w:rPr>
          <w:sz w:val="28"/>
          <w:szCs w:val="28"/>
        </w:rPr>
        <w:t>в которой имеется целый раздел «Язык в философии познания: как «опыт мира» и «</w:t>
      </w:r>
      <w:r w:rsidRPr="002C6E9C">
        <w:rPr>
          <w:sz w:val="28"/>
          <w:szCs w:val="28"/>
        </w:rPr>
        <w:t>горизо</w:t>
      </w:r>
      <w:r w:rsidR="004C7D47" w:rsidRPr="002C6E9C">
        <w:rPr>
          <w:sz w:val="28"/>
          <w:szCs w:val="28"/>
        </w:rPr>
        <w:t>нт онтологии»</w:t>
      </w:r>
      <w:r w:rsidRPr="002C6E9C">
        <w:rPr>
          <w:sz w:val="28"/>
          <w:szCs w:val="28"/>
        </w:rPr>
        <w:t xml:space="preserve">. Специфика отечественных собственно </w:t>
      </w:r>
      <w:r w:rsidR="004C7D47" w:rsidRPr="002C6E9C">
        <w:rPr>
          <w:sz w:val="28"/>
          <w:szCs w:val="28"/>
        </w:rPr>
        <w:t xml:space="preserve">семантических и </w:t>
      </w:r>
      <w:r w:rsidRPr="002C6E9C">
        <w:rPr>
          <w:sz w:val="28"/>
          <w:szCs w:val="28"/>
        </w:rPr>
        <w:t>семиотических исследований определена еще и тем, что ими занимались либо логики, либо лингвисты, разрабатывая проблематику не общей, а специальной семиотики, чем и объясняется немногочисленность методологических и философских работ по языковой проблематике.</w:t>
      </w:r>
    </w:p>
    <w:p w:rsidR="004C7D47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Что касается па</w:t>
      </w:r>
      <w:r w:rsidR="004C7D47" w:rsidRPr="002C6E9C">
        <w:rPr>
          <w:sz w:val="28"/>
          <w:szCs w:val="28"/>
        </w:rPr>
        <w:t xml:space="preserve">норамы западноевропейской лингвистической </w:t>
      </w:r>
      <w:r w:rsidRPr="002C6E9C">
        <w:rPr>
          <w:sz w:val="28"/>
          <w:szCs w:val="28"/>
        </w:rPr>
        <w:t>мысли, то она представлена множеством направлений и</w:t>
      </w:r>
      <w:r w:rsidR="00AD66B2" w:rsidRPr="002C6E9C">
        <w:rPr>
          <w:sz w:val="28"/>
          <w:szCs w:val="28"/>
        </w:rPr>
        <w:t xml:space="preserve"> еще большим количеством имен. </w:t>
      </w:r>
      <w:r w:rsidRPr="002C6E9C">
        <w:rPr>
          <w:sz w:val="28"/>
          <w:szCs w:val="28"/>
        </w:rPr>
        <w:t xml:space="preserve">Можно утверждать, что в рамках философского дискурса </w:t>
      </w:r>
      <w:r w:rsidR="004C7D47" w:rsidRPr="002C6E9C">
        <w:rPr>
          <w:sz w:val="28"/>
          <w:szCs w:val="28"/>
        </w:rPr>
        <w:t xml:space="preserve">лингвистики </w:t>
      </w:r>
      <w:r w:rsidRPr="002C6E9C">
        <w:rPr>
          <w:sz w:val="28"/>
          <w:szCs w:val="28"/>
        </w:rPr>
        <w:t>сосуществует несколько концепций языка: язык как средство анализа границ осмысленного и бессмысленного в аналитической философии (Л.Витгенштейн, Р.Карнап), онтол</w:t>
      </w:r>
      <w:r w:rsidR="004C7D47" w:rsidRPr="002C6E9C">
        <w:rPr>
          <w:sz w:val="28"/>
          <w:szCs w:val="28"/>
        </w:rPr>
        <w:t>огизпрованный образ языка как «дома бытия» у М. Хайдеггера, язык и «понимающее сознание»</w:t>
      </w:r>
      <w:r w:rsidRPr="002C6E9C">
        <w:rPr>
          <w:sz w:val="28"/>
          <w:szCs w:val="28"/>
        </w:rPr>
        <w:t xml:space="preserve"> в герменевтической традиции, язык как основной фактор становления </w:t>
      </w:r>
      <w:r w:rsidR="004C7D47" w:rsidRPr="002C6E9C">
        <w:rPr>
          <w:sz w:val="28"/>
          <w:szCs w:val="28"/>
        </w:rPr>
        <w:t>интерсубъективности сознания (К.</w:t>
      </w:r>
      <w:r w:rsidRPr="002C6E9C">
        <w:rPr>
          <w:sz w:val="28"/>
          <w:szCs w:val="28"/>
        </w:rPr>
        <w:t>-О. Апель, Ю. Хабермас).</w:t>
      </w:r>
    </w:p>
    <w:p w:rsidR="004C7D47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Целью </w:t>
      </w:r>
      <w:r w:rsidR="004C7D47" w:rsidRPr="002C6E9C">
        <w:rPr>
          <w:sz w:val="28"/>
          <w:szCs w:val="28"/>
        </w:rPr>
        <w:t xml:space="preserve">нашей работы </w:t>
      </w:r>
      <w:r w:rsidRPr="002C6E9C">
        <w:rPr>
          <w:sz w:val="28"/>
          <w:szCs w:val="28"/>
        </w:rPr>
        <w:t xml:space="preserve">является </w:t>
      </w:r>
      <w:r w:rsidR="004C7D47" w:rsidRPr="002C6E9C">
        <w:rPr>
          <w:sz w:val="28"/>
          <w:szCs w:val="28"/>
        </w:rPr>
        <w:t>рассмотрение истории становления и развития семантики и семиотики как отдельной отрасли лингвистической науки.</w:t>
      </w:r>
    </w:p>
    <w:p w:rsidR="004C7D47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Реализация поставленной цели потреб</w:t>
      </w:r>
      <w:r w:rsidR="004C7D47" w:rsidRPr="002C6E9C">
        <w:rPr>
          <w:sz w:val="28"/>
          <w:szCs w:val="28"/>
        </w:rPr>
        <w:t>овала решения следующих задач:</w:t>
      </w:r>
    </w:p>
    <w:p w:rsidR="004C7D47" w:rsidRPr="002C6E9C" w:rsidRDefault="004C7D4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- рассмотреть различные трактовки терминов «семантика» и «семиотика», зафиксированных в словарях и научных трудах;</w:t>
      </w:r>
    </w:p>
    <w:p w:rsidR="004C7D47" w:rsidRPr="002C6E9C" w:rsidRDefault="004C7D4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- проследить основные </w:t>
      </w:r>
      <w:r w:rsidR="002A4F9E" w:rsidRPr="002C6E9C">
        <w:rPr>
          <w:sz w:val="28"/>
          <w:szCs w:val="28"/>
        </w:rPr>
        <w:t>этапы развития данной отрасли лингвистики в отечественной научной традиции;</w:t>
      </w:r>
    </w:p>
    <w:p w:rsidR="002A4F9E" w:rsidRPr="002C6E9C" w:rsidRDefault="002A4F9E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- выявить основные тенденции в становлении семантики и семиотики в рамках зарубежных концепций;</w:t>
      </w:r>
    </w:p>
    <w:p w:rsidR="002A4F9E" w:rsidRPr="002C6E9C" w:rsidRDefault="002A4F9E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- обобщить и сделать выводы об истории развития и становления рассматриваемой области научного знания.</w:t>
      </w:r>
    </w:p>
    <w:p w:rsidR="00A65C82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Для методологии </w:t>
      </w:r>
      <w:r w:rsidR="002A4F9E" w:rsidRPr="002C6E9C">
        <w:rPr>
          <w:sz w:val="28"/>
          <w:szCs w:val="28"/>
        </w:rPr>
        <w:t xml:space="preserve">проводимого нами </w:t>
      </w:r>
      <w:r w:rsidRPr="002C6E9C">
        <w:rPr>
          <w:sz w:val="28"/>
          <w:szCs w:val="28"/>
        </w:rPr>
        <w:t>исследования существенным оказались культурно-исторический и системный подход, предполагающий рассмотрение семиотических проблем в</w:t>
      </w:r>
      <w:r w:rsidR="002A4F9E" w:rsidRPr="002C6E9C">
        <w:rPr>
          <w:sz w:val="28"/>
          <w:szCs w:val="28"/>
        </w:rPr>
        <w:t xml:space="preserve"> лингвистическом</w:t>
      </w:r>
      <w:r w:rsidRPr="002C6E9C">
        <w:rPr>
          <w:sz w:val="28"/>
          <w:szCs w:val="28"/>
        </w:rPr>
        <w:t>, историческом и культурном контекстах.</w:t>
      </w:r>
    </w:p>
    <w:p w:rsidR="00AD66B2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Теоретической основой исследования послужили идеи и концептуальные положения отечественных исследователей </w:t>
      </w:r>
      <w:r w:rsidR="002A4F9E" w:rsidRPr="002C6E9C">
        <w:rPr>
          <w:sz w:val="28"/>
          <w:szCs w:val="28"/>
        </w:rPr>
        <w:t xml:space="preserve">как </w:t>
      </w:r>
      <w:r w:rsidRPr="002C6E9C">
        <w:rPr>
          <w:sz w:val="28"/>
          <w:szCs w:val="28"/>
        </w:rPr>
        <w:t>по общефилософским проблемам: Н.С. Автономовой, П.П. Гайденко, Л.А. Микешиной; частнонаучные филологические концепции А.А. Потебни, Ю.М. Лотмана, P.O. Якобсона, а также фундаментальные теоретико-методологические концепции таких зарубежных исследователей, как К.-О.</w:t>
      </w:r>
      <w:r w:rsidR="00AD66B2" w:rsidRPr="002C6E9C">
        <w:rPr>
          <w:sz w:val="28"/>
          <w:szCs w:val="28"/>
        </w:rPr>
        <w:t xml:space="preserve"> Апель, Р.</w:t>
      </w:r>
      <w:r w:rsidR="002A4F9E" w:rsidRPr="002C6E9C">
        <w:rPr>
          <w:sz w:val="28"/>
          <w:szCs w:val="28"/>
        </w:rPr>
        <w:t xml:space="preserve"> </w:t>
      </w:r>
      <w:r w:rsidR="00AD66B2" w:rsidRPr="002C6E9C">
        <w:rPr>
          <w:sz w:val="28"/>
          <w:szCs w:val="28"/>
        </w:rPr>
        <w:t>Рорти, М. Фуко и др.</w:t>
      </w:r>
    </w:p>
    <w:p w:rsidR="002A4F9E" w:rsidRPr="002C6E9C" w:rsidRDefault="002A4F9E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Основные методы исследования: изучение справочной и научной литературы, анализ материала, синтез на его основе выводов и обобщений по теме работы.</w:t>
      </w:r>
    </w:p>
    <w:p w:rsidR="002A4F9E" w:rsidRPr="002C6E9C" w:rsidRDefault="002A4F9E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Научная н</w:t>
      </w:r>
      <w:r w:rsidR="00355085" w:rsidRPr="002C6E9C">
        <w:rPr>
          <w:sz w:val="28"/>
          <w:szCs w:val="28"/>
        </w:rPr>
        <w:t xml:space="preserve">овизна </w:t>
      </w:r>
      <w:r w:rsidRPr="002C6E9C">
        <w:rPr>
          <w:sz w:val="28"/>
          <w:szCs w:val="28"/>
        </w:rPr>
        <w:t>работы</w:t>
      </w:r>
      <w:r w:rsidR="00355085" w:rsidRPr="002C6E9C">
        <w:rPr>
          <w:sz w:val="28"/>
          <w:szCs w:val="28"/>
        </w:rPr>
        <w:t xml:space="preserve"> определена тем, что в </w:t>
      </w:r>
      <w:r w:rsidRPr="002C6E9C">
        <w:rPr>
          <w:sz w:val="28"/>
          <w:szCs w:val="28"/>
        </w:rPr>
        <w:t>она</w:t>
      </w:r>
      <w:r w:rsidR="00355085" w:rsidRPr="002C6E9C">
        <w:rPr>
          <w:sz w:val="28"/>
          <w:szCs w:val="28"/>
        </w:rPr>
        <w:t xml:space="preserve"> является о</w:t>
      </w:r>
      <w:r w:rsidRPr="002C6E9C">
        <w:rPr>
          <w:sz w:val="28"/>
          <w:szCs w:val="28"/>
        </w:rPr>
        <w:t xml:space="preserve">дним из немногих исследований, </w:t>
      </w:r>
      <w:r w:rsidR="00355085" w:rsidRPr="002C6E9C">
        <w:rPr>
          <w:sz w:val="28"/>
          <w:szCs w:val="28"/>
        </w:rPr>
        <w:t>посвященных определению истоков и дин</w:t>
      </w:r>
      <w:r w:rsidRPr="002C6E9C">
        <w:rPr>
          <w:sz w:val="28"/>
          <w:szCs w:val="28"/>
        </w:rPr>
        <w:t xml:space="preserve">амики развития семантической и семиотической </w:t>
      </w:r>
      <w:r w:rsidR="00355085" w:rsidRPr="002C6E9C">
        <w:rPr>
          <w:sz w:val="28"/>
          <w:szCs w:val="28"/>
        </w:rPr>
        <w:t>проблематики, созданию целостного образа с</w:t>
      </w:r>
      <w:r w:rsidRPr="002C6E9C">
        <w:rPr>
          <w:sz w:val="28"/>
          <w:szCs w:val="28"/>
        </w:rPr>
        <w:t>емиотики как отдельной отрасли научного лингвистического знания</w:t>
      </w:r>
      <w:r w:rsidR="00355085" w:rsidRPr="002C6E9C">
        <w:rPr>
          <w:sz w:val="28"/>
          <w:szCs w:val="28"/>
        </w:rPr>
        <w:t>.</w:t>
      </w:r>
    </w:p>
    <w:p w:rsidR="00A41A3F" w:rsidRPr="002C6E9C" w:rsidRDefault="00355085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Практическая значимость </w:t>
      </w:r>
      <w:r w:rsidR="002A4F9E" w:rsidRPr="002C6E9C">
        <w:rPr>
          <w:sz w:val="28"/>
          <w:szCs w:val="28"/>
        </w:rPr>
        <w:t xml:space="preserve">работы </w:t>
      </w:r>
      <w:r w:rsidRPr="002C6E9C">
        <w:rPr>
          <w:sz w:val="28"/>
          <w:szCs w:val="28"/>
        </w:rPr>
        <w:t xml:space="preserve">связана с тем, что предлагаемые в </w:t>
      </w:r>
      <w:r w:rsidR="002A4F9E" w:rsidRPr="002C6E9C">
        <w:rPr>
          <w:sz w:val="28"/>
          <w:szCs w:val="28"/>
        </w:rPr>
        <w:t xml:space="preserve">ней </w:t>
      </w:r>
      <w:r w:rsidRPr="002C6E9C">
        <w:rPr>
          <w:sz w:val="28"/>
          <w:szCs w:val="28"/>
        </w:rPr>
        <w:t xml:space="preserve">материалы могут найти применение в процессе преподавания курсов </w:t>
      </w:r>
      <w:r w:rsidR="005D0BC8" w:rsidRPr="002C6E9C">
        <w:rPr>
          <w:sz w:val="28"/>
          <w:szCs w:val="28"/>
        </w:rPr>
        <w:t xml:space="preserve">общего языкознания, </w:t>
      </w:r>
      <w:r w:rsidRPr="002C6E9C">
        <w:rPr>
          <w:sz w:val="28"/>
          <w:szCs w:val="28"/>
        </w:rPr>
        <w:t>философии языка, истории философии и компаративной лингвистики.</w:t>
      </w:r>
    </w:p>
    <w:p w:rsidR="00A65C82" w:rsidRPr="002C6E9C" w:rsidRDefault="00A65C82" w:rsidP="002C6E9C">
      <w:pPr>
        <w:spacing w:line="360" w:lineRule="auto"/>
        <w:ind w:firstLine="709"/>
        <w:jc w:val="both"/>
        <w:rPr>
          <w:sz w:val="28"/>
          <w:szCs w:val="28"/>
        </w:rPr>
      </w:pPr>
    </w:p>
    <w:p w:rsidR="00A66181" w:rsidRPr="002C6E9C" w:rsidRDefault="002C6E9C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6181" w:rsidRPr="002C6E9C">
        <w:rPr>
          <w:b/>
          <w:sz w:val="28"/>
          <w:szCs w:val="28"/>
        </w:rPr>
        <w:t>1. Значение терминов «семантика» и «семиотика» в науке</w:t>
      </w:r>
    </w:p>
    <w:p w:rsidR="002047FB" w:rsidRPr="00DB122B" w:rsidRDefault="002047FB" w:rsidP="002047FB">
      <w:pPr>
        <w:spacing w:line="360" w:lineRule="auto"/>
        <w:ind w:firstLine="709"/>
        <w:jc w:val="both"/>
        <w:rPr>
          <w:color w:val="FFFFFF"/>
        </w:rPr>
      </w:pPr>
      <w:r w:rsidRPr="00DB122B">
        <w:rPr>
          <w:color w:val="FFFFFF"/>
          <w:sz w:val="28"/>
          <w:szCs w:val="28"/>
        </w:rPr>
        <w:t>семиотика семантика языкознание синтаксис</w:t>
      </w:r>
    </w:p>
    <w:p w:rsidR="00A66181" w:rsidRPr="002C6E9C" w:rsidRDefault="00A66181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Значение этих двух терминов тесно взаимосвязаны.</w:t>
      </w:r>
    </w:p>
    <w:p w:rsidR="00A66181" w:rsidRPr="002C6E9C" w:rsidRDefault="00A66181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В словаре культуры </w:t>
      </w:r>
      <w:r w:rsidRPr="002C6E9C">
        <w:rPr>
          <w:sz w:val="28"/>
          <w:szCs w:val="28"/>
          <w:lang w:val="en-US"/>
        </w:rPr>
        <w:t>XX</w:t>
      </w:r>
      <w:r w:rsidRPr="002C6E9C">
        <w:rPr>
          <w:sz w:val="28"/>
          <w:szCs w:val="28"/>
        </w:rPr>
        <w:t xml:space="preserve"> века</w:t>
      </w:r>
      <w:r w:rsidR="002B105E" w:rsidRPr="002C6E9C">
        <w:rPr>
          <w:sz w:val="28"/>
          <w:szCs w:val="28"/>
        </w:rPr>
        <w:t xml:space="preserve"> Руднева В.П. (1997, с. 176.)</w:t>
      </w:r>
      <w:r w:rsidRPr="002C6E9C">
        <w:rPr>
          <w:sz w:val="28"/>
          <w:szCs w:val="28"/>
        </w:rPr>
        <w:t xml:space="preserve"> они трактуются следующим образом: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bCs/>
          <w:sz w:val="28"/>
          <w:szCs w:val="28"/>
        </w:rPr>
        <w:t>Сем</w:t>
      </w:r>
      <w:r w:rsidRPr="002C6E9C">
        <w:rPr>
          <w:rStyle w:val="accented"/>
          <w:bCs/>
          <w:sz w:val="28"/>
          <w:szCs w:val="28"/>
        </w:rPr>
        <w:t>а</w:t>
      </w:r>
      <w:r w:rsidRPr="002C6E9C">
        <w:rPr>
          <w:bCs/>
          <w:sz w:val="28"/>
          <w:szCs w:val="28"/>
        </w:rPr>
        <w:t>нтика</w:t>
      </w:r>
      <w:r w:rsidRPr="002C6E9C">
        <w:rPr>
          <w:sz w:val="28"/>
          <w:szCs w:val="28"/>
        </w:rPr>
        <w:t xml:space="preserve"> (франц. sémantique, от греч. semantikós — обозначающий, sema — знак) в языкознании,</w:t>
      </w:r>
    </w:p>
    <w:p w:rsidR="00A66181" w:rsidRPr="002C6E9C" w:rsidRDefault="002B105E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1) О</w:t>
      </w:r>
      <w:r w:rsidR="00A66181" w:rsidRPr="002C6E9C">
        <w:rPr>
          <w:sz w:val="28"/>
          <w:szCs w:val="28"/>
        </w:rPr>
        <w:t xml:space="preserve">дин из аспектов изучения знаков в </w:t>
      </w:r>
      <w:r w:rsidR="00A66181" w:rsidRPr="002C6E9C">
        <w:rPr>
          <w:iCs/>
          <w:sz w:val="28"/>
          <w:szCs w:val="28"/>
        </w:rPr>
        <w:t>семиотике</w:t>
      </w:r>
      <w:r w:rsidR="00A66181" w:rsidRPr="002C6E9C">
        <w:rPr>
          <w:sz w:val="28"/>
          <w:szCs w:val="28"/>
        </w:rPr>
        <w:t>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2) В истории языкознания то же, что </w:t>
      </w:r>
      <w:r w:rsidRPr="002C6E9C">
        <w:rPr>
          <w:iCs/>
          <w:sz w:val="28"/>
          <w:szCs w:val="28"/>
        </w:rPr>
        <w:t>семасиология</w:t>
      </w:r>
      <w:r w:rsidRPr="002C6E9C">
        <w:rPr>
          <w:sz w:val="28"/>
          <w:szCs w:val="28"/>
        </w:rPr>
        <w:t>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3) Значения единиц языка.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4) Раздел языкознания, изучающий значения единиц языка — языковедческая семантика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книге</w:t>
      </w:r>
      <w:r w:rsid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Н. Г. Комлева «Компоненты содержательной структуры слова» отмечается, что семантика – это наука о смысле (его обозначении и выявлении), а семасиология - наука о понимании (от знака к смыслу)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работе Степанова Ю.С. «В трехмерном пространстве языка. Семиотические проблемы лингвистики, философии, искусства» отмечается, что семиотика - наука о знаках, которая разделяется на три основных области: синтактику (или синтаксис), семантику и прагматику. Синтактика изучает отношения между знаками и их составляющими (речь идет в первую очередь об означающих). Семантика изучает отношение между означающим и означаемым. Прагматика изучает отношение между знаком и его пользователями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Следовательно, понятие семиотики шире, чем семантики.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Элементарный объект изучения языковедческой семантики составляет единство трёх элементов языкового знака (прежде всего слова): </w:t>
      </w:r>
      <w:r w:rsidRPr="002C6E9C">
        <w:rPr>
          <w:iCs/>
          <w:sz w:val="28"/>
          <w:szCs w:val="28"/>
        </w:rPr>
        <w:t>означающего</w:t>
      </w:r>
      <w:r w:rsidRPr="002C6E9C">
        <w:rPr>
          <w:sz w:val="28"/>
          <w:szCs w:val="28"/>
        </w:rPr>
        <w:t xml:space="preserve">, денотата, </w:t>
      </w:r>
      <w:r w:rsidRPr="002C6E9C">
        <w:rPr>
          <w:iCs/>
          <w:sz w:val="28"/>
          <w:szCs w:val="28"/>
        </w:rPr>
        <w:t>означаемого</w:t>
      </w:r>
      <w:r w:rsidRPr="002C6E9C">
        <w:rPr>
          <w:sz w:val="28"/>
          <w:szCs w:val="28"/>
        </w:rPr>
        <w:t>. Внешний элемент (последовательность звуков или графических знаков) — означающее — связан, во-первых, с обозначаемым предметом, явлением действительности — денотатом (а также референтом — предметом, явлением, обозначаемым данной языковой единицей в составе высказывания; предметом или ситуацией, обозначаемыми высказыванием в целом), и, во-вторых, с отражением этого предмета, явления в сознании человека — означаемым. Означаемое является результатом общественного познания действительности и обычно тождественно понятию, иногда представлению. Тройная связь — «означающее — денотат — означаемое» составляет категорию значения, основную единицу (ячейку) семантики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Эти трёхаспектные единицы вступают между собой в закономерные, системные отношения, уподобляясь одна другой по одному из трёх элементов: по означаемому (</w:t>
      </w:r>
      <w:r w:rsidRPr="002C6E9C">
        <w:rPr>
          <w:iCs/>
          <w:sz w:val="28"/>
          <w:szCs w:val="28"/>
          <w:u w:val="single"/>
        </w:rPr>
        <w:t>синонимы</w:t>
      </w:r>
      <w:r w:rsidRPr="002C6E9C">
        <w:rPr>
          <w:sz w:val="28"/>
          <w:szCs w:val="28"/>
        </w:rPr>
        <w:t>), по означающему (</w:t>
      </w:r>
      <w:r w:rsidRPr="002C6E9C">
        <w:rPr>
          <w:iCs/>
          <w:sz w:val="28"/>
          <w:szCs w:val="28"/>
        </w:rPr>
        <w:t>омонимы</w:t>
      </w:r>
      <w:r w:rsidRPr="002C6E9C">
        <w:rPr>
          <w:sz w:val="28"/>
          <w:szCs w:val="28"/>
        </w:rPr>
        <w:t xml:space="preserve">), по денотату и референту (особая разновидность синонимии — трансформация, перифраз). Синонимия, омонимия, перефразирование (трансформация), а также </w:t>
      </w:r>
      <w:r w:rsidRPr="002C6E9C">
        <w:rPr>
          <w:iCs/>
          <w:sz w:val="28"/>
          <w:szCs w:val="28"/>
        </w:rPr>
        <w:t>полисемия</w:t>
      </w:r>
      <w:r w:rsidRPr="002C6E9C">
        <w:rPr>
          <w:sz w:val="28"/>
          <w:szCs w:val="28"/>
        </w:rPr>
        <w:t xml:space="preserve"> образуют основу системности в семантике. Наиболее четко системность проявляется в пределах сравнительно небольших групп слов, объединённых в каком-либо одном отношении (в котором они — синонимы) и противопоставленных в другом (в котором они — </w:t>
      </w:r>
      <w:r w:rsidRPr="002C6E9C">
        <w:rPr>
          <w:iCs/>
          <w:sz w:val="28"/>
          <w:szCs w:val="28"/>
          <w:u w:val="single"/>
        </w:rPr>
        <w:t>антонимы</w:t>
      </w:r>
      <w:r w:rsidRPr="002C6E9C">
        <w:rPr>
          <w:sz w:val="28"/>
          <w:szCs w:val="28"/>
        </w:rPr>
        <w:t>). Такие группировки, специфические для каждого языка, составляют структурные оппозиции. Например, русские слова «ехать», «идти», «плыть», «лететь» объединены признаком «передвижение человека» и противопоставлены друг другу признаком «способ передвижения». Такие признаки в пределах групп изучаются и описываются как компоненты значения, или семантические множители.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Элементарные группы слов могут объединяться в том или ином содержат, отношении, образуя тематические группы, семантические и лексические </w:t>
      </w:r>
      <w:r w:rsidRPr="002C6E9C">
        <w:rPr>
          <w:iCs/>
          <w:sz w:val="28"/>
          <w:szCs w:val="28"/>
          <w:u w:val="single"/>
        </w:rPr>
        <w:t>поля</w:t>
      </w:r>
      <w:r w:rsidRPr="002C6E9C">
        <w:rPr>
          <w:sz w:val="28"/>
          <w:szCs w:val="28"/>
        </w:rPr>
        <w:t>. Например, все способы выражения понятия «радость» в данном языке составляют лексико-семантическое поле «радость». Языковедческая семантика стремится дать полное описание семантической системы отдельного языка в виде словаря-тезауруса. Тезаурус наглядно демонстрирует, что в семантике языка закреплены результаты отражения и познания объективного мира, достигнутые в общественной практике людей: например, понятия «быть», «иметь», «время», «форма», «содержание» и др., выработанные европейской культурой, в других культурах могут быть представлены иначе или отсутствовать. В языке американских индейцев хопи нет существительных типа «весна», «зима», «настоящее», «будущее», а соответствующие — но не тождественные — понятия передаются в виде наречий «когда тепло» и т. п. «Дождь» поименован как объект (субстанция) в индоевропейских языках, но как процесс (признак) в языке северо-американских индейцев хула, буквально — «он спускается»</w:t>
      </w:r>
      <w:r w:rsidR="002B105E" w:rsidRPr="002C6E9C">
        <w:rPr>
          <w:sz w:val="28"/>
          <w:szCs w:val="28"/>
        </w:rPr>
        <w:t xml:space="preserve"> (Руднев В. П., 1997, с 179).</w:t>
      </w:r>
      <w:r w:rsidRPr="002C6E9C">
        <w:rPr>
          <w:sz w:val="28"/>
          <w:szCs w:val="28"/>
        </w:rPr>
        <w:t xml:space="preserve"> Вместе с тем противопоставление субстанции («объекта») и признака («процесса», «действия» и т. д.) объективно и универсально — каждый язык проводит его как противопоставление «имени» и «глагола» особыми средствами и в рамках собственной системы. семантика выявляет и изучает эти универсальные семантические категории.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Важнейший объект семантики, один из узловых пунктов взаимосвязи системы и речи (текста), составляет многозначное слово. Оно предстаёт как совокупность лексико-семантических вариантов, которые в сис</w:t>
      </w:r>
      <w:r w:rsidR="002B105E" w:rsidRPr="002C6E9C">
        <w:rPr>
          <w:sz w:val="28"/>
          <w:szCs w:val="28"/>
        </w:rPr>
        <w:t>теме связаны одно с другим как отдельные словарные значения</w:t>
      </w:r>
      <w:r w:rsidRPr="002C6E9C">
        <w:rPr>
          <w:sz w:val="28"/>
          <w:szCs w:val="28"/>
        </w:rPr>
        <w:t>, а в речи выступают как их конкретные реализации.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В речи или в тексте слова вступают в элементарные отношения и другого типа, определяемые их сочетаемостью друг с другом. Допустимые системой языка сочетания образуют </w:t>
      </w:r>
      <w:r w:rsidRPr="002C6E9C">
        <w:rPr>
          <w:iCs/>
          <w:sz w:val="28"/>
          <w:szCs w:val="28"/>
          <w:u w:val="single"/>
        </w:rPr>
        <w:t>дистрибуцию</w:t>
      </w:r>
      <w:r w:rsidRPr="002C6E9C">
        <w:rPr>
          <w:sz w:val="28"/>
          <w:szCs w:val="28"/>
        </w:rPr>
        <w:t xml:space="preserve"> каждого слова относительно других. Например, для русских слов «кричать» («во всю мочь»), «бежать» («во все лопатки»), «поздравлять» («от всего сердца»), «наедаться» («до отвала») дистрибуция будет различной. Дистрибутивный анализ значений — особая задача семантики.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Словосочетания «во всю мочь», «во все лопатки», «от всего сердца», «до отвала» имеют общее значение «в высшей степени», но форма выражения его конкретизируется в зависимости от сочетающегося слова: «во всю мочь» при «кричать», «во все лопатки» при «бежать» и т. д., эта форма выражения является, т. о., функцией сочетания. семантики выявляет и исследует такие функции, или «лексические параметры», что позволяет представить обширные группы слов, словосочетаний и предложений как системные перефразирования (трансформации) друг друга. Перспективной задачей семантики является создание «тезауруса функций».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При исследовании трансформаций отходит на второй план различие между лексической семантикой (значением корневых морфем, слов и словосочетаний) и исследованием значений грамматических форм — грамматической семантикой, а традиционная семасиология становится частным случаем семантики. Напротив, становится существенным различие между денотатом и референтом. Если мыслительное соответствие денотату называется значением, то мыслительное соответствие референту, отражение в сознании целой ситуации нередко называется </w:t>
      </w:r>
      <w:r w:rsidRPr="002C6E9C">
        <w:rPr>
          <w:iCs/>
          <w:sz w:val="28"/>
          <w:szCs w:val="28"/>
          <w:u w:val="single"/>
        </w:rPr>
        <w:t>смыслом</w:t>
      </w:r>
      <w:r w:rsidRPr="002C6E9C">
        <w:rPr>
          <w:sz w:val="28"/>
          <w:szCs w:val="28"/>
        </w:rPr>
        <w:t>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Таким образом, содержание термина «семантика» расширяется: у него появляется новая задача — изучение системы таких «смыслов», или «синтаксической семантики».</w:t>
      </w:r>
    </w:p>
    <w:p w:rsidR="00A66181" w:rsidRPr="002C6E9C" w:rsidRDefault="00A66181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Семантика изучает также типичные изменения значений в истории языка, выявляет семантические законы. Понятийный фонд языка разделяется на общее достояние всех членов данного общества — обиходные, «наивные», или языковые, понятия («ближайшие» значения слов) — и достояние науки — научные понятия, термины («дальнейшие» значения слов), средний капитал — «большая сумма денег» и капитал — термин политэкономии. Одной из общих семантических закономерностей является то, что значения обиходных слов, имеющие общие признаки с научными понятиями, постоянно стремятся слиться с последними как со своим содержательным пределом. Особое место между обиходными и научными понятиями занимают так называемые ключевые термины культуры, отличные для каждой эпохи, такие, как «цивилизация», «революция», «демократия», «наука», «техника», «личность», «любовь», «машина» и т. п. В их семантическом содержании сочетаются значения обиходных слов языка и господствующие в обществе идеи. Задачи семантики в изучении развития ключевых терминов культуры, понятий разных типов смыкаются с задачами истории культуры и семиотики.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На данный момент карта семиотических исследований содержит следующие области (перечень не полон):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общая 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биосемиотика (семиотика клетки, фитосемиотика, зоосемиотика);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экосемиотика;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социальная 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политики;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культуры (структурная антропология, этносемиотика, семиотика фольлора);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лингвосемиотика;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концептов;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семиотическая логика (абстрактная семиотика);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математическая (алгебраическая) 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компьютерная семиотика (теория коммуникации);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когнитивная 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медиасемиотика;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рекламы;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текста (нарратология);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визуальная 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фотографии;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киносемиотика;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театра;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музыкальная семиотика;</w:t>
      </w:r>
    </w:p>
    <w:p w:rsidR="00D247B0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архитектуры;</w:t>
      </w:r>
    </w:p>
    <w:p w:rsidR="001F2ACF" w:rsidRPr="002C6E9C" w:rsidRDefault="001F2ACF" w:rsidP="002C6E9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семиотика искусства и др. </w:t>
      </w:r>
      <w:r w:rsidR="002B105E" w:rsidRPr="002C6E9C">
        <w:rPr>
          <w:sz w:val="28"/>
          <w:szCs w:val="28"/>
        </w:rPr>
        <w:t>(</w:t>
      </w:r>
      <w:r w:rsidR="002B105E" w:rsidRPr="002C6E9C">
        <w:rPr>
          <w:iCs/>
          <w:sz w:val="28"/>
          <w:szCs w:val="28"/>
        </w:rPr>
        <w:t>Степанов Ю.С.</w:t>
      </w:r>
      <w:r w:rsidR="002B105E" w:rsidRPr="002C6E9C">
        <w:rPr>
          <w:sz w:val="28"/>
          <w:szCs w:val="28"/>
        </w:rPr>
        <w:t>: 2001, с.90)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Приведенная дифференциация исследовательских областей свидетельствует, по меньшей мере, о трех вещах: а) семиотика продолжает оставаться востребованной и динамично развивающейся дисциплиной; б) семиотика проявляет интерес к самым новым полям знания; в) семиотика по-прежнему служит мостом между различными науками (естественными и гуманитарными) и искусствами (словесностью, музыкой, живописью, театром и т.д.).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За каждой из этих отдельных отраслей стоят определенные исследовательские коллективы, научные центры и международные сообщества. Упомянуть даже часть из них здесь мы не имеем возможности. Выделим лишь некоторые самые авторитетные из зарубежных и наиболее выделяющиеся из российских школ: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Международная Ассоциация Семиотических Исследований (IASS-AIS, Берлин, образована в </w:t>
      </w:r>
      <w:smartTag w:uri="urn:schemas-microsoft-com:office:smarttags" w:element="metricconverter">
        <w:smartTagPr>
          <w:attr w:name="ProductID" w:val="1969 г"/>
        </w:smartTagPr>
        <w:r w:rsidRPr="002C6E9C">
          <w:rPr>
            <w:sz w:val="28"/>
            <w:szCs w:val="28"/>
          </w:rPr>
          <w:t>1969 г</w:t>
        </w:r>
      </w:smartTag>
      <w:r w:rsidRPr="002C6E9C">
        <w:rPr>
          <w:sz w:val="28"/>
          <w:szCs w:val="28"/>
        </w:rPr>
        <w:t>., президент Роланд Познер);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Рабочая площадка по семиотике при Берлинском техническом университете (образована в </w:t>
      </w:r>
      <w:smartTag w:uri="urn:schemas-microsoft-com:office:smarttags" w:element="metricconverter">
        <w:smartTagPr>
          <w:attr w:name="ProductID" w:val="1974 г"/>
        </w:smartTagPr>
        <w:r w:rsidRPr="002C6E9C">
          <w:rPr>
            <w:sz w:val="28"/>
            <w:szCs w:val="28"/>
          </w:rPr>
          <w:t>1974 г</w:t>
        </w:r>
      </w:smartTag>
      <w:r w:rsidRPr="002C6E9C">
        <w:rPr>
          <w:sz w:val="28"/>
          <w:szCs w:val="28"/>
        </w:rPr>
        <w:t>.);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Центр по Прикладной Семиотике (Индиана, США);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Семиотическое Общество Америки (США);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Скандинавская Ассоциация Семиотических исследований;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Московский Методологический Кружок (основан в </w:t>
      </w:r>
      <w:smartTag w:uri="urn:schemas-microsoft-com:office:smarttags" w:element="metricconverter">
        <w:smartTagPr>
          <w:attr w:name="ProductID" w:val="1954 г"/>
        </w:smartTagPr>
        <w:r w:rsidRPr="002C6E9C">
          <w:rPr>
            <w:sz w:val="28"/>
            <w:szCs w:val="28"/>
          </w:rPr>
          <w:t>1954 г</w:t>
        </w:r>
      </w:smartTag>
      <w:r w:rsidRPr="002C6E9C">
        <w:rPr>
          <w:sz w:val="28"/>
          <w:szCs w:val="28"/>
        </w:rPr>
        <w:t>. Г.П. Щедровицким);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Семиотическое отделение Тартуского университета (Тарту, Эстония);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Постоянный семинар «Семиотика и философия языка» (Институт Языкознания РАН, Москва, под рук. акад. Ю.С. Степанов);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Центр по биосемиотике (биогерменевтике) в Санкт-Петербурге;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Лаборатория архитектурно-художественной семиотики (Екатеринбург);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Кафедра семиотики и общей теории искусства (МГУ, Факультет искусств, зав. кафедрой проф. А.П. Лободанов);</w:t>
      </w:r>
    </w:p>
    <w:p w:rsidR="001F2ACF" w:rsidRPr="002C6E9C" w:rsidRDefault="001F2ACF" w:rsidP="002C6E9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Интернет-ресурс «Семиотика и семиосфера», руководимый А. Володиным</w:t>
      </w:r>
      <w:r w:rsidR="00D247B0" w:rsidRPr="002C6E9C">
        <w:rPr>
          <w:sz w:val="28"/>
          <w:szCs w:val="28"/>
        </w:rPr>
        <w:t>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Этими и другими научными коллективами регулярно проводятся различные симпозиумы, конференции, чтения и семинары (к сожалению, в нашей стране, с «хромающей» регулярностью…). Также существует ряд журналов по семиотической тематике. Отметим среди них следующие:</w:t>
      </w:r>
    </w:p>
    <w:p w:rsidR="001F2ACF" w:rsidRPr="002C6E9C" w:rsidRDefault="001F2ACF" w:rsidP="002C6E9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Semiotica (Берлин, орган Международной Ассоциации Семиотических Исследований — старейшее и авторитетнейшее периодическое издание по семиотике);</w:t>
      </w:r>
    </w:p>
    <w:p w:rsidR="001F2ACF" w:rsidRPr="002C6E9C" w:rsidRDefault="001F2ACF" w:rsidP="002C6E9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Zeitschift fuer Semiotik (Берлин, орган Немецкой, Австрийской и Швейцарской семиотических ассоциаций);</w:t>
      </w:r>
    </w:p>
    <w:p w:rsidR="001F2ACF" w:rsidRPr="002C6E9C" w:rsidRDefault="001F2ACF" w:rsidP="002C6E9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The American Journal of Semiotics (CША, орган Семиотического Общества Америки);</w:t>
      </w:r>
    </w:p>
    <w:p w:rsidR="001F2ACF" w:rsidRPr="002C6E9C" w:rsidRDefault="001F2ACF" w:rsidP="002C6E9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Критика и семиотика (Новосибирск, Институт Филологии Сибирского Отделения РАН).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Основываясь на концептуальной направленности публикаций последних лет в этих периодических изданиях, можно составить представление о текущих тенденциях развития семиотики. При этом можно выделить четыре определяющих вектора: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1) антропологизация семиотических исследований (попытки изучения человека как знаковой целостности);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2) встречное движение биосемиотики и гуманитарной семиотики (от биосферы к ноосфере и обратно);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3) попытки построения теории единого информационного мира (от семиосферы к концептосфере);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4) углубленное и всестороннее изучение языков искусства и, на его основе, сближение семиотики и эстетики.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Конечно, это разбиение чисто условное, хотя, как правило, та или иная школа руководствуется в своих семиотических занятиях вполне очерченной областью и ставит перед собой некий определенный спектр задач. Тем не менее, координация усилий в различных полях деятельности является, пожалуй, ведущим фактором семиотического подхода.</w:t>
      </w:r>
    </w:p>
    <w:p w:rsidR="00360A38" w:rsidRPr="002C6E9C" w:rsidRDefault="002C6E9C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60A38" w:rsidRPr="002C6E9C">
        <w:rPr>
          <w:b/>
          <w:bCs/>
          <w:sz w:val="28"/>
          <w:szCs w:val="28"/>
        </w:rPr>
        <w:t xml:space="preserve">2. </w:t>
      </w:r>
      <w:r w:rsidR="00360A38" w:rsidRPr="002C6E9C">
        <w:rPr>
          <w:b/>
          <w:sz w:val="28"/>
          <w:szCs w:val="28"/>
        </w:rPr>
        <w:t>Основные тенденции в становлении семантики и семиотики в рамках зарубежных концепций</w:t>
      </w:r>
    </w:p>
    <w:p w:rsidR="00360A38" w:rsidRPr="002C6E9C" w:rsidRDefault="00360A38" w:rsidP="002C6E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668A" w:rsidRPr="002C6E9C" w:rsidRDefault="00360A38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Семантика возникла в конце 19 в. как дисциплина историческая, наука о семантических законах, одновременно в России (М. М. </w:t>
      </w:r>
      <w:r w:rsidRPr="002C6E9C">
        <w:rPr>
          <w:iCs/>
          <w:sz w:val="28"/>
          <w:szCs w:val="28"/>
        </w:rPr>
        <w:t>Покровский</w:t>
      </w:r>
      <w:r w:rsidRPr="002C6E9C">
        <w:rPr>
          <w:sz w:val="28"/>
          <w:szCs w:val="28"/>
        </w:rPr>
        <w:t xml:space="preserve">) и во Франции (М. </w:t>
      </w:r>
      <w:r w:rsidRPr="002C6E9C">
        <w:rPr>
          <w:iCs/>
          <w:sz w:val="28"/>
          <w:szCs w:val="28"/>
        </w:rPr>
        <w:t>Бреаль</w:t>
      </w:r>
      <w:r w:rsidRPr="002C6E9C">
        <w:rPr>
          <w:sz w:val="28"/>
          <w:szCs w:val="28"/>
        </w:rPr>
        <w:t>). Соответственно тому, какой аспект семантики языка кладется в основу построения этой дисциплины, в ней выделяются различные научные течения</w:t>
      </w:r>
      <w:r w:rsidR="0049668A" w:rsidRPr="002C6E9C">
        <w:rPr>
          <w:sz w:val="28"/>
          <w:szCs w:val="28"/>
        </w:rPr>
        <w:t xml:space="preserve">: </w:t>
      </w:r>
      <w:r w:rsidRPr="002C6E9C">
        <w:rPr>
          <w:sz w:val="28"/>
          <w:szCs w:val="28"/>
        </w:rPr>
        <w:t>оппозитивный (или компонентный) анализ, или анализ по семантическим множителям (Л. Ельмслев в Дании; А. Крёбер, У. Гуденаф и др. в США); метод полей и тезаурусов (Р. Халли</w:t>
      </w:r>
      <w:r w:rsidR="001F2ACF" w:rsidRPr="002C6E9C">
        <w:rPr>
          <w:sz w:val="28"/>
          <w:szCs w:val="28"/>
        </w:rPr>
        <w:t>нг и В. Вартбург и другие в ФРГ</w:t>
      </w:r>
      <w:r w:rsidRPr="002C6E9C">
        <w:rPr>
          <w:sz w:val="28"/>
          <w:szCs w:val="28"/>
        </w:rPr>
        <w:t xml:space="preserve">); дистрибутивный анализ (Р. </w:t>
      </w:r>
      <w:r w:rsidR="0049668A" w:rsidRPr="002C6E9C">
        <w:rPr>
          <w:sz w:val="28"/>
          <w:szCs w:val="28"/>
        </w:rPr>
        <w:t>Лангекер и другие в США</w:t>
      </w:r>
      <w:r w:rsidRPr="002C6E9C">
        <w:rPr>
          <w:sz w:val="28"/>
          <w:szCs w:val="28"/>
        </w:rPr>
        <w:t xml:space="preserve">); логически-трансформационный анализ на основе категории «лексического параметра», или функции </w:t>
      </w:r>
      <w:r w:rsidR="0049668A" w:rsidRPr="002C6E9C">
        <w:rPr>
          <w:sz w:val="28"/>
          <w:szCs w:val="28"/>
        </w:rPr>
        <w:t>(</w:t>
      </w:r>
      <w:r w:rsidRPr="002C6E9C">
        <w:rPr>
          <w:sz w:val="28"/>
          <w:szCs w:val="28"/>
        </w:rPr>
        <w:t>А. Вежбицкая в Польше и др.); анализ ключевых терминов культуры (Г. Маторе</w:t>
      </w:r>
      <w:r w:rsidR="0049668A" w:rsidRPr="002C6E9C">
        <w:rPr>
          <w:sz w:val="28"/>
          <w:szCs w:val="28"/>
        </w:rPr>
        <w:t>, Э. Бенвенист и др. во Франции)</w:t>
      </w:r>
    </w:p>
    <w:p w:rsidR="00360A38" w:rsidRPr="002C6E9C" w:rsidRDefault="00360A38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Семантические проблемы ставились и обсуждались философской мыслью уже в глубокой древности. Таковы споры о происхождении значений слов и их отношений к бытию и мышлению, ведущиеся аналогистами и аномалистами в древности и номиналистами, реалистами, концептуалистами в Средние века; таково учение о суппозициях, то есть об изменениях значения слова в зависимости от контекста и конкретной ситуации, развиваемое средневековой схоластикой; таковы проблемы адекватности языкового выражения мышлению и происхождения противоречий между ними, проблемы развития мышления и языка, выдвигаемые философией XVII—XVIII веков. Но все эти проблемы обсуждались вне связи с разработкой собственно лингвистических дисциплин, например, грамматики. В плане же собственно лингвистическом до XIX века включительно лишь одна дисциплина — этимология — затрагивает проблемы семантики, поскольку, разъясняя образование одних слов от других, она принуждена и регистрировать и разъяснять изменения значений слов. Лишь во второй половине XIX века в связи с усилением интереса не только к звуковой, но и к «психологической» стороне языка встал вопрос о необходимости выделения семантики как учения об изменениях значения, поначалу только слов. Одна из прикладных задач в исследовании семантики языка появилась с необходимостью адекватного поиска информации в интернете по запросу пользователя. Теория Семантического анализа направлена на решение задач связанных с возможностью понимания смысла фразы и выдачи запроса поисковой системе в необходимой форме.</w:t>
      </w:r>
    </w:p>
    <w:p w:rsidR="00360A38" w:rsidRPr="002C6E9C" w:rsidRDefault="00360A38" w:rsidP="002C6E9C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дальнейшем разработка семантики в конце XIX — начале XX веков за рубежом проводилась почти исключительно представителями различных психологических направлений в лингвистике, пытавшихся найти в закономерностях, протекающих в индивидуальном сознании «психических процессов», основу закономерностей семантических изменений (развернутые построения у Вундта, Розвадовского, Мартинака, Яберга и др.). В 1910—1920-х годах семантика привлекает значительно большее внимание.</w:t>
      </w:r>
      <w:r w:rsidR="00D247B0" w:rsidRPr="002C6E9C">
        <w:rPr>
          <w:sz w:val="28"/>
          <w:szCs w:val="28"/>
        </w:rPr>
        <w:t>( Иванов Вяч.Вс.: 1998, с.12).</w:t>
      </w:r>
    </w:p>
    <w:p w:rsidR="00D247B0" w:rsidRPr="002C6E9C" w:rsidRDefault="00360A38" w:rsidP="002C6E9C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Зарубежные лингвисты XIX и XX веков почти не касаются вопроса об определении самого значения слова, предоставляя решение этого вопроса философам и психологам и удовлетворяясь отождествлением значения слова или с называемым им предметом, или с воспроизведением этого предмета в сознании говорящего — с представлением; особенно распространенным являлось последнее определение значения слова, повторяемое тогда как в популярных введениях в языковедение, так и в специальных трудах по семантике (Эрдманн, Нюроп). Только одна сторона значения слова подвергается более детальному обсуждению в зарубежной лингвистике XIX —начала XX веков</w:t>
      </w:r>
      <w:r w:rsid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— это так называемое этимологическое его значение, то есть значение, вскрываемое в слове его этимологическим анализом, установлением связи его с другими словами того же или ближайших к нему языков. Проблема соотношения этого этимологического значения или, короче, этимона ко всему содержанию слова обсуждается в языковедении XIX века, начиная с В. Гумбольдта; предложенное В. Гумбольдтом определение этого соотношения как внутренней формы слова, выражающей данное в соответствующем языке воззрение на предмет, интерпретировалась психологистами как выражение в языке образного представления предмета (Штейнталь) или доминирующего признака представления (Вундт), а их противниками — как несвязанная с содержанием слова структурность его формы (Марти).</w:t>
      </w:r>
      <w:r w:rsidR="002C6E9C">
        <w:rPr>
          <w:sz w:val="28"/>
          <w:szCs w:val="28"/>
        </w:rPr>
        <w:t xml:space="preserve"> </w:t>
      </w:r>
      <w:r w:rsidR="00D247B0" w:rsidRPr="002C6E9C">
        <w:rPr>
          <w:sz w:val="28"/>
          <w:szCs w:val="28"/>
        </w:rPr>
        <w:t>(Иванов Вяч.Вс.: 1998, с.13)</w:t>
      </w:r>
    </w:p>
    <w:p w:rsidR="00360A38" w:rsidRPr="002C6E9C" w:rsidRDefault="00C74D42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В </w:t>
      </w:r>
      <w:r w:rsidRPr="002C6E9C">
        <w:rPr>
          <w:sz w:val="28"/>
          <w:szCs w:val="28"/>
          <w:lang w:val="en-US"/>
        </w:rPr>
        <w:t>XX</w:t>
      </w:r>
      <w:r w:rsidRPr="002C6E9C">
        <w:rPr>
          <w:sz w:val="28"/>
          <w:szCs w:val="28"/>
        </w:rPr>
        <w:t xml:space="preserve"> веке н</w:t>
      </w:r>
      <w:r w:rsidR="00360A38" w:rsidRPr="002C6E9C">
        <w:rPr>
          <w:sz w:val="28"/>
          <w:szCs w:val="28"/>
        </w:rPr>
        <w:t>аибольший интерес к семантическим проблемам в языкознании</w:t>
      </w:r>
      <w:r w:rsidRPr="002C6E9C">
        <w:rPr>
          <w:sz w:val="28"/>
          <w:szCs w:val="28"/>
        </w:rPr>
        <w:t xml:space="preserve"> особенно</w:t>
      </w:r>
      <w:r w:rsidR="00360A38" w:rsidRPr="002C6E9C">
        <w:rPr>
          <w:sz w:val="28"/>
          <w:szCs w:val="28"/>
        </w:rPr>
        <w:t xml:space="preserve"> в 60-е и 70-е годы проявили американские специалисты. Объясняется это тем, что за рубежом именно лингвистами США в этот период были разработаны новые подходы к изучению семантики и высказаны оригинальные идеи относительно ее положения в лингвистической теории</w:t>
      </w:r>
      <w:r w:rsidR="00D247B0" w:rsidRPr="002C6E9C">
        <w:rPr>
          <w:sz w:val="28"/>
          <w:szCs w:val="28"/>
        </w:rPr>
        <w:t xml:space="preserve"> (Звегинцев В.А.: 1981, с.45)</w:t>
      </w:r>
    </w:p>
    <w:p w:rsidR="00360A38" w:rsidRPr="002C6E9C" w:rsidRDefault="00360A38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У истоков американской лингвистической школы, то есть направления исследований, обладающего особыми, только ему присущими чертами, стояли два крупных ученых — Э. Сепир и Л. Блумфилд. И если от Л. Блумфилда пошло блумфилдианство и даже постблумфилдианство, то никакого «сепирианства» не возникло. И обусловлено это обстоятельство было, несомненно, тем, что хотя Э. Сепир имел дело с «местным» языковым материалом (американских индейцев), пожалуй, в большей мере, чем Л. Блумфилд, он стоял ближе к методической и теоретической европейской традиции.</w:t>
      </w:r>
    </w:p>
    <w:p w:rsidR="00360A38" w:rsidRPr="002C6E9C" w:rsidRDefault="00360A38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Как раз разрыв с этой традицией и был самой существенной чертой американской школы лингвистики. Впервые он проявился в работах Ф. Боаса, и в особенности в его введении к «Руководству по языкам американских индейцев». Форму законченной концепции он получил в работах Л. Блумфилда, где с полной категоричностью языковое значение, составляющее важнейший объект изучения европейской лингвистики, либо вообще исключалось из лингвистической науки, либо формулировалось в терминах, далеких от лингвистики. Весьма показательным в этом отношении является «Словарь американской лингвистической терминологии», составленный Эриком Хэмпом и охватывающий период с 1925 по </w:t>
      </w:r>
      <w:smartTag w:uri="urn:schemas-microsoft-com:office:smarttags" w:element="metricconverter">
        <w:smartTagPr>
          <w:attr w:name="ProductID" w:val="1950 г"/>
        </w:smartTagPr>
        <w:r w:rsidRPr="002C6E9C">
          <w:rPr>
            <w:sz w:val="28"/>
            <w:szCs w:val="28"/>
          </w:rPr>
          <w:t>1950 г</w:t>
        </w:r>
      </w:smartTag>
      <w:r w:rsidRPr="002C6E9C">
        <w:rPr>
          <w:sz w:val="28"/>
          <w:szCs w:val="28"/>
        </w:rPr>
        <w:t>. Определение терминов дается в словаре посредством соответствующих цитат американских авторов, К термину «значение» приводятся такие толкования: «Признаки, относящиеся к связи стимула и реакции, есть значение».</w:t>
      </w:r>
    </w:p>
    <w:p w:rsidR="00360A38" w:rsidRPr="002C6E9C" w:rsidRDefault="00360A38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Но так или иначе, а лингвистика США в 60-е и 70-е годы постаралась выйти из описанного «неудобного положения» и именно семантику превратила в один из главных предметов своего научного рассмотрения. Разумеется, это произошло не вдруг и не само по себе, а явилось следствием возникновения новых методов лингвистического исследования и изменения представления о природе языка. В США эти процессы получили свое конкретное воплощение в области семантики в компонентном анализе, в интерпретирующей и порождающей семантике в рамках генеративной лингвистики, а также в том направлении, которое условно можно назвать ролевой семантикой.</w:t>
      </w:r>
    </w:p>
    <w:p w:rsidR="0049668A" w:rsidRPr="002C6E9C" w:rsidRDefault="0049668A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Во Франции в </w:t>
      </w:r>
      <w:r w:rsidR="002C6E9C" w:rsidRPr="002C6E9C">
        <w:rPr>
          <w:sz w:val="28"/>
          <w:szCs w:val="28"/>
        </w:rPr>
        <w:t>семиотике</w:t>
      </w:r>
      <w:r w:rsidRPr="002C6E9C">
        <w:rPr>
          <w:sz w:val="28"/>
          <w:szCs w:val="28"/>
        </w:rPr>
        <w:t xml:space="preserve"> множество направлений, представленных работами К. Леви-Cmpoca, А. Греймаса, Ц. Тодороеа, Р. Барта, Ю. Кристевой, М. Фуко, Ж. Лакана, Ж. Делеза, Ж. Деррида. В Италии в настоящее время наиболее яркой фигурой является У. Эко. (Здесь в </w:t>
      </w:r>
      <w:smartTag w:uri="urn:schemas-microsoft-com:office:smarttags" w:element="metricconverter">
        <w:smartTagPr>
          <w:attr w:name="ProductID" w:val="1974 г"/>
        </w:smartTagPr>
        <w:r w:rsidRPr="002C6E9C">
          <w:rPr>
            <w:sz w:val="28"/>
            <w:szCs w:val="28"/>
          </w:rPr>
          <w:t>1974 г</w:t>
        </w:r>
      </w:smartTag>
      <w:r w:rsidRPr="002C6E9C">
        <w:rPr>
          <w:sz w:val="28"/>
          <w:szCs w:val="28"/>
        </w:rPr>
        <w:t>. состоялся I Международный конгресс семиотиков, на котором была создана Международная ассоциация по изучению семиотики.)</w:t>
      </w:r>
    </w:p>
    <w:p w:rsidR="00D247B0" w:rsidRPr="002C6E9C" w:rsidRDefault="00360A38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настоящее время в зарубежной науке образом, абстрактные и глубоко теоретические исследования семантики смыкаются с сугубо практическими задачами огромной важности для современного человеческого общества. И так получают свое полное воплощение слова, пожалуй, самого загадочного американского ученого Бенжамина Ли Уорфа: «Сущность лингвистики заключается в поисках значения»</w:t>
      </w:r>
      <w:r w:rsidR="00D247B0" w:rsidRPr="002C6E9C">
        <w:rPr>
          <w:sz w:val="28"/>
          <w:szCs w:val="28"/>
        </w:rPr>
        <w:t xml:space="preserve"> (В кн.: Звегинцев В.А.: 1981, с.45).</w:t>
      </w:r>
    </w:p>
    <w:p w:rsidR="00360A38" w:rsidRPr="002C6E9C" w:rsidRDefault="00360A38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Это — трудные поиски, сулящие вместе с тем чрезвычайно плодотворные «рабочие» потенции и, конечно, требующие объединения усилий многих ученых. Поэтому есть все основания утверждать, что чем теснее будет сотрудничество между лингвистикой и другими науками, тем шире будут перспективы самой науки.</w:t>
      </w:r>
    </w:p>
    <w:p w:rsidR="00360A38" w:rsidRPr="002C6E9C" w:rsidRDefault="00360A38" w:rsidP="002C6E9C">
      <w:pPr>
        <w:spacing w:line="360" w:lineRule="auto"/>
        <w:ind w:firstLine="709"/>
        <w:jc w:val="both"/>
        <w:rPr>
          <w:sz w:val="28"/>
          <w:szCs w:val="28"/>
        </w:rPr>
      </w:pPr>
    </w:p>
    <w:p w:rsidR="001F2ACF" w:rsidRPr="002C6E9C" w:rsidRDefault="001F2ACF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E9C">
        <w:rPr>
          <w:b/>
          <w:sz w:val="28"/>
          <w:szCs w:val="28"/>
        </w:rPr>
        <w:t>3. Основные этапы развития семантики и семиотики в отечественной научной традиции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У нас в стране развитие семиотики пришлось на предреволюционные и первые годы после Октябрьской революции. Однако обилие течений и направлений как в искусстве, так и в науке, характерное для этого времени в России, в конечном итоге обернулось борьбой между ними. Потерпели поражение наиболее глубокомысленные научные и художественные представления, требующие широкого круга знаний и, как правило, оторванные от сиюминутных практических задач. И все они стали высмеиваться, а затем и преследоваться. Так семиотика у нас в стране первый раз оказалась под запретом вместе с социологией, кибернетикой, генетикой и другими передовыми научными направлениями. Многие представители семиотики преследовались (например, М. Бахтин), труды их оказались запрещенными (например, О. Фрейденберг), кто-то эмигрировал (наиболее яркий пример — Р. Якобсон).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 Романом Якобсоном связано дальнейшее развитие семиотики за рубежом. Он стал основоположником Пражской лингвистической школы. Затем, эмигрировав в Америку, развивал семиотические исследования и там.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Второй этап победоносного шествия семиотики связан с годами «оттепели» у нас в стране</w:t>
      </w:r>
      <w:r w:rsidR="00D247B0" w:rsidRPr="002C6E9C">
        <w:rPr>
          <w:sz w:val="28"/>
          <w:szCs w:val="28"/>
        </w:rPr>
        <w:t xml:space="preserve"> (Почепцов Г.Г.: 1998, с.125)</w:t>
      </w:r>
      <w:r w:rsidRPr="002C6E9C">
        <w:rPr>
          <w:sz w:val="28"/>
          <w:szCs w:val="28"/>
        </w:rPr>
        <w:t>. В 1960-е гг., когда были реабилитированы многие безвинно пострадавшие, вернулись и те, кто занимался исследованиями в области семиотики. Стали публиковаться труды М. Бахтина, сыгравшие важную роль в развитии семиотических идей не только в нашей стране, но и на Западе. Под воздействием его книги «Франсуа Рабле и народная культура средневековья Ренессанса» Ю. Кристева пришла к обоснованию интертекстуальности, под влиянием М. Бахтина оказался и У. Эко. Публикуются труды О. Фрейденберг и других ученых. К этому времени относиться становление и развитие Московско-Тартуской школы. Теперь уже предметом семиотического анализа становится не только литература, но и многие другие виды искусства: музыка, живопись, скульптура, архитектура, театр, кино. Семиотические аспекты анализа оказываются применимы и к быту, идеологии, политике. В это время появляются философские труды по семиотике, получают развитие семиотический анализ в психологии и в медицине.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На Западе, особенно во Франции, наблюдается взрыв интереса к этой науке, начинают работать и создают свои знаменитые труды Ж. Бодрийяр, Р. Барт, позднее Ю. Кристева,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России, однако, открытое развитие семиотики длится недолго, как недолго просуществовала «оттепель». Приблизительно с 1967</w:t>
      </w:r>
      <w:r w:rsid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наступает «застойный» период. В газетах начинают печататься издевательские статьи над семиотикой, ее терминологией, способам анализа. Многие представители семиотики вынуждены эмигрир</w:t>
      </w:r>
      <w:r w:rsidR="003309E7" w:rsidRPr="002C6E9C">
        <w:rPr>
          <w:sz w:val="28"/>
          <w:szCs w:val="28"/>
        </w:rPr>
        <w:t>о</w:t>
      </w:r>
      <w:r w:rsidRPr="002C6E9C">
        <w:rPr>
          <w:sz w:val="28"/>
          <w:szCs w:val="28"/>
        </w:rPr>
        <w:t>вать. Единственным оплотом семиотической науки остается Тартуский университет, вернее, кафедра литературы во главе с Ю. М. Лотманом. В ответ на притеснения язык исследований становится еще более усложненным; именно в те годы возникает термин «вторичные моделирующие системы». В Тарту печатаются труды под названием «Летняя школа по вторичным моделирующим системам» (все го их вышло 5). Публикаций по семиотике ждали и в России и за рубежом, но распространение идей тормозится, аудитория искусственно ограничивается. Снова развитие семиотики было извне сдержано, свернуто.</w:t>
      </w:r>
    </w:p>
    <w:p w:rsidR="001F2ACF" w:rsidRPr="002C6E9C" w:rsidRDefault="001F2ACF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Первым крупным семиотическим мероприятием в СССР стал Симпозиум по структурному изучению знаковых систем. Он был организован совместно Институтом славяноведения и балканистики АН СССР и Советом по кибернетике в 1962</w:t>
      </w:r>
      <w:r w:rsidR="00D247B0" w:rsidRPr="002C6E9C">
        <w:rPr>
          <w:sz w:val="28"/>
          <w:szCs w:val="28"/>
        </w:rPr>
        <w:t xml:space="preserve"> году ((Почепцов Г.Г.: 1998, с.125)</w:t>
      </w:r>
      <w:r w:rsidRPr="002C6E9C">
        <w:rPr>
          <w:sz w:val="28"/>
          <w:szCs w:val="28"/>
        </w:rPr>
        <w:t>. В программу симпозиума входили следующие секции: 1) естественный язык как знаковая система; 2) знаковые системы письма и дешифровка; 3) неязыковые системы коммуникации; 4) искусственные языки; 5) моделирующие семиотические системы; 6) искусство как семиотическая система; 7) структурное и математическое изучение литературных произведений. На симпозиуме были сделаны доклады по машинному переводу, лингвистической и логической семиотике, семиотике искусства, мифологии, невербальным системам коммуникации, ритуалу и пр. Первое заседание открыл А.И.Берг. В симпозиуме участвовали П.Г.Богатырев, А.К.Жолковский, А.А.Зализняк, Вяч.Вс.Иванов, Ю.С.Мартемьянов, Т.М.Николаева, Е.В.Падучева, А.М.Пятигорский, И.И.Ревзин, В.Ю.Розенцвейг, Б.В.Сухотин, В.Н.Топоров, Б.А.Успенский, Т.В.Цивьян и др.</w:t>
      </w:r>
    </w:p>
    <w:p w:rsidR="001F2ACF" w:rsidRPr="002C6E9C" w:rsidRDefault="001F2ACF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это время возник термин «вторичные моделирующие системы». Язык понимался как первичная знаковая система, надстроенные же над ним знаковые системы рассматривались как вторичные. Термин был предложен В.А.Успенским, в частности с целью избежать частого употребления термина «семиотика», поскольку он вызывал неприятие со стороны официальной идеологии.</w:t>
      </w:r>
    </w:p>
    <w:p w:rsidR="001F2ACF" w:rsidRPr="002C6E9C" w:rsidRDefault="001F2ACF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В Тарту центром семиотики стала кафедра русской литературы, на которой работали М.Ю.Лотман, З.Г.Минц, И.А.Чернов и др. В 1964 здесь вышел первый сборник </w:t>
      </w:r>
      <w:r w:rsidRPr="002C6E9C">
        <w:rPr>
          <w:iCs/>
          <w:sz w:val="28"/>
          <w:szCs w:val="28"/>
        </w:rPr>
        <w:t>Трудов по знаковым системам</w:t>
      </w:r>
      <w:r w:rsidRPr="002C6E9C">
        <w:rPr>
          <w:sz w:val="28"/>
          <w:szCs w:val="28"/>
        </w:rPr>
        <w:t>, и в этом же году состоялась первая Летняя школа по вторичным знаковым системам, объединившая два центра, а также ученых из других городов. В течение десяти лет было проведено пять Летних школ. Школы в 1964, 1966 и 1968 прошли в Кяэрику на спортивной базе Тартуского университета, школы в 1970 и 1974 году – в Тарту, причем последняя официально называлась Всесоюзным симпозиумом по вторичным моделирующим системам. Значительно позднее – в 1986 – состоялась еще одна, последняя школа. Во второй Летней школе (1966) принимал участие Р.О.Якобсон.</w:t>
      </w:r>
    </w:p>
    <w:p w:rsidR="001F2ACF" w:rsidRPr="002C6E9C" w:rsidRDefault="001F2ACF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рамках Московско-Тартуской школы семиотики объединились две традиции: московская лингвистическая и ленинградская литературоведческая, поскольку именно к последней принадлежали Ю.М.Лотман и З.Г.</w:t>
      </w:r>
      <w:r w:rsidR="00D247B0" w:rsidRP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Минц.</w:t>
      </w:r>
    </w:p>
    <w:p w:rsidR="001F2ACF" w:rsidRPr="002C6E9C" w:rsidRDefault="001F2ACF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основе московской лингвистической традиции лежали методы структурной лингвистики, кибернетики и информатики (в частности, поэтому одним из основных стало понятие вторичной моделирующей системы). Для Ю.М.Лотмана ключевым стало понятие текста (прежде всего художественного), которое он распространил на описание культуры в целом.</w:t>
      </w:r>
    </w:p>
    <w:p w:rsidR="001F2ACF" w:rsidRPr="002C6E9C" w:rsidRDefault="001F2ACF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Для начального этапа работы Московско-Тартуской школы было характерно чрезвычайное разнообразие охватываемой тематики, при этом было широко представлено исследование «простых» систем: дорожных знаков, карточных игр, гаданий и т.д. Постепенно, однако, интересы членов школы сместились к «сложным» знаковым системам: мифологии, фольклору, литературе и искусству. Основной понятийной категорией, используемой в этих исследованиях, был текст. К семиотическому анализу текстов в самом широком смысле слова относятся, например, исследования основного мифа (Вяч.Вс.</w:t>
      </w:r>
      <w:r w:rsidR="00D247B0" w:rsidRP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Иванов, В.Н.Топоров), фольклорных и авторских текстов (М.И.</w:t>
      </w:r>
      <w:r w:rsidR="00D247B0" w:rsidRP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Лекомцева, Т.М.</w:t>
      </w:r>
      <w:r w:rsidR="00D247B0" w:rsidRP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Николаева, Т.В.</w:t>
      </w:r>
      <w:r w:rsidR="00D247B0" w:rsidRP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Цивьян и др.). Другое направление, связанное с этим понятием, представлено в работах М.Ю.Лотмана. В этом случае речь идет о тексте культуры, а само понятие культуры становится центральным, фактически вытесняя понятие языка. Культура понимается как знаковая система, по существу являющаяся посредником между человеком и окружающим миром. Она выполняет функцию отбора и структурирования информации о внешнем мире. Соответственно, различные культуры могут по-разному производить такой отбор и структурирование.</w:t>
      </w:r>
    </w:p>
    <w:p w:rsidR="001F2ACF" w:rsidRPr="002C6E9C" w:rsidRDefault="001F2ACF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современной российской семиотике преобладает именно эта традиция, однако с активным использованием лингвистических методов. Так, можно говорить о семиотике истории и культуры, основанной на лингвистических принципах (Т.М.Николаева, Ю.С.Степанов, Н.И.Толстой, В.Н.Топоров, Б.А.Успенский и др.).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Перестройка (1990-е гг.) чудесным образом все изменила в духовной жизни нашего общества. Все ранее запретное стали печатать, в изобилии появились книги и статьи по семиотике. Новое издательство «Языки русской культуры» интенсивно пропагандирует труды по семиотике. Поднимается волна активного интереса к семиотическим исследованиям. Пишутся новые диссертации под влиянием семиотических идей, их авторы уже не подвергаются остракизму. Теперь диапазон семиотических исследований все больше расширяется.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У нас в стране происходит довольно странная ситуация: наиболее видные представители этой науки — В. В. Иванов, М. Л. Гаспаров, Б. М, Гаспаров, А. К. Жолковский и другие — интенсивно печатаются у нас, но живут и, как правило, преподают в западных университетах. При этом из уст некоторых из них раздаются замечания, что семиотика выдохлась, что дальше развитие ее возможно, только если вольются новые силы. И вот уже растет разочарование и неприятие идей семиотики как «изнутри», так и вне ее.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Особый интерес представляют рефлексия по поводу Московско-Тартуской семиотической школы и осмысление ее как особого культурного и даже семиотического феномена. Основная масса публикаций (в том числе чисто мемуарного характера) приходится на конец 1980-х и 1990-е годы. Среди различных описаний и интерпретаций Московско-Тартуской школы можно выделить статью Б.А.Успенского </w:t>
      </w:r>
      <w:r w:rsidR="00D247B0" w:rsidRPr="002C6E9C">
        <w:rPr>
          <w:iCs/>
          <w:sz w:val="28"/>
          <w:szCs w:val="28"/>
        </w:rPr>
        <w:t>К проблеме генезиса Тартуско-М</w:t>
      </w:r>
      <w:r w:rsidRPr="002C6E9C">
        <w:rPr>
          <w:iCs/>
          <w:sz w:val="28"/>
          <w:szCs w:val="28"/>
        </w:rPr>
        <w:t>осковской семиотической школы</w:t>
      </w:r>
      <w:r w:rsidRPr="002C6E9C">
        <w:rPr>
          <w:sz w:val="28"/>
          <w:szCs w:val="28"/>
        </w:rPr>
        <w:t xml:space="preserve"> (впервые опубликована в </w:t>
      </w:r>
      <w:r w:rsidRPr="002C6E9C">
        <w:rPr>
          <w:iCs/>
          <w:sz w:val="28"/>
          <w:szCs w:val="28"/>
        </w:rPr>
        <w:t>Трудах по знаковым системам</w:t>
      </w:r>
      <w:r w:rsidRPr="002C6E9C">
        <w:rPr>
          <w:sz w:val="28"/>
          <w:szCs w:val="28"/>
        </w:rPr>
        <w:t xml:space="preserve"> в 1987), основные положения которой, по-видимому, общепризнаны. Наиболее же дискуссионной оказалась статья Б.М.Гаспарова </w:t>
      </w:r>
      <w:r w:rsidRPr="002C6E9C">
        <w:rPr>
          <w:iCs/>
          <w:sz w:val="28"/>
          <w:szCs w:val="28"/>
        </w:rPr>
        <w:t>Тартуская школа 1960-х годов как семиотический феномен</w:t>
      </w:r>
      <w:r w:rsidRPr="002C6E9C">
        <w:rPr>
          <w:sz w:val="28"/>
          <w:szCs w:val="28"/>
        </w:rPr>
        <w:t>. Она была впервые опубликована в Wiener Slawistischer Almanach в 1989 и вызвала целый ряд откликов. Гаспаров рассматривает школу как целостное явление (он практически не упоминает имен), для которого характерна западническая ориентация, герметизм, эзотеризм и подчеркнутая усложненность языка, утопизм, своего рода внутренняя культурная эмиграция из советского идеологического пространства.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Рубеж веков ознаменовывается поисками новых выразительных средств в искусстве. Практически нельзя не принимать во внимание семиотический анализ при изучении современной художественной культуры.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 уверенностью можно прогнозировать, что, несмотря на кризисы и спады, семиотика по-прежнему будет входить важным компонентом в систему отечественного научного знания и в будущем ее, несомненно.</w:t>
      </w:r>
    </w:p>
    <w:p w:rsidR="001F2ACF" w:rsidRPr="002C6E9C" w:rsidRDefault="001F2ACF" w:rsidP="002C6E9C">
      <w:pPr>
        <w:spacing w:line="360" w:lineRule="auto"/>
        <w:ind w:firstLine="709"/>
        <w:jc w:val="both"/>
        <w:rPr>
          <w:sz w:val="28"/>
          <w:szCs w:val="28"/>
        </w:rPr>
      </w:pPr>
    </w:p>
    <w:p w:rsidR="003309E7" w:rsidRPr="002C6E9C" w:rsidRDefault="002C6E9C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309E7" w:rsidRPr="002C6E9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аключение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Актуальность исследования семиотических концепций обусловлена особым статусом языка в контексте гуманитарного знания, поскольку из всего многообразия языковых проблем одной из самых актуальных является проблема значения. Изучением значения как раз и занимается наука семантика, с ней тесно связано исследование свойств объектов выполнять функцию знаков, создание общей теории знаков во всех их проявлениях, что является задачей науки семиотики, представляющей собой синтез философских, лингвистических и культурологических идей.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Семантика и семиотика имеют относительно юный возраст в статусе отдельной области научного знания. Ее рождение можно датировать началом прошлого столетия, когда увидели свет работы Ч. Пирса, Ч. Морриса и Ф. Соссюра. Едва </w:t>
      </w:r>
      <w:r w:rsidR="002C6E9C" w:rsidRPr="002C6E9C">
        <w:rPr>
          <w:sz w:val="28"/>
          <w:szCs w:val="28"/>
        </w:rPr>
        <w:t>оформившись,</w:t>
      </w:r>
      <w:r w:rsidRPr="002C6E9C">
        <w:rPr>
          <w:sz w:val="28"/>
          <w:szCs w:val="28"/>
        </w:rPr>
        <w:t xml:space="preserve"> как научная дисциплина, семиотика очень быстро распалась на множество частных семиотик, в которых ее философское наполнение отошло на второй план.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Семиотика продолжает оставаться востребованной и динамично развивающейся дисциплиной; семиотика проявляет интерес к самым новым полям знания;</w:t>
      </w:r>
      <w:r w:rsid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семиотика по-прежнему служит мостом между различными науками (естественными и гуманитарными) и искусствами (словесностью, музыкой, живописью, театром и т.д.). За каждой из этих отдельных отраслей стоят определенные исследовательские коллективы, научные центры и международные сообщества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Семантические проблемы ставились и обсуждались философской мыслью уже в глубокой древности.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Однако лишь во второй половине XIX века в связи с усилением интереса не только к звуковой, но и к «психологической» стороне языка встал вопрос о необходимости выделения семантики как учения об изменениях значения, поначалу только слов. Одна из прикладных задач в исследовании семантики языка появилась с необходимостью адекватного поиска информации в интернете по запросу пользователя.</w:t>
      </w:r>
    </w:p>
    <w:p w:rsidR="003309E7" w:rsidRPr="002C6E9C" w:rsidRDefault="003309E7" w:rsidP="002C6E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дальнейшем разработка семантики в конце XIX — начале XX веков за рубежом проводилась почти исключительно представителями различных психологических направлений в лингвистике, пытавшихся найти в закономерностях, протекающих в индивидуальном сознании «психических процессов», основу закономерностей семантических изменений (развернутые построения у Вундта, Розвадовского, Мартинака, Яберга и др.). В 1910—1920-х годах семантика привлекает значительно большее внимание.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Зарубежные лингвисты XIX и XX веков почти не касаются вопроса об определении самого значения слова, предоставляя решение этого вопроса философам и психологам и удовлетворяясь отождествлением значения слова или с называемым им предметом, или с воспроизведением этого предмета в сознании говорящего — с представлением.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В </w:t>
      </w:r>
      <w:r w:rsidRPr="002C6E9C">
        <w:rPr>
          <w:sz w:val="28"/>
          <w:szCs w:val="28"/>
          <w:lang w:val="en-US"/>
        </w:rPr>
        <w:t>XX</w:t>
      </w:r>
      <w:r w:rsidRPr="002C6E9C">
        <w:rPr>
          <w:sz w:val="28"/>
          <w:szCs w:val="28"/>
        </w:rPr>
        <w:t xml:space="preserve"> веке наибольший интерес к семантическим проблемам в языкознании особенно в 60-е и 70-е годы проявили американские специалисты. Объясняется это тем, что за рубежом именно лингвистами США в этот период были разработаны новые подходы к изучению семантики и высказаны оригинальные идеи относительно ее положения в лингвистической теории.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У истоков американской лингвистической школы, то есть направления исследований, обладающего особыми, только ему присущими чертами, стояли два крупных ученых — Э. Сепир и Л. Блумфилд. И если от Л. Блумфилда пошло блумфилдианство и даже постблумфилдианство, то никакого «сепирианства» не возникло. И обусловлено это обстоятельство было, несомненно, тем, что хотя Э. Сепир имел дело с «местным» языковым материалом (американских индейцев), пожалуй, в большей мере, чем Л. Блумфилд, он стоял ближе к методической и теоретической европейской традиции.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Как раз разрыв с этой традицией и был самой существенной чертой американской школы лингвистики. Впервые он проявился в работах Ф. Боаса, и в особенности в его введении к «Руководству по языкам американских индейцев». Форму законченной концепции он получил в работах Л. Блумфилда.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В настоящее время в зарубежной науке образом, абстрактные и глубоко теоретические исследования семантики смыкаются с сугубо практическими задачами огромной важности для современного человеческого общества.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У нас в стране развитие семиотики пришлось на предреволюционные и первые годы после Октябрьской революции. Однако обилие течений и направлений как в искусстве, так и в науке, характерное для этого времени в России, в конечном итоге обернулось борьбой между ними. Потерпели поражение наиболее глубокомысленные научные и художественные представления, требующие широкого круга знаний и, как правило, оторванные от сиюминутных практических задач.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Этап победоносного шествия семиотики связан с годами «оттепели» у нас в стране. В 1960-е гг., когда были реабилитированы многие безвинно пострадавшие, вернулись и те, кто занимался исследованиями в области семиотики. Стали публиковаться труды М. Бахтина, сыгравшие важную роль в развитии семиотических идей не только в нашей стране, но и на Западе.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Приблизительно с 1967</w:t>
      </w:r>
      <w:r w:rsid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наступает «застойный» период. В газетах начинают печататься издевательские статьи над семиотикой, ее терминологией, способам анализа. Многие представители семиотики вынуждены эмигрировать. Единственным оплотом семиотической науки остается Тартуский университет, вернее, кафедра литературы во главе с Ю. М. Лотманом.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Первым крупным семиотическим мероприятием в СССР стал Симпозиум по структурному изучению знаковых систем. Он был организован совместно Институтом славяноведения и балканистики АН СССР и Советом по кибернетике в 1962 году.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Перестройка (1990-е гг.) чудесным образом все изменила в духовной жизни нашего общества. Все ранее запретное стали печатать, в изобилии появились книги и статьи по семиотике.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Рубеж 20 и 21 веков ознаменовывается поисками новых выразительных средств в искусстве. Практически нельзя не принимать во внимание семиотический анализ при изучении современной художественной культуры. И как следствие усилился интерес к семиотике и знаковым системам, в том числе и в языке.</w:t>
      </w:r>
    </w:p>
    <w:p w:rsidR="003309E7" w:rsidRPr="002C6E9C" w:rsidRDefault="003309E7" w:rsidP="002C6E9C">
      <w:pPr>
        <w:spacing w:line="360" w:lineRule="auto"/>
        <w:ind w:firstLine="709"/>
        <w:jc w:val="both"/>
        <w:rPr>
          <w:sz w:val="28"/>
          <w:szCs w:val="28"/>
        </w:rPr>
      </w:pPr>
    </w:p>
    <w:p w:rsidR="003309E7" w:rsidRPr="002C6E9C" w:rsidRDefault="002C6E9C" w:rsidP="002C6E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09E7" w:rsidRPr="002C6E9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итература</w:t>
      </w:r>
    </w:p>
    <w:p w:rsidR="002B105E" w:rsidRPr="002C6E9C" w:rsidRDefault="002B105E" w:rsidP="002C6E9C">
      <w:pPr>
        <w:spacing w:line="360" w:lineRule="auto"/>
        <w:ind w:firstLine="709"/>
        <w:jc w:val="both"/>
        <w:rPr>
          <w:sz w:val="28"/>
          <w:szCs w:val="28"/>
        </w:rPr>
      </w:pPr>
    </w:p>
    <w:p w:rsidR="002B105E" w:rsidRPr="002C6E9C" w:rsidRDefault="002B105E" w:rsidP="002C6E9C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E9C">
        <w:rPr>
          <w:rFonts w:ascii="Times New Roman" w:hAnsi="Times New Roman" w:cs="Times New Roman"/>
          <w:b w:val="0"/>
          <w:sz w:val="28"/>
          <w:szCs w:val="28"/>
        </w:rPr>
        <w:t>Аймермахер К. Знак. Текст. Культура. М., 1998.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Барулин А.Н</w:t>
      </w:r>
      <w:r w:rsidRPr="002C6E9C">
        <w:rPr>
          <w:sz w:val="28"/>
          <w:szCs w:val="28"/>
        </w:rPr>
        <w:t xml:space="preserve">. Основания семиотики: Знаки, знаковые системы, коммуникация. Ч. 1, </w:t>
      </w:r>
      <w:smartTag w:uri="urn:schemas-microsoft-com:office:smarttags" w:element="metricconverter">
        <w:smartTagPr>
          <w:attr w:name="ProductID" w:val="2. М"/>
        </w:smartTagPr>
        <w:r w:rsidRPr="002C6E9C">
          <w:rPr>
            <w:sz w:val="28"/>
            <w:szCs w:val="28"/>
          </w:rPr>
          <w:t>2. М</w:t>
        </w:r>
      </w:smartTag>
      <w:r w:rsidRPr="002C6E9C">
        <w:rPr>
          <w:sz w:val="28"/>
          <w:szCs w:val="28"/>
        </w:rPr>
        <w:t>., 2002.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Горный Е.</w:t>
      </w:r>
      <w:r w:rsidRPr="002C6E9C">
        <w:rPr>
          <w:sz w:val="28"/>
          <w:szCs w:val="28"/>
        </w:rPr>
        <w:t xml:space="preserve"> Что такое семиотика? // </w:t>
      </w:r>
      <w:r w:rsidRPr="00CA6F78">
        <w:rPr>
          <w:sz w:val="28"/>
          <w:szCs w:val="28"/>
        </w:rPr>
        <w:t>http://www.zhurnal.ru/staff/gorny/texts/what_is_semiotics_r.html</w:t>
      </w:r>
      <w:r w:rsidRPr="002C6E9C">
        <w:rPr>
          <w:sz w:val="28"/>
          <w:szCs w:val="28"/>
        </w:rPr>
        <w:t>.</w:t>
      </w:r>
    </w:p>
    <w:p w:rsidR="002B105E" w:rsidRPr="002C6E9C" w:rsidRDefault="002B105E" w:rsidP="002C6E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Дейк. Т.А. ван Язык. Познание. Коммуникация. М., 1989.</w:t>
      </w:r>
    </w:p>
    <w:p w:rsidR="002B105E" w:rsidRPr="002C6E9C" w:rsidRDefault="002B105E" w:rsidP="002C6E9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E9C">
        <w:rPr>
          <w:rFonts w:ascii="Times New Roman" w:hAnsi="Times New Roman" w:cs="Times New Roman"/>
          <w:b w:val="0"/>
          <w:sz w:val="28"/>
          <w:szCs w:val="28"/>
        </w:rPr>
        <w:t>Звегинцев В.А. Зарубежная лингвистическая семантика последних десятилетий // Новое в зарубежной лингвистике. Вып. X. Лингвистическая семантика. – М.: Прогресс, 1981.</w:t>
      </w:r>
    </w:p>
    <w:p w:rsidR="002B105E" w:rsidRPr="002C6E9C" w:rsidRDefault="002B105E" w:rsidP="002C6E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 xml:space="preserve">Иванов Вяч.Вс. Избранные труды по семиотике и истории культуры. Том </w:t>
      </w:r>
      <w:smartTag w:uri="urn:schemas-microsoft-com:office:smarttags" w:element="metricconverter">
        <w:smartTagPr>
          <w:attr w:name="ProductID" w:val="1. М"/>
        </w:smartTagPr>
        <w:r w:rsidRPr="002C6E9C">
          <w:rPr>
            <w:sz w:val="28"/>
            <w:szCs w:val="28"/>
          </w:rPr>
          <w:t>1. М</w:t>
        </w:r>
      </w:smartTag>
      <w:r w:rsidRPr="002C6E9C">
        <w:rPr>
          <w:sz w:val="28"/>
          <w:szCs w:val="28"/>
        </w:rPr>
        <w:t>., 1998.</w:t>
      </w:r>
    </w:p>
    <w:p w:rsidR="002B105E" w:rsidRPr="002C6E9C" w:rsidRDefault="002B105E" w:rsidP="002C6E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Лангер</w:t>
      </w:r>
      <w:r w:rsidRPr="002C6E9C">
        <w:rPr>
          <w:bCs/>
          <w:sz w:val="28"/>
          <w:szCs w:val="28"/>
        </w:rPr>
        <w:t xml:space="preserve"> </w:t>
      </w:r>
      <w:r w:rsidRPr="002C6E9C">
        <w:rPr>
          <w:sz w:val="28"/>
          <w:szCs w:val="28"/>
        </w:rPr>
        <w:t>С. Философия в новом ключе: Исследование символики разума, ритуала и искусства. М., 2000.</w:t>
      </w:r>
    </w:p>
    <w:p w:rsidR="002B105E" w:rsidRPr="002C6E9C" w:rsidRDefault="002B105E" w:rsidP="002C6E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Лебедев М.В. Стабильность языкового значения. М., 1998.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Лекомцев Ю.К</w:t>
      </w:r>
      <w:r w:rsidRPr="002C6E9C">
        <w:rPr>
          <w:sz w:val="28"/>
          <w:szCs w:val="28"/>
        </w:rPr>
        <w:t>. К основаниям общей семиотики // Сборник статей по вторичным моделирующим системам. Тарту, 1973</w:t>
      </w:r>
    </w:p>
    <w:p w:rsidR="002B105E" w:rsidRPr="002C6E9C" w:rsidRDefault="002B105E" w:rsidP="002C6E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Лосев А.Ф. Проблема символа и реалистическое искусство. М., 1995.</w:t>
      </w:r>
    </w:p>
    <w:p w:rsidR="002B105E" w:rsidRPr="002C6E9C" w:rsidRDefault="002B105E" w:rsidP="002C6E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Мамардашвили М.К., Пятигорский А.М. Символ и сознание. Метафизические рассуждения о сознании, символике и языке. М., 1997.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Мечковская Н.Б.</w:t>
      </w:r>
      <w:r w:rsidRPr="002C6E9C">
        <w:rPr>
          <w:sz w:val="28"/>
          <w:szCs w:val="28"/>
        </w:rPr>
        <w:t xml:space="preserve"> Семиотика: Язык. Природа. Культура: Курс лекций. — М., 2004. С. 38—42.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Моррис Ч. У.</w:t>
      </w:r>
      <w:r w:rsidRPr="002C6E9C">
        <w:rPr>
          <w:sz w:val="28"/>
          <w:szCs w:val="28"/>
        </w:rPr>
        <w:t xml:space="preserve"> Основания теории знаков // Семиотика: Антология. Изд. 2-е. М.; Екатеринбург, 2001. С. 46.</w:t>
      </w:r>
    </w:p>
    <w:p w:rsidR="002B105E" w:rsidRPr="002C6E9C" w:rsidRDefault="002B105E" w:rsidP="002C6E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9C">
        <w:rPr>
          <w:rFonts w:ascii="Times New Roman" w:hAnsi="Times New Roman" w:cs="Times New Roman"/>
          <w:sz w:val="28"/>
          <w:szCs w:val="28"/>
        </w:rPr>
        <w:t>Печенкин А.А. Современная философия науки. М., 1996.</w:t>
      </w:r>
    </w:p>
    <w:p w:rsidR="002B105E" w:rsidRPr="002C6E9C" w:rsidRDefault="002B105E" w:rsidP="002C6E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9C">
        <w:rPr>
          <w:rFonts w:ascii="Times New Roman" w:hAnsi="Times New Roman" w:cs="Times New Roman"/>
          <w:sz w:val="28"/>
          <w:szCs w:val="28"/>
        </w:rPr>
        <w:t>Почепцов Г.Г. История русской семиотики до и после 1917 года. М., 1998.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Ревзин И.И.</w:t>
      </w:r>
      <w:r w:rsidRPr="002C6E9C">
        <w:rPr>
          <w:sz w:val="28"/>
          <w:szCs w:val="28"/>
        </w:rPr>
        <w:t xml:space="preserve"> Субъективная позиция исследователя в семиотике // Труды по знаковым системам. Вып. 5.</w:t>
      </w:r>
      <w:r w:rsidR="002C6E9C" w:rsidRPr="002C6E9C">
        <w:rPr>
          <w:sz w:val="28"/>
          <w:szCs w:val="28"/>
        </w:rPr>
        <w:t xml:space="preserve"> </w:t>
      </w:r>
      <w:r w:rsidRPr="002C6E9C">
        <w:rPr>
          <w:sz w:val="28"/>
          <w:szCs w:val="28"/>
        </w:rPr>
        <w:t>- Тарту, 1971.</w:t>
      </w:r>
    </w:p>
    <w:p w:rsidR="002B105E" w:rsidRPr="002C6E9C" w:rsidRDefault="002B105E" w:rsidP="002C6E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9C">
        <w:rPr>
          <w:rFonts w:ascii="Times New Roman" w:hAnsi="Times New Roman" w:cs="Times New Roman"/>
          <w:sz w:val="28"/>
          <w:szCs w:val="28"/>
        </w:rPr>
        <w:t>Свасьян К.А. Проблема символа в современной философии.</w:t>
      </w:r>
      <w:r w:rsidR="002C6E9C" w:rsidRPr="002C6E9C">
        <w:rPr>
          <w:rFonts w:ascii="Times New Roman" w:hAnsi="Times New Roman" w:cs="Times New Roman"/>
          <w:sz w:val="28"/>
          <w:szCs w:val="28"/>
        </w:rPr>
        <w:t xml:space="preserve"> </w:t>
      </w:r>
      <w:r w:rsidRPr="002C6E9C">
        <w:rPr>
          <w:rFonts w:ascii="Times New Roman" w:hAnsi="Times New Roman" w:cs="Times New Roman"/>
          <w:sz w:val="28"/>
          <w:szCs w:val="28"/>
        </w:rPr>
        <w:t>- Благовещенск, 2000.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Степанов Ю.С.</w:t>
      </w:r>
      <w:r w:rsidRPr="002C6E9C">
        <w:rPr>
          <w:sz w:val="28"/>
          <w:szCs w:val="28"/>
        </w:rPr>
        <w:t xml:space="preserve"> В мире семиотики // Семиотика: Антология. Изд. 2-е. М.; Екатеринбург, 2001.</w:t>
      </w:r>
    </w:p>
    <w:p w:rsidR="002B105E" w:rsidRPr="002C6E9C" w:rsidRDefault="002B105E" w:rsidP="002C6E9C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2C6E9C">
        <w:rPr>
          <w:rFonts w:ascii="Times New Roman" w:hAnsi="Times New Roman" w:cs="Times New Roman"/>
          <w:sz w:val="28"/>
          <w:szCs w:val="28"/>
        </w:rPr>
        <w:t>Степанов Ю.С. В трёхмерном пространстве языка. М., 1985.</w:t>
      </w:r>
    </w:p>
    <w:p w:rsidR="002B105E" w:rsidRPr="002C6E9C" w:rsidRDefault="002B105E" w:rsidP="002C6E9C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2C6E9C">
        <w:rPr>
          <w:rFonts w:ascii="Times New Roman" w:hAnsi="Times New Roman" w:cs="Times New Roman"/>
          <w:sz w:val="28"/>
          <w:szCs w:val="28"/>
        </w:rPr>
        <w:t>Тодоров Ц. Теории символа. М., 1999.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iCs/>
          <w:sz w:val="28"/>
          <w:szCs w:val="28"/>
        </w:rPr>
        <w:t>Фещенко В</w:t>
      </w:r>
      <w:r w:rsidRPr="002C6E9C">
        <w:rPr>
          <w:sz w:val="28"/>
          <w:szCs w:val="28"/>
        </w:rPr>
        <w:t>. О внешних и внутренних горизонтах семиотики // Критика и семиотика. Вып. 8. Новосибирск.2005.</w:t>
      </w:r>
    </w:p>
    <w:p w:rsidR="002B105E" w:rsidRPr="002C6E9C" w:rsidRDefault="002B105E" w:rsidP="002C6E9C">
      <w:pPr>
        <w:pStyle w:val="2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Якобсон Р. Избранные работы. М</w:t>
      </w:r>
      <w:r w:rsidRPr="002C6E9C">
        <w:rPr>
          <w:sz w:val="28"/>
          <w:szCs w:val="28"/>
          <w:lang w:val="de-DE"/>
        </w:rPr>
        <w:t>., 1985.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http://semiotics.ru</w:t>
      </w:r>
    </w:p>
    <w:p w:rsidR="002B105E" w:rsidRPr="002C6E9C" w:rsidRDefault="002B105E" w:rsidP="002C6E9C">
      <w:pPr>
        <w:spacing w:line="360" w:lineRule="auto"/>
        <w:jc w:val="both"/>
        <w:rPr>
          <w:sz w:val="28"/>
          <w:szCs w:val="28"/>
        </w:rPr>
      </w:pPr>
      <w:r w:rsidRPr="002C6E9C">
        <w:rPr>
          <w:sz w:val="28"/>
          <w:szCs w:val="28"/>
        </w:rPr>
        <w:t>http://www.usaaa.ru/semiotics/</w:t>
      </w:r>
    </w:p>
    <w:p w:rsidR="002C6E9C" w:rsidRPr="002C6E9C" w:rsidRDefault="002C6E9C" w:rsidP="002C6E9C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2C6E9C" w:rsidRPr="002C6E9C" w:rsidSect="002C6E9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2B" w:rsidRDefault="00DB122B">
      <w:r>
        <w:separator/>
      </w:r>
    </w:p>
  </w:endnote>
  <w:endnote w:type="continuationSeparator" w:id="0">
    <w:p w:rsidR="00DB122B" w:rsidRDefault="00DB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2B" w:rsidRDefault="00DB122B">
      <w:r>
        <w:separator/>
      </w:r>
    </w:p>
  </w:footnote>
  <w:footnote w:type="continuationSeparator" w:id="0">
    <w:p w:rsidR="00DB122B" w:rsidRDefault="00DB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B0" w:rsidRDefault="00D247B0" w:rsidP="00BB55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47B0" w:rsidRDefault="00D24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B0" w:rsidRPr="002C6E9C" w:rsidRDefault="00D247B0" w:rsidP="002C6E9C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1073"/>
    <w:multiLevelType w:val="hybridMultilevel"/>
    <w:tmpl w:val="1ADA8F5E"/>
    <w:lvl w:ilvl="0" w:tplc="6C42B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FF09EA"/>
    <w:multiLevelType w:val="multilevel"/>
    <w:tmpl w:val="1DE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C0999"/>
    <w:multiLevelType w:val="multilevel"/>
    <w:tmpl w:val="CD0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25258"/>
    <w:multiLevelType w:val="multilevel"/>
    <w:tmpl w:val="5D0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85"/>
    <w:rsid w:val="000046DA"/>
    <w:rsid w:val="001F2ACF"/>
    <w:rsid w:val="002047FB"/>
    <w:rsid w:val="002964D6"/>
    <w:rsid w:val="002A4F9E"/>
    <w:rsid w:val="002B105E"/>
    <w:rsid w:val="002C6E9C"/>
    <w:rsid w:val="002E15AD"/>
    <w:rsid w:val="003309E7"/>
    <w:rsid w:val="00345621"/>
    <w:rsid w:val="00355085"/>
    <w:rsid w:val="00360A38"/>
    <w:rsid w:val="003C5091"/>
    <w:rsid w:val="003D4020"/>
    <w:rsid w:val="0049668A"/>
    <w:rsid w:val="004C7D47"/>
    <w:rsid w:val="004D23D4"/>
    <w:rsid w:val="005D0BC8"/>
    <w:rsid w:val="006A7A95"/>
    <w:rsid w:val="007448F7"/>
    <w:rsid w:val="008938B1"/>
    <w:rsid w:val="008F095A"/>
    <w:rsid w:val="00A35299"/>
    <w:rsid w:val="00A41A3F"/>
    <w:rsid w:val="00A65C82"/>
    <w:rsid w:val="00A66181"/>
    <w:rsid w:val="00AD66B2"/>
    <w:rsid w:val="00BB5598"/>
    <w:rsid w:val="00C74D42"/>
    <w:rsid w:val="00CA6F78"/>
    <w:rsid w:val="00CB780A"/>
    <w:rsid w:val="00D247B0"/>
    <w:rsid w:val="00D54085"/>
    <w:rsid w:val="00D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0FD624-3787-47B6-B3BC-42DDAA9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B10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A65C82"/>
    <w:pPr>
      <w:spacing w:before="100" w:beforeAutospacing="1" w:after="100" w:afterAutospacing="1"/>
    </w:pPr>
  </w:style>
  <w:style w:type="character" w:customStyle="1" w:styleId="accented">
    <w:name w:val="accented"/>
    <w:rsid w:val="00A66181"/>
    <w:rPr>
      <w:rFonts w:cs="Times New Roman"/>
    </w:rPr>
  </w:style>
  <w:style w:type="character" w:styleId="a4">
    <w:name w:val="Hyperlink"/>
    <w:uiPriority w:val="99"/>
    <w:rsid w:val="00360A38"/>
    <w:rPr>
      <w:rFonts w:cs="Times New Roman"/>
      <w:color w:val="0000FF"/>
      <w:u w:val="single"/>
    </w:rPr>
  </w:style>
  <w:style w:type="paragraph" w:styleId="2">
    <w:name w:val="List 2"/>
    <w:basedOn w:val="a"/>
    <w:uiPriority w:val="99"/>
    <w:rsid w:val="002B105E"/>
    <w:pPr>
      <w:spacing w:before="100" w:beforeAutospacing="1" w:after="100" w:afterAutospacing="1"/>
      <w:ind w:hanging="283"/>
    </w:pPr>
    <w:rPr>
      <w:sz w:val="20"/>
      <w:szCs w:val="20"/>
    </w:rPr>
  </w:style>
  <w:style w:type="paragraph" w:styleId="a5">
    <w:name w:val="Body Text"/>
    <w:basedOn w:val="a"/>
    <w:link w:val="a6"/>
    <w:uiPriority w:val="99"/>
    <w:rsid w:val="002B105E"/>
    <w:pPr>
      <w:spacing w:before="100" w:beforeAutospacing="1" w:after="100" w:afterAutospacing="1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B1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D24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D247B0"/>
    <w:rPr>
      <w:rFonts w:cs="Times New Roman"/>
    </w:rPr>
  </w:style>
  <w:style w:type="paragraph" w:styleId="aa">
    <w:name w:val="footer"/>
    <w:basedOn w:val="a"/>
    <w:link w:val="ab"/>
    <w:uiPriority w:val="99"/>
    <w:rsid w:val="002C6E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C6E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6378</Words>
  <Characters>36358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KGU</Company>
  <LinksUpToDate>false</LinksUpToDate>
  <CharactersWithSpaces>42651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KGU</dc:creator>
  <cp:keywords/>
  <dc:description/>
  <cp:lastModifiedBy>admin</cp:lastModifiedBy>
  <cp:revision>2</cp:revision>
  <dcterms:created xsi:type="dcterms:W3CDTF">2014-03-26T07:19:00Z</dcterms:created>
  <dcterms:modified xsi:type="dcterms:W3CDTF">2014-03-26T07:19:00Z</dcterms:modified>
</cp:coreProperties>
</file>