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AD02CA" w:rsidRPr="00AD02CA" w:rsidRDefault="00AD02CA" w:rsidP="00AD02CA">
      <w:pPr>
        <w:spacing w:line="360" w:lineRule="auto"/>
        <w:jc w:val="center"/>
        <w:rPr>
          <w:noProof/>
          <w:color w:val="000000"/>
          <w:sz w:val="28"/>
        </w:rPr>
      </w:pPr>
    </w:p>
    <w:p w:rsidR="00AD02CA" w:rsidRPr="00AD02CA" w:rsidRDefault="00AD02CA"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rPr>
      </w:pPr>
    </w:p>
    <w:p w:rsidR="00C33551" w:rsidRPr="00AD02CA" w:rsidRDefault="00C33551" w:rsidP="00AD02CA">
      <w:pPr>
        <w:spacing w:line="360" w:lineRule="auto"/>
        <w:jc w:val="center"/>
        <w:rPr>
          <w:noProof/>
          <w:color w:val="000000"/>
          <w:sz w:val="28"/>
          <w:szCs w:val="32"/>
        </w:rPr>
      </w:pPr>
      <w:r w:rsidRPr="00AD02CA">
        <w:rPr>
          <w:noProof/>
          <w:color w:val="000000"/>
          <w:sz w:val="28"/>
          <w:szCs w:val="32"/>
        </w:rPr>
        <w:t>Реферат</w:t>
      </w:r>
    </w:p>
    <w:p w:rsidR="00C33551" w:rsidRPr="00AD02CA" w:rsidRDefault="00C33551" w:rsidP="00AD02CA">
      <w:pPr>
        <w:spacing w:line="360" w:lineRule="auto"/>
        <w:jc w:val="center"/>
        <w:rPr>
          <w:b/>
          <w:noProof/>
          <w:color w:val="000000"/>
          <w:sz w:val="28"/>
          <w:szCs w:val="32"/>
        </w:rPr>
      </w:pPr>
      <w:r w:rsidRPr="00AD02CA">
        <w:rPr>
          <w:b/>
          <w:noProof/>
          <w:color w:val="000000"/>
          <w:sz w:val="28"/>
          <w:szCs w:val="32"/>
        </w:rPr>
        <w:t>Семья как особь социально-педагогической деятельности</w:t>
      </w:r>
    </w:p>
    <w:p w:rsidR="00C33551" w:rsidRPr="00AD02CA" w:rsidRDefault="00AD02CA" w:rsidP="00AD02CA">
      <w:pPr>
        <w:spacing w:line="360" w:lineRule="auto"/>
        <w:ind w:firstLine="709"/>
        <w:jc w:val="both"/>
        <w:rPr>
          <w:b/>
          <w:noProof/>
          <w:color w:val="000000"/>
          <w:sz w:val="28"/>
          <w:szCs w:val="32"/>
        </w:rPr>
      </w:pPr>
      <w:r w:rsidRPr="00AD02CA">
        <w:rPr>
          <w:b/>
          <w:noProof/>
          <w:color w:val="000000"/>
          <w:sz w:val="28"/>
          <w:szCs w:val="32"/>
        </w:rPr>
        <w:br w:type="page"/>
      </w:r>
      <w:r w:rsidR="00C33551" w:rsidRPr="00AD02CA">
        <w:rPr>
          <w:b/>
          <w:noProof/>
          <w:color w:val="000000"/>
          <w:sz w:val="28"/>
          <w:szCs w:val="32"/>
        </w:rPr>
        <w:t>Содержание</w:t>
      </w:r>
    </w:p>
    <w:p w:rsidR="00C33551" w:rsidRPr="00AD02CA" w:rsidRDefault="00C33551" w:rsidP="00AD02CA">
      <w:pPr>
        <w:spacing w:line="360" w:lineRule="auto"/>
        <w:ind w:firstLine="709"/>
        <w:jc w:val="both"/>
        <w:rPr>
          <w:noProof/>
          <w:color w:val="000000"/>
          <w:sz w:val="28"/>
        </w:rPr>
      </w:pPr>
    </w:p>
    <w:p w:rsidR="00C33551" w:rsidRPr="00AD02CA" w:rsidRDefault="00C33551" w:rsidP="00AD02CA">
      <w:pPr>
        <w:spacing w:line="360" w:lineRule="auto"/>
        <w:jc w:val="both"/>
        <w:rPr>
          <w:noProof/>
          <w:color w:val="000000"/>
          <w:sz w:val="28"/>
        </w:rPr>
      </w:pPr>
      <w:r w:rsidRPr="00AD02CA">
        <w:rPr>
          <w:noProof/>
          <w:color w:val="000000"/>
          <w:sz w:val="28"/>
        </w:rPr>
        <w:t>1. Функции и основны</w:t>
      </w:r>
      <w:r w:rsidR="00AD02CA" w:rsidRPr="00AD02CA">
        <w:rPr>
          <w:noProof/>
          <w:color w:val="000000"/>
          <w:sz w:val="28"/>
        </w:rPr>
        <w:t>е параметры современной семьи</w:t>
      </w:r>
    </w:p>
    <w:p w:rsidR="00C33551" w:rsidRPr="00AD02CA" w:rsidRDefault="00AD02CA" w:rsidP="00AD02CA">
      <w:pPr>
        <w:spacing w:line="360" w:lineRule="auto"/>
        <w:jc w:val="both"/>
        <w:rPr>
          <w:noProof/>
          <w:color w:val="000000"/>
          <w:sz w:val="28"/>
        </w:rPr>
      </w:pPr>
      <w:r w:rsidRPr="00AD02CA">
        <w:rPr>
          <w:noProof/>
          <w:color w:val="000000"/>
          <w:sz w:val="28"/>
        </w:rPr>
        <w:t>2. Типология семей</w:t>
      </w:r>
    </w:p>
    <w:p w:rsidR="00C33551" w:rsidRPr="00AD02CA" w:rsidRDefault="00C33551" w:rsidP="00AD02CA">
      <w:pPr>
        <w:spacing w:line="360" w:lineRule="auto"/>
        <w:jc w:val="both"/>
        <w:rPr>
          <w:noProof/>
          <w:color w:val="000000"/>
          <w:sz w:val="28"/>
        </w:rPr>
      </w:pPr>
      <w:r w:rsidRPr="00AD02CA">
        <w:rPr>
          <w:noProof/>
          <w:color w:val="000000"/>
          <w:sz w:val="28"/>
        </w:rPr>
        <w:t xml:space="preserve">3. Направления и содержание социально-педагогической </w:t>
      </w:r>
      <w:r w:rsidR="00AD02CA" w:rsidRPr="00AD02CA">
        <w:rPr>
          <w:noProof/>
          <w:color w:val="000000"/>
          <w:sz w:val="28"/>
        </w:rPr>
        <w:t>работы с проблемными семьями</w:t>
      </w:r>
    </w:p>
    <w:p w:rsidR="00C33551" w:rsidRPr="00AD02CA" w:rsidRDefault="00AD02CA" w:rsidP="00AD02CA">
      <w:pPr>
        <w:numPr>
          <w:ilvl w:val="0"/>
          <w:numId w:val="1"/>
        </w:numPr>
        <w:spacing w:line="360" w:lineRule="auto"/>
        <w:ind w:left="0" w:firstLine="709"/>
        <w:jc w:val="both"/>
        <w:rPr>
          <w:b/>
          <w:noProof/>
          <w:color w:val="000000"/>
          <w:sz w:val="28"/>
          <w:szCs w:val="32"/>
        </w:rPr>
      </w:pPr>
      <w:r w:rsidRPr="00AD02CA">
        <w:rPr>
          <w:b/>
          <w:noProof/>
          <w:color w:val="000000"/>
          <w:sz w:val="28"/>
          <w:szCs w:val="32"/>
        </w:rPr>
        <w:br w:type="page"/>
      </w:r>
      <w:r w:rsidR="00C33551" w:rsidRPr="00AD02CA">
        <w:rPr>
          <w:b/>
          <w:noProof/>
          <w:color w:val="000000"/>
          <w:sz w:val="28"/>
          <w:szCs w:val="32"/>
        </w:rPr>
        <w:t>Функции и основные параметры современной семьи</w:t>
      </w:r>
    </w:p>
    <w:p w:rsidR="00C33551" w:rsidRPr="00AD02CA" w:rsidRDefault="00C33551" w:rsidP="00AD02CA">
      <w:pPr>
        <w:spacing w:line="360" w:lineRule="auto"/>
        <w:ind w:firstLine="709"/>
        <w:jc w:val="both"/>
        <w:rPr>
          <w:noProof/>
          <w:color w:val="000000"/>
          <w:sz w:val="28"/>
        </w:rPr>
      </w:pP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Семья - это социальная группа, состоящая из мужчины и женщины, состоящие в браке, их детей (собственных или приемных) и других лиц, объединенных родственными связями с супругами, кровных родственников и осуществляет сою жизнедеятельность на основе общего экономического, бытового, морально-психологического уклада, взаимной ответственности, воспитание детей. Семья всегда выступает моделью конкретного исторического периода развития общества, отражает его экономические, нравственные и духовные противоречия. Итак, современные экономические преобразования, демографические проблемы, кризис в политике, культуре - все это отражается на жизнедеятельности современной семьи, при этом углубляется ее дезорганизация.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Семья как социальный институт находится в состоянии острого кризиса, что, конечно, негативно влияет на выполнение им основных функций, то есть на жизнедеятельность семьи: материально-экономическое обеспечение, жилищно-бытовые условия. Это, в свою очередь, создает определенный морально-психологический климат, который влияет на духовность семьи, воспитание детей, организацию свободного времени членов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особо сложных условиях в период кризиса оказалась молодая семья, которая определяется как социальная группа, в которой возраст мужчины и женщины или одного из них не превышает 28 лет. В Украине насчитывается 10,3 млн. молодежи (в возрасте от 15 до 28 лет), что составляет 19,1 процента общей численности населения. В стране проживает 2 млн. 400 тыс. молодых семей, в которых рождается 80 процентов всех рождающихся в Украине детей. То есть 46,6 процента молодых людей находятся в браке, и хотя статистика несовершенна и не успевает за количеством разводов, можно сказать, что 50 процентов молодежи состоит в браке (или была замужем. Есть молодежь, которая готовится к браку. Итак, вопросы брачно-семейных отношений волнуют молодежь: как подготовиться к браку, как выбрать спутника жизни, как жениться, сохранить семью, предотвратить семейным распрям, как воспитывать детей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Перед молодой семьей стоят особенно острые проблемы материально-экономического и жилищно-бытового характера. Неопределенность будущего, незанятость в сфере общественного производства, нестабильность заработков, неподготовленность к семейной жизни и выживания в таких условиях отрицательно сказываются не только на демографической ситуации в Украине, но и на внутрисемейных процессах, характере взаимоотношений членов семьи, ее отношений с окружающей средой, воспитании детей, организации свободного времени.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Государственная политика, направленная на поддержку молодой семьи, нашла свое выражение в Законе о содействии социальному становлению и развитию молодежи в Украине, отраслевой программе Минмолодьспорта Украины по улучшению положения молодых женщин, семьи, благодаря которой предполагается осуществить мероприятия, направленные на улучшение положения молодой семьи, ее социальной защите. Эти задачи реализуются с помощью социальных служб для молодежи, созданных в начале 90-х годов.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Рассмотрим каждую функцию семьи и определим, как современная семья справляется с ее выполнением. </w:t>
      </w:r>
    </w:p>
    <w:p w:rsidR="00C33551" w:rsidRPr="00AD02CA" w:rsidRDefault="00C33551" w:rsidP="00AD02CA">
      <w:pPr>
        <w:spacing w:line="360" w:lineRule="auto"/>
        <w:ind w:firstLine="709"/>
        <w:jc w:val="both"/>
        <w:rPr>
          <w:noProof/>
          <w:color w:val="000000"/>
          <w:sz w:val="28"/>
        </w:rPr>
      </w:pPr>
      <w:r w:rsidRPr="00AD02CA">
        <w:rPr>
          <w:noProof/>
          <w:color w:val="000000"/>
          <w:sz w:val="28"/>
        </w:rPr>
        <w:t>Материально-экономическую функцию семь</w:t>
      </w:r>
      <w:r w:rsidR="008F0A9B">
        <w:rPr>
          <w:noProof/>
          <w:color w:val="000000"/>
          <w:sz w:val="28"/>
        </w:rPr>
        <w:t xml:space="preserve">и </w:t>
      </w:r>
      <w:r w:rsidRPr="00AD02CA">
        <w:rPr>
          <w:noProof/>
          <w:color w:val="000000"/>
          <w:sz w:val="28"/>
        </w:rPr>
        <w:t xml:space="preserve">составляют ее бюджет, организация потребительской деятельности, участие в общественном производстве, получения профессии, восстановление утраченных на производстве сил. Семья должна участвовать в общественном производстве, получать профессию, зарабатывать себе на жизнь, на восстановление потерянных на производстве сил. ли современная семья эффективно выполнять эту функцию? Как свидетельствуют данные социологических исследований (4), подавляющее большинство семей имеет жизненный уровень ниже прожиточного минимума; более 50 процентов этих семей находятся за чертой бедности, а прибыль молодой семьи вдвое ниже необходимые нужды. Кроме того, немало молодых людей не заняты или не полностью занято в системе общественного производства вследствие его кризисного состояния, сокращений, имеет нестабильные заработки. Поэтому, чтобы содержать семью, люди вынуждены заниматься так называемой коммерческой деятельностью. Особенно трудно семьям, воспитывающим детей, неполным, многодетным семьям. Эти явления становятся причиной обнищания семей, что сказывается на здоровье членов семьи, их интеллектуальному развитию, а в будущем - на развитии общества, генофонде страны.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Жилищно-бытовая функция - это обеспечение семьи жильем, ведение домашнего хозяйства, организация домашнего быта. Эта функция тесно связана с предыдущей. По данным социологических исследований (4), лишь 5-7 процентов молодых семей, в брак, обеспечении собственным жильем. Через 5 лет совместного проживания собственное жилье имеют 23% молодых семей, остальные либо проживают с родителями, или нанимают (48,5 процента) отдельную квартиру или комнату в общежитиях (особенно это касается студенческой семьи). Молодые семьи даже не имеют четких перспектив относительно получения жилья. Все эти проблемы негативно сказываются на организации домашнего обихода и в целом - на микроклимате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Итак, в активный период жизни, благоприятный для получения профессии, совершенствования профессиональных качеств, рождения и воспитания детей, молодая семья не имеет надлежащих экономических и бытовых условий для своего становления, нормального развития и воспитания здорового поколения.</w:t>
      </w:r>
    </w:p>
    <w:p w:rsidR="00C33551" w:rsidRPr="00AD02CA" w:rsidRDefault="00C33551" w:rsidP="00AD02CA">
      <w:pPr>
        <w:spacing w:line="360" w:lineRule="auto"/>
        <w:ind w:firstLine="709"/>
        <w:jc w:val="both"/>
        <w:rPr>
          <w:noProof/>
          <w:color w:val="000000"/>
          <w:sz w:val="28"/>
        </w:rPr>
      </w:pPr>
      <w:r w:rsidRPr="00AD02CA">
        <w:rPr>
          <w:noProof/>
          <w:color w:val="000000"/>
          <w:sz w:val="28"/>
        </w:rPr>
        <w:t>Репродуктивная (демографическая) функция семь "и заключается в воспроизведении жизни, продолжении человеческого рода, т.е. в рождении детей. Подразумевается воспроизведения не только количественный, но и качественное (рождение физически и психически здорового поколения, без биологических и психических аномалий) Как известно</w:t>
      </w:r>
      <w:r w:rsidR="00AD02CA" w:rsidRPr="00AD02CA">
        <w:rPr>
          <w:noProof/>
          <w:color w:val="000000"/>
          <w:sz w:val="28"/>
        </w:rPr>
        <w:t>,</w:t>
      </w:r>
      <w:r w:rsidRPr="00AD02CA">
        <w:rPr>
          <w:noProof/>
          <w:color w:val="000000"/>
          <w:sz w:val="28"/>
        </w:rPr>
        <w:t xml:space="preserve"> для воспроизводства населения и его естественного прироста каждая семь я должна иметь двух-трех детей. Статистические данные свидетельствуют о том, что особенностью современной молодой семьи является ее малодетность (большинство семей, где-то около 52 процентов, имеет одного ребенка), бездетность, откладывание рождения детей на неопределенный период. В результате с </w:t>
      </w:r>
      <w:smartTag w:uri="urn:schemas-microsoft-com:office:smarttags" w:element="metricconverter">
        <w:smartTagPr>
          <w:attr w:name="ProductID" w:val="1991 г"/>
        </w:smartTagPr>
        <w:r w:rsidRPr="00AD02CA">
          <w:rPr>
            <w:noProof/>
            <w:color w:val="000000"/>
            <w:sz w:val="28"/>
          </w:rPr>
          <w:t>1991 г</w:t>
        </w:r>
      </w:smartTag>
      <w:r w:rsidRPr="00AD02CA">
        <w:rPr>
          <w:noProof/>
          <w:color w:val="000000"/>
          <w:sz w:val="28"/>
        </w:rPr>
        <w:t xml:space="preserve">. в Украине количество умерших ежегодно превышает количество рождающихся. Например, в </w:t>
      </w:r>
      <w:smartTag w:uri="urn:schemas-microsoft-com:office:smarttags" w:element="metricconverter">
        <w:smartTagPr>
          <w:attr w:name="ProductID" w:val="1992 г"/>
        </w:smartTagPr>
        <w:r w:rsidRPr="00AD02CA">
          <w:rPr>
            <w:noProof/>
            <w:color w:val="000000"/>
            <w:sz w:val="28"/>
          </w:rPr>
          <w:t>1992 г</w:t>
        </w:r>
      </w:smartTag>
      <w:r w:rsidRPr="00AD02CA">
        <w:rPr>
          <w:noProof/>
          <w:color w:val="000000"/>
          <w:sz w:val="28"/>
        </w:rPr>
        <w:t xml:space="preserve">. количество родившихся в Украине составляла 596785, а умерших - 697110. Итак, естественный прирост равнялся - 100325 (3). То есть население Украины имеет тенденцию к старению и вымиранию. Этот процесс затронул и сельской местности, где раньше в семьях насчитывалось два-три, а то и больше детей. Сейчас большинство сельских семей также имеет лишь одного ребенка.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Итак, трудные материально-экономические и жилищно-бытовые условия существования молодой семьи негативно отражаются на воспроизведении населения Украины, в свою очередь через определенное время будет оказывать негативное влияние на общее развитие общества: не хватать рабочих рук, будет наблюдаться недостаточное развитие науки, дальнейшее уменьшение количества населения и т.п. Сложность ситуации, в которой находится сейчас молодая семья, негативные явления, имеющие место в молодежной среде (алкоголизм, наркомания, заболевания, передающиеся половым путем) скажутся и на качественном воспроизводстве населения.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Коммуникативная функция семьи предусматривает создание благоприятного семейного микроклимата, необходимого для психически-эмоционального воссоздания сил членов семьи, внутрисемейного общения супругов, родителей и детей, семьи и окружающей микро- и макросреды, а также ее общение с духовными и интеллектуальными достижениями общества (средства массовой информации, литература, искусство и т.д.). Психологический климат семьи - это устойчивый эмоциональный настрой, результат особенностей и качества взаимоотношений членов семьи. Психологический климат семьи может изменяться и зависеть от самих членов семьи. Он может быть благоприятным, неблагоприятным (конфликты, ссоры, нервозность), противоречивым (или полное согласие, то ссоры. Характерные признаки благоприятного семейного микроклимата - сплоченность членов семьи, доброжелательность, чувство защищенности, терпимость, взаимное уважение, взаимопомощь, чуткость, сострадание, стремление помогать друг другу, сопереживание, ответственность за семью и каждого ее члена. Большое значение для психологического климата семьи имеет внутрисемейные общения. Семейный микроклимат, на который влияют устойчивый положительный эмоциональный настрой, взаимопонимание, доброжелательность, сказывается на настроении членов семьи, общем стиле их жизни. В такой семье имеющееся желание вместе проводить свободное время, ВЫХОДНЫХ дни, отпуск. Она открыта как для внутрисемейного (между супругами, супругами и детьми, супругами и родителями), так и для внесемейных (с друзьями, соседями, знакомыми) общения, создает душевный комфорт, спасает от нервных перегрузок.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Нервозность, отсутствие бытовых удобств, постоянная раздражительность, грубость, ссоры, распри, забота только о собственном комфорте, отсутствие милосердия у членов семьи приводят к негативному эмоционально-психологического микроклимата. Такие жизненные условия супругов, а также детей предопределяют депрессивные состояния, эмоциональное перенапряжение, дефицит позитивных эмоций, стрессовые ситуации. К последним могут приводить неумение рационально решать материально-экономические и жилищно-бытовые проблемы, сексуальная дисгармония, конфликтность, прогрессирующее на основе алкоголизма, аморального поведения, наличия у членов семьи таких качеств личности, как ревность, чрезмерная обидчивость, эгоизм, нежелание жертвовать собственными интересами, удобствами ради ближнего.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последнее время в семьях, особенно молодых, наблюдается много разводов. В условиях социально-психологического стресса молодежь по сути не подготовлена ни морально, ни материально к созданию семьи, не желает иметь детей. По статистическим данным, в Украине распадается каждый второй-третий брак. Однако в отдельных регионах процесс разводов имеет свою специфику. Например, в Житомирской области в 1-4 местах 1994 распалось 80 процентов браков, в Крыму - 65,5 процента, на Кировоградщине распадается треть молодых семей, живущих вместе до пяти лет; в Донецкой области за последние 2 года зарегистрировано 82298 браков, а распалось за этот период - 54193. Такая же картина наблюдается на Полтавщине и в других регионах Украины, причем цифры постоянно растут.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Кроме того, стали распространенными деформированные брачно-семейные процессы: молодежь не хочет официально регистрировать брак, рожать детей, откладывая это до лучших времен. Все эти явления приводят к росту числа внебрачных детей среди очень молодых матерей. Их в Украине родилось в </w:t>
      </w:r>
      <w:smartTag w:uri="urn:schemas-microsoft-com:office:smarttags" w:element="metricconverter">
        <w:smartTagPr>
          <w:attr w:name="ProductID" w:val="1993 г"/>
        </w:smartTagPr>
        <w:r w:rsidRPr="00AD02CA">
          <w:rPr>
            <w:noProof/>
            <w:color w:val="000000"/>
            <w:sz w:val="28"/>
          </w:rPr>
          <w:t>1993 г</w:t>
        </w:r>
      </w:smartTag>
      <w:r w:rsidRPr="00AD02CA">
        <w:rPr>
          <w:noProof/>
          <w:color w:val="000000"/>
          <w:sz w:val="28"/>
        </w:rPr>
        <w:t xml:space="preserve">. 13,0 процентов в городах и 12,8 процента - в селах. Следовательно, растет число детей рожденных вне брака, в том числе у несовершеннолетних матерей.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Увеличивается количество неполных семей, дети в таких семьях не имеют должного материального обеспечения. Кроме того, воспитание ребенка одним из родителей, преимущественно матерью, негативно отражается на формировании личности как мальчика, так и девочки (2).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нормальной, благополучной семье все проблемы, как правило, имеют рациональные способы решения, не затрагивая интересы любого из ее членов: каждый имеет свои свободы, возможности удовлетворять собственные потребности. Дезорганизация брачно-семейных отношений приводит к снижению социальной активности человека, сказывается на ее работоспособности, ухудшает состояние психического и физического здоровья, негативно влияет на процесс семейного воспитания, увеличивает количество детских заболеваний, способствует формированию раннего девиантного поведения, невротических, психосоматических расстройств, увеличению суицидных поступков.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Распадение браков способствуют не только сложные материально-экономические и жилищные условия семьи, но и медико-социальная, социально-психологическая и психолого-педагогическая неподготовленность молодежи к семейной жизни, неумение рационально решать семейные проблемы и предотвращать конфликтные ситуации, отсутствие правовых, юридических, медицинских, экономических, сексологических, наркологических и психолого-педагогических знаний, необходимых для молодых супругов.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Воспитательная функция заключается в передаче детям взрослыми членами семьи социального опыта. Правильное семейное воспитание развивает способности, здоровые интересы и потребности ребенка, формирует правильное мировоззрение, позитивное отношение к труду, способствует прививанию гуманных моральных качеств, пониманию необходимости придерживаться правовых и моральных норм жизни, поведения, что способствует развитию физического совершенства детей, укреплению их психического здоровья, выработке навыков санитарно-гигиенической культуры. Эта функция - одна из важнейших. Ее цель - передать подрастающим поколениям в процессе вхождения в систему общественных отношений социального опыта, знаний, ориентаций, норм и ролей, умений и навыков, необходимых для моральной жизнедеятельности. Успех воспитания зависит от воспитательного потенциала семьи, который в свою очередь зависит от ее материальных и бытовых условий, численности и структуры семьи, взаимоотношений, которые складываются между всеми членами семьи, личного примера родителей, их педагогической культуры, специфики самого процесса семейного воспитания.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Социальная ситуация, в которой находится современная молодая семья, приводит к тому, что, воспитывая детей, родители сталкиваются с целым рядом проблем. Учитывая то, что обществом ставится задача усилить семейное воспитание, школа и социальные службы должны помогать семье в создании нормальных психолого-педагогических и эмоционально-нравственных условий для полноценного воспитания детей, развития их познавательных интересов, физического совершенствования, нормального общения с родителями и другими членами семьи, в приобретении родителями умений, необходимых для решения сложных проблем семейного воспитания. Требование современного общества улучшить качество семейного воспитания и повысить ответственность родителей за воспитание детей часто сталкивается с проблемой материальной необеспеченности семьи, сосредоточенности родителей на поисках средств для того, чтобы, прежде всего, обеспечить их нормальным питанием, одеждой, то есть удовлетворить физические потребности ребенка. Вследствие этого духовное развитие ребенка остается часто без внимания родителей, на него не хватает уже ни сил, ни времени.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Кроме того, семья нуждается в помощи и в вопросах общения с родителями, родственниками, особенно с теми, с которыми она вместе проживает. В результате роста количества разводов, нестабильности и деформации брака социальной помощи нуждаются семьи, которые не в состоянии обеспечивать должный уровень семейного воспитания и в которых создаются предпосылки для негативного направления в формировании личности ребенка. Это так называемые неблагополучные семьи, где родители злоупотребляют спиртным, ведут аморальный образ жизни; неполные семьи; семьи, где между родителями, родителями и детьми имеют место постоянные конфликты; семьи с низким морально-культурным уровнем родителей; внешне благополучные семьи, то есть семьи, где при нормальных экономически-бытовых условий и наличия обоих родителей складываются неблагоприятные условия для воспитания детей вследствие педагогической необразованности и низкой педагогической культуры родителей, причем, педагогические ошибки родителей носят стабильный характер. Поэтому встает задача о подготовке родителей к качественного выполнения родительских обязанностей.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Социальной, педагогической и психологической помощи нуждаются также семьи группы риска, к которым на данном этапе развития общества мы относим многодетные семьи, одиноких матерей, несовершеннолетних матерей, семьи с детьми-инвалидами, родителями-инвалидами, малообеспеченные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Рекреативная функция семьи - это организация свободного времени и отдыха семьи. Рекреативная деятельность семьи осуществляется в будние и выходные дни, а также во время отпуска. Она выполняет роль сохранения семьи как целостной единицы, укрепляет семью, закрепляет лучшие традиции, имеет большое значение в воспитании детей, эмоциональном единении супругов. Кроме того, эта функция имеет значение для развития интересов и потребностей личности, выполняет культурную роль, формируя, развивая и воспитывая культурные, моральные и, духовные ценности и нормы. В стабильной семьи эта функция постоянно трансформируется и развивается. В дезорганизованный семьях эта функция по сути разрушается или выполняется частично. Это наблюдается и в повседневной жизни, когда члены семьи возвращаются домой с работы. В этот период свободное время семьи предназначенный для восстановления физических, моральных и эмоциональных сил, потраченных в течение трудового дня. Помимо восстановления потраченных сил, человек должен позаботиться о своем духовном и интеллектуальное развитие. И очень важно, чтобы это касалось каждого из супругов и детей. Во время отпуска почти все время можно посвятить досугу, что может больше способствовать развитию личности.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Проблема реализации рекреативной функции молодой семьи заключается в том, что сейчас ограничены условия для рационального проведения свободного времени. Ведь финансовые проблемы, о чем мы уже упоминали, не дают возможности посещать кино, театры, концерты, выставки, музеи, кафе и рестораны, реализовывать свои потребности в отдыхе, оздоравливать семью в санаториях, домах отдыха, на море, отправлять детей в летний лагерь, путешествовать. Самый реальный способ отдыха - поехать к родителям в село, родственников или знакомых. Следовательно, семья имеет очень ограниченные возможности для духовного развития своих членов. Неудовлетворительные жилищные условия современной молодой семьи и вынужденность проводить свой досуг в основном дома могут приводить к раздражительности, негативного стереотипа поведения в семье. </w:t>
      </w:r>
    </w:p>
    <w:p w:rsidR="00C33551" w:rsidRPr="00AD02CA" w:rsidRDefault="00C33551" w:rsidP="00AD02CA">
      <w:pPr>
        <w:spacing w:line="360" w:lineRule="auto"/>
        <w:ind w:firstLine="709"/>
        <w:jc w:val="both"/>
        <w:rPr>
          <w:noProof/>
          <w:color w:val="000000"/>
          <w:sz w:val="28"/>
        </w:rPr>
      </w:pPr>
      <w:r w:rsidRPr="00AD02CA">
        <w:rPr>
          <w:noProof/>
          <w:color w:val="000000"/>
          <w:sz w:val="28"/>
        </w:rPr>
        <w:t>Итак, мы рассмотрели основные формы жизнедеятельности семьи - ее функции. Как видно из сделанного анализа, все функции между собой тесно связаны. Невозможность выполнения семьей одной функции ведет за собой просчеты в исполнении другой функции. Поэтому для поддержки и развития нормальной жизнедеятельности семьи необходима государственная политика, которая должна быть направлена на постоянное совершенствование условий для реализации экономического и духовного потенциала семьи и должен стремиться к тому, чтобы наименьшее количество семей нуждалась в помощи, льгот, бесплатных услуг и т.д. Для этого следует постоянно стимулировать внутренние резервы семьи (экономические, демографические, воспитательные, рекреативную), а также помогать реализовать их.</w:t>
      </w:r>
    </w:p>
    <w:p w:rsidR="00AD02CA" w:rsidRPr="00AD02CA" w:rsidRDefault="00AD02CA" w:rsidP="00AD02CA">
      <w:pPr>
        <w:spacing w:line="360" w:lineRule="auto"/>
        <w:ind w:firstLine="709"/>
        <w:jc w:val="both"/>
        <w:rPr>
          <w:noProof/>
          <w:color w:val="000000"/>
          <w:sz w:val="28"/>
        </w:rPr>
      </w:pPr>
    </w:p>
    <w:p w:rsidR="00C33551" w:rsidRPr="00AD02CA" w:rsidRDefault="00C33551" w:rsidP="00AD02CA">
      <w:pPr>
        <w:numPr>
          <w:ilvl w:val="0"/>
          <w:numId w:val="1"/>
        </w:numPr>
        <w:spacing w:line="360" w:lineRule="auto"/>
        <w:ind w:left="0" w:firstLine="709"/>
        <w:jc w:val="both"/>
        <w:rPr>
          <w:b/>
          <w:noProof/>
          <w:color w:val="000000"/>
          <w:sz w:val="28"/>
          <w:szCs w:val="32"/>
        </w:rPr>
      </w:pPr>
      <w:r w:rsidRPr="00AD02CA">
        <w:rPr>
          <w:b/>
          <w:noProof/>
          <w:color w:val="000000"/>
          <w:sz w:val="28"/>
          <w:szCs w:val="32"/>
        </w:rPr>
        <w:t>Типология семей</w:t>
      </w:r>
    </w:p>
    <w:p w:rsidR="00C33551" w:rsidRPr="00AD02CA" w:rsidRDefault="00C33551" w:rsidP="00AD02CA">
      <w:pPr>
        <w:spacing w:line="360" w:lineRule="auto"/>
        <w:ind w:firstLine="709"/>
        <w:jc w:val="both"/>
        <w:rPr>
          <w:noProof/>
          <w:color w:val="000000"/>
          <w:sz w:val="28"/>
        </w:rPr>
      </w:pP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Успешность социальной работы с молодой семьей обеспечивается благодаря учету типа семьи. Ведь каждая семья, принадлежащая к тому или иному типу, имеет свои типичные особенности, а значит требует различных видов социальной помощи, применение определенных форм и методов работы. Следует отметить, что в научной литературе типология семей достаточной степени не разработана, не определены основные признаки, которые должны быть положены в основу определения типологии семей. Однако определение типов семей необходимое для практической деятельности учреждений образования, социальных служб для молодежи.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Мы считаем целесообразным определять типы семей в зависимости от функций, которую выполняет семья. 1 в то же время следует отметить, что какую-то конкретную семью можно отнести к разным типам, в зависимости от того, под каким углом зрения она рассматривается. Следовательно, исходя из основных функций семьи, можно назвать следующие типы семей: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1. В зависимости от выполнения материально-экономической функции: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уровню материальной обеспеченности - бедные, малообеспеченные, обеспеченные, богатые;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профессиональной принадлежности, образовательному уровню, возрасту, отношению к религии и по особым условиям семейной жизни - семьи рабочих, служащих, актеров, учителей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студенческие семьи; несовершеннолетних; баптистов, мусульман;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моряков, космонавтов, высококвалифицированных спортсменов, геологов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2. В зависимости от выполнения жилищно-бытовой функции, по структуре семьи и особенностей проживания: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составу семьи (структурой): неполные, простые (родители и дети), сложные (родители, дети, дедушки, бабушки - в разных вариантах); большие (родительская пара, несколько детей со своими семьями - три и больше супружеских пар).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3. В зависимости от исполнения демографической функции: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количеству детей в семье: бездетные, однодетные, малодетные (2 ребенка), многодетные (3 и более детей до 16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за однородностью социального состава: однородные (семья состоит из представителей одинаковых социальных слоев - рабочие семьи, семьи интеллигентов, семьи ученых и т.д.)-их насчитывают до 70 процентов; разнородные семьи (члены семьи имеют разное образование, профессию В таких семьях в их членов общих интересов меньше) по региональным принципу (городские, сельские);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продолжительности супружеской жизни - семьи молодоженов (до 1 года);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семьи с продолжительностью супружеской жизни от 1 до 3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"От 3 до 5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"От 5 до 10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"От 10 до 20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"От 20 до 25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"От 25 до 30 лет;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"От 30 лет и старше.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Некоторые авторы (1) такую типологию рассматривают несколько иначе и выделяют этапах жизненного цикла, учитывающие продолжительность совместного проживания и возраст ребенка: молодые семьи, семьи с детьми определенного возраста, семьи пенсионеров.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зарубежной литературе определяются соответственно следующие типы семей: </w:t>
      </w:r>
    </w:p>
    <w:p w:rsidR="00C33551" w:rsidRPr="00AD02CA" w:rsidRDefault="00C33551" w:rsidP="00AD02CA">
      <w:pPr>
        <w:spacing w:line="360" w:lineRule="auto"/>
        <w:ind w:firstLine="709"/>
        <w:jc w:val="both"/>
        <w:rPr>
          <w:noProof/>
          <w:color w:val="000000"/>
          <w:sz w:val="28"/>
        </w:rPr>
      </w:pPr>
      <w:r w:rsidRPr="00AD02CA">
        <w:rPr>
          <w:noProof/>
          <w:color w:val="000000"/>
          <w:sz w:val="28"/>
        </w:rPr>
        <w:t>семья двокарьерна (супруги-профессионалы); семья среднего класса, семьи цветных (в США), межнациональные семьи, семьи безработных, гомосексуалистов, эмигрантов, национальных меньшинств в зоне конфликта и др.</w:t>
      </w:r>
      <w:r w:rsidR="00AD02CA" w:rsidRPr="00AD02CA">
        <w:rPr>
          <w:noProof/>
          <w:color w:val="000000"/>
          <w:sz w:val="28"/>
        </w:rPr>
        <w:t>.</w:t>
      </w:r>
      <w:r w:rsidRPr="00AD02CA">
        <w:rPr>
          <w:noProof/>
          <w:color w:val="000000"/>
          <w:sz w:val="28"/>
        </w:rPr>
        <w:t xml:space="preserve">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4. В зависимости от выполнения коммуникативной функции: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семьи по типу руководства - гелитарни (равноправные,-демократические); авторитарные (подчинение одного члена супружеской пары другому);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по типу юридических взаимоотношений - построены на брачных отношениях; внебрачные (сожительства без оформления брака); оформлены юридически, но проживают отдельно;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за юридическими взаимоотношениями родителей и детей-супруги живут с разными детьми; мужчина или женщина (или оба) имели детей до вступления в брак, сводные дети;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усыновленные дети; опекунские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за качеством эмоционально-психологических взаимоотношений в семье: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гармоничные; конфликтные; эмоционально неуравновешенные;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дезорганизованы (господствует страх, культ силы);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социальное неблагополучные (имеют негативные взаимоотношения с морально-правовыми органами общества); </w:t>
      </w:r>
    </w:p>
    <w:p w:rsidR="00C33551" w:rsidRPr="00AD02CA" w:rsidRDefault="00C33551" w:rsidP="00AD02CA">
      <w:pPr>
        <w:spacing w:line="360" w:lineRule="auto"/>
        <w:ind w:firstLine="709"/>
        <w:jc w:val="both"/>
        <w:rPr>
          <w:noProof/>
          <w:color w:val="000000"/>
          <w:sz w:val="28"/>
        </w:rPr>
      </w:pPr>
      <w:r w:rsidRPr="00AD02CA">
        <w:rPr>
          <w:noProof/>
          <w:color w:val="000000"/>
          <w:sz w:val="28"/>
        </w:rPr>
        <w:t>• семьи со спе</w:t>
      </w:r>
      <w:r w:rsidR="003A1176" w:rsidRPr="00AD02CA">
        <w:rPr>
          <w:noProof/>
          <w:color w:val="000000"/>
          <w:sz w:val="28"/>
        </w:rPr>
        <w:t>цифическими проблемами - семья</w:t>
      </w:r>
      <w:r w:rsidRPr="00AD02CA">
        <w:rPr>
          <w:noProof/>
          <w:color w:val="000000"/>
          <w:sz w:val="28"/>
        </w:rPr>
        <w:t xml:space="preserve"> с психическими и физическими заболеваниями; семьи правонарушителей; семьи алкоголиков, наркоманов; семьи с заболеваниями СПИДом;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семьи со склонностью к суициду; семьи инвалидов. 5. В зависимости от выполнения воспитательной функции: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благополучные;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неблагополучные (в том числе, внешне благополучные);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семьи группы риска.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Таких типологий можно назвать гораздо больше. Кроме того, в рамках каждого типа можно еще определить отдельные виды семей. Например, виды неблагополучных (внешне благополучные, неполные). Свои типа имеют также городские, сельские семьи. Но в основном семьи смешанные, в которых сочетаются несколько типов и видов. Например, городские семьи могут иметь разный уровень материальной обеспеченности, разный характер взаимоотношений, оборотные средства. Или неполная семья может быть материально обеспеченным или бедной, с хорошими взаимоотношениями в семье или плохими т.д.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 точки зрения социальной работы наибольшего внимания со стороны социальных служб нуждаются семьи, которым нужна социально-психологическая, социально-педагогическая помощь. К таковым относятся типы семей, в зависимости от выполнения ими воспитательной функции. Это так называемые неблагополучные семьи. В неблагополучных относятся семьи, которые полностью или частично утратили свои воспитательные возможности по тем или иным причинам. В результате этого в таких семьях объективно или субъективно складываются неблагоприятные условия для воспитания ребенка. Эти семьи характеризуются определенными негативными проявлениями: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родители злоупотребляют спиртными напитками, наркоманы, ведущие аморальный образ жизни, вступают в конфликт с морально-правовыми нормами общества (то есть предполагают различные виды правонарушений);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с низким морально-культурным уровнем родителей;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неполные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со стойкими конфликтами во взаимоотношениях между родителями;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внешне благополучные семьи, которые допускают серьезные ошибки, просчеты в системе семейного воспитания вследствие низкой педагогической культуры и необразованности. Причем, такие ошибки и просчеты в системе семейного воспитания носят не ситуативный, а устойчивый характер. То есть в таких семьях постоянно нарушаются определенные педагогические требования. К внешне благополучных можно отнести семьи, в которых: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общения родителей с детьми носит формальный характер;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отсутствует единство требований к ребенку;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бесконтрольность со стороны родителей за успеваемостью и поведением ребенка или контроль носит односторонний характер;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чрезмерная родительская любовь;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чрезмерная строгость в воспитании, применения физических наказаний;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имеет место насилие по отношению к женщине, ребенка;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 не учитываются в процессе семейного воспитания возрастные и индивидуально-психологических особенностей личности ребенка.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последнее время стали обращать на себя внимание семьи так называемых "новых украинский", которые основное внимание концентрируют на собственном бизнесе, а семейное воспитание у них сводится к покупке детям дорогих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игрушек, одежды, выдачи значительных сумм денег. Им не хватает времени для увеличения духовного, морального воздействия на ребенка.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Семейное неблагополучие отрицательно сказывается на формировании личности ребенка. Детское воспитание в условиях негативного эмоционально-психологического семейного микроклимата определяется ранней потерей потребности в общении с родителями, эгоизмом, замкнутостью, конфликтностью, упрямством, неадекватной самооценкой (завышенной или заниженной), озлобленностью, неуверенностью в своих силах, недисциплинированностью, побегами из дома, бродяжничеством и др. Все это свидетельствует, что дети из неблагополучных семей имеют больше причин для пополнения рядов трудновоспитуемых, правонарушителей, наркозависимых.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Что мы понимаем под семейным благополучием? Какие семьи мы относим к благополучным? Говоря о семейном благополучии, В. А. Сухомлинский отмечал, что в такой семье отец и мать живут в согласии, между ними господствуют тонкие чувства, взаимное уважение, понимание тончайших оттенков настроения друг друга. При таких взаимоотношениях между родителями у ребенка утверждается вера в человеческую красоту, душевное спокойствие, равновесие. И эту детскую веру следует беречь.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Благополучная семья крепкая своими внутренними связями, высоким уровнем координации. В такой семье существуют взаимопонимание, взаимное уважение, между всеми ее членами, положительная моральная атмосфера, общность взглядов на большинство сфер духовной жизни, учет в семейной жизни интересов каждого, душевных переживаний, психологическая взаимная поддержка, трудовая содружество, удовлетворения чувства собственного достоинства, своей значимости, взаимное доверие, доброта, отзывчивость, рациональные способы решения всех семейных проблем, понимание задач семейного воспитания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Но семья положительно влияет на формирование личности ребенка, который помогает ребенку чувствовать себя равноправным членом семейного коллектива, где ее любят, она имеет в семье свои права и свои обязанности; к ее потребностей относятся с поним</w:t>
      </w:r>
      <w:r w:rsidR="003A1176" w:rsidRPr="00AD02CA">
        <w:rPr>
          <w:noProof/>
          <w:color w:val="000000"/>
          <w:sz w:val="28"/>
        </w:rPr>
        <w:t>анием. Такая семья создает душевны</w:t>
      </w:r>
      <w:r w:rsidRPr="00AD02CA">
        <w:rPr>
          <w:noProof/>
          <w:color w:val="000000"/>
          <w:sz w:val="28"/>
        </w:rPr>
        <w:t>й комфорт, спасает от нервных переживаний. Именно в таких семьях дети больше всего ценят советы и помощь родителей, подражают им личный пример. В нормальной семейной обстановке ребенок вырастает доброжелательной, гуманной, способным к сочувствию, спокойной, оптимистичной, хорошим товарищем, с чувством юмора, имеет твердые этические правила. Следовательно, для нормального развития ребенка нужна счастливая, полноценная семья, где счастливые между собой родители, родители и дети.</w:t>
      </w:r>
    </w:p>
    <w:p w:rsidR="00C33551" w:rsidRPr="00AD02CA" w:rsidRDefault="00C33551" w:rsidP="00AD02CA">
      <w:pPr>
        <w:spacing w:line="360" w:lineRule="auto"/>
        <w:ind w:firstLine="709"/>
        <w:jc w:val="both"/>
        <w:rPr>
          <w:noProof/>
          <w:color w:val="000000"/>
          <w:sz w:val="28"/>
        </w:rPr>
      </w:pPr>
    </w:p>
    <w:p w:rsidR="00C33551" w:rsidRPr="00AD02CA" w:rsidRDefault="00C33551" w:rsidP="00AD02CA">
      <w:pPr>
        <w:numPr>
          <w:ilvl w:val="0"/>
          <w:numId w:val="2"/>
        </w:numPr>
        <w:spacing w:line="360" w:lineRule="auto"/>
        <w:ind w:left="0" w:firstLine="709"/>
        <w:jc w:val="both"/>
        <w:rPr>
          <w:b/>
          <w:noProof/>
          <w:color w:val="000000"/>
          <w:sz w:val="28"/>
          <w:szCs w:val="32"/>
        </w:rPr>
      </w:pPr>
      <w:r w:rsidRPr="00AD02CA">
        <w:rPr>
          <w:b/>
          <w:noProof/>
          <w:color w:val="000000"/>
          <w:sz w:val="28"/>
          <w:szCs w:val="32"/>
        </w:rPr>
        <w:t>Направления и содержание социально-педагогической работы с проблемными семьями</w:t>
      </w:r>
    </w:p>
    <w:p w:rsidR="00C33551" w:rsidRPr="00AD02CA" w:rsidRDefault="00C33551" w:rsidP="00AD02CA">
      <w:pPr>
        <w:spacing w:line="360" w:lineRule="auto"/>
        <w:ind w:firstLine="709"/>
        <w:jc w:val="both"/>
        <w:rPr>
          <w:noProof/>
          <w:color w:val="000000"/>
          <w:sz w:val="28"/>
        </w:rPr>
      </w:pP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Одним из основных объектов социальной работы выступают молодые семья и семьи, имеющие проблемы в семейном воспитании, семьи, которые по особенностям своей жизнедеятельности нуждаются в социальной поддержке, помощи, реабилитации. Это неблагополучные, многодетные, студенческие семьи, семьи мигрантов и беженцев, семьи с детьми и родителями-инвалидами, семьи с нестандартной ребенком, бедные и малообеспеченные семьи, семьи одиноких и несовершеннолетних матерей 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др. Социальная работа с молодыми семьями заключается в обеспечении социальной профилактики семейного неблагополучия; осуществлении системы мер, направленных на предотвращение аморальной, противоправной поведении детей и молодежи; предоставлении социальной помощи и услуг с целью реализации программы работы с молодой семьей; оказании помощи родителям в решении сложных вопросов семейного воспитания; осуществлении социальных услуг, осуществлении социальной реабилитации. </w:t>
      </w:r>
    </w:p>
    <w:p w:rsidR="00C33551" w:rsidRPr="00AD02CA" w:rsidRDefault="00C33551" w:rsidP="00AD02CA">
      <w:pPr>
        <w:spacing w:line="360" w:lineRule="auto"/>
        <w:ind w:firstLine="709"/>
        <w:jc w:val="both"/>
        <w:rPr>
          <w:noProof/>
          <w:color w:val="000000"/>
          <w:sz w:val="28"/>
        </w:rPr>
      </w:pPr>
      <w:r w:rsidRPr="00AD02CA">
        <w:rPr>
          <w:noProof/>
          <w:color w:val="000000"/>
          <w:sz w:val="28"/>
        </w:rPr>
        <w:t>Социальная работа с семья семьей - это система взаимодействия социальных органов государства и общества и семьи, направленная на улучшение материально-бытовых условий жизнедеятельности семьи, расширение ее возможностей в осуществлении прав и свобод, определенных международными и государственными документами, обесп</w:t>
      </w:r>
      <w:r w:rsidR="003A1176" w:rsidRPr="00AD02CA">
        <w:rPr>
          <w:noProof/>
          <w:color w:val="000000"/>
          <w:sz w:val="28"/>
        </w:rPr>
        <w:t>ечение полноценного физического</w:t>
      </w:r>
      <w:r w:rsidRPr="00AD02CA">
        <w:rPr>
          <w:noProof/>
          <w:color w:val="000000"/>
          <w:sz w:val="28"/>
        </w:rPr>
        <w:t xml:space="preserve">, морального и духовного развития всех ее членов, привлечение к трудовой, общественно-творческого процесса. </w:t>
      </w:r>
    </w:p>
    <w:p w:rsidR="00C33551" w:rsidRPr="00AD02CA" w:rsidRDefault="00C33551" w:rsidP="00AD02CA">
      <w:pPr>
        <w:spacing w:line="360" w:lineRule="auto"/>
        <w:ind w:firstLine="709"/>
        <w:jc w:val="both"/>
        <w:rPr>
          <w:noProof/>
          <w:color w:val="000000"/>
          <w:sz w:val="28"/>
        </w:rPr>
      </w:pPr>
      <w:r w:rsidRPr="00AD02CA">
        <w:rPr>
          <w:noProof/>
          <w:color w:val="000000"/>
          <w:sz w:val="28"/>
        </w:rPr>
        <w:t>Цель социальной работы с семьей - это социальная профилактика, социальная помощь, социальный патронаж, социальная реабилитация, предоставление ему социально-психологической, психолого-педагогической, социально-медицинской, юридической, информативно-консультативной, психотерапевтической помощи и поддержки в целях соверше</w:t>
      </w:r>
      <w:r w:rsidR="003A1176" w:rsidRPr="00AD02CA">
        <w:rPr>
          <w:noProof/>
          <w:color w:val="000000"/>
          <w:sz w:val="28"/>
        </w:rPr>
        <w:t>нствования ее жизнедеятельности</w:t>
      </w:r>
      <w:r w:rsidRPr="00AD02CA">
        <w:rPr>
          <w:noProof/>
          <w:color w:val="000000"/>
          <w:sz w:val="28"/>
        </w:rPr>
        <w:t xml:space="preserve">. </w:t>
      </w:r>
    </w:p>
    <w:p w:rsidR="00C33551" w:rsidRPr="00AD02CA" w:rsidRDefault="00C33551" w:rsidP="00AD02CA">
      <w:pPr>
        <w:spacing w:line="360" w:lineRule="auto"/>
        <w:ind w:firstLine="709"/>
        <w:jc w:val="both"/>
        <w:rPr>
          <w:noProof/>
          <w:color w:val="000000"/>
          <w:sz w:val="28"/>
        </w:rPr>
      </w:pPr>
      <w:r w:rsidRPr="00AD02CA">
        <w:rPr>
          <w:noProof/>
          <w:color w:val="000000"/>
          <w:sz w:val="28"/>
        </w:rPr>
        <w:t>Задача социальных служб для молодежи в работе с семьей</w:t>
      </w:r>
      <w:r w:rsidR="003A1176" w:rsidRPr="00AD02CA">
        <w:rPr>
          <w:noProof/>
          <w:color w:val="000000"/>
          <w:sz w:val="28"/>
        </w:rPr>
        <w:t xml:space="preserve"> </w:t>
      </w:r>
      <w:r w:rsidRPr="00AD02CA">
        <w:rPr>
          <w:noProof/>
          <w:color w:val="000000"/>
          <w:sz w:val="28"/>
        </w:rPr>
        <w:t>-</w:t>
      </w:r>
      <w:r w:rsidR="003A1176" w:rsidRPr="00AD02CA">
        <w:rPr>
          <w:noProof/>
          <w:color w:val="000000"/>
          <w:sz w:val="28"/>
        </w:rPr>
        <w:t xml:space="preserve"> </w:t>
      </w:r>
      <w:r w:rsidRPr="00AD02CA">
        <w:rPr>
          <w:noProof/>
          <w:color w:val="000000"/>
          <w:sz w:val="28"/>
        </w:rPr>
        <w:t xml:space="preserve">оказание конкретной индивидуальной помощи семье и молодежи, которая собирается заключить брак, с целью рациональной организации </w:t>
      </w:r>
      <w:r w:rsidR="003A1176" w:rsidRPr="00AD02CA">
        <w:rPr>
          <w:noProof/>
          <w:color w:val="000000"/>
          <w:sz w:val="28"/>
        </w:rPr>
        <w:t xml:space="preserve">внутреннего </w:t>
      </w:r>
      <w:r w:rsidRPr="00AD02CA">
        <w:rPr>
          <w:noProof/>
          <w:color w:val="000000"/>
          <w:sz w:val="28"/>
        </w:rPr>
        <w:t>и</w:t>
      </w:r>
      <w:r w:rsidR="003A1176" w:rsidRPr="00AD02CA">
        <w:rPr>
          <w:noProof/>
          <w:color w:val="000000"/>
          <w:sz w:val="28"/>
        </w:rPr>
        <w:t xml:space="preserve"> внесемейного</w:t>
      </w:r>
      <w:r w:rsidRPr="00AD02CA">
        <w:rPr>
          <w:noProof/>
          <w:color w:val="000000"/>
          <w:sz w:val="28"/>
        </w:rPr>
        <w:t xml:space="preserve"> общения, планирования семьи, жи</w:t>
      </w:r>
      <w:r w:rsidR="003A1176" w:rsidRPr="00AD02CA">
        <w:rPr>
          <w:noProof/>
          <w:color w:val="000000"/>
          <w:sz w:val="28"/>
        </w:rPr>
        <w:t>зне</w:t>
      </w:r>
      <w:r w:rsidRPr="00AD02CA">
        <w:rPr>
          <w:noProof/>
          <w:color w:val="000000"/>
          <w:sz w:val="28"/>
        </w:rPr>
        <w:t>д</w:t>
      </w:r>
      <w:r w:rsidR="003A1176" w:rsidRPr="00AD02CA">
        <w:rPr>
          <w:noProof/>
          <w:color w:val="000000"/>
          <w:sz w:val="28"/>
        </w:rPr>
        <w:t>е</w:t>
      </w:r>
      <w:r w:rsidRPr="00AD02CA">
        <w:rPr>
          <w:noProof/>
          <w:color w:val="000000"/>
          <w:sz w:val="28"/>
        </w:rPr>
        <w:t>я</w:t>
      </w:r>
      <w:r w:rsidR="003A1176" w:rsidRPr="00AD02CA">
        <w:rPr>
          <w:noProof/>
          <w:color w:val="000000"/>
          <w:sz w:val="28"/>
        </w:rPr>
        <w:t>те</w:t>
      </w:r>
      <w:r w:rsidRPr="00AD02CA">
        <w:rPr>
          <w:noProof/>
          <w:color w:val="000000"/>
          <w:sz w:val="28"/>
        </w:rPr>
        <w:t xml:space="preserve">льности и отдыха, общения семьи с окружающей средой, обучение рационального решения и преодоления сложных семейных коллизий, воспитание детей, а также профилактическая работа по предотвращению разводов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Одним из важных принципов работы с семьей является принцип самообеспечения</w:t>
      </w:r>
      <w:r w:rsidR="003A1176" w:rsidRPr="00AD02CA">
        <w:rPr>
          <w:noProof/>
          <w:color w:val="000000"/>
          <w:sz w:val="28"/>
        </w:rPr>
        <w:t xml:space="preserve"> семьи, то есть предоставление е</w:t>
      </w:r>
      <w:r w:rsidRPr="00AD02CA">
        <w:rPr>
          <w:noProof/>
          <w:color w:val="000000"/>
          <w:sz w:val="28"/>
        </w:rPr>
        <w:t xml:space="preserve">й социальной помощи с целью поиска и стимуляции ее внутренних резервов, которые помогут семье решить собственные проблемы. Социальная работа с семьей направляется на всю семью в целом, а также на отдельных ее членов (детей, родителей, супружескую пару, других членов семьи). В процессе такой работы решается вопрос рациональной организации внутрисемейного общения, нормализации жизнедеятельности и отдыха семьи и отдельных ее членов, общение с окружающим миром, помощь оказывается в рациональном решении сложных семейных коллизий, конфликтов, снимаются стрессы.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Социальная профилактическая работа с семьей заключается в реализации системы социально-психологических, медико-социальных и правовых мер, направленных на устранение условий и причин возникновения проблем, а также системы мер по профилактике семейного неблагополучия, конфликтов, разводов, стрессовых состояний; в формировании ответственного отцовства, сохранению репродуктивного здоровья молодежи; в организации работы по предотвращению ошибок, расчетов в системе семейного воспитания.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Социальная помощь имеет целью предоставление различных социальных услуг семьи в условиях конкретного общества, конкретной ситуации. Эти услуги будут способствовать формированию в семье нормальной жизнедеятельности. Социальные услуги могут иметь информационный, консультативный характер, целью их является оказание психолого-педагогической, правовой, социально-медицинской, материальной поддержки семенем. Задач состоит в том, чтобы помочь семье в целом и каждому из ее членов справиться с повседневными жизненными трудностями, проблемами. То есть каждый человек и семья в целом должно продиагностировать проблемы, которые появились, и самостоятельно решить их. В случае необходимости производится их коррекция.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Социальный работник выступает посредником между семьей, государством, общественными организациями и законодательными органами. Социальные услуги направлены на помощь в создании и улучшении условий жизнедеятельности семьи, возможностей ее самореализации, в защиту его прав и интересов. Это, прежде всего, разъяснения о льготах, которые предоставляются молодым семьям, женщинам, одиноким, несовершеннолетним матерям, детям из неблагополучных семей и семей группы риска, их родителям, формирование их правосознания, ответственного отношения родителей в родительских обязанностей, предоставления различных видов социальных услуг детям и семьям - жертвам экологических, технологических, политических катастроф, оказавшихся в экстремальной ситуации, а также молодые, которая собирается вступить в брак. Молодой семье, несовершеннолетним и молодежи должно быть гарантированным предоставление различного рода информативных консультаций.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Социальной помощи нуждаются также семьи, имеющие проблемы в </w:t>
      </w:r>
      <w:r w:rsidR="003A1176" w:rsidRPr="00AD02CA">
        <w:rPr>
          <w:noProof/>
          <w:color w:val="000000"/>
          <w:sz w:val="28"/>
        </w:rPr>
        <w:t>воспитании</w:t>
      </w:r>
      <w:r w:rsidRPr="00AD02CA">
        <w:rPr>
          <w:noProof/>
          <w:color w:val="000000"/>
          <w:sz w:val="28"/>
        </w:rPr>
        <w:t xml:space="preserve"> ребенка по любым причинам, проблемы во внутрисемейных взаимоотношениях или в отношениях с обществом, в организации жизнедеятельности семьи, а также семьи социального риска с неблагоприятными условиями существования. Такие семьи нуждаются в различных видах помощи: по вопросам планирования семьи, воспитания и ухода за детьми, адаптации к изменению внешних условий, разработки индивидуальных семейных стратегий, подготовки молодежи к вступлению в брак, организации свободного времени молодой семьи, налаживания семейного быта и хозяйства, совершенствования взаимоотношений в семье и т.д. </w:t>
      </w:r>
    </w:p>
    <w:p w:rsidR="00C33551" w:rsidRPr="00AD02CA" w:rsidRDefault="00C33551" w:rsidP="00AD02CA">
      <w:pPr>
        <w:spacing w:line="360" w:lineRule="auto"/>
        <w:ind w:firstLine="709"/>
        <w:jc w:val="both"/>
        <w:rPr>
          <w:noProof/>
          <w:color w:val="000000"/>
          <w:sz w:val="28"/>
        </w:rPr>
      </w:pPr>
      <w:r w:rsidRPr="00AD02CA">
        <w:rPr>
          <w:noProof/>
          <w:color w:val="000000"/>
          <w:sz w:val="28"/>
        </w:rPr>
        <w:t>Социальный патронаж - одно из направлений социальной работы, направлен не постоянное сопровождение семей, нуждающихся в систематической поддержания условий, достаточных для обеспечения жизнедеятельности социально незащищенных семей (малообеспеченных, многодетн</w:t>
      </w:r>
      <w:r w:rsidR="003A1176" w:rsidRPr="00AD02CA">
        <w:rPr>
          <w:noProof/>
          <w:color w:val="000000"/>
          <w:sz w:val="28"/>
        </w:rPr>
        <w:t>ых, с детьми-инвалидами и др.).</w:t>
      </w:r>
    </w:p>
    <w:p w:rsidR="00C33551" w:rsidRPr="00AD02CA" w:rsidRDefault="00C33551" w:rsidP="00AD02CA">
      <w:pPr>
        <w:spacing w:line="360" w:lineRule="auto"/>
        <w:ind w:firstLine="709"/>
        <w:jc w:val="both"/>
        <w:rPr>
          <w:noProof/>
          <w:color w:val="000000"/>
          <w:sz w:val="28"/>
        </w:rPr>
      </w:pPr>
      <w:r w:rsidRPr="00AD02CA">
        <w:rPr>
          <w:noProof/>
          <w:color w:val="000000"/>
          <w:sz w:val="28"/>
        </w:rPr>
        <w:t>Социальная реабилитация направлена на оказание помощи молодой семье с целью преодоления семейных конфликтов, кризисных состояний, дисгармонии во взаимоотношениях, временных или постоянных трудностей в жизнедеятельности семьи, которые появляются вследствие тажких заболеваний, имущественных расходов, конфликтных взаимоотношений, нервно-психических заболеваний, а также помощи тем, кто оказался в состоянии безысходности, беспомощности или одиночества. Кроме того, социальная реабилитация предусматривает оказание помощи семьям, члены которых имеют устойчивую алкогольную или наркотическую зависимость, вернувшихся из мест лишения свободы и т.д.</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Работа по социальной реабилитации проводится как с каждым членом семьи индивидуально, так и со всей семьей и ее родственниками. Основная цель такой работы - вывод членов семьи из стрессового состояния, оказанию социально-медицинской, социально-правовой помощи, восстановление чести, достоинства, права и свободы членов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Так</w:t>
      </w:r>
      <w:r w:rsidR="003A1176" w:rsidRPr="00AD02CA">
        <w:rPr>
          <w:noProof/>
          <w:color w:val="000000"/>
          <w:sz w:val="28"/>
        </w:rPr>
        <w:t>,</w:t>
      </w:r>
      <w:r w:rsidRPr="00AD02CA">
        <w:rPr>
          <w:noProof/>
          <w:color w:val="000000"/>
          <w:sz w:val="28"/>
        </w:rPr>
        <w:t xml:space="preserve"> например, Украинским государственным центром социальных служб для молодежи разработана и внедрена программа работы с молодой семьей. Задача этой программы - практическое решение вопросов стабилизации молодой семьи, подготовка молодежи к браку, профилактика семейной дисгармонии, семейного неблагополучия, подготовка молодых родителей к выполнению родительских обязанностей и реализация рекреативную потребностей современной молодой семьи. Имеется в виду оказание конкретной индивидуальной методической помощи различным типам молодых семей и тем людям, кто собирается жениться или только что женился; тем, кто длительное время женаты и имеют проблемы во взаимоотношениях; молодым родителям, которые собираются иметь ребенка или уже имеют новорожденного ребенка; родителям в воспитании детей разных возрастных групп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Эта программа предлагает систему работы социальных служб для молодежи с молодой семьей: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1) подготовку молодежи к семейной жизни;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2) работу с молодыми семьями в плане стабилизации семейных отношений;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3) помощь родителям по решению разнообразных проблем семейного воспитания;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4) социальную реабилитацию в работе с семьей. Разработанная система работы с молодой семьей с целью способствовать усовершенствованию социальной работы по этим направлениям.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Подготовка молодежи к семейной жизни предусматривает формирование навыков здорового образа жизни, психолого-педагогических, юридических, экономических, медицинских знаний по вопросам становления личности, формирование поло-ролевой идентификации, развития коммуникативных навыков, коррекции личных проблем, духовного воспитания, создание собственного имиджа, овладение знаниями медико-социальных проблем алкоголизма, наркомании, профилактики заболеваний, передающихся половым путем, планирования семьи и сохранения репродуктивного здоровья молодежи, профилактики беременности, рождения здоровых детей, развития семейных традиций и т.п.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Эта работа проводится среди учащихся школ, школ-интернатов, ПТУ, лицеев, колледжей, вузов, в рабочих и студенческих общежитиях, а также с молодыми парами, которые подали заявление в ЗАГС. К работе привлекаются специалисты: социальные педагоги, психологи, юристы, экономисты, наркологи, гинекологи, андрологи, венерологи, сексологи, психотерапевты, специалисты по планированию семьи и т. д. </w:t>
      </w:r>
    </w:p>
    <w:p w:rsidR="00C33551" w:rsidRPr="00AD02CA" w:rsidRDefault="00C33551" w:rsidP="00AD02CA">
      <w:pPr>
        <w:spacing w:line="360" w:lineRule="auto"/>
        <w:ind w:firstLine="709"/>
        <w:jc w:val="both"/>
        <w:rPr>
          <w:noProof/>
          <w:color w:val="000000"/>
          <w:sz w:val="28"/>
        </w:rPr>
      </w:pPr>
      <w:r w:rsidRPr="00AD02CA">
        <w:rPr>
          <w:noProof/>
          <w:color w:val="000000"/>
          <w:sz w:val="28"/>
        </w:rPr>
        <w:t>Формы и структуры организации работы: мобильные курсы, учебно-консультативные пункты (в том числе выездные в сельские местности), вечерние женские и юношеские гимназии, клубы для девушек, кабинеты доверия; лектории, дискуссионные клубы, деятельность специализированных служб (служба знакомств, почта доверия</w:t>
      </w:r>
      <w:r w:rsidR="00AD02CA" w:rsidRPr="00AD02CA">
        <w:rPr>
          <w:noProof/>
          <w:color w:val="000000"/>
          <w:sz w:val="28"/>
        </w:rPr>
        <w:t>,</w:t>
      </w:r>
      <w:r w:rsidRPr="00AD02CA">
        <w:rPr>
          <w:noProof/>
          <w:color w:val="000000"/>
          <w:sz w:val="28"/>
        </w:rPr>
        <w:t xml:space="preserve"> школа молодых супругов, телефон доверия) и т.д. Для достижения поставленной цели применяются такие формы работы, как различные коммуникативные тренинги, тестирование, индивидуально-групповые психологические </w:t>
      </w:r>
      <w:r w:rsidR="003A1176" w:rsidRPr="00AD02CA">
        <w:rPr>
          <w:noProof/>
          <w:color w:val="000000"/>
          <w:sz w:val="28"/>
        </w:rPr>
        <w:t>консультации</w:t>
      </w:r>
      <w:r w:rsidRPr="00AD02CA">
        <w:rPr>
          <w:noProof/>
          <w:color w:val="000000"/>
          <w:sz w:val="28"/>
        </w:rPr>
        <w:t>, психологический театр миниатюр, лекции и</w:t>
      </w:r>
      <w:r w:rsidR="003A1176" w:rsidRPr="00AD02CA">
        <w:rPr>
          <w:noProof/>
          <w:color w:val="000000"/>
          <w:sz w:val="28"/>
        </w:rPr>
        <w:t xml:space="preserve"> семинары, проектные методики, ш</w:t>
      </w:r>
      <w:r w:rsidRPr="00AD02CA">
        <w:rPr>
          <w:noProof/>
          <w:color w:val="000000"/>
          <w:sz w:val="28"/>
        </w:rPr>
        <w:t xml:space="preserve">оу-программы, тематические КВН и т.д. С целью создания распространения инновационных социальных технологий организуются экспериментальные площадки. </w:t>
      </w:r>
    </w:p>
    <w:p w:rsidR="00C33551" w:rsidRPr="00AD02CA" w:rsidRDefault="00C33551" w:rsidP="00AD02CA">
      <w:pPr>
        <w:spacing w:line="360" w:lineRule="auto"/>
        <w:ind w:firstLine="709"/>
        <w:jc w:val="both"/>
        <w:rPr>
          <w:noProof/>
          <w:color w:val="000000"/>
          <w:sz w:val="28"/>
        </w:rPr>
      </w:pPr>
      <w:r w:rsidRPr="00AD02CA">
        <w:rPr>
          <w:noProof/>
          <w:color w:val="000000"/>
          <w:sz w:val="28"/>
        </w:rPr>
        <w:t>Работа с молодыми семьями по стабилизации семейных отношений - это, прежде всего, деятельность центров ССМ по усовершенствованию взаимоотношений в семье, профилактике дисгармонии семейных отношений, супружеских конфликтов, реализация программы планирования семьи и сохранения репродуктивного здоровья членов семьи</w:t>
      </w:r>
      <w:r w:rsidR="00AD02CA" w:rsidRPr="00AD02CA">
        <w:rPr>
          <w:noProof/>
          <w:color w:val="000000"/>
          <w:sz w:val="28"/>
        </w:rPr>
        <w:t>,</w:t>
      </w:r>
      <w:r w:rsidRPr="00AD02CA">
        <w:rPr>
          <w:noProof/>
          <w:color w:val="000000"/>
          <w:sz w:val="28"/>
        </w:rPr>
        <w:t xml:space="preserve"> формирование здорового образа жизни семьи, организация ее свободного времени, помощь в организации семейного хозяйства и быта, создание имиджа каждой семьи, ознакомление с юридически - правовыми аспектами брачно-семейных отношений, оказание социальной помощи, организация социального патронажа разных по типам неблагополучных семей, проведение благотворительных акций и помощь малообеспеченным, многодетным семьям и т.д.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Основные пути решения проблем в этом направлении: создание консультативных пунктов, кабинетов, консультативных служб, в том числе выездных для работы с сельской семьей, деятельность центров "Семейный дом" и др. Но наиболее распространенной и эффективной стала работа клубов молодой семьи, которые привлекают молодых людей своей демократичностью, доброжелательными взаимоотношениями с клиентами, развитием инициативе членов клуба, их творческого подхода к работе с разными категориями семей. При центрах ССМ Украины работает более 250 таких клубов.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Одной из эффективных форм работы с молодыми семьями стали культурно-массовые развлекательные, конкурсные формы работы. Это не только наиболее рациональная на данном этапе форма организации досуга молодых семей, но и пропаганда лучших семейных традиций украинского народа, обычаев, обрядов, поиск семейных талантов, развитие познавательных интересов членов семьи, творческой инициативы, обмен опытом в семейном воспитании, укрепление взаимоотношений в семье, возрождения семейно-бытовой культуры украинского народа. Массово-развлекательные мероприятия, семейные праздники чаще всего проводятся по следующим формам: Неделя планирования семьи, День матери, календарные, православные, религиозные праздники, обряды. Они отличаются как ежегодные областные конкурсы молодых семей, конкурсы, вечера студенческих семей, праздники молодых семей, конкурсы семейных эрудитов, на лучшее семейное двор, выставки детских сочинений, рисунков о семье, фестиваль семейных творческих коллективов, семейные спортивные праздники, семейные игры, выставки, спортивные соревнования "Я и моя семья"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Помощь родителям в решении разнообразных проблем семейного воспитания заключается в оказании им помощи в решении сложных вопросов семейной педагогики: подготовка молодых родителей до рождения ребенка, социально-психологическая, психолого-педагогическая помощь родителям в воспитании детей разных возрастных групп с учетом индивидуально-психологических особенностей каждого ребенка, подготовка ребенка к школе, применение различных форм и методов семейного воспитания, решения сложных проблем во взаимоотношениях родителей и детей, решение юридических проблем этих взаимоотношений.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Социальной помощи нуждаются также несовершеннолетние и одинокие матери, благополучные семьи, семьи с детьми-инвалидами, приемными, усыновленными детьми, воспитатели детских домов семейного типа; семьи, в которых воспитываются проблемные дети, а также одаренные; семьи с нестандартными детьми, где ребенок потерпел различного вида насилия (физического, психического, сексуального) и др.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В процессе такой работы предоставляется также социальная, психолого-педагогическая помощь учителям, школьным психологам, классным руководителям по вопросам организации их взаимоотношений с родителями, классным коллективом, изучение особенностей отдельных классных коллективов и детей, работа с отдельными категориями семей и детьми из таких семей.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Реализация центрами социальных служб для молодежи этих проблем осуществляется благодаря созданию школы молодой матери, школы родительской поддержки, телефона доверия, консультативных пунктов при школах, ПТУ, социальных служб для родителей, социально-медицинских курсов для молодых женщин, клубов молодых родителей и др. Основные формы работы: семинары, конференции, "круглые столы", индивидуальные консультации, тренинги, изучение педагогических ситуаций, педагогические </w:t>
      </w:r>
      <w:r w:rsidR="003A1176" w:rsidRPr="00AD02CA">
        <w:rPr>
          <w:noProof/>
          <w:color w:val="000000"/>
          <w:sz w:val="28"/>
        </w:rPr>
        <w:t>блицтурниры</w:t>
      </w:r>
      <w:r w:rsidRPr="00AD02CA">
        <w:rPr>
          <w:noProof/>
          <w:color w:val="000000"/>
          <w:sz w:val="28"/>
        </w:rPr>
        <w:t xml:space="preserve">, семейные посылки, психодрама, трантактний анализ, кинолектории т.д. </w:t>
      </w:r>
    </w:p>
    <w:p w:rsidR="00C33551" w:rsidRPr="00AD02CA" w:rsidRDefault="00C33551" w:rsidP="00AD02CA">
      <w:pPr>
        <w:spacing w:line="360" w:lineRule="auto"/>
        <w:ind w:firstLine="709"/>
        <w:jc w:val="both"/>
        <w:rPr>
          <w:noProof/>
          <w:color w:val="000000"/>
          <w:sz w:val="28"/>
        </w:rPr>
      </w:pPr>
      <w:r w:rsidRPr="00AD02CA">
        <w:rPr>
          <w:noProof/>
          <w:color w:val="000000"/>
          <w:sz w:val="28"/>
        </w:rPr>
        <w:t>Вопросы семейной психотерапии является наиболее сложным в реализации в деятельности социальных педагогов. Работа в этом направлении предусма</w:t>
      </w:r>
      <w:r w:rsidR="003A1176" w:rsidRPr="00AD02CA">
        <w:rPr>
          <w:noProof/>
          <w:color w:val="000000"/>
          <w:sz w:val="28"/>
        </w:rPr>
        <w:t xml:space="preserve">тривает социальную реабилитацию </w:t>
      </w:r>
      <w:r w:rsidRPr="00AD02CA">
        <w:rPr>
          <w:noProof/>
          <w:color w:val="000000"/>
          <w:sz w:val="28"/>
        </w:rPr>
        <w:t xml:space="preserve">семей с дисгармонией в семейных взаимоотношениях, наличием конфликтных ситуаций, где члены семьи злоупотребляют алкоголем, наркотическими веществами, имеют различные виды нервных заболеваний, что создает угрозу для стабильности семьи. Существуют семьи, которые нуждаются в социально-психологической помощи вследствие временных или затяжных трудностей (серьезные длительные заболевания членов семьи, имущественные потери, нервно-психические заболевания, различные акцентуации в характерах супружеской пары и др.). Супружеская психотерапия имеет в основном индивидуальный характер и нацелены лишь на одну супружескую пару и ее проблемы, помогает достичь гармонии во взаимоотношениях и урегулировании супружеских взаимоотношений данной семьи. </w:t>
      </w:r>
    </w:p>
    <w:p w:rsidR="00C33551" w:rsidRPr="00AD02CA" w:rsidRDefault="00C33551" w:rsidP="00AD02CA">
      <w:pPr>
        <w:spacing w:line="360" w:lineRule="auto"/>
        <w:ind w:firstLine="709"/>
        <w:jc w:val="both"/>
        <w:rPr>
          <w:noProof/>
          <w:color w:val="000000"/>
          <w:sz w:val="28"/>
        </w:rPr>
      </w:pPr>
      <w:r w:rsidRPr="00AD02CA">
        <w:rPr>
          <w:noProof/>
          <w:color w:val="000000"/>
          <w:sz w:val="28"/>
        </w:rPr>
        <w:t>Основные структуры, которые применяются, - это консультпункты, кабинеты экстренной психологической помощи, телефон доверия, тренинговые центры. И именно благодаря их функционированию проводятся тестирования, анкетирования, психоэмоциональн</w:t>
      </w:r>
      <w:r w:rsidR="003A1176" w:rsidRPr="00AD02CA">
        <w:rPr>
          <w:noProof/>
          <w:color w:val="000000"/>
          <w:sz w:val="28"/>
        </w:rPr>
        <w:t>ые тренинги, беседы-консультации</w:t>
      </w:r>
      <w:r w:rsidRPr="00AD02CA">
        <w:rPr>
          <w:noProof/>
          <w:color w:val="000000"/>
          <w:sz w:val="28"/>
        </w:rPr>
        <w:t xml:space="preserve">.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Такая работа предусматривает помочь людям обрести душевное равновесие, чувство безопасности, научить их преодолевать стрессовые ситуации, трудности, уважать и понимать себя и близких людей. </w:t>
      </w:r>
    </w:p>
    <w:p w:rsidR="00C33551" w:rsidRPr="00AD02CA" w:rsidRDefault="00C33551" w:rsidP="00AD02CA">
      <w:pPr>
        <w:spacing w:line="360" w:lineRule="auto"/>
        <w:ind w:firstLine="709"/>
        <w:jc w:val="both"/>
        <w:rPr>
          <w:noProof/>
          <w:color w:val="000000"/>
          <w:sz w:val="28"/>
        </w:rPr>
      </w:pPr>
      <w:r w:rsidRPr="00AD02CA">
        <w:rPr>
          <w:noProof/>
          <w:color w:val="000000"/>
          <w:sz w:val="28"/>
        </w:rPr>
        <w:t xml:space="preserve">Немалую помощь в этом плане молодой семье предоставляется благодаря печати материалов в местной прессе, рекламированию работы, тематических передач по телевидению. </w:t>
      </w:r>
    </w:p>
    <w:p w:rsidR="00C33551" w:rsidRPr="00AD02CA" w:rsidRDefault="00C33551" w:rsidP="00AD02CA">
      <w:pPr>
        <w:spacing w:line="360" w:lineRule="auto"/>
        <w:ind w:firstLine="709"/>
        <w:jc w:val="both"/>
        <w:rPr>
          <w:noProof/>
          <w:color w:val="000000"/>
          <w:sz w:val="28"/>
        </w:rPr>
      </w:pPr>
      <w:r w:rsidRPr="00AD02CA">
        <w:rPr>
          <w:noProof/>
          <w:color w:val="000000"/>
          <w:sz w:val="28"/>
        </w:rPr>
        <w:t>Следовательно, деятельность социальных педагогов по оказанию помощи молодежи и реализация такого направления работы, как социальная поддержка молодой семьи, опирается на разработанную программу, в которой заложено основное содержание, формы и методы работы. Конечно, программа является весьма динамичной, постоянно совершенствуется, учитывая инновационные технологии, которые пр</w:t>
      </w:r>
      <w:r w:rsidR="003A1176" w:rsidRPr="00AD02CA">
        <w:rPr>
          <w:noProof/>
          <w:color w:val="000000"/>
          <w:sz w:val="28"/>
        </w:rPr>
        <w:t>оизводятся в процессе ее реализ</w:t>
      </w:r>
      <w:r w:rsidRPr="00AD02CA">
        <w:rPr>
          <w:noProof/>
          <w:color w:val="000000"/>
          <w:sz w:val="28"/>
        </w:rPr>
        <w:t>а</w:t>
      </w:r>
      <w:r w:rsidR="003A1176" w:rsidRPr="00AD02CA">
        <w:rPr>
          <w:noProof/>
          <w:color w:val="000000"/>
          <w:sz w:val="28"/>
        </w:rPr>
        <w:t>ц</w:t>
      </w:r>
      <w:r w:rsidRPr="00AD02CA">
        <w:rPr>
          <w:noProof/>
          <w:color w:val="000000"/>
          <w:sz w:val="28"/>
        </w:rPr>
        <w:t xml:space="preserve">ии. </w:t>
      </w:r>
    </w:p>
    <w:p w:rsidR="00C33551" w:rsidRPr="00AD02CA" w:rsidRDefault="00AD02CA" w:rsidP="00AD02CA">
      <w:pPr>
        <w:spacing w:line="360" w:lineRule="auto"/>
        <w:ind w:firstLine="709"/>
        <w:jc w:val="both"/>
        <w:rPr>
          <w:b/>
          <w:noProof/>
          <w:color w:val="000000"/>
          <w:sz w:val="28"/>
          <w:szCs w:val="32"/>
        </w:rPr>
      </w:pPr>
      <w:r w:rsidRPr="00AD02CA">
        <w:rPr>
          <w:b/>
          <w:noProof/>
          <w:color w:val="000000"/>
          <w:sz w:val="28"/>
          <w:szCs w:val="32"/>
        </w:rPr>
        <w:br w:type="page"/>
      </w:r>
      <w:r w:rsidR="00C33551" w:rsidRPr="00AD02CA">
        <w:rPr>
          <w:b/>
          <w:noProof/>
          <w:color w:val="000000"/>
          <w:sz w:val="28"/>
          <w:szCs w:val="32"/>
        </w:rPr>
        <w:t>Использованная литература</w:t>
      </w:r>
    </w:p>
    <w:p w:rsidR="003A1176" w:rsidRPr="00AD02CA" w:rsidRDefault="003A1176" w:rsidP="00AD02CA">
      <w:pPr>
        <w:spacing w:line="360" w:lineRule="auto"/>
        <w:ind w:firstLine="709"/>
        <w:jc w:val="both"/>
        <w:rPr>
          <w:noProof/>
          <w:color w:val="000000"/>
          <w:sz w:val="28"/>
        </w:rPr>
      </w:pPr>
    </w:p>
    <w:p w:rsidR="00C33551" w:rsidRPr="00AD02CA" w:rsidRDefault="00C33551"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Социальная п</w:t>
      </w:r>
      <w:r w:rsidR="003A1176" w:rsidRPr="00AD02CA">
        <w:rPr>
          <w:noProof/>
          <w:color w:val="000000"/>
          <w:sz w:val="28"/>
        </w:rPr>
        <w:t>едагогика. Учебное пособие, Киев - 2000</w:t>
      </w:r>
      <w:r w:rsidRPr="00AD02CA">
        <w:rPr>
          <w:noProof/>
          <w:color w:val="000000"/>
          <w:sz w:val="28"/>
        </w:rPr>
        <w:t xml:space="preserve">, 259 с. </w:t>
      </w:r>
    </w:p>
    <w:p w:rsidR="00C33551" w:rsidRPr="00AD02CA" w:rsidRDefault="00AD02CA"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Батищева Г.</w:t>
      </w:r>
      <w:r w:rsidR="00C33551" w:rsidRPr="00AD02CA">
        <w:rPr>
          <w:noProof/>
          <w:color w:val="000000"/>
          <w:sz w:val="28"/>
        </w:rPr>
        <w:t xml:space="preserve">А., Зайцева </w:t>
      </w:r>
      <w:r w:rsidRPr="00AD02CA">
        <w:rPr>
          <w:noProof/>
          <w:color w:val="000000"/>
          <w:sz w:val="28"/>
        </w:rPr>
        <w:t>3.</w:t>
      </w:r>
      <w:r w:rsidR="00C33551" w:rsidRPr="00AD02CA">
        <w:rPr>
          <w:noProof/>
          <w:color w:val="000000"/>
          <w:sz w:val="28"/>
        </w:rPr>
        <w:t xml:space="preserve">Г. Работа социальных служб для молодежи с молодой семьей. Методические рекомендации. - К.: А.Л.Д., 1996. </w:t>
      </w:r>
    </w:p>
    <w:p w:rsidR="00C33551" w:rsidRPr="00AD02CA" w:rsidRDefault="00AD02CA"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Буянов М.</w:t>
      </w:r>
      <w:r w:rsidR="00C33551" w:rsidRPr="00AD02CA">
        <w:rPr>
          <w:noProof/>
          <w:color w:val="000000"/>
          <w:sz w:val="28"/>
        </w:rPr>
        <w:t>И. Ребенок из неблагополучной семьи. Записки детского</w:t>
      </w:r>
      <w:r w:rsidR="003A1176" w:rsidRPr="00AD02CA">
        <w:rPr>
          <w:noProof/>
          <w:color w:val="000000"/>
          <w:sz w:val="28"/>
        </w:rPr>
        <w:t xml:space="preserve"> </w:t>
      </w:r>
      <w:r w:rsidR="00C33551" w:rsidRPr="00AD02CA">
        <w:rPr>
          <w:noProof/>
          <w:color w:val="000000"/>
          <w:sz w:val="28"/>
        </w:rPr>
        <w:t xml:space="preserve">психиатра. - М.: Просвещение, 1998. </w:t>
      </w:r>
    </w:p>
    <w:p w:rsidR="00C33551" w:rsidRPr="00AD02CA" w:rsidRDefault="00AD02CA"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Гурко Т.</w:t>
      </w:r>
      <w:r w:rsidR="00C33551" w:rsidRPr="00AD02CA">
        <w:rPr>
          <w:noProof/>
          <w:color w:val="000000"/>
          <w:sz w:val="28"/>
        </w:rPr>
        <w:t>А. Трансформация института</w:t>
      </w:r>
      <w:r w:rsidR="003A1176" w:rsidRPr="00AD02CA">
        <w:rPr>
          <w:noProof/>
          <w:color w:val="000000"/>
          <w:sz w:val="28"/>
        </w:rPr>
        <w:t xml:space="preserve"> современной семьи / / Социальны</w:t>
      </w:r>
      <w:r w:rsidR="00C33551" w:rsidRPr="00AD02CA">
        <w:rPr>
          <w:noProof/>
          <w:color w:val="000000"/>
          <w:sz w:val="28"/>
        </w:rPr>
        <w:t xml:space="preserve">е исследования. - 1995. - № 10. </w:t>
      </w:r>
    </w:p>
    <w:p w:rsidR="00C33551" w:rsidRPr="00AD02CA" w:rsidRDefault="00C33551"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 xml:space="preserve">Дементьева И. Первые </w:t>
      </w:r>
      <w:r w:rsidR="003A1176" w:rsidRPr="00AD02CA">
        <w:rPr>
          <w:noProof/>
          <w:color w:val="000000"/>
          <w:sz w:val="28"/>
        </w:rPr>
        <w:t>годы</w:t>
      </w:r>
      <w:r w:rsidRPr="00AD02CA">
        <w:rPr>
          <w:noProof/>
          <w:color w:val="000000"/>
          <w:sz w:val="28"/>
        </w:rPr>
        <w:t xml:space="preserve"> брака. Пробл</w:t>
      </w:r>
      <w:r w:rsidR="003A1176" w:rsidRPr="00AD02CA">
        <w:rPr>
          <w:noProof/>
          <w:color w:val="000000"/>
          <w:sz w:val="28"/>
        </w:rPr>
        <w:t>емы</w:t>
      </w:r>
      <w:r w:rsidRPr="00AD02CA">
        <w:rPr>
          <w:noProof/>
          <w:color w:val="000000"/>
          <w:sz w:val="28"/>
        </w:rPr>
        <w:t xml:space="preserve"> становления молодой семьи. - М.: Наука, 1991.5. Зайцева </w:t>
      </w:r>
      <w:smartTag w:uri="urn:schemas-microsoft-com:office:smarttags" w:element="metricconverter">
        <w:smartTagPr>
          <w:attr w:name="ProductID" w:val="3. Г"/>
        </w:smartTagPr>
        <w:r w:rsidRPr="00AD02CA">
          <w:rPr>
            <w:noProof/>
            <w:color w:val="000000"/>
            <w:sz w:val="28"/>
          </w:rPr>
          <w:t>3. Г</w:t>
        </w:r>
      </w:smartTag>
      <w:r w:rsidRPr="00AD02CA">
        <w:rPr>
          <w:noProof/>
          <w:color w:val="000000"/>
          <w:sz w:val="28"/>
        </w:rPr>
        <w:t xml:space="preserve">. Неблагополучная семья и ее влияние на формирование личности ребенка / / Социальная поддержка молодой семьи. - К.: АКАДЕМПРЕС, 1994. </w:t>
      </w:r>
    </w:p>
    <w:p w:rsidR="00C33551" w:rsidRPr="00AD02CA" w:rsidRDefault="00C33551"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 xml:space="preserve">Социальная работа с молодежью в Украине (Сборник информационно-методических материалов). - М.: Столица, 1997. </w:t>
      </w:r>
    </w:p>
    <w:p w:rsidR="00C33551" w:rsidRPr="00AD02CA" w:rsidRDefault="00C33551"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 xml:space="preserve">Социальная работа с молодой семьей. Сборник теоретических и методических материалов для работников социальных служб для молодежи. Вып. 2. - М.: А.Л.Д., 1995. </w:t>
      </w:r>
    </w:p>
    <w:p w:rsidR="00C33551" w:rsidRPr="00AD02CA" w:rsidRDefault="00AD02CA"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Сухомлинский В.</w:t>
      </w:r>
      <w:r w:rsidR="00C33551" w:rsidRPr="00AD02CA">
        <w:rPr>
          <w:noProof/>
          <w:color w:val="000000"/>
          <w:sz w:val="28"/>
        </w:rPr>
        <w:t xml:space="preserve">А. Родительская педагогика. - К.: Сочинения в 5-ти томах. - Советская школа, 1978. </w:t>
      </w:r>
    </w:p>
    <w:p w:rsidR="00C33551" w:rsidRPr="00AD02CA" w:rsidRDefault="00AD02CA" w:rsidP="00AD02CA">
      <w:pPr>
        <w:numPr>
          <w:ilvl w:val="0"/>
          <w:numId w:val="3"/>
        </w:numPr>
        <w:tabs>
          <w:tab w:val="left" w:pos="600"/>
        </w:tabs>
        <w:spacing w:line="360" w:lineRule="auto"/>
        <w:ind w:left="0" w:firstLine="0"/>
        <w:jc w:val="both"/>
        <w:rPr>
          <w:noProof/>
          <w:color w:val="000000"/>
          <w:sz w:val="28"/>
        </w:rPr>
      </w:pPr>
      <w:r w:rsidRPr="00AD02CA">
        <w:rPr>
          <w:noProof/>
          <w:color w:val="000000"/>
          <w:sz w:val="28"/>
        </w:rPr>
        <w:t>Сухомлинский В.</w:t>
      </w:r>
      <w:r w:rsidR="00C33551" w:rsidRPr="00AD02CA">
        <w:rPr>
          <w:noProof/>
          <w:color w:val="000000"/>
          <w:sz w:val="28"/>
        </w:rPr>
        <w:t>А. Микроклимат вашег</w:t>
      </w:r>
      <w:r w:rsidR="003A1176" w:rsidRPr="00AD02CA">
        <w:rPr>
          <w:noProof/>
          <w:color w:val="000000"/>
          <w:sz w:val="28"/>
        </w:rPr>
        <w:t xml:space="preserve">о "дома / / Твори В 5-ти томах </w:t>
      </w:r>
      <w:r w:rsidR="00C33551" w:rsidRPr="00AD02CA">
        <w:rPr>
          <w:noProof/>
          <w:color w:val="000000"/>
          <w:sz w:val="28"/>
        </w:rPr>
        <w:t>- М.: Педагогика, 1977</w:t>
      </w:r>
      <w:r w:rsidR="003A1176" w:rsidRPr="00AD02CA">
        <w:rPr>
          <w:noProof/>
          <w:color w:val="000000"/>
          <w:sz w:val="28"/>
        </w:rPr>
        <w:t>.</w:t>
      </w:r>
      <w:bookmarkStart w:id="0" w:name="_GoBack"/>
      <w:bookmarkEnd w:id="0"/>
    </w:p>
    <w:sectPr w:rsidR="00C33551" w:rsidRPr="00AD02CA" w:rsidSect="00AD02C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E6" w:rsidRDefault="008642E6">
      <w:r>
        <w:separator/>
      </w:r>
    </w:p>
  </w:endnote>
  <w:endnote w:type="continuationSeparator" w:id="0">
    <w:p w:rsidR="008642E6" w:rsidRDefault="0086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51" w:rsidRDefault="00C33551" w:rsidP="0047587A">
    <w:pPr>
      <w:pStyle w:val="a3"/>
      <w:framePr w:wrap="around" w:vAnchor="text" w:hAnchor="margin" w:xAlign="right" w:y="1"/>
      <w:rPr>
        <w:rStyle w:val="a5"/>
      </w:rPr>
    </w:pPr>
  </w:p>
  <w:p w:rsidR="00C33551" w:rsidRDefault="00C33551" w:rsidP="00C335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51" w:rsidRDefault="00766003" w:rsidP="0047587A">
    <w:pPr>
      <w:pStyle w:val="a3"/>
      <w:framePr w:wrap="around" w:vAnchor="text" w:hAnchor="margin" w:xAlign="right" w:y="1"/>
      <w:rPr>
        <w:rStyle w:val="a5"/>
      </w:rPr>
    </w:pPr>
    <w:r>
      <w:rPr>
        <w:rStyle w:val="a5"/>
        <w:noProof/>
      </w:rPr>
      <w:t>2</w:t>
    </w:r>
  </w:p>
  <w:p w:rsidR="00C33551" w:rsidRDefault="00C33551" w:rsidP="00C335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E6" w:rsidRDefault="008642E6">
      <w:r>
        <w:separator/>
      </w:r>
    </w:p>
  </w:footnote>
  <w:footnote w:type="continuationSeparator" w:id="0">
    <w:p w:rsidR="008642E6" w:rsidRDefault="00864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24EA4"/>
    <w:multiLevelType w:val="hybridMultilevel"/>
    <w:tmpl w:val="58FC548A"/>
    <w:lvl w:ilvl="0" w:tplc="48F6565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3575C2C"/>
    <w:multiLevelType w:val="hybridMultilevel"/>
    <w:tmpl w:val="7E46D0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A1E48F2"/>
    <w:multiLevelType w:val="hybridMultilevel"/>
    <w:tmpl w:val="D66CAC6C"/>
    <w:lvl w:ilvl="0" w:tplc="3B0C97B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551"/>
    <w:rsid w:val="00231337"/>
    <w:rsid w:val="003A1176"/>
    <w:rsid w:val="0047587A"/>
    <w:rsid w:val="00766003"/>
    <w:rsid w:val="008642E6"/>
    <w:rsid w:val="008F0A9B"/>
    <w:rsid w:val="00AD02CA"/>
    <w:rsid w:val="00C33551"/>
    <w:rsid w:val="00C56F88"/>
    <w:rsid w:val="00C7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951EC4-5E3D-4ABC-84AB-CDCECA5B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35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3551"/>
    <w:rPr>
      <w:rFonts w:cs="Times New Roman"/>
    </w:rPr>
  </w:style>
  <w:style w:type="paragraph" w:styleId="a6">
    <w:name w:val="header"/>
    <w:basedOn w:val="a"/>
    <w:link w:val="a7"/>
    <w:uiPriority w:val="99"/>
    <w:rsid w:val="00AD02C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6818</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45590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Анечка</dc:creator>
  <cp:keywords/>
  <dc:description/>
  <cp:lastModifiedBy>admin</cp:lastModifiedBy>
  <cp:revision>2</cp:revision>
  <dcterms:created xsi:type="dcterms:W3CDTF">2014-03-08T01:39:00Z</dcterms:created>
  <dcterms:modified xsi:type="dcterms:W3CDTF">2014-03-08T01:39:00Z</dcterms:modified>
</cp:coreProperties>
</file>