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3A" w:rsidRDefault="00C8182B">
      <w:pPr>
        <w:pStyle w:val="Header"/>
        <w:tabs>
          <w:tab w:val="clear" w:pos="4153"/>
          <w:tab w:val="clear" w:pos="8306"/>
        </w:tabs>
        <w:jc w:val="center"/>
        <w:rPr>
          <w:sz w:val="40"/>
        </w:rPr>
      </w:pPr>
      <w:r>
        <w:rPr>
          <w:sz w:val="40"/>
        </w:rPr>
        <w:t>Московский Государственный Университет</w:t>
      </w:r>
    </w:p>
    <w:p w:rsidR="00BF6B3A" w:rsidRDefault="00C8182B">
      <w:pPr>
        <w:pStyle w:val="Header"/>
        <w:tabs>
          <w:tab w:val="clear" w:pos="4153"/>
          <w:tab w:val="clear" w:pos="8306"/>
        </w:tabs>
        <w:jc w:val="center"/>
        <w:rPr>
          <w:sz w:val="40"/>
        </w:rPr>
      </w:pPr>
      <w:r>
        <w:rPr>
          <w:sz w:val="40"/>
        </w:rPr>
        <w:t>Инженерной Экологии</w:t>
      </w:r>
    </w:p>
    <w:p w:rsidR="00BF6B3A" w:rsidRDefault="00BF6B3A">
      <w:pPr>
        <w:rPr>
          <w:sz w:val="40"/>
        </w:rPr>
      </w:pPr>
    </w:p>
    <w:p w:rsidR="00BF6B3A" w:rsidRDefault="00BF6B3A">
      <w:pPr>
        <w:pStyle w:val="Title"/>
        <w:rPr>
          <w:rFonts w:ascii="Arial" w:hAnsi="Arial" w:cs="Arial"/>
          <w:sz w:val="32"/>
        </w:rPr>
      </w:pPr>
    </w:p>
    <w:p w:rsidR="00BF6B3A" w:rsidRDefault="00BF6B3A">
      <w:pPr>
        <w:jc w:val="center"/>
        <w:rPr>
          <w:rFonts w:ascii="Arial" w:hAnsi="Arial" w:cs="Arial"/>
          <w:sz w:val="32"/>
        </w:rPr>
      </w:pPr>
    </w:p>
    <w:p w:rsidR="00BF6B3A" w:rsidRDefault="00BF6B3A">
      <w:pPr>
        <w:jc w:val="center"/>
        <w:rPr>
          <w:rFonts w:ascii="Arial" w:hAnsi="Arial" w:cs="Arial"/>
        </w:rPr>
      </w:pPr>
    </w:p>
    <w:p w:rsidR="00BF6B3A" w:rsidRDefault="00BF6B3A">
      <w:pPr>
        <w:jc w:val="center"/>
        <w:rPr>
          <w:rFonts w:ascii="Arial" w:hAnsi="Arial" w:cs="Arial"/>
        </w:rPr>
      </w:pPr>
    </w:p>
    <w:p w:rsidR="00BF6B3A" w:rsidRDefault="00BF6B3A">
      <w:pPr>
        <w:jc w:val="center"/>
        <w:rPr>
          <w:rFonts w:ascii="Arial" w:hAnsi="Arial" w:cs="Arial"/>
        </w:rPr>
      </w:pPr>
    </w:p>
    <w:p w:rsidR="00BF6B3A" w:rsidRDefault="00C8182B">
      <w:pPr>
        <w:jc w:val="center"/>
        <w:rPr>
          <w:sz w:val="32"/>
        </w:rPr>
      </w:pPr>
      <w:r>
        <w:rPr>
          <w:sz w:val="32"/>
        </w:rPr>
        <w:t>Кафедра “Системы автоматизированного проектирования”</w:t>
      </w:r>
    </w:p>
    <w:p w:rsidR="00BF6B3A" w:rsidRDefault="00BF6B3A">
      <w:pPr>
        <w:jc w:val="center"/>
      </w:pPr>
    </w:p>
    <w:p w:rsidR="00BF6B3A" w:rsidRDefault="00BF6B3A">
      <w:pPr>
        <w:jc w:val="center"/>
        <w:rPr>
          <w:sz w:val="32"/>
        </w:rPr>
      </w:pPr>
    </w:p>
    <w:p w:rsidR="00BF6B3A" w:rsidRDefault="00BF6B3A">
      <w:pPr>
        <w:jc w:val="center"/>
        <w:rPr>
          <w:sz w:val="32"/>
        </w:rPr>
      </w:pPr>
    </w:p>
    <w:p w:rsidR="00BF6B3A" w:rsidRDefault="00BF6B3A">
      <w:pPr>
        <w:jc w:val="center"/>
        <w:rPr>
          <w:sz w:val="32"/>
        </w:rPr>
      </w:pPr>
    </w:p>
    <w:p w:rsidR="00BF6B3A" w:rsidRDefault="00BF6B3A">
      <w:pPr>
        <w:jc w:val="center"/>
        <w:rPr>
          <w:sz w:val="32"/>
        </w:rPr>
      </w:pPr>
    </w:p>
    <w:p w:rsidR="00BF6B3A" w:rsidRDefault="00BF6B3A">
      <w:pPr>
        <w:rPr>
          <w:sz w:val="32"/>
        </w:rPr>
      </w:pPr>
    </w:p>
    <w:p w:rsidR="00BF6B3A" w:rsidRDefault="00BF6B3A">
      <w:pPr>
        <w:jc w:val="center"/>
        <w:rPr>
          <w:sz w:val="32"/>
        </w:rPr>
      </w:pPr>
    </w:p>
    <w:p w:rsidR="00BF6B3A" w:rsidRDefault="00C8182B">
      <w:pPr>
        <w:jc w:val="center"/>
        <w:rPr>
          <w:sz w:val="32"/>
        </w:rPr>
      </w:pPr>
      <w:r>
        <w:rPr>
          <w:sz w:val="32"/>
        </w:rPr>
        <w:t>Домашнее задание по дисциплине “Операционные системы”</w:t>
      </w:r>
    </w:p>
    <w:p w:rsidR="00BF6B3A" w:rsidRDefault="00BF6B3A">
      <w:pPr>
        <w:jc w:val="center"/>
        <w:rPr>
          <w:sz w:val="32"/>
        </w:rPr>
      </w:pPr>
    </w:p>
    <w:p w:rsidR="00BF6B3A" w:rsidRDefault="00C8182B">
      <w:pPr>
        <w:jc w:val="center"/>
        <w:rPr>
          <w:sz w:val="36"/>
        </w:rPr>
      </w:pPr>
      <w:r>
        <w:rPr>
          <w:sz w:val="36"/>
        </w:rPr>
        <w:t>Сетевые карты.</w:t>
      </w:r>
    </w:p>
    <w:p w:rsidR="00BF6B3A" w:rsidRDefault="00BF6B3A">
      <w:pPr>
        <w:jc w:val="center"/>
        <w:rPr>
          <w:rFonts w:ascii="Arial" w:hAnsi="Arial" w:cs="Arial"/>
          <w:sz w:val="32"/>
        </w:rPr>
      </w:pPr>
    </w:p>
    <w:p w:rsidR="00BF6B3A" w:rsidRDefault="00BF6B3A">
      <w:pPr>
        <w:jc w:val="center"/>
        <w:rPr>
          <w:rFonts w:ascii="Arial" w:hAnsi="Arial" w:cs="Arial"/>
          <w:sz w:val="32"/>
        </w:rPr>
      </w:pPr>
    </w:p>
    <w:p w:rsidR="00BF6B3A" w:rsidRDefault="00BF6B3A">
      <w:pPr>
        <w:jc w:val="center"/>
        <w:rPr>
          <w:rFonts w:ascii="Arial" w:hAnsi="Arial" w:cs="Arial"/>
          <w:sz w:val="32"/>
        </w:rPr>
      </w:pPr>
    </w:p>
    <w:p w:rsidR="00BF6B3A" w:rsidRDefault="00BF6B3A">
      <w:pPr>
        <w:jc w:val="center"/>
        <w:rPr>
          <w:rFonts w:ascii="Arial" w:hAnsi="Arial" w:cs="Arial"/>
          <w:sz w:val="32"/>
        </w:rPr>
      </w:pPr>
    </w:p>
    <w:p w:rsidR="00BF6B3A" w:rsidRDefault="00BF6B3A">
      <w:pPr>
        <w:rPr>
          <w:rFonts w:ascii="Arial" w:hAnsi="Arial" w:cs="Arial"/>
          <w:sz w:val="32"/>
        </w:rPr>
      </w:pPr>
    </w:p>
    <w:p w:rsidR="00BF6B3A" w:rsidRDefault="00BF6B3A">
      <w:pPr>
        <w:jc w:val="center"/>
        <w:rPr>
          <w:rFonts w:ascii="Arial" w:hAnsi="Arial" w:cs="Arial"/>
          <w:sz w:val="32"/>
        </w:rPr>
      </w:pPr>
    </w:p>
    <w:p w:rsidR="00BF6B3A" w:rsidRDefault="00BF6B3A">
      <w:pPr>
        <w:jc w:val="center"/>
        <w:rPr>
          <w:rFonts w:ascii="Arial" w:hAnsi="Arial" w:cs="Arial"/>
          <w:sz w:val="32"/>
        </w:rPr>
      </w:pPr>
    </w:p>
    <w:p w:rsidR="00BF6B3A" w:rsidRDefault="00BF6B3A">
      <w:pPr>
        <w:jc w:val="center"/>
        <w:rPr>
          <w:rFonts w:ascii="Arial" w:hAnsi="Arial" w:cs="Arial"/>
          <w:sz w:val="32"/>
        </w:rPr>
      </w:pPr>
    </w:p>
    <w:p w:rsidR="00BF6B3A" w:rsidRDefault="00BF6B3A">
      <w:pPr>
        <w:jc w:val="center"/>
        <w:rPr>
          <w:rFonts w:ascii="Arial" w:hAnsi="Arial" w:cs="Arial"/>
          <w:sz w:val="32"/>
        </w:rPr>
      </w:pPr>
    </w:p>
    <w:p w:rsidR="00BF6B3A" w:rsidRDefault="00BF6B3A">
      <w:pPr>
        <w:rPr>
          <w:rFonts w:ascii="Arial" w:hAnsi="Arial" w:cs="Arial"/>
          <w:sz w:val="32"/>
        </w:rPr>
      </w:pPr>
    </w:p>
    <w:p w:rsidR="00BF6B3A" w:rsidRDefault="00BF6B3A">
      <w:pPr>
        <w:rPr>
          <w:rFonts w:ascii="Arial" w:hAnsi="Arial" w:cs="Arial"/>
        </w:rPr>
      </w:pPr>
    </w:p>
    <w:p w:rsidR="00BF6B3A" w:rsidRDefault="00C8182B">
      <w:pPr>
        <w:jc w:val="right"/>
      </w:pPr>
      <w:r>
        <w:t xml:space="preserve">Студент: Равшанов Я.И.                                                                                                                                        </w:t>
      </w:r>
    </w:p>
    <w:p w:rsidR="00BF6B3A" w:rsidRDefault="00C8182B">
      <w:pPr>
        <w:jc w:val="right"/>
      </w:pPr>
      <w:r>
        <w:t xml:space="preserve">Группа: М37 </w:t>
      </w:r>
    </w:p>
    <w:p w:rsidR="00BF6B3A" w:rsidRDefault="00C8182B">
      <w:pPr>
        <w:jc w:val="right"/>
      </w:pPr>
      <w:r>
        <w:t>Преподаватель: Лянг В.Ф.</w:t>
      </w:r>
    </w:p>
    <w:p w:rsidR="00BF6B3A" w:rsidRDefault="00BF6B3A">
      <w:pPr>
        <w:jc w:val="right"/>
        <w:rPr>
          <w:rFonts w:ascii="Arial" w:hAnsi="Arial" w:cs="Arial"/>
        </w:rPr>
      </w:pPr>
    </w:p>
    <w:p w:rsidR="00BF6B3A" w:rsidRDefault="00BF6B3A">
      <w:pPr>
        <w:jc w:val="center"/>
        <w:rPr>
          <w:rFonts w:ascii="Arial" w:hAnsi="Arial" w:cs="Arial"/>
        </w:rPr>
      </w:pPr>
    </w:p>
    <w:p w:rsidR="00BF6B3A" w:rsidRDefault="00BF6B3A">
      <w:pPr>
        <w:jc w:val="center"/>
        <w:rPr>
          <w:rFonts w:ascii="Arial" w:hAnsi="Arial" w:cs="Arial"/>
        </w:rPr>
      </w:pPr>
    </w:p>
    <w:p w:rsidR="00BF6B3A" w:rsidRDefault="00BF6B3A">
      <w:pPr>
        <w:jc w:val="center"/>
        <w:rPr>
          <w:rFonts w:ascii="Arial" w:hAnsi="Arial" w:cs="Arial"/>
        </w:rPr>
      </w:pPr>
    </w:p>
    <w:p w:rsidR="00BF6B3A" w:rsidRDefault="00BF6B3A">
      <w:pPr>
        <w:jc w:val="center"/>
        <w:rPr>
          <w:rFonts w:ascii="Arial" w:hAnsi="Arial" w:cs="Arial"/>
        </w:rPr>
      </w:pPr>
    </w:p>
    <w:p w:rsidR="00BF6B3A" w:rsidRDefault="00BF6B3A">
      <w:pPr>
        <w:rPr>
          <w:rFonts w:ascii="Arial" w:hAnsi="Arial" w:cs="Arial"/>
        </w:rPr>
      </w:pPr>
    </w:p>
    <w:p w:rsidR="00BF6B3A" w:rsidRDefault="00BF6B3A">
      <w:pPr>
        <w:jc w:val="center"/>
        <w:rPr>
          <w:rFonts w:ascii="Arial" w:hAnsi="Arial" w:cs="Arial"/>
        </w:rPr>
      </w:pPr>
    </w:p>
    <w:p w:rsidR="00BF6B3A" w:rsidRDefault="00BF6B3A">
      <w:pPr>
        <w:jc w:val="center"/>
        <w:rPr>
          <w:rFonts w:ascii="Arial" w:hAnsi="Arial" w:cs="Arial"/>
        </w:rPr>
      </w:pPr>
    </w:p>
    <w:p w:rsidR="00BF6B3A" w:rsidRDefault="00C8182B">
      <w:pPr>
        <w:pStyle w:val="Heading3"/>
        <w:jc w:val="center"/>
        <w:rPr>
          <w:b w:val="0"/>
          <w:bCs w:val="0"/>
        </w:rPr>
      </w:pPr>
      <w:r>
        <w:rPr>
          <w:b w:val="0"/>
          <w:bCs w:val="0"/>
        </w:rPr>
        <w:t>Москва 2002</w:t>
      </w:r>
      <w:r>
        <w:rPr>
          <w:b w:val="0"/>
          <w:bCs w:val="0"/>
        </w:rPr>
        <w:br w:type="page"/>
      </w:r>
    </w:p>
    <w:p w:rsidR="00BF6B3A" w:rsidRDefault="00BF6B3A">
      <w:pPr>
        <w:pStyle w:val="Heading3"/>
      </w:pPr>
    </w:p>
    <w:p w:rsidR="00BF6B3A" w:rsidRDefault="00C8182B">
      <w:pPr>
        <w:pStyle w:val="Heading3"/>
        <w:rPr>
          <w:sz w:val="32"/>
          <w:szCs w:val="32"/>
        </w:rPr>
      </w:pPr>
      <w:r>
        <w:t xml:space="preserve">                                                </w:t>
      </w:r>
      <w:r>
        <w:rPr>
          <w:sz w:val="32"/>
          <w:szCs w:val="32"/>
        </w:rPr>
        <w:t>Содержание:</w:t>
      </w:r>
    </w:p>
    <w:p w:rsidR="00BF6B3A" w:rsidRDefault="00BF6B3A">
      <w:pPr>
        <w:pStyle w:val="Heading3"/>
      </w:pPr>
    </w:p>
    <w:p w:rsidR="00BF6B3A" w:rsidRDefault="00C8182B">
      <w:pPr>
        <w:pStyle w:val="Heading3"/>
        <w:numPr>
          <w:ilvl w:val="0"/>
          <w:numId w:val="6"/>
        </w:numPr>
        <w:rPr>
          <w:rFonts w:ascii="Times New Roman" w:hAnsi="Times New Roman"/>
          <w:b w:val="0"/>
          <w:sz w:val="24"/>
          <w:szCs w:val="24"/>
        </w:rPr>
      </w:pPr>
      <w:r>
        <w:rPr>
          <w:rFonts w:ascii="Times New Roman" w:hAnsi="Times New Roman"/>
          <w:b w:val="0"/>
          <w:sz w:val="24"/>
          <w:szCs w:val="24"/>
        </w:rPr>
        <w:t>Сетевые карты ................................................................... …………………………….4</w:t>
      </w:r>
    </w:p>
    <w:p w:rsidR="00BF6B3A" w:rsidRDefault="00C8182B">
      <w:pPr>
        <w:pStyle w:val="Heading3"/>
        <w:numPr>
          <w:ilvl w:val="0"/>
          <w:numId w:val="6"/>
        </w:numPr>
        <w:rPr>
          <w:rFonts w:ascii="Times New Roman" w:hAnsi="Times New Roman"/>
          <w:b w:val="0"/>
          <w:sz w:val="24"/>
          <w:szCs w:val="24"/>
        </w:rPr>
      </w:pPr>
      <w:r>
        <w:rPr>
          <w:rFonts w:ascii="Times New Roman" w:hAnsi="Times New Roman"/>
          <w:b w:val="0"/>
          <w:sz w:val="24"/>
          <w:szCs w:val="24"/>
        </w:rPr>
        <w:t>Комментарии ……………………………...………………………………………..…..5</w:t>
      </w:r>
    </w:p>
    <w:p w:rsidR="00BF6B3A" w:rsidRDefault="00C8182B">
      <w:pPr>
        <w:pStyle w:val="Heading3"/>
        <w:numPr>
          <w:ilvl w:val="0"/>
          <w:numId w:val="6"/>
        </w:numPr>
        <w:rPr>
          <w:rFonts w:ascii="Times New Roman" w:hAnsi="Times New Roman"/>
          <w:b w:val="0"/>
          <w:sz w:val="24"/>
          <w:szCs w:val="24"/>
        </w:rPr>
      </w:pPr>
      <w:r>
        <w:rPr>
          <w:rFonts w:ascii="Times New Roman" w:hAnsi="Times New Roman"/>
          <w:b w:val="0"/>
          <w:sz w:val="24"/>
          <w:szCs w:val="24"/>
        </w:rPr>
        <w:t>Конфигурирование сетевой платы ………………..………………………..………..15</w:t>
      </w:r>
    </w:p>
    <w:p w:rsidR="00BF6B3A" w:rsidRDefault="00C8182B">
      <w:pPr>
        <w:pStyle w:val="Heading3"/>
        <w:numPr>
          <w:ilvl w:val="0"/>
          <w:numId w:val="6"/>
        </w:numPr>
        <w:rPr>
          <w:rFonts w:ascii="Times New Roman" w:hAnsi="Times New Roman"/>
          <w:b w:val="0"/>
          <w:sz w:val="24"/>
          <w:szCs w:val="24"/>
        </w:rPr>
      </w:pPr>
      <w:r>
        <w:rPr>
          <w:rFonts w:ascii="Times New Roman" w:hAnsi="Times New Roman"/>
          <w:b w:val="0"/>
          <w:sz w:val="24"/>
          <w:szCs w:val="24"/>
        </w:rPr>
        <w:t>Немного теории .......................................……………………………………………..21</w:t>
      </w:r>
    </w:p>
    <w:p w:rsidR="00BF6B3A" w:rsidRDefault="00C8182B">
      <w:pPr>
        <w:pStyle w:val="Heading3"/>
        <w:numPr>
          <w:ilvl w:val="0"/>
          <w:numId w:val="6"/>
        </w:numPr>
        <w:rPr>
          <w:rFonts w:ascii="Times New Roman" w:hAnsi="Times New Roman"/>
          <w:b w:val="0"/>
          <w:sz w:val="24"/>
          <w:szCs w:val="24"/>
        </w:rPr>
      </w:pPr>
      <w:r>
        <w:rPr>
          <w:rFonts w:ascii="Times New Roman" w:hAnsi="Times New Roman"/>
          <w:b w:val="0"/>
          <w:sz w:val="24"/>
          <w:szCs w:val="24"/>
        </w:rPr>
        <w:t>Практические советы ………………………………………………………………....25</w:t>
      </w:r>
    </w:p>
    <w:p w:rsidR="00BF6B3A" w:rsidRDefault="00C8182B">
      <w:pPr>
        <w:pStyle w:val="Heading3"/>
        <w:numPr>
          <w:ilvl w:val="0"/>
          <w:numId w:val="6"/>
        </w:numPr>
        <w:rPr>
          <w:rFonts w:ascii="Times New Roman" w:hAnsi="Times New Roman"/>
          <w:b w:val="0"/>
          <w:sz w:val="24"/>
          <w:szCs w:val="24"/>
        </w:rPr>
      </w:pPr>
      <w:r>
        <w:rPr>
          <w:rFonts w:ascii="Times New Roman" w:hAnsi="Times New Roman"/>
          <w:b w:val="0"/>
          <w:sz w:val="24"/>
          <w:szCs w:val="24"/>
        </w:rPr>
        <w:t>Источники информации …………………………………………………………...…28</w:t>
      </w:r>
    </w:p>
    <w:p w:rsidR="00BF6B3A" w:rsidRDefault="00BF6B3A">
      <w:pPr>
        <w:pStyle w:val="Heading3"/>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BF6B3A">
      <w:pPr>
        <w:pStyle w:val="Heading3"/>
        <w:ind w:left="468"/>
        <w:rPr>
          <w:rFonts w:ascii="Times New Roman" w:hAnsi="Times New Roman"/>
          <w:sz w:val="24"/>
          <w:szCs w:val="24"/>
        </w:rPr>
      </w:pPr>
    </w:p>
    <w:p w:rsidR="00BF6B3A" w:rsidRDefault="00C8182B">
      <w:pPr>
        <w:pStyle w:val="Heading1"/>
      </w:pPr>
      <w:r>
        <w:br w:type="page"/>
        <w:t>Сетевые карты</w:t>
      </w:r>
    </w:p>
    <w:p w:rsidR="00BF6B3A" w:rsidRDefault="00BF6B3A"/>
    <w:p w:rsidR="00BF6B3A" w:rsidRDefault="00C8182B">
      <w:pPr>
        <w:pStyle w:val="Heading2"/>
        <w:framePr w:dropCap="drop" w:lines="3" w:wrap="around" w:vAnchor="text" w:hAnchor="text"/>
        <w:spacing w:after="0" w:line="1137" w:lineRule="exact"/>
        <w:textAlignment w:val="baseline"/>
        <w:rPr>
          <w:position w:val="-10"/>
          <w:sz w:val="135"/>
        </w:rPr>
      </w:pPr>
      <w:r>
        <w:rPr>
          <w:position w:val="-10"/>
          <w:sz w:val="135"/>
          <w:lang w:val="en-US"/>
        </w:rPr>
        <w:t>N</w:t>
      </w:r>
    </w:p>
    <w:p w:rsidR="00BF6B3A" w:rsidRDefault="00C8182B">
      <w:pPr>
        <w:pStyle w:val="Heading2"/>
      </w:pPr>
      <w:r>
        <w:rPr>
          <w:lang w:val="en-US"/>
        </w:rPr>
        <w:t>IC</w:t>
      </w:r>
      <w:r>
        <w:t xml:space="preserve"> - </w:t>
      </w:r>
      <w:r>
        <w:rPr>
          <w:lang w:val="en-US"/>
        </w:rPr>
        <w:t>Network</w:t>
      </w:r>
      <w:r>
        <w:t xml:space="preserve"> </w:t>
      </w:r>
      <w:r>
        <w:rPr>
          <w:lang w:val="en-US"/>
        </w:rPr>
        <w:t>Interface</w:t>
      </w:r>
      <w:r>
        <w:t xml:space="preserve"> </w:t>
      </w:r>
      <w:r>
        <w:rPr>
          <w:lang w:val="en-US"/>
        </w:rPr>
        <w:t>card</w:t>
      </w:r>
    </w:p>
    <w:p w:rsidR="00BF6B3A" w:rsidRDefault="00C8182B">
      <w:pPr>
        <w:pStyle w:val="NormalWeb"/>
      </w:pPr>
      <w:r>
        <w:t xml:space="preserve">Сетевая карта или сетевой адаптер - это плата расширения, вставляемая в разъем материнской платы (main board) компьютера. Также существуют сетевые адаптеры стандарта PCMCIA для ноутбуков (notebook), они вставляются в специальный разъем в корпусе ноутбука, или интегрированные на материнской плате компьютера, они подключаются по какой либо локальной шине. Появились Ethernet сетевые карты, подключаемые к USB (Universal Serial Bus) порту компьютера. </w:t>
      </w:r>
    </w:p>
    <w:p w:rsidR="00BF6B3A" w:rsidRDefault="00C8182B">
      <w:pPr>
        <w:pStyle w:val="NormalWeb"/>
      </w:pPr>
      <w:r>
        <w:t xml:space="preserve">Сетевые платы характеризуются своей: </w:t>
      </w:r>
    </w:p>
    <w:p w:rsidR="00BF6B3A" w:rsidRDefault="00C8182B">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Разрядностью: 8 бит (самые старые), 16 бит и 32 бита. Также уже разрабатываются 64 бит сетевые карты. </w:t>
      </w:r>
    </w:p>
    <w:p w:rsidR="00BF6B3A" w:rsidRDefault="00C8182B">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Шиной данных, по которой идет обмен информацией между материнской платой и сетевой картой: </w:t>
      </w:r>
      <w:r w:rsidRPr="00C2183A">
        <w:rPr>
          <w:rFonts w:ascii="Verdana" w:hAnsi="Verdana"/>
          <w:sz w:val="20"/>
          <w:szCs w:val="20"/>
        </w:rPr>
        <w:t>ISA</w:t>
      </w:r>
      <w:r>
        <w:rPr>
          <w:rFonts w:ascii="Verdana" w:hAnsi="Verdana"/>
          <w:sz w:val="20"/>
          <w:szCs w:val="20"/>
          <w:vertAlign w:val="superscript"/>
        </w:rPr>
        <w:t>1</w:t>
      </w:r>
      <w:r>
        <w:rPr>
          <w:rFonts w:ascii="Verdana" w:hAnsi="Verdana"/>
          <w:sz w:val="20"/>
          <w:szCs w:val="20"/>
        </w:rPr>
        <w:t xml:space="preserve">, EISA, VL-Bus, </w:t>
      </w:r>
      <w:r w:rsidRPr="00C2183A">
        <w:rPr>
          <w:rFonts w:ascii="Verdana" w:hAnsi="Verdana"/>
          <w:sz w:val="20"/>
          <w:szCs w:val="20"/>
        </w:rPr>
        <w:t>PCI</w:t>
      </w:r>
      <w:r>
        <w:rPr>
          <w:rFonts w:ascii="Verdana" w:hAnsi="Verdana"/>
          <w:sz w:val="20"/>
          <w:szCs w:val="20"/>
          <w:vertAlign w:val="superscript"/>
        </w:rPr>
        <w:t>2</w:t>
      </w:r>
      <w:r>
        <w:rPr>
          <w:rFonts w:ascii="Verdana" w:hAnsi="Verdana"/>
          <w:sz w:val="20"/>
          <w:szCs w:val="20"/>
        </w:rPr>
        <w:t xml:space="preserve"> и др. </w:t>
      </w:r>
    </w:p>
    <w:p w:rsidR="00BF6B3A" w:rsidRDefault="00C8182B">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Микросхемой контроллера или чипом (Chip, chipset) , на котором данная плата изготовлена. И который определяет тип используемого совместимого драйвера и почти все остальное : разрядность, тип шины и т.д. </w:t>
      </w:r>
    </w:p>
    <w:p w:rsidR="00BF6B3A" w:rsidRDefault="00C8182B">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Поддерживаемой сетевой средой передачи (network media) , по-русски сказать: установленными на карте разъемами для подключения к определенному сетевому кабелю. </w:t>
      </w:r>
      <w:r w:rsidRPr="00C2183A">
        <w:rPr>
          <w:rFonts w:ascii="Verdana" w:hAnsi="Verdana"/>
          <w:sz w:val="20"/>
          <w:szCs w:val="20"/>
        </w:rPr>
        <w:t>BNC</w:t>
      </w:r>
      <w:r>
        <w:rPr>
          <w:rFonts w:ascii="Verdana" w:hAnsi="Verdana"/>
          <w:sz w:val="20"/>
          <w:szCs w:val="20"/>
          <w:vertAlign w:val="superscript"/>
        </w:rPr>
        <w:t>3</w:t>
      </w:r>
      <w:r>
        <w:rPr>
          <w:rFonts w:ascii="Verdana" w:hAnsi="Verdana"/>
          <w:sz w:val="20"/>
          <w:szCs w:val="20"/>
        </w:rPr>
        <w:t xml:space="preserve"> для сетей </w:t>
      </w:r>
      <w:r w:rsidRPr="00C2183A">
        <w:rPr>
          <w:rFonts w:ascii="Verdana" w:hAnsi="Verdana"/>
          <w:sz w:val="20"/>
          <w:szCs w:val="20"/>
        </w:rPr>
        <w:t>10Base-2</w:t>
      </w:r>
      <w:r>
        <w:rPr>
          <w:rFonts w:ascii="Verdana" w:hAnsi="Verdana"/>
          <w:sz w:val="20"/>
          <w:szCs w:val="20"/>
        </w:rPr>
        <w:t xml:space="preserve">, </w:t>
      </w:r>
      <w:r w:rsidRPr="00C2183A">
        <w:rPr>
          <w:rFonts w:ascii="Verdana" w:hAnsi="Verdana"/>
          <w:sz w:val="20"/>
          <w:szCs w:val="20"/>
        </w:rPr>
        <w:t>RJ45</w:t>
      </w:r>
      <w:r>
        <w:rPr>
          <w:rFonts w:ascii="Verdana" w:hAnsi="Verdana"/>
          <w:sz w:val="20"/>
          <w:szCs w:val="20"/>
          <w:vertAlign w:val="superscript"/>
        </w:rPr>
        <w:t>6</w:t>
      </w:r>
      <w:r>
        <w:rPr>
          <w:rFonts w:ascii="Verdana" w:hAnsi="Verdana"/>
          <w:sz w:val="20"/>
          <w:szCs w:val="20"/>
        </w:rPr>
        <w:t xml:space="preserve"> для сетей </w:t>
      </w:r>
      <w:r w:rsidRPr="00C2183A">
        <w:rPr>
          <w:rFonts w:ascii="Verdana" w:hAnsi="Verdana"/>
          <w:sz w:val="20"/>
          <w:szCs w:val="20"/>
        </w:rPr>
        <w:t>10Base-T</w:t>
      </w:r>
      <w:r>
        <w:rPr>
          <w:rFonts w:ascii="Verdana" w:hAnsi="Verdana"/>
          <w:sz w:val="20"/>
          <w:szCs w:val="20"/>
        </w:rPr>
        <w:t xml:space="preserve"> и 100Base-TX, </w:t>
      </w:r>
      <w:r w:rsidRPr="00C2183A">
        <w:rPr>
          <w:rFonts w:ascii="Verdana" w:hAnsi="Verdana"/>
          <w:sz w:val="20"/>
          <w:szCs w:val="20"/>
        </w:rPr>
        <w:t>AUI</w:t>
      </w:r>
      <w:r>
        <w:rPr>
          <w:rFonts w:ascii="Verdana" w:hAnsi="Verdana"/>
          <w:sz w:val="20"/>
          <w:szCs w:val="20"/>
        </w:rPr>
        <w:t xml:space="preserve"> для сетей </w:t>
      </w:r>
      <w:r w:rsidRPr="00C2183A">
        <w:rPr>
          <w:rFonts w:ascii="Verdana" w:hAnsi="Verdana"/>
          <w:sz w:val="20"/>
          <w:szCs w:val="20"/>
        </w:rPr>
        <w:t>10Base-5</w:t>
      </w:r>
      <w:r>
        <w:rPr>
          <w:rFonts w:ascii="Verdana" w:hAnsi="Verdana"/>
          <w:sz w:val="20"/>
          <w:szCs w:val="20"/>
        </w:rPr>
        <w:t xml:space="preserve"> или разъемы для подключения к волоконной оптике. </w:t>
      </w:r>
    </w:p>
    <w:p w:rsidR="00BF6B3A" w:rsidRDefault="00C8182B">
      <w:pPr>
        <w:numPr>
          <w:ilvl w:val="0"/>
          <w:numId w:val="3"/>
        </w:numPr>
        <w:spacing w:before="100" w:beforeAutospacing="1" w:after="100" w:afterAutospacing="1"/>
        <w:ind w:firstLine="0"/>
        <w:jc w:val="both"/>
        <w:rPr>
          <w:rFonts w:ascii="Verdana" w:hAnsi="Verdana"/>
          <w:sz w:val="20"/>
          <w:szCs w:val="20"/>
          <w:lang w:val="en-US"/>
        </w:rPr>
      </w:pPr>
      <w:r>
        <w:rPr>
          <w:rFonts w:ascii="Verdana" w:hAnsi="Verdana"/>
          <w:sz w:val="20"/>
          <w:szCs w:val="20"/>
        </w:rPr>
        <w:t>Скоростью</w:t>
      </w:r>
      <w:r>
        <w:rPr>
          <w:rFonts w:ascii="Verdana" w:hAnsi="Verdana"/>
          <w:sz w:val="20"/>
          <w:szCs w:val="20"/>
          <w:lang w:val="en-US"/>
        </w:rPr>
        <w:t xml:space="preserve"> </w:t>
      </w:r>
      <w:r>
        <w:rPr>
          <w:rFonts w:ascii="Verdana" w:hAnsi="Verdana"/>
          <w:sz w:val="20"/>
          <w:szCs w:val="20"/>
        </w:rPr>
        <w:t>работы</w:t>
      </w:r>
      <w:r>
        <w:rPr>
          <w:rFonts w:ascii="Verdana" w:hAnsi="Verdana"/>
          <w:sz w:val="20"/>
          <w:szCs w:val="20"/>
          <w:lang w:val="en-US"/>
        </w:rPr>
        <w:t xml:space="preserve">: Ethernet 10Mbit </w:t>
      </w:r>
      <w:r>
        <w:rPr>
          <w:rFonts w:ascii="Verdana" w:hAnsi="Verdana"/>
          <w:sz w:val="20"/>
          <w:szCs w:val="20"/>
        </w:rPr>
        <w:t>и</w:t>
      </w:r>
      <w:r>
        <w:rPr>
          <w:rFonts w:ascii="Verdana" w:hAnsi="Verdana"/>
          <w:sz w:val="20"/>
          <w:szCs w:val="20"/>
          <w:lang w:val="en-US"/>
        </w:rPr>
        <w:t>/</w:t>
      </w:r>
      <w:r>
        <w:rPr>
          <w:rFonts w:ascii="Verdana" w:hAnsi="Verdana"/>
          <w:sz w:val="20"/>
          <w:szCs w:val="20"/>
        </w:rPr>
        <w:t>или</w:t>
      </w:r>
      <w:r>
        <w:rPr>
          <w:rFonts w:ascii="Verdana" w:hAnsi="Verdana"/>
          <w:sz w:val="20"/>
          <w:szCs w:val="20"/>
          <w:lang w:val="en-US"/>
        </w:rPr>
        <w:t xml:space="preserve"> Fast Ethernet 100Mbit, Gigabit Ethernet 1000Base-.. </w:t>
      </w:r>
    </w:p>
    <w:p w:rsidR="00BF6B3A" w:rsidRDefault="00C8182B">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Также, карты на витую пару могут поддерживать или не поддерживать FullDuplex - ный режим работы. </w:t>
      </w:r>
    </w:p>
    <w:p w:rsidR="00BF6B3A" w:rsidRDefault="00C8182B">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MAC- адресом </w:t>
      </w:r>
    </w:p>
    <w:p w:rsidR="00BF6B3A" w:rsidRDefault="00C8182B">
      <w:pPr>
        <w:pStyle w:val="NormalWeb"/>
      </w:pPr>
      <w:r>
        <w:t xml:space="preserve">Для определения точки назначения пакетов (frames) в сети Ethernet используется MAC-адрес. Это уникальный серийный номер, присваиваемый каждому сетевому устройству Ethernet для идентификации его в сети. MAC-адрес присваивается адаптеру его производителем, но может быть изменен с помощью программы. Делать это не рекомендуется (только в случае обнаружения двух устройств в сети с одним MAC- адресом). При работе сетевые адаптеры просматривают весь проходящий сетевой трафик и ищут в каждом пакете свой MAC-адрес. Если таковой находится, то устройство (адаптер) декодирует этот пакет. Существуют также специальные способы по рассылке пакетов всем устройствам сети одновременно (broadcasting). MAC-адрес имеет длину 6 байт и обычно записывается в шестнадцатеричном виде, например </w:t>
      </w:r>
    </w:p>
    <w:p w:rsidR="00BF6B3A" w:rsidRDefault="00C8182B">
      <w:pPr>
        <w:jc w:val="center"/>
        <w:rPr>
          <w:rFonts w:ascii="Verdana" w:hAnsi="Verdana"/>
          <w:sz w:val="20"/>
          <w:szCs w:val="20"/>
        </w:rPr>
      </w:pPr>
      <w:r>
        <w:rPr>
          <w:rFonts w:ascii="Verdana" w:hAnsi="Verdana"/>
          <w:sz w:val="20"/>
          <w:szCs w:val="20"/>
        </w:rPr>
        <w:t>12:34:56:78:90:AB</w:t>
      </w:r>
    </w:p>
    <w:p w:rsidR="00BF6B3A" w:rsidRDefault="00C8182B">
      <w:pPr>
        <w:pStyle w:val="NormalWeb"/>
      </w:pPr>
      <w:r>
        <w:t xml:space="preserve">Двоеточия могут и отсутствовать, но их наличие делает число более читаемым. Каждый производитель присваивает адреса из принадлежащего ему диапазона адресов. </w:t>
      </w:r>
      <w:r w:rsidRPr="00C2183A">
        <w:t>Первые три байта адреса определяют производителя</w:t>
      </w:r>
      <w:r>
        <w:t xml:space="preserve">. </w:t>
      </w:r>
    </w:p>
    <w:p w:rsidR="00BF6B3A" w:rsidRDefault="00C8182B">
      <w:pPr>
        <w:rPr>
          <w:rFonts w:ascii="Verdana" w:hAnsi="Verdana"/>
          <w:sz w:val="20"/>
          <w:szCs w:val="20"/>
        </w:rPr>
      </w:pPr>
      <w:r>
        <w:rPr>
          <w:rStyle w:val="Strong"/>
          <w:rFonts w:ascii="Verdana" w:hAnsi="Verdana"/>
          <w:sz w:val="20"/>
          <w:szCs w:val="20"/>
        </w:rPr>
        <w:t xml:space="preserve">При выборе сетевого адаптера следует принять во внимание следующие соображения. </w:t>
      </w:r>
    </w:p>
    <w:p w:rsidR="00BF6B3A" w:rsidRDefault="00C8182B">
      <w:pPr>
        <w:numPr>
          <w:ilvl w:val="0"/>
          <w:numId w:val="4"/>
        </w:numPr>
        <w:spacing w:before="100" w:beforeAutospacing="1" w:after="100" w:afterAutospacing="1"/>
        <w:ind w:firstLine="0"/>
        <w:jc w:val="both"/>
        <w:rPr>
          <w:rFonts w:ascii="Verdana" w:hAnsi="Verdana"/>
          <w:sz w:val="20"/>
          <w:szCs w:val="20"/>
        </w:rPr>
      </w:pPr>
      <w:r>
        <w:rPr>
          <w:rFonts w:ascii="Verdana" w:hAnsi="Verdana"/>
          <w:sz w:val="20"/>
          <w:szCs w:val="20"/>
        </w:rPr>
        <w:t xml:space="preserve">Тип шины данных, установленной в вашем компьютере (ISA, VESA, PCI или какой-либо еще). Старые компьютеры </w:t>
      </w:r>
      <w:r>
        <w:rPr>
          <w:rFonts w:ascii="Verdana" w:hAnsi="Verdana"/>
          <w:b/>
          <w:bCs/>
          <w:sz w:val="20"/>
          <w:szCs w:val="20"/>
        </w:rPr>
        <w:t>286, 386</w:t>
      </w:r>
      <w:r>
        <w:rPr>
          <w:rFonts w:ascii="Verdana" w:hAnsi="Verdana"/>
          <w:sz w:val="20"/>
          <w:szCs w:val="20"/>
        </w:rPr>
        <w:t xml:space="preserve"> содержат только ISA, соответственно и карту вы можете установить только </w:t>
      </w:r>
      <w:r w:rsidRPr="00C2183A">
        <w:rPr>
          <w:rFonts w:ascii="Verdana" w:hAnsi="Verdana"/>
          <w:sz w:val="20"/>
          <w:szCs w:val="20"/>
        </w:rPr>
        <w:t>на шине ISA</w:t>
      </w:r>
      <w:r>
        <w:rPr>
          <w:rFonts w:ascii="Verdana" w:hAnsi="Verdana"/>
          <w:sz w:val="20"/>
          <w:szCs w:val="20"/>
        </w:rPr>
        <w:t xml:space="preserve">. </w:t>
      </w:r>
      <w:r>
        <w:rPr>
          <w:rFonts w:ascii="Verdana" w:hAnsi="Verdana"/>
          <w:b/>
          <w:bCs/>
          <w:sz w:val="20"/>
          <w:szCs w:val="20"/>
        </w:rPr>
        <w:t>486</w:t>
      </w:r>
      <w:r>
        <w:rPr>
          <w:rFonts w:ascii="Verdana" w:hAnsi="Verdana"/>
          <w:sz w:val="20"/>
          <w:szCs w:val="20"/>
        </w:rPr>
        <w:t xml:space="preserve"> - ISA и VESA или ISA и PCI (хотя существуют платы поддерживающие </w:t>
      </w:r>
      <w:r w:rsidRPr="00C2183A">
        <w:rPr>
          <w:rFonts w:ascii="Verdana" w:hAnsi="Verdana"/>
          <w:sz w:val="20"/>
          <w:szCs w:val="20"/>
        </w:rPr>
        <w:t>все три</w:t>
      </w:r>
      <w:r>
        <w:rPr>
          <w:rFonts w:ascii="Verdana" w:hAnsi="Verdana"/>
          <w:sz w:val="20"/>
          <w:szCs w:val="20"/>
        </w:rPr>
        <w:t xml:space="preserve"> ISA, VESA и PCI). Узнать это можно, посмотрев в описании или на саму материнскую плату, после того как </w:t>
      </w:r>
      <w:r w:rsidRPr="00C2183A">
        <w:rPr>
          <w:rFonts w:ascii="Verdana" w:hAnsi="Verdana"/>
          <w:sz w:val="20"/>
          <w:szCs w:val="20"/>
        </w:rPr>
        <w:t>откроете корпус</w:t>
      </w:r>
      <w:r>
        <w:rPr>
          <w:rFonts w:ascii="Verdana" w:hAnsi="Verdana"/>
          <w:sz w:val="20"/>
          <w:szCs w:val="20"/>
        </w:rPr>
        <w:t xml:space="preserve"> компьютера. Вы можете установить сетевую карту в любой соответствующий свободный разъем. </w:t>
      </w:r>
      <w:r>
        <w:rPr>
          <w:rFonts w:ascii="Verdana" w:hAnsi="Verdana"/>
          <w:b/>
          <w:bCs/>
          <w:sz w:val="20"/>
          <w:szCs w:val="20"/>
          <w:lang w:val="en-US"/>
        </w:rPr>
        <w:t>Pentium</w:t>
      </w:r>
      <w:r>
        <w:rPr>
          <w:rFonts w:ascii="Verdana" w:hAnsi="Verdana"/>
          <w:b/>
          <w:bCs/>
          <w:sz w:val="20"/>
          <w:szCs w:val="20"/>
        </w:rPr>
        <w:t xml:space="preserve">, </w:t>
      </w:r>
      <w:r>
        <w:rPr>
          <w:rFonts w:ascii="Verdana" w:hAnsi="Verdana"/>
          <w:b/>
          <w:bCs/>
          <w:sz w:val="20"/>
          <w:szCs w:val="20"/>
          <w:lang w:val="en-US"/>
        </w:rPr>
        <w:t>Pentium</w:t>
      </w:r>
      <w:r>
        <w:rPr>
          <w:rFonts w:ascii="Verdana" w:hAnsi="Verdana"/>
          <w:b/>
          <w:bCs/>
          <w:sz w:val="20"/>
          <w:szCs w:val="20"/>
        </w:rPr>
        <w:t xml:space="preserve"> </w:t>
      </w:r>
      <w:r>
        <w:rPr>
          <w:rFonts w:ascii="Verdana" w:hAnsi="Verdana"/>
          <w:b/>
          <w:bCs/>
          <w:sz w:val="20"/>
          <w:szCs w:val="20"/>
          <w:lang w:val="en-US"/>
        </w:rPr>
        <w:t>Pro</w:t>
      </w:r>
      <w:r>
        <w:rPr>
          <w:rFonts w:ascii="Verdana" w:hAnsi="Verdana"/>
          <w:b/>
          <w:bCs/>
          <w:sz w:val="20"/>
          <w:szCs w:val="20"/>
        </w:rPr>
        <w:t>, Pentium-2</w:t>
      </w:r>
      <w:r>
        <w:rPr>
          <w:rFonts w:ascii="Verdana" w:hAnsi="Verdana"/>
          <w:sz w:val="20"/>
          <w:szCs w:val="20"/>
        </w:rPr>
        <w:t xml:space="preserve"> и им подобные используют ISA и PCI шины данных, причем шина ISA - для совместимости со старыми картами. </w:t>
      </w:r>
    </w:p>
    <w:p w:rsidR="00BF6B3A" w:rsidRDefault="00C8182B">
      <w:pPr>
        <w:numPr>
          <w:ilvl w:val="0"/>
          <w:numId w:val="4"/>
        </w:numPr>
        <w:spacing w:before="100" w:beforeAutospacing="1" w:after="100" w:afterAutospacing="1"/>
        <w:ind w:firstLine="0"/>
        <w:jc w:val="both"/>
        <w:rPr>
          <w:rFonts w:ascii="Verdana" w:hAnsi="Verdana"/>
          <w:sz w:val="20"/>
          <w:szCs w:val="20"/>
        </w:rPr>
      </w:pPr>
      <w:r>
        <w:rPr>
          <w:rFonts w:ascii="Verdana" w:hAnsi="Verdana"/>
          <w:sz w:val="20"/>
          <w:szCs w:val="20"/>
        </w:rPr>
        <w:t xml:space="preserve">Тип сети к которой вы будете подключаться. Если, например, вы будете подключаться к сети на коаксиальном кабеле (10Base-2, "тонкий" </w:t>
      </w:r>
      <w:r>
        <w:rPr>
          <w:rFonts w:ascii="Verdana" w:hAnsi="Verdana"/>
          <w:sz w:val="20"/>
          <w:szCs w:val="20"/>
          <w:lang w:val="en-US"/>
        </w:rPr>
        <w:t>Ethernet</w:t>
      </w:r>
      <w:r>
        <w:rPr>
          <w:rFonts w:ascii="Verdana" w:hAnsi="Verdana"/>
          <w:sz w:val="20"/>
          <w:szCs w:val="20"/>
        </w:rPr>
        <w:t xml:space="preserve">), то вам нужна сетевая карта с соответствующим разъемом (BNC). </w:t>
      </w:r>
    </w:p>
    <w:p w:rsidR="00BF6B3A" w:rsidRDefault="00C8182B">
      <w:pPr>
        <w:numPr>
          <w:ilvl w:val="0"/>
          <w:numId w:val="4"/>
        </w:numPr>
        <w:spacing w:before="100" w:beforeAutospacing="1" w:after="100" w:afterAutospacing="1"/>
        <w:ind w:firstLine="0"/>
        <w:jc w:val="both"/>
        <w:rPr>
          <w:rFonts w:ascii="Verdana" w:hAnsi="Verdana"/>
          <w:sz w:val="20"/>
          <w:szCs w:val="20"/>
        </w:rPr>
      </w:pPr>
      <w:r>
        <w:rPr>
          <w:rFonts w:ascii="Verdana" w:hAnsi="Verdana"/>
          <w:sz w:val="20"/>
          <w:szCs w:val="20"/>
        </w:rPr>
        <w:t xml:space="preserve">Его стоимость, учитывая, что цена на самое передовое компьютерное оборудование падает очень быстро. А выйти из строя сетевая карта, при неблагоприятных обстоятельствах, может очень легко вне зависимости от того, сколько денег вы за нее заплатили. С другой стороны, скорость работы и надежность у совсем "no-name" сетевых адаптеров обычно хуже, чем у адаптеров, выпущенных известными фирмами. </w:t>
      </w:r>
    </w:p>
    <w:p w:rsidR="00BF6B3A" w:rsidRDefault="00C8182B">
      <w:pPr>
        <w:numPr>
          <w:ilvl w:val="0"/>
          <w:numId w:val="4"/>
        </w:numPr>
        <w:spacing w:before="100" w:beforeAutospacing="1" w:after="100" w:afterAutospacing="1"/>
        <w:ind w:firstLine="0"/>
        <w:jc w:val="both"/>
        <w:rPr>
          <w:rFonts w:ascii="Verdana" w:hAnsi="Verdana"/>
          <w:sz w:val="20"/>
          <w:szCs w:val="20"/>
        </w:rPr>
      </w:pPr>
      <w:r>
        <w:rPr>
          <w:rFonts w:ascii="Verdana" w:hAnsi="Verdana"/>
          <w:sz w:val="20"/>
          <w:szCs w:val="20"/>
        </w:rPr>
        <w:t xml:space="preserve">Еще надо учитывать поддержку вашего адаптера различными операционными системами. В случае совместимых, например, с </w:t>
      </w:r>
      <w:r>
        <w:rPr>
          <w:rFonts w:ascii="Verdana" w:hAnsi="Verdana"/>
          <w:sz w:val="20"/>
          <w:szCs w:val="20"/>
          <w:lang w:val="en-US"/>
        </w:rPr>
        <w:t>RTL</w:t>
      </w:r>
      <w:r>
        <w:rPr>
          <w:rFonts w:ascii="Verdana" w:hAnsi="Verdana"/>
          <w:sz w:val="20"/>
          <w:szCs w:val="20"/>
        </w:rPr>
        <w:t xml:space="preserve"> (</w:t>
      </w:r>
      <w:r>
        <w:rPr>
          <w:rFonts w:ascii="Verdana" w:hAnsi="Verdana"/>
          <w:sz w:val="20"/>
          <w:szCs w:val="20"/>
          <w:lang w:val="en-US"/>
        </w:rPr>
        <w:t>Realtek</w:t>
      </w:r>
      <w:r>
        <w:rPr>
          <w:rFonts w:ascii="Verdana" w:hAnsi="Verdana"/>
          <w:sz w:val="20"/>
          <w:szCs w:val="20"/>
        </w:rPr>
        <w:t>) или  NE2000 ISA (PCI) адаптеров проблем, обычно, не возникает, вы просто указываете "NE2000 Compatible", не задумываясь, какая фирма его произвела. Существует еще целый ряд адаптеров, поддержка которых обеспечена практически во всех операционных системах. Для того, чтобы проверить какие сетевые карты поддерживает ваша ОС надо посмотреть в "</w:t>
      </w:r>
      <w:r>
        <w:rPr>
          <w:rFonts w:ascii="Verdana" w:hAnsi="Verdana"/>
          <w:sz w:val="20"/>
          <w:szCs w:val="20"/>
          <w:lang w:val="en-US"/>
        </w:rPr>
        <w:t>Compatibility</w:t>
      </w:r>
      <w:r>
        <w:rPr>
          <w:rFonts w:ascii="Verdana" w:hAnsi="Verdana"/>
          <w:sz w:val="20"/>
          <w:szCs w:val="20"/>
        </w:rPr>
        <w:t xml:space="preserve"> </w:t>
      </w:r>
      <w:r>
        <w:rPr>
          <w:rFonts w:ascii="Verdana" w:hAnsi="Verdana"/>
          <w:sz w:val="20"/>
          <w:szCs w:val="20"/>
          <w:lang w:val="en-US"/>
        </w:rPr>
        <w:t>List</w:t>
      </w:r>
      <w:r>
        <w:rPr>
          <w:rFonts w:ascii="Verdana" w:hAnsi="Verdana"/>
          <w:sz w:val="20"/>
          <w:szCs w:val="20"/>
        </w:rPr>
        <w:t xml:space="preserve">". Часто в таком списке указан чип, который поддерживается, т.е. если приобретаемый сетевой адаптер сделан на основе этой микросхемы, то все будет работать. </w:t>
      </w:r>
      <w:r>
        <w:rPr>
          <w:rFonts w:ascii="Verdana" w:hAnsi="Verdana"/>
          <w:sz w:val="20"/>
          <w:szCs w:val="20"/>
        </w:rPr>
        <w:br/>
        <w:t xml:space="preserve">От использования некоторых сетевых карт приходится отказываться, так как никто не хочет выпустить драйвер именно для этой карты, именно для этой операционной системы. Тут все очень похоже на использование принтера, если драйвер под вашу ОС есть - его можно покупать, если драйвера нет - надеяться не на что. Правда если вы всегда пользуетесь </w:t>
      </w:r>
      <w:r>
        <w:rPr>
          <w:rFonts w:ascii="Verdana" w:hAnsi="Verdana"/>
          <w:sz w:val="20"/>
          <w:szCs w:val="20"/>
          <w:lang w:val="en-US"/>
        </w:rPr>
        <w:t>Windows</w:t>
      </w:r>
      <w:r>
        <w:rPr>
          <w:rFonts w:ascii="Verdana" w:hAnsi="Verdana"/>
          <w:sz w:val="20"/>
          <w:szCs w:val="20"/>
        </w:rPr>
        <w:t xml:space="preserve">, проблем с поиском драйверов, обычно, не возникает. </w:t>
      </w:r>
    </w:p>
    <w:p w:rsidR="00BF6B3A" w:rsidRDefault="00C8182B">
      <w:pPr>
        <w:pStyle w:val="NormalWeb"/>
      </w:pPr>
      <w:r>
        <w:t xml:space="preserve">Исходя из вышеизложенного придерживайтесь следующих принципов при выборе адаптера. </w:t>
      </w:r>
    </w:p>
    <w:p w:rsidR="00BF6B3A" w:rsidRDefault="00C8182B">
      <w:pPr>
        <w:pStyle w:val="NormalWeb"/>
      </w:pPr>
      <w:r>
        <w:t xml:space="preserve">Если денег немного и скорость не важна, тогда любой с </w:t>
      </w:r>
      <w:r>
        <w:rPr>
          <w:lang w:val="en-US"/>
        </w:rPr>
        <w:t>RTL</w:t>
      </w:r>
      <w:r>
        <w:t xml:space="preserve"> (</w:t>
      </w:r>
      <w:r>
        <w:rPr>
          <w:lang w:val="en-US"/>
        </w:rPr>
        <w:t>Realtek</w:t>
      </w:r>
      <w:r>
        <w:t xml:space="preserve">) или NE2000 совместимый ISA (PCI) адаптер. </w:t>
      </w:r>
    </w:p>
    <w:p w:rsidR="00BF6B3A" w:rsidRDefault="00C8182B">
      <w:pPr>
        <w:pStyle w:val="NormalWeb"/>
      </w:pPr>
      <w:r>
        <w:t>Во всех других случаях, экономия впоследствии приведет к проблемам.</w:t>
      </w:r>
    </w:p>
    <w:p w:rsidR="00BF6B3A" w:rsidRDefault="00BF6B3A">
      <w:pPr>
        <w:pStyle w:val="NormalWeb"/>
      </w:pPr>
    </w:p>
    <w:p w:rsidR="00BF6B3A" w:rsidRDefault="00C8182B">
      <w:pPr>
        <w:pStyle w:val="Heading1"/>
      </w:pPr>
      <w:r>
        <w:br w:type="page"/>
        <w:t>Комментарии</w:t>
      </w:r>
    </w:p>
    <w:p w:rsidR="00BF6B3A" w:rsidRDefault="00C8182B">
      <w:pPr>
        <w:pStyle w:val="Heading3"/>
      </w:pPr>
      <w:r>
        <w:t>1. Сетевая карта ISA</w:t>
      </w:r>
    </w:p>
    <w:p w:rsidR="00BF6B3A" w:rsidRDefault="00BF6B3A">
      <w:pPr>
        <w:pStyle w:val="Heading3"/>
      </w:pPr>
    </w:p>
    <w:p w:rsidR="00BF6B3A" w:rsidRDefault="00C8182B">
      <w:pPr>
        <w:pStyle w:val="NormalWeb"/>
      </w:pPr>
      <w:r>
        <w:t xml:space="preserve">Сетевая карта комбинированная (BNC+RJ45), шина ISA </w:t>
      </w:r>
    </w:p>
    <w:p w:rsidR="00BF6B3A" w:rsidRDefault="00C8182B">
      <w:pPr>
        <w:pStyle w:val="NormalWeb"/>
      </w:pPr>
      <w:r>
        <w:t xml:space="preserve">Одновременное использование двух разъемов недопустимо. </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5065"/>
        <w:gridCol w:w="4410"/>
      </w:tblGrid>
      <w:tr w:rsidR="00BF6B3A">
        <w:trPr>
          <w:tblCellSpacing w:w="15" w:type="dxa"/>
          <w:jc w:val="both"/>
        </w:trPr>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25pt;height:150pt">
                  <v:imagedata r:id="rId7" o:title=""/>
                </v:shape>
              </w:pict>
            </w:r>
            <w:r>
              <w:rPr>
                <w:rFonts w:ascii="Verdana" w:hAnsi="Verdana"/>
                <w:color w:val="0000FF"/>
                <w:sz w:val="20"/>
                <w:szCs w:val="20"/>
              </w:rPr>
              <w:pict>
                <v:shape id="_x0000_i1092" type="#_x0000_t75" style="width:34.5pt;height:150pt">
                  <v:imagedata r:id="rId8" o:title=""/>
                </v:shape>
              </w:pict>
            </w:r>
          </w:p>
        </w:tc>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1 - </w:t>
            </w:r>
            <w:r w:rsidRPr="00C2183A">
              <w:rPr>
                <w:rFonts w:ascii="Verdana" w:hAnsi="Verdana"/>
                <w:sz w:val="20"/>
                <w:szCs w:val="20"/>
              </w:rPr>
              <w:t>Разъем под витую пару (RJ-45)</w:t>
            </w:r>
            <w:r>
              <w:rPr>
                <w:rFonts w:ascii="Verdana" w:hAnsi="Verdana"/>
                <w:sz w:val="20"/>
                <w:szCs w:val="20"/>
              </w:rPr>
              <w:t xml:space="preserve"> </w:t>
            </w:r>
            <w:r>
              <w:rPr>
                <w:rFonts w:ascii="Verdana" w:hAnsi="Verdana"/>
                <w:sz w:val="20"/>
                <w:szCs w:val="20"/>
              </w:rPr>
              <w:br/>
              <w:t xml:space="preserve">2 - </w:t>
            </w:r>
            <w:r w:rsidRPr="00C2183A">
              <w:rPr>
                <w:rFonts w:ascii="Verdana" w:hAnsi="Verdana"/>
                <w:sz w:val="20"/>
                <w:szCs w:val="20"/>
              </w:rPr>
              <w:t>Разъем для коаксиального провода (BNC)</w:t>
            </w:r>
            <w:r>
              <w:rPr>
                <w:rFonts w:ascii="Verdana" w:hAnsi="Verdana"/>
                <w:sz w:val="20"/>
                <w:szCs w:val="20"/>
              </w:rPr>
              <w:t xml:space="preserve"> </w:t>
            </w:r>
            <w:r>
              <w:rPr>
                <w:rFonts w:ascii="Verdana" w:hAnsi="Verdana"/>
                <w:sz w:val="20"/>
                <w:szCs w:val="20"/>
              </w:rPr>
              <w:br/>
              <w:t xml:space="preserve">3 - Шина данных ISA  </w:t>
            </w:r>
            <w:r>
              <w:rPr>
                <w:rFonts w:ascii="Verdana" w:hAnsi="Verdana"/>
                <w:sz w:val="20"/>
                <w:szCs w:val="20"/>
              </w:rPr>
              <w:br/>
              <w:t xml:space="preserve">4 - Панелька под микросхему BootROM  </w:t>
            </w:r>
            <w:r>
              <w:rPr>
                <w:rFonts w:ascii="Verdana" w:hAnsi="Verdana"/>
                <w:sz w:val="20"/>
                <w:szCs w:val="20"/>
              </w:rPr>
              <w:br/>
              <w:t>5 - Микросхема контроллера платы (Chip или Chipset)</w:t>
            </w:r>
          </w:p>
        </w:tc>
      </w:tr>
    </w:tbl>
    <w:p w:rsidR="00BF6B3A" w:rsidRDefault="00C8182B">
      <w:pPr>
        <w:pStyle w:val="Heading3"/>
      </w:pPr>
      <w:r>
        <w:t>BootROM</w:t>
      </w:r>
    </w:p>
    <w:p w:rsidR="00BF6B3A" w:rsidRDefault="00C8182B">
      <w:pPr>
        <w:pStyle w:val="NormalWeb"/>
      </w:pPr>
      <w:r>
        <w:t xml:space="preserve">Микросхема ПЗУ "BootROM" предназначена для загрузки операционной системы компьютера не с локального диска, а с сервера сети. Таким образом можно использовать компьютер вовсе не имеющий установленных дисков и дисководов. Иногда это полезно с точки зрения безопасности ( не принести, не унести), иногда с точки зрения экономии. Для установки BootROM на сетевой карте предусмотрена панелька под Dip корпус. Микросхема загрузки должна соответствовать сетевой карте. </w:t>
      </w:r>
    </w:p>
    <w:p w:rsidR="00BF6B3A" w:rsidRDefault="00BF6B3A">
      <w:pPr>
        <w:pStyle w:val="Heading3"/>
      </w:pPr>
    </w:p>
    <w:p w:rsidR="00BF6B3A" w:rsidRDefault="00C8182B">
      <w:pPr>
        <w:pStyle w:val="Heading3"/>
      </w:pPr>
      <w:r>
        <w:t>2. Сетевые карты PCI UTP RJ-45</w:t>
      </w:r>
    </w:p>
    <w:p w:rsidR="00BF6B3A" w:rsidRDefault="00C8182B">
      <w:pPr>
        <w:spacing w:after="240"/>
        <w:rPr>
          <w:rFonts w:ascii="Verdana" w:hAnsi="Verdana"/>
          <w:sz w:val="20"/>
          <w:szCs w:val="20"/>
        </w:rPr>
      </w:pPr>
      <w:r>
        <w:t>32-х разрядные сетевые адаптеры. Если имеется поддержка PCI BUS-Mastering (PCI-Bus-Master-Mode), то это позволяет уменьшить нагрузку на процессор.</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06"/>
        <w:gridCol w:w="4905"/>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1 – </w:t>
            </w:r>
            <w:r w:rsidRPr="00C2183A">
              <w:rPr>
                <w:rFonts w:ascii="Verdana" w:hAnsi="Verdana"/>
                <w:sz w:val="20"/>
                <w:szCs w:val="20"/>
              </w:rPr>
              <w:t>Разъем под витую пару (RJ-45)</w:t>
            </w:r>
            <w:r>
              <w:rPr>
                <w:rFonts w:ascii="Verdana" w:hAnsi="Verdana"/>
                <w:sz w:val="20"/>
                <w:szCs w:val="20"/>
              </w:rPr>
              <w:t xml:space="preserve"> </w:t>
            </w:r>
            <w:r>
              <w:rPr>
                <w:rFonts w:ascii="Verdana" w:hAnsi="Verdana"/>
                <w:sz w:val="20"/>
                <w:szCs w:val="20"/>
              </w:rPr>
              <w:br/>
              <w:t xml:space="preserve">3 – Шина данных PCI  </w:t>
            </w:r>
            <w:r>
              <w:rPr>
                <w:rFonts w:ascii="Verdana" w:hAnsi="Verdana"/>
                <w:sz w:val="20"/>
                <w:szCs w:val="20"/>
              </w:rPr>
              <w:br/>
              <w:t xml:space="preserve">4 – Панелька под микросхему BootROM  </w:t>
            </w:r>
            <w:r>
              <w:rPr>
                <w:rFonts w:ascii="Verdana" w:hAnsi="Verdana"/>
                <w:sz w:val="20"/>
                <w:szCs w:val="20"/>
              </w:rPr>
              <w:br/>
              <w:t>5 – Микросхема контроллера платы</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095" type="#_x0000_t75" style="width:240pt;height:187.5pt">
                  <v:imagedata r:id="rId9" o:title=""/>
                </v:shape>
              </w:pict>
            </w:r>
          </w:p>
        </w:tc>
      </w:tr>
    </w:tbl>
    <w:p w:rsidR="00BF6B3A" w:rsidRDefault="00BF6B3A">
      <w:pPr>
        <w:pStyle w:val="NormalWeb"/>
        <w:spacing w:after="240" w:afterAutospacing="0"/>
      </w:pPr>
    </w:p>
    <w:p w:rsidR="00BF6B3A" w:rsidRDefault="00BF6B3A">
      <w:pPr>
        <w:pStyle w:val="NormalWeb"/>
        <w:spacing w:after="240" w:afterAutospacing="0"/>
      </w:pPr>
    </w:p>
    <w:p w:rsidR="00BF6B3A" w:rsidRDefault="00C8182B">
      <w:pPr>
        <w:pStyle w:val="Heading3"/>
      </w:pPr>
      <w:r>
        <w:t>3. Розетка (мама)</w:t>
      </w:r>
    </w:p>
    <w:p w:rsidR="00BF6B3A" w:rsidRDefault="00BF6B3A"/>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72"/>
        <w:gridCol w:w="4455"/>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Разъем, расположенный на </w:t>
            </w:r>
            <w:r w:rsidRPr="00C2183A">
              <w:rPr>
                <w:rFonts w:ascii="Verdana" w:hAnsi="Verdana"/>
                <w:sz w:val="20"/>
                <w:szCs w:val="20"/>
              </w:rPr>
              <w:t>сетевой карте</w:t>
            </w:r>
            <w:r>
              <w:rPr>
                <w:rFonts w:ascii="Verdana" w:hAnsi="Verdana"/>
                <w:sz w:val="20"/>
                <w:szCs w:val="20"/>
              </w:rPr>
              <w:t>.</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098" type="#_x0000_t75" style="width:60pt;height:60pt">
                  <v:imagedata r:id="rId10" o:title=""/>
                </v:shape>
              </w:pict>
            </w:r>
            <w:r>
              <w:rPr>
                <w:rFonts w:ascii="Verdana" w:hAnsi="Verdana"/>
                <w:color w:val="0000FF"/>
                <w:sz w:val="20"/>
                <w:szCs w:val="20"/>
              </w:rPr>
              <w:pict>
                <v:shape id="_x0000_i1101" type="#_x0000_t75" style="width:60pt;height:60pt">
                  <v:imagedata r:id="rId11" o:title=""/>
                </v:shape>
              </w:pict>
            </w:r>
            <w:r>
              <w:rPr>
                <w:rFonts w:ascii="Verdana" w:hAnsi="Verdana"/>
                <w:sz w:val="20"/>
                <w:szCs w:val="20"/>
              </w:rPr>
              <w:pict>
                <v:shape id="_x0000_i1104" type="#_x0000_t75" style="width:97.5pt;height:97.5pt">
                  <v:imagedata r:id="rId12" o:title=""/>
                </v:shape>
              </w:pict>
            </w:r>
          </w:p>
        </w:tc>
      </w:tr>
    </w:tbl>
    <w:p w:rsidR="00BF6B3A" w:rsidRDefault="00BF6B3A">
      <w:pPr>
        <w:rPr>
          <w:rFonts w:ascii="Verdana" w:hAnsi="Verdana"/>
          <w:vanish/>
          <w:sz w:val="20"/>
          <w:szCs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513"/>
        <w:gridCol w:w="1710"/>
      </w:tblGrid>
      <w:tr w:rsidR="00BF6B3A">
        <w:trPr>
          <w:trHeight w:val="968"/>
          <w:tblCellSpacing w:w="15" w:type="dxa"/>
        </w:trPr>
        <w:tc>
          <w:tcPr>
            <w:tcW w:w="0" w:type="auto"/>
            <w:gridSpan w:val="2"/>
            <w:vAlign w:val="center"/>
          </w:tcPr>
          <w:p w:rsidR="00BF6B3A" w:rsidRDefault="00C8182B">
            <w:pPr>
              <w:pStyle w:val="Heading3"/>
            </w:pPr>
            <w:r>
              <w:t>Вилка прямая (папа)</w:t>
            </w:r>
          </w:p>
          <w:p w:rsidR="00BF6B3A" w:rsidRDefault="00C8182B">
            <w:pPr>
              <w:rPr>
                <w:i/>
                <w:iCs/>
              </w:rPr>
            </w:pPr>
            <w:r>
              <w:rPr>
                <w:i/>
                <w:iCs/>
              </w:rPr>
              <w:t xml:space="preserve">на </w:t>
            </w:r>
            <w:r w:rsidRPr="00C2183A">
              <w:rPr>
                <w:i/>
                <w:iCs/>
              </w:rPr>
              <w:t>коаксиальный кабель</w:t>
            </w:r>
            <w:r>
              <w:rPr>
                <w:vertAlign w:val="superscript"/>
              </w:rPr>
              <w:t>4</w:t>
            </w:r>
          </w:p>
        </w:tc>
      </w:tr>
      <w:tr w:rsidR="00BF6B3A">
        <w:trPr>
          <w:tblCellSpacing w:w="15" w:type="dxa"/>
        </w:trPr>
        <w:tc>
          <w:tcPr>
            <w:tcW w:w="0" w:type="auto"/>
            <w:vAlign w:val="center"/>
          </w:tcPr>
          <w:p w:rsidR="00BF6B3A" w:rsidRDefault="00C8182B">
            <w:pPr>
              <w:rPr>
                <w:rFonts w:ascii="Verdana" w:hAnsi="Verdana"/>
                <w:color w:val="000000"/>
                <w:sz w:val="20"/>
                <w:szCs w:val="20"/>
              </w:rPr>
            </w:pPr>
            <w:r w:rsidRPr="00C2183A">
              <w:rPr>
                <w:rFonts w:ascii="Verdana" w:hAnsi="Verdana"/>
                <w:sz w:val="20"/>
                <w:szCs w:val="20"/>
              </w:rPr>
              <w:t>Разъем под пайку</w:t>
            </w:r>
            <w:r>
              <w:rPr>
                <w:rFonts w:ascii="Verdana" w:hAnsi="Verdana"/>
                <w:sz w:val="20"/>
                <w:szCs w:val="20"/>
                <w:vertAlign w:val="superscript"/>
              </w:rPr>
              <w:t>5</w:t>
            </w:r>
            <w:r>
              <w:rPr>
                <w:rFonts w:ascii="Verdana" w:hAnsi="Verdana"/>
                <w:sz w:val="20"/>
                <w:szCs w:val="20"/>
              </w:rPr>
              <w:t xml:space="preserve">. </w:t>
            </w:r>
            <w:r>
              <w:rPr>
                <w:rFonts w:ascii="Verdana" w:hAnsi="Verdana"/>
                <w:sz w:val="20"/>
                <w:szCs w:val="20"/>
              </w:rPr>
              <w:br/>
              <w:t>(типа СР-50-74-ПВ)</w:t>
            </w:r>
          </w:p>
        </w:tc>
        <w:tc>
          <w:tcPr>
            <w:tcW w:w="0" w:type="auto"/>
            <w:vAlign w:val="center"/>
          </w:tcPr>
          <w:p w:rsidR="00BF6B3A" w:rsidRDefault="00C2183A">
            <w:pPr>
              <w:jc w:val="center"/>
              <w:rPr>
                <w:rFonts w:ascii="Verdana" w:hAnsi="Verdana"/>
                <w:color w:val="000000"/>
                <w:sz w:val="20"/>
                <w:szCs w:val="20"/>
              </w:rPr>
            </w:pPr>
            <w:r>
              <w:rPr>
                <w:rFonts w:ascii="Verdana" w:hAnsi="Verdana"/>
                <w:color w:val="0000FF"/>
                <w:sz w:val="20"/>
                <w:szCs w:val="20"/>
              </w:rPr>
              <w:pict>
                <v:shape id="_x0000_i1107" type="#_x0000_t75" style="width:80.25pt;height:37.5pt">
                  <v:imagedata r:id="rId13" o:title=""/>
                </v:shape>
              </w:pict>
            </w:r>
          </w:p>
        </w:tc>
      </w:tr>
      <w:tr w:rsidR="00BF6B3A">
        <w:trPr>
          <w:tblCellSpacing w:w="15" w:type="dxa"/>
        </w:trPr>
        <w:tc>
          <w:tcPr>
            <w:tcW w:w="0" w:type="auto"/>
            <w:gridSpan w:val="2"/>
            <w:vAlign w:val="center"/>
          </w:tcPr>
          <w:p w:rsidR="00BF6B3A" w:rsidRDefault="00BF6B3A">
            <w:pPr>
              <w:jc w:val="center"/>
              <w:rPr>
                <w:rFonts w:ascii="Verdana" w:hAnsi="Verdana"/>
                <w:b/>
                <w:bCs/>
                <w:color w:val="000000"/>
                <w:sz w:val="20"/>
                <w:szCs w:val="20"/>
              </w:rPr>
            </w:pPr>
          </w:p>
        </w:tc>
      </w:tr>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Разъем на кабель обжимной. </w:t>
            </w:r>
            <w:r>
              <w:rPr>
                <w:rFonts w:ascii="Verdana" w:hAnsi="Verdana"/>
                <w:sz w:val="20"/>
                <w:szCs w:val="20"/>
              </w:rPr>
              <w:br/>
              <w:t>Требуется специальный инструмент (</w:t>
            </w:r>
            <w:r>
              <w:rPr>
                <w:rFonts w:ascii="Verdana" w:hAnsi="Verdana"/>
                <w:sz w:val="20"/>
                <w:szCs w:val="20"/>
                <w:lang w:val="en-US"/>
              </w:rPr>
              <w:t>crimping</w:t>
            </w:r>
            <w:r>
              <w:rPr>
                <w:rFonts w:ascii="Verdana" w:hAnsi="Verdana"/>
                <w:sz w:val="20"/>
                <w:szCs w:val="20"/>
              </w:rPr>
              <w:t xml:space="preserve"> </w:t>
            </w:r>
            <w:r>
              <w:rPr>
                <w:rFonts w:ascii="Verdana" w:hAnsi="Verdana"/>
                <w:sz w:val="20"/>
                <w:szCs w:val="20"/>
                <w:lang w:val="en-US"/>
              </w:rPr>
              <w:t>tool</w:t>
            </w:r>
            <w:r>
              <w:rPr>
                <w:rFonts w:ascii="Verdana" w:hAnsi="Verdana"/>
                <w:sz w:val="20"/>
                <w:szCs w:val="20"/>
              </w:rPr>
              <w:t>).</w:t>
            </w:r>
          </w:p>
        </w:tc>
        <w:tc>
          <w:tcPr>
            <w:tcW w:w="0" w:type="auto"/>
            <w:vAlign w:val="center"/>
          </w:tcPr>
          <w:p w:rsidR="00BF6B3A" w:rsidRDefault="00C2183A">
            <w:pPr>
              <w:jc w:val="center"/>
              <w:rPr>
                <w:rFonts w:ascii="Verdana" w:hAnsi="Verdana"/>
                <w:color w:val="000000"/>
                <w:sz w:val="20"/>
                <w:szCs w:val="20"/>
              </w:rPr>
            </w:pPr>
            <w:r>
              <w:rPr>
                <w:rFonts w:ascii="Verdana" w:hAnsi="Verdana"/>
                <w:sz w:val="20"/>
                <w:szCs w:val="20"/>
              </w:rPr>
              <w:pict>
                <v:shape id="_x0000_i1110" type="#_x0000_t75" style="width:80.25pt;height:37.5pt">
                  <v:imagedata r:id="rId14" o:title=""/>
                </v:shape>
              </w:pict>
            </w:r>
          </w:p>
        </w:tc>
      </w:tr>
    </w:tbl>
    <w:p w:rsidR="00BF6B3A" w:rsidRDefault="00BF6B3A"/>
    <w:p w:rsidR="00BF6B3A" w:rsidRDefault="00BF6B3A"/>
    <w:p w:rsidR="00BF6B3A" w:rsidRDefault="00BF6B3A"/>
    <w:p w:rsidR="00BF6B3A" w:rsidRDefault="00C8182B">
      <w:pPr>
        <w:pStyle w:val="Heading3"/>
      </w:pPr>
      <w:r>
        <w:br w:type="page"/>
        <w:t>4. Коаксиальный кабель</w:t>
      </w:r>
    </w:p>
    <w:p w:rsidR="00BF6B3A" w:rsidRDefault="00BF6B3A"/>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39"/>
        <w:gridCol w:w="3194"/>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1- центральный провод (жила) </w:t>
            </w:r>
            <w:r>
              <w:rPr>
                <w:rFonts w:ascii="Verdana" w:hAnsi="Verdana"/>
                <w:sz w:val="20"/>
                <w:szCs w:val="20"/>
              </w:rPr>
              <w:br/>
              <w:t xml:space="preserve">2- изолятор центрального провода </w:t>
            </w:r>
            <w:r>
              <w:rPr>
                <w:rFonts w:ascii="Verdana" w:hAnsi="Verdana"/>
                <w:sz w:val="20"/>
                <w:szCs w:val="20"/>
              </w:rPr>
              <w:br/>
              <w:t xml:space="preserve">3- экранирующий проводник (экран) </w:t>
            </w:r>
            <w:r>
              <w:rPr>
                <w:rFonts w:ascii="Verdana" w:hAnsi="Verdana"/>
                <w:sz w:val="20"/>
                <w:szCs w:val="20"/>
              </w:rPr>
              <w:br/>
              <w:t>4- внешний изолятор и защитная оболочка</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113" type="#_x0000_t75" style="width:154.5pt;height:41.25pt">
                  <v:imagedata r:id="rId15" o:title=""/>
                </v:shape>
              </w:pict>
            </w:r>
          </w:p>
        </w:tc>
      </w:tr>
    </w:tbl>
    <w:p w:rsidR="00BF6B3A" w:rsidRDefault="00C8182B">
      <w:pPr>
        <w:pStyle w:val="NormalWeb"/>
      </w:pPr>
      <w:r>
        <w:t>Хаpактеpистики коаксиальных кабелей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4"/>
        <w:gridCol w:w="597"/>
        <w:gridCol w:w="1193"/>
        <w:gridCol w:w="1130"/>
        <w:gridCol w:w="1434"/>
        <w:gridCol w:w="1194"/>
        <w:gridCol w:w="932"/>
        <w:gridCol w:w="2011"/>
      </w:tblGrid>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Тип</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Z,Ом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Коэфф укоро- чения</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Емкость в пФ/м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Внешний диаметр в мм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Материал</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Макс Uэфф кВ</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Коэф.затух. дБ/м,MHz: 27/300/900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RG-8A/U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52,0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88,5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10,3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,32 1,6 3,0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RG-8/U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0,80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76,2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10,3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,26 1,0 1,7</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RG-11A/U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75,0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61,8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10,3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,35 1,6 3,0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RG-11/U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75,0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0,80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50,7</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10,3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,25 1,0 1,7</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RG-58A/U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53,5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85,5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,65 3,5 6,0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RG-58B/U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53,5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85,5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,65 3,5 7,0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RG-58C/U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92,4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,65 3,5 7,0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RG-58/U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53,5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85,5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,60 2,2 3,0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RG-59B/U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73,0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69,0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,60 2,2 3,0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RG-59/U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75,0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0,79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50,7</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 1,6 2,8</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RG-71A/U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93,0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46,0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 1,6 2,8</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RG-71B/U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93,0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46,0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 1,6 2,8</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RG-71/U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93,0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0,84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92,4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6,2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,26 1,0 1,7</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RG-174A/U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92,0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2,5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2,0 5,5 &gt;10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RG-178B/U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0,70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2,2 8,0 &gt;10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RG-179B/U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75,0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63,0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1,9 5,0 8,5</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RG-213/U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92,0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10,3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,32 1,6 3,0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RG-216/U</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75,0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0,66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71,8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lang w:val="en-US"/>
              </w:rPr>
              <w:t>10,8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Pr>
                <w:rFonts w:ascii="Verdana" w:hAnsi="Verdana"/>
                <w:sz w:val="20"/>
                <w:szCs w:val="20"/>
              </w:rPr>
              <w:t>ПЭ</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,32 1,6 3,0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РК-50-2-12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МС/ПЭ/МС</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2,0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РК-50-2-16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МЛ/ПЭ/МЛ</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РК-50-3-13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4,4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М/ПЭ/МЛ</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,70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РК-50-4-11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9,6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М/ПЭ/М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РК-50-7-11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М/ПЭ/М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,40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РК-50-7-12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11,2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М/ПЭ/М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,40</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РК-50-9-11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12,2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М/ПЭ/М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,34</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РК-50-1111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0,76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14,5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М/ПЭ/М</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,28</w:t>
            </w:r>
          </w:p>
        </w:tc>
      </w:tr>
    </w:tbl>
    <w:p w:rsidR="00BF6B3A" w:rsidRDefault="00C8182B">
      <w:pPr>
        <w:spacing w:after="240"/>
        <w:rPr>
          <w:rFonts w:ascii="Verdana" w:hAnsi="Verdana"/>
          <w:color w:val="000000"/>
          <w:sz w:val="20"/>
          <w:szCs w:val="20"/>
        </w:rPr>
      </w:pPr>
      <w:r>
        <w:rPr>
          <w:rFonts w:ascii="Verdana" w:hAnsi="Verdana"/>
          <w:color w:val="FFFFFF"/>
          <w:sz w:val="20"/>
          <w:szCs w:val="20"/>
        </w:rPr>
        <w:t>Перенесено Редько Д.А. из текстового файла, пришедшего по фидо</w:t>
      </w:r>
      <w:r>
        <w:rPr>
          <w:rFonts w:ascii="Verdana" w:hAnsi="Verdana"/>
          <w:sz w:val="20"/>
          <w:szCs w:val="20"/>
        </w:rPr>
        <w:t xml:space="preserve"> </w:t>
      </w:r>
      <w:r>
        <w:rPr>
          <w:rFonts w:ascii="Verdana" w:hAnsi="Verdana"/>
          <w:sz w:val="20"/>
          <w:szCs w:val="20"/>
        </w:rPr>
        <w:br/>
        <w:t xml:space="preserve">Пpимечания: PE - полиэтилен, S-PE - пенополиэтилен, M - медная пpоволока, </w:t>
      </w:r>
      <w:r>
        <w:rPr>
          <w:rFonts w:ascii="Verdana" w:hAnsi="Verdana"/>
          <w:sz w:val="20"/>
          <w:szCs w:val="20"/>
        </w:rPr>
        <w:br/>
        <w:t xml:space="preserve">МЛ - медная луженая пpоволока, СтМ - стале-медная пpоволока, </w:t>
      </w:r>
      <w:r>
        <w:rPr>
          <w:rFonts w:ascii="Verdana" w:hAnsi="Verdana"/>
          <w:sz w:val="20"/>
          <w:szCs w:val="20"/>
        </w:rPr>
        <w:br/>
        <w:t xml:space="preserve">МС - медная посеpебpеная пpоволока </w:t>
      </w:r>
    </w:p>
    <w:p w:rsidR="00BF6B3A" w:rsidRDefault="00BF6B3A">
      <w:pPr>
        <w:pStyle w:val="Heading1"/>
      </w:pPr>
    </w:p>
    <w:p w:rsidR="00BF6B3A" w:rsidRDefault="00BF6B3A">
      <w:pPr>
        <w:pStyle w:val="Heading1"/>
      </w:pPr>
    </w:p>
    <w:p w:rsidR="00BF6B3A" w:rsidRDefault="00C8182B">
      <w:pPr>
        <w:pStyle w:val="Heading3"/>
      </w:pPr>
      <w:r>
        <w:t>5. BNC разъем на кабель под пайку</w:t>
      </w:r>
    </w:p>
    <w:p w:rsidR="00BF6B3A" w:rsidRDefault="00BF6B3A"/>
    <w:p w:rsidR="00BF6B3A" w:rsidRDefault="00C2183A">
      <w:pPr>
        <w:jc w:val="center"/>
        <w:rPr>
          <w:rFonts w:ascii="Verdana" w:hAnsi="Verdana"/>
          <w:sz w:val="20"/>
          <w:szCs w:val="20"/>
        </w:rPr>
      </w:pPr>
      <w:r>
        <w:rPr>
          <w:rFonts w:ascii="Verdana" w:hAnsi="Verdana"/>
          <w:color w:val="0000FF"/>
          <w:sz w:val="20"/>
          <w:szCs w:val="20"/>
        </w:rPr>
        <w:pict>
          <v:shape id="_x0000_i1116" type="#_x0000_t75" style="width:80.25pt;height:37.5pt">
            <v:imagedata r:id="rId13" o:title=""/>
          </v:shape>
        </w:pict>
      </w:r>
    </w:p>
    <w:p w:rsidR="00BF6B3A" w:rsidRDefault="00BF6B3A">
      <w:pPr>
        <w:spacing w:after="240"/>
        <w:rPr>
          <w:rFonts w:ascii="Verdana" w:hAnsi="Verdana"/>
          <w:sz w:val="20"/>
          <w:szCs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Для отечественных соединителей:  </w:t>
            </w:r>
            <w:r>
              <w:rPr>
                <w:rFonts w:ascii="Verdana" w:hAnsi="Verdana"/>
                <w:sz w:val="20"/>
                <w:szCs w:val="20"/>
              </w:rPr>
              <w:br/>
              <w:t xml:space="preserve">Соединители предназначены для работы в диапазоне до 10 ГГц. Условное обозначение состоит из букв СР, цифр, разделенных дефисом и букв. В этих обозначениях первые цифры указывают значение волнового сопротивления (50 Ом), вторые цифры должны быть в диапазоне от 1 до 100 (для байонетных сочленений), а первая буква - вид изоляционного материала опорной шайбы: П-полиэтилен, С-полистирол, К-керамика, В-высокочастотный пресс-порошок, Ф-фенопласт.  </w:t>
            </w:r>
            <w:r>
              <w:rPr>
                <w:rFonts w:ascii="Verdana" w:hAnsi="Verdana"/>
                <w:sz w:val="20"/>
                <w:szCs w:val="20"/>
              </w:rPr>
              <w:br/>
              <w:t>Также указываются месяц (не всегда) и две последние цифры года изготовления.</w:t>
            </w:r>
          </w:p>
        </w:tc>
      </w:tr>
    </w:tbl>
    <w:p w:rsidR="00BF6B3A" w:rsidRDefault="00BF6B3A">
      <w:pPr>
        <w:spacing w:after="240"/>
        <w:rPr>
          <w:rFonts w:ascii="Verdana" w:hAnsi="Verdana"/>
          <w:color w:val="000000"/>
          <w:sz w:val="20"/>
          <w:szCs w:val="20"/>
        </w:rPr>
      </w:pPr>
    </w:p>
    <w:p w:rsidR="00BF6B3A" w:rsidRDefault="00C2183A">
      <w:pPr>
        <w:jc w:val="center"/>
        <w:rPr>
          <w:rFonts w:ascii="Verdana" w:hAnsi="Verdana"/>
          <w:sz w:val="20"/>
          <w:szCs w:val="20"/>
        </w:rPr>
      </w:pPr>
      <w:r>
        <w:rPr>
          <w:rFonts w:ascii="Verdana" w:hAnsi="Verdana"/>
          <w:sz w:val="20"/>
          <w:szCs w:val="20"/>
        </w:rPr>
        <w:pict>
          <v:shape id="_x0000_i1119" type="#_x0000_t75" style="width:300pt;height:37.5pt">
            <v:imagedata r:id="rId16" o:title=""/>
          </v:shape>
        </w:pict>
      </w:r>
    </w:p>
    <w:p w:rsidR="00BF6B3A" w:rsidRDefault="00BF6B3A">
      <w:pPr>
        <w:jc w:val="center"/>
        <w:rPr>
          <w:rFonts w:ascii="Verdana" w:hAnsi="Verdana"/>
          <w:sz w:val="20"/>
          <w:szCs w:val="20"/>
        </w:rPr>
      </w:pPr>
    </w:p>
    <w:p w:rsidR="00BF6B3A" w:rsidRDefault="00BF6B3A"/>
    <w:p w:rsidR="00BF6B3A" w:rsidRDefault="00BF6B3A"/>
    <w:p w:rsidR="00BF6B3A" w:rsidRDefault="00C8182B">
      <w:pPr>
        <w:pStyle w:val="Heading3"/>
        <w:rPr>
          <w:sz w:val="20"/>
          <w:szCs w:val="20"/>
        </w:rPr>
      </w:pPr>
      <w:r>
        <w:t>6. Разъемы для витой пары</w:t>
      </w:r>
    </w:p>
    <w:p w:rsidR="00BF6B3A" w:rsidRDefault="00C8182B">
      <w:pPr>
        <w:pStyle w:val="Heading3"/>
      </w:pPr>
      <w:r w:rsidRPr="00C2183A">
        <w:t>Вилка RJ-45</w:t>
      </w:r>
      <w:r>
        <w:t xml:space="preserve"> </w:t>
      </w:r>
      <w:r w:rsidRPr="00C2183A">
        <w:t>Розетка</w:t>
      </w:r>
    </w:p>
    <w:p w:rsidR="00BF6B3A" w:rsidRDefault="00C8182B">
      <w:pPr>
        <w:pStyle w:val="NormalWeb"/>
      </w:pPr>
      <w:r>
        <w:t xml:space="preserve">К сетям на </w:t>
      </w:r>
      <w:r w:rsidRPr="00C2183A">
        <w:t>витой паре</w:t>
      </w:r>
      <w:r>
        <w:rPr>
          <w:vertAlign w:val="superscript"/>
        </w:rPr>
        <w:t>7</w:t>
      </w:r>
      <w:r>
        <w:t xml:space="preserve"> относятся сети 10BaseT, 100BaseTX, 100BaseT4, а также очень вероятно утверждение стандарта 1000BaseT. </w:t>
      </w:r>
    </w:p>
    <w:p w:rsidR="00BF6B3A" w:rsidRDefault="00C8182B">
      <w:pPr>
        <w:pStyle w:val="NormalWeb"/>
        <w:spacing w:after="240" w:afterAutospacing="0"/>
      </w:pPr>
      <w:r>
        <w:t xml:space="preserve">В </w:t>
      </w:r>
      <w:r w:rsidRPr="00C2183A">
        <w:t>сетевых картах</w:t>
      </w:r>
      <w:r>
        <w:t xml:space="preserve"> компьютеров, в </w:t>
      </w:r>
      <w:r w:rsidRPr="00C2183A">
        <w:t>хабах</w:t>
      </w:r>
      <w:r>
        <w:t xml:space="preserve"> и на стенах располагаются </w:t>
      </w:r>
      <w:r w:rsidRPr="00C2183A">
        <w:t>розетки (jack)</w:t>
      </w:r>
      <w:r>
        <w:t xml:space="preserve">, в них втыкаются </w:t>
      </w:r>
      <w:r w:rsidRPr="00C2183A">
        <w:t>вилки (plug)</w:t>
      </w:r>
      <w:r>
        <w:t xml:space="preserve">. </w:t>
      </w:r>
    </w:p>
    <w:p w:rsidR="00BF6B3A" w:rsidRDefault="00C8182B">
      <w:pPr>
        <w:pStyle w:val="Heading4"/>
      </w:pPr>
      <w:r>
        <w:t>Восьмиконтактный модульный соединитель (Вилка, Plug)</w:t>
      </w:r>
      <w:r>
        <w:br/>
        <w:t>Народное название "RJ-45"</w:t>
      </w:r>
    </w:p>
    <w:p w:rsidR="00BF6B3A" w:rsidRDefault="00BF6B3A">
      <w:pPr>
        <w:spacing w:after="240"/>
        <w:rPr>
          <w:rFonts w:ascii="Verdana" w:hAnsi="Verdana"/>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Вилка "RJ-45" похожа на вилку от импортных телефонов, только немного большего размера и имеет восемь контактов. </w:t>
            </w:r>
          </w:p>
        </w:tc>
      </w:tr>
    </w:tbl>
    <w:p w:rsidR="00BF6B3A" w:rsidRDefault="00BF6B3A">
      <w:pPr>
        <w:jc w:val="center"/>
        <w:rPr>
          <w:rFonts w:ascii="Verdana" w:hAnsi="Verdana"/>
          <w:vanish/>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37"/>
        <w:gridCol w:w="4738"/>
      </w:tblGrid>
      <w:tr w:rsidR="00BF6B3A">
        <w:trPr>
          <w:tblCellSpacing w:w="15" w:type="dxa"/>
          <w:jc w:val="center"/>
        </w:trPr>
        <w:tc>
          <w:tcPr>
            <w:tcW w:w="2500" w:type="pct"/>
            <w:vAlign w:val="center"/>
          </w:tcPr>
          <w:p w:rsidR="00BF6B3A" w:rsidRDefault="00C8182B">
            <w:pPr>
              <w:rPr>
                <w:rFonts w:ascii="Verdana" w:hAnsi="Verdana"/>
                <w:color w:val="000000"/>
                <w:sz w:val="20"/>
                <w:szCs w:val="20"/>
              </w:rPr>
            </w:pPr>
            <w:r>
              <w:rPr>
                <w:rFonts w:ascii="Verdana" w:hAnsi="Verdana"/>
                <w:sz w:val="20"/>
                <w:szCs w:val="20"/>
              </w:rPr>
              <w:t xml:space="preserve">1 - контакты 8 шт.  </w:t>
            </w:r>
            <w:r>
              <w:rPr>
                <w:rFonts w:ascii="Verdana" w:hAnsi="Verdana"/>
                <w:sz w:val="20"/>
                <w:szCs w:val="20"/>
              </w:rPr>
              <w:br/>
              <w:t xml:space="preserve">2 - фиксатор разъема </w:t>
            </w:r>
            <w:r>
              <w:rPr>
                <w:rFonts w:ascii="Verdana" w:hAnsi="Verdana"/>
                <w:sz w:val="20"/>
                <w:szCs w:val="20"/>
              </w:rPr>
              <w:br/>
              <w:t>3 - фиксатор провода</w:t>
            </w:r>
          </w:p>
        </w:tc>
        <w:tc>
          <w:tcPr>
            <w:tcW w:w="2500" w:type="pct"/>
            <w:vAlign w:val="center"/>
          </w:tcPr>
          <w:p w:rsidR="00BF6B3A" w:rsidRDefault="00C2183A">
            <w:pPr>
              <w:rPr>
                <w:rFonts w:ascii="Verdana" w:hAnsi="Verdana"/>
                <w:color w:val="000000"/>
                <w:sz w:val="20"/>
                <w:szCs w:val="20"/>
              </w:rPr>
            </w:pPr>
            <w:r>
              <w:rPr>
                <w:rFonts w:ascii="Verdana" w:hAnsi="Verdana"/>
                <w:color w:val="0000FF"/>
                <w:sz w:val="20"/>
                <w:szCs w:val="20"/>
              </w:rPr>
              <w:pict>
                <v:shape id="_x0000_i1122" type="#_x0000_t75" style="width:204pt;height:122.25pt">
                  <v:imagedata r:id="rId17" o:title=""/>
                </v:shape>
              </w:pict>
            </w:r>
          </w:p>
        </w:tc>
      </w:tr>
      <w:tr w:rsidR="00BF6B3A">
        <w:trPr>
          <w:tblCellSpacing w:w="15" w:type="dxa"/>
          <w:jc w:val="center"/>
        </w:trPr>
        <w:tc>
          <w:tcPr>
            <w:tcW w:w="0" w:type="auto"/>
            <w:vAlign w:val="center"/>
          </w:tcPr>
          <w:p w:rsidR="00BF6B3A" w:rsidRDefault="00C8182B">
            <w:pPr>
              <w:jc w:val="center"/>
              <w:rPr>
                <w:rFonts w:ascii="Verdana" w:hAnsi="Verdana"/>
                <w:sz w:val="20"/>
                <w:szCs w:val="20"/>
              </w:rPr>
            </w:pPr>
            <w:r>
              <w:rPr>
                <w:rFonts w:ascii="Verdana" w:hAnsi="Verdana"/>
                <w:sz w:val="20"/>
                <w:szCs w:val="20"/>
              </w:rPr>
              <w:t>Вид со стороны контактов</w:t>
            </w:r>
          </w:p>
          <w:p w:rsidR="00BF6B3A" w:rsidRDefault="00C8182B">
            <w:pPr>
              <w:jc w:val="right"/>
              <w:rPr>
                <w:rFonts w:ascii="Verdana" w:hAnsi="Verdana"/>
                <w:sz w:val="20"/>
                <w:szCs w:val="20"/>
              </w:rPr>
            </w:pPr>
            <w:r>
              <w:rPr>
                <w:rFonts w:ascii="Verdana" w:hAnsi="Verdana"/>
                <w:sz w:val="15"/>
                <w:szCs w:val="15"/>
              </w:rPr>
              <w:t xml:space="preserve">Контакт </w:t>
            </w:r>
            <w:r>
              <w:rPr>
                <w:rFonts w:ascii="Verdana" w:hAnsi="Verdana"/>
                <w:color w:val="FF0000"/>
                <w:sz w:val="15"/>
                <w:szCs w:val="15"/>
              </w:rPr>
              <w:t>1</w:t>
            </w:r>
          </w:p>
          <w:p w:rsidR="00BF6B3A" w:rsidRDefault="00C8182B">
            <w:pPr>
              <w:jc w:val="right"/>
              <w:rPr>
                <w:rFonts w:ascii="Verdana" w:hAnsi="Verdana"/>
                <w:sz w:val="20"/>
                <w:szCs w:val="20"/>
              </w:rPr>
            </w:pPr>
            <w:r>
              <w:rPr>
                <w:rFonts w:ascii="Verdana" w:hAnsi="Verdana"/>
                <w:color w:val="FF0000"/>
                <w:sz w:val="15"/>
                <w:szCs w:val="15"/>
              </w:rPr>
              <w:t>2</w:t>
            </w:r>
          </w:p>
          <w:p w:rsidR="00BF6B3A" w:rsidRDefault="00C8182B">
            <w:pPr>
              <w:jc w:val="right"/>
              <w:rPr>
                <w:rFonts w:ascii="Verdana" w:hAnsi="Verdana"/>
                <w:sz w:val="20"/>
                <w:szCs w:val="20"/>
              </w:rPr>
            </w:pPr>
            <w:r>
              <w:rPr>
                <w:rFonts w:ascii="Verdana" w:hAnsi="Verdana"/>
                <w:color w:val="FF0000"/>
                <w:sz w:val="15"/>
                <w:szCs w:val="15"/>
              </w:rPr>
              <w:t>3</w:t>
            </w:r>
          </w:p>
          <w:p w:rsidR="00BF6B3A" w:rsidRDefault="00C8182B">
            <w:pPr>
              <w:jc w:val="right"/>
              <w:rPr>
                <w:rFonts w:ascii="Verdana" w:hAnsi="Verdana"/>
                <w:sz w:val="20"/>
                <w:szCs w:val="20"/>
              </w:rPr>
            </w:pPr>
            <w:r>
              <w:rPr>
                <w:rFonts w:ascii="Verdana" w:hAnsi="Verdana"/>
                <w:color w:val="FF0000"/>
                <w:sz w:val="15"/>
                <w:szCs w:val="15"/>
              </w:rPr>
              <w:t>4</w:t>
            </w:r>
          </w:p>
          <w:p w:rsidR="00BF6B3A" w:rsidRDefault="00C8182B">
            <w:pPr>
              <w:jc w:val="right"/>
              <w:rPr>
                <w:rFonts w:ascii="Verdana" w:hAnsi="Verdana"/>
                <w:sz w:val="20"/>
                <w:szCs w:val="20"/>
              </w:rPr>
            </w:pPr>
            <w:r>
              <w:rPr>
                <w:rFonts w:ascii="Verdana" w:hAnsi="Verdana"/>
                <w:color w:val="FF0000"/>
                <w:sz w:val="15"/>
                <w:szCs w:val="15"/>
              </w:rPr>
              <w:t>5</w:t>
            </w:r>
          </w:p>
          <w:p w:rsidR="00BF6B3A" w:rsidRDefault="00C8182B">
            <w:pPr>
              <w:jc w:val="right"/>
              <w:rPr>
                <w:rFonts w:ascii="Verdana" w:hAnsi="Verdana"/>
                <w:sz w:val="20"/>
                <w:szCs w:val="20"/>
              </w:rPr>
            </w:pPr>
            <w:r>
              <w:rPr>
                <w:rFonts w:ascii="Verdana" w:hAnsi="Verdana"/>
                <w:color w:val="FF0000"/>
                <w:sz w:val="15"/>
                <w:szCs w:val="15"/>
              </w:rPr>
              <w:t>6</w:t>
            </w:r>
          </w:p>
          <w:p w:rsidR="00BF6B3A" w:rsidRDefault="00C8182B">
            <w:pPr>
              <w:jc w:val="right"/>
              <w:rPr>
                <w:rFonts w:ascii="Verdana" w:hAnsi="Verdana"/>
                <w:sz w:val="20"/>
                <w:szCs w:val="20"/>
              </w:rPr>
            </w:pPr>
            <w:r>
              <w:rPr>
                <w:rFonts w:ascii="Verdana" w:hAnsi="Verdana"/>
                <w:color w:val="FF0000"/>
                <w:sz w:val="15"/>
                <w:szCs w:val="15"/>
              </w:rPr>
              <w:t>7</w:t>
            </w:r>
          </w:p>
          <w:p w:rsidR="00BF6B3A" w:rsidRDefault="00C8182B">
            <w:pPr>
              <w:jc w:val="right"/>
              <w:rPr>
                <w:rFonts w:ascii="Verdana" w:hAnsi="Verdana"/>
                <w:color w:val="000000"/>
                <w:sz w:val="20"/>
                <w:szCs w:val="20"/>
              </w:rPr>
            </w:pPr>
            <w:r>
              <w:rPr>
                <w:rFonts w:ascii="Verdana" w:hAnsi="Verdana"/>
                <w:sz w:val="15"/>
                <w:szCs w:val="15"/>
              </w:rPr>
              <w:t xml:space="preserve">Контакт </w:t>
            </w:r>
            <w:r>
              <w:rPr>
                <w:rFonts w:ascii="Verdana" w:hAnsi="Verdana"/>
                <w:color w:val="FF0000"/>
                <w:sz w:val="15"/>
                <w:szCs w:val="15"/>
              </w:rPr>
              <w:t>8</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125" type="#_x0000_t75" style="width:204pt;height:120pt">
                  <v:imagedata r:id="rId18"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Вид со стороны кабеля</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128" type="#_x0000_t75" style="width:135pt;height:157.5pt">
                  <v:imagedata r:id="rId19"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Вид спереди </w:t>
            </w:r>
            <w:r>
              <w:rPr>
                <w:rFonts w:ascii="Verdana" w:hAnsi="Verdana"/>
                <w:sz w:val="20"/>
                <w:szCs w:val="20"/>
              </w:rPr>
              <w:br/>
              <w:t>На новой, неиспользованной вилке, контакты выходят за пределы корпуса.</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131" type="#_x0000_t75" style="width:120pt;height:120pt">
                  <v:imagedata r:id="rId20" o:title=""/>
                </v:shape>
              </w:pict>
            </w:r>
            <w:r>
              <w:rPr>
                <w:rFonts w:ascii="Verdana" w:hAnsi="Verdana"/>
                <w:sz w:val="20"/>
                <w:szCs w:val="20"/>
              </w:rPr>
              <w:pict>
                <v:shape id="_x0000_i1134" type="#_x0000_t75" style="width:55.5pt;height:56.25pt">
                  <v:imagedata r:id="rId21"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В процессе обжима, они будут утоплены внутрь корпуса, прорежут изоляцию (2) провода и воткнуться в жилу(1).</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137" type="#_x0000_t75" style="width:120pt;height:120pt">
                  <v:imagedata r:id="rId22" o:title=""/>
                </v:shape>
              </w:pict>
            </w:r>
            <w:r>
              <w:rPr>
                <w:rFonts w:ascii="Verdana" w:hAnsi="Verdana"/>
                <w:sz w:val="20"/>
                <w:szCs w:val="20"/>
              </w:rPr>
              <w:pict>
                <v:shape id="_x0000_i1140" type="#_x0000_t75" style="width:48pt;height:54.75pt">
                  <v:imagedata r:id="rId23" o:title=""/>
                </v:shape>
              </w:pict>
            </w:r>
          </w:p>
        </w:tc>
      </w:tr>
    </w:tbl>
    <w:p w:rsidR="00BF6B3A" w:rsidRDefault="00BF6B3A">
      <w:pPr>
        <w:jc w:val="center"/>
        <w:rPr>
          <w:rFonts w:ascii="Verdana" w:hAnsi="Verdana"/>
          <w:vanish/>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Вилки делятся на экранированные и неэкранированные, со вставкой и без, для круглого и для плоского кабеля, для одножильного и для многожильного кабеля, </w:t>
            </w:r>
            <w:r w:rsidRPr="00C2183A">
              <w:rPr>
                <w:rFonts w:ascii="Verdana" w:hAnsi="Verdana"/>
                <w:sz w:val="20"/>
                <w:szCs w:val="20"/>
              </w:rPr>
              <w:t>с двумя и с тремя зубцами</w:t>
            </w:r>
            <w:r>
              <w:rPr>
                <w:rFonts w:ascii="Verdana" w:hAnsi="Verdana"/>
                <w:sz w:val="20"/>
                <w:szCs w:val="20"/>
              </w:rPr>
              <w:t xml:space="preserve">. </w:t>
            </w:r>
            <w:r>
              <w:rPr>
                <w:rFonts w:ascii="Verdana" w:hAnsi="Verdana"/>
                <w:sz w:val="20"/>
                <w:szCs w:val="20"/>
              </w:rPr>
              <w:br/>
              <w:t xml:space="preserve">Полезно вместе с вилкой на кабель устанавливать </w:t>
            </w:r>
            <w:r w:rsidRPr="00C2183A">
              <w:rPr>
                <w:rFonts w:ascii="Verdana" w:hAnsi="Verdana"/>
                <w:sz w:val="20"/>
                <w:szCs w:val="20"/>
              </w:rPr>
              <w:t>защитный колпачок</w:t>
            </w:r>
            <w:r>
              <w:rPr>
                <w:rFonts w:ascii="Verdana" w:hAnsi="Verdana"/>
                <w:sz w:val="20"/>
                <w:szCs w:val="20"/>
              </w:rPr>
              <w:t xml:space="preserve">. </w:t>
            </w:r>
          </w:p>
        </w:tc>
      </w:tr>
    </w:tbl>
    <w:p w:rsidR="00BF6B3A" w:rsidRDefault="00C8182B">
      <w:pPr>
        <w:pStyle w:val="Heading2"/>
      </w:pPr>
      <w:r>
        <w:t>Вилка со вставкой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jc w:val="center"/>
        </w:trPr>
        <w:tc>
          <w:tcPr>
            <w:tcW w:w="0" w:type="auto"/>
            <w:vAlign w:val="center"/>
          </w:tcPr>
          <w:p w:rsidR="00BF6B3A" w:rsidRDefault="00C2183A">
            <w:pPr>
              <w:rPr>
                <w:rFonts w:ascii="Verdana" w:hAnsi="Verdana"/>
                <w:sz w:val="20"/>
                <w:szCs w:val="20"/>
              </w:rPr>
            </w:pPr>
            <w:r>
              <w:rPr>
                <w:rFonts w:ascii="Verdana" w:hAnsi="Verdana"/>
                <w:color w:val="0000FF"/>
                <w:sz w:val="20"/>
                <w:szCs w:val="20"/>
              </w:rPr>
              <w:pict>
                <v:shape id="_x0000_i1143" type="#_x0000_t75" style="width:405pt;height:122.25pt">
                  <v:imagedata r:id="rId24" o:title=""/>
                </v:shape>
              </w:pict>
            </w:r>
          </w:p>
          <w:p w:rsidR="00BF6B3A" w:rsidRDefault="00C8182B">
            <w:pPr>
              <w:pStyle w:val="NormalWeb"/>
            </w:pPr>
            <w:r>
              <w:t xml:space="preserve">Расплетенные и расположенные в соответствии с выбранным вами способом, провода кабеля вставляются во вставку до упора, лишнее обрезается, затем вставка вместе с кабелем вставляется в вилку. Вилка обжимается. При данном способе монтажа длина расплетения получается минимальной, монтаж проще и быстрее, чем при использовании обычной вилки без вставки. Такая вилка несколько дороже чем обычная. </w:t>
            </w:r>
          </w:p>
        </w:tc>
      </w:tr>
    </w:tbl>
    <w:p w:rsidR="00BF6B3A" w:rsidRDefault="00BF6B3A"/>
    <w:p w:rsidR="00BF6B3A" w:rsidRDefault="00C8182B">
      <w:pPr>
        <w:pStyle w:val="Heading3"/>
      </w:pPr>
      <w:r>
        <w:t>Защитный колпачок для вилки RJ-45</w:t>
      </w:r>
    </w:p>
    <w:p w:rsidR="00BF6B3A" w:rsidRDefault="00C2183A">
      <w:pPr>
        <w:jc w:val="center"/>
        <w:rPr>
          <w:rFonts w:ascii="Verdana" w:hAnsi="Verdana"/>
          <w:sz w:val="20"/>
          <w:szCs w:val="20"/>
        </w:rPr>
      </w:pPr>
      <w:r>
        <w:rPr>
          <w:rFonts w:ascii="Verdana" w:hAnsi="Verdana"/>
          <w:color w:val="0000FF"/>
          <w:sz w:val="20"/>
          <w:szCs w:val="20"/>
        </w:rPr>
        <w:pict>
          <v:shape id="_x0000_i1146" type="#_x0000_t75" style="width:150pt;height:93.75pt">
            <v:imagedata r:id="rId25" o:title=""/>
          </v:shape>
        </w:pict>
      </w:r>
      <w:r>
        <w:rPr>
          <w:rFonts w:ascii="Verdana" w:hAnsi="Verdana"/>
          <w:color w:val="0000FF"/>
          <w:sz w:val="20"/>
          <w:szCs w:val="20"/>
        </w:rPr>
        <w:pict>
          <v:shape id="_x0000_i1149" type="#_x0000_t75" style="width:93.75pt;height:93.75pt">
            <v:imagedata r:id="rId26" o:title=""/>
          </v:shape>
        </w:pict>
      </w:r>
    </w:p>
    <w:p w:rsidR="00BF6B3A" w:rsidRDefault="00C8182B">
      <w:pPr>
        <w:pStyle w:val="NormalWeb"/>
        <w:spacing w:after="240" w:afterAutospacing="0"/>
      </w:pPr>
      <w:r>
        <w:t xml:space="preserve">Для защиты </w:t>
      </w:r>
      <w:r w:rsidRPr="00C2183A">
        <w:t>кабеля</w:t>
      </w:r>
      <w:r>
        <w:t xml:space="preserve"> от возможного переломления в месте крепления вилки </w:t>
      </w:r>
      <w:r w:rsidRPr="00C2183A">
        <w:t>RJ-45</w:t>
      </w:r>
      <w:r>
        <w:t xml:space="preserve"> применяется защитный колпачок. Выпускается различных цветов, что удобно для маркировки кабеля и бывает как разборного, так и неразборного типа. Колпачок неразборного типа необходимо надевать на кабель до установки вилки. Разборный колпачок состоит из двух половинок с замком и его можно установить после монтажа вилки на кабель. </w:t>
      </w:r>
    </w:p>
    <w:p w:rsidR="00BF6B3A" w:rsidRDefault="00C2183A">
      <w:pPr>
        <w:jc w:val="center"/>
        <w:rPr>
          <w:rFonts w:ascii="Verdana" w:hAnsi="Verdana"/>
          <w:sz w:val="20"/>
          <w:szCs w:val="20"/>
        </w:rPr>
      </w:pPr>
      <w:r>
        <w:rPr>
          <w:rFonts w:ascii="Verdana" w:hAnsi="Verdana"/>
          <w:color w:val="0000FF"/>
          <w:sz w:val="20"/>
          <w:szCs w:val="20"/>
        </w:rPr>
        <w:pict>
          <v:shape id="_x0000_i1152" type="#_x0000_t75" style="width:262.5pt;height:90pt">
            <v:imagedata r:id="rId27" o:title=""/>
          </v:shape>
        </w:pict>
      </w:r>
    </w:p>
    <w:p w:rsidR="00BF6B3A" w:rsidRDefault="00BF6B3A">
      <w:pPr>
        <w:pStyle w:val="Heading3"/>
      </w:pPr>
    </w:p>
    <w:p w:rsidR="00BF6B3A" w:rsidRDefault="00C8182B">
      <w:pPr>
        <w:pStyle w:val="Heading4"/>
      </w:pPr>
      <w:r>
        <w:t>Восьмиконтактный модульный соединитель</w:t>
      </w:r>
      <w:r>
        <w:br/>
        <w:t>Гнездо (jack) и розетка (outlet)</w:t>
      </w:r>
    </w:p>
    <w:p w:rsidR="00BF6B3A" w:rsidRDefault="00BF6B3A">
      <w:pPr>
        <w:spacing w:after="240"/>
        <w:rPr>
          <w:rFonts w:ascii="Verdana" w:hAnsi="Verdana"/>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770"/>
        <w:gridCol w:w="3705"/>
      </w:tblGrid>
      <w:tr w:rsidR="00BF6B3A">
        <w:trPr>
          <w:tblCellSpacing w:w="15" w:type="dxa"/>
          <w:jc w:val="center"/>
        </w:trPr>
        <w:tc>
          <w:tcPr>
            <w:tcW w:w="0" w:type="auto"/>
            <w:vAlign w:val="center"/>
          </w:tcPr>
          <w:p w:rsidR="00BF6B3A" w:rsidRDefault="00C8182B">
            <w:pPr>
              <w:jc w:val="both"/>
              <w:rPr>
                <w:rFonts w:ascii="Verdana" w:hAnsi="Verdana"/>
                <w:color w:val="000000"/>
                <w:sz w:val="20"/>
                <w:szCs w:val="20"/>
              </w:rPr>
            </w:pPr>
            <w:r>
              <w:rPr>
                <w:rFonts w:ascii="Verdana" w:hAnsi="Verdana"/>
                <w:sz w:val="20"/>
                <w:szCs w:val="20"/>
              </w:rPr>
              <w:t xml:space="preserve">Гнезда устанавливаются в </w:t>
            </w:r>
            <w:r w:rsidRPr="00C2183A">
              <w:rPr>
                <w:rFonts w:ascii="Verdana" w:hAnsi="Verdana"/>
                <w:sz w:val="20"/>
                <w:szCs w:val="20"/>
              </w:rPr>
              <w:t>сетевые карты</w:t>
            </w:r>
            <w:r>
              <w:rPr>
                <w:rFonts w:ascii="Verdana" w:hAnsi="Verdana"/>
                <w:sz w:val="20"/>
                <w:szCs w:val="20"/>
              </w:rPr>
              <w:t xml:space="preserve">, </w:t>
            </w:r>
            <w:r w:rsidRPr="00C2183A">
              <w:rPr>
                <w:rFonts w:ascii="Verdana" w:hAnsi="Verdana"/>
                <w:sz w:val="20"/>
                <w:szCs w:val="20"/>
              </w:rPr>
              <w:t>хабы</w:t>
            </w:r>
            <w:r>
              <w:rPr>
                <w:rFonts w:ascii="Verdana" w:hAnsi="Verdana"/>
                <w:sz w:val="20"/>
                <w:szCs w:val="20"/>
              </w:rPr>
              <w:t xml:space="preserve">, </w:t>
            </w:r>
            <w:r w:rsidRPr="00C2183A">
              <w:rPr>
                <w:rFonts w:ascii="Verdana" w:hAnsi="Verdana"/>
                <w:sz w:val="20"/>
                <w:szCs w:val="20"/>
              </w:rPr>
              <w:t>трансиверы</w:t>
            </w:r>
            <w:r>
              <w:rPr>
                <w:rFonts w:ascii="Verdana" w:hAnsi="Verdana"/>
                <w:sz w:val="20"/>
                <w:szCs w:val="20"/>
              </w:rPr>
              <w:t xml:space="preserve"> и другие устройства. Сам разъем представляет собой ряд (8 шт.) пружинящих контактов и выемку для фиксатора </w:t>
            </w:r>
            <w:r w:rsidRPr="00C2183A">
              <w:rPr>
                <w:rFonts w:ascii="Verdana" w:hAnsi="Verdana"/>
                <w:sz w:val="20"/>
                <w:szCs w:val="20"/>
              </w:rPr>
              <w:t>вилки</w:t>
            </w:r>
            <w:r>
              <w:rPr>
                <w:rFonts w:ascii="Verdana" w:hAnsi="Verdana"/>
                <w:sz w:val="20"/>
                <w:szCs w:val="20"/>
              </w:rPr>
              <w:t>. Если смотреть на гнездо со стороны контактов, причем они располагаются снизу, то отсчет идет справа налево.</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155" type="#_x0000_t75" style="width:180pt;height:89.25pt">
                  <v:imagedata r:id="rId28" o:title=""/>
                </v:shape>
              </w:pict>
            </w:r>
          </w:p>
        </w:tc>
      </w:tr>
    </w:tbl>
    <w:p w:rsidR="00BF6B3A" w:rsidRDefault="00BF6B3A">
      <w:pPr>
        <w:jc w:val="center"/>
        <w:rPr>
          <w:rFonts w:ascii="Verdana" w:hAnsi="Verdana"/>
          <w:vanish/>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jc w:val="center"/>
        </w:trPr>
        <w:tc>
          <w:tcPr>
            <w:tcW w:w="0" w:type="auto"/>
            <w:vAlign w:val="center"/>
          </w:tcPr>
          <w:p w:rsidR="00BF6B3A" w:rsidRDefault="00C8182B">
            <w:pPr>
              <w:jc w:val="both"/>
              <w:rPr>
                <w:rFonts w:ascii="Verdana" w:hAnsi="Verdana"/>
                <w:color w:val="000000"/>
                <w:sz w:val="20"/>
                <w:szCs w:val="20"/>
              </w:rPr>
            </w:pPr>
            <w:r>
              <w:rPr>
                <w:rFonts w:ascii="Verdana" w:hAnsi="Verdana"/>
                <w:sz w:val="20"/>
                <w:szCs w:val="20"/>
              </w:rPr>
              <w:t xml:space="preserve">Розетка представляят собой гнездо (разъем) соединителя с каким-либо приспособлением для крепления кабеля и корпусом для удобства монтажа. В нее тоже включается вилка. Розетки, также как и </w:t>
            </w:r>
            <w:r w:rsidRPr="00C2183A">
              <w:rPr>
                <w:rFonts w:ascii="Verdana" w:hAnsi="Verdana"/>
                <w:sz w:val="20"/>
                <w:szCs w:val="20"/>
              </w:rPr>
              <w:t>кабель,</w:t>
            </w:r>
            <w:r>
              <w:rPr>
                <w:rFonts w:ascii="Verdana" w:hAnsi="Verdana"/>
                <w:sz w:val="20"/>
                <w:szCs w:val="20"/>
              </w:rPr>
              <w:t xml:space="preserve"> бывают различной категории. На корпусе розетки, обычно, написано к какой категории она относится. При построении сетей 10Base-2 необходимо использовать розетки категории 3 (Cat.3) или лучше (Cat.5). А для сетей 100Base-TX необходимо применять только Cat.5 . Розетки 5-й категории делятся также по способу монтажа кабеля в самой розетке. Существует достаточно большое количество решений, как поддерживаемых какой-либо одной конкретной фирмой, так и достаточно общепринятых - "тип 110", "тип KRONE". Надо отметить, что KRONE - это тоже такая фирма.</w:t>
            </w:r>
          </w:p>
        </w:tc>
      </w:tr>
    </w:tbl>
    <w:p w:rsidR="00BF6B3A" w:rsidRDefault="00BF6B3A">
      <w:pPr>
        <w:jc w:val="center"/>
        <w:rPr>
          <w:rFonts w:ascii="Verdana" w:hAnsi="Verdana"/>
          <w:vanish/>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370"/>
        <w:gridCol w:w="3105"/>
      </w:tblGrid>
      <w:tr w:rsidR="00BF6B3A">
        <w:trPr>
          <w:tblCellSpacing w:w="15" w:type="dxa"/>
          <w:jc w:val="center"/>
        </w:trPr>
        <w:tc>
          <w:tcPr>
            <w:tcW w:w="0" w:type="auto"/>
            <w:vAlign w:val="center"/>
          </w:tcPr>
          <w:p w:rsidR="00BF6B3A" w:rsidRDefault="00C8182B">
            <w:pPr>
              <w:jc w:val="both"/>
              <w:rPr>
                <w:rFonts w:ascii="Verdana" w:hAnsi="Verdana"/>
                <w:color w:val="000000"/>
                <w:sz w:val="20"/>
                <w:szCs w:val="20"/>
              </w:rPr>
            </w:pPr>
            <w:r>
              <w:rPr>
                <w:rFonts w:ascii="Verdana" w:hAnsi="Verdana"/>
                <w:sz w:val="20"/>
                <w:szCs w:val="20"/>
              </w:rPr>
              <w:t xml:space="preserve">Вообще, розеток выпускается огромное разнообразие, но для дома приходится использовать наиболее дешевые: внешние. Обычная розетка представляет собой небольшую пластмассовую коробочку, к которой прилагается шуруп и двухсторонняя наклейка для монтажа на стену. Если покрытие стены позволяет, проще пользоваться наклейкой, если нет - придется сверлить стенку и прикручивать розетку шурупом. С одной стороны корпуса располагается разъем для включения </w:t>
            </w:r>
            <w:r w:rsidRPr="00C2183A">
              <w:rPr>
                <w:rFonts w:ascii="Verdana" w:hAnsi="Verdana"/>
                <w:sz w:val="20"/>
                <w:szCs w:val="20"/>
              </w:rPr>
              <w:t>вилки RJ-45</w:t>
            </w:r>
            <w:r>
              <w:rPr>
                <w:rFonts w:ascii="Verdana" w:hAnsi="Verdana"/>
                <w:sz w:val="20"/>
                <w:szCs w:val="20"/>
              </w:rPr>
              <w:t>, кстати бывают розетки имеющие в корпусе два разъема и более.</w:t>
            </w:r>
          </w:p>
        </w:tc>
        <w:tc>
          <w:tcPr>
            <w:tcW w:w="0" w:type="auto"/>
            <w:vAlign w:val="center"/>
          </w:tcPr>
          <w:p w:rsidR="00BF6B3A" w:rsidRDefault="00C2183A">
            <w:pPr>
              <w:jc w:val="center"/>
              <w:rPr>
                <w:rFonts w:ascii="Verdana" w:hAnsi="Verdana"/>
                <w:color w:val="000000"/>
                <w:sz w:val="20"/>
                <w:szCs w:val="20"/>
              </w:rPr>
            </w:pPr>
            <w:r>
              <w:rPr>
                <w:rFonts w:ascii="Verdana" w:hAnsi="Verdana"/>
                <w:sz w:val="20"/>
                <w:szCs w:val="20"/>
              </w:rPr>
              <w:pict>
                <v:shape id="_x0000_i1158" type="#_x0000_t75" style="width:150pt;height:75pt">
                  <v:imagedata r:id="rId29" o:title=""/>
                </v:shape>
              </w:pict>
            </w:r>
          </w:p>
        </w:tc>
      </w:tr>
      <w:tr w:rsidR="00BF6B3A">
        <w:trPr>
          <w:tblCellSpacing w:w="15" w:type="dxa"/>
          <w:jc w:val="center"/>
        </w:trPr>
        <w:tc>
          <w:tcPr>
            <w:tcW w:w="0" w:type="auto"/>
            <w:vAlign w:val="center"/>
          </w:tcPr>
          <w:p w:rsidR="00BF6B3A" w:rsidRDefault="00C8182B">
            <w:pPr>
              <w:jc w:val="both"/>
              <w:rPr>
                <w:rFonts w:ascii="Verdana" w:hAnsi="Verdana"/>
                <w:color w:val="000000"/>
                <w:sz w:val="20"/>
                <w:szCs w:val="20"/>
              </w:rPr>
            </w:pPr>
            <w:r>
              <w:rPr>
                <w:rFonts w:ascii="Verdana" w:hAnsi="Verdana"/>
                <w:sz w:val="20"/>
                <w:szCs w:val="20"/>
              </w:rPr>
              <w:t>Чтобы снять крышку с коробочки и добраться до внутренностей розетки надо проявить массу терпения и находчивости. Крышка держится на внутренних защелках, снаружи никак, обычно, не обозначеных. По-моему, производители соревнуются друг с другом и с пользователем какую розетку сложнее открыть. Необходимо обнаружить эти защелки, далее существуют две возможности: защелки открываются или внутрь (что реже) или наружу. На защелки открывающиеся внутрь необходимо надавить, а открывающиеся наружу чем-нибудь поддеть. Полезно, при покупке попросить, чтобы вам показали, как розетка открывается. После снятия крышки, в зависимости от того какого типа у вас розетка вы обнаружите крепеж проводов и разъем.</w:t>
            </w:r>
          </w:p>
        </w:tc>
        <w:tc>
          <w:tcPr>
            <w:tcW w:w="0" w:type="auto"/>
            <w:vAlign w:val="center"/>
          </w:tcPr>
          <w:p w:rsidR="00BF6B3A" w:rsidRDefault="00C2183A">
            <w:pPr>
              <w:jc w:val="center"/>
              <w:rPr>
                <w:rFonts w:ascii="Verdana" w:hAnsi="Verdana"/>
                <w:color w:val="000000"/>
                <w:sz w:val="20"/>
                <w:szCs w:val="20"/>
              </w:rPr>
            </w:pPr>
            <w:r>
              <w:rPr>
                <w:rFonts w:ascii="Verdana" w:hAnsi="Verdana"/>
                <w:sz w:val="20"/>
                <w:szCs w:val="20"/>
              </w:rPr>
              <w:pict>
                <v:shape id="_x0000_i1161" type="#_x0000_t75" style="width:150pt;height:75pt">
                  <v:imagedata r:id="rId30" o:title=""/>
                </v:shape>
              </w:pict>
            </w:r>
          </w:p>
        </w:tc>
      </w:tr>
    </w:tbl>
    <w:p w:rsidR="00BF6B3A" w:rsidRDefault="00BF6B3A">
      <w:pPr>
        <w:jc w:val="center"/>
        <w:rPr>
          <w:rFonts w:ascii="Verdana" w:hAnsi="Verdana"/>
          <w:vanish/>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010"/>
        <w:gridCol w:w="3465"/>
      </w:tblGrid>
      <w:tr w:rsidR="00BF6B3A">
        <w:trPr>
          <w:tblCellSpacing w:w="15" w:type="dxa"/>
          <w:jc w:val="center"/>
        </w:trPr>
        <w:tc>
          <w:tcPr>
            <w:tcW w:w="0" w:type="auto"/>
            <w:vAlign w:val="center"/>
          </w:tcPr>
          <w:p w:rsidR="00BF6B3A" w:rsidRDefault="00C8182B">
            <w:pPr>
              <w:jc w:val="both"/>
              <w:rPr>
                <w:rFonts w:ascii="Verdana" w:hAnsi="Verdana"/>
                <w:color w:val="000000"/>
                <w:sz w:val="20"/>
                <w:szCs w:val="20"/>
              </w:rPr>
            </w:pPr>
            <w:r>
              <w:rPr>
                <w:rFonts w:ascii="Verdana" w:hAnsi="Verdana"/>
                <w:sz w:val="20"/>
                <w:szCs w:val="20"/>
              </w:rPr>
              <w:t xml:space="preserve">Розетка для монтажа на стену внешняя, вид со стороны разъема. </w:t>
            </w:r>
          </w:p>
        </w:tc>
        <w:tc>
          <w:tcPr>
            <w:tcW w:w="0" w:type="auto"/>
            <w:vAlign w:val="center"/>
          </w:tcPr>
          <w:p w:rsidR="00BF6B3A" w:rsidRDefault="00C2183A">
            <w:pPr>
              <w:jc w:val="center"/>
              <w:rPr>
                <w:rFonts w:ascii="Verdana" w:hAnsi="Verdana"/>
                <w:color w:val="000000"/>
                <w:sz w:val="20"/>
                <w:szCs w:val="20"/>
              </w:rPr>
            </w:pPr>
            <w:r>
              <w:rPr>
                <w:rFonts w:ascii="Verdana" w:hAnsi="Verdana"/>
                <w:color w:val="0000FF"/>
                <w:sz w:val="20"/>
                <w:szCs w:val="20"/>
              </w:rPr>
              <w:pict>
                <v:shape id="_x0000_i1164" type="#_x0000_t75" style="width:127.5pt;height:76.5pt">
                  <v:imagedata r:id="rId31" o:title=""/>
                </v:shape>
              </w:pict>
            </w:r>
          </w:p>
        </w:tc>
      </w:tr>
      <w:tr w:rsidR="00BF6B3A">
        <w:trPr>
          <w:tblCellSpacing w:w="15" w:type="dxa"/>
          <w:jc w:val="center"/>
        </w:trPr>
        <w:tc>
          <w:tcPr>
            <w:tcW w:w="0" w:type="auto"/>
            <w:vAlign w:val="center"/>
          </w:tcPr>
          <w:p w:rsidR="00BF6B3A" w:rsidRDefault="00C8182B">
            <w:pPr>
              <w:jc w:val="both"/>
              <w:rPr>
                <w:rFonts w:ascii="Verdana" w:hAnsi="Verdana"/>
                <w:sz w:val="20"/>
                <w:szCs w:val="20"/>
              </w:rPr>
            </w:pPr>
            <w:r>
              <w:rPr>
                <w:rFonts w:ascii="Verdana" w:hAnsi="Verdana"/>
                <w:sz w:val="20"/>
                <w:szCs w:val="20"/>
              </w:rPr>
              <w:t>Вид без крышки.</w:t>
            </w:r>
          </w:p>
          <w:p w:rsidR="00BF6B3A" w:rsidRDefault="00C8182B">
            <w:pPr>
              <w:jc w:val="both"/>
              <w:rPr>
                <w:rFonts w:ascii="Verdana" w:hAnsi="Verdana"/>
                <w:sz w:val="20"/>
                <w:szCs w:val="20"/>
              </w:rPr>
            </w:pPr>
            <w:r>
              <w:rPr>
                <w:rFonts w:ascii="Verdana" w:hAnsi="Verdana"/>
                <w:sz w:val="20"/>
                <w:szCs w:val="20"/>
              </w:rPr>
              <w:t>Розетка Cat. 5 Тип KRONE.</w:t>
            </w:r>
          </w:p>
          <w:p w:rsidR="00BF6B3A" w:rsidRDefault="00C8182B">
            <w:pPr>
              <w:jc w:val="both"/>
              <w:rPr>
                <w:rFonts w:ascii="Verdana" w:hAnsi="Verdana"/>
                <w:color w:val="000000"/>
                <w:sz w:val="20"/>
                <w:szCs w:val="20"/>
              </w:rPr>
            </w:pPr>
            <w:r>
              <w:rPr>
                <w:rFonts w:ascii="Verdana" w:hAnsi="Verdana"/>
                <w:sz w:val="20"/>
                <w:szCs w:val="20"/>
              </w:rPr>
              <w:t xml:space="preserve"> Здесь используется пластина с щелью. Заталкивая провод в щель, вы прорезаете изоляцию и жила кабеля входит в контакт с пластиной. Пластина повернута на 45 градусов. Для монтажа проводов продается специальный инструмент, который помимо заталкивания проводов в щель, обрезает лишнее.</w:t>
            </w:r>
          </w:p>
        </w:tc>
        <w:tc>
          <w:tcPr>
            <w:tcW w:w="0" w:type="auto"/>
            <w:vAlign w:val="center"/>
          </w:tcPr>
          <w:p w:rsidR="00BF6B3A" w:rsidRDefault="00C2183A">
            <w:pPr>
              <w:jc w:val="center"/>
              <w:rPr>
                <w:rFonts w:ascii="Verdana" w:hAnsi="Verdana"/>
                <w:color w:val="000000"/>
                <w:sz w:val="20"/>
                <w:szCs w:val="20"/>
              </w:rPr>
            </w:pPr>
            <w:r>
              <w:rPr>
                <w:rFonts w:ascii="Verdana" w:hAnsi="Verdana"/>
                <w:color w:val="0000FF"/>
                <w:sz w:val="20"/>
                <w:szCs w:val="20"/>
              </w:rPr>
              <w:pict>
                <v:shape id="_x0000_i1167" type="#_x0000_t75" style="width:124.5pt;height:175.5pt">
                  <v:imagedata r:id="rId32" o:title=""/>
                </v:shape>
              </w:pict>
            </w:r>
          </w:p>
        </w:tc>
      </w:tr>
      <w:tr w:rsidR="00BF6B3A">
        <w:trPr>
          <w:tblCellSpacing w:w="15" w:type="dxa"/>
          <w:jc w:val="center"/>
        </w:trPr>
        <w:tc>
          <w:tcPr>
            <w:tcW w:w="0" w:type="auto"/>
            <w:vAlign w:val="center"/>
          </w:tcPr>
          <w:p w:rsidR="00BF6B3A" w:rsidRDefault="00C8182B">
            <w:pPr>
              <w:pStyle w:val="BodyText"/>
            </w:pPr>
            <w:r>
              <w:t xml:space="preserve">Разъем категории 3 (cat 3). Провода кабеля закрепляются внутри корпуса при помощи шурупов,ввинчиваемых в корпус. Это более старый тип розеток. При переходе на сети 100Мбит их придется заменять на разетки пятой категории (cat5). </w:t>
            </w:r>
          </w:p>
          <w:p w:rsidR="00BF6B3A" w:rsidRDefault="00C8182B">
            <w:pPr>
              <w:pStyle w:val="NormalWeb"/>
            </w:pPr>
            <w:r>
              <w:t>Для установки розетки вам потребуется расплести кабель на необходимую длину, очистить провода от изоляции и свинтить их с проводами идущими от разъема. Старайтесь расплетать кабель на как можно меньшую длину, для уменьшения количества возможных наводок.</w:t>
            </w:r>
          </w:p>
        </w:tc>
        <w:tc>
          <w:tcPr>
            <w:tcW w:w="0" w:type="auto"/>
            <w:vAlign w:val="center"/>
          </w:tcPr>
          <w:p w:rsidR="00BF6B3A" w:rsidRDefault="00C2183A">
            <w:pPr>
              <w:jc w:val="center"/>
              <w:rPr>
                <w:rFonts w:ascii="Verdana" w:hAnsi="Verdana"/>
                <w:color w:val="000000"/>
                <w:sz w:val="20"/>
                <w:szCs w:val="20"/>
              </w:rPr>
            </w:pPr>
            <w:r>
              <w:rPr>
                <w:rFonts w:ascii="Verdana" w:hAnsi="Verdana"/>
                <w:color w:val="0000FF"/>
                <w:sz w:val="20"/>
                <w:szCs w:val="20"/>
              </w:rPr>
              <w:pict>
                <v:shape id="_x0000_i1170" type="#_x0000_t75" style="width:168pt;height:188.25pt">
                  <v:imagedata r:id="rId33" o:title=""/>
                </v:shape>
              </w:pict>
            </w:r>
          </w:p>
        </w:tc>
      </w:tr>
    </w:tbl>
    <w:p w:rsidR="00BF6B3A" w:rsidRDefault="00BF6B3A">
      <w:pPr>
        <w:jc w:val="center"/>
        <w:rPr>
          <w:rFonts w:ascii="Verdana" w:hAnsi="Verdana"/>
          <w:vanish/>
          <w:sz w:val="20"/>
          <w:szCs w:val="20"/>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jc w:val="center"/>
        </w:trPr>
        <w:tc>
          <w:tcPr>
            <w:tcW w:w="0" w:type="auto"/>
            <w:vAlign w:val="center"/>
          </w:tcPr>
          <w:p w:rsidR="00BF6B3A" w:rsidRDefault="00C8182B">
            <w:pPr>
              <w:jc w:val="both"/>
              <w:rPr>
                <w:rFonts w:ascii="Verdana" w:hAnsi="Verdana"/>
                <w:color w:val="000000"/>
                <w:sz w:val="20"/>
                <w:szCs w:val="20"/>
              </w:rPr>
            </w:pPr>
            <w:r>
              <w:rPr>
                <w:rFonts w:ascii="Verdana" w:hAnsi="Verdana"/>
                <w:sz w:val="20"/>
                <w:szCs w:val="20"/>
              </w:rPr>
              <w:t>С формулировками наблюдается небольшая путаница. Тут фигурируют такие слова: гнездо, разъем, розетка, ответная часть вилки RJ-45. Но перефразируя - "называйте хоть горшком, только позвольте вилку воткнуть".</w:t>
            </w:r>
          </w:p>
        </w:tc>
      </w:tr>
    </w:tbl>
    <w:p w:rsidR="00BF6B3A" w:rsidRDefault="00BF6B3A">
      <w:pPr>
        <w:pStyle w:val="Heading3"/>
      </w:pPr>
    </w:p>
    <w:p w:rsidR="00BF6B3A" w:rsidRDefault="00BF6B3A"/>
    <w:p w:rsidR="00BF6B3A" w:rsidRDefault="00C8182B">
      <w:pPr>
        <w:pStyle w:val="Heading3"/>
      </w:pPr>
      <w:r>
        <w:br w:type="page"/>
        <w:t>7. UTP</w:t>
      </w:r>
    </w:p>
    <w:p w:rsidR="00BF6B3A" w:rsidRDefault="00C8182B">
      <w:pPr>
        <w:pStyle w:val="Heading4"/>
      </w:pPr>
      <w:r>
        <w:t>Неэкранированная витая пара (Unshielded Twisted Pair)</w:t>
      </w:r>
    </w:p>
    <w:p w:rsidR="00BF6B3A" w:rsidRDefault="00BF6B3A">
      <w:pPr>
        <w:spacing w:after="240"/>
        <w:rPr>
          <w:rFonts w:ascii="Verdana" w:hAnsi="Verdana"/>
          <w:sz w:val="20"/>
          <w:szCs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371"/>
        <w:gridCol w:w="3104"/>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Кабель "Twisted Pair" - "Витая паpа", состоит из "паp" пpоводов, закpученных вокpуг дpуг дpуга и одновpеменно закpученных вокpуг дpугих паp, в пpеделах одной оболочки. Каждая паpа состоит из пpовода, именуемого "Ring" и пpовода  "Tip". ( Hазвания пpоизошли из телефонии). Каждая паpа в оболочке имеет свой номеp, таким обpазом, каждый пpовод можно идентифициpовать как Ring1, Tip1, Ring2, Tip2, ... . </w:t>
            </w:r>
            <w:r>
              <w:rPr>
                <w:rFonts w:ascii="Verdana" w:hAnsi="Verdana"/>
                <w:sz w:val="20"/>
                <w:szCs w:val="20"/>
              </w:rPr>
              <w:br/>
              <w:t xml:space="preserve">Дополнительно к нумеpации пpоводов каждая паpа имеет свою уникальную цветовую схему. </w:t>
            </w:r>
            <w:r>
              <w:rPr>
                <w:rFonts w:ascii="Verdana" w:hAnsi="Verdana"/>
                <w:sz w:val="20"/>
                <w:szCs w:val="20"/>
              </w:rPr>
              <w:br/>
              <w:t xml:space="preserve">Синий/Белый для 1-ой паpы, </w:t>
            </w:r>
            <w:r>
              <w:rPr>
                <w:rFonts w:ascii="Verdana" w:hAnsi="Verdana"/>
                <w:sz w:val="20"/>
                <w:szCs w:val="20"/>
              </w:rPr>
              <w:br/>
              <w:t xml:space="preserve">оpанжевый/белый - для 2-й, </w:t>
            </w:r>
            <w:r>
              <w:rPr>
                <w:rFonts w:ascii="Verdana" w:hAnsi="Verdana"/>
                <w:sz w:val="20"/>
                <w:szCs w:val="20"/>
              </w:rPr>
              <w:br/>
              <w:t xml:space="preserve">зеленый/белый - для 3-й </w:t>
            </w:r>
            <w:r>
              <w:rPr>
                <w:rFonts w:ascii="Verdana" w:hAnsi="Verdana"/>
                <w:sz w:val="20"/>
                <w:szCs w:val="20"/>
              </w:rPr>
              <w:br/>
              <w:t xml:space="preserve">коpичневый/белый - для 4-й </w:t>
            </w:r>
            <w:r>
              <w:rPr>
                <w:rFonts w:ascii="Verdana" w:hAnsi="Verdana"/>
                <w:sz w:val="20"/>
                <w:szCs w:val="20"/>
              </w:rPr>
              <w:br/>
              <w:t xml:space="preserve">и так далее 25 паp. </w:t>
            </w:r>
            <w:r>
              <w:rPr>
                <w:rFonts w:ascii="Verdana" w:hAnsi="Verdana"/>
                <w:sz w:val="20"/>
                <w:szCs w:val="20"/>
              </w:rPr>
              <w:br/>
              <w:t xml:space="preserve">Для каждой паpы пpоводов Ring-пpовод окpашен в основной цвет с полосками дополнительного, а Tip-пpовод - наобоpот. Hапpимеp, для паpы 1 Ring1-пpовод будет синий с белыми полосками, а Tip1-провод - белый с синими полосками. </w:t>
            </w:r>
            <w:r>
              <w:rPr>
                <w:rFonts w:ascii="Verdana" w:hAnsi="Verdana"/>
                <w:sz w:val="20"/>
                <w:szCs w:val="20"/>
              </w:rPr>
              <w:br/>
              <w:t xml:space="preserve">На практике, когда количество пар невелико (4 пары), часто не применяется окраска основного провода полосками цвета дополнительного. </w:t>
            </w:r>
            <w:r>
              <w:rPr>
                <w:rFonts w:ascii="Verdana" w:hAnsi="Verdana"/>
                <w:sz w:val="20"/>
                <w:szCs w:val="20"/>
              </w:rPr>
              <w:br/>
              <w:t xml:space="preserve">В этом случае провода имеют цвет в парах : </w:t>
            </w:r>
            <w:r>
              <w:rPr>
                <w:rFonts w:ascii="Verdana" w:hAnsi="Verdana"/>
                <w:sz w:val="20"/>
                <w:szCs w:val="20"/>
              </w:rPr>
              <w:br/>
              <w:t xml:space="preserve">Синий и белый с синими полосками </w:t>
            </w:r>
            <w:r>
              <w:rPr>
                <w:rFonts w:ascii="Verdana" w:hAnsi="Verdana"/>
                <w:sz w:val="20"/>
                <w:szCs w:val="20"/>
              </w:rPr>
              <w:br/>
              <w:t xml:space="preserve">Оранжевый и белый с оранжевыми полосками </w:t>
            </w:r>
            <w:r>
              <w:rPr>
                <w:rFonts w:ascii="Verdana" w:hAnsi="Verdana"/>
                <w:sz w:val="20"/>
                <w:szCs w:val="20"/>
              </w:rPr>
              <w:br/>
              <w:t xml:space="preserve">Зеленый и белый с зелеными полосками </w:t>
            </w:r>
            <w:r>
              <w:rPr>
                <w:rFonts w:ascii="Verdana" w:hAnsi="Verdana"/>
                <w:sz w:val="20"/>
                <w:szCs w:val="20"/>
              </w:rPr>
              <w:br/>
              <w:t>Коричневый и белый с коричневыми полосками.</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173" type="#_x0000_t75" style="width:150pt;height:240pt">
                  <v:imagedata r:id="rId34" o:title=""/>
                </v:shape>
              </w:pict>
            </w:r>
          </w:p>
        </w:tc>
      </w:tr>
    </w:tbl>
    <w:p w:rsidR="00BF6B3A" w:rsidRDefault="00C8182B">
      <w:pPr>
        <w:rPr>
          <w:rFonts w:ascii="Verdana" w:hAnsi="Verdana"/>
          <w:color w:val="000000"/>
          <w:sz w:val="20"/>
          <w:szCs w:val="20"/>
        </w:rPr>
      </w:pPr>
      <w:r>
        <w:rPr>
          <w:rFonts w:ascii="Verdana" w:hAnsi="Verdana"/>
          <w:sz w:val="20"/>
          <w:szCs w:val="20"/>
        </w:rPr>
        <w:t xml:space="preserve">Для обозначения диаметра провода часто применяется американская мера - AWG (American Wire Gauge)(gauge-калибр, диаметр). Нормальный провод для использования в 10 Base-T соответствует 22 или 24 AWG. Причем чем меньше диаметр провода, тем больше эта величина. </w:t>
      </w:r>
      <w:r>
        <w:rPr>
          <w:rFonts w:ascii="Verdana" w:hAnsi="Verdana"/>
          <w:sz w:val="20"/>
          <w:szCs w:val="20"/>
        </w:rPr>
        <w:br/>
        <w:t xml:space="preserve">Согласно стандартам, провод делится на несколько категорий по своей "пропускной способности".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0"/>
        <w:gridCol w:w="8065"/>
      </w:tblGrid>
      <w:tr w:rsidR="00BF6B3A">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lang w:val="en-US"/>
              </w:rPr>
            </w:pPr>
            <w:r>
              <w:rPr>
                <w:rFonts w:ascii="Verdana" w:hAnsi="Verdana"/>
                <w:b/>
                <w:bCs/>
                <w:sz w:val="20"/>
                <w:szCs w:val="20"/>
                <w:lang w:val="en-US"/>
              </w:rPr>
              <w:t>ANSI/EIA/TIA-568, ISO/IEC 11801</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Тип провода</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b/>
                <w:bCs/>
                <w:sz w:val="20"/>
                <w:szCs w:val="20"/>
              </w:rPr>
              <w:t>Область применения</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Category 1 (Cat.1)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Используется для телефонных коммуникаций и не подходит для передачи данных</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 xml:space="preserve">Используется для передачи данных со скорость до </w:t>
            </w:r>
            <w:r>
              <w:rPr>
                <w:rFonts w:ascii="Verdana" w:hAnsi="Verdana"/>
                <w:b/>
                <w:bCs/>
                <w:color w:val="990000"/>
                <w:sz w:val="20"/>
                <w:szCs w:val="20"/>
              </w:rPr>
              <w:t>4</w:t>
            </w:r>
            <w:r>
              <w:rPr>
                <w:rFonts w:ascii="Verdana" w:hAnsi="Verdana"/>
                <w:sz w:val="20"/>
                <w:szCs w:val="20"/>
              </w:rPr>
              <w:t xml:space="preserve"> Мбит в секунду (Mbps) включительно.</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 xml:space="preserve">Используется для передачи данных со скорость до </w:t>
            </w:r>
            <w:r>
              <w:rPr>
                <w:rFonts w:ascii="Verdana" w:hAnsi="Verdana"/>
                <w:b/>
                <w:bCs/>
                <w:color w:val="990000"/>
                <w:sz w:val="20"/>
                <w:szCs w:val="20"/>
              </w:rPr>
              <w:t>10</w:t>
            </w:r>
            <w:r>
              <w:rPr>
                <w:rFonts w:ascii="Verdana" w:hAnsi="Verdana"/>
                <w:sz w:val="20"/>
                <w:szCs w:val="20"/>
              </w:rPr>
              <w:t xml:space="preserve"> Мбит в секунду (Mbps) включительно. Применяется в сетях </w:t>
            </w:r>
            <w:r w:rsidRPr="00C2183A">
              <w:rPr>
                <w:rFonts w:ascii="Verdana" w:hAnsi="Verdana"/>
                <w:sz w:val="20"/>
                <w:szCs w:val="20"/>
              </w:rPr>
              <w:t>10Base-T</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 xml:space="preserve">Используется для передачи данных со скорость до </w:t>
            </w:r>
            <w:r>
              <w:rPr>
                <w:rFonts w:ascii="Verdana" w:hAnsi="Verdana"/>
                <w:b/>
                <w:bCs/>
                <w:color w:val="990000"/>
                <w:sz w:val="20"/>
                <w:szCs w:val="20"/>
              </w:rPr>
              <w:t>16</w:t>
            </w:r>
            <w:r>
              <w:rPr>
                <w:rFonts w:ascii="Verdana" w:hAnsi="Verdana"/>
                <w:sz w:val="20"/>
                <w:szCs w:val="20"/>
              </w:rPr>
              <w:t xml:space="preserve"> Мбит в секунду (Mbps) включительно. Применяется в сетях Token Ring</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 xml:space="preserve">Используется для передачи данных со скорость до </w:t>
            </w:r>
            <w:r>
              <w:rPr>
                <w:rFonts w:ascii="Verdana" w:hAnsi="Verdana"/>
                <w:b/>
                <w:bCs/>
                <w:color w:val="990000"/>
                <w:sz w:val="20"/>
                <w:szCs w:val="20"/>
              </w:rPr>
              <w:t>100</w:t>
            </w:r>
            <w:r>
              <w:rPr>
                <w:rFonts w:ascii="Verdana" w:hAnsi="Verdana"/>
                <w:sz w:val="20"/>
                <w:szCs w:val="20"/>
              </w:rPr>
              <w:t xml:space="preserve"> Мбит в секунду (Mbps) включительно. Применяется в сетях 100Base-TX и других, требующих такую скорость.</w:t>
            </w:r>
          </w:p>
        </w:tc>
      </w:tr>
    </w:tbl>
    <w:p w:rsidR="00BF6B3A" w:rsidRDefault="00BF6B3A">
      <w:pPr>
        <w:jc w:val="center"/>
        <w:rPr>
          <w:rFonts w:ascii="Verdana" w:hAnsi="Verdana"/>
          <w:vanish/>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80"/>
        <w:gridCol w:w="8095"/>
      </w:tblGrid>
      <w:tr w:rsidR="00BF6B3A">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Предварительные (draft) стандарты</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Тип провода</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b/>
                <w:bCs/>
                <w:sz w:val="20"/>
                <w:szCs w:val="20"/>
              </w:rPr>
              <w:t>Область применения</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 xml:space="preserve">Сертифицирован для частоты до </w:t>
            </w:r>
            <w:r>
              <w:rPr>
                <w:rFonts w:ascii="Verdana" w:hAnsi="Verdana"/>
                <w:b/>
                <w:bCs/>
                <w:color w:val="660000"/>
                <w:sz w:val="20"/>
                <w:szCs w:val="20"/>
              </w:rPr>
              <w:t>300</w:t>
            </w:r>
            <w:r>
              <w:rPr>
                <w:rFonts w:ascii="Verdana" w:hAnsi="Verdana"/>
                <w:sz w:val="20"/>
                <w:szCs w:val="20"/>
              </w:rPr>
              <w:t xml:space="preserve"> МГц включительно. (IEC 46 Commity draft)</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Cat.6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 xml:space="preserve">Сертифицирован для частоты до </w:t>
            </w:r>
            <w:r>
              <w:rPr>
                <w:rFonts w:ascii="Verdana" w:hAnsi="Verdana"/>
                <w:b/>
                <w:bCs/>
                <w:color w:val="660000"/>
                <w:sz w:val="20"/>
                <w:szCs w:val="20"/>
              </w:rPr>
              <w:t>600</w:t>
            </w:r>
            <w:r>
              <w:rPr>
                <w:rFonts w:ascii="Verdana" w:hAnsi="Verdana"/>
                <w:sz w:val="20"/>
                <w:szCs w:val="20"/>
              </w:rPr>
              <w:t xml:space="preserve"> МГц включительно. (DIN 44312-5 Draft)</w:t>
            </w:r>
          </w:p>
        </w:tc>
      </w:tr>
    </w:tbl>
    <w:p w:rsidR="00BF6B3A" w:rsidRDefault="00C8182B">
      <w:pPr>
        <w:rPr>
          <w:rFonts w:ascii="Verdana" w:hAnsi="Verdana"/>
          <w:sz w:val="20"/>
          <w:szCs w:val="20"/>
        </w:rPr>
      </w:pPr>
      <w:r>
        <w:rPr>
          <w:rFonts w:ascii="Verdana" w:hAnsi="Verdana"/>
          <w:sz w:val="20"/>
          <w:szCs w:val="20"/>
        </w:rPr>
        <w:t>Обычно на проводе написано, к какой категории он относится. Например</w:t>
      </w:r>
      <w:r>
        <w:rPr>
          <w:rFonts w:ascii="Verdana" w:hAnsi="Verdana"/>
          <w:sz w:val="20"/>
          <w:szCs w:val="20"/>
          <w:lang w:val="en-US"/>
        </w:rPr>
        <w:t xml:space="preserve">: " ...CATEGORY 5 UTP ..." </w:t>
      </w:r>
      <w:r>
        <w:rPr>
          <w:rFonts w:ascii="Verdana" w:hAnsi="Verdana"/>
          <w:sz w:val="20"/>
          <w:szCs w:val="20"/>
          <w:lang w:val="en-US"/>
        </w:rPr>
        <w:br/>
      </w:r>
      <w:r>
        <w:rPr>
          <w:rFonts w:ascii="Verdana" w:hAnsi="Verdana"/>
          <w:sz w:val="20"/>
          <w:szCs w:val="20"/>
        </w:rPr>
        <w:t>Международный стандарт ISO/IEC 11801 - эквивалентен EIA/TIA-568.</w:t>
      </w:r>
    </w:p>
    <w:p w:rsidR="00BF6B3A" w:rsidRDefault="00BF6B3A">
      <w:pPr>
        <w:rPr>
          <w:rFonts w:ascii="Verdana" w:hAnsi="Verdana"/>
          <w:sz w:val="20"/>
          <w:szCs w:val="20"/>
        </w:rPr>
      </w:pPr>
    </w:p>
    <w:p w:rsidR="00BF6B3A" w:rsidRDefault="00BF6B3A">
      <w:pPr>
        <w:rPr>
          <w:rFonts w:ascii="Verdana" w:hAnsi="Verdana"/>
          <w:sz w:val="20"/>
          <w:szCs w:val="20"/>
        </w:rPr>
      </w:pPr>
    </w:p>
    <w:p w:rsidR="00BF6B3A" w:rsidRDefault="00C8182B">
      <w:pPr>
        <w:pStyle w:val="Heading2"/>
        <w:pageBreakBefore/>
        <w:framePr w:dropCap="drop" w:lines="3" w:wrap="around" w:vAnchor="text" w:hAnchor="text"/>
        <w:spacing w:after="0" w:line="1137" w:lineRule="exact"/>
        <w:textAlignment w:val="baseline"/>
        <w:rPr>
          <w:position w:val="-10"/>
          <w:sz w:val="135"/>
        </w:rPr>
      </w:pPr>
      <w:r>
        <w:rPr>
          <w:position w:val="-10"/>
          <w:sz w:val="135"/>
        </w:rPr>
        <w:t>К</w:t>
      </w:r>
    </w:p>
    <w:p w:rsidR="00BF6B3A" w:rsidRDefault="00C8182B">
      <w:pPr>
        <w:pStyle w:val="Heading2"/>
      </w:pPr>
      <w:r>
        <w:t>онфигурирование сетевой платы</w:t>
      </w:r>
    </w:p>
    <w:p w:rsidR="00BF6B3A" w:rsidRDefault="00C8182B">
      <w:pPr>
        <w:pStyle w:val="NormalWeb"/>
      </w:pPr>
      <w:r>
        <w:t xml:space="preserve">Для нормальной работы каждой сетевой платы ей необходимы </w:t>
      </w:r>
      <w:r w:rsidRPr="00C2183A">
        <w:t>адрес ввода-вывода (In/Out port) и номер прерывания (IRQ)</w:t>
      </w:r>
      <w:r>
        <w:t xml:space="preserve">. </w:t>
      </w:r>
    </w:p>
    <w:p w:rsidR="00BF6B3A" w:rsidRDefault="00C8182B">
      <w:pPr>
        <w:pStyle w:val="NormalWeb"/>
      </w:pPr>
      <w:r>
        <w:t xml:space="preserve">Конфигурирование сетевой платы заключается в настройке ее на свободные адрес и прерывание, которые затем будут использоваться операционной системой. Адрес (i/o port) и прерывание(IRQ) для каждой сетевой платы должно быть свое, отличное от других устройств компьютера. Современные сетевай карты, поддерживающие технологию Plug-n-play сами выполняют эту операцию, для всех остальных необходимо самим проделать ее. </w:t>
      </w:r>
    </w:p>
    <w:p w:rsidR="00BF6B3A" w:rsidRDefault="00C8182B">
      <w:pPr>
        <w:pStyle w:val="NormalWeb"/>
        <w:spacing w:after="240" w:afterAutospacing="0"/>
      </w:pPr>
      <w:r w:rsidRPr="00C2183A">
        <w:t>Поиск незанятых</w:t>
      </w:r>
      <w:r>
        <w:t xml:space="preserve"> адреса и прерывания зависит от вашего знания аппаратной части компьютера или программного обеспечения на нем установленного. </w:t>
      </w:r>
    </w:p>
    <w:p w:rsidR="00BF6B3A" w:rsidRDefault="00BF6B3A">
      <w:pPr>
        <w:pStyle w:val="NormalWeb"/>
        <w:spacing w:after="240" w:afterAutospacing="0"/>
      </w:pPr>
    </w:p>
    <w:p w:rsidR="00BF6B3A" w:rsidRDefault="00C8182B">
      <w:pPr>
        <w:pStyle w:val="Heading3"/>
      </w:pPr>
      <w:r>
        <w:t>1. Адреса и прерывания</w:t>
      </w:r>
    </w:p>
    <w:p w:rsidR="00BF6B3A" w:rsidRDefault="00C8182B">
      <w:pPr>
        <w:pStyle w:val="NormalWeb"/>
        <w:spacing w:after="240" w:afterAutospacing="0"/>
      </w:pPr>
      <w:r>
        <w:t xml:space="preserve">Адрес ввода вывода - (In/Out Port, Address) область памяти компьютера, задаваемая в шестнадцатеричном виде (начало области), через которую производится обмен данными с устройством.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78"/>
        <w:gridCol w:w="4539"/>
      </w:tblGrid>
      <w:tr w:rsidR="00BF6B3A">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Стандартные адреса ввода/вывода (I/O Ports)</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Адрес</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Устройство</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3F8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Последовательный порт COM1</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2F8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Последовательный порт COM2</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3E8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Последовательный порт COM3</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2E8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Последовательный порт COM4</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378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Параллельный порт LPT1</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278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Параллельный порт LPT2</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bl>
    <w:p w:rsidR="00BF6B3A" w:rsidRDefault="00C8182B">
      <w:pPr>
        <w:pStyle w:val="NormalWeb"/>
        <w:spacing w:after="240" w:afterAutospacing="0"/>
      </w:pPr>
      <w:r>
        <w:t xml:space="preserve">IRQ - Interrupt ReQuest - запрос на прерывание или прерывание.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5"/>
        <w:gridCol w:w="3289"/>
      </w:tblGrid>
      <w:tr w:rsidR="00BF6B3A">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Стандартно используемые прерывания (IRQ)</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 xml:space="preserve">Номер прерывания </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 xml:space="preserve">Устройство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Таймер</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Клавиатура</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Каскадирование</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Последовательный порт COM2</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Последовательный порт COM1</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Style w:val="Strong"/>
                <w:rFonts w:ascii="Verdana" w:hAnsi="Verdana"/>
                <w:sz w:val="20"/>
                <w:szCs w:val="20"/>
              </w:rPr>
              <w:t>можно использовать</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Контроллер дисководов FDD</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Параллельный порт LPT1</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Системные часы</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Style w:val="Strong"/>
                <w:rFonts w:ascii="Verdana" w:hAnsi="Verdana"/>
                <w:sz w:val="20"/>
                <w:szCs w:val="20"/>
              </w:rPr>
              <w:t>можно использовать</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Style w:val="Strong"/>
                <w:rFonts w:ascii="Verdana" w:hAnsi="Verdana"/>
                <w:sz w:val="20"/>
                <w:szCs w:val="20"/>
              </w:rPr>
              <w:t>можно использовать</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часто использует Мышь PS/2</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Математический сопроцессор</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Контроллер1 HDD</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Контроллер2 HDD</w:t>
            </w:r>
          </w:p>
        </w:tc>
      </w:tr>
    </w:tbl>
    <w:p w:rsidR="00BF6B3A" w:rsidRDefault="00BF6B3A"/>
    <w:p w:rsidR="00BF6B3A" w:rsidRDefault="00BF6B3A"/>
    <w:p w:rsidR="00BF6B3A" w:rsidRDefault="00C8182B">
      <w:pPr>
        <w:pStyle w:val="Heading3"/>
      </w:pPr>
      <w:r>
        <w:t>2. Свободные адрес и прерывание</w:t>
      </w:r>
    </w:p>
    <w:p w:rsidR="00BF6B3A" w:rsidRDefault="00C8182B">
      <w:pPr>
        <w:pStyle w:val="NormalWeb"/>
      </w:pPr>
      <w:r>
        <w:t>Поиск свободных адреса</w:t>
      </w:r>
      <w:r w:rsidRPr="00C2183A">
        <w:t xml:space="preserve"> ввода-вывода (In/Out Port) и прерывания (IRQ)</w:t>
      </w:r>
      <w:r>
        <w:t xml:space="preserve"> может производиться двумя способами. </w:t>
      </w:r>
    </w:p>
    <w:p w:rsidR="00BF6B3A" w:rsidRDefault="00C8182B">
      <w:pPr>
        <w:pStyle w:val="NormalWeb"/>
      </w:pPr>
      <w:r>
        <w:t xml:space="preserve">Первый заключается в использовании специальных программ, что зависит от типа операционной системы: </w:t>
      </w:r>
      <w:r w:rsidRPr="00C2183A">
        <w:t>MS-DOS</w:t>
      </w:r>
      <w:r>
        <w:t xml:space="preserve">, Windows 95, </w:t>
      </w:r>
      <w:r w:rsidRPr="00C2183A">
        <w:t>Windows NT</w:t>
      </w:r>
      <w:r>
        <w:t xml:space="preserve">. </w:t>
      </w:r>
    </w:p>
    <w:p w:rsidR="00BF6B3A" w:rsidRDefault="00C8182B">
      <w:pPr>
        <w:pStyle w:val="NormalWeb"/>
      </w:pPr>
      <w:r>
        <w:t xml:space="preserve">Второй способ заключается в "исследовании" установленного на компьютере оборудования с помощью средств BIOS и визуально. </w:t>
      </w:r>
    </w:p>
    <w:p w:rsidR="00BF6B3A" w:rsidRDefault="00C8182B">
      <w:pPr>
        <w:pStyle w:val="NormalWeb"/>
        <w:spacing w:after="240" w:afterAutospacing="0"/>
        <w:rPr>
          <w:lang w:val="en-US"/>
        </w:rPr>
      </w:pPr>
      <w:r>
        <w:t xml:space="preserve">Не рекомендуется назначать сетевым адаптерам адреса и прерывания стандартно используемые различным оборудованием. Так же, в современных компьютерах номера прерываний могут выделяться автоматически (plu'n'play) таким устройствам как видеоадаптер. Иногда это можно успеть заметить перед началом загрузки операционной системы. Лучший, на мой взгляд, выход в этом случае "зайти в BIOS" и вручную зарезервировать прерывание для сетевого адаптера. </w:t>
      </w:r>
    </w:p>
    <w:p w:rsidR="00BF6B3A" w:rsidRDefault="00BF6B3A">
      <w:pPr>
        <w:pStyle w:val="NormalWeb"/>
        <w:spacing w:after="240" w:afterAutospacing="0"/>
        <w:rPr>
          <w:lang w:val="en-US"/>
        </w:rPr>
      </w:pPr>
    </w:p>
    <w:p w:rsidR="00BF6B3A" w:rsidRDefault="00C8182B">
      <w:pPr>
        <w:pStyle w:val="Heading3"/>
      </w:pPr>
      <w:r>
        <w:t xml:space="preserve">3. Поиск свободных адреса и прерывания средствами: </w:t>
      </w:r>
    </w:p>
    <w:p w:rsidR="00BF6B3A" w:rsidRDefault="00C8182B">
      <w:pPr>
        <w:pStyle w:val="Heading3"/>
      </w:pPr>
      <w:r>
        <w:t>MS-DOS</w:t>
      </w:r>
    </w:p>
    <w:p w:rsidR="00BF6B3A" w:rsidRDefault="00C8182B">
      <w:pPr>
        <w:pStyle w:val="NormalWeb"/>
        <w:spacing w:after="240" w:afterAutospacing="0"/>
      </w:pPr>
      <w:r>
        <w:t xml:space="preserve">В поставку этой операционной системы входит программа MSD.EXE и находится, обычно, в директории DOS. Запустить ее можно просто набрав MSD из командной строки. Если при запуске программа "зависает" можно запустить ее с ключем /i. </w:t>
      </w:r>
    </w:p>
    <w:p w:rsidR="00BF6B3A" w:rsidRDefault="00C2183A">
      <w:pPr>
        <w:jc w:val="center"/>
        <w:rPr>
          <w:rFonts w:ascii="Verdana" w:hAnsi="Verdana"/>
          <w:sz w:val="20"/>
          <w:szCs w:val="20"/>
        </w:rPr>
      </w:pPr>
      <w:r>
        <w:rPr>
          <w:rFonts w:ascii="Verdana" w:hAnsi="Verdana"/>
          <w:sz w:val="20"/>
          <w:szCs w:val="20"/>
        </w:rPr>
        <w:pict>
          <v:shape id="_x0000_i1176" type="#_x0000_t75" style="width:363.75pt;height:153pt">
            <v:imagedata r:id="rId35" o:title=""/>
          </v:shape>
        </w:pict>
      </w:r>
    </w:p>
    <w:p w:rsidR="00BF6B3A" w:rsidRDefault="00C8182B">
      <w:pPr>
        <w:pStyle w:val="NormalWeb"/>
        <w:spacing w:after="240" w:afterAutospacing="0"/>
      </w:pPr>
      <w:r>
        <w:t xml:space="preserve">Далее, в появившемся меню, надо выбрать мышью "IRQ Status" или нажать кнопку "Q". </w:t>
      </w:r>
    </w:p>
    <w:p w:rsidR="00BF6B3A" w:rsidRDefault="00C2183A">
      <w:pPr>
        <w:jc w:val="center"/>
        <w:rPr>
          <w:rFonts w:ascii="Verdana" w:hAnsi="Verdana"/>
          <w:sz w:val="20"/>
          <w:szCs w:val="20"/>
        </w:rPr>
      </w:pPr>
      <w:r>
        <w:rPr>
          <w:rFonts w:ascii="Verdana" w:hAnsi="Verdana"/>
          <w:sz w:val="20"/>
          <w:szCs w:val="20"/>
        </w:rPr>
        <w:pict>
          <v:shape id="_x0000_i1179" type="#_x0000_t75" style="width:363.75pt;height:154.5pt">
            <v:imagedata r:id="rId36" o:title=""/>
          </v:shape>
        </w:pict>
      </w:r>
    </w:p>
    <w:p w:rsidR="00BF6B3A" w:rsidRDefault="00C8182B">
      <w:pPr>
        <w:pStyle w:val="NormalWeb"/>
        <w:spacing w:after="240" w:afterAutospacing="0"/>
      </w:pPr>
      <w:r>
        <w:t xml:space="preserve">Если в компьютере есть звуковая карта, то необходим проверить какие адрес и прерывание она использует посмотрев, например, CONFIG.SYS и AUTOEXEC.BAT </w:t>
      </w:r>
    </w:p>
    <w:p w:rsidR="00BF6B3A" w:rsidRDefault="00C8182B">
      <w:pPr>
        <w:pStyle w:val="Heading3"/>
        <w:rPr>
          <w:lang w:val="en-US"/>
        </w:rPr>
      </w:pPr>
      <w:r>
        <w:t>Windows NT</w:t>
      </w:r>
      <w:r>
        <w:rPr>
          <w:lang w:val="en-US"/>
        </w:rPr>
        <w:t xml:space="preserve"> 4</w:t>
      </w:r>
    </w:p>
    <w:p w:rsidR="00BF6B3A" w:rsidRDefault="00C8182B">
      <w:pPr>
        <w:pStyle w:val="NormalWeb"/>
        <w:spacing w:after="240" w:afterAutospacing="0"/>
        <w:jc w:val="left"/>
      </w:pPr>
      <w:r>
        <w:t xml:space="preserve">Надо запустить программу winmsd.exe, входящую в поставку WindowsNT </w:t>
      </w:r>
      <w:r>
        <w:br/>
        <w:t xml:space="preserve">"Start" или "Пуск" для русской версии </w:t>
      </w:r>
      <w:r>
        <w:br/>
        <w:t xml:space="preserve">"Run" или "Выполнить" </w:t>
      </w:r>
      <w:r>
        <w:br/>
        <w:t xml:space="preserve">набрать winmsd </w:t>
      </w:r>
      <w:r>
        <w:br/>
        <w:t xml:space="preserve">нажать ENTER </w:t>
      </w:r>
      <w:r>
        <w:br/>
        <w:t xml:space="preserve">В появившемся окне выбрать закладку "Resources" </w:t>
      </w:r>
      <w:r>
        <w:br/>
        <w:t xml:space="preserve">Появится список используемых прерываний. Например такой: </w:t>
      </w:r>
    </w:p>
    <w:p w:rsidR="00BF6B3A" w:rsidRDefault="00C2183A">
      <w:pPr>
        <w:pStyle w:val="Heading3"/>
        <w:rPr>
          <w:sz w:val="20"/>
          <w:szCs w:val="20"/>
          <w:lang w:val="en-US"/>
        </w:rPr>
      </w:pPr>
      <w:r>
        <w:rPr>
          <w:color w:val="0000FF"/>
          <w:sz w:val="20"/>
          <w:szCs w:val="20"/>
        </w:rPr>
        <w:pict>
          <v:shape id="_x0000_i1182" type="#_x0000_t75" style="width:243pt;height:119.25pt">
            <v:imagedata r:id="rId37" o:title=""/>
          </v:shape>
        </w:pict>
      </w:r>
    </w:p>
    <w:p w:rsidR="00BF6B3A" w:rsidRDefault="00C8182B">
      <w:pPr>
        <w:pStyle w:val="NormalWeb"/>
      </w:pPr>
      <w:r>
        <w:t>Выбрав "I/O Port" можно посмотреть используемые адреса ввода вывода.</w:t>
      </w:r>
    </w:p>
    <w:p w:rsidR="00BF6B3A" w:rsidRDefault="00C2183A">
      <w:pPr>
        <w:pStyle w:val="Heading3"/>
        <w:rPr>
          <w:color w:val="0000FF"/>
          <w:lang w:val="en-US"/>
        </w:rPr>
      </w:pPr>
      <w:r>
        <w:rPr>
          <w:color w:val="0000FF"/>
        </w:rPr>
        <w:pict>
          <v:shape id="_x0000_i1185" type="#_x0000_t75" style="width:252.75pt;height:204.75pt">
            <v:imagedata r:id="rId38" o:title=""/>
          </v:shape>
        </w:pict>
      </w:r>
    </w:p>
    <w:p w:rsidR="00BF6B3A" w:rsidRDefault="00C8182B">
      <w:pPr>
        <w:pStyle w:val="Heading3"/>
      </w:pPr>
      <w:r>
        <w:t>OS/2 Warp 4</w:t>
      </w:r>
    </w:p>
    <w:p w:rsidR="00BF6B3A" w:rsidRDefault="00C8182B">
      <w:pPr>
        <w:pStyle w:val="NormalWeb"/>
        <w:jc w:val="left"/>
        <w:rPr>
          <w:lang w:val="en-US"/>
        </w:rPr>
      </w:pPr>
      <w:r>
        <w:t xml:space="preserve">В русской версии: </w:t>
      </w:r>
      <w:r>
        <w:br/>
        <w:t xml:space="preserve">Система OS/2 </w:t>
      </w:r>
      <w:r>
        <w:br/>
        <w:t xml:space="preserve">Настройка системы </w:t>
      </w:r>
      <w:r>
        <w:br/>
        <w:t xml:space="preserve">Менеджер аппаратуры </w:t>
      </w:r>
    </w:p>
    <w:p w:rsidR="00BF6B3A" w:rsidRDefault="00BF6B3A">
      <w:pPr>
        <w:pStyle w:val="NormalWeb"/>
        <w:jc w:val="left"/>
        <w:rPr>
          <w:lang w:val="en-US"/>
        </w:rPr>
      </w:pPr>
    </w:p>
    <w:p w:rsidR="00BF6B3A" w:rsidRDefault="00C8182B">
      <w:pPr>
        <w:pStyle w:val="Heading2"/>
      </w:pPr>
      <w:r>
        <w:t>4. Тип сетевой карты</w:t>
      </w:r>
    </w:p>
    <w:p w:rsidR="00BF6B3A" w:rsidRDefault="00C8182B">
      <w:pPr>
        <w:pStyle w:val="Heading3"/>
      </w:pPr>
      <w:r>
        <w:t>Сетевые карты ISA plug'n'play</w:t>
      </w:r>
    </w:p>
    <w:p w:rsidR="00BF6B3A" w:rsidRDefault="00C8182B">
      <w:pPr>
        <w:pStyle w:val="NormalWeb"/>
      </w:pPr>
      <w:r>
        <w:t xml:space="preserve">Некоторые старые компьютеры (486,386,286) не поддерживают технологию plug'n'play. Может также отсутствовать драйвер поддерживающий plug'n'play для вашей операционной системы. В этом случае необходимо при помощи программы настройки параметров сетевой карты отключить в ней эту функцию. И в дальнейшем настраивать сетевую карту при </w:t>
      </w:r>
      <w:r w:rsidRPr="00C2183A">
        <w:t>помощи программы</w:t>
      </w:r>
      <w:r>
        <w:t xml:space="preserve">. </w:t>
      </w:r>
    </w:p>
    <w:p w:rsidR="00BF6B3A" w:rsidRDefault="00C8182B">
      <w:pPr>
        <w:pStyle w:val="NormalWeb"/>
      </w:pPr>
      <w:r>
        <w:t xml:space="preserve">Теоретически, при включении компьютера, BIOS должен сам указать сетевой карте свободные номер прерывания и адрес ввода вывода. Но на практике, очень часто случаются ошибки, приводящие к конфликтам между сетевой картой и другими устройствами. </w:t>
      </w:r>
    </w:p>
    <w:p w:rsidR="00BF6B3A" w:rsidRDefault="00C8182B">
      <w:pPr>
        <w:pStyle w:val="NormalWeb"/>
      </w:pPr>
      <w:r>
        <w:t xml:space="preserve">Существует три подхода при установке сетевых карт plug'n'play. </w:t>
      </w:r>
    </w:p>
    <w:p w:rsidR="00BF6B3A" w:rsidRDefault="00C8182B">
      <w:pPr>
        <w:numPr>
          <w:ilvl w:val="0"/>
          <w:numId w:val="5"/>
        </w:numPr>
        <w:spacing w:before="100" w:beforeAutospacing="1" w:after="100" w:afterAutospacing="1"/>
        <w:ind w:firstLine="0"/>
        <w:jc w:val="both"/>
        <w:rPr>
          <w:rFonts w:ascii="Verdana" w:hAnsi="Verdana"/>
          <w:sz w:val="20"/>
          <w:szCs w:val="20"/>
        </w:rPr>
      </w:pPr>
      <w:r>
        <w:rPr>
          <w:rFonts w:ascii="Verdana" w:hAnsi="Verdana"/>
          <w:sz w:val="20"/>
          <w:szCs w:val="20"/>
        </w:rPr>
        <w:t xml:space="preserve">Устанавливать сетевую карту полностью полагаясь на технологию plug'n'play. Если произойдет какая-либо проблема, то воспользоваться одним из нижеследующих способов. </w:t>
      </w:r>
    </w:p>
    <w:p w:rsidR="00BF6B3A" w:rsidRDefault="00C8182B">
      <w:pPr>
        <w:numPr>
          <w:ilvl w:val="0"/>
          <w:numId w:val="5"/>
        </w:numPr>
        <w:spacing w:before="100" w:beforeAutospacing="1" w:after="100" w:afterAutospacing="1"/>
        <w:ind w:firstLine="0"/>
        <w:jc w:val="both"/>
        <w:rPr>
          <w:rFonts w:ascii="Verdana" w:hAnsi="Verdana"/>
          <w:sz w:val="20"/>
          <w:szCs w:val="20"/>
        </w:rPr>
      </w:pPr>
      <w:r>
        <w:rPr>
          <w:rFonts w:ascii="Verdana" w:hAnsi="Verdana"/>
          <w:sz w:val="20"/>
          <w:szCs w:val="20"/>
        </w:rPr>
        <w:t xml:space="preserve">Изменяя настройки BIOS, относящиеся к назначению прерываний различным слотам шины PCI, а также ISA устройствам, оставить свободным прерывание, которое и будет назначено сетевому адаптеру. Если же и этот способ не привел к положительному результату, тогда воспользуйтесь следущим пунктом. </w:t>
      </w:r>
    </w:p>
    <w:p w:rsidR="00BF6B3A" w:rsidRDefault="00C8182B">
      <w:pPr>
        <w:numPr>
          <w:ilvl w:val="0"/>
          <w:numId w:val="5"/>
        </w:numPr>
        <w:spacing w:before="100" w:beforeAutospacing="1" w:after="100" w:afterAutospacing="1"/>
        <w:ind w:firstLine="0"/>
        <w:jc w:val="both"/>
        <w:rPr>
          <w:rFonts w:ascii="Verdana" w:hAnsi="Verdana"/>
          <w:sz w:val="20"/>
          <w:szCs w:val="20"/>
        </w:rPr>
      </w:pPr>
      <w:r>
        <w:rPr>
          <w:rFonts w:ascii="Verdana" w:hAnsi="Verdana"/>
          <w:sz w:val="20"/>
          <w:szCs w:val="20"/>
        </w:rPr>
        <w:t xml:space="preserve">При помощи программы настройки вашего сетевого адаптера отключить, если это вообще возможно, функцию plug'n'play адаптера. И в дальнейшем устанавливать его, как адаптер с </w:t>
      </w:r>
      <w:r w:rsidRPr="00C2183A">
        <w:rPr>
          <w:rFonts w:ascii="Verdana" w:hAnsi="Verdana"/>
          <w:sz w:val="20"/>
          <w:szCs w:val="20"/>
        </w:rPr>
        <w:t>software конфигурированием</w:t>
      </w:r>
      <w:r>
        <w:rPr>
          <w:rFonts w:ascii="Verdana" w:hAnsi="Verdana"/>
          <w:sz w:val="20"/>
          <w:szCs w:val="20"/>
        </w:rPr>
        <w:t xml:space="preserve">. </w:t>
      </w:r>
    </w:p>
    <w:p w:rsidR="00BF6B3A" w:rsidRDefault="00BF6B3A">
      <w:pPr>
        <w:spacing w:before="100" w:beforeAutospacing="1" w:after="100" w:afterAutospacing="1"/>
        <w:ind w:left="720"/>
        <w:jc w:val="both"/>
        <w:rPr>
          <w:rFonts w:ascii="Verdana" w:hAnsi="Verdana"/>
          <w:sz w:val="20"/>
          <w:szCs w:val="20"/>
        </w:rPr>
      </w:pPr>
    </w:p>
    <w:p w:rsidR="00BF6B3A" w:rsidRDefault="00C8182B">
      <w:pPr>
        <w:pStyle w:val="Heading3"/>
      </w:pPr>
      <w:r>
        <w:t>Конфигурирование (настройка) сетевой карты при помощи специальной утилиты (программы)</w:t>
      </w:r>
    </w:p>
    <w:p w:rsidR="00BF6B3A" w:rsidRDefault="00C8182B">
      <w:pPr>
        <w:pStyle w:val="NormalWeb"/>
      </w:pPr>
      <w:r>
        <w:t xml:space="preserve">Для настройки сетевой карты на нужный </w:t>
      </w:r>
      <w:r w:rsidRPr="00C2183A">
        <w:t>адрес и прерывание</w:t>
      </w:r>
      <w:r>
        <w:t xml:space="preserve"> необходимо пользоваться той программой настройки, которая поставлялась вместе с платой. </w:t>
      </w:r>
    </w:p>
    <w:p w:rsidR="00BF6B3A" w:rsidRDefault="00C8182B">
      <w:pPr>
        <w:pStyle w:val="NormalWeb"/>
      </w:pPr>
      <w:r>
        <w:t xml:space="preserve">Если программа, поставляемая вместе с платой по каким-то причинам отсутствует. Можно попытаться найти сетевую плату с точно таким же типом </w:t>
      </w:r>
      <w:r w:rsidRPr="00C2183A">
        <w:t>микросхемы контроллера</w:t>
      </w:r>
      <w:r>
        <w:t xml:space="preserve"> и воспользоваться программой настройки от нее. </w:t>
      </w:r>
    </w:p>
    <w:p w:rsidR="00BF6B3A" w:rsidRDefault="00C8182B">
      <w:pPr>
        <w:pStyle w:val="NormalWeb"/>
      </w:pPr>
      <w:r>
        <w:t xml:space="preserve">Большая часть программ расчитаны для работы в DOS (т.к. они требуют прямого доступа к устройству), вам потребуется загрузить компьютер с помощью этой операционной системы или в режиме MS-DOS для Win95. </w:t>
      </w:r>
    </w:p>
    <w:p w:rsidR="00BF6B3A" w:rsidRDefault="00C8182B">
      <w:pPr>
        <w:pStyle w:val="NormalWeb"/>
        <w:spacing w:after="240" w:afterAutospacing="0"/>
      </w:pPr>
      <w:r>
        <w:t xml:space="preserve">Запущенная программа конфигурации, показывает текущие настройки сетевой карты, позволяет изменить их в случае конфликтов с другим оборудованием. Также позволяет проверить работу сетевой карты при помощи тестов. </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9475"/>
      </w:tblGrid>
      <w:tr w:rsidR="00BF6B3A">
        <w:trPr>
          <w:tblCellSpacing w:w="15" w:type="dxa"/>
          <w:jc w:val="both"/>
        </w:trPr>
        <w:tc>
          <w:tcPr>
            <w:tcW w:w="0" w:type="auto"/>
            <w:vAlign w:val="center"/>
          </w:tcPr>
          <w:p w:rsidR="00BF6B3A" w:rsidRDefault="00C8182B">
            <w:pPr>
              <w:rPr>
                <w:rFonts w:ascii="Verdana" w:hAnsi="Verdana"/>
                <w:color w:val="000000"/>
                <w:sz w:val="20"/>
                <w:szCs w:val="20"/>
              </w:rPr>
            </w:pPr>
            <w:r>
              <w:rPr>
                <w:rFonts w:ascii="Verdana" w:hAnsi="Verdana"/>
                <w:sz w:val="20"/>
                <w:szCs w:val="20"/>
              </w:rPr>
              <w:t>Тесты бывают внутренние и внешние. При внутренних (internal или self) тестах программа тестирует наличие ошибок регистров внутри платы. При внешних (external) тестах, карта посылает пакеты в сеть и слушает ответы из сети. Таким образом, запустив внешний тест на двух разных машинах, можно проверить работоспобность сетевого сегмента. Надо отметить, что некоторые программы автоматически завершают работу внешних тестов через небольшой промежуток времени (~1 мин) и этого и промежутка не хватает, чтобы добежать до другой машины и запустить на ней тест. Складывается неправильное впечатление, что присутствует какая-то неисправность.</w:t>
            </w:r>
          </w:p>
        </w:tc>
      </w:tr>
    </w:tbl>
    <w:p w:rsidR="00BF6B3A" w:rsidRDefault="00C8182B">
      <w:pPr>
        <w:pStyle w:val="NormalWeb"/>
      </w:pPr>
      <w:r>
        <w:t xml:space="preserve">Для некоторых сетевых карт требуется указывать тип используемого разъема (port или media type) </w:t>
      </w:r>
      <w:r w:rsidRPr="00C2183A">
        <w:t>BNC,</w:t>
      </w:r>
      <w:r>
        <w:t xml:space="preserve"> </w:t>
      </w:r>
      <w:r w:rsidRPr="00C2183A">
        <w:t>UTP(RJ-45)</w:t>
      </w:r>
      <w:r>
        <w:t xml:space="preserve"> или AUI вручную. </w:t>
      </w:r>
    </w:p>
    <w:p w:rsidR="00BF6B3A" w:rsidRDefault="00C8182B">
      <w:pPr>
        <w:pStyle w:val="NormalWeb"/>
      </w:pPr>
      <w:r>
        <w:t xml:space="preserve">Лучше всего записать внесенные изменения на бумажку, чтобы не забыть. </w:t>
      </w:r>
    </w:p>
    <w:p w:rsidR="00BF6B3A" w:rsidRDefault="00C8182B">
      <w:pPr>
        <w:pStyle w:val="NormalWeb"/>
      </w:pPr>
      <w:r>
        <w:t xml:space="preserve">В конце работы, программа спросит вас про необходимость записи новых значений в перезаписываемую ПЗУ (EPROM), это надо обязательно сделать. </w:t>
      </w:r>
    </w:p>
    <w:p w:rsidR="00BF6B3A" w:rsidRDefault="00C8182B">
      <w:pPr>
        <w:pStyle w:val="NormalWeb"/>
        <w:spacing w:after="240" w:afterAutospacing="0"/>
      </w:pPr>
      <w:r>
        <w:t>Утраченные программы настройки можно попытаться найти в интернете (на сайтах архивов).</w:t>
      </w:r>
    </w:p>
    <w:p w:rsidR="00BF6B3A" w:rsidRDefault="00BF6B3A">
      <w:pPr>
        <w:pStyle w:val="NormalWeb"/>
        <w:spacing w:after="240" w:afterAutospacing="0"/>
      </w:pPr>
    </w:p>
    <w:p w:rsidR="00BF6B3A" w:rsidRDefault="00C8182B">
      <w:pPr>
        <w:pStyle w:val="Heading3"/>
      </w:pPr>
      <w:r>
        <w:t>Конфигурирование (настройка) сетевой карты при помощи перемычек</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544"/>
        <w:gridCol w:w="1931"/>
      </w:tblGrid>
      <w:tr w:rsidR="00BF6B3A">
        <w:trPr>
          <w:tblCellSpacing w:w="15" w:type="dxa"/>
        </w:trPr>
        <w:tc>
          <w:tcPr>
            <w:tcW w:w="0" w:type="auto"/>
            <w:vAlign w:val="center"/>
          </w:tcPr>
          <w:p w:rsidR="00BF6B3A" w:rsidRDefault="00C8182B">
            <w:pPr>
              <w:rPr>
                <w:rFonts w:ascii="Verdana" w:hAnsi="Verdana"/>
                <w:sz w:val="20"/>
                <w:szCs w:val="20"/>
              </w:rPr>
            </w:pPr>
            <w:r>
              <w:rPr>
                <w:rFonts w:ascii="Verdana" w:hAnsi="Verdana"/>
                <w:sz w:val="20"/>
                <w:szCs w:val="20"/>
              </w:rPr>
              <w:t xml:space="preserve">На плате сетевой карты располагаются штырьки контактов и перемычки, переставляя которые и производится настройка сетевой платы на нужный адрес и прерывание. Описание правильного положения перемычек должно быть в прилагаемой инструкции или нанесено на плату. Надо отметить, что бывают случаи несовпадения прилагаемой инструкции и рисунка на плате, в этом случае надо пользоваться описанием, приведенным на плате. </w:t>
            </w:r>
          </w:p>
          <w:p w:rsidR="00BF6B3A" w:rsidRDefault="00C8182B">
            <w:pPr>
              <w:pStyle w:val="NormalWeb"/>
            </w:pPr>
            <w:r>
              <w:t>Переставлять перемычки удобнее всего пинцетом на вынутой из компьютера плате.</w:t>
            </w:r>
          </w:p>
        </w:tc>
        <w:tc>
          <w:tcPr>
            <w:tcW w:w="0" w:type="auto"/>
            <w:vAlign w:val="center"/>
          </w:tcPr>
          <w:p w:rsidR="00BF6B3A" w:rsidRDefault="00C2183A">
            <w:pPr>
              <w:jc w:val="center"/>
              <w:rPr>
                <w:rFonts w:ascii="Verdana" w:hAnsi="Verdana"/>
                <w:color w:val="000000"/>
                <w:sz w:val="20"/>
                <w:szCs w:val="20"/>
              </w:rPr>
            </w:pPr>
            <w:r>
              <w:rPr>
                <w:rFonts w:ascii="Verdana" w:hAnsi="Verdana"/>
                <w:sz w:val="20"/>
                <w:szCs w:val="20"/>
              </w:rPr>
              <w:pict>
                <v:shape id="_x0000_i1188" type="#_x0000_t75" style="width:37.5pt;height:37.5pt">
                  <v:imagedata r:id="rId39" o:title=""/>
                </v:shape>
              </w:pict>
            </w:r>
            <w:r>
              <w:rPr>
                <w:rFonts w:ascii="Verdana" w:hAnsi="Verdana"/>
                <w:sz w:val="20"/>
                <w:szCs w:val="20"/>
              </w:rPr>
              <w:pict>
                <v:shape id="_x0000_i1191" type="#_x0000_t75" style="width:76.5pt;height:62.25pt">
                  <v:imagedata r:id="rId40" o:title=""/>
                </v:shape>
              </w:pict>
            </w:r>
            <w:r>
              <w:rPr>
                <w:rFonts w:ascii="Verdana" w:hAnsi="Verdana"/>
                <w:sz w:val="20"/>
                <w:szCs w:val="20"/>
              </w:rPr>
              <w:pict>
                <v:shape id="_x0000_i1194" type="#_x0000_t75" style="width:37.5pt;height:37.5pt">
                  <v:imagedata r:id="rId41" o:title=""/>
                </v:shape>
              </w:pict>
            </w:r>
          </w:p>
        </w:tc>
      </w:tr>
    </w:tbl>
    <w:p w:rsidR="00BF6B3A" w:rsidRDefault="00BF6B3A">
      <w:pPr>
        <w:spacing w:after="240"/>
        <w:rPr>
          <w:rFonts w:ascii="Verdana" w:hAnsi="Verdana"/>
          <w:color w:val="000000"/>
          <w:sz w:val="20"/>
          <w:szCs w:val="20"/>
        </w:rPr>
      </w:pPr>
    </w:p>
    <w:p w:rsidR="00BF6B3A" w:rsidRDefault="00C2183A">
      <w:pPr>
        <w:pStyle w:val="NormalWeb"/>
      </w:pPr>
      <w:r>
        <w:pict>
          <v:shape id="_x0000_i1197" type="#_x0000_t75" style="width:127.5pt;height:84.75pt">
            <v:imagedata r:id="rId42" o:title=""/>
          </v:shape>
        </w:pict>
      </w:r>
    </w:p>
    <w:p w:rsidR="00BF6B3A" w:rsidRDefault="00C8182B">
      <w:pPr>
        <w:pStyle w:val="NormalWeb"/>
      </w:pPr>
      <w:r>
        <w:t xml:space="preserve">В описаниях на перемычки возможны следующие обозначения: </w:t>
      </w:r>
      <w:r>
        <w:br/>
      </w:r>
      <w:r>
        <w:rPr>
          <w:b/>
          <w:bCs/>
          <w:sz w:val="24"/>
          <w:szCs w:val="24"/>
        </w:rPr>
        <w:t>JP1</w:t>
      </w:r>
      <w:r>
        <w:t xml:space="preserve"> - группа контактов (штырьков) номер один (разъем номер один), штырьков в разъеме может быть два или больше (три, четыре и тд.). </w:t>
      </w:r>
      <w:r>
        <w:b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435"/>
        <w:gridCol w:w="2040"/>
      </w:tblGrid>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b/>
                <w:bCs/>
              </w:rPr>
              <w:t>ON</w:t>
            </w:r>
            <w:r>
              <w:rPr>
                <w:rFonts w:ascii="Verdana" w:hAnsi="Verdana"/>
                <w:sz w:val="20"/>
                <w:szCs w:val="20"/>
              </w:rPr>
              <w:t xml:space="preserve"> или </w:t>
            </w:r>
            <w:r>
              <w:rPr>
                <w:rFonts w:ascii="Verdana" w:hAnsi="Verdana"/>
                <w:b/>
                <w:bCs/>
              </w:rPr>
              <w:t>EN</w:t>
            </w:r>
            <w:r>
              <w:rPr>
                <w:rFonts w:ascii="Verdana" w:hAnsi="Verdana"/>
                <w:sz w:val="20"/>
                <w:szCs w:val="20"/>
              </w:rPr>
              <w:t xml:space="preserve"> или </w:t>
            </w:r>
            <w:r>
              <w:rPr>
                <w:rFonts w:ascii="Verdana" w:hAnsi="Verdana"/>
                <w:b/>
                <w:bCs/>
              </w:rPr>
              <w:t>Enable</w:t>
            </w:r>
            <w:r>
              <w:rPr>
                <w:rFonts w:ascii="Verdana" w:hAnsi="Verdana"/>
                <w:sz w:val="20"/>
                <w:szCs w:val="20"/>
              </w:rPr>
              <w:t>, что обозначает замкнуть. Вам необходимо одеть перемычку на штырьки соответствующего разъема.</w:t>
            </w:r>
          </w:p>
        </w:tc>
        <w:tc>
          <w:tcPr>
            <w:tcW w:w="0" w:type="auto"/>
            <w:vAlign w:val="center"/>
          </w:tcPr>
          <w:p w:rsidR="00BF6B3A" w:rsidRDefault="00C2183A">
            <w:pPr>
              <w:jc w:val="center"/>
              <w:rPr>
                <w:rFonts w:ascii="Verdana" w:hAnsi="Verdana"/>
                <w:color w:val="000000"/>
                <w:sz w:val="20"/>
                <w:szCs w:val="20"/>
              </w:rPr>
            </w:pPr>
            <w:r>
              <w:rPr>
                <w:rFonts w:ascii="Verdana" w:hAnsi="Verdana"/>
                <w:sz w:val="20"/>
                <w:szCs w:val="20"/>
              </w:rPr>
              <w:pict>
                <v:shape id="_x0000_i1200" type="#_x0000_t75" style="width:37.5pt;height:52.5pt">
                  <v:imagedata r:id="rId43"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b/>
                <w:bCs/>
              </w:rPr>
              <w:t>OFF</w:t>
            </w:r>
            <w:r>
              <w:rPr>
                <w:rFonts w:ascii="Verdana" w:hAnsi="Verdana"/>
                <w:sz w:val="20"/>
                <w:szCs w:val="20"/>
              </w:rPr>
              <w:t xml:space="preserve"> или </w:t>
            </w:r>
            <w:r>
              <w:rPr>
                <w:rFonts w:ascii="Verdana" w:hAnsi="Verdana"/>
                <w:b/>
                <w:bCs/>
              </w:rPr>
              <w:t>DIS</w:t>
            </w:r>
            <w:r>
              <w:rPr>
                <w:rFonts w:ascii="Verdana" w:hAnsi="Verdana"/>
                <w:sz w:val="20"/>
                <w:szCs w:val="20"/>
              </w:rPr>
              <w:t xml:space="preserve"> или </w:t>
            </w:r>
            <w:r>
              <w:rPr>
                <w:rFonts w:ascii="Verdana" w:hAnsi="Verdana"/>
                <w:b/>
                <w:bCs/>
              </w:rPr>
              <w:t>Disable</w:t>
            </w:r>
            <w:r>
              <w:rPr>
                <w:rFonts w:ascii="Verdana" w:hAnsi="Verdana"/>
                <w:sz w:val="20"/>
                <w:szCs w:val="20"/>
              </w:rPr>
              <w:t xml:space="preserve"> - разомкнуть. Надо снять премычку или убедиться, контакты не замкнуты.</w:t>
            </w:r>
          </w:p>
        </w:tc>
        <w:tc>
          <w:tcPr>
            <w:tcW w:w="0" w:type="auto"/>
            <w:vAlign w:val="center"/>
          </w:tcPr>
          <w:p w:rsidR="00BF6B3A" w:rsidRDefault="00C2183A">
            <w:pPr>
              <w:jc w:val="center"/>
              <w:rPr>
                <w:rFonts w:ascii="Verdana" w:hAnsi="Verdana"/>
                <w:color w:val="000000"/>
                <w:sz w:val="20"/>
                <w:szCs w:val="20"/>
              </w:rPr>
            </w:pPr>
            <w:r>
              <w:rPr>
                <w:rFonts w:ascii="Verdana" w:hAnsi="Verdana"/>
                <w:sz w:val="20"/>
                <w:szCs w:val="20"/>
              </w:rPr>
              <w:pict>
                <v:shape id="_x0000_i1203" type="#_x0000_t75" style="width:37.5pt;height:37.5pt">
                  <v:imagedata r:id="rId39"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b/>
                <w:bCs/>
              </w:rPr>
              <w:t>1-2</w:t>
            </w:r>
            <w:r>
              <w:rPr>
                <w:rFonts w:ascii="Verdana" w:hAnsi="Verdana"/>
                <w:sz w:val="20"/>
                <w:szCs w:val="20"/>
              </w:rPr>
              <w:t xml:space="preserve"> что обозначает: замкнуть штырьки 1 и 2, могут быть и другие номера, соответственно. На схеме должен быть указан первый контакт, от которого ведется отсчет.</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06" type="#_x0000_t75" style="width:76.5pt;height:62.25pt">
                  <v:imagedata r:id="rId44"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Например "</w:t>
            </w:r>
            <w:r>
              <w:rPr>
                <w:rStyle w:val="Strong"/>
                <w:rFonts w:ascii="Verdana" w:hAnsi="Verdana"/>
                <w:sz w:val="20"/>
                <w:szCs w:val="20"/>
              </w:rPr>
              <w:t>2-3</w:t>
            </w:r>
            <w:r>
              <w:rPr>
                <w:rFonts w:ascii="Verdana" w:hAnsi="Verdana"/>
                <w:sz w:val="20"/>
                <w:szCs w:val="20"/>
              </w:rPr>
              <w:t>". Обычно контакты распологаются в один ряд, но изредка бывает, что в несколько рядов.</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09" type="#_x0000_t75" style="width:96.75pt;height:73.5pt">
                  <v:imagedata r:id="rId45" o:title=""/>
                </v:shape>
              </w:pict>
            </w:r>
          </w:p>
        </w:tc>
      </w:tr>
    </w:tbl>
    <w:p w:rsidR="00BF6B3A" w:rsidRDefault="00C8182B">
      <w:pPr>
        <w:pStyle w:val="NormalWeb"/>
      </w:pPr>
      <w:r>
        <w:t xml:space="preserve">А также бывает: </w:t>
      </w:r>
    </w:p>
    <w:p w:rsidR="00BF6B3A" w:rsidRDefault="00C8182B">
      <w:pPr>
        <w:pStyle w:val="NormalWeb"/>
      </w:pPr>
      <w:r>
        <w:rPr>
          <w:b/>
          <w:bCs/>
          <w:sz w:val="24"/>
          <w:szCs w:val="24"/>
        </w:rPr>
        <w:t>Boot Rom</w:t>
      </w:r>
      <w:r>
        <w:t xml:space="preserve"> - использовать микросхему загрузки или нет. Если вы не пользуетесь этой микросхемой, то ставиться в положение Off или Disable. </w:t>
      </w:r>
    </w:p>
    <w:p w:rsidR="00BF6B3A" w:rsidRDefault="00C8182B">
      <w:pPr>
        <w:pStyle w:val="NormalWeb"/>
        <w:spacing w:after="240" w:afterAutospacing="0"/>
      </w:pPr>
      <w:r>
        <w:t xml:space="preserve">Вам необходимо выставить нужное прерывание и нужный адрес. </w:t>
      </w:r>
    </w:p>
    <w:tbl>
      <w:tblPr>
        <w:tblW w:w="0" w:type="auto"/>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7434"/>
        <w:gridCol w:w="2041"/>
      </w:tblGrid>
      <w:tr w:rsidR="00BF6B3A">
        <w:trPr>
          <w:tblCellSpacing w:w="15" w:type="dxa"/>
          <w:jc w:val="center"/>
        </w:trPr>
        <w:tc>
          <w:tcPr>
            <w:tcW w:w="0" w:type="auto"/>
            <w:shd w:val="clear" w:color="auto" w:fill="FFFFFF"/>
            <w:vAlign w:val="center"/>
          </w:tcPr>
          <w:p w:rsidR="00BF6B3A" w:rsidRDefault="00C8182B">
            <w:pPr>
              <w:rPr>
                <w:rFonts w:ascii="Verdana" w:hAnsi="Verdana"/>
                <w:color w:val="FF0000"/>
                <w:sz w:val="20"/>
                <w:szCs w:val="20"/>
              </w:rPr>
            </w:pPr>
            <w:r>
              <w:rPr>
                <w:rFonts w:ascii="Verdana" w:hAnsi="Verdana"/>
                <w:sz w:val="20"/>
                <w:szCs w:val="20"/>
              </w:rPr>
              <w:t>Если необходимо оставить разъем в разомкнутом состоянии, не выбрасывайте перемычку, но оставьте ее одетой на какой-либо один контакт, вдруг она вам еще понадобится.</w:t>
            </w:r>
          </w:p>
        </w:tc>
        <w:tc>
          <w:tcPr>
            <w:tcW w:w="0" w:type="auto"/>
            <w:shd w:val="clear" w:color="auto" w:fill="FFFFFF"/>
            <w:vAlign w:val="center"/>
          </w:tcPr>
          <w:p w:rsidR="00BF6B3A" w:rsidRDefault="00C2183A">
            <w:pPr>
              <w:rPr>
                <w:rFonts w:ascii="Verdana" w:hAnsi="Verdana"/>
                <w:color w:val="000000"/>
                <w:sz w:val="20"/>
                <w:szCs w:val="20"/>
              </w:rPr>
            </w:pPr>
            <w:r>
              <w:rPr>
                <w:rFonts w:ascii="Verdana" w:hAnsi="Verdana"/>
                <w:sz w:val="20"/>
                <w:szCs w:val="20"/>
              </w:rPr>
              <w:pict>
                <v:shape id="_x0000_i1212" type="#_x0000_t75" style="width:96.75pt;height:73.5pt">
                  <v:imagedata r:id="rId46" o:title=""/>
                </v:shape>
              </w:pict>
            </w:r>
          </w:p>
        </w:tc>
      </w:tr>
    </w:tbl>
    <w:p w:rsidR="00BF6B3A" w:rsidRDefault="00BF6B3A">
      <w:pPr>
        <w:pStyle w:val="NormalWeb"/>
        <w:spacing w:after="240" w:afterAutospacing="0"/>
      </w:pPr>
    </w:p>
    <w:p w:rsidR="00BF6B3A" w:rsidRDefault="00C8182B">
      <w:pPr>
        <w:pStyle w:val="Heading3"/>
      </w:pPr>
      <w:r>
        <w:t>5. Драйверы для сетевых карт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43"/>
        <w:gridCol w:w="7932"/>
      </w:tblGrid>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Company</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b/>
                <w:bCs/>
                <w:color w:val="000000"/>
                <w:sz w:val="20"/>
                <w:szCs w:val="20"/>
              </w:rPr>
            </w:pPr>
            <w:r>
              <w:rPr>
                <w:rFonts w:ascii="Verdana" w:hAnsi="Verdana"/>
                <w:b/>
                <w:bCs/>
                <w:sz w:val="20"/>
                <w:szCs w:val="20"/>
              </w:rPr>
              <w:t>URL</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Compex</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sidRPr="00C2183A">
              <w:rPr>
                <w:rFonts w:ascii="Verdana" w:hAnsi="Verdana"/>
                <w:sz w:val="20"/>
                <w:szCs w:val="20"/>
              </w:rPr>
              <w:t>http://www.compex.com.sg/</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lang w:val="en-US"/>
              </w:rPr>
            </w:pPr>
            <w:r>
              <w:rPr>
                <w:rFonts w:ascii="Verdana" w:hAnsi="Verdana"/>
                <w:sz w:val="20"/>
                <w:szCs w:val="20"/>
                <w:lang w:val="en-US"/>
              </w:rPr>
              <w:t>D-link</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ftp://ftp.dlink.com/adapters</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lang w:val="en-US"/>
              </w:rPr>
            </w:pPr>
            <w:r>
              <w:rPr>
                <w:rFonts w:ascii="Verdana" w:hAnsi="Verdana"/>
                <w:sz w:val="20"/>
                <w:szCs w:val="20"/>
                <w:lang w:val="en-US"/>
              </w:rPr>
              <w:t>Intel</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ftp://ftp.intel.com/pub/support/enduser_reseller/etherexpress_lan_adapters/</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lang w:val="en-US"/>
              </w:rPr>
            </w:pPr>
            <w:r>
              <w:rPr>
                <w:rFonts w:ascii="Verdana" w:hAnsi="Verdana"/>
                <w:sz w:val="20"/>
                <w:szCs w:val="20"/>
                <w:lang w:val="en-US"/>
              </w:rPr>
              <w:t>SMC</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ftp://ftp.smc.com/pub/nics/</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lang w:val="en-US"/>
              </w:rPr>
            </w:pPr>
            <w:r>
              <w:rPr>
                <w:rFonts w:ascii="Verdana" w:hAnsi="Verdana"/>
                <w:sz w:val="20"/>
                <w:szCs w:val="20"/>
                <w:lang w:val="en-US"/>
              </w:rPr>
              <w:t>3COM</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ftp://ftp.3com.com/pub/nic</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lang w:val="en-US"/>
              </w:rPr>
            </w:pPr>
            <w:r>
              <w:rPr>
                <w:rFonts w:ascii="Verdana" w:hAnsi="Verdana"/>
                <w:sz w:val="20"/>
                <w:szCs w:val="20"/>
                <w:lang w:val="en-US"/>
              </w:rPr>
              <w:t>Realtek</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ftp://ftp.realtek.com.tw/LANCARD/drivers/</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lang w:val="en-US"/>
              </w:rPr>
            </w:pPr>
            <w:r>
              <w:rPr>
                <w:rFonts w:ascii="Verdana" w:hAnsi="Verdana"/>
                <w:sz w:val="20"/>
                <w:szCs w:val="20"/>
                <w:lang w:val="en-US"/>
              </w:rPr>
              <w:t>Winbond</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http://www.winbond.com.tw/custo/cscs1c.html#lan</w:t>
            </w:r>
          </w:p>
        </w:tc>
      </w:tr>
      <w:tr w:rsidR="00BF6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jc w:val="center"/>
              <w:rPr>
                <w:rFonts w:ascii="Verdana" w:hAnsi="Verdana"/>
                <w:color w:val="000000"/>
                <w:sz w:val="20"/>
                <w:szCs w:val="20"/>
              </w:rPr>
            </w:pPr>
            <w:r>
              <w:rPr>
                <w:rFonts w:ascii="Verdana" w:hAnsi="Verdana"/>
                <w:sz w:val="20"/>
                <w:szCs w:val="20"/>
              </w:rPr>
              <w:t xml:space="preserve">некоторые сетевые карты </w:t>
            </w:r>
            <w:r>
              <w:rPr>
                <w:rFonts w:ascii="Verdana" w:hAnsi="Verdana"/>
                <w:sz w:val="20"/>
                <w:szCs w:val="20"/>
              </w:rPr>
              <w:br/>
              <w:t>NE2000 Compatible</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lang w:val="en-US"/>
              </w:rPr>
            </w:pPr>
            <w:r w:rsidRPr="00C2183A">
              <w:rPr>
                <w:rFonts w:ascii="Verdana" w:hAnsi="Verdana"/>
                <w:sz w:val="20"/>
                <w:szCs w:val="20"/>
                <w:lang w:val="en-US"/>
              </w:rPr>
              <w:t>drivers/ne2000.html</w:t>
            </w:r>
          </w:p>
        </w:tc>
      </w:tr>
    </w:tbl>
    <w:p w:rsidR="00BF6B3A" w:rsidRDefault="00C8182B">
      <w:pPr>
        <w:pStyle w:val="Heading2"/>
        <w:framePr w:dropCap="drop" w:lines="3" w:wrap="around" w:vAnchor="text" w:hAnchor="text"/>
        <w:spacing w:after="0" w:line="1137" w:lineRule="exact"/>
        <w:textAlignment w:val="baseline"/>
        <w:rPr>
          <w:position w:val="-10"/>
          <w:sz w:val="135"/>
        </w:rPr>
      </w:pPr>
      <w:r>
        <w:rPr>
          <w:position w:val="-10"/>
          <w:sz w:val="135"/>
        </w:rPr>
        <w:t>Н</w:t>
      </w:r>
    </w:p>
    <w:p w:rsidR="00BF6B3A" w:rsidRDefault="00C8182B">
      <w:pPr>
        <w:pStyle w:val="Heading2"/>
      </w:pPr>
      <w:r>
        <w:t>емного теории</w:t>
      </w:r>
    </w:p>
    <w:p w:rsidR="00BF6B3A" w:rsidRDefault="00C8182B">
      <w:pPr>
        <w:pStyle w:val="Heading3"/>
      </w:pPr>
      <w:r>
        <w:t>1. Общая шина</w:t>
      </w:r>
    </w:p>
    <w:p w:rsidR="00BF6B3A" w:rsidRDefault="00C2183A">
      <w:pPr>
        <w:jc w:val="center"/>
        <w:rPr>
          <w:rFonts w:ascii="Verdana" w:hAnsi="Verdana"/>
          <w:sz w:val="20"/>
          <w:szCs w:val="20"/>
        </w:rPr>
      </w:pPr>
      <w:r>
        <w:rPr>
          <w:rFonts w:ascii="Verdana" w:hAnsi="Verdana"/>
          <w:sz w:val="20"/>
          <w:szCs w:val="20"/>
        </w:rPr>
        <w:pict>
          <v:shape id="_x0000_i1215" type="#_x0000_t75" style="width:225pt;height:60pt">
            <v:imagedata r:id="rId47" o:title=""/>
          </v:shape>
        </w:pict>
      </w:r>
    </w:p>
    <w:p w:rsidR="00BF6B3A" w:rsidRDefault="00C8182B">
      <w:pPr>
        <w:pStyle w:val="NormalWeb"/>
      </w:pPr>
      <w:r>
        <w:t xml:space="preserve">Все компьютеры подключаются к одному кабелю. На его концах должны быть расположены </w:t>
      </w:r>
      <w:r w:rsidRPr="00C2183A">
        <w:t>терминаторы</w:t>
      </w:r>
      <w:r>
        <w:t xml:space="preserve">. По такой топологии строятся 10 Мегабитные сети </w:t>
      </w:r>
      <w:r w:rsidRPr="00C2183A">
        <w:t>10Base-2</w:t>
      </w:r>
      <w:r>
        <w:t xml:space="preserve"> и </w:t>
      </w:r>
      <w:r w:rsidRPr="00C2183A">
        <w:t>10Base-5</w:t>
      </w:r>
      <w:r>
        <w:t xml:space="preserve">. В качестве кабеля используется </w:t>
      </w:r>
      <w:r w:rsidRPr="00C2183A">
        <w:t>коаксиальный кабель</w:t>
      </w:r>
      <w:r>
        <w:t xml:space="preserve">. Нарушение общего кабеля или любого из двух терминаторов приводит к выходу из строя участка сети между этими терминаторами (сегмент сети). Отключение любого из подключенных устройств на работу сети никакого влияния не оказывает. </w:t>
      </w:r>
    </w:p>
    <w:p w:rsidR="00BF6B3A" w:rsidRDefault="00C2183A">
      <w:pPr>
        <w:jc w:val="center"/>
        <w:rPr>
          <w:rFonts w:ascii="Verdana" w:hAnsi="Verdana"/>
          <w:sz w:val="20"/>
          <w:szCs w:val="20"/>
        </w:rPr>
      </w:pPr>
      <w:r>
        <w:rPr>
          <w:rFonts w:ascii="Verdana" w:hAnsi="Verdana"/>
          <w:sz w:val="20"/>
          <w:szCs w:val="20"/>
        </w:rPr>
        <w:pict>
          <v:shape id="_x0000_i1218" type="#_x0000_t75" style="width:150pt;height:150pt">
            <v:imagedata r:id="rId48" o:title=""/>
          </v:shape>
        </w:pict>
      </w:r>
    </w:p>
    <w:p w:rsidR="00BF6B3A" w:rsidRDefault="00C8182B">
      <w:pPr>
        <w:pStyle w:val="NormalWeb"/>
      </w:pPr>
      <w:r>
        <w:t xml:space="preserve">Для сети 10Base-2 это будет выглядеть </w:t>
      </w:r>
    </w:p>
    <w:p w:rsidR="00BF6B3A" w:rsidRDefault="00C2183A">
      <w:pPr>
        <w:jc w:val="center"/>
        <w:rPr>
          <w:rFonts w:ascii="Verdana" w:hAnsi="Verdana"/>
          <w:sz w:val="20"/>
          <w:szCs w:val="20"/>
        </w:rPr>
      </w:pPr>
      <w:r>
        <w:rPr>
          <w:rFonts w:ascii="Verdana" w:hAnsi="Verdana"/>
          <w:sz w:val="20"/>
          <w:szCs w:val="20"/>
        </w:rPr>
        <w:pict>
          <v:shape id="_x0000_i1221" type="#_x0000_t75" style="width:150pt;height:150pt">
            <v:imagedata r:id="rId49" o:title=""/>
          </v:shape>
        </w:pict>
      </w:r>
    </w:p>
    <w:p w:rsidR="00BF6B3A" w:rsidRDefault="00C8182B">
      <w:pPr>
        <w:rPr>
          <w:rFonts w:ascii="Verdana" w:hAnsi="Verdana"/>
          <w:sz w:val="20"/>
          <w:szCs w:val="20"/>
        </w:rPr>
      </w:pPr>
      <w:r>
        <w:rPr>
          <w:rFonts w:ascii="Verdana" w:hAnsi="Verdana"/>
          <w:sz w:val="20"/>
          <w:szCs w:val="20"/>
        </w:rPr>
        <w:t xml:space="preserve">или так </w:t>
      </w:r>
    </w:p>
    <w:p w:rsidR="00BF6B3A" w:rsidRDefault="00C2183A">
      <w:pPr>
        <w:jc w:val="center"/>
        <w:rPr>
          <w:rFonts w:ascii="Verdana" w:hAnsi="Verdana"/>
          <w:sz w:val="20"/>
          <w:szCs w:val="20"/>
        </w:rPr>
      </w:pPr>
      <w:r>
        <w:rPr>
          <w:rFonts w:ascii="Verdana" w:hAnsi="Verdana"/>
          <w:sz w:val="20"/>
          <w:szCs w:val="20"/>
        </w:rPr>
        <w:pict>
          <v:shape id="_x0000_i1224" type="#_x0000_t75" style="width:150pt;height:150pt">
            <v:imagedata r:id="rId50" o:title=""/>
          </v:shape>
        </w:pict>
      </w:r>
    </w:p>
    <w:p w:rsidR="00BF6B3A" w:rsidRDefault="00C8182B">
      <w:pPr>
        <w:pStyle w:val="NormalWeb"/>
      </w:pPr>
      <w:r>
        <w:t>что абсолютно одинаково, с точки зрения топологии, но может оказаться удобнее при прокладке. В 100Мбитных сетях такая топология не применяется, а используется "</w:t>
      </w:r>
      <w:r w:rsidRPr="00C2183A">
        <w:t>Звезда</w:t>
      </w:r>
      <w:r>
        <w:t>".</w:t>
      </w:r>
    </w:p>
    <w:p w:rsidR="00BF6B3A" w:rsidRDefault="00BF6B3A"/>
    <w:p w:rsidR="00BF6B3A" w:rsidRDefault="00C8182B">
      <w:pPr>
        <w:pStyle w:val="Heading3"/>
      </w:pPr>
      <w:r>
        <w:t>2. Сетевая топология "звезда"</w:t>
      </w:r>
    </w:p>
    <w:p w:rsidR="00BF6B3A" w:rsidRDefault="00C2183A">
      <w:pPr>
        <w:jc w:val="center"/>
        <w:rPr>
          <w:rFonts w:ascii="Verdana" w:hAnsi="Verdana"/>
          <w:sz w:val="20"/>
          <w:szCs w:val="20"/>
        </w:rPr>
      </w:pPr>
      <w:r>
        <w:rPr>
          <w:rFonts w:ascii="Verdana" w:hAnsi="Verdana"/>
          <w:sz w:val="20"/>
          <w:szCs w:val="20"/>
        </w:rPr>
        <w:pict>
          <v:shape id="_x0000_i1227" type="#_x0000_t75" style="width:150pt;height:150pt">
            <v:imagedata r:id="rId51" o:title=""/>
          </v:shape>
        </w:pict>
      </w:r>
    </w:p>
    <w:p w:rsidR="00BF6B3A" w:rsidRDefault="00C8182B">
      <w:pPr>
        <w:rPr>
          <w:rFonts w:ascii="Verdana" w:hAnsi="Verdana"/>
          <w:sz w:val="20"/>
          <w:szCs w:val="20"/>
        </w:rPr>
      </w:pPr>
      <w:r>
        <w:rPr>
          <w:rFonts w:ascii="Verdana" w:hAnsi="Verdana"/>
          <w:color w:val="000000"/>
          <w:sz w:val="20"/>
          <w:szCs w:val="20"/>
        </w:rPr>
        <w:t xml:space="preserve">Каждый компьютер (и т.п.) подключен отдельным проводом к отдельному порту устройства, называемого концентратором или </w:t>
      </w:r>
      <w:r w:rsidRPr="00C2183A">
        <w:rPr>
          <w:rFonts w:ascii="Verdana" w:hAnsi="Verdana"/>
          <w:sz w:val="20"/>
          <w:szCs w:val="20"/>
        </w:rPr>
        <w:t>повторителем (репитер),</w:t>
      </w:r>
      <w:r>
        <w:rPr>
          <w:rFonts w:ascii="Verdana" w:hAnsi="Verdana"/>
          <w:color w:val="000000"/>
          <w:sz w:val="20"/>
          <w:szCs w:val="20"/>
        </w:rPr>
        <w:t xml:space="preserve"> или </w:t>
      </w:r>
      <w:r w:rsidRPr="00C2183A">
        <w:rPr>
          <w:rFonts w:ascii="Verdana" w:hAnsi="Verdana"/>
          <w:sz w:val="20"/>
          <w:szCs w:val="20"/>
        </w:rPr>
        <w:t>хабом (Hub)</w:t>
      </w:r>
      <w:r>
        <w:rPr>
          <w:rFonts w:ascii="Verdana" w:hAnsi="Verdana"/>
          <w:sz w:val="20"/>
          <w:szCs w:val="20"/>
        </w:rPr>
        <w:t xml:space="preserve"> . </w:t>
      </w:r>
    </w:p>
    <w:p w:rsidR="00BF6B3A" w:rsidRDefault="00C2183A">
      <w:pPr>
        <w:jc w:val="center"/>
        <w:rPr>
          <w:rFonts w:ascii="Verdana" w:hAnsi="Verdana"/>
          <w:sz w:val="20"/>
          <w:szCs w:val="20"/>
        </w:rPr>
      </w:pPr>
      <w:r>
        <w:rPr>
          <w:rFonts w:ascii="Verdana" w:hAnsi="Verdana"/>
          <w:sz w:val="20"/>
          <w:szCs w:val="20"/>
        </w:rPr>
        <w:pict>
          <v:shape id="_x0000_i1230" type="#_x0000_t75" style="width:150pt;height:150pt">
            <v:imagedata r:id="rId52" o:title=""/>
          </v:shape>
        </w:pict>
      </w:r>
    </w:p>
    <w:p w:rsidR="00BF6B3A" w:rsidRDefault="00C8182B">
      <w:pPr>
        <w:pStyle w:val="NormalWeb"/>
      </w:pPr>
      <w:r>
        <w:t xml:space="preserve">Концентраторы могут быть как активные, так и пассивные. Если между устройством и концентратором происходит разрыв соединения, то вся остальная сеть продолжает работать. Правда, если этим устройством был единственный сервер, то работа будет несколько затруднена. При выходе из строя концентратора сеть перестанет работать. </w:t>
      </w:r>
      <w:r>
        <w:br/>
        <w:t xml:space="preserve">Данная сетевая топология наиболее удобна  при поиске повреждений сетевых элементов: кабеля, сетевыех адаптеров или разъемов. При добавлении новых устройств "звезда" также удобней по сравнению с топологией </w:t>
      </w:r>
      <w:r w:rsidRPr="00C2183A">
        <w:t>общая шина</w:t>
      </w:r>
      <w:r>
        <w:t xml:space="preserve"> . Также можно принять во внимание, что 100 и 1000 Мбитные сети строятся по топологии "Звезда".</w:t>
      </w:r>
    </w:p>
    <w:p w:rsidR="00BF6B3A" w:rsidRDefault="00BF6B3A">
      <w:pPr>
        <w:pStyle w:val="NormalWeb"/>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68"/>
      </w:tblGrid>
      <w:tr w:rsidR="00C8182B">
        <w:trPr>
          <w:tblCellSpacing w:w="15" w:type="dxa"/>
        </w:trPr>
        <w:tc>
          <w:tcPr>
            <w:tcW w:w="0" w:type="auto"/>
            <w:vAlign w:val="center"/>
          </w:tcPr>
          <w:p w:rsidR="00C8182B" w:rsidRDefault="00C8182B"/>
        </w:tc>
      </w:tr>
    </w:tbl>
    <w:p w:rsidR="00BF6B3A" w:rsidRDefault="00C8182B">
      <w:pPr>
        <w:pStyle w:val="Heading3"/>
      </w:pPr>
      <w:r>
        <w:rPr>
          <w:lang w:val="en-US"/>
        </w:rPr>
        <w:t xml:space="preserve">3. </w:t>
      </w:r>
      <w:r>
        <w:t>Hub (хаб)</w:t>
      </w:r>
    </w:p>
    <w:p w:rsidR="00BF6B3A" w:rsidRDefault="00C8182B">
      <w:pPr>
        <w:pStyle w:val="NormalWeb"/>
      </w:pPr>
      <w:r>
        <w:t xml:space="preserve">Hub или концентратор - это многопортовый </w:t>
      </w:r>
      <w:r w:rsidRPr="00C2183A">
        <w:t>репитер</w:t>
      </w:r>
      <w:r>
        <w:t xml:space="preserve">. Наиболее распространенное применение - сети на основе витой пары </w:t>
      </w:r>
      <w:r w:rsidRPr="00C2183A">
        <w:t>10Base-T</w:t>
      </w:r>
      <w:r>
        <w:t xml:space="preserve"> или 100Base-TX/T4. Но бывают также хабы для сетей </w:t>
      </w:r>
      <w:r w:rsidRPr="00C2183A">
        <w:t xml:space="preserve">10Base-2 </w:t>
      </w:r>
      <w:r>
        <w:t xml:space="preserve">на основе коаксиального кабеля и для сетей </w:t>
      </w:r>
      <w:r w:rsidRPr="00C2183A">
        <w:t>10Base-F</w:t>
      </w:r>
      <w:r>
        <w:t xml:space="preserve"> на основе волоконной-оптики. Многие 10Mbit хабы имеют разъемы как под витую пару, обычно называемый </w:t>
      </w:r>
      <w:r w:rsidRPr="00C2183A">
        <w:t>(RJ-45)</w:t>
      </w:r>
      <w:r>
        <w:t xml:space="preserve">, так и под коаксиальный кабель </w:t>
      </w:r>
      <w:r w:rsidRPr="00C2183A">
        <w:t>(BNC)</w:t>
      </w:r>
      <w:r>
        <w:t xml:space="preserve"> или </w:t>
      </w:r>
      <w:r w:rsidRPr="00C2183A">
        <w:t>AUI</w:t>
      </w:r>
      <w:r>
        <w:t xml:space="preserve">. Что позволяет использовать сегменты коаксиального или оптического кабеля в качестве главной магистрали (Backbone) между хабами. </w:t>
      </w:r>
    </w:p>
    <w:p w:rsidR="00BF6B3A" w:rsidRDefault="00C2183A">
      <w:pPr>
        <w:jc w:val="center"/>
        <w:rPr>
          <w:rFonts w:ascii="Verdana" w:hAnsi="Verdana"/>
          <w:sz w:val="20"/>
          <w:szCs w:val="20"/>
        </w:rPr>
      </w:pPr>
      <w:r>
        <w:rPr>
          <w:rFonts w:ascii="Verdana" w:hAnsi="Verdana"/>
          <w:sz w:val="20"/>
          <w:szCs w:val="20"/>
        </w:rPr>
        <w:pict>
          <v:shape id="_x0000_i1233" type="#_x0000_t75" style="width:120pt;height:60pt">
            <v:imagedata r:id="rId53" o:title=""/>
          </v:shape>
        </w:pict>
      </w:r>
      <w:r>
        <w:rPr>
          <w:rFonts w:ascii="Verdana" w:hAnsi="Verdana"/>
          <w:sz w:val="20"/>
          <w:szCs w:val="20"/>
        </w:rPr>
        <w:pict>
          <v:shape id="_x0000_i1236" type="#_x0000_t75" style="width:120pt;height:60pt">
            <v:imagedata r:id="rId54" o:title=""/>
          </v:shape>
        </w:pict>
      </w:r>
      <w:r>
        <w:rPr>
          <w:rFonts w:ascii="Verdana" w:hAnsi="Verdana"/>
          <w:sz w:val="20"/>
          <w:szCs w:val="20"/>
        </w:rPr>
        <w:pict>
          <v:shape id="_x0000_i1239" type="#_x0000_t75" style="width:102pt;height:61.5pt">
            <v:imagedata r:id="rId55" o:title=""/>
          </v:shape>
        </w:pict>
      </w:r>
    </w:p>
    <w:p w:rsidR="00BF6B3A" w:rsidRDefault="00C8182B">
      <w:pPr>
        <w:rPr>
          <w:rFonts w:ascii="Verdana" w:hAnsi="Verdana"/>
          <w:sz w:val="20"/>
          <w:szCs w:val="20"/>
        </w:rPr>
      </w:pPr>
      <w:r>
        <w:rPr>
          <w:rFonts w:ascii="Verdana" w:hAnsi="Verdana"/>
          <w:sz w:val="20"/>
          <w:szCs w:val="20"/>
        </w:rPr>
        <w:t xml:space="preserve">В хабах под витую пару используются порты </w:t>
      </w:r>
      <w:r w:rsidRPr="00C2183A">
        <w:rPr>
          <w:rFonts w:ascii="Verdana" w:hAnsi="Verdana"/>
          <w:sz w:val="20"/>
          <w:szCs w:val="20"/>
        </w:rPr>
        <w:t>MDI-X</w:t>
      </w:r>
      <w:r>
        <w:rPr>
          <w:rFonts w:ascii="Verdana" w:hAnsi="Verdana"/>
          <w:sz w:val="20"/>
          <w:szCs w:val="20"/>
        </w:rPr>
        <w:t xml:space="preserve"> типа, что позволяет подключать компьютеры напрямую. Для соединения хабов между собой один из его портов имеет разводку MDI. Этот порт каким-либо образом выделен на корпусе устройства. Применяются различные названия: "Cascading" или "In", или "Cross-over". Нередко имеется переключатель, позволяющий переключать режим порта из MDI в MDI-X и наоборот, что позволяет использовать этот порт не для каскадирования, а для подключения обычных компьютеров. Если на вашем хабе отсутствует переключатель режима порта (MDI - MDI-X) , а все другие порты заняты и вам необходимо подключить еще один компьютер, то вы легко можете это сделать просто использовав для этого </w:t>
      </w:r>
      <w:r w:rsidRPr="00C2183A">
        <w:rPr>
          <w:rFonts w:ascii="Verdana" w:hAnsi="Verdana"/>
          <w:sz w:val="20"/>
          <w:szCs w:val="20"/>
        </w:rPr>
        <w:t>"cross-over" кабель</w:t>
      </w:r>
      <w:r>
        <w:rPr>
          <w:rFonts w:ascii="Verdana" w:hAnsi="Verdana"/>
          <w:sz w:val="20"/>
          <w:szCs w:val="20"/>
        </w:rPr>
        <w:t xml:space="preserve">. Такой кабель применяется для соединения двух компьютеров напрямую без хаба. </w:t>
      </w:r>
      <w:r>
        <w:rPr>
          <w:rFonts w:ascii="Verdana" w:hAnsi="Verdana"/>
          <w:sz w:val="20"/>
          <w:szCs w:val="20"/>
        </w:rPr>
        <w:br/>
        <w:t>Для соединения хабов по кабелю витая пара между собой провод включается в обычный разъем на одном хабе и в разъем для каскадирования на другом.</w:t>
      </w:r>
    </w:p>
    <w:p w:rsidR="00BF6B3A" w:rsidRDefault="00C8182B">
      <w:pPr>
        <w:rPr>
          <w:rFonts w:ascii="Verdana" w:hAnsi="Verdana"/>
          <w:sz w:val="20"/>
          <w:szCs w:val="20"/>
        </w:rPr>
      </w:pPr>
      <w:r>
        <w:rPr>
          <w:rFonts w:ascii="Verdana" w:hAnsi="Verdana"/>
          <w:sz w:val="20"/>
          <w:szCs w:val="20"/>
        </w:rPr>
        <w:t xml:space="preserve"> </w:t>
      </w:r>
    </w:p>
    <w:p w:rsidR="00BF6B3A" w:rsidRDefault="00C8182B">
      <w:pPr>
        <w:pStyle w:val="Heading3"/>
      </w:pPr>
      <w:r>
        <w:t>Пример 5-ти портового 10Base-T Hub-а.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70"/>
        <w:gridCol w:w="5205"/>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Передняя панель</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242" type="#_x0000_t75" style="width:255pt;height:82.5pt">
                  <v:imagedata r:id="rId56" o:title=""/>
                </v:shape>
              </w:pict>
            </w:r>
          </w:p>
        </w:tc>
      </w:tr>
      <w:tr w:rsidR="00BF6B3A">
        <w:trPr>
          <w:tblCellSpacing w:w="15" w:type="dxa"/>
        </w:trPr>
        <w:tc>
          <w:tcPr>
            <w:tcW w:w="0" w:type="auto"/>
            <w:vAlign w:val="center"/>
          </w:tcPr>
          <w:p w:rsidR="00BF6B3A" w:rsidRDefault="00C8182B">
            <w:pPr>
              <w:rPr>
                <w:rFonts w:ascii="Verdana" w:hAnsi="Verdana"/>
                <w:sz w:val="20"/>
                <w:szCs w:val="20"/>
              </w:rPr>
            </w:pPr>
            <w:r>
              <w:rPr>
                <w:rFonts w:ascii="Verdana" w:hAnsi="Verdana"/>
                <w:sz w:val="20"/>
                <w:szCs w:val="20"/>
              </w:rPr>
              <w:t xml:space="preserve">Задняя панель.  </w:t>
            </w:r>
          </w:p>
          <w:p w:rsidR="00BF6B3A" w:rsidRDefault="00C8182B">
            <w:pPr>
              <w:pStyle w:val="NormalWeb"/>
            </w:pPr>
            <w:r>
              <w:t>6-й порт используется для каскадирования и имеет обозначение "In" (в, внутрь, вход)</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245" type="#_x0000_t75" style="width:255pt;height:82.5pt">
                  <v:imagedata r:id="rId57" o:title=""/>
                </v:shape>
              </w:pict>
            </w:r>
          </w:p>
        </w:tc>
      </w:tr>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Вид сверху, без крышки</w:t>
            </w:r>
          </w:p>
        </w:tc>
        <w:tc>
          <w:tcPr>
            <w:tcW w:w="0" w:type="auto"/>
            <w:vAlign w:val="center"/>
          </w:tcPr>
          <w:p w:rsidR="00BF6B3A" w:rsidRDefault="00C2183A">
            <w:pPr>
              <w:rPr>
                <w:rFonts w:ascii="Verdana" w:hAnsi="Verdana"/>
                <w:color w:val="000000"/>
                <w:sz w:val="20"/>
                <w:szCs w:val="20"/>
              </w:rPr>
            </w:pPr>
            <w:r>
              <w:rPr>
                <w:rFonts w:ascii="Verdana" w:hAnsi="Verdana"/>
                <w:color w:val="0000FF"/>
                <w:sz w:val="20"/>
                <w:szCs w:val="20"/>
              </w:rPr>
              <w:pict>
                <v:shape id="_x0000_i1248" type="#_x0000_t75" style="width:255pt;height:180pt">
                  <v:imagedata r:id="rId58" o:title=""/>
                </v:shape>
              </w:pict>
            </w:r>
          </w:p>
        </w:tc>
      </w:tr>
    </w:tbl>
    <w:p w:rsidR="00BF6B3A" w:rsidRDefault="00BF6B3A">
      <w:pPr>
        <w:pStyle w:val="Heading3"/>
      </w:pPr>
    </w:p>
    <w:p w:rsidR="00BF6B3A" w:rsidRDefault="00C8182B">
      <w:pPr>
        <w:pStyle w:val="Heading3"/>
      </w:pPr>
      <w:r>
        <w:t>4. 10Base-T или Ethernet на витой паре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36"/>
        <w:gridCol w:w="6639"/>
      </w:tblGrid>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Основная используемая топология</w:t>
            </w:r>
          </w:p>
        </w:tc>
        <w:tc>
          <w:tcPr>
            <w:tcW w:w="0" w:type="auto"/>
            <w:vAlign w:val="center"/>
          </w:tcPr>
          <w:p w:rsidR="00BF6B3A" w:rsidRDefault="00C8182B">
            <w:pPr>
              <w:rPr>
                <w:rFonts w:ascii="Verdana" w:hAnsi="Verdana"/>
                <w:color w:val="000000"/>
                <w:sz w:val="20"/>
                <w:szCs w:val="20"/>
              </w:rPr>
            </w:pPr>
            <w:r w:rsidRPr="00C2183A">
              <w:rPr>
                <w:rFonts w:ascii="Verdana" w:hAnsi="Verdana"/>
                <w:sz w:val="20"/>
                <w:szCs w:val="20"/>
              </w:rPr>
              <w:t>звезда</w:t>
            </w:r>
          </w:p>
        </w:tc>
      </w:tr>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В центре звезды расположено устройство</w:t>
            </w:r>
          </w:p>
        </w:tc>
        <w:tc>
          <w:tcPr>
            <w:tcW w:w="0" w:type="auto"/>
            <w:vAlign w:val="center"/>
          </w:tcPr>
          <w:p w:rsidR="00BF6B3A" w:rsidRDefault="00C8182B">
            <w:pPr>
              <w:rPr>
                <w:rFonts w:ascii="Verdana" w:hAnsi="Verdana"/>
                <w:color w:val="000000"/>
                <w:sz w:val="20"/>
                <w:szCs w:val="20"/>
              </w:rPr>
            </w:pPr>
            <w:r w:rsidRPr="00C2183A">
              <w:rPr>
                <w:rFonts w:ascii="Verdana" w:hAnsi="Verdana"/>
                <w:sz w:val="20"/>
                <w:szCs w:val="20"/>
              </w:rPr>
              <w:t>HUB</w:t>
            </w:r>
          </w:p>
        </w:tc>
      </w:tr>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Используется провод типа</w:t>
            </w:r>
          </w:p>
        </w:tc>
        <w:tc>
          <w:tcPr>
            <w:tcW w:w="0" w:type="auto"/>
            <w:vAlign w:val="center"/>
          </w:tcPr>
          <w:p w:rsidR="00BF6B3A" w:rsidRDefault="00C8182B">
            <w:pPr>
              <w:rPr>
                <w:rFonts w:ascii="Verdana" w:hAnsi="Verdana"/>
                <w:color w:val="000000"/>
                <w:sz w:val="20"/>
                <w:szCs w:val="20"/>
              </w:rPr>
            </w:pPr>
            <w:r w:rsidRPr="00C2183A">
              <w:rPr>
                <w:rFonts w:ascii="Verdana" w:hAnsi="Verdana"/>
                <w:sz w:val="20"/>
                <w:szCs w:val="20"/>
              </w:rPr>
              <w:t>витая пара</w:t>
            </w:r>
            <w:r>
              <w:rPr>
                <w:rFonts w:ascii="Verdana" w:hAnsi="Verdana"/>
                <w:sz w:val="20"/>
                <w:szCs w:val="20"/>
              </w:rPr>
              <w:t xml:space="preserve"> (категории 3 или лучше)</w:t>
            </w:r>
          </w:p>
        </w:tc>
      </w:tr>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Тип соединителя</w:t>
            </w:r>
          </w:p>
        </w:tc>
        <w:tc>
          <w:tcPr>
            <w:tcW w:w="0" w:type="auto"/>
            <w:vAlign w:val="center"/>
          </w:tcPr>
          <w:p w:rsidR="00BF6B3A" w:rsidRDefault="00C8182B">
            <w:pPr>
              <w:rPr>
                <w:rFonts w:ascii="Verdana" w:hAnsi="Verdana"/>
                <w:color w:val="000000"/>
                <w:sz w:val="20"/>
                <w:szCs w:val="20"/>
              </w:rPr>
            </w:pPr>
            <w:r w:rsidRPr="00C2183A">
              <w:rPr>
                <w:rFonts w:ascii="Verdana" w:hAnsi="Verdana"/>
                <w:sz w:val="20"/>
                <w:szCs w:val="20"/>
              </w:rPr>
              <w:t>RJ-45</w:t>
            </w:r>
          </w:p>
        </w:tc>
      </w:tr>
      <w:tr w:rsidR="00BF6B3A">
        <w:trPr>
          <w:tblCellSpacing w:w="15" w:type="dxa"/>
        </w:trPr>
        <w:tc>
          <w:tcPr>
            <w:tcW w:w="0" w:type="auto"/>
            <w:vAlign w:val="center"/>
          </w:tcPr>
          <w:p w:rsidR="00BF6B3A" w:rsidRDefault="00C8182B">
            <w:pPr>
              <w:rPr>
                <w:rFonts w:ascii="Verdana" w:hAnsi="Verdana"/>
                <w:color w:val="000000"/>
                <w:sz w:val="20"/>
                <w:szCs w:val="20"/>
              </w:rPr>
            </w:pPr>
            <w:r>
              <w:rPr>
                <w:rFonts w:ascii="Verdana" w:hAnsi="Verdana"/>
                <w:sz w:val="20"/>
                <w:szCs w:val="20"/>
              </w:rPr>
              <w:t>Максимальное расстояние между устройствами</w:t>
            </w:r>
          </w:p>
        </w:tc>
        <w:tc>
          <w:tcPr>
            <w:tcW w:w="0" w:type="auto"/>
            <w:vAlign w:val="center"/>
          </w:tcPr>
          <w:p w:rsidR="00BF6B3A" w:rsidRDefault="00C8182B">
            <w:pPr>
              <w:rPr>
                <w:rFonts w:ascii="Verdana" w:hAnsi="Verdana"/>
                <w:color w:val="000000"/>
                <w:sz w:val="20"/>
                <w:szCs w:val="20"/>
              </w:rPr>
            </w:pPr>
            <w:r>
              <w:rPr>
                <w:rFonts w:ascii="Verdana" w:hAnsi="Verdana"/>
                <w:sz w:val="20"/>
                <w:szCs w:val="20"/>
              </w:rPr>
              <w:t>100метров (возможно использование другого ограничения: Максимальное затухание сигнала на пути от источника до приемника не более 11,5 дб)</w:t>
            </w:r>
          </w:p>
        </w:tc>
      </w:tr>
      <w:tr w:rsidR="00BF6B3A">
        <w:trPr>
          <w:tblCellSpacing w:w="15" w:type="dxa"/>
        </w:trPr>
        <w:tc>
          <w:tcPr>
            <w:tcW w:w="0" w:type="auto"/>
            <w:vAlign w:val="center"/>
          </w:tcPr>
          <w:p w:rsidR="00BF6B3A" w:rsidRDefault="00BF6B3A">
            <w:pPr>
              <w:rPr>
                <w:rFonts w:ascii="Verdana" w:hAnsi="Verdana"/>
                <w:color w:val="000000"/>
                <w:sz w:val="20"/>
                <w:szCs w:val="20"/>
              </w:rPr>
            </w:pPr>
          </w:p>
        </w:tc>
        <w:tc>
          <w:tcPr>
            <w:tcW w:w="0" w:type="auto"/>
            <w:vAlign w:val="center"/>
          </w:tcPr>
          <w:p w:rsidR="00BF6B3A" w:rsidRDefault="00BF6B3A">
            <w:pPr>
              <w:rPr>
                <w:rFonts w:ascii="Verdana" w:hAnsi="Verdana"/>
                <w:color w:val="000000"/>
                <w:sz w:val="20"/>
                <w:szCs w:val="20"/>
              </w:rPr>
            </w:pPr>
          </w:p>
        </w:tc>
      </w:tr>
    </w:tbl>
    <w:p w:rsidR="00BF6B3A" w:rsidRDefault="00C8182B">
      <w:pPr>
        <w:pStyle w:val="NormalWeb"/>
      </w:pPr>
      <w:r>
        <w:t xml:space="preserve">Для соединения устройств стандарт 10 Base-T предусматривает использование провода имеющего две пары: одну для передачи, другую - для приема. </w:t>
      </w:r>
    </w:p>
    <w:p w:rsidR="00BF6B3A" w:rsidRDefault="00C8182B">
      <w:pPr>
        <w:pStyle w:val="NormalWeb"/>
        <w:spacing w:after="240" w:afterAutospacing="0"/>
      </w:pPr>
      <w:r>
        <w:t xml:space="preserve">Используются две возможные разводки кабеля в порту. MDI для DTE (Data Terminal Equipment) устройств (компьтеры, принтеры и т.д.) и MDI-X для хабов.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3016"/>
        <w:gridCol w:w="1669"/>
      </w:tblGrid>
      <w:tr w:rsidR="00BF6B3A">
        <w:trPr>
          <w:tblCellSpacing w:w="15" w:type="dxa"/>
        </w:trPr>
        <w:tc>
          <w:tcPr>
            <w:tcW w:w="0" w:type="auto"/>
            <w:vAlign w:val="center"/>
          </w:tcPr>
          <w:p w:rsidR="00BF6B3A" w:rsidRDefault="00C8182B">
            <w:pPr>
              <w:jc w:val="center"/>
              <w:rPr>
                <w:rFonts w:ascii="Verdana" w:hAnsi="Verdana"/>
                <w:b/>
                <w:bCs/>
                <w:sz w:val="20"/>
                <w:szCs w:val="20"/>
              </w:rPr>
            </w:pPr>
            <w:r>
              <w:rPr>
                <w:rFonts w:ascii="Verdana" w:hAnsi="Verdana"/>
                <w:b/>
                <w:bCs/>
                <w:sz w:val="20"/>
                <w:szCs w:val="20"/>
              </w:rPr>
              <w:t xml:space="preserve">MDI порт DTE устройства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
              <w:gridCol w:w="1315"/>
            </w:tblGrid>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передача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предача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прием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прием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bl>
          <w:p w:rsidR="00BF6B3A" w:rsidRDefault="00BF6B3A">
            <w:pPr>
              <w:jc w:val="center"/>
              <w:rPr>
                <w:rFonts w:ascii="Verdana" w:hAnsi="Verdana"/>
                <w:b/>
                <w:bCs/>
                <w:color w:val="000000"/>
                <w:sz w:val="20"/>
                <w:szCs w:val="20"/>
              </w:rPr>
            </w:pPr>
          </w:p>
        </w:tc>
        <w:tc>
          <w:tcPr>
            <w:tcW w:w="0" w:type="auto"/>
            <w:vAlign w:val="center"/>
          </w:tcPr>
          <w:p w:rsidR="00BF6B3A" w:rsidRDefault="00C8182B">
            <w:pPr>
              <w:jc w:val="center"/>
              <w:rPr>
                <w:rFonts w:ascii="Verdana" w:hAnsi="Verdana"/>
                <w:b/>
                <w:bCs/>
                <w:sz w:val="20"/>
                <w:szCs w:val="20"/>
              </w:rPr>
            </w:pPr>
            <w:r>
              <w:rPr>
                <w:rFonts w:ascii="Verdana" w:hAnsi="Verdana"/>
                <w:b/>
                <w:bCs/>
                <w:sz w:val="20"/>
                <w:szCs w:val="20"/>
              </w:rPr>
              <w:t xml:space="preserve">MDI-X порт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
              <w:gridCol w:w="1315"/>
            </w:tblGrid>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прием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прием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передача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передача -</w:t>
                  </w: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r w:rsidR="00BF6B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F6B3A" w:rsidRDefault="00C8182B">
                  <w:pPr>
                    <w:rPr>
                      <w:rFonts w:ascii="Verdana" w:hAnsi="Verdana"/>
                      <w:color w:val="000000"/>
                      <w:sz w:val="20"/>
                      <w:szCs w:val="20"/>
                    </w:rPr>
                  </w:pPr>
                  <w:r>
                    <w:rPr>
                      <w:rFonts w:ascii="Verdana"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BF6B3A" w:rsidRDefault="00BF6B3A">
                  <w:pPr>
                    <w:rPr>
                      <w:rFonts w:ascii="Verdana" w:hAnsi="Verdana"/>
                      <w:color w:val="000000"/>
                      <w:sz w:val="20"/>
                      <w:szCs w:val="20"/>
                    </w:rPr>
                  </w:pPr>
                </w:p>
              </w:tc>
            </w:tr>
          </w:tbl>
          <w:p w:rsidR="00BF6B3A" w:rsidRDefault="00BF6B3A">
            <w:pPr>
              <w:jc w:val="center"/>
              <w:rPr>
                <w:rFonts w:ascii="Verdana" w:hAnsi="Verdana"/>
                <w:b/>
                <w:bCs/>
                <w:color w:val="000000"/>
                <w:sz w:val="20"/>
                <w:szCs w:val="20"/>
              </w:rPr>
            </w:pPr>
          </w:p>
        </w:tc>
      </w:tr>
    </w:tbl>
    <w:p w:rsidR="00BF6B3A" w:rsidRDefault="00C8182B">
      <w:pPr>
        <w:pStyle w:val="NormalWeb"/>
      </w:pPr>
      <w:r>
        <w:t xml:space="preserve">При подключении MDI порта к MDI-X порту используется прямая разводка кабеля. А при соединении одинаковых портов MDI и MDI или MDI-X и MDI-X используется "перевернутая" (crossover) разводка кабеля. При этом "передача" соответственно соединяется с "приемом". </w:t>
      </w:r>
    </w:p>
    <w:tbl>
      <w:tblPr>
        <w:tblW w:w="0" w:type="auto"/>
        <w:jc w:val="both"/>
        <w:tblCellSpacing w:w="15" w:type="dxa"/>
        <w:tblCellMar>
          <w:top w:w="15" w:type="dxa"/>
          <w:left w:w="15" w:type="dxa"/>
          <w:bottom w:w="15" w:type="dxa"/>
          <w:right w:w="15" w:type="dxa"/>
        </w:tblCellMar>
        <w:tblLook w:val="0000" w:firstRow="0" w:lastRow="0" w:firstColumn="0" w:lastColumn="0" w:noHBand="0" w:noVBand="0"/>
      </w:tblPr>
      <w:tblGrid>
        <w:gridCol w:w="7330"/>
        <w:gridCol w:w="2145"/>
      </w:tblGrid>
      <w:tr w:rsidR="00BF6B3A">
        <w:trPr>
          <w:tblCellSpacing w:w="15" w:type="dxa"/>
          <w:jc w:val="both"/>
        </w:trPr>
        <w:tc>
          <w:tcPr>
            <w:tcW w:w="0" w:type="auto"/>
            <w:vAlign w:val="center"/>
          </w:tcPr>
          <w:p w:rsidR="00BF6B3A" w:rsidRDefault="00C8182B">
            <w:pPr>
              <w:rPr>
                <w:rFonts w:ascii="Verdana" w:hAnsi="Verdana"/>
                <w:color w:val="000000"/>
                <w:sz w:val="20"/>
                <w:szCs w:val="20"/>
              </w:rPr>
            </w:pPr>
            <w:r>
              <w:rPr>
                <w:rFonts w:ascii="Verdana" w:hAnsi="Verdana"/>
                <w:sz w:val="20"/>
                <w:szCs w:val="20"/>
              </w:rPr>
              <w:t>Для расширения сети, хабы могут каскадно соединяться друг с другом, образуя древовидную топологию, с единственным хабом в вершине. Максимальное количество пользователей - 1024.</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51" type="#_x0000_t75" style="width:102pt;height:61.5pt">
                  <v:imagedata r:id="rId55" o:title=""/>
                </v:shape>
              </w:pict>
            </w:r>
          </w:p>
        </w:tc>
      </w:tr>
    </w:tbl>
    <w:p w:rsidR="00BF6B3A" w:rsidRDefault="00BF6B3A">
      <w:pPr>
        <w:pStyle w:val="Heading2"/>
      </w:pPr>
    </w:p>
    <w:p w:rsidR="00BF6B3A" w:rsidRDefault="00C8182B">
      <w:pPr>
        <w:pStyle w:val="Heading2"/>
        <w:pageBreakBefore/>
        <w:framePr w:dropCap="drop" w:lines="3" w:wrap="around" w:vAnchor="text" w:hAnchor="text"/>
        <w:spacing w:before="182" w:after="0" w:line="1138" w:lineRule="exact"/>
        <w:textAlignment w:val="baseline"/>
        <w:rPr>
          <w:position w:val="-10"/>
          <w:sz w:val="135"/>
        </w:rPr>
      </w:pPr>
      <w:r>
        <w:rPr>
          <w:position w:val="-10"/>
          <w:sz w:val="135"/>
        </w:rPr>
        <w:t>П</w:t>
      </w:r>
    </w:p>
    <w:p w:rsidR="00BF6B3A" w:rsidRDefault="00C8182B">
      <w:pPr>
        <w:pStyle w:val="Heading2"/>
      </w:pPr>
      <w:r>
        <w:t>рактические советы</w:t>
      </w:r>
    </w:p>
    <w:p w:rsidR="00BF6B3A" w:rsidRDefault="00C8182B">
      <w:pPr>
        <w:pStyle w:val="Heading3"/>
      </w:pPr>
      <w:r>
        <w:t>1. Как открыть компьютер</w:t>
      </w:r>
    </w:p>
    <w:p w:rsidR="00BF6B3A" w:rsidRDefault="00C8182B">
      <w:pPr>
        <w:pStyle w:val="NormalWeb"/>
      </w:pPr>
      <w:r>
        <w:t xml:space="preserve">Настольный компьютер состоит из двух больших частей - монитора и системного блока (обычно и называемого компьютером) и кучи устройств поменьше: клавиатура, мышь и т.п. </w:t>
      </w:r>
    </w:p>
    <w:p w:rsidR="00BF6B3A" w:rsidRDefault="00C8182B">
      <w:pPr>
        <w:pStyle w:val="NormalWeb"/>
      </w:pPr>
      <w:r>
        <w:t xml:space="preserve">Компьютер (системный блок) представляет собой корпус с расположенными в нем электронными платами. На лицевой части корпуса располагаются индикатор, дисководы, если они есть, лампочки, часто кнопки. На задней стороне корпуса находятся разъемы для подключения монитора и других устройств. </w:t>
      </w:r>
    </w:p>
    <w:p w:rsidR="00BF6B3A" w:rsidRDefault="00C8182B">
      <w:pPr>
        <w:pStyle w:val="NormalWeb"/>
      </w:pPr>
      <w:r>
        <w:t xml:space="preserve">Чаще всего корпуса бывают горизонтального (настольного) и вертикального (башня) типа. </w:t>
      </w:r>
    </w:p>
    <w:p w:rsidR="00BF6B3A" w:rsidRDefault="00C8182B">
      <w:pPr>
        <w:pStyle w:val="NormalWeb"/>
      </w:pPr>
      <w:r>
        <w:t xml:space="preserve">Конечно, можно и тот и другой корпус поставить/положить на бок, но тогда щель дисковода окажется в вертикальной плоскости. </w:t>
      </w:r>
    </w:p>
    <w:p w:rsidR="00BF6B3A" w:rsidRDefault="00C8182B">
      <w:pPr>
        <w:pStyle w:val="NormalWeb"/>
        <w:spacing w:after="240" w:afterAutospacing="0"/>
      </w:pPr>
      <w:r>
        <w:t xml:space="preserve">Наиболее простой способ определить, какого типа у вас корпус, если вы сами затрудняетесь - это спросить у продавца (посмотреть в накладной).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70"/>
        <w:gridCol w:w="6105"/>
      </w:tblGrid>
      <w:tr w:rsidR="00BF6B3A">
        <w:trPr>
          <w:tblCellSpacing w:w="15" w:type="dxa"/>
          <w:jc w:val="center"/>
        </w:trPr>
        <w:tc>
          <w:tcPr>
            <w:tcW w:w="0" w:type="auto"/>
            <w:vAlign w:val="center"/>
          </w:tcPr>
          <w:p w:rsidR="00BF6B3A" w:rsidRDefault="00C8182B">
            <w:pPr>
              <w:rPr>
                <w:rFonts w:ascii="Verdana" w:hAnsi="Verdana"/>
                <w:sz w:val="20"/>
                <w:szCs w:val="20"/>
              </w:rPr>
            </w:pPr>
            <w:r>
              <w:rPr>
                <w:rFonts w:ascii="Verdana" w:hAnsi="Verdana"/>
                <w:sz w:val="20"/>
                <w:szCs w:val="20"/>
              </w:rPr>
              <w:t xml:space="preserve">Рассмотрим корпус типа мини башня (mini tower) AT формат. </w:t>
            </w:r>
          </w:p>
          <w:p w:rsidR="00BF6B3A" w:rsidRDefault="00C8182B">
            <w:pPr>
              <w:pStyle w:val="NormalWeb"/>
            </w:pPr>
            <w:r>
              <w:t xml:space="preserve">С задней стороны корпуса по его периметру должны располагаться винты под крестовую отвертку в количестве 6 или 4 штук. Этими винтами крепится окрашенная крышка корпуса. Их необходимо отвернуть. </w:t>
            </w:r>
          </w:p>
          <w:p w:rsidR="00BF6B3A" w:rsidRDefault="00C8182B">
            <w:pPr>
              <w:pStyle w:val="NormalWeb"/>
            </w:pPr>
            <w:r>
              <w:t>Надо отметить, что точно такими же винтами с задней стороны крепится и блок питания. Их трогать не надо.</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54" type="#_x0000_t75" style="width:300pt;height:251.25pt">
                  <v:imagedata r:id="rId59"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 xml:space="preserve">1. - Лицевая панель компьютера </w:t>
            </w:r>
            <w:r>
              <w:rPr>
                <w:rFonts w:ascii="Verdana" w:hAnsi="Verdana"/>
                <w:sz w:val="20"/>
                <w:szCs w:val="20"/>
              </w:rPr>
              <w:br/>
              <w:t>2. - Окрашенная металлическая крышка корпуса.</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57" type="#_x0000_t75" style="width:165pt;height:135pt">
                  <v:imagedata r:id="rId60"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Необходимо сдвинуть окрашенную крышку корпуса на несколько сантиметров назад относительно лицевой панели. Часто для этого требуется приложить некоторое усилие, но ничего гнуть и отгибать не надо.</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60" type="#_x0000_t75" style="width:165pt;height:135pt">
                  <v:imagedata r:id="rId61" o:title=""/>
                </v:shape>
              </w:pict>
            </w:r>
          </w:p>
        </w:tc>
      </w:tr>
      <w:tr w:rsidR="00BF6B3A">
        <w:trPr>
          <w:tblCellSpacing w:w="15" w:type="dxa"/>
          <w:jc w:val="center"/>
        </w:trPr>
        <w:tc>
          <w:tcPr>
            <w:tcW w:w="0" w:type="auto"/>
            <w:vAlign w:val="center"/>
          </w:tcPr>
          <w:p w:rsidR="00BF6B3A" w:rsidRDefault="00C8182B">
            <w:pPr>
              <w:rPr>
                <w:rFonts w:ascii="Verdana" w:hAnsi="Verdana"/>
                <w:color w:val="000000"/>
                <w:sz w:val="20"/>
                <w:szCs w:val="20"/>
              </w:rPr>
            </w:pPr>
            <w:r>
              <w:rPr>
                <w:rFonts w:ascii="Verdana" w:hAnsi="Verdana"/>
                <w:sz w:val="20"/>
                <w:szCs w:val="20"/>
              </w:rPr>
              <w:t>А затем поднять ее вверх.</w:t>
            </w: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63" type="#_x0000_t75" style="width:165pt;height:135pt">
                  <v:imagedata r:id="rId62" o:title=""/>
                </v:shape>
              </w:pict>
            </w:r>
          </w:p>
        </w:tc>
      </w:tr>
      <w:tr w:rsidR="00BF6B3A">
        <w:trPr>
          <w:tblCellSpacing w:w="15" w:type="dxa"/>
          <w:jc w:val="center"/>
        </w:trPr>
        <w:tc>
          <w:tcPr>
            <w:tcW w:w="0" w:type="auto"/>
            <w:vAlign w:val="center"/>
          </w:tcPr>
          <w:p w:rsidR="00BF6B3A" w:rsidRDefault="00BF6B3A">
            <w:pPr>
              <w:rPr>
                <w:rFonts w:ascii="Verdana" w:hAnsi="Verdana"/>
                <w:color w:val="000000"/>
                <w:sz w:val="20"/>
                <w:szCs w:val="20"/>
              </w:rPr>
            </w:pPr>
          </w:p>
        </w:tc>
        <w:tc>
          <w:tcPr>
            <w:tcW w:w="0" w:type="auto"/>
            <w:vAlign w:val="center"/>
          </w:tcPr>
          <w:p w:rsidR="00BF6B3A" w:rsidRDefault="00C2183A">
            <w:pPr>
              <w:rPr>
                <w:rFonts w:ascii="Verdana" w:hAnsi="Verdana"/>
                <w:color w:val="000000"/>
                <w:sz w:val="20"/>
                <w:szCs w:val="20"/>
              </w:rPr>
            </w:pPr>
            <w:r>
              <w:rPr>
                <w:rFonts w:ascii="Verdana" w:hAnsi="Verdana"/>
                <w:sz w:val="20"/>
                <w:szCs w:val="20"/>
              </w:rPr>
              <w:pict>
                <v:shape id="_x0000_i1266" type="#_x0000_t75" style="width:165pt;height:135pt">
                  <v:imagedata r:id="rId63" o:title=""/>
                </v:shape>
              </w:pict>
            </w:r>
          </w:p>
        </w:tc>
      </w:tr>
    </w:tbl>
    <w:p w:rsidR="00BF6B3A" w:rsidRDefault="00BF6B3A">
      <w:pPr>
        <w:pStyle w:val="Heading3"/>
      </w:pPr>
    </w:p>
    <w:p w:rsidR="00BF6B3A" w:rsidRDefault="00C8182B">
      <w:pPr>
        <w:pStyle w:val="Heading3"/>
      </w:pPr>
      <w:r>
        <w:t>2. Куда вставлять сетевую карту</w:t>
      </w:r>
    </w:p>
    <w:p w:rsidR="00BF6B3A" w:rsidRDefault="00C8182B">
      <w:pPr>
        <w:pStyle w:val="NormalWeb"/>
      </w:pPr>
      <w:r>
        <w:t xml:space="preserve">Сетевая карта вставляется в соответствующий разъем шины данных, расположенный на материнской плате. Если сетевая карта предназначена для шины данных ISA, то вставлять надо в любой свободный разъем ISA. Еще бывает PCI. </w:t>
      </w:r>
    </w:p>
    <w:p w:rsidR="00BF6B3A" w:rsidRDefault="00C8182B">
      <w:pPr>
        <w:pStyle w:val="Heading3"/>
      </w:pPr>
      <w:r>
        <w:t>Разъем ISA - 16bit</w:t>
      </w:r>
    </w:p>
    <w:p w:rsidR="00BF6B3A" w:rsidRDefault="00C2183A">
      <w:pPr>
        <w:jc w:val="center"/>
        <w:rPr>
          <w:rFonts w:ascii="Verdana" w:hAnsi="Verdana"/>
          <w:sz w:val="20"/>
          <w:szCs w:val="20"/>
        </w:rPr>
      </w:pPr>
      <w:r>
        <w:rPr>
          <w:rFonts w:ascii="Verdana" w:hAnsi="Verdana"/>
          <w:color w:val="0000FF"/>
          <w:sz w:val="20"/>
          <w:szCs w:val="20"/>
        </w:rPr>
        <w:pict>
          <v:shape id="_x0000_i1269" type="#_x0000_t75" style="width:306pt;height:19.5pt">
            <v:imagedata r:id="rId64" o:title=""/>
          </v:shape>
        </w:pict>
      </w:r>
    </w:p>
    <w:p w:rsidR="00BF6B3A" w:rsidRDefault="00BF6B3A">
      <w:pPr>
        <w:spacing w:after="240"/>
        <w:rPr>
          <w:rFonts w:ascii="Verdana" w:hAnsi="Verdana"/>
          <w:sz w:val="20"/>
          <w:szCs w:val="20"/>
        </w:rPr>
      </w:pPr>
    </w:p>
    <w:p w:rsidR="00BF6B3A" w:rsidRDefault="00C8182B">
      <w:pPr>
        <w:pStyle w:val="Heading3"/>
      </w:pPr>
      <w:r>
        <w:t>Разъем PCI</w:t>
      </w:r>
    </w:p>
    <w:p w:rsidR="00BF6B3A" w:rsidRDefault="00C2183A">
      <w:pPr>
        <w:jc w:val="center"/>
        <w:rPr>
          <w:rFonts w:ascii="Verdana" w:hAnsi="Verdana"/>
          <w:sz w:val="20"/>
          <w:szCs w:val="20"/>
        </w:rPr>
      </w:pPr>
      <w:r>
        <w:rPr>
          <w:rFonts w:ascii="Verdana" w:hAnsi="Verdana"/>
          <w:sz w:val="20"/>
          <w:szCs w:val="20"/>
        </w:rPr>
        <w:pict>
          <v:shape id="_x0000_i1272" type="#_x0000_t75" style="width:188.25pt;height:20.25pt">
            <v:imagedata r:id="rId65" o:title=""/>
          </v:shape>
        </w:pict>
      </w:r>
    </w:p>
    <w:p w:rsidR="00BF6B3A" w:rsidRDefault="00C8182B">
      <w:pPr>
        <w:pStyle w:val="Heading3"/>
        <w:rPr>
          <w:sz w:val="20"/>
          <w:szCs w:val="20"/>
        </w:rPr>
      </w:pPr>
      <w:r>
        <w:rPr>
          <w:sz w:val="20"/>
          <w:szCs w:val="20"/>
        </w:rPr>
        <w:br/>
        <w:t xml:space="preserve">В компьютере </w:t>
      </w:r>
      <w:r>
        <w:rPr>
          <w:sz w:val="20"/>
          <w:szCs w:val="20"/>
        </w:rPr>
        <w:br/>
      </w:r>
      <w:r w:rsidR="00C2183A">
        <w:rPr>
          <w:sz w:val="20"/>
          <w:szCs w:val="20"/>
        </w:rPr>
        <w:pict>
          <v:shape id="_x0000_i1275" type="#_x0000_t75" style="width:300pt;height:300pt">
            <v:imagedata r:id="rId66" o:title=""/>
          </v:shape>
        </w:pict>
      </w:r>
    </w:p>
    <w:p w:rsidR="00BF6B3A" w:rsidRDefault="00C8182B">
      <w:pPr>
        <w:pStyle w:val="Heading2"/>
      </w:pPr>
      <w:r>
        <w:br w:type="page"/>
        <w:t>Источники информации:</w:t>
      </w:r>
    </w:p>
    <w:p w:rsidR="00BF6B3A" w:rsidRDefault="00BF6B3A"/>
    <w:p w:rsidR="00BF6B3A" w:rsidRDefault="00C8182B">
      <w:pPr>
        <w:numPr>
          <w:ilvl w:val="0"/>
          <w:numId w:val="8"/>
        </w:numPr>
      </w:pPr>
      <w:r w:rsidRPr="00C2183A">
        <w:rPr>
          <w:lang w:val="en-US"/>
        </w:rPr>
        <w:t>http</w:t>
      </w:r>
      <w:r w:rsidRPr="00C2183A">
        <w:t>://</w:t>
      </w:r>
      <w:r w:rsidRPr="00C2183A">
        <w:rPr>
          <w:lang w:val="en-US"/>
        </w:rPr>
        <w:t>www</w:t>
      </w:r>
      <w:r w:rsidRPr="00C2183A">
        <w:t>.</w:t>
      </w:r>
      <w:r w:rsidRPr="00C2183A">
        <w:rPr>
          <w:lang w:val="en-US"/>
        </w:rPr>
        <w:t>ixbt</w:t>
      </w:r>
      <w:r w:rsidRPr="00C2183A">
        <w:t>.</w:t>
      </w:r>
      <w:r w:rsidRPr="00C2183A">
        <w:rPr>
          <w:lang w:val="en-US"/>
        </w:rPr>
        <w:t>com</w:t>
      </w:r>
      <w:r w:rsidRPr="00C2183A">
        <w:t>/</w:t>
      </w:r>
    </w:p>
    <w:p w:rsidR="00BF6B3A" w:rsidRDefault="00C8182B">
      <w:pPr>
        <w:numPr>
          <w:ilvl w:val="0"/>
          <w:numId w:val="8"/>
        </w:numPr>
      </w:pPr>
      <w:r w:rsidRPr="00C2183A">
        <w:rPr>
          <w:lang w:val="en-US"/>
        </w:rPr>
        <w:t>http</w:t>
      </w:r>
      <w:r w:rsidRPr="00C2183A">
        <w:t>://</w:t>
      </w:r>
      <w:r w:rsidRPr="00C2183A">
        <w:rPr>
          <w:lang w:val="en-US"/>
        </w:rPr>
        <w:t>www</w:t>
      </w:r>
      <w:r w:rsidRPr="00C2183A">
        <w:t>.</w:t>
      </w:r>
      <w:r w:rsidRPr="00C2183A">
        <w:rPr>
          <w:lang w:val="en-US"/>
        </w:rPr>
        <w:t>mosnet</w:t>
      </w:r>
      <w:r w:rsidRPr="00C2183A">
        <w:t>.</w:t>
      </w:r>
      <w:r w:rsidRPr="00C2183A">
        <w:rPr>
          <w:lang w:val="en-US"/>
        </w:rPr>
        <w:t>ru</w:t>
      </w:r>
      <w:r w:rsidRPr="00C2183A">
        <w:t>/</w:t>
      </w:r>
    </w:p>
    <w:p w:rsidR="00BF6B3A" w:rsidRDefault="00C8182B">
      <w:pPr>
        <w:numPr>
          <w:ilvl w:val="0"/>
          <w:numId w:val="8"/>
        </w:numPr>
      </w:pPr>
      <w:r w:rsidRPr="00C2183A">
        <w:rPr>
          <w:lang w:val="en-US"/>
        </w:rPr>
        <w:t>http</w:t>
      </w:r>
      <w:r w:rsidRPr="00C2183A">
        <w:t>://</w:t>
      </w:r>
      <w:r w:rsidRPr="00C2183A">
        <w:rPr>
          <w:lang w:val="en-US"/>
        </w:rPr>
        <w:t>www</w:t>
      </w:r>
      <w:r w:rsidRPr="00C2183A">
        <w:t>.</w:t>
      </w:r>
      <w:r w:rsidRPr="00C2183A">
        <w:rPr>
          <w:lang w:val="en-US"/>
        </w:rPr>
        <w:t>nag</w:t>
      </w:r>
      <w:r w:rsidRPr="00C2183A">
        <w:t>.</w:t>
      </w:r>
      <w:r w:rsidRPr="00C2183A">
        <w:rPr>
          <w:lang w:val="en-US"/>
        </w:rPr>
        <w:t>ru</w:t>
      </w:r>
      <w:r w:rsidRPr="00C2183A">
        <w:t>/</w:t>
      </w:r>
    </w:p>
    <w:p w:rsidR="00BF6B3A" w:rsidRDefault="00C8182B">
      <w:pPr>
        <w:numPr>
          <w:ilvl w:val="0"/>
          <w:numId w:val="8"/>
        </w:numPr>
      </w:pPr>
      <w:r w:rsidRPr="00C2183A">
        <w:t>http://kraslans.narod.ru/</w:t>
      </w:r>
    </w:p>
    <w:p w:rsidR="00BF6B3A" w:rsidRDefault="00C8182B">
      <w:pPr>
        <w:numPr>
          <w:ilvl w:val="0"/>
          <w:numId w:val="8"/>
        </w:numPr>
      </w:pPr>
      <w:r w:rsidRPr="00C2183A">
        <w:t>http://www.dwdm.ru/</w:t>
      </w:r>
    </w:p>
    <w:p w:rsidR="00BF6B3A" w:rsidRDefault="00BF6B3A">
      <w:pPr>
        <w:ind w:left="360"/>
      </w:pPr>
      <w:bookmarkStart w:id="0" w:name="_GoBack"/>
      <w:bookmarkEnd w:id="0"/>
    </w:p>
    <w:sectPr w:rsidR="00BF6B3A">
      <w:footerReference w:type="even" r:id="rId67"/>
      <w:footerReference w:type="default" r:id="rId6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3A" w:rsidRDefault="00C8182B">
      <w:r>
        <w:separator/>
      </w:r>
    </w:p>
  </w:endnote>
  <w:endnote w:type="continuationSeparator" w:id="0">
    <w:p w:rsidR="00BF6B3A" w:rsidRDefault="00C8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3A" w:rsidRDefault="00C81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6B3A" w:rsidRDefault="00BF6B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3A" w:rsidRDefault="00C818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6B3A" w:rsidRDefault="00BF6B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3A" w:rsidRDefault="00C8182B">
      <w:r>
        <w:separator/>
      </w:r>
    </w:p>
  </w:footnote>
  <w:footnote w:type="continuationSeparator" w:id="0">
    <w:p w:rsidR="00BF6B3A" w:rsidRDefault="00C8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C9B"/>
    <w:multiLevelType w:val="hybridMultilevel"/>
    <w:tmpl w:val="33A825D8"/>
    <w:lvl w:ilvl="0" w:tplc="30221968">
      <w:start w:val="1"/>
      <w:numFmt w:val="bullet"/>
      <w:lvlText w:val=""/>
      <w:lvlJc w:val="left"/>
      <w:pPr>
        <w:tabs>
          <w:tab w:val="num" w:pos="720"/>
        </w:tabs>
        <w:ind w:left="720" w:hanging="360"/>
      </w:pPr>
      <w:rPr>
        <w:rFonts w:ascii="Symbol" w:hAnsi="Symbol" w:hint="default"/>
        <w:sz w:val="20"/>
      </w:rPr>
    </w:lvl>
    <w:lvl w:ilvl="1" w:tplc="300A4122" w:tentative="1">
      <w:start w:val="1"/>
      <w:numFmt w:val="bullet"/>
      <w:lvlText w:val="o"/>
      <w:lvlJc w:val="left"/>
      <w:pPr>
        <w:tabs>
          <w:tab w:val="num" w:pos="1440"/>
        </w:tabs>
        <w:ind w:left="1440" w:hanging="360"/>
      </w:pPr>
      <w:rPr>
        <w:rFonts w:ascii="Courier New" w:hAnsi="Courier New" w:hint="default"/>
        <w:sz w:val="20"/>
      </w:rPr>
    </w:lvl>
    <w:lvl w:ilvl="2" w:tplc="43A2F0CC" w:tentative="1">
      <w:start w:val="1"/>
      <w:numFmt w:val="bullet"/>
      <w:lvlText w:val=""/>
      <w:lvlJc w:val="left"/>
      <w:pPr>
        <w:tabs>
          <w:tab w:val="num" w:pos="2160"/>
        </w:tabs>
        <w:ind w:left="2160" w:hanging="360"/>
      </w:pPr>
      <w:rPr>
        <w:rFonts w:ascii="Wingdings" w:hAnsi="Wingdings" w:hint="default"/>
        <w:sz w:val="20"/>
      </w:rPr>
    </w:lvl>
    <w:lvl w:ilvl="3" w:tplc="858A8B42" w:tentative="1">
      <w:start w:val="1"/>
      <w:numFmt w:val="bullet"/>
      <w:lvlText w:val=""/>
      <w:lvlJc w:val="left"/>
      <w:pPr>
        <w:tabs>
          <w:tab w:val="num" w:pos="2880"/>
        </w:tabs>
        <w:ind w:left="2880" w:hanging="360"/>
      </w:pPr>
      <w:rPr>
        <w:rFonts w:ascii="Wingdings" w:hAnsi="Wingdings" w:hint="default"/>
        <w:sz w:val="20"/>
      </w:rPr>
    </w:lvl>
    <w:lvl w:ilvl="4" w:tplc="DB0E26A0" w:tentative="1">
      <w:start w:val="1"/>
      <w:numFmt w:val="bullet"/>
      <w:lvlText w:val=""/>
      <w:lvlJc w:val="left"/>
      <w:pPr>
        <w:tabs>
          <w:tab w:val="num" w:pos="3600"/>
        </w:tabs>
        <w:ind w:left="3600" w:hanging="360"/>
      </w:pPr>
      <w:rPr>
        <w:rFonts w:ascii="Wingdings" w:hAnsi="Wingdings" w:hint="default"/>
        <w:sz w:val="20"/>
      </w:rPr>
    </w:lvl>
    <w:lvl w:ilvl="5" w:tplc="176249CE" w:tentative="1">
      <w:start w:val="1"/>
      <w:numFmt w:val="bullet"/>
      <w:lvlText w:val=""/>
      <w:lvlJc w:val="left"/>
      <w:pPr>
        <w:tabs>
          <w:tab w:val="num" w:pos="4320"/>
        </w:tabs>
        <w:ind w:left="4320" w:hanging="360"/>
      </w:pPr>
      <w:rPr>
        <w:rFonts w:ascii="Wingdings" w:hAnsi="Wingdings" w:hint="default"/>
        <w:sz w:val="20"/>
      </w:rPr>
    </w:lvl>
    <w:lvl w:ilvl="6" w:tplc="CFE05998" w:tentative="1">
      <w:start w:val="1"/>
      <w:numFmt w:val="bullet"/>
      <w:lvlText w:val=""/>
      <w:lvlJc w:val="left"/>
      <w:pPr>
        <w:tabs>
          <w:tab w:val="num" w:pos="5040"/>
        </w:tabs>
        <w:ind w:left="5040" w:hanging="360"/>
      </w:pPr>
      <w:rPr>
        <w:rFonts w:ascii="Wingdings" w:hAnsi="Wingdings" w:hint="default"/>
        <w:sz w:val="20"/>
      </w:rPr>
    </w:lvl>
    <w:lvl w:ilvl="7" w:tplc="9B4E9D3A" w:tentative="1">
      <w:start w:val="1"/>
      <w:numFmt w:val="bullet"/>
      <w:lvlText w:val=""/>
      <w:lvlJc w:val="left"/>
      <w:pPr>
        <w:tabs>
          <w:tab w:val="num" w:pos="5760"/>
        </w:tabs>
        <w:ind w:left="5760" w:hanging="360"/>
      </w:pPr>
      <w:rPr>
        <w:rFonts w:ascii="Wingdings" w:hAnsi="Wingdings" w:hint="default"/>
        <w:sz w:val="20"/>
      </w:rPr>
    </w:lvl>
    <w:lvl w:ilvl="8" w:tplc="65865BB0"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171EB"/>
    <w:multiLevelType w:val="hybridMultilevel"/>
    <w:tmpl w:val="4D0E7ECE"/>
    <w:lvl w:ilvl="0" w:tplc="41DE46DC">
      <w:start w:val="1"/>
      <w:numFmt w:val="bullet"/>
      <w:lvlText w:val=""/>
      <w:lvlJc w:val="left"/>
      <w:pPr>
        <w:tabs>
          <w:tab w:val="num" w:pos="720"/>
        </w:tabs>
        <w:ind w:left="720" w:hanging="360"/>
      </w:pPr>
      <w:rPr>
        <w:rFonts w:ascii="Symbol" w:hAnsi="Symbol" w:hint="default"/>
        <w:sz w:val="20"/>
      </w:rPr>
    </w:lvl>
    <w:lvl w:ilvl="1" w:tplc="E41CC1B6" w:tentative="1">
      <w:start w:val="1"/>
      <w:numFmt w:val="bullet"/>
      <w:lvlText w:val="o"/>
      <w:lvlJc w:val="left"/>
      <w:pPr>
        <w:tabs>
          <w:tab w:val="num" w:pos="1440"/>
        </w:tabs>
        <w:ind w:left="1440" w:hanging="360"/>
      </w:pPr>
      <w:rPr>
        <w:rFonts w:ascii="Courier New" w:hAnsi="Courier New" w:hint="default"/>
        <w:sz w:val="20"/>
      </w:rPr>
    </w:lvl>
    <w:lvl w:ilvl="2" w:tplc="E43095CE" w:tentative="1">
      <w:start w:val="1"/>
      <w:numFmt w:val="bullet"/>
      <w:lvlText w:val=""/>
      <w:lvlJc w:val="left"/>
      <w:pPr>
        <w:tabs>
          <w:tab w:val="num" w:pos="2160"/>
        </w:tabs>
        <w:ind w:left="2160" w:hanging="360"/>
      </w:pPr>
      <w:rPr>
        <w:rFonts w:ascii="Wingdings" w:hAnsi="Wingdings" w:hint="default"/>
        <w:sz w:val="20"/>
      </w:rPr>
    </w:lvl>
    <w:lvl w:ilvl="3" w:tplc="6A326914" w:tentative="1">
      <w:start w:val="1"/>
      <w:numFmt w:val="bullet"/>
      <w:lvlText w:val=""/>
      <w:lvlJc w:val="left"/>
      <w:pPr>
        <w:tabs>
          <w:tab w:val="num" w:pos="2880"/>
        </w:tabs>
        <w:ind w:left="2880" w:hanging="360"/>
      </w:pPr>
      <w:rPr>
        <w:rFonts w:ascii="Wingdings" w:hAnsi="Wingdings" w:hint="default"/>
        <w:sz w:val="20"/>
      </w:rPr>
    </w:lvl>
    <w:lvl w:ilvl="4" w:tplc="96BEA0AA" w:tentative="1">
      <w:start w:val="1"/>
      <w:numFmt w:val="bullet"/>
      <w:lvlText w:val=""/>
      <w:lvlJc w:val="left"/>
      <w:pPr>
        <w:tabs>
          <w:tab w:val="num" w:pos="3600"/>
        </w:tabs>
        <w:ind w:left="3600" w:hanging="360"/>
      </w:pPr>
      <w:rPr>
        <w:rFonts w:ascii="Wingdings" w:hAnsi="Wingdings" w:hint="default"/>
        <w:sz w:val="20"/>
      </w:rPr>
    </w:lvl>
    <w:lvl w:ilvl="5" w:tplc="0B1453E4" w:tentative="1">
      <w:start w:val="1"/>
      <w:numFmt w:val="bullet"/>
      <w:lvlText w:val=""/>
      <w:lvlJc w:val="left"/>
      <w:pPr>
        <w:tabs>
          <w:tab w:val="num" w:pos="4320"/>
        </w:tabs>
        <w:ind w:left="4320" w:hanging="360"/>
      </w:pPr>
      <w:rPr>
        <w:rFonts w:ascii="Wingdings" w:hAnsi="Wingdings" w:hint="default"/>
        <w:sz w:val="20"/>
      </w:rPr>
    </w:lvl>
    <w:lvl w:ilvl="6" w:tplc="C9D6B57C" w:tentative="1">
      <w:start w:val="1"/>
      <w:numFmt w:val="bullet"/>
      <w:lvlText w:val=""/>
      <w:lvlJc w:val="left"/>
      <w:pPr>
        <w:tabs>
          <w:tab w:val="num" w:pos="5040"/>
        </w:tabs>
        <w:ind w:left="5040" w:hanging="360"/>
      </w:pPr>
      <w:rPr>
        <w:rFonts w:ascii="Wingdings" w:hAnsi="Wingdings" w:hint="default"/>
        <w:sz w:val="20"/>
      </w:rPr>
    </w:lvl>
    <w:lvl w:ilvl="7" w:tplc="002CEC80" w:tentative="1">
      <w:start w:val="1"/>
      <w:numFmt w:val="bullet"/>
      <w:lvlText w:val=""/>
      <w:lvlJc w:val="left"/>
      <w:pPr>
        <w:tabs>
          <w:tab w:val="num" w:pos="5760"/>
        </w:tabs>
        <w:ind w:left="5760" w:hanging="360"/>
      </w:pPr>
      <w:rPr>
        <w:rFonts w:ascii="Wingdings" w:hAnsi="Wingdings" w:hint="default"/>
        <w:sz w:val="20"/>
      </w:rPr>
    </w:lvl>
    <w:lvl w:ilvl="8" w:tplc="A0E05E92"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220D5"/>
    <w:multiLevelType w:val="hybridMultilevel"/>
    <w:tmpl w:val="84A67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5D3812"/>
    <w:multiLevelType w:val="hybridMultilevel"/>
    <w:tmpl w:val="7B4C7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356DC6"/>
    <w:multiLevelType w:val="hybridMultilevel"/>
    <w:tmpl w:val="1DD61FB4"/>
    <w:lvl w:ilvl="0" w:tplc="B7E443E0">
      <w:start w:val="1"/>
      <w:numFmt w:val="decimal"/>
      <w:lvlText w:val="%1."/>
      <w:lvlJc w:val="left"/>
      <w:pPr>
        <w:tabs>
          <w:tab w:val="num" w:pos="720"/>
        </w:tabs>
        <w:ind w:left="720" w:hanging="360"/>
      </w:pPr>
    </w:lvl>
    <w:lvl w:ilvl="1" w:tplc="3BDE29BA" w:tentative="1">
      <w:start w:val="1"/>
      <w:numFmt w:val="decimal"/>
      <w:lvlText w:val="%2."/>
      <w:lvlJc w:val="left"/>
      <w:pPr>
        <w:tabs>
          <w:tab w:val="num" w:pos="1440"/>
        </w:tabs>
        <w:ind w:left="1440" w:hanging="360"/>
      </w:pPr>
    </w:lvl>
    <w:lvl w:ilvl="2" w:tplc="3C3416DE" w:tentative="1">
      <w:start w:val="1"/>
      <w:numFmt w:val="decimal"/>
      <w:lvlText w:val="%3."/>
      <w:lvlJc w:val="left"/>
      <w:pPr>
        <w:tabs>
          <w:tab w:val="num" w:pos="2160"/>
        </w:tabs>
        <w:ind w:left="2160" w:hanging="360"/>
      </w:pPr>
    </w:lvl>
    <w:lvl w:ilvl="3" w:tplc="BFE2B0CE" w:tentative="1">
      <w:start w:val="1"/>
      <w:numFmt w:val="decimal"/>
      <w:lvlText w:val="%4."/>
      <w:lvlJc w:val="left"/>
      <w:pPr>
        <w:tabs>
          <w:tab w:val="num" w:pos="2880"/>
        </w:tabs>
        <w:ind w:left="2880" w:hanging="360"/>
      </w:pPr>
    </w:lvl>
    <w:lvl w:ilvl="4" w:tplc="785E1DFE" w:tentative="1">
      <w:start w:val="1"/>
      <w:numFmt w:val="decimal"/>
      <w:lvlText w:val="%5."/>
      <w:lvlJc w:val="left"/>
      <w:pPr>
        <w:tabs>
          <w:tab w:val="num" w:pos="3600"/>
        </w:tabs>
        <w:ind w:left="3600" w:hanging="360"/>
      </w:pPr>
    </w:lvl>
    <w:lvl w:ilvl="5" w:tplc="1134583A" w:tentative="1">
      <w:start w:val="1"/>
      <w:numFmt w:val="decimal"/>
      <w:lvlText w:val="%6."/>
      <w:lvlJc w:val="left"/>
      <w:pPr>
        <w:tabs>
          <w:tab w:val="num" w:pos="4320"/>
        </w:tabs>
        <w:ind w:left="4320" w:hanging="360"/>
      </w:pPr>
    </w:lvl>
    <w:lvl w:ilvl="6" w:tplc="42FE7136" w:tentative="1">
      <w:start w:val="1"/>
      <w:numFmt w:val="decimal"/>
      <w:lvlText w:val="%7."/>
      <w:lvlJc w:val="left"/>
      <w:pPr>
        <w:tabs>
          <w:tab w:val="num" w:pos="5040"/>
        </w:tabs>
        <w:ind w:left="5040" w:hanging="360"/>
      </w:pPr>
    </w:lvl>
    <w:lvl w:ilvl="7" w:tplc="AEE05F20" w:tentative="1">
      <w:start w:val="1"/>
      <w:numFmt w:val="decimal"/>
      <w:lvlText w:val="%8."/>
      <w:lvlJc w:val="left"/>
      <w:pPr>
        <w:tabs>
          <w:tab w:val="num" w:pos="5760"/>
        </w:tabs>
        <w:ind w:left="5760" w:hanging="360"/>
      </w:pPr>
    </w:lvl>
    <w:lvl w:ilvl="8" w:tplc="EDCA0A28" w:tentative="1">
      <w:start w:val="1"/>
      <w:numFmt w:val="decimal"/>
      <w:lvlText w:val="%9."/>
      <w:lvlJc w:val="left"/>
      <w:pPr>
        <w:tabs>
          <w:tab w:val="num" w:pos="6480"/>
        </w:tabs>
        <w:ind w:left="6480" w:hanging="360"/>
      </w:pPr>
    </w:lvl>
  </w:abstractNum>
  <w:abstractNum w:abstractNumId="5">
    <w:nsid w:val="66D66AF0"/>
    <w:multiLevelType w:val="hybridMultilevel"/>
    <w:tmpl w:val="9F0279EC"/>
    <w:lvl w:ilvl="0" w:tplc="F37C8748">
      <w:start w:val="1"/>
      <w:numFmt w:val="bullet"/>
      <w:lvlText w:val=""/>
      <w:lvlJc w:val="left"/>
      <w:pPr>
        <w:tabs>
          <w:tab w:val="num" w:pos="720"/>
        </w:tabs>
        <w:ind w:left="720" w:hanging="360"/>
      </w:pPr>
      <w:rPr>
        <w:rFonts w:ascii="Symbol" w:hAnsi="Symbol" w:hint="default"/>
        <w:sz w:val="20"/>
      </w:rPr>
    </w:lvl>
    <w:lvl w:ilvl="1" w:tplc="6E481F84" w:tentative="1">
      <w:start w:val="1"/>
      <w:numFmt w:val="bullet"/>
      <w:lvlText w:val="o"/>
      <w:lvlJc w:val="left"/>
      <w:pPr>
        <w:tabs>
          <w:tab w:val="num" w:pos="1440"/>
        </w:tabs>
        <w:ind w:left="1440" w:hanging="360"/>
      </w:pPr>
      <w:rPr>
        <w:rFonts w:ascii="Courier New" w:hAnsi="Courier New" w:hint="default"/>
        <w:sz w:val="20"/>
      </w:rPr>
    </w:lvl>
    <w:lvl w:ilvl="2" w:tplc="4FF24D5C" w:tentative="1">
      <w:start w:val="1"/>
      <w:numFmt w:val="bullet"/>
      <w:lvlText w:val=""/>
      <w:lvlJc w:val="left"/>
      <w:pPr>
        <w:tabs>
          <w:tab w:val="num" w:pos="2160"/>
        </w:tabs>
        <w:ind w:left="2160" w:hanging="360"/>
      </w:pPr>
      <w:rPr>
        <w:rFonts w:ascii="Wingdings" w:hAnsi="Wingdings" w:hint="default"/>
        <w:sz w:val="20"/>
      </w:rPr>
    </w:lvl>
    <w:lvl w:ilvl="3" w:tplc="164EF390" w:tentative="1">
      <w:start w:val="1"/>
      <w:numFmt w:val="bullet"/>
      <w:lvlText w:val=""/>
      <w:lvlJc w:val="left"/>
      <w:pPr>
        <w:tabs>
          <w:tab w:val="num" w:pos="2880"/>
        </w:tabs>
        <w:ind w:left="2880" w:hanging="360"/>
      </w:pPr>
      <w:rPr>
        <w:rFonts w:ascii="Wingdings" w:hAnsi="Wingdings" w:hint="default"/>
        <w:sz w:val="20"/>
      </w:rPr>
    </w:lvl>
    <w:lvl w:ilvl="4" w:tplc="99D85ACE" w:tentative="1">
      <w:start w:val="1"/>
      <w:numFmt w:val="bullet"/>
      <w:lvlText w:val=""/>
      <w:lvlJc w:val="left"/>
      <w:pPr>
        <w:tabs>
          <w:tab w:val="num" w:pos="3600"/>
        </w:tabs>
        <w:ind w:left="3600" w:hanging="360"/>
      </w:pPr>
      <w:rPr>
        <w:rFonts w:ascii="Wingdings" w:hAnsi="Wingdings" w:hint="default"/>
        <w:sz w:val="20"/>
      </w:rPr>
    </w:lvl>
    <w:lvl w:ilvl="5" w:tplc="22F2FFC8" w:tentative="1">
      <w:start w:val="1"/>
      <w:numFmt w:val="bullet"/>
      <w:lvlText w:val=""/>
      <w:lvlJc w:val="left"/>
      <w:pPr>
        <w:tabs>
          <w:tab w:val="num" w:pos="4320"/>
        </w:tabs>
        <w:ind w:left="4320" w:hanging="360"/>
      </w:pPr>
      <w:rPr>
        <w:rFonts w:ascii="Wingdings" w:hAnsi="Wingdings" w:hint="default"/>
        <w:sz w:val="20"/>
      </w:rPr>
    </w:lvl>
    <w:lvl w:ilvl="6" w:tplc="417CBA84" w:tentative="1">
      <w:start w:val="1"/>
      <w:numFmt w:val="bullet"/>
      <w:lvlText w:val=""/>
      <w:lvlJc w:val="left"/>
      <w:pPr>
        <w:tabs>
          <w:tab w:val="num" w:pos="5040"/>
        </w:tabs>
        <w:ind w:left="5040" w:hanging="360"/>
      </w:pPr>
      <w:rPr>
        <w:rFonts w:ascii="Wingdings" w:hAnsi="Wingdings" w:hint="default"/>
        <w:sz w:val="20"/>
      </w:rPr>
    </w:lvl>
    <w:lvl w:ilvl="7" w:tplc="D72083F0" w:tentative="1">
      <w:start w:val="1"/>
      <w:numFmt w:val="bullet"/>
      <w:lvlText w:val=""/>
      <w:lvlJc w:val="left"/>
      <w:pPr>
        <w:tabs>
          <w:tab w:val="num" w:pos="5760"/>
        </w:tabs>
        <w:ind w:left="5760" w:hanging="360"/>
      </w:pPr>
      <w:rPr>
        <w:rFonts w:ascii="Wingdings" w:hAnsi="Wingdings" w:hint="default"/>
        <w:sz w:val="20"/>
      </w:rPr>
    </w:lvl>
    <w:lvl w:ilvl="8" w:tplc="13D0918C" w:tentative="1">
      <w:start w:val="1"/>
      <w:numFmt w:val="bullet"/>
      <w:lvlText w:val=""/>
      <w:lvlJc w:val="left"/>
      <w:pPr>
        <w:tabs>
          <w:tab w:val="num" w:pos="6480"/>
        </w:tabs>
        <w:ind w:left="6480" w:hanging="360"/>
      </w:pPr>
      <w:rPr>
        <w:rFonts w:ascii="Wingdings" w:hAnsi="Wingdings" w:hint="default"/>
        <w:sz w:val="20"/>
      </w:rPr>
    </w:lvl>
  </w:abstractNum>
  <w:abstractNum w:abstractNumId="6">
    <w:nsid w:val="6C9D0AFE"/>
    <w:multiLevelType w:val="hybridMultilevel"/>
    <w:tmpl w:val="898658AA"/>
    <w:lvl w:ilvl="0" w:tplc="F160812A">
      <w:start w:val="1"/>
      <w:numFmt w:val="decimal"/>
      <w:lvlText w:val="%1."/>
      <w:lvlJc w:val="left"/>
      <w:pPr>
        <w:tabs>
          <w:tab w:val="num" w:pos="828"/>
        </w:tabs>
        <w:ind w:left="828" w:hanging="360"/>
      </w:pPr>
      <w:rPr>
        <w:rFonts w:hint="default"/>
      </w:rPr>
    </w:lvl>
    <w:lvl w:ilvl="1" w:tplc="04190019" w:tentative="1">
      <w:start w:val="1"/>
      <w:numFmt w:val="lowerLetter"/>
      <w:lvlText w:val="%2."/>
      <w:lvlJc w:val="left"/>
      <w:pPr>
        <w:tabs>
          <w:tab w:val="num" w:pos="1548"/>
        </w:tabs>
        <w:ind w:left="1548" w:hanging="360"/>
      </w:pPr>
    </w:lvl>
    <w:lvl w:ilvl="2" w:tplc="0419001B" w:tentative="1">
      <w:start w:val="1"/>
      <w:numFmt w:val="lowerRoman"/>
      <w:lvlText w:val="%3."/>
      <w:lvlJc w:val="right"/>
      <w:pPr>
        <w:tabs>
          <w:tab w:val="num" w:pos="2268"/>
        </w:tabs>
        <w:ind w:left="2268" w:hanging="180"/>
      </w:pPr>
    </w:lvl>
    <w:lvl w:ilvl="3" w:tplc="0419000F" w:tentative="1">
      <w:start w:val="1"/>
      <w:numFmt w:val="decimal"/>
      <w:lvlText w:val="%4."/>
      <w:lvlJc w:val="left"/>
      <w:pPr>
        <w:tabs>
          <w:tab w:val="num" w:pos="2988"/>
        </w:tabs>
        <w:ind w:left="2988" w:hanging="360"/>
      </w:pPr>
    </w:lvl>
    <w:lvl w:ilvl="4" w:tplc="04190019" w:tentative="1">
      <w:start w:val="1"/>
      <w:numFmt w:val="lowerLetter"/>
      <w:lvlText w:val="%5."/>
      <w:lvlJc w:val="left"/>
      <w:pPr>
        <w:tabs>
          <w:tab w:val="num" w:pos="3708"/>
        </w:tabs>
        <w:ind w:left="3708" w:hanging="360"/>
      </w:pPr>
    </w:lvl>
    <w:lvl w:ilvl="5" w:tplc="0419001B" w:tentative="1">
      <w:start w:val="1"/>
      <w:numFmt w:val="lowerRoman"/>
      <w:lvlText w:val="%6."/>
      <w:lvlJc w:val="right"/>
      <w:pPr>
        <w:tabs>
          <w:tab w:val="num" w:pos="4428"/>
        </w:tabs>
        <w:ind w:left="4428" w:hanging="180"/>
      </w:pPr>
    </w:lvl>
    <w:lvl w:ilvl="6" w:tplc="0419000F" w:tentative="1">
      <w:start w:val="1"/>
      <w:numFmt w:val="decimal"/>
      <w:lvlText w:val="%7."/>
      <w:lvlJc w:val="left"/>
      <w:pPr>
        <w:tabs>
          <w:tab w:val="num" w:pos="5148"/>
        </w:tabs>
        <w:ind w:left="5148" w:hanging="360"/>
      </w:pPr>
    </w:lvl>
    <w:lvl w:ilvl="7" w:tplc="04190019" w:tentative="1">
      <w:start w:val="1"/>
      <w:numFmt w:val="lowerLetter"/>
      <w:lvlText w:val="%8."/>
      <w:lvlJc w:val="left"/>
      <w:pPr>
        <w:tabs>
          <w:tab w:val="num" w:pos="5868"/>
        </w:tabs>
        <w:ind w:left="5868" w:hanging="360"/>
      </w:pPr>
    </w:lvl>
    <w:lvl w:ilvl="8" w:tplc="0419001B" w:tentative="1">
      <w:start w:val="1"/>
      <w:numFmt w:val="lowerRoman"/>
      <w:lvlText w:val="%9."/>
      <w:lvlJc w:val="right"/>
      <w:pPr>
        <w:tabs>
          <w:tab w:val="num" w:pos="6588"/>
        </w:tabs>
        <w:ind w:left="6588" w:hanging="180"/>
      </w:pPr>
    </w:lvl>
  </w:abstractNum>
  <w:abstractNum w:abstractNumId="7">
    <w:nsid w:val="7E217C47"/>
    <w:multiLevelType w:val="hybridMultilevel"/>
    <w:tmpl w:val="EB303844"/>
    <w:lvl w:ilvl="0" w:tplc="F94200F4">
      <w:start w:val="1"/>
      <w:numFmt w:val="bullet"/>
      <w:lvlText w:val=""/>
      <w:lvlJc w:val="left"/>
      <w:pPr>
        <w:tabs>
          <w:tab w:val="num" w:pos="720"/>
        </w:tabs>
        <w:ind w:left="720" w:hanging="360"/>
      </w:pPr>
      <w:rPr>
        <w:rFonts w:ascii="Symbol" w:hAnsi="Symbol" w:hint="default"/>
        <w:sz w:val="20"/>
      </w:rPr>
    </w:lvl>
    <w:lvl w:ilvl="1" w:tplc="D292A376" w:tentative="1">
      <w:start w:val="1"/>
      <w:numFmt w:val="bullet"/>
      <w:lvlText w:val="o"/>
      <w:lvlJc w:val="left"/>
      <w:pPr>
        <w:tabs>
          <w:tab w:val="num" w:pos="1440"/>
        </w:tabs>
        <w:ind w:left="1440" w:hanging="360"/>
      </w:pPr>
      <w:rPr>
        <w:rFonts w:ascii="Courier New" w:hAnsi="Courier New" w:hint="default"/>
        <w:sz w:val="20"/>
      </w:rPr>
    </w:lvl>
    <w:lvl w:ilvl="2" w:tplc="8C46F1E0" w:tentative="1">
      <w:start w:val="1"/>
      <w:numFmt w:val="bullet"/>
      <w:lvlText w:val=""/>
      <w:lvlJc w:val="left"/>
      <w:pPr>
        <w:tabs>
          <w:tab w:val="num" w:pos="2160"/>
        </w:tabs>
        <w:ind w:left="2160" w:hanging="360"/>
      </w:pPr>
      <w:rPr>
        <w:rFonts w:ascii="Wingdings" w:hAnsi="Wingdings" w:hint="default"/>
        <w:sz w:val="20"/>
      </w:rPr>
    </w:lvl>
    <w:lvl w:ilvl="3" w:tplc="BB7C3DD6" w:tentative="1">
      <w:start w:val="1"/>
      <w:numFmt w:val="bullet"/>
      <w:lvlText w:val=""/>
      <w:lvlJc w:val="left"/>
      <w:pPr>
        <w:tabs>
          <w:tab w:val="num" w:pos="2880"/>
        </w:tabs>
        <w:ind w:left="2880" w:hanging="360"/>
      </w:pPr>
      <w:rPr>
        <w:rFonts w:ascii="Wingdings" w:hAnsi="Wingdings" w:hint="default"/>
        <w:sz w:val="20"/>
      </w:rPr>
    </w:lvl>
    <w:lvl w:ilvl="4" w:tplc="861C5060" w:tentative="1">
      <w:start w:val="1"/>
      <w:numFmt w:val="bullet"/>
      <w:lvlText w:val=""/>
      <w:lvlJc w:val="left"/>
      <w:pPr>
        <w:tabs>
          <w:tab w:val="num" w:pos="3600"/>
        </w:tabs>
        <w:ind w:left="3600" w:hanging="360"/>
      </w:pPr>
      <w:rPr>
        <w:rFonts w:ascii="Wingdings" w:hAnsi="Wingdings" w:hint="default"/>
        <w:sz w:val="20"/>
      </w:rPr>
    </w:lvl>
    <w:lvl w:ilvl="5" w:tplc="E428930C" w:tentative="1">
      <w:start w:val="1"/>
      <w:numFmt w:val="bullet"/>
      <w:lvlText w:val=""/>
      <w:lvlJc w:val="left"/>
      <w:pPr>
        <w:tabs>
          <w:tab w:val="num" w:pos="4320"/>
        </w:tabs>
        <w:ind w:left="4320" w:hanging="360"/>
      </w:pPr>
      <w:rPr>
        <w:rFonts w:ascii="Wingdings" w:hAnsi="Wingdings" w:hint="default"/>
        <w:sz w:val="20"/>
      </w:rPr>
    </w:lvl>
    <w:lvl w:ilvl="6" w:tplc="D96EDE26" w:tentative="1">
      <w:start w:val="1"/>
      <w:numFmt w:val="bullet"/>
      <w:lvlText w:val=""/>
      <w:lvlJc w:val="left"/>
      <w:pPr>
        <w:tabs>
          <w:tab w:val="num" w:pos="5040"/>
        </w:tabs>
        <w:ind w:left="5040" w:hanging="360"/>
      </w:pPr>
      <w:rPr>
        <w:rFonts w:ascii="Wingdings" w:hAnsi="Wingdings" w:hint="default"/>
        <w:sz w:val="20"/>
      </w:rPr>
    </w:lvl>
    <w:lvl w:ilvl="7" w:tplc="0F78D6DE" w:tentative="1">
      <w:start w:val="1"/>
      <w:numFmt w:val="bullet"/>
      <w:lvlText w:val=""/>
      <w:lvlJc w:val="left"/>
      <w:pPr>
        <w:tabs>
          <w:tab w:val="num" w:pos="5760"/>
        </w:tabs>
        <w:ind w:left="5760" w:hanging="360"/>
      </w:pPr>
      <w:rPr>
        <w:rFonts w:ascii="Wingdings" w:hAnsi="Wingdings" w:hint="default"/>
        <w:sz w:val="20"/>
      </w:rPr>
    </w:lvl>
    <w:lvl w:ilvl="8" w:tplc="8B748370"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2B"/>
    <w:rsid w:val="00BF6B3A"/>
    <w:rsid w:val="00C2183A"/>
    <w:rsid w:val="00C8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0477D83D-D20A-4420-AFF5-C422D897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rFonts w:ascii="Verdana" w:hAnsi="Verdana"/>
      <w:b/>
      <w:bCs/>
      <w:color w:val="000000"/>
      <w:sz w:val="26"/>
      <w:szCs w:val="26"/>
    </w:rPr>
  </w:style>
  <w:style w:type="paragraph" w:styleId="Heading4">
    <w:name w:val="heading 4"/>
    <w:basedOn w:val="Normal"/>
    <w:qFormat/>
    <w:pPr>
      <w:spacing w:before="100" w:beforeAutospacing="1" w:after="100" w:afterAutospacing="1"/>
      <w:outlineLvl w:val="3"/>
    </w:pPr>
    <w:rPr>
      <w:rFonts w:ascii="Verdana" w:hAnsi="Verdana"/>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jc w:val="both"/>
    </w:pPr>
    <w:rPr>
      <w:rFonts w:ascii="Verdana" w:hAnsi="Verdana"/>
      <w:color w:val="000000"/>
      <w:sz w:val="20"/>
      <w:szCs w:val="20"/>
    </w:rPr>
  </w:style>
  <w:style w:type="character" w:styleId="Strong">
    <w:name w:val="Strong"/>
    <w:basedOn w:val="DefaultParagraphFont"/>
    <w:qFormat/>
    <w:rPr>
      <w:b/>
      <w:bCs/>
    </w:rPr>
  </w:style>
  <w:style w:type="character" w:styleId="FollowedHyperlink">
    <w:name w:val="FollowedHyperlink"/>
    <w:basedOn w:val="DefaultParagraphFont"/>
    <w:semiHidden/>
    <w:rPr>
      <w:color w:val="800080"/>
      <w:u w:val="single"/>
    </w:rPr>
  </w:style>
  <w:style w:type="paragraph" w:styleId="BodyText">
    <w:name w:val="Body Text"/>
    <w:basedOn w:val="Normal"/>
    <w:semiHidden/>
    <w:pPr>
      <w:jc w:val="both"/>
    </w:pPr>
    <w:rPr>
      <w:rFonts w:ascii="Verdana" w:hAnsi="Verdana"/>
      <w:sz w:val="20"/>
      <w:szCs w:val="20"/>
    </w:rPr>
  </w:style>
  <w:style w:type="paragraph" w:styleId="Header">
    <w:name w:val="header"/>
    <w:basedOn w:val="Normal"/>
    <w:semiHidden/>
    <w:pPr>
      <w:tabs>
        <w:tab w:val="center" w:pos="4153"/>
        <w:tab w:val="right" w:pos="8306"/>
      </w:tabs>
    </w:pPr>
    <w:rPr>
      <w:szCs w:val="20"/>
      <w:lang w:eastAsia="en-US"/>
    </w:rPr>
  </w:style>
  <w:style w:type="paragraph" w:styleId="Title">
    <w:name w:val="Title"/>
    <w:basedOn w:val="Normal"/>
    <w:qFormat/>
    <w:pPr>
      <w:jc w:val="center"/>
    </w:pPr>
    <w:rPr>
      <w:szCs w:val="20"/>
    </w:rPr>
  </w:style>
  <w:style w:type="paragraph" w:styleId="Footer">
    <w:name w:val="footer"/>
    <w:basedOn w:val="Normal"/>
    <w:semiHidden/>
    <w:pPr>
      <w:tabs>
        <w:tab w:val="center" w:pos="4677"/>
        <w:tab w:val="right" w:pos="9355"/>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gif"/><Relationship Id="rId21" Type="http://schemas.openxmlformats.org/officeDocument/2006/relationships/image" Target="media/image15.gif"/><Relationship Id="rId42" Type="http://schemas.openxmlformats.org/officeDocument/2006/relationships/image" Target="media/image36.gif"/><Relationship Id="rId47" Type="http://schemas.openxmlformats.org/officeDocument/2006/relationships/image" Target="media/image41.gif"/><Relationship Id="rId63" Type="http://schemas.openxmlformats.org/officeDocument/2006/relationships/image" Target="media/image57.png"/><Relationship Id="rId68"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gif"/><Relationship Id="rId29" Type="http://schemas.openxmlformats.org/officeDocument/2006/relationships/image" Target="media/image23.gif"/><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gif"/><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64" Type="http://schemas.openxmlformats.org/officeDocument/2006/relationships/image" Target="media/image58.png"/><Relationship Id="rId69"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image" Target="media/image45.gi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59" Type="http://schemas.openxmlformats.org/officeDocument/2006/relationships/image" Target="media/image53.png"/><Relationship Id="rId67" Type="http://schemas.openxmlformats.org/officeDocument/2006/relationships/footer" Target="footer1.xml"/><Relationship Id="rId20" Type="http://schemas.openxmlformats.org/officeDocument/2006/relationships/image" Target="media/image14.gif"/><Relationship Id="rId41" Type="http://schemas.openxmlformats.org/officeDocument/2006/relationships/image" Target="media/image35.gif"/><Relationship Id="rId54" Type="http://schemas.openxmlformats.org/officeDocument/2006/relationships/image" Target="media/image48.gif"/><Relationship Id="rId62" Type="http://schemas.openxmlformats.org/officeDocument/2006/relationships/image" Target="media/image56.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image" Target="media/image51.png"/><Relationship Id="rId10" Type="http://schemas.openxmlformats.org/officeDocument/2006/relationships/image" Target="media/image4.gi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image" Target="media/image46.gif"/><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gif"/><Relationship Id="rId39" Type="http://schemas.openxmlformats.org/officeDocument/2006/relationships/image" Target="media/image33.gif"/><Relationship Id="rId34" Type="http://schemas.openxmlformats.org/officeDocument/2006/relationships/image" Target="media/image28.jpeg"/><Relationship Id="rId50" Type="http://schemas.openxmlformats.org/officeDocument/2006/relationships/image" Target="media/image44.gif"/><Relationship Id="rId55" Type="http://schemas.openxmlformats.org/officeDocument/2006/relationships/image" Target="media/image4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4919</Words>
  <Characters>28041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Сетевые карты</vt:lpstr>
    </vt:vector>
  </TitlesOfParts>
  <Company>F.F.</Company>
  <LinksUpToDate>false</LinksUpToDate>
  <CharactersWithSpaces>32895</CharactersWithSpaces>
  <SharedDoc>false</SharedDoc>
  <HLinks>
    <vt:vector size="1140" baseType="variant">
      <vt:variant>
        <vt:i4>7340088</vt:i4>
      </vt:variant>
      <vt:variant>
        <vt:i4>495</vt:i4>
      </vt:variant>
      <vt:variant>
        <vt:i4>0</vt:i4>
      </vt:variant>
      <vt:variant>
        <vt:i4>5</vt:i4>
      </vt:variant>
      <vt:variant>
        <vt:lpwstr>http://www.dwdm.ru/</vt:lpwstr>
      </vt:variant>
      <vt:variant>
        <vt:lpwstr/>
      </vt:variant>
      <vt:variant>
        <vt:i4>5767184</vt:i4>
      </vt:variant>
      <vt:variant>
        <vt:i4>492</vt:i4>
      </vt:variant>
      <vt:variant>
        <vt:i4>0</vt:i4>
      </vt:variant>
      <vt:variant>
        <vt:i4>5</vt:i4>
      </vt:variant>
      <vt:variant>
        <vt:lpwstr>http://kraslans.narod.ru/</vt:lpwstr>
      </vt:variant>
      <vt:variant>
        <vt:lpwstr/>
      </vt:variant>
      <vt:variant>
        <vt:i4>8323178</vt:i4>
      </vt:variant>
      <vt:variant>
        <vt:i4>489</vt:i4>
      </vt:variant>
      <vt:variant>
        <vt:i4>0</vt:i4>
      </vt:variant>
      <vt:variant>
        <vt:i4>5</vt:i4>
      </vt:variant>
      <vt:variant>
        <vt:lpwstr>http://www.nag.ru/</vt:lpwstr>
      </vt:variant>
      <vt:variant>
        <vt:lpwstr/>
      </vt:variant>
      <vt:variant>
        <vt:i4>720983</vt:i4>
      </vt:variant>
      <vt:variant>
        <vt:i4>486</vt:i4>
      </vt:variant>
      <vt:variant>
        <vt:i4>0</vt:i4>
      </vt:variant>
      <vt:variant>
        <vt:i4>5</vt:i4>
      </vt:variant>
      <vt:variant>
        <vt:lpwstr>http://www.mosnet.ru/</vt:lpwstr>
      </vt:variant>
      <vt:variant>
        <vt:lpwstr/>
      </vt:variant>
      <vt:variant>
        <vt:i4>5111890</vt:i4>
      </vt:variant>
      <vt:variant>
        <vt:i4>483</vt:i4>
      </vt:variant>
      <vt:variant>
        <vt:i4>0</vt:i4>
      </vt:variant>
      <vt:variant>
        <vt:i4>5</vt:i4>
      </vt:variant>
      <vt:variant>
        <vt:lpwstr>http://www.ixbt.com/</vt:lpwstr>
      </vt:variant>
      <vt:variant>
        <vt:lpwstr/>
      </vt:variant>
      <vt:variant>
        <vt:i4>6225921</vt:i4>
      </vt:variant>
      <vt:variant>
        <vt:i4>471</vt:i4>
      </vt:variant>
      <vt:variant>
        <vt:i4>0</vt:i4>
      </vt:variant>
      <vt:variant>
        <vt:i4>5</vt:i4>
      </vt:variant>
      <vt:variant>
        <vt:lpwstr>http://www.ixbt.com/comm/lanfaq/L/isa/isa1604.jpg</vt:lpwstr>
      </vt:variant>
      <vt:variant>
        <vt:lpwstr/>
      </vt:variant>
      <vt:variant>
        <vt:i4>262236</vt:i4>
      </vt:variant>
      <vt:variant>
        <vt:i4>450</vt:i4>
      </vt:variant>
      <vt:variant>
        <vt:i4>0</vt:i4>
      </vt:variant>
      <vt:variant>
        <vt:i4>5</vt:i4>
      </vt:variant>
      <vt:variant>
        <vt:lpwstr>http://www.ixbt.com/comm/lanfaq/1322.html</vt:lpwstr>
      </vt:variant>
      <vt:variant>
        <vt:lpwstr/>
      </vt:variant>
      <vt:variant>
        <vt:i4>458844</vt:i4>
      </vt:variant>
      <vt:variant>
        <vt:i4>447</vt:i4>
      </vt:variant>
      <vt:variant>
        <vt:i4>0</vt:i4>
      </vt:variant>
      <vt:variant>
        <vt:i4>5</vt:i4>
      </vt:variant>
      <vt:variant>
        <vt:lpwstr>http://www.ixbt.com/comm/lanfaq/1321.html</vt:lpwstr>
      </vt:variant>
      <vt:variant>
        <vt:lpwstr/>
      </vt:variant>
      <vt:variant>
        <vt:i4>327772</vt:i4>
      </vt:variant>
      <vt:variant>
        <vt:i4>444</vt:i4>
      </vt:variant>
      <vt:variant>
        <vt:i4>0</vt:i4>
      </vt:variant>
      <vt:variant>
        <vt:i4>5</vt:i4>
      </vt:variant>
      <vt:variant>
        <vt:lpwstr>http://www.ixbt.com/comm/lanfaq/1323.html</vt:lpwstr>
      </vt:variant>
      <vt:variant>
        <vt:lpwstr/>
      </vt:variant>
      <vt:variant>
        <vt:i4>458755</vt:i4>
      </vt:variant>
      <vt:variant>
        <vt:i4>441</vt:i4>
      </vt:variant>
      <vt:variant>
        <vt:i4>0</vt:i4>
      </vt:variant>
      <vt:variant>
        <vt:i4>5</vt:i4>
      </vt:variant>
      <vt:variant>
        <vt:lpwstr>http://www.ixbt.com/comm/lanfaq/112.html</vt:lpwstr>
      </vt:variant>
      <vt:variant>
        <vt:lpwstr/>
      </vt:variant>
      <vt:variant>
        <vt:i4>393228</vt:i4>
      </vt:variant>
      <vt:variant>
        <vt:i4>435</vt:i4>
      </vt:variant>
      <vt:variant>
        <vt:i4>0</vt:i4>
      </vt:variant>
      <vt:variant>
        <vt:i4>5</vt:i4>
      </vt:variant>
      <vt:variant>
        <vt:lpwstr>http://www.ixbt.com/comm/lanfaq/L/hub01a.jpg</vt:lpwstr>
      </vt:variant>
      <vt:variant>
        <vt:lpwstr/>
      </vt:variant>
      <vt:variant>
        <vt:i4>393230</vt:i4>
      </vt:variant>
      <vt:variant>
        <vt:i4>429</vt:i4>
      </vt:variant>
      <vt:variant>
        <vt:i4>0</vt:i4>
      </vt:variant>
      <vt:variant>
        <vt:i4>5</vt:i4>
      </vt:variant>
      <vt:variant>
        <vt:lpwstr>http://www.ixbt.com/comm/lanfaq/L/hub03a.jpg</vt:lpwstr>
      </vt:variant>
      <vt:variant>
        <vt:lpwstr/>
      </vt:variant>
      <vt:variant>
        <vt:i4>393231</vt:i4>
      </vt:variant>
      <vt:variant>
        <vt:i4>423</vt:i4>
      </vt:variant>
      <vt:variant>
        <vt:i4>0</vt:i4>
      </vt:variant>
      <vt:variant>
        <vt:i4>5</vt:i4>
      </vt:variant>
      <vt:variant>
        <vt:lpwstr>http://www.ixbt.com/comm/lanfaq/L/hub02a.jpg</vt:lpwstr>
      </vt:variant>
      <vt:variant>
        <vt:lpwstr/>
      </vt:variant>
      <vt:variant>
        <vt:i4>3604587</vt:i4>
      </vt:variant>
      <vt:variant>
        <vt:i4>420</vt:i4>
      </vt:variant>
      <vt:variant>
        <vt:i4>0</vt:i4>
      </vt:variant>
      <vt:variant>
        <vt:i4>5</vt:i4>
      </vt:variant>
      <vt:variant>
        <vt:lpwstr>http://www.ixbt.com/comm/lanfaq/42.html</vt:lpwstr>
      </vt:variant>
      <vt:variant>
        <vt:lpwstr/>
      </vt:variant>
      <vt:variant>
        <vt:i4>262147</vt:i4>
      </vt:variant>
      <vt:variant>
        <vt:i4>417</vt:i4>
      </vt:variant>
      <vt:variant>
        <vt:i4>0</vt:i4>
      </vt:variant>
      <vt:variant>
        <vt:i4>5</vt:i4>
      </vt:variant>
      <vt:variant>
        <vt:lpwstr>http://www.ixbt.com/comm/lanfaq/122.html</vt:lpwstr>
      </vt:variant>
      <vt:variant>
        <vt:lpwstr/>
      </vt:variant>
      <vt:variant>
        <vt:i4>4390920</vt:i4>
      </vt:variant>
      <vt:variant>
        <vt:i4>405</vt:i4>
      </vt:variant>
      <vt:variant>
        <vt:i4>0</vt:i4>
      </vt:variant>
      <vt:variant>
        <vt:i4>5</vt:i4>
      </vt:variant>
      <vt:variant>
        <vt:lpwstr>http://www.ixbt.com/comm/lanfaq/aui.html</vt:lpwstr>
      </vt:variant>
      <vt:variant>
        <vt:lpwstr/>
      </vt:variant>
      <vt:variant>
        <vt:i4>262239</vt:i4>
      </vt:variant>
      <vt:variant>
        <vt:i4>402</vt:i4>
      </vt:variant>
      <vt:variant>
        <vt:i4>0</vt:i4>
      </vt:variant>
      <vt:variant>
        <vt:i4>5</vt:i4>
      </vt:variant>
      <vt:variant>
        <vt:lpwstr>http://www.ixbt.com/comm/lanfaq/1312.html</vt:lpwstr>
      </vt:variant>
      <vt:variant>
        <vt:lpwstr/>
      </vt:variant>
      <vt:variant>
        <vt:i4>3604529</vt:i4>
      </vt:variant>
      <vt:variant>
        <vt:i4>399</vt:i4>
      </vt:variant>
      <vt:variant>
        <vt:i4>0</vt:i4>
      </vt:variant>
      <vt:variant>
        <vt:i4>5</vt:i4>
      </vt:variant>
      <vt:variant>
        <vt:lpwstr>http://www.ixbt.com/comm/lanfaq/13222.html</vt:lpwstr>
      </vt:variant>
      <vt:variant>
        <vt:lpwstr/>
      </vt:variant>
      <vt:variant>
        <vt:i4>262149</vt:i4>
      </vt:variant>
      <vt:variant>
        <vt:i4>396</vt:i4>
      </vt:variant>
      <vt:variant>
        <vt:i4>0</vt:i4>
      </vt:variant>
      <vt:variant>
        <vt:i4>5</vt:i4>
      </vt:variant>
      <vt:variant>
        <vt:lpwstr>http://www.ixbt.com/comm/lanfaq/124.html</vt:lpwstr>
      </vt:variant>
      <vt:variant>
        <vt:lpwstr/>
      </vt:variant>
      <vt:variant>
        <vt:i4>262144</vt:i4>
      </vt:variant>
      <vt:variant>
        <vt:i4>393</vt:i4>
      </vt:variant>
      <vt:variant>
        <vt:i4>0</vt:i4>
      </vt:variant>
      <vt:variant>
        <vt:i4>5</vt:i4>
      </vt:variant>
      <vt:variant>
        <vt:lpwstr>http://www.ixbt.com/comm/lanfaq/121.html</vt:lpwstr>
      </vt:variant>
      <vt:variant>
        <vt:lpwstr/>
      </vt:variant>
      <vt:variant>
        <vt:i4>262147</vt:i4>
      </vt:variant>
      <vt:variant>
        <vt:i4>390</vt:i4>
      </vt:variant>
      <vt:variant>
        <vt:i4>0</vt:i4>
      </vt:variant>
      <vt:variant>
        <vt:i4>5</vt:i4>
      </vt:variant>
      <vt:variant>
        <vt:lpwstr>http://www.ixbt.com/comm/lanfaq/122.html</vt:lpwstr>
      </vt:variant>
      <vt:variant>
        <vt:lpwstr/>
      </vt:variant>
      <vt:variant>
        <vt:i4>262146</vt:i4>
      </vt:variant>
      <vt:variant>
        <vt:i4>387</vt:i4>
      </vt:variant>
      <vt:variant>
        <vt:i4>0</vt:i4>
      </vt:variant>
      <vt:variant>
        <vt:i4>5</vt:i4>
      </vt:variant>
      <vt:variant>
        <vt:lpwstr>http://www.ixbt.com/comm/lanfaq/123.html</vt:lpwstr>
      </vt:variant>
      <vt:variant>
        <vt:lpwstr/>
      </vt:variant>
      <vt:variant>
        <vt:i4>458752</vt:i4>
      </vt:variant>
      <vt:variant>
        <vt:i4>384</vt:i4>
      </vt:variant>
      <vt:variant>
        <vt:i4>0</vt:i4>
      </vt:variant>
      <vt:variant>
        <vt:i4>5</vt:i4>
      </vt:variant>
      <vt:variant>
        <vt:lpwstr>http://www.ixbt.com/comm/lanfaq/111.html</vt:lpwstr>
      </vt:variant>
      <vt:variant>
        <vt:lpwstr/>
      </vt:variant>
      <vt:variant>
        <vt:i4>327772</vt:i4>
      </vt:variant>
      <vt:variant>
        <vt:i4>378</vt:i4>
      </vt:variant>
      <vt:variant>
        <vt:i4>0</vt:i4>
      </vt:variant>
      <vt:variant>
        <vt:i4>5</vt:i4>
      </vt:variant>
      <vt:variant>
        <vt:lpwstr>http://www.ixbt.com/comm/lanfaq/1323.html</vt:lpwstr>
      </vt:variant>
      <vt:variant>
        <vt:lpwstr/>
      </vt:variant>
      <vt:variant>
        <vt:i4>262146</vt:i4>
      </vt:variant>
      <vt:variant>
        <vt:i4>375</vt:i4>
      </vt:variant>
      <vt:variant>
        <vt:i4>0</vt:i4>
      </vt:variant>
      <vt:variant>
        <vt:i4>5</vt:i4>
      </vt:variant>
      <vt:variant>
        <vt:lpwstr>http://www.ixbt.com/comm/lanfaq/123.html</vt:lpwstr>
      </vt:variant>
      <vt:variant>
        <vt:lpwstr/>
      </vt:variant>
      <vt:variant>
        <vt:i4>458755</vt:i4>
      </vt:variant>
      <vt:variant>
        <vt:i4>369</vt:i4>
      </vt:variant>
      <vt:variant>
        <vt:i4>0</vt:i4>
      </vt:variant>
      <vt:variant>
        <vt:i4>5</vt:i4>
      </vt:variant>
      <vt:variant>
        <vt:lpwstr>http://www.ixbt.com/comm/lanfaq/112.html</vt:lpwstr>
      </vt:variant>
      <vt:variant>
        <vt:lpwstr/>
      </vt:variant>
      <vt:variant>
        <vt:i4>458847</vt:i4>
      </vt:variant>
      <vt:variant>
        <vt:i4>357</vt:i4>
      </vt:variant>
      <vt:variant>
        <vt:i4>0</vt:i4>
      </vt:variant>
      <vt:variant>
        <vt:i4>5</vt:i4>
      </vt:variant>
      <vt:variant>
        <vt:lpwstr>http://www.ixbt.com/comm/lanfaq/1311.html</vt:lpwstr>
      </vt:variant>
      <vt:variant>
        <vt:lpwstr/>
      </vt:variant>
      <vt:variant>
        <vt:i4>262148</vt:i4>
      </vt:variant>
      <vt:variant>
        <vt:i4>354</vt:i4>
      </vt:variant>
      <vt:variant>
        <vt:i4>0</vt:i4>
      </vt:variant>
      <vt:variant>
        <vt:i4>5</vt:i4>
      </vt:variant>
      <vt:variant>
        <vt:lpwstr>http://www.ixbt.com/comm/lanfaq/125.html</vt:lpwstr>
      </vt:variant>
      <vt:variant>
        <vt:lpwstr/>
      </vt:variant>
      <vt:variant>
        <vt:i4>262144</vt:i4>
      </vt:variant>
      <vt:variant>
        <vt:i4>351</vt:i4>
      </vt:variant>
      <vt:variant>
        <vt:i4>0</vt:i4>
      </vt:variant>
      <vt:variant>
        <vt:i4>5</vt:i4>
      </vt:variant>
      <vt:variant>
        <vt:lpwstr>http://www.ixbt.com/comm/lanfaq/121.html</vt:lpwstr>
      </vt:variant>
      <vt:variant>
        <vt:lpwstr/>
      </vt:variant>
      <vt:variant>
        <vt:i4>327775</vt:i4>
      </vt:variant>
      <vt:variant>
        <vt:i4>348</vt:i4>
      </vt:variant>
      <vt:variant>
        <vt:i4>0</vt:i4>
      </vt:variant>
      <vt:variant>
        <vt:i4>5</vt:i4>
      </vt:variant>
      <vt:variant>
        <vt:lpwstr>http://www.ixbt.com/comm/lanfaq/1313.html</vt:lpwstr>
      </vt:variant>
      <vt:variant>
        <vt:lpwstr/>
      </vt:variant>
      <vt:variant>
        <vt:i4>6029404</vt:i4>
      </vt:variant>
      <vt:variant>
        <vt:i4>342</vt:i4>
      </vt:variant>
      <vt:variant>
        <vt:i4>0</vt:i4>
      </vt:variant>
      <vt:variant>
        <vt:i4>5</vt:i4>
      </vt:variant>
      <vt:variant>
        <vt:lpwstr>http://www.corbina.ru/~gasya/homelan/drivers/ne2000.html</vt:lpwstr>
      </vt:variant>
      <vt:variant>
        <vt:lpwstr/>
      </vt:variant>
      <vt:variant>
        <vt:i4>4522069</vt:i4>
      </vt:variant>
      <vt:variant>
        <vt:i4>339</vt:i4>
      </vt:variant>
      <vt:variant>
        <vt:i4>0</vt:i4>
      </vt:variant>
      <vt:variant>
        <vt:i4>5</vt:i4>
      </vt:variant>
      <vt:variant>
        <vt:lpwstr>http://www.winbond.com.tw/custo/cscs1c.html</vt:lpwstr>
      </vt:variant>
      <vt:variant>
        <vt:lpwstr>lan</vt:lpwstr>
      </vt:variant>
      <vt:variant>
        <vt:i4>5439583</vt:i4>
      </vt:variant>
      <vt:variant>
        <vt:i4>336</vt:i4>
      </vt:variant>
      <vt:variant>
        <vt:i4>0</vt:i4>
      </vt:variant>
      <vt:variant>
        <vt:i4>5</vt:i4>
      </vt:variant>
      <vt:variant>
        <vt:lpwstr>ftp://ftp.realtek.com.tw/LANCARD/drivers/</vt:lpwstr>
      </vt:variant>
      <vt:variant>
        <vt:lpwstr/>
      </vt:variant>
      <vt:variant>
        <vt:i4>2359342</vt:i4>
      </vt:variant>
      <vt:variant>
        <vt:i4>333</vt:i4>
      </vt:variant>
      <vt:variant>
        <vt:i4>0</vt:i4>
      </vt:variant>
      <vt:variant>
        <vt:i4>5</vt:i4>
      </vt:variant>
      <vt:variant>
        <vt:lpwstr>ftp://ftp.3com.com/pub/nic</vt:lpwstr>
      </vt:variant>
      <vt:variant>
        <vt:lpwstr/>
      </vt:variant>
      <vt:variant>
        <vt:i4>7864366</vt:i4>
      </vt:variant>
      <vt:variant>
        <vt:i4>330</vt:i4>
      </vt:variant>
      <vt:variant>
        <vt:i4>0</vt:i4>
      </vt:variant>
      <vt:variant>
        <vt:i4>5</vt:i4>
      </vt:variant>
      <vt:variant>
        <vt:lpwstr>ftp://ftp.smc.com/pub/nics/</vt:lpwstr>
      </vt:variant>
      <vt:variant>
        <vt:lpwstr/>
      </vt:variant>
      <vt:variant>
        <vt:i4>393323</vt:i4>
      </vt:variant>
      <vt:variant>
        <vt:i4>327</vt:i4>
      </vt:variant>
      <vt:variant>
        <vt:i4>0</vt:i4>
      </vt:variant>
      <vt:variant>
        <vt:i4>5</vt:i4>
      </vt:variant>
      <vt:variant>
        <vt:lpwstr>ftp://ftp.intel.com/pub/support/enduser_reseller/etherexpress_lan_adapters/</vt:lpwstr>
      </vt:variant>
      <vt:variant>
        <vt:lpwstr/>
      </vt:variant>
      <vt:variant>
        <vt:i4>5570625</vt:i4>
      </vt:variant>
      <vt:variant>
        <vt:i4>324</vt:i4>
      </vt:variant>
      <vt:variant>
        <vt:i4>0</vt:i4>
      </vt:variant>
      <vt:variant>
        <vt:i4>5</vt:i4>
      </vt:variant>
      <vt:variant>
        <vt:lpwstr>ftp://ftp.dlink.com/adapters</vt:lpwstr>
      </vt:variant>
      <vt:variant>
        <vt:lpwstr/>
      </vt:variant>
      <vt:variant>
        <vt:i4>4718666</vt:i4>
      </vt:variant>
      <vt:variant>
        <vt:i4>321</vt:i4>
      </vt:variant>
      <vt:variant>
        <vt:i4>0</vt:i4>
      </vt:variant>
      <vt:variant>
        <vt:i4>5</vt:i4>
      </vt:variant>
      <vt:variant>
        <vt:lpwstr>http://www.compex.com.sg/</vt:lpwstr>
      </vt:variant>
      <vt:variant>
        <vt:lpwstr/>
      </vt:variant>
      <vt:variant>
        <vt:i4>262236</vt:i4>
      </vt:variant>
      <vt:variant>
        <vt:i4>291</vt:i4>
      </vt:variant>
      <vt:variant>
        <vt:i4>0</vt:i4>
      </vt:variant>
      <vt:variant>
        <vt:i4>5</vt:i4>
      </vt:variant>
      <vt:variant>
        <vt:lpwstr>http://www.ixbt.com/comm/lanfaq/1322.html</vt:lpwstr>
      </vt:variant>
      <vt:variant>
        <vt:lpwstr/>
      </vt:variant>
      <vt:variant>
        <vt:i4>262239</vt:i4>
      </vt:variant>
      <vt:variant>
        <vt:i4>288</vt:i4>
      </vt:variant>
      <vt:variant>
        <vt:i4>0</vt:i4>
      </vt:variant>
      <vt:variant>
        <vt:i4>5</vt:i4>
      </vt:variant>
      <vt:variant>
        <vt:lpwstr>http://www.ixbt.com/comm/lanfaq/1312.html</vt:lpwstr>
      </vt:variant>
      <vt:variant>
        <vt:lpwstr/>
      </vt:variant>
      <vt:variant>
        <vt:i4>458755</vt:i4>
      </vt:variant>
      <vt:variant>
        <vt:i4>285</vt:i4>
      </vt:variant>
      <vt:variant>
        <vt:i4>0</vt:i4>
      </vt:variant>
      <vt:variant>
        <vt:i4>5</vt:i4>
      </vt:variant>
      <vt:variant>
        <vt:lpwstr>http://www.ixbt.com/comm/lanfaq/211.html</vt:lpwstr>
      </vt:variant>
      <vt:variant>
        <vt:lpwstr/>
      </vt:variant>
      <vt:variant>
        <vt:i4>262147</vt:i4>
      </vt:variant>
      <vt:variant>
        <vt:i4>282</vt:i4>
      </vt:variant>
      <vt:variant>
        <vt:i4>0</vt:i4>
      </vt:variant>
      <vt:variant>
        <vt:i4>5</vt:i4>
      </vt:variant>
      <vt:variant>
        <vt:lpwstr>http://www.ixbt.com/comm/lanfaq/221.html</vt:lpwstr>
      </vt:variant>
      <vt:variant>
        <vt:lpwstr/>
      </vt:variant>
      <vt:variant>
        <vt:i4>3538993</vt:i4>
      </vt:variant>
      <vt:variant>
        <vt:i4>279</vt:i4>
      </vt:variant>
      <vt:variant>
        <vt:i4>0</vt:i4>
      </vt:variant>
      <vt:variant>
        <vt:i4>5</vt:i4>
      </vt:variant>
      <vt:variant>
        <vt:lpwstr>http://www.ixbt.com/comm/lanfaq/22122.html</vt:lpwstr>
      </vt:variant>
      <vt:variant>
        <vt:lpwstr/>
      </vt:variant>
      <vt:variant>
        <vt:i4>3538993</vt:i4>
      </vt:variant>
      <vt:variant>
        <vt:i4>276</vt:i4>
      </vt:variant>
      <vt:variant>
        <vt:i4>0</vt:i4>
      </vt:variant>
      <vt:variant>
        <vt:i4>5</vt:i4>
      </vt:variant>
      <vt:variant>
        <vt:lpwstr>http://www.ixbt.com/comm/lanfaq/22122.html</vt:lpwstr>
      </vt:variant>
      <vt:variant>
        <vt:lpwstr/>
      </vt:variant>
      <vt:variant>
        <vt:i4>3473456</vt:i4>
      </vt:variant>
      <vt:variant>
        <vt:i4>261</vt:i4>
      </vt:variant>
      <vt:variant>
        <vt:i4>0</vt:i4>
      </vt:variant>
      <vt:variant>
        <vt:i4>5</vt:i4>
      </vt:variant>
      <vt:variant>
        <vt:lpwstr>http://www.ixbt.com/comm/lanfaq/22113.html</vt:lpwstr>
      </vt:variant>
      <vt:variant>
        <vt:lpwstr/>
      </vt:variant>
      <vt:variant>
        <vt:i4>3473458</vt:i4>
      </vt:variant>
      <vt:variant>
        <vt:i4>258</vt:i4>
      </vt:variant>
      <vt:variant>
        <vt:i4>0</vt:i4>
      </vt:variant>
      <vt:variant>
        <vt:i4>5</vt:i4>
      </vt:variant>
      <vt:variant>
        <vt:lpwstr>http://www.ixbt.com/comm/lanfaq/22111.html</vt:lpwstr>
      </vt:variant>
      <vt:variant>
        <vt:lpwstr/>
      </vt:variant>
      <vt:variant>
        <vt:i4>262147</vt:i4>
      </vt:variant>
      <vt:variant>
        <vt:i4>255</vt:i4>
      </vt:variant>
      <vt:variant>
        <vt:i4>0</vt:i4>
      </vt:variant>
      <vt:variant>
        <vt:i4>5</vt:i4>
      </vt:variant>
      <vt:variant>
        <vt:lpwstr>http://www.ixbt.com/comm/lanfaq/221.html</vt:lpwstr>
      </vt:variant>
      <vt:variant>
        <vt:lpwstr/>
      </vt:variant>
      <vt:variant>
        <vt:i4>393308</vt:i4>
      </vt:variant>
      <vt:variant>
        <vt:i4>252</vt:i4>
      </vt:variant>
      <vt:variant>
        <vt:i4>0</vt:i4>
      </vt:variant>
      <vt:variant>
        <vt:i4>5</vt:i4>
      </vt:variant>
      <vt:variant>
        <vt:lpwstr>http://www.ixbt.com/comm/lanfaq/2211.html</vt:lpwstr>
      </vt:variant>
      <vt:variant>
        <vt:lpwstr/>
      </vt:variant>
      <vt:variant>
        <vt:i4>262147</vt:i4>
      </vt:variant>
      <vt:variant>
        <vt:i4>249</vt:i4>
      </vt:variant>
      <vt:variant>
        <vt:i4>0</vt:i4>
      </vt:variant>
      <vt:variant>
        <vt:i4>5</vt:i4>
      </vt:variant>
      <vt:variant>
        <vt:lpwstr>http://www.ixbt.com/comm/lanfaq/221.html</vt:lpwstr>
      </vt:variant>
      <vt:variant>
        <vt:lpwstr/>
      </vt:variant>
      <vt:variant>
        <vt:i4>262147</vt:i4>
      </vt:variant>
      <vt:variant>
        <vt:i4>246</vt:i4>
      </vt:variant>
      <vt:variant>
        <vt:i4>0</vt:i4>
      </vt:variant>
      <vt:variant>
        <vt:i4>5</vt:i4>
      </vt:variant>
      <vt:variant>
        <vt:lpwstr>http://www.ixbt.com/comm/lanfaq/122.html</vt:lpwstr>
      </vt:variant>
      <vt:variant>
        <vt:lpwstr/>
      </vt:variant>
      <vt:variant>
        <vt:i4>786445</vt:i4>
      </vt:variant>
      <vt:variant>
        <vt:i4>237</vt:i4>
      </vt:variant>
      <vt:variant>
        <vt:i4>0</vt:i4>
      </vt:variant>
      <vt:variant>
        <vt:i4>5</vt:i4>
      </vt:variant>
      <vt:variant>
        <vt:lpwstr>http://www.ixbt.com/comm/lanfaq/L/tpoutlet03.jpg</vt:lpwstr>
      </vt:variant>
      <vt:variant>
        <vt:lpwstr/>
      </vt:variant>
      <vt:variant>
        <vt:i4>5636200</vt:i4>
      </vt:variant>
      <vt:variant>
        <vt:i4>231</vt:i4>
      </vt:variant>
      <vt:variant>
        <vt:i4>0</vt:i4>
      </vt:variant>
      <vt:variant>
        <vt:i4>5</vt:i4>
      </vt:variant>
      <vt:variant>
        <vt:lpwstr>http://www.ixbt.com/comm/lanfaq/L/rj45jack/utp_outlet_cat_5.html</vt:lpwstr>
      </vt:variant>
      <vt:variant>
        <vt:lpwstr/>
      </vt:variant>
      <vt:variant>
        <vt:i4>917517</vt:i4>
      </vt:variant>
      <vt:variant>
        <vt:i4>225</vt:i4>
      </vt:variant>
      <vt:variant>
        <vt:i4>0</vt:i4>
      </vt:variant>
      <vt:variant>
        <vt:i4>5</vt:i4>
      </vt:variant>
      <vt:variant>
        <vt:lpwstr>http://www.ixbt.com/comm/lanfaq/L/tpoutlet01.jpg</vt:lpwstr>
      </vt:variant>
      <vt:variant>
        <vt:lpwstr/>
      </vt:variant>
      <vt:variant>
        <vt:i4>3604530</vt:i4>
      </vt:variant>
      <vt:variant>
        <vt:i4>216</vt:i4>
      </vt:variant>
      <vt:variant>
        <vt:i4>0</vt:i4>
      </vt:variant>
      <vt:variant>
        <vt:i4>5</vt:i4>
      </vt:variant>
      <vt:variant>
        <vt:lpwstr>http://www.ixbt.com/comm/lanfaq/13221.html</vt:lpwstr>
      </vt:variant>
      <vt:variant>
        <vt:lpwstr/>
      </vt:variant>
      <vt:variant>
        <vt:i4>458844</vt:i4>
      </vt:variant>
      <vt:variant>
        <vt:i4>213</vt:i4>
      </vt:variant>
      <vt:variant>
        <vt:i4>0</vt:i4>
      </vt:variant>
      <vt:variant>
        <vt:i4>5</vt:i4>
      </vt:variant>
      <vt:variant>
        <vt:lpwstr>http://www.ixbt.com/comm/lanfaq/1321.html</vt:lpwstr>
      </vt:variant>
      <vt:variant>
        <vt:lpwstr/>
      </vt:variant>
      <vt:variant>
        <vt:i4>3604530</vt:i4>
      </vt:variant>
      <vt:variant>
        <vt:i4>207</vt:i4>
      </vt:variant>
      <vt:variant>
        <vt:i4>0</vt:i4>
      </vt:variant>
      <vt:variant>
        <vt:i4>5</vt:i4>
      </vt:variant>
      <vt:variant>
        <vt:lpwstr>http://www.ixbt.com/comm/lanfaq/13221.html</vt:lpwstr>
      </vt:variant>
      <vt:variant>
        <vt:lpwstr/>
      </vt:variant>
      <vt:variant>
        <vt:i4>4521991</vt:i4>
      </vt:variant>
      <vt:variant>
        <vt:i4>204</vt:i4>
      </vt:variant>
      <vt:variant>
        <vt:i4>0</vt:i4>
      </vt:variant>
      <vt:variant>
        <vt:i4>5</vt:i4>
      </vt:variant>
      <vt:variant>
        <vt:lpwstr>http://www.ixbt.com/comm/lanfaq/transceiver.html</vt:lpwstr>
      </vt:variant>
      <vt:variant>
        <vt:lpwstr/>
      </vt:variant>
      <vt:variant>
        <vt:i4>327772</vt:i4>
      </vt:variant>
      <vt:variant>
        <vt:i4>201</vt:i4>
      </vt:variant>
      <vt:variant>
        <vt:i4>0</vt:i4>
      </vt:variant>
      <vt:variant>
        <vt:i4>5</vt:i4>
      </vt:variant>
      <vt:variant>
        <vt:lpwstr>http://www.ixbt.com/comm/lanfaq/1323.html</vt:lpwstr>
      </vt:variant>
      <vt:variant>
        <vt:lpwstr/>
      </vt:variant>
      <vt:variant>
        <vt:i4>3538994</vt:i4>
      </vt:variant>
      <vt:variant>
        <vt:i4>198</vt:i4>
      </vt:variant>
      <vt:variant>
        <vt:i4>0</vt:i4>
      </vt:variant>
      <vt:variant>
        <vt:i4>5</vt:i4>
      </vt:variant>
      <vt:variant>
        <vt:lpwstr>http://www.ixbt.com/comm/lanfaq/2.html</vt:lpwstr>
      </vt:variant>
      <vt:variant>
        <vt:lpwstr/>
      </vt:variant>
      <vt:variant>
        <vt:i4>6553697</vt:i4>
      </vt:variant>
      <vt:variant>
        <vt:i4>192</vt:i4>
      </vt:variant>
      <vt:variant>
        <vt:i4>0</vt:i4>
      </vt:variant>
      <vt:variant>
        <vt:i4>5</vt:i4>
      </vt:variant>
      <vt:variant>
        <vt:lpwstr>http://www.ixbt.com/comm/lanfaq/L/kolpak02.jpg</vt:lpwstr>
      </vt:variant>
      <vt:variant>
        <vt:lpwstr/>
      </vt:variant>
      <vt:variant>
        <vt:i4>3604530</vt:i4>
      </vt:variant>
      <vt:variant>
        <vt:i4>189</vt:i4>
      </vt:variant>
      <vt:variant>
        <vt:i4>0</vt:i4>
      </vt:variant>
      <vt:variant>
        <vt:i4>5</vt:i4>
      </vt:variant>
      <vt:variant>
        <vt:lpwstr>http://www.ixbt.com/comm/lanfaq/13221.html</vt:lpwstr>
      </vt:variant>
      <vt:variant>
        <vt:lpwstr/>
      </vt:variant>
      <vt:variant>
        <vt:i4>458844</vt:i4>
      </vt:variant>
      <vt:variant>
        <vt:i4>186</vt:i4>
      </vt:variant>
      <vt:variant>
        <vt:i4>0</vt:i4>
      </vt:variant>
      <vt:variant>
        <vt:i4>5</vt:i4>
      </vt:variant>
      <vt:variant>
        <vt:lpwstr>http://www.ixbt.com/comm/lanfaq/1321.html</vt:lpwstr>
      </vt:variant>
      <vt:variant>
        <vt:lpwstr/>
      </vt:variant>
      <vt:variant>
        <vt:i4>6619233</vt:i4>
      </vt:variant>
      <vt:variant>
        <vt:i4>180</vt:i4>
      </vt:variant>
      <vt:variant>
        <vt:i4>0</vt:i4>
      </vt:variant>
      <vt:variant>
        <vt:i4>5</vt:i4>
      </vt:variant>
      <vt:variant>
        <vt:lpwstr>http://www.ixbt.com/comm/lanfaq/L/kolpak03.jpg</vt:lpwstr>
      </vt:variant>
      <vt:variant>
        <vt:lpwstr/>
      </vt:variant>
      <vt:variant>
        <vt:i4>6750305</vt:i4>
      </vt:variant>
      <vt:variant>
        <vt:i4>174</vt:i4>
      </vt:variant>
      <vt:variant>
        <vt:i4>0</vt:i4>
      </vt:variant>
      <vt:variant>
        <vt:i4>5</vt:i4>
      </vt:variant>
      <vt:variant>
        <vt:lpwstr>http://www.ixbt.com/comm/lanfaq/L/kolpak01.jpg</vt:lpwstr>
      </vt:variant>
      <vt:variant>
        <vt:lpwstr/>
      </vt:variant>
      <vt:variant>
        <vt:i4>7340140</vt:i4>
      </vt:variant>
      <vt:variant>
        <vt:i4>168</vt:i4>
      </vt:variant>
      <vt:variant>
        <vt:i4>0</vt:i4>
      </vt:variant>
      <vt:variant>
        <vt:i4>5</vt:i4>
      </vt:variant>
      <vt:variant>
        <vt:lpwstr>http://www.ixbt.com/comm/lanfaq/L/rj45plug/rj45pl8.html</vt:lpwstr>
      </vt:variant>
      <vt:variant>
        <vt:lpwstr/>
      </vt:variant>
      <vt:variant>
        <vt:i4>7405625</vt:i4>
      </vt:variant>
      <vt:variant>
        <vt:i4>165</vt:i4>
      </vt:variant>
      <vt:variant>
        <vt:i4>0</vt:i4>
      </vt:variant>
      <vt:variant>
        <vt:i4>5</vt:i4>
      </vt:variant>
      <vt:variant>
        <vt:lpwstr>http://www.ixbt.com/comm/lanfaq/kolpak.html</vt:lpwstr>
      </vt:variant>
      <vt:variant>
        <vt:lpwstr/>
      </vt:variant>
      <vt:variant>
        <vt:i4>6094865</vt:i4>
      </vt:variant>
      <vt:variant>
        <vt:i4>162</vt:i4>
      </vt:variant>
      <vt:variant>
        <vt:i4>0</vt:i4>
      </vt:variant>
      <vt:variant>
        <vt:i4>5</vt:i4>
      </vt:variant>
      <vt:variant>
        <vt:lpwstr>http://www.ixbt.com/comm/lanfaq/L/rj45plug/contact23.jpg</vt:lpwstr>
      </vt:variant>
      <vt:variant>
        <vt:lpwstr/>
      </vt:variant>
      <vt:variant>
        <vt:i4>5177408</vt:i4>
      </vt:variant>
      <vt:variant>
        <vt:i4>144</vt:i4>
      </vt:variant>
      <vt:variant>
        <vt:i4>0</vt:i4>
      </vt:variant>
      <vt:variant>
        <vt:i4>5</vt:i4>
      </vt:variant>
      <vt:variant>
        <vt:lpwstr>http://www.ixbt.com/comm/lanfaq/L/rj4512.jpg</vt:lpwstr>
      </vt:variant>
      <vt:variant>
        <vt:lpwstr/>
      </vt:variant>
      <vt:variant>
        <vt:i4>4784193</vt:i4>
      </vt:variant>
      <vt:variant>
        <vt:i4>138</vt:i4>
      </vt:variant>
      <vt:variant>
        <vt:i4>0</vt:i4>
      </vt:variant>
      <vt:variant>
        <vt:i4>5</vt:i4>
      </vt:variant>
      <vt:variant>
        <vt:lpwstr>http://www.ixbt.com/comm/lanfaq/L/rj4504.jpg</vt:lpwstr>
      </vt:variant>
      <vt:variant>
        <vt:lpwstr/>
      </vt:variant>
      <vt:variant>
        <vt:i4>5177409</vt:i4>
      </vt:variant>
      <vt:variant>
        <vt:i4>132</vt:i4>
      </vt:variant>
      <vt:variant>
        <vt:i4>0</vt:i4>
      </vt:variant>
      <vt:variant>
        <vt:i4>5</vt:i4>
      </vt:variant>
      <vt:variant>
        <vt:lpwstr>http://www.ixbt.com/comm/lanfaq/L/rj4502.jpg</vt:lpwstr>
      </vt:variant>
      <vt:variant>
        <vt:lpwstr/>
      </vt:variant>
      <vt:variant>
        <vt:i4>3604530</vt:i4>
      </vt:variant>
      <vt:variant>
        <vt:i4>129</vt:i4>
      </vt:variant>
      <vt:variant>
        <vt:i4>0</vt:i4>
      </vt:variant>
      <vt:variant>
        <vt:i4>5</vt:i4>
      </vt:variant>
      <vt:variant>
        <vt:lpwstr>http://www.ixbt.com/comm/lanfaq/13221.html</vt:lpwstr>
      </vt:variant>
      <vt:variant>
        <vt:lpwstr/>
      </vt:variant>
      <vt:variant>
        <vt:i4>3604529</vt:i4>
      </vt:variant>
      <vt:variant>
        <vt:i4>126</vt:i4>
      </vt:variant>
      <vt:variant>
        <vt:i4>0</vt:i4>
      </vt:variant>
      <vt:variant>
        <vt:i4>5</vt:i4>
      </vt:variant>
      <vt:variant>
        <vt:lpwstr>http://www.ixbt.com/comm/lanfaq/13222.html</vt:lpwstr>
      </vt:variant>
      <vt:variant>
        <vt:lpwstr/>
      </vt:variant>
      <vt:variant>
        <vt:i4>327772</vt:i4>
      </vt:variant>
      <vt:variant>
        <vt:i4>123</vt:i4>
      </vt:variant>
      <vt:variant>
        <vt:i4>0</vt:i4>
      </vt:variant>
      <vt:variant>
        <vt:i4>5</vt:i4>
      </vt:variant>
      <vt:variant>
        <vt:lpwstr>http://www.ixbt.com/comm/lanfaq/1323.html</vt:lpwstr>
      </vt:variant>
      <vt:variant>
        <vt:lpwstr/>
      </vt:variant>
      <vt:variant>
        <vt:i4>3538994</vt:i4>
      </vt:variant>
      <vt:variant>
        <vt:i4>120</vt:i4>
      </vt:variant>
      <vt:variant>
        <vt:i4>0</vt:i4>
      </vt:variant>
      <vt:variant>
        <vt:i4>5</vt:i4>
      </vt:variant>
      <vt:variant>
        <vt:lpwstr>http://www.ixbt.com/comm/lanfaq/2.html</vt:lpwstr>
      </vt:variant>
      <vt:variant>
        <vt:lpwstr/>
      </vt:variant>
      <vt:variant>
        <vt:i4>458844</vt:i4>
      </vt:variant>
      <vt:variant>
        <vt:i4>117</vt:i4>
      </vt:variant>
      <vt:variant>
        <vt:i4>0</vt:i4>
      </vt:variant>
      <vt:variant>
        <vt:i4>5</vt:i4>
      </vt:variant>
      <vt:variant>
        <vt:lpwstr>http://www.ixbt.com/comm/lanfaq/1321.html</vt:lpwstr>
      </vt:variant>
      <vt:variant>
        <vt:lpwstr/>
      </vt:variant>
      <vt:variant>
        <vt:i4>3604529</vt:i4>
      </vt:variant>
      <vt:variant>
        <vt:i4>114</vt:i4>
      </vt:variant>
      <vt:variant>
        <vt:i4>0</vt:i4>
      </vt:variant>
      <vt:variant>
        <vt:i4>5</vt:i4>
      </vt:variant>
      <vt:variant>
        <vt:lpwstr>http://www.ixbt.com/comm/lanfaq/13222.html</vt:lpwstr>
      </vt:variant>
      <vt:variant>
        <vt:lpwstr/>
      </vt:variant>
      <vt:variant>
        <vt:i4>3604530</vt:i4>
      </vt:variant>
      <vt:variant>
        <vt:i4>111</vt:i4>
      </vt:variant>
      <vt:variant>
        <vt:i4>0</vt:i4>
      </vt:variant>
      <vt:variant>
        <vt:i4>5</vt:i4>
      </vt:variant>
      <vt:variant>
        <vt:lpwstr>http://www.ixbt.com/comm/lanfaq/13221.html</vt:lpwstr>
      </vt:variant>
      <vt:variant>
        <vt:lpwstr/>
      </vt:variant>
      <vt:variant>
        <vt:i4>3080243</vt:i4>
      </vt:variant>
      <vt:variant>
        <vt:i4>102</vt:i4>
      </vt:variant>
      <vt:variant>
        <vt:i4>0</vt:i4>
      </vt:variant>
      <vt:variant>
        <vt:i4>5</vt:i4>
      </vt:variant>
      <vt:variant>
        <vt:lpwstr>http://www.ixbt.com/comm/lanfaq/L/bnc01.jpg</vt:lpwstr>
      </vt:variant>
      <vt:variant>
        <vt:lpwstr/>
      </vt:variant>
      <vt:variant>
        <vt:i4>262149</vt:i4>
      </vt:variant>
      <vt:variant>
        <vt:i4>96</vt:i4>
      </vt:variant>
      <vt:variant>
        <vt:i4>0</vt:i4>
      </vt:variant>
      <vt:variant>
        <vt:i4>5</vt:i4>
      </vt:variant>
      <vt:variant>
        <vt:lpwstr>http://www.ixbt.com/comm/lanfaq/L/coax01.jpg</vt:lpwstr>
      </vt:variant>
      <vt:variant>
        <vt:lpwstr/>
      </vt:variant>
      <vt:variant>
        <vt:i4>3080243</vt:i4>
      </vt:variant>
      <vt:variant>
        <vt:i4>87</vt:i4>
      </vt:variant>
      <vt:variant>
        <vt:i4>0</vt:i4>
      </vt:variant>
      <vt:variant>
        <vt:i4>5</vt:i4>
      </vt:variant>
      <vt:variant>
        <vt:lpwstr>http://www.ixbt.com/comm/lanfaq/L/bnc01.jpg</vt:lpwstr>
      </vt:variant>
      <vt:variant>
        <vt:lpwstr/>
      </vt:variant>
      <vt:variant>
        <vt:i4>6815792</vt:i4>
      </vt:variant>
      <vt:variant>
        <vt:i4>84</vt:i4>
      </vt:variant>
      <vt:variant>
        <vt:i4>0</vt:i4>
      </vt:variant>
      <vt:variant>
        <vt:i4>5</vt:i4>
      </vt:variant>
      <vt:variant>
        <vt:lpwstr>http://www.ixbt.com/comm/lanfaq/bnc01.html</vt:lpwstr>
      </vt:variant>
      <vt:variant>
        <vt:lpwstr/>
      </vt:variant>
      <vt:variant>
        <vt:i4>458847</vt:i4>
      </vt:variant>
      <vt:variant>
        <vt:i4>81</vt:i4>
      </vt:variant>
      <vt:variant>
        <vt:i4>0</vt:i4>
      </vt:variant>
      <vt:variant>
        <vt:i4>5</vt:i4>
      </vt:variant>
      <vt:variant>
        <vt:lpwstr>http://www.ixbt.com/comm/lanfaq/1311.html</vt:lpwstr>
      </vt:variant>
      <vt:variant>
        <vt:lpwstr/>
      </vt:variant>
      <vt:variant>
        <vt:i4>3080241</vt:i4>
      </vt:variant>
      <vt:variant>
        <vt:i4>72</vt:i4>
      </vt:variant>
      <vt:variant>
        <vt:i4>0</vt:i4>
      </vt:variant>
      <vt:variant>
        <vt:i4>5</vt:i4>
      </vt:variant>
      <vt:variant>
        <vt:lpwstr>http://www.ixbt.com/comm/lanfaq/L/bnc03.jpg</vt:lpwstr>
      </vt:variant>
      <vt:variant>
        <vt:lpwstr/>
      </vt:variant>
      <vt:variant>
        <vt:i4>3080246</vt:i4>
      </vt:variant>
      <vt:variant>
        <vt:i4>66</vt:i4>
      </vt:variant>
      <vt:variant>
        <vt:i4>0</vt:i4>
      </vt:variant>
      <vt:variant>
        <vt:i4>5</vt:i4>
      </vt:variant>
      <vt:variant>
        <vt:lpwstr>http://www.ixbt.com/comm/lanfaq/L/bnc04.jpg</vt:lpwstr>
      </vt:variant>
      <vt:variant>
        <vt:lpwstr/>
      </vt:variant>
      <vt:variant>
        <vt:i4>3538994</vt:i4>
      </vt:variant>
      <vt:variant>
        <vt:i4>63</vt:i4>
      </vt:variant>
      <vt:variant>
        <vt:i4>0</vt:i4>
      </vt:variant>
      <vt:variant>
        <vt:i4>5</vt:i4>
      </vt:variant>
      <vt:variant>
        <vt:lpwstr>http://www.ixbt.com/comm/lanfaq/2.html</vt:lpwstr>
      </vt:variant>
      <vt:variant>
        <vt:lpwstr/>
      </vt:variant>
      <vt:variant>
        <vt:i4>3342381</vt:i4>
      </vt:variant>
      <vt:variant>
        <vt:i4>57</vt:i4>
      </vt:variant>
      <vt:variant>
        <vt:i4>0</vt:i4>
      </vt:variant>
      <vt:variant>
        <vt:i4>5</vt:i4>
      </vt:variant>
      <vt:variant>
        <vt:lpwstr>http://www.ixbt.com/comm/lanfaq/L/pcicard02.jpg</vt:lpwstr>
      </vt:variant>
      <vt:variant>
        <vt:lpwstr/>
      </vt:variant>
      <vt:variant>
        <vt:i4>262236</vt:i4>
      </vt:variant>
      <vt:variant>
        <vt:i4>54</vt:i4>
      </vt:variant>
      <vt:variant>
        <vt:i4>0</vt:i4>
      </vt:variant>
      <vt:variant>
        <vt:i4>5</vt:i4>
      </vt:variant>
      <vt:variant>
        <vt:lpwstr>http://www.ixbt.com/comm/lanfaq/1322.html</vt:lpwstr>
      </vt:variant>
      <vt:variant>
        <vt:lpwstr/>
      </vt:variant>
      <vt:variant>
        <vt:i4>262239</vt:i4>
      </vt:variant>
      <vt:variant>
        <vt:i4>51</vt:i4>
      </vt:variant>
      <vt:variant>
        <vt:i4>0</vt:i4>
      </vt:variant>
      <vt:variant>
        <vt:i4>5</vt:i4>
      </vt:variant>
      <vt:variant>
        <vt:lpwstr>http://www.ixbt.com/comm/lanfaq/1312.html</vt:lpwstr>
      </vt:variant>
      <vt:variant>
        <vt:lpwstr/>
      </vt:variant>
      <vt:variant>
        <vt:i4>262236</vt:i4>
      </vt:variant>
      <vt:variant>
        <vt:i4>48</vt:i4>
      </vt:variant>
      <vt:variant>
        <vt:i4>0</vt:i4>
      </vt:variant>
      <vt:variant>
        <vt:i4>5</vt:i4>
      </vt:variant>
      <vt:variant>
        <vt:lpwstr>http://www.ixbt.com/comm/lanfaq/1322.html</vt:lpwstr>
      </vt:variant>
      <vt:variant>
        <vt:lpwstr/>
      </vt:variant>
      <vt:variant>
        <vt:i4>8126562</vt:i4>
      </vt:variant>
      <vt:variant>
        <vt:i4>42</vt:i4>
      </vt:variant>
      <vt:variant>
        <vt:i4>0</vt:i4>
      </vt:variant>
      <vt:variant>
        <vt:i4>5</vt:i4>
      </vt:variant>
      <vt:variant>
        <vt:lpwstr>http://www.ixbt.com/comm/lanfaq/L/combo.jpg</vt:lpwstr>
      </vt:variant>
      <vt:variant>
        <vt:lpwstr/>
      </vt:variant>
      <vt:variant>
        <vt:i4>7405626</vt:i4>
      </vt:variant>
      <vt:variant>
        <vt:i4>36</vt:i4>
      </vt:variant>
      <vt:variant>
        <vt:i4>0</vt:i4>
      </vt:variant>
      <vt:variant>
        <vt:i4>5</vt:i4>
      </vt:variant>
      <vt:variant>
        <vt:lpwstr>http://www.ixbt.com/comm/lanfaq/L/isacard1.jpg</vt:lpwstr>
      </vt:variant>
      <vt:variant>
        <vt:lpwstr/>
      </vt:variant>
      <vt:variant>
        <vt:i4>327683</vt:i4>
      </vt:variant>
      <vt:variant>
        <vt:i4>33</vt:i4>
      </vt:variant>
      <vt:variant>
        <vt:i4>0</vt:i4>
      </vt:variant>
      <vt:variant>
        <vt:i4>5</vt:i4>
      </vt:variant>
      <vt:variant>
        <vt:lpwstr>http://www.ixbt.com/comm/lanfaq/231.html</vt:lpwstr>
      </vt:variant>
      <vt:variant>
        <vt:lpwstr/>
      </vt:variant>
      <vt:variant>
        <vt:i4>524378</vt:i4>
      </vt:variant>
      <vt:variant>
        <vt:i4>30</vt:i4>
      </vt:variant>
      <vt:variant>
        <vt:i4>0</vt:i4>
      </vt:variant>
      <vt:variant>
        <vt:i4>5</vt:i4>
      </vt:variant>
      <vt:variant>
        <vt:lpwstr>http://www.ixbt.com/comm/lanfaq/L/pci/mbvesapci01.jpg</vt:lpwstr>
      </vt:variant>
      <vt:variant>
        <vt:lpwstr/>
      </vt:variant>
      <vt:variant>
        <vt:i4>458755</vt:i4>
      </vt:variant>
      <vt:variant>
        <vt:i4>27</vt:i4>
      </vt:variant>
      <vt:variant>
        <vt:i4>0</vt:i4>
      </vt:variant>
      <vt:variant>
        <vt:i4>5</vt:i4>
      </vt:variant>
      <vt:variant>
        <vt:lpwstr>http://www.ixbt.com/comm/lanfaq/211.html</vt:lpwstr>
      </vt:variant>
      <vt:variant>
        <vt:lpwstr/>
      </vt:variant>
      <vt:variant>
        <vt:i4>4718611</vt:i4>
      </vt:variant>
      <vt:variant>
        <vt:i4>24</vt:i4>
      </vt:variant>
      <vt:variant>
        <vt:i4>0</vt:i4>
      </vt:variant>
      <vt:variant>
        <vt:i4>5</vt:i4>
      </vt:variant>
      <vt:variant>
        <vt:lpwstr>http://www.ixbt.com/comm/lanfaq/maclist.html</vt:lpwstr>
      </vt:variant>
      <vt:variant>
        <vt:lpwstr/>
      </vt:variant>
      <vt:variant>
        <vt:i4>262148</vt:i4>
      </vt:variant>
      <vt:variant>
        <vt:i4>21</vt:i4>
      </vt:variant>
      <vt:variant>
        <vt:i4>0</vt:i4>
      </vt:variant>
      <vt:variant>
        <vt:i4>5</vt:i4>
      </vt:variant>
      <vt:variant>
        <vt:lpwstr>http://www.ixbt.com/comm/lanfaq/125.html</vt:lpwstr>
      </vt:variant>
      <vt:variant>
        <vt:lpwstr/>
      </vt:variant>
      <vt:variant>
        <vt:i4>4390920</vt:i4>
      </vt:variant>
      <vt:variant>
        <vt:i4>18</vt:i4>
      </vt:variant>
      <vt:variant>
        <vt:i4>0</vt:i4>
      </vt:variant>
      <vt:variant>
        <vt:i4>5</vt:i4>
      </vt:variant>
      <vt:variant>
        <vt:lpwstr>http://www.ixbt.com/comm/lanfaq/aui.html</vt:lpwstr>
      </vt:variant>
      <vt:variant>
        <vt:lpwstr/>
      </vt:variant>
      <vt:variant>
        <vt:i4>262147</vt:i4>
      </vt:variant>
      <vt:variant>
        <vt:i4>15</vt:i4>
      </vt:variant>
      <vt:variant>
        <vt:i4>0</vt:i4>
      </vt:variant>
      <vt:variant>
        <vt:i4>5</vt:i4>
      </vt:variant>
      <vt:variant>
        <vt:lpwstr>http://www.ixbt.com/comm/lanfaq/122.html</vt:lpwstr>
      </vt:variant>
      <vt:variant>
        <vt:lpwstr/>
      </vt:variant>
      <vt:variant>
        <vt:i4>262236</vt:i4>
      </vt:variant>
      <vt:variant>
        <vt:i4>12</vt:i4>
      </vt:variant>
      <vt:variant>
        <vt:i4>0</vt:i4>
      </vt:variant>
      <vt:variant>
        <vt:i4>5</vt:i4>
      </vt:variant>
      <vt:variant>
        <vt:lpwstr>http://www.ixbt.com/comm/lanfaq/1322.html</vt:lpwstr>
      </vt:variant>
      <vt:variant>
        <vt:lpwstr/>
      </vt:variant>
      <vt:variant>
        <vt:i4>262144</vt:i4>
      </vt:variant>
      <vt:variant>
        <vt:i4>9</vt:i4>
      </vt:variant>
      <vt:variant>
        <vt:i4>0</vt:i4>
      </vt:variant>
      <vt:variant>
        <vt:i4>5</vt:i4>
      </vt:variant>
      <vt:variant>
        <vt:lpwstr>http://www.ixbt.com/comm/lanfaq/121.html</vt:lpwstr>
      </vt:variant>
      <vt:variant>
        <vt:lpwstr/>
      </vt:variant>
      <vt:variant>
        <vt:i4>262239</vt:i4>
      </vt:variant>
      <vt:variant>
        <vt:i4>6</vt:i4>
      </vt:variant>
      <vt:variant>
        <vt:i4>0</vt:i4>
      </vt:variant>
      <vt:variant>
        <vt:i4>5</vt:i4>
      </vt:variant>
      <vt:variant>
        <vt:lpwstr>http://www.ixbt.com/comm/lanfaq/1312.html</vt:lpwstr>
      </vt:variant>
      <vt:variant>
        <vt:lpwstr/>
      </vt:variant>
      <vt:variant>
        <vt:i4>458752</vt:i4>
      </vt:variant>
      <vt:variant>
        <vt:i4>3</vt:i4>
      </vt:variant>
      <vt:variant>
        <vt:i4>0</vt:i4>
      </vt:variant>
      <vt:variant>
        <vt:i4>5</vt:i4>
      </vt:variant>
      <vt:variant>
        <vt:lpwstr>http://www.ixbt.com/comm/lanfaq/212.html</vt:lpwstr>
      </vt:variant>
      <vt:variant>
        <vt:lpwstr/>
      </vt:variant>
      <vt:variant>
        <vt:i4>458755</vt:i4>
      </vt:variant>
      <vt:variant>
        <vt:i4>0</vt:i4>
      </vt:variant>
      <vt:variant>
        <vt:i4>0</vt:i4>
      </vt:variant>
      <vt:variant>
        <vt:i4>5</vt:i4>
      </vt:variant>
      <vt:variant>
        <vt:lpwstr>http://www.ixbt.com/comm/lanfaq/211.html</vt:lpwstr>
      </vt:variant>
      <vt:variant>
        <vt:lpwstr/>
      </vt:variant>
      <vt:variant>
        <vt:i4>7405631</vt:i4>
      </vt:variant>
      <vt:variant>
        <vt:i4>14942</vt:i4>
      </vt:variant>
      <vt:variant>
        <vt:i4>1025</vt:i4>
      </vt:variant>
      <vt:variant>
        <vt:i4>4</vt:i4>
      </vt:variant>
      <vt:variant>
        <vt:lpwstr>L/isacard1.jpg</vt:lpwstr>
      </vt:variant>
      <vt:variant>
        <vt:lpwstr/>
      </vt:variant>
      <vt:variant>
        <vt:i4>5374031</vt:i4>
      </vt:variant>
      <vt:variant>
        <vt:i4>14942</vt:i4>
      </vt:variant>
      <vt:variant>
        <vt:i4>1025</vt:i4>
      </vt:variant>
      <vt:variant>
        <vt:i4>1</vt:i4>
      </vt:variant>
      <vt:variant>
        <vt:lpwstr>http://www.ixbt.com/comm/lanfaq/isacard1.gif</vt:lpwstr>
      </vt:variant>
      <vt:variant>
        <vt:lpwstr/>
      </vt:variant>
      <vt:variant>
        <vt:i4>8126567</vt:i4>
      </vt:variant>
      <vt:variant>
        <vt:i4>15228</vt:i4>
      </vt:variant>
      <vt:variant>
        <vt:i4>1026</vt:i4>
      </vt:variant>
      <vt:variant>
        <vt:i4>4</vt:i4>
      </vt:variant>
      <vt:variant>
        <vt:lpwstr>L/combo.jpg</vt:lpwstr>
      </vt:variant>
      <vt:variant>
        <vt:lpwstr/>
      </vt:variant>
      <vt:variant>
        <vt:i4>4849667</vt:i4>
      </vt:variant>
      <vt:variant>
        <vt:i4>15228</vt:i4>
      </vt:variant>
      <vt:variant>
        <vt:i4>1026</vt:i4>
      </vt:variant>
      <vt:variant>
        <vt:i4>1</vt:i4>
      </vt:variant>
      <vt:variant>
        <vt:lpwstr>http://www.ixbt.com/comm/lanfaq/combo.gif</vt:lpwstr>
      </vt:variant>
      <vt:variant>
        <vt:lpwstr/>
      </vt:variant>
      <vt:variant>
        <vt:i4>3342376</vt:i4>
      </vt:variant>
      <vt:variant>
        <vt:i4>17820</vt:i4>
      </vt:variant>
      <vt:variant>
        <vt:i4>1027</vt:i4>
      </vt:variant>
      <vt:variant>
        <vt:i4>4</vt:i4>
      </vt:variant>
      <vt:variant>
        <vt:lpwstr>L/pcicard02.jpg</vt:lpwstr>
      </vt:variant>
      <vt:variant>
        <vt:lpwstr/>
      </vt:variant>
      <vt:variant>
        <vt:i4>327759</vt:i4>
      </vt:variant>
      <vt:variant>
        <vt:i4>17820</vt:i4>
      </vt:variant>
      <vt:variant>
        <vt:i4>1027</vt:i4>
      </vt:variant>
      <vt:variant>
        <vt:i4>1</vt:i4>
      </vt:variant>
      <vt:variant>
        <vt:lpwstr>http://www.ixbt.com/comm/lanfaq/pcicard01.gif</vt:lpwstr>
      </vt:variant>
      <vt:variant>
        <vt:lpwstr/>
      </vt:variant>
      <vt:variant>
        <vt:i4>3080243</vt:i4>
      </vt:variant>
      <vt:variant>
        <vt:i4>18342</vt:i4>
      </vt:variant>
      <vt:variant>
        <vt:i4>1028</vt:i4>
      </vt:variant>
      <vt:variant>
        <vt:i4>4</vt:i4>
      </vt:variant>
      <vt:variant>
        <vt:lpwstr>L/bnc04.jpg</vt:lpwstr>
      </vt:variant>
      <vt:variant>
        <vt:lpwstr/>
      </vt:variant>
      <vt:variant>
        <vt:i4>1638487</vt:i4>
      </vt:variant>
      <vt:variant>
        <vt:i4>18342</vt:i4>
      </vt:variant>
      <vt:variant>
        <vt:i4>1028</vt:i4>
      </vt:variant>
      <vt:variant>
        <vt:i4>1</vt:i4>
      </vt:variant>
      <vt:variant>
        <vt:lpwstr>http://www.ixbt.com/comm/lanfaq/bnc04.gif</vt:lpwstr>
      </vt:variant>
      <vt:variant>
        <vt:lpwstr/>
      </vt:variant>
      <vt:variant>
        <vt:i4>3080244</vt:i4>
      </vt:variant>
      <vt:variant>
        <vt:i4>18628</vt:i4>
      </vt:variant>
      <vt:variant>
        <vt:i4>1029</vt:i4>
      </vt:variant>
      <vt:variant>
        <vt:i4>4</vt:i4>
      </vt:variant>
      <vt:variant>
        <vt:lpwstr>L/bnc03.jpg</vt:lpwstr>
      </vt:variant>
      <vt:variant>
        <vt:lpwstr/>
      </vt:variant>
      <vt:variant>
        <vt:i4>1638480</vt:i4>
      </vt:variant>
      <vt:variant>
        <vt:i4>18628</vt:i4>
      </vt:variant>
      <vt:variant>
        <vt:i4>1029</vt:i4>
      </vt:variant>
      <vt:variant>
        <vt:i4>1</vt:i4>
      </vt:variant>
      <vt:variant>
        <vt:lpwstr>http://www.ixbt.com/comm/lanfaq/bnc03.gif</vt:lpwstr>
      </vt:variant>
      <vt:variant>
        <vt:lpwstr/>
      </vt:variant>
      <vt:variant>
        <vt:i4>852045</vt:i4>
      </vt:variant>
      <vt:variant>
        <vt:i4>18802</vt:i4>
      </vt:variant>
      <vt:variant>
        <vt:i4>1030</vt:i4>
      </vt:variant>
      <vt:variant>
        <vt:i4>1</vt:i4>
      </vt:variant>
      <vt:variant>
        <vt:lpwstr>http://www.ixbt.com/comm/lanfaq/nic10b26.gif</vt:lpwstr>
      </vt:variant>
      <vt:variant>
        <vt:lpwstr/>
      </vt:variant>
      <vt:variant>
        <vt:i4>3080246</vt:i4>
      </vt:variant>
      <vt:variant>
        <vt:i4>19494</vt:i4>
      </vt:variant>
      <vt:variant>
        <vt:i4>1031</vt:i4>
      </vt:variant>
      <vt:variant>
        <vt:i4>4</vt:i4>
      </vt:variant>
      <vt:variant>
        <vt:lpwstr>L/bnc01.jpg</vt:lpwstr>
      </vt:variant>
      <vt:variant>
        <vt:lpwstr/>
      </vt:variant>
      <vt:variant>
        <vt:i4>1638482</vt:i4>
      </vt:variant>
      <vt:variant>
        <vt:i4>19494</vt:i4>
      </vt:variant>
      <vt:variant>
        <vt:i4>1031</vt:i4>
      </vt:variant>
      <vt:variant>
        <vt:i4>1</vt:i4>
      </vt:variant>
      <vt:variant>
        <vt:lpwstr>http://www.ixbt.com/comm/lanfaq/bnc01.gif</vt:lpwstr>
      </vt:variant>
      <vt:variant>
        <vt:lpwstr/>
      </vt:variant>
      <vt:variant>
        <vt:i4>1638486</vt:i4>
      </vt:variant>
      <vt:variant>
        <vt:i4>19826</vt:i4>
      </vt:variant>
      <vt:variant>
        <vt:i4>1032</vt:i4>
      </vt:variant>
      <vt:variant>
        <vt:i4>1</vt:i4>
      </vt:variant>
      <vt:variant>
        <vt:lpwstr>http://www.ixbt.com/comm/lanfaq/bnc05.gif</vt:lpwstr>
      </vt:variant>
      <vt:variant>
        <vt:lpwstr/>
      </vt:variant>
      <vt:variant>
        <vt:i4>262144</vt:i4>
      </vt:variant>
      <vt:variant>
        <vt:i4>20452</vt:i4>
      </vt:variant>
      <vt:variant>
        <vt:i4>1033</vt:i4>
      </vt:variant>
      <vt:variant>
        <vt:i4>4</vt:i4>
      </vt:variant>
      <vt:variant>
        <vt:lpwstr>L/coax01.jpg</vt:lpwstr>
      </vt:variant>
      <vt:variant>
        <vt:lpwstr/>
      </vt:variant>
      <vt:variant>
        <vt:i4>2556016</vt:i4>
      </vt:variant>
      <vt:variant>
        <vt:i4>20452</vt:i4>
      </vt:variant>
      <vt:variant>
        <vt:i4>1033</vt:i4>
      </vt:variant>
      <vt:variant>
        <vt:i4>1</vt:i4>
      </vt:variant>
      <vt:variant>
        <vt:lpwstr>http://www.ixbt.com/comm/lanfaq/coax01.gif</vt:lpwstr>
      </vt:variant>
      <vt:variant>
        <vt:lpwstr/>
      </vt:variant>
      <vt:variant>
        <vt:i4>3080246</vt:i4>
      </vt:variant>
      <vt:variant>
        <vt:i4>24004</vt:i4>
      </vt:variant>
      <vt:variant>
        <vt:i4>1034</vt:i4>
      </vt:variant>
      <vt:variant>
        <vt:i4>4</vt:i4>
      </vt:variant>
      <vt:variant>
        <vt:lpwstr>L/bnc01.jpg</vt:lpwstr>
      </vt:variant>
      <vt:variant>
        <vt:lpwstr/>
      </vt:variant>
      <vt:variant>
        <vt:i4>1638482</vt:i4>
      </vt:variant>
      <vt:variant>
        <vt:i4>24004</vt:i4>
      </vt:variant>
      <vt:variant>
        <vt:i4>1034</vt:i4>
      </vt:variant>
      <vt:variant>
        <vt:i4>1</vt:i4>
      </vt:variant>
      <vt:variant>
        <vt:lpwstr>http://www.ixbt.com/comm/lanfaq/bnc01.gif</vt:lpwstr>
      </vt:variant>
      <vt:variant>
        <vt:lpwstr/>
      </vt:variant>
      <vt:variant>
        <vt:i4>4063346</vt:i4>
      </vt:variant>
      <vt:variant>
        <vt:i4>25296</vt:i4>
      </vt:variant>
      <vt:variant>
        <vt:i4>1035</vt:i4>
      </vt:variant>
      <vt:variant>
        <vt:i4>1</vt:i4>
      </vt:variant>
      <vt:variant>
        <vt:lpwstr>http://www.ixbt.com/comm/lanfaq/bnc01a.gif</vt:lpwstr>
      </vt:variant>
      <vt:variant>
        <vt:lpwstr/>
      </vt:variant>
      <vt:variant>
        <vt:i4>5177412</vt:i4>
      </vt:variant>
      <vt:variant>
        <vt:i4>27490</vt:i4>
      </vt:variant>
      <vt:variant>
        <vt:i4>1036</vt:i4>
      </vt:variant>
      <vt:variant>
        <vt:i4>4</vt:i4>
      </vt:variant>
      <vt:variant>
        <vt:lpwstr>L/rj4502.jpg</vt:lpwstr>
      </vt:variant>
      <vt:variant>
        <vt:lpwstr/>
      </vt:variant>
      <vt:variant>
        <vt:i4>7077940</vt:i4>
      </vt:variant>
      <vt:variant>
        <vt:i4>27490</vt:i4>
      </vt:variant>
      <vt:variant>
        <vt:i4>1036</vt:i4>
      </vt:variant>
      <vt:variant>
        <vt:i4>1</vt:i4>
      </vt:variant>
      <vt:variant>
        <vt:lpwstr>http://www.ixbt.com/comm/lanfaq/rj4502.gif</vt:lpwstr>
      </vt:variant>
      <vt:variant>
        <vt:lpwstr/>
      </vt:variant>
      <vt:variant>
        <vt:i4>4784196</vt:i4>
      </vt:variant>
      <vt:variant>
        <vt:i4>27898</vt:i4>
      </vt:variant>
      <vt:variant>
        <vt:i4>1037</vt:i4>
      </vt:variant>
      <vt:variant>
        <vt:i4>4</vt:i4>
      </vt:variant>
      <vt:variant>
        <vt:lpwstr>L/rj4504.jpg</vt:lpwstr>
      </vt:variant>
      <vt:variant>
        <vt:lpwstr/>
      </vt:variant>
      <vt:variant>
        <vt:i4>6946868</vt:i4>
      </vt:variant>
      <vt:variant>
        <vt:i4>27898</vt:i4>
      </vt:variant>
      <vt:variant>
        <vt:i4>1037</vt:i4>
      </vt:variant>
      <vt:variant>
        <vt:i4>1</vt:i4>
      </vt:variant>
      <vt:variant>
        <vt:lpwstr>http://www.ixbt.com/comm/lanfaq/rj4504.gif</vt:lpwstr>
      </vt:variant>
      <vt:variant>
        <vt:lpwstr/>
      </vt:variant>
      <vt:variant>
        <vt:i4>5177413</vt:i4>
      </vt:variant>
      <vt:variant>
        <vt:i4>28236</vt:i4>
      </vt:variant>
      <vt:variant>
        <vt:i4>1038</vt:i4>
      </vt:variant>
      <vt:variant>
        <vt:i4>4</vt:i4>
      </vt:variant>
      <vt:variant>
        <vt:lpwstr>L/rj4512.jpg</vt:lpwstr>
      </vt:variant>
      <vt:variant>
        <vt:lpwstr/>
      </vt:variant>
      <vt:variant>
        <vt:i4>7077941</vt:i4>
      </vt:variant>
      <vt:variant>
        <vt:i4>28236</vt:i4>
      </vt:variant>
      <vt:variant>
        <vt:i4>1038</vt:i4>
      </vt:variant>
      <vt:variant>
        <vt:i4>1</vt:i4>
      </vt:variant>
      <vt:variant>
        <vt:lpwstr>http://www.ixbt.com/comm/lanfaq/rj4512.gif</vt:lpwstr>
      </vt:variant>
      <vt:variant>
        <vt:lpwstr/>
      </vt:variant>
      <vt:variant>
        <vt:i4>7602278</vt:i4>
      </vt:variant>
      <vt:variant>
        <vt:i4>28580</vt:i4>
      </vt:variant>
      <vt:variant>
        <vt:i4>1039</vt:i4>
      </vt:variant>
      <vt:variant>
        <vt:i4>1</vt:i4>
      </vt:variant>
      <vt:variant>
        <vt:lpwstr>http://www.ixbt.com/comm/lanfaq/rj45pl2.gif</vt:lpwstr>
      </vt:variant>
      <vt:variant>
        <vt:lpwstr/>
      </vt:variant>
      <vt:variant>
        <vt:i4>5439559</vt:i4>
      </vt:variant>
      <vt:variant>
        <vt:i4>28752</vt:i4>
      </vt:variant>
      <vt:variant>
        <vt:i4>1040</vt:i4>
      </vt:variant>
      <vt:variant>
        <vt:i4>1</vt:i4>
      </vt:variant>
      <vt:variant>
        <vt:lpwstr>http://www.ixbt.com/comm/lanfaq/rj45pl3a.gif</vt:lpwstr>
      </vt:variant>
      <vt:variant>
        <vt:lpwstr/>
      </vt:variant>
      <vt:variant>
        <vt:i4>5439557</vt:i4>
      </vt:variant>
      <vt:variant>
        <vt:i4>29144</vt:i4>
      </vt:variant>
      <vt:variant>
        <vt:i4>1041</vt:i4>
      </vt:variant>
      <vt:variant>
        <vt:i4>1</vt:i4>
      </vt:variant>
      <vt:variant>
        <vt:lpwstr>http://www.ixbt.com/comm/lanfaq/rj45pl1a.gif</vt:lpwstr>
      </vt:variant>
      <vt:variant>
        <vt:lpwstr/>
      </vt:variant>
      <vt:variant>
        <vt:i4>5439554</vt:i4>
      </vt:variant>
      <vt:variant>
        <vt:i4>29316</vt:i4>
      </vt:variant>
      <vt:variant>
        <vt:i4>1042</vt:i4>
      </vt:variant>
      <vt:variant>
        <vt:i4>1</vt:i4>
      </vt:variant>
      <vt:variant>
        <vt:lpwstr>http://www.ixbt.com/comm/lanfaq/rj45pl6a.gif</vt:lpwstr>
      </vt:variant>
      <vt:variant>
        <vt:lpwstr/>
      </vt:variant>
      <vt:variant>
        <vt:i4>7340137</vt:i4>
      </vt:variant>
      <vt:variant>
        <vt:i4>30434</vt:i4>
      </vt:variant>
      <vt:variant>
        <vt:i4>1046</vt:i4>
      </vt:variant>
      <vt:variant>
        <vt:i4>4</vt:i4>
      </vt:variant>
      <vt:variant>
        <vt:lpwstr>L/rj45plug/rj45pl8.html</vt:lpwstr>
      </vt:variant>
      <vt:variant>
        <vt:lpwstr/>
      </vt:variant>
      <vt:variant>
        <vt:i4>7602284</vt:i4>
      </vt:variant>
      <vt:variant>
        <vt:i4>30434</vt:i4>
      </vt:variant>
      <vt:variant>
        <vt:i4>1046</vt:i4>
      </vt:variant>
      <vt:variant>
        <vt:i4>1</vt:i4>
      </vt:variant>
      <vt:variant>
        <vt:lpwstr>http://www.ixbt.com/comm/lanfaq/rj45pl8.gif</vt:lpwstr>
      </vt:variant>
      <vt:variant>
        <vt:lpwstr/>
      </vt:variant>
      <vt:variant>
        <vt:i4>6750308</vt:i4>
      </vt:variant>
      <vt:variant>
        <vt:i4>31594</vt:i4>
      </vt:variant>
      <vt:variant>
        <vt:i4>1043</vt:i4>
      </vt:variant>
      <vt:variant>
        <vt:i4>4</vt:i4>
      </vt:variant>
      <vt:variant>
        <vt:lpwstr>L/kolpak01.jpg</vt:lpwstr>
      </vt:variant>
      <vt:variant>
        <vt:lpwstr/>
      </vt:variant>
      <vt:variant>
        <vt:i4>131159</vt:i4>
      </vt:variant>
      <vt:variant>
        <vt:i4>31594</vt:i4>
      </vt:variant>
      <vt:variant>
        <vt:i4>1043</vt:i4>
      </vt:variant>
      <vt:variant>
        <vt:i4>1</vt:i4>
      </vt:variant>
      <vt:variant>
        <vt:lpwstr>http://www.ixbt.com/comm/lanfaq/kolpak01c.gif</vt:lpwstr>
      </vt:variant>
      <vt:variant>
        <vt:lpwstr/>
      </vt:variant>
      <vt:variant>
        <vt:i4>6619236</vt:i4>
      </vt:variant>
      <vt:variant>
        <vt:i4>31892</vt:i4>
      </vt:variant>
      <vt:variant>
        <vt:i4>1044</vt:i4>
      </vt:variant>
      <vt:variant>
        <vt:i4>4</vt:i4>
      </vt:variant>
      <vt:variant>
        <vt:lpwstr>L/kolpak03.jpg</vt:lpwstr>
      </vt:variant>
      <vt:variant>
        <vt:lpwstr/>
      </vt:variant>
      <vt:variant>
        <vt:i4>4587540</vt:i4>
      </vt:variant>
      <vt:variant>
        <vt:i4>31892</vt:i4>
      </vt:variant>
      <vt:variant>
        <vt:i4>1044</vt:i4>
      </vt:variant>
      <vt:variant>
        <vt:i4>1</vt:i4>
      </vt:variant>
      <vt:variant>
        <vt:lpwstr>http://www.ixbt.com/comm/lanfaq/kolpak03.gif</vt:lpwstr>
      </vt:variant>
      <vt:variant>
        <vt:lpwstr/>
      </vt:variant>
      <vt:variant>
        <vt:i4>6553700</vt:i4>
      </vt:variant>
      <vt:variant>
        <vt:i4>33236</vt:i4>
      </vt:variant>
      <vt:variant>
        <vt:i4>1045</vt:i4>
      </vt:variant>
      <vt:variant>
        <vt:i4>4</vt:i4>
      </vt:variant>
      <vt:variant>
        <vt:lpwstr>L/kolpak02.jpg</vt:lpwstr>
      </vt:variant>
      <vt:variant>
        <vt:lpwstr/>
      </vt:variant>
      <vt:variant>
        <vt:i4>4653076</vt:i4>
      </vt:variant>
      <vt:variant>
        <vt:i4>33236</vt:i4>
      </vt:variant>
      <vt:variant>
        <vt:i4>1045</vt:i4>
      </vt:variant>
      <vt:variant>
        <vt:i4>1</vt:i4>
      </vt:variant>
      <vt:variant>
        <vt:lpwstr>http://www.ixbt.com/comm/lanfaq/kolpak02.gif</vt:lpwstr>
      </vt:variant>
      <vt:variant>
        <vt:lpwstr/>
      </vt:variant>
      <vt:variant>
        <vt:i4>5505037</vt:i4>
      </vt:variant>
      <vt:variant>
        <vt:i4>34592</vt:i4>
      </vt:variant>
      <vt:variant>
        <vt:i4>1047</vt:i4>
      </vt:variant>
      <vt:variant>
        <vt:i4>1</vt:i4>
      </vt:variant>
      <vt:variant>
        <vt:lpwstr>http://www.ixbt.com/comm/lanfaq/rj45jack.gif</vt:lpwstr>
      </vt:variant>
      <vt:variant>
        <vt:lpwstr/>
      </vt:variant>
      <vt:variant>
        <vt:i4>3342383</vt:i4>
      </vt:variant>
      <vt:variant>
        <vt:i4>37532</vt:i4>
      </vt:variant>
      <vt:variant>
        <vt:i4>1053</vt:i4>
      </vt:variant>
      <vt:variant>
        <vt:i4>1</vt:i4>
      </vt:variant>
      <vt:variant>
        <vt:lpwstr>http://www.ixbt.com/comm/lanfaq/image8.gif</vt:lpwstr>
      </vt:variant>
      <vt:variant>
        <vt:lpwstr/>
      </vt:variant>
      <vt:variant>
        <vt:i4>917598</vt:i4>
      </vt:variant>
      <vt:variant>
        <vt:i4>39100</vt:i4>
      </vt:variant>
      <vt:variant>
        <vt:i4>1048</vt:i4>
      </vt:variant>
      <vt:variant>
        <vt:i4>1</vt:i4>
      </vt:variant>
      <vt:variant>
        <vt:lpwstr>http://www.ixbt.com/comm/lanfaq/rj45ja01.gif</vt:lpwstr>
      </vt:variant>
      <vt:variant>
        <vt:lpwstr/>
      </vt:variant>
      <vt:variant>
        <vt:i4>917512</vt:i4>
      </vt:variant>
      <vt:variant>
        <vt:i4>39536</vt:i4>
      </vt:variant>
      <vt:variant>
        <vt:i4>1049</vt:i4>
      </vt:variant>
      <vt:variant>
        <vt:i4>4</vt:i4>
      </vt:variant>
      <vt:variant>
        <vt:lpwstr>L/tpoutlet01.jpg</vt:lpwstr>
      </vt:variant>
      <vt:variant>
        <vt:lpwstr/>
      </vt:variant>
      <vt:variant>
        <vt:i4>2949240</vt:i4>
      </vt:variant>
      <vt:variant>
        <vt:i4>39536</vt:i4>
      </vt:variant>
      <vt:variant>
        <vt:i4>1049</vt:i4>
      </vt:variant>
      <vt:variant>
        <vt:i4>1</vt:i4>
      </vt:variant>
      <vt:variant>
        <vt:lpwstr>http://www.ixbt.com/comm/lanfaq/tpoutlet01.gif</vt:lpwstr>
      </vt:variant>
      <vt:variant>
        <vt:lpwstr/>
      </vt:variant>
      <vt:variant>
        <vt:i4>5636205</vt:i4>
      </vt:variant>
      <vt:variant>
        <vt:i4>40528</vt:i4>
      </vt:variant>
      <vt:variant>
        <vt:i4>1050</vt:i4>
      </vt:variant>
      <vt:variant>
        <vt:i4>4</vt:i4>
      </vt:variant>
      <vt:variant>
        <vt:lpwstr>L/rj45jack/utp_outlet_cat_5.html</vt:lpwstr>
      </vt:variant>
      <vt:variant>
        <vt:lpwstr/>
      </vt:variant>
      <vt:variant>
        <vt:i4>3014776</vt:i4>
      </vt:variant>
      <vt:variant>
        <vt:i4>40528</vt:i4>
      </vt:variant>
      <vt:variant>
        <vt:i4>1050</vt:i4>
      </vt:variant>
      <vt:variant>
        <vt:i4>1</vt:i4>
      </vt:variant>
      <vt:variant>
        <vt:lpwstr>http://www.ixbt.com/comm/lanfaq/tpoutlet02.gif</vt:lpwstr>
      </vt:variant>
      <vt:variant>
        <vt:lpwstr/>
      </vt:variant>
      <vt:variant>
        <vt:i4>786440</vt:i4>
      </vt:variant>
      <vt:variant>
        <vt:i4>41804</vt:i4>
      </vt:variant>
      <vt:variant>
        <vt:i4>1051</vt:i4>
      </vt:variant>
      <vt:variant>
        <vt:i4>4</vt:i4>
      </vt:variant>
      <vt:variant>
        <vt:lpwstr>L/tpoutlet03.jpg</vt:lpwstr>
      </vt:variant>
      <vt:variant>
        <vt:lpwstr/>
      </vt:variant>
      <vt:variant>
        <vt:i4>3080312</vt:i4>
      </vt:variant>
      <vt:variant>
        <vt:i4>41804</vt:i4>
      </vt:variant>
      <vt:variant>
        <vt:i4>1051</vt:i4>
      </vt:variant>
      <vt:variant>
        <vt:i4>1</vt:i4>
      </vt:variant>
      <vt:variant>
        <vt:lpwstr>http://www.ixbt.com/comm/lanfaq/tpoutlet03.gif</vt:lpwstr>
      </vt:variant>
      <vt:variant>
        <vt:lpwstr/>
      </vt:variant>
      <vt:variant>
        <vt:i4>1704027</vt:i4>
      </vt:variant>
      <vt:variant>
        <vt:i4>44880</vt:i4>
      </vt:variant>
      <vt:variant>
        <vt:i4>1052</vt:i4>
      </vt:variant>
      <vt:variant>
        <vt:i4>1</vt:i4>
      </vt:variant>
      <vt:variant>
        <vt:lpwstr>http://www.ixbt.com/comm/lanfaq/utp01.jpg</vt:lpwstr>
      </vt:variant>
      <vt:variant>
        <vt:lpwstr/>
      </vt:variant>
      <vt:variant>
        <vt:i4>262233</vt:i4>
      </vt:variant>
      <vt:variant>
        <vt:i4>54118</vt:i4>
      </vt:variant>
      <vt:variant>
        <vt:i4>1054</vt:i4>
      </vt:variant>
      <vt:variant>
        <vt:i4>1</vt:i4>
      </vt:variant>
      <vt:variant>
        <vt:lpwstr>http://www.ixbt.com/comm/lanfaq/msd02.gif</vt:lpwstr>
      </vt:variant>
      <vt:variant>
        <vt:lpwstr/>
      </vt:variant>
      <vt:variant>
        <vt:i4>262239</vt:i4>
      </vt:variant>
      <vt:variant>
        <vt:i4>54452</vt:i4>
      </vt:variant>
      <vt:variant>
        <vt:i4>1055</vt:i4>
      </vt:variant>
      <vt:variant>
        <vt:i4>1</vt:i4>
      </vt:variant>
      <vt:variant>
        <vt:lpwstr>http://www.ixbt.com/comm/lanfaq/msd04.gif</vt:lpwstr>
      </vt:variant>
      <vt:variant>
        <vt:lpwstr/>
      </vt:variant>
      <vt:variant>
        <vt:i4>4522072</vt:i4>
      </vt:variant>
      <vt:variant>
        <vt:i4>55486</vt:i4>
      </vt:variant>
      <vt:variant>
        <vt:i4>1056</vt:i4>
      </vt:variant>
      <vt:variant>
        <vt:i4>4</vt:i4>
      </vt:variant>
      <vt:variant>
        <vt:lpwstr>L/nt4eng/ntdiag02.gif</vt:lpwstr>
      </vt:variant>
      <vt:variant>
        <vt:lpwstr/>
      </vt:variant>
      <vt:variant>
        <vt:i4>4784153</vt:i4>
      </vt:variant>
      <vt:variant>
        <vt:i4>55486</vt:i4>
      </vt:variant>
      <vt:variant>
        <vt:i4>1056</vt:i4>
      </vt:variant>
      <vt:variant>
        <vt:i4>1</vt:i4>
      </vt:variant>
      <vt:variant>
        <vt:lpwstr>http://www.ixbt.com/comm/lanfaq/ntdiag02.gif</vt:lpwstr>
      </vt:variant>
      <vt:variant>
        <vt:lpwstr/>
      </vt:variant>
      <vt:variant>
        <vt:i4>4522073</vt:i4>
      </vt:variant>
      <vt:variant>
        <vt:i4>55798</vt:i4>
      </vt:variant>
      <vt:variant>
        <vt:i4>1057</vt:i4>
      </vt:variant>
      <vt:variant>
        <vt:i4>4</vt:i4>
      </vt:variant>
      <vt:variant>
        <vt:lpwstr>L/nt4eng/ntdiag03.gif</vt:lpwstr>
      </vt:variant>
      <vt:variant>
        <vt:lpwstr/>
      </vt:variant>
      <vt:variant>
        <vt:i4>4718617</vt:i4>
      </vt:variant>
      <vt:variant>
        <vt:i4>55798</vt:i4>
      </vt:variant>
      <vt:variant>
        <vt:i4>1057</vt:i4>
      </vt:variant>
      <vt:variant>
        <vt:i4>1</vt:i4>
      </vt:variant>
      <vt:variant>
        <vt:lpwstr>http://www.ixbt.com/comm/lanfaq/ntdiag03.gif</vt:lpwstr>
      </vt:variant>
      <vt:variant>
        <vt:lpwstr/>
      </vt:variant>
      <vt:variant>
        <vt:i4>4653072</vt:i4>
      </vt:variant>
      <vt:variant>
        <vt:i4>64513</vt:i4>
      </vt:variant>
      <vt:variant>
        <vt:i4>1058</vt:i4>
      </vt:variant>
      <vt:variant>
        <vt:i4>1</vt:i4>
      </vt:variant>
      <vt:variant>
        <vt:lpwstr>http://www.ixbt.com/comm/lanfaq/jumper01.gif</vt:lpwstr>
      </vt:variant>
      <vt:variant>
        <vt:lpwstr/>
      </vt:variant>
      <vt:variant>
        <vt:i4>4522000</vt:i4>
      </vt:variant>
      <vt:variant>
        <vt:i4>64599</vt:i4>
      </vt:variant>
      <vt:variant>
        <vt:i4>1059</vt:i4>
      </vt:variant>
      <vt:variant>
        <vt:i4>1</vt:i4>
      </vt:variant>
      <vt:variant>
        <vt:lpwstr>http://www.ixbt.com/comm/lanfaq/jumper03.gif</vt:lpwstr>
      </vt:variant>
      <vt:variant>
        <vt:lpwstr/>
      </vt:variant>
      <vt:variant>
        <vt:i4>4456464</vt:i4>
      </vt:variant>
      <vt:variant>
        <vt:i4>64685</vt:i4>
      </vt:variant>
      <vt:variant>
        <vt:i4>1060</vt:i4>
      </vt:variant>
      <vt:variant>
        <vt:i4>1</vt:i4>
      </vt:variant>
      <vt:variant>
        <vt:lpwstr>http://www.ixbt.com/comm/lanfaq/jumper02.gif</vt:lpwstr>
      </vt:variant>
      <vt:variant>
        <vt:lpwstr/>
      </vt:variant>
      <vt:variant>
        <vt:i4>5111824</vt:i4>
      </vt:variant>
      <vt:variant>
        <vt:i4>64774</vt:i4>
      </vt:variant>
      <vt:variant>
        <vt:i4>1061</vt:i4>
      </vt:variant>
      <vt:variant>
        <vt:i4>1</vt:i4>
      </vt:variant>
      <vt:variant>
        <vt:lpwstr>http://www.ixbt.com/comm/lanfaq/jumper08.gif</vt:lpwstr>
      </vt:variant>
      <vt:variant>
        <vt:lpwstr/>
      </vt:variant>
      <vt:variant>
        <vt:i4>4194320</vt:i4>
      </vt:variant>
      <vt:variant>
        <vt:i4>65810</vt:i4>
      </vt:variant>
      <vt:variant>
        <vt:i4>1062</vt:i4>
      </vt:variant>
      <vt:variant>
        <vt:i4>1</vt:i4>
      </vt:variant>
      <vt:variant>
        <vt:lpwstr>http://www.ixbt.com/comm/lanfaq/jumper06.gif</vt:lpwstr>
      </vt:variant>
      <vt:variant>
        <vt:lpwstr/>
      </vt:variant>
      <vt:variant>
        <vt:i4>4653072</vt:i4>
      </vt:variant>
      <vt:variant>
        <vt:i4>66176</vt:i4>
      </vt:variant>
      <vt:variant>
        <vt:i4>1063</vt:i4>
      </vt:variant>
      <vt:variant>
        <vt:i4>1</vt:i4>
      </vt:variant>
      <vt:variant>
        <vt:lpwstr>http://www.ixbt.com/comm/lanfaq/jumper01.gif</vt:lpwstr>
      </vt:variant>
      <vt:variant>
        <vt:lpwstr/>
      </vt:variant>
      <vt:variant>
        <vt:i4>4325392</vt:i4>
      </vt:variant>
      <vt:variant>
        <vt:i4>66672</vt:i4>
      </vt:variant>
      <vt:variant>
        <vt:i4>1064</vt:i4>
      </vt:variant>
      <vt:variant>
        <vt:i4>1</vt:i4>
      </vt:variant>
      <vt:variant>
        <vt:lpwstr>http://www.ixbt.com/comm/lanfaq/jumper04.gif</vt:lpwstr>
      </vt:variant>
      <vt:variant>
        <vt:lpwstr/>
      </vt:variant>
      <vt:variant>
        <vt:i4>4390928</vt:i4>
      </vt:variant>
      <vt:variant>
        <vt:i4>67048</vt:i4>
      </vt:variant>
      <vt:variant>
        <vt:i4>1065</vt:i4>
      </vt:variant>
      <vt:variant>
        <vt:i4>1</vt:i4>
      </vt:variant>
      <vt:variant>
        <vt:lpwstr>http://www.ixbt.com/comm/lanfaq/jumper05.gif</vt:lpwstr>
      </vt:variant>
      <vt:variant>
        <vt:lpwstr/>
      </vt:variant>
      <vt:variant>
        <vt:i4>4259856</vt:i4>
      </vt:variant>
      <vt:variant>
        <vt:i4>67982</vt:i4>
      </vt:variant>
      <vt:variant>
        <vt:i4>1066</vt:i4>
      </vt:variant>
      <vt:variant>
        <vt:i4>1</vt:i4>
      </vt:variant>
      <vt:variant>
        <vt:lpwstr>http://www.ixbt.com/comm/lanfaq/jumper07.gif</vt:lpwstr>
      </vt:variant>
      <vt:variant>
        <vt:lpwstr/>
      </vt:variant>
      <vt:variant>
        <vt:i4>5439505</vt:i4>
      </vt:variant>
      <vt:variant>
        <vt:i4>69506</vt:i4>
      </vt:variant>
      <vt:variant>
        <vt:i4>1067</vt:i4>
      </vt:variant>
      <vt:variant>
        <vt:i4>1</vt:i4>
      </vt:variant>
      <vt:variant>
        <vt:lpwstr>http://www.ixbt.com/comm/lanfaq/cb00.gif</vt:lpwstr>
      </vt:variant>
      <vt:variant>
        <vt:lpwstr/>
      </vt:variant>
      <vt:variant>
        <vt:i4>5242897</vt:i4>
      </vt:variant>
      <vt:variant>
        <vt:i4>71022</vt:i4>
      </vt:variant>
      <vt:variant>
        <vt:i4>1068</vt:i4>
      </vt:variant>
      <vt:variant>
        <vt:i4>1</vt:i4>
      </vt:variant>
      <vt:variant>
        <vt:lpwstr>http://www.ixbt.com/comm/lanfaq/cb03.gif</vt:lpwstr>
      </vt:variant>
      <vt:variant>
        <vt:lpwstr/>
      </vt:variant>
      <vt:variant>
        <vt:i4>5701649</vt:i4>
      </vt:variant>
      <vt:variant>
        <vt:i4>71266</vt:i4>
      </vt:variant>
      <vt:variant>
        <vt:i4>1069</vt:i4>
      </vt:variant>
      <vt:variant>
        <vt:i4>1</vt:i4>
      </vt:variant>
      <vt:variant>
        <vt:lpwstr>http://www.ixbt.com/comm/lanfaq/cb04.gif</vt:lpwstr>
      </vt:variant>
      <vt:variant>
        <vt:lpwstr/>
      </vt:variant>
      <vt:variant>
        <vt:i4>5636113</vt:i4>
      </vt:variant>
      <vt:variant>
        <vt:i4>71450</vt:i4>
      </vt:variant>
      <vt:variant>
        <vt:i4>1070</vt:i4>
      </vt:variant>
      <vt:variant>
        <vt:i4>1</vt:i4>
      </vt:variant>
      <vt:variant>
        <vt:lpwstr>http://www.ixbt.com/comm/lanfaq/cb05.gif</vt:lpwstr>
      </vt:variant>
      <vt:variant>
        <vt:lpwstr/>
      </vt:variant>
      <vt:variant>
        <vt:i4>3539040</vt:i4>
      </vt:variant>
      <vt:variant>
        <vt:i4>72134</vt:i4>
      </vt:variant>
      <vt:variant>
        <vt:i4>1071</vt:i4>
      </vt:variant>
      <vt:variant>
        <vt:i4>1</vt:i4>
      </vt:variant>
      <vt:variant>
        <vt:lpwstr>http://www.ixbt.com/comm/lanfaq/star01.gif</vt:lpwstr>
      </vt:variant>
      <vt:variant>
        <vt:lpwstr/>
      </vt:variant>
      <vt:variant>
        <vt:i4>3407968</vt:i4>
      </vt:variant>
      <vt:variant>
        <vt:i4>72854</vt:i4>
      </vt:variant>
      <vt:variant>
        <vt:i4>1072</vt:i4>
      </vt:variant>
      <vt:variant>
        <vt:i4>1</vt:i4>
      </vt:variant>
      <vt:variant>
        <vt:lpwstr>http://www.ixbt.com/comm/lanfaq/star03.gif</vt:lpwstr>
      </vt:variant>
      <vt:variant>
        <vt:lpwstr/>
      </vt:variant>
      <vt:variant>
        <vt:i4>458774</vt:i4>
      </vt:variant>
      <vt:variant>
        <vt:i4>76280</vt:i4>
      </vt:variant>
      <vt:variant>
        <vt:i4>1073</vt:i4>
      </vt:variant>
      <vt:variant>
        <vt:i4>1</vt:i4>
      </vt:variant>
      <vt:variant>
        <vt:lpwstr>http://www.ixbt.com/comm/lanfaq/10baset2.gif</vt:lpwstr>
      </vt:variant>
      <vt:variant>
        <vt:lpwstr/>
      </vt:variant>
      <vt:variant>
        <vt:i4>393238</vt:i4>
      </vt:variant>
      <vt:variant>
        <vt:i4>76452</vt:i4>
      </vt:variant>
      <vt:variant>
        <vt:i4>1074</vt:i4>
      </vt:variant>
      <vt:variant>
        <vt:i4>1</vt:i4>
      </vt:variant>
      <vt:variant>
        <vt:lpwstr>http://www.ixbt.com/comm/lanfaq/10baset3.gif</vt:lpwstr>
      </vt:variant>
      <vt:variant>
        <vt:lpwstr/>
      </vt:variant>
      <vt:variant>
        <vt:i4>262166</vt:i4>
      </vt:variant>
      <vt:variant>
        <vt:i4>76624</vt:i4>
      </vt:variant>
      <vt:variant>
        <vt:i4>1075</vt:i4>
      </vt:variant>
      <vt:variant>
        <vt:i4>1</vt:i4>
      </vt:variant>
      <vt:variant>
        <vt:lpwstr>http://www.ixbt.com/comm/lanfaq/10baset1.gif</vt:lpwstr>
      </vt:variant>
      <vt:variant>
        <vt:lpwstr/>
      </vt:variant>
      <vt:variant>
        <vt:i4>393226</vt:i4>
      </vt:variant>
      <vt:variant>
        <vt:i4>79144</vt:i4>
      </vt:variant>
      <vt:variant>
        <vt:i4>1076</vt:i4>
      </vt:variant>
      <vt:variant>
        <vt:i4>4</vt:i4>
      </vt:variant>
      <vt:variant>
        <vt:lpwstr>L/hub02a.jpg</vt:lpwstr>
      </vt:variant>
      <vt:variant>
        <vt:lpwstr/>
      </vt:variant>
      <vt:variant>
        <vt:i4>131162</vt:i4>
      </vt:variant>
      <vt:variant>
        <vt:i4>79144</vt:i4>
      </vt:variant>
      <vt:variant>
        <vt:i4>1076</vt:i4>
      </vt:variant>
      <vt:variant>
        <vt:i4>1</vt:i4>
      </vt:variant>
      <vt:variant>
        <vt:lpwstr>http://www.ixbt.com/comm/lanfaq/hub02.gif</vt:lpwstr>
      </vt:variant>
      <vt:variant>
        <vt:lpwstr/>
      </vt:variant>
      <vt:variant>
        <vt:i4>393227</vt:i4>
      </vt:variant>
      <vt:variant>
        <vt:i4>79638</vt:i4>
      </vt:variant>
      <vt:variant>
        <vt:i4>1077</vt:i4>
      </vt:variant>
      <vt:variant>
        <vt:i4>4</vt:i4>
      </vt:variant>
      <vt:variant>
        <vt:lpwstr>L/hub03a.jpg</vt:lpwstr>
      </vt:variant>
      <vt:variant>
        <vt:lpwstr/>
      </vt:variant>
      <vt:variant>
        <vt:i4>131163</vt:i4>
      </vt:variant>
      <vt:variant>
        <vt:i4>79638</vt:i4>
      </vt:variant>
      <vt:variant>
        <vt:i4>1077</vt:i4>
      </vt:variant>
      <vt:variant>
        <vt:i4>1</vt:i4>
      </vt:variant>
      <vt:variant>
        <vt:lpwstr>http://www.ixbt.com/comm/lanfaq/hub03.gif</vt:lpwstr>
      </vt:variant>
      <vt:variant>
        <vt:lpwstr/>
      </vt:variant>
      <vt:variant>
        <vt:i4>393225</vt:i4>
      </vt:variant>
      <vt:variant>
        <vt:i4>79976</vt:i4>
      </vt:variant>
      <vt:variant>
        <vt:i4>1078</vt:i4>
      </vt:variant>
      <vt:variant>
        <vt:i4>4</vt:i4>
      </vt:variant>
      <vt:variant>
        <vt:lpwstr>L/hub01a.jpg</vt:lpwstr>
      </vt:variant>
      <vt:variant>
        <vt:lpwstr/>
      </vt:variant>
      <vt:variant>
        <vt:i4>131161</vt:i4>
      </vt:variant>
      <vt:variant>
        <vt:i4>79976</vt:i4>
      </vt:variant>
      <vt:variant>
        <vt:i4>1078</vt:i4>
      </vt:variant>
      <vt:variant>
        <vt:i4>1</vt:i4>
      </vt:variant>
      <vt:variant>
        <vt:lpwstr>http://www.ixbt.com/comm/lanfaq/hub01.gif</vt:lpwstr>
      </vt:variant>
      <vt:variant>
        <vt:lpwstr/>
      </vt:variant>
      <vt:variant>
        <vt:i4>262166</vt:i4>
      </vt:variant>
      <vt:variant>
        <vt:i4>83196</vt:i4>
      </vt:variant>
      <vt:variant>
        <vt:i4>1079</vt:i4>
      </vt:variant>
      <vt:variant>
        <vt:i4>1</vt:i4>
      </vt:variant>
      <vt:variant>
        <vt:lpwstr>http://www.ixbt.com/comm/lanfaq/10baset1.gif</vt:lpwstr>
      </vt:variant>
      <vt:variant>
        <vt:lpwstr/>
      </vt:variant>
      <vt:variant>
        <vt:i4>2949228</vt:i4>
      </vt:variant>
      <vt:variant>
        <vt:i4>85808</vt:i4>
      </vt:variant>
      <vt:variant>
        <vt:i4>1080</vt:i4>
      </vt:variant>
      <vt:variant>
        <vt:i4>1</vt:i4>
      </vt:variant>
      <vt:variant>
        <vt:lpwstr>http://www.ixbt.com/comm/lanfaq/computer05.gif</vt:lpwstr>
      </vt:variant>
      <vt:variant>
        <vt:lpwstr/>
      </vt:variant>
      <vt:variant>
        <vt:i4>3014764</vt:i4>
      </vt:variant>
      <vt:variant>
        <vt:i4>86144</vt:i4>
      </vt:variant>
      <vt:variant>
        <vt:i4>1081</vt:i4>
      </vt:variant>
      <vt:variant>
        <vt:i4>1</vt:i4>
      </vt:variant>
      <vt:variant>
        <vt:lpwstr>http://www.ixbt.com/comm/lanfaq/computer06.gif</vt:lpwstr>
      </vt:variant>
      <vt:variant>
        <vt:lpwstr/>
      </vt:variant>
      <vt:variant>
        <vt:i4>3080300</vt:i4>
      </vt:variant>
      <vt:variant>
        <vt:i4>86716</vt:i4>
      </vt:variant>
      <vt:variant>
        <vt:i4>1082</vt:i4>
      </vt:variant>
      <vt:variant>
        <vt:i4>1</vt:i4>
      </vt:variant>
      <vt:variant>
        <vt:lpwstr>http://www.ixbt.com/comm/lanfaq/computer07.gif</vt:lpwstr>
      </vt:variant>
      <vt:variant>
        <vt:lpwstr/>
      </vt:variant>
      <vt:variant>
        <vt:i4>2097260</vt:i4>
      </vt:variant>
      <vt:variant>
        <vt:i4>86948</vt:i4>
      </vt:variant>
      <vt:variant>
        <vt:i4>1083</vt:i4>
      </vt:variant>
      <vt:variant>
        <vt:i4>1</vt:i4>
      </vt:variant>
      <vt:variant>
        <vt:lpwstr>http://www.ixbt.com/comm/lanfaq/computer08.gif</vt:lpwstr>
      </vt:variant>
      <vt:variant>
        <vt:lpwstr/>
      </vt:variant>
      <vt:variant>
        <vt:i4>2162796</vt:i4>
      </vt:variant>
      <vt:variant>
        <vt:i4>87130</vt:i4>
      </vt:variant>
      <vt:variant>
        <vt:i4>1084</vt:i4>
      </vt:variant>
      <vt:variant>
        <vt:i4>1</vt:i4>
      </vt:variant>
      <vt:variant>
        <vt:lpwstr>http://www.ixbt.com/comm/lanfaq/computer09.gif</vt:lpwstr>
      </vt:variant>
      <vt:variant>
        <vt:lpwstr/>
      </vt:variant>
      <vt:variant>
        <vt:i4>6225924</vt:i4>
      </vt:variant>
      <vt:variant>
        <vt:i4>87976</vt:i4>
      </vt:variant>
      <vt:variant>
        <vt:i4>1085</vt:i4>
      </vt:variant>
      <vt:variant>
        <vt:i4>4</vt:i4>
      </vt:variant>
      <vt:variant>
        <vt:lpwstr>L/isa/isa1604.jpg</vt:lpwstr>
      </vt:variant>
      <vt:variant>
        <vt:lpwstr/>
      </vt:variant>
      <vt:variant>
        <vt:i4>3473513</vt:i4>
      </vt:variant>
      <vt:variant>
        <vt:i4>87976</vt:i4>
      </vt:variant>
      <vt:variant>
        <vt:i4>1085</vt:i4>
      </vt:variant>
      <vt:variant>
        <vt:i4>1</vt:i4>
      </vt:variant>
      <vt:variant>
        <vt:lpwstr>http://www.ixbt.com/comm/lanfaq/isa1605.gif</vt:lpwstr>
      </vt:variant>
      <vt:variant>
        <vt:lpwstr/>
      </vt:variant>
      <vt:variant>
        <vt:i4>1310794</vt:i4>
      </vt:variant>
      <vt:variant>
        <vt:i4>88170</vt:i4>
      </vt:variant>
      <vt:variant>
        <vt:i4>1086</vt:i4>
      </vt:variant>
      <vt:variant>
        <vt:i4>1</vt:i4>
      </vt:variant>
      <vt:variant>
        <vt:lpwstr>http://www.ixbt.com/comm/lanfaq/pci01.gif</vt:lpwstr>
      </vt:variant>
      <vt:variant>
        <vt:lpwstr/>
      </vt:variant>
      <vt:variant>
        <vt:i4>2556028</vt:i4>
      </vt:variant>
      <vt:variant>
        <vt:i4>88370</vt:i4>
      </vt:variant>
      <vt:variant>
        <vt:i4>1087</vt:i4>
      </vt:variant>
      <vt:variant>
        <vt:i4>1</vt:i4>
      </vt:variant>
      <vt:variant>
        <vt:lpwstr>http://www.ixbt.com/comm/lanfaq/comp09.gif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карты</dc:title>
  <dc:subject/>
  <dc:creator>Outcast</dc:creator>
  <cp:keywords/>
  <dc:description/>
  <cp:lastModifiedBy>Irina</cp:lastModifiedBy>
  <cp:revision>1</cp:revision>
  <cp:lastPrinted>2002-04-25T03:33:00Z</cp:lastPrinted>
  <dcterms:created xsi:type="dcterms:W3CDTF">2014-12-02T16:37:00Z</dcterms:created>
  <dcterms:modified xsi:type="dcterms:W3CDTF">2014-12-02T16:37:00Z</dcterms:modified>
</cp:coreProperties>
</file>