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F8" w:rsidRPr="001A5564" w:rsidRDefault="00754FF8" w:rsidP="00754FF8">
      <w:pPr>
        <w:spacing w:before="120"/>
        <w:jc w:val="center"/>
        <w:rPr>
          <w:b/>
          <w:bCs/>
          <w:sz w:val="32"/>
          <w:szCs w:val="32"/>
        </w:rPr>
      </w:pPr>
      <w:r w:rsidRPr="001A5564">
        <w:rPr>
          <w:b/>
          <w:bCs/>
          <w:sz w:val="32"/>
          <w:szCs w:val="32"/>
        </w:rPr>
        <w:t>Севастопольская оборона. 1854-1855 гг.</w:t>
      </w:r>
    </w:p>
    <w:p w:rsidR="00754FF8" w:rsidRPr="001A5564" w:rsidRDefault="00754FF8" w:rsidP="00754FF8">
      <w:pPr>
        <w:spacing w:before="120"/>
        <w:jc w:val="center"/>
        <w:rPr>
          <w:b/>
          <w:bCs/>
          <w:sz w:val="28"/>
          <w:szCs w:val="28"/>
        </w:rPr>
      </w:pPr>
      <w:r w:rsidRPr="001A5564">
        <w:rPr>
          <w:b/>
          <w:bCs/>
          <w:sz w:val="28"/>
          <w:szCs w:val="28"/>
        </w:rPr>
        <w:t>Кратко</w:t>
      </w:r>
    </w:p>
    <w:p w:rsidR="00754FF8" w:rsidRPr="00477A5A" w:rsidRDefault="00754FF8" w:rsidP="00754FF8">
      <w:pPr>
        <w:spacing w:before="120"/>
        <w:ind w:firstLine="567"/>
        <w:jc w:val="both"/>
      </w:pPr>
      <w:r w:rsidRPr="00477A5A">
        <w:t xml:space="preserve">Севастопольская оборона 1854 - 1855 гг. Героическая 349-дневная оборона главной базы русского Черноморского флота против вооруженных сил Франции, Англии, Турции и Сардинии в </w:t>
      </w:r>
      <w:r w:rsidRPr="004A3BF4">
        <w:t>Крымской войне</w:t>
      </w:r>
      <w:r w:rsidRPr="00477A5A">
        <w:t xml:space="preserve"> 1853 - 1856 гг. Началась 13 сентября 1854 г. после поражения русской армии под командованием А. С. Меншикова на </w:t>
      </w:r>
      <w:r w:rsidRPr="004A3BF4">
        <w:t>р. Альме</w:t>
      </w:r>
      <w:r w:rsidRPr="00477A5A">
        <w:t xml:space="preserve">. Черноморский флот (14 парусных линкоров, 11 парусных и 11 паровых фрегатов и корветов, 24,5 тыс. чел. экипажа) и гарнизон города (9 батальонов, около 7 тыс. чел.) оказались перед лицом вражеской 67-тысячной армии и огромного современного флота (34 линкора, 55 фрегатов). При этом Севастополь был подготовлен к обороне только с моря (8 берегорых батарей с 610 орудиями). Оборону города возглавил начальник штаба Черноморского флота вице-адмирал В. А. Корнилов, а его ближайшим помощником стал вице-адмирал П. С. Нахимов. Для предотвращения прорыва противника на рейд Севастополя 11 сентября 1854 г. были затоплены 5 линкоров и 2 фрегата. 5 октября началась первая бомбардировка Севастополя и с суши и с моря. Однако русские артиллеристы подавили все французские и почти все английские батареи, тяжело повредив несколько кораблей союзников. 5 октября был смертельно ранен Корнилов. Руководство обороной города перешло к Нахимову. К апрелю 1855 г. силы союзников увеличились до 170 тыс. чел. 28 июня 1855 г. был смертельно ранен Нахимов. 27 августа 1855 г. Севастополь пал. Всего за время обороны Севастополя союзники потеряли 71 тыс. чел., а русские войска - около 102 тыс. чел. </w:t>
      </w:r>
    </w:p>
    <w:p w:rsidR="00754FF8" w:rsidRPr="00477A5A" w:rsidRDefault="00754FF8" w:rsidP="00754FF8">
      <w:pPr>
        <w:spacing w:before="120"/>
        <w:ind w:firstLine="567"/>
        <w:jc w:val="both"/>
      </w:pPr>
      <w:r w:rsidRPr="00477A5A">
        <w:t xml:space="preserve">А.А. Данилов История России IX - XIX века. Справочные материалы. </w:t>
      </w:r>
    </w:p>
    <w:p w:rsidR="00754FF8" w:rsidRPr="00477A5A" w:rsidRDefault="00EC51FA" w:rsidP="00754FF8">
      <w:pPr>
        <w:spacing w:before="120"/>
        <w:ind w:firstLine="567"/>
        <w:jc w:val="both"/>
      </w:pPr>
      <w:r>
        <w:pict>
          <v:rect id="_x0000_i1025" style="width:0;height:1.5pt" o:hralign="center" o:hrstd="t" o:hr="t" fillcolor="gray" stroked="f"/>
        </w:pict>
      </w:r>
    </w:p>
    <w:p w:rsidR="00754FF8" w:rsidRPr="005D678A" w:rsidRDefault="00754FF8" w:rsidP="00754FF8">
      <w:pPr>
        <w:spacing w:before="120"/>
        <w:jc w:val="center"/>
        <w:rPr>
          <w:b/>
          <w:bCs/>
          <w:sz w:val="28"/>
          <w:szCs w:val="28"/>
        </w:rPr>
      </w:pPr>
      <w:r w:rsidRPr="005D678A">
        <w:rPr>
          <w:b/>
          <w:bCs/>
          <w:sz w:val="28"/>
          <w:szCs w:val="28"/>
        </w:rPr>
        <w:t xml:space="preserve">Оборона </w:t>
      </w:r>
      <w:r>
        <w:rPr>
          <w:b/>
          <w:bCs/>
          <w:sz w:val="28"/>
          <w:szCs w:val="28"/>
        </w:rPr>
        <w:t>С</w:t>
      </w:r>
      <w:r w:rsidRPr="005D678A">
        <w:rPr>
          <w:b/>
          <w:bCs/>
          <w:sz w:val="28"/>
          <w:szCs w:val="28"/>
        </w:rPr>
        <w:t>евастополя</w:t>
      </w:r>
    </w:p>
    <w:p w:rsidR="00754FF8" w:rsidRPr="00477A5A" w:rsidRDefault="00754FF8" w:rsidP="00754FF8">
      <w:pPr>
        <w:spacing w:before="120"/>
        <w:ind w:firstLine="567"/>
        <w:jc w:val="both"/>
      </w:pPr>
      <w:r w:rsidRPr="00477A5A">
        <w:t>Продолжая наступать вдоль побережья, англо-французские войска 14 сентября заняли Балаклаву, 17 сентября — район Камышовой бухты и, подойдя к Севастополю, создали реальную угрозу захвата города и базы черноморского флота. С этого момента Севастополь становится главным объектом длительной и упорной борьбы вооруженных сил сторон и основной военной целью Крымской кампании. Севастополь как главная база флота к началу обороны имел 13 береговых батарей и был хорошо защищен с моря. Но оборона с суши почти полностью отсутствовала.</w:t>
      </w:r>
    </w:p>
    <w:p w:rsidR="00754FF8" w:rsidRPr="00477A5A" w:rsidRDefault="00754FF8" w:rsidP="00754FF8">
      <w:pPr>
        <w:spacing w:before="120"/>
        <w:ind w:firstLine="567"/>
        <w:jc w:val="both"/>
      </w:pPr>
      <w:r w:rsidRPr="00477A5A">
        <w:t>Воспользовавшись ошибкой англо-французского командования, побоявшегося атаковать Севастополь с ходу, начальник штаба Черноморского флота адмирал В.А. Корнилов и командующий эскадрой адмирал П.С. Нахимов, возглавившие оборону города, приняли срочные меры по организации сухопутной обороны и усилению защиты крепости с моря. Чтобы не пропустить неприятельский флот в Севастопольскую бухту, у входа в нее было затоплено 5 линейных кораблей и 2 фрегата, с которых были сняты орудия, личный состав перешел на берег. Благодаря этому гарнизон крепости был увеличен до 22 500 человек и создано много новых береговых батарей. Перед оставшимися в строю парусными кораблями и пароходофрегатами была поставлена задача защитить вход в бухту и оказать артиллерийскую поддержку сухопутным войскам. Все корабли были расписаны по огневым позициям для эффективной поддержки сухопутных войск на наиболее важных участках обороны. В сравнительно короткий срок русские матросы, солдаты и население города под руководством Корнилова и Нахимова создали под Севастополем прочную сухопутную оборону, превратив город в неприступную крепость.</w:t>
      </w:r>
    </w:p>
    <w:p w:rsidR="00754FF8" w:rsidRPr="00477A5A" w:rsidRDefault="00754FF8" w:rsidP="00754FF8">
      <w:pPr>
        <w:spacing w:before="120"/>
        <w:ind w:firstLine="567"/>
        <w:jc w:val="both"/>
      </w:pPr>
      <w:r w:rsidRPr="00477A5A">
        <w:t>После отхода главных сил русской армии к Бахчисараю вся тяжесть борьбы с огромной экспедиционной армией союзников легла на защит ников Севастополя. Армия Меншикова пыталась деблокировать Севастополь атаками извне, но ввиду превосходства противника в силах не смогла решить поставленной задачи.</w:t>
      </w:r>
    </w:p>
    <w:p w:rsidR="00754FF8" w:rsidRPr="00477A5A" w:rsidRDefault="00754FF8" w:rsidP="00754FF8">
      <w:pPr>
        <w:spacing w:before="120"/>
        <w:ind w:firstLine="567"/>
        <w:jc w:val="both"/>
      </w:pPr>
      <w:r w:rsidRPr="00477A5A">
        <w:t>Героическую оборону Севастополя, продолжавшуюся 11 месяцев, можно разделить на два основных этапа.</w:t>
      </w:r>
    </w:p>
    <w:p w:rsidR="00754FF8" w:rsidRPr="00477A5A" w:rsidRDefault="00754FF8" w:rsidP="00754FF8">
      <w:pPr>
        <w:spacing w:before="120"/>
        <w:ind w:firstLine="567"/>
        <w:jc w:val="both"/>
      </w:pPr>
      <w:r w:rsidRPr="00477A5A">
        <w:t>На первом этапе (сентябрь—ноябрь 1854 года) была создана сухопутная оборона города и сорваны попытки союзных войск взять город атакой с суши и моря.</w:t>
      </w:r>
    </w:p>
    <w:p w:rsidR="00754FF8" w:rsidRPr="00477A5A" w:rsidRDefault="00754FF8" w:rsidP="00754FF8">
      <w:pPr>
        <w:spacing w:before="120"/>
        <w:ind w:firstLine="567"/>
        <w:jc w:val="both"/>
      </w:pPr>
      <w:r w:rsidRPr="00477A5A">
        <w:t>Второй этап (декабрь 1854 — август 1855 года) характеризуется длительной позиционной борьбой и смелыми вылазками защитников города.</w:t>
      </w:r>
    </w:p>
    <w:p w:rsidR="00754FF8" w:rsidRPr="00477A5A" w:rsidRDefault="00754FF8" w:rsidP="00754FF8">
      <w:pPr>
        <w:spacing w:before="120"/>
        <w:ind w:firstLine="567"/>
        <w:jc w:val="both"/>
      </w:pPr>
      <w:r w:rsidRPr="00477A5A">
        <w:t>Первая атака англо-франко-турецких войск против Севастополя была назначена на 5 октября. Этой атаке должна была предшествовать мощная артиллерийская подготовка с использованием всей сухопутной артиллерии и крупных сил флота. Узнав о подготовке союзников к бомбардировке города, его защитники упредили противника и утром 5 октября сами открыли мощный артиллерийский огонь по неприятельским батареям. В обстреле принимали активное участие линейные корабли "Гавриил" и "Ягудиил", пароходофрегаты "Владимир", "Херсонес" и "Крым".</w:t>
      </w:r>
    </w:p>
    <w:p w:rsidR="00754FF8" w:rsidRPr="00477A5A" w:rsidRDefault="00754FF8" w:rsidP="00754FF8">
      <w:pPr>
        <w:spacing w:before="120"/>
        <w:ind w:firstLine="567"/>
        <w:jc w:val="both"/>
      </w:pPr>
      <w:r w:rsidRPr="00477A5A">
        <w:t>Корабли вели огонь по батареям противника в тесном взаимодействии с крепостной артиллерией. Для увеличения угла возвышения корабельной артиллерии по предложению капитана II ранга Г.И. Бутакова русские моряки впервые в истории применили на пароходофрегатах искусственный крен, что позволяло увеличить дистанцию стрельбы с 18 до 25 кабельтовых. Новым в области использования корабельной артиллерии явилась также стрельба по невидимым целям. Организация такой стрельбы потребовала применения новых приемов корректировки огня. Русские моряки успешно справились и с этой задачей. Для этой цели на возвышенностях были созданы наблюдательные посты, обслуживаемые корабельными артиллеристами.</w:t>
      </w:r>
    </w:p>
    <w:p w:rsidR="00754FF8" w:rsidRPr="00477A5A" w:rsidRDefault="00754FF8" w:rsidP="00754FF8">
      <w:pPr>
        <w:spacing w:before="120"/>
        <w:ind w:firstLine="567"/>
        <w:jc w:val="both"/>
      </w:pPr>
      <w:r w:rsidRPr="00477A5A">
        <w:t>Благодаря своевременно проведенной артиллерийской подготовке замысел врага, рассчитанный на уничтожение севастопольских укреплений, был сорван. Во второй половине дня англо-французские войска, не добившись успеха, прекратили обстрел русских позиций.</w:t>
      </w:r>
    </w:p>
    <w:p w:rsidR="00754FF8" w:rsidRPr="00477A5A" w:rsidRDefault="00754FF8" w:rsidP="00754FF8">
      <w:pPr>
        <w:spacing w:before="120"/>
        <w:ind w:firstLine="567"/>
        <w:jc w:val="both"/>
      </w:pPr>
      <w:r w:rsidRPr="00477A5A">
        <w:t>Союзный флот, который по плану должен был открыть огонь с моря одновременно с сухопутной артиллерией, начал бомбардировку Севастополя с опозданием на 5 часов. В обстреле города участвовало 50 паровых и парусных кораблей, имевших 2680 орудий. Корабли расположились в виде полукруга, на расстоянии 6—16 кабельтовых. Со стороны русских ответный огонь вели пять береговых батарей (150 орудий) и два пароходофрегата — "Одесса" и "Бессарабия". Бой продолжался пять часов. Несмотря на огромное превосходство в артиллерии, англо-французский флот не добился успеха и был вынужден прекратить огонь и отойти от Севастополя. Многие корабли противника получили от 50 до 200 попаданий и были настолько повреждены, что вышли из строя. Потерпев неудачу в борьбе с русскими береговыми батареями, англо-французское командование отказалось в дальнейшем от использования своего флота для бомбардировок города. Решающую роль в борьбе с флотом противника, так же как и в Синопском сражении, сыграли бомбические пушки, установленные на русских береговых батареях.</w:t>
      </w:r>
    </w:p>
    <w:p w:rsidR="00754FF8" w:rsidRPr="00477A5A" w:rsidRDefault="00754FF8" w:rsidP="00754FF8">
      <w:pPr>
        <w:spacing w:before="120"/>
        <w:ind w:firstLine="567"/>
        <w:jc w:val="both"/>
      </w:pPr>
      <w:r w:rsidRPr="00477A5A">
        <w:t>Таким образом, первая попытка союзников овладеть Севастополем методом ускоренной атаки с широким использованием флота была сорвана героическими усилиями севастопольцев. Во время этой первой бомбардировки города погиб адмирал Корнилов — талантливый организатор и руководитель обороны города. После его смерти оборону Севастополя возглавил адмирал Нахимов, пользовавшийся огромной популярностью среди матросов и солдат, видевших в нем честного, справедливого и заботливого начальника, хорошо знающего свое дело и бесстрашного в борьбе с врагом.</w:t>
      </w:r>
    </w:p>
    <w:p w:rsidR="00754FF8" w:rsidRPr="00477A5A" w:rsidRDefault="00754FF8" w:rsidP="00754FF8">
      <w:pPr>
        <w:spacing w:before="120"/>
        <w:ind w:firstLine="567"/>
        <w:jc w:val="both"/>
      </w:pPr>
      <w:r w:rsidRPr="00477A5A">
        <w:t>Отбив первую атаку неприятеля, защитники Севастополя под огнем противника продолжали совершенствовать оборону города и создавать новые укрепления. При строительстве оборонительных сооружений русские воины проявили высокое искусство и изобретательность. Созданная ими система обороны отличалась устойчивостью, достаточной глубиной и в то же время обеспечивала максимальный маневр огнем. Большое внимание уделялось совершенствованию оружия и способам его использования.</w:t>
      </w:r>
    </w:p>
    <w:p w:rsidR="00754FF8" w:rsidRPr="00477A5A" w:rsidRDefault="00754FF8" w:rsidP="00754FF8">
      <w:pPr>
        <w:spacing w:before="120"/>
        <w:ind w:firstLine="567"/>
        <w:jc w:val="both"/>
      </w:pPr>
      <w:r w:rsidRPr="00477A5A">
        <w:t>Противник, стремясь не допустить усиления обороны, вел непрерывный артиллерийский огонь по русским позициям. Накапливая силы, он готовился к новому решающему штурму города. 13 октября часть русской армии, отошедшей к Бахчисараю, атаковала английские войска под Балаклавой и, нанеся им серьезное поражение, сорвала готовившийся союзниками штурм Севастополя. Однако закрепить достигнутый успех русские не смогли, так как не были своевременно выделены необходимые подкрепления.</w:t>
      </w:r>
    </w:p>
    <w:p w:rsidR="00754FF8" w:rsidRPr="00477A5A" w:rsidRDefault="00754FF8" w:rsidP="00754FF8">
      <w:pPr>
        <w:spacing w:before="120"/>
        <w:ind w:firstLine="567"/>
        <w:jc w:val="both"/>
      </w:pPr>
      <w:r w:rsidRPr="00477A5A">
        <w:t>24 октября в районе Инкермана произошло одно из наиболее ожесточенных сражений Крымской войны, в котором с обеих сторон участвовало свыше 100 тысяч человек. В этом сражении противник потерял 12 тысяч человек, русские — около 10 тысяч человек. Несмотря на стойкость и мужество русских воинов, русская армия и на этот раз не смогла деблокировать Севастополь и вынуждена была отступить. Главными причинами отступления явились отсутствие современного нарезного оружия и бездарность генералов. Существенную помощь русским войскам в Инкерманском сражении оказывал флот. Отряд пароходофрегатов обеспечивал перевозку войск, наведение мостов через р. Черная, оказывал артиллерийскую поддержку войскам на всех этапах сражения и, наконец, прикрывал отступление. Таким образом, в Инкерманском сражении нашли отражение различные формы взаимодействия армии и флота. Несмотря на то, что русская армия не решила поставленной задачи, сражение под Инкерманом оказало большое влияние на дальнейший ход обороны Севастополя. Вследствие больших потерь в личном составе и упадка морального духа союзных войск англо-французское командование было вынуждено окончательно отказаться от попыток овладеть Севастополем методом ускоренной атаки и перейти к длительной осаде города. Борьба за Севастополь приняла характер позиционной войны.</w:t>
      </w:r>
    </w:p>
    <w:p w:rsidR="00754FF8" w:rsidRPr="00477A5A" w:rsidRDefault="00754FF8" w:rsidP="00754FF8">
      <w:pPr>
        <w:spacing w:before="120"/>
        <w:ind w:firstLine="567"/>
        <w:jc w:val="both"/>
      </w:pPr>
      <w:r w:rsidRPr="00477A5A">
        <w:t>В декабре 1854 года начался второй этап обороны Севастополя. К этому времени союзники сосредоточили под городом армию численностью более 100 тысяч человек и свыше 500 орудий крупного калибра. Силы противника в несколько раз превосходили силы севастопольского гарнизона. Англо-французы вели непрерывный огонь по русским позициям и городу. Иногда они выпускали по 50 тысяч снарядов вдень. Но предпринимаемые ими ожесточенные штурмы успешно отбивались русскими. Нужно было обладать исключительной стойкостью и выдержкой, чтобы в течение многих месяцев сдерживать натиск огромной армии противника, располагавшего современным нарезным оружием, тогда как у защитников Севастополя его не было. Отражая многочисленные атаки и штурмы противника, защитники Севастополя нередко сами переходили в контратаки и отбрасывали врага на исходные позиции. Они вели успешную контрбатарейную борьбу и предпринимали смелые вылазки в расположение неприятеля, в которых особенно отличались моряки-черноморцы. Наибольшей популярностью пользовались матросы Петр Кошка, Игнатий Шевченко, Иван Демченко, лейтенант Бирюлев и многие другие.</w:t>
      </w:r>
    </w:p>
    <w:p w:rsidR="00754FF8" w:rsidRPr="00477A5A" w:rsidRDefault="00754FF8" w:rsidP="00754FF8">
      <w:pPr>
        <w:spacing w:before="120"/>
        <w:ind w:firstLine="567"/>
        <w:jc w:val="both"/>
      </w:pPr>
      <w:r w:rsidRPr="00477A5A">
        <w:t>Активную помощь войскам продолжали оказывать пароходофрегаты, которые вели огонь по противнику как с якоря, так и с хода. Особенно успешно действовали пароходофрегаты "Владимир" и "Херсонес" под командованием командира отряда паровых кораблей Бутакова. Пароходофрегаты не ограничивались поддержкой сухопутных войск и по предложению Бутакова производили смелые набеги на суда противника, державшиеся недалеко от входа в Севастополь. Так, например, 24 ноября пароходофрегаты "Владимир" и "Херсонес" вышли из Севастопольской бухты и, достигнув траверза Стрелецкой бухты, решительно атаковали находящиеся здесь пароходы противника, вынудив их отойти к Балаклаве под защиту своей эскадры. Большую помощь пароходофрегаты и другие суда оказывали в организации перевозки войск с Северной стороны на Южную. По расчетам адмирала Нахимова, пароходофрегаты и гребные суда Севастопольского гарнизона были способны перевезти через бухту не менее 20 тысяч человек за одни сутки. Наряду с этим паровые суда широко использовались для перевозки боеприпасов, продовольствия и эвакуации населения. Во всех этих действиях солдаты, матросы и многие офицеры проявляли высокие образцы мужества и героизма. Контр-адмирал Истомин писал: "Не могу надивиться на наших матросов, солдат, а также офицеров. Такого самоотвержения, такой геройской стойкости пусть ищут в других нациях со свечой". К февралю 1855 года силы союзников увеличились до 120 тысяч человек. Союзники развернули подготовку к новому штурму города. Главный удар был направлен против Малахова кургана — ключевой позиции осажденных. Для артиллерийского обстрела Малахова кургана построили две батареи на Киленбалочной высоте.</w:t>
      </w:r>
    </w:p>
    <w:p w:rsidR="00754FF8" w:rsidRPr="00477A5A" w:rsidRDefault="00754FF8" w:rsidP="00754FF8">
      <w:pPr>
        <w:spacing w:before="120"/>
        <w:ind w:firstLine="567"/>
        <w:jc w:val="both"/>
      </w:pPr>
      <w:r w:rsidRPr="00477A5A">
        <w:t>Организаторы Севастопольской обороны адмиралы Нахимов, Истомин и военный генерал Тотлебен уделяли большое внимание строительству укреплений, которые прикрывали подступы к Малахову кургану. Установленные там орудия держали под перекрестным огнем вновь построенные батареи противника. Через Южную бухту был сооружен наплавной мост, по которому на Корабельную сторону перебрасывались подкрепления и боеприпасы. В бухте дополнительно были затоплены 3 линейных корабля и 2 фрегата, закрывавшие вход на рейд. С целью ослабить натиск противника на Севастополь 5 февраля отряд генерала С.А. Хрулева пошел на штурм сильно укрепленной Евпатории, но атака была отбита. В кровопролитном бою обе стороны понесли тяжелые потери.</w:t>
      </w:r>
    </w:p>
    <w:p w:rsidR="00754FF8" w:rsidRPr="00477A5A" w:rsidRDefault="00754FF8" w:rsidP="00754FF8">
      <w:pPr>
        <w:spacing w:before="120"/>
        <w:ind w:firstLine="567"/>
        <w:jc w:val="both"/>
      </w:pPr>
      <w:r w:rsidRPr="00477A5A">
        <w:t>С 28 марта по 4 апреля неприятель предпринял вторую бомбардировку Севастополя. Огонь по городу вели более 500 орудий. Гарнизон нес большие потери, но не был сломлен.</w:t>
      </w:r>
    </w:p>
    <w:p w:rsidR="00754FF8" w:rsidRPr="00477A5A" w:rsidRDefault="00754FF8" w:rsidP="00754FF8">
      <w:pPr>
        <w:spacing w:before="120"/>
        <w:ind w:firstLine="567"/>
        <w:jc w:val="both"/>
      </w:pPr>
      <w:r w:rsidRPr="00477A5A">
        <w:t>11 мая была сорвана попытка двух французских дивизий ночью штурмом прорвать оборону. Третья бомбардировка Севастополя началась 26 мая и продолжалась до 30 мая. На штурм укреплений было брошено пять дивизий. Но только после того, как обороняющие потеряли большую часть войск, некоторые редуты были сданы врагу.</w:t>
      </w:r>
    </w:p>
    <w:p w:rsidR="00754FF8" w:rsidRPr="00477A5A" w:rsidRDefault="00754FF8" w:rsidP="00754FF8">
      <w:pPr>
        <w:spacing w:before="120"/>
        <w:ind w:firstLine="567"/>
        <w:jc w:val="both"/>
      </w:pPr>
      <w:r w:rsidRPr="00477A5A">
        <w:t>Массовый героизм проявляли защитники Севастополя. Рискуя жизнью, герои спасали от взрывов бомб своих товарищей, мастерски вели подземно-минную борьбу. Севастопольские женщины под огнем перевязывали раненых, приносили воду, чинили одежду. В летопись обороны вошли имена Даши Севастопольской, Прасковьи Графовой и других патриоток. Неоценимую помощь обороняющимся оказал замечательный хирург Н.И. Пирогов, спасший жизнь многим раненым. 6 июня после четвертой бомбардировки 44 тысяч солдат врага штурмовали Корабельную сторону, но были отбиты героическими усилиями 20 тысяч ее защитников. Несмотря на это, положение севастопольцев оставалось тяжелым, силы их таяли. 8 июня был ранен Тотлебен, 28 июня смертельно ранен руководитель обороны Нахимов. Смерть любимого адмирала была тяжелой утратой, но не сломила боевой дух севастопольцев.</w:t>
      </w:r>
    </w:p>
    <w:p w:rsidR="00754FF8" w:rsidRPr="00477A5A" w:rsidRDefault="00754FF8" w:rsidP="00754FF8">
      <w:pPr>
        <w:spacing w:before="120"/>
        <w:ind w:firstLine="567"/>
        <w:jc w:val="both"/>
      </w:pPr>
      <w:r w:rsidRPr="00477A5A">
        <w:t>28 августа начался общий штурм Севастополя 60-тысячной армией противника. Но, несмотря на значительное превосходство в силах, французам удалось закрепиться только на Малаховом кургане, где 6 тысячам вражеских солдат оказывали сопротивление только 400 русских.</w:t>
      </w:r>
    </w:p>
    <w:p w:rsidR="00754FF8" w:rsidRPr="00477A5A" w:rsidRDefault="00754FF8" w:rsidP="00754FF8">
      <w:pPr>
        <w:spacing w:before="120"/>
        <w:ind w:firstLine="567"/>
        <w:jc w:val="both"/>
      </w:pPr>
      <w:r w:rsidRPr="00477A5A">
        <w:t>Вечером из-за больших потерь главнокомандующий крымской армией генерал от артиллерии М.Д. Горчаков отдал приказ оставить Южную сторону, взорвав пороховые погреба, верфи и укрепления и затопив на рейде оставшиеся суда. Эвакуация прошла беспрепятственно, так как противник понес большие потери и к тому же считал, что город минирован. 28 августа русские войска заняли линию обороны на Северной стороне.</w:t>
      </w:r>
    </w:p>
    <w:p w:rsidR="00754FF8" w:rsidRPr="00477A5A" w:rsidRDefault="00754FF8" w:rsidP="00754FF8">
      <w:pPr>
        <w:spacing w:before="120"/>
        <w:ind w:firstLine="567"/>
        <w:jc w:val="both"/>
      </w:pPr>
      <w:r w:rsidRPr="00477A5A">
        <w:t>Героическая 349-дневная оборона Севастополя, сорвавшая захватнические планы союзников, истощила их силы настолько, что они не могли продолжать активные военные действия и вынуждены были вступить в переговоры о мире.</w:t>
      </w:r>
    </w:p>
    <w:p w:rsidR="00754FF8" w:rsidRPr="00477A5A" w:rsidRDefault="00754FF8" w:rsidP="00754FF8">
      <w:pPr>
        <w:spacing w:before="120"/>
        <w:ind w:firstLine="567"/>
        <w:jc w:val="both"/>
      </w:pPr>
      <w:r w:rsidRPr="00477A5A">
        <w:t>18 марта 1856 года был заключен Парижский мирный договор. По условиям этого договора союзники должны были освободить занятые ими Севастополь, Евпаторию, Керчь, Кинбурн и другие селения. Россия возвращала Турции занятый русскими войсками Каре и часть придунайской Бессарабии, отказывалась от притязаний на покровительство православным подданым Турции, была лишена права иметь военный флот и базы на Черном море, признавала протекторат великих держав над Молдавией, Валахией и Сербией, обязалась не возводить укреплений на Аландских островах (Ахвененма). Черное море объявлялось нейтральным, то есть закрытым для военных кораблей всех стран и открытым для торговых судов всех наций. Объявлялась также свобода плавания по Дунаю.</w:t>
      </w:r>
    </w:p>
    <w:p w:rsidR="00754FF8" w:rsidRPr="00477A5A" w:rsidRDefault="00754FF8" w:rsidP="00754FF8">
      <w:pPr>
        <w:spacing w:before="120"/>
        <w:ind w:firstLine="567"/>
        <w:jc w:val="both"/>
      </w:pPr>
      <w:r w:rsidRPr="00477A5A">
        <w:t>Несправедливая захватническая с обеих сторон война вскрыла социально-экономическую и военную отсталость России. Поражение подорвало ее престиж и ускорило отмену крепостного права. Опыт Севастопольской обороны и Крымской войны был использован при проведении военных реформ в России и применен в войнах второй половины XIX века.</w:t>
      </w:r>
    </w:p>
    <w:p w:rsidR="00754FF8" w:rsidRPr="00477A5A" w:rsidRDefault="00754FF8" w:rsidP="00754FF8">
      <w:pPr>
        <w:spacing w:before="120"/>
        <w:ind w:firstLine="567"/>
        <w:jc w:val="both"/>
      </w:pPr>
      <w:r w:rsidRPr="00477A5A">
        <w:t>Использованы материалы книги: "Сто великих битв", М. "Вече", 2002</w:t>
      </w:r>
    </w:p>
    <w:p w:rsidR="00754FF8" w:rsidRDefault="00754FF8" w:rsidP="00754FF8">
      <w:pPr>
        <w:spacing w:before="120"/>
        <w:ind w:firstLine="567"/>
        <w:jc w:val="both"/>
      </w:pPr>
      <w:r>
        <w:t>***</w:t>
      </w:r>
    </w:p>
    <w:p w:rsidR="00754FF8" w:rsidRPr="00477A5A" w:rsidRDefault="00754FF8" w:rsidP="00754FF8">
      <w:pPr>
        <w:spacing w:before="120"/>
        <w:ind w:firstLine="567"/>
        <w:jc w:val="both"/>
      </w:pPr>
      <w:r w:rsidRPr="00477A5A">
        <w:t xml:space="preserve">СЕВАСТОПОЛЬСКАЯ ОБОРОНА, героические кампании обороны русского города-крепости в XIX и XX вв. от иноземных захватчиков. </w:t>
      </w:r>
    </w:p>
    <w:p w:rsidR="00754FF8" w:rsidRPr="00477A5A" w:rsidRDefault="00754FF8" w:rsidP="00754FF8">
      <w:pPr>
        <w:spacing w:before="120"/>
        <w:ind w:firstLine="567"/>
        <w:jc w:val="both"/>
      </w:pPr>
      <w:r w:rsidRPr="00477A5A">
        <w:t>1854-55. Вооруженные силы Англии, Франции, Турции и Сардинии (Италии) вторглись в 1854 на Крымский п-ов. 13 сентября началась осада города, который до того имел оборону только с моря. Укрепления и батареи создавались уже под огнем врага, имевшего подавляющее преимущество в войсках и пушках. Оборону возглавил командующий Черноморским флотом адмирал В.А. Корнилов и его сподвижник вице-адмирал П. С. Нахимов. Пять линейных кораблей были затоплены с целью преградить врагу прорыв в Севастопольскую гавань, морские орудия и экипажи влились в число защитников. Стойкость и патриотический подъем русских солдат, матросов и горожан потрясли весь мир. 5 октября интервенты провели первую бомбардировку Севастополя, она не принесла больших потерь обороне, но Корнилов был смертельно ранен.</w:t>
      </w:r>
    </w:p>
    <w:p w:rsidR="00754FF8" w:rsidRPr="00477A5A" w:rsidRDefault="00754FF8" w:rsidP="00754FF8">
      <w:pPr>
        <w:spacing w:before="120"/>
        <w:ind w:firstLine="567"/>
        <w:jc w:val="both"/>
      </w:pPr>
      <w:r w:rsidRPr="00477A5A">
        <w:t>Центром обороны стал Малахов курган. 28 марта 1855 интервенты начали второй штурм, ценой очень больших потерь им удалось потеснить наши позиции. Третий и четвертый штурм привели к тем же результатам, однако 28 июня в перестрелке погиб Нахимов. Французский генерал Ж. Пелисье, командующий союзными войсками, получил от Наполеона III приказ взять крепость, не считаясь с потерями. После пятой атаки, столь же неудачной, союзники стали готовиться к решающему штурму полуразрушенных русских укреплений. 27 августа начался шестой, последний штурм Севастополя. В наступление было брошено 8 французских, 5 английских дивизий и 1 сардинская бригада, 60 тыс. бойцов против 40 тысяч наших, но большинство из них было отведено на заднюю линию обороны. Сражение шло с переменным успехом. Французам удалось захватить и удержать Малахов курган. По приказу командующего генерала М.Д. Горчакова защитники крепости отступили на Южную сторону, взорвав пороховые погреба и затопив оставшиеся корабли. Внешнее поражение под Севастополем обескровило войска интервентов, они должны были согласиться на мирные переговоры совсем не на таких условиях, на которые рассчитывали в начале войны.</w:t>
      </w:r>
    </w:p>
    <w:p w:rsidR="00754FF8" w:rsidRPr="00477A5A" w:rsidRDefault="00754FF8" w:rsidP="00754FF8">
      <w:pPr>
        <w:spacing w:before="120"/>
        <w:ind w:firstLine="567"/>
        <w:jc w:val="both"/>
      </w:pPr>
      <w:r w:rsidRPr="00477A5A">
        <w:t>1941-42. Немецко-фашистские войска вторглись в Крым 20 октября 1941 и уже через 10 дней подошли к окраинам Севастополя. Город не был подготовлен заранее к обороне с суши, однако попытка немцев и румын взять его с ходу не удалась. Началась упорная оборона Севастополя, полевые укрепления создавались уже в ходе боев, снабжения и пополнения, а также вывоз раненых и мирного населения осуществлялись только морем, часто под ударами авиации противника. 4 ноября все наши силы были объединены в Севастопольский оборонительный район (начальник — командующий Черноморским флотом вице-адмирал Ф. Октябрьский, зам. по сухопутной обороне — командующий Приморской армией генерал-майор И. Петров). 11 ноября противник пошел в наступление, имея значительное превосходство в войсках и артиллерии. После упорных боев, понеся серьезные потери, немцы с 21 ноября прекратили лобовые атаки и перешли к осаде города. 17 декабря в новое наступление при танковой поддержке перешли уже 7 немецких пехотных дивизий и 2 румынские бригады, далеко превосходящие наши силы. При поддержке огня корабельной артиллерии атаки были отражены, а высадка нашего десанта в Керчи и Феодосии сорвала дальнейшее наступление. Более того, пользуясь отвлечением сил осаждающей 11 немецкой армии (командующий генерал фон Манштейн) на Феодосию, войска Севастопольского оборонительного района перешли в частичное наступление и к марту 1942 улучшили свои позиции. Однако в мае по вине генерала Д. Козлова и комиссара Л. Мехлиса Крымский фронт потерпел неожиданное и сокрушительное поражение. С 27 мая Севастополь подвергался постоянному обстрелу и атакам с воздуха. Утром 7 июня противник начал решительную атаку по всему периметру обороны. После упорнейшего сражения наши войска оставили 30 июня Малахов курган. Сопротивление продолжалось уже на окраинах разрушенного города. Октябрьский и Петров оставили сражающийся гарнизон и эвакуировались на подводной лодке. Остатки наших войск возглавил генерал-майор П. Новиков. Борьба продолжалась до 4-го, а на отдельных участках — даже до 9 июля. Большинство защитников города погибло или попало в плен, лишь немногим удалось пробиться в горы к партизанам. 250-дневная оборона Севастополя, несмотря на ее трагический конец, показала всему миру несгибаемую самоотверженность русского солдата и матроса.</w:t>
      </w:r>
    </w:p>
    <w:p w:rsidR="00754FF8" w:rsidRPr="005D678A" w:rsidRDefault="00754FF8" w:rsidP="00754FF8">
      <w:pPr>
        <w:spacing w:before="120"/>
        <w:jc w:val="center"/>
        <w:rPr>
          <w:b/>
          <w:bCs/>
          <w:sz w:val="28"/>
          <w:szCs w:val="28"/>
        </w:rPr>
      </w:pPr>
      <w:r w:rsidRPr="005D678A">
        <w:rPr>
          <w:b/>
          <w:bCs/>
          <w:sz w:val="28"/>
          <w:szCs w:val="28"/>
        </w:rPr>
        <w:t>Список литературы</w:t>
      </w:r>
    </w:p>
    <w:p w:rsidR="00754FF8" w:rsidRPr="00477A5A" w:rsidRDefault="00754FF8" w:rsidP="00754FF8">
      <w:pPr>
        <w:spacing w:before="120"/>
        <w:ind w:firstLine="567"/>
        <w:jc w:val="both"/>
      </w:pPr>
      <w:r w:rsidRPr="00477A5A">
        <w:t>1. Бескровный Л.Г. Русское военное искусство XIX в. — М., 1974. С. 254-258.</w:t>
      </w:r>
    </w:p>
    <w:p w:rsidR="00754FF8" w:rsidRPr="00477A5A" w:rsidRDefault="00754FF8" w:rsidP="00754FF8">
      <w:pPr>
        <w:spacing w:before="120"/>
        <w:ind w:firstLine="567"/>
        <w:jc w:val="both"/>
      </w:pPr>
      <w:r w:rsidRPr="00477A5A">
        <w:t>2. Дубровин Н. Ф. Материалы для истории Крымской войны и обороны Севастополя. —Вып.1—5. —СПб.,1871—1874.</w:t>
      </w:r>
    </w:p>
    <w:p w:rsidR="00754FF8" w:rsidRPr="00477A5A" w:rsidRDefault="00754FF8" w:rsidP="00754FF8">
      <w:pPr>
        <w:spacing w:before="120"/>
        <w:ind w:firstLine="567"/>
        <w:jc w:val="both"/>
      </w:pPr>
      <w:r w:rsidRPr="00477A5A">
        <w:t>3 .Дубровин Н.Ф. История Крымской войны и обороны Севастополя. — Т.1-5.-СПб., 1900.</w:t>
      </w:r>
    </w:p>
    <w:p w:rsidR="00754FF8" w:rsidRPr="00477A5A" w:rsidRDefault="00754FF8" w:rsidP="00754FF8">
      <w:pPr>
        <w:spacing w:before="120"/>
        <w:ind w:firstLine="567"/>
        <w:jc w:val="both"/>
      </w:pPr>
      <w:r w:rsidRPr="00477A5A">
        <w:t>4. Зверев Б.И. Севастопольская оборона 1854—1855. — М„ 1955.</w:t>
      </w:r>
    </w:p>
    <w:p w:rsidR="00754FF8" w:rsidRPr="00477A5A" w:rsidRDefault="00754FF8" w:rsidP="00754FF8">
      <w:pPr>
        <w:spacing w:before="120"/>
        <w:ind w:firstLine="567"/>
        <w:jc w:val="both"/>
      </w:pPr>
      <w:r w:rsidRPr="00477A5A">
        <w:t>5. История военно-морского искусства / Отв. ред. В.И. Ачкасов. — М., 1954. - Т.2. - С. 144-171.</w:t>
      </w:r>
    </w:p>
    <w:p w:rsidR="00754FF8" w:rsidRPr="00477A5A" w:rsidRDefault="00754FF8" w:rsidP="00754FF8">
      <w:pPr>
        <w:spacing w:before="120"/>
        <w:ind w:firstLine="567"/>
        <w:jc w:val="both"/>
      </w:pPr>
      <w:r w:rsidRPr="00477A5A">
        <w:t>6. ЛаговскчйА.Н. Героическая оборона Севастополя (1854—1855 гг.) // Русское военно-морское искусство. Сб. ст. / Отв. ред. Р.Н. Мордвинов. — М., 1951. С. 184-200.</w:t>
      </w:r>
    </w:p>
    <w:p w:rsidR="00754FF8" w:rsidRPr="00477A5A" w:rsidRDefault="00754FF8" w:rsidP="00754FF8">
      <w:pPr>
        <w:spacing w:before="120"/>
        <w:ind w:firstLine="567"/>
        <w:jc w:val="both"/>
      </w:pPr>
      <w:r w:rsidRPr="00477A5A">
        <w:t>7. Миллер Г. История крепостной войны со времени введения огнестрельного оружия до 1880 года. — СПб., 1881. С. 150—160.</w:t>
      </w:r>
    </w:p>
    <w:p w:rsidR="00754FF8" w:rsidRPr="00477A5A" w:rsidRDefault="00754FF8" w:rsidP="00754FF8">
      <w:pPr>
        <w:spacing w:before="120"/>
        <w:ind w:firstLine="567"/>
        <w:jc w:val="both"/>
      </w:pPr>
      <w:r w:rsidRPr="00477A5A">
        <w:t>8. Морской атлас. Описания к картам. — М., 1959. — Т.З, ч. 1. — С. 531-541.</w:t>
      </w:r>
    </w:p>
    <w:p w:rsidR="00754FF8" w:rsidRPr="00477A5A" w:rsidRDefault="00754FF8" w:rsidP="00754FF8">
      <w:pPr>
        <w:spacing w:before="120"/>
        <w:ind w:firstLine="567"/>
        <w:jc w:val="both"/>
      </w:pPr>
      <w:r w:rsidRPr="00477A5A">
        <w:t>9. Морской атлас /Отв. ред. Г.И. Левченко. — М., 1958. — Т.З, ч.1. — Л. 26-27.</w:t>
      </w:r>
      <w:r>
        <w:t xml:space="preserve"> </w:t>
      </w:r>
    </w:p>
    <w:p w:rsidR="00754FF8" w:rsidRPr="00477A5A" w:rsidRDefault="00754FF8" w:rsidP="00754FF8">
      <w:pPr>
        <w:spacing w:before="120"/>
        <w:ind w:firstLine="567"/>
        <w:jc w:val="both"/>
      </w:pPr>
      <w:r w:rsidRPr="00477A5A">
        <w:t>10. Парский Д.П. Севастополь и памятники его обороны. — Одесса, 1903.</w:t>
      </w:r>
    </w:p>
    <w:p w:rsidR="00754FF8" w:rsidRPr="00477A5A" w:rsidRDefault="00754FF8" w:rsidP="00754FF8">
      <w:pPr>
        <w:spacing w:before="120"/>
        <w:ind w:firstLine="567"/>
        <w:jc w:val="both"/>
      </w:pPr>
      <w:r w:rsidRPr="00477A5A">
        <w:t>11. Советская военная энциклопедия: В 8-й т./ Гл. ред. комис. Н.В. Огарков (пред.) и др. М.- 1979. - Т.7. - С. 278-280.</w:t>
      </w:r>
    </w:p>
    <w:p w:rsidR="00754FF8" w:rsidRPr="00477A5A" w:rsidRDefault="00754FF8" w:rsidP="00754FF8">
      <w:pPr>
        <w:spacing w:before="120"/>
        <w:ind w:firstLine="567"/>
        <w:jc w:val="both"/>
      </w:pPr>
      <w:r w:rsidRPr="00477A5A">
        <w:t>12. Тарле Е.В. Город русской славы Севастополь в 1854—1855 гг. — М., 1954.</w:t>
      </w:r>
    </w:p>
    <w:p w:rsidR="00754FF8" w:rsidRPr="00477A5A" w:rsidRDefault="00754FF8" w:rsidP="00754FF8">
      <w:pPr>
        <w:spacing w:before="120"/>
        <w:ind w:firstLine="567"/>
        <w:jc w:val="both"/>
      </w:pPr>
      <w:r w:rsidRPr="00477A5A">
        <w:t>13. Энциклопедия военных и морских наук: В 8-й т. / Под общ. ред. Г.А. Леера. - СПб., 1895. - Т.7. - С. 119-132.</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FF8"/>
    <w:rsid w:val="0002397E"/>
    <w:rsid w:val="001A5564"/>
    <w:rsid w:val="002272A7"/>
    <w:rsid w:val="003F0EFE"/>
    <w:rsid w:val="00477A5A"/>
    <w:rsid w:val="004A3BF4"/>
    <w:rsid w:val="005D678A"/>
    <w:rsid w:val="006B11B3"/>
    <w:rsid w:val="00754FF8"/>
    <w:rsid w:val="00EC5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8F270ED-E145-48F9-AF69-848EB55E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F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4FF8"/>
    <w:rPr>
      <w:color w:val="33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Words>
  <Characters>18430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Севастопольская оборона</vt:lpstr>
    </vt:vector>
  </TitlesOfParts>
  <Company>Home</Company>
  <LinksUpToDate>false</LinksUpToDate>
  <CharactersWithSpaces>21620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Севастопольская оборона</dc:title>
  <dc:subject/>
  <dc:creator>User</dc:creator>
  <cp:keywords/>
  <dc:description/>
  <cp:lastModifiedBy>admin</cp:lastModifiedBy>
  <cp:revision>2</cp:revision>
  <dcterms:created xsi:type="dcterms:W3CDTF">2014-02-14T16:09:00Z</dcterms:created>
  <dcterms:modified xsi:type="dcterms:W3CDTF">2014-02-14T16:09:00Z</dcterms:modified>
</cp:coreProperties>
</file>