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A4" w:rsidRPr="001A3B58" w:rsidRDefault="001A3B58" w:rsidP="001A3B58">
      <w:pPr>
        <w:spacing w:line="360" w:lineRule="auto"/>
        <w:ind w:firstLine="709"/>
        <w:jc w:val="center"/>
        <w:rPr>
          <w:b/>
          <w:sz w:val="28"/>
          <w:szCs w:val="28"/>
        </w:rPr>
      </w:pPr>
      <w:r w:rsidRPr="001A3B58">
        <w:rPr>
          <w:b/>
          <w:sz w:val="28"/>
          <w:szCs w:val="28"/>
        </w:rPr>
        <w:t>Содержание</w:t>
      </w:r>
    </w:p>
    <w:p w:rsidR="001A3B58" w:rsidRPr="001A3B58" w:rsidRDefault="001A3B58" w:rsidP="001A3B58">
      <w:pPr>
        <w:spacing w:line="360" w:lineRule="auto"/>
        <w:ind w:firstLine="709"/>
        <w:jc w:val="both"/>
        <w:rPr>
          <w:sz w:val="28"/>
          <w:szCs w:val="28"/>
        </w:rPr>
      </w:pPr>
    </w:p>
    <w:p w:rsidR="008443A4" w:rsidRPr="001A3B58" w:rsidRDefault="008443A4" w:rsidP="001A3B58">
      <w:pPr>
        <w:spacing w:line="360" w:lineRule="auto"/>
        <w:rPr>
          <w:sz w:val="28"/>
          <w:szCs w:val="28"/>
        </w:rPr>
      </w:pPr>
      <w:r w:rsidRPr="001A3B58">
        <w:rPr>
          <w:sz w:val="28"/>
          <w:szCs w:val="28"/>
        </w:rPr>
        <w:t>1. Полный дешифратор с прямыми выходами</w:t>
      </w:r>
    </w:p>
    <w:p w:rsidR="008443A4" w:rsidRPr="001A3B58" w:rsidRDefault="008443A4" w:rsidP="001A3B58">
      <w:pPr>
        <w:spacing w:line="360" w:lineRule="auto"/>
        <w:rPr>
          <w:sz w:val="28"/>
          <w:szCs w:val="28"/>
        </w:rPr>
      </w:pPr>
      <w:r w:rsidRPr="001A3B58">
        <w:rPr>
          <w:sz w:val="28"/>
          <w:szCs w:val="28"/>
        </w:rPr>
        <w:t>2. Полный дешифратор с инверсными выходами</w:t>
      </w:r>
    </w:p>
    <w:p w:rsidR="008443A4" w:rsidRPr="001A3B58" w:rsidRDefault="008443A4" w:rsidP="001A3B58">
      <w:pPr>
        <w:spacing w:line="360" w:lineRule="auto"/>
        <w:rPr>
          <w:sz w:val="28"/>
          <w:szCs w:val="28"/>
        </w:rPr>
      </w:pPr>
      <w:r w:rsidRPr="001A3B58">
        <w:rPr>
          <w:sz w:val="28"/>
          <w:szCs w:val="28"/>
        </w:rPr>
        <w:t>3. Неполный дешифратор (дешифратор кода Джонсона)</w:t>
      </w:r>
    </w:p>
    <w:p w:rsidR="008443A4" w:rsidRPr="001A3B58" w:rsidRDefault="008443A4" w:rsidP="001A3B58">
      <w:pPr>
        <w:spacing w:line="360" w:lineRule="auto"/>
        <w:rPr>
          <w:sz w:val="28"/>
          <w:szCs w:val="28"/>
        </w:rPr>
      </w:pPr>
      <w:r w:rsidRPr="001A3B58">
        <w:rPr>
          <w:sz w:val="28"/>
          <w:szCs w:val="28"/>
        </w:rPr>
        <w:t>4. Шифратор (4-канальный приоритетный шифратор прерываний)</w:t>
      </w:r>
    </w:p>
    <w:p w:rsidR="008443A4" w:rsidRPr="001A3B58" w:rsidRDefault="008443A4" w:rsidP="001A3B58">
      <w:pPr>
        <w:spacing w:line="360" w:lineRule="auto"/>
        <w:rPr>
          <w:sz w:val="28"/>
          <w:szCs w:val="28"/>
        </w:rPr>
      </w:pPr>
      <w:r w:rsidRPr="001A3B58">
        <w:rPr>
          <w:sz w:val="28"/>
          <w:szCs w:val="28"/>
        </w:rPr>
        <w:t>5. Мультиплексор. Мультиплексор-демультиплексор</w:t>
      </w:r>
    </w:p>
    <w:p w:rsidR="008443A4" w:rsidRPr="001A3B58" w:rsidRDefault="008443A4" w:rsidP="001A3B58">
      <w:pPr>
        <w:spacing w:line="360" w:lineRule="auto"/>
        <w:rPr>
          <w:sz w:val="28"/>
          <w:szCs w:val="28"/>
        </w:rPr>
      </w:pPr>
      <w:r w:rsidRPr="001A3B58">
        <w:rPr>
          <w:sz w:val="28"/>
          <w:szCs w:val="28"/>
        </w:rPr>
        <w:t>6. Синтез КС на мультиплексорах (арифметический сумматор)</w:t>
      </w:r>
    </w:p>
    <w:p w:rsidR="008443A4" w:rsidRPr="001A3B58" w:rsidRDefault="008443A4" w:rsidP="001A3B58">
      <w:pPr>
        <w:spacing w:line="360" w:lineRule="auto"/>
        <w:rPr>
          <w:sz w:val="28"/>
          <w:szCs w:val="28"/>
        </w:rPr>
      </w:pPr>
      <w:r w:rsidRPr="001A3B58">
        <w:rPr>
          <w:sz w:val="28"/>
          <w:szCs w:val="28"/>
        </w:rPr>
        <w:t>7. Преобразователь кода Грея в двоичный код 8-4-2-1</w:t>
      </w:r>
    </w:p>
    <w:p w:rsidR="008443A4" w:rsidRPr="001A3B58" w:rsidRDefault="008443A4" w:rsidP="001A3B58">
      <w:pPr>
        <w:spacing w:line="360" w:lineRule="auto"/>
        <w:rPr>
          <w:sz w:val="28"/>
          <w:szCs w:val="28"/>
        </w:rPr>
      </w:pPr>
      <w:r w:rsidRPr="001A3B58">
        <w:rPr>
          <w:sz w:val="28"/>
          <w:szCs w:val="28"/>
        </w:rPr>
        <w:t>8. Узел свертки по четности</w:t>
      </w:r>
    </w:p>
    <w:p w:rsidR="008443A4" w:rsidRDefault="00FB6DE4" w:rsidP="001A3B58">
      <w:pPr>
        <w:spacing w:line="360" w:lineRule="auto"/>
        <w:rPr>
          <w:sz w:val="28"/>
          <w:szCs w:val="28"/>
        </w:rPr>
      </w:pPr>
      <w:r w:rsidRPr="001A3B58">
        <w:rPr>
          <w:sz w:val="28"/>
          <w:szCs w:val="28"/>
        </w:rPr>
        <w:t>Список литературы</w:t>
      </w:r>
    </w:p>
    <w:p w:rsidR="001A3B58" w:rsidRPr="001A3B58" w:rsidRDefault="001A3B58" w:rsidP="001A3B58">
      <w:pPr>
        <w:spacing w:line="360" w:lineRule="auto"/>
        <w:rPr>
          <w:sz w:val="28"/>
          <w:szCs w:val="28"/>
        </w:rPr>
      </w:pPr>
    </w:p>
    <w:p w:rsidR="001A3B58" w:rsidRDefault="001A3B58" w:rsidP="001A3B58">
      <w:pPr>
        <w:spacing w:after="200" w:line="360" w:lineRule="auto"/>
        <w:ind w:firstLine="709"/>
        <w:jc w:val="both"/>
        <w:rPr>
          <w:b/>
          <w:sz w:val="28"/>
          <w:szCs w:val="28"/>
        </w:rPr>
      </w:pPr>
      <w:r>
        <w:rPr>
          <w:b/>
          <w:sz w:val="28"/>
          <w:szCs w:val="28"/>
        </w:rPr>
        <w:br w:type="page"/>
      </w:r>
    </w:p>
    <w:p w:rsidR="008443A4" w:rsidRPr="001A3B58" w:rsidRDefault="008443A4" w:rsidP="001A3B58">
      <w:pPr>
        <w:spacing w:line="360" w:lineRule="auto"/>
        <w:ind w:firstLine="709"/>
        <w:jc w:val="center"/>
        <w:rPr>
          <w:b/>
          <w:sz w:val="28"/>
          <w:szCs w:val="28"/>
        </w:rPr>
      </w:pPr>
      <w:r w:rsidRPr="001A3B58">
        <w:rPr>
          <w:b/>
          <w:sz w:val="28"/>
          <w:szCs w:val="28"/>
        </w:rPr>
        <w:t>1. Полный дешифратор с прямыми выходами</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 xml:space="preserve">Дешифраторами называются КС, входящие в группу преобразователей кодов. Дешифратор (декодер) преобразует входной </w:t>
      </w:r>
      <w:r w:rsidRPr="001A3B58">
        <w:rPr>
          <w:i/>
          <w:sz w:val="28"/>
          <w:szCs w:val="28"/>
          <w:lang w:val="en-US"/>
        </w:rPr>
        <w:t>n</w:t>
      </w:r>
      <w:r w:rsidRPr="001A3B58">
        <w:rPr>
          <w:sz w:val="28"/>
          <w:szCs w:val="28"/>
        </w:rPr>
        <w:t xml:space="preserve">-разрядный двоичный код в унитарный (позиционный) код. В унитарном коде только на одной позиции разряд принимает активное значение: на одной позиции </w:t>
      </w:r>
      <w:r w:rsidRPr="001A3B58">
        <w:rPr>
          <w:i/>
          <w:sz w:val="28"/>
          <w:szCs w:val="28"/>
        </w:rPr>
        <w:t>1</w:t>
      </w:r>
      <w:r w:rsidRPr="001A3B58">
        <w:rPr>
          <w:sz w:val="28"/>
          <w:szCs w:val="28"/>
        </w:rPr>
        <w:t xml:space="preserve">, на остальных – </w:t>
      </w:r>
      <w:r w:rsidRPr="001A3B58">
        <w:rPr>
          <w:i/>
          <w:sz w:val="28"/>
          <w:szCs w:val="28"/>
        </w:rPr>
        <w:t>0</w:t>
      </w:r>
      <w:r w:rsidRPr="001A3B58">
        <w:rPr>
          <w:sz w:val="28"/>
          <w:szCs w:val="28"/>
        </w:rPr>
        <w:t xml:space="preserve"> (в дешифраторах с прямыми выходами) или на одной позиции </w:t>
      </w:r>
      <w:r w:rsidRPr="001A3B58">
        <w:rPr>
          <w:i/>
          <w:sz w:val="28"/>
          <w:szCs w:val="28"/>
        </w:rPr>
        <w:t>0</w:t>
      </w:r>
      <w:r w:rsidRPr="001A3B58">
        <w:rPr>
          <w:sz w:val="28"/>
          <w:szCs w:val="28"/>
        </w:rPr>
        <w:t xml:space="preserve">, на остальных – </w:t>
      </w:r>
      <w:r w:rsidRPr="001A3B58">
        <w:rPr>
          <w:i/>
          <w:sz w:val="28"/>
          <w:szCs w:val="28"/>
        </w:rPr>
        <w:t>1</w:t>
      </w:r>
      <w:r w:rsidRPr="001A3B58">
        <w:rPr>
          <w:sz w:val="28"/>
          <w:szCs w:val="28"/>
        </w:rPr>
        <w:t xml:space="preserve"> (в дешифраторах с инверсными выходами).</w:t>
      </w:r>
    </w:p>
    <w:p w:rsidR="008443A4" w:rsidRPr="001A3B58" w:rsidRDefault="008443A4" w:rsidP="001A3B58">
      <w:pPr>
        <w:spacing w:line="360" w:lineRule="auto"/>
        <w:ind w:firstLine="709"/>
        <w:jc w:val="both"/>
        <w:rPr>
          <w:sz w:val="28"/>
          <w:szCs w:val="28"/>
        </w:rPr>
      </w:pPr>
      <w:r w:rsidRPr="001A3B58">
        <w:rPr>
          <w:sz w:val="28"/>
          <w:szCs w:val="28"/>
        </w:rPr>
        <w:t xml:space="preserve">В зависимости от количества выходов </w:t>
      </w:r>
      <w:r w:rsidRPr="001A3B58">
        <w:rPr>
          <w:i/>
          <w:sz w:val="28"/>
          <w:szCs w:val="28"/>
          <w:lang w:val="en-US"/>
        </w:rPr>
        <w:t>k</w:t>
      </w:r>
      <w:r w:rsidRPr="001A3B58">
        <w:rPr>
          <w:sz w:val="28"/>
          <w:szCs w:val="28"/>
        </w:rPr>
        <w:t xml:space="preserve"> (количества разрядов в выходном позиционном коде) дешифраторы могут быть полными, неполными или селекторами. Полный дешифратор имеет </w:t>
      </w:r>
      <w:r w:rsidRPr="001A3B58">
        <w:rPr>
          <w:sz w:val="28"/>
          <w:szCs w:val="28"/>
          <w:lang w:val="en-US"/>
        </w:rPr>
        <w:t>n</w:t>
      </w:r>
      <w:r w:rsidRPr="001A3B58">
        <w:rPr>
          <w:sz w:val="28"/>
          <w:szCs w:val="28"/>
        </w:rPr>
        <w:t xml:space="preserve"> входов и </w:t>
      </w:r>
      <w:r w:rsidRPr="001A3B58">
        <w:rPr>
          <w:i/>
          <w:sz w:val="28"/>
          <w:szCs w:val="28"/>
          <w:lang w:val="en-US"/>
        </w:rPr>
        <w:t>k</w:t>
      </w:r>
      <w:r w:rsidRPr="001A3B58">
        <w:rPr>
          <w:i/>
          <w:sz w:val="28"/>
          <w:szCs w:val="28"/>
        </w:rPr>
        <w:t xml:space="preserve"> = 2</w:t>
      </w:r>
      <w:r w:rsidRPr="001A3B58">
        <w:rPr>
          <w:i/>
          <w:sz w:val="28"/>
          <w:szCs w:val="28"/>
          <w:vertAlign w:val="superscript"/>
          <w:lang w:val="en-US"/>
        </w:rPr>
        <w:t>n</w:t>
      </w:r>
      <w:r w:rsidR="001A3B58">
        <w:rPr>
          <w:sz w:val="28"/>
          <w:szCs w:val="28"/>
          <w:vertAlign w:val="superscript"/>
        </w:rPr>
        <w:t xml:space="preserve"> </w:t>
      </w:r>
      <w:r w:rsidRPr="001A3B58">
        <w:rPr>
          <w:sz w:val="28"/>
          <w:szCs w:val="28"/>
        </w:rPr>
        <w:t xml:space="preserve">выходов, неполный – </w:t>
      </w:r>
      <w:r w:rsidRPr="001A3B58">
        <w:rPr>
          <w:i/>
          <w:sz w:val="28"/>
          <w:szCs w:val="28"/>
          <w:lang w:val="en-US"/>
        </w:rPr>
        <w:t>n</w:t>
      </w:r>
      <w:r w:rsidRPr="001A3B58">
        <w:rPr>
          <w:sz w:val="28"/>
          <w:szCs w:val="28"/>
        </w:rPr>
        <w:t xml:space="preserve"> входов и </w:t>
      </w:r>
      <w:r w:rsidRPr="001A3B58">
        <w:rPr>
          <w:i/>
          <w:sz w:val="28"/>
          <w:szCs w:val="28"/>
          <w:lang w:val="en-US"/>
        </w:rPr>
        <w:t>k</w:t>
      </w:r>
      <w:r w:rsidRPr="001A3B58">
        <w:rPr>
          <w:i/>
          <w:sz w:val="28"/>
          <w:szCs w:val="28"/>
        </w:rPr>
        <w:t xml:space="preserve"> &lt; 2</w:t>
      </w:r>
      <w:r w:rsidRPr="001A3B58">
        <w:rPr>
          <w:i/>
          <w:sz w:val="28"/>
          <w:szCs w:val="28"/>
          <w:vertAlign w:val="superscript"/>
          <w:lang w:val="en-US"/>
        </w:rPr>
        <w:t>n</w:t>
      </w:r>
      <w:r w:rsidR="001A3B58">
        <w:rPr>
          <w:i/>
          <w:sz w:val="28"/>
          <w:szCs w:val="28"/>
          <w:vertAlign w:val="superscript"/>
        </w:rPr>
        <w:t xml:space="preserve"> </w:t>
      </w:r>
      <w:r w:rsidRPr="001A3B58">
        <w:rPr>
          <w:sz w:val="28"/>
          <w:szCs w:val="28"/>
        </w:rPr>
        <w:t xml:space="preserve">выходов, селектор – </w:t>
      </w:r>
      <w:r w:rsidRPr="001A3B58">
        <w:rPr>
          <w:i/>
          <w:sz w:val="28"/>
          <w:szCs w:val="28"/>
          <w:lang w:val="en-US"/>
        </w:rPr>
        <w:t>n</w:t>
      </w:r>
      <w:r w:rsidRPr="001A3B58">
        <w:rPr>
          <w:sz w:val="28"/>
          <w:szCs w:val="28"/>
        </w:rPr>
        <w:t xml:space="preserve"> входов и 1</w:t>
      </w:r>
      <w:r w:rsidR="001A3B58">
        <w:rPr>
          <w:sz w:val="28"/>
          <w:szCs w:val="28"/>
          <w:vertAlign w:val="superscript"/>
        </w:rPr>
        <w:t xml:space="preserve"> </w:t>
      </w:r>
      <w:r w:rsidRPr="001A3B58">
        <w:rPr>
          <w:sz w:val="28"/>
          <w:szCs w:val="28"/>
        </w:rPr>
        <w:t>выход.</w:t>
      </w:r>
    </w:p>
    <w:p w:rsidR="008443A4" w:rsidRPr="001A3B58" w:rsidRDefault="008443A4" w:rsidP="001A3B58">
      <w:pPr>
        <w:spacing w:line="360" w:lineRule="auto"/>
        <w:ind w:firstLine="709"/>
        <w:jc w:val="both"/>
        <w:rPr>
          <w:sz w:val="28"/>
          <w:szCs w:val="28"/>
        </w:rPr>
      </w:pPr>
      <w:r w:rsidRPr="001A3B58">
        <w:rPr>
          <w:sz w:val="28"/>
          <w:szCs w:val="28"/>
        </w:rPr>
        <w:t>На рис. 10,</w:t>
      </w:r>
      <w:r w:rsidRPr="001A3B58">
        <w:rPr>
          <w:i/>
          <w:sz w:val="28"/>
          <w:szCs w:val="28"/>
        </w:rPr>
        <w:t>а</w:t>
      </w:r>
      <w:r w:rsidRPr="001A3B58">
        <w:rPr>
          <w:sz w:val="28"/>
          <w:szCs w:val="28"/>
        </w:rPr>
        <w:t xml:space="preserve"> приведена таблица истинности для полного дешифратора 3×8 (3 входа, 8 выходов) с прямыми выходами, на рис.10,</w:t>
      </w:r>
      <w:r w:rsidRPr="001A3B58">
        <w:rPr>
          <w:i/>
          <w:sz w:val="28"/>
          <w:szCs w:val="28"/>
        </w:rPr>
        <w:t>б</w:t>
      </w:r>
      <w:r w:rsidRPr="001A3B58">
        <w:rPr>
          <w:sz w:val="28"/>
          <w:szCs w:val="28"/>
        </w:rPr>
        <w:t xml:space="preserve"> – его условное графическое обозначение в соответствии с ЕСКД, на рис. 10,</w:t>
      </w:r>
      <w:r w:rsidRPr="001A3B58">
        <w:rPr>
          <w:i/>
          <w:sz w:val="28"/>
          <w:szCs w:val="28"/>
        </w:rPr>
        <w:t>в</w:t>
      </w:r>
      <w:r w:rsidRPr="001A3B58">
        <w:rPr>
          <w:sz w:val="28"/>
          <w:szCs w:val="28"/>
        </w:rPr>
        <w:t xml:space="preserve"> – результаты его синтеза на ЛЭ основного базиса.</w:t>
      </w:r>
    </w:p>
    <w:p w:rsidR="008443A4" w:rsidRPr="001A3B58" w:rsidRDefault="008443A4" w:rsidP="001A3B58">
      <w:pPr>
        <w:spacing w:line="360" w:lineRule="auto"/>
        <w:ind w:firstLine="709"/>
        <w:jc w:val="both"/>
        <w:rPr>
          <w:sz w:val="28"/>
          <w:szCs w:val="28"/>
        </w:rPr>
      </w:pPr>
      <w:r w:rsidRPr="001A3B58">
        <w:rPr>
          <w:sz w:val="28"/>
          <w:szCs w:val="28"/>
        </w:rPr>
        <w:t xml:space="preserve">Из таблицы истинности следует, что дешифратор реализует систему выходных логических функций </w:t>
      </w:r>
      <w:r w:rsidRPr="001A3B58">
        <w:rPr>
          <w:i/>
          <w:sz w:val="28"/>
          <w:szCs w:val="28"/>
          <w:lang w:val="en-US"/>
        </w:rPr>
        <w:t>y</w:t>
      </w:r>
      <w:r w:rsidRPr="001A3B58">
        <w:rPr>
          <w:i/>
          <w:sz w:val="28"/>
          <w:szCs w:val="28"/>
          <w:vertAlign w:val="subscript"/>
        </w:rPr>
        <w:t xml:space="preserve">0 </w:t>
      </w:r>
      <w:r w:rsidRPr="001A3B58">
        <w:rPr>
          <w:i/>
          <w:sz w:val="28"/>
          <w:szCs w:val="28"/>
        </w:rPr>
        <w:t>,...,</w:t>
      </w:r>
      <w:r w:rsidRPr="001A3B58">
        <w:rPr>
          <w:i/>
          <w:sz w:val="28"/>
          <w:szCs w:val="28"/>
          <w:lang w:val="en-US"/>
        </w:rPr>
        <w:t>y</w:t>
      </w:r>
      <w:r w:rsidRPr="001A3B58">
        <w:rPr>
          <w:i/>
          <w:sz w:val="28"/>
          <w:szCs w:val="28"/>
          <w:vertAlign w:val="subscript"/>
        </w:rPr>
        <w:t>7</w:t>
      </w:r>
      <w:r w:rsidRPr="001A3B58">
        <w:rPr>
          <w:sz w:val="28"/>
          <w:szCs w:val="28"/>
        </w:rPr>
        <w:t xml:space="preserve"> от входных переменных </w:t>
      </w:r>
      <w:r w:rsidRPr="001A3B58">
        <w:rPr>
          <w:i/>
          <w:sz w:val="28"/>
          <w:szCs w:val="28"/>
          <w:lang w:val="en-US"/>
        </w:rPr>
        <w:t>x</w:t>
      </w:r>
      <w:r w:rsidRPr="001A3B58">
        <w:rPr>
          <w:i/>
          <w:sz w:val="28"/>
          <w:szCs w:val="28"/>
          <w:vertAlign w:val="subscript"/>
        </w:rPr>
        <w:t>2</w:t>
      </w:r>
      <w:r w:rsidRPr="001A3B58">
        <w:rPr>
          <w:i/>
          <w:sz w:val="28"/>
          <w:szCs w:val="28"/>
        </w:rPr>
        <w:t xml:space="preserve">, </w:t>
      </w:r>
      <w:r w:rsidRPr="001A3B58">
        <w:rPr>
          <w:i/>
          <w:sz w:val="28"/>
          <w:szCs w:val="28"/>
          <w:lang w:val="en-US"/>
        </w:rPr>
        <w:t>x</w:t>
      </w:r>
      <w:r w:rsidRPr="001A3B58">
        <w:rPr>
          <w:i/>
          <w:sz w:val="28"/>
          <w:szCs w:val="28"/>
          <w:vertAlign w:val="subscript"/>
        </w:rPr>
        <w:t>1</w:t>
      </w:r>
      <w:r w:rsidRPr="001A3B58">
        <w:rPr>
          <w:i/>
          <w:sz w:val="28"/>
          <w:szCs w:val="28"/>
        </w:rPr>
        <w:t xml:space="preserve">, </w:t>
      </w:r>
      <w:r w:rsidRPr="001A3B58">
        <w:rPr>
          <w:i/>
          <w:sz w:val="28"/>
          <w:szCs w:val="28"/>
          <w:lang w:val="en-US"/>
        </w:rPr>
        <w:t>x</w:t>
      </w:r>
      <w:r w:rsidRPr="001A3B58">
        <w:rPr>
          <w:i/>
          <w:sz w:val="28"/>
          <w:szCs w:val="28"/>
          <w:vertAlign w:val="subscript"/>
        </w:rPr>
        <w:t>0</w:t>
      </w:r>
      <w:r w:rsidRPr="001A3B58">
        <w:rPr>
          <w:sz w:val="28"/>
          <w:szCs w:val="28"/>
        </w:rPr>
        <w:t xml:space="preserve">. Каждая функция содержит только одно единичное значение, поэтому ее представление в СДНФ имеет вид </w:t>
      </w:r>
      <w:r w:rsidRPr="001A3B58">
        <w:rPr>
          <w:i/>
          <w:sz w:val="28"/>
          <w:szCs w:val="28"/>
          <w:lang w:val="en-US"/>
        </w:rPr>
        <w:t>y</w:t>
      </w:r>
      <w:r w:rsidRPr="001A3B58">
        <w:rPr>
          <w:i/>
          <w:sz w:val="28"/>
          <w:szCs w:val="28"/>
          <w:vertAlign w:val="subscript"/>
          <w:lang w:val="en-US"/>
        </w:rPr>
        <w:t>i</w:t>
      </w:r>
      <w:r w:rsidRPr="001A3B58">
        <w:rPr>
          <w:i/>
          <w:sz w:val="28"/>
          <w:szCs w:val="28"/>
        </w:rPr>
        <w:t xml:space="preserve"> = </w:t>
      </w:r>
      <w:r w:rsidRPr="001A3B58">
        <w:rPr>
          <w:i/>
          <w:sz w:val="28"/>
          <w:szCs w:val="28"/>
          <w:lang w:val="en-US"/>
        </w:rPr>
        <w:t>m</w:t>
      </w:r>
      <w:r w:rsidRPr="001A3B58">
        <w:rPr>
          <w:i/>
          <w:sz w:val="28"/>
          <w:szCs w:val="28"/>
          <w:vertAlign w:val="subscript"/>
          <w:lang w:val="en-US"/>
        </w:rPr>
        <w:t>i</w:t>
      </w:r>
      <w:r w:rsidRPr="001A3B58">
        <w:rPr>
          <w:sz w:val="28"/>
          <w:szCs w:val="28"/>
        </w:rPr>
        <w:t>. Все реализуемые дешифратором выходные функции приведены на рис. 10,</w:t>
      </w:r>
      <w:r w:rsidRPr="001A3B58">
        <w:rPr>
          <w:i/>
          <w:sz w:val="28"/>
          <w:szCs w:val="28"/>
        </w:rPr>
        <w:t>в</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Из сказанного следует, что полный дешифратор на своих выходах реализует полный набор (2</w:t>
      </w:r>
      <w:r w:rsidRPr="001A3B58">
        <w:rPr>
          <w:i/>
          <w:sz w:val="28"/>
          <w:szCs w:val="28"/>
          <w:vertAlign w:val="superscript"/>
          <w:lang w:val="en-US"/>
        </w:rPr>
        <w:t>n</w:t>
      </w:r>
      <w:r w:rsidRPr="001A3B58">
        <w:rPr>
          <w:sz w:val="28"/>
          <w:szCs w:val="28"/>
        </w:rPr>
        <w:t>) минтермов. Поэтому дешифратор может быть применен для реализации произвольных ПФ (систем произвольных ПФ). Для этого ПФ представляются в СДНФ через дизъюнкцию соответствующих минтермов.</w:t>
      </w:r>
    </w:p>
    <w:p w:rsidR="008443A4" w:rsidRPr="001A3B58" w:rsidRDefault="008443A4" w:rsidP="001A3B58">
      <w:pPr>
        <w:spacing w:line="360" w:lineRule="auto"/>
        <w:ind w:firstLine="709"/>
        <w:jc w:val="both"/>
        <w:rPr>
          <w:sz w:val="28"/>
          <w:szCs w:val="28"/>
        </w:rPr>
      </w:pPr>
    </w:p>
    <w:p w:rsidR="001A3B58" w:rsidRDefault="001A3B58" w:rsidP="001A3B58">
      <w:pPr>
        <w:spacing w:after="200" w:line="360" w:lineRule="auto"/>
        <w:ind w:firstLine="709"/>
        <w:jc w:val="both"/>
        <w:rPr>
          <w:b/>
          <w:sz w:val="28"/>
          <w:szCs w:val="28"/>
        </w:rPr>
      </w:pPr>
      <w:r>
        <w:rPr>
          <w:b/>
          <w:sz w:val="28"/>
          <w:szCs w:val="28"/>
        </w:rPr>
        <w:br w:type="page"/>
      </w:r>
    </w:p>
    <w:p w:rsidR="008443A4" w:rsidRPr="001A3B58" w:rsidRDefault="008443A4" w:rsidP="001A3B58">
      <w:pPr>
        <w:spacing w:line="360" w:lineRule="auto"/>
        <w:ind w:firstLine="709"/>
        <w:jc w:val="center"/>
        <w:rPr>
          <w:sz w:val="28"/>
          <w:szCs w:val="28"/>
        </w:rPr>
      </w:pPr>
      <w:r w:rsidRPr="001A3B58">
        <w:rPr>
          <w:b/>
          <w:sz w:val="28"/>
          <w:szCs w:val="28"/>
        </w:rPr>
        <w:t>2. Полный дешифратор с инверсными выходами</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На рис.11,</w:t>
      </w:r>
      <w:r w:rsidRPr="001A3B58">
        <w:rPr>
          <w:i/>
          <w:sz w:val="28"/>
          <w:szCs w:val="28"/>
        </w:rPr>
        <w:t>а</w:t>
      </w:r>
      <w:r w:rsidRPr="001A3B58">
        <w:rPr>
          <w:sz w:val="28"/>
          <w:szCs w:val="28"/>
        </w:rPr>
        <w:t xml:space="preserve"> приведена таблица истинности для полного дешифратора 3×8 с инверсными выходами, на рис.11,</w:t>
      </w:r>
      <w:r w:rsidRPr="001A3B58">
        <w:rPr>
          <w:i/>
          <w:sz w:val="28"/>
          <w:szCs w:val="28"/>
        </w:rPr>
        <w:t>б</w:t>
      </w:r>
      <w:r w:rsidRPr="001A3B58">
        <w:rPr>
          <w:sz w:val="28"/>
          <w:szCs w:val="28"/>
        </w:rPr>
        <w:t xml:space="preserve"> его условное графическое обозначение и реализуемые выходные функции. Такой дешифратор реализует на своих выходах полный набор макстермов </w:t>
      </w:r>
      <w:r w:rsidRPr="001A3B58">
        <w:rPr>
          <w:i/>
          <w:sz w:val="28"/>
          <w:szCs w:val="28"/>
          <w:lang w:val="en-US"/>
        </w:rPr>
        <w:t>M</w:t>
      </w:r>
      <w:r w:rsidRPr="001A3B58">
        <w:rPr>
          <w:i/>
          <w:sz w:val="28"/>
          <w:szCs w:val="28"/>
          <w:vertAlign w:val="subscript"/>
          <w:lang w:val="en-US"/>
        </w:rPr>
        <w:t>i</w:t>
      </w:r>
      <w:r w:rsidRPr="001A3B58">
        <w:rPr>
          <w:sz w:val="28"/>
          <w:szCs w:val="28"/>
        </w:rPr>
        <w:t>, так как все его выходные функции содержат только одно нулевое значение. Дешифратор с инверсными выходами также можно применять для реализации произвольных ПФ, представленных в СКНФ через конъюнкцию макстермов.</w:t>
      </w:r>
    </w:p>
    <w:p w:rsidR="008443A4" w:rsidRPr="001A3B58" w:rsidRDefault="008443A4" w:rsidP="001A3B58">
      <w:pPr>
        <w:spacing w:line="360" w:lineRule="auto"/>
        <w:ind w:firstLine="709"/>
        <w:jc w:val="both"/>
        <w:rPr>
          <w:sz w:val="28"/>
          <w:szCs w:val="28"/>
        </w:rPr>
      </w:pPr>
      <w:r w:rsidRPr="001A3B58">
        <w:rPr>
          <w:sz w:val="28"/>
          <w:szCs w:val="28"/>
        </w:rPr>
        <w:t xml:space="preserve">Сигнал </w:t>
      </w:r>
      <w:r w:rsidRPr="001A3B58">
        <w:rPr>
          <w:i/>
          <w:sz w:val="28"/>
          <w:szCs w:val="28"/>
          <w:lang w:val="en-US"/>
        </w:rPr>
        <w:t>E</w:t>
      </w:r>
      <w:r w:rsidRPr="001A3B58">
        <w:rPr>
          <w:sz w:val="28"/>
          <w:szCs w:val="28"/>
        </w:rPr>
        <w:t xml:space="preserve"> для дешифраторов является сигналом разрешения его работы (</w:t>
      </w:r>
      <w:r w:rsidRPr="001A3B58">
        <w:rPr>
          <w:i/>
          <w:sz w:val="28"/>
          <w:szCs w:val="28"/>
          <w:lang w:val="en-US"/>
        </w:rPr>
        <w:t>E</w:t>
      </w:r>
      <w:r w:rsidRPr="001A3B58">
        <w:rPr>
          <w:i/>
          <w:sz w:val="28"/>
          <w:szCs w:val="28"/>
        </w:rPr>
        <w:t>=1</w:t>
      </w:r>
      <w:r w:rsidRPr="001A3B58">
        <w:rPr>
          <w:sz w:val="28"/>
          <w:szCs w:val="28"/>
        </w:rPr>
        <w:t xml:space="preserve">), если </w:t>
      </w:r>
      <w:r w:rsidRPr="001A3B58">
        <w:rPr>
          <w:i/>
          <w:sz w:val="28"/>
          <w:szCs w:val="28"/>
          <w:lang w:val="en-US"/>
        </w:rPr>
        <w:t>E</w:t>
      </w:r>
      <w:r w:rsidRPr="001A3B58">
        <w:rPr>
          <w:i/>
          <w:sz w:val="28"/>
          <w:szCs w:val="28"/>
        </w:rPr>
        <w:t xml:space="preserve"> = 0</w:t>
      </w:r>
      <w:r w:rsidRPr="001A3B58">
        <w:rPr>
          <w:sz w:val="28"/>
          <w:szCs w:val="28"/>
        </w:rPr>
        <w:t xml:space="preserve"> – не формируется ни один минтерм (рис.10,</w:t>
      </w:r>
      <w:r w:rsidRPr="001A3B58">
        <w:rPr>
          <w:i/>
          <w:sz w:val="28"/>
          <w:szCs w:val="28"/>
        </w:rPr>
        <w:t>б</w:t>
      </w:r>
      <w:r w:rsidRPr="001A3B58">
        <w:rPr>
          <w:sz w:val="28"/>
          <w:szCs w:val="28"/>
        </w:rPr>
        <w:t>), ни один макстерм (рис.11,</w:t>
      </w:r>
      <w:r w:rsidRPr="001A3B58">
        <w:rPr>
          <w:i/>
          <w:sz w:val="28"/>
          <w:szCs w:val="28"/>
        </w:rPr>
        <w:t>б</w:t>
      </w:r>
      <w:r w:rsidRPr="001A3B58">
        <w:rPr>
          <w:sz w:val="28"/>
          <w:szCs w:val="28"/>
        </w:rPr>
        <w:t>).</w:t>
      </w:r>
    </w:p>
    <w:p w:rsidR="008443A4" w:rsidRPr="001A3B58" w:rsidRDefault="008443A4" w:rsidP="001A3B58">
      <w:pPr>
        <w:spacing w:line="360" w:lineRule="auto"/>
        <w:ind w:firstLine="709"/>
        <w:jc w:val="both"/>
        <w:rPr>
          <w:sz w:val="28"/>
          <w:szCs w:val="28"/>
        </w:rPr>
      </w:pPr>
    </w:p>
    <w:p w:rsidR="008443A4" w:rsidRPr="001A3B58" w:rsidRDefault="008443A4" w:rsidP="001A3B58">
      <w:pPr>
        <w:spacing w:line="360" w:lineRule="auto"/>
        <w:ind w:firstLine="709"/>
        <w:jc w:val="center"/>
        <w:rPr>
          <w:b/>
          <w:sz w:val="28"/>
          <w:szCs w:val="28"/>
        </w:rPr>
      </w:pPr>
      <w:r w:rsidRPr="001A3B58">
        <w:rPr>
          <w:b/>
          <w:sz w:val="28"/>
          <w:szCs w:val="28"/>
        </w:rPr>
        <w:t>3. Неполный дешифратор (дешифратор кода Джонсона)</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 xml:space="preserve">Приведенные примеры полных дешифраторов показывают, что при получении схем не выполнялась минимизация выходных функций, так как отсутствуют соседние минтермы или макстермы. </w:t>
      </w:r>
    </w:p>
    <w:p w:rsidR="008443A4" w:rsidRPr="001A3B58" w:rsidRDefault="008443A4" w:rsidP="001A3B58">
      <w:pPr>
        <w:spacing w:line="360" w:lineRule="auto"/>
        <w:ind w:firstLine="709"/>
        <w:jc w:val="both"/>
        <w:rPr>
          <w:sz w:val="28"/>
          <w:szCs w:val="28"/>
        </w:rPr>
      </w:pPr>
      <w:r w:rsidRPr="001A3B58">
        <w:rPr>
          <w:sz w:val="28"/>
          <w:szCs w:val="28"/>
        </w:rPr>
        <w:t xml:space="preserve">Неполный дешифратор формирует неполный набор минтермов (макстермов) – </w:t>
      </w:r>
      <w:r w:rsidRPr="001A3B58">
        <w:rPr>
          <w:i/>
          <w:sz w:val="28"/>
          <w:szCs w:val="28"/>
          <w:lang w:val="en-US"/>
        </w:rPr>
        <w:t>N</w:t>
      </w:r>
      <w:r w:rsidRPr="001A3B58">
        <w:rPr>
          <w:sz w:val="28"/>
          <w:szCs w:val="28"/>
        </w:rPr>
        <w:t xml:space="preserve"> из возможных </w:t>
      </w:r>
      <w:r w:rsidRPr="001A3B58">
        <w:rPr>
          <w:i/>
          <w:sz w:val="28"/>
          <w:szCs w:val="28"/>
        </w:rPr>
        <w:t>2</w:t>
      </w:r>
      <w:r w:rsidRPr="001A3B58">
        <w:rPr>
          <w:i/>
          <w:sz w:val="28"/>
          <w:szCs w:val="28"/>
          <w:vertAlign w:val="superscript"/>
          <w:lang w:val="en-US"/>
        </w:rPr>
        <w:t>n</w:t>
      </w:r>
      <w:r w:rsidRPr="001A3B58">
        <w:rPr>
          <w:sz w:val="28"/>
          <w:szCs w:val="28"/>
        </w:rPr>
        <w:t xml:space="preserve"> для полного дешифратора (</w:t>
      </w:r>
      <w:r w:rsidRPr="001A3B58">
        <w:rPr>
          <w:i/>
          <w:sz w:val="28"/>
          <w:szCs w:val="28"/>
          <w:lang w:val="en-US"/>
        </w:rPr>
        <w:t>N</w:t>
      </w:r>
      <w:r w:rsidRPr="001A3B58">
        <w:rPr>
          <w:i/>
          <w:sz w:val="28"/>
          <w:szCs w:val="28"/>
        </w:rPr>
        <w:t xml:space="preserve"> &lt; 2</w:t>
      </w:r>
      <w:r w:rsidRPr="001A3B58">
        <w:rPr>
          <w:i/>
          <w:sz w:val="28"/>
          <w:szCs w:val="28"/>
          <w:vertAlign w:val="superscript"/>
          <w:lang w:val="en-US"/>
        </w:rPr>
        <w:t>n</w:t>
      </w:r>
      <w:r w:rsidRPr="001A3B58">
        <w:rPr>
          <w:sz w:val="28"/>
          <w:szCs w:val="28"/>
        </w:rPr>
        <w:t>). Следовательно, в составе наборов входных переменных нет кодовых комбинаций, соответствующих отсутствующим минтермам (макстермам). Отсутствующие кодовые комбинации являются факультативными, что является основанием для минимизации функций выходов дешифратора и может уменьшить сложность схемы неполного дешифратора. В таком случае неполный дешифратор является специализированным преобразователем кода, который для заданных входных кодовых комбинаций формирует соответствующие контермы (дизтермы).</w:t>
      </w:r>
    </w:p>
    <w:p w:rsidR="008443A4" w:rsidRPr="001A3B58" w:rsidRDefault="008443A4" w:rsidP="001A3B58">
      <w:pPr>
        <w:spacing w:line="360" w:lineRule="auto"/>
        <w:ind w:firstLine="709"/>
        <w:jc w:val="both"/>
        <w:rPr>
          <w:sz w:val="28"/>
          <w:szCs w:val="28"/>
        </w:rPr>
      </w:pPr>
      <w:r w:rsidRPr="001A3B58">
        <w:rPr>
          <w:sz w:val="28"/>
          <w:szCs w:val="28"/>
        </w:rPr>
        <w:t xml:space="preserve">На рис.12 приведен пример синтеза неполного дешифратора для декодирования кода Джонсона. Код Джонсона - специальный цифровой код заданной разрядности </w:t>
      </w:r>
      <w:r w:rsidRPr="001A3B58">
        <w:rPr>
          <w:i/>
          <w:sz w:val="28"/>
          <w:szCs w:val="28"/>
          <w:lang w:val="en-US"/>
        </w:rPr>
        <w:t>n</w:t>
      </w:r>
      <w:r w:rsidRPr="001A3B58">
        <w:rPr>
          <w:sz w:val="28"/>
          <w:szCs w:val="28"/>
        </w:rPr>
        <w:t>, в котором кодовые комбинации формируются путем “вытеснения” единиц нулями, затем – наоборот (см. пример на рис.12,</w:t>
      </w:r>
      <w:r w:rsidRPr="001A3B58">
        <w:rPr>
          <w:i/>
          <w:sz w:val="28"/>
          <w:szCs w:val="28"/>
        </w:rPr>
        <w:t>а</w:t>
      </w:r>
      <w:r w:rsidRPr="001A3B58">
        <w:rPr>
          <w:sz w:val="28"/>
          <w:szCs w:val="28"/>
        </w:rPr>
        <w:t xml:space="preserve"> для</w:t>
      </w:r>
      <w:r w:rsidRPr="001A3B58">
        <w:rPr>
          <w:i/>
          <w:sz w:val="28"/>
          <w:szCs w:val="28"/>
        </w:rPr>
        <w:t xml:space="preserve"> </w:t>
      </w:r>
      <w:r w:rsidRPr="001A3B58">
        <w:rPr>
          <w:i/>
          <w:sz w:val="28"/>
          <w:szCs w:val="28"/>
          <w:lang w:val="en-US"/>
        </w:rPr>
        <w:t>n</w:t>
      </w:r>
      <w:r w:rsidRPr="001A3B58">
        <w:rPr>
          <w:sz w:val="28"/>
          <w:szCs w:val="28"/>
        </w:rPr>
        <w:t xml:space="preserve"> = 3). Количество комбинаций кода Джонсона </w:t>
      </w:r>
      <w:r w:rsidRPr="001A3B58">
        <w:rPr>
          <w:i/>
          <w:sz w:val="28"/>
          <w:szCs w:val="28"/>
          <w:lang w:val="en-US"/>
        </w:rPr>
        <w:t>N</w:t>
      </w:r>
      <w:r w:rsidRPr="001A3B58">
        <w:rPr>
          <w:i/>
          <w:sz w:val="28"/>
          <w:szCs w:val="28"/>
        </w:rPr>
        <w:t xml:space="preserve"> = 2</w:t>
      </w:r>
      <w:r w:rsidRPr="001A3B58">
        <w:rPr>
          <w:i/>
          <w:sz w:val="28"/>
          <w:szCs w:val="28"/>
          <w:lang w:val="en-US"/>
        </w:rPr>
        <w:t>n</w:t>
      </w:r>
      <w:r w:rsidRPr="001A3B58">
        <w:rPr>
          <w:sz w:val="28"/>
          <w:szCs w:val="28"/>
        </w:rPr>
        <w:t>.</w:t>
      </w:r>
    </w:p>
    <w:p w:rsidR="008443A4" w:rsidRPr="001A3B58" w:rsidRDefault="008443A4" w:rsidP="001A3B58">
      <w:pPr>
        <w:spacing w:line="360" w:lineRule="auto"/>
        <w:ind w:firstLine="709"/>
        <w:jc w:val="both"/>
        <w:rPr>
          <w:sz w:val="28"/>
          <w:szCs w:val="28"/>
        </w:rPr>
      </w:pPr>
      <w:r w:rsidRPr="001A3B58">
        <w:rPr>
          <w:sz w:val="28"/>
          <w:szCs w:val="28"/>
        </w:rPr>
        <w:t>Таблица истинности для рассматриваемого примера (рис.12,</w:t>
      </w:r>
      <w:r w:rsidRPr="001A3B58">
        <w:rPr>
          <w:i/>
          <w:sz w:val="28"/>
          <w:szCs w:val="28"/>
        </w:rPr>
        <w:t>а</w:t>
      </w:r>
      <w:r w:rsidRPr="001A3B58">
        <w:rPr>
          <w:sz w:val="28"/>
          <w:szCs w:val="28"/>
        </w:rPr>
        <w:t>) имеет всего 6 строк, отсутствуют наборы с номерами 2 и 5, которые являются факультативными, и которым в картах Карно для выходных функций дешифратора (рис.12,</w:t>
      </w:r>
      <w:r w:rsidRPr="001A3B58">
        <w:rPr>
          <w:i/>
          <w:sz w:val="28"/>
          <w:szCs w:val="28"/>
        </w:rPr>
        <w:t>б</w:t>
      </w:r>
      <w:r w:rsidRPr="001A3B58">
        <w:rPr>
          <w:sz w:val="28"/>
          <w:szCs w:val="28"/>
        </w:rPr>
        <w:t xml:space="preserve">) соответствуют клетки, обозначенные знаком ×. </w:t>
      </w:r>
    </w:p>
    <w:p w:rsidR="008443A4" w:rsidRPr="001A3B58" w:rsidRDefault="008443A4" w:rsidP="001A3B58">
      <w:pPr>
        <w:spacing w:line="360" w:lineRule="auto"/>
        <w:ind w:firstLine="709"/>
        <w:jc w:val="both"/>
        <w:rPr>
          <w:sz w:val="28"/>
          <w:szCs w:val="28"/>
        </w:rPr>
      </w:pPr>
      <w:r w:rsidRPr="001A3B58">
        <w:rPr>
          <w:sz w:val="28"/>
          <w:szCs w:val="28"/>
        </w:rPr>
        <w:t>Минимизация по картам Карно выходных функций дешифратора с включением в подкубы факультативных клеток приводит к получению для всех функций контермов второго ранга (вместо минтермов третьего ранга для полного дешифратора). Специализированный дешифратор для декодирования кода Джонсона (рис.12,</w:t>
      </w:r>
      <w:r w:rsidRPr="001A3B58">
        <w:rPr>
          <w:i/>
          <w:sz w:val="28"/>
          <w:szCs w:val="28"/>
        </w:rPr>
        <w:t>в</w:t>
      </w:r>
      <w:r w:rsidRPr="001A3B58">
        <w:rPr>
          <w:sz w:val="28"/>
          <w:szCs w:val="28"/>
        </w:rPr>
        <w:t>) требует меньших аппаратных затрат по сравнению с полным дешифратором 3×2</w:t>
      </w:r>
      <w:r w:rsidRPr="001A3B58">
        <w:rPr>
          <w:i/>
          <w:sz w:val="28"/>
          <w:szCs w:val="28"/>
          <w:vertAlign w:val="superscript"/>
        </w:rPr>
        <w:t>3</w:t>
      </w:r>
      <w:r w:rsidRPr="001A3B58">
        <w:rPr>
          <w:sz w:val="28"/>
          <w:szCs w:val="28"/>
        </w:rPr>
        <w:t>, который тоже можно для этого использовать, задействовав нужные выходы.</w:t>
      </w:r>
    </w:p>
    <w:p w:rsidR="008443A4" w:rsidRPr="001A3B58" w:rsidRDefault="008443A4" w:rsidP="001A3B58">
      <w:pPr>
        <w:spacing w:line="360" w:lineRule="auto"/>
        <w:ind w:firstLine="709"/>
        <w:jc w:val="both"/>
        <w:rPr>
          <w:sz w:val="28"/>
          <w:szCs w:val="28"/>
        </w:rPr>
      </w:pPr>
    </w:p>
    <w:p w:rsidR="008443A4" w:rsidRPr="001A3B58" w:rsidRDefault="008443A4" w:rsidP="001A3B58">
      <w:pPr>
        <w:spacing w:line="360" w:lineRule="auto"/>
        <w:ind w:firstLine="709"/>
        <w:jc w:val="center"/>
        <w:rPr>
          <w:b/>
          <w:sz w:val="28"/>
          <w:szCs w:val="28"/>
        </w:rPr>
      </w:pPr>
      <w:r w:rsidRPr="001A3B58">
        <w:rPr>
          <w:b/>
          <w:sz w:val="28"/>
          <w:szCs w:val="28"/>
        </w:rPr>
        <w:t>4. Шифратор (4-канальный приоритетный шифратор прерываний)</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Шифраторами называются КС, входящие в группу преобразователей кодов. Шифратор решает задачу, обратную задаче дешифратора. Шифратор (кодер) преобразует входной унитарный (позиционный) код в выходной двоичный код.</w:t>
      </w:r>
    </w:p>
    <w:p w:rsidR="008443A4" w:rsidRPr="001A3B58" w:rsidRDefault="008443A4" w:rsidP="001A3B58">
      <w:pPr>
        <w:spacing w:line="360" w:lineRule="auto"/>
        <w:ind w:firstLine="709"/>
        <w:jc w:val="both"/>
        <w:rPr>
          <w:sz w:val="28"/>
          <w:szCs w:val="28"/>
        </w:rPr>
      </w:pPr>
      <w:r w:rsidRPr="001A3B58">
        <w:rPr>
          <w:sz w:val="28"/>
          <w:szCs w:val="28"/>
        </w:rPr>
        <w:t>При проектировании микропроцессорных устройств часто возникает ситуация, когда несколько периферийных устройств (ПУ) одновременно хотят связаться с микропроцессором (МП) для того, чтобы выполнить определенные совместные действия (подпрограмму, запрашиваемую ПУ). В этом случае говорят, что ПУ вырабатывает сигнал прерывания с целью прервать текущую работу МП и перейти на подпрограмму обслуживания этого ПУ.</w:t>
      </w:r>
    </w:p>
    <w:p w:rsidR="008443A4" w:rsidRPr="001A3B58" w:rsidRDefault="008443A4" w:rsidP="001A3B58">
      <w:pPr>
        <w:spacing w:line="360" w:lineRule="auto"/>
        <w:ind w:firstLine="709"/>
        <w:jc w:val="both"/>
        <w:rPr>
          <w:sz w:val="28"/>
          <w:szCs w:val="28"/>
        </w:rPr>
      </w:pPr>
      <w:r w:rsidRPr="001A3B58">
        <w:rPr>
          <w:sz w:val="28"/>
          <w:szCs w:val="28"/>
        </w:rPr>
        <w:t>Логической задачей обработки всех запросов прерываний для КС, представленной на рис 13,</w:t>
      </w:r>
      <w:r w:rsidRPr="001A3B58">
        <w:rPr>
          <w:i/>
          <w:sz w:val="28"/>
          <w:szCs w:val="28"/>
        </w:rPr>
        <w:t>а</w:t>
      </w:r>
      <w:r w:rsidRPr="001A3B58">
        <w:rPr>
          <w:sz w:val="28"/>
          <w:szCs w:val="28"/>
        </w:rPr>
        <w:t xml:space="preserve">, является выработка для МП сигнала </w:t>
      </w:r>
      <w:r w:rsidRPr="001A3B58">
        <w:rPr>
          <w:i/>
          <w:sz w:val="28"/>
          <w:szCs w:val="28"/>
          <w:lang w:val="en-US"/>
        </w:rPr>
        <w:t>INT</w:t>
      </w:r>
      <w:r w:rsidRPr="001A3B58">
        <w:rPr>
          <w:sz w:val="28"/>
          <w:szCs w:val="28"/>
        </w:rPr>
        <w:t xml:space="preserve">, если есть хотя бы один запрос </w:t>
      </w:r>
      <w:r w:rsidRPr="001A3B58">
        <w:rPr>
          <w:i/>
          <w:sz w:val="28"/>
          <w:szCs w:val="28"/>
          <w:lang w:val="en-US"/>
        </w:rPr>
        <w:t>I</w:t>
      </w:r>
      <w:r w:rsidRPr="001A3B58">
        <w:rPr>
          <w:i/>
          <w:sz w:val="28"/>
          <w:szCs w:val="28"/>
          <w:vertAlign w:val="subscript"/>
        </w:rPr>
        <w:t>0</w:t>
      </w:r>
      <w:r w:rsidRPr="001A3B58">
        <w:rPr>
          <w:i/>
          <w:sz w:val="28"/>
          <w:szCs w:val="28"/>
        </w:rPr>
        <w:t xml:space="preserve">, </w:t>
      </w:r>
      <w:r w:rsidRPr="001A3B58">
        <w:rPr>
          <w:i/>
          <w:sz w:val="28"/>
          <w:szCs w:val="28"/>
          <w:lang w:val="en-US"/>
        </w:rPr>
        <w:t>I</w:t>
      </w:r>
      <w:r w:rsidRPr="001A3B58">
        <w:rPr>
          <w:i/>
          <w:sz w:val="28"/>
          <w:szCs w:val="28"/>
          <w:vertAlign w:val="subscript"/>
        </w:rPr>
        <w:t>1</w:t>
      </w:r>
      <w:r w:rsidRPr="001A3B58">
        <w:rPr>
          <w:i/>
          <w:sz w:val="28"/>
          <w:szCs w:val="28"/>
        </w:rPr>
        <w:t xml:space="preserve">, </w:t>
      </w:r>
      <w:r w:rsidRPr="001A3B58">
        <w:rPr>
          <w:i/>
          <w:sz w:val="28"/>
          <w:szCs w:val="28"/>
          <w:lang w:val="en-US"/>
        </w:rPr>
        <w:t>I</w:t>
      </w:r>
      <w:r w:rsidRPr="001A3B58">
        <w:rPr>
          <w:i/>
          <w:sz w:val="28"/>
          <w:szCs w:val="28"/>
          <w:vertAlign w:val="subscript"/>
        </w:rPr>
        <w:t>2</w:t>
      </w:r>
      <w:r w:rsidRPr="001A3B58">
        <w:rPr>
          <w:i/>
          <w:sz w:val="28"/>
          <w:szCs w:val="28"/>
        </w:rPr>
        <w:t xml:space="preserve">, </w:t>
      </w:r>
      <w:r w:rsidRPr="001A3B58">
        <w:rPr>
          <w:i/>
          <w:sz w:val="28"/>
          <w:szCs w:val="28"/>
          <w:lang w:val="en-US"/>
        </w:rPr>
        <w:t>I</w:t>
      </w:r>
      <w:r w:rsidRPr="001A3B58">
        <w:rPr>
          <w:i/>
          <w:sz w:val="28"/>
          <w:szCs w:val="28"/>
          <w:vertAlign w:val="subscript"/>
        </w:rPr>
        <w:t>3</w:t>
      </w:r>
      <w:r w:rsidRPr="001A3B58">
        <w:rPr>
          <w:sz w:val="28"/>
          <w:szCs w:val="28"/>
        </w:rPr>
        <w:t xml:space="preserve"> на прерывание от ПУ и получение кода ПУ, сделавшего запрос (адресного кода </w:t>
      </w:r>
      <w:r w:rsidRPr="001A3B58">
        <w:rPr>
          <w:i/>
          <w:sz w:val="28"/>
          <w:szCs w:val="28"/>
          <w:lang w:val="en-US"/>
        </w:rPr>
        <w:t>A</w:t>
      </w:r>
      <w:r w:rsidRPr="001A3B58">
        <w:rPr>
          <w:i/>
          <w:sz w:val="28"/>
          <w:szCs w:val="28"/>
          <w:vertAlign w:val="subscript"/>
        </w:rPr>
        <w:t>1</w:t>
      </w:r>
      <w:r w:rsidRPr="001A3B58">
        <w:rPr>
          <w:i/>
          <w:sz w:val="28"/>
          <w:szCs w:val="28"/>
          <w:lang w:val="en-US"/>
        </w:rPr>
        <w:t>A</w:t>
      </w:r>
      <w:r w:rsidRPr="001A3B58">
        <w:rPr>
          <w:i/>
          <w:sz w:val="28"/>
          <w:szCs w:val="28"/>
          <w:vertAlign w:val="subscript"/>
        </w:rPr>
        <w:t>0</w:t>
      </w:r>
      <w:r w:rsidRPr="001A3B58">
        <w:rPr>
          <w:i/>
          <w:sz w:val="28"/>
          <w:szCs w:val="28"/>
        </w:rPr>
        <w:t>)</w:t>
      </w:r>
      <w:r w:rsidRPr="001A3B58">
        <w:rPr>
          <w:sz w:val="28"/>
          <w:szCs w:val="28"/>
        </w:rPr>
        <w:t xml:space="preserve"> , по которому МП находит требуемую подпрограмму. При наложении запросов (при совпадении по времени) КС формирует адрес ПУ, имеющего высший приоритет. КС, решающая такую задачу, называется приоритетным шифратором.</w:t>
      </w:r>
    </w:p>
    <w:p w:rsidR="008443A4" w:rsidRPr="001A3B58" w:rsidRDefault="008443A4" w:rsidP="001A3B58">
      <w:pPr>
        <w:spacing w:line="360" w:lineRule="auto"/>
        <w:ind w:firstLine="709"/>
        <w:jc w:val="both"/>
        <w:rPr>
          <w:sz w:val="28"/>
          <w:szCs w:val="28"/>
        </w:rPr>
      </w:pPr>
      <w:r w:rsidRPr="001A3B58">
        <w:rPr>
          <w:sz w:val="28"/>
          <w:szCs w:val="28"/>
        </w:rPr>
        <w:t>Таблица истинности рис.13,</w:t>
      </w:r>
      <w:r w:rsidRPr="001A3B58">
        <w:rPr>
          <w:i/>
          <w:sz w:val="28"/>
          <w:szCs w:val="28"/>
        </w:rPr>
        <w:t>б</w:t>
      </w:r>
      <w:r w:rsidRPr="001A3B58">
        <w:rPr>
          <w:sz w:val="28"/>
          <w:szCs w:val="28"/>
        </w:rPr>
        <w:t xml:space="preserve"> отображает логику работы приоритетного шифратора. Наивысший приоритет имеет запрос </w:t>
      </w:r>
      <w:r w:rsidRPr="001A3B58">
        <w:rPr>
          <w:i/>
          <w:sz w:val="28"/>
          <w:szCs w:val="28"/>
          <w:lang w:val="en-US"/>
        </w:rPr>
        <w:t>I</w:t>
      </w:r>
      <w:r w:rsidRPr="001A3B58">
        <w:rPr>
          <w:i/>
          <w:sz w:val="28"/>
          <w:szCs w:val="28"/>
          <w:vertAlign w:val="subscript"/>
        </w:rPr>
        <w:t>0</w:t>
      </w:r>
      <w:r w:rsidRPr="001A3B58">
        <w:rPr>
          <w:sz w:val="28"/>
          <w:szCs w:val="28"/>
        </w:rPr>
        <w:t xml:space="preserve">, низший - </w:t>
      </w:r>
      <w:r w:rsidRPr="001A3B58">
        <w:rPr>
          <w:i/>
          <w:sz w:val="28"/>
          <w:szCs w:val="28"/>
          <w:lang w:val="en-US"/>
        </w:rPr>
        <w:t>I</w:t>
      </w:r>
      <w:r w:rsidRPr="001A3B58">
        <w:rPr>
          <w:i/>
          <w:sz w:val="28"/>
          <w:szCs w:val="28"/>
          <w:vertAlign w:val="subscript"/>
        </w:rPr>
        <w:t>3</w:t>
      </w:r>
      <w:r w:rsidRPr="001A3B58">
        <w:rPr>
          <w:sz w:val="28"/>
          <w:szCs w:val="28"/>
        </w:rPr>
        <w:t xml:space="preserve">. Символ </w:t>
      </w:r>
      <w:r w:rsidR="00324C04">
        <w:rPr>
          <w:position w:val="-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v:imagedata r:id="rId4" o:title=""/>
          </v:shape>
        </w:pict>
      </w:r>
      <w:r w:rsidRPr="001A3B58">
        <w:rPr>
          <w:sz w:val="28"/>
          <w:szCs w:val="28"/>
        </w:rPr>
        <w:t xml:space="preserve"> показывает, что запрос низкого приоритета игнорируется при совпадении с запросом более высокого приоритета. </w:t>
      </w:r>
    </w:p>
    <w:p w:rsidR="008443A4" w:rsidRPr="001A3B58" w:rsidRDefault="008443A4" w:rsidP="001A3B58">
      <w:pPr>
        <w:spacing w:line="360" w:lineRule="auto"/>
        <w:ind w:firstLine="709"/>
        <w:jc w:val="both"/>
        <w:rPr>
          <w:sz w:val="28"/>
          <w:szCs w:val="28"/>
        </w:rPr>
      </w:pPr>
      <w:r w:rsidRPr="001A3B58">
        <w:rPr>
          <w:sz w:val="28"/>
          <w:szCs w:val="28"/>
        </w:rPr>
        <w:t xml:space="preserve">Результаты минимизации логических функций </w:t>
      </w:r>
      <w:r w:rsidRPr="001A3B58">
        <w:rPr>
          <w:i/>
          <w:sz w:val="28"/>
          <w:szCs w:val="28"/>
          <w:lang w:val="en-US"/>
        </w:rPr>
        <w:t>INT</w:t>
      </w:r>
      <w:r w:rsidRPr="001A3B58">
        <w:rPr>
          <w:i/>
          <w:sz w:val="28"/>
          <w:szCs w:val="28"/>
        </w:rPr>
        <w:t>,</w:t>
      </w:r>
      <w:r w:rsidRPr="001A3B58">
        <w:rPr>
          <w:i/>
          <w:sz w:val="28"/>
          <w:szCs w:val="28"/>
          <w:lang w:val="en-US"/>
        </w:rPr>
        <w:t>A</w:t>
      </w:r>
      <w:r w:rsidRPr="001A3B58">
        <w:rPr>
          <w:i/>
          <w:sz w:val="28"/>
          <w:szCs w:val="28"/>
          <w:vertAlign w:val="subscript"/>
        </w:rPr>
        <w:t>1</w:t>
      </w:r>
      <w:r w:rsidRPr="001A3B58">
        <w:rPr>
          <w:i/>
          <w:sz w:val="28"/>
          <w:szCs w:val="28"/>
        </w:rPr>
        <w:t>,</w:t>
      </w:r>
      <w:r w:rsidRPr="001A3B58">
        <w:rPr>
          <w:i/>
          <w:sz w:val="28"/>
          <w:szCs w:val="28"/>
          <w:lang w:val="en-US"/>
        </w:rPr>
        <w:t>A</w:t>
      </w:r>
      <w:r w:rsidRPr="001A3B58">
        <w:rPr>
          <w:i/>
          <w:sz w:val="28"/>
          <w:szCs w:val="28"/>
          <w:vertAlign w:val="subscript"/>
        </w:rPr>
        <w:t>0</w:t>
      </w:r>
      <w:r w:rsidRPr="001A3B58">
        <w:rPr>
          <w:sz w:val="28"/>
          <w:szCs w:val="28"/>
        </w:rPr>
        <w:t xml:space="preserve"> и КС для их реализации на ЛЭ основного базиса приведены на рис. 13,</w:t>
      </w:r>
      <w:r w:rsidRPr="001A3B58">
        <w:rPr>
          <w:i/>
          <w:sz w:val="28"/>
          <w:szCs w:val="28"/>
        </w:rPr>
        <w:t>в</w:t>
      </w:r>
      <w:r w:rsidRPr="001A3B58">
        <w:rPr>
          <w:sz w:val="28"/>
          <w:szCs w:val="28"/>
        </w:rPr>
        <w:t>,</w:t>
      </w:r>
      <w:r w:rsidRPr="001A3B58">
        <w:rPr>
          <w:i/>
          <w:sz w:val="28"/>
          <w:szCs w:val="28"/>
        </w:rPr>
        <w:t>г</w:t>
      </w:r>
      <w:r w:rsidRPr="001A3B58">
        <w:rPr>
          <w:sz w:val="28"/>
          <w:szCs w:val="28"/>
        </w:rPr>
        <w:t>.</w:t>
      </w:r>
    </w:p>
    <w:p w:rsidR="001A3B58" w:rsidRDefault="001A3B58" w:rsidP="001A3B58">
      <w:pPr>
        <w:spacing w:line="360" w:lineRule="auto"/>
        <w:ind w:firstLine="709"/>
        <w:jc w:val="both"/>
        <w:rPr>
          <w:b/>
          <w:sz w:val="28"/>
          <w:szCs w:val="28"/>
        </w:rPr>
      </w:pPr>
    </w:p>
    <w:p w:rsidR="008443A4" w:rsidRPr="001A3B58" w:rsidRDefault="008443A4" w:rsidP="001A3B58">
      <w:pPr>
        <w:spacing w:line="360" w:lineRule="auto"/>
        <w:ind w:firstLine="709"/>
        <w:jc w:val="center"/>
        <w:rPr>
          <w:b/>
          <w:sz w:val="28"/>
          <w:szCs w:val="28"/>
        </w:rPr>
      </w:pPr>
      <w:r w:rsidRPr="001A3B58">
        <w:rPr>
          <w:b/>
          <w:sz w:val="28"/>
          <w:szCs w:val="28"/>
        </w:rPr>
        <w:t>5. Мультиплексор. Мультиплексор-демультиплексор</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 xml:space="preserve">Мультиплексорами называются КС, входящие в группу коммутационных узлов, работающие как переключатели цифровых сигналов. Логику работы мультиплексора раскрывает 4-канальная (4-входовая) механическая модель коммутатора (рис.14,а). Подвижный контакт коммутатора К устанавливается в позицию, задаваемую двухразрядным адресным кодом </w:t>
      </w:r>
      <w:r w:rsidRPr="001A3B58">
        <w:rPr>
          <w:i/>
          <w:sz w:val="28"/>
          <w:szCs w:val="28"/>
        </w:rPr>
        <w:t>А</w:t>
      </w:r>
      <w:r w:rsidRPr="001A3B58">
        <w:rPr>
          <w:i/>
          <w:sz w:val="28"/>
          <w:szCs w:val="28"/>
          <w:vertAlign w:val="subscript"/>
        </w:rPr>
        <w:t>1</w:t>
      </w:r>
      <w:r w:rsidRPr="001A3B58">
        <w:rPr>
          <w:i/>
          <w:sz w:val="28"/>
          <w:szCs w:val="28"/>
        </w:rPr>
        <w:t>, А</w:t>
      </w:r>
      <w:r w:rsidRPr="001A3B58">
        <w:rPr>
          <w:i/>
          <w:sz w:val="28"/>
          <w:szCs w:val="28"/>
          <w:vertAlign w:val="subscript"/>
        </w:rPr>
        <w:t>0</w:t>
      </w:r>
      <w:r w:rsidRPr="001A3B58">
        <w:rPr>
          <w:sz w:val="28"/>
          <w:szCs w:val="28"/>
        </w:rPr>
        <w:t xml:space="preserve">, и соединяет соответствующий неподвижный контакт с выходом </w:t>
      </w:r>
      <w:r w:rsidRPr="001A3B58">
        <w:rPr>
          <w:i/>
          <w:sz w:val="28"/>
          <w:szCs w:val="28"/>
          <w:lang w:val="en-US"/>
        </w:rPr>
        <w:t>y</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 xml:space="preserve">При этом на выход поступает выбранный с помощью адресного кода цифровой сигнал </w:t>
      </w:r>
      <w:r w:rsidRPr="001A3B58">
        <w:rPr>
          <w:i/>
          <w:sz w:val="28"/>
          <w:szCs w:val="28"/>
          <w:lang w:val="en-US"/>
        </w:rPr>
        <w:t>D</w:t>
      </w:r>
      <w:r w:rsidRPr="001A3B58">
        <w:rPr>
          <w:i/>
          <w:sz w:val="28"/>
          <w:szCs w:val="28"/>
          <w:vertAlign w:val="subscript"/>
          <w:lang w:val="en-US"/>
        </w:rPr>
        <w:t>i</w:t>
      </w:r>
      <w:r w:rsidRPr="001A3B58">
        <w:rPr>
          <w:sz w:val="28"/>
          <w:szCs w:val="28"/>
        </w:rPr>
        <w:t>.</w:t>
      </w:r>
    </w:p>
    <w:p w:rsidR="008443A4" w:rsidRPr="001A3B58" w:rsidRDefault="008443A4" w:rsidP="001A3B58">
      <w:pPr>
        <w:spacing w:line="360" w:lineRule="auto"/>
        <w:ind w:firstLine="709"/>
        <w:jc w:val="both"/>
        <w:rPr>
          <w:sz w:val="28"/>
          <w:szCs w:val="28"/>
        </w:rPr>
      </w:pPr>
      <w:r w:rsidRPr="001A3B58">
        <w:rPr>
          <w:sz w:val="28"/>
          <w:szCs w:val="28"/>
        </w:rPr>
        <w:t>Условное графическое обозначение 4-канального мультиплексора (</w:t>
      </w:r>
      <w:r w:rsidRPr="001A3B58">
        <w:rPr>
          <w:sz w:val="28"/>
          <w:szCs w:val="28"/>
          <w:lang w:val="en-US"/>
        </w:rPr>
        <w:t>MUX</w:t>
      </w:r>
      <w:r w:rsidRPr="001A3B58">
        <w:rPr>
          <w:sz w:val="28"/>
          <w:szCs w:val="28"/>
        </w:rPr>
        <w:t>) приведено на рис.14,</w:t>
      </w:r>
      <w:r w:rsidRPr="001A3B58">
        <w:rPr>
          <w:i/>
          <w:sz w:val="28"/>
          <w:szCs w:val="28"/>
        </w:rPr>
        <w:t>б</w:t>
      </w:r>
      <w:r w:rsidRPr="001A3B58">
        <w:rPr>
          <w:sz w:val="28"/>
          <w:szCs w:val="28"/>
        </w:rPr>
        <w:t>, а на рис.14,</w:t>
      </w:r>
      <w:r w:rsidRPr="001A3B58">
        <w:rPr>
          <w:i/>
          <w:sz w:val="28"/>
          <w:szCs w:val="28"/>
        </w:rPr>
        <w:t>в</w:t>
      </w:r>
      <w:r w:rsidRPr="001A3B58">
        <w:rPr>
          <w:sz w:val="28"/>
          <w:szCs w:val="28"/>
        </w:rPr>
        <w:t xml:space="preserve"> – обобщенная таблица истин- ности, отображающая логику его работы. Структурная формула (рис.14,</w:t>
      </w:r>
      <w:r w:rsidRPr="001A3B58">
        <w:rPr>
          <w:i/>
          <w:sz w:val="28"/>
          <w:szCs w:val="28"/>
        </w:rPr>
        <w:t>в</w:t>
      </w:r>
      <w:r w:rsidRPr="001A3B58">
        <w:rPr>
          <w:sz w:val="28"/>
          <w:szCs w:val="28"/>
        </w:rPr>
        <w:t xml:space="preserve">) для логической функции выхода мультиплексора </w:t>
      </w:r>
      <w:r w:rsidRPr="001A3B58">
        <w:rPr>
          <w:i/>
          <w:sz w:val="28"/>
          <w:szCs w:val="28"/>
          <w:lang w:val="en-US"/>
        </w:rPr>
        <w:t>y</w:t>
      </w:r>
      <w:r w:rsidRPr="001A3B58">
        <w:rPr>
          <w:sz w:val="28"/>
          <w:szCs w:val="28"/>
        </w:rPr>
        <w:t xml:space="preserve"> получена из таблицы истинности в СДНФ и представлена затем через минтермы, реализуемые дешифратором 2×2</w:t>
      </w:r>
      <w:r w:rsidRPr="001A3B58">
        <w:rPr>
          <w:i/>
          <w:sz w:val="28"/>
          <w:szCs w:val="28"/>
          <w:vertAlign w:val="superscript"/>
        </w:rPr>
        <w:t>2</w:t>
      </w:r>
      <w:r w:rsidRPr="001A3B58">
        <w:rPr>
          <w:sz w:val="28"/>
          <w:szCs w:val="28"/>
        </w:rPr>
        <w:t>. Структурная схема 4-канального дешифратора, составленная на основе дешифратора, показана на рис.14,</w:t>
      </w:r>
      <w:r w:rsidRPr="001A3B58">
        <w:rPr>
          <w:i/>
          <w:sz w:val="28"/>
          <w:szCs w:val="28"/>
        </w:rPr>
        <w:t>г</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i/>
          <w:sz w:val="28"/>
          <w:szCs w:val="28"/>
        </w:rPr>
        <w:t>Демультиплексор</w:t>
      </w:r>
      <w:r w:rsidRPr="001A3B58">
        <w:rPr>
          <w:sz w:val="28"/>
          <w:szCs w:val="28"/>
        </w:rPr>
        <w:t xml:space="preserve"> (рис.15) выполняет операцию, обратную операции мультиплексора (рис.14,</w:t>
      </w:r>
      <w:r w:rsidRPr="001A3B58">
        <w:rPr>
          <w:i/>
          <w:sz w:val="28"/>
          <w:szCs w:val="28"/>
        </w:rPr>
        <w:t>а</w:t>
      </w:r>
      <w:r w:rsidRPr="001A3B58">
        <w:rPr>
          <w:sz w:val="28"/>
          <w:szCs w:val="28"/>
        </w:rPr>
        <w:t xml:space="preserve">), коммутирует сигнал </w:t>
      </w:r>
      <w:r w:rsidRPr="001A3B58">
        <w:rPr>
          <w:i/>
          <w:sz w:val="28"/>
          <w:szCs w:val="28"/>
          <w:lang w:val="en-US"/>
        </w:rPr>
        <w:t>D</w:t>
      </w:r>
      <w:r w:rsidRPr="001A3B58">
        <w:rPr>
          <w:sz w:val="28"/>
          <w:szCs w:val="28"/>
        </w:rPr>
        <w:t xml:space="preserve"> на один из 2</w:t>
      </w:r>
      <w:r w:rsidRPr="001A3B58">
        <w:rPr>
          <w:i/>
          <w:sz w:val="28"/>
          <w:szCs w:val="28"/>
          <w:vertAlign w:val="superscript"/>
          <w:lang w:val="en-US"/>
        </w:rPr>
        <w:t>n</w:t>
      </w:r>
      <w:r w:rsidRPr="001A3B58">
        <w:rPr>
          <w:sz w:val="28"/>
          <w:szCs w:val="28"/>
        </w:rPr>
        <w:t xml:space="preserve"> выходов, где </w:t>
      </w:r>
      <w:r w:rsidRPr="001A3B58">
        <w:rPr>
          <w:i/>
          <w:sz w:val="28"/>
          <w:szCs w:val="28"/>
          <w:lang w:val="en-US"/>
        </w:rPr>
        <w:t>n</w:t>
      </w:r>
      <w:r w:rsidRPr="001A3B58">
        <w:rPr>
          <w:sz w:val="28"/>
          <w:szCs w:val="28"/>
        </w:rPr>
        <w:t xml:space="preserve"> – разрядность адресного кода выхода </w:t>
      </w:r>
      <w:r w:rsidRPr="001A3B58">
        <w:rPr>
          <w:i/>
          <w:sz w:val="28"/>
          <w:szCs w:val="28"/>
          <w:lang w:val="en-US"/>
        </w:rPr>
        <w:t>y</w:t>
      </w:r>
      <w:r w:rsidRPr="001A3B58">
        <w:rPr>
          <w:i/>
          <w:sz w:val="28"/>
          <w:szCs w:val="28"/>
          <w:vertAlign w:val="subscript"/>
          <w:lang w:val="en-US"/>
        </w:rPr>
        <w:t>i</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 xml:space="preserve">В качестве демультиплексора можно использовать полный дешифратор с входом разрешения </w:t>
      </w:r>
      <w:r w:rsidRPr="001A3B58">
        <w:rPr>
          <w:sz w:val="28"/>
          <w:szCs w:val="28"/>
          <w:lang w:val="en-US"/>
        </w:rPr>
        <w:t>E</w:t>
      </w:r>
      <w:r w:rsidRPr="001A3B58">
        <w:rPr>
          <w:sz w:val="28"/>
          <w:szCs w:val="28"/>
        </w:rPr>
        <w:t xml:space="preserve"> (рис.10,</w:t>
      </w:r>
      <w:r w:rsidRPr="001A3B58">
        <w:rPr>
          <w:i/>
          <w:sz w:val="28"/>
          <w:szCs w:val="28"/>
        </w:rPr>
        <w:t>б</w:t>
      </w:r>
      <w:r w:rsidRPr="001A3B58">
        <w:rPr>
          <w:sz w:val="28"/>
          <w:szCs w:val="28"/>
        </w:rPr>
        <w:t>,</w:t>
      </w:r>
      <w:r w:rsidRPr="001A3B58">
        <w:rPr>
          <w:i/>
          <w:sz w:val="28"/>
          <w:szCs w:val="28"/>
        </w:rPr>
        <w:t>в</w:t>
      </w:r>
      <w:r w:rsidRPr="001A3B58">
        <w:rPr>
          <w:sz w:val="28"/>
          <w:szCs w:val="28"/>
        </w:rPr>
        <w:t xml:space="preserve">). Если подать коммутируемый сигнал </w:t>
      </w:r>
      <w:r w:rsidRPr="001A3B58">
        <w:rPr>
          <w:i/>
          <w:sz w:val="28"/>
          <w:szCs w:val="28"/>
          <w:lang w:val="en-US"/>
        </w:rPr>
        <w:t>D</w:t>
      </w:r>
      <w:r w:rsidRPr="001A3B58">
        <w:rPr>
          <w:sz w:val="28"/>
          <w:szCs w:val="28"/>
        </w:rPr>
        <w:t xml:space="preserve"> на вход разрешения </w:t>
      </w:r>
      <w:r w:rsidRPr="001A3B58">
        <w:rPr>
          <w:sz w:val="28"/>
          <w:szCs w:val="28"/>
          <w:lang w:val="en-US"/>
        </w:rPr>
        <w:t>E</w:t>
      </w:r>
      <w:r w:rsidRPr="001A3B58">
        <w:rPr>
          <w:sz w:val="28"/>
          <w:szCs w:val="28"/>
        </w:rPr>
        <w:t xml:space="preserve"> (</w:t>
      </w:r>
      <w:r w:rsidRPr="001A3B58">
        <w:rPr>
          <w:sz w:val="28"/>
          <w:szCs w:val="28"/>
          <w:lang w:val="en-US"/>
        </w:rPr>
        <w:t>E</w:t>
      </w:r>
      <w:r w:rsidRPr="001A3B58">
        <w:rPr>
          <w:sz w:val="28"/>
          <w:szCs w:val="28"/>
        </w:rPr>
        <w:t xml:space="preserve"> = </w:t>
      </w:r>
      <w:r w:rsidRPr="001A3B58">
        <w:rPr>
          <w:i/>
          <w:sz w:val="28"/>
          <w:szCs w:val="28"/>
          <w:lang w:val="en-US"/>
        </w:rPr>
        <w:t>D</w:t>
      </w:r>
      <w:r w:rsidRPr="001A3B58">
        <w:rPr>
          <w:sz w:val="28"/>
          <w:szCs w:val="28"/>
        </w:rPr>
        <w:t xml:space="preserve">), то на адресуемом выходе дешифратора будет сигнал, эквивалентный сигналу </w:t>
      </w:r>
      <w:r w:rsidRPr="001A3B58">
        <w:rPr>
          <w:i/>
          <w:sz w:val="28"/>
          <w:szCs w:val="28"/>
          <w:lang w:val="en-US"/>
        </w:rPr>
        <w:t>D</w:t>
      </w:r>
      <w:r w:rsidRPr="001A3B58">
        <w:rPr>
          <w:sz w:val="28"/>
          <w:szCs w:val="28"/>
        </w:rPr>
        <w:t>.</w:t>
      </w:r>
    </w:p>
    <w:p w:rsidR="008443A4" w:rsidRPr="001A3B58" w:rsidRDefault="008443A4" w:rsidP="001A3B58">
      <w:pPr>
        <w:spacing w:line="360" w:lineRule="auto"/>
        <w:ind w:firstLine="709"/>
        <w:jc w:val="both"/>
        <w:rPr>
          <w:sz w:val="28"/>
          <w:szCs w:val="28"/>
        </w:rPr>
      </w:pPr>
      <w:r w:rsidRPr="001A3B58">
        <w:rPr>
          <w:sz w:val="28"/>
          <w:szCs w:val="28"/>
        </w:rPr>
        <w:t>Демультиплексор можно также реализовать на основе использования интегральных схем (рис. 14,</w:t>
      </w:r>
      <w:r w:rsidRPr="001A3B58">
        <w:rPr>
          <w:i/>
          <w:sz w:val="28"/>
          <w:szCs w:val="28"/>
        </w:rPr>
        <w:t>д</w:t>
      </w:r>
      <w:r w:rsidRPr="001A3B58">
        <w:rPr>
          <w:sz w:val="28"/>
          <w:szCs w:val="28"/>
        </w:rPr>
        <w:t xml:space="preserve">), называемых </w:t>
      </w:r>
      <w:r w:rsidRPr="001A3B58">
        <w:rPr>
          <w:i/>
          <w:sz w:val="28"/>
          <w:szCs w:val="28"/>
        </w:rPr>
        <w:t>мультиплексоры-демультиплексоры</w:t>
      </w:r>
      <w:r w:rsidRPr="001A3B58">
        <w:rPr>
          <w:sz w:val="28"/>
          <w:szCs w:val="28"/>
        </w:rPr>
        <w:t xml:space="preserve">. В структуру такой схемы входят дешифратор и аналоговые ключи (АК). Аналоговые ключи выполняются по КМОП-технологии и позволяют создавать схемы с двунаправленной передачей сигналов как в аналоговой, так и в цифровой форме. Ключ управляется цифровым сигналом </w:t>
      </w:r>
      <w:r w:rsidRPr="001A3B58">
        <w:rPr>
          <w:i/>
          <w:sz w:val="28"/>
          <w:szCs w:val="28"/>
          <w:lang w:val="en-US"/>
        </w:rPr>
        <w:t>z</w:t>
      </w:r>
      <w:r w:rsidRPr="001A3B58">
        <w:rPr>
          <w:i/>
          <w:sz w:val="28"/>
          <w:szCs w:val="28"/>
          <w:vertAlign w:val="subscript"/>
          <w:lang w:val="en-US"/>
        </w:rPr>
        <w:t>i</w:t>
      </w:r>
      <w:r w:rsidRPr="001A3B58">
        <w:rPr>
          <w:i/>
          <w:sz w:val="28"/>
          <w:szCs w:val="28"/>
        </w:rPr>
        <w:t>,</w:t>
      </w:r>
      <w:r w:rsidRPr="001A3B58">
        <w:rPr>
          <w:sz w:val="28"/>
          <w:szCs w:val="28"/>
        </w:rPr>
        <w:t xml:space="preserve"> переводящим его в замкнутое состояние (</w:t>
      </w:r>
      <w:r w:rsidRPr="001A3B58">
        <w:rPr>
          <w:i/>
          <w:sz w:val="28"/>
          <w:szCs w:val="28"/>
          <w:lang w:val="en-US"/>
        </w:rPr>
        <w:t>z</w:t>
      </w:r>
      <w:r w:rsidRPr="001A3B58">
        <w:rPr>
          <w:i/>
          <w:sz w:val="28"/>
          <w:szCs w:val="28"/>
          <w:vertAlign w:val="subscript"/>
          <w:lang w:val="en-US"/>
        </w:rPr>
        <w:t>i</w:t>
      </w:r>
      <w:r w:rsidRPr="001A3B58">
        <w:rPr>
          <w:i/>
          <w:sz w:val="28"/>
          <w:szCs w:val="28"/>
        </w:rPr>
        <w:t xml:space="preserve"> </w:t>
      </w:r>
      <w:r w:rsidRPr="001A3B58">
        <w:rPr>
          <w:sz w:val="28"/>
          <w:szCs w:val="28"/>
        </w:rPr>
        <w:t xml:space="preserve">= </w:t>
      </w:r>
      <w:r w:rsidRPr="001A3B58">
        <w:rPr>
          <w:i/>
          <w:sz w:val="28"/>
          <w:szCs w:val="28"/>
        </w:rPr>
        <w:t>1</w:t>
      </w:r>
      <w:r w:rsidRPr="001A3B58">
        <w:rPr>
          <w:sz w:val="28"/>
          <w:szCs w:val="28"/>
        </w:rPr>
        <w:t xml:space="preserve"> - сопротивление ключа мало), или разомкнутое (</w:t>
      </w:r>
      <w:r w:rsidRPr="001A3B58">
        <w:rPr>
          <w:i/>
          <w:sz w:val="28"/>
          <w:szCs w:val="28"/>
          <w:lang w:val="en-US"/>
        </w:rPr>
        <w:t>z</w:t>
      </w:r>
      <w:r w:rsidRPr="001A3B58">
        <w:rPr>
          <w:i/>
          <w:sz w:val="28"/>
          <w:szCs w:val="28"/>
          <w:vertAlign w:val="subscript"/>
          <w:lang w:val="en-US"/>
        </w:rPr>
        <w:t>i</w:t>
      </w:r>
      <w:r w:rsidRPr="001A3B58">
        <w:rPr>
          <w:sz w:val="28"/>
          <w:szCs w:val="28"/>
          <w:vertAlign w:val="subscript"/>
        </w:rPr>
        <w:t xml:space="preserve"> </w:t>
      </w:r>
      <w:r w:rsidRPr="001A3B58">
        <w:rPr>
          <w:i/>
          <w:sz w:val="28"/>
          <w:szCs w:val="28"/>
        </w:rPr>
        <w:t>= 0</w:t>
      </w:r>
      <w:r w:rsidRPr="001A3B58">
        <w:rPr>
          <w:sz w:val="28"/>
          <w:szCs w:val="28"/>
        </w:rPr>
        <w:t xml:space="preserve"> - сопротивление ключа велико). Для аналоговых ключей входы и выходы неразличимы, поэтому любой вход </w:t>
      </w:r>
      <w:r w:rsidRPr="001A3B58">
        <w:rPr>
          <w:i/>
          <w:sz w:val="28"/>
          <w:szCs w:val="28"/>
          <w:lang w:val="en-US"/>
        </w:rPr>
        <w:t>x</w:t>
      </w:r>
      <w:r w:rsidRPr="001A3B58">
        <w:rPr>
          <w:i/>
          <w:sz w:val="28"/>
          <w:szCs w:val="28"/>
          <w:vertAlign w:val="subscript"/>
          <w:lang w:val="en-US"/>
        </w:rPr>
        <w:t>i</w:t>
      </w:r>
      <w:r w:rsidRPr="001A3B58">
        <w:rPr>
          <w:sz w:val="28"/>
          <w:szCs w:val="28"/>
        </w:rPr>
        <w:t xml:space="preserve"> может служить выходом, а любой выход </w:t>
      </w:r>
      <w:r w:rsidRPr="001A3B58">
        <w:rPr>
          <w:i/>
          <w:sz w:val="28"/>
          <w:szCs w:val="28"/>
          <w:lang w:val="en-US"/>
        </w:rPr>
        <w:t>y</w:t>
      </w:r>
      <w:r w:rsidRPr="001A3B58">
        <w:rPr>
          <w:i/>
          <w:sz w:val="28"/>
          <w:szCs w:val="28"/>
          <w:vertAlign w:val="subscript"/>
          <w:lang w:val="en-US"/>
        </w:rPr>
        <w:t>i</w:t>
      </w:r>
      <w:r w:rsidR="001A3B58">
        <w:rPr>
          <w:i/>
          <w:sz w:val="28"/>
          <w:szCs w:val="28"/>
          <w:vertAlign w:val="subscript"/>
        </w:rPr>
        <w:t xml:space="preserve"> </w:t>
      </w:r>
      <w:r w:rsidRPr="001A3B58">
        <w:rPr>
          <w:sz w:val="28"/>
          <w:szCs w:val="28"/>
        </w:rPr>
        <w:t>-</w:t>
      </w:r>
      <w:r w:rsidR="001A3B58">
        <w:rPr>
          <w:sz w:val="28"/>
          <w:szCs w:val="28"/>
        </w:rPr>
        <w:t xml:space="preserve"> </w:t>
      </w:r>
      <w:r w:rsidRPr="001A3B58">
        <w:rPr>
          <w:sz w:val="28"/>
          <w:szCs w:val="28"/>
        </w:rPr>
        <w:t>входом.</w:t>
      </w:r>
    </w:p>
    <w:p w:rsidR="008443A4" w:rsidRPr="001A3B58" w:rsidRDefault="008443A4" w:rsidP="001A3B58">
      <w:pPr>
        <w:spacing w:line="360" w:lineRule="auto"/>
        <w:ind w:firstLine="709"/>
        <w:jc w:val="both"/>
        <w:rPr>
          <w:sz w:val="28"/>
          <w:szCs w:val="28"/>
        </w:rPr>
      </w:pPr>
      <w:r w:rsidRPr="001A3B58">
        <w:rPr>
          <w:sz w:val="28"/>
          <w:szCs w:val="28"/>
        </w:rPr>
        <w:t>Мультиплексор-демультиплексор (рис. 14,</w:t>
      </w:r>
      <w:r w:rsidRPr="001A3B58">
        <w:rPr>
          <w:i/>
          <w:sz w:val="28"/>
          <w:szCs w:val="28"/>
        </w:rPr>
        <w:t>д</w:t>
      </w:r>
      <w:r w:rsidRPr="001A3B58">
        <w:rPr>
          <w:sz w:val="28"/>
          <w:szCs w:val="28"/>
        </w:rPr>
        <w:t xml:space="preserve">) выполняет функцию демультиплексора, если соединить все входы </w:t>
      </w:r>
      <w:r w:rsidRPr="001A3B58">
        <w:rPr>
          <w:i/>
          <w:sz w:val="28"/>
          <w:szCs w:val="28"/>
          <w:lang w:val="en-US"/>
        </w:rPr>
        <w:t>x</w:t>
      </w:r>
      <w:r w:rsidRPr="001A3B58">
        <w:rPr>
          <w:i/>
          <w:sz w:val="28"/>
          <w:szCs w:val="28"/>
        </w:rPr>
        <w:t xml:space="preserve"> = </w:t>
      </w:r>
      <w:r w:rsidRPr="001A3B58">
        <w:rPr>
          <w:i/>
          <w:sz w:val="28"/>
          <w:szCs w:val="28"/>
          <w:lang w:val="en-US"/>
        </w:rPr>
        <w:t>x</w:t>
      </w:r>
      <w:r w:rsidRPr="001A3B58">
        <w:rPr>
          <w:i/>
          <w:sz w:val="28"/>
          <w:szCs w:val="28"/>
          <w:vertAlign w:val="subscript"/>
        </w:rPr>
        <w:t>0</w:t>
      </w:r>
      <w:r w:rsidRPr="001A3B58">
        <w:rPr>
          <w:i/>
          <w:sz w:val="28"/>
          <w:szCs w:val="28"/>
        </w:rPr>
        <w:t xml:space="preserve"> =</w:t>
      </w:r>
      <w:r w:rsidRPr="001A3B58">
        <w:rPr>
          <w:i/>
          <w:sz w:val="28"/>
          <w:szCs w:val="28"/>
          <w:lang w:val="en-US"/>
        </w:rPr>
        <w:t>x</w:t>
      </w:r>
      <w:r w:rsidRPr="001A3B58">
        <w:rPr>
          <w:i/>
          <w:sz w:val="28"/>
          <w:szCs w:val="28"/>
          <w:vertAlign w:val="subscript"/>
        </w:rPr>
        <w:t>1</w:t>
      </w:r>
      <w:r w:rsidRPr="001A3B58">
        <w:rPr>
          <w:i/>
          <w:sz w:val="28"/>
          <w:szCs w:val="28"/>
        </w:rPr>
        <w:t xml:space="preserve"> = </w:t>
      </w:r>
      <w:r w:rsidRPr="001A3B58">
        <w:rPr>
          <w:i/>
          <w:sz w:val="28"/>
          <w:szCs w:val="28"/>
          <w:lang w:val="en-US"/>
        </w:rPr>
        <w:t>x</w:t>
      </w:r>
      <w:r w:rsidRPr="001A3B58">
        <w:rPr>
          <w:i/>
          <w:sz w:val="28"/>
          <w:szCs w:val="28"/>
          <w:vertAlign w:val="subscript"/>
        </w:rPr>
        <w:t>2</w:t>
      </w:r>
      <w:r w:rsidRPr="001A3B58">
        <w:rPr>
          <w:i/>
          <w:sz w:val="28"/>
          <w:szCs w:val="28"/>
        </w:rPr>
        <w:t xml:space="preserve"> =</w:t>
      </w:r>
      <w:r w:rsidRPr="001A3B58">
        <w:rPr>
          <w:i/>
          <w:sz w:val="28"/>
          <w:szCs w:val="28"/>
          <w:lang w:val="en-US"/>
        </w:rPr>
        <w:t>x</w:t>
      </w:r>
      <w:r w:rsidRPr="001A3B58">
        <w:rPr>
          <w:i/>
          <w:sz w:val="28"/>
          <w:szCs w:val="28"/>
          <w:vertAlign w:val="subscript"/>
        </w:rPr>
        <w:t>3</w:t>
      </w:r>
      <w:r w:rsidR="001A3B58">
        <w:rPr>
          <w:sz w:val="28"/>
          <w:szCs w:val="28"/>
        </w:rPr>
        <w:t xml:space="preserve"> </w:t>
      </w:r>
      <w:r w:rsidRPr="001A3B58">
        <w:rPr>
          <w:sz w:val="28"/>
          <w:szCs w:val="28"/>
        </w:rPr>
        <w:t xml:space="preserve">и на объединенный вход </w:t>
      </w:r>
      <w:r w:rsidRPr="001A3B58">
        <w:rPr>
          <w:i/>
          <w:sz w:val="28"/>
          <w:szCs w:val="28"/>
          <w:lang w:val="en-US"/>
        </w:rPr>
        <w:t>x</w:t>
      </w:r>
      <w:r w:rsidRPr="001A3B58">
        <w:rPr>
          <w:sz w:val="28"/>
          <w:szCs w:val="28"/>
        </w:rPr>
        <w:t xml:space="preserve"> подать сигнал </w:t>
      </w:r>
      <w:r w:rsidRPr="001A3B58">
        <w:rPr>
          <w:i/>
          <w:sz w:val="28"/>
          <w:szCs w:val="28"/>
          <w:lang w:val="en-US"/>
        </w:rPr>
        <w:t>D</w:t>
      </w:r>
      <w:r w:rsidRPr="001A3B58">
        <w:rPr>
          <w:sz w:val="28"/>
          <w:szCs w:val="28"/>
        </w:rPr>
        <w:t>, тогда выходами являются линии</w:t>
      </w:r>
      <w:r w:rsidRPr="001A3B58">
        <w:rPr>
          <w:i/>
          <w:sz w:val="28"/>
          <w:szCs w:val="28"/>
        </w:rPr>
        <w:t xml:space="preserve"> </w:t>
      </w:r>
      <w:r w:rsidRPr="001A3B58">
        <w:rPr>
          <w:i/>
          <w:sz w:val="28"/>
          <w:szCs w:val="28"/>
          <w:lang w:val="en-US"/>
        </w:rPr>
        <w:t>y</w:t>
      </w:r>
      <w:r w:rsidRPr="001A3B58">
        <w:rPr>
          <w:i/>
          <w:sz w:val="28"/>
          <w:szCs w:val="28"/>
          <w:vertAlign w:val="subscript"/>
        </w:rPr>
        <w:t>0</w:t>
      </w:r>
      <w:r w:rsidRPr="001A3B58">
        <w:rPr>
          <w:i/>
          <w:sz w:val="28"/>
          <w:szCs w:val="28"/>
        </w:rPr>
        <w:t xml:space="preserve">, </w:t>
      </w:r>
      <w:r w:rsidRPr="001A3B58">
        <w:rPr>
          <w:i/>
          <w:sz w:val="28"/>
          <w:szCs w:val="28"/>
          <w:lang w:val="en-US"/>
        </w:rPr>
        <w:t>y</w:t>
      </w:r>
      <w:r w:rsidRPr="001A3B58">
        <w:rPr>
          <w:i/>
          <w:sz w:val="28"/>
          <w:szCs w:val="28"/>
          <w:vertAlign w:val="subscript"/>
        </w:rPr>
        <w:t>1</w:t>
      </w:r>
      <w:r w:rsidRPr="001A3B58">
        <w:rPr>
          <w:i/>
          <w:sz w:val="28"/>
          <w:szCs w:val="28"/>
        </w:rPr>
        <w:t xml:space="preserve">, </w:t>
      </w:r>
      <w:r w:rsidRPr="001A3B58">
        <w:rPr>
          <w:i/>
          <w:sz w:val="28"/>
          <w:szCs w:val="28"/>
          <w:lang w:val="en-US"/>
        </w:rPr>
        <w:t>y</w:t>
      </w:r>
      <w:r w:rsidRPr="001A3B58">
        <w:rPr>
          <w:i/>
          <w:sz w:val="28"/>
          <w:szCs w:val="28"/>
          <w:vertAlign w:val="subscript"/>
        </w:rPr>
        <w:t>2</w:t>
      </w:r>
      <w:r w:rsidRPr="001A3B58">
        <w:rPr>
          <w:i/>
          <w:sz w:val="28"/>
          <w:szCs w:val="28"/>
        </w:rPr>
        <w:t xml:space="preserve">, </w:t>
      </w:r>
      <w:r w:rsidRPr="001A3B58">
        <w:rPr>
          <w:i/>
          <w:sz w:val="28"/>
          <w:szCs w:val="28"/>
          <w:lang w:val="en-US"/>
        </w:rPr>
        <w:t>y</w:t>
      </w:r>
      <w:r w:rsidRPr="001A3B58">
        <w:rPr>
          <w:i/>
          <w:sz w:val="28"/>
          <w:szCs w:val="28"/>
          <w:vertAlign w:val="subscript"/>
        </w:rPr>
        <w:t>3</w:t>
      </w:r>
      <w:r w:rsidRPr="001A3B58">
        <w:rPr>
          <w:sz w:val="28"/>
          <w:szCs w:val="28"/>
        </w:rPr>
        <w:t xml:space="preserve"> . Для получения мультиплексора соединяются все выходы, и объединенный выход </w:t>
      </w:r>
      <w:r w:rsidRPr="001A3B58">
        <w:rPr>
          <w:i/>
          <w:sz w:val="28"/>
          <w:szCs w:val="28"/>
          <w:lang w:val="en-US"/>
        </w:rPr>
        <w:t>y</w:t>
      </w:r>
      <w:r w:rsidRPr="001A3B58">
        <w:rPr>
          <w:i/>
          <w:sz w:val="28"/>
          <w:szCs w:val="28"/>
        </w:rPr>
        <w:t xml:space="preserve"> = </w:t>
      </w:r>
      <w:r w:rsidRPr="001A3B58">
        <w:rPr>
          <w:i/>
          <w:sz w:val="28"/>
          <w:szCs w:val="28"/>
          <w:lang w:val="en-US"/>
        </w:rPr>
        <w:t>y</w:t>
      </w:r>
      <w:r w:rsidRPr="001A3B58">
        <w:rPr>
          <w:i/>
          <w:sz w:val="28"/>
          <w:szCs w:val="28"/>
          <w:vertAlign w:val="subscript"/>
        </w:rPr>
        <w:t>0</w:t>
      </w:r>
      <w:r w:rsidRPr="001A3B58">
        <w:rPr>
          <w:i/>
          <w:sz w:val="28"/>
          <w:szCs w:val="28"/>
        </w:rPr>
        <w:t xml:space="preserve"> = </w:t>
      </w:r>
      <w:r w:rsidRPr="001A3B58">
        <w:rPr>
          <w:i/>
          <w:sz w:val="28"/>
          <w:szCs w:val="28"/>
          <w:lang w:val="en-US"/>
        </w:rPr>
        <w:t>y</w:t>
      </w:r>
      <w:r w:rsidRPr="001A3B58">
        <w:rPr>
          <w:i/>
          <w:sz w:val="28"/>
          <w:szCs w:val="28"/>
          <w:vertAlign w:val="subscript"/>
        </w:rPr>
        <w:t>1</w:t>
      </w:r>
      <w:r w:rsidRPr="001A3B58">
        <w:rPr>
          <w:i/>
          <w:sz w:val="28"/>
          <w:szCs w:val="28"/>
        </w:rPr>
        <w:t xml:space="preserve"> = </w:t>
      </w:r>
      <w:r w:rsidRPr="001A3B58">
        <w:rPr>
          <w:i/>
          <w:sz w:val="28"/>
          <w:szCs w:val="28"/>
          <w:lang w:val="en-US"/>
        </w:rPr>
        <w:t>y</w:t>
      </w:r>
      <w:r w:rsidRPr="001A3B58">
        <w:rPr>
          <w:i/>
          <w:sz w:val="28"/>
          <w:szCs w:val="28"/>
          <w:vertAlign w:val="subscript"/>
        </w:rPr>
        <w:t>2</w:t>
      </w:r>
      <w:r w:rsidRPr="001A3B58">
        <w:rPr>
          <w:i/>
          <w:sz w:val="28"/>
          <w:szCs w:val="28"/>
        </w:rPr>
        <w:t xml:space="preserve"> = </w:t>
      </w:r>
      <w:r w:rsidRPr="001A3B58">
        <w:rPr>
          <w:i/>
          <w:sz w:val="28"/>
          <w:szCs w:val="28"/>
          <w:lang w:val="en-US"/>
        </w:rPr>
        <w:t>y</w:t>
      </w:r>
      <w:r w:rsidRPr="001A3B58">
        <w:rPr>
          <w:i/>
          <w:sz w:val="28"/>
          <w:szCs w:val="28"/>
          <w:vertAlign w:val="subscript"/>
        </w:rPr>
        <w:t>3</w:t>
      </w:r>
      <w:r w:rsidR="001A3B58">
        <w:rPr>
          <w:i/>
          <w:sz w:val="28"/>
          <w:szCs w:val="28"/>
          <w:vertAlign w:val="subscript"/>
        </w:rPr>
        <w:t xml:space="preserve"> </w:t>
      </w:r>
      <w:r w:rsidRPr="001A3B58">
        <w:rPr>
          <w:sz w:val="28"/>
          <w:szCs w:val="28"/>
        </w:rPr>
        <w:t>является выходом мультиплексора.</w:t>
      </w:r>
    </w:p>
    <w:p w:rsidR="008443A4" w:rsidRPr="001A3B58" w:rsidRDefault="008443A4" w:rsidP="001A3B58">
      <w:pPr>
        <w:spacing w:line="360" w:lineRule="auto"/>
        <w:ind w:firstLine="709"/>
        <w:jc w:val="both"/>
        <w:rPr>
          <w:sz w:val="28"/>
          <w:szCs w:val="28"/>
        </w:rPr>
      </w:pPr>
    </w:p>
    <w:p w:rsidR="008443A4" w:rsidRPr="001A3B58" w:rsidRDefault="008443A4" w:rsidP="001A3B58">
      <w:pPr>
        <w:spacing w:line="360" w:lineRule="auto"/>
        <w:ind w:firstLine="709"/>
        <w:jc w:val="center"/>
        <w:rPr>
          <w:b/>
          <w:sz w:val="28"/>
          <w:szCs w:val="28"/>
        </w:rPr>
      </w:pPr>
      <w:r w:rsidRPr="001A3B58">
        <w:rPr>
          <w:b/>
          <w:sz w:val="28"/>
          <w:szCs w:val="28"/>
        </w:rPr>
        <w:t>6. Синтез КС на мультиплексорах</w:t>
      </w:r>
      <w:r w:rsidRPr="001A3B58">
        <w:rPr>
          <w:sz w:val="28"/>
          <w:szCs w:val="28"/>
        </w:rPr>
        <w:t xml:space="preserve"> </w:t>
      </w:r>
      <w:r w:rsidRPr="001A3B58">
        <w:rPr>
          <w:b/>
          <w:sz w:val="28"/>
          <w:szCs w:val="28"/>
        </w:rPr>
        <w:t>(арифметический сумматор)</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Логическая функция, реализуемая мультиплексором (рис.14,</w:t>
      </w:r>
      <w:r w:rsidRPr="001A3B58">
        <w:rPr>
          <w:i/>
          <w:sz w:val="28"/>
          <w:szCs w:val="28"/>
        </w:rPr>
        <w:t>в</w:t>
      </w:r>
      <w:r w:rsidRPr="001A3B58">
        <w:rPr>
          <w:sz w:val="28"/>
          <w:szCs w:val="28"/>
        </w:rPr>
        <w:t xml:space="preserve">) с </w:t>
      </w:r>
      <w:r w:rsidRPr="001A3B58">
        <w:rPr>
          <w:i/>
          <w:sz w:val="28"/>
          <w:szCs w:val="28"/>
          <w:lang w:val="en-US"/>
        </w:rPr>
        <w:t>n</w:t>
      </w:r>
      <w:r w:rsidRPr="001A3B58">
        <w:rPr>
          <w:sz w:val="28"/>
          <w:szCs w:val="28"/>
        </w:rPr>
        <w:t xml:space="preserve"> адресными входами, по структуре полностью совпадает с СДНФ для функций </w:t>
      </w:r>
      <w:r w:rsidRPr="001A3B58">
        <w:rPr>
          <w:i/>
          <w:sz w:val="28"/>
          <w:szCs w:val="28"/>
          <w:lang w:val="en-US"/>
        </w:rPr>
        <w:t>n</w:t>
      </w:r>
      <w:r w:rsidRPr="001A3B58">
        <w:rPr>
          <w:sz w:val="28"/>
          <w:szCs w:val="28"/>
        </w:rPr>
        <w:t xml:space="preserve"> переменных (1). Из этого следует, что любую ПФ </w:t>
      </w:r>
      <w:r w:rsidRPr="001A3B58">
        <w:rPr>
          <w:i/>
          <w:sz w:val="28"/>
          <w:szCs w:val="28"/>
          <w:lang w:val="en-US"/>
        </w:rPr>
        <w:t>n</w:t>
      </w:r>
      <w:r w:rsidRPr="001A3B58">
        <w:rPr>
          <w:sz w:val="28"/>
          <w:szCs w:val="28"/>
        </w:rPr>
        <w:t xml:space="preserve"> переменных можно реализовать тривиальным прямым способом, подав переменные на адресные входы, а на входы </w:t>
      </w:r>
      <w:r w:rsidRPr="001A3B58">
        <w:rPr>
          <w:i/>
          <w:sz w:val="28"/>
          <w:szCs w:val="28"/>
          <w:lang w:val="en-US"/>
        </w:rPr>
        <w:t>D</w:t>
      </w:r>
      <w:r w:rsidRPr="001A3B58">
        <w:rPr>
          <w:i/>
          <w:sz w:val="28"/>
          <w:szCs w:val="28"/>
          <w:vertAlign w:val="subscript"/>
          <w:lang w:val="en-US"/>
        </w:rPr>
        <w:t>i</w:t>
      </w:r>
      <w:r w:rsidRPr="001A3B58">
        <w:rPr>
          <w:sz w:val="28"/>
          <w:szCs w:val="28"/>
        </w:rPr>
        <w:t xml:space="preserve"> - константы </w:t>
      </w:r>
      <w:r w:rsidRPr="001A3B58">
        <w:rPr>
          <w:i/>
          <w:sz w:val="28"/>
          <w:szCs w:val="28"/>
        </w:rPr>
        <w:t>0</w:t>
      </w:r>
      <w:r w:rsidRPr="001A3B58">
        <w:rPr>
          <w:sz w:val="28"/>
          <w:szCs w:val="28"/>
        </w:rPr>
        <w:t xml:space="preserve"> или </w:t>
      </w:r>
      <w:r w:rsidRPr="001A3B58">
        <w:rPr>
          <w:i/>
          <w:sz w:val="28"/>
          <w:szCs w:val="28"/>
        </w:rPr>
        <w:t>1</w:t>
      </w:r>
      <w:r w:rsidRPr="001A3B58">
        <w:rPr>
          <w:sz w:val="28"/>
          <w:szCs w:val="28"/>
        </w:rPr>
        <w:t>.</w:t>
      </w:r>
    </w:p>
    <w:p w:rsidR="008443A4" w:rsidRPr="001A3B58" w:rsidRDefault="008443A4" w:rsidP="001A3B58">
      <w:pPr>
        <w:spacing w:line="360" w:lineRule="auto"/>
        <w:ind w:firstLine="709"/>
        <w:jc w:val="both"/>
        <w:rPr>
          <w:sz w:val="28"/>
          <w:szCs w:val="28"/>
        </w:rPr>
      </w:pPr>
      <w:r w:rsidRPr="001A3B58">
        <w:rPr>
          <w:sz w:val="28"/>
          <w:szCs w:val="28"/>
        </w:rPr>
        <w:t xml:space="preserve">Более эффективен (по критерию затрат аппаратных средств) способ реализации ПФ на основе мультиплексора, когда на информационные входы </w:t>
      </w:r>
      <w:r w:rsidRPr="001A3B58">
        <w:rPr>
          <w:sz w:val="28"/>
          <w:szCs w:val="28"/>
          <w:lang w:val="en-US"/>
        </w:rPr>
        <w:t>D</w:t>
      </w:r>
      <w:r w:rsidRPr="001A3B58">
        <w:rPr>
          <w:sz w:val="28"/>
          <w:szCs w:val="28"/>
          <w:vertAlign w:val="subscript"/>
          <w:lang w:val="en-US"/>
        </w:rPr>
        <w:t>i</w:t>
      </w:r>
      <w:r w:rsidRPr="001A3B58">
        <w:rPr>
          <w:sz w:val="28"/>
          <w:szCs w:val="28"/>
        </w:rPr>
        <w:t xml:space="preserve"> подаются не только константы </w:t>
      </w:r>
      <w:r w:rsidRPr="001A3B58">
        <w:rPr>
          <w:i/>
          <w:sz w:val="28"/>
          <w:szCs w:val="28"/>
        </w:rPr>
        <w:t>0</w:t>
      </w:r>
      <w:r w:rsidRPr="001A3B58">
        <w:rPr>
          <w:sz w:val="28"/>
          <w:szCs w:val="28"/>
        </w:rPr>
        <w:t xml:space="preserve"> и </w:t>
      </w:r>
      <w:r w:rsidRPr="001A3B58">
        <w:rPr>
          <w:i/>
          <w:sz w:val="28"/>
          <w:szCs w:val="28"/>
        </w:rPr>
        <w:t>1</w:t>
      </w:r>
      <w:r w:rsidRPr="001A3B58">
        <w:rPr>
          <w:sz w:val="28"/>
          <w:szCs w:val="28"/>
        </w:rPr>
        <w:t xml:space="preserve">, но и переменные и некоторые функции от переменных, выполняемые простыми ЛЭ (рис.16). В этом случае 4-канальный мультиплексор, имеющий два адресных входа, можно использовать для реализации функции трех переменных </w:t>
      </w:r>
      <w:r w:rsidRPr="001A3B58">
        <w:rPr>
          <w:i/>
          <w:sz w:val="28"/>
          <w:szCs w:val="28"/>
          <w:lang w:val="en-US"/>
        </w:rPr>
        <w:t>y</w:t>
      </w:r>
      <w:r w:rsidRPr="001A3B58">
        <w:rPr>
          <w:i/>
          <w:sz w:val="28"/>
          <w:szCs w:val="28"/>
        </w:rPr>
        <w:t xml:space="preserve">( </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 xml:space="preserve">0 </w:t>
      </w:r>
      <w:r w:rsidRPr="001A3B58">
        <w:rPr>
          <w:i/>
          <w:sz w:val="28"/>
          <w:szCs w:val="28"/>
        </w:rPr>
        <w:t>).</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 xml:space="preserve">В качестве примера рассмотрим синтез логической схемы </w:t>
      </w:r>
      <w:r w:rsidRPr="001A3B58">
        <w:rPr>
          <w:i/>
          <w:sz w:val="28"/>
          <w:szCs w:val="28"/>
        </w:rPr>
        <w:t>одноразрядного арифметического полного сумматора</w:t>
      </w:r>
      <w:r w:rsidRPr="001A3B58">
        <w:rPr>
          <w:sz w:val="28"/>
          <w:szCs w:val="28"/>
        </w:rPr>
        <w:t xml:space="preserve"> на основе 4-канальных мультиплексоров. Таблица истинности сумматора приведена на рис.17,</w:t>
      </w:r>
      <w:r w:rsidRPr="001A3B58">
        <w:rPr>
          <w:i/>
          <w:sz w:val="28"/>
          <w:szCs w:val="28"/>
        </w:rPr>
        <w:t>а</w:t>
      </w:r>
      <w:r w:rsidRPr="001A3B58">
        <w:rPr>
          <w:sz w:val="28"/>
          <w:szCs w:val="28"/>
        </w:rPr>
        <w:t xml:space="preserve">. В таблице: </w:t>
      </w:r>
      <w:r w:rsidRPr="001A3B58">
        <w:rPr>
          <w:i/>
          <w:sz w:val="28"/>
          <w:szCs w:val="28"/>
          <w:lang w:val="en-US"/>
        </w:rPr>
        <w:t>a</w:t>
      </w:r>
      <w:r w:rsidRPr="001A3B58">
        <w:rPr>
          <w:i/>
          <w:sz w:val="28"/>
          <w:szCs w:val="28"/>
          <w:vertAlign w:val="subscript"/>
          <w:lang w:val="en-US"/>
        </w:rPr>
        <w:t>i</w:t>
      </w:r>
      <w:r w:rsidRPr="001A3B58">
        <w:rPr>
          <w:sz w:val="28"/>
          <w:szCs w:val="28"/>
        </w:rPr>
        <w:t xml:space="preserve"> и </w:t>
      </w:r>
      <w:r w:rsidRPr="001A3B58">
        <w:rPr>
          <w:i/>
          <w:sz w:val="28"/>
          <w:szCs w:val="28"/>
          <w:lang w:val="en-US"/>
        </w:rPr>
        <w:t>b</w:t>
      </w:r>
      <w:r w:rsidRPr="001A3B58">
        <w:rPr>
          <w:i/>
          <w:sz w:val="28"/>
          <w:szCs w:val="28"/>
          <w:vertAlign w:val="subscript"/>
          <w:lang w:val="en-US"/>
        </w:rPr>
        <w:t>i</w:t>
      </w:r>
      <w:r w:rsidRPr="001A3B58">
        <w:rPr>
          <w:sz w:val="28"/>
          <w:szCs w:val="28"/>
        </w:rPr>
        <w:t xml:space="preserve"> – суммируемые разряды,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001A3B58">
        <w:rPr>
          <w:i/>
          <w:sz w:val="28"/>
          <w:szCs w:val="28"/>
          <w:vertAlign w:val="subscript"/>
        </w:rPr>
        <w:t xml:space="preserve"> </w:t>
      </w:r>
      <w:r w:rsidRPr="001A3B58">
        <w:rPr>
          <w:sz w:val="28"/>
          <w:szCs w:val="28"/>
        </w:rPr>
        <w:t>- перенос из (</w:t>
      </w:r>
      <w:r w:rsidRPr="001A3B58">
        <w:rPr>
          <w:i/>
          <w:sz w:val="28"/>
          <w:szCs w:val="28"/>
          <w:lang w:val="en-US"/>
        </w:rPr>
        <w:t>i</w:t>
      </w:r>
      <w:r w:rsidRPr="001A3B58">
        <w:rPr>
          <w:i/>
          <w:sz w:val="28"/>
          <w:szCs w:val="28"/>
        </w:rPr>
        <w:t>-1</w:t>
      </w:r>
      <w:r w:rsidRPr="001A3B58">
        <w:rPr>
          <w:sz w:val="28"/>
          <w:szCs w:val="28"/>
        </w:rPr>
        <w:t xml:space="preserve">)-го разряда; </w:t>
      </w:r>
      <w:r w:rsidRPr="001A3B58">
        <w:rPr>
          <w:i/>
          <w:sz w:val="28"/>
          <w:szCs w:val="28"/>
          <w:lang w:val="en-US"/>
        </w:rPr>
        <w:t>s</w:t>
      </w:r>
      <w:r w:rsidRPr="001A3B58">
        <w:rPr>
          <w:i/>
          <w:sz w:val="28"/>
          <w:szCs w:val="28"/>
          <w:vertAlign w:val="subscript"/>
          <w:lang w:val="en-US"/>
        </w:rPr>
        <w:t>i</w:t>
      </w:r>
      <w:r w:rsidRPr="001A3B58">
        <w:rPr>
          <w:sz w:val="28"/>
          <w:szCs w:val="28"/>
        </w:rPr>
        <w:t xml:space="preserve"> - значение суммы; </w:t>
      </w:r>
      <w:r w:rsidRPr="001A3B58">
        <w:rPr>
          <w:i/>
          <w:sz w:val="28"/>
          <w:szCs w:val="28"/>
          <w:lang w:val="en-US"/>
        </w:rPr>
        <w:t>p</w:t>
      </w:r>
      <w:r w:rsidRPr="001A3B58">
        <w:rPr>
          <w:i/>
          <w:sz w:val="28"/>
          <w:szCs w:val="28"/>
          <w:vertAlign w:val="subscript"/>
          <w:lang w:val="en-US"/>
        </w:rPr>
        <w:t>i</w:t>
      </w:r>
      <w:r w:rsidRPr="001A3B58">
        <w:rPr>
          <w:sz w:val="28"/>
          <w:szCs w:val="28"/>
        </w:rPr>
        <w:t xml:space="preserve"> – перенос из </w:t>
      </w:r>
      <w:r w:rsidRPr="001A3B58">
        <w:rPr>
          <w:i/>
          <w:sz w:val="28"/>
          <w:szCs w:val="28"/>
          <w:lang w:val="en-US"/>
        </w:rPr>
        <w:t>i</w:t>
      </w:r>
      <w:r w:rsidRPr="001A3B58">
        <w:rPr>
          <w:i/>
          <w:sz w:val="28"/>
          <w:szCs w:val="28"/>
        </w:rPr>
        <w:t>-</w:t>
      </w:r>
      <w:r w:rsidRPr="001A3B58">
        <w:rPr>
          <w:sz w:val="28"/>
          <w:szCs w:val="28"/>
        </w:rPr>
        <w:t>го</w:t>
      </w:r>
      <w:r w:rsidRPr="001A3B58">
        <w:rPr>
          <w:i/>
          <w:sz w:val="28"/>
          <w:szCs w:val="28"/>
        </w:rPr>
        <w:t xml:space="preserve"> </w:t>
      </w:r>
      <w:r w:rsidRPr="001A3B58">
        <w:rPr>
          <w:sz w:val="28"/>
          <w:szCs w:val="28"/>
        </w:rPr>
        <w:t>в (</w:t>
      </w:r>
      <w:r w:rsidRPr="001A3B58">
        <w:rPr>
          <w:i/>
          <w:sz w:val="28"/>
          <w:szCs w:val="28"/>
          <w:lang w:val="en-US"/>
        </w:rPr>
        <w:t>i</w:t>
      </w:r>
      <w:r w:rsidRPr="001A3B58">
        <w:rPr>
          <w:i/>
          <w:sz w:val="28"/>
          <w:szCs w:val="28"/>
        </w:rPr>
        <w:t>+1</w:t>
      </w:r>
      <w:r w:rsidRPr="001A3B58">
        <w:rPr>
          <w:sz w:val="28"/>
          <w:szCs w:val="28"/>
        </w:rPr>
        <w:t xml:space="preserve">)-й разряд. </w:t>
      </w:r>
    </w:p>
    <w:p w:rsidR="008443A4" w:rsidRDefault="008443A4" w:rsidP="001A3B58">
      <w:pPr>
        <w:spacing w:line="360" w:lineRule="auto"/>
        <w:ind w:firstLine="709"/>
        <w:jc w:val="both"/>
        <w:rPr>
          <w:sz w:val="28"/>
          <w:szCs w:val="28"/>
        </w:rPr>
      </w:pPr>
      <w:r w:rsidRPr="001A3B58">
        <w:rPr>
          <w:sz w:val="28"/>
          <w:szCs w:val="28"/>
        </w:rPr>
        <w:t xml:space="preserve">В СДНФ логическая функция переноса </w:t>
      </w:r>
      <w:r w:rsidRPr="001A3B58">
        <w:rPr>
          <w:i/>
          <w:sz w:val="28"/>
          <w:szCs w:val="28"/>
          <w:lang w:val="en-US"/>
        </w:rPr>
        <w:t>p</w:t>
      </w:r>
      <w:r w:rsidRPr="001A3B58">
        <w:rPr>
          <w:i/>
          <w:sz w:val="28"/>
          <w:szCs w:val="28"/>
          <w:vertAlign w:val="subscript"/>
          <w:lang w:val="en-US"/>
        </w:rPr>
        <w:t>i</w:t>
      </w:r>
      <w:r w:rsidR="001A3B58">
        <w:rPr>
          <w:i/>
          <w:sz w:val="28"/>
          <w:szCs w:val="28"/>
          <w:vertAlign w:val="subscript"/>
        </w:rPr>
        <w:t xml:space="preserve"> </w:t>
      </w:r>
      <w:r w:rsidRPr="001A3B58">
        <w:rPr>
          <w:sz w:val="28"/>
          <w:szCs w:val="28"/>
        </w:rPr>
        <w:t>имеет вид:</w:t>
      </w:r>
    </w:p>
    <w:p w:rsidR="001A3B58" w:rsidRPr="001A3B58" w:rsidRDefault="001A3B58" w:rsidP="001A3B58">
      <w:pPr>
        <w:spacing w:line="360" w:lineRule="auto"/>
        <w:ind w:firstLine="709"/>
        <w:jc w:val="both"/>
        <w:rPr>
          <w:sz w:val="28"/>
          <w:szCs w:val="28"/>
        </w:rPr>
      </w:pPr>
    </w:p>
    <w:p w:rsidR="008443A4" w:rsidRPr="001A3B58" w:rsidRDefault="00324C04" w:rsidP="001A3B58">
      <w:pPr>
        <w:spacing w:line="360" w:lineRule="auto"/>
        <w:ind w:firstLine="709"/>
        <w:jc w:val="both"/>
        <w:rPr>
          <w:sz w:val="28"/>
          <w:szCs w:val="28"/>
        </w:rPr>
      </w:pPr>
      <w:r>
        <w:rPr>
          <w:position w:val="-12"/>
          <w:sz w:val="28"/>
          <w:szCs w:val="28"/>
        </w:rPr>
        <w:pict>
          <v:shape id="_x0000_i1026" type="#_x0000_t75" style="width:201.75pt;height:18pt">
            <v:imagedata r:id="rId5" o:title=""/>
          </v:shape>
        </w:pict>
      </w:r>
      <w:r w:rsidR="008443A4" w:rsidRPr="001A3B58">
        <w:rPr>
          <w:sz w:val="28"/>
          <w:szCs w:val="28"/>
        </w:rPr>
        <w:t>.</w:t>
      </w:r>
      <w:r w:rsidR="001A3B58">
        <w:rPr>
          <w:sz w:val="28"/>
          <w:szCs w:val="28"/>
        </w:rPr>
        <w:t xml:space="preserve"> </w:t>
      </w:r>
      <w:r w:rsidR="008443A4" w:rsidRPr="001A3B58">
        <w:rPr>
          <w:sz w:val="28"/>
          <w:szCs w:val="28"/>
        </w:rPr>
        <w:t>(12)</w:t>
      </w:r>
    </w:p>
    <w:p w:rsidR="001A3B58" w:rsidRDefault="001A3B58" w:rsidP="001A3B58">
      <w:pPr>
        <w:spacing w:line="360" w:lineRule="auto"/>
        <w:ind w:firstLine="709"/>
        <w:jc w:val="both"/>
        <w:rPr>
          <w:sz w:val="28"/>
          <w:szCs w:val="28"/>
        </w:rPr>
      </w:pPr>
    </w:p>
    <w:p w:rsidR="008443A4" w:rsidRDefault="008443A4" w:rsidP="001A3B58">
      <w:pPr>
        <w:spacing w:line="360" w:lineRule="auto"/>
        <w:ind w:firstLine="709"/>
        <w:jc w:val="both"/>
        <w:rPr>
          <w:sz w:val="28"/>
          <w:szCs w:val="28"/>
        </w:rPr>
      </w:pPr>
      <w:r w:rsidRPr="001A3B58">
        <w:rPr>
          <w:sz w:val="28"/>
          <w:szCs w:val="28"/>
        </w:rPr>
        <w:t xml:space="preserve">Примем в качестве адресных переменных </w:t>
      </w:r>
      <w:r w:rsidRPr="001A3B58">
        <w:rPr>
          <w:sz w:val="28"/>
          <w:szCs w:val="28"/>
          <w:lang w:val="en-US"/>
        </w:rPr>
        <w:t>A</w:t>
      </w:r>
      <w:r w:rsidRPr="001A3B58">
        <w:rPr>
          <w:sz w:val="28"/>
          <w:szCs w:val="28"/>
          <w:vertAlign w:val="subscript"/>
        </w:rPr>
        <w:t>1</w:t>
      </w:r>
      <w:r w:rsidRPr="001A3B58">
        <w:rPr>
          <w:sz w:val="28"/>
          <w:szCs w:val="28"/>
        </w:rPr>
        <w:t xml:space="preserve">, </w:t>
      </w:r>
      <w:r w:rsidRPr="001A3B58">
        <w:rPr>
          <w:sz w:val="28"/>
          <w:szCs w:val="28"/>
          <w:lang w:val="en-US"/>
        </w:rPr>
        <w:t>A</w:t>
      </w:r>
      <w:r w:rsidRPr="001A3B58">
        <w:rPr>
          <w:sz w:val="28"/>
          <w:szCs w:val="28"/>
          <w:vertAlign w:val="subscript"/>
        </w:rPr>
        <w:t>0</w:t>
      </w:r>
      <w:r w:rsidRPr="001A3B58">
        <w:rPr>
          <w:sz w:val="28"/>
          <w:szCs w:val="28"/>
        </w:rPr>
        <w:t xml:space="preserve"> соответственно переменные </w:t>
      </w:r>
      <w:r w:rsidR="00324C04">
        <w:rPr>
          <w:position w:val="-10"/>
          <w:sz w:val="28"/>
          <w:szCs w:val="28"/>
        </w:rPr>
        <w:pict>
          <v:shape id="_x0000_i1027" type="#_x0000_t75" style="width:21.75pt;height:13.5pt">
            <v:imagedata r:id="rId6" o:title=""/>
          </v:shape>
        </w:pict>
      </w:r>
      <w:r w:rsidRPr="001A3B58">
        <w:rPr>
          <w:sz w:val="28"/>
          <w:szCs w:val="28"/>
        </w:rPr>
        <w:t xml:space="preserve"> и перепишем уравнение (12) в виде, соответствующем логическому уравнению 4-канального мультиплексора (рис.14,</w:t>
      </w:r>
      <w:r w:rsidRPr="001A3B58">
        <w:rPr>
          <w:i/>
          <w:sz w:val="28"/>
          <w:szCs w:val="28"/>
        </w:rPr>
        <w:t>в</w:t>
      </w:r>
      <w:r w:rsidRPr="001A3B58">
        <w:rPr>
          <w:sz w:val="28"/>
          <w:szCs w:val="28"/>
        </w:rPr>
        <w:t xml:space="preserve">) </w:t>
      </w:r>
    </w:p>
    <w:p w:rsidR="001A3B58" w:rsidRPr="001A3B58" w:rsidRDefault="001A3B58" w:rsidP="001A3B58">
      <w:pPr>
        <w:spacing w:line="360" w:lineRule="auto"/>
        <w:ind w:firstLine="709"/>
        <w:jc w:val="both"/>
        <w:rPr>
          <w:sz w:val="28"/>
          <w:szCs w:val="28"/>
        </w:rPr>
      </w:pPr>
    </w:p>
    <w:p w:rsidR="008443A4" w:rsidRPr="001A3B58" w:rsidRDefault="00324C04" w:rsidP="001A3B58">
      <w:pPr>
        <w:spacing w:line="360" w:lineRule="auto"/>
        <w:ind w:firstLine="709"/>
        <w:jc w:val="both"/>
        <w:rPr>
          <w:sz w:val="28"/>
          <w:szCs w:val="28"/>
        </w:rPr>
      </w:pPr>
      <w:r>
        <w:rPr>
          <w:position w:val="-10"/>
          <w:sz w:val="28"/>
          <w:szCs w:val="28"/>
        </w:rPr>
        <w:pict>
          <v:shape id="_x0000_i1028" type="#_x0000_t75" style="width:237.75pt;height:17.25pt">
            <v:imagedata r:id="rId7" o:title=""/>
          </v:shape>
        </w:pict>
      </w:r>
      <w:r w:rsidR="008443A4" w:rsidRPr="001A3B58">
        <w:rPr>
          <w:sz w:val="28"/>
          <w:szCs w:val="28"/>
        </w:rPr>
        <w:t>.</w:t>
      </w:r>
      <w:r w:rsidR="001A3B58">
        <w:rPr>
          <w:sz w:val="28"/>
          <w:szCs w:val="28"/>
        </w:rPr>
        <w:t xml:space="preserve"> </w:t>
      </w:r>
      <w:r w:rsidR="008443A4" w:rsidRPr="001A3B58">
        <w:rPr>
          <w:sz w:val="28"/>
          <w:szCs w:val="28"/>
        </w:rPr>
        <w:t>(13)</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Из сопоставления уравнения (13) и уравнения 4-канального мультиплексора (рис.14,</w:t>
      </w:r>
      <w:r w:rsidRPr="001A3B58">
        <w:rPr>
          <w:i/>
          <w:sz w:val="28"/>
          <w:szCs w:val="28"/>
        </w:rPr>
        <w:t>в</w:t>
      </w:r>
      <w:r w:rsidRPr="001A3B58">
        <w:rPr>
          <w:sz w:val="28"/>
          <w:szCs w:val="28"/>
        </w:rPr>
        <w:t xml:space="preserve">) следует: </w:t>
      </w:r>
      <w:r w:rsidRPr="001A3B58">
        <w:rPr>
          <w:i/>
          <w:sz w:val="28"/>
          <w:szCs w:val="28"/>
          <w:lang w:val="en-US"/>
        </w:rPr>
        <w:t>D</w:t>
      </w:r>
      <w:r w:rsidRPr="001A3B58">
        <w:rPr>
          <w:i/>
          <w:sz w:val="28"/>
          <w:szCs w:val="28"/>
          <w:vertAlign w:val="subscript"/>
        </w:rPr>
        <w:t>0</w:t>
      </w:r>
      <w:r w:rsidRPr="001A3B58">
        <w:rPr>
          <w:i/>
          <w:sz w:val="28"/>
          <w:szCs w:val="28"/>
        </w:rPr>
        <w:t xml:space="preserve"> = 0</w:t>
      </w:r>
      <w:r w:rsidRPr="001A3B58">
        <w:rPr>
          <w:sz w:val="28"/>
          <w:szCs w:val="28"/>
        </w:rPr>
        <w:t xml:space="preserve">, </w:t>
      </w:r>
      <w:r w:rsidRPr="001A3B58">
        <w:rPr>
          <w:i/>
          <w:sz w:val="28"/>
          <w:szCs w:val="28"/>
          <w:lang w:val="en-US"/>
        </w:rPr>
        <w:t>D</w:t>
      </w:r>
      <w:r w:rsidRPr="001A3B58">
        <w:rPr>
          <w:i/>
          <w:sz w:val="28"/>
          <w:szCs w:val="28"/>
          <w:vertAlign w:val="subscript"/>
        </w:rPr>
        <w:t>1</w:t>
      </w:r>
      <w:r w:rsidRPr="001A3B58">
        <w:rPr>
          <w:i/>
          <w:sz w:val="28"/>
          <w:szCs w:val="28"/>
        </w:rPr>
        <w:t xml:space="preserve"> =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Pr="001A3B58">
        <w:rPr>
          <w:sz w:val="28"/>
          <w:szCs w:val="28"/>
        </w:rPr>
        <w:t>,</w:t>
      </w:r>
      <w:r w:rsidRPr="001A3B58">
        <w:rPr>
          <w:i/>
          <w:sz w:val="28"/>
          <w:szCs w:val="28"/>
        </w:rPr>
        <w:t xml:space="preserve"> </w:t>
      </w:r>
      <w:r w:rsidRPr="001A3B58">
        <w:rPr>
          <w:i/>
          <w:sz w:val="28"/>
          <w:szCs w:val="28"/>
          <w:lang w:val="en-US"/>
        </w:rPr>
        <w:t>D</w:t>
      </w:r>
      <w:r w:rsidRPr="001A3B58">
        <w:rPr>
          <w:i/>
          <w:sz w:val="28"/>
          <w:szCs w:val="28"/>
          <w:vertAlign w:val="subscript"/>
        </w:rPr>
        <w:t>2</w:t>
      </w:r>
      <w:r w:rsidRPr="001A3B58">
        <w:rPr>
          <w:i/>
          <w:sz w:val="28"/>
          <w:szCs w:val="28"/>
        </w:rPr>
        <w:t xml:space="preserve"> =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Pr="001A3B58">
        <w:rPr>
          <w:sz w:val="28"/>
          <w:szCs w:val="28"/>
        </w:rPr>
        <w:t>,</w:t>
      </w:r>
      <w:r w:rsidRPr="001A3B58">
        <w:rPr>
          <w:i/>
          <w:sz w:val="28"/>
          <w:szCs w:val="28"/>
        </w:rPr>
        <w:t xml:space="preserve"> </w:t>
      </w:r>
      <w:r w:rsidRPr="001A3B58">
        <w:rPr>
          <w:i/>
          <w:sz w:val="28"/>
          <w:szCs w:val="28"/>
          <w:lang w:val="en-US"/>
        </w:rPr>
        <w:t>D</w:t>
      </w:r>
      <w:r w:rsidRPr="001A3B58">
        <w:rPr>
          <w:i/>
          <w:sz w:val="28"/>
          <w:szCs w:val="28"/>
          <w:vertAlign w:val="subscript"/>
        </w:rPr>
        <w:t>3</w:t>
      </w:r>
      <w:r w:rsidRPr="001A3B58">
        <w:rPr>
          <w:i/>
          <w:sz w:val="28"/>
          <w:szCs w:val="28"/>
        </w:rPr>
        <w:t xml:space="preserve"> =</w:t>
      </w:r>
      <w:r w:rsidRPr="001A3B58">
        <w:rPr>
          <w:sz w:val="28"/>
          <w:szCs w:val="28"/>
        </w:rPr>
        <w:t xml:space="preserve"> (</w:t>
      </w:r>
      <w:r w:rsidR="00324C04">
        <w:rPr>
          <w:position w:val="-10"/>
          <w:sz w:val="28"/>
          <w:szCs w:val="28"/>
        </w:rPr>
        <w:pict>
          <v:shape id="_x0000_i1029" type="#_x0000_t75" style="width:45pt;height:17.25pt">
            <v:imagedata r:id="rId8" o:title=""/>
          </v:shape>
        </w:pict>
      </w:r>
      <w:r w:rsidRPr="001A3B58">
        <w:rPr>
          <w:sz w:val="28"/>
          <w:szCs w:val="28"/>
        </w:rPr>
        <w:t xml:space="preserve">) = </w:t>
      </w:r>
      <w:r w:rsidRPr="001A3B58">
        <w:rPr>
          <w:i/>
          <w:sz w:val="28"/>
          <w:szCs w:val="28"/>
        </w:rPr>
        <w:t>1</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 xml:space="preserve">Проще и нагляднее получаются функции входов мультиплексора при использовании карт Карно. При сделанном выборе адресных переменных каждому из четырех информационных входов мультиплексора соответствует одна из четырех зон карты Карно, показанных на рис.17,б. Каждую из этих зон можно рассматривать как двухклеточную карту Карно, которая задает логическую зависимость сигнала входа </w:t>
      </w:r>
      <w:r w:rsidRPr="001A3B58">
        <w:rPr>
          <w:i/>
          <w:sz w:val="28"/>
          <w:szCs w:val="28"/>
          <w:lang w:val="en-US"/>
        </w:rPr>
        <w:t>D</w:t>
      </w:r>
      <w:r w:rsidRPr="001A3B58">
        <w:rPr>
          <w:i/>
          <w:sz w:val="28"/>
          <w:szCs w:val="28"/>
          <w:vertAlign w:val="subscript"/>
          <w:lang w:val="en-US"/>
        </w:rPr>
        <w:t>i</w:t>
      </w:r>
      <w:r w:rsidRPr="001A3B58">
        <w:rPr>
          <w:sz w:val="28"/>
          <w:szCs w:val="28"/>
        </w:rPr>
        <w:t xml:space="preserve"> мультиплексора от переменной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Pr="001A3B58">
        <w:rPr>
          <w:sz w:val="28"/>
          <w:szCs w:val="28"/>
        </w:rPr>
        <w:t xml:space="preserve">, не используемой в качестве адресной переменной. Для выявления этой логической связи необходимо сопоставить значения, принимаемые переменной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Pr="001A3B58">
        <w:rPr>
          <w:sz w:val="28"/>
          <w:szCs w:val="28"/>
        </w:rPr>
        <w:t>, и значения функции (</w:t>
      </w:r>
      <w:r w:rsidRPr="001A3B58">
        <w:rPr>
          <w:i/>
          <w:sz w:val="28"/>
          <w:szCs w:val="28"/>
          <w:lang w:val="en-US"/>
        </w:rPr>
        <w:t>p</w:t>
      </w:r>
      <w:r w:rsidRPr="001A3B58">
        <w:rPr>
          <w:i/>
          <w:sz w:val="28"/>
          <w:szCs w:val="28"/>
          <w:vertAlign w:val="subscript"/>
          <w:lang w:val="en-US"/>
        </w:rPr>
        <w:t>i</w:t>
      </w:r>
      <w:r w:rsidR="001A3B58">
        <w:rPr>
          <w:i/>
          <w:sz w:val="28"/>
          <w:szCs w:val="28"/>
          <w:vertAlign w:val="subscript"/>
        </w:rPr>
        <w:t xml:space="preserve"> </w:t>
      </w:r>
      <w:r w:rsidRPr="001A3B58">
        <w:rPr>
          <w:sz w:val="28"/>
          <w:szCs w:val="28"/>
        </w:rPr>
        <w:t xml:space="preserve">или </w:t>
      </w:r>
      <w:r w:rsidRPr="001A3B58">
        <w:rPr>
          <w:i/>
          <w:sz w:val="28"/>
          <w:szCs w:val="28"/>
          <w:lang w:val="en-US"/>
        </w:rPr>
        <w:t>s</w:t>
      </w:r>
      <w:r w:rsidRPr="001A3B58">
        <w:rPr>
          <w:i/>
          <w:sz w:val="28"/>
          <w:szCs w:val="28"/>
          <w:vertAlign w:val="subscript"/>
          <w:lang w:val="en-US"/>
        </w:rPr>
        <w:t>i</w:t>
      </w:r>
      <w:r w:rsidRPr="001A3B58">
        <w:rPr>
          <w:sz w:val="28"/>
          <w:szCs w:val="28"/>
          <w:vertAlign w:val="subscript"/>
        </w:rPr>
        <w:t xml:space="preserve"> </w:t>
      </w:r>
      <w:r w:rsidRPr="001A3B58">
        <w:rPr>
          <w:sz w:val="28"/>
          <w:szCs w:val="28"/>
        </w:rPr>
        <w:t xml:space="preserve">), записанные в клетках карты. Эти значения либо равны, либо находятся в инверсной связи, либо значение функции не зависит от переменной </w:t>
      </w:r>
      <w:r w:rsidRPr="001A3B58">
        <w:rPr>
          <w:i/>
          <w:sz w:val="28"/>
          <w:szCs w:val="28"/>
          <w:lang w:val="en-US"/>
        </w:rPr>
        <w:t>p</w:t>
      </w:r>
      <w:r w:rsidRPr="001A3B58">
        <w:rPr>
          <w:i/>
          <w:sz w:val="28"/>
          <w:szCs w:val="28"/>
          <w:vertAlign w:val="subscript"/>
          <w:lang w:val="en-US"/>
        </w:rPr>
        <w:t>i</w:t>
      </w:r>
      <w:r w:rsidRPr="001A3B58">
        <w:rPr>
          <w:i/>
          <w:sz w:val="28"/>
          <w:szCs w:val="28"/>
          <w:vertAlign w:val="subscript"/>
        </w:rPr>
        <w:t>-1</w:t>
      </w:r>
      <w:r w:rsidRPr="001A3B58">
        <w:rPr>
          <w:sz w:val="28"/>
          <w:szCs w:val="28"/>
        </w:rPr>
        <w:t xml:space="preserve"> (равно </w:t>
      </w:r>
      <w:r w:rsidRPr="001A3B58">
        <w:rPr>
          <w:i/>
          <w:sz w:val="28"/>
          <w:szCs w:val="28"/>
        </w:rPr>
        <w:t>0</w:t>
      </w:r>
      <w:r w:rsidRPr="001A3B58">
        <w:rPr>
          <w:sz w:val="28"/>
          <w:szCs w:val="28"/>
        </w:rPr>
        <w:t xml:space="preserve"> или </w:t>
      </w:r>
      <w:r w:rsidRPr="001A3B58">
        <w:rPr>
          <w:i/>
          <w:sz w:val="28"/>
          <w:szCs w:val="28"/>
        </w:rPr>
        <w:t>1</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Полученные по картам значения функций входов мультиплексоров приведены на рис.17,</w:t>
      </w:r>
      <w:r w:rsidRPr="001A3B58">
        <w:rPr>
          <w:i/>
          <w:sz w:val="28"/>
          <w:szCs w:val="28"/>
        </w:rPr>
        <w:t>в</w:t>
      </w:r>
      <w:r w:rsidRPr="001A3B58">
        <w:rPr>
          <w:sz w:val="28"/>
          <w:szCs w:val="28"/>
        </w:rPr>
        <w:t>,</w:t>
      </w:r>
      <w:r w:rsidRPr="001A3B58">
        <w:rPr>
          <w:i/>
          <w:sz w:val="28"/>
          <w:szCs w:val="28"/>
        </w:rPr>
        <w:t>г</w:t>
      </w:r>
      <w:r w:rsidRPr="001A3B58">
        <w:rPr>
          <w:sz w:val="28"/>
          <w:szCs w:val="28"/>
        </w:rPr>
        <w:t>, а на рис.17,</w:t>
      </w:r>
      <w:r w:rsidRPr="001A3B58">
        <w:rPr>
          <w:i/>
          <w:sz w:val="28"/>
          <w:szCs w:val="28"/>
        </w:rPr>
        <w:t>д</w:t>
      </w:r>
      <w:r w:rsidRPr="001A3B58">
        <w:rPr>
          <w:sz w:val="28"/>
          <w:szCs w:val="28"/>
        </w:rPr>
        <w:t xml:space="preserve"> – соответствующая им структурная схема арифметического сумматора, выполненная на двух мультиплексорах с общими адресными входами. На рис.17,</w:t>
      </w:r>
      <w:r w:rsidRPr="001A3B58">
        <w:rPr>
          <w:i/>
          <w:sz w:val="28"/>
          <w:szCs w:val="28"/>
        </w:rPr>
        <w:t>е</w:t>
      </w:r>
      <w:r w:rsidRPr="001A3B58">
        <w:rPr>
          <w:sz w:val="28"/>
          <w:szCs w:val="28"/>
        </w:rPr>
        <w:t xml:space="preserve"> – условное графическое обозначение одноразрядного арифметического полного сумматора. Многоразрядные арифметические сумматоры (рис.17,</w:t>
      </w:r>
      <w:r w:rsidRPr="001A3B58">
        <w:rPr>
          <w:i/>
          <w:sz w:val="28"/>
          <w:szCs w:val="28"/>
        </w:rPr>
        <w:t>ж</w:t>
      </w:r>
      <w:r w:rsidRPr="001A3B58">
        <w:rPr>
          <w:sz w:val="28"/>
          <w:szCs w:val="28"/>
        </w:rPr>
        <w:t xml:space="preserve"> – арифметический сумматор двух четырехразрядных двоичных чисел) строятся на основе одноразрядных арифметических сумматоров (рис.17,</w:t>
      </w:r>
      <w:r w:rsidRPr="001A3B58">
        <w:rPr>
          <w:i/>
          <w:sz w:val="28"/>
          <w:szCs w:val="28"/>
        </w:rPr>
        <w:t>е</w:t>
      </w:r>
      <w:r w:rsidRPr="001A3B58">
        <w:rPr>
          <w:sz w:val="28"/>
          <w:szCs w:val="28"/>
        </w:rPr>
        <w:t>), на рис.17,</w:t>
      </w:r>
      <w:r w:rsidRPr="001A3B58">
        <w:rPr>
          <w:i/>
          <w:sz w:val="28"/>
          <w:szCs w:val="28"/>
        </w:rPr>
        <w:t>з</w:t>
      </w:r>
      <w:r w:rsidRPr="001A3B58">
        <w:rPr>
          <w:sz w:val="28"/>
          <w:szCs w:val="28"/>
        </w:rPr>
        <w:t xml:space="preserve"> – условное графическое обозначение такого сумматора. </w:t>
      </w:r>
    </w:p>
    <w:p w:rsidR="008443A4" w:rsidRPr="001A3B58" w:rsidRDefault="008443A4" w:rsidP="001A3B58">
      <w:pPr>
        <w:spacing w:line="360" w:lineRule="auto"/>
        <w:ind w:firstLine="709"/>
        <w:jc w:val="both"/>
        <w:rPr>
          <w:sz w:val="28"/>
          <w:szCs w:val="28"/>
        </w:rPr>
      </w:pPr>
      <w:r w:rsidRPr="001A3B58">
        <w:rPr>
          <w:sz w:val="28"/>
          <w:szCs w:val="28"/>
        </w:rPr>
        <w:t xml:space="preserve">Для функций трех переменных </w:t>
      </w:r>
      <w:r w:rsidRPr="001A3B58">
        <w:rPr>
          <w:i/>
          <w:sz w:val="28"/>
          <w:szCs w:val="28"/>
          <w:lang w:val="en-US"/>
        </w:rPr>
        <w:t>y</w:t>
      </w:r>
      <w:r w:rsidRPr="001A3B58">
        <w:rPr>
          <w:i/>
          <w:sz w:val="28"/>
          <w:szCs w:val="28"/>
        </w:rPr>
        <w:t xml:space="preserve">( </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 xml:space="preserve">0 </w:t>
      </w:r>
      <w:r w:rsidRPr="001A3B58">
        <w:rPr>
          <w:i/>
          <w:sz w:val="28"/>
          <w:szCs w:val="28"/>
        </w:rPr>
        <w:t xml:space="preserve">) </w:t>
      </w:r>
      <w:r w:rsidRPr="001A3B58">
        <w:rPr>
          <w:sz w:val="28"/>
          <w:szCs w:val="28"/>
        </w:rPr>
        <w:t>возможны три варианта выбора адресных переменных А</w:t>
      </w:r>
      <w:r w:rsidRPr="001A3B58">
        <w:rPr>
          <w:sz w:val="28"/>
          <w:szCs w:val="28"/>
          <w:vertAlign w:val="subscript"/>
        </w:rPr>
        <w:t>1</w:t>
      </w:r>
      <w:r w:rsidRPr="001A3B58">
        <w:rPr>
          <w:sz w:val="28"/>
          <w:szCs w:val="28"/>
        </w:rPr>
        <w:t>,А</w:t>
      </w:r>
      <w:r w:rsidRPr="001A3B58">
        <w:rPr>
          <w:sz w:val="28"/>
          <w:szCs w:val="28"/>
          <w:vertAlign w:val="subscript"/>
        </w:rPr>
        <w:t>0</w:t>
      </w:r>
      <w:r w:rsidRPr="001A3B58">
        <w:rPr>
          <w:sz w:val="28"/>
          <w:szCs w:val="28"/>
        </w:rPr>
        <w:t xml:space="preserve"> (рис.18,</w:t>
      </w:r>
      <w:r w:rsidRPr="001A3B58">
        <w:rPr>
          <w:i/>
          <w:sz w:val="28"/>
          <w:szCs w:val="28"/>
        </w:rPr>
        <w:t>а</w:t>
      </w:r>
      <w:r w:rsidRPr="001A3B58">
        <w:rPr>
          <w:sz w:val="28"/>
          <w:szCs w:val="28"/>
        </w:rPr>
        <w:t xml:space="preserve">). Каждому варианту соответствует свой способ разделения карты Карно на четыре зоны, определяющие логические функции информационных входов </w:t>
      </w:r>
      <w:r w:rsidRPr="001A3B58">
        <w:rPr>
          <w:i/>
          <w:sz w:val="28"/>
          <w:szCs w:val="28"/>
          <w:lang w:val="en-US"/>
        </w:rPr>
        <w:t>D</w:t>
      </w:r>
      <w:r w:rsidRPr="001A3B58">
        <w:rPr>
          <w:i/>
          <w:sz w:val="28"/>
          <w:szCs w:val="28"/>
          <w:vertAlign w:val="subscript"/>
          <w:lang w:val="en-US"/>
        </w:rPr>
        <w:t>j</w:t>
      </w:r>
      <w:r w:rsidRPr="001A3B58">
        <w:rPr>
          <w:sz w:val="28"/>
          <w:szCs w:val="28"/>
        </w:rPr>
        <w:t xml:space="preserve"> .</w:t>
      </w:r>
    </w:p>
    <w:p w:rsidR="008443A4" w:rsidRPr="001A3B58" w:rsidRDefault="008443A4" w:rsidP="001A3B58">
      <w:pPr>
        <w:spacing w:line="360" w:lineRule="auto"/>
        <w:ind w:firstLine="709"/>
        <w:jc w:val="both"/>
        <w:rPr>
          <w:sz w:val="28"/>
          <w:szCs w:val="28"/>
        </w:rPr>
      </w:pPr>
      <w:r w:rsidRPr="001A3B58">
        <w:rPr>
          <w:sz w:val="28"/>
          <w:szCs w:val="28"/>
        </w:rPr>
        <w:t>На рис.18,</w:t>
      </w:r>
      <w:r w:rsidRPr="001A3B58">
        <w:rPr>
          <w:i/>
          <w:sz w:val="28"/>
          <w:szCs w:val="28"/>
        </w:rPr>
        <w:t>б</w:t>
      </w:r>
      <w:r w:rsidRPr="001A3B58">
        <w:rPr>
          <w:sz w:val="28"/>
          <w:szCs w:val="28"/>
        </w:rPr>
        <w:t xml:space="preserve"> приведены все возможные варианты выбора адресных переменных и разделения карт Карно на зоны, если 4-канальный мультиплексор используется для реализации функции </w:t>
      </w:r>
      <w:r w:rsidRPr="001A3B58">
        <w:rPr>
          <w:i/>
          <w:sz w:val="28"/>
          <w:szCs w:val="28"/>
          <w:lang w:val="en-US"/>
        </w:rPr>
        <w:t>y</w:t>
      </w:r>
      <w:r w:rsidRPr="001A3B58">
        <w:rPr>
          <w:i/>
          <w:sz w:val="28"/>
          <w:szCs w:val="28"/>
        </w:rPr>
        <w:t xml:space="preserve">( </w:t>
      </w:r>
      <w:r w:rsidRPr="001A3B58">
        <w:rPr>
          <w:i/>
          <w:sz w:val="28"/>
          <w:szCs w:val="28"/>
          <w:lang w:val="en-US"/>
        </w:rPr>
        <w:t>x</w:t>
      </w:r>
      <w:r w:rsidRPr="001A3B58">
        <w:rPr>
          <w:i/>
          <w:sz w:val="28"/>
          <w:szCs w:val="28"/>
          <w:vertAlign w:val="subscript"/>
        </w:rPr>
        <w:t>3</w:t>
      </w:r>
      <w:r w:rsidRPr="001A3B58">
        <w:rPr>
          <w:i/>
          <w:sz w:val="28"/>
          <w:szCs w:val="28"/>
        </w:rPr>
        <w:t>,</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 xml:space="preserve">0 </w:t>
      </w:r>
      <w:r w:rsidRPr="001A3B58">
        <w:rPr>
          <w:i/>
          <w:sz w:val="28"/>
          <w:szCs w:val="28"/>
        </w:rPr>
        <w:t xml:space="preserve">) </w:t>
      </w:r>
      <w:r w:rsidRPr="001A3B58">
        <w:rPr>
          <w:sz w:val="28"/>
          <w:szCs w:val="28"/>
        </w:rPr>
        <w:t>четырех переменных.</w:t>
      </w:r>
    </w:p>
    <w:p w:rsidR="008443A4" w:rsidRPr="001A3B58" w:rsidRDefault="008443A4" w:rsidP="001A3B58">
      <w:pPr>
        <w:spacing w:line="360" w:lineRule="auto"/>
        <w:ind w:firstLine="709"/>
        <w:jc w:val="both"/>
        <w:rPr>
          <w:sz w:val="28"/>
          <w:szCs w:val="28"/>
        </w:rPr>
      </w:pPr>
      <w:r w:rsidRPr="001A3B58">
        <w:rPr>
          <w:sz w:val="28"/>
          <w:szCs w:val="28"/>
        </w:rPr>
        <w:t xml:space="preserve">Выбор адресных переменных должен быть оптимальным, так как сложность функций на информационных входах </w:t>
      </w:r>
      <w:r w:rsidRPr="001A3B58">
        <w:rPr>
          <w:i/>
          <w:sz w:val="28"/>
          <w:szCs w:val="28"/>
          <w:lang w:val="en-US"/>
        </w:rPr>
        <w:t>D</w:t>
      </w:r>
      <w:r w:rsidRPr="001A3B58">
        <w:rPr>
          <w:i/>
          <w:sz w:val="28"/>
          <w:szCs w:val="28"/>
          <w:vertAlign w:val="subscript"/>
          <w:lang w:val="en-US"/>
        </w:rPr>
        <w:t>j</w:t>
      </w:r>
      <w:r w:rsidRPr="001A3B58">
        <w:rPr>
          <w:sz w:val="28"/>
          <w:szCs w:val="28"/>
          <w:vertAlign w:val="subscript"/>
        </w:rPr>
        <w:t xml:space="preserve"> </w:t>
      </w:r>
      <w:r w:rsidRPr="001A3B58">
        <w:rPr>
          <w:sz w:val="28"/>
          <w:szCs w:val="28"/>
        </w:rPr>
        <w:t xml:space="preserve">, а значит и КС в целом, в общем случае зависит от сделанного выбора. Критерием оптимальности выбора адресных переменных может служить количество функций, равных </w:t>
      </w:r>
      <w:r w:rsidRPr="001A3B58">
        <w:rPr>
          <w:i/>
          <w:sz w:val="28"/>
          <w:szCs w:val="28"/>
        </w:rPr>
        <w:t>0</w:t>
      </w:r>
      <w:r w:rsidRPr="001A3B58">
        <w:rPr>
          <w:sz w:val="28"/>
          <w:szCs w:val="28"/>
        </w:rPr>
        <w:t xml:space="preserve"> и </w:t>
      </w:r>
      <w:r w:rsidRPr="001A3B58">
        <w:rPr>
          <w:i/>
          <w:sz w:val="28"/>
          <w:szCs w:val="28"/>
        </w:rPr>
        <w:t>1</w:t>
      </w:r>
      <w:r w:rsidRPr="001A3B58">
        <w:rPr>
          <w:sz w:val="28"/>
          <w:szCs w:val="28"/>
        </w:rPr>
        <w:t xml:space="preserve">, а также сложность функций, не равных </w:t>
      </w:r>
      <w:r w:rsidRPr="001A3B58">
        <w:rPr>
          <w:i/>
          <w:sz w:val="28"/>
          <w:szCs w:val="28"/>
        </w:rPr>
        <w:t>0</w:t>
      </w:r>
      <w:r w:rsidRPr="001A3B58">
        <w:rPr>
          <w:sz w:val="28"/>
          <w:szCs w:val="28"/>
        </w:rPr>
        <w:t xml:space="preserve"> и </w:t>
      </w:r>
      <w:r w:rsidRPr="001A3B58">
        <w:rPr>
          <w:i/>
          <w:sz w:val="28"/>
          <w:szCs w:val="28"/>
        </w:rPr>
        <w:t>1</w:t>
      </w:r>
      <w:r w:rsidRPr="001A3B58">
        <w:rPr>
          <w:sz w:val="28"/>
          <w:szCs w:val="28"/>
        </w:rPr>
        <w:t xml:space="preserve">. В качестве адресных сигналов следует использовать те переменные, которые входят в МДНФ наибольшее число раз. В этом случае наибольшую логическую нагрузку будет нести внутренний дешифратор мультиплексора. Такой подход к выбору адресных сигналов позволяет исключить полный перебор всех вариантов. </w:t>
      </w:r>
    </w:p>
    <w:p w:rsidR="008443A4" w:rsidRPr="001A3B58" w:rsidRDefault="008443A4" w:rsidP="001A3B58">
      <w:pPr>
        <w:spacing w:line="360" w:lineRule="auto"/>
        <w:ind w:firstLine="709"/>
        <w:jc w:val="both"/>
        <w:rPr>
          <w:sz w:val="28"/>
          <w:szCs w:val="28"/>
        </w:rPr>
      </w:pPr>
    </w:p>
    <w:p w:rsidR="008443A4" w:rsidRPr="001A3B58" w:rsidRDefault="008443A4" w:rsidP="001A3B58">
      <w:pPr>
        <w:spacing w:line="360" w:lineRule="auto"/>
        <w:ind w:firstLine="709"/>
        <w:jc w:val="center"/>
        <w:rPr>
          <w:b/>
          <w:sz w:val="28"/>
          <w:szCs w:val="28"/>
        </w:rPr>
      </w:pPr>
      <w:r w:rsidRPr="001A3B58">
        <w:rPr>
          <w:b/>
          <w:sz w:val="28"/>
          <w:szCs w:val="28"/>
        </w:rPr>
        <w:t>7. Преобразователь кода Грея в двоичный код 8-4-2-1</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Код Грея является циклическим кодом, который используется в системах контроля цифровых устройств, в преобразователях механических перемещений в цифровой код и т.д. Две соседние цифровые комбинации кода Грея отличаются всегда значениями только одного разряда. Такие комбинации образуют цепь длиной 2</w:t>
      </w:r>
      <w:r w:rsidRPr="001A3B58">
        <w:rPr>
          <w:i/>
          <w:sz w:val="28"/>
          <w:szCs w:val="28"/>
          <w:vertAlign w:val="superscript"/>
          <w:lang w:val="en-US"/>
        </w:rPr>
        <w:t>n</w:t>
      </w:r>
      <w:r w:rsidRPr="001A3B58">
        <w:rPr>
          <w:sz w:val="28"/>
          <w:szCs w:val="28"/>
        </w:rPr>
        <w:t xml:space="preserve">, где </w:t>
      </w:r>
      <w:r w:rsidRPr="001A3B58">
        <w:rPr>
          <w:i/>
          <w:sz w:val="28"/>
          <w:szCs w:val="28"/>
          <w:lang w:val="en-US"/>
        </w:rPr>
        <w:t>n</w:t>
      </w:r>
      <w:r w:rsidRPr="001A3B58">
        <w:rPr>
          <w:sz w:val="28"/>
          <w:szCs w:val="28"/>
        </w:rPr>
        <w:t xml:space="preserve"> – число разрядов в коде Грея.</w:t>
      </w:r>
    </w:p>
    <w:p w:rsidR="008443A4" w:rsidRPr="001A3B58" w:rsidRDefault="008443A4" w:rsidP="001A3B58">
      <w:pPr>
        <w:spacing w:line="360" w:lineRule="auto"/>
        <w:ind w:firstLine="709"/>
        <w:jc w:val="both"/>
        <w:rPr>
          <w:sz w:val="28"/>
          <w:szCs w:val="28"/>
        </w:rPr>
      </w:pPr>
      <w:r w:rsidRPr="001A3B58">
        <w:rPr>
          <w:sz w:val="28"/>
          <w:szCs w:val="28"/>
        </w:rPr>
        <w:t>На рис.19,</w:t>
      </w:r>
      <w:r w:rsidRPr="001A3B58">
        <w:rPr>
          <w:i/>
          <w:sz w:val="28"/>
          <w:szCs w:val="28"/>
        </w:rPr>
        <w:t>а</w:t>
      </w:r>
      <w:r w:rsidRPr="001A3B58">
        <w:rPr>
          <w:sz w:val="28"/>
          <w:szCs w:val="28"/>
        </w:rPr>
        <w:t xml:space="preserve"> показаны кодовые комбинации цепи Грея для </w:t>
      </w:r>
      <w:r w:rsidRPr="001A3B58">
        <w:rPr>
          <w:i/>
          <w:sz w:val="28"/>
          <w:szCs w:val="28"/>
          <w:lang w:val="en-US"/>
        </w:rPr>
        <w:t>n</w:t>
      </w:r>
      <w:r w:rsidRPr="001A3B58">
        <w:rPr>
          <w:sz w:val="28"/>
          <w:szCs w:val="28"/>
        </w:rPr>
        <w:t xml:space="preserve"> = 2, которые используются для задания координат строк и столбцов карт Карно для ПФ четырех переменных (рис.19,</w:t>
      </w:r>
      <w:r w:rsidRPr="001A3B58">
        <w:rPr>
          <w:i/>
          <w:sz w:val="28"/>
          <w:szCs w:val="28"/>
        </w:rPr>
        <w:t>б</w:t>
      </w:r>
      <w:r w:rsidRPr="001A3B58">
        <w:rPr>
          <w:sz w:val="28"/>
          <w:szCs w:val="28"/>
        </w:rPr>
        <w:t xml:space="preserve">). Если обойти все клетки карты рис.19,б в направлении стрелки и для каждой клетки записать ее координаты </w:t>
      </w:r>
      <w:r w:rsidRPr="001A3B58">
        <w:rPr>
          <w:i/>
          <w:sz w:val="28"/>
          <w:szCs w:val="28"/>
          <w:lang w:val="en-US"/>
        </w:rPr>
        <w:t>x</w:t>
      </w:r>
      <w:r w:rsidRPr="001A3B58">
        <w:rPr>
          <w:i/>
          <w:sz w:val="28"/>
          <w:szCs w:val="28"/>
          <w:vertAlign w:val="subscript"/>
        </w:rPr>
        <w:t>3</w:t>
      </w:r>
      <w:r w:rsidRPr="001A3B58">
        <w:rPr>
          <w:i/>
          <w:sz w:val="28"/>
          <w:szCs w:val="28"/>
        </w:rPr>
        <w:t>,</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0</w:t>
      </w:r>
      <w:r w:rsidRPr="001A3B58">
        <w:rPr>
          <w:sz w:val="28"/>
          <w:szCs w:val="28"/>
        </w:rPr>
        <w:t>, получим все (2</w:t>
      </w:r>
      <w:r w:rsidRPr="001A3B58">
        <w:rPr>
          <w:i/>
          <w:sz w:val="28"/>
          <w:szCs w:val="28"/>
          <w:vertAlign w:val="superscript"/>
        </w:rPr>
        <w:t>4</w:t>
      </w:r>
      <w:r w:rsidRPr="001A3B58">
        <w:rPr>
          <w:sz w:val="28"/>
          <w:szCs w:val="28"/>
        </w:rPr>
        <w:t xml:space="preserve">) комбинации 4-разрядного кода Грея (рис.19,в). Правая часть таблицы содержит все комбинации двоичного кода 8-4-2-1. </w:t>
      </w:r>
    </w:p>
    <w:p w:rsidR="001A3B58" w:rsidRDefault="008443A4" w:rsidP="001A3B58">
      <w:pPr>
        <w:spacing w:line="360" w:lineRule="auto"/>
        <w:ind w:firstLine="709"/>
        <w:jc w:val="both"/>
        <w:rPr>
          <w:sz w:val="28"/>
          <w:szCs w:val="28"/>
        </w:rPr>
      </w:pPr>
      <w:r w:rsidRPr="001A3B58">
        <w:rPr>
          <w:sz w:val="28"/>
          <w:szCs w:val="28"/>
        </w:rPr>
        <w:t xml:space="preserve">Синтезируемый преобразователь должен формировать для каждой комбинации кода Грея соответствующую комбинацию кода 8-4-2-1.Задача синтеза сводится к синтезу системы логических функций </w:t>
      </w:r>
      <w:r w:rsidRPr="001A3B58">
        <w:rPr>
          <w:i/>
          <w:sz w:val="28"/>
          <w:szCs w:val="28"/>
          <w:lang w:val="en-US"/>
        </w:rPr>
        <w:t>y</w:t>
      </w:r>
      <w:r w:rsidRPr="001A3B58">
        <w:rPr>
          <w:i/>
          <w:sz w:val="28"/>
          <w:szCs w:val="28"/>
          <w:vertAlign w:val="subscript"/>
        </w:rPr>
        <w:t>3</w:t>
      </w:r>
      <w:r w:rsidRPr="001A3B58">
        <w:rPr>
          <w:i/>
          <w:sz w:val="28"/>
          <w:szCs w:val="28"/>
        </w:rPr>
        <w:t>,</w:t>
      </w:r>
      <w:r w:rsidRPr="001A3B58">
        <w:rPr>
          <w:i/>
          <w:sz w:val="28"/>
          <w:szCs w:val="28"/>
          <w:lang w:val="en-US"/>
        </w:rPr>
        <w:t>y</w:t>
      </w:r>
      <w:r w:rsidRPr="001A3B58">
        <w:rPr>
          <w:i/>
          <w:sz w:val="28"/>
          <w:szCs w:val="28"/>
          <w:vertAlign w:val="subscript"/>
        </w:rPr>
        <w:t>2</w:t>
      </w:r>
      <w:r w:rsidRPr="001A3B58">
        <w:rPr>
          <w:i/>
          <w:sz w:val="28"/>
          <w:szCs w:val="28"/>
        </w:rPr>
        <w:t>,</w:t>
      </w:r>
      <w:r w:rsidRPr="001A3B58">
        <w:rPr>
          <w:i/>
          <w:sz w:val="28"/>
          <w:szCs w:val="28"/>
          <w:lang w:val="en-US"/>
        </w:rPr>
        <w:t>y</w:t>
      </w:r>
      <w:r w:rsidRPr="001A3B58">
        <w:rPr>
          <w:i/>
          <w:sz w:val="28"/>
          <w:szCs w:val="28"/>
          <w:vertAlign w:val="subscript"/>
        </w:rPr>
        <w:t>1</w:t>
      </w:r>
      <w:r w:rsidRPr="001A3B58">
        <w:rPr>
          <w:i/>
          <w:sz w:val="28"/>
          <w:szCs w:val="28"/>
        </w:rPr>
        <w:t>,</w:t>
      </w:r>
      <w:r w:rsidRPr="001A3B58">
        <w:rPr>
          <w:i/>
          <w:sz w:val="28"/>
          <w:szCs w:val="28"/>
          <w:lang w:val="en-US"/>
        </w:rPr>
        <w:t>y</w:t>
      </w:r>
      <w:r w:rsidRPr="001A3B58">
        <w:rPr>
          <w:i/>
          <w:sz w:val="28"/>
          <w:szCs w:val="28"/>
          <w:vertAlign w:val="subscript"/>
        </w:rPr>
        <w:t>0</w:t>
      </w:r>
      <w:r w:rsidRPr="001A3B58">
        <w:rPr>
          <w:sz w:val="28"/>
          <w:szCs w:val="28"/>
        </w:rPr>
        <w:t xml:space="preserve"> от переменных </w:t>
      </w:r>
      <w:r w:rsidRPr="001A3B58">
        <w:rPr>
          <w:i/>
          <w:sz w:val="28"/>
          <w:szCs w:val="28"/>
          <w:lang w:val="en-US"/>
        </w:rPr>
        <w:t>x</w:t>
      </w:r>
      <w:r w:rsidRPr="001A3B58">
        <w:rPr>
          <w:i/>
          <w:sz w:val="28"/>
          <w:szCs w:val="28"/>
          <w:vertAlign w:val="subscript"/>
        </w:rPr>
        <w:t>3</w:t>
      </w:r>
      <w:r w:rsidRPr="001A3B58">
        <w:rPr>
          <w:i/>
          <w:sz w:val="28"/>
          <w:szCs w:val="28"/>
        </w:rPr>
        <w:t>,</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0</w:t>
      </w:r>
      <w:r w:rsidRPr="001A3B58">
        <w:rPr>
          <w:sz w:val="28"/>
          <w:szCs w:val="28"/>
        </w:rPr>
        <w:t xml:space="preserve">. Карты Карно для этих функций позволяют получить структурные формулы для формирования разрядов </w:t>
      </w:r>
      <w:r w:rsidRPr="001A3B58">
        <w:rPr>
          <w:i/>
          <w:sz w:val="28"/>
          <w:szCs w:val="28"/>
          <w:lang w:val="en-US"/>
        </w:rPr>
        <w:t>y</w:t>
      </w:r>
      <w:r w:rsidRPr="001A3B58">
        <w:rPr>
          <w:i/>
          <w:sz w:val="28"/>
          <w:szCs w:val="28"/>
          <w:vertAlign w:val="subscript"/>
        </w:rPr>
        <w:t>3</w:t>
      </w:r>
      <w:r w:rsidRPr="001A3B58">
        <w:rPr>
          <w:i/>
          <w:sz w:val="28"/>
          <w:szCs w:val="28"/>
        </w:rPr>
        <w:t>,</w:t>
      </w:r>
      <w:r w:rsidRPr="001A3B58">
        <w:rPr>
          <w:i/>
          <w:sz w:val="28"/>
          <w:szCs w:val="28"/>
          <w:lang w:val="en-US"/>
        </w:rPr>
        <w:t>y</w:t>
      </w:r>
      <w:r w:rsidRPr="001A3B58">
        <w:rPr>
          <w:i/>
          <w:sz w:val="28"/>
          <w:szCs w:val="28"/>
          <w:vertAlign w:val="subscript"/>
        </w:rPr>
        <w:t>2</w:t>
      </w:r>
      <w:r w:rsidRPr="001A3B58">
        <w:rPr>
          <w:i/>
          <w:sz w:val="28"/>
          <w:szCs w:val="28"/>
        </w:rPr>
        <w:t>,</w:t>
      </w:r>
      <w:r w:rsidRPr="001A3B58">
        <w:rPr>
          <w:i/>
          <w:sz w:val="28"/>
          <w:szCs w:val="28"/>
          <w:lang w:val="en-US"/>
        </w:rPr>
        <w:t>y</w:t>
      </w:r>
      <w:r w:rsidRPr="001A3B58">
        <w:rPr>
          <w:i/>
          <w:sz w:val="28"/>
          <w:szCs w:val="28"/>
          <w:vertAlign w:val="subscript"/>
        </w:rPr>
        <w:t>1</w:t>
      </w:r>
      <w:r w:rsidRPr="001A3B58">
        <w:rPr>
          <w:i/>
          <w:sz w:val="28"/>
          <w:szCs w:val="28"/>
        </w:rPr>
        <w:t>,</w:t>
      </w:r>
      <w:r w:rsidRPr="001A3B58">
        <w:rPr>
          <w:i/>
          <w:sz w:val="28"/>
          <w:szCs w:val="28"/>
          <w:lang w:val="en-US"/>
        </w:rPr>
        <w:t>y</w:t>
      </w:r>
      <w:r w:rsidRPr="001A3B58">
        <w:rPr>
          <w:i/>
          <w:sz w:val="28"/>
          <w:szCs w:val="28"/>
          <w:vertAlign w:val="subscript"/>
        </w:rPr>
        <w:t>0</w:t>
      </w:r>
      <w:r w:rsidRPr="001A3B58">
        <w:rPr>
          <w:sz w:val="28"/>
          <w:szCs w:val="28"/>
        </w:rPr>
        <w:t xml:space="preserve"> выходного кода (рис.19,</w:t>
      </w:r>
      <w:r w:rsidRPr="001A3B58">
        <w:rPr>
          <w:i/>
          <w:sz w:val="28"/>
          <w:szCs w:val="28"/>
        </w:rPr>
        <w:t>г</w:t>
      </w:r>
      <w:r w:rsidRPr="001A3B58">
        <w:rPr>
          <w:sz w:val="28"/>
          <w:szCs w:val="28"/>
        </w:rPr>
        <w:t xml:space="preserve">). Скобочные преобразования всех полученных по картам исходных формул (МДНФ) с использованием тождеств алгебры логики приводят к логическим выражениям на основе операции </w:t>
      </w:r>
      <w:r w:rsidR="00324C04">
        <w:rPr>
          <w:position w:val="-6"/>
          <w:sz w:val="28"/>
          <w:szCs w:val="28"/>
        </w:rPr>
        <w:pict>
          <v:shape id="_x0000_i1030" type="#_x0000_t75" style="width:11.25pt;height:12pt">
            <v:imagedata r:id="rId9" o:title=""/>
          </v:shape>
        </w:pict>
      </w:r>
      <w:r w:rsidRPr="001A3B58">
        <w:rPr>
          <w:sz w:val="28"/>
          <w:szCs w:val="28"/>
        </w:rPr>
        <w:t xml:space="preserve"> (Исключающее ИЛИ): </w:t>
      </w:r>
    </w:p>
    <w:p w:rsidR="001A3B58" w:rsidRDefault="001A3B58" w:rsidP="001A3B58">
      <w:pPr>
        <w:spacing w:line="360" w:lineRule="auto"/>
        <w:ind w:firstLine="709"/>
        <w:jc w:val="both"/>
        <w:rPr>
          <w:sz w:val="28"/>
          <w:szCs w:val="28"/>
        </w:rPr>
      </w:pPr>
    </w:p>
    <w:p w:rsidR="008443A4" w:rsidRPr="001A3B58" w:rsidRDefault="00324C04" w:rsidP="001A3B58">
      <w:pPr>
        <w:spacing w:line="360" w:lineRule="auto"/>
        <w:ind w:firstLine="709"/>
        <w:jc w:val="both"/>
        <w:rPr>
          <w:sz w:val="28"/>
          <w:szCs w:val="28"/>
        </w:rPr>
      </w:pPr>
      <w:r>
        <w:rPr>
          <w:position w:val="-10"/>
          <w:sz w:val="28"/>
          <w:szCs w:val="28"/>
        </w:rPr>
        <w:pict>
          <v:shape id="_x0000_i1031" type="#_x0000_t75" style="width:35.25pt;height:13.5pt">
            <v:imagedata r:id="rId10" o:title=""/>
          </v:shape>
        </w:pict>
      </w:r>
      <w:r>
        <w:rPr>
          <w:position w:val="-10"/>
          <w:sz w:val="28"/>
          <w:szCs w:val="28"/>
        </w:rPr>
        <w:pict>
          <v:shape id="_x0000_i1032" type="#_x0000_t75" style="width:55.5pt;height:13.5pt">
            <v:imagedata r:id="rId11" o:title=""/>
          </v:shape>
        </w:pict>
      </w:r>
      <w:r>
        <w:rPr>
          <w:position w:val="-10"/>
          <w:sz w:val="28"/>
          <w:szCs w:val="28"/>
        </w:rPr>
        <w:pict>
          <v:shape id="_x0000_i1033" type="#_x0000_t75" style="width:54.75pt;height:13.5pt">
            <v:imagedata r:id="rId12" o:title=""/>
          </v:shape>
        </w:pict>
      </w:r>
      <w:r>
        <w:rPr>
          <w:position w:val="-10"/>
          <w:sz w:val="28"/>
          <w:szCs w:val="28"/>
        </w:rPr>
        <w:pict>
          <v:shape id="_x0000_i1034" type="#_x0000_t75" style="width:51.75pt;height:13.5pt">
            <v:imagedata r:id="rId13" o:title=""/>
          </v:shape>
        </w:pict>
      </w:r>
      <w:r w:rsidR="008443A4" w:rsidRPr="001A3B58">
        <w:rPr>
          <w:sz w:val="28"/>
          <w:szCs w:val="28"/>
        </w:rPr>
        <w:t>.</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 xml:space="preserve">Структурная схема преобразователя кода Грея в двоичный код </w:t>
      </w:r>
    </w:p>
    <w:p w:rsidR="008443A4" w:rsidRPr="001A3B58" w:rsidRDefault="008443A4" w:rsidP="001A3B58">
      <w:pPr>
        <w:spacing w:line="360" w:lineRule="auto"/>
        <w:ind w:firstLine="709"/>
        <w:jc w:val="both"/>
        <w:rPr>
          <w:sz w:val="28"/>
          <w:szCs w:val="28"/>
        </w:rPr>
      </w:pPr>
      <w:r w:rsidRPr="001A3B58">
        <w:rPr>
          <w:sz w:val="28"/>
          <w:szCs w:val="28"/>
        </w:rPr>
        <w:t>8-4-2-1 приведена на рис.19,</w:t>
      </w:r>
      <w:r w:rsidRPr="001A3B58">
        <w:rPr>
          <w:i/>
          <w:sz w:val="28"/>
          <w:szCs w:val="28"/>
        </w:rPr>
        <w:t>д</w:t>
      </w:r>
      <w:r w:rsidRPr="001A3B58">
        <w:rPr>
          <w:sz w:val="28"/>
          <w:szCs w:val="28"/>
        </w:rPr>
        <w:t>, а на рис.19,</w:t>
      </w:r>
      <w:r w:rsidRPr="001A3B58">
        <w:rPr>
          <w:i/>
          <w:sz w:val="28"/>
          <w:szCs w:val="28"/>
        </w:rPr>
        <w:t>е</w:t>
      </w:r>
      <w:r w:rsidRPr="001A3B58">
        <w:rPr>
          <w:sz w:val="28"/>
          <w:szCs w:val="28"/>
        </w:rPr>
        <w:t xml:space="preserve"> – условное графическое изображение преобразователей кода.</w:t>
      </w:r>
    </w:p>
    <w:p w:rsidR="008443A4" w:rsidRPr="001A3B58" w:rsidRDefault="008443A4" w:rsidP="001A3B58">
      <w:pPr>
        <w:spacing w:line="360" w:lineRule="auto"/>
        <w:ind w:firstLine="709"/>
        <w:jc w:val="center"/>
        <w:rPr>
          <w:b/>
          <w:sz w:val="28"/>
          <w:szCs w:val="28"/>
        </w:rPr>
      </w:pPr>
      <w:r w:rsidRPr="001A3B58">
        <w:rPr>
          <w:b/>
          <w:sz w:val="28"/>
          <w:szCs w:val="28"/>
        </w:rPr>
        <w:t>8. Узел свертки по четности</w:t>
      </w:r>
    </w:p>
    <w:p w:rsidR="001A3B58" w:rsidRDefault="001A3B58" w:rsidP="001A3B58">
      <w:pPr>
        <w:spacing w:line="360" w:lineRule="auto"/>
        <w:ind w:firstLine="709"/>
        <w:jc w:val="both"/>
        <w:rPr>
          <w:sz w:val="28"/>
          <w:szCs w:val="28"/>
        </w:rPr>
      </w:pPr>
    </w:p>
    <w:p w:rsidR="008443A4" w:rsidRPr="001A3B58" w:rsidRDefault="008443A4" w:rsidP="001A3B58">
      <w:pPr>
        <w:spacing w:line="360" w:lineRule="auto"/>
        <w:ind w:firstLine="709"/>
        <w:jc w:val="both"/>
        <w:rPr>
          <w:sz w:val="28"/>
          <w:szCs w:val="28"/>
        </w:rPr>
      </w:pPr>
      <w:r w:rsidRPr="001A3B58">
        <w:rPr>
          <w:sz w:val="28"/>
          <w:szCs w:val="28"/>
        </w:rPr>
        <w:t xml:space="preserve">Сверткой по четности цифрового кода (слова) </w:t>
      </w:r>
      <w:r w:rsidRPr="001A3B58">
        <w:rPr>
          <w:i/>
          <w:sz w:val="28"/>
          <w:szCs w:val="28"/>
          <w:lang w:val="en-US"/>
        </w:rPr>
        <w:t>x</w:t>
      </w:r>
      <w:r w:rsidRPr="001A3B58">
        <w:rPr>
          <w:i/>
          <w:sz w:val="28"/>
          <w:szCs w:val="28"/>
          <w:vertAlign w:val="subscript"/>
        </w:rPr>
        <w:t>3</w:t>
      </w:r>
      <w:r w:rsidRPr="001A3B58">
        <w:rPr>
          <w:i/>
          <w:sz w:val="28"/>
          <w:szCs w:val="28"/>
        </w:rPr>
        <w:t>,</w:t>
      </w:r>
      <w:r w:rsidRPr="001A3B58">
        <w:rPr>
          <w:i/>
          <w:sz w:val="28"/>
          <w:szCs w:val="28"/>
          <w:lang w:val="en-US"/>
        </w:rPr>
        <w:t>x</w:t>
      </w:r>
      <w:r w:rsidRPr="001A3B58">
        <w:rPr>
          <w:i/>
          <w:sz w:val="28"/>
          <w:szCs w:val="28"/>
          <w:vertAlign w:val="subscript"/>
        </w:rPr>
        <w:t>2</w:t>
      </w:r>
      <w:r w:rsidRPr="001A3B58">
        <w:rPr>
          <w:i/>
          <w:sz w:val="28"/>
          <w:szCs w:val="28"/>
        </w:rPr>
        <w:t>,</w:t>
      </w:r>
      <w:r w:rsidRPr="001A3B58">
        <w:rPr>
          <w:i/>
          <w:sz w:val="28"/>
          <w:szCs w:val="28"/>
          <w:lang w:val="en-US"/>
        </w:rPr>
        <w:t>x</w:t>
      </w:r>
      <w:r w:rsidRPr="001A3B58">
        <w:rPr>
          <w:i/>
          <w:sz w:val="28"/>
          <w:szCs w:val="28"/>
          <w:vertAlign w:val="subscript"/>
        </w:rPr>
        <w:t>1</w:t>
      </w:r>
      <w:r w:rsidRPr="001A3B58">
        <w:rPr>
          <w:i/>
          <w:sz w:val="28"/>
          <w:szCs w:val="28"/>
        </w:rPr>
        <w:t>,</w:t>
      </w:r>
      <w:r w:rsidRPr="001A3B58">
        <w:rPr>
          <w:i/>
          <w:sz w:val="28"/>
          <w:szCs w:val="28"/>
          <w:lang w:val="en-US"/>
        </w:rPr>
        <w:t>x</w:t>
      </w:r>
      <w:r w:rsidRPr="001A3B58">
        <w:rPr>
          <w:i/>
          <w:sz w:val="28"/>
          <w:szCs w:val="28"/>
          <w:vertAlign w:val="subscript"/>
        </w:rPr>
        <w:t>0</w:t>
      </w:r>
      <w:r w:rsidRPr="001A3B58">
        <w:rPr>
          <w:sz w:val="28"/>
          <w:szCs w:val="28"/>
        </w:rPr>
        <w:t xml:space="preserve"> называется логическое преобразование вида </w:t>
      </w:r>
      <w:r w:rsidR="00324C04">
        <w:rPr>
          <w:position w:val="-10"/>
          <w:sz w:val="28"/>
          <w:szCs w:val="28"/>
        </w:rPr>
        <w:pict>
          <v:shape id="_x0000_i1035" type="#_x0000_t75" style="width:90.75pt;height:17.25pt">
            <v:imagedata r:id="rId14" o:title=""/>
          </v:shape>
        </w:pict>
      </w:r>
      <w:r w:rsidRPr="001A3B58">
        <w:rPr>
          <w:sz w:val="28"/>
          <w:szCs w:val="28"/>
        </w:rPr>
        <w:t xml:space="preserve">. Для </w:t>
      </w:r>
      <w:r w:rsidRPr="001A3B58">
        <w:rPr>
          <w:i/>
          <w:sz w:val="28"/>
          <w:szCs w:val="28"/>
          <w:lang w:val="en-US"/>
        </w:rPr>
        <w:t>n</w:t>
      </w:r>
      <w:r w:rsidRPr="001A3B58">
        <w:rPr>
          <w:sz w:val="28"/>
          <w:szCs w:val="28"/>
        </w:rPr>
        <w:t xml:space="preserve">-разрядных кодов преобразование для функции </w:t>
      </w:r>
      <w:r w:rsidRPr="001A3B58">
        <w:rPr>
          <w:i/>
          <w:sz w:val="28"/>
          <w:szCs w:val="28"/>
          <w:lang w:val="en-US"/>
        </w:rPr>
        <w:t>p</w:t>
      </w:r>
      <w:r w:rsidRPr="001A3B58">
        <w:rPr>
          <w:sz w:val="28"/>
          <w:szCs w:val="28"/>
        </w:rPr>
        <w:t xml:space="preserve"> записывается аналогично. Логическая функция </w:t>
      </w:r>
      <w:r w:rsidRPr="001A3B58">
        <w:rPr>
          <w:i/>
          <w:sz w:val="28"/>
          <w:szCs w:val="28"/>
          <w:lang w:val="en-US"/>
        </w:rPr>
        <w:t>p</w:t>
      </w:r>
      <w:r w:rsidRPr="001A3B58">
        <w:rPr>
          <w:sz w:val="28"/>
          <w:szCs w:val="28"/>
        </w:rPr>
        <w:t xml:space="preserve"> является признаком четного число единиц в коде. Если число единиц четное, то </w:t>
      </w:r>
      <w:r w:rsidRPr="001A3B58">
        <w:rPr>
          <w:i/>
          <w:sz w:val="28"/>
          <w:szCs w:val="28"/>
          <w:lang w:val="en-US"/>
        </w:rPr>
        <w:t>p</w:t>
      </w:r>
      <w:r w:rsidRPr="001A3B58">
        <w:rPr>
          <w:sz w:val="28"/>
          <w:szCs w:val="28"/>
        </w:rPr>
        <w:t xml:space="preserve"> = </w:t>
      </w:r>
      <w:r w:rsidRPr="001A3B58">
        <w:rPr>
          <w:i/>
          <w:sz w:val="28"/>
          <w:szCs w:val="28"/>
        </w:rPr>
        <w:t>1,</w:t>
      </w:r>
      <w:r w:rsidRPr="001A3B58">
        <w:rPr>
          <w:sz w:val="28"/>
          <w:szCs w:val="28"/>
        </w:rPr>
        <w:t xml:space="preserve"> если – нечетное, то </w:t>
      </w:r>
      <w:r w:rsidRPr="001A3B58">
        <w:rPr>
          <w:i/>
          <w:sz w:val="28"/>
          <w:szCs w:val="28"/>
          <w:lang w:val="en-US"/>
        </w:rPr>
        <w:t>p</w:t>
      </w:r>
      <w:r w:rsidRPr="001A3B58">
        <w:rPr>
          <w:sz w:val="28"/>
          <w:szCs w:val="28"/>
        </w:rPr>
        <w:t xml:space="preserve"> = </w:t>
      </w:r>
      <w:r w:rsidRPr="001A3B58">
        <w:rPr>
          <w:i/>
          <w:sz w:val="28"/>
          <w:szCs w:val="28"/>
        </w:rPr>
        <w:t>0</w:t>
      </w:r>
      <w:r w:rsidRPr="001A3B58">
        <w:rPr>
          <w:sz w:val="28"/>
          <w:szCs w:val="28"/>
        </w:rPr>
        <w:t xml:space="preserve"> (в истинности этого утверждения можно убедиться методом перебора вариантов). </w:t>
      </w:r>
    </w:p>
    <w:p w:rsidR="008443A4" w:rsidRPr="001A3B58" w:rsidRDefault="008443A4" w:rsidP="001A3B58">
      <w:pPr>
        <w:spacing w:line="360" w:lineRule="auto"/>
        <w:ind w:firstLine="709"/>
        <w:jc w:val="both"/>
        <w:rPr>
          <w:sz w:val="28"/>
          <w:szCs w:val="28"/>
        </w:rPr>
      </w:pPr>
      <w:r w:rsidRPr="001A3B58">
        <w:rPr>
          <w:sz w:val="28"/>
          <w:szCs w:val="28"/>
        </w:rPr>
        <w:t xml:space="preserve">Свертка по четности очень часто используется для </w:t>
      </w:r>
      <w:r w:rsidRPr="001A3B58">
        <w:rPr>
          <w:i/>
          <w:sz w:val="28"/>
          <w:szCs w:val="28"/>
        </w:rPr>
        <w:t>контроля по четности</w:t>
      </w:r>
      <w:r w:rsidRPr="001A3B58">
        <w:rPr>
          <w:sz w:val="28"/>
          <w:szCs w:val="28"/>
        </w:rPr>
        <w:t xml:space="preserve"> (контроля по паритету) при передаче цифровых кодов по каналам передачи данных, при чтении их из устройств памяти и т.п. Задача контроля по четности – обнаружение одиночных ошибок в принимаемом из канала связи (или извлекаемом из памяти) коде. Одиночной ошибкой является замена единицы в каком-то одном разряде нулем или - наоборот. </w:t>
      </w:r>
    </w:p>
    <w:p w:rsidR="008443A4" w:rsidRPr="001A3B58" w:rsidRDefault="008443A4" w:rsidP="001A3B58">
      <w:pPr>
        <w:spacing w:line="360" w:lineRule="auto"/>
        <w:ind w:firstLine="709"/>
        <w:jc w:val="both"/>
        <w:rPr>
          <w:sz w:val="28"/>
          <w:szCs w:val="28"/>
        </w:rPr>
      </w:pPr>
      <w:r w:rsidRPr="001A3B58">
        <w:rPr>
          <w:sz w:val="28"/>
          <w:szCs w:val="28"/>
        </w:rPr>
        <w:t xml:space="preserve">Общая схема организации контроля по четности показана на рис.20. Источник данных для каждой кодовой комбинации (для </w:t>
      </w:r>
      <w:r w:rsidRPr="001A3B58">
        <w:rPr>
          <w:i/>
          <w:sz w:val="28"/>
          <w:szCs w:val="28"/>
          <w:lang w:val="en-US"/>
        </w:rPr>
        <w:t>n</w:t>
      </w:r>
      <w:r w:rsidRPr="001A3B58">
        <w:rPr>
          <w:sz w:val="28"/>
          <w:szCs w:val="28"/>
        </w:rPr>
        <w:t>-разрядного цифрового слова) формирует признак четности, который в качестве дополнительного (</w:t>
      </w:r>
      <w:r w:rsidRPr="001A3B58">
        <w:rPr>
          <w:i/>
          <w:sz w:val="28"/>
          <w:szCs w:val="28"/>
          <w:lang w:val="en-US"/>
        </w:rPr>
        <w:t>n</w:t>
      </w:r>
      <w:r w:rsidRPr="001A3B58">
        <w:rPr>
          <w:i/>
          <w:sz w:val="28"/>
          <w:szCs w:val="28"/>
        </w:rPr>
        <w:t>+1</w:t>
      </w:r>
      <w:r w:rsidRPr="001A3B58">
        <w:rPr>
          <w:sz w:val="28"/>
          <w:szCs w:val="28"/>
        </w:rPr>
        <w:t>)-го разряда отправляется вместе с передаваемым словом в канал передачи данных. Передаваемое (</w:t>
      </w:r>
      <w:r w:rsidRPr="001A3B58">
        <w:rPr>
          <w:i/>
          <w:sz w:val="28"/>
          <w:szCs w:val="28"/>
          <w:lang w:val="en-US"/>
        </w:rPr>
        <w:t>n</w:t>
      </w:r>
      <w:r w:rsidRPr="001A3B58">
        <w:rPr>
          <w:i/>
          <w:sz w:val="28"/>
          <w:szCs w:val="28"/>
        </w:rPr>
        <w:t>+1</w:t>
      </w:r>
      <w:r w:rsidRPr="001A3B58">
        <w:rPr>
          <w:sz w:val="28"/>
          <w:szCs w:val="28"/>
        </w:rPr>
        <w:t xml:space="preserve">)-разрядное слово имеет всегда нечетное число единиц. Если в исходном коде число единиц было нечетным, то на выходе КС1 значение контрольного разряда </w:t>
      </w:r>
      <w:r w:rsidRPr="001A3B58">
        <w:rPr>
          <w:i/>
          <w:sz w:val="28"/>
          <w:szCs w:val="28"/>
          <w:lang w:val="en-US"/>
        </w:rPr>
        <w:t>p</w:t>
      </w:r>
      <w:r w:rsidRPr="001A3B58">
        <w:rPr>
          <w:sz w:val="28"/>
          <w:szCs w:val="28"/>
        </w:rPr>
        <w:t xml:space="preserve"> = </w:t>
      </w:r>
      <w:r w:rsidRPr="001A3B58">
        <w:rPr>
          <w:i/>
          <w:sz w:val="28"/>
          <w:szCs w:val="28"/>
        </w:rPr>
        <w:t>0</w:t>
      </w:r>
      <w:r w:rsidRPr="001A3B58">
        <w:rPr>
          <w:sz w:val="28"/>
          <w:szCs w:val="28"/>
        </w:rPr>
        <w:t xml:space="preserve"> не меняет число единиц при передаче слова. Если же число единиц в исходном коде было четным, то контрольный разряд для такого кода </w:t>
      </w:r>
      <w:r w:rsidRPr="001A3B58">
        <w:rPr>
          <w:i/>
          <w:sz w:val="28"/>
          <w:szCs w:val="28"/>
          <w:lang w:val="en-US"/>
        </w:rPr>
        <w:t>p</w:t>
      </w:r>
      <w:r w:rsidRPr="001A3B58">
        <w:rPr>
          <w:sz w:val="28"/>
          <w:szCs w:val="28"/>
        </w:rPr>
        <w:t xml:space="preserve"> =</w:t>
      </w:r>
      <w:r w:rsidRPr="001A3B58">
        <w:rPr>
          <w:i/>
          <w:sz w:val="28"/>
          <w:szCs w:val="28"/>
        </w:rPr>
        <w:t>1,</w:t>
      </w:r>
      <w:r w:rsidRPr="001A3B58">
        <w:rPr>
          <w:sz w:val="28"/>
          <w:szCs w:val="28"/>
        </w:rPr>
        <w:t xml:space="preserve"> и результирующее число единиц в передаваемом </w:t>
      </w:r>
      <w:r w:rsidRPr="001A3B58">
        <w:rPr>
          <w:i/>
          <w:sz w:val="28"/>
          <w:szCs w:val="28"/>
        </w:rPr>
        <w:t>(</w:t>
      </w:r>
      <w:r w:rsidRPr="001A3B58">
        <w:rPr>
          <w:i/>
          <w:sz w:val="28"/>
          <w:szCs w:val="28"/>
          <w:lang w:val="en-US"/>
        </w:rPr>
        <w:t>n</w:t>
      </w:r>
      <w:r w:rsidRPr="001A3B58">
        <w:rPr>
          <w:i/>
          <w:sz w:val="28"/>
          <w:szCs w:val="28"/>
        </w:rPr>
        <w:t>+1</w:t>
      </w:r>
      <w:r w:rsidRPr="001A3B58">
        <w:rPr>
          <w:sz w:val="28"/>
          <w:szCs w:val="28"/>
        </w:rPr>
        <w:t>)-разрядном слове станет нечетным. На приемном конце канала от полученного (</w:t>
      </w:r>
      <w:r w:rsidRPr="001A3B58">
        <w:rPr>
          <w:i/>
          <w:sz w:val="28"/>
          <w:szCs w:val="28"/>
          <w:lang w:val="en-US"/>
        </w:rPr>
        <w:t>n</w:t>
      </w:r>
      <w:r w:rsidRPr="001A3B58">
        <w:rPr>
          <w:i/>
          <w:sz w:val="28"/>
          <w:szCs w:val="28"/>
        </w:rPr>
        <w:t>+1</w:t>
      </w:r>
      <w:r w:rsidRPr="001A3B58">
        <w:rPr>
          <w:sz w:val="28"/>
          <w:szCs w:val="28"/>
        </w:rPr>
        <w:t xml:space="preserve">)-разрядного слова снова берется свертка по четности </w:t>
      </w:r>
      <w:r w:rsidRPr="001A3B58">
        <w:rPr>
          <w:i/>
          <w:sz w:val="28"/>
          <w:szCs w:val="28"/>
          <w:lang w:val="en-US"/>
        </w:rPr>
        <w:t>e</w:t>
      </w:r>
      <w:r w:rsidRPr="001A3B58">
        <w:rPr>
          <w:sz w:val="28"/>
          <w:szCs w:val="28"/>
        </w:rPr>
        <w:t xml:space="preserve">. Если значение этой свертки равно </w:t>
      </w:r>
      <w:r w:rsidRPr="001A3B58">
        <w:rPr>
          <w:i/>
          <w:sz w:val="28"/>
          <w:szCs w:val="28"/>
        </w:rPr>
        <w:t>1</w:t>
      </w:r>
      <w:r w:rsidRPr="001A3B58">
        <w:rPr>
          <w:sz w:val="28"/>
          <w:szCs w:val="28"/>
        </w:rPr>
        <w:t>, то или в передаваемом слове , или в контрольном разряде при передаче произошла ошибка.</w:t>
      </w:r>
    </w:p>
    <w:p w:rsidR="008443A4" w:rsidRPr="001A3B58" w:rsidRDefault="008443A4" w:rsidP="001A3B58">
      <w:pPr>
        <w:spacing w:line="360" w:lineRule="auto"/>
        <w:ind w:firstLine="709"/>
        <w:jc w:val="both"/>
        <w:rPr>
          <w:sz w:val="28"/>
          <w:szCs w:val="28"/>
        </w:rPr>
      </w:pPr>
      <w:r w:rsidRPr="001A3B58">
        <w:rPr>
          <w:sz w:val="28"/>
          <w:szCs w:val="28"/>
        </w:rPr>
        <w:t xml:space="preserve">Столь простой контроль не позволяет исправить ошибку, но он дает возможность при обнаружении ошибки исключить неверные слова, затребовав повторную передачу и т.п. Двойную ошибку контроль по четности не обнаруживает. </w:t>
      </w:r>
    </w:p>
    <w:p w:rsidR="008443A4" w:rsidRDefault="008443A4" w:rsidP="001A3B58">
      <w:pPr>
        <w:spacing w:line="360" w:lineRule="auto"/>
        <w:ind w:firstLine="709"/>
        <w:jc w:val="both"/>
        <w:rPr>
          <w:sz w:val="28"/>
          <w:szCs w:val="28"/>
        </w:rPr>
      </w:pPr>
      <w:r w:rsidRPr="001A3B58">
        <w:rPr>
          <w:sz w:val="28"/>
          <w:szCs w:val="28"/>
        </w:rPr>
        <w:t xml:space="preserve">Развитием принципа контроля по четности являются корректирующие коды, например код Хэмминга, который позволяет не только обнаруживать, но и исправлять одиночную ошибку. Возможность исправления ошибки основывается на повторенной </w:t>
      </w:r>
      <w:r w:rsidRPr="001A3B58">
        <w:rPr>
          <w:i/>
          <w:sz w:val="28"/>
          <w:szCs w:val="28"/>
          <w:lang w:val="en-US"/>
        </w:rPr>
        <w:t>k</w:t>
      </w:r>
      <w:r w:rsidRPr="001A3B58">
        <w:rPr>
          <w:sz w:val="28"/>
          <w:szCs w:val="28"/>
        </w:rPr>
        <w:t xml:space="preserve"> раз процедуре контроля по четности, но не всего слова сразу, а </w:t>
      </w:r>
      <w:r w:rsidRPr="001A3B58">
        <w:rPr>
          <w:i/>
          <w:sz w:val="28"/>
          <w:szCs w:val="28"/>
          <w:lang w:val="en-US"/>
        </w:rPr>
        <w:t>k</w:t>
      </w:r>
      <w:r w:rsidRPr="001A3B58">
        <w:rPr>
          <w:sz w:val="28"/>
          <w:szCs w:val="28"/>
        </w:rPr>
        <w:t xml:space="preserve"> определенных групп его разрядов. Слово разбивается на группы так, чтобы номер любого разряда, однозначно определялся по его принадлежности или непринадлежности к этим группам. По номерам групп, в которых обнаружена ошибка, определяется номер искаженного разряда. Исправление ошибки сводится к инвертированию искаженного бита.</w:t>
      </w:r>
    </w:p>
    <w:p w:rsidR="001A3B58" w:rsidRPr="001A3B58" w:rsidRDefault="001A3B58" w:rsidP="001A3B58">
      <w:pPr>
        <w:spacing w:line="360" w:lineRule="auto"/>
        <w:ind w:firstLine="709"/>
        <w:jc w:val="both"/>
        <w:rPr>
          <w:sz w:val="28"/>
          <w:szCs w:val="28"/>
        </w:rPr>
      </w:pPr>
    </w:p>
    <w:p w:rsidR="001A3B58" w:rsidRDefault="001A3B58" w:rsidP="001A3B58">
      <w:pPr>
        <w:spacing w:after="200" w:line="360" w:lineRule="auto"/>
        <w:ind w:firstLine="709"/>
        <w:jc w:val="both"/>
        <w:rPr>
          <w:sz w:val="28"/>
          <w:szCs w:val="28"/>
        </w:rPr>
      </w:pPr>
      <w:r>
        <w:rPr>
          <w:sz w:val="28"/>
          <w:szCs w:val="28"/>
        </w:rPr>
        <w:br w:type="page"/>
      </w:r>
    </w:p>
    <w:p w:rsidR="00FB6DE4" w:rsidRPr="001A3B58" w:rsidRDefault="001A3B58" w:rsidP="001A3B58">
      <w:pPr>
        <w:spacing w:line="360" w:lineRule="auto"/>
        <w:ind w:firstLine="709"/>
        <w:jc w:val="center"/>
        <w:rPr>
          <w:b/>
          <w:sz w:val="28"/>
          <w:szCs w:val="28"/>
        </w:rPr>
      </w:pPr>
      <w:r>
        <w:rPr>
          <w:b/>
          <w:sz w:val="28"/>
          <w:szCs w:val="28"/>
        </w:rPr>
        <w:t>Список литературы</w:t>
      </w:r>
    </w:p>
    <w:p w:rsidR="00FB6DE4" w:rsidRPr="001A3B58" w:rsidRDefault="00FB6DE4" w:rsidP="001A3B58">
      <w:pPr>
        <w:spacing w:line="360" w:lineRule="auto"/>
        <w:ind w:firstLine="709"/>
        <w:jc w:val="both"/>
        <w:rPr>
          <w:sz w:val="28"/>
          <w:szCs w:val="28"/>
        </w:rPr>
      </w:pPr>
    </w:p>
    <w:p w:rsidR="00FB6DE4" w:rsidRPr="001A3B58" w:rsidRDefault="00FB6DE4" w:rsidP="001A3B58">
      <w:pPr>
        <w:spacing w:line="360" w:lineRule="auto"/>
        <w:contextualSpacing/>
        <w:rPr>
          <w:sz w:val="28"/>
          <w:szCs w:val="28"/>
        </w:rPr>
      </w:pPr>
      <w:r w:rsidRPr="001A3B58">
        <w:rPr>
          <w:sz w:val="28"/>
          <w:szCs w:val="28"/>
        </w:rPr>
        <w:t>1.Пухальский Г.И., Новосельцева Т.Я. Цифровые устройства: Учеб. пособие для втузов. СПб.: Политехника, 1996.</w:t>
      </w:r>
    </w:p>
    <w:p w:rsidR="00FB6DE4" w:rsidRPr="001A3B58" w:rsidRDefault="00FB6DE4" w:rsidP="001A3B58">
      <w:pPr>
        <w:spacing w:line="360" w:lineRule="auto"/>
        <w:contextualSpacing/>
        <w:rPr>
          <w:sz w:val="28"/>
          <w:szCs w:val="28"/>
        </w:rPr>
      </w:pPr>
      <w:r w:rsidRPr="001A3B58">
        <w:rPr>
          <w:sz w:val="28"/>
          <w:szCs w:val="28"/>
        </w:rPr>
        <w:t>2.Угрюмов Е.П. Цифровая схемотехника. СПб.: БХВ-Петербург, 2001.</w:t>
      </w:r>
    </w:p>
    <w:p w:rsidR="00FB6DE4" w:rsidRPr="001A3B58" w:rsidRDefault="00FB6DE4" w:rsidP="001A3B58">
      <w:pPr>
        <w:spacing w:line="360" w:lineRule="auto"/>
        <w:contextualSpacing/>
        <w:rPr>
          <w:sz w:val="28"/>
          <w:szCs w:val="28"/>
        </w:rPr>
      </w:pPr>
      <w:r w:rsidRPr="001A3B58">
        <w:rPr>
          <w:sz w:val="28"/>
          <w:szCs w:val="28"/>
        </w:rPr>
        <w:t>3.Проектирование импульсных и цифровых устройств радиотехнических систем: Учеб. пособие для радиотехнич. спец. вузов / Ю.П.Гришин, Ю.М.Казаринов, В.М.Катиков и др.; Под. ред. Ю.М.Казаринова. М.: Высш. шк., 1985.</w:t>
      </w:r>
      <w:bookmarkStart w:id="0" w:name="_GoBack"/>
      <w:bookmarkEnd w:id="0"/>
    </w:p>
    <w:sectPr w:rsidR="00FB6DE4" w:rsidRPr="001A3B58" w:rsidSect="001A3B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A4"/>
    <w:rsid w:val="00053EED"/>
    <w:rsid w:val="000867C9"/>
    <w:rsid w:val="001A3B58"/>
    <w:rsid w:val="00324C04"/>
    <w:rsid w:val="0039798F"/>
    <w:rsid w:val="003F190C"/>
    <w:rsid w:val="004C1A78"/>
    <w:rsid w:val="005A6FE4"/>
    <w:rsid w:val="007D7BAE"/>
    <w:rsid w:val="008443A4"/>
    <w:rsid w:val="00C02183"/>
    <w:rsid w:val="00F92F32"/>
    <w:rsid w:val="00FB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5A129B7-0083-400E-A6D6-13364FD3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A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43A4"/>
    <w:pPr>
      <w:ind w:firstLine="567"/>
      <w:jc w:val="both"/>
    </w:pPr>
    <w:rPr>
      <w:sz w:val="19"/>
    </w:rPr>
  </w:style>
  <w:style w:type="character" w:customStyle="1" w:styleId="a4">
    <w:name w:val="Основной текст с отступом Знак"/>
    <w:link w:val="a3"/>
    <w:uiPriority w:val="99"/>
    <w:locked/>
    <w:rsid w:val="008443A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2014-03-15T19:33:00Z</dcterms:created>
  <dcterms:modified xsi:type="dcterms:W3CDTF">2014-03-15T19:33:00Z</dcterms:modified>
</cp:coreProperties>
</file>