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B3" w:rsidRDefault="006431B3">
      <w:pPr>
        <w:pStyle w:val="1"/>
        <w:jc w:val="center"/>
      </w:pPr>
      <w:r>
        <w:t>МИНИСТЕРСТВО НАУКИ И ОБРАЗОВАНИЯ УКРАИНЫ</w:t>
      </w:r>
    </w:p>
    <w:p w:rsidR="006431B3" w:rsidRDefault="006431B3">
      <w:pPr>
        <w:pStyle w:val="1"/>
        <w:jc w:val="center"/>
      </w:pPr>
      <w:r>
        <w:t>Одесский национальный политехнический университет</w:t>
      </w:r>
    </w:p>
    <w:p w:rsidR="006431B3" w:rsidRPr="000D5A3D" w:rsidRDefault="006431B3" w:rsidP="000D5A3D">
      <w:pPr>
        <w:jc w:val="center"/>
        <w:rPr>
          <w:sz w:val="36"/>
          <w:szCs w:val="36"/>
        </w:rPr>
      </w:pPr>
      <w:r w:rsidRPr="000D5A3D">
        <w:rPr>
          <w:sz w:val="36"/>
          <w:szCs w:val="36"/>
        </w:rPr>
        <w:t>«</w:t>
      </w:r>
      <w:r w:rsidR="000D5A3D" w:rsidRPr="000D5A3D">
        <w:rPr>
          <w:sz w:val="36"/>
          <w:szCs w:val="36"/>
        </w:rPr>
        <w:t>Кафедра социологии и психологии</w:t>
      </w:r>
      <w:r w:rsidRPr="000D5A3D">
        <w:rPr>
          <w:sz w:val="36"/>
          <w:szCs w:val="36"/>
        </w:rPr>
        <w:t>»</w:t>
      </w:r>
    </w:p>
    <w:p w:rsidR="006431B3" w:rsidRDefault="006431B3">
      <w:pPr>
        <w:jc w:val="center"/>
        <w:rPr>
          <w:sz w:val="36"/>
        </w:rPr>
      </w:pPr>
    </w:p>
    <w:p w:rsidR="000D5A3D" w:rsidRDefault="000D5A3D" w:rsidP="000D5A3D">
      <w:pPr>
        <w:rPr>
          <w:sz w:val="40"/>
        </w:rPr>
      </w:pPr>
    </w:p>
    <w:p w:rsidR="000D5A3D" w:rsidRDefault="000D5A3D" w:rsidP="000D5A3D">
      <w:pPr>
        <w:rPr>
          <w:sz w:val="40"/>
        </w:rPr>
      </w:pPr>
    </w:p>
    <w:p w:rsidR="000D5A3D" w:rsidRDefault="000D5A3D" w:rsidP="000D5A3D">
      <w:pPr>
        <w:rPr>
          <w:sz w:val="40"/>
        </w:rPr>
      </w:pPr>
    </w:p>
    <w:p w:rsidR="000D5A3D" w:rsidRDefault="000D5A3D" w:rsidP="000D5A3D">
      <w:pPr>
        <w:pStyle w:val="1"/>
        <w:rPr>
          <w:i/>
          <w:sz w:val="40"/>
        </w:rPr>
      </w:pPr>
    </w:p>
    <w:p w:rsidR="000D5A3D" w:rsidRDefault="000D5A3D" w:rsidP="000D5A3D"/>
    <w:p w:rsidR="000D5A3D" w:rsidRDefault="000D5A3D" w:rsidP="000D5A3D"/>
    <w:p w:rsidR="000D5A3D" w:rsidRDefault="000D5A3D" w:rsidP="000D5A3D"/>
    <w:p w:rsidR="000D5A3D" w:rsidRDefault="000D5A3D" w:rsidP="000D5A3D">
      <w:pPr>
        <w:pStyle w:val="1"/>
        <w:rPr>
          <w:i/>
          <w:sz w:val="40"/>
        </w:rPr>
      </w:pPr>
    </w:p>
    <w:p w:rsidR="000D5A3D" w:rsidRPr="000D5A3D" w:rsidRDefault="00DD65FA" w:rsidP="000D5A3D">
      <w:pPr>
        <w:pStyle w:val="1"/>
        <w:rPr>
          <w:b/>
          <w:szCs w:val="36"/>
        </w:rPr>
      </w:pPr>
      <w:r>
        <w:rPr>
          <w:b/>
          <w:szCs w:val="36"/>
        </w:rPr>
        <w:t xml:space="preserve">    </w:t>
      </w:r>
      <w:r w:rsidR="000D5A3D" w:rsidRPr="000D5A3D">
        <w:rPr>
          <w:b/>
          <w:szCs w:val="36"/>
        </w:rPr>
        <w:t>Программа социологического исследования на тему:</w:t>
      </w:r>
    </w:p>
    <w:p w:rsidR="000D5A3D" w:rsidRPr="00717A4F" w:rsidRDefault="000D5A3D" w:rsidP="000D5A3D">
      <w:pPr>
        <w:jc w:val="center"/>
        <w:rPr>
          <w:sz w:val="40"/>
          <w:szCs w:val="40"/>
        </w:rPr>
      </w:pPr>
      <w:r w:rsidRPr="00717A4F">
        <w:rPr>
          <w:sz w:val="40"/>
          <w:szCs w:val="40"/>
        </w:rPr>
        <w:t>«Система ценностей современного студента»</w:t>
      </w:r>
    </w:p>
    <w:p w:rsidR="000D5A3D" w:rsidRPr="000D5A3D" w:rsidRDefault="000D5A3D">
      <w:pPr>
        <w:rPr>
          <w:sz w:val="36"/>
        </w:rPr>
      </w:pPr>
    </w:p>
    <w:p w:rsidR="000D5A3D" w:rsidRPr="000D5A3D" w:rsidRDefault="000D5A3D">
      <w:pPr>
        <w:rPr>
          <w:sz w:val="36"/>
        </w:rPr>
      </w:pPr>
    </w:p>
    <w:p w:rsidR="000D5A3D" w:rsidRPr="000D5A3D" w:rsidRDefault="000D5A3D">
      <w:pPr>
        <w:rPr>
          <w:sz w:val="36"/>
        </w:rPr>
      </w:pPr>
    </w:p>
    <w:p w:rsidR="000D5A3D" w:rsidRPr="000D5A3D" w:rsidRDefault="000D5A3D">
      <w:pPr>
        <w:rPr>
          <w:sz w:val="36"/>
        </w:rPr>
      </w:pPr>
    </w:p>
    <w:p w:rsidR="000D5A3D" w:rsidRPr="000D5A3D" w:rsidRDefault="000D5A3D">
      <w:pPr>
        <w:rPr>
          <w:sz w:val="36"/>
        </w:rPr>
      </w:pPr>
    </w:p>
    <w:p w:rsidR="000D5A3D" w:rsidRPr="000D5A3D" w:rsidRDefault="000D5A3D">
      <w:pPr>
        <w:rPr>
          <w:sz w:val="36"/>
        </w:rPr>
      </w:pPr>
    </w:p>
    <w:p w:rsidR="000D5A3D" w:rsidRPr="000D5A3D" w:rsidRDefault="000D5A3D">
      <w:pPr>
        <w:rPr>
          <w:sz w:val="36"/>
        </w:rPr>
      </w:pPr>
    </w:p>
    <w:p w:rsidR="000D5A3D" w:rsidRPr="000D5A3D" w:rsidRDefault="000D5A3D">
      <w:pPr>
        <w:rPr>
          <w:sz w:val="36"/>
        </w:rPr>
      </w:pPr>
    </w:p>
    <w:p w:rsidR="000D5A3D" w:rsidRPr="000D5A3D" w:rsidRDefault="000D5A3D">
      <w:pPr>
        <w:rPr>
          <w:sz w:val="36"/>
        </w:rPr>
      </w:pPr>
    </w:p>
    <w:p w:rsidR="000D5A3D" w:rsidRPr="000D5A3D" w:rsidRDefault="000D5A3D">
      <w:pPr>
        <w:rPr>
          <w:sz w:val="36"/>
        </w:rPr>
      </w:pPr>
    </w:p>
    <w:p w:rsidR="006431B3" w:rsidRDefault="006431B3">
      <w:pPr>
        <w:rPr>
          <w:sz w:val="36"/>
        </w:rPr>
      </w:pPr>
      <w:r>
        <w:rPr>
          <w:sz w:val="36"/>
        </w:rPr>
        <w:t>Выполнил</w:t>
      </w:r>
      <w:r w:rsidR="00D14EB1">
        <w:rPr>
          <w:sz w:val="36"/>
        </w:rPr>
        <w:t>и</w:t>
      </w:r>
      <w:r>
        <w:rPr>
          <w:sz w:val="36"/>
        </w:rPr>
        <w:t>:</w:t>
      </w:r>
    </w:p>
    <w:p w:rsidR="006431B3" w:rsidRDefault="00D14EB1">
      <w:pPr>
        <w:rPr>
          <w:sz w:val="36"/>
        </w:rPr>
      </w:pPr>
      <w:r>
        <w:rPr>
          <w:sz w:val="36"/>
        </w:rPr>
        <w:t>студенты</w:t>
      </w:r>
      <w:r w:rsidR="006431B3">
        <w:rPr>
          <w:sz w:val="36"/>
        </w:rPr>
        <w:t>. гр. АЕ-015</w:t>
      </w:r>
    </w:p>
    <w:p w:rsidR="006431B3" w:rsidRDefault="006431B3">
      <w:pPr>
        <w:rPr>
          <w:sz w:val="36"/>
        </w:rPr>
      </w:pPr>
      <w:r>
        <w:rPr>
          <w:sz w:val="36"/>
        </w:rPr>
        <w:t>Цицилюк А.В.</w:t>
      </w:r>
    </w:p>
    <w:p w:rsidR="00D14EB1" w:rsidRDefault="00D14EB1">
      <w:pPr>
        <w:rPr>
          <w:sz w:val="36"/>
          <w:lang w:val="en-US"/>
        </w:rPr>
      </w:pPr>
      <w:r>
        <w:rPr>
          <w:sz w:val="36"/>
        </w:rPr>
        <w:t>Захарченко Н.П.</w:t>
      </w:r>
    </w:p>
    <w:p w:rsidR="00902F6B" w:rsidRPr="00902F6B" w:rsidRDefault="00902F6B">
      <w:pPr>
        <w:rPr>
          <w:sz w:val="36"/>
        </w:rPr>
      </w:pPr>
      <w:r>
        <w:rPr>
          <w:sz w:val="36"/>
        </w:rPr>
        <w:t>Зеленков В.В.</w:t>
      </w:r>
    </w:p>
    <w:p w:rsidR="006431B3" w:rsidRDefault="006431B3">
      <w:pPr>
        <w:rPr>
          <w:sz w:val="36"/>
        </w:rPr>
      </w:pPr>
      <w:r>
        <w:rPr>
          <w:sz w:val="36"/>
        </w:rPr>
        <w:t>Проверил</w:t>
      </w:r>
      <w:r w:rsidR="00CE157F">
        <w:rPr>
          <w:sz w:val="36"/>
        </w:rPr>
        <w:t>а</w:t>
      </w:r>
      <w:r>
        <w:rPr>
          <w:sz w:val="36"/>
        </w:rPr>
        <w:t>:</w:t>
      </w:r>
      <w:r w:rsidR="00CE157F">
        <w:rPr>
          <w:sz w:val="36"/>
        </w:rPr>
        <w:t xml:space="preserve"> </w:t>
      </w:r>
    </w:p>
    <w:p w:rsidR="00CE157F" w:rsidRDefault="00CE157F">
      <w:pPr>
        <w:rPr>
          <w:sz w:val="36"/>
        </w:rPr>
      </w:pPr>
      <w:r>
        <w:rPr>
          <w:sz w:val="36"/>
        </w:rPr>
        <w:t>Северенюк Т.А.</w:t>
      </w:r>
    </w:p>
    <w:p w:rsidR="006431B3" w:rsidRDefault="006431B3">
      <w:pPr>
        <w:rPr>
          <w:sz w:val="36"/>
        </w:rPr>
      </w:pPr>
    </w:p>
    <w:p w:rsidR="000D5A3D" w:rsidRDefault="000D5A3D">
      <w:pPr>
        <w:rPr>
          <w:sz w:val="36"/>
        </w:rPr>
      </w:pPr>
    </w:p>
    <w:p w:rsidR="006431B3" w:rsidRDefault="006431B3">
      <w:pPr>
        <w:rPr>
          <w:sz w:val="36"/>
        </w:rPr>
      </w:pPr>
    </w:p>
    <w:p w:rsidR="006431B3" w:rsidRDefault="006431B3">
      <w:pPr>
        <w:rPr>
          <w:sz w:val="36"/>
        </w:rPr>
      </w:pPr>
      <w:r>
        <w:rPr>
          <w:sz w:val="36"/>
        </w:rPr>
        <w:t xml:space="preserve">                                              2003</w:t>
      </w:r>
    </w:p>
    <w:p w:rsidR="000D5A3D" w:rsidRPr="005B1475" w:rsidRDefault="000D5A3D" w:rsidP="000D5A3D">
      <w:pPr>
        <w:pStyle w:val="10"/>
        <w:numPr>
          <w:ilvl w:val="0"/>
          <w:numId w:val="1"/>
        </w:numPr>
        <w:tabs>
          <w:tab w:val="clear" w:pos="510"/>
          <w:tab w:val="num" w:pos="585"/>
        </w:tabs>
        <w:ind w:left="585"/>
        <w:rPr>
          <w:b/>
          <w:sz w:val="32"/>
          <w:szCs w:val="32"/>
        </w:rPr>
      </w:pPr>
      <w:r w:rsidRPr="005B1475">
        <w:rPr>
          <w:b/>
          <w:sz w:val="32"/>
          <w:szCs w:val="32"/>
        </w:rPr>
        <w:t>Методологический раздел.</w:t>
      </w:r>
    </w:p>
    <w:p w:rsidR="000D5A3D" w:rsidRDefault="000D5A3D" w:rsidP="000D5A3D">
      <w:pPr>
        <w:pStyle w:val="10"/>
        <w:jc w:val="both"/>
        <w:rPr>
          <w:i/>
          <w:sz w:val="24"/>
        </w:rPr>
      </w:pPr>
    </w:p>
    <w:p w:rsidR="000D5A3D" w:rsidRPr="005B1475" w:rsidRDefault="000D5A3D" w:rsidP="000D5A3D">
      <w:pPr>
        <w:pStyle w:val="10"/>
        <w:jc w:val="both"/>
        <w:outlineLvl w:val="0"/>
        <w:rPr>
          <w:b/>
          <w:i/>
          <w:sz w:val="28"/>
          <w:szCs w:val="28"/>
        </w:rPr>
      </w:pPr>
      <w:r w:rsidRPr="005B1475">
        <w:rPr>
          <w:b/>
          <w:i/>
          <w:sz w:val="28"/>
          <w:szCs w:val="28"/>
        </w:rPr>
        <w:t>1.1.  Проблема исследования.</w:t>
      </w:r>
    </w:p>
    <w:p w:rsidR="000D5A3D" w:rsidRDefault="000D5A3D" w:rsidP="000D5A3D">
      <w:pPr>
        <w:pStyle w:val="a3"/>
      </w:pPr>
      <w:r>
        <w:t xml:space="preserve">Проблема -  это сложный вопрос, требующий изучения, исследования и решения. Проблема данного социологического исследования заключается  в изучении системы ценностей современного студента, а так же различия в мировоззрении студентов разного пола и возраста. </w:t>
      </w:r>
    </w:p>
    <w:p w:rsidR="000D5A3D" w:rsidRDefault="000D5A3D" w:rsidP="000D5A3D">
      <w:pPr>
        <w:jc w:val="both"/>
      </w:pPr>
      <w:r w:rsidRPr="000D5A3D">
        <w:rPr>
          <w:i/>
          <w:sz w:val="28"/>
          <w:szCs w:val="28"/>
        </w:rPr>
        <w:t xml:space="preserve"> </w:t>
      </w:r>
      <w:r w:rsidRPr="000D5A3D">
        <w:rPr>
          <w:b/>
          <w:i/>
          <w:sz w:val="28"/>
          <w:szCs w:val="28"/>
        </w:rPr>
        <w:t xml:space="preserve">  </w:t>
      </w:r>
    </w:p>
    <w:p w:rsidR="000D5A3D" w:rsidRPr="005B1475" w:rsidRDefault="000D5A3D" w:rsidP="005B1475">
      <w:pPr>
        <w:pStyle w:val="10"/>
        <w:jc w:val="both"/>
        <w:outlineLvl w:val="0"/>
        <w:rPr>
          <w:b/>
          <w:i/>
          <w:sz w:val="28"/>
          <w:szCs w:val="28"/>
        </w:rPr>
      </w:pPr>
      <w:r w:rsidRPr="005B1475">
        <w:rPr>
          <w:b/>
          <w:i/>
          <w:sz w:val="28"/>
          <w:szCs w:val="28"/>
        </w:rPr>
        <w:t>1.2. Объект исследования.</w:t>
      </w:r>
    </w:p>
    <w:p w:rsidR="000D5A3D" w:rsidRPr="005B1475" w:rsidRDefault="00987AB5" w:rsidP="000D5A3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5A3D" w:rsidRPr="005B1475">
        <w:rPr>
          <w:sz w:val="28"/>
          <w:szCs w:val="28"/>
        </w:rPr>
        <w:t>бъектом исследования являются студенты</w:t>
      </w:r>
      <w:r w:rsidR="005B1475" w:rsidRPr="005B1475">
        <w:rPr>
          <w:sz w:val="28"/>
          <w:szCs w:val="28"/>
        </w:rPr>
        <w:t xml:space="preserve"> ОНПУ (Одесский национальный политехнический Университет), ОНУ (Одесский национальный Университет им. Мечникова)</w:t>
      </w:r>
      <w:r w:rsidR="004A4362">
        <w:rPr>
          <w:sz w:val="28"/>
          <w:szCs w:val="28"/>
        </w:rPr>
        <w:t>,</w:t>
      </w:r>
      <w:r w:rsidR="005B1475">
        <w:rPr>
          <w:sz w:val="28"/>
          <w:szCs w:val="28"/>
        </w:rPr>
        <w:t xml:space="preserve"> </w:t>
      </w:r>
      <w:r w:rsidR="005B1475" w:rsidRPr="005B1475">
        <w:rPr>
          <w:sz w:val="28"/>
          <w:szCs w:val="28"/>
        </w:rPr>
        <w:t>ОФЭК (Одесский финансово-экономический колледж)</w:t>
      </w:r>
      <w:r w:rsidR="004A4362">
        <w:rPr>
          <w:sz w:val="28"/>
          <w:szCs w:val="28"/>
        </w:rPr>
        <w:t xml:space="preserve"> и Общежития № 4</w:t>
      </w:r>
      <w:r w:rsidR="005B1475">
        <w:rPr>
          <w:sz w:val="28"/>
          <w:szCs w:val="28"/>
        </w:rPr>
        <w:t xml:space="preserve"> возрастом 17 и 19 лет. По 7 представителей каждого пола и возраста.</w:t>
      </w:r>
    </w:p>
    <w:p w:rsidR="000D5A3D" w:rsidRDefault="000D5A3D" w:rsidP="000D5A3D">
      <w:pPr>
        <w:pStyle w:val="10"/>
        <w:jc w:val="both"/>
        <w:rPr>
          <w:b/>
          <w:sz w:val="24"/>
        </w:rPr>
      </w:pPr>
    </w:p>
    <w:p w:rsidR="000D5A3D" w:rsidRPr="005B1475" w:rsidRDefault="000D5A3D" w:rsidP="000D5A3D">
      <w:pPr>
        <w:pStyle w:val="10"/>
        <w:jc w:val="both"/>
        <w:outlineLvl w:val="0"/>
        <w:rPr>
          <w:b/>
          <w:sz w:val="28"/>
          <w:szCs w:val="28"/>
        </w:rPr>
      </w:pPr>
      <w:r w:rsidRPr="005B1475">
        <w:rPr>
          <w:b/>
          <w:i/>
          <w:sz w:val="28"/>
          <w:szCs w:val="28"/>
        </w:rPr>
        <w:t>1.3.  Предмет исследования</w:t>
      </w:r>
      <w:r w:rsidRPr="005B1475">
        <w:rPr>
          <w:b/>
          <w:sz w:val="28"/>
          <w:szCs w:val="28"/>
        </w:rPr>
        <w:t>.</w:t>
      </w:r>
    </w:p>
    <w:p w:rsidR="000D5A3D" w:rsidRPr="00F709C2" w:rsidRDefault="000D5A3D" w:rsidP="00F709C2">
      <w:pPr>
        <w:pStyle w:val="10"/>
        <w:jc w:val="both"/>
        <w:rPr>
          <w:sz w:val="28"/>
          <w:szCs w:val="28"/>
        </w:rPr>
      </w:pPr>
      <w:r w:rsidRPr="00F709C2">
        <w:rPr>
          <w:sz w:val="28"/>
          <w:szCs w:val="28"/>
        </w:rPr>
        <w:t xml:space="preserve">Предметом исследования является </w:t>
      </w:r>
      <w:r w:rsidR="00F709C2" w:rsidRPr="00F709C2">
        <w:rPr>
          <w:sz w:val="28"/>
          <w:szCs w:val="28"/>
        </w:rPr>
        <w:t>система ценностей современного студента</w:t>
      </w:r>
      <w:r w:rsidRPr="00F709C2">
        <w:rPr>
          <w:sz w:val="28"/>
          <w:szCs w:val="28"/>
        </w:rPr>
        <w:t>.</w:t>
      </w:r>
    </w:p>
    <w:p w:rsidR="000D5A3D" w:rsidRDefault="00F709C2" w:rsidP="00F709C2">
      <w:pPr>
        <w:pStyle w:val="10"/>
        <w:tabs>
          <w:tab w:val="left" w:pos="5160"/>
        </w:tabs>
        <w:jc w:val="both"/>
        <w:rPr>
          <w:i/>
          <w:sz w:val="24"/>
        </w:rPr>
      </w:pPr>
      <w:r>
        <w:rPr>
          <w:i/>
          <w:sz w:val="24"/>
        </w:rPr>
        <w:tab/>
      </w:r>
    </w:p>
    <w:p w:rsidR="00F709C2" w:rsidRPr="00F709C2" w:rsidRDefault="00F709C2" w:rsidP="00F709C2">
      <w:pPr>
        <w:rPr>
          <w:b/>
          <w:i/>
          <w:sz w:val="28"/>
        </w:rPr>
      </w:pPr>
      <w:r w:rsidRPr="00F709C2">
        <w:rPr>
          <w:b/>
          <w:i/>
          <w:sz w:val="28"/>
        </w:rPr>
        <w:t>1.4. Цель исследования</w:t>
      </w:r>
      <w:r>
        <w:rPr>
          <w:b/>
          <w:i/>
          <w:sz w:val="28"/>
        </w:rPr>
        <w:t>.</w:t>
      </w:r>
    </w:p>
    <w:p w:rsidR="00F709C2" w:rsidRDefault="00F709C2" w:rsidP="00F709C2">
      <w:pPr>
        <w:pStyle w:val="a3"/>
      </w:pPr>
      <w:r>
        <w:t>Цель исследования – выявить состояние этой проблемы на данный момент времени, спрогнозировать процесс развития системы ценностей.</w:t>
      </w:r>
    </w:p>
    <w:p w:rsidR="00F709C2" w:rsidRDefault="00F709C2" w:rsidP="00F709C2">
      <w:pPr>
        <w:jc w:val="both"/>
        <w:rPr>
          <w:sz w:val="28"/>
        </w:rPr>
      </w:pPr>
    </w:p>
    <w:p w:rsidR="00F709C2" w:rsidRPr="00F709C2" w:rsidRDefault="00F709C2" w:rsidP="00F709C2">
      <w:pPr>
        <w:jc w:val="both"/>
        <w:rPr>
          <w:b/>
          <w:i/>
          <w:sz w:val="28"/>
        </w:rPr>
      </w:pPr>
      <w:r w:rsidRPr="00F709C2">
        <w:rPr>
          <w:b/>
          <w:i/>
          <w:sz w:val="28"/>
        </w:rPr>
        <w:t>1.5.Задача исследования.</w:t>
      </w:r>
    </w:p>
    <w:p w:rsidR="00F709C2" w:rsidRDefault="00F709C2" w:rsidP="00987AB5">
      <w:pPr>
        <w:jc w:val="both"/>
        <w:rPr>
          <w:sz w:val="28"/>
        </w:rPr>
      </w:pPr>
      <w:r>
        <w:rPr>
          <w:sz w:val="28"/>
        </w:rPr>
        <w:t>Собрать как можно больше информации по данной проблеме с помощью   социологического опроса.</w:t>
      </w:r>
    </w:p>
    <w:p w:rsidR="00294069" w:rsidRDefault="00294069" w:rsidP="00F709C2">
      <w:pPr>
        <w:jc w:val="both"/>
        <w:rPr>
          <w:color w:val="FF0000"/>
          <w:sz w:val="28"/>
        </w:rPr>
      </w:pPr>
    </w:p>
    <w:p w:rsidR="00294069" w:rsidRPr="00294069" w:rsidRDefault="00294069" w:rsidP="00F709C2">
      <w:pPr>
        <w:jc w:val="both"/>
        <w:rPr>
          <w:b/>
          <w:i/>
          <w:sz w:val="28"/>
        </w:rPr>
      </w:pPr>
      <w:r w:rsidRPr="00294069">
        <w:rPr>
          <w:b/>
          <w:i/>
          <w:sz w:val="28"/>
        </w:rPr>
        <w:t xml:space="preserve">1.6. Гипотезы </w:t>
      </w:r>
    </w:p>
    <w:p w:rsidR="00294069" w:rsidRPr="00294069" w:rsidRDefault="00294069" w:rsidP="00294069">
      <w:pPr>
        <w:pStyle w:val="21"/>
        <w:spacing w:after="0" w:line="240" w:lineRule="auto"/>
        <w:ind w:left="0"/>
        <w:rPr>
          <w:sz w:val="28"/>
          <w:szCs w:val="28"/>
        </w:rPr>
      </w:pPr>
      <w:r w:rsidRPr="00294069">
        <w:rPr>
          <w:sz w:val="28"/>
          <w:szCs w:val="28"/>
        </w:rPr>
        <w:t>Гипотеза в социальном исследовании – это научно обоснованное предположение о структуре социальных объектов, о характере элементов и связей, образующих эти объекты, о механизме их функционирования и развития. Научная гипотеза может быть сформулирована только в результате предварительного анализа изучаемого объекта.</w:t>
      </w:r>
    </w:p>
    <w:p w:rsidR="00294069" w:rsidRPr="00294069" w:rsidRDefault="00294069" w:rsidP="00F709C2">
      <w:pPr>
        <w:jc w:val="both"/>
        <w:rPr>
          <w:sz w:val="28"/>
          <w:szCs w:val="28"/>
        </w:rPr>
      </w:pPr>
      <w:r w:rsidRPr="00294069">
        <w:rPr>
          <w:sz w:val="28"/>
          <w:szCs w:val="28"/>
        </w:rPr>
        <w:t xml:space="preserve">В результате исследования гипотезы либо опровергаются, либо подтверждаются и становятся положениями теории, истинность которой уже доказана. </w:t>
      </w:r>
    </w:p>
    <w:p w:rsidR="00294069" w:rsidRPr="00294069" w:rsidRDefault="00413980" w:rsidP="00F709C2">
      <w:pPr>
        <w:jc w:val="both"/>
        <w:rPr>
          <w:sz w:val="28"/>
        </w:rPr>
      </w:pPr>
      <w:r>
        <w:rPr>
          <w:sz w:val="28"/>
        </w:rPr>
        <w:t xml:space="preserve">          1.6.1 Основная</w:t>
      </w:r>
      <w:r w:rsidR="00294069" w:rsidRPr="00294069">
        <w:rPr>
          <w:sz w:val="28"/>
        </w:rPr>
        <w:t xml:space="preserve"> гипотеза </w:t>
      </w:r>
    </w:p>
    <w:p w:rsidR="00294069" w:rsidRDefault="00294069" w:rsidP="00F709C2">
      <w:pPr>
        <w:jc w:val="both"/>
        <w:rPr>
          <w:sz w:val="28"/>
        </w:rPr>
      </w:pPr>
      <w:r>
        <w:rPr>
          <w:sz w:val="28"/>
        </w:rPr>
        <w:t xml:space="preserve">По моему мнению, </w:t>
      </w:r>
      <w:r w:rsidR="00413980">
        <w:rPr>
          <w:sz w:val="28"/>
        </w:rPr>
        <w:t>современные представления о системе ценностей студента содержат ошибки и неточности.</w:t>
      </w:r>
    </w:p>
    <w:p w:rsidR="00413980" w:rsidRPr="00294069" w:rsidRDefault="00413980" w:rsidP="00F709C2">
      <w:pPr>
        <w:jc w:val="both"/>
        <w:rPr>
          <w:sz w:val="28"/>
        </w:rPr>
      </w:pPr>
      <w:r>
        <w:rPr>
          <w:sz w:val="28"/>
        </w:rPr>
        <w:t xml:space="preserve">         1.6.2 Рабочие гипотезы</w:t>
      </w:r>
    </w:p>
    <w:p w:rsidR="00F709C2" w:rsidRDefault="00413980" w:rsidP="00F709C2">
      <w:pPr>
        <w:jc w:val="both"/>
        <w:rPr>
          <w:sz w:val="28"/>
        </w:rPr>
      </w:pPr>
      <w:r>
        <w:rPr>
          <w:sz w:val="28"/>
        </w:rPr>
        <w:t xml:space="preserve">а) </w:t>
      </w:r>
      <w:r w:rsidR="00CB3531">
        <w:rPr>
          <w:sz w:val="28"/>
        </w:rPr>
        <w:t>Более половины студентов поступают в ВУЗ для получения знаний.</w:t>
      </w:r>
    </w:p>
    <w:p w:rsidR="00CB3531" w:rsidRDefault="00CB3531" w:rsidP="00F709C2">
      <w:pPr>
        <w:jc w:val="both"/>
        <w:rPr>
          <w:sz w:val="28"/>
        </w:rPr>
      </w:pPr>
      <w:r>
        <w:rPr>
          <w:sz w:val="28"/>
        </w:rPr>
        <w:t>б) Каждый третий студент злоупотребляет табакокурением</w:t>
      </w:r>
    </w:p>
    <w:p w:rsidR="00A37A6A" w:rsidRDefault="00A37A6A" w:rsidP="00F709C2">
      <w:pPr>
        <w:jc w:val="both"/>
        <w:rPr>
          <w:sz w:val="28"/>
        </w:rPr>
      </w:pPr>
      <w:r>
        <w:rPr>
          <w:sz w:val="28"/>
        </w:rPr>
        <w:t>в) Большая часть студентов не считают свою жизнь полной и насыщенной</w:t>
      </w:r>
    </w:p>
    <w:p w:rsidR="00A37A6A" w:rsidRDefault="00A37A6A" w:rsidP="00F709C2">
      <w:pPr>
        <w:jc w:val="both"/>
        <w:rPr>
          <w:sz w:val="28"/>
        </w:rPr>
      </w:pPr>
      <w:r>
        <w:rPr>
          <w:sz w:val="28"/>
        </w:rPr>
        <w:t xml:space="preserve">г) Каждый </w:t>
      </w:r>
      <w:r w:rsidR="00390102">
        <w:rPr>
          <w:sz w:val="28"/>
        </w:rPr>
        <w:t>четвёртый</w:t>
      </w:r>
      <w:r>
        <w:rPr>
          <w:sz w:val="28"/>
        </w:rPr>
        <w:t xml:space="preserve"> студент гордиться своей страной и её историей</w:t>
      </w:r>
    </w:p>
    <w:p w:rsidR="00A37A6A" w:rsidRPr="00294069" w:rsidRDefault="00A37A6A" w:rsidP="00F709C2">
      <w:pPr>
        <w:jc w:val="both"/>
        <w:rPr>
          <w:sz w:val="28"/>
        </w:rPr>
      </w:pPr>
      <w:r>
        <w:rPr>
          <w:sz w:val="28"/>
        </w:rPr>
        <w:t xml:space="preserve">д) Большая часть студентов смотрят на будущее без особых надежд </w:t>
      </w:r>
    </w:p>
    <w:p w:rsidR="00413980" w:rsidRDefault="00413980" w:rsidP="006431B3">
      <w:pPr>
        <w:pStyle w:val="10"/>
        <w:ind w:left="60"/>
        <w:jc w:val="both"/>
        <w:outlineLvl w:val="0"/>
        <w:rPr>
          <w:b/>
          <w:i/>
          <w:sz w:val="28"/>
        </w:rPr>
      </w:pPr>
    </w:p>
    <w:p w:rsidR="00413980" w:rsidRDefault="00413980" w:rsidP="006431B3">
      <w:pPr>
        <w:pStyle w:val="10"/>
        <w:ind w:left="60"/>
        <w:jc w:val="both"/>
        <w:outlineLvl w:val="0"/>
        <w:rPr>
          <w:b/>
          <w:i/>
          <w:sz w:val="28"/>
        </w:rPr>
      </w:pPr>
    </w:p>
    <w:p w:rsidR="00413980" w:rsidRDefault="00413980" w:rsidP="006431B3">
      <w:pPr>
        <w:pStyle w:val="10"/>
        <w:ind w:left="60"/>
        <w:jc w:val="both"/>
        <w:outlineLvl w:val="0"/>
        <w:rPr>
          <w:b/>
          <w:i/>
          <w:sz w:val="28"/>
        </w:rPr>
      </w:pPr>
    </w:p>
    <w:p w:rsidR="006431B3" w:rsidRPr="006431B3" w:rsidRDefault="006431B3" w:rsidP="006431B3">
      <w:pPr>
        <w:pStyle w:val="10"/>
        <w:ind w:left="60"/>
        <w:jc w:val="both"/>
        <w:outlineLvl w:val="0"/>
        <w:rPr>
          <w:b/>
          <w:i/>
          <w:sz w:val="28"/>
        </w:rPr>
      </w:pPr>
      <w:r w:rsidRPr="006431B3">
        <w:rPr>
          <w:b/>
          <w:i/>
          <w:sz w:val="28"/>
        </w:rPr>
        <w:t>1.8. Интерпретация понятий.</w:t>
      </w:r>
    </w:p>
    <w:p w:rsidR="006431B3" w:rsidRDefault="006431B3" w:rsidP="006431B3"/>
    <w:p w:rsidR="006431B3" w:rsidRDefault="006431B3" w:rsidP="006431B3">
      <w:pPr>
        <w:jc w:val="both"/>
      </w:pPr>
      <w:r w:rsidRPr="001F0054">
        <w:rPr>
          <w:i/>
          <w:sz w:val="28"/>
          <w:szCs w:val="28"/>
        </w:rPr>
        <w:t>Система ценностных ориентации</w:t>
      </w:r>
      <w:r w:rsidRPr="006431B3">
        <w:rPr>
          <w:sz w:val="28"/>
          <w:szCs w:val="28"/>
        </w:rPr>
        <w:t xml:space="preserve"> определяет содержательную сторону направленности личности и составляет основу ее отношений к окружающему миру, к другим людям, к себе самой, основу мировоззрения и ядро мотивации жизнедеятельности, основу жизненной концепции и "философии жизни</w:t>
      </w:r>
      <w:r w:rsidRPr="006431B3">
        <w:t xml:space="preserve">". </w:t>
      </w:r>
    </w:p>
    <w:p w:rsidR="00717A4F" w:rsidRDefault="00717A4F" w:rsidP="006431B3">
      <w:pPr>
        <w:jc w:val="both"/>
        <w:rPr>
          <w:sz w:val="28"/>
        </w:rPr>
      </w:pPr>
      <w:r w:rsidRPr="001F0054">
        <w:rPr>
          <w:i/>
          <w:sz w:val="28"/>
        </w:rPr>
        <w:t>Опрос</w:t>
      </w:r>
      <w:r>
        <w:rPr>
          <w:sz w:val="28"/>
        </w:rPr>
        <w:t xml:space="preserve"> – самый распространенный метод сбора первичной информации. С его помощью получают почти 90% всех социологических данных. В каждом случае опрос предполагает обращение к непосредственному участнику и нацелен на те стороны процесса, которые мало поддаются или вообще не поддаются прямому наблюдению.</w:t>
      </w:r>
    </w:p>
    <w:p w:rsidR="00717A4F" w:rsidRDefault="001F0054" w:rsidP="006431B3">
      <w:pPr>
        <w:jc w:val="both"/>
      </w:pPr>
      <w:r w:rsidRPr="001F0054">
        <w:rPr>
          <w:i/>
          <w:sz w:val="28"/>
        </w:rPr>
        <w:t>Анкетирование</w:t>
      </w:r>
      <w:r>
        <w:rPr>
          <w:sz w:val="28"/>
        </w:rPr>
        <w:t xml:space="preserve"> – форма проведения опроса, когда </w:t>
      </w:r>
      <w:r w:rsidR="00717A4F">
        <w:rPr>
          <w:sz w:val="28"/>
        </w:rPr>
        <w:t xml:space="preserve"> опрашиваемый сам заполняет вопросник в присутствии анкетера или без него.  По форме проведения оно может быть индивидуальным или групповым. В последнем случае за короткое время можно опросить значительное число людей.</w:t>
      </w:r>
    </w:p>
    <w:p w:rsidR="00413980" w:rsidRPr="00413980" w:rsidRDefault="00413980" w:rsidP="006431B3">
      <w:pPr>
        <w:jc w:val="both"/>
        <w:rPr>
          <w:b/>
          <w:sz w:val="28"/>
          <w:szCs w:val="28"/>
        </w:rPr>
      </w:pPr>
      <w:r w:rsidRPr="00413980">
        <w:rPr>
          <w:i/>
          <w:sz w:val="28"/>
          <w:szCs w:val="28"/>
        </w:rPr>
        <w:t>Репрезентатив</w:t>
      </w:r>
      <w:bookmarkStart w:id="0" w:name="OCRUncertain058"/>
      <w:r w:rsidRPr="00413980">
        <w:rPr>
          <w:i/>
          <w:sz w:val="28"/>
          <w:szCs w:val="28"/>
        </w:rPr>
        <w:t>н</w:t>
      </w:r>
      <w:bookmarkEnd w:id="0"/>
      <w:r w:rsidRPr="00413980">
        <w:rPr>
          <w:i/>
          <w:sz w:val="28"/>
          <w:szCs w:val="28"/>
        </w:rPr>
        <w:t>ость</w:t>
      </w:r>
      <w:r w:rsidRPr="00413980">
        <w:rPr>
          <w:noProof/>
          <w:sz w:val="28"/>
          <w:szCs w:val="28"/>
        </w:rPr>
        <w:t xml:space="preserve"> —</w:t>
      </w:r>
      <w:r w:rsidRPr="00413980">
        <w:rPr>
          <w:sz w:val="28"/>
          <w:szCs w:val="28"/>
        </w:rPr>
        <w:t xml:space="preserve"> это свойство выборочной совокупности воспроизводить параметры и значитель</w:t>
      </w:r>
      <w:r w:rsidRPr="00413980">
        <w:rPr>
          <w:sz w:val="28"/>
          <w:szCs w:val="28"/>
        </w:rPr>
        <w:softHyphen/>
        <w:t>ные элементы генеральной совокупности.</w:t>
      </w:r>
      <w:r w:rsidRPr="00413980">
        <w:rPr>
          <w:b/>
          <w:sz w:val="28"/>
          <w:szCs w:val="28"/>
        </w:rPr>
        <w:t xml:space="preserve"> </w:t>
      </w:r>
    </w:p>
    <w:p w:rsidR="00413980" w:rsidRDefault="00413980" w:rsidP="006431B3">
      <w:pPr>
        <w:jc w:val="both"/>
        <w:rPr>
          <w:b/>
          <w:sz w:val="28"/>
          <w:szCs w:val="28"/>
        </w:rPr>
      </w:pPr>
      <w:r w:rsidRPr="00413980">
        <w:rPr>
          <w:i/>
          <w:sz w:val="28"/>
          <w:szCs w:val="28"/>
        </w:rPr>
        <w:t>Генеральная совокуп</w:t>
      </w:r>
      <w:r w:rsidRPr="00413980">
        <w:rPr>
          <w:i/>
          <w:sz w:val="28"/>
          <w:szCs w:val="28"/>
        </w:rPr>
        <w:softHyphen/>
        <w:t>ность</w:t>
      </w:r>
      <w:r w:rsidRPr="00413980">
        <w:rPr>
          <w:i/>
          <w:noProof/>
          <w:sz w:val="28"/>
          <w:szCs w:val="28"/>
        </w:rPr>
        <w:t xml:space="preserve"> —</w:t>
      </w:r>
      <w:r w:rsidRPr="00413980">
        <w:rPr>
          <w:sz w:val="28"/>
          <w:szCs w:val="28"/>
        </w:rPr>
        <w:t xml:space="preserve"> это совокупность всех возможных социальных объектов, которая подлежит изучению в пределах программы социологичес</w:t>
      </w:r>
      <w:r w:rsidRPr="00413980">
        <w:rPr>
          <w:sz w:val="28"/>
          <w:szCs w:val="28"/>
        </w:rPr>
        <w:softHyphen/>
        <w:t>кого исследования.</w:t>
      </w:r>
      <w:r w:rsidRPr="00413980">
        <w:rPr>
          <w:b/>
          <w:sz w:val="28"/>
          <w:szCs w:val="28"/>
        </w:rPr>
        <w:t xml:space="preserve"> </w:t>
      </w:r>
    </w:p>
    <w:p w:rsidR="006431B3" w:rsidRPr="00413980" w:rsidRDefault="00413980" w:rsidP="006431B3">
      <w:pPr>
        <w:jc w:val="both"/>
        <w:rPr>
          <w:sz w:val="28"/>
          <w:szCs w:val="28"/>
        </w:rPr>
      </w:pPr>
      <w:r w:rsidRPr="00413980">
        <w:rPr>
          <w:i/>
          <w:sz w:val="28"/>
          <w:szCs w:val="28"/>
        </w:rPr>
        <w:t>Вторичная совокупность (выборка)</w:t>
      </w:r>
      <w:r w:rsidRPr="00413980">
        <w:rPr>
          <w:noProof/>
          <w:sz w:val="28"/>
          <w:szCs w:val="28"/>
        </w:rPr>
        <w:t xml:space="preserve"> —</w:t>
      </w:r>
      <w:r w:rsidRPr="00413980">
        <w:rPr>
          <w:sz w:val="28"/>
          <w:szCs w:val="28"/>
        </w:rPr>
        <w:t xml:space="preserve"> это часть объектов генеральной совокупности, </w:t>
      </w:r>
      <w:bookmarkStart w:id="1" w:name="OCRUncertain059"/>
      <w:r w:rsidRPr="00413980">
        <w:rPr>
          <w:sz w:val="28"/>
          <w:szCs w:val="28"/>
        </w:rPr>
        <w:t>отобранна</w:t>
      </w:r>
      <w:bookmarkEnd w:id="1"/>
      <w:r w:rsidRPr="00413980">
        <w:rPr>
          <w:sz w:val="28"/>
          <w:szCs w:val="28"/>
        </w:rPr>
        <w:t>я с помощью специ</w:t>
      </w:r>
      <w:r w:rsidRPr="00413980">
        <w:rPr>
          <w:sz w:val="28"/>
          <w:szCs w:val="28"/>
        </w:rPr>
        <w:softHyphen/>
        <w:t>альных приемов для получения информации о всей совокупности в целом.</w:t>
      </w:r>
    </w:p>
    <w:p w:rsidR="00413980" w:rsidRDefault="00413980" w:rsidP="00413980">
      <w:pPr>
        <w:pStyle w:val="10"/>
        <w:tabs>
          <w:tab w:val="num" w:pos="585"/>
        </w:tabs>
        <w:rPr>
          <w:b/>
          <w:sz w:val="32"/>
          <w:szCs w:val="32"/>
        </w:rPr>
      </w:pPr>
    </w:p>
    <w:p w:rsidR="006431B3" w:rsidRDefault="006431B3" w:rsidP="00413980">
      <w:pPr>
        <w:pStyle w:val="10"/>
        <w:numPr>
          <w:ilvl w:val="0"/>
          <w:numId w:val="1"/>
        </w:numPr>
        <w:tabs>
          <w:tab w:val="num" w:pos="5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Процедурный раздел</w:t>
      </w:r>
      <w:r w:rsidRPr="005B147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6431B3" w:rsidRDefault="006431B3" w:rsidP="006431B3">
      <w:pPr>
        <w:pStyle w:val="10"/>
        <w:tabs>
          <w:tab w:val="num" w:pos="585"/>
        </w:tabs>
        <w:rPr>
          <w:b/>
          <w:sz w:val="32"/>
          <w:szCs w:val="32"/>
        </w:rPr>
      </w:pPr>
    </w:p>
    <w:p w:rsidR="006431B3" w:rsidRPr="006431B3" w:rsidRDefault="006431B3" w:rsidP="006431B3">
      <w:pPr>
        <w:pStyle w:val="10"/>
        <w:jc w:val="both"/>
        <w:outlineLvl w:val="0"/>
        <w:rPr>
          <w:b/>
          <w:i/>
          <w:sz w:val="28"/>
        </w:rPr>
      </w:pPr>
      <w:r w:rsidRPr="006431B3">
        <w:rPr>
          <w:b/>
          <w:i/>
          <w:sz w:val="28"/>
        </w:rPr>
        <w:t>2.1. Принципиальный план исследования</w:t>
      </w:r>
    </w:p>
    <w:p w:rsidR="00A37A6A" w:rsidRDefault="00987AB5" w:rsidP="00987AB5">
      <w:pPr>
        <w:pStyle w:val="10"/>
        <w:jc w:val="both"/>
        <w:rPr>
          <w:sz w:val="28"/>
        </w:rPr>
      </w:pPr>
      <w:r>
        <w:rPr>
          <w:sz w:val="28"/>
        </w:rPr>
        <w:t xml:space="preserve">          </w:t>
      </w:r>
    </w:p>
    <w:p w:rsidR="006431B3" w:rsidRDefault="00A37A6A" w:rsidP="00987AB5">
      <w:pPr>
        <w:pStyle w:val="10"/>
        <w:jc w:val="both"/>
        <w:rPr>
          <w:sz w:val="28"/>
        </w:rPr>
      </w:pPr>
      <w:r>
        <w:rPr>
          <w:sz w:val="28"/>
        </w:rPr>
        <w:t xml:space="preserve">          </w:t>
      </w:r>
      <w:r w:rsidR="00987AB5">
        <w:rPr>
          <w:sz w:val="28"/>
        </w:rPr>
        <w:t>2</w:t>
      </w:r>
      <w:r w:rsidR="006431B3">
        <w:rPr>
          <w:sz w:val="28"/>
        </w:rPr>
        <w:t>.1.1. Характер исследования    разведывательно–аналитический.</w:t>
      </w:r>
    </w:p>
    <w:p w:rsidR="006431B3" w:rsidRDefault="006431B3" w:rsidP="006431B3">
      <w:pPr>
        <w:pStyle w:val="1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2.1.2. Тип исследования - описательный. </w:t>
      </w:r>
    </w:p>
    <w:p w:rsidR="006431B3" w:rsidRDefault="006431B3" w:rsidP="006431B3">
      <w:pPr>
        <w:pStyle w:val="1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2.1.3. Используемые приемы - статистический сбор данных и анализ</w:t>
      </w:r>
    </w:p>
    <w:p w:rsidR="006431B3" w:rsidRPr="006431B3" w:rsidRDefault="006431B3" w:rsidP="006431B3">
      <w:pPr>
        <w:pStyle w:val="10"/>
        <w:jc w:val="both"/>
        <w:rPr>
          <w:i/>
          <w:sz w:val="28"/>
        </w:rPr>
      </w:pPr>
    </w:p>
    <w:p w:rsidR="006431B3" w:rsidRPr="006431B3" w:rsidRDefault="006431B3" w:rsidP="006431B3">
      <w:pPr>
        <w:pStyle w:val="10"/>
        <w:jc w:val="both"/>
        <w:outlineLvl w:val="0"/>
        <w:rPr>
          <w:b/>
          <w:i/>
          <w:sz w:val="28"/>
        </w:rPr>
      </w:pPr>
      <w:r w:rsidRPr="006431B3">
        <w:rPr>
          <w:b/>
          <w:i/>
          <w:sz w:val="28"/>
        </w:rPr>
        <w:t>2.2. Процедура, намечаемая в ходе исследования.</w:t>
      </w:r>
    </w:p>
    <w:p w:rsidR="00A37A6A" w:rsidRDefault="00A37A6A" w:rsidP="001F0054">
      <w:pPr>
        <w:pStyle w:val="10"/>
        <w:jc w:val="both"/>
        <w:rPr>
          <w:sz w:val="28"/>
        </w:rPr>
      </w:pPr>
      <w:r>
        <w:rPr>
          <w:sz w:val="28"/>
        </w:rPr>
        <w:t xml:space="preserve">         </w:t>
      </w:r>
    </w:p>
    <w:p w:rsidR="001F0054" w:rsidRDefault="006431B3" w:rsidP="001F0054">
      <w:pPr>
        <w:pStyle w:val="10"/>
        <w:jc w:val="both"/>
        <w:rPr>
          <w:sz w:val="28"/>
        </w:rPr>
      </w:pPr>
      <w:r>
        <w:rPr>
          <w:sz w:val="28"/>
        </w:rPr>
        <w:t xml:space="preserve">1) Определение </w:t>
      </w:r>
      <w:r w:rsidR="001F0054">
        <w:rPr>
          <w:sz w:val="28"/>
          <w:szCs w:val="28"/>
        </w:rPr>
        <w:t>духовных и материальных ценностей выбранных студентов</w:t>
      </w:r>
      <w:r w:rsidR="001F0054">
        <w:rPr>
          <w:sz w:val="28"/>
        </w:rPr>
        <w:t>.</w:t>
      </w:r>
    </w:p>
    <w:p w:rsidR="00A37A6A" w:rsidRDefault="00A37A6A" w:rsidP="001F0054">
      <w:pPr>
        <w:pStyle w:val="10"/>
        <w:jc w:val="both"/>
        <w:rPr>
          <w:sz w:val="28"/>
        </w:rPr>
      </w:pPr>
      <w:r>
        <w:rPr>
          <w:sz w:val="28"/>
        </w:rPr>
        <w:t xml:space="preserve">          </w:t>
      </w:r>
    </w:p>
    <w:p w:rsidR="006431B3" w:rsidRDefault="006431B3" w:rsidP="001F0054">
      <w:pPr>
        <w:pStyle w:val="10"/>
        <w:jc w:val="both"/>
        <w:rPr>
          <w:sz w:val="28"/>
        </w:rPr>
      </w:pPr>
      <w:r>
        <w:rPr>
          <w:sz w:val="28"/>
        </w:rPr>
        <w:t xml:space="preserve">2) Определение взаимосвязи </w:t>
      </w:r>
      <w:r w:rsidR="001F0054">
        <w:rPr>
          <w:sz w:val="28"/>
        </w:rPr>
        <w:t>изменения системы ценностей в зависимости от возраста и пола.</w:t>
      </w:r>
    </w:p>
    <w:p w:rsidR="006431B3" w:rsidRDefault="006431B3" w:rsidP="006431B3">
      <w:pPr>
        <w:pStyle w:val="10"/>
        <w:jc w:val="both"/>
        <w:rPr>
          <w:sz w:val="28"/>
        </w:rPr>
      </w:pPr>
      <w:r>
        <w:rPr>
          <w:sz w:val="28"/>
        </w:rPr>
        <w:tab/>
      </w:r>
    </w:p>
    <w:p w:rsidR="00A37A6A" w:rsidRDefault="00A37A6A" w:rsidP="006431B3">
      <w:pPr>
        <w:pStyle w:val="10"/>
        <w:jc w:val="both"/>
        <w:outlineLvl w:val="0"/>
        <w:rPr>
          <w:b/>
          <w:i/>
          <w:sz w:val="28"/>
        </w:rPr>
      </w:pPr>
    </w:p>
    <w:p w:rsidR="006431B3" w:rsidRPr="001F0054" w:rsidRDefault="006431B3" w:rsidP="006431B3">
      <w:pPr>
        <w:pStyle w:val="10"/>
        <w:jc w:val="both"/>
        <w:outlineLvl w:val="0"/>
        <w:rPr>
          <w:b/>
          <w:i/>
          <w:sz w:val="28"/>
        </w:rPr>
      </w:pPr>
      <w:r w:rsidRPr="001F0054">
        <w:rPr>
          <w:b/>
          <w:i/>
          <w:sz w:val="28"/>
        </w:rPr>
        <w:t xml:space="preserve">2.3. </w:t>
      </w:r>
      <w:r w:rsidR="001F0054" w:rsidRPr="001F0054">
        <w:rPr>
          <w:b/>
          <w:i/>
          <w:sz w:val="28"/>
        </w:rPr>
        <w:t>Методы сбора информации</w:t>
      </w:r>
      <w:r w:rsidRPr="001F0054">
        <w:rPr>
          <w:b/>
          <w:i/>
          <w:sz w:val="28"/>
        </w:rPr>
        <w:t>.</w:t>
      </w:r>
    </w:p>
    <w:p w:rsidR="00A37A6A" w:rsidRDefault="00987AB5" w:rsidP="006431B3">
      <w:pPr>
        <w:pStyle w:val="10"/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6431B3" w:rsidRDefault="00A37A6A" w:rsidP="006431B3">
      <w:pPr>
        <w:pStyle w:val="10"/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="00987AB5">
        <w:rPr>
          <w:b/>
          <w:sz w:val="28"/>
        </w:rPr>
        <w:t xml:space="preserve"> </w:t>
      </w:r>
      <w:r w:rsidR="006431B3">
        <w:rPr>
          <w:sz w:val="28"/>
        </w:rPr>
        <w:t xml:space="preserve">а) </w:t>
      </w:r>
      <w:r w:rsidR="001F0054">
        <w:rPr>
          <w:sz w:val="28"/>
        </w:rPr>
        <w:t>Основной метод – Опрос в форме анкетирования</w:t>
      </w:r>
    </w:p>
    <w:p w:rsidR="006431B3" w:rsidRDefault="006431B3" w:rsidP="006431B3">
      <w:pPr>
        <w:pStyle w:val="1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б) Вспомогательный метод - </w:t>
      </w:r>
      <w:r w:rsidR="001F0054">
        <w:rPr>
          <w:sz w:val="28"/>
        </w:rPr>
        <w:t>интервьюирование</w:t>
      </w:r>
      <w:r>
        <w:rPr>
          <w:sz w:val="28"/>
        </w:rPr>
        <w:t>.</w:t>
      </w:r>
    </w:p>
    <w:p w:rsidR="001F0054" w:rsidRDefault="001F0054" w:rsidP="006431B3">
      <w:pPr>
        <w:pStyle w:val="10"/>
        <w:jc w:val="both"/>
        <w:rPr>
          <w:sz w:val="28"/>
        </w:rPr>
      </w:pPr>
    </w:p>
    <w:p w:rsidR="001F0054" w:rsidRPr="001F0054" w:rsidRDefault="001F0054" w:rsidP="006431B3">
      <w:pPr>
        <w:pStyle w:val="10"/>
        <w:jc w:val="both"/>
        <w:rPr>
          <w:b/>
          <w:i/>
          <w:sz w:val="28"/>
        </w:rPr>
      </w:pPr>
      <w:r w:rsidRPr="001F0054">
        <w:rPr>
          <w:b/>
          <w:i/>
          <w:sz w:val="28"/>
        </w:rPr>
        <w:t>2.4 Построение выборки исследования</w:t>
      </w:r>
    </w:p>
    <w:p w:rsidR="00A37A6A" w:rsidRDefault="001F0054" w:rsidP="00987AB5">
      <w:pPr>
        <w:pStyle w:val="1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p w:rsidR="001F0054" w:rsidRDefault="00A37A6A" w:rsidP="00987AB5">
      <w:pPr>
        <w:pStyle w:val="10"/>
        <w:jc w:val="both"/>
        <w:rPr>
          <w:sz w:val="28"/>
        </w:rPr>
      </w:pPr>
      <w:r>
        <w:rPr>
          <w:sz w:val="28"/>
        </w:rPr>
        <w:t xml:space="preserve">          </w:t>
      </w:r>
      <w:r w:rsidR="001F0054">
        <w:rPr>
          <w:sz w:val="28"/>
        </w:rPr>
        <w:t>2.4.1.  Генеральная совокупность - 100.</w:t>
      </w:r>
    </w:p>
    <w:p w:rsidR="001F0054" w:rsidRDefault="001F0054" w:rsidP="001F0054">
      <w:pPr>
        <w:pStyle w:val="1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2.4.2.  В</w:t>
      </w:r>
      <w:r w:rsidR="00533C13">
        <w:rPr>
          <w:sz w:val="28"/>
        </w:rPr>
        <w:t>торичная</w:t>
      </w:r>
      <w:r>
        <w:rPr>
          <w:sz w:val="28"/>
        </w:rPr>
        <w:t xml:space="preserve"> совокупность -28.</w:t>
      </w:r>
    </w:p>
    <w:p w:rsidR="001F0054" w:rsidRDefault="001F0054" w:rsidP="001F0054">
      <w:pPr>
        <w:pStyle w:val="10"/>
        <w:jc w:val="both"/>
        <w:rPr>
          <w:sz w:val="28"/>
        </w:rPr>
      </w:pPr>
      <w:r>
        <w:rPr>
          <w:sz w:val="28"/>
        </w:rPr>
        <w:t xml:space="preserve">          2.4.3.  Единица наблюдения - студент. </w:t>
      </w:r>
    </w:p>
    <w:p w:rsidR="001F0054" w:rsidRDefault="001F0054" w:rsidP="001F0054">
      <w:pPr>
        <w:pStyle w:val="10"/>
        <w:jc w:val="both"/>
        <w:rPr>
          <w:sz w:val="28"/>
        </w:rPr>
      </w:pPr>
      <w:r>
        <w:rPr>
          <w:sz w:val="28"/>
        </w:rPr>
        <w:t xml:space="preserve">          2.4.4.  Единица отбора – студент.</w:t>
      </w:r>
    </w:p>
    <w:p w:rsidR="001F0054" w:rsidRDefault="001F0054" w:rsidP="00533C13">
      <w:pPr>
        <w:pStyle w:val="10"/>
        <w:ind w:left="720"/>
        <w:jc w:val="both"/>
        <w:rPr>
          <w:sz w:val="28"/>
        </w:rPr>
      </w:pPr>
      <w:r>
        <w:rPr>
          <w:sz w:val="28"/>
        </w:rPr>
        <w:t>2.4.5.  Исследование выборочное</w:t>
      </w:r>
      <w:r w:rsidR="00533C13">
        <w:rPr>
          <w:sz w:val="28"/>
        </w:rPr>
        <w:t>, трёхступенчатое (Выборка проходит    по возрасту, полу и социальному положению)</w:t>
      </w:r>
      <w:r>
        <w:rPr>
          <w:sz w:val="28"/>
        </w:rPr>
        <w:t>.</w:t>
      </w:r>
    </w:p>
    <w:p w:rsidR="001F0054" w:rsidRDefault="001F0054" w:rsidP="001F0054">
      <w:pPr>
        <w:pStyle w:val="1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2.4.6.  Тип выборки – </w:t>
      </w:r>
      <w:r w:rsidR="00533C13">
        <w:rPr>
          <w:sz w:val="28"/>
        </w:rPr>
        <w:t>избирательная</w:t>
      </w:r>
      <w:r>
        <w:rPr>
          <w:sz w:val="28"/>
        </w:rPr>
        <w:t>.</w:t>
      </w:r>
    </w:p>
    <w:p w:rsidR="001F0054" w:rsidRDefault="001F0054" w:rsidP="001F0054">
      <w:pPr>
        <w:pStyle w:val="10"/>
        <w:jc w:val="both"/>
        <w:rPr>
          <w:sz w:val="28"/>
        </w:rPr>
      </w:pPr>
    </w:p>
    <w:p w:rsidR="001F0054" w:rsidRPr="00D14EB1" w:rsidRDefault="001F0054" w:rsidP="001F0054">
      <w:pPr>
        <w:pStyle w:val="10"/>
        <w:jc w:val="both"/>
        <w:outlineLvl w:val="0"/>
        <w:rPr>
          <w:b/>
          <w:i/>
          <w:sz w:val="28"/>
        </w:rPr>
      </w:pPr>
      <w:r w:rsidRPr="00D14EB1">
        <w:rPr>
          <w:b/>
          <w:i/>
          <w:sz w:val="28"/>
        </w:rPr>
        <w:t>2.5. Методы анализа информации:</w:t>
      </w:r>
    </w:p>
    <w:p w:rsidR="00A37A6A" w:rsidRDefault="00A37A6A" w:rsidP="001F0054">
      <w:pPr>
        <w:pStyle w:val="10"/>
        <w:ind w:firstLine="720"/>
        <w:jc w:val="both"/>
        <w:rPr>
          <w:sz w:val="28"/>
        </w:rPr>
      </w:pPr>
    </w:p>
    <w:p w:rsidR="001F0054" w:rsidRDefault="00987AB5" w:rsidP="001F0054">
      <w:pPr>
        <w:pStyle w:val="10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D14EB1">
        <w:rPr>
          <w:sz w:val="28"/>
        </w:rPr>
        <w:t>2.5.1.</w:t>
      </w:r>
      <w:r w:rsidR="001F0054">
        <w:rPr>
          <w:sz w:val="28"/>
        </w:rPr>
        <w:t xml:space="preserve"> Ручной метод </w:t>
      </w:r>
    </w:p>
    <w:p w:rsidR="00D14EB1" w:rsidRDefault="00D14EB1" w:rsidP="00D14EB1">
      <w:pPr>
        <w:pStyle w:val="10"/>
        <w:ind w:left="720"/>
        <w:jc w:val="both"/>
        <w:rPr>
          <w:sz w:val="28"/>
        </w:rPr>
      </w:pPr>
      <w:r>
        <w:rPr>
          <w:sz w:val="28"/>
        </w:rPr>
        <w:t xml:space="preserve"> 2.5.2. </w:t>
      </w:r>
      <w:r w:rsidR="001F0054">
        <w:rPr>
          <w:sz w:val="28"/>
        </w:rPr>
        <w:t xml:space="preserve">Корреляционный анализ каждого из компонентов полученной </w:t>
      </w:r>
      <w:r>
        <w:rPr>
          <w:sz w:val="28"/>
        </w:rPr>
        <w:t xml:space="preserve">                                                              и</w:t>
      </w:r>
      <w:r w:rsidR="001F0054">
        <w:rPr>
          <w:sz w:val="28"/>
        </w:rPr>
        <w:t>нформации  всего блока факторов.</w:t>
      </w:r>
    </w:p>
    <w:p w:rsidR="00D14EB1" w:rsidRPr="00D14EB1" w:rsidRDefault="00D14EB1" w:rsidP="00D14EB1">
      <w:pPr>
        <w:pStyle w:val="10"/>
        <w:jc w:val="both"/>
        <w:rPr>
          <w:b/>
          <w:i/>
          <w:sz w:val="28"/>
          <w:szCs w:val="28"/>
        </w:rPr>
      </w:pPr>
    </w:p>
    <w:p w:rsidR="00D14EB1" w:rsidRPr="00D14EB1" w:rsidRDefault="00D14EB1" w:rsidP="00D14EB1">
      <w:pPr>
        <w:pStyle w:val="10"/>
        <w:jc w:val="both"/>
        <w:rPr>
          <w:b/>
          <w:i/>
          <w:sz w:val="28"/>
          <w:szCs w:val="28"/>
        </w:rPr>
      </w:pPr>
      <w:r w:rsidRPr="00D14EB1">
        <w:rPr>
          <w:b/>
          <w:i/>
          <w:sz w:val="28"/>
          <w:szCs w:val="28"/>
        </w:rPr>
        <w:t>2.5. Рабочий план исследования.</w:t>
      </w:r>
      <w:r w:rsidR="004A4362">
        <w:rPr>
          <w:b/>
          <w:i/>
          <w:sz w:val="28"/>
          <w:szCs w:val="28"/>
        </w:rPr>
        <w:t xml:space="preserve"> Таб. 1</w:t>
      </w:r>
    </w:p>
    <w:p w:rsidR="00D14EB1" w:rsidRDefault="00D14EB1" w:rsidP="00D14EB1">
      <w:pPr>
        <w:pStyle w:val="1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940"/>
      </w:tblGrid>
      <w:tr w:rsidR="00D14EB1" w:rsidRPr="004A4362">
        <w:tc>
          <w:tcPr>
            <w:tcW w:w="2700" w:type="dxa"/>
          </w:tcPr>
          <w:p w:rsidR="00D14EB1" w:rsidRPr="00D14EB1" w:rsidRDefault="00D14EB1" w:rsidP="00D14EB1">
            <w:pPr>
              <w:pStyle w:val="10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№ этапа</w:t>
            </w:r>
          </w:p>
        </w:tc>
        <w:tc>
          <w:tcPr>
            <w:tcW w:w="5940" w:type="dxa"/>
          </w:tcPr>
          <w:p w:rsidR="00D14EB1" w:rsidRPr="00D14EB1" w:rsidRDefault="00D14EB1" w:rsidP="00D14EB1">
            <w:pPr>
              <w:pStyle w:val="10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Содержание</w:t>
            </w:r>
          </w:p>
        </w:tc>
      </w:tr>
      <w:tr w:rsidR="00D14EB1" w:rsidRPr="00B153FF">
        <w:tc>
          <w:tcPr>
            <w:tcW w:w="2700" w:type="dxa"/>
          </w:tcPr>
          <w:p w:rsidR="00D14EB1" w:rsidRPr="00D14EB1" w:rsidRDefault="00D14EB1" w:rsidP="00D14EB1">
            <w:pPr>
              <w:pStyle w:val="10"/>
              <w:rPr>
                <w:i/>
                <w:sz w:val="28"/>
                <w:szCs w:val="28"/>
              </w:rPr>
            </w:pPr>
          </w:p>
          <w:p w:rsidR="00D14EB1" w:rsidRPr="00D14EB1" w:rsidRDefault="00D14EB1" w:rsidP="00D14EB1">
            <w:pPr>
              <w:pStyle w:val="10"/>
              <w:rPr>
                <w:i/>
                <w:sz w:val="28"/>
                <w:szCs w:val="28"/>
              </w:rPr>
            </w:pPr>
            <w:r w:rsidRPr="00D14EB1">
              <w:rPr>
                <w:b/>
                <w:i/>
                <w:sz w:val="28"/>
                <w:szCs w:val="28"/>
              </w:rPr>
              <w:t>1 этап</w:t>
            </w:r>
            <w:r w:rsidRPr="00D14EB1">
              <w:rPr>
                <w:i/>
                <w:sz w:val="28"/>
                <w:szCs w:val="28"/>
              </w:rPr>
              <w:t xml:space="preserve"> Подготовительный.</w:t>
            </w:r>
          </w:p>
        </w:tc>
        <w:tc>
          <w:tcPr>
            <w:tcW w:w="5940" w:type="dxa"/>
          </w:tcPr>
          <w:p w:rsidR="00D14EB1" w:rsidRPr="00D14EB1" w:rsidRDefault="00D14EB1" w:rsidP="00D14EB1">
            <w:pPr>
              <w:pStyle w:val="10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Разработка программы исследования. Определение объекта, предмета, задач</w:t>
            </w:r>
          </w:p>
          <w:p w:rsidR="00D14EB1" w:rsidRPr="00D14EB1" w:rsidRDefault="00D14EB1" w:rsidP="00D14EB1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14EB1">
              <w:rPr>
                <w:sz w:val="28"/>
                <w:szCs w:val="28"/>
              </w:rPr>
              <w:t xml:space="preserve">сследования, рабочих гипотез. </w:t>
            </w:r>
          </w:p>
        </w:tc>
      </w:tr>
      <w:tr w:rsidR="00D14EB1" w:rsidRPr="00D14EB1">
        <w:tc>
          <w:tcPr>
            <w:tcW w:w="2700" w:type="dxa"/>
          </w:tcPr>
          <w:p w:rsidR="00D14EB1" w:rsidRPr="00D14EB1" w:rsidRDefault="00D14EB1" w:rsidP="00D14EB1">
            <w:pPr>
              <w:pStyle w:val="10"/>
              <w:rPr>
                <w:b/>
                <w:i/>
                <w:sz w:val="28"/>
                <w:szCs w:val="28"/>
              </w:rPr>
            </w:pPr>
            <w:r w:rsidRPr="00D14EB1">
              <w:rPr>
                <w:b/>
                <w:i/>
                <w:sz w:val="28"/>
                <w:szCs w:val="28"/>
              </w:rPr>
              <w:t>2 этап</w:t>
            </w:r>
          </w:p>
          <w:p w:rsidR="00D14EB1" w:rsidRPr="00D14EB1" w:rsidRDefault="00D14EB1" w:rsidP="00D14EB1">
            <w:pPr>
              <w:pStyle w:val="10"/>
              <w:rPr>
                <w:i/>
                <w:sz w:val="28"/>
                <w:szCs w:val="28"/>
              </w:rPr>
            </w:pPr>
            <w:r w:rsidRPr="00D14EB1">
              <w:rPr>
                <w:i/>
                <w:sz w:val="28"/>
                <w:szCs w:val="28"/>
              </w:rPr>
              <w:t>Анкетирование.</w:t>
            </w:r>
          </w:p>
        </w:tc>
        <w:tc>
          <w:tcPr>
            <w:tcW w:w="5940" w:type="dxa"/>
          </w:tcPr>
          <w:p w:rsidR="00D14EB1" w:rsidRPr="00D14EB1" w:rsidRDefault="00D14EB1" w:rsidP="00D14EB1">
            <w:pPr>
              <w:pStyle w:val="10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 xml:space="preserve">Проведение исследования. </w:t>
            </w:r>
            <w:r>
              <w:rPr>
                <w:sz w:val="28"/>
                <w:szCs w:val="28"/>
              </w:rPr>
              <w:t>Опрос</w:t>
            </w:r>
            <w:r w:rsidRPr="00D14EB1">
              <w:rPr>
                <w:sz w:val="28"/>
                <w:szCs w:val="28"/>
              </w:rPr>
              <w:t xml:space="preserve"> студентов </w:t>
            </w:r>
            <w:r>
              <w:rPr>
                <w:sz w:val="28"/>
                <w:szCs w:val="28"/>
              </w:rPr>
              <w:t>методом анкетирования</w:t>
            </w:r>
          </w:p>
        </w:tc>
      </w:tr>
      <w:tr w:rsidR="00D14EB1" w:rsidRPr="00B153FF">
        <w:tc>
          <w:tcPr>
            <w:tcW w:w="2700" w:type="dxa"/>
          </w:tcPr>
          <w:p w:rsidR="00D14EB1" w:rsidRPr="00D14EB1" w:rsidRDefault="00D14EB1" w:rsidP="00D14EB1">
            <w:pPr>
              <w:pStyle w:val="10"/>
              <w:rPr>
                <w:b/>
                <w:i/>
                <w:sz w:val="28"/>
                <w:szCs w:val="28"/>
              </w:rPr>
            </w:pPr>
            <w:r w:rsidRPr="00D14EB1">
              <w:rPr>
                <w:b/>
                <w:i/>
                <w:sz w:val="28"/>
                <w:szCs w:val="28"/>
              </w:rPr>
              <w:t>3 этап</w:t>
            </w:r>
          </w:p>
          <w:p w:rsidR="00D14EB1" w:rsidRPr="00D14EB1" w:rsidRDefault="00D14EB1" w:rsidP="00D14EB1">
            <w:pPr>
              <w:pStyle w:val="10"/>
              <w:rPr>
                <w:i/>
                <w:sz w:val="28"/>
                <w:szCs w:val="28"/>
              </w:rPr>
            </w:pPr>
            <w:r w:rsidRPr="00D14EB1">
              <w:rPr>
                <w:i/>
                <w:sz w:val="28"/>
                <w:szCs w:val="28"/>
              </w:rPr>
              <w:t>Обработка материала.</w:t>
            </w:r>
          </w:p>
        </w:tc>
        <w:tc>
          <w:tcPr>
            <w:tcW w:w="5940" w:type="dxa"/>
          </w:tcPr>
          <w:p w:rsidR="00D14EB1" w:rsidRPr="00D14EB1" w:rsidRDefault="00D14EB1" w:rsidP="00D14EB1">
            <w:pPr>
              <w:pStyle w:val="10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Подготовка и обработка полученных в ходе исследования данных. Кодировка закрытых вопросов. Обработка вручную.</w:t>
            </w:r>
          </w:p>
        </w:tc>
      </w:tr>
      <w:tr w:rsidR="00D14EB1">
        <w:tc>
          <w:tcPr>
            <w:tcW w:w="2700" w:type="dxa"/>
          </w:tcPr>
          <w:p w:rsidR="00D14EB1" w:rsidRPr="00D14EB1" w:rsidRDefault="00D14EB1" w:rsidP="00D14EB1">
            <w:pPr>
              <w:pStyle w:val="10"/>
              <w:rPr>
                <w:b/>
                <w:i/>
                <w:sz w:val="28"/>
                <w:szCs w:val="28"/>
              </w:rPr>
            </w:pPr>
            <w:r w:rsidRPr="00D14EB1">
              <w:rPr>
                <w:b/>
                <w:i/>
                <w:sz w:val="28"/>
                <w:szCs w:val="28"/>
              </w:rPr>
              <w:t>4 этап</w:t>
            </w:r>
          </w:p>
          <w:p w:rsidR="00D14EB1" w:rsidRPr="00D14EB1" w:rsidRDefault="00D14EB1" w:rsidP="00D14EB1">
            <w:pPr>
              <w:pStyle w:val="10"/>
              <w:rPr>
                <w:i/>
                <w:sz w:val="28"/>
                <w:szCs w:val="28"/>
              </w:rPr>
            </w:pPr>
            <w:r w:rsidRPr="00D14EB1">
              <w:rPr>
                <w:i/>
                <w:sz w:val="28"/>
                <w:szCs w:val="28"/>
              </w:rPr>
              <w:t>Анализ материала.</w:t>
            </w:r>
          </w:p>
        </w:tc>
        <w:tc>
          <w:tcPr>
            <w:tcW w:w="5940" w:type="dxa"/>
          </w:tcPr>
          <w:p w:rsidR="00D14EB1" w:rsidRPr="00D14EB1" w:rsidRDefault="00D14EB1" w:rsidP="00D14EB1">
            <w:pPr>
              <w:pStyle w:val="10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 xml:space="preserve">Изучение и описание полученной информации. Интерпретация полученных результатов. Теоретический анализ. </w:t>
            </w:r>
            <w:r>
              <w:rPr>
                <w:sz w:val="28"/>
                <w:szCs w:val="28"/>
              </w:rPr>
              <w:t>Выводы</w:t>
            </w:r>
          </w:p>
        </w:tc>
      </w:tr>
    </w:tbl>
    <w:p w:rsidR="00A37A6A" w:rsidRDefault="00D14EB1" w:rsidP="00B55EF7">
      <w:pPr>
        <w:pStyle w:val="10"/>
        <w:jc w:val="both"/>
        <w:rPr>
          <w:sz w:val="28"/>
        </w:rPr>
      </w:pPr>
      <w:r>
        <w:rPr>
          <w:sz w:val="28"/>
        </w:rPr>
        <w:t xml:space="preserve">    </w:t>
      </w:r>
    </w:p>
    <w:p w:rsidR="00A37A6A" w:rsidRDefault="00A37A6A" w:rsidP="00B55EF7">
      <w:pPr>
        <w:pStyle w:val="10"/>
        <w:jc w:val="both"/>
        <w:rPr>
          <w:sz w:val="28"/>
        </w:rPr>
      </w:pPr>
    </w:p>
    <w:p w:rsidR="00A37A6A" w:rsidRDefault="00A37A6A" w:rsidP="00B55EF7">
      <w:pPr>
        <w:pStyle w:val="10"/>
        <w:jc w:val="both"/>
        <w:rPr>
          <w:sz w:val="28"/>
        </w:rPr>
      </w:pPr>
    </w:p>
    <w:p w:rsidR="00A37A6A" w:rsidRDefault="00A37A6A" w:rsidP="00B55EF7">
      <w:pPr>
        <w:pStyle w:val="10"/>
        <w:jc w:val="both"/>
        <w:rPr>
          <w:sz w:val="28"/>
        </w:rPr>
      </w:pPr>
    </w:p>
    <w:p w:rsidR="00A37A6A" w:rsidRDefault="00A37A6A" w:rsidP="00B55EF7">
      <w:pPr>
        <w:pStyle w:val="10"/>
        <w:jc w:val="both"/>
        <w:rPr>
          <w:sz w:val="28"/>
        </w:rPr>
      </w:pPr>
    </w:p>
    <w:p w:rsidR="00A37A6A" w:rsidRDefault="00A37A6A" w:rsidP="00B55EF7">
      <w:pPr>
        <w:pStyle w:val="10"/>
        <w:jc w:val="both"/>
        <w:rPr>
          <w:sz w:val="28"/>
        </w:rPr>
      </w:pPr>
    </w:p>
    <w:p w:rsidR="00A37A6A" w:rsidRDefault="00A37A6A" w:rsidP="00B55EF7">
      <w:pPr>
        <w:pStyle w:val="10"/>
        <w:jc w:val="both"/>
        <w:rPr>
          <w:sz w:val="28"/>
        </w:rPr>
      </w:pPr>
    </w:p>
    <w:p w:rsidR="00A37A6A" w:rsidRDefault="00A37A6A" w:rsidP="00B55EF7">
      <w:pPr>
        <w:pStyle w:val="10"/>
        <w:jc w:val="both"/>
        <w:rPr>
          <w:sz w:val="28"/>
        </w:rPr>
      </w:pPr>
    </w:p>
    <w:p w:rsidR="00B55EF7" w:rsidRPr="00B55EF7" w:rsidRDefault="00A37A6A" w:rsidP="00B55EF7">
      <w:pPr>
        <w:pStyle w:val="10"/>
        <w:jc w:val="both"/>
        <w:rPr>
          <w:sz w:val="32"/>
          <w:szCs w:val="32"/>
        </w:rPr>
      </w:pPr>
      <w:r w:rsidRPr="00DD65FA">
        <w:rPr>
          <w:b/>
          <w:sz w:val="28"/>
        </w:rPr>
        <w:t xml:space="preserve">             </w:t>
      </w:r>
      <w:r w:rsidR="00D14EB1" w:rsidRPr="00DD65FA">
        <w:rPr>
          <w:b/>
          <w:sz w:val="28"/>
        </w:rPr>
        <w:t xml:space="preserve"> </w:t>
      </w:r>
      <w:r w:rsidR="00B55EF7" w:rsidRPr="00DD65FA">
        <w:rPr>
          <w:b/>
          <w:sz w:val="32"/>
          <w:szCs w:val="32"/>
        </w:rPr>
        <w:t>АНКЕТА</w:t>
      </w:r>
      <w:r w:rsidR="00B55EF7" w:rsidRPr="00B55EF7">
        <w:rPr>
          <w:sz w:val="32"/>
          <w:szCs w:val="32"/>
        </w:rPr>
        <w:t xml:space="preserve"> «Система ценностей современного студента»</w:t>
      </w:r>
    </w:p>
    <w:p w:rsidR="00B55EF7" w:rsidRPr="0052097F" w:rsidRDefault="00B55EF7" w:rsidP="00B55EF7">
      <w:pPr>
        <w:rPr>
          <w:i/>
          <w:sz w:val="28"/>
        </w:rPr>
      </w:pPr>
    </w:p>
    <w:p w:rsidR="00B55EF7" w:rsidRPr="00E41484" w:rsidRDefault="00B55EF7" w:rsidP="00B55EF7">
      <w:pPr>
        <w:jc w:val="both"/>
        <w:rPr>
          <w:sz w:val="28"/>
          <w:szCs w:val="28"/>
        </w:rPr>
      </w:pPr>
      <w:r w:rsidRPr="00E41484">
        <w:rPr>
          <w:sz w:val="28"/>
          <w:szCs w:val="28"/>
        </w:rPr>
        <w:t xml:space="preserve">Мы,  студенты </w:t>
      </w:r>
      <w:r w:rsidRPr="00E41484">
        <w:rPr>
          <w:sz w:val="28"/>
          <w:szCs w:val="28"/>
          <w:lang w:val="en-US"/>
        </w:rPr>
        <w:t>III</w:t>
      </w:r>
      <w:r w:rsidRPr="00E41484">
        <w:rPr>
          <w:sz w:val="28"/>
          <w:szCs w:val="28"/>
        </w:rPr>
        <w:t>-курса ИКС,  убедительно просим уделить немного внимания данной анкете и ответить на вопросы, чтобы помочь нашему исследованию. Просим отвечать искренне и не спеша.  Все вопросы подразумевают однозначный ответ, поэтому отвечать на один вопрос двумя ответами не стоит.</w:t>
      </w:r>
    </w:p>
    <w:p w:rsidR="00B55EF7" w:rsidRPr="00E41484" w:rsidRDefault="00B55EF7" w:rsidP="00B55EF7">
      <w:pPr>
        <w:jc w:val="both"/>
        <w:rPr>
          <w:sz w:val="28"/>
          <w:szCs w:val="28"/>
        </w:rPr>
      </w:pPr>
      <w:r w:rsidRPr="00E41484">
        <w:rPr>
          <w:sz w:val="28"/>
          <w:szCs w:val="28"/>
        </w:rPr>
        <w:t xml:space="preserve">                                                                                  Заранее благодарим!</w:t>
      </w:r>
    </w:p>
    <w:p w:rsidR="00B55EF7" w:rsidRDefault="00B55EF7" w:rsidP="00B55EF7">
      <w:pPr>
        <w:jc w:val="both"/>
        <w:rPr>
          <w:b/>
        </w:rPr>
      </w:pPr>
    </w:p>
    <w:p w:rsidR="00B55EF7" w:rsidRDefault="00B55EF7" w:rsidP="00B55EF7">
      <w:pPr>
        <w:rPr>
          <w:b/>
          <w:sz w:val="22"/>
          <w:szCs w:val="22"/>
        </w:rPr>
      </w:pPr>
    </w:p>
    <w:p w:rsidR="00B55EF7" w:rsidRPr="00E41484" w:rsidRDefault="00B55EF7" w:rsidP="00B55EF7">
      <w:pPr>
        <w:rPr>
          <w:b/>
          <w:sz w:val="22"/>
          <w:szCs w:val="22"/>
        </w:rPr>
      </w:pPr>
      <w:r w:rsidRPr="00E41484">
        <w:rPr>
          <w:b/>
          <w:sz w:val="22"/>
          <w:szCs w:val="22"/>
        </w:rPr>
        <w:t>1)        Почему вы решили поступить в ВУЗ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а) Для получения знаний 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б) Для получения диплома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в) Для общения со сверстниками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г) Необходимость (армия, родители, после школы делать было нечего…)     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b/>
          <w:sz w:val="22"/>
          <w:szCs w:val="22"/>
        </w:rPr>
        <w:t>2)       Как вы относитесь к самому процессу учёбы?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а) Впитываю знания как губка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б) Хорошо учу только то, что может мне пригодиться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в) Учусь нормально, но мог бы и лучше, если было бы желание 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г) Теорема З.З.З.З. (Заучил, здал, забухал, забыл)  </w:t>
      </w:r>
    </w:p>
    <w:p w:rsidR="00B55EF7" w:rsidRPr="00E41484" w:rsidRDefault="00B55EF7" w:rsidP="00B55EF7">
      <w:pPr>
        <w:rPr>
          <w:b/>
          <w:sz w:val="22"/>
          <w:szCs w:val="22"/>
        </w:rPr>
      </w:pPr>
      <w:r w:rsidRPr="00E41484">
        <w:rPr>
          <w:b/>
          <w:sz w:val="22"/>
          <w:szCs w:val="22"/>
        </w:rPr>
        <w:t>3)       Как вы относитесь к однокурсникам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а) Я их обожаю, мне с ними всегда интересно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б) Есть близкий круг друзей, к остальным отношусь равнодушно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в) Они потенциальные конкуренты по моей специальности.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г) Большая часть однокурсников тупые и не достойны получения диплома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b/>
          <w:sz w:val="22"/>
          <w:szCs w:val="22"/>
        </w:rPr>
        <w:t>4)       Для чего вы учитесь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а) Стать высококвалифицированным специалистом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б) Получить знания, стать человеком высокой культуры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в) Для общения со сверстниками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г) Получить отсрочку от службы в армии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b/>
          <w:sz w:val="22"/>
          <w:szCs w:val="22"/>
        </w:rPr>
        <w:t>5)       Считаете ли вы, что работа должна быть интересной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а) Обязательно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б) Если хорошо платят, то этот фактор не играет роли      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в) Работа есть работа, интерес тут неуместен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г) Затрудняюсь ответить</w:t>
      </w:r>
    </w:p>
    <w:p w:rsidR="00B55EF7" w:rsidRPr="00E41484" w:rsidRDefault="00B55EF7" w:rsidP="00B55EF7">
      <w:pPr>
        <w:widowControl w:val="0"/>
        <w:rPr>
          <w:i/>
          <w:sz w:val="22"/>
          <w:szCs w:val="22"/>
        </w:rPr>
      </w:pPr>
      <w:r w:rsidRPr="00E41484">
        <w:rPr>
          <w:b/>
          <w:sz w:val="22"/>
          <w:szCs w:val="22"/>
        </w:rPr>
        <w:t xml:space="preserve">6)     С чем у вас ассоциируется успех? </w:t>
      </w:r>
    </w:p>
    <w:p w:rsidR="00B55EF7" w:rsidRPr="00E41484" w:rsidRDefault="00B55EF7" w:rsidP="00B55EF7">
      <w:pPr>
        <w:widowControl w:val="0"/>
        <w:ind w:hanging="36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       а) общественным признанием</w:t>
      </w:r>
    </w:p>
    <w:p w:rsidR="00B55EF7" w:rsidRPr="00E41484" w:rsidRDefault="00B55EF7" w:rsidP="00B55EF7">
      <w:pPr>
        <w:widowControl w:val="0"/>
        <w:ind w:hanging="357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       б) творческой самореализацией</w:t>
      </w:r>
    </w:p>
    <w:p w:rsidR="00B55EF7" w:rsidRPr="00E41484" w:rsidRDefault="00B55EF7" w:rsidP="00B55EF7">
      <w:pPr>
        <w:widowControl w:val="0"/>
        <w:ind w:hanging="357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       в) наличием достаточного количества денег</w:t>
      </w:r>
    </w:p>
    <w:p w:rsidR="00B55EF7" w:rsidRPr="00E41484" w:rsidRDefault="00B55EF7" w:rsidP="00B55EF7">
      <w:pPr>
        <w:widowControl w:val="0"/>
        <w:ind w:hanging="357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       г) спокойной жизнью</w:t>
      </w:r>
    </w:p>
    <w:p w:rsidR="00B55EF7" w:rsidRPr="00E41484" w:rsidRDefault="00B55EF7" w:rsidP="00B55EF7">
      <w:pPr>
        <w:rPr>
          <w:b/>
          <w:sz w:val="22"/>
          <w:szCs w:val="22"/>
        </w:rPr>
      </w:pPr>
      <w:r w:rsidRPr="00E41484">
        <w:rPr>
          <w:b/>
          <w:sz w:val="22"/>
          <w:szCs w:val="22"/>
        </w:rPr>
        <w:t>7)      Насколько важен для вас компьютер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а) Это неотъемлемая часть моей студенческой жизни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б) Он решает большинство моих проблем, но не более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в) Средство для развлечений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г) Не знаю, как им пользоваться</w:t>
      </w:r>
    </w:p>
    <w:p w:rsidR="00B55EF7" w:rsidRPr="00E41484" w:rsidRDefault="00B55EF7" w:rsidP="00B55EF7">
      <w:pPr>
        <w:rPr>
          <w:b/>
          <w:sz w:val="22"/>
          <w:szCs w:val="22"/>
        </w:rPr>
      </w:pPr>
      <w:r w:rsidRPr="00E41484">
        <w:rPr>
          <w:b/>
          <w:sz w:val="22"/>
          <w:szCs w:val="22"/>
        </w:rPr>
        <w:t>8)</w:t>
      </w:r>
      <w:r w:rsidRPr="00E41484">
        <w:rPr>
          <w:sz w:val="22"/>
          <w:szCs w:val="22"/>
        </w:rPr>
        <w:t xml:space="preserve">    </w:t>
      </w:r>
      <w:r w:rsidRPr="00E41484">
        <w:rPr>
          <w:b/>
          <w:sz w:val="22"/>
          <w:szCs w:val="22"/>
        </w:rPr>
        <w:t>Что вам дают сигареты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а) Средство для поддержания разговора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б) Средство для расслабления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в) Средство самовыражения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г) Не курю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b/>
          <w:sz w:val="22"/>
          <w:szCs w:val="22"/>
        </w:rPr>
        <w:t>9)       Что для вас наиболее важно в свободном времени?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а) Время, в которое я освобождён от обязанностей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б) Время, в которое я могу побыть с друзьями</w:t>
      </w:r>
    </w:p>
    <w:p w:rsidR="00B55EF7" w:rsidRDefault="00B55EF7" w:rsidP="00B55EF7">
      <w:pPr>
        <w:rPr>
          <w:sz w:val="22"/>
          <w:szCs w:val="22"/>
          <w:lang w:val="en-US"/>
        </w:rPr>
      </w:pPr>
      <w:r w:rsidRPr="00E41484">
        <w:rPr>
          <w:sz w:val="22"/>
          <w:szCs w:val="22"/>
        </w:rPr>
        <w:t xml:space="preserve">          в) Время, когда я могу делать то, что мне захочется</w:t>
      </w:r>
    </w:p>
    <w:p w:rsidR="00D148E4" w:rsidRPr="00D148E4" w:rsidRDefault="00D148E4" w:rsidP="00B55EF7">
      <w:pPr>
        <w:rPr>
          <w:sz w:val="22"/>
          <w:szCs w:val="22"/>
        </w:rPr>
      </w:pPr>
      <w:r>
        <w:rPr>
          <w:sz w:val="22"/>
          <w:szCs w:val="22"/>
        </w:rPr>
        <w:t xml:space="preserve">           г) Время, в которое я могу делать то же, что и в рабочее время.</w:t>
      </w:r>
    </w:p>
    <w:p w:rsidR="00B55EF7" w:rsidRPr="00E41484" w:rsidRDefault="00B55EF7" w:rsidP="00B55EF7">
      <w:pPr>
        <w:rPr>
          <w:b/>
          <w:sz w:val="22"/>
          <w:szCs w:val="22"/>
        </w:rPr>
      </w:pPr>
      <w:r w:rsidRPr="00E41484">
        <w:rPr>
          <w:b/>
          <w:sz w:val="22"/>
          <w:szCs w:val="22"/>
        </w:rPr>
        <w:t>10)    Что в вашей жизни значит «Музыка»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а) Не представляю своё существование без неё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б) Люблю, но и без неё чувствую себя вполне комфортно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в) Равнодушно, но приходится слушать (транспорт, соседи)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г) Предпочитаю тишину 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b/>
          <w:sz w:val="22"/>
          <w:szCs w:val="22"/>
        </w:rPr>
        <w:t>11)       Считаете ли свою жизнь полной и эмоционально насыщенной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а) Конечно!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б) Жизнь как жизнь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в) Чего-то не хватает для этого. 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г) Нет</w:t>
      </w:r>
    </w:p>
    <w:p w:rsidR="00B55EF7" w:rsidRDefault="00B55EF7" w:rsidP="00B55EF7">
      <w:pPr>
        <w:pStyle w:val="20"/>
        <w:widowControl w:val="0"/>
        <w:spacing w:after="0" w:line="240" w:lineRule="auto"/>
        <w:rPr>
          <w:sz w:val="22"/>
          <w:szCs w:val="22"/>
        </w:rPr>
      </w:pPr>
      <w:r w:rsidRPr="00B55EF7">
        <w:rPr>
          <w:b/>
          <w:sz w:val="22"/>
          <w:szCs w:val="22"/>
        </w:rPr>
        <w:t>12)</w:t>
      </w:r>
      <w:r w:rsidRPr="00E41484">
        <w:rPr>
          <w:sz w:val="22"/>
          <w:szCs w:val="22"/>
        </w:rPr>
        <w:t xml:space="preserve">     </w:t>
      </w:r>
      <w:r w:rsidRPr="00691B29">
        <w:rPr>
          <w:b/>
          <w:sz w:val="22"/>
          <w:szCs w:val="22"/>
        </w:rPr>
        <w:t>В вашем понимании здоровый образ жизни это</w:t>
      </w:r>
      <w:r w:rsidRPr="00E41484">
        <w:rPr>
          <w:sz w:val="22"/>
          <w:szCs w:val="22"/>
        </w:rPr>
        <w:t>: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а) жесткий, рациональный режим дня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б) жизнь с разумными ограничениями, не мешающая реализации целей и желаний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в) жизнь, в которой из-за здоровья приходиться от многого отказываться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г) Жизнь без ограничений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b/>
          <w:sz w:val="22"/>
          <w:szCs w:val="22"/>
        </w:rPr>
        <w:t xml:space="preserve">13)      Каков  Ваш идеал? 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а) стать богатым, материально независимым человеком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б) стать высококвалифицированным специалистом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в) реализовать свои способности</w:t>
      </w:r>
    </w:p>
    <w:p w:rsidR="00B55EF7" w:rsidRPr="00E41484" w:rsidRDefault="00B55EF7" w:rsidP="00B55EF7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г) уйти от “мира”, спасти свою душу служением Богу</w:t>
      </w:r>
    </w:p>
    <w:p w:rsidR="00B55EF7" w:rsidRPr="00E41484" w:rsidRDefault="00B55EF7" w:rsidP="00B55EF7">
      <w:pPr>
        <w:rPr>
          <w:b/>
          <w:sz w:val="22"/>
          <w:szCs w:val="22"/>
        </w:rPr>
      </w:pPr>
      <w:r w:rsidRPr="00E41484">
        <w:rPr>
          <w:b/>
          <w:sz w:val="22"/>
          <w:szCs w:val="22"/>
        </w:rPr>
        <w:t>14)     Какие ассоциации приходят к вам при слове «Счастье»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а) Высшая форма состояния души, наполненной положительной энергией</w:t>
      </w:r>
    </w:p>
    <w:p w:rsidR="00B55EF7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б) Абсолютная гармония души и тела</w:t>
      </w:r>
      <w:r>
        <w:rPr>
          <w:sz w:val="22"/>
          <w:szCs w:val="22"/>
        </w:rPr>
        <w:t xml:space="preserve">       </w:t>
      </w:r>
    </w:p>
    <w:p w:rsidR="00B55EF7" w:rsidRPr="00E41484" w:rsidRDefault="00B55EF7" w:rsidP="00B55EF7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41484">
        <w:rPr>
          <w:sz w:val="22"/>
          <w:szCs w:val="22"/>
        </w:rPr>
        <w:t xml:space="preserve"> в) Необитаемый остров с деревянным домиком и с  любимым (мой) у ночного </w:t>
      </w:r>
      <w:r>
        <w:rPr>
          <w:sz w:val="22"/>
          <w:szCs w:val="22"/>
        </w:rPr>
        <w:t xml:space="preserve"> </w:t>
      </w:r>
      <w:r w:rsidRPr="00E41484">
        <w:rPr>
          <w:sz w:val="22"/>
          <w:szCs w:val="22"/>
        </w:rPr>
        <w:t>костра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г) Больше денег, больше женщин (мужчин), много машин, мало проблем и дорогая вилла. 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b/>
          <w:sz w:val="22"/>
          <w:szCs w:val="22"/>
        </w:rPr>
        <w:t>15)       Настоящий друг - 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а) Слушает и сопереживает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б) Хранит тайны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в) Всегда готов помочь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г) Имеет много денег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b/>
          <w:sz w:val="22"/>
          <w:szCs w:val="22"/>
        </w:rPr>
        <w:t>16)       Внутренняя свобода для вас это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а) Свобода от внутренних противоречий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б) Свобода от сомнений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в) Свобода от неуверенности в себе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г) Свобода от общественных норм</w:t>
      </w:r>
    </w:p>
    <w:p w:rsidR="00B55EF7" w:rsidRPr="00B55EF7" w:rsidRDefault="00B55EF7" w:rsidP="00B55EF7">
      <w:pPr>
        <w:rPr>
          <w:b/>
          <w:sz w:val="22"/>
          <w:szCs w:val="22"/>
        </w:rPr>
      </w:pPr>
      <w:r w:rsidRPr="00B55EF7">
        <w:rPr>
          <w:b/>
          <w:sz w:val="22"/>
          <w:szCs w:val="22"/>
        </w:rPr>
        <w:t>17)     Чем Вы, как гражданин Украины, могли бы гордиться?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а) Историей страны</w:t>
      </w:r>
    </w:p>
    <w:p w:rsidR="00B55EF7" w:rsidRPr="00E41484" w:rsidRDefault="00B55EF7" w:rsidP="00B55EF7">
      <w:pPr>
        <w:pStyle w:val="Anket-a"/>
        <w:widowControl w:val="0"/>
        <w:spacing w:line="240" w:lineRule="auto"/>
        <w:ind w:left="0" w:firstLine="0"/>
        <w:rPr>
          <w:rFonts w:ascii="Times New Roman" w:hAnsi="Times New Roman"/>
          <w:sz w:val="22"/>
          <w:szCs w:val="22"/>
          <w:lang w:val="ru-RU"/>
        </w:rPr>
      </w:pPr>
      <w:r w:rsidRPr="00E41484">
        <w:rPr>
          <w:rFonts w:ascii="Times New Roman" w:hAnsi="Times New Roman"/>
          <w:sz w:val="22"/>
          <w:szCs w:val="22"/>
          <w:lang w:val="ru-RU"/>
        </w:rPr>
        <w:t xml:space="preserve">            </w:t>
      </w:r>
      <w:r w:rsidRPr="00E41484">
        <w:rPr>
          <w:sz w:val="22"/>
          <w:szCs w:val="22"/>
          <w:lang w:val="ru-RU"/>
        </w:rPr>
        <w:t xml:space="preserve">б) </w:t>
      </w:r>
      <w:r w:rsidRPr="00E41484">
        <w:rPr>
          <w:rFonts w:ascii="Times New Roman" w:hAnsi="Times New Roman"/>
          <w:sz w:val="22"/>
          <w:szCs w:val="22"/>
          <w:lang w:val="ru-RU"/>
        </w:rPr>
        <w:t>Природными богатствами страны</w:t>
      </w:r>
    </w:p>
    <w:p w:rsidR="00B55EF7" w:rsidRPr="00E41484" w:rsidRDefault="00B55EF7" w:rsidP="00B55EF7">
      <w:pPr>
        <w:pStyle w:val="Anket-a"/>
        <w:widowControl w:val="0"/>
        <w:spacing w:line="240" w:lineRule="auto"/>
        <w:ind w:left="0" w:firstLine="0"/>
        <w:rPr>
          <w:rFonts w:ascii="Times New Roman" w:hAnsi="Times New Roman"/>
          <w:sz w:val="22"/>
          <w:szCs w:val="22"/>
          <w:lang w:val="ru-RU"/>
        </w:rPr>
      </w:pPr>
      <w:r w:rsidRPr="00E41484">
        <w:rPr>
          <w:rFonts w:ascii="Times New Roman" w:hAnsi="Times New Roman"/>
          <w:sz w:val="22"/>
          <w:szCs w:val="22"/>
          <w:lang w:val="ru-RU"/>
        </w:rPr>
        <w:t xml:space="preserve">            в) Культурным наследием</w:t>
      </w:r>
    </w:p>
    <w:p w:rsidR="00B55EF7" w:rsidRPr="00E41484" w:rsidRDefault="00B55EF7" w:rsidP="00B55EF7">
      <w:pPr>
        <w:pStyle w:val="Anket-a"/>
        <w:widowControl w:val="0"/>
        <w:spacing w:line="240" w:lineRule="auto"/>
        <w:ind w:left="0" w:firstLine="0"/>
        <w:rPr>
          <w:rFonts w:ascii="Times New Roman" w:hAnsi="Times New Roman"/>
          <w:sz w:val="22"/>
          <w:szCs w:val="22"/>
          <w:lang w:val="ru-RU"/>
        </w:rPr>
      </w:pPr>
      <w:r w:rsidRPr="00E41484">
        <w:rPr>
          <w:rFonts w:ascii="Times New Roman" w:hAnsi="Times New Roman"/>
          <w:sz w:val="22"/>
          <w:szCs w:val="22"/>
          <w:lang w:val="ru-RU"/>
        </w:rPr>
        <w:t xml:space="preserve">            г) Нечем гордиться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b/>
          <w:sz w:val="22"/>
          <w:szCs w:val="22"/>
        </w:rPr>
        <w:t>18)     С каким настроением Вы смотрите в будущее</w:t>
      </w:r>
    </w:p>
    <w:p w:rsidR="00B55EF7" w:rsidRPr="00E41484" w:rsidRDefault="00B55EF7" w:rsidP="00B55EF7">
      <w:pPr>
        <w:widowControl w:val="0"/>
        <w:ind w:hanging="54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 а) С надеждой и оптимизмом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б) Спокойно, но без особых надежд и иллюзий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в) С тревогой и неуверенностью</w:t>
      </w:r>
    </w:p>
    <w:p w:rsidR="00B55EF7" w:rsidRPr="00E41484" w:rsidRDefault="00B55EF7" w:rsidP="00B55EF7">
      <w:pPr>
        <w:widowControl w:val="0"/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  г) Со страхом и отчаянием</w:t>
      </w:r>
    </w:p>
    <w:p w:rsidR="00B55EF7" w:rsidRPr="00E41484" w:rsidRDefault="00B55EF7" w:rsidP="00B55EF7">
      <w:pPr>
        <w:rPr>
          <w:b/>
          <w:sz w:val="22"/>
          <w:szCs w:val="22"/>
        </w:rPr>
      </w:pPr>
      <w:r w:rsidRPr="00E41484">
        <w:rPr>
          <w:b/>
          <w:sz w:val="22"/>
          <w:szCs w:val="22"/>
        </w:rPr>
        <w:t>19)     Как вы относитесь к данной анкете ?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а) Шедевр социологического искусства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б) Интересная анкета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в) Анкета как анкета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г) Бесполезно потраченное время</w:t>
      </w:r>
    </w:p>
    <w:p w:rsidR="00B55EF7" w:rsidRPr="00E41484" w:rsidRDefault="00B55EF7" w:rsidP="00B55EF7">
      <w:pPr>
        <w:rPr>
          <w:sz w:val="22"/>
          <w:szCs w:val="22"/>
        </w:rPr>
      </w:pPr>
      <w:r w:rsidRPr="00E41484">
        <w:rPr>
          <w:sz w:val="22"/>
          <w:szCs w:val="22"/>
        </w:rPr>
        <w:t xml:space="preserve">          </w:t>
      </w:r>
    </w:p>
    <w:p w:rsidR="00B55EF7" w:rsidRPr="0052097F" w:rsidRDefault="00B55EF7" w:rsidP="00B55EF7">
      <w:pPr>
        <w:widowControl w:val="0"/>
        <w:rPr>
          <w:sz w:val="28"/>
          <w:szCs w:val="28"/>
        </w:rPr>
      </w:pPr>
    </w:p>
    <w:p w:rsidR="00B55EF7" w:rsidRPr="0052097F" w:rsidRDefault="00B55EF7" w:rsidP="00B55EF7">
      <w:pPr>
        <w:widowControl w:val="0"/>
        <w:rPr>
          <w:sz w:val="28"/>
          <w:szCs w:val="28"/>
        </w:rPr>
      </w:pPr>
      <w:r w:rsidRPr="0052097F">
        <w:rPr>
          <w:sz w:val="28"/>
          <w:szCs w:val="28"/>
        </w:rPr>
        <w:t xml:space="preserve">          Ваше имя _________________     </w:t>
      </w:r>
      <w:r>
        <w:rPr>
          <w:sz w:val="28"/>
          <w:szCs w:val="28"/>
        </w:rPr>
        <w:t xml:space="preserve">  </w:t>
      </w:r>
      <w:r w:rsidRPr="0052097F">
        <w:rPr>
          <w:sz w:val="28"/>
          <w:szCs w:val="28"/>
        </w:rPr>
        <w:t>Пол ______</w:t>
      </w:r>
    </w:p>
    <w:p w:rsidR="004A4362" w:rsidRDefault="00B55EF7" w:rsidP="00B55EF7">
      <w:pPr>
        <w:widowControl w:val="0"/>
        <w:rPr>
          <w:sz w:val="28"/>
          <w:szCs w:val="28"/>
        </w:rPr>
      </w:pPr>
      <w:r w:rsidRPr="0052097F">
        <w:rPr>
          <w:sz w:val="28"/>
          <w:szCs w:val="28"/>
        </w:rPr>
        <w:t xml:space="preserve">                       </w:t>
      </w:r>
    </w:p>
    <w:p w:rsidR="00B55EF7" w:rsidRPr="0052097F" w:rsidRDefault="004A4362" w:rsidP="00B55E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5EF7" w:rsidRPr="0052097F">
        <w:rPr>
          <w:sz w:val="28"/>
          <w:szCs w:val="28"/>
        </w:rPr>
        <w:t xml:space="preserve">Ваш  возраст________________   </w:t>
      </w:r>
    </w:p>
    <w:p w:rsidR="001F0054" w:rsidRDefault="001F0054" w:rsidP="006431B3">
      <w:pPr>
        <w:pStyle w:val="10"/>
        <w:jc w:val="both"/>
        <w:rPr>
          <w:sz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1440"/>
        <w:gridCol w:w="1440"/>
        <w:gridCol w:w="1440"/>
        <w:gridCol w:w="1440"/>
        <w:gridCol w:w="1980"/>
      </w:tblGrid>
      <w:tr w:rsidR="00F00C0E" w:rsidRPr="0076441E">
        <w:trPr>
          <w:cantSplit/>
        </w:trPr>
        <w:tc>
          <w:tcPr>
            <w:tcW w:w="720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b/>
              </w:rPr>
            </w:pPr>
            <w:r w:rsidRPr="0076441E">
              <w:rPr>
                <w:b/>
              </w:rPr>
              <w:t>Во-прос№</w:t>
            </w:r>
          </w:p>
        </w:tc>
        <w:tc>
          <w:tcPr>
            <w:tcW w:w="1080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rPr>
                <w:b/>
              </w:rPr>
            </w:pPr>
            <w:r w:rsidRPr="0076441E">
              <w:rPr>
                <w:b/>
              </w:rPr>
              <w:t>Вари-ант ответа</w:t>
            </w:r>
          </w:p>
        </w:tc>
        <w:tc>
          <w:tcPr>
            <w:tcW w:w="576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b/>
              </w:rPr>
            </w:pPr>
            <w:r w:rsidRPr="0076441E">
              <w:rPr>
                <w:b/>
              </w:rPr>
              <w:t>Количество ответов и</w:t>
            </w:r>
          </w:p>
          <w:p w:rsidR="00F00C0E" w:rsidRPr="0076441E" w:rsidRDefault="00F00C0E" w:rsidP="00F00C0E">
            <w:pPr>
              <w:jc w:val="center"/>
              <w:rPr>
                <w:b/>
              </w:rPr>
            </w:pPr>
            <w:r w:rsidRPr="0076441E">
              <w:rPr>
                <w:b/>
              </w:rPr>
              <w:t>Процентное отношение</w:t>
            </w:r>
          </w:p>
        </w:tc>
        <w:tc>
          <w:tcPr>
            <w:tcW w:w="1980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b/>
              </w:rPr>
            </w:pPr>
            <w:r w:rsidRPr="0076441E">
              <w:rPr>
                <w:b/>
              </w:rPr>
              <w:t>Общее процентное соотношение</w:t>
            </w:r>
          </w:p>
        </w:tc>
      </w:tr>
      <w:tr w:rsidR="00F00C0E" w:rsidRPr="0076441E">
        <w:trPr>
          <w:cantSplit/>
        </w:trPr>
        <w:tc>
          <w:tcPr>
            <w:tcW w:w="720" w:type="dxa"/>
            <w:vMerge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</w:p>
        </w:tc>
        <w:tc>
          <w:tcPr>
            <w:tcW w:w="1080" w:type="dxa"/>
            <w:vMerge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Муж.17 лет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Жен. 17лет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Муж.19 лет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Жен. 19лет</w:t>
            </w:r>
          </w:p>
        </w:tc>
        <w:tc>
          <w:tcPr>
            <w:tcW w:w="1980" w:type="dxa"/>
            <w:vMerge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</w:p>
        </w:tc>
      </w:tr>
      <w:tr w:rsidR="00F00C0E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1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50 %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25 %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11 %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14 %</w:t>
            </w:r>
          </w:p>
        </w:tc>
      </w:tr>
      <w:tr w:rsidR="00F00C0E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2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1 / 70 %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    3 / 42 %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0 /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25 %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/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28 %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r w:rsidRPr="0076441E">
              <w:t xml:space="preserve">    3 / 42 %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r w:rsidRPr="0076441E">
              <w:t xml:space="preserve">    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3 </w:t>
            </w:r>
            <w:r w:rsidRPr="0076441E">
              <w:rPr>
                <w:lang w:val="en-US"/>
              </w:rPr>
              <w:t>/</w:t>
            </w:r>
            <w:r w:rsidRPr="0076441E">
              <w:t xml:space="preserve"> 42 %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r w:rsidRPr="0076441E">
              <w:t xml:space="preserve">    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28 %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19 %</w:t>
            </w:r>
          </w:p>
        </w:tc>
      </w:tr>
      <w:tr w:rsidR="00F00C0E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7 %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66 %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20 %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7 %</w:t>
            </w:r>
          </w:p>
        </w:tc>
      </w:tr>
      <w:tr w:rsidR="00F00C0E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4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66 %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20 %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7 %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7 %</w:t>
            </w:r>
          </w:p>
        </w:tc>
      </w:tr>
      <w:tr w:rsidR="00F00C0E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5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B978E0" w:rsidRDefault="00F00C0E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66 %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20 %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4 %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10 %</w:t>
            </w:r>
          </w:p>
        </w:tc>
      </w:tr>
      <w:tr w:rsidR="00F00C0E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923375">
              <w:t>6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40 %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25 %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35 %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0 %</w:t>
            </w:r>
          </w:p>
        </w:tc>
      </w:tr>
      <w:tr w:rsidR="00F00C0E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7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923375" w:rsidRDefault="00F00C0E" w:rsidP="00F00C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40 %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>10 %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923375" w:rsidRDefault="00F00C0E" w:rsidP="00F00C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0 %</w:t>
            </w:r>
          </w:p>
        </w:tc>
      </w:tr>
      <w:tr w:rsidR="00F00C0E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8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B3531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090301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6C3D90" w:rsidRDefault="00090301" w:rsidP="00F00C0E">
            <w:pPr>
              <w:jc w:val="center"/>
              <w:rPr>
                <w:lang w:val="en-US"/>
              </w:rPr>
            </w:pPr>
            <w:r>
              <w:t>6</w:t>
            </w:r>
            <w:r w:rsidR="00F00C0E">
              <w:rPr>
                <w:lang w:val="en-US"/>
              </w:rPr>
              <w:t xml:space="preserve">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090301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090301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090301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6C3D90" w:rsidRDefault="00090301" w:rsidP="00F00C0E">
            <w:pPr>
              <w:jc w:val="center"/>
              <w:rPr>
                <w:lang w:val="en-US"/>
              </w:rPr>
            </w:pPr>
            <w:r>
              <w:t>6</w:t>
            </w:r>
            <w:r w:rsidR="00F00C0E">
              <w:rPr>
                <w:lang w:val="en-US"/>
              </w:rPr>
              <w:t xml:space="preserve">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6C3D90" w:rsidRDefault="00F00C0E" w:rsidP="00F00C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CB3531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090301" w:rsidP="00F00C0E">
            <w:pPr>
              <w:jc w:val="center"/>
            </w:pPr>
            <w:r>
              <w:t>7 / 10</w:t>
            </w:r>
            <w:r w:rsidRPr="0076441E">
              <w:t>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090301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090301" w:rsidP="00F00C0E">
            <w:pPr>
              <w:jc w:val="center"/>
            </w:pPr>
            <w:r>
              <w:t>86</w:t>
            </w:r>
            <w:r w:rsidR="00F00C0E">
              <w:t xml:space="preserve"> %</w:t>
            </w:r>
          </w:p>
        </w:tc>
      </w:tr>
      <w:tr w:rsidR="00F00C0E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9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>
              <w:t>0 %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>
              <w:t>79 %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>
              <w:t>21 %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D148E4" w:rsidP="00F00C0E">
            <w:pPr>
              <w:jc w:val="center"/>
            </w:pPr>
            <w:r>
              <w:t>0 %</w:t>
            </w:r>
          </w:p>
        </w:tc>
      </w:tr>
      <w:tr w:rsidR="00F00C0E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10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>
              <w:t>79 %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>
              <w:t>7 %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>
              <w:t>14 %</w:t>
            </w:r>
          </w:p>
        </w:tc>
      </w:tr>
      <w:tr w:rsidR="00F00C0E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F00C0E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0C0E" w:rsidRPr="0076441E" w:rsidRDefault="00C16340" w:rsidP="00F00C0E">
            <w:pPr>
              <w:jc w:val="center"/>
            </w:pPr>
            <w:r>
              <w:t>0 %</w:t>
            </w:r>
          </w:p>
        </w:tc>
      </w:tr>
      <w:tr w:rsidR="00C16340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11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BC648E" w:rsidP="00BC648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BC648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BC648E" w:rsidP="00F00C0E">
            <w:pPr>
              <w:jc w:val="center"/>
            </w:pPr>
            <w:r>
              <w:t>7 %</w:t>
            </w:r>
          </w:p>
        </w:tc>
      </w:tr>
      <w:tr w:rsidR="00C16340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BC648E" w:rsidP="00BC648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C16340" w:rsidRDefault="00C16340" w:rsidP="00F00C0E">
            <w:pPr>
              <w:jc w:val="center"/>
            </w:pPr>
            <w:r>
              <w:t xml:space="preserve">7 </w:t>
            </w:r>
            <w:r>
              <w:rPr>
                <w:lang w:val="en-US"/>
              </w:rPr>
              <w:t>/</w:t>
            </w:r>
            <w:r>
              <w:t xml:space="preserve"> 100 %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BC648E" w:rsidP="00BC648E">
            <w:pPr>
              <w:jc w:val="center"/>
            </w:pPr>
            <w:r w:rsidRPr="0076441E">
              <w:t>3 / 42 %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BC648E" w:rsidP="00F00C0E">
            <w:pPr>
              <w:jc w:val="center"/>
            </w:pPr>
            <w:r>
              <w:t>72 %</w:t>
            </w:r>
          </w:p>
        </w:tc>
      </w:tr>
      <w:tr w:rsidR="00C16340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BC648E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BC648E" w:rsidP="00BC648E">
            <w:pPr>
              <w:jc w:val="center"/>
            </w:pPr>
            <w:r w:rsidRPr="0076441E">
              <w:t>3 / 42 %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BC648E" w:rsidP="00F00C0E">
            <w:pPr>
              <w:jc w:val="center"/>
            </w:pPr>
            <w:r>
              <w:t>18 %</w:t>
            </w:r>
          </w:p>
        </w:tc>
      </w:tr>
      <w:tr w:rsidR="00C16340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C16340" w:rsidP="00BC648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>
              <w:t>3 %</w:t>
            </w:r>
          </w:p>
        </w:tc>
      </w:tr>
      <w:tr w:rsidR="00C16340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12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>
              <w:t>10 %</w:t>
            </w:r>
          </w:p>
        </w:tc>
      </w:tr>
      <w:tr w:rsidR="00C16340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>
              <w:t>36 %</w:t>
            </w:r>
          </w:p>
        </w:tc>
      </w:tr>
      <w:tr w:rsidR="00C16340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>
              <w:t>36 %</w:t>
            </w:r>
          </w:p>
        </w:tc>
      </w:tr>
      <w:tr w:rsidR="00C16340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16340" w:rsidRPr="0076441E" w:rsidRDefault="00691B29" w:rsidP="00F00C0E">
            <w:pPr>
              <w:jc w:val="center"/>
            </w:pPr>
            <w:r>
              <w:t>18 %</w:t>
            </w:r>
          </w:p>
        </w:tc>
      </w:tr>
      <w:tr w:rsidR="00C16340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rPr>
                <w:lang w:val="en-US"/>
              </w:rPr>
              <w:t>1</w:t>
            </w:r>
            <w:r w:rsidRPr="0076441E">
              <w:t>3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C16340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033F15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033F15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033F15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033F15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C16340" w:rsidRPr="0076441E" w:rsidRDefault="00033F15" w:rsidP="00F00C0E">
            <w:pPr>
              <w:jc w:val="center"/>
            </w:pPr>
            <w:r>
              <w:t>54 %</w:t>
            </w:r>
          </w:p>
        </w:tc>
      </w:tr>
      <w:tr w:rsidR="00691B29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033F15" w:rsidP="00033F15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>
              <w:t>18 %</w:t>
            </w:r>
          </w:p>
        </w:tc>
      </w:tr>
      <w:tr w:rsidR="00691B29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>
              <w:t>28 %</w:t>
            </w:r>
          </w:p>
        </w:tc>
      </w:tr>
      <w:tr w:rsidR="00691B29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033F15" w:rsidP="00F00C0E">
            <w:pPr>
              <w:jc w:val="center"/>
            </w:pPr>
            <w:r>
              <w:t>0 %</w:t>
            </w:r>
          </w:p>
        </w:tc>
      </w:tr>
      <w:tr w:rsidR="00691B29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14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0135" w:rsidP="00F00C0E">
            <w:pPr>
              <w:jc w:val="center"/>
            </w:pPr>
            <w:r>
              <w:t>7 %</w:t>
            </w:r>
          </w:p>
        </w:tc>
      </w:tr>
      <w:tr w:rsidR="00691B29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0135" w:rsidP="00F00C0E">
            <w:pPr>
              <w:jc w:val="center"/>
            </w:pPr>
            <w:r>
              <w:t>79 %</w:t>
            </w:r>
          </w:p>
        </w:tc>
      </w:tr>
      <w:tr w:rsidR="00691B29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0135" w:rsidP="00F00C0E">
            <w:pPr>
              <w:jc w:val="center"/>
            </w:pPr>
            <w:r>
              <w:t>7 %</w:t>
            </w:r>
          </w:p>
        </w:tc>
      </w:tr>
      <w:tr w:rsidR="00691B29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E8257B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490135" w:rsidP="00F00C0E">
            <w:pPr>
              <w:jc w:val="center"/>
            </w:pPr>
            <w:r>
              <w:t>7 %</w:t>
            </w:r>
          </w:p>
        </w:tc>
      </w:tr>
      <w:tr w:rsidR="00691B29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15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>
              <w:t>43 %</w:t>
            </w:r>
          </w:p>
        </w:tc>
      </w:tr>
      <w:tr w:rsidR="00691B29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>
              <w:t>7 %</w:t>
            </w:r>
          </w:p>
        </w:tc>
      </w:tr>
      <w:tr w:rsidR="00691B29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>
              <w:t>43 %</w:t>
            </w:r>
          </w:p>
        </w:tc>
      </w:tr>
      <w:tr w:rsidR="00691B29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691B29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91B29" w:rsidRPr="0076441E" w:rsidRDefault="00494F5E" w:rsidP="00F00C0E">
            <w:pPr>
              <w:jc w:val="center"/>
            </w:pPr>
            <w:r>
              <w:t>7 %</w:t>
            </w:r>
          </w:p>
        </w:tc>
      </w:tr>
      <w:tr w:rsidR="00F765FA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16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>
              <w:t>28 %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>
              <w:t>18 %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>
              <w:t>18 %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>
              <w:t>36 %</w:t>
            </w:r>
          </w:p>
        </w:tc>
      </w:tr>
      <w:tr w:rsidR="00F765FA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17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>
              <w:t>3 %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>
              <w:t>10 %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>
              <w:t>7 %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5 / 70 %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>
              <w:t>80 %</w:t>
            </w:r>
          </w:p>
        </w:tc>
      </w:tr>
      <w:tr w:rsidR="00F765FA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18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>
              <w:t>28 %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>3 / 42 %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>
              <w:t>36 %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>
              <w:t>18 %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A14E06">
            <w:pPr>
              <w:jc w:val="center"/>
            </w:pPr>
            <w:r>
              <w:t>18 %</w:t>
            </w:r>
          </w:p>
        </w:tc>
      </w:tr>
      <w:tr w:rsidR="00F765FA" w:rsidRPr="0076441E">
        <w:tc>
          <w:tcPr>
            <w:tcW w:w="72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19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а)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 xml:space="preserve">1 </w:t>
            </w:r>
            <w:r w:rsidRPr="0076441E">
              <w:rPr>
                <w:lang w:val="en-US"/>
              </w:rPr>
              <w:t>/</w:t>
            </w:r>
            <w:r w:rsidRPr="0076441E">
              <w:t xml:space="preserve"> 15 %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>
              <w:t>3 %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 xml:space="preserve"> 86 %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>4 / 56 %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>
              <w:t>64 %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 xml:space="preserve">2 </w:t>
            </w:r>
            <w:r w:rsidRPr="0076441E">
              <w:rPr>
                <w:lang w:val="en-US"/>
              </w:rPr>
              <w:t>/</w:t>
            </w:r>
            <w:r w:rsidRPr="0076441E">
              <w:t xml:space="preserve"> 29 %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>3 / 42 %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>
              <w:t>33 %</w:t>
            </w:r>
          </w:p>
        </w:tc>
      </w:tr>
      <w:tr w:rsidR="00F765FA" w:rsidRPr="0076441E">
        <w:tc>
          <w:tcPr>
            <w:tcW w:w="72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F765FA" w:rsidP="00F00C0E">
            <w:pPr>
              <w:jc w:val="center"/>
            </w:pPr>
            <w:r w:rsidRPr="0076441E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44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 w:rsidRPr="0076441E">
              <w:t xml:space="preserve">0 </w:t>
            </w:r>
            <w:r w:rsidRPr="0076441E">
              <w:rPr>
                <w:lang w:val="en-US"/>
              </w:rPr>
              <w:t>/</w:t>
            </w:r>
            <w:r w:rsidRPr="0076441E">
              <w:t xml:space="preserve"> 0 %</w:t>
            </w:r>
          </w:p>
        </w:tc>
        <w:tc>
          <w:tcPr>
            <w:tcW w:w="1980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765FA" w:rsidRPr="0076441E" w:rsidRDefault="00A14E06" w:rsidP="00F00C0E">
            <w:pPr>
              <w:jc w:val="center"/>
            </w:pPr>
            <w:r>
              <w:t>0 %</w:t>
            </w:r>
          </w:p>
        </w:tc>
      </w:tr>
    </w:tbl>
    <w:p w:rsidR="00F00C0E" w:rsidRDefault="00F00C0E" w:rsidP="00F00C0E"/>
    <w:p w:rsidR="00B55EF7" w:rsidRDefault="004A4362" w:rsidP="006431B3">
      <w:pPr>
        <w:pStyle w:val="10"/>
        <w:jc w:val="both"/>
        <w:rPr>
          <w:sz w:val="28"/>
        </w:rPr>
      </w:pPr>
      <w:r>
        <w:rPr>
          <w:sz w:val="28"/>
        </w:rPr>
        <w:t>Таб 2. Обработка результатов анкетирования</w:t>
      </w:r>
    </w:p>
    <w:p w:rsidR="001F0054" w:rsidRDefault="004A4362" w:rsidP="004A4362">
      <w:pPr>
        <w:pStyle w:val="10"/>
        <w:tabs>
          <w:tab w:val="left" w:pos="1635"/>
        </w:tabs>
        <w:jc w:val="both"/>
        <w:rPr>
          <w:sz w:val="28"/>
        </w:rPr>
      </w:pPr>
      <w:r>
        <w:rPr>
          <w:sz w:val="28"/>
        </w:rPr>
        <w:tab/>
      </w:r>
    </w:p>
    <w:p w:rsidR="006431B3" w:rsidRPr="005B1475" w:rsidRDefault="006431B3" w:rsidP="006431B3">
      <w:pPr>
        <w:pStyle w:val="10"/>
        <w:tabs>
          <w:tab w:val="num" w:pos="585"/>
        </w:tabs>
        <w:rPr>
          <w:b/>
          <w:sz w:val="32"/>
          <w:szCs w:val="32"/>
        </w:rPr>
      </w:pPr>
    </w:p>
    <w:p w:rsidR="006431B3" w:rsidRDefault="006431B3">
      <w:pPr>
        <w:rPr>
          <w:sz w:val="36"/>
        </w:rPr>
      </w:pPr>
    </w:p>
    <w:p w:rsidR="004A4362" w:rsidRDefault="004A4362">
      <w:pPr>
        <w:rPr>
          <w:sz w:val="36"/>
        </w:rPr>
      </w:pPr>
    </w:p>
    <w:p w:rsidR="004A4362" w:rsidRDefault="004A4362">
      <w:pPr>
        <w:rPr>
          <w:sz w:val="36"/>
        </w:rPr>
      </w:pPr>
    </w:p>
    <w:p w:rsidR="004A4362" w:rsidRDefault="004A4362">
      <w:pPr>
        <w:rPr>
          <w:sz w:val="36"/>
        </w:rPr>
      </w:pPr>
    </w:p>
    <w:p w:rsidR="004A4362" w:rsidRDefault="004A4362">
      <w:pPr>
        <w:rPr>
          <w:sz w:val="36"/>
        </w:rPr>
      </w:pPr>
    </w:p>
    <w:p w:rsidR="004A4362" w:rsidRDefault="004A4362">
      <w:pPr>
        <w:rPr>
          <w:sz w:val="36"/>
        </w:rPr>
      </w:pPr>
    </w:p>
    <w:p w:rsidR="004A4362" w:rsidRDefault="004A4362">
      <w:pPr>
        <w:rPr>
          <w:sz w:val="36"/>
        </w:rPr>
      </w:pPr>
    </w:p>
    <w:p w:rsidR="004A4362" w:rsidRDefault="004A4362">
      <w:pPr>
        <w:rPr>
          <w:sz w:val="36"/>
        </w:rPr>
      </w:pPr>
    </w:p>
    <w:p w:rsidR="004A4362" w:rsidRPr="00DD65FA" w:rsidRDefault="00DD65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4A4362" w:rsidRPr="00DD65FA">
        <w:rPr>
          <w:b/>
          <w:sz w:val="32"/>
          <w:szCs w:val="32"/>
        </w:rPr>
        <w:t>Выводы:</w:t>
      </w:r>
    </w:p>
    <w:p w:rsidR="004A4362" w:rsidRDefault="004A4362">
      <w:pPr>
        <w:rPr>
          <w:sz w:val="28"/>
          <w:szCs w:val="28"/>
        </w:rPr>
      </w:pPr>
    </w:p>
    <w:p w:rsidR="004A4362" w:rsidRDefault="004A4362">
      <w:pPr>
        <w:rPr>
          <w:sz w:val="28"/>
          <w:szCs w:val="28"/>
        </w:rPr>
      </w:pPr>
      <w:r>
        <w:rPr>
          <w:sz w:val="28"/>
          <w:szCs w:val="28"/>
        </w:rPr>
        <w:t>В ходе исследования нам удалось сделать такие выводы.</w:t>
      </w:r>
    </w:p>
    <w:p w:rsidR="004A4362" w:rsidRDefault="004A4362">
      <w:pPr>
        <w:rPr>
          <w:sz w:val="28"/>
          <w:szCs w:val="28"/>
        </w:rPr>
      </w:pPr>
      <w:r>
        <w:rPr>
          <w:sz w:val="28"/>
          <w:szCs w:val="28"/>
        </w:rPr>
        <w:t>-Гипотеза о том, что половина студентов поступают в ВУЗ для получения знаний</w:t>
      </w:r>
      <w:r w:rsidR="00390102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оказалась совершенно верной</w:t>
      </w:r>
      <w:r w:rsidR="00390102">
        <w:rPr>
          <w:sz w:val="28"/>
          <w:szCs w:val="28"/>
        </w:rPr>
        <w:t xml:space="preserve"> т.к. ровно 50% поступали в ВУЗ именно по этой причине.</w:t>
      </w:r>
    </w:p>
    <w:p w:rsidR="00390102" w:rsidRDefault="00390102">
      <w:pPr>
        <w:rPr>
          <w:sz w:val="28"/>
          <w:szCs w:val="28"/>
        </w:rPr>
      </w:pPr>
      <w:r>
        <w:rPr>
          <w:sz w:val="28"/>
          <w:szCs w:val="28"/>
        </w:rPr>
        <w:t>-Гипотеза о том, что каждый третий студент злоупотребляет табакокурением, оказалась не совсем точной, т.к. 24 из 28 ответили, что они не курят.</w:t>
      </w:r>
    </w:p>
    <w:p w:rsidR="00390102" w:rsidRDefault="00390102">
      <w:pPr>
        <w:rPr>
          <w:sz w:val="28"/>
          <w:szCs w:val="28"/>
        </w:rPr>
      </w:pPr>
      <w:r>
        <w:rPr>
          <w:sz w:val="28"/>
          <w:szCs w:val="28"/>
        </w:rPr>
        <w:t>-Гипотеза говорящая, что большая часть студентов не считают свою жизнь полной и эмоционально насыщенной оказалась верной, т.к. с этим согласны 20 из 28 респондентов.</w:t>
      </w:r>
    </w:p>
    <w:p w:rsidR="00390102" w:rsidRDefault="00390102">
      <w:pPr>
        <w:rPr>
          <w:sz w:val="28"/>
          <w:szCs w:val="28"/>
        </w:rPr>
      </w:pPr>
      <w:r>
        <w:rPr>
          <w:sz w:val="28"/>
          <w:szCs w:val="28"/>
        </w:rPr>
        <w:t>-Гипотеза о том</w:t>
      </w:r>
      <w:r w:rsidR="0082732A">
        <w:rPr>
          <w:sz w:val="28"/>
          <w:szCs w:val="28"/>
        </w:rPr>
        <w:t>,</w:t>
      </w:r>
      <w:r>
        <w:rPr>
          <w:sz w:val="28"/>
          <w:szCs w:val="28"/>
        </w:rPr>
        <w:t xml:space="preserve"> что каждый четвёртый студент гордиться своей страной оказалась абсолютно опровергнутой, т.к. 80% опрошенных совсем не гордятся своей страной.</w:t>
      </w:r>
    </w:p>
    <w:p w:rsidR="00390102" w:rsidRDefault="003901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732A">
        <w:rPr>
          <w:sz w:val="28"/>
          <w:szCs w:val="28"/>
        </w:rPr>
        <w:t>Гипотеза о том, что большая часть респондентов смотрит на будущее без особых надежд оказалась не совсем верной, т.к. мнения опрошенных по этому вопросу были слишком разнообразны.</w:t>
      </w:r>
    </w:p>
    <w:p w:rsidR="0082732A" w:rsidRDefault="0082732A">
      <w:pPr>
        <w:rPr>
          <w:sz w:val="28"/>
          <w:szCs w:val="28"/>
        </w:rPr>
      </w:pPr>
    </w:p>
    <w:p w:rsidR="0082732A" w:rsidRDefault="0082732A">
      <w:pPr>
        <w:rPr>
          <w:sz w:val="28"/>
          <w:szCs w:val="28"/>
        </w:rPr>
      </w:pPr>
      <w:r>
        <w:rPr>
          <w:sz w:val="28"/>
          <w:szCs w:val="28"/>
        </w:rPr>
        <w:t>Установить, насколько изменяется система ценностей студента за два года определить не удалось. Это говорит либо о неправильной постановке вопросов, либо действительно за такой промежуток времени система ценностей не переносит заметных изменений.</w:t>
      </w: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Pr="00DD65FA" w:rsidRDefault="00DD65FA" w:rsidP="00DD65F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5E55" w:rsidRPr="00DD65FA">
        <w:rPr>
          <w:b/>
          <w:i/>
          <w:sz w:val="28"/>
          <w:szCs w:val="28"/>
        </w:rPr>
        <w:t>Список используемой литературы:</w:t>
      </w:r>
    </w:p>
    <w:p w:rsidR="00C35E55" w:rsidRDefault="00C35E55" w:rsidP="00DD65FA">
      <w:pPr>
        <w:rPr>
          <w:sz w:val="28"/>
          <w:szCs w:val="28"/>
        </w:rPr>
      </w:pPr>
    </w:p>
    <w:p w:rsidR="00DD65FA" w:rsidRPr="00DD65FA" w:rsidRDefault="00DD65FA" w:rsidP="00DD65F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bookmarkStart w:id="2" w:name="OCRUncertain139"/>
      <w:r w:rsidRPr="00DD65FA">
        <w:rPr>
          <w:sz w:val="28"/>
          <w:szCs w:val="28"/>
        </w:rPr>
        <w:t>-Ворон</w:t>
      </w:r>
      <w:bookmarkEnd w:id="2"/>
      <w:r w:rsidRPr="00DD65FA">
        <w:rPr>
          <w:sz w:val="28"/>
          <w:szCs w:val="28"/>
        </w:rPr>
        <w:t xml:space="preserve">ов </w:t>
      </w:r>
      <w:bookmarkStart w:id="3" w:name="OCRUncertain140"/>
      <w:r w:rsidRPr="00DD65FA">
        <w:rPr>
          <w:sz w:val="28"/>
          <w:szCs w:val="28"/>
        </w:rPr>
        <w:t>Ю.</w:t>
      </w:r>
      <w:bookmarkStart w:id="4" w:name="OCRUncertain141"/>
      <w:bookmarkEnd w:id="3"/>
      <w:r w:rsidRPr="00DD65FA">
        <w:rPr>
          <w:sz w:val="28"/>
          <w:szCs w:val="28"/>
        </w:rPr>
        <w:t>П.</w:t>
      </w:r>
      <w:bookmarkEnd w:id="4"/>
      <w:r w:rsidRPr="00DD65FA">
        <w:rPr>
          <w:sz w:val="28"/>
          <w:szCs w:val="28"/>
        </w:rPr>
        <w:t xml:space="preserve"> Методы сбора ин</w:t>
      </w:r>
      <w:r w:rsidRPr="00DD65FA">
        <w:rPr>
          <w:sz w:val="28"/>
          <w:szCs w:val="28"/>
        </w:rPr>
        <w:softHyphen/>
        <w:t>формации в социологических исследованиях.</w:t>
      </w:r>
      <w:r w:rsidRPr="00DD65FA">
        <w:rPr>
          <w:noProof/>
          <w:sz w:val="28"/>
          <w:szCs w:val="28"/>
        </w:rPr>
        <w:t xml:space="preserve"> -М</w:t>
      </w:r>
      <w:r w:rsidRPr="00DD65FA">
        <w:rPr>
          <w:sz w:val="28"/>
          <w:szCs w:val="28"/>
        </w:rPr>
        <w:t>.,</w:t>
      </w:r>
      <w:r w:rsidRPr="00DD65FA">
        <w:rPr>
          <w:noProof/>
          <w:sz w:val="28"/>
          <w:szCs w:val="28"/>
        </w:rPr>
        <w:t xml:space="preserve"> 1974.</w:t>
      </w:r>
      <w:r w:rsidRPr="00DD65FA">
        <w:rPr>
          <w:sz w:val="28"/>
          <w:szCs w:val="28"/>
        </w:rPr>
        <w:t xml:space="preserve"> </w:t>
      </w:r>
    </w:p>
    <w:p w:rsidR="00DD65FA" w:rsidRPr="00DD65FA" w:rsidRDefault="00DD65FA" w:rsidP="00DD65FA">
      <w:pPr>
        <w:rPr>
          <w:sz w:val="28"/>
          <w:szCs w:val="28"/>
        </w:rPr>
      </w:pPr>
    </w:p>
    <w:p w:rsidR="00DD65FA" w:rsidRPr="00DD65FA" w:rsidRDefault="00DD65FA" w:rsidP="00DD65FA">
      <w:pPr>
        <w:rPr>
          <w:sz w:val="28"/>
        </w:rPr>
      </w:pPr>
      <w:r>
        <w:rPr>
          <w:sz w:val="28"/>
        </w:rPr>
        <w:t>-Тощенко Ж. Г.    Социология. Общий курс. 2-ое издание М.-1999г. (512 стр.)</w:t>
      </w:r>
    </w:p>
    <w:p w:rsidR="00DD65FA" w:rsidRDefault="00DD65FA" w:rsidP="00DD65FA">
      <w:pPr>
        <w:rPr>
          <w:sz w:val="28"/>
          <w:szCs w:val="28"/>
        </w:rPr>
      </w:pPr>
    </w:p>
    <w:p w:rsidR="00C35E55" w:rsidRDefault="00C35E55" w:rsidP="00DD65FA">
      <w:pPr>
        <w:rPr>
          <w:sz w:val="28"/>
          <w:szCs w:val="28"/>
        </w:rPr>
      </w:pPr>
      <w:r>
        <w:rPr>
          <w:sz w:val="28"/>
          <w:szCs w:val="28"/>
        </w:rPr>
        <w:t xml:space="preserve">-Сайт </w:t>
      </w:r>
      <w:r>
        <w:rPr>
          <w:sz w:val="28"/>
          <w:szCs w:val="28"/>
          <w:lang w:val="en-US"/>
        </w:rPr>
        <w:t>AZPS</w:t>
      </w:r>
      <w:r w:rsidRPr="00C35E5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 - </w:t>
      </w:r>
      <w:r w:rsidRPr="00C35E55">
        <w:rPr>
          <w:sz w:val="28"/>
          <w:szCs w:val="28"/>
        </w:rPr>
        <w:t>А.Я. Психология &gt;&gt; Описания психологических тестов. Методика "Ценностные ориентации" Рокича</w:t>
      </w:r>
    </w:p>
    <w:p w:rsidR="00C35E55" w:rsidRDefault="00C35E55" w:rsidP="00DD65FA">
      <w:pPr>
        <w:rPr>
          <w:sz w:val="28"/>
          <w:szCs w:val="28"/>
        </w:rPr>
      </w:pPr>
    </w:p>
    <w:p w:rsidR="00DD65FA" w:rsidRPr="00DD65FA" w:rsidRDefault="00DD65FA" w:rsidP="00DD65FA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D65FA">
        <w:rPr>
          <w:sz w:val="28"/>
          <w:szCs w:val="28"/>
        </w:rPr>
        <w:t>-Здравомыслов А.Г. Методология и процедуры социологических исследований</w:t>
      </w:r>
      <w:bookmarkStart w:id="5" w:name="OCRUncertain144"/>
      <w:r w:rsidRPr="00DD65FA">
        <w:rPr>
          <w:sz w:val="28"/>
          <w:szCs w:val="28"/>
        </w:rPr>
        <w:t>. -</w:t>
      </w:r>
      <w:bookmarkEnd w:id="5"/>
      <w:r w:rsidRPr="00DD65FA">
        <w:rPr>
          <w:noProof/>
          <w:sz w:val="28"/>
          <w:szCs w:val="28"/>
        </w:rPr>
        <w:t xml:space="preserve"> М., 1969.</w:t>
      </w:r>
    </w:p>
    <w:p w:rsidR="00DD65FA" w:rsidRDefault="00DD65FA" w:rsidP="00DD65FA">
      <w:pPr>
        <w:pStyle w:val="Indent0"/>
        <w:spacing w:after="0" w:line="340" w:lineRule="atLeast"/>
        <w:jc w:val="left"/>
        <w:rPr>
          <w:rFonts w:ascii="Times New Roman" w:hAnsi="Times New Roman"/>
          <w:szCs w:val="28"/>
        </w:rPr>
      </w:pPr>
    </w:p>
    <w:p w:rsidR="00C35E55" w:rsidRDefault="00C35E55" w:rsidP="00DD65FA">
      <w:pPr>
        <w:pStyle w:val="Indent0"/>
        <w:spacing w:after="0" w:line="340" w:lineRule="atLeast"/>
        <w:ind w:left="0" w:firstLine="0"/>
        <w:jc w:val="left"/>
        <w:rPr>
          <w:rFonts w:ascii="Times New Roman" w:hAnsi="Times New Roman"/>
          <w:szCs w:val="28"/>
        </w:rPr>
      </w:pPr>
      <w:r w:rsidRPr="00C35E55">
        <w:rPr>
          <w:rFonts w:ascii="Times New Roman" w:hAnsi="Times New Roman"/>
          <w:szCs w:val="28"/>
        </w:rPr>
        <w:t>- Фролов С.С. «Социология» : Учебник для высших учебных заведен</w:t>
      </w:r>
      <w:r w:rsidR="00DD65FA">
        <w:rPr>
          <w:rFonts w:ascii="Times New Roman" w:hAnsi="Times New Roman"/>
          <w:szCs w:val="28"/>
        </w:rPr>
        <w:t>ий. - М.: Высшая школа, 1996.</w:t>
      </w:r>
    </w:p>
    <w:p w:rsidR="00C35E55" w:rsidRDefault="00C35E55" w:rsidP="00DD65FA">
      <w:pPr>
        <w:pStyle w:val="Indent0"/>
        <w:spacing w:after="0" w:line="340" w:lineRule="atLeast"/>
        <w:jc w:val="left"/>
        <w:rPr>
          <w:rFonts w:ascii="Times New Roman" w:hAnsi="Times New Roman"/>
          <w:szCs w:val="28"/>
        </w:rPr>
      </w:pPr>
    </w:p>
    <w:p w:rsidR="00C35E55" w:rsidRPr="00C35E55" w:rsidRDefault="00DD65FA" w:rsidP="00DD65FA">
      <w:pPr>
        <w:pStyle w:val="Indent0"/>
        <w:spacing w:after="0" w:line="340" w:lineRule="atLeas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Рокич М. «Природа человеческих ценностей», Нью-Йорк, 1973</w:t>
      </w:r>
    </w:p>
    <w:p w:rsidR="00C35E55" w:rsidRDefault="00C35E55">
      <w:pPr>
        <w:rPr>
          <w:sz w:val="28"/>
          <w:szCs w:val="28"/>
        </w:rPr>
      </w:pPr>
    </w:p>
    <w:p w:rsidR="00C35E55" w:rsidRDefault="00C35E55">
      <w:pPr>
        <w:rPr>
          <w:sz w:val="28"/>
          <w:szCs w:val="28"/>
        </w:rPr>
      </w:pPr>
    </w:p>
    <w:p w:rsidR="00C35E55" w:rsidRPr="00C35E55" w:rsidRDefault="00C35E55">
      <w:pPr>
        <w:rPr>
          <w:sz w:val="28"/>
          <w:szCs w:val="28"/>
        </w:rPr>
      </w:pPr>
      <w:bookmarkStart w:id="6" w:name="_GoBack"/>
      <w:bookmarkEnd w:id="6"/>
    </w:p>
    <w:sectPr w:rsidR="00C35E55" w:rsidRPr="00C3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62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957861"/>
    <w:multiLevelType w:val="multilevel"/>
    <w:tmpl w:val="8CDECB82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4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2">
    <w:nsid w:val="4EC23170"/>
    <w:multiLevelType w:val="multilevel"/>
    <w:tmpl w:val="B67668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3">
    <w:nsid w:val="630914A0"/>
    <w:multiLevelType w:val="multilevel"/>
    <w:tmpl w:val="A5B6DB9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4">
    <w:nsid w:val="758C572B"/>
    <w:multiLevelType w:val="singleLevel"/>
    <w:tmpl w:val="8D6E2B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A3D"/>
    <w:rsid w:val="00033F15"/>
    <w:rsid w:val="00090301"/>
    <w:rsid w:val="000D5A3D"/>
    <w:rsid w:val="00153640"/>
    <w:rsid w:val="001F0054"/>
    <w:rsid w:val="00294069"/>
    <w:rsid w:val="002E7830"/>
    <w:rsid w:val="00390102"/>
    <w:rsid w:val="00413980"/>
    <w:rsid w:val="00490135"/>
    <w:rsid w:val="00494F5E"/>
    <w:rsid w:val="004A4362"/>
    <w:rsid w:val="00533C13"/>
    <w:rsid w:val="005B1475"/>
    <w:rsid w:val="006431B3"/>
    <w:rsid w:val="0065282C"/>
    <w:rsid w:val="00691B29"/>
    <w:rsid w:val="00717A4F"/>
    <w:rsid w:val="0082732A"/>
    <w:rsid w:val="00902F6B"/>
    <w:rsid w:val="00987AB5"/>
    <w:rsid w:val="009A0CC3"/>
    <w:rsid w:val="00A14E06"/>
    <w:rsid w:val="00A37A6A"/>
    <w:rsid w:val="00A86AB5"/>
    <w:rsid w:val="00B55EF7"/>
    <w:rsid w:val="00B96A6D"/>
    <w:rsid w:val="00BC648E"/>
    <w:rsid w:val="00C16340"/>
    <w:rsid w:val="00C35E55"/>
    <w:rsid w:val="00CB3531"/>
    <w:rsid w:val="00CE157F"/>
    <w:rsid w:val="00D148E4"/>
    <w:rsid w:val="00D14EB1"/>
    <w:rsid w:val="00DD65FA"/>
    <w:rsid w:val="00E8257B"/>
    <w:rsid w:val="00F00C0E"/>
    <w:rsid w:val="00F709C2"/>
    <w:rsid w:val="00F7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42169-9690-43D6-9BC0-81FE3DE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0D5A3D"/>
    <w:pPr>
      <w:widowControl w:val="0"/>
    </w:pPr>
    <w:rPr>
      <w:snapToGrid w:val="0"/>
    </w:rPr>
  </w:style>
  <w:style w:type="paragraph" w:styleId="a3">
    <w:name w:val="Body Text"/>
    <w:basedOn w:val="a"/>
    <w:rsid w:val="000D5A3D"/>
    <w:pPr>
      <w:jc w:val="both"/>
    </w:pPr>
    <w:rPr>
      <w:sz w:val="28"/>
      <w:szCs w:val="20"/>
    </w:rPr>
  </w:style>
  <w:style w:type="paragraph" w:styleId="a4">
    <w:name w:val="Normal (Web)"/>
    <w:basedOn w:val="a"/>
    <w:rsid w:val="006431B3"/>
    <w:pPr>
      <w:spacing w:before="100" w:beforeAutospacing="1" w:after="100" w:afterAutospacing="1"/>
    </w:pPr>
    <w:rPr>
      <w:color w:val="000000"/>
    </w:rPr>
  </w:style>
  <w:style w:type="paragraph" w:styleId="20">
    <w:name w:val="Body Text 2"/>
    <w:basedOn w:val="a"/>
    <w:rsid w:val="00B55EF7"/>
    <w:pPr>
      <w:spacing w:after="120" w:line="480" w:lineRule="auto"/>
    </w:pPr>
  </w:style>
  <w:style w:type="paragraph" w:customStyle="1" w:styleId="Anket-a">
    <w:name w:val="Anket-a"/>
    <w:rsid w:val="00B55EF7"/>
    <w:pPr>
      <w:tabs>
        <w:tab w:val="decimal" w:pos="576"/>
        <w:tab w:val="decimal" w:pos="648"/>
      </w:tabs>
      <w:spacing w:line="240" w:lineRule="exact"/>
      <w:ind w:left="1008" w:hanging="576"/>
    </w:pPr>
    <w:rPr>
      <w:rFonts w:ascii="TimesET" w:hAnsi="TimesET"/>
      <w:lang w:val="en-US"/>
    </w:rPr>
  </w:style>
  <w:style w:type="paragraph" w:styleId="21">
    <w:name w:val="Body Text Indent 2"/>
    <w:basedOn w:val="a"/>
    <w:rsid w:val="00294069"/>
    <w:pPr>
      <w:spacing w:after="120" w:line="480" w:lineRule="auto"/>
      <w:ind w:left="283"/>
    </w:pPr>
  </w:style>
  <w:style w:type="paragraph" w:customStyle="1" w:styleId="Indent0">
    <w:name w:val="Indent 0"/>
    <w:basedOn w:val="a"/>
    <w:rsid w:val="00C35E55"/>
    <w:pPr>
      <w:overflowPunct w:val="0"/>
      <w:autoSpaceDE w:val="0"/>
      <w:autoSpaceDN w:val="0"/>
      <w:adjustRightInd w:val="0"/>
      <w:spacing w:after="120" w:line="360" w:lineRule="atLeast"/>
      <w:ind w:left="567" w:hanging="567"/>
      <w:jc w:val="both"/>
      <w:textAlignment w:val="baseline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/>
  <LinksUpToDate>false</LinksUpToDate>
  <CharactersWithSpaces>16111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Client</dc:creator>
  <cp:keywords/>
  <dc:description/>
  <cp:lastModifiedBy>Irina</cp:lastModifiedBy>
  <cp:revision>2</cp:revision>
  <cp:lastPrinted>2003-05-07T13:00:00Z</cp:lastPrinted>
  <dcterms:created xsi:type="dcterms:W3CDTF">2014-09-24T05:11:00Z</dcterms:created>
  <dcterms:modified xsi:type="dcterms:W3CDTF">2014-09-24T05:11:00Z</dcterms:modified>
</cp:coreProperties>
</file>