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BA" w:rsidRPr="00CA765F" w:rsidRDefault="005D34BA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</w:p>
    <w:p w:rsidR="005D34BA" w:rsidRPr="00CA765F" w:rsidRDefault="005D34BA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</w:p>
    <w:p w:rsidR="005D34BA" w:rsidRPr="00CA765F" w:rsidRDefault="005D34BA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</w:p>
    <w:p w:rsidR="005D34BA" w:rsidRPr="00CA765F" w:rsidRDefault="005D34BA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</w:p>
    <w:p w:rsidR="005D34BA" w:rsidRPr="00CA765F" w:rsidRDefault="005D34BA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</w:p>
    <w:p w:rsidR="005D34BA" w:rsidRPr="00CA765F" w:rsidRDefault="005D34BA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</w:p>
    <w:p w:rsidR="005D34BA" w:rsidRPr="00CA765F" w:rsidRDefault="005D34BA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</w:p>
    <w:p w:rsidR="005D34BA" w:rsidRPr="00CA765F" w:rsidRDefault="005D34BA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</w:p>
    <w:p w:rsidR="005D34BA" w:rsidRPr="00CA765F" w:rsidRDefault="005D34BA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</w:p>
    <w:p w:rsidR="005D34BA" w:rsidRPr="00CA765F" w:rsidRDefault="005D34BA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</w:p>
    <w:p w:rsidR="005D34BA" w:rsidRPr="00CA765F" w:rsidRDefault="00867979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  <w:r w:rsidRPr="00CA765F">
        <w:rPr>
          <w:color w:val="auto"/>
          <w:w w:val="100"/>
        </w:rPr>
        <w:t>Реферат</w:t>
      </w:r>
    </w:p>
    <w:p w:rsidR="005D34BA" w:rsidRPr="00CA765F" w:rsidRDefault="00867979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  <w:r w:rsidRPr="00CA765F">
        <w:rPr>
          <w:color w:val="auto"/>
          <w:w w:val="100"/>
        </w:rPr>
        <w:t>Система качества на предприятиях</w:t>
      </w:r>
    </w:p>
    <w:p w:rsidR="005D34BA" w:rsidRPr="00CA765F" w:rsidRDefault="005D34BA" w:rsidP="00CA765F">
      <w:pPr>
        <w:suppressAutoHyphens/>
        <w:spacing w:line="360" w:lineRule="auto"/>
        <w:ind w:firstLine="709"/>
        <w:jc w:val="center"/>
        <w:rPr>
          <w:color w:val="auto"/>
          <w:w w:val="100"/>
        </w:rPr>
      </w:pPr>
    </w:p>
    <w:p w:rsidR="005D34BA" w:rsidRPr="00CA765F" w:rsidRDefault="008A0E24" w:rsidP="00CA765F">
      <w:pPr>
        <w:suppressAutoHyphens/>
        <w:spacing w:line="360" w:lineRule="auto"/>
        <w:ind w:firstLine="709"/>
        <w:jc w:val="both"/>
        <w:rPr>
          <w:color w:val="auto"/>
          <w:w w:val="100"/>
          <w:lang w:val="en-US"/>
        </w:rPr>
      </w:pPr>
      <w:r w:rsidRPr="00CA765F">
        <w:rPr>
          <w:color w:val="auto"/>
          <w:w w:val="100"/>
        </w:rPr>
        <w:br w:type="page"/>
      </w:r>
      <w:r w:rsidR="005D34BA" w:rsidRPr="00CA765F">
        <w:rPr>
          <w:color w:val="auto"/>
          <w:w w:val="100"/>
        </w:rPr>
        <w:t>Содержание</w:t>
      </w:r>
    </w:p>
    <w:p w:rsidR="008A0E24" w:rsidRPr="00CA765F" w:rsidRDefault="008A0E24" w:rsidP="00CA765F">
      <w:pPr>
        <w:suppressAutoHyphens/>
        <w:spacing w:line="360" w:lineRule="auto"/>
        <w:rPr>
          <w:color w:val="auto"/>
          <w:w w:val="100"/>
          <w:lang w:val="en-US"/>
        </w:rPr>
      </w:pPr>
    </w:p>
    <w:p w:rsidR="00867979" w:rsidRPr="00CA765F" w:rsidRDefault="00867979" w:rsidP="00CA765F">
      <w:pPr>
        <w:pStyle w:val="12"/>
        <w:tabs>
          <w:tab w:val="right" w:leader="dot" w:pos="9628"/>
        </w:tabs>
        <w:suppressAutoHyphens/>
        <w:jc w:val="left"/>
        <w:rPr>
          <w:rFonts w:cs="Times New Roman"/>
          <w:bCs w:val="0"/>
          <w:noProof/>
          <w:color w:val="auto"/>
          <w:szCs w:val="24"/>
        </w:rPr>
      </w:pPr>
      <w:r w:rsidRPr="00CA765F">
        <w:rPr>
          <w:rFonts w:cs="Times New Roman"/>
          <w:noProof/>
          <w:color w:val="auto"/>
        </w:rPr>
        <w:t>Введение</w:t>
      </w:r>
    </w:p>
    <w:p w:rsidR="00867979" w:rsidRPr="00CA765F" w:rsidRDefault="002A6A31" w:rsidP="00CA765F">
      <w:pPr>
        <w:pStyle w:val="12"/>
        <w:tabs>
          <w:tab w:val="right" w:leader="dot" w:pos="9628"/>
        </w:tabs>
        <w:suppressAutoHyphens/>
        <w:jc w:val="left"/>
        <w:rPr>
          <w:rFonts w:cs="Times New Roman"/>
          <w:bCs w:val="0"/>
          <w:noProof/>
          <w:color w:val="auto"/>
          <w:szCs w:val="24"/>
        </w:rPr>
      </w:pPr>
      <w:r>
        <w:rPr>
          <w:rFonts w:cs="Times New Roman"/>
          <w:noProof/>
          <w:color w:val="auto"/>
          <w:lang w:val="en-US"/>
        </w:rPr>
        <w:t xml:space="preserve">1. </w:t>
      </w:r>
      <w:r w:rsidR="00867979" w:rsidRPr="00CA765F">
        <w:rPr>
          <w:rFonts w:cs="Times New Roman"/>
          <w:noProof/>
          <w:color w:val="auto"/>
        </w:rPr>
        <w:t>Сущность и понятие качества продукции</w:t>
      </w:r>
    </w:p>
    <w:p w:rsidR="00867979" w:rsidRPr="00CA765F" w:rsidRDefault="002A6A31" w:rsidP="00CA765F">
      <w:pPr>
        <w:pStyle w:val="12"/>
        <w:tabs>
          <w:tab w:val="right" w:leader="dot" w:pos="9628"/>
        </w:tabs>
        <w:suppressAutoHyphens/>
        <w:jc w:val="left"/>
        <w:rPr>
          <w:rFonts w:cs="Times New Roman"/>
          <w:bCs w:val="0"/>
          <w:noProof/>
          <w:color w:val="auto"/>
          <w:szCs w:val="24"/>
        </w:rPr>
      </w:pPr>
      <w:r>
        <w:rPr>
          <w:rFonts w:cs="Times New Roman"/>
          <w:noProof/>
          <w:color w:val="auto"/>
          <w:lang w:val="en-US"/>
        </w:rPr>
        <w:t xml:space="preserve">2. </w:t>
      </w:r>
      <w:r w:rsidR="00867979" w:rsidRPr="00CA765F">
        <w:rPr>
          <w:rFonts w:cs="Times New Roman"/>
          <w:noProof/>
          <w:color w:val="auto"/>
        </w:rPr>
        <w:t>Принципы обеспечения и управления качеством продукции</w:t>
      </w:r>
    </w:p>
    <w:p w:rsidR="00867979" w:rsidRPr="00CA765F" w:rsidRDefault="002A6A31" w:rsidP="00CA765F">
      <w:pPr>
        <w:pStyle w:val="12"/>
        <w:tabs>
          <w:tab w:val="right" w:leader="dot" w:pos="9628"/>
        </w:tabs>
        <w:suppressAutoHyphens/>
        <w:jc w:val="left"/>
        <w:rPr>
          <w:rFonts w:cs="Times New Roman"/>
          <w:bCs w:val="0"/>
          <w:noProof/>
          <w:color w:val="auto"/>
          <w:szCs w:val="24"/>
          <w:lang w:val="en-US"/>
        </w:rPr>
      </w:pPr>
      <w:r>
        <w:rPr>
          <w:rFonts w:cs="Times New Roman"/>
          <w:noProof/>
          <w:color w:val="auto"/>
          <w:lang w:val="en-US"/>
        </w:rPr>
        <w:t xml:space="preserve">3. </w:t>
      </w:r>
      <w:r w:rsidR="00867979" w:rsidRPr="00CA765F">
        <w:rPr>
          <w:rFonts w:cs="Times New Roman"/>
          <w:noProof/>
          <w:color w:val="auto"/>
        </w:rPr>
        <w:t>Создание систем качества на предприятиях, этапы работ и краткая характеристика</w:t>
      </w:r>
    </w:p>
    <w:p w:rsidR="00867979" w:rsidRPr="00CA765F" w:rsidRDefault="002A6A31" w:rsidP="00CA765F">
      <w:pPr>
        <w:pStyle w:val="12"/>
        <w:tabs>
          <w:tab w:val="right" w:leader="dot" w:pos="9628"/>
        </w:tabs>
        <w:suppressAutoHyphens/>
        <w:jc w:val="left"/>
        <w:rPr>
          <w:rFonts w:cs="Times New Roman"/>
          <w:bCs w:val="0"/>
          <w:noProof/>
          <w:color w:val="auto"/>
          <w:szCs w:val="24"/>
          <w:lang w:val="en-US"/>
        </w:rPr>
      </w:pPr>
      <w:r>
        <w:rPr>
          <w:rFonts w:cs="Times New Roman"/>
          <w:noProof/>
          <w:color w:val="auto"/>
          <w:lang w:val="en-US"/>
        </w:rPr>
        <w:t xml:space="preserve">4. </w:t>
      </w:r>
      <w:r w:rsidR="00867979" w:rsidRPr="00CA765F">
        <w:rPr>
          <w:rFonts w:cs="Times New Roman"/>
          <w:noProof/>
          <w:color w:val="auto"/>
        </w:rPr>
        <w:t>Основные элементы системы качества, рекомендуемые ИСО 9000</w:t>
      </w:r>
    </w:p>
    <w:p w:rsidR="00867979" w:rsidRPr="00CA765F" w:rsidRDefault="00867979" w:rsidP="00CA765F">
      <w:pPr>
        <w:pStyle w:val="12"/>
        <w:tabs>
          <w:tab w:val="right" w:leader="dot" w:pos="9628"/>
        </w:tabs>
        <w:suppressAutoHyphens/>
        <w:jc w:val="left"/>
        <w:rPr>
          <w:rFonts w:cs="Times New Roman"/>
          <w:bCs w:val="0"/>
          <w:noProof/>
          <w:color w:val="auto"/>
          <w:szCs w:val="24"/>
        </w:rPr>
      </w:pPr>
      <w:r w:rsidRPr="00CA765F">
        <w:rPr>
          <w:rFonts w:cs="Times New Roman"/>
          <w:noProof/>
          <w:color w:val="auto"/>
        </w:rPr>
        <w:t>Заключение</w:t>
      </w:r>
    </w:p>
    <w:p w:rsidR="00867979" w:rsidRPr="00CA765F" w:rsidRDefault="00867979" w:rsidP="00CA765F">
      <w:pPr>
        <w:pStyle w:val="12"/>
        <w:tabs>
          <w:tab w:val="right" w:leader="dot" w:pos="9628"/>
        </w:tabs>
        <w:suppressAutoHyphens/>
        <w:jc w:val="left"/>
        <w:rPr>
          <w:rFonts w:cs="Times New Roman"/>
          <w:bCs w:val="0"/>
          <w:noProof/>
          <w:color w:val="auto"/>
          <w:szCs w:val="24"/>
        </w:rPr>
      </w:pPr>
      <w:r w:rsidRPr="00CA765F">
        <w:rPr>
          <w:rFonts w:cs="Times New Roman"/>
          <w:noProof/>
          <w:color w:val="auto"/>
        </w:rPr>
        <w:t>Список литературы</w:t>
      </w:r>
    </w:p>
    <w:p w:rsidR="005D34BA" w:rsidRPr="00CA765F" w:rsidRDefault="005D34BA" w:rsidP="00CA765F">
      <w:pPr>
        <w:suppressAutoHyphens/>
        <w:spacing w:line="360" w:lineRule="auto"/>
        <w:rPr>
          <w:color w:val="auto"/>
          <w:w w:val="100"/>
        </w:rPr>
      </w:pPr>
    </w:p>
    <w:p w:rsidR="0081158C" w:rsidRPr="00CA765F" w:rsidRDefault="008A0E24" w:rsidP="00CA765F">
      <w:pPr>
        <w:pStyle w:val="1"/>
        <w:suppressAutoHyphens/>
        <w:ind w:firstLine="709"/>
        <w:jc w:val="both"/>
        <w:rPr>
          <w:b w:val="0"/>
          <w:color w:val="auto"/>
          <w:lang w:val="en-US"/>
        </w:rPr>
      </w:pPr>
      <w:r w:rsidRPr="00CA765F">
        <w:rPr>
          <w:b w:val="0"/>
          <w:color w:val="auto"/>
        </w:rPr>
        <w:br w:type="page"/>
      </w:r>
      <w:bookmarkStart w:id="0" w:name="_Toc189303977"/>
      <w:r w:rsidR="0081158C" w:rsidRPr="00CA765F">
        <w:rPr>
          <w:b w:val="0"/>
          <w:color w:val="auto"/>
        </w:rPr>
        <w:t>Введение</w:t>
      </w:r>
      <w:bookmarkEnd w:id="0"/>
    </w:p>
    <w:p w:rsidR="008A0E24" w:rsidRPr="00CA765F" w:rsidRDefault="008A0E24" w:rsidP="00CA765F">
      <w:pPr>
        <w:suppressAutoHyphens/>
        <w:spacing w:line="360" w:lineRule="auto"/>
        <w:ind w:firstLine="709"/>
        <w:jc w:val="both"/>
        <w:rPr>
          <w:color w:val="auto"/>
          <w:w w:val="100"/>
          <w:lang w:val="en-US"/>
        </w:rPr>
      </w:pPr>
    </w:p>
    <w:p w:rsidR="00CA765F" w:rsidRPr="00CA765F" w:rsidRDefault="0081158C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Проблема качества является важнейшим фактором повышения уровня жизни, экономической, социальной и экологической безопасности. Качество - комплексное понятие, характеризующее эффективность всех сторон деятельности: разработка стратегии, организация производства, маркетинг и др.</w:t>
      </w:r>
    </w:p>
    <w:p w:rsidR="0081158C" w:rsidRPr="00CA765F" w:rsidRDefault="0081158C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Важнейшей составляющей всей системы качества является качество продукции. В современной литературе и практике существуют различные трактовки понятия качество.</w:t>
      </w:r>
    </w:p>
    <w:p w:rsidR="0081158C" w:rsidRPr="00CA765F" w:rsidRDefault="0081158C" w:rsidP="00CA765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765F">
        <w:rPr>
          <w:bCs/>
          <w:sz w:val="28"/>
          <w:szCs w:val="28"/>
        </w:rPr>
        <w:t>Улучшение качества продукции - важнейшее направление интенсивного развития экономики, источник экономического роста, эффективности общественного производства. В этих условиях возрастает значение комплексного управления качеством продукции и эффективностью производства.</w:t>
      </w:r>
    </w:p>
    <w:p w:rsidR="0081158C" w:rsidRPr="00CA765F" w:rsidRDefault="0081158C" w:rsidP="00CA765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765F">
        <w:rPr>
          <w:bCs/>
          <w:sz w:val="28"/>
          <w:szCs w:val="28"/>
        </w:rPr>
        <w:t>Системы управления качеством, действующие на различных предприятиях, индивидуальны. Тем не менее</w:t>
      </w:r>
      <w:r w:rsidR="00207093" w:rsidRPr="00CA765F">
        <w:rPr>
          <w:bCs/>
          <w:sz w:val="28"/>
          <w:szCs w:val="28"/>
        </w:rPr>
        <w:t>,</w:t>
      </w:r>
      <w:r w:rsidRPr="00CA765F">
        <w:rPr>
          <w:bCs/>
          <w:sz w:val="28"/>
          <w:szCs w:val="28"/>
        </w:rPr>
        <w:t xml:space="preserve"> мировая наука и практика сформировали общие признаки этих систем, а также методы и принципы, которые могут применяться в каждой из них.</w:t>
      </w:r>
    </w:p>
    <w:p w:rsidR="00CA765F" w:rsidRPr="00CA765F" w:rsidRDefault="0081158C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bCs/>
          <w:color w:val="auto"/>
          <w:w w:val="100"/>
        </w:rPr>
        <w:t xml:space="preserve">Целью моей работы является обзор научных данных по управлению качеством продукции с последующим анализом: </w:t>
      </w:r>
      <w:r w:rsidRPr="00CA765F">
        <w:rPr>
          <w:color w:val="auto"/>
          <w:w w:val="100"/>
        </w:rPr>
        <w:t>Качества продукции – как фактора успешной деятельности предприятий в условиях рыночной экономики; принципов обеспечения качества и управления качеством продукции;</w:t>
      </w:r>
      <w:r w:rsidR="00CA765F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создания систем качества на предприятиях; Основных элементов системы качества, рекомендуемые ИСО 9000.</w:t>
      </w:r>
    </w:p>
    <w:p w:rsidR="00CA765F" w:rsidRPr="00CA765F" w:rsidRDefault="0081158C" w:rsidP="00CA765F">
      <w:pPr>
        <w:suppressAutoHyphens/>
        <w:spacing w:line="360" w:lineRule="auto"/>
        <w:ind w:firstLine="709"/>
        <w:jc w:val="both"/>
        <w:rPr>
          <w:bCs/>
          <w:color w:val="auto"/>
          <w:w w:val="100"/>
        </w:rPr>
      </w:pPr>
      <w:r w:rsidRPr="00CA765F">
        <w:rPr>
          <w:bCs/>
          <w:color w:val="auto"/>
          <w:w w:val="100"/>
        </w:rPr>
        <w:t>Для этого была использована учебная литература популярные учебные пособия в области управления качеством.</w:t>
      </w:r>
    </w:p>
    <w:p w:rsidR="0081158C" w:rsidRPr="00CA765F" w:rsidRDefault="0081158C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</w:p>
    <w:p w:rsidR="00CA765F" w:rsidRPr="00CA765F" w:rsidRDefault="008A0E24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br w:type="page"/>
      </w:r>
      <w:bookmarkStart w:id="1" w:name="_Toc189303978"/>
      <w:r w:rsidR="001756FA" w:rsidRPr="00CA765F">
        <w:rPr>
          <w:color w:val="auto"/>
          <w:w w:val="100"/>
        </w:rPr>
        <w:t xml:space="preserve">1. </w:t>
      </w:r>
      <w:r w:rsidR="00867979" w:rsidRPr="00CA765F">
        <w:rPr>
          <w:color w:val="auto"/>
          <w:w w:val="100"/>
        </w:rPr>
        <w:t>Сущность и понятие к</w:t>
      </w:r>
      <w:r w:rsidR="00093E87" w:rsidRPr="00CA765F">
        <w:rPr>
          <w:color w:val="auto"/>
          <w:w w:val="100"/>
        </w:rPr>
        <w:t>ачеств</w:t>
      </w:r>
      <w:r w:rsidR="00867979" w:rsidRPr="00CA765F">
        <w:rPr>
          <w:color w:val="auto"/>
          <w:w w:val="100"/>
        </w:rPr>
        <w:t>а</w:t>
      </w:r>
      <w:r w:rsidR="00093E87" w:rsidRPr="00CA765F">
        <w:rPr>
          <w:color w:val="auto"/>
          <w:w w:val="100"/>
        </w:rPr>
        <w:t xml:space="preserve"> продукции</w:t>
      </w:r>
      <w:bookmarkEnd w:id="1"/>
    </w:p>
    <w:p w:rsidR="008A0E24" w:rsidRPr="00CA765F" w:rsidRDefault="008A0E24" w:rsidP="00CA765F">
      <w:pPr>
        <w:suppressAutoHyphens/>
        <w:spacing w:line="360" w:lineRule="auto"/>
        <w:ind w:firstLine="709"/>
        <w:jc w:val="both"/>
        <w:rPr>
          <w:color w:val="auto"/>
          <w:w w:val="100"/>
          <w:lang w:val="en-US"/>
        </w:rPr>
      </w:pPr>
    </w:p>
    <w:p w:rsidR="00093E87" w:rsidRPr="00CA765F" w:rsidRDefault="00093E87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Проблема обеспечения качества является очень важной для любого промышленного предприятия. Поэтому в современных условиях предприятия уделяют особое внимание обеспечению высокого качества продукции путем разработки и осуществления системы управления качеством продукции.</w:t>
      </w:r>
    </w:p>
    <w:p w:rsidR="00CA765F" w:rsidRPr="00CA765F" w:rsidRDefault="00093E87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Обеспечение качества предусматривает разработку стандартов качества, распределения ответственности за качество и контроль качества работ.</w:t>
      </w:r>
    </w:p>
    <w:p w:rsidR="00BA7B3C" w:rsidRPr="00CA765F" w:rsidRDefault="00BA7B3C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Интерес к качеству продукции и способам управления им возник давно, что и обусловливает наличие множества подходов к определению понятия качества.</w:t>
      </w:r>
    </w:p>
    <w:p w:rsidR="00CA765F" w:rsidRPr="00CA765F" w:rsidRDefault="00DF57D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Качество - это философская категория. Считается, что она впервые была подвергнута анализу Аристотелем еще в </w:t>
      </w:r>
      <w:r w:rsidRPr="00CA765F">
        <w:rPr>
          <w:color w:val="auto"/>
          <w:w w:val="100"/>
          <w:lang w:val="en-US"/>
        </w:rPr>
        <w:t>III</w:t>
      </w:r>
      <w:r w:rsidRPr="00CA765F">
        <w:rPr>
          <w:color w:val="auto"/>
          <w:w w:val="100"/>
        </w:rPr>
        <w:t xml:space="preserve"> в. до н. э., который под качеством понимал различие между предметами по признаку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хороший — плохой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.</w:t>
      </w:r>
    </w:p>
    <w:p w:rsidR="00DF57D4" w:rsidRPr="00CA765F" w:rsidRDefault="00DF57D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Существует, например, философское определение качества, данное Гегелем -</w:t>
      </w:r>
      <w:r w:rsidR="00CA765F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Качество есть в первую очередь тождественная с бытием определенность, так что нечто перестает быть тем, что оно есть, когда оно теряет свое качество.</w:t>
      </w:r>
    </w:p>
    <w:p w:rsidR="00DF57D4" w:rsidRPr="00CA765F" w:rsidRDefault="00DF57D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Известный японский ученый К. Исикава под качеством понимал свойство, реально удовлетворяющее потребителей.</w:t>
      </w:r>
    </w:p>
    <w:p w:rsidR="00DF57D4" w:rsidRPr="00CA765F" w:rsidRDefault="00DF57D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ГОСТ 15467—</w:t>
      </w:r>
      <w:r w:rsidRPr="00CA765F">
        <w:rPr>
          <w:iCs/>
          <w:color w:val="auto"/>
          <w:w w:val="100"/>
        </w:rPr>
        <w:t xml:space="preserve">П9 </w:t>
      </w:r>
      <w:r w:rsidRPr="00CA765F">
        <w:rPr>
          <w:color w:val="auto"/>
          <w:w w:val="100"/>
        </w:rPr>
        <w:t>трактовал качество продукции как совокупность свойств продукции, обусловливающих ее пригодность удовлетворять определенные потребности в соответствии с ее назначением.</w:t>
      </w:r>
    </w:p>
    <w:p w:rsidR="00DF57D4" w:rsidRPr="00CA765F" w:rsidRDefault="00DF57D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1986 г. Международной организацией по стандартизации (</w:t>
      </w:r>
      <w:r w:rsidRPr="00CA765F">
        <w:rPr>
          <w:color w:val="auto"/>
          <w:w w:val="100"/>
          <w:lang w:val="en-US"/>
        </w:rPr>
        <w:t>ISO</w:t>
      </w:r>
      <w:r w:rsidRPr="00CA765F">
        <w:rPr>
          <w:color w:val="auto"/>
          <w:w w:val="100"/>
        </w:rPr>
        <w:t>) были сформулированы термины по качеству для всех отраслей бизнеса и промышленности. Качество — совокупность свойств и характеристик продукции или услуги, которые придают им способность удовлетворять обусловленные или предполагаемые потребности.</w:t>
      </w:r>
    </w:p>
    <w:p w:rsidR="00DF57D4" w:rsidRPr="00CA765F" w:rsidRDefault="00DF57D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1994 г. терминология была уточнена. Стандартизировано следующее определение качества: качество - совокупность характеристик объекта, относящихся к его способности удовлетворять установленным и предполагаемым потребностям.</w:t>
      </w:r>
    </w:p>
    <w:p w:rsidR="00093E87" w:rsidRPr="00CA765F" w:rsidRDefault="00BA7B3C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В литературе понятие качества трактуется по-разному. </w:t>
      </w:r>
      <w:r w:rsidR="00093E87" w:rsidRPr="00CA765F">
        <w:rPr>
          <w:color w:val="auto"/>
          <w:w w:val="100"/>
        </w:rPr>
        <w:t>Однако основное различие в понятиях качества лежит между его пониманием в условиях командно-административной и рыночной экономики. Так, в командно-административной экономике качество трактуется с позиции производителя, в то время как в рыночной экономике качество рассматривается с позиции потребителя.</w:t>
      </w:r>
    </w:p>
    <w:p w:rsidR="00093E87" w:rsidRPr="00CA765F" w:rsidRDefault="00093E87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Вместе с тем нельзя рассматривать качество изолированно с позиций производителя и потребителя. Качество объекта, как правило, не сводится к отдельным его свойствам, а связано с объектом как целое, охватывая его полностью, и неотделимо от него. Качество продукции имеет внутренние и внешние компоненты. Внутренние компоненты качества - это характеристики, внутренне присущие выпускаемому изделию: срок службы, отсутствие дефектов, технические характеристики, дизайн. Внешние компоненты - соответствие изделия вкусам потребителя, конкурентоспособность.</w:t>
      </w:r>
    </w:p>
    <w:p w:rsidR="00093E87" w:rsidRPr="00CA765F" w:rsidRDefault="00093E87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В последнее время широкое распространение получили рекламные термины качества, связанные с понятием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хорошо - плохо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 xml:space="preserve">,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лучше - хуже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 xml:space="preserve">,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выше - ниже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 xml:space="preserve">. Как правило, для выражения превосходной степени и количественных характеристик при проведении технических оценок термин качество не используется изолированно. Чтобы выразить эти значения, должно применяться качественное прилагательное или обобщенная мера потребительской стоимости. Например, могут использоваться следующие термины: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относительное качество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 xml:space="preserve"> и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уровень качества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.</w:t>
      </w:r>
    </w:p>
    <w:p w:rsidR="00DF57D4" w:rsidRPr="00CA765F" w:rsidRDefault="00DF57D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Современный менеджмент качества базируется на результатах исследований, выполненных крупными зарубежными корпорациями по программам консультантов по управлению качеством. В результате в центре внимания оказались следующие направления улучшения работы в области качества: заинтересованность руководства высшего звена;</w:t>
      </w:r>
      <w:r w:rsidR="0052251E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образование совета по улучшению качества работы;</w:t>
      </w:r>
      <w:r w:rsidR="0052251E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вовлечение всего руководящего состава в процесс улучшения работы;</w:t>
      </w:r>
      <w:r w:rsidR="0052251E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обеспечение коллективного участия;</w:t>
      </w:r>
      <w:r w:rsidR="0052251E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обеспечение индивидуального участия;</w:t>
      </w:r>
      <w:r w:rsidR="0052251E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создание групп по совершенствованию систем (групп регулирования</w:t>
      </w:r>
      <w:r w:rsidR="00CA765F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процессов);</w:t>
      </w:r>
      <w:r w:rsidR="0052251E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более полное вовлечение поставщиков;</w:t>
      </w:r>
      <w:r w:rsidR="00CA765F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обеспечение качества функционирования систем управления</w:t>
      </w:r>
      <w:r w:rsidR="0052251E" w:rsidRPr="00CA765F">
        <w:rPr>
          <w:color w:val="auto"/>
          <w:w w:val="100"/>
        </w:rPr>
        <w:t xml:space="preserve">; </w:t>
      </w:r>
      <w:r w:rsidRPr="00CA765F">
        <w:rPr>
          <w:color w:val="auto"/>
          <w:w w:val="100"/>
        </w:rPr>
        <w:t>разработка и реализация краткосрочных планов и долгосрочной стратегии улучшения работы;</w:t>
      </w:r>
      <w:r w:rsidR="0052251E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создание системы признания заслуг.</w:t>
      </w:r>
    </w:p>
    <w:p w:rsidR="00CA765F" w:rsidRPr="00CA765F" w:rsidRDefault="00DF57D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Несмотря на то, что движение за улучшение качества продукции к России существовало с периода проведения индустриализации, однако с течением времени становилось ясно, что устойчивого совершенствования качества продукции нельзя добиться путем проведения отдельных и даже крупных, но разрозненных мероприятий.</w:t>
      </w:r>
    </w:p>
    <w:p w:rsidR="00DF57D4" w:rsidRPr="00CA765F" w:rsidRDefault="00DF57D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Только путем системного и комплексного, взаимосвязанного существования технических, организационных, экономических и социальных мероприятий на научной основе можно быстро и устойчиво совершенствовать качество продукции.</w:t>
      </w:r>
    </w:p>
    <w:p w:rsidR="00CA765F" w:rsidRPr="00CA765F" w:rsidRDefault="0052251E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  <w:szCs w:val="22"/>
        </w:rPr>
      </w:pPr>
      <w:r w:rsidRPr="00CA765F">
        <w:rPr>
          <w:color w:val="auto"/>
          <w:w w:val="100"/>
        </w:rPr>
        <w:t>Современное управление качеством исходит из того, что деятельность по управлению качеством не может быть эффективной после того, как продукция произведена, эта деятельность должна осуществляться в ходе производства продукции. Важна также деятельность по обеспечению качества, которая предшествует процессу производства.</w:t>
      </w:r>
    </w:p>
    <w:p w:rsidR="00DF57D4" w:rsidRPr="00CA765F" w:rsidRDefault="00CA765F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  <w:szCs w:val="22"/>
        </w:rPr>
        <w:t>"</w:t>
      </w:r>
      <w:r w:rsidR="0052251E" w:rsidRPr="00CA765F">
        <w:rPr>
          <w:color w:val="auto"/>
          <w:w w:val="100"/>
        </w:rPr>
        <w:t>Качество определяется действием многих случайных, местных и субъективных факторов. Для предупреждения влияния этих факторов на уровень качества необходима система управления качеством. При этом нужны не отдельные разрозненные и эпизодические усилия, а совокупность мер постоянного воздействия на процесс создания продукта с целью поддержания соответствующего уровня качества.</w:t>
      </w:r>
      <w:r w:rsidRPr="00CA765F">
        <w:rPr>
          <w:color w:val="auto"/>
          <w:w w:val="100"/>
        </w:rPr>
        <w:t>"</w:t>
      </w:r>
    </w:p>
    <w:p w:rsidR="005D34BA" w:rsidRPr="00CA765F" w:rsidRDefault="005D34BA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</w:p>
    <w:p w:rsidR="00CA765F" w:rsidRPr="00CA765F" w:rsidRDefault="001756FA" w:rsidP="00CA765F">
      <w:pPr>
        <w:pStyle w:val="1"/>
        <w:suppressAutoHyphens/>
        <w:ind w:firstLine="709"/>
        <w:jc w:val="both"/>
        <w:rPr>
          <w:b w:val="0"/>
          <w:color w:val="auto"/>
        </w:rPr>
      </w:pPr>
      <w:bookmarkStart w:id="2" w:name="_Toc189303979"/>
      <w:r w:rsidRPr="00CA765F">
        <w:rPr>
          <w:b w:val="0"/>
          <w:color w:val="auto"/>
        </w:rPr>
        <w:t xml:space="preserve">2. </w:t>
      </w:r>
      <w:r w:rsidR="004E4EEB" w:rsidRPr="00CA765F">
        <w:rPr>
          <w:b w:val="0"/>
          <w:color w:val="auto"/>
        </w:rPr>
        <w:t xml:space="preserve">Принципы обеспечения </w:t>
      </w:r>
      <w:r w:rsidR="00867979" w:rsidRPr="00CA765F">
        <w:rPr>
          <w:b w:val="0"/>
          <w:color w:val="auto"/>
        </w:rPr>
        <w:t xml:space="preserve">и </w:t>
      </w:r>
      <w:r w:rsidR="004E4EEB" w:rsidRPr="00CA765F">
        <w:rPr>
          <w:b w:val="0"/>
          <w:color w:val="auto"/>
        </w:rPr>
        <w:t>управления качеством продукции</w:t>
      </w:r>
      <w:bookmarkEnd w:id="2"/>
    </w:p>
    <w:p w:rsidR="008A0E24" w:rsidRPr="00CA765F" w:rsidRDefault="008A0E24" w:rsidP="00CA765F">
      <w:pPr>
        <w:suppressAutoHyphens/>
        <w:spacing w:line="360" w:lineRule="auto"/>
        <w:ind w:firstLine="709"/>
        <w:jc w:val="both"/>
        <w:rPr>
          <w:color w:val="auto"/>
          <w:w w:val="100"/>
          <w:lang w:val="en-US"/>
        </w:rPr>
      </w:pPr>
    </w:p>
    <w:p w:rsidR="00CA765F" w:rsidRPr="00CA765F" w:rsidRDefault="004E4EEB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Политика в области управления качеством в международном масштабе вырабатывается Международной организацией по стандартизации. В 1996 г. были разработаны принципы управления качеством и руководство по их применению.</w:t>
      </w:r>
    </w:p>
    <w:p w:rsidR="004E4EEB" w:rsidRPr="00CA765F" w:rsidRDefault="004E4EEB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Несмотря на то, что данные принципы разрабатывались в рамках проекта международного стандарта, было принято решение не утверждать их в качестве стандарта, а выпустить к виде брошюры в помощь руководителям предприятий и организаций. Чтобы они имели представление о восьми принципах управления качеством, их применении в условиях бизнеса с целью успешной реализации системного подхода и повышения культуры руководства организацией.</w:t>
      </w:r>
    </w:p>
    <w:p w:rsidR="004E4EEB" w:rsidRPr="00CA765F" w:rsidRDefault="00CA765F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iCs/>
          <w:color w:val="auto"/>
          <w:w w:val="100"/>
        </w:rPr>
        <w:t>"</w:t>
      </w:r>
      <w:r w:rsidR="004E4EEB" w:rsidRPr="00CA765F">
        <w:rPr>
          <w:iCs/>
          <w:color w:val="auto"/>
          <w:w w:val="100"/>
        </w:rPr>
        <w:t xml:space="preserve">Принципы управления качеством </w:t>
      </w:r>
      <w:r w:rsidR="004E4EEB" w:rsidRPr="00CA765F">
        <w:rPr>
          <w:color w:val="auto"/>
          <w:w w:val="100"/>
        </w:rPr>
        <w:t>- это всестороннее и фундаментальное правило или убеждение, лежащее в основе руководства организацией и в основе ее деятельности и направленное на долгосрочную непрерывную работу по удовлетворению нужд потребителей с одновременным учетом потребностей всех заинтересованных лиц и организаций.</w:t>
      </w:r>
      <w:r w:rsidRPr="00CA765F">
        <w:rPr>
          <w:color w:val="auto"/>
          <w:w w:val="100"/>
        </w:rPr>
        <w:t>"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Всего было выделено восемь принципов:</w:t>
      </w:r>
    </w:p>
    <w:p w:rsidR="004E4EEB" w:rsidRPr="00CA765F" w:rsidRDefault="004E4EEB" w:rsidP="00CA765F">
      <w:pPr>
        <w:numPr>
          <w:ilvl w:val="0"/>
          <w:numId w:val="13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организация, ориентированная на потребителя;</w:t>
      </w:r>
    </w:p>
    <w:p w:rsidR="004E4EEB" w:rsidRPr="00CA765F" w:rsidRDefault="004E4EEB" w:rsidP="00CA765F">
      <w:pPr>
        <w:numPr>
          <w:ilvl w:val="0"/>
          <w:numId w:val="13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руководство;</w:t>
      </w:r>
    </w:p>
    <w:p w:rsidR="004E4EEB" w:rsidRPr="00CA765F" w:rsidRDefault="004E4EEB" w:rsidP="00CA765F">
      <w:pPr>
        <w:numPr>
          <w:ilvl w:val="0"/>
          <w:numId w:val="13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вовлеченность работников;</w:t>
      </w:r>
    </w:p>
    <w:p w:rsidR="004E4EEB" w:rsidRPr="00CA765F" w:rsidRDefault="004E4EEB" w:rsidP="00CA765F">
      <w:pPr>
        <w:numPr>
          <w:ilvl w:val="0"/>
          <w:numId w:val="13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подход, основанный на процессах;</w:t>
      </w:r>
    </w:p>
    <w:p w:rsidR="004E4EEB" w:rsidRPr="00CA765F" w:rsidRDefault="004E4EEB" w:rsidP="00CA765F">
      <w:pPr>
        <w:numPr>
          <w:ilvl w:val="0"/>
          <w:numId w:val="13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системный подход к управлению;</w:t>
      </w:r>
    </w:p>
    <w:p w:rsidR="004E4EEB" w:rsidRPr="00CA765F" w:rsidRDefault="004E4EEB" w:rsidP="00CA765F">
      <w:pPr>
        <w:numPr>
          <w:ilvl w:val="0"/>
          <w:numId w:val="13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непрерывное совершенствование;</w:t>
      </w:r>
    </w:p>
    <w:p w:rsidR="004E4EEB" w:rsidRPr="00CA765F" w:rsidRDefault="004E4EEB" w:rsidP="00CA765F">
      <w:pPr>
        <w:numPr>
          <w:ilvl w:val="0"/>
          <w:numId w:val="13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принятие решений на основе фактов;</w:t>
      </w:r>
    </w:p>
    <w:p w:rsidR="004E4EEB" w:rsidRPr="00CA765F" w:rsidRDefault="004E4EEB" w:rsidP="00CA765F">
      <w:pPr>
        <w:numPr>
          <w:ilvl w:val="0"/>
          <w:numId w:val="13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взаимовыгодные отношения с поставщиком.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Рассмотрим более подробно содержание и особенности применения каждого из восьми принципов управления качеством.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1. Сущность первого </w:t>
      </w:r>
      <w:r w:rsidRPr="00CA765F">
        <w:rPr>
          <w:iCs/>
          <w:color w:val="auto"/>
          <w:w w:val="100"/>
        </w:rPr>
        <w:t xml:space="preserve">принципа 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>организация, ориентированная на потребителя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заключается в следующем: организации зависят от своих клиентов, поэтому они должны понимать текущие и будущие нужды клиентов, идти навстречу их требованиям и стремиться предвосхитить их ожидания.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Применение данного принципа приведет к следующим положительным результатам:</w:t>
      </w:r>
    </w:p>
    <w:p w:rsidR="004E4EEB" w:rsidRPr="00CA765F" w:rsidRDefault="004E4EEB" w:rsidP="00CA765F">
      <w:pPr>
        <w:numPr>
          <w:ilvl w:val="0"/>
          <w:numId w:val="15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понимание нужд клиента и его ожиданий по срокам доставки и цене, доведение этой информации во все подразделения организации;</w:t>
      </w:r>
    </w:p>
    <w:p w:rsidR="004E4EEB" w:rsidRPr="00CA765F" w:rsidRDefault="004E4EEB" w:rsidP="00CA765F">
      <w:pPr>
        <w:numPr>
          <w:ilvl w:val="0"/>
          <w:numId w:val="15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измерение степени удовлетворенности клиента и реагирование на результаты этого измерения;</w:t>
      </w:r>
    </w:p>
    <w:p w:rsidR="004E4EEB" w:rsidRPr="00CA765F" w:rsidRDefault="004E4EEB" w:rsidP="00CA765F">
      <w:pPr>
        <w:numPr>
          <w:ilvl w:val="0"/>
          <w:numId w:val="15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рассмотрение запросов общества;</w:t>
      </w:r>
    </w:p>
    <w:p w:rsidR="004E4EEB" w:rsidRPr="00CA765F" w:rsidRDefault="004E4EEB" w:rsidP="00CA765F">
      <w:pPr>
        <w:numPr>
          <w:ilvl w:val="0"/>
          <w:numId w:val="15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управление взаимоотношениями клиента и общества.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результате реализации данного принципа предприятие получает преимущества, заключающиеся в том, что нужды клиента становятся</w:t>
      </w:r>
      <w:r w:rsidR="00CA765F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видимыми по всей организации, что обеспечивает прямую связь соответствующих целей и задач с нуждами и ожиданиями клиента, что позволяет добиться того, что персонал данной организации обладает достаточными знаниями и мастерством для удовлетворения нужд клиентов.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2. Второй </w:t>
      </w:r>
      <w:r w:rsidRPr="00CA765F">
        <w:rPr>
          <w:iCs/>
          <w:color w:val="auto"/>
          <w:w w:val="100"/>
        </w:rPr>
        <w:t xml:space="preserve">принцип 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>руководство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заключается в том, что руководители устанавливают единство цели, направления и внутренней среды организации. Они полностью вовлекают работников в достижение целей организации. Применение данного принципа позволяет использовать следующие преимущества: определить четкий прогноз будущего организации; во влечь работников для достижения целей организации; позволяет иметь заинтересованную, хорошо информированную и стабильную команду.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iCs/>
          <w:color w:val="auto"/>
          <w:w w:val="100"/>
        </w:rPr>
        <w:t xml:space="preserve">3.Принцип 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>вовлеченности работников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заключается в следующем, работники являются сущностью организации, их полное вовлечение дает возможность использовать их знания и опыт для получения выгоды организации.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При полном вовлечении работники будут: брать ответственность за решение проблемы на себя; активно искать возможности для совершенствования; свободно делиться знаниями и опытом в группах и бригадах; сосредоточиваться на создании ценностей для клиентов; инициативными и созидательными в достижении целей организации; лучше представлять свою организацию клиентам и обществу; получать удовольствие от своей работы; гордиться тем, что являются частью своей организации.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Применение данного принципа дает следующие преимущества: работники свободно вносят вклад в совершенствование плана и его успешное выполнение; работники участвуют в определении целей; работники вовлечены в оперативные решения и совершенствование процесса; работники получают большее удовлетворение от своей работы и активно стремятся к профессиональному росту и развитию ради преимуществ организации.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iCs/>
          <w:color w:val="auto"/>
          <w:w w:val="100"/>
        </w:rPr>
        <w:t xml:space="preserve">4. Принцип 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>подход, основанный на процессах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позволяет получать желаемый результат более эффективно, так как управление ресурсами и всеми видами деятельности рассматривается как процесс. Применение данного принципа позволяет проводить следующие мероприятия:</w:t>
      </w:r>
    </w:p>
    <w:p w:rsidR="004E4EEB" w:rsidRPr="00CA765F" w:rsidRDefault="004E4EEB" w:rsidP="00CA765F">
      <w:pPr>
        <w:numPr>
          <w:ilvl w:val="0"/>
          <w:numId w:val="16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определение процесса для достижения желаемого результата;</w:t>
      </w:r>
    </w:p>
    <w:p w:rsidR="004E4EEB" w:rsidRPr="00CA765F" w:rsidRDefault="004E4EEB" w:rsidP="00CA765F">
      <w:pPr>
        <w:numPr>
          <w:ilvl w:val="0"/>
          <w:numId w:val="16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идентификация характеристик процесса и функций организации:</w:t>
      </w:r>
    </w:p>
    <w:p w:rsidR="004E4EEB" w:rsidRPr="00CA765F" w:rsidRDefault="004E4EEB" w:rsidP="00CA765F">
      <w:pPr>
        <w:numPr>
          <w:ilvl w:val="0"/>
          <w:numId w:val="16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установление ответственности за управление процессами;</w:t>
      </w:r>
    </w:p>
    <w:p w:rsidR="004E4EEB" w:rsidRPr="00CA765F" w:rsidRDefault="004E4EEB" w:rsidP="00CA765F">
      <w:pPr>
        <w:numPr>
          <w:ilvl w:val="0"/>
          <w:numId w:val="16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идентификация входа и выхода процесса.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Применение данного принципа дает большие преимущества. Принятие этого подхода по всей организации приведет к более предсказуемым результатам, к лучшему использованию ресурсов, уменьшит время и снизит стоимость; понимание возможностей процесса, позволяет спрогнозировать на перспективу цели и задачи; принятие подхода, основанного на процессах, снижает стоимость всех оперативных результатов, предотвращает значительное количество ошибок, уменьшает время цикла.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5. </w:t>
      </w:r>
      <w:r w:rsidRPr="00CA765F">
        <w:rPr>
          <w:iCs/>
          <w:color w:val="auto"/>
          <w:w w:val="100"/>
        </w:rPr>
        <w:t xml:space="preserve">Принцип 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>системного подхода к управлению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заключается в идентификации, понимании и управлении системой взаимозависимых процессов для заданной цели, что позволит повысить эффективность организации. Его применение ведет к следующим действиям: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определение системы путем идентификации или развития процессов, влияющих на заданную цель;</w:t>
      </w:r>
    </w:p>
    <w:p w:rsidR="004E4EEB" w:rsidRPr="00CA765F" w:rsidRDefault="004E4EEB" w:rsidP="00CA765F">
      <w:pPr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структурирование системы для достижения цели более эффективным путем;</w:t>
      </w:r>
    </w:p>
    <w:p w:rsidR="004E4EEB" w:rsidRPr="00CA765F" w:rsidRDefault="004E4EEB" w:rsidP="00CA765F">
      <w:pPr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понимание взаимозависимости между процессами системы;</w:t>
      </w:r>
    </w:p>
    <w:p w:rsidR="004E4EEB" w:rsidRPr="00CA765F" w:rsidRDefault="004E4EEB" w:rsidP="00CA765F">
      <w:pPr>
        <w:shd w:val="clear" w:color="auto" w:fill="FFFFFF"/>
        <w:tabs>
          <w:tab w:val="left" w:pos="629"/>
        </w:tabs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постоянное совершенствование системы через измерение и оценку.</w:t>
      </w:r>
    </w:p>
    <w:p w:rsidR="004E4EEB" w:rsidRPr="00CA765F" w:rsidRDefault="004E4EEB" w:rsidP="00CA765F">
      <w:pPr>
        <w:shd w:val="clear" w:color="auto" w:fill="FFFFFF"/>
        <w:tabs>
          <w:tab w:val="left" w:pos="629"/>
        </w:tabs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К основным преимуществам применения данного принципа можно отнести: создание исчерпывающих и проблемных планов, которые соединяют функциональные и процессуальные входные данные; регулирование целей и задач индивидуальных процессов одновременно с ключевыми целями организации; обеспечение лучшего понимания роли и ответственности для достижения общих целей при снижении межфункциональных барьеров и совершенствовании работы коллектива.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6. Применение принципа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непрерывного совершенствования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 xml:space="preserve"> ведет к следующим действиям:</w:t>
      </w:r>
    </w:p>
    <w:p w:rsidR="004E4EEB" w:rsidRPr="00CA765F" w:rsidRDefault="004E4EEB" w:rsidP="00CA765F">
      <w:pPr>
        <w:shd w:val="clear" w:color="auto" w:fill="FFFFFF"/>
        <w:tabs>
          <w:tab w:val="left" w:pos="79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проведение непрерывного совершенствования продукции, процессов и систем становится целью каждого работника организации;</w:t>
      </w:r>
    </w:p>
    <w:p w:rsidR="004E4EEB" w:rsidRPr="00CA765F" w:rsidRDefault="004E4EEB" w:rsidP="00CA765F">
      <w:pPr>
        <w:shd w:val="clear" w:color="auto" w:fill="FFFFFF"/>
        <w:tabs>
          <w:tab w:val="left" w:pos="360"/>
          <w:tab w:val="left" w:pos="79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применение основных концепций совершенствования, таких как возрастающее и прорывное совершенствование;</w:t>
      </w:r>
    </w:p>
    <w:p w:rsidR="004E4EEB" w:rsidRPr="00CA765F" w:rsidRDefault="004E4EEB" w:rsidP="00CA765F">
      <w:pPr>
        <w:shd w:val="clear" w:color="auto" w:fill="FFFFFF"/>
        <w:tabs>
          <w:tab w:val="left" w:pos="8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постоянное повышение эффективности процессов;</w:t>
      </w:r>
    </w:p>
    <w:p w:rsidR="004E4EEB" w:rsidRPr="00CA765F" w:rsidRDefault="004E4EEB" w:rsidP="00CA765F">
      <w:pPr>
        <w:shd w:val="clear" w:color="auto" w:fill="FFFFFF"/>
        <w:tabs>
          <w:tab w:val="left" w:pos="8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- обеспечение каждому члену организации возможности обучения методам и инструментам непрерывного совершенствования (таким, как цикл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план - работа - проверка - действие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);</w:t>
      </w:r>
    </w:p>
    <w:p w:rsidR="004E4EEB" w:rsidRPr="00CA765F" w:rsidRDefault="004E4EEB" w:rsidP="00CA765F">
      <w:pPr>
        <w:shd w:val="clear" w:color="auto" w:fill="FFFFFF"/>
        <w:tabs>
          <w:tab w:val="left" w:pos="883"/>
        </w:tabs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определение целей и мер для управления и контроля совершенствования;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К основным преимуществам применения данного принципа можно отнести: применение стратегий и планов бизнеса, позволяющих использовать метод непрерывного совершенствования в стратегическом планировании бизнеса; определение реальных целей совершенствования и обеспечение ресурсами для их достижения; вовлечение служащих в непрерывное совершенствование процессов; обеспечение всех служащих методиками, инструкциями и инструментами, а также поощрение за деятельность по совершенствованию.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7. Реализация принципа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принятие решений на основе фактов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 xml:space="preserve"> позволяет повысить эффективность применяемых решений и выполняемых действий, поскольку они основаны на анализе данных и информации. Для применения данного принципа необходимо выполнение следующих действий:</w:t>
      </w:r>
    </w:p>
    <w:p w:rsidR="004E4EEB" w:rsidRPr="00CA765F" w:rsidRDefault="004E4EEB" w:rsidP="00CA765F">
      <w:p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проведение измерений и сбор данных и информации, относящихся к поставленной цели;</w:t>
      </w:r>
    </w:p>
    <w:p w:rsidR="004E4EEB" w:rsidRPr="00CA765F" w:rsidRDefault="004E4EEB" w:rsidP="00CA765F">
      <w:p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обеспечение достаточно точными и надежными данными и информацией;</w:t>
      </w:r>
    </w:p>
    <w:p w:rsidR="004E4EEB" w:rsidRPr="00CA765F" w:rsidRDefault="004E4EEB" w:rsidP="00CA765F">
      <w:p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анализ данных и информации с использованием действенных методов;</w:t>
      </w:r>
    </w:p>
    <w:p w:rsidR="004E4EEB" w:rsidRPr="00CA765F" w:rsidRDefault="004E4EEB" w:rsidP="00CA765F">
      <w:p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использование результатов анализа для принятия решений;</w:t>
      </w:r>
    </w:p>
    <w:p w:rsidR="004E4EEB" w:rsidRPr="00CA765F" w:rsidRDefault="004E4EEB" w:rsidP="00CA765F">
      <w:p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принятие решений и их выполнение, основанное на анализе, с учетом опыта и интуиции.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К основным преимуществам применения данного принципа можно отнести: формирование более реальных и достижимых планов; обоснованный выбор цели на основе сравнительных данных и информации; появление возможности анализировать предложения, данные и информацию из таких источников, как исследования замечаний работников, коллективов и рабочих групп, и использовать результаты этого анализа для формирования политики руководства по отношению к своим работникам.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iCs/>
          <w:color w:val="auto"/>
          <w:w w:val="100"/>
        </w:rPr>
        <w:t xml:space="preserve">8. Принцип 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>взаимовыгодные отношения с поставщиком</w:t>
      </w:r>
      <w:r w:rsidR="00CA765F" w:rsidRPr="00CA765F">
        <w:rPr>
          <w:iCs/>
          <w:color w:val="auto"/>
          <w:w w:val="100"/>
        </w:rPr>
        <w:t>"</w:t>
      </w:r>
      <w:r w:rsidRPr="00CA765F">
        <w:rPr>
          <w:iCs/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позволяет обеим организациям добиться большего успеха в бизнесе.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Следует заметить, что взаимовыгодные отношения с поставщиками должны быть основаны на: выборе и оценке основных поставщиков; установлении таких отношений, которые сбалансируют получение краткосрочных и долгосрочных преимуществ; создании четких и открытых отношений; инициативе совместного развития и совершенствования продукции и процессов; ясном понимании нужд потребителя; обмене информацией координации планов; взаимном понимании текущих и будущих нужд потребителя; признании усовершенствовании достижений поставщика.</w:t>
      </w:r>
    </w:p>
    <w:p w:rsidR="004E4EEB" w:rsidRPr="00CA765F" w:rsidRDefault="004E4EE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К преимуществам применения данного принципа относятся: развитие стратегических альянсов или партнерства с поставщиками, позволяющими добиться превосходства над конкурентами; более раннее привлечение и участие поставщиков, позволяющее определить стратегию</w:t>
      </w:r>
      <w:r w:rsidRPr="00CA765F">
        <w:rPr>
          <w:color w:val="auto"/>
          <w:w w:val="100"/>
          <w:vertAlign w:val="subscript"/>
        </w:rPr>
        <w:t>;</w:t>
      </w:r>
      <w:r w:rsidRPr="00CA765F">
        <w:rPr>
          <w:color w:val="auto"/>
          <w:w w:val="100"/>
        </w:rPr>
        <w:t>; обеспечение надежной и бездефектной доставки продукции; обучение поставщиков, совместные усилия по совершенствованию для улучшения работы обеих организаций.</w:t>
      </w:r>
    </w:p>
    <w:p w:rsidR="004E4EEB" w:rsidRPr="00CA765F" w:rsidRDefault="004E4EEB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</w:p>
    <w:p w:rsidR="00FE47CF" w:rsidRPr="00CA765F" w:rsidRDefault="001756FA" w:rsidP="00CA765F">
      <w:pPr>
        <w:pStyle w:val="1"/>
        <w:suppressAutoHyphens/>
        <w:ind w:firstLine="709"/>
        <w:jc w:val="both"/>
        <w:rPr>
          <w:b w:val="0"/>
          <w:color w:val="auto"/>
          <w:lang w:val="en-US"/>
        </w:rPr>
      </w:pPr>
      <w:bookmarkStart w:id="3" w:name="_Toc189303980"/>
      <w:r w:rsidRPr="00CA765F">
        <w:rPr>
          <w:b w:val="0"/>
          <w:color w:val="auto"/>
        </w:rPr>
        <w:t xml:space="preserve">3. </w:t>
      </w:r>
      <w:r w:rsidR="00FE47CF" w:rsidRPr="00CA765F">
        <w:rPr>
          <w:b w:val="0"/>
          <w:color w:val="auto"/>
        </w:rPr>
        <w:t>Создание систем качества на предприятиях, этапы работ и краткая характеристика</w:t>
      </w:r>
      <w:bookmarkEnd w:id="3"/>
    </w:p>
    <w:p w:rsidR="008A0E24" w:rsidRPr="00CA765F" w:rsidRDefault="008A0E24" w:rsidP="00CA765F">
      <w:pPr>
        <w:suppressAutoHyphens/>
        <w:spacing w:line="360" w:lineRule="auto"/>
        <w:ind w:firstLine="709"/>
        <w:jc w:val="both"/>
        <w:rPr>
          <w:color w:val="auto"/>
          <w:w w:val="100"/>
          <w:lang w:val="en-US"/>
        </w:rPr>
      </w:pPr>
    </w:p>
    <w:p w:rsidR="00CA765F" w:rsidRPr="00CA765F" w:rsidRDefault="00093E87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По мере развития экономических реформ в России все большее внимание уделяется качеству. В настоящее время одной из серьезных проблем для российских предприятий является создание системы качества, позволяющей обеспечить производство конкурентоспособной продукции.</w:t>
      </w:r>
    </w:p>
    <w:p w:rsidR="00CA765F" w:rsidRPr="00CA765F" w:rsidRDefault="00093E87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Под системой качества понимается совокупность организационной структуры, методик, процессов и ресурсов, необходимых для осуществления общего руководства качеством (административного управления качеством).</w:t>
      </w:r>
    </w:p>
    <w:p w:rsidR="00CA765F" w:rsidRPr="00CA765F" w:rsidRDefault="00093E87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Система качества важна при проведении переговоров с зарубежными заказчиками, считающими обязательным условием наличие у производителя системы качества и сертификата на эту систему, выданного авторитетным сертифицирующим органом.</w:t>
      </w:r>
    </w:p>
    <w:p w:rsidR="00CA765F" w:rsidRPr="00CA765F" w:rsidRDefault="00093E87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Система качества должна учитывать особенности предприятия, обеспечивать минимизацию затрат на разработку продукции</w:t>
      </w:r>
      <w:r w:rsidR="00E42DF0" w:rsidRPr="00CA765F">
        <w:rPr>
          <w:color w:val="auto"/>
          <w:w w:val="100"/>
        </w:rPr>
        <w:t>,</w:t>
      </w:r>
      <w:r w:rsidRPr="00CA765F">
        <w:rPr>
          <w:color w:val="auto"/>
          <w:w w:val="100"/>
        </w:rPr>
        <w:t xml:space="preserve"> и е</w:t>
      </w:r>
      <w:r w:rsidR="00E42DF0" w:rsidRPr="00CA765F">
        <w:rPr>
          <w:color w:val="auto"/>
          <w:w w:val="100"/>
        </w:rPr>
        <w:t>ё</w:t>
      </w:r>
      <w:r w:rsidRPr="00CA765F">
        <w:rPr>
          <w:color w:val="auto"/>
          <w:w w:val="100"/>
        </w:rPr>
        <w:t xml:space="preserve"> внедрение.</w:t>
      </w:r>
    </w:p>
    <w:p w:rsidR="00093E87" w:rsidRPr="00CA765F" w:rsidRDefault="00093E87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Создание эффективной системы качества невозможно без знания этапов формирования системного подхода к управлению качеством продукции</w:t>
      </w:r>
      <w:r w:rsidR="00E42DF0" w:rsidRPr="00CA765F">
        <w:rPr>
          <w:color w:val="auto"/>
          <w:w w:val="100"/>
        </w:rPr>
        <w:t>,</w:t>
      </w:r>
      <w:r w:rsidRPr="00CA765F">
        <w:rPr>
          <w:color w:val="auto"/>
          <w:w w:val="100"/>
        </w:rPr>
        <w:t xml:space="preserve"> как в отечественной практике, так и за рубежом.</w:t>
      </w:r>
    </w:p>
    <w:p w:rsidR="00CA765F" w:rsidRPr="00CA765F" w:rsidRDefault="00CA765F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iCs/>
          <w:color w:val="auto"/>
          <w:w w:val="100"/>
        </w:rPr>
        <w:t>"</w:t>
      </w:r>
      <w:r w:rsidR="003177E9" w:rsidRPr="00CA765F">
        <w:rPr>
          <w:iCs/>
          <w:color w:val="auto"/>
          <w:w w:val="100"/>
        </w:rPr>
        <w:t xml:space="preserve">Системный подход </w:t>
      </w:r>
      <w:r w:rsidR="003177E9" w:rsidRPr="00CA765F">
        <w:rPr>
          <w:color w:val="auto"/>
          <w:w w:val="100"/>
        </w:rPr>
        <w:t>предполагает изучение того или иного объекта как системы целостного комплекса взаимосвязанных элементов в единстве со средой, в которой они находятся. Каждая система должна иметь целевое назначение, которое определяет характер взаимодействия и взаимосвязей всех элементов и подсистем системы.</w:t>
      </w:r>
      <w:r w:rsidRPr="00CA765F">
        <w:rPr>
          <w:color w:val="auto"/>
          <w:w w:val="100"/>
        </w:rPr>
        <w:t>"</w:t>
      </w:r>
    </w:p>
    <w:p w:rsidR="003177E9" w:rsidRPr="00CA765F" w:rsidRDefault="003177E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ней в первую очередь необходимо выделять объект управления (управляемую подсистему) и субъект управления (управляющую систему). Между которыми, должны осуществляться связи по прямому (от субъекта к объекту управления - информация и воздействия) и обратному (от объекта к субъекту - информация о состоянии объекта управления) канала связи. Каждая из систем должна быть открытой и иметь вход, выход, прямые и обратные связи с внешней средой, системами более высокого и низкого порядка.</w:t>
      </w:r>
    </w:p>
    <w:p w:rsidR="003177E9" w:rsidRPr="00CA765F" w:rsidRDefault="003177E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Наиболее характерными представителями системной организации работ по праву считаются:</w:t>
      </w:r>
    </w:p>
    <w:p w:rsidR="003177E9" w:rsidRPr="00CA765F" w:rsidRDefault="003177E9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Саратовская система бездефектного изготовления продукции и сдачи ее ОТК и заказчику с первого предъявления (БИП);</w:t>
      </w:r>
    </w:p>
    <w:p w:rsidR="003177E9" w:rsidRPr="00CA765F" w:rsidRDefault="003177E9" w:rsidP="00CA765F">
      <w:pPr>
        <w:shd w:val="clear" w:color="auto" w:fill="FFFFFF"/>
        <w:tabs>
          <w:tab w:val="left" w:pos="542"/>
        </w:tabs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Система КАНАРСПИ (качество, надежность, ресурс с первых изделий), разработанная рядом проектно-конструкторских организаций Горьковской области;</w:t>
      </w:r>
    </w:p>
    <w:p w:rsidR="003177E9" w:rsidRPr="00CA765F" w:rsidRDefault="003177E9" w:rsidP="00CA765F">
      <w:p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Ярославская система НОРМ (научная организация работ по увеличению мотто-ресурса;</w:t>
      </w:r>
    </w:p>
    <w:p w:rsidR="003177E9" w:rsidRPr="00CA765F" w:rsidRDefault="003177E9" w:rsidP="00CA765F">
      <w:p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Львовская комплексная система управления качеством продукции (КС УКП) и др.</w:t>
      </w:r>
    </w:p>
    <w:p w:rsidR="00CA765F" w:rsidRPr="00CA765F" w:rsidRDefault="003177E9" w:rsidP="00CA765F">
      <w:p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На предприятиях Советского С</w:t>
      </w:r>
      <w:r w:rsidR="004E4EEB" w:rsidRPr="00CA765F">
        <w:rPr>
          <w:color w:val="auto"/>
          <w:w w:val="100"/>
        </w:rPr>
        <w:t>оюза системный подход начал при</w:t>
      </w:r>
      <w:r w:rsidRPr="00CA765F">
        <w:rPr>
          <w:color w:val="auto"/>
          <w:w w:val="100"/>
        </w:rPr>
        <w:t>меняться в 1940—1950-х гг., т. е. через 20 лет после организации отделов технического конт</w:t>
      </w:r>
      <w:r w:rsidR="004E4EEB" w:rsidRPr="00CA765F">
        <w:rPr>
          <w:color w:val="auto"/>
          <w:w w:val="100"/>
        </w:rPr>
        <w:t>роля продукции (ОТК).</w:t>
      </w:r>
    </w:p>
    <w:p w:rsidR="00CA765F" w:rsidRPr="00CA765F" w:rsidRDefault="003177E9" w:rsidP="00CA765F">
      <w:p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процессе работы ОТК стало ясно, что в условиях относительно высокой технической оснащенности производственных подразделений, роста производительности труда и недостаточной ответственности за качество рабочих-изготовителей, вследствие слабой оснащенности средствами контроля качества продукции ОТК из активных органов предупреждения и профилактики брака превратились в отделы элементарных "разбраковщиков" выпускаемой продукции.</w:t>
      </w:r>
    </w:p>
    <w:p w:rsidR="003177E9" w:rsidRPr="00CA765F" w:rsidRDefault="003177E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Далее </w:t>
      </w:r>
      <w:r w:rsidR="004E4EEB" w:rsidRPr="00CA765F">
        <w:rPr>
          <w:color w:val="auto"/>
          <w:w w:val="100"/>
        </w:rPr>
        <w:t>в</w:t>
      </w:r>
      <w:r w:rsidRPr="00CA765F">
        <w:rPr>
          <w:color w:val="auto"/>
          <w:w w:val="100"/>
        </w:rPr>
        <w:t>озникла необходимость перехода на децентрализо</w:t>
      </w:r>
      <w:r w:rsidR="004E4EEB" w:rsidRPr="00CA765F">
        <w:rPr>
          <w:color w:val="auto"/>
          <w:w w:val="100"/>
        </w:rPr>
        <w:t>ванную систе</w:t>
      </w:r>
      <w:r w:rsidRPr="00CA765F">
        <w:rPr>
          <w:color w:val="auto"/>
          <w:w w:val="100"/>
        </w:rPr>
        <w:t>му контроля качества изготавливаемой продукции, что заставило трудовые коллективы осуществлять поиск новых методов обеспечения качества.</w:t>
      </w:r>
    </w:p>
    <w:p w:rsidR="003177E9" w:rsidRPr="00CA765F" w:rsidRDefault="003177E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1950-е гг. получила распространение Саратовская система организации бездефектного изготовления продукции и сдачи ее с первого предъявления (БИП).</w:t>
      </w:r>
    </w:p>
    <w:p w:rsidR="003177E9" w:rsidRPr="00CA765F" w:rsidRDefault="003177E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Цель системы — создание условий производства, обеспечивающих изготовление рабочими продукции без отступлений от технической документации. Таким образом</w:t>
      </w:r>
      <w:r w:rsidR="004E4EEB" w:rsidRPr="00CA765F">
        <w:rPr>
          <w:color w:val="auto"/>
          <w:w w:val="100"/>
        </w:rPr>
        <w:t>,</w:t>
      </w:r>
      <w:r w:rsidRPr="00CA765F">
        <w:rPr>
          <w:color w:val="auto"/>
          <w:w w:val="100"/>
        </w:rPr>
        <w:t xml:space="preserve"> был найден механизм активизации участников производственного процесса, стимулирующий их к выявлению и устранению не дефектов, а причин дефектов.</w:t>
      </w:r>
    </w:p>
    <w:p w:rsidR="003177E9" w:rsidRPr="00CA765F" w:rsidRDefault="003177E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Принцип системы организации бездефектного изготовления продукции лег в основу системы бездефектного труда (СБТ).</w:t>
      </w:r>
    </w:p>
    <w:p w:rsidR="00CA765F" w:rsidRPr="00CA765F" w:rsidRDefault="003177E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Система бездефектного труда впервые была разработана</w:t>
      </w:r>
      <w:r w:rsidR="004E4EEB" w:rsidRPr="00CA765F">
        <w:rPr>
          <w:color w:val="auto"/>
          <w:w w:val="100"/>
        </w:rPr>
        <w:t xml:space="preserve"> и внедрена </w:t>
      </w:r>
      <w:r w:rsidRPr="00CA765F">
        <w:rPr>
          <w:color w:val="auto"/>
          <w:w w:val="100"/>
        </w:rPr>
        <w:t>на Львовском заводе телеграфной аппаратуры в начале 1960-х гг.</w:t>
      </w:r>
    </w:p>
    <w:p w:rsidR="003177E9" w:rsidRPr="00CA765F" w:rsidRDefault="003177E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Основной целью системы бездефектного труда являлось обеспечение </w:t>
      </w:r>
      <w:r w:rsidR="004E4EEB" w:rsidRPr="00CA765F">
        <w:rPr>
          <w:color w:val="auto"/>
          <w:w w:val="100"/>
        </w:rPr>
        <w:t>вы</w:t>
      </w:r>
      <w:r w:rsidRPr="00CA765F">
        <w:rPr>
          <w:color w:val="auto"/>
          <w:w w:val="100"/>
        </w:rPr>
        <w:t>пуска продукции отличного качества, высокой надежности и долговечною, ста путем повышения ответственности и с</w:t>
      </w:r>
      <w:r w:rsidR="004E4EEB" w:rsidRPr="00CA765F">
        <w:rPr>
          <w:color w:val="auto"/>
          <w:w w:val="100"/>
        </w:rPr>
        <w:t>тимулирования каждого работни</w:t>
      </w:r>
      <w:r w:rsidRPr="00CA765F">
        <w:rPr>
          <w:color w:val="auto"/>
          <w:w w:val="100"/>
        </w:rPr>
        <w:t>ка предприятия и производственных коллективов за результаты их труда.</w:t>
      </w:r>
    </w:p>
    <w:p w:rsidR="003177E9" w:rsidRPr="00CA765F" w:rsidRDefault="00CA765F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"</w:t>
      </w:r>
      <w:r w:rsidR="003177E9" w:rsidRPr="00CA765F">
        <w:rPr>
          <w:color w:val="auto"/>
          <w:w w:val="100"/>
        </w:rPr>
        <w:t>Основным критерием, характеризующим качество труда и определяющим размер материального поощрения, являлся коэффициент качества труда, который вычислялся для каждого работника предприятия за установленный промежуток времени путем учета количества и значимости допущенных производственных нарушений.</w:t>
      </w:r>
      <w:r w:rsidRPr="00CA765F">
        <w:rPr>
          <w:color w:val="auto"/>
          <w:w w:val="100"/>
        </w:rPr>
        <w:t>"</w:t>
      </w:r>
    </w:p>
    <w:p w:rsidR="00CA765F" w:rsidRPr="00CA765F" w:rsidRDefault="003177E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1957—1958 гг. на машиностроительных предприятиях г. Горького (Нижнего Новгорода) впервые была разработана и внедрена система КАНАРСПИ (качество, надежность, ресурс с первых изделий). Данная система предусматривает широкое, устойчивое и постоянное взаимодействие между опытно-конструкторским бюро и заводом, осуществляющим серийное производство.</w:t>
      </w:r>
    </w:p>
    <w:p w:rsidR="003177E9" w:rsidRPr="00CA765F" w:rsidRDefault="003177E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Одной из основных задач применения системы КАНАРСПИ было выявление и устранение возможных причин дефектов на до</w:t>
      </w:r>
      <w:r w:rsidR="00FE3A51" w:rsidRPr="00CA765F">
        <w:rPr>
          <w:color w:val="auto"/>
          <w:w w:val="100"/>
        </w:rPr>
        <w:t>-</w:t>
      </w:r>
      <w:r w:rsidRPr="00CA765F">
        <w:rPr>
          <w:color w:val="auto"/>
          <w:w w:val="100"/>
        </w:rPr>
        <w:t>производственной стадии и в процессе подготовки производства новых изделий. В связи с этим значительное</w:t>
      </w:r>
      <w:r w:rsidR="00FE3A51" w:rsidRPr="00CA765F">
        <w:rPr>
          <w:color w:val="auto"/>
          <w:w w:val="100"/>
        </w:rPr>
        <w:t xml:space="preserve"> </w:t>
      </w:r>
      <w:r w:rsidR="00E20E5B" w:rsidRPr="00CA765F">
        <w:rPr>
          <w:color w:val="auto"/>
          <w:w w:val="100"/>
        </w:rPr>
        <w:t>развитие получило опытное производство, стандартизация и унификация, а также общетехнические системы стандартов, такие как Единая система конструкторской документации (ЕСКД), Единая система технологической подготовки производства (ЕСТПП).</w:t>
      </w:r>
    </w:p>
    <w:p w:rsidR="00E20E5B" w:rsidRPr="00CA765F" w:rsidRDefault="00E20E5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Таким образом, основным положительным моментом, характерным для системы КАНАРСПИ, является то, что она выходит за рамки стадии изготовления продукции и охватывает многие виды работ на стадии исследования и проектирования и на стадии эксплуатации.</w:t>
      </w:r>
    </w:p>
    <w:p w:rsidR="00E20E5B" w:rsidRPr="00CA765F" w:rsidRDefault="00E20E5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середине 1960-х гг. на Яросл</w:t>
      </w:r>
      <w:r w:rsidR="00FE3A51" w:rsidRPr="00CA765F">
        <w:rPr>
          <w:color w:val="auto"/>
          <w:w w:val="100"/>
        </w:rPr>
        <w:t xml:space="preserve">авском моторном заводе </w:t>
      </w:r>
      <w:r w:rsidR="00CA765F" w:rsidRPr="00CA765F">
        <w:rPr>
          <w:color w:val="auto"/>
          <w:w w:val="100"/>
        </w:rPr>
        <w:t>"</w:t>
      </w:r>
      <w:r w:rsidR="00FE3A51" w:rsidRPr="00CA765F">
        <w:rPr>
          <w:color w:val="auto"/>
          <w:w w:val="100"/>
        </w:rPr>
        <w:t>Автодиз</w:t>
      </w:r>
      <w:r w:rsidRPr="00CA765F">
        <w:rPr>
          <w:color w:val="auto"/>
          <w:w w:val="100"/>
        </w:rPr>
        <w:t>ель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 xml:space="preserve"> была внедрена система НОРМ (научная организация труда по увеличению моторесурсов), основной целью которой</w:t>
      </w:r>
      <w:r w:rsidR="00FE3A51" w:rsidRPr="00CA765F">
        <w:rPr>
          <w:color w:val="auto"/>
          <w:w w:val="100"/>
        </w:rPr>
        <w:t>,</w:t>
      </w:r>
      <w:r w:rsidRPr="00CA765F">
        <w:rPr>
          <w:color w:val="auto"/>
          <w:w w:val="100"/>
        </w:rPr>
        <w:t xml:space="preserve"> являлось увеличение надежности и долговечности выпускаемых двигателей.</w:t>
      </w:r>
    </w:p>
    <w:p w:rsidR="00E20E5B" w:rsidRPr="00CA765F" w:rsidRDefault="00E20E5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В основу системы НОРМ положен принцип последовательного и систематического контроля уровня моторесурса и периодического </w:t>
      </w:r>
      <w:r w:rsidR="00FE3A51" w:rsidRPr="00CA765F">
        <w:rPr>
          <w:color w:val="auto"/>
          <w:w w:val="100"/>
        </w:rPr>
        <w:t>его у</w:t>
      </w:r>
      <w:r w:rsidRPr="00CA765F">
        <w:rPr>
          <w:color w:val="auto"/>
          <w:w w:val="100"/>
        </w:rPr>
        <w:t>ве</w:t>
      </w:r>
      <w:r w:rsidR="00FE3A51" w:rsidRPr="00CA765F">
        <w:rPr>
          <w:color w:val="auto"/>
          <w:w w:val="100"/>
        </w:rPr>
        <w:t>личе</w:t>
      </w:r>
      <w:r w:rsidRPr="00CA765F">
        <w:rPr>
          <w:color w:val="auto"/>
          <w:w w:val="100"/>
        </w:rPr>
        <w:t xml:space="preserve">ния </w:t>
      </w:r>
      <w:r w:rsidR="000E50C1" w:rsidRPr="00CA765F">
        <w:rPr>
          <w:color w:val="auto"/>
          <w:w w:val="100"/>
        </w:rPr>
        <w:t xml:space="preserve">на </w:t>
      </w:r>
      <w:r w:rsidRPr="00CA765F">
        <w:rPr>
          <w:color w:val="auto"/>
          <w:w w:val="100"/>
        </w:rPr>
        <w:t>базе повышения надежности и долговечности деталей</w:t>
      </w:r>
      <w:r w:rsidR="00FE3A51" w:rsidRPr="00CA765F">
        <w:rPr>
          <w:color w:val="auto"/>
          <w:w w:val="100"/>
        </w:rPr>
        <w:t>. О</w:t>
      </w:r>
      <w:r w:rsidRPr="00CA765F">
        <w:rPr>
          <w:color w:val="auto"/>
          <w:w w:val="100"/>
        </w:rPr>
        <w:t>собое</w:t>
      </w:r>
      <w:r w:rsidR="00FE3A51" w:rsidRPr="00CA765F">
        <w:rPr>
          <w:color w:val="auto"/>
          <w:w w:val="100"/>
        </w:rPr>
        <w:t xml:space="preserve"> вни</w:t>
      </w:r>
      <w:r w:rsidRPr="00CA765F">
        <w:rPr>
          <w:color w:val="auto"/>
          <w:w w:val="100"/>
        </w:rPr>
        <w:t>мание</w:t>
      </w:r>
      <w:r w:rsidR="00FE3A51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уделялось разработке конструкции и технологии, обеспечив</w:t>
      </w:r>
      <w:r w:rsidR="00FE3A51" w:rsidRPr="00CA765F">
        <w:rPr>
          <w:color w:val="auto"/>
          <w:w w:val="100"/>
        </w:rPr>
        <w:t>алось</w:t>
      </w:r>
      <w:r w:rsidRPr="00CA765F">
        <w:rPr>
          <w:color w:val="auto"/>
          <w:w w:val="100"/>
        </w:rPr>
        <w:t xml:space="preserve"> повышение технического уровня и качества двигателя.</w:t>
      </w:r>
    </w:p>
    <w:p w:rsidR="00CA765F" w:rsidRPr="00CA765F" w:rsidRDefault="00E20E5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1990-е гг. при переходе к рыночным условиям директивные методы управления стали терять свою силу, появилась конкуренция товаропроизводителей, которые напрямую ощутили требования мирового сообщества к качеству продукции.</w:t>
      </w:r>
    </w:p>
    <w:p w:rsidR="00E20E5B" w:rsidRPr="00CA765F" w:rsidRDefault="00E20E5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Вместе с тем появились законодательные акты, регулирующие вопросу безопасности продукции. Таким образом, главны</w:t>
      </w:r>
      <w:r w:rsidR="00FE3A51" w:rsidRPr="00CA765F">
        <w:rPr>
          <w:color w:val="auto"/>
          <w:w w:val="100"/>
        </w:rPr>
        <w:t xml:space="preserve">м </w:t>
      </w:r>
      <w:r w:rsidRPr="00CA765F">
        <w:rPr>
          <w:color w:val="auto"/>
          <w:w w:val="100"/>
        </w:rPr>
        <w:t xml:space="preserve">достижением этого этапа формирования системного подхода управления качеством стало внедрение стандартов </w:t>
      </w:r>
      <w:r w:rsidRPr="00CA765F">
        <w:rPr>
          <w:color w:val="auto"/>
          <w:w w:val="100"/>
          <w:lang w:val="en-US"/>
        </w:rPr>
        <w:t>ISO</w:t>
      </w:r>
      <w:r w:rsidRPr="00CA765F">
        <w:rPr>
          <w:color w:val="auto"/>
          <w:w w:val="100"/>
        </w:rPr>
        <w:t xml:space="preserve"> 14000 и </w:t>
      </w:r>
      <w:r w:rsidRPr="00CA765F">
        <w:rPr>
          <w:color w:val="auto"/>
          <w:w w:val="100"/>
          <w:lang w:val="en-US"/>
        </w:rPr>
        <w:t>OS</w:t>
      </w:r>
      <w:r w:rsidRPr="00CA765F">
        <w:rPr>
          <w:color w:val="auto"/>
          <w:w w:val="100"/>
        </w:rPr>
        <w:t>-9000.</w:t>
      </w:r>
    </w:p>
    <w:p w:rsidR="00E20E5B" w:rsidRPr="00CA765F" w:rsidRDefault="00E20E5B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</w:p>
    <w:p w:rsidR="0028675D" w:rsidRPr="00CA765F" w:rsidRDefault="001756FA" w:rsidP="00CA765F">
      <w:pPr>
        <w:pStyle w:val="1"/>
        <w:suppressAutoHyphens/>
        <w:ind w:firstLine="709"/>
        <w:jc w:val="both"/>
        <w:rPr>
          <w:b w:val="0"/>
          <w:color w:val="auto"/>
          <w:lang w:val="en-US"/>
        </w:rPr>
      </w:pPr>
      <w:bookmarkStart w:id="4" w:name="_Toc189303981"/>
      <w:r w:rsidRPr="00CA765F">
        <w:rPr>
          <w:b w:val="0"/>
          <w:color w:val="auto"/>
        </w:rPr>
        <w:t xml:space="preserve">4. </w:t>
      </w:r>
      <w:r w:rsidR="0028675D" w:rsidRPr="00CA765F">
        <w:rPr>
          <w:b w:val="0"/>
          <w:color w:val="auto"/>
        </w:rPr>
        <w:t>Основные элементы системы качества, рекомендуемые ИСО 9000</w:t>
      </w:r>
      <w:bookmarkEnd w:id="4"/>
    </w:p>
    <w:p w:rsidR="008A0E24" w:rsidRPr="00CA765F" w:rsidRDefault="008A0E24" w:rsidP="00CA765F">
      <w:pPr>
        <w:suppressAutoHyphens/>
        <w:spacing w:line="360" w:lineRule="auto"/>
        <w:ind w:firstLine="709"/>
        <w:jc w:val="both"/>
        <w:rPr>
          <w:color w:val="auto"/>
          <w:w w:val="100"/>
          <w:lang w:val="en-US"/>
        </w:rPr>
      </w:pPr>
    </w:p>
    <w:p w:rsidR="00BC6B01" w:rsidRPr="00CA765F" w:rsidRDefault="00BC6B01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ряде стран национальные стандарты по управлению качеством существуют уже с середины 70-х годов. Прежде всего</w:t>
      </w:r>
      <w:r w:rsidR="00FA1D1C" w:rsidRPr="00CA765F">
        <w:rPr>
          <w:color w:val="auto"/>
          <w:w w:val="100"/>
        </w:rPr>
        <w:t>,</w:t>
      </w:r>
      <w:r w:rsidRPr="00CA765F">
        <w:rPr>
          <w:color w:val="auto"/>
          <w:w w:val="100"/>
        </w:rPr>
        <w:t xml:space="preserve"> они разрабатывались и примен</w:t>
      </w:r>
      <w:r w:rsidR="00FA1D1C" w:rsidRPr="00CA765F">
        <w:rPr>
          <w:color w:val="auto"/>
          <w:w w:val="100"/>
        </w:rPr>
        <w:t>яли</w:t>
      </w:r>
      <w:r w:rsidRPr="00CA765F">
        <w:rPr>
          <w:color w:val="auto"/>
          <w:w w:val="100"/>
        </w:rPr>
        <w:t>сь в целях обеспечения качества на этапах проектировании производства в важнейших отраслях промышленности: ядерной энергетике, авиации, космонавтике, производстве военной техники.</w:t>
      </w:r>
    </w:p>
    <w:p w:rsidR="00BC6B01" w:rsidRPr="00CA765F" w:rsidRDefault="00BC6B01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 целью устранения различи</w:t>
      </w:r>
      <w:r w:rsidR="00FA1D1C" w:rsidRPr="00CA765F">
        <w:rPr>
          <w:color w:val="auto"/>
          <w:w w:val="100"/>
        </w:rPr>
        <w:t>й</w:t>
      </w:r>
      <w:r w:rsidRPr="00CA765F">
        <w:rPr>
          <w:color w:val="auto"/>
          <w:w w:val="100"/>
        </w:rPr>
        <w:t xml:space="preserve"> и для гармонизации требований на международном уровне, разработки единообразного подхода к решению вопросов управления качеством в составе </w:t>
      </w:r>
      <w:r w:rsidR="00FA1D1C" w:rsidRPr="00CA765F">
        <w:rPr>
          <w:color w:val="auto"/>
          <w:w w:val="100"/>
        </w:rPr>
        <w:t>Международной организации</w:t>
      </w:r>
      <w:r w:rsidRPr="00CA765F">
        <w:rPr>
          <w:color w:val="auto"/>
          <w:w w:val="100"/>
        </w:rPr>
        <w:t xml:space="preserve"> стандартизации (ИСО) был создан технический комитет ИЮ/ТК 176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Управление качеством и обеспечение качества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, в задачу которого входила стандартизация основополагающих принципов системы качества.</w:t>
      </w:r>
    </w:p>
    <w:p w:rsidR="00CA765F" w:rsidRPr="00CA765F" w:rsidRDefault="00BC6B01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Опираясь на национальный опыт в области стандартизации и применения систем обеспечения качества, ИСО/ТК 176 разработал и в 1987 г. опубликовал первые пять стандартов МС ИСО серии 9000 и трех</w:t>
      </w:r>
      <w:r w:rsidR="001C43B4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язычный словарь терминов и определений в области качества — МС ИСО 8402.</w:t>
      </w:r>
    </w:p>
    <w:p w:rsidR="00BC6B01" w:rsidRPr="00CA765F" w:rsidRDefault="00BC6B01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Разработанные стандарты вобрали в себя все наиболее рациональное из того, что накоплено в этой области знаний и практической деятельности. Эти стандарты не только устранили технические барьеры в сотрудничестве, установили унифицированные подходы, но и послужили ценным источником мирового опыта, готовых управленческих решений. Они стали практическим руководством для создания систем качества на предприятиях.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1994 г. стандарты ИСО серии 9000 были пересмотрены, однако сохранилась прежняя основа, в том числе цели и способы их достижения. Число стандартов было доведено до 25 (некоторым новым стандартам присвоили номера, начиная с 10000).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МС ИСО серии 9000—1994 используются в контрактных и не контрактных ситуациях. В обоих случаях поставщик стремится внедрить систему качества, поддерживающую его конкурентоспособность и позволяющую наладить выпуск продукции требуемого качества на экономически эффективной основе. Заказчик при заключении контракта может настаивать на тех элементах системы качества поставщика, которые в наибольшей степени влияют на выполнение заданных требований при минимальном риске.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МС ИСО 9001-1994 является вводным стандартом и в то же время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ключом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 xml:space="preserve"> ко всем последующим стандартам, входящим в ИСО серии 9000. Стандарт устанавливает основные задачи предприятия-изготовителя в области качества и содержит руководящие положения по выбору и применению стандартов ИСО серии 9000—1994.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Если предприятие решило самостоятельно разработать и усовершенствовать действующую на нем систему качества, ему следует обратиться к МС ИСО 9004—1994.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контрактных условиях применяется какой-то из трех стандартов: МС ИСО 9001-1994, МС ИСО 9002-1994 МС ИСО 9003—1994. Только эти три стандарта предназначены для целей сертификации.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МС ИСО 9001—1994 определяет требования к системе качества в том случае, если контракт, заключенный между поставщиком и заказчиком, требует, чтобы была доказана способность поставщика в создании новой продукции заданного качества.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МС ИСО 9002—1994 также используется в контрактных ситуациях, когда доверие заказчика к достижению нужного качества может быть обеспечено поставщиком путем подтверждения своих возможностей в производстве и монтаже.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МС ИСО 9003—1994 также используется в контрактных ситуациях, когда доверие заказчика к достижению нужного качества может быть обеспечено поставщиком путем подтверждения своих возможностей в окончательном контроле и проведении испытаний.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МС ИСО 9004—1994 устанавливает и описывает основные элементы системы общего руководства качеством. Стандарт носит рекомендательный характер. Это означает, что каждое предприятие самостоятельно определяет конкретный состав элементов системы и способы их воплощения на практике.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МС ИСО серии 9000—1994 упростили взаимоотношения между потребителями и поставщиками путем подтверждения последними своей способности обеспечивать заявленное качество продукции. Введение серти</w:t>
      </w:r>
      <w:r w:rsidR="000E50C1" w:rsidRPr="00CA765F">
        <w:rPr>
          <w:color w:val="auto"/>
          <w:w w:val="100"/>
        </w:rPr>
        <w:t>фикации систем качества неза</w:t>
      </w:r>
      <w:r w:rsidRPr="00CA765F">
        <w:rPr>
          <w:color w:val="auto"/>
          <w:w w:val="100"/>
        </w:rPr>
        <w:t>висимыми организациями, органами сертификации позволили подтвердить объективный характер доказательств возможности предприятий в обеспечении качества продукции.</w:t>
      </w:r>
    </w:p>
    <w:p w:rsidR="00CA765F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настоящее время более 70 стран имеют национальные стандарты, эквивалентные стандартам ИСО серии 9000—1994, в том числе и Россия. К 2000 г. в мире насчитывалось более 350 тыс. предприятий, сертифицировавших свои системы качества.</w:t>
      </w:r>
    </w:p>
    <w:p w:rsidR="00CA765F" w:rsidRPr="00CA765F" w:rsidRDefault="00CA765F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"</w:t>
      </w:r>
      <w:r w:rsidR="00A96B89" w:rsidRPr="00CA765F">
        <w:rPr>
          <w:color w:val="auto"/>
          <w:w w:val="100"/>
        </w:rPr>
        <w:t>Международная организация по стандартизации рассматривала стандарты как рыночный инструмент, который устанавливал единые требования к обеспечению качества продукции, поставляемой на мировой рынок различными организациями. Наличие сертификата на систему качества является обязательным признаком успешно работающей организации и предоставляет организации определенные преимущества.</w:t>
      </w:r>
      <w:r w:rsidRPr="00CA765F">
        <w:rPr>
          <w:color w:val="auto"/>
          <w:w w:val="100"/>
        </w:rPr>
        <w:t>"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Однако, как показала практика, подходы к управлению качеством, представленные по МС ИСО 9001—1994 системами качества, недостаточны для достижения и поддержания конкурентоспособности организации. Элементная структура системы качества применялась около 15 лет.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2000 г. Международной организацией по стандартизации приняты новые стандарты ИСО серии 9000. В связи с тем, что требования к системам менеджмента качества по МС ИСО 9001— 2000 существенно отличаются от требований МС ИСО 9001-1994, установлен трехлетний период для перехода от систем качества к новым системам менеджмента качества. В этот период допускается сертификация систем качества и по стандартам 1994 г.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При разработке стандартов учитывался опыт практического использования стандартов ИСО серии 9000-1994. В частности, было сокращено количество стандартов. В МС ИСО серии 9000-2000 включены:</w:t>
      </w:r>
    </w:p>
    <w:p w:rsidR="00A96B89" w:rsidRPr="00CA765F" w:rsidRDefault="00A96B89" w:rsidP="00CA765F">
      <w:pPr>
        <w:shd w:val="clear" w:color="auto" w:fill="FFFFFF"/>
        <w:tabs>
          <w:tab w:val="left" w:pos="7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- ИСО 9000—2000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Системы менеджмента качества. Фундаментальные принципы и словарь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;</w:t>
      </w:r>
    </w:p>
    <w:p w:rsidR="00A96B89" w:rsidRPr="00CA765F" w:rsidRDefault="00A96B89" w:rsidP="00CA765F">
      <w:pPr>
        <w:shd w:val="clear" w:color="auto" w:fill="FFFFFF"/>
        <w:tabs>
          <w:tab w:val="left" w:pos="7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- ИСО 9001—2000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Системы менеджмента качества. Требования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;</w:t>
      </w:r>
    </w:p>
    <w:p w:rsidR="00A96B89" w:rsidRPr="00CA765F" w:rsidRDefault="00A96B89" w:rsidP="00CA765F">
      <w:pPr>
        <w:shd w:val="clear" w:color="auto" w:fill="FFFFFF"/>
        <w:tabs>
          <w:tab w:val="left" w:pos="7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- ИСО 9004—2000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Системы менеджмента качества. Руководящие указания по совершенствованию характеристик деятельности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.</w:t>
      </w:r>
    </w:p>
    <w:p w:rsidR="00CA765F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МС ИСО 9002-1994 и МС ИСО 9003-1994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встроены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 xml:space="preserve"> в МС ИСО 9001—2000 и аннулируются. Если какое-то требование МС ИСО 9001—2000 нельзя применить ввиду специфики организации и её продукции, допускается его исключение при условии, что это касается только требований, относящихся к процессам жизненного цикла продукции раздела 7.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Стандарты ИСО 9001-2000 и ИСО 9004-2000 - это согласованная пара стандартов, дополняющая друг друга при совместном использовании, но могут также применяться как независимые документы при последовательном внедрении.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Стандарты ИСО 9001-2000 и ИСО 9004-2000 имеют одинаковую структуру, но различные области применения. Для удобства ИСО 9004—2000 содержит требования ИСО 9001— 2000, выделенные в рамки, и рекомендации по дальнейшему развитию и совершенствованию системы.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Стандарт ИСО 9001—2000 устанавливает минимальный набор требований к системе менеджмента качества, который может использоваться для внутреннего применения организациями в целях доказательства заинтересованным сторонам, что в организации реализована система менеджмента качества, способная выполнить указанные в контракте требования потребителя, а также требования соответствующих законодательств. Областью применения ИСО 9001—2000 по-прежнему остается сертификация для упрощения взаимоотношений в бизнесе.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Стандарт ИСО 9004—2000 содержит рекомендации по более широкому спектру целей системы менеджмента качества, особенно по постоянному улучшению деятельности организации, а также ее эффективности и результативности. Он не применяется в договорных и сертификационных целях.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Стандартами ИСО 9001-2000 и ИСО 9004-2000 уже не предполагается обеспечение качества продукции, а поставлена цель удовлетворения потребителей путем выполнения и перевыполнения их требований посредством эффективного внедрения систем менеджмента качества, постоянного повышения ее результативности и продуктивности, а также предупреждения несоответствий между ожиданиями потребителей и качеством выпускаемой продукции. Вместо термина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система качества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 xml:space="preserve"> введен термин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система менеджмента качества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, который подчеркивает системный характер управления организацией.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Стандарты ИСО серии 9000—2000 различают требования к системам менеджмента качества и продукции:</w:t>
      </w:r>
    </w:p>
    <w:p w:rsidR="00A96B89" w:rsidRPr="00CA765F" w:rsidRDefault="00A96B89" w:rsidP="00CA765F">
      <w:p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требования к управленческим системам регламентируются стандартами ИСО 9001 и ИСО 9004;</w:t>
      </w:r>
    </w:p>
    <w:p w:rsidR="00A96B89" w:rsidRPr="00CA765F" w:rsidRDefault="00A96B89" w:rsidP="00CA765F">
      <w:p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требования к продукции устанавливают либо потребители, либо сами организации исходя из предполагаемых запросов потребителей и требований нормативных документов.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Требования к системе менеджмента качества дополняют технические требования к продукции.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Стандарты ИСО 9001-2000 и ИСО 9004-2000 не предполагают единообразия в структуре систем менеджмента качества и документации.</w:t>
      </w:r>
    </w:p>
    <w:p w:rsidR="00A96B89" w:rsidRPr="00CA765F" w:rsidRDefault="00A96B89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Разработка и внедрение системы менеджмента качества индивидуальны в каждой организации.</w:t>
      </w:r>
    </w:p>
    <w:p w:rsidR="00396778" w:rsidRPr="00CA765F" w:rsidRDefault="00396778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</w:p>
    <w:p w:rsidR="00207093" w:rsidRPr="00CA765F" w:rsidRDefault="008A0E2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  <w:lang w:val="en-US"/>
        </w:rPr>
      </w:pPr>
      <w:r w:rsidRPr="00CA765F">
        <w:rPr>
          <w:color w:val="auto"/>
          <w:w w:val="100"/>
        </w:rPr>
        <w:br w:type="page"/>
      </w:r>
      <w:bookmarkStart w:id="5" w:name="_Toc189303982"/>
      <w:r w:rsidR="00207093" w:rsidRPr="00CA765F">
        <w:rPr>
          <w:color w:val="auto"/>
          <w:w w:val="100"/>
        </w:rPr>
        <w:t>Заключение</w:t>
      </w:r>
      <w:bookmarkEnd w:id="5"/>
    </w:p>
    <w:p w:rsidR="008A0E24" w:rsidRPr="00CA765F" w:rsidRDefault="008A0E2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  <w:lang w:val="en-US"/>
        </w:rPr>
      </w:pPr>
    </w:p>
    <w:p w:rsidR="000E50C1" w:rsidRPr="00CA765F" w:rsidRDefault="000E50C1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литературе понятие качества трактуется по-разному. Однако основное различие в понятиях качества лежит между его пониманием в условиях командно-административной и рыночной экономики. Так, в командно-административной экономике качество трактуется с позиции производителя, в то время как в рыночной экономике качество рассматривается с позиции потребителя.</w:t>
      </w:r>
    </w:p>
    <w:p w:rsidR="000E50C1" w:rsidRPr="00CA765F" w:rsidRDefault="000E50C1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Качество продукции имеет внутренние и внешние компоненты. Внутренние компоненты качества - это характеристики, внутренне присущие выпускаемому изделию: срок службы, отсутствие дефектов, технические характеристики, дизайн. Внешние компоненты - соответствие изделия вкусам потребителя, конкурентоспособность.</w:t>
      </w:r>
    </w:p>
    <w:p w:rsidR="00CA765F" w:rsidRPr="00CA765F" w:rsidRDefault="000E50C1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По мере развития экономических реформ в России все большее внимание уделяется качеству. В настоящее время одной из серьезных проблем для российских предприятий является создание системы качества, позволяющей обеспечить производство конкурентоспособной продукции.</w:t>
      </w:r>
    </w:p>
    <w:p w:rsidR="00CA765F" w:rsidRPr="00CA765F" w:rsidRDefault="000E50C1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Под системой качества понимается совокупность организационной структуры, методик, процессов и ресурсов, необходимых для осуществления общего руководства качеством (административного управления качеством).</w:t>
      </w:r>
    </w:p>
    <w:p w:rsidR="000E50C1" w:rsidRPr="00CA765F" w:rsidRDefault="000E50C1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Наиболее характерными представителями системной организации работ по праву считаются:</w:t>
      </w:r>
      <w:r w:rsidR="0009175A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Саратовская система бездефектного изготовления продукции и сдачи ее ОТК и заказчику с первого предъявления (БИП);</w:t>
      </w:r>
      <w:r w:rsidR="0009175A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Система КАНАРСПИ (качество, надежность, ресурс с первых изделий), разработанная рядом проектно-конструкторских организаций Горьковской области;</w:t>
      </w:r>
      <w:r w:rsidR="0009175A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Ярославская система НОРМ (научная организация работ по увеличению мотто-ресурса;</w:t>
      </w:r>
      <w:r w:rsidR="0009175A" w:rsidRPr="00CA765F">
        <w:rPr>
          <w:color w:val="auto"/>
          <w:w w:val="100"/>
        </w:rPr>
        <w:t xml:space="preserve"> </w:t>
      </w:r>
      <w:r w:rsidRPr="00CA765F">
        <w:rPr>
          <w:color w:val="auto"/>
          <w:w w:val="100"/>
        </w:rPr>
        <w:t>Львовская комплексная система управления качеством продукции (КС УКП) и др.</w:t>
      </w:r>
    </w:p>
    <w:p w:rsidR="000E50C1" w:rsidRPr="00CA765F" w:rsidRDefault="000E50C1" w:rsidP="00CA765F">
      <w:pPr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Политика в области управления качеством в международном масштабе вырабатывается Международной организацией по стандартизации. В 1996 г. были разработаны принципы управления качеством и ру</w:t>
      </w:r>
      <w:r w:rsidR="0009175A" w:rsidRPr="00CA765F">
        <w:rPr>
          <w:color w:val="auto"/>
          <w:w w:val="100"/>
        </w:rPr>
        <w:t xml:space="preserve">ководство по их применению. </w:t>
      </w:r>
      <w:r w:rsidRPr="00CA765F">
        <w:rPr>
          <w:color w:val="auto"/>
          <w:w w:val="100"/>
        </w:rPr>
        <w:t xml:space="preserve">Всего было выделено восемь принципов: организация, ориентированная на потребителя; руководство; вовлеченность работников; подход, основанный на процессах; системный подход к управлению; непрерывное совершенствование; принятие решений на основе фактов; </w:t>
      </w:r>
      <w:r w:rsidR="0009175A" w:rsidRPr="00CA765F">
        <w:rPr>
          <w:color w:val="auto"/>
          <w:w w:val="100"/>
        </w:rPr>
        <w:t xml:space="preserve">взаимовыгодные отношения с </w:t>
      </w:r>
      <w:r w:rsidRPr="00CA765F">
        <w:rPr>
          <w:color w:val="auto"/>
          <w:w w:val="100"/>
        </w:rPr>
        <w:t>поставщиком.</w:t>
      </w:r>
    </w:p>
    <w:p w:rsidR="000E50C1" w:rsidRPr="00CA765F" w:rsidRDefault="000E50C1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 xml:space="preserve">С целью устранения различий и для гармонизации требований на международном уровне, разработки единообразного подхода к решению вопросов управления качеством в составе Международной организации стандартизации (ИСО) был создан технический комитет ИЮ/ТК 176 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Управление качеством и обеспечение качества</w:t>
      </w:r>
      <w:r w:rsidR="00CA765F" w:rsidRPr="00CA765F">
        <w:rPr>
          <w:color w:val="auto"/>
          <w:w w:val="100"/>
        </w:rPr>
        <w:t>"</w:t>
      </w:r>
      <w:r w:rsidRPr="00CA765F">
        <w:rPr>
          <w:color w:val="auto"/>
          <w:w w:val="100"/>
        </w:rPr>
        <w:t>, в задачу которого входила стандартизация основополагающих принципов системы качества.</w:t>
      </w:r>
    </w:p>
    <w:p w:rsidR="000E50C1" w:rsidRPr="00CA765F" w:rsidRDefault="000E50C1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В настоящее время более 70 стран имеют национальные стандарты, эквивалентные стандартам ИСО серии 9000—1994, в том числе и Россия. К 2000 г. в мире насчитывалось более 350 тыс. предприятий, сертифицировавших свои системы качества.</w:t>
      </w:r>
    </w:p>
    <w:p w:rsidR="0009175A" w:rsidRPr="00CA765F" w:rsidRDefault="0009175A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Стандарты ИСО серии 9000—2000 различают требования к системам менеджмента качества и продукции:</w:t>
      </w:r>
    </w:p>
    <w:p w:rsidR="0009175A" w:rsidRPr="00CA765F" w:rsidRDefault="0009175A" w:rsidP="00CA765F">
      <w:p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требования к управленческим системам регламентируются стандартами ИСО 9001 и ИСО 9004;</w:t>
      </w:r>
    </w:p>
    <w:p w:rsidR="0009175A" w:rsidRPr="00CA765F" w:rsidRDefault="0009175A" w:rsidP="00CA765F">
      <w:p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- требования к продукции устанавливают либо потребители, либо сами организации исходя из предполагаемых запросов потребителей и требований нормативных документов.</w:t>
      </w:r>
    </w:p>
    <w:p w:rsidR="0009175A" w:rsidRPr="00CA765F" w:rsidRDefault="0009175A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  <w:r w:rsidRPr="00CA765F">
        <w:rPr>
          <w:color w:val="auto"/>
          <w:w w:val="100"/>
        </w:rPr>
        <w:t>Требования к системе менеджмента качества дополняют технические требования к продукции.</w:t>
      </w:r>
    </w:p>
    <w:p w:rsidR="0009175A" w:rsidRPr="00CA765F" w:rsidRDefault="0009175A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</w:rPr>
      </w:pPr>
    </w:p>
    <w:p w:rsidR="0009175A" w:rsidRPr="00CA765F" w:rsidRDefault="008A0E24" w:rsidP="00CA765F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w w:val="100"/>
          <w:lang w:val="en-US"/>
        </w:rPr>
      </w:pPr>
      <w:r w:rsidRPr="00CA765F">
        <w:rPr>
          <w:color w:val="auto"/>
          <w:w w:val="100"/>
        </w:rPr>
        <w:br w:type="page"/>
      </w:r>
      <w:bookmarkStart w:id="6" w:name="_Toc189303983"/>
      <w:r w:rsidR="0009175A" w:rsidRPr="00CA765F">
        <w:rPr>
          <w:color w:val="auto"/>
          <w:w w:val="100"/>
        </w:rPr>
        <w:t>Список литературы</w:t>
      </w:r>
      <w:bookmarkEnd w:id="6"/>
    </w:p>
    <w:p w:rsidR="008A0E24" w:rsidRPr="00CA765F" w:rsidRDefault="008A0E24" w:rsidP="00CA765F">
      <w:pPr>
        <w:shd w:val="clear" w:color="auto" w:fill="FFFFFF"/>
        <w:suppressAutoHyphens/>
        <w:spacing w:line="360" w:lineRule="auto"/>
        <w:rPr>
          <w:color w:val="auto"/>
          <w:w w:val="100"/>
          <w:lang w:val="en-US"/>
        </w:rPr>
      </w:pPr>
    </w:p>
    <w:p w:rsidR="0009175A" w:rsidRPr="00CA765F" w:rsidRDefault="0009175A" w:rsidP="00CA765F">
      <w:pPr>
        <w:numPr>
          <w:ilvl w:val="0"/>
          <w:numId w:val="21"/>
        </w:numPr>
        <w:shd w:val="clear" w:color="auto" w:fill="FFFFFF"/>
        <w:suppressAutoHyphens/>
        <w:spacing w:line="360" w:lineRule="auto"/>
        <w:ind w:left="0" w:firstLine="0"/>
        <w:rPr>
          <w:color w:val="auto"/>
          <w:w w:val="100"/>
        </w:rPr>
      </w:pPr>
      <w:r w:rsidRPr="00CA765F">
        <w:rPr>
          <w:color w:val="auto"/>
          <w:w w:val="100"/>
        </w:rPr>
        <w:t>Весенин В.Р. Менеджмент. – М.: Проспект, 2007. - 512 с.</w:t>
      </w:r>
    </w:p>
    <w:p w:rsidR="0009175A" w:rsidRPr="00CA765F" w:rsidRDefault="0009175A" w:rsidP="00CA765F">
      <w:pPr>
        <w:numPr>
          <w:ilvl w:val="0"/>
          <w:numId w:val="21"/>
        </w:numPr>
        <w:shd w:val="clear" w:color="auto" w:fill="FFFFFF"/>
        <w:suppressAutoHyphens/>
        <w:spacing w:line="360" w:lineRule="auto"/>
        <w:ind w:left="0" w:firstLine="0"/>
        <w:rPr>
          <w:color w:val="auto"/>
          <w:w w:val="100"/>
        </w:rPr>
      </w:pPr>
      <w:r w:rsidRPr="00CA765F">
        <w:rPr>
          <w:color w:val="auto"/>
          <w:w w:val="100"/>
        </w:rPr>
        <w:t>Герасимов Б.И, Злобина Н.В., Спиридонов С.П. Управление качеством. – М.: КНОРУС, 2007. – 272 с.</w:t>
      </w:r>
    </w:p>
    <w:p w:rsidR="0009175A" w:rsidRPr="00CA765F" w:rsidRDefault="0009175A" w:rsidP="00CA765F">
      <w:pPr>
        <w:numPr>
          <w:ilvl w:val="0"/>
          <w:numId w:val="21"/>
        </w:numPr>
        <w:shd w:val="clear" w:color="auto" w:fill="FFFFFF"/>
        <w:suppressAutoHyphens/>
        <w:spacing w:line="360" w:lineRule="auto"/>
        <w:ind w:left="0" w:firstLine="0"/>
        <w:rPr>
          <w:color w:val="auto"/>
          <w:w w:val="100"/>
        </w:rPr>
      </w:pPr>
      <w:r w:rsidRPr="00CA765F">
        <w:rPr>
          <w:color w:val="auto"/>
          <w:w w:val="100"/>
        </w:rPr>
        <w:t>Глухов В.В. Менеджмент. – СПб.: Питер, 2007. – 608 с.</w:t>
      </w:r>
    </w:p>
    <w:p w:rsidR="0009175A" w:rsidRPr="00CA765F" w:rsidRDefault="0009175A" w:rsidP="00CA765F">
      <w:pPr>
        <w:numPr>
          <w:ilvl w:val="0"/>
          <w:numId w:val="21"/>
        </w:numPr>
        <w:shd w:val="clear" w:color="auto" w:fill="FFFFFF"/>
        <w:suppressAutoHyphens/>
        <w:spacing w:line="360" w:lineRule="auto"/>
        <w:ind w:left="0" w:firstLine="0"/>
        <w:rPr>
          <w:color w:val="auto"/>
          <w:w w:val="100"/>
        </w:rPr>
      </w:pPr>
      <w:r w:rsidRPr="00CA765F">
        <w:rPr>
          <w:color w:val="auto"/>
          <w:w w:val="100"/>
        </w:rPr>
        <w:t>Огарков А.А. Управление организацией, - М.: Эксмо, 2006. – 512 с.</w:t>
      </w:r>
    </w:p>
    <w:p w:rsidR="00C36AEF" w:rsidRPr="00CA765F" w:rsidRDefault="00C36AEF" w:rsidP="00CA765F">
      <w:pPr>
        <w:numPr>
          <w:ilvl w:val="0"/>
          <w:numId w:val="21"/>
        </w:numPr>
        <w:shd w:val="clear" w:color="auto" w:fill="FFFFFF"/>
        <w:suppressAutoHyphens/>
        <w:spacing w:line="360" w:lineRule="auto"/>
        <w:ind w:left="0" w:firstLine="0"/>
        <w:rPr>
          <w:color w:val="auto"/>
          <w:w w:val="100"/>
        </w:rPr>
      </w:pPr>
      <w:r w:rsidRPr="00CA765F">
        <w:rPr>
          <w:color w:val="auto"/>
          <w:w w:val="100"/>
        </w:rPr>
        <w:t>Миронов М.Г. Управление качеством. - М.: Проспект, 2007. - 288 с.</w:t>
      </w:r>
    </w:p>
    <w:p w:rsidR="00A309DB" w:rsidRPr="00CA765F" w:rsidRDefault="00A309DB" w:rsidP="00CA765F">
      <w:pPr>
        <w:numPr>
          <w:ilvl w:val="0"/>
          <w:numId w:val="21"/>
        </w:numPr>
        <w:shd w:val="clear" w:color="auto" w:fill="FFFFFF"/>
        <w:suppressAutoHyphens/>
        <w:spacing w:line="360" w:lineRule="auto"/>
        <w:ind w:left="0" w:firstLine="0"/>
        <w:rPr>
          <w:color w:val="auto"/>
          <w:w w:val="100"/>
        </w:rPr>
      </w:pPr>
      <w:r w:rsidRPr="00CA765F">
        <w:rPr>
          <w:color w:val="auto"/>
          <w:w w:val="100"/>
        </w:rPr>
        <w:t xml:space="preserve">Мишин В.М. Управление качеством. - М.: ЮНИТИ-ДАНА, </w:t>
      </w:r>
      <w:r w:rsidRPr="00CA765F">
        <w:rPr>
          <w:rStyle w:val="small1"/>
          <w:color w:val="auto"/>
          <w:w w:val="100"/>
        </w:rPr>
        <w:t>2007 - 463 с.</w:t>
      </w:r>
      <w:bookmarkStart w:id="7" w:name="_GoBack"/>
      <w:bookmarkEnd w:id="7"/>
    </w:p>
    <w:sectPr w:rsidR="00A309DB" w:rsidRPr="00CA765F" w:rsidSect="00CA765F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B95" w:rsidRDefault="00E11B95">
      <w:r>
        <w:separator/>
      </w:r>
    </w:p>
  </w:endnote>
  <w:endnote w:type="continuationSeparator" w:id="0">
    <w:p w:rsidR="00E11B95" w:rsidRDefault="00E1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4BA" w:rsidRDefault="005D34BA" w:rsidP="0068408C">
    <w:pPr>
      <w:pStyle w:val="a9"/>
      <w:framePr w:wrap="around" w:vAnchor="text" w:hAnchor="margin" w:xAlign="center" w:y="1"/>
      <w:rPr>
        <w:rStyle w:val="ab"/>
      </w:rPr>
    </w:pPr>
  </w:p>
  <w:p w:rsidR="005D34BA" w:rsidRDefault="005D34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B95" w:rsidRDefault="00E11B95">
      <w:r>
        <w:separator/>
      </w:r>
    </w:p>
  </w:footnote>
  <w:footnote w:type="continuationSeparator" w:id="0">
    <w:p w:rsidR="00E11B95" w:rsidRDefault="00E1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D9ECE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B016B04A"/>
    <w:lvl w:ilvl="0">
      <w:numFmt w:val="bullet"/>
      <w:lvlText w:val="*"/>
      <w:lvlJc w:val="left"/>
    </w:lvl>
  </w:abstractNum>
  <w:abstractNum w:abstractNumId="2">
    <w:nsid w:val="089022DC"/>
    <w:multiLevelType w:val="hybridMultilevel"/>
    <w:tmpl w:val="9AF88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E25606"/>
    <w:multiLevelType w:val="multilevel"/>
    <w:tmpl w:val="BE4A9522"/>
    <w:lvl w:ilvl="0">
      <w:start w:val="1"/>
      <w:numFmt w:val="decimal"/>
      <w:pStyle w:val="a0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11F471E9"/>
    <w:multiLevelType w:val="hybridMultilevel"/>
    <w:tmpl w:val="E9340010"/>
    <w:lvl w:ilvl="0" w:tplc="D7E60C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9155A6"/>
    <w:multiLevelType w:val="hybridMultilevel"/>
    <w:tmpl w:val="91BC83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B84CDE"/>
    <w:multiLevelType w:val="hybridMultilevel"/>
    <w:tmpl w:val="39B8A07C"/>
    <w:lvl w:ilvl="0" w:tplc="26EEFA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91D62"/>
    <w:multiLevelType w:val="hybridMultilevel"/>
    <w:tmpl w:val="EFDC7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4859D4"/>
    <w:multiLevelType w:val="hybridMultilevel"/>
    <w:tmpl w:val="CD00245E"/>
    <w:lvl w:ilvl="0" w:tplc="5EAA0A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8B74531"/>
    <w:multiLevelType w:val="singleLevel"/>
    <w:tmpl w:val="6FEACFA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1"/>
    <w:lvlOverride w:ilvl="0">
      <w:lvl w:ilvl="0">
        <w:numFmt w:val="bullet"/>
        <w:lvlText w:val="■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■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■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3">
    <w:abstractNumId w:val="9"/>
  </w:num>
  <w:num w:numId="14">
    <w:abstractNumId w:val="1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numFmt w:val="bullet"/>
        <w:lvlText w:val="—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numFmt w:val="bullet"/>
        <w:lvlText w:val="—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20">
    <w:abstractNumId w:val="1"/>
    <w:lvlOverride w:ilvl="0">
      <w:lvl w:ilvl="0">
        <w:numFmt w:val="bullet"/>
        <w:lvlText w:val="■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21">
    <w:abstractNumId w:val="8"/>
  </w:num>
  <w:num w:numId="22">
    <w:abstractNumId w:val="5"/>
  </w:num>
  <w:num w:numId="23">
    <w:abstractNumId w:val="6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FCC"/>
    <w:rsid w:val="00012FAD"/>
    <w:rsid w:val="0009175A"/>
    <w:rsid w:val="00093E87"/>
    <w:rsid w:val="000B7FCC"/>
    <w:rsid w:val="000E50C1"/>
    <w:rsid w:val="001756FA"/>
    <w:rsid w:val="001A1D25"/>
    <w:rsid w:val="001B0389"/>
    <w:rsid w:val="001C43B4"/>
    <w:rsid w:val="00207093"/>
    <w:rsid w:val="002718A2"/>
    <w:rsid w:val="0028675D"/>
    <w:rsid w:val="002A6A31"/>
    <w:rsid w:val="003177E9"/>
    <w:rsid w:val="003710F8"/>
    <w:rsid w:val="00396778"/>
    <w:rsid w:val="003A74AE"/>
    <w:rsid w:val="003D49D3"/>
    <w:rsid w:val="004245A6"/>
    <w:rsid w:val="004D0F83"/>
    <w:rsid w:val="004E4EEB"/>
    <w:rsid w:val="0052251E"/>
    <w:rsid w:val="00531ED4"/>
    <w:rsid w:val="005D34BA"/>
    <w:rsid w:val="0068408C"/>
    <w:rsid w:val="00693351"/>
    <w:rsid w:val="0076168F"/>
    <w:rsid w:val="007978E0"/>
    <w:rsid w:val="008049C4"/>
    <w:rsid w:val="0081158C"/>
    <w:rsid w:val="00867979"/>
    <w:rsid w:val="008A0E24"/>
    <w:rsid w:val="00A309DB"/>
    <w:rsid w:val="00A46321"/>
    <w:rsid w:val="00A556ED"/>
    <w:rsid w:val="00A96B89"/>
    <w:rsid w:val="00AB10E7"/>
    <w:rsid w:val="00AD4A34"/>
    <w:rsid w:val="00BA7B3C"/>
    <w:rsid w:val="00BC6B01"/>
    <w:rsid w:val="00BF474A"/>
    <w:rsid w:val="00C36AEF"/>
    <w:rsid w:val="00C64CA6"/>
    <w:rsid w:val="00CA765F"/>
    <w:rsid w:val="00DF57D4"/>
    <w:rsid w:val="00E11B95"/>
    <w:rsid w:val="00E20E5B"/>
    <w:rsid w:val="00E42DF0"/>
    <w:rsid w:val="00FA1D1C"/>
    <w:rsid w:val="00FE3A51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B1D0E5-F838-428C-8A9D-33455B25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color w:val="000000"/>
      <w:w w:val="86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867979"/>
    <w:pPr>
      <w:spacing w:line="360" w:lineRule="auto"/>
      <w:jc w:val="center"/>
      <w:outlineLvl w:val="0"/>
    </w:pPr>
    <w:rPr>
      <w:b/>
      <w:w w:val="1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w w:val="86"/>
      <w:kern w:val="32"/>
      <w:sz w:val="32"/>
      <w:szCs w:val="32"/>
    </w:rPr>
  </w:style>
  <w:style w:type="paragraph" w:customStyle="1" w:styleId="11">
    <w:name w:val="Стиль1"/>
    <w:next w:val="12"/>
    <w:rsid w:val="004D0F83"/>
    <w:pPr>
      <w:spacing w:line="360" w:lineRule="auto"/>
      <w:jc w:val="center"/>
    </w:pPr>
    <w:rPr>
      <w:rFonts w:cs="Arial"/>
      <w:color w:val="000000"/>
      <w:kern w:val="32"/>
      <w:sz w:val="28"/>
      <w:szCs w:val="32"/>
    </w:rPr>
  </w:style>
  <w:style w:type="paragraph" w:styleId="a">
    <w:name w:val="List Number"/>
    <w:basedOn w:val="a1"/>
    <w:uiPriority w:val="99"/>
    <w:rsid w:val="001B0389"/>
    <w:pPr>
      <w:numPr>
        <w:numId w:val="2"/>
      </w:numPr>
    </w:pPr>
  </w:style>
  <w:style w:type="paragraph" w:styleId="12">
    <w:name w:val="toc 1"/>
    <w:aliases w:val="Оглавление"/>
    <w:basedOn w:val="a1"/>
    <w:next w:val="a1"/>
    <w:autoRedefine/>
    <w:uiPriority w:val="39"/>
    <w:semiHidden/>
    <w:rsid w:val="005D34BA"/>
    <w:pPr>
      <w:spacing w:line="360" w:lineRule="auto"/>
      <w:jc w:val="both"/>
    </w:pPr>
    <w:rPr>
      <w:rFonts w:cs="Arial"/>
      <w:bCs/>
      <w:w w:val="100"/>
    </w:rPr>
  </w:style>
  <w:style w:type="paragraph" w:customStyle="1" w:styleId="a0">
    <w:name w:val="содержание ...."/>
    <w:basedOn w:val="a1"/>
    <w:rsid w:val="003A74AE"/>
    <w:pPr>
      <w:numPr>
        <w:numId w:val="5"/>
      </w:numPr>
    </w:pPr>
  </w:style>
  <w:style w:type="paragraph" w:customStyle="1" w:styleId="2">
    <w:name w:val="Стиль2"/>
    <w:basedOn w:val="1"/>
    <w:next w:val="11"/>
    <w:rsid w:val="00A46321"/>
  </w:style>
  <w:style w:type="paragraph" w:styleId="a5">
    <w:name w:val="footnote text"/>
    <w:basedOn w:val="a1"/>
    <w:link w:val="a6"/>
    <w:uiPriority w:val="99"/>
    <w:semiHidden/>
    <w:rsid w:val="00C64CA6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  <w:color w:val="000000"/>
      <w:w w:val="86"/>
    </w:rPr>
  </w:style>
  <w:style w:type="character" w:styleId="a7">
    <w:name w:val="footnote reference"/>
    <w:uiPriority w:val="99"/>
    <w:semiHidden/>
    <w:rsid w:val="00C64CA6"/>
    <w:rPr>
      <w:rFonts w:cs="Times New Roman"/>
      <w:vertAlign w:val="superscript"/>
    </w:rPr>
  </w:style>
  <w:style w:type="paragraph" w:styleId="a8">
    <w:name w:val="Normal (Web)"/>
    <w:basedOn w:val="a1"/>
    <w:uiPriority w:val="99"/>
    <w:rsid w:val="0081158C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small1">
    <w:name w:val="small1"/>
    <w:rsid w:val="00A309DB"/>
    <w:rPr>
      <w:rFonts w:cs="Times New Roman"/>
    </w:rPr>
  </w:style>
  <w:style w:type="paragraph" w:styleId="a9">
    <w:name w:val="footer"/>
    <w:basedOn w:val="a1"/>
    <w:link w:val="aa"/>
    <w:uiPriority w:val="99"/>
    <w:rsid w:val="005D34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color w:val="000000"/>
      <w:w w:val="86"/>
      <w:sz w:val="28"/>
      <w:szCs w:val="28"/>
    </w:rPr>
  </w:style>
  <w:style w:type="character" w:styleId="ab">
    <w:name w:val="page number"/>
    <w:uiPriority w:val="99"/>
    <w:rsid w:val="005D34BA"/>
    <w:rPr>
      <w:rFonts w:cs="Times New Roman"/>
    </w:rPr>
  </w:style>
  <w:style w:type="paragraph" w:styleId="ac">
    <w:name w:val="header"/>
    <w:basedOn w:val="a1"/>
    <w:link w:val="ad"/>
    <w:uiPriority w:val="99"/>
    <w:rsid w:val="008A0E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A0E24"/>
    <w:rPr>
      <w:rFonts w:cs="Times New Roman"/>
      <w:color w:val="000000"/>
      <w:w w:val="8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5223</Words>
  <Characters>29774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Larra</dc:creator>
  <cp:keywords/>
  <dc:description/>
  <cp:lastModifiedBy>admin</cp:lastModifiedBy>
  <cp:revision>2</cp:revision>
  <dcterms:created xsi:type="dcterms:W3CDTF">2014-03-19T13:44:00Z</dcterms:created>
  <dcterms:modified xsi:type="dcterms:W3CDTF">2014-03-19T13:44:00Z</dcterms:modified>
</cp:coreProperties>
</file>