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560" w:rsidRDefault="00486560" w:rsidP="00486560">
      <w:pPr>
        <w:pStyle w:val="a6"/>
      </w:pPr>
      <w:r>
        <w:t>Кубанский государственный аграрный университет</w:t>
      </w:r>
    </w:p>
    <w:p w:rsidR="00486560" w:rsidRDefault="00486560" w:rsidP="00486560">
      <w:pPr>
        <w:shd w:val="clear" w:color="auto" w:fill="FFFFFF"/>
        <w:spacing w:before="14"/>
        <w:jc w:val="center"/>
        <w:rPr>
          <w:b/>
          <w:bCs/>
          <w:color w:val="000000"/>
          <w:spacing w:val="-13"/>
        </w:rPr>
      </w:pPr>
      <w:r>
        <w:rPr>
          <w:b/>
          <w:bCs/>
          <w:color w:val="000000"/>
          <w:spacing w:val="-13"/>
        </w:rPr>
        <w:t>Кафедра агрохимии</w:t>
      </w:r>
    </w:p>
    <w:p w:rsidR="00486560" w:rsidRDefault="00486560" w:rsidP="00486560">
      <w:pPr>
        <w:shd w:val="clear" w:color="auto" w:fill="FFFFFF"/>
        <w:spacing w:before="14"/>
        <w:jc w:val="center"/>
        <w:rPr>
          <w:b/>
          <w:bCs/>
          <w:color w:val="000000"/>
          <w:spacing w:val="-13"/>
        </w:rPr>
      </w:pPr>
    </w:p>
    <w:p w:rsidR="00486560" w:rsidRDefault="00486560" w:rsidP="00486560"/>
    <w:p w:rsidR="00486560" w:rsidRDefault="00486560" w:rsidP="00486560"/>
    <w:p w:rsidR="00486560" w:rsidRDefault="00486560" w:rsidP="00486560"/>
    <w:p w:rsidR="00486560" w:rsidRDefault="00486560" w:rsidP="00486560"/>
    <w:p w:rsidR="00486560" w:rsidRDefault="00486560" w:rsidP="00486560"/>
    <w:p w:rsidR="00486560" w:rsidRDefault="00486560" w:rsidP="00486560"/>
    <w:p w:rsidR="00486560" w:rsidRDefault="00486560" w:rsidP="00486560"/>
    <w:p w:rsidR="00486560" w:rsidRDefault="00486560" w:rsidP="00486560"/>
    <w:p w:rsidR="00486560" w:rsidRDefault="00486560" w:rsidP="00486560"/>
    <w:p w:rsidR="00486560" w:rsidRDefault="00486560" w:rsidP="00486560"/>
    <w:p w:rsidR="00486560" w:rsidRPr="001B3A86" w:rsidRDefault="00486560" w:rsidP="00486560">
      <w:pPr>
        <w:jc w:val="center"/>
        <w:rPr>
          <w:b/>
          <w:sz w:val="32"/>
          <w:szCs w:val="32"/>
        </w:rPr>
      </w:pPr>
      <w:r w:rsidRPr="001B3A86">
        <w:rPr>
          <w:b/>
          <w:sz w:val="32"/>
          <w:szCs w:val="32"/>
        </w:rPr>
        <w:t>Курсовой проект</w:t>
      </w:r>
    </w:p>
    <w:p w:rsidR="00486560" w:rsidRPr="001B3A86" w:rsidRDefault="00486560" w:rsidP="00486560">
      <w:pPr>
        <w:jc w:val="center"/>
        <w:rPr>
          <w:b/>
          <w:sz w:val="32"/>
          <w:szCs w:val="32"/>
        </w:rPr>
      </w:pPr>
      <w:r w:rsidRPr="001B3A86">
        <w:rPr>
          <w:b/>
          <w:sz w:val="32"/>
          <w:szCs w:val="32"/>
        </w:rPr>
        <w:t>по агрохимиии</w:t>
      </w:r>
    </w:p>
    <w:p w:rsidR="00486560" w:rsidRPr="001B3A86" w:rsidRDefault="00486560" w:rsidP="00486560">
      <w:pPr>
        <w:jc w:val="center"/>
        <w:rPr>
          <w:b/>
          <w:sz w:val="32"/>
          <w:szCs w:val="32"/>
        </w:rPr>
      </w:pPr>
    </w:p>
    <w:p w:rsidR="00486560" w:rsidRPr="005569B9" w:rsidRDefault="00486560" w:rsidP="00486560">
      <w:pPr>
        <w:jc w:val="center"/>
        <w:rPr>
          <w:b/>
          <w:sz w:val="32"/>
          <w:szCs w:val="32"/>
        </w:rPr>
      </w:pPr>
      <w:r w:rsidRPr="005569B9">
        <w:rPr>
          <w:b/>
          <w:sz w:val="32"/>
          <w:szCs w:val="32"/>
        </w:rPr>
        <w:t>Тема:</w:t>
      </w:r>
    </w:p>
    <w:p w:rsidR="00486560" w:rsidRPr="00B25232" w:rsidRDefault="00486560" w:rsidP="00486560">
      <w:pPr>
        <w:jc w:val="center"/>
        <w:rPr>
          <w:b/>
          <w:sz w:val="32"/>
          <w:szCs w:val="32"/>
        </w:rPr>
      </w:pPr>
      <w:r w:rsidRPr="00B25232">
        <w:rPr>
          <w:b/>
          <w:sz w:val="32"/>
          <w:szCs w:val="32"/>
        </w:rPr>
        <w:t>Система удобрения полевого севооборота</w:t>
      </w:r>
    </w:p>
    <w:p w:rsidR="00486560" w:rsidRPr="004C0E8A" w:rsidRDefault="004C0E8A" w:rsidP="004C0E8A">
      <w:pPr>
        <w:jc w:val="center"/>
        <w:rPr>
          <w:b/>
          <w:sz w:val="32"/>
          <w:szCs w:val="32"/>
        </w:rPr>
      </w:pPr>
      <w:r w:rsidRPr="004C0E8A">
        <w:rPr>
          <w:b/>
          <w:sz w:val="32"/>
          <w:szCs w:val="32"/>
        </w:rPr>
        <w:t>ОПХ «Колос»</w:t>
      </w:r>
    </w:p>
    <w:p w:rsidR="00486560" w:rsidRDefault="00486560" w:rsidP="00486560">
      <w:pPr>
        <w:tabs>
          <w:tab w:val="left" w:pos="990"/>
        </w:tabs>
        <w:rPr>
          <w:b/>
          <w:bCs/>
          <w:color w:val="000000"/>
          <w:spacing w:val="-10"/>
          <w:sz w:val="24"/>
          <w:szCs w:val="24"/>
        </w:rPr>
      </w:pPr>
    </w:p>
    <w:p w:rsidR="00486560" w:rsidRPr="001B3A86" w:rsidRDefault="00486560" w:rsidP="00486560">
      <w:pPr>
        <w:tabs>
          <w:tab w:val="left" w:pos="990"/>
        </w:tabs>
        <w:rPr>
          <w:sz w:val="24"/>
          <w:szCs w:val="24"/>
        </w:rPr>
      </w:pPr>
    </w:p>
    <w:p w:rsidR="00486560" w:rsidRPr="001B3A86" w:rsidRDefault="00486560" w:rsidP="00486560">
      <w:pPr>
        <w:tabs>
          <w:tab w:val="left" w:pos="990"/>
        </w:tabs>
        <w:rPr>
          <w:sz w:val="24"/>
          <w:szCs w:val="24"/>
        </w:rPr>
      </w:pPr>
    </w:p>
    <w:p w:rsidR="00486560" w:rsidRPr="001B3A86" w:rsidRDefault="00486560" w:rsidP="00486560">
      <w:pPr>
        <w:tabs>
          <w:tab w:val="left" w:pos="990"/>
        </w:tabs>
        <w:rPr>
          <w:sz w:val="24"/>
          <w:szCs w:val="24"/>
        </w:rPr>
      </w:pPr>
    </w:p>
    <w:p w:rsidR="00486560" w:rsidRPr="001B3A86" w:rsidRDefault="00486560" w:rsidP="00486560">
      <w:pPr>
        <w:tabs>
          <w:tab w:val="left" w:pos="990"/>
        </w:tabs>
        <w:rPr>
          <w:sz w:val="24"/>
          <w:szCs w:val="24"/>
        </w:rPr>
      </w:pPr>
    </w:p>
    <w:p w:rsidR="00486560" w:rsidRPr="001B3A86" w:rsidRDefault="00486560" w:rsidP="00486560">
      <w:pPr>
        <w:tabs>
          <w:tab w:val="left" w:pos="990"/>
        </w:tabs>
        <w:rPr>
          <w:sz w:val="24"/>
          <w:szCs w:val="24"/>
        </w:rPr>
      </w:pPr>
    </w:p>
    <w:p w:rsidR="00486560" w:rsidRPr="001B3A86" w:rsidRDefault="00486560" w:rsidP="00486560">
      <w:pPr>
        <w:tabs>
          <w:tab w:val="left" w:pos="990"/>
        </w:tabs>
        <w:rPr>
          <w:sz w:val="24"/>
          <w:szCs w:val="24"/>
        </w:rPr>
      </w:pPr>
    </w:p>
    <w:p w:rsidR="00486560" w:rsidRPr="001B3A86" w:rsidRDefault="00486560" w:rsidP="00486560">
      <w:pPr>
        <w:tabs>
          <w:tab w:val="left" w:pos="1260"/>
        </w:tabs>
        <w:jc w:val="right"/>
        <w:rPr>
          <w:sz w:val="24"/>
          <w:szCs w:val="24"/>
        </w:rPr>
      </w:pPr>
    </w:p>
    <w:p w:rsidR="00486560" w:rsidRPr="001B3A86" w:rsidRDefault="00486560" w:rsidP="00486560">
      <w:pPr>
        <w:tabs>
          <w:tab w:val="left" w:pos="990"/>
        </w:tabs>
        <w:ind w:left="540"/>
        <w:jc w:val="center"/>
        <w:rPr>
          <w:b/>
          <w:bCs/>
          <w:sz w:val="24"/>
          <w:szCs w:val="24"/>
        </w:rPr>
      </w:pPr>
      <w:r>
        <w:rPr>
          <w:b/>
          <w:bCs/>
          <w:sz w:val="24"/>
          <w:szCs w:val="24"/>
        </w:rPr>
        <w:t xml:space="preserve">                                                                                 </w:t>
      </w:r>
      <w:r w:rsidRPr="001B3A86">
        <w:rPr>
          <w:b/>
          <w:bCs/>
          <w:sz w:val="24"/>
          <w:szCs w:val="24"/>
        </w:rPr>
        <w:t xml:space="preserve">  Выполнила студентка 4 курса</w:t>
      </w:r>
    </w:p>
    <w:p w:rsidR="00486560" w:rsidRPr="001B3A86" w:rsidRDefault="00486560" w:rsidP="00486560">
      <w:pPr>
        <w:ind w:left="540"/>
        <w:jc w:val="center"/>
        <w:rPr>
          <w:b/>
          <w:bCs/>
          <w:sz w:val="24"/>
          <w:szCs w:val="24"/>
        </w:rPr>
      </w:pPr>
      <w:r>
        <w:rPr>
          <w:b/>
          <w:bCs/>
          <w:sz w:val="24"/>
          <w:szCs w:val="24"/>
        </w:rPr>
        <w:t xml:space="preserve">                                                                                        </w:t>
      </w:r>
      <w:r w:rsidRPr="001B3A86">
        <w:rPr>
          <w:b/>
          <w:bCs/>
          <w:sz w:val="24"/>
          <w:szCs w:val="24"/>
        </w:rPr>
        <w:t xml:space="preserve"> специальность «АГРОНОМИЯ»</w:t>
      </w:r>
    </w:p>
    <w:p w:rsidR="00486560" w:rsidRPr="001B3A86" w:rsidRDefault="00486560" w:rsidP="00486560">
      <w:pPr>
        <w:tabs>
          <w:tab w:val="left" w:pos="990"/>
        </w:tabs>
        <w:ind w:left="540"/>
        <w:jc w:val="center"/>
        <w:rPr>
          <w:b/>
          <w:bCs/>
          <w:sz w:val="24"/>
          <w:szCs w:val="24"/>
        </w:rPr>
      </w:pPr>
      <w:r>
        <w:rPr>
          <w:b/>
          <w:bCs/>
          <w:sz w:val="24"/>
          <w:szCs w:val="24"/>
        </w:rPr>
        <w:t xml:space="preserve">                                              </w:t>
      </w:r>
      <w:r w:rsidRPr="001B3A86">
        <w:rPr>
          <w:b/>
          <w:bCs/>
          <w:sz w:val="24"/>
          <w:szCs w:val="24"/>
        </w:rPr>
        <w:t>группа 2</w:t>
      </w:r>
    </w:p>
    <w:p w:rsidR="00486560" w:rsidRPr="001B3A86" w:rsidRDefault="00486560" w:rsidP="00486560">
      <w:pPr>
        <w:tabs>
          <w:tab w:val="left" w:pos="990"/>
        </w:tabs>
        <w:ind w:left="540"/>
        <w:jc w:val="center"/>
        <w:rPr>
          <w:b/>
          <w:bCs/>
          <w:sz w:val="24"/>
          <w:szCs w:val="24"/>
        </w:rPr>
      </w:pPr>
      <w:r>
        <w:rPr>
          <w:b/>
          <w:bCs/>
          <w:sz w:val="24"/>
          <w:szCs w:val="24"/>
        </w:rPr>
        <w:t xml:space="preserve">                                                                                      Ростопка Елена</w:t>
      </w:r>
      <w:r w:rsidRPr="001B3A86">
        <w:rPr>
          <w:b/>
          <w:bCs/>
          <w:sz w:val="24"/>
          <w:szCs w:val="24"/>
        </w:rPr>
        <w:t xml:space="preserve"> Владимировна </w:t>
      </w:r>
    </w:p>
    <w:p w:rsidR="00486560" w:rsidRDefault="00486560" w:rsidP="00486560">
      <w:pPr>
        <w:jc w:val="right"/>
        <w:rPr>
          <w:sz w:val="24"/>
          <w:szCs w:val="24"/>
        </w:rPr>
      </w:pPr>
    </w:p>
    <w:p w:rsidR="00486560" w:rsidRPr="001B3A86" w:rsidRDefault="00486560" w:rsidP="00486560">
      <w:pPr>
        <w:jc w:val="right"/>
        <w:rPr>
          <w:sz w:val="24"/>
          <w:szCs w:val="24"/>
        </w:rPr>
      </w:pPr>
    </w:p>
    <w:p w:rsidR="00486560" w:rsidRPr="001B3A86" w:rsidRDefault="00486560" w:rsidP="00486560">
      <w:pPr>
        <w:jc w:val="right"/>
        <w:rPr>
          <w:b/>
          <w:sz w:val="24"/>
          <w:szCs w:val="24"/>
        </w:rPr>
      </w:pPr>
      <w:r w:rsidRPr="001B3A86">
        <w:rPr>
          <w:b/>
          <w:sz w:val="24"/>
          <w:szCs w:val="24"/>
        </w:rPr>
        <w:t>Проверил----------------------------------</w:t>
      </w:r>
    </w:p>
    <w:p w:rsidR="00486560" w:rsidRPr="001B3A86" w:rsidRDefault="00486560" w:rsidP="00486560">
      <w:pPr>
        <w:rPr>
          <w:b/>
        </w:rPr>
      </w:pPr>
    </w:p>
    <w:p w:rsidR="00486560" w:rsidRDefault="00486560" w:rsidP="00486560"/>
    <w:p w:rsidR="00486560" w:rsidRDefault="00486560" w:rsidP="00486560"/>
    <w:p w:rsidR="00486560" w:rsidRDefault="00486560" w:rsidP="00486560"/>
    <w:p w:rsidR="00486560" w:rsidRDefault="00486560" w:rsidP="00486560"/>
    <w:p w:rsidR="00486560" w:rsidRDefault="00486560" w:rsidP="00486560"/>
    <w:p w:rsidR="00486560" w:rsidRDefault="00486560" w:rsidP="00486560"/>
    <w:p w:rsidR="00486560" w:rsidRDefault="00486560" w:rsidP="00486560"/>
    <w:p w:rsidR="00486560" w:rsidRDefault="00486560" w:rsidP="00486560">
      <w:pPr>
        <w:tabs>
          <w:tab w:val="left" w:pos="990"/>
        </w:tabs>
        <w:ind w:left="540"/>
        <w:rPr>
          <w:b/>
          <w:bCs/>
        </w:rPr>
      </w:pPr>
    </w:p>
    <w:p w:rsidR="00486560" w:rsidRDefault="00486560" w:rsidP="00486560"/>
    <w:p w:rsidR="00486560" w:rsidRDefault="00486560" w:rsidP="00486560"/>
    <w:p w:rsidR="00486560" w:rsidRDefault="00486560" w:rsidP="00486560"/>
    <w:p w:rsidR="00486560" w:rsidRDefault="00486560" w:rsidP="00486560"/>
    <w:p w:rsidR="00486560" w:rsidRDefault="00486560" w:rsidP="00486560"/>
    <w:p w:rsidR="00486560" w:rsidRDefault="00486560" w:rsidP="00486560">
      <w:pPr>
        <w:tabs>
          <w:tab w:val="left" w:pos="3690"/>
        </w:tabs>
      </w:pPr>
      <w:r>
        <w:tab/>
      </w:r>
    </w:p>
    <w:p w:rsidR="00486560" w:rsidRDefault="00486560" w:rsidP="00486560">
      <w:pPr>
        <w:tabs>
          <w:tab w:val="left" w:pos="3690"/>
        </w:tabs>
      </w:pPr>
    </w:p>
    <w:p w:rsidR="00486560" w:rsidRDefault="00486560" w:rsidP="00486560">
      <w:pPr>
        <w:tabs>
          <w:tab w:val="left" w:pos="3690"/>
        </w:tabs>
      </w:pPr>
    </w:p>
    <w:p w:rsidR="00486560" w:rsidRDefault="00486560" w:rsidP="00486560">
      <w:pPr>
        <w:tabs>
          <w:tab w:val="left" w:pos="3690"/>
        </w:tabs>
      </w:pPr>
    </w:p>
    <w:p w:rsidR="00486560" w:rsidRDefault="00486560" w:rsidP="00486560">
      <w:pPr>
        <w:jc w:val="center"/>
        <w:rPr>
          <w:b/>
          <w:sz w:val="24"/>
          <w:szCs w:val="24"/>
        </w:rPr>
      </w:pPr>
      <w:r w:rsidRPr="001B3A86">
        <w:rPr>
          <w:b/>
          <w:sz w:val="24"/>
          <w:szCs w:val="24"/>
        </w:rPr>
        <w:t>Краснодар 2003 г</w:t>
      </w:r>
    </w:p>
    <w:p w:rsidR="00486560" w:rsidRDefault="00486560" w:rsidP="00486560">
      <w:pPr>
        <w:jc w:val="center"/>
        <w:rPr>
          <w:b/>
          <w:sz w:val="24"/>
          <w:szCs w:val="24"/>
        </w:rPr>
      </w:pPr>
      <w:r>
        <w:rPr>
          <w:b/>
          <w:sz w:val="24"/>
          <w:szCs w:val="24"/>
        </w:rPr>
        <w:br w:type="page"/>
      </w:r>
    </w:p>
    <w:p w:rsidR="001B3A86" w:rsidRPr="001B3A86" w:rsidRDefault="001B3A86" w:rsidP="00486560">
      <w:pPr>
        <w:rPr>
          <w:b/>
          <w:sz w:val="28"/>
          <w:szCs w:val="28"/>
        </w:rPr>
      </w:pPr>
      <w:r w:rsidRPr="001B3A86">
        <w:rPr>
          <w:b/>
          <w:sz w:val="28"/>
          <w:szCs w:val="28"/>
        </w:rPr>
        <w:t>Задание на курсовую работу по агрохимии</w:t>
      </w:r>
    </w:p>
    <w:p w:rsidR="001B3A86" w:rsidRPr="001B3A86" w:rsidRDefault="001B3A86" w:rsidP="001B3A86">
      <w:pPr>
        <w:rPr>
          <w:b/>
          <w:sz w:val="28"/>
          <w:szCs w:val="28"/>
        </w:rPr>
      </w:pPr>
      <w:r w:rsidRPr="001B3A86">
        <w:rPr>
          <w:b/>
          <w:sz w:val="28"/>
          <w:szCs w:val="28"/>
        </w:rPr>
        <w:t xml:space="preserve">Студентки </w:t>
      </w:r>
      <w:r w:rsidR="00486560">
        <w:rPr>
          <w:b/>
          <w:sz w:val="28"/>
          <w:szCs w:val="28"/>
        </w:rPr>
        <w:t>Ростопка Е</w:t>
      </w:r>
      <w:r w:rsidRPr="001B3A86">
        <w:rPr>
          <w:b/>
          <w:sz w:val="28"/>
          <w:szCs w:val="28"/>
        </w:rPr>
        <w:t>.В.  курса 4 факультета «Агрономия»</w:t>
      </w:r>
    </w:p>
    <w:p w:rsidR="001B3A86" w:rsidRPr="001B3A86" w:rsidRDefault="001B3A86" w:rsidP="001B3A86">
      <w:pPr>
        <w:rPr>
          <w:b/>
          <w:sz w:val="28"/>
          <w:szCs w:val="28"/>
        </w:rPr>
      </w:pPr>
      <w:r w:rsidRPr="001B3A86">
        <w:rPr>
          <w:b/>
          <w:sz w:val="28"/>
          <w:szCs w:val="28"/>
        </w:rPr>
        <w:t>Разработать научно обоснованную систему применения удобрений</w:t>
      </w:r>
    </w:p>
    <w:p w:rsidR="001B3A86" w:rsidRPr="001B3A86" w:rsidRDefault="001B3A86" w:rsidP="001B3A86">
      <w:pPr>
        <w:rPr>
          <w:b/>
          <w:sz w:val="28"/>
          <w:szCs w:val="28"/>
        </w:rPr>
      </w:pPr>
      <w:r w:rsidRPr="001B3A86">
        <w:rPr>
          <w:b/>
          <w:sz w:val="28"/>
          <w:szCs w:val="28"/>
        </w:rPr>
        <w:t xml:space="preserve">Для полевого севооборота </w:t>
      </w:r>
      <w:r w:rsidR="005569B9">
        <w:rPr>
          <w:b/>
          <w:sz w:val="28"/>
          <w:szCs w:val="28"/>
        </w:rPr>
        <w:t>ОПХ «Колос</w:t>
      </w:r>
      <w:r w:rsidRPr="001B3A86">
        <w:rPr>
          <w:b/>
          <w:sz w:val="28"/>
          <w:szCs w:val="28"/>
        </w:rPr>
        <w:t>»</w:t>
      </w:r>
    </w:p>
    <w:p w:rsidR="001B3A86" w:rsidRPr="001B3A86" w:rsidRDefault="001B3A86" w:rsidP="001B3A86">
      <w:pPr>
        <w:rPr>
          <w:b/>
          <w:sz w:val="28"/>
          <w:szCs w:val="28"/>
        </w:rPr>
      </w:pPr>
      <w:r w:rsidRPr="001B3A86">
        <w:rPr>
          <w:b/>
          <w:sz w:val="28"/>
          <w:szCs w:val="28"/>
        </w:rPr>
        <w:t>Исходные данные к работе:</w:t>
      </w:r>
    </w:p>
    <w:p w:rsidR="001B3A86" w:rsidRPr="001B3A86" w:rsidRDefault="001B3A86" w:rsidP="001B3A86">
      <w:pPr>
        <w:rPr>
          <w:b/>
          <w:sz w:val="28"/>
          <w:szCs w:val="28"/>
        </w:rPr>
      </w:pPr>
      <w:r w:rsidRPr="001B3A86">
        <w:rPr>
          <w:b/>
          <w:sz w:val="28"/>
          <w:szCs w:val="28"/>
        </w:rPr>
        <w:t>Общая площадь землепользования 9322га,</w:t>
      </w:r>
    </w:p>
    <w:p w:rsidR="001B3A86" w:rsidRPr="001B3A86" w:rsidRDefault="001B3A86" w:rsidP="001B3A86">
      <w:pPr>
        <w:rPr>
          <w:b/>
          <w:sz w:val="28"/>
          <w:szCs w:val="28"/>
        </w:rPr>
      </w:pPr>
      <w:r w:rsidRPr="001B3A86">
        <w:rPr>
          <w:b/>
          <w:sz w:val="28"/>
          <w:szCs w:val="28"/>
        </w:rPr>
        <w:t>В том числе пашни 7170га, садов 188га.</w:t>
      </w:r>
    </w:p>
    <w:p w:rsidR="001B3A86" w:rsidRPr="001B3A86" w:rsidRDefault="001B3A86" w:rsidP="001B3A86">
      <w:pPr>
        <w:rPr>
          <w:b/>
          <w:sz w:val="28"/>
          <w:szCs w:val="28"/>
        </w:rPr>
      </w:pPr>
      <w:r w:rsidRPr="001B3A86">
        <w:rPr>
          <w:b/>
          <w:sz w:val="28"/>
          <w:szCs w:val="28"/>
        </w:rPr>
        <w:t>Тип почвы выщелоченный чернозем.</w:t>
      </w:r>
    </w:p>
    <w:p w:rsidR="001B3A86" w:rsidRPr="001B3A86" w:rsidRDefault="001B3A86" w:rsidP="001B3A86">
      <w:pPr>
        <w:rPr>
          <w:b/>
          <w:sz w:val="28"/>
          <w:szCs w:val="28"/>
        </w:rPr>
      </w:pPr>
    </w:p>
    <w:p w:rsidR="001B3A86" w:rsidRPr="001B3A86" w:rsidRDefault="001B3A86" w:rsidP="001B3A86">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594"/>
        <w:gridCol w:w="2065"/>
        <w:gridCol w:w="1434"/>
        <w:gridCol w:w="1740"/>
        <w:gridCol w:w="1591"/>
      </w:tblGrid>
      <w:tr w:rsidR="001B3A86" w:rsidRPr="00841ED4" w:rsidTr="00841ED4">
        <w:tc>
          <w:tcPr>
            <w:tcW w:w="1595" w:type="dxa"/>
            <w:vMerge w:val="restart"/>
            <w:shd w:val="clear" w:color="auto" w:fill="auto"/>
          </w:tcPr>
          <w:p w:rsidR="001B3A86" w:rsidRPr="00841ED4" w:rsidRDefault="001B3A86" w:rsidP="004C0E8A">
            <w:pPr>
              <w:rPr>
                <w:b/>
                <w:sz w:val="28"/>
                <w:szCs w:val="28"/>
              </w:rPr>
            </w:pPr>
            <w:r w:rsidRPr="00841ED4">
              <w:rPr>
                <w:b/>
                <w:sz w:val="28"/>
                <w:szCs w:val="28"/>
              </w:rPr>
              <w:t>№ поля</w:t>
            </w:r>
          </w:p>
        </w:tc>
        <w:tc>
          <w:tcPr>
            <w:tcW w:w="1595" w:type="dxa"/>
            <w:vMerge w:val="restart"/>
            <w:shd w:val="clear" w:color="auto" w:fill="auto"/>
          </w:tcPr>
          <w:p w:rsidR="001B3A86" w:rsidRPr="00841ED4" w:rsidRDefault="001B3A86" w:rsidP="004C0E8A">
            <w:pPr>
              <w:rPr>
                <w:b/>
                <w:sz w:val="28"/>
                <w:szCs w:val="28"/>
              </w:rPr>
            </w:pPr>
            <w:r w:rsidRPr="00841ED4">
              <w:rPr>
                <w:b/>
                <w:sz w:val="28"/>
                <w:szCs w:val="28"/>
              </w:rPr>
              <w:t>Площадь, га</w:t>
            </w:r>
          </w:p>
        </w:tc>
        <w:tc>
          <w:tcPr>
            <w:tcW w:w="1595" w:type="dxa"/>
            <w:vMerge w:val="restart"/>
            <w:shd w:val="clear" w:color="auto" w:fill="auto"/>
          </w:tcPr>
          <w:p w:rsidR="001B3A86" w:rsidRPr="00841ED4" w:rsidRDefault="001B3A86" w:rsidP="004C0E8A">
            <w:pPr>
              <w:rPr>
                <w:b/>
                <w:sz w:val="28"/>
                <w:szCs w:val="28"/>
              </w:rPr>
            </w:pPr>
            <w:r w:rsidRPr="00841ED4">
              <w:rPr>
                <w:b/>
                <w:sz w:val="28"/>
                <w:szCs w:val="28"/>
              </w:rPr>
              <w:t xml:space="preserve">Севооборот </w:t>
            </w:r>
          </w:p>
        </w:tc>
        <w:tc>
          <w:tcPr>
            <w:tcW w:w="4786" w:type="dxa"/>
            <w:gridSpan w:val="3"/>
            <w:shd w:val="clear" w:color="auto" w:fill="auto"/>
          </w:tcPr>
          <w:p w:rsidR="001B3A86" w:rsidRPr="00841ED4" w:rsidRDefault="001B3A86" w:rsidP="004C0E8A">
            <w:pPr>
              <w:rPr>
                <w:b/>
                <w:sz w:val="28"/>
                <w:szCs w:val="28"/>
              </w:rPr>
            </w:pPr>
            <w:r w:rsidRPr="00841ED4">
              <w:rPr>
                <w:b/>
                <w:sz w:val="28"/>
                <w:szCs w:val="28"/>
              </w:rPr>
              <w:t>Обеспеченность подвижными формами элементов питания, мг/кг</w:t>
            </w:r>
          </w:p>
        </w:tc>
      </w:tr>
      <w:tr w:rsidR="001B3A86" w:rsidRPr="00841ED4" w:rsidTr="00841ED4">
        <w:tc>
          <w:tcPr>
            <w:tcW w:w="1595" w:type="dxa"/>
            <w:vMerge/>
            <w:shd w:val="clear" w:color="auto" w:fill="auto"/>
          </w:tcPr>
          <w:p w:rsidR="001B3A86" w:rsidRPr="00841ED4" w:rsidRDefault="001B3A86" w:rsidP="004C0E8A">
            <w:pPr>
              <w:rPr>
                <w:b/>
                <w:sz w:val="28"/>
                <w:szCs w:val="28"/>
              </w:rPr>
            </w:pPr>
          </w:p>
        </w:tc>
        <w:tc>
          <w:tcPr>
            <w:tcW w:w="1595" w:type="dxa"/>
            <w:vMerge/>
            <w:shd w:val="clear" w:color="auto" w:fill="auto"/>
          </w:tcPr>
          <w:p w:rsidR="001B3A86" w:rsidRPr="00841ED4" w:rsidRDefault="001B3A86" w:rsidP="004C0E8A">
            <w:pPr>
              <w:rPr>
                <w:b/>
                <w:sz w:val="28"/>
                <w:szCs w:val="28"/>
              </w:rPr>
            </w:pPr>
          </w:p>
        </w:tc>
        <w:tc>
          <w:tcPr>
            <w:tcW w:w="1595" w:type="dxa"/>
            <w:vMerge/>
            <w:shd w:val="clear" w:color="auto" w:fill="auto"/>
          </w:tcPr>
          <w:p w:rsidR="001B3A86" w:rsidRPr="00841ED4" w:rsidRDefault="001B3A86" w:rsidP="004C0E8A">
            <w:pPr>
              <w:rPr>
                <w:b/>
                <w:sz w:val="28"/>
                <w:szCs w:val="28"/>
              </w:rPr>
            </w:pPr>
          </w:p>
        </w:tc>
        <w:tc>
          <w:tcPr>
            <w:tcW w:w="1443" w:type="dxa"/>
            <w:shd w:val="clear" w:color="auto" w:fill="auto"/>
          </w:tcPr>
          <w:p w:rsidR="001B3A86" w:rsidRPr="00841ED4" w:rsidRDefault="001B3A86" w:rsidP="004C0E8A">
            <w:pPr>
              <w:rPr>
                <w:b/>
                <w:sz w:val="28"/>
                <w:szCs w:val="28"/>
                <w:lang w:val="en-US"/>
              </w:rPr>
            </w:pPr>
            <w:r w:rsidRPr="00841ED4">
              <w:rPr>
                <w:b/>
                <w:sz w:val="28"/>
                <w:szCs w:val="28"/>
                <w:lang w:val="en-US"/>
              </w:rPr>
              <w:t>#</w:t>
            </w:r>
          </w:p>
        </w:tc>
        <w:tc>
          <w:tcPr>
            <w:tcW w:w="1747" w:type="dxa"/>
            <w:shd w:val="clear" w:color="auto" w:fill="auto"/>
          </w:tcPr>
          <w:p w:rsidR="001B3A86" w:rsidRPr="00841ED4" w:rsidRDefault="001B3A86" w:rsidP="004C0E8A">
            <w:pPr>
              <w:rPr>
                <w:b/>
                <w:sz w:val="28"/>
                <w:szCs w:val="28"/>
              </w:rPr>
            </w:pPr>
            <w:r w:rsidRPr="00841ED4">
              <w:rPr>
                <w:b/>
                <w:sz w:val="28"/>
                <w:szCs w:val="28"/>
              </w:rPr>
              <w:t>Р</w:t>
            </w:r>
            <w:r w:rsidRPr="00841ED4">
              <w:rPr>
                <w:b/>
                <w:sz w:val="28"/>
                <w:szCs w:val="28"/>
                <w:vertAlign w:val="subscript"/>
              </w:rPr>
              <w:t>2</w:t>
            </w:r>
            <w:r w:rsidRPr="00841ED4">
              <w:rPr>
                <w:b/>
                <w:sz w:val="28"/>
                <w:szCs w:val="28"/>
              </w:rPr>
              <w:t>О</w:t>
            </w:r>
            <w:r w:rsidRPr="00841ED4">
              <w:rPr>
                <w:b/>
                <w:sz w:val="28"/>
                <w:szCs w:val="28"/>
                <w:vertAlign w:val="subscript"/>
              </w:rPr>
              <w:t xml:space="preserve">5 </w:t>
            </w:r>
            <w:r w:rsidRPr="00841ED4">
              <w:rPr>
                <w:b/>
                <w:sz w:val="28"/>
                <w:szCs w:val="28"/>
                <w:vertAlign w:val="superscript"/>
              </w:rPr>
              <w:t>по Чирикову</w:t>
            </w:r>
          </w:p>
        </w:tc>
        <w:tc>
          <w:tcPr>
            <w:tcW w:w="1596" w:type="dxa"/>
            <w:shd w:val="clear" w:color="auto" w:fill="auto"/>
          </w:tcPr>
          <w:p w:rsidR="001B3A86" w:rsidRPr="00841ED4" w:rsidRDefault="001B3A86" w:rsidP="004C0E8A">
            <w:pPr>
              <w:rPr>
                <w:b/>
                <w:sz w:val="28"/>
                <w:szCs w:val="28"/>
              </w:rPr>
            </w:pPr>
            <w:r w:rsidRPr="00841ED4">
              <w:rPr>
                <w:b/>
                <w:sz w:val="28"/>
                <w:szCs w:val="28"/>
              </w:rPr>
              <w:t>К</w:t>
            </w:r>
            <w:r w:rsidRPr="00841ED4">
              <w:rPr>
                <w:b/>
                <w:sz w:val="28"/>
                <w:szCs w:val="28"/>
                <w:vertAlign w:val="subscript"/>
              </w:rPr>
              <w:t>2</w:t>
            </w:r>
            <w:r w:rsidRPr="00841ED4">
              <w:rPr>
                <w:b/>
                <w:sz w:val="28"/>
                <w:szCs w:val="28"/>
              </w:rPr>
              <w:t>О</w:t>
            </w:r>
          </w:p>
        </w:tc>
      </w:tr>
      <w:tr w:rsidR="001B3A86" w:rsidRPr="00841ED4" w:rsidTr="00841ED4">
        <w:tc>
          <w:tcPr>
            <w:tcW w:w="1595" w:type="dxa"/>
            <w:shd w:val="clear" w:color="auto" w:fill="auto"/>
          </w:tcPr>
          <w:p w:rsidR="001B3A86" w:rsidRPr="00841ED4" w:rsidRDefault="001B3A86" w:rsidP="004C0E8A">
            <w:pPr>
              <w:rPr>
                <w:b/>
                <w:sz w:val="28"/>
                <w:szCs w:val="28"/>
              </w:rPr>
            </w:pPr>
            <w:r w:rsidRPr="00841ED4">
              <w:rPr>
                <w:b/>
                <w:sz w:val="28"/>
                <w:szCs w:val="28"/>
              </w:rPr>
              <w:t>1</w:t>
            </w:r>
          </w:p>
        </w:tc>
        <w:tc>
          <w:tcPr>
            <w:tcW w:w="1595" w:type="dxa"/>
            <w:shd w:val="clear" w:color="auto" w:fill="auto"/>
          </w:tcPr>
          <w:p w:rsidR="001B3A86" w:rsidRPr="00841ED4" w:rsidRDefault="001B3A86" w:rsidP="004C0E8A">
            <w:pPr>
              <w:rPr>
                <w:b/>
                <w:sz w:val="28"/>
                <w:szCs w:val="28"/>
              </w:rPr>
            </w:pPr>
            <w:r w:rsidRPr="00841ED4">
              <w:rPr>
                <w:b/>
                <w:sz w:val="28"/>
                <w:szCs w:val="28"/>
              </w:rPr>
              <w:t>150</w:t>
            </w:r>
          </w:p>
        </w:tc>
        <w:tc>
          <w:tcPr>
            <w:tcW w:w="1595" w:type="dxa"/>
            <w:shd w:val="clear" w:color="auto" w:fill="auto"/>
          </w:tcPr>
          <w:p w:rsidR="001B3A86" w:rsidRPr="00841ED4" w:rsidRDefault="001B3A86" w:rsidP="004C0E8A">
            <w:pPr>
              <w:rPr>
                <w:b/>
                <w:sz w:val="28"/>
                <w:szCs w:val="28"/>
              </w:rPr>
            </w:pPr>
            <w:r w:rsidRPr="00841ED4">
              <w:rPr>
                <w:b/>
                <w:sz w:val="28"/>
                <w:szCs w:val="28"/>
              </w:rPr>
              <w:t>Люцерна</w:t>
            </w:r>
            <w:r w:rsidRPr="00841ED4">
              <w:rPr>
                <w:b/>
                <w:sz w:val="28"/>
                <w:szCs w:val="28"/>
                <w:lang w:val="en-US"/>
              </w:rPr>
              <w:t xml:space="preserve"> II</w:t>
            </w:r>
            <w:r w:rsidRPr="00841ED4">
              <w:rPr>
                <w:b/>
                <w:sz w:val="28"/>
                <w:szCs w:val="28"/>
              </w:rPr>
              <w:t>г</w:t>
            </w:r>
          </w:p>
        </w:tc>
        <w:tc>
          <w:tcPr>
            <w:tcW w:w="1443" w:type="dxa"/>
            <w:shd w:val="clear" w:color="auto" w:fill="auto"/>
          </w:tcPr>
          <w:p w:rsidR="001B3A86" w:rsidRPr="00841ED4" w:rsidRDefault="001B3A86" w:rsidP="004C0E8A">
            <w:pPr>
              <w:rPr>
                <w:b/>
                <w:sz w:val="28"/>
                <w:szCs w:val="28"/>
              </w:rPr>
            </w:pPr>
            <w:r w:rsidRPr="00841ED4">
              <w:rPr>
                <w:b/>
                <w:sz w:val="28"/>
                <w:szCs w:val="28"/>
              </w:rPr>
              <w:t>9</w:t>
            </w:r>
          </w:p>
        </w:tc>
        <w:tc>
          <w:tcPr>
            <w:tcW w:w="1747" w:type="dxa"/>
            <w:shd w:val="clear" w:color="auto" w:fill="auto"/>
          </w:tcPr>
          <w:p w:rsidR="001B3A86" w:rsidRPr="00841ED4" w:rsidRDefault="001B3A86" w:rsidP="004C0E8A">
            <w:pPr>
              <w:rPr>
                <w:b/>
                <w:sz w:val="28"/>
                <w:szCs w:val="28"/>
              </w:rPr>
            </w:pPr>
            <w:r w:rsidRPr="00841ED4">
              <w:rPr>
                <w:b/>
                <w:sz w:val="28"/>
                <w:szCs w:val="28"/>
              </w:rPr>
              <w:t>120</w:t>
            </w:r>
          </w:p>
        </w:tc>
        <w:tc>
          <w:tcPr>
            <w:tcW w:w="1596" w:type="dxa"/>
            <w:shd w:val="clear" w:color="auto" w:fill="auto"/>
          </w:tcPr>
          <w:p w:rsidR="001B3A86" w:rsidRPr="00841ED4" w:rsidRDefault="001B3A86" w:rsidP="004C0E8A">
            <w:pPr>
              <w:rPr>
                <w:b/>
                <w:sz w:val="28"/>
                <w:szCs w:val="28"/>
              </w:rPr>
            </w:pPr>
            <w:r w:rsidRPr="00841ED4">
              <w:rPr>
                <w:b/>
                <w:sz w:val="28"/>
                <w:szCs w:val="28"/>
              </w:rPr>
              <w:t>95</w:t>
            </w:r>
          </w:p>
        </w:tc>
      </w:tr>
      <w:tr w:rsidR="001B3A86" w:rsidRPr="00841ED4" w:rsidTr="00841ED4">
        <w:tc>
          <w:tcPr>
            <w:tcW w:w="1595" w:type="dxa"/>
            <w:shd w:val="clear" w:color="auto" w:fill="auto"/>
          </w:tcPr>
          <w:p w:rsidR="001B3A86" w:rsidRPr="00841ED4" w:rsidRDefault="001B3A86" w:rsidP="004C0E8A">
            <w:pPr>
              <w:rPr>
                <w:b/>
                <w:sz w:val="28"/>
                <w:szCs w:val="28"/>
              </w:rPr>
            </w:pPr>
            <w:r w:rsidRPr="00841ED4">
              <w:rPr>
                <w:b/>
                <w:sz w:val="28"/>
                <w:szCs w:val="28"/>
              </w:rPr>
              <w:t>2</w:t>
            </w:r>
          </w:p>
        </w:tc>
        <w:tc>
          <w:tcPr>
            <w:tcW w:w="1595" w:type="dxa"/>
            <w:shd w:val="clear" w:color="auto" w:fill="auto"/>
          </w:tcPr>
          <w:p w:rsidR="001B3A86" w:rsidRPr="00841ED4" w:rsidRDefault="001B3A86" w:rsidP="004C0E8A">
            <w:pPr>
              <w:rPr>
                <w:b/>
                <w:sz w:val="28"/>
                <w:szCs w:val="28"/>
              </w:rPr>
            </w:pPr>
            <w:r w:rsidRPr="00841ED4">
              <w:rPr>
                <w:b/>
                <w:sz w:val="28"/>
                <w:szCs w:val="28"/>
              </w:rPr>
              <w:t>150</w:t>
            </w:r>
          </w:p>
        </w:tc>
        <w:tc>
          <w:tcPr>
            <w:tcW w:w="1595" w:type="dxa"/>
            <w:shd w:val="clear" w:color="auto" w:fill="auto"/>
          </w:tcPr>
          <w:p w:rsidR="001B3A86" w:rsidRPr="00841ED4" w:rsidRDefault="001B3A86" w:rsidP="004C0E8A">
            <w:pPr>
              <w:rPr>
                <w:b/>
                <w:sz w:val="28"/>
                <w:szCs w:val="28"/>
              </w:rPr>
            </w:pPr>
            <w:r w:rsidRPr="00841ED4">
              <w:rPr>
                <w:b/>
                <w:sz w:val="28"/>
                <w:szCs w:val="28"/>
              </w:rPr>
              <w:t xml:space="preserve">Люцерна </w:t>
            </w:r>
            <w:r w:rsidRPr="00841ED4">
              <w:rPr>
                <w:b/>
                <w:sz w:val="28"/>
                <w:szCs w:val="28"/>
                <w:lang w:val="en-US"/>
              </w:rPr>
              <w:t>III</w:t>
            </w:r>
            <w:r w:rsidRPr="00841ED4">
              <w:rPr>
                <w:b/>
                <w:sz w:val="28"/>
                <w:szCs w:val="28"/>
              </w:rPr>
              <w:t>г</w:t>
            </w:r>
          </w:p>
        </w:tc>
        <w:tc>
          <w:tcPr>
            <w:tcW w:w="1443" w:type="dxa"/>
            <w:shd w:val="clear" w:color="auto" w:fill="auto"/>
          </w:tcPr>
          <w:p w:rsidR="001B3A86" w:rsidRPr="00841ED4" w:rsidRDefault="001B3A86" w:rsidP="004C0E8A">
            <w:pPr>
              <w:rPr>
                <w:b/>
                <w:sz w:val="28"/>
                <w:szCs w:val="28"/>
              </w:rPr>
            </w:pPr>
            <w:r w:rsidRPr="00841ED4">
              <w:rPr>
                <w:b/>
                <w:sz w:val="28"/>
                <w:szCs w:val="28"/>
              </w:rPr>
              <w:t>12</w:t>
            </w:r>
          </w:p>
        </w:tc>
        <w:tc>
          <w:tcPr>
            <w:tcW w:w="1747" w:type="dxa"/>
            <w:shd w:val="clear" w:color="auto" w:fill="auto"/>
          </w:tcPr>
          <w:p w:rsidR="001B3A86" w:rsidRPr="00841ED4" w:rsidRDefault="001B3A86" w:rsidP="004C0E8A">
            <w:pPr>
              <w:rPr>
                <w:b/>
                <w:sz w:val="28"/>
                <w:szCs w:val="28"/>
              </w:rPr>
            </w:pPr>
            <w:r w:rsidRPr="00841ED4">
              <w:rPr>
                <w:b/>
                <w:sz w:val="28"/>
                <w:szCs w:val="28"/>
              </w:rPr>
              <w:t>140</w:t>
            </w:r>
          </w:p>
        </w:tc>
        <w:tc>
          <w:tcPr>
            <w:tcW w:w="1596" w:type="dxa"/>
            <w:shd w:val="clear" w:color="auto" w:fill="auto"/>
          </w:tcPr>
          <w:p w:rsidR="001B3A86" w:rsidRPr="00841ED4" w:rsidRDefault="001B3A86" w:rsidP="004C0E8A">
            <w:pPr>
              <w:rPr>
                <w:b/>
                <w:sz w:val="28"/>
                <w:szCs w:val="28"/>
              </w:rPr>
            </w:pPr>
            <w:r w:rsidRPr="00841ED4">
              <w:rPr>
                <w:b/>
                <w:sz w:val="28"/>
                <w:szCs w:val="28"/>
              </w:rPr>
              <w:t>100</w:t>
            </w:r>
          </w:p>
        </w:tc>
      </w:tr>
      <w:tr w:rsidR="001B3A86" w:rsidRPr="00841ED4" w:rsidTr="00841ED4">
        <w:tc>
          <w:tcPr>
            <w:tcW w:w="1595" w:type="dxa"/>
            <w:shd w:val="clear" w:color="auto" w:fill="auto"/>
          </w:tcPr>
          <w:p w:rsidR="001B3A86" w:rsidRPr="00841ED4" w:rsidRDefault="001B3A86" w:rsidP="004C0E8A">
            <w:pPr>
              <w:rPr>
                <w:b/>
                <w:sz w:val="28"/>
                <w:szCs w:val="28"/>
              </w:rPr>
            </w:pPr>
            <w:r w:rsidRPr="00841ED4">
              <w:rPr>
                <w:b/>
                <w:sz w:val="28"/>
                <w:szCs w:val="28"/>
              </w:rPr>
              <w:t>3</w:t>
            </w:r>
          </w:p>
        </w:tc>
        <w:tc>
          <w:tcPr>
            <w:tcW w:w="1595" w:type="dxa"/>
            <w:shd w:val="clear" w:color="auto" w:fill="auto"/>
          </w:tcPr>
          <w:p w:rsidR="001B3A86" w:rsidRPr="00841ED4" w:rsidRDefault="001B3A86" w:rsidP="004C0E8A">
            <w:pPr>
              <w:rPr>
                <w:b/>
                <w:sz w:val="28"/>
                <w:szCs w:val="28"/>
              </w:rPr>
            </w:pPr>
            <w:r w:rsidRPr="00841ED4">
              <w:rPr>
                <w:b/>
                <w:sz w:val="28"/>
                <w:szCs w:val="28"/>
              </w:rPr>
              <w:t>150</w:t>
            </w:r>
          </w:p>
        </w:tc>
        <w:tc>
          <w:tcPr>
            <w:tcW w:w="1595" w:type="dxa"/>
            <w:shd w:val="clear" w:color="auto" w:fill="auto"/>
          </w:tcPr>
          <w:p w:rsidR="001B3A86" w:rsidRPr="00841ED4" w:rsidRDefault="001B3A86" w:rsidP="004C0E8A">
            <w:pPr>
              <w:rPr>
                <w:b/>
                <w:sz w:val="28"/>
                <w:szCs w:val="28"/>
              </w:rPr>
            </w:pPr>
            <w:r w:rsidRPr="00841ED4">
              <w:rPr>
                <w:b/>
                <w:sz w:val="28"/>
                <w:szCs w:val="28"/>
              </w:rPr>
              <w:t>Оз. Пшеница</w:t>
            </w:r>
          </w:p>
        </w:tc>
        <w:tc>
          <w:tcPr>
            <w:tcW w:w="1443" w:type="dxa"/>
            <w:shd w:val="clear" w:color="auto" w:fill="auto"/>
          </w:tcPr>
          <w:p w:rsidR="001B3A86" w:rsidRPr="00841ED4" w:rsidRDefault="001B3A86" w:rsidP="004C0E8A">
            <w:pPr>
              <w:rPr>
                <w:b/>
                <w:sz w:val="28"/>
                <w:szCs w:val="28"/>
              </w:rPr>
            </w:pPr>
            <w:r w:rsidRPr="00841ED4">
              <w:rPr>
                <w:b/>
                <w:sz w:val="28"/>
                <w:szCs w:val="28"/>
              </w:rPr>
              <w:t>25</w:t>
            </w:r>
          </w:p>
        </w:tc>
        <w:tc>
          <w:tcPr>
            <w:tcW w:w="1747" w:type="dxa"/>
            <w:shd w:val="clear" w:color="auto" w:fill="auto"/>
          </w:tcPr>
          <w:p w:rsidR="001B3A86" w:rsidRPr="00841ED4" w:rsidRDefault="001B3A86" w:rsidP="004C0E8A">
            <w:pPr>
              <w:rPr>
                <w:b/>
                <w:sz w:val="28"/>
                <w:szCs w:val="28"/>
              </w:rPr>
            </w:pPr>
            <w:r w:rsidRPr="00841ED4">
              <w:rPr>
                <w:b/>
                <w:sz w:val="28"/>
                <w:szCs w:val="28"/>
              </w:rPr>
              <w:t>180</w:t>
            </w:r>
          </w:p>
        </w:tc>
        <w:tc>
          <w:tcPr>
            <w:tcW w:w="1596" w:type="dxa"/>
            <w:shd w:val="clear" w:color="auto" w:fill="auto"/>
          </w:tcPr>
          <w:p w:rsidR="001B3A86" w:rsidRPr="00841ED4" w:rsidRDefault="001B3A86" w:rsidP="004C0E8A">
            <w:pPr>
              <w:rPr>
                <w:b/>
                <w:sz w:val="28"/>
                <w:szCs w:val="28"/>
              </w:rPr>
            </w:pPr>
            <w:r w:rsidRPr="00841ED4">
              <w:rPr>
                <w:b/>
                <w:sz w:val="28"/>
                <w:szCs w:val="28"/>
              </w:rPr>
              <w:t>130150</w:t>
            </w:r>
          </w:p>
        </w:tc>
      </w:tr>
      <w:tr w:rsidR="001B3A86" w:rsidRPr="00841ED4" w:rsidTr="00841ED4">
        <w:tc>
          <w:tcPr>
            <w:tcW w:w="1595" w:type="dxa"/>
            <w:shd w:val="clear" w:color="auto" w:fill="auto"/>
          </w:tcPr>
          <w:p w:rsidR="001B3A86" w:rsidRPr="00841ED4" w:rsidRDefault="001B3A86" w:rsidP="004C0E8A">
            <w:pPr>
              <w:rPr>
                <w:b/>
                <w:sz w:val="28"/>
                <w:szCs w:val="28"/>
              </w:rPr>
            </w:pPr>
            <w:r w:rsidRPr="00841ED4">
              <w:rPr>
                <w:b/>
                <w:sz w:val="28"/>
                <w:szCs w:val="28"/>
              </w:rPr>
              <w:t>4</w:t>
            </w:r>
          </w:p>
        </w:tc>
        <w:tc>
          <w:tcPr>
            <w:tcW w:w="1595" w:type="dxa"/>
            <w:shd w:val="clear" w:color="auto" w:fill="auto"/>
          </w:tcPr>
          <w:p w:rsidR="001B3A86" w:rsidRPr="00841ED4" w:rsidRDefault="001B3A86" w:rsidP="004C0E8A">
            <w:pPr>
              <w:rPr>
                <w:b/>
                <w:sz w:val="28"/>
                <w:szCs w:val="28"/>
              </w:rPr>
            </w:pPr>
            <w:r w:rsidRPr="00841ED4">
              <w:rPr>
                <w:b/>
                <w:sz w:val="28"/>
                <w:szCs w:val="28"/>
              </w:rPr>
              <w:t>150</w:t>
            </w:r>
          </w:p>
        </w:tc>
        <w:tc>
          <w:tcPr>
            <w:tcW w:w="1595" w:type="dxa"/>
            <w:shd w:val="clear" w:color="auto" w:fill="auto"/>
          </w:tcPr>
          <w:p w:rsidR="001B3A86" w:rsidRPr="00841ED4" w:rsidRDefault="001B3A86" w:rsidP="004C0E8A">
            <w:pPr>
              <w:rPr>
                <w:b/>
                <w:sz w:val="28"/>
                <w:szCs w:val="28"/>
              </w:rPr>
            </w:pPr>
            <w:r w:rsidRPr="00841ED4">
              <w:rPr>
                <w:b/>
                <w:sz w:val="28"/>
                <w:szCs w:val="28"/>
              </w:rPr>
              <w:t>Оз. Ячмень</w:t>
            </w:r>
          </w:p>
        </w:tc>
        <w:tc>
          <w:tcPr>
            <w:tcW w:w="1443" w:type="dxa"/>
            <w:shd w:val="clear" w:color="auto" w:fill="auto"/>
          </w:tcPr>
          <w:p w:rsidR="001B3A86" w:rsidRPr="00841ED4" w:rsidRDefault="001B3A86" w:rsidP="004C0E8A">
            <w:pPr>
              <w:rPr>
                <w:b/>
                <w:sz w:val="28"/>
                <w:szCs w:val="28"/>
              </w:rPr>
            </w:pPr>
            <w:r w:rsidRPr="00841ED4">
              <w:rPr>
                <w:b/>
                <w:sz w:val="28"/>
                <w:szCs w:val="28"/>
              </w:rPr>
              <w:t>25</w:t>
            </w:r>
          </w:p>
        </w:tc>
        <w:tc>
          <w:tcPr>
            <w:tcW w:w="1747" w:type="dxa"/>
            <w:shd w:val="clear" w:color="auto" w:fill="auto"/>
          </w:tcPr>
          <w:p w:rsidR="001B3A86" w:rsidRPr="00841ED4" w:rsidRDefault="001B3A86" w:rsidP="004C0E8A">
            <w:pPr>
              <w:rPr>
                <w:b/>
                <w:sz w:val="28"/>
                <w:szCs w:val="28"/>
              </w:rPr>
            </w:pPr>
            <w:r w:rsidRPr="00841ED4">
              <w:rPr>
                <w:b/>
                <w:sz w:val="28"/>
                <w:szCs w:val="28"/>
              </w:rPr>
              <w:t>180</w:t>
            </w:r>
          </w:p>
        </w:tc>
        <w:tc>
          <w:tcPr>
            <w:tcW w:w="1596" w:type="dxa"/>
            <w:shd w:val="clear" w:color="auto" w:fill="auto"/>
          </w:tcPr>
          <w:p w:rsidR="001B3A86" w:rsidRPr="00841ED4" w:rsidRDefault="001B3A86" w:rsidP="004C0E8A">
            <w:pPr>
              <w:rPr>
                <w:b/>
                <w:sz w:val="28"/>
                <w:szCs w:val="28"/>
              </w:rPr>
            </w:pPr>
            <w:r w:rsidRPr="00841ED4">
              <w:rPr>
                <w:b/>
                <w:sz w:val="28"/>
                <w:szCs w:val="28"/>
              </w:rPr>
              <w:t>180</w:t>
            </w:r>
          </w:p>
        </w:tc>
      </w:tr>
      <w:tr w:rsidR="001B3A86" w:rsidRPr="00841ED4" w:rsidTr="00841ED4">
        <w:tc>
          <w:tcPr>
            <w:tcW w:w="1595" w:type="dxa"/>
            <w:shd w:val="clear" w:color="auto" w:fill="auto"/>
          </w:tcPr>
          <w:p w:rsidR="001B3A86" w:rsidRPr="00841ED4" w:rsidRDefault="001B3A86" w:rsidP="004C0E8A">
            <w:pPr>
              <w:rPr>
                <w:b/>
                <w:sz w:val="28"/>
                <w:szCs w:val="28"/>
              </w:rPr>
            </w:pPr>
            <w:r w:rsidRPr="00841ED4">
              <w:rPr>
                <w:b/>
                <w:sz w:val="28"/>
                <w:szCs w:val="28"/>
              </w:rPr>
              <w:t>5</w:t>
            </w:r>
          </w:p>
        </w:tc>
        <w:tc>
          <w:tcPr>
            <w:tcW w:w="1595" w:type="dxa"/>
            <w:shd w:val="clear" w:color="auto" w:fill="auto"/>
          </w:tcPr>
          <w:p w:rsidR="001B3A86" w:rsidRPr="00841ED4" w:rsidRDefault="001B3A86" w:rsidP="004C0E8A">
            <w:pPr>
              <w:rPr>
                <w:b/>
                <w:sz w:val="28"/>
                <w:szCs w:val="28"/>
              </w:rPr>
            </w:pPr>
            <w:r w:rsidRPr="00841ED4">
              <w:rPr>
                <w:b/>
                <w:sz w:val="28"/>
                <w:szCs w:val="28"/>
              </w:rPr>
              <w:t>150</w:t>
            </w:r>
          </w:p>
        </w:tc>
        <w:tc>
          <w:tcPr>
            <w:tcW w:w="1595" w:type="dxa"/>
            <w:shd w:val="clear" w:color="auto" w:fill="auto"/>
          </w:tcPr>
          <w:p w:rsidR="001B3A86" w:rsidRPr="00841ED4" w:rsidRDefault="001B3A86" w:rsidP="004C0E8A">
            <w:pPr>
              <w:rPr>
                <w:b/>
                <w:sz w:val="28"/>
                <w:szCs w:val="28"/>
              </w:rPr>
            </w:pPr>
            <w:r w:rsidRPr="00841ED4">
              <w:rPr>
                <w:b/>
                <w:sz w:val="28"/>
                <w:szCs w:val="28"/>
              </w:rPr>
              <w:t>Кукуруза на зерно</w:t>
            </w:r>
          </w:p>
        </w:tc>
        <w:tc>
          <w:tcPr>
            <w:tcW w:w="1443" w:type="dxa"/>
            <w:shd w:val="clear" w:color="auto" w:fill="auto"/>
          </w:tcPr>
          <w:p w:rsidR="001B3A86" w:rsidRPr="00841ED4" w:rsidRDefault="001B3A86" w:rsidP="004C0E8A">
            <w:pPr>
              <w:rPr>
                <w:b/>
                <w:sz w:val="28"/>
                <w:szCs w:val="28"/>
              </w:rPr>
            </w:pPr>
            <w:r w:rsidRPr="00841ED4">
              <w:rPr>
                <w:b/>
                <w:sz w:val="28"/>
                <w:szCs w:val="28"/>
              </w:rPr>
              <w:t>38</w:t>
            </w:r>
          </w:p>
        </w:tc>
        <w:tc>
          <w:tcPr>
            <w:tcW w:w="1747" w:type="dxa"/>
            <w:shd w:val="clear" w:color="auto" w:fill="auto"/>
          </w:tcPr>
          <w:p w:rsidR="001B3A86" w:rsidRPr="00841ED4" w:rsidRDefault="001B3A86" w:rsidP="004C0E8A">
            <w:pPr>
              <w:rPr>
                <w:b/>
                <w:sz w:val="28"/>
                <w:szCs w:val="28"/>
              </w:rPr>
            </w:pPr>
            <w:r w:rsidRPr="00841ED4">
              <w:rPr>
                <w:b/>
                <w:sz w:val="28"/>
                <w:szCs w:val="28"/>
              </w:rPr>
              <w:t>230</w:t>
            </w:r>
          </w:p>
        </w:tc>
        <w:tc>
          <w:tcPr>
            <w:tcW w:w="1596" w:type="dxa"/>
            <w:shd w:val="clear" w:color="auto" w:fill="auto"/>
          </w:tcPr>
          <w:p w:rsidR="001B3A86" w:rsidRPr="00841ED4" w:rsidRDefault="001B3A86" w:rsidP="004C0E8A">
            <w:pPr>
              <w:rPr>
                <w:b/>
                <w:sz w:val="28"/>
                <w:szCs w:val="28"/>
              </w:rPr>
            </w:pPr>
            <w:r w:rsidRPr="00841ED4">
              <w:rPr>
                <w:b/>
                <w:sz w:val="28"/>
                <w:szCs w:val="28"/>
              </w:rPr>
              <w:t>150</w:t>
            </w:r>
          </w:p>
        </w:tc>
      </w:tr>
      <w:tr w:rsidR="001B3A86" w:rsidRPr="00841ED4" w:rsidTr="00841ED4">
        <w:tc>
          <w:tcPr>
            <w:tcW w:w="1595" w:type="dxa"/>
            <w:shd w:val="clear" w:color="auto" w:fill="auto"/>
          </w:tcPr>
          <w:p w:rsidR="001B3A86" w:rsidRPr="00841ED4" w:rsidRDefault="001B3A86" w:rsidP="004C0E8A">
            <w:pPr>
              <w:rPr>
                <w:b/>
                <w:sz w:val="28"/>
                <w:szCs w:val="28"/>
              </w:rPr>
            </w:pPr>
            <w:r w:rsidRPr="00841ED4">
              <w:rPr>
                <w:b/>
                <w:sz w:val="28"/>
                <w:szCs w:val="28"/>
              </w:rPr>
              <w:t>6</w:t>
            </w:r>
          </w:p>
        </w:tc>
        <w:tc>
          <w:tcPr>
            <w:tcW w:w="1595" w:type="dxa"/>
            <w:shd w:val="clear" w:color="auto" w:fill="auto"/>
          </w:tcPr>
          <w:p w:rsidR="001B3A86" w:rsidRPr="00841ED4" w:rsidRDefault="001B3A86" w:rsidP="004C0E8A">
            <w:pPr>
              <w:rPr>
                <w:b/>
                <w:sz w:val="28"/>
                <w:szCs w:val="28"/>
              </w:rPr>
            </w:pPr>
            <w:r w:rsidRPr="00841ED4">
              <w:rPr>
                <w:b/>
                <w:sz w:val="28"/>
                <w:szCs w:val="28"/>
              </w:rPr>
              <w:t>150</w:t>
            </w:r>
          </w:p>
        </w:tc>
        <w:tc>
          <w:tcPr>
            <w:tcW w:w="1595" w:type="dxa"/>
            <w:shd w:val="clear" w:color="auto" w:fill="auto"/>
          </w:tcPr>
          <w:p w:rsidR="001B3A86" w:rsidRPr="00841ED4" w:rsidRDefault="001B3A86" w:rsidP="004C0E8A">
            <w:pPr>
              <w:rPr>
                <w:b/>
                <w:sz w:val="28"/>
                <w:szCs w:val="28"/>
              </w:rPr>
            </w:pPr>
            <w:r w:rsidRPr="00841ED4">
              <w:rPr>
                <w:b/>
                <w:sz w:val="28"/>
                <w:szCs w:val="28"/>
              </w:rPr>
              <w:t>Оз. пшеница</w:t>
            </w:r>
          </w:p>
        </w:tc>
        <w:tc>
          <w:tcPr>
            <w:tcW w:w="1443" w:type="dxa"/>
            <w:shd w:val="clear" w:color="auto" w:fill="auto"/>
          </w:tcPr>
          <w:p w:rsidR="001B3A86" w:rsidRPr="00841ED4" w:rsidRDefault="001B3A86" w:rsidP="004C0E8A">
            <w:pPr>
              <w:rPr>
                <w:b/>
                <w:sz w:val="28"/>
                <w:szCs w:val="28"/>
              </w:rPr>
            </w:pPr>
            <w:r w:rsidRPr="00841ED4">
              <w:rPr>
                <w:b/>
                <w:sz w:val="28"/>
                <w:szCs w:val="28"/>
              </w:rPr>
              <w:t>40</w:t>
            </w:r>
          </w:p>
        </w:tc>
        <w:tc>
          <w:tcPr>
            <w:tcW w:w="1747" w:type="dxa"/>
            <w:shd w:val="clear" w:color="auto" w:fill="auto"/>
          </w:tcPr>
          <w:p w:rsidR="001B3A86" w:rsidRPr="00841ED4" w:rsidRDefault="001B3A86" w:rsidP="004C0E8A">
            <w:pPr>
              <w:rPr>
                <w:b/>
                <w:sz w:val="28"/>
                <w:szCs w:val="28"/>
              </w:rPr>
            </w:pPr>
            <w:r w:rsidRPr="00841ED4">
              <w:rPr>
                <w:b/>
                <w:sz w:val="28"/>
                <w:szCs w:val="28"/>
              </w:rPr>
              <w:t>230</w:t>
            </w:r>
          </w:p>
        </w:tc>
        <w:tc>
          <w:tcPr>
            <w:tcW w:w="1596" w:type="dxa"/>
            <w:shd w:val="clear" w:color="auto" w:fill="auto"/>
          </w:tcPr>
          <w:p w:rsidR="001B3A86" w:rsidRPr="00841ED4" w:rsidRDefault="001B3A86" w:rsidP="004C0E8A">
            <w:pPr>
              <w:rPr>
                <w:b/>
                <w:sz w:val="28"/>
                <w:szCs w:val="28"/>
              </w:rPr>
            </w:pPr>
            <w:r w:rsidRPr="00841ED4">
              <w:rPr>
                <w:b/>
                <w:sz w:val="28"/>
                <w:szCs w:val="28"/>
              </w:rPr>
              <w:t>150</w:t>
            </w:r>
          </w:p>
        </w:tc>
      </w:tr>
      <w:tr w:rsidR="001B3A86" w:rsidRPr="00841ED4" w:rsidTr="00841ED4">
        <w:tc>
          <w:tcPr>
            <w:tcW w:w="1595" w:type="dxa"/>
            <w:shd w:val="clear" w:color="auto" w:fill="auto"/>
          </w:tcPr>
          <w:p w:rsidR="001B3A86" w:rsidRPr="00841ED4" w:rsidRDefault="001B3A86" w:rsidP="004C0E8A">
            <w:pPr>
              <w:rPr>
                <w:b/>
                <w:sz w:val="28"/>
                <w:szCs w:val="28"/>
              </w:rPr>
            </w:pPr>
            <w:r w:rsidRPr="00841ED4">
              <w:rPr>
                <w:b/>
                <w:sz w:val="28"/>
                <w:szCs w:val="28"/>
              </w:rPr>
              <w:t>7</w:t>
            </w:r>
          </w:p>
        </w:tc>
        <w:tc>
          <w:tcPr>
            <w:tcW w:w="1595" w:type="dxa"/>
            <w:shd w:val="clear" w:color="auto" w:fill="auto"/>
          </w:tcPr>
          <w:p w:rsidR="001B3A86" w:rsidRPr="00841ED4" w:rsidRDefault="001B3A86" w:rsidP="004C0E8A">
            <w:pPr>
              <w:rPr>
                <w:b/>
                <w:sz w:val="28"/>
                <w:szCs w:val="28"/>
              </w:rPr>
            </w:pPr>
            <w:r w:rsidRPr="00841ED4">
              <w:rPr>
                <w:b/>
                <w:sz w:val="28"/>
                <w:szCs w:val="28"/>
              </w:rPr>
              <w:t>150</w:t>
            </w:r>
          </w:p>
        </w:tc>
        <w:tc>
          <w:tcPr>
            <w:tcW w:w="1595" w:type="dxa"/>
            <w:shd w:val="clear" w:color="auto" w:fill="auto"/>
          </w:tcPr>
          <w:p w:rsidR="001B3A86" w:rsidRPr="00841ED4" w:rsidRDefault="001B3A86" w:rsidP="004C0E8A">
            <w:pPr>
              <w:rPr>
                <w:b/>
                <w:sz w:val="28"/>
                <w:szCs w:val="28"/>
              </w:rPr>
            </w:pPr>
            <w:r w:rsidRPr="00841ED4">
              <w:rPr>
                <w:b/>
                <w:sz w:val="28"/>
                <w:szCs w:val="28"/>
              </w:rPr>
              <w:t>Подсолнечник</w:t>
            </w:r>
          </w:p>
        </w:tc>
        <w:tc>
          <w:tcPr>
            <w:tcW w:w="1443" w:type="dxa"/>
            <w:shd w:val="clear" w:color="auto" w:fill="auto"/>
          </w:tcPr>
          <w:p w:rsidR="001B3A86" w:rsidRPr="00841ED4" w:rsidRDefault="001B3A86" w:rsidP="004C0E8A">
            <w:pPr>
              <w:rPr>
                <w:b/>
                <w:sz w:val="28"/>
                <w:szCs w:val="28"/>
              </w:rPr>
            </w:pPr>
            <w:r w:rsidRPr="00841ED4">
              <w:rPr>
                <w:b/>
                <w:sz w:val="28"/>
                <w:szCs w:val="28"/>
              </w:rPr>
              <w:t>35</w:t>
            </w:r>
          </w:p>
        </w:tc>
        <w:tc>
          <w:tcPr>
            <w:tcW w:w="1747" w:type="dxa"/>
            <w:shd w:val="clear" w:color="auto" w:fill="auto"/>
          </w:tcPr>
          <w:p w:rsidR="001B3A86" w:rsidRPr="00841ED4" w:rsidRDefault="001B3A86" w:rsidP="004C0E8A">
            <w:pPr>
              <w:rPr>
                <w:b/>
                <w:sz w:val="28"/>
                <w:szCs w:val="28"/>
              </w:rPr>
            </w:pPr>
            <w:r w:rsidRPr="00841ED4">
              <w:rPr>
                <w:b/>
                <w:sz w:val="28"/>
                <w:szCs w:val="28"/>
              </w:rPr>
              <w:t>150</w:t>
            </w:r>
          </w:p>
        </w:tc>
        <w:tc>
          <w:tcPr>
            <w:tcW w:w="1596" w:type="dxa"/>
            <w:shd w:val="clear" w:color="auto" w:fill="auto"/>
          </w:tcPr>
          <w:p w:rsidR="001B3A86" w:rsidRPr="00841ED4" w:rsidRDefault="001B3A86" w:rsidP="004C0E8A">
            <w:pPr>
              <w:rPr>
                <w:b/>
                <w:sz w:val="28"/>
                <w:szCs w:val="28"/>
              </w:rPr>
            </w:pPr>
            <w:r w:rsidRPr="00841ED4">
              <w:rPr>
                <w:b/>
                <w:sz w:val="28"/>
                <w:szCs w:val="28"/>
              </w:rPr>
              <w:t>200</w:t>
            </w:r>
          </w:p>
        </w:tc>
      </w:tr>
      <w:tr w:rsidR="001B3A86" w:rsidRPr="00841ED4" w:rsidTr="00841ED4">
        <w:tc>
          <w:tcPr>
            <w:tcW w:w="1595" w:type="dxa"/>
            <w:shd w:val="clear" w:color="auto" w:fill="auto"/>
          </w:tcPr>
          <w:p w:rsidR="001B3A86" w:rsidRPr="00841ED4" w:rsidRDefault="001B3A86" w:rsidP="004C0E8A">
            <w:pPr>
              <w:rPr>
                <w:b/>
                <w:sz w:val="28"/>
                <w:szCs w:val="28"/>
              </w:rPr>
            </w:pPr>
            <w:r w:rsidRPr="00841ED4">
              <w:rPr>
                <w:b/>
                <w:sz w:val="28"/>
                <w:szCs w:val="28"/>
              </w:rPr>
              <w:t>8</w:t>
            </w:r>
          </w:p>
        </w:tc>
        <w:tc>
          <w:tcPr>
            <w:tcW w:w="1595" w:type="dxa"/>
            <w:shd w:val="clear" w:color="auto" w:fill="auto"/>
          </w:tcPr>
          <w:p w:rsidR="001B3A86" w:rsidRPr="00841ED4" w:rsidRDefault="001B3A86" w:rsidP="004C0E8A">
            <w:pPr>
              <w:rPr>
                <w:b/>
                <w:sz w:val="28"/>
                <w:szCs w:val="28"/>
              </w:rPr>
            </w:pPr>
            <w:r w:rsidRPr="00841ED4">
              <w:rPr>
                <w:b/>
                <w:sz w:val="28"/>
                <w:szCs w:val="28"/>
              </w:rPr>
              <w:t>150</w:t>
            </w:r>
          </w:p>
        </w:tc>
        <w:tc>
          <w:tcPr>
            <w:tcW w:w="1595" w:type="dxa"/>
            <w:shd w:val="clear" w:color="auto" w:fill="auto"/>
          </w:tcPr>
          <w:p w:rsidR="001B3A86" w:rsidRPr="00841ED4" w:rsidRDefault="001B3A86" w:rsidP="004C0E8A">
            <w:pPr>
              <w:rPr>
                <w:b/>
                <w:sz w:val="28"/>
                <w:szCs w:val="28"/>
              </w:rPr>
            </w:pPr>
            <w:r w:rsidRPr="00841ED4">
              <w:rPr>
                <w:b/>
                <w:sz w:val="28"/>
                <w:szCs w:val="28"/>
              </w:rPr>
              <w:t>Оз.пшеница</w:t>
            </w:r>
          </w:p>
        </w:tc>
        <w:tc>
          <w:tcPr>
            <w:tcW w:w="1443" w:type="dxa"/>
            <w:shd w:val="clear" w:color="auto" w:fill="auto"/>
          </w:tcPr>
          <w:p w:rsidR="001B3A86" w:rsidRPr="00841ED4" w:rsidRDefault="001B3A86" w:rsidP="004C0E8A">
            <w:pPr>
              <w:rPr>
                <w:b/>
                <w:sz w:val="28"/>
                <w:szCs w:val="28"/>
              </w:rPr>
            </w:pPr>
            <w:r w:rsidRPr="00841ED4">
              <w:rPr>
                <w:b/>
                <w:sz w:val="28"/>
                <w:szCs w:val="28"/>
              </w:rPr>
              <w:t>42</w:t>
            </w:r>
          </w:p>
        </w:tc>
        <w:tc>
          <w:tcPr>
            <w:tcW w:w="1747" w:type="dxa"/>
            <w:shd w:val="clear" w:color="auto" w:fill="auto"/>
          </w:tcPr>
          <w:p w:rsidR="001B3A86" w:rsidRPr="00841ED4" w:rsidRDefault="001B3A86" w:rsidP="004C0E8A">
            <w:pPr>
              <w:rPr>
                <w:b/>
                <w:sz w:val="28"/>
                <w:szCs w:val="28"/>
              </w:rPr>
            </w:pPr>
            <w:r w:rsidRPr="00841ED4">
              <w:rPr>
                <w:b/>
                <w:sz w:val="28"/>
                <w:szCs w:val="28"/>
              </w:rPr>
              <w:t>150</w:t>
            </w:r>
          </w:p>
        </w:tc>
        <w:tc>
          <w:tcPr>
            <w:tcW w:w="1596" w:type="dxa"/>
            <w:shd w:val="clear" w:color="auto" w:fill="auto"/>
          </w:tcPr>
          <w:p w:rsidR="001B3A86" w:rsidRPr="00841ED4" w:rsidRDefault="001B3A86" w:rsidP="004C0E8A">
            <w:pPr>
              <w:rPr>
                <w:b/>
                <w:sz w:val="28"/>
                <w:szCs w:val="28"/>
              </w:rPr>
            </w:pPr>
            <w:r w:rsidRPr="00841ED4">
              <w:rPr>
                <w:b/>
                <w:sz w:val="28"/>
                <w:szCs w:val="28"/>
              </w:rPr>
              <w:t>200</w:t>
            </w:r>
          </w:p>
        </w:tc>
      </w:tr>
      <w:tr w:rsidR="001B3A86" w:rsidRPr="00841ED4" w:rsidTr="00841ED4">
        <w:tc>
          <w:tcPr>
            <w:tcW w:w="1595" w:type="dxa"/>
            <w:shd w:val="clear" w:color="auto" w:fill="auto"/>
          </w:tcPr>
          <w:p w:rsidR="001B3A86" w:rsidRPr="00841ED4" w:rsidRDefault="001B3A86" w:rsidP="004C0E8A">
            <w:pPr>
              <w:rPr>
                <w:b/>
                <w:sz w:val="28"/>
                <w:szCs w:val="28"/>
              </w:rPr>
            </w:pPr>
            <w:r w:rsidRPr="00841ED4">
              <w:rPr>
                <w:b/>
                <w:sz w:val="28"/>
                <w:szCs w:val="28"/>
              </w:rPr>
              <w:t>9</w:t>
            </w:r>
          </w:p>
        </w:tc>
        <w:tc>
          <w:tcPr>
            <w:tcW w:w="1595" w:type="dxa"/>
            <w:shd w:val="clear" w:color="auto" w:fill="auto"/>
          </w:tcPr>
          <w:p w:rsidR="001B3A86" w:rsidRPr="00841ED4" w:rsidRDefault="001B3A86" w:rsidP="004C0E8A">
            <w:pPr>
              <w:rPr>
                <w:b/>
                <w:sz w:val="28"/>
                <w:szCs w:val="28"/>
              </w:rPr>
            </w:pPr>
            <w:r w:rsidRPr="00841ED4">
              <w:rPr>
                <w:b/>
                <w:sz w:val="28"/>
                <w:szCs w:val="28"/>
              </w:rPr>
              <w:t>150</w:t>
            </w:r>
          </w:p>
        </w:tc>
        <w:tc>
          <w:tcPr>
            <w:tcW w:w="1595" w:type="dxa"/>
            <w:shd w:val="clear" w:color="auto" w:fill="auto"/>
          </w:tcPr>
          <w:p w:rsidR="001B3A86" w:rsidRPr="00841ED4" w:rsidRDefault="001B3A86" w:rsidP="004C0E8A">
            <w:pPr>
              <w:rPr>
                <w:b/>
                <w:sz w:val="28"/>
                <w:szCs w:val="28"/>
              </w:rPr>
            </w:pPr>
            <w:r w:rsidRPr="00841ED4">
              <w:rPr>
                <w:b/>
                <w:sz w:val="28"/>
                <w:szCs w:val="28"/>
              </w:rPr>
              <w:t xml:space="preserve">Горох </w:t>
            </w:r>
          </w:p>
        </w:tc>
        <w:tc>
          <w:tcPr>
            <w:tcW w:w="1443" w:type="dxa"/>
            <w:shd w:val="clear" w:color="auto" w:fill="auto"/>
          </w:tcPr>
          <w:p w:rsidR="001B3A86" w:rsidRPr="00841ED4" w:rsidRDefault="001B3A86" w:rsidP="004C0E8A">
            <w:pPr>
              <w:rPr>
                <w:b/>
                <w:sz w:val="28"/>
                <w:szCs w:val="28"/>
              </w:rPr>
            </w:pPr>
            <w:r w:rsidRPr="00841ED4">
              <w:rPr>
                <w:b/>
                <w:sz w:val="28"/>
                <w:szCs w:val="28"/>
              </w:rPr>
              <w:t>28</w:t>
            </w:r>
          </w:p>
        </w:tc>
        <w:tc>
          <w:tcPr>
            <w:tcW w:w="1747" w:type="dxa"/>
            <w:shd w:val="clear" w:color="auto" w:fill="auto"/>
          </w:tcPr>
          <w:p w:rsidR="001B3A86" w:rsidRPr="00841ED4" w:rsidRDefault="001B3A86" w:rsidP="004C0E8A">
            <w:pPr>
              <w:rPr>
                <w:b/>
                <w:sz w:val="28"/>
                <w:szCs w:val="28"/>
              </w:rPr>
            </w:pPr>
            <w:r w:rsidRPr="00841ED4">
              <w:rPr>
                <w:b/>
                <w:sz w:val="28"/>
                <w:szCs w:val="28"/>
              </w:rPr>
              <w:t>180</w:t>
            </w:r>
          </w:p>
        </w:tc>
        <w:tc>
          <w:tcPr>
            <w:tcW w:w="1596" w:type="dxa"/>
            <w:shd w:val="clear" w:color="auto" w:fill="auto"/>
          </w:tcPr>
          <w:p w:rsidR="001B3A86" w:rsidRPr="00841ED4" w:rsidRDefault="001B3A86" w:rsidP="004C0E8A">
            <w:pPr>
              <w:rPr>
                <w:b/>
                <w:sz w:val="28"/>
                <w:szCs w:val="28"/>
              </w:rPr>
            </w:pPr>
            <w:r w:rsidRPr="00841ED4">
              <w:rPr>
                <w:b/>
                <w:sz w:val="28"/>
                <w:szCs w:val="28"/>
              </w:rPr>
              <w:t>150</w:t>
            </w:r>
          </w:p>
        </w:tc>
      </w:tr>
      <w:tr w:rsidR="001B3A86" w:rsidRPr="00841ED4" w:rsidTr="00841ED4">
        <w:tc>
          <w:tcPr>
            <w:tcW w:w="1595" w:type="dxa"/>
            <w:shd w:val="clear" w:color="auto" w:fill="auto"/>
          </w:tcPr>
          <w:p w:rsidR="001B3A86" w:rsidRPr="00841ED4" w:rsidRDefault="001B3A86" w:rsidP="004C0E8A">
            <w:pPr>
              <w:rPr>
                <w:b/>
                <w:sz w:val="28"/>
                <w:szCs w:val="28"/>
              </w:rPr>
            </w:pPr>
            <w:r w:rsidRPr="00841ED4">
              <w:rPr>
                <w:b/>
                <w:sz w:val="28"/>
                <w:szCs w:val="28"/>
              </w:rPr>
              <w:t>10</w:t>
            </w:r>
          </w:p>
        </w:tc>
        <w:tc>
          <w:tcPr>
            <w:tcW w:w="1595" w:type="dxa"/>
            <w:shd w:val="clear" w:color="auto" w:fill="auto"/>
          </w:tcPr>
          <w:p w:rsidR="001B3A86" w:rsidRPr="00841ED4" w:rsidRDefault="001B3A86" w:rsidP="004C0E8A">
            <w:pPr>
              <w:rPr>
                <w:b/>
                <w:sz w:val="28"/>
                <w:szCs w:val="28"/>
              </w:rPr>
            </w:pPr>
            <w:r w:rsidRPr="00841ED4">
              <w:rPr>
                <w:b/>
                <w:sz w:val="28"/>
                <w:szCs w:val="28"/>
              </w:rPr>
              <w:t>150</w:t>
            </w:r>
          </w:p>
        </w:tc>
        <w:tc>
          <w:tcPr>
            <w:tcW w:w="1595" w:type="dxa"/>
            <w:shd w:val="clear" w:color="auto" w:fill="auto"/>
          </w:tcPr>
          <w:p w:rsidR="001B3A86" w:rsidRPr="00841ED4" w:rsidRDefault="001B3A86" w:rsidP="004C0E8A">
            <w:pPr>
              <w:rPr>
                <w:b/>
                <w:sz w:val="28"/>
                <w:szCs w:val="28"/>
              </w:rPr>
            </w:pPr>
            <w:r w:rsidRPr="00841ED4">
              <w:rPr>
                <w:b/>
                <w:sz w:val="28"/>
                <w:szCs w:val="28"/>
              </w:rPr>
              <w:t>Оз. пшеница</w:t>
            </w:r>
          </w:p>
        </w:tc>
        <w:tc>
          <w:tcPr>
            <w:tcW w:w="1443" w:type="dxa"/>
            <w:shd w:val="clear" w:color="auto" w:fill="auto"/>
          </w:tcPr>
          <w:p w:rsidR="001B3A86" w:rsidRPr="00841ED4" w:rsidRDefault="001B3A86" w:rsidP="004C0E8A">
            <w:pPr>
              <w:rPr>
                <w:b/>
                <w:sz w:val="28"/>
                <w:szCs w:val="28"/>
              </w:rPr>
            </w:pPr>
            <w:r w:rsidRPr="00841ED4">
              <w:rPr>
                <w:b/>
                <w:sz w:val="28"/>
                <w:szCs w:val="28"/>
              </w:rPr>
              <w:t>25</w:t>
            </w:r>
          </w:p>
        </w:tc>
        <w:tc>
          <w:tcPr>
            <w:tcW w:w="1747" w:type="dxa"/>
            <w:shd w:val="clear" w:color="auto" w:fill="auto"/>
          </w:tcPr>
          <w:p w:rsidR="001B3A86" w:rsidRPr="00841ED4" w:rsidRDefault="001B3A86" w:rsidP="004C0E8A">
            <w:pPr>
              <w:rPr>
                <w:b/>
                <w:sz w:val="28"/>
                <w:szCs w:val="28"/>
              </w:rPr>
            </w:pPr>
            <w:r w:rsidRPr="00841ED4">
              <w:rPr>
                <w:b/>
                <w:sz w:val="28"/>
                <w:szCs w:val="28"/>
              </w:rPr>
              <w:t>180</w:t>
            </w:r>
          </w:p>
        </w:tc>
        <w:tc>
          <w:tcPr>
            <w:tcW w:w="1596" w:type="dxa"/>
            <w:shd w:val="clear" w:color="auto" w:fill="auto"/>
          </w:tcPr>
          <w:p w:rsidR="001B3A86" w:rsidRPr="00841ED4" w:rsidRDefault="001B3A86" w:rsidP="004C0E8A">
            <w:pPr>
              <w:rPr>
                <w:b/>
                <w:sz w:val="28"/>
                <w:szCs w:val="28"/>
              </w:rPr>
            </w:pPr>
            <w:r w:rsidRPr="00841ED4">
              <w:rPr>
                <w:b/>
                <w:sz w:val="28"/>
                <w:szCs w:val="28"/>
              </w:rPr>
              <w:t>100</w:t>
            </w:r>
          </w:p>
        </w:tc>
      </w:tr>
      <w:tr w:rsidR="001B3A86" w:rsidRPr="00841ED4" w:rsidTr="00841ED4">
        <w:tc>
          <w:tcPr>
            <w:tcW w:w="1595" w:type="dxa"/>
            <w:shd w:val="clear" w:color="auto" w:fill="auto"/>
          </w:tcPr>
          <w:p w:rsidR="001B3A86" w:rsidRPr="00841ED4" w:rsidRDefault="001B3A86" w:rsidP="004C0E8A">
            <w:pPr>
              <w:rPr>
                <w:b/>
                <w:sz w:val="28"/>
                <w:szCs w:val="28"/>
              </w:rPr>
            </w:pPr>
            <w:r w:rsidRPr="00841ED4">
              <w:rPr>
                <w:b/>
                <w:sz w:val="28"/>
                <w:szCs w:val="28"/>
              </w:rPr>
              <w:t>11</w:t>
            </w:r>
          </w:p>
        </w:tc>
        <w:tc>
          <w:tcPr>
            <w:tcW w:w="1595" w:type="dxa"/>
            <w:shd w:val="clear" w:color="auto" w:fill="auto"/>
          </w:tcPr>
          <w:p w:rsidR="001B3A86" w:rsidRPr="00841ED4" w:rsidRDefault="001B3A86" w:rsidP="004C0E8A">
            <w:pPr>
              <w:rPr>
                <w:b/>
                <w:sz w:val="28"/>
                <w:szCs w:val="28"/>
              </w:rPr>
            </w:pPr>
            <w:r w:rsidRPr="00841ED4">
              <w:rPr>
                <w:b/>
                <w:sz w:val="28"/>
                <w:szCs w:val="28"/>
              </w:rPr>
              <w:t>150</w:t>
            </w:r>
          </w:p>
        </w:tc>
        <w:tc>
          <w:tcPr>
            <w:tcW w:w="1595" w:type="dxa"/>
            <w:shd w:val="clear" w:color="auto" w:fill="auto"/>
          </w:tcPr>
          <w:p w:rsidR="001B3A86" w:rsidRPr="00841ED4" w:rsidRDefault="001B3A86" w:rsidP="004C0E8A">
            <w:pPr>
              <w:rPr>
                <w:b/>
                <w:sz w:val="28"/>
                <w:szCs w:val="28"/>
              </w:rPr>
            </w:pPr>
            <w:r w:rsidRPr="00841ED4">
              <w:rPr>
                <w:b/>
                <w:sz w:val="28"/>
                <w:szCs w:val="28"/>
              </w:rPr>
              <w:t>Сахарная свекла</w:t>
            </w:r>
          </w:p>
        </w:tc>
        <w:tc>
          <w:tcPr>
            <w:tcW w:w="1443" w:type="dxa"/>
            <w:shd w:val="clear" w:color="auto" w:fill="auto"/>
          </w:tcPr>
          <w:p w:rsidR="001B3A86" w:rsidRPr="00841ED4" w:rsidRDefault="001B3A86" w:rsidP="004C0E8A">
            <w:pPr>
              <w:rPr>
                <w:b/>
                <w:sz w:val="28"/>
                <w:szCs w:val="28"/>
              </w:rPr>
            </w:pPr>
            <w:r w:rsidRPr="00841ED4">
              <w:rPr>
                <w:b/>
                <w:sz w:val="28"/>
                <w:szCs w:val="28"/>
              </w:rPr>
              <w:t>48</w:t>
            </w:r>
          </w:p>
        </w:tc>
        <w:tc>
          <w:tcPr>
            <w:tcW w:w="1747" w:type="dxa"/>
            <w:shd w:val="clear" w:color="auto" w:fill="auto"/>
          </w:tcPr>
          <w:p w:rsidR="001B3A86" w:rsidRPr="00841ED4" w:rsidRDefault="001B3A86" w:rsidP="004C0E8A">
            <w:pPr>
              <w:rPr>
                <w:b/>
                <w:sz w:val="28"/>
                <w:szCs w:val="28"/>
              </w:rPr>
            </w:pPr>
            <w:r w:rsidRPr="00841ED4">
              <w:rPr>
                <w:b/>
                <w:sz w:val="28"/>
                <w:szCs w:val="28"/>
              </w:rPr>
              <w:t>220</w:t>
            </w:r>
          </w:p>
        </w:tc>
        <w:tc>
          <w:tcPr>
            <w:tcW w:w="1596" w:type="dxa"/>
            <w:shd w:val="clear" w:color="auto" w:fill="auto"/>
          </w:tcPr>
          <w:p w:rsidR="001B3A86" w:rsidRPr="00841ED4" w:rsidRDefault="001B3A86" w:rsidP="004C0E8A">
            <w:pPr>
              <w:rPr>
                <w:b/>
                <w:sz w:val="28"/>
                <w:szCs w:val="28"/>
              </w:rPr>
            </w:pPr>
            <w:r w:rsidRPr="00841ED4">
              <w:rPr>
                <w:b/>
                <w:sz w:val="28"/>
                <w:szCs w:val="28"/>
              </w:rPr>
              <w:t>150</w:t>
            </w:r>
          </w:p>
        </w:tc>
      </w:tr>
      <w:tr w:rsidR="001B3A86" w:rsidRPr="00841ED4" w:rsidTr="00841ED4">
        <w:tc>
          <w:tcPr>
            <w:tcW w:w="1595" w:type="dxa"/>
            <w:shd w:val="clear" w:color="auto" w:fill="auto"/>
          </w:tcPr>
          <w:p w:rsidR="001B3A86" w:rsidRPr="00841ED4" w:rsidRDefault="001B3A86" w:rsidP="004C0E8A">
            <w:pPr>
              <w:rPr>
                <w:b/>
                <w:sz w:val="28"/>
                <w:szCs w:val="28"/>
              </w:rPr>
            </w:pPr>
            <w:r w:rsidRPr="00841ED4">
              <w:rPr>
                <w:b/>
                <w:sz w:val="28"/>
                <w:szCs w:val="28"/>
              </w:rPr>
              <w:t>12</w:t>
            </w:r>
          </w:p>
        </w:tc>
        <w:tc>
          <w:tcPr>
            <w:tcW w:w="1595" w:type="dxa"/>
            <w:shd w:val="clear" w:color="auto" w:fill="auto"/>
          </w:tcPr>
          <w:p w:rsidR="001B3A86" w:rsidRPr="00841ED4" w:rsidRDefault="001B3A86" w:rsidP="004C0E8A">
            <w:pPr>
              <w:rPr>
                <w:b/>
                <w:sz w:val="28"/>
                <w:szCs w:val="28"/>
              </w:rPr>
            </w:pPr>
            <w:r w:rsidRPr="00841ED4">
              <w:rPr>
                <w:b/>
                <w:sz w:val="28"/>
                <w:szCs w:val="28"/>
              </w:rPr>
              <w:t>150</w:t>
            </w:r>
          </w:p>
        </w:tc>
        <w:tc>
          <w:tcPr>
            <w:tcW w:w="1595" w:type="dxa"/>
            <w:shd w:val="clear" w:color="auto" w:fill="auto"/>
          </w:tcPr>
          <w:p w:rsidR="001B3A86" w:rsidRPr="00841ED4" w:rsidRDefault="001B3A86" w:rsidP="004C0E8A">
            <w:pPr>
              <w:rPr>
                <w:b/>
                <w:sz w:val="28"/>
                <w:szCs w:val="28"/>
              </w:rPr>
            </w:pPr>
            <w:r w:rsidRPr="00841ED4">
              <w:rPr>
                <w:b/>
                <w:sz w:val="28"/>
                <w:szCs w:val="28"/>
              </w:rPr>
              <w:t>Оз.пшеница с подсевом люцерны</w:t>
            </w:r>
          </w:p>
        </w:tc>
        <w:tc>
          <w:tcPr>
            <w:tcW w:w="1443" w:type="dxa"/>
            <w:shd w:val="clear" w:color="auto" w:fill="auto"/>
          </w:tcPr>
          <w:p w:rsidR="001B3A86" w:rsidRPr="00841ED4" w:rsidRDefault="001B3A86" w:rsidP="004C0E8A">
            <w:pPr>
              <w:rPr>
                <w:b/>
                <w:sz w:val="28"/>
                <w:szCs w:val="28"/>
              </w:rPr>
            </w:pPr>
            <w:r w:rsidRPr="00841ED4">
              <w:rPr>
                <w:b/>
                <w:sz w:val="28"/>
                <w:szCs w:val="28"/>
              </w:rPr>
              <w:t>50</w:t>
            </w:r>
          </w:p>
        </w:tc>
        <w:tc>
          <w:tcPr>
            <w:tcW w:w="1747" w:type="dxa"/>
            <w:shd w:val="clear" w:color="auto" w:fill="auto"/>
          </w:tcPr>
          <w:p w:rsidR="001B3A86" w:rsidRPr="00841ED4" w:rsidRDefault="001B3A86" w:rsidP="004C0E8A">
            <w:pPr>
              <w:rPr>
                <w:b/>
                <w:sz w:val="28"/>
                <w:szCs w:val="28"/>
              </w:rPr>
            </w:pPr>
            <w:r w:rsidRPr="00841ED4">
              <w:rPr>
                <w:b/>
                <w:sz w:val="28"/>
                <w:szCs w:val="28"/>
              </w:rPr>
              <w:t>210</w:t>
            </w:r>
          </w:p>
        </w:tc>
        <w:tc>
          <w:tcPr>
            <w:tcW w:w="1596" w:type="dxa"/>
            <w:shd w:val="clear" w:color="auto" w:fill="auto"/>
          </w:tcPr>
          <w:p w:rsidR="001B3A86" w:rsidRPr="00841ED4" w:rsidRDefault="001B3A86" w:rsidP="004C0E8A">
            <w:pPr>
              <w:rPr>
                <w:b/>
                <w:sz w:val="28"/>
                <w:szCs w:val="28"/>
              </w:rPr>
            </w:pPr>
            <w:r w:rsidRPr="00841ED4">
              <w:rPr>
                <w:b/>
                <w:sz w:val="28"/>
                <w:szCs w:val="28"/>
              </w:rPr>
              <w:t>100</w:t>
            </w:r>
          </w:p>
        </w:tc>
      </w:tr>
    </w:tbl>
    <w:p w:rsidR="001B3A86" w:rsidRPr="001B3A86" w:rsidRDefault="001B3A86" w:rsidP="001B3A86">
      <w:pPr>
        <w:rPr>
          <w:b/>
          <w:sz w:val="28"/>
          <w:szCs w:val="28"/>
        </w:rPr>
      </w:pPr>
    </w:p>
    <w:p w:rsidR="001B3A86" w:rsidRPr="001B3A86" w:rsidRDefault="001B3A86" w:rsidP="001B3A86">
      <w:pPr>
        <w:rPr>
          <w:b/>
          <w:sz w:val="28"/>
          <w:szCs w:val="28"/>
        </w:rPr>
      </w:pPr>
    </w:p>
    <w:p w:rsidR="001B3A86" w:rsidRPr="001B3A86" w:rsidRDefault="001B3A86" w:rsidP="001B3A86">
      <w:pPr>
        <w:rPr>
          <w:b/>
          <w:sz w:val="28"/>
          <w:szCs w:val="28"/>
        </w:rPr>
      </w:pPr>
      <w:r w:rsidRPr="001B3A86">
        <w:rPr>
          <w:b/>
          <w:sz w:val="28"/>
          <w:szCs w:val="28"/>
        </w:rPr>
        <w:t>Поголовье скота: КРС-800, овцы-3000, свиньи -500, куры – 3000.</w:t>
      </w:r>
    </w:p>
    <w:p w:rsidR="001B3A86" w:rsidRPr="005569B9" w:rsidRDefault="001B3A86" w:rsidP="001B3A86">
      <w:pPr>
        <w:shd w:val="clear" w:color="auto" w:fill="FFFFFF"/>
        <w:rPr>
          <w:b/>
          <w:sz w:val="28"/>
          <w:szCs w:val="28"/>
        </w:rPr>
      </w:pPr>
      <w:r w:rsidRPr="001B3A86">
        <w:rPr>
          <w:b/>
          <w:spacing w:val="-3"/>
          <w:sz w:val="28"/>
          <w:szCs w:val="28"/>
        </w:rPr>
        <w:br w:type="page"/>
      </w:r>
      <w:r w:rsidRPr="005569B9">
        <w:rPr>
          <w:b/>
          <w:spacing w:val="-3"/>
          <w:sz w:val="28"/>
          <w:szCs w:val="28"/>
        </w:rPr>
        <w:t>ВВЕДЕНИЕ………………………………………………………………..3</w:t>
      </w:r>
    </w:p>
    <w:p w:rsidR="001B3A86" w:rsidRPr="005569B9" w:rsidRDefault="001B3A86" w:rsidP="001B3A86">
      <w:pPr>
        <w:shd w:val="clear" w:color="auto" w:fill="FFFFFF"/>
        <w:rPr>
          <w:b/>
          <w:sz w:val="28"/>
          <w:szCs w:val="28"/>
        </w:rPr>
      </w:pPr>
      <w:r w:rsidRPr="005569B9">
        <w:rPr>
          <w:b/>
          <w:spacing w:val="-1"/>
          <w:sz w:val="28"/>
          <w:szCs w:val="28"/>
        </w:rPr>
        <w:t>1. Характеристика хозяйства……………………………………………..4</w:t>
      </w:r>
    </w:p>
    <w:p w:rsidR="001B3A86" w:rsidRPr="005569B9" w:rsidRDefault="001B3A86" w:rsidP="001B3A86">
      <w:pPr>
        <w:numPr>
          <w:ilvl w:val="0"/>
          <w:numId w:val="1"/>
        </w:numPr>
        <w:shd w:val="clear" w:color="auto" w:fill="FFFFFF"/>
        <w:tabs>
          <w:tab w:val="left" w:pos="538"/>
        </w:tabs>
        <w:rPr>
          <w:b/>
          <w:spacing w:val="-11"/>
          <w:sz w:val="28"/>
          <w:szCs w:val="28"/>
        </w:rPr>
      </w:pPr>
      <w:r w:rsidRPr="005569B9">
        <w:rPr>
          <w:b/>
          <w:spacing w:val="-3"/>
          <w:sz w:val="28"/>
          <w:szCs w:val="28"/>
        </w:rPr>
        <w:t>Климатические условия………………………………………………..4</w:t>
      </w:r>
    </w:p>
    <w:p w:rsidR="001B3A86" w:rsidRPr="005569B9" w:rsidRDefault="001B3A86" w:rsidP="001B3A86">
      <w:pPr>
        <w:numPr>
          <w:ilvl w:val="0"/>
          <w:numId w:val="1"/>
        </w:numPr>
        <w:shd w:val="clear" w:color="auto" w:fill="FFFFFF"/>
        <w:tabs>
          <w:tab w:val="left" w:pos="538"/>
        </w:tabs>
        <w:rPr>
          <w:b/>
          <w:spacing w:val="-11"/>
          <w:sz w:val="28"/>
          <w:szCs w:val="28"/>
        </w:rPr>
      </w:pPr>
      <w:r w:rsidRPr="005569B9">
        <w:rPr>
          <w:b/>
          <w:spacing w:val="-1"/>
          <w:sz w:val="28"/>
          <w:szCs w:val="28"/>
        </w:rPr>
        <w:t>Агрохимическая характеристика почвы……………………………..5</w:t>
      </w:r>
    </w:p>
    <w:p w:rsidR="001B3A86" w:rsidRPr="005569B9" w:rsidRDefault="001B3A86" w:rsidP="001B3A86">
      <w:pPr>
        <w:shd w:val="clear" w:color="auto" w:fill="FFFFFF"/>
        <w:tabs>
          <w:tab w:val="left" w:pos="658"/>
        </w:tabs>
        <w:rPr>
          <w:b/>
          <w:spacing w:val="2"/>
          <w:sz w:val="28"/>
          <w:szCs w:val="28"/>
        </w:rPr>
      </w:pPr>
      <w:r w:rsidRPr="005569B9">
        <w:rPr>
          <w:b/>
          <w:spacing w:val="-10"/>
          <w:sz w:val="28"/>
          <w:szCs w:val="28"/>
        </w:rPr>
        <w:t xml:space="preserve">1.3. </w:t>
      </w:r>
      <w:r w:rsidRPr="005569B9">
        <w:rPr>
          <w:b/>
          <w:spacing w:val="2"/>
          <w:sz w:val="28"/>
          <w:szCs w:val="28"/>
        </w:rPr>
        <w:t xml:space="preserve">Севооборот,   урожайность   и   планируемая   прибавка  </w:t>
      </w:r>
    </w:p>
    <w:p w:rsidR="001B3A86" w:rsidRPr="005569B9" w:rsidRDefault="001B3A86" w:rsidP="001B3A86">
      <w:pPr>
        <w:shd w:val="clear" w:color="auto" w:fill="FFFFFF"/>
        <w:tabs>
          <w:tab w:val="left" w:pos="658"/>
        </w:tabs>
        <w:rPr>
          <w:b/>
          <w:sz w:val="28"/>
          <w:szCs w:val="28"/>
        </w:rPr>
      </w:pPr>
      <w:r w:rsidRPr="005569B9">
        <w:rPr>
          <w:b/>
          <w:spacing w:val="2"/>
          <w:sz w:val="28"/>
          <w:szCs w:val="28"/>
        </w:rPr>
        <w:t xml:space="preserve"> от </w:t>
      </w:r>
      <w:r w:rsidRPr="005569B9">
        <w:rPr>
          <w:b/>
          <w:spacing w:val="-1"/>
          <w:sz w:val="28"/>
          <w:szCs w:val="28"/>
        </w:rPr>
        <w:t>удобрений……………………………………………………………..5</w:t>
      </w:r>
    </w:p>
    <w:p w:rsidR="001B3A86" w:rsidRPr="005569B9" w:rsidRDefault="001B3A86" w:rsidP="001B3A86">
      <w:pPr>
        <w:shd w:val="clear" w:color="auto" w:fill="FFFFFF"/>
        <w:rPr>
          <w:b/>
          <w:spacing w:val="-2"/>
          <w:sz w:val="28"/>
          <w:szCs w:val="28"/>
        </w:rPr>
      </w:pPr>
      <w:r w:rsidRPr="005569B9">
        <w:rPr>
          <w:b/>
          <w:spacing w:val="-2"/>
          <w:sz w:val="28"/>
          <w:szCs w:val="28"/>
        </w:rPr>
        <w:t xml:space="preserve">2.Накопление, хранение и использование органических и </w:t>
      </w:r>
    </w:p>
    <w:p w:rsidR="001B3A86" w:rsidRPr="005569B9" w:rsidRDefault="001B3A86" w:rsidP="001B3A86">
      <w:pPr>
        <w:shd w:val="clear" w:color="auto" w:fill="FFFFFF"/>
        <w:rPr>
          <w:b/>
          <w:sz w:val="28"/>
          <w:szCs w:val="28"/>
        </w:rPr>
      </w:pPr>
      <w:r w:rsidRPr="005569B9">
        <w:rPr>
          <w:b/>
          <w:spacing w:val="1"/>
          <w:sz w:val="28"/>
          <w:szCs w:val="28"/>
        </w:rPr>
        <w:t>минеральных удобрений………………………………………………...7</w:t>
      </w:r>
    </w:p>
    <w:p w:rsidR="001B3A86" w:rsidRPr="005569B9" w:rsidRDefault="001B3A86" w:rsidP="001B3A86">
      <w:pPr>
        <w:shd w:val="clear" w:color="auto" w:fill="FFFFFF"/>
        <w:tabs>
          <w:tab w:val="left" w:pos="202"/>
        </w:tabs>
        <w:rPr>
          <w:b/>
          <w:sz w:val="28"/>
          <w:szCs w:val="28"/>
        </w:rPr>
      </w:pPr>
      <w:r w:rsidRPr="005569B9">
        <w:rPr>
          <w:b/>
          <w:spacing w:val="-10"/>
          <w:sz w:val="28"/>
          <w:szCs w:val="28"/>
        </w:rPr>
        <w:t xml:space="preserve">3. </w:t>
      </w:r>
      <w:r w:rsidRPr="005569B9">
        <w:rPr>
          <w:b/>
          <w:spacing w:val="-1"/>
          <w:sz w:val="28"/>
          <w:szCs w:val="28"/>
        </w:rPr>
        <w:t>Система применения удобрений в севообороте…………………..….11</w:t>
      </w:r>
    </w:p>
    <w:p w:rsidR="001B3A86" w:rsidRPr="005569B9" w:rsidRDefault="001B3A86" w:rsidP="001B3A86">
      <w:pPr>
        <w:numPr>
          <w:ilvl w:val="0"/>
          <w:numId w:val="2"/>
        </w:numPr>
        <w:shd w:val="clear" w:color="auto" w:fill="FFFFFF"/>
        <w:tabs>
          <w:tab w:val="left" w:pos="518"/>
        </w:tabs>
        <w:rPr>
          <w:b/>
          <w:spacing w:val="-5"/>
          <w:sz w:val="28"/>
          <w:szCs w:val="28"/>
        </w:rPr>
      </w:pPr>
      <w:r w:rsidRPr="005569B9">
        <w:rPr>
          <w:b/>
          <w:spacing w:val="-2"/>
          <w:sz w:val="28"/>
          <w:szCs w:val="28"/>
        </w:rPr>
        <w:t>Система удобрения…………………………………………………..11</w:t>
      </w:r>
    </w:p>
    <w:p w:rsidR="001B3A86" w:rsidRPr="005569B9" w:rsidRDefault="001B3A86" w:rsidP="001B3A86">
      <w:pPr>
        <w:shd w:val="clear" w:color="auto" w:fill="FFFFFF"/>
        <w:tabs>
          <w:tab w:val="left" w:pos="518"/>
        </w:tabs>
        <w:rPr>
          <w:b/>
          <w:spacing w:val="-5"/>
          <w:sz w:val="28"/>
          <w:szCs w:val="28"/>
        </w:rPr>
      </w:pPr>
      <w:r w:rsidRPr="005569B9">
        <w:rPr>
          <w:b/>
          <w:spacing w:val="-1"/>
          <w:sz w:val="28"/>
          <w:szCs w:val="28"/>
        </w:rPr>
        <w:t>3.2.План размещения удобрений…………………………………………11</w:t>
      </w:r>
    </w:p>
    <w:p w:rsidR="001B3A86" w:rsidRPr="005569B9" w:rsidRDefault="001B3A86" w:rsidP="001B3A86">
      <w:pPr>
        <w:shd w:val="clear" w:color="auto" w:fill="FFFFFF"/>
        <w:tabs>
          <w:tab w:val="left" w:pos="518"/>
        </w:tabs>
        <w:rPr>
          <w:b/>
          <w:spacing w:val="-5"/>
          <w:sz w:val="28"/>
          <w:szCs w:val="28"/>
        </w:rPr>
      </w:pPr>
      <w:r w:rsidRPr="005569B9">
        <w:rPr>
          <w:b/>
          <w:spacing w:val="-1"/>
          <w:sz w:val="28"/>
          <w:szCs w:val="28"/>
        </w:rPr>
        <w:t>3.3.Агрохимическое обоснование системы удобрения………………...11</w:t>
      </w:r>
    </w:p>
    <w:p w:rsidR="001B3A86" w:rsidRPr="005569B9" w:rsidRDefault="001B3A86" w:rsidP="001B3A86">
      <w:pPr>
        <w:shd w:val="clear" w:color="auto" w:fill="FFFFFF"/>
        <w:tabs>
          <w:tab w:val="left" w:pos="518"/>
        </w:tabs>
        <w:rPr>
          <w:b/>
          <w:spacing w:val="-5"/>
          <w:sz w:val="28"/>
          <w:szCs w:val="28"/>
        </w:rPr>
      </w:pPr>
      <w:r w:rsidRPr="005569B9">
        <w:rPr>
          <w:b/>
          <w:spacing w:val="3"/>
          <w:sz w:val="28"/>
          <w:szCs w:val="28"/>
        </w:rPr>
        <w:t xml:space="preserve">3.4.Общая годовая потребность в органических и </w:t>
      </w:r>
      <w:r w:rsidRPr="005569B9">
        <w:rPr>
          <w:b/>
          <w:spacing w:val="-2"/>
          <w:sz w:val="28"/>
          <w:szCs w:val="28"/>
        </w:rPr>
        <w:t xml:space="preserve">минеральных </w:t>
      </w:r>
    </w:p>
    <w:p w:rsidR="001B3A86" w:rsidRPr="005569B9" w:rsidRDefault="001B3A86" w:rsidP="001B3A86">
      <w:pPr>
        <w:shd w:val="clear" w:color="auto" w:fill="FFFFFF"/>
        <w:tabs>
          <w:tab w:val="left" w:pos="518"/>
        </w:tabs>
        <w:rPr>
          <w:b/>
          <w:spacing w:val="-5"/>
          <w:sz w:val="28"/>
          <w:szCs w:val="28"/>
        </w:rPr>
      </w:pPr>
      <w:r w:rsidRPr="005569B9">
        <w:rPr>
          <w:b/>
          <w:spacing w:val="-2"/>
          <w:sz w:val="28"/>
          <w:szCs w:val="28"/>
        </w:rPr>
        <w:t>удобрениях…………………………………………………………………15</w:t>
      </w:r>
    </w:p>
    <w:p w:rsidR="001B3A86" w:rsidRPr="005569B9" w:rsidRDefault="001B3A86" w:rsidP="001B3A86">
      <w:pPr>
        <w:shd w:val="clear" w:color="auto" w:fill="FFFFFF"/>
        <w:tabs>
          <w:tab w:val="left" w:pos="278"/>
        </w:tabs>
        <w:rPr>
          <w:b/>
          <w:spacing w:val="9"/>
          <w:sz w:val="28"/>
          <w:szCs w:val="28"/>
        </w:rPr>
      </w:pPr>
      <w:r w:rsidRPr="005569B9">
        <w:rPr>
          <w:b/>
          <w:spacing w:val="-5"/>
          <w:sz w:val="28"/>
          <w:szCs w:val="28"/>
        </w:rPr>
        <w:t xml:space="preserve">4. </w:t>
      </w:r>
      <w:r w:rsidRPr="005569B9">
        <w:rPr>
          <w:b/>
          <w:spacing w:val="9"/>
          <w:sz w:val="28"/>
          <w:szCs w:val="28"/>
        </w:rPr>
        <w:t xml:space="preserve">Расчет баланса питательных веществ и гумуса в почве </w:t>
      </w:r>
    </w:p>
    <w:p w:rsidR="001B3A86" w:rsidRPr="005569B9" w:rsidRDefault="001B3A86" w:rsidP="001B3A86">
      <w:pPr>
        <w:shd w:val="clear" w:color="auto" w:fill="FFFFFF"/>
        <w:tabs>
          <w:tab w:val="left" w:pos="278"/>
        </w:tabs>
        <w:rPr>
          <w:b/>
          <w:sz w:val="28"/>
          <w:szCs w:val="28"/>
        </w:rPr>
      </w:pPr>
      <w:r w:rsidRPr="005569B9">
        <w:rPr>
          <w:b/>
          <w:spacing w:val="1"/>
          <w:sz w:val="28"/>
          <w:szCs w:val="28"/>
        </w:rPr>
        <w:t>севооборота……………………………………………………………….16</w:t>
      </w:r>
    </w:p>
    <w:p w:rsidR="001B3A86" w:rsidRPr="005569B9" w:rsidRDefault="001B3A86" w:rsidP="001B3A86">
      <w:pPr>
        <w:numPr>
          <w:ilvl w:val="0"/>
          <w:numId w:val="4"/>
        </w:numPr>
        <w:shd w:val="clear" w:color="auto" w:fill="FFFFFF"/>
        <w:tabs>
          <w:tab w:val="left" w:pos="518"/>
        </w:tabs>
        <w:rPr>
          <w:b/>
          <w:spacing w:val="-5"/>
          <w:sz w:val="28"/>
          <w:szCs w:val="28"/>
        </w:rPr>
      </w:pPr>
      <w:r w:rsidRPr="005569B9">
        <w:rPr>
          <w:b/>
          <w:spacing w:val="-2"/>
          <w:sz w:val="28"/>
          <w:szCs w:val="28"/>
        </w:rPr>
        <w:t>Баланс питательных веществ…………………………………………16</w:t>
      </w:r>
    </w:p>
    <w:p w:rsidR="001B3A86" w:rsidRPr="005569B9" w:rsidRDefault="001B3A86" w:rsidP="001B3A86">
      <w:pPr>
        <w:numPr>
          <w:ilvl w:val="0"/>
          <w:numId w:val="4"/>
        </w:numPr>
        <w:shd w:val="clear" w:color="auto" w:fill="FFFFFF"/>
        <w:tabs>
          <w:tab w:val="left" w:pos="518"/>
        </w:tabs>
        <w:rPr>
          <w:b/>
          <w:spacing w:val="-5"/>
          <w:sz w:val="28"/>
          <w:szCs w:val="28"/>
        </w:rPr>
      </w:pPr>
      <w:r w:rsidRPr="005569B9">
        <w:rPr>
          <w:b/>
          <w:spacing w:val="1"/>
          <w:sz w:val="28"/>
          <w:szCs w:val="28"/>
        </w:rPr>
        <w:t>Баланс гумуса в почве………………………………………………..17</w:t>
      </w:r>
    </w:p>
    <w:p w:rsidR="001B3A86" w:rsidRPr="005569B9" w:rsidRDefault="001B3A86" w:rsidP="001B3A86">
      <w:pPr>
        <w:shd w:val="clear" w:color="auto" w:fill="FFFFFF"/>
        <w:rPr>
          <w:b/>
          <w:sz w:val="28"/>
          <w:szCs w:val="28"/>
        </w:rPr>
      </w:pPr>
      <w:r w:rsidRPr="005569B9">
        <w:rPr>
          <w:b/>
          <w:spacing w:val="-2"/>
          <w:sz w:val="28"/>
          <w:szCs w:val="28"/>
        </w:rPr>
        <w:t>5. Энергетическая эффективность применения удобрений…………….17</w:t>
      </w:r>
    </w:p>
    <w:p w:rsidR="001B3A86" w:rsidRPr="005569B9" w:rsidRDefault="001B3A86" w:rsidP="001B3A86">
      <w:pPr>
        <w:shd w:val="clear" w:color="auto" w:fill="FFFFFF"/>
        <w:rPr>
          <w:b/>
          <w:spacing w:val="-2"/>
          <w:sz w:val="28"/>
          <w:szCs w:val="28"/>
        </w:rPr>
      </w:pPr>
      <w:r w:rsidRPr="005569B9">
        <w:rPr>
          <w:b/>
          <w:spacing w:val="-2"/>
          <w:sz w:val="28"/>
          <w:szCs w:val="28"/>
        </w:rPr>
        <w:t>Выводы…………………………………………………………………….18</w:t>
      </w:r>
    </w:p>
    <w:p w:rsidR="001B3A86" w:rsidRPr="005569B9" w:rsidRDefault="001B3A86" w:rsidP="001B3A86">
      <w:pPr>
        <w:shd w:val="clear" w:color="auto" w:fill="FFFFFF"/>
        <w:rPr>
          <w:b/>
          <w:sz w:val="28"/>
          <w:szCs w:val="28"/>
        </w:rPr>
      </w:pPr>
      <w:r w:rsidRPr="005569B9">
        <w:rPr>
          <w:b/>
          <w:spacing w:val="-2"/>
          <w:sz w:val="28"/>
          <w:szCs w:val="28"/>
        </w:rPr>
        <w:t>Список использованной литературы…………………………………….20</w:t>
      </w:r>
    </w:p>
    <w:p w:rsidR="005106FA" w:rsidRPr="005569B9" w:rsidRDefault="001B3A86" w:rsidP="001B3A86">
      <w:pPr>
        <w:shd w:val="clear" w:color="auto" w:fill="FFFFFF"/>
        <w:rPr>
          <w:b/>
          <w:spacing w:val="-3"/>
          <w:sz w:val="28"/>
          <w:szCs w:val="28"/>
        </w:rPr>
      </w:pPr>
      <w:r w:rsidRPr="005569B9">
        <w:rPr>
          <w:b/>
          <w:bCs/>
          <w:szCs w:val="28"/>
        </w:rPr>
        <w:br w:type="page"/>
      </w:r>
      <w:r w:rsidR="005106FA" w:rsidRPr="005569B9">
        <w:rPr>
          <w:b/>
          <w:spacing w:val="-3"/>
          <w:sz w:val="28"/>
          <w:szCs w:val="28"/>
        </w:rPr>
        <w:t>В</w:t>
      </w:r>
      <w:r w:rsidR="00571C69" w:rsidRPr="005569B9">
        <w:rPr>
          <w:b/>
          <w:spacing w:val="-3"/>
          <w:sz w:val="28"/>
          <w:szCs w:val="28"/>
        </w:rPr>
        <w:t>ведение.</w:t>
      </w:r>
    </w:p>
    <w:p w:rsidR="00571C69" w:rsidRPr="00571C69" w:rsidRDefault="00571C69" w:rsidP="008824F3">
      <w:pPr>
        <w:shd w:val="clear" w:color="auto" w:fill="FFFFFF"/>
        <w:rPr>
          <w:spacing w:val="-3"/>
          <w:sz w:val="28"/>
          <w:szCs w:val="28"/>
        </w:rPr>
      </w:pPr>
    </w:p>
    <w:p w:rsidR="007E6E67" w:rsidRPr="008824F3" w:rsidRDefault="007E6E67" w:rsidP="008824F3">
      <w:pPr>
        <w:shd w:val="clear" w:color="auto" w:fill="FFFFFF"/>
        <w:rPr>
          <w:sz w:val="24"/>
          <w:szCs w:val="24"/>
        </w:rPr>
      </w:pPr>
      <w:r w:rsidRPr="008824F3">
        <w:rPr>
          <w:spacing w:val="3"/>
          <w:sz w:val="24"/>
          <w:szCs w:val="24"/>
        </w:rPr>
        <w:t>Химизация земледелия — основа повышения урожаев сельско</w:t>
      </w:r>
      <w:r w:rsidRPr="008824F3">
        <w:rPr>
          <w:spacing w:val="3"/>
          <w:sz w:val="24"/>
          <w:szCs w:val="24"/>
        </w:rPr>
        <w:softHyphen/>
        <w:t xml:space="preserve">хозяйственных культур при одновременном улучшении качества </w:t>
      </w:r>
      <w:r w:rsidRPr="008824F3">
        <w:rPr>
          <w:spacing w:val="9"/>
          <w:sz w:val="24"/>
          <w:szCs w:val="24"/>
        </w:rPr>
        <w:t>получаемой продукции и повышении плодородия почвы.</w:t>
      </w:r>
    </w:p>
    <w:p w:rsidR="00E34EBF" w:rsidRPr="008824F3" w:rsidRDefault="007E6E67" w:rsidP="008824F3">
      <w:pPr>
        <w:shd w:val="clear" w:color="auto" w:fill="FFFFFF"/>
        <w:rPr>
          <w:spacing w:val="14"/>
          <w:sz w:val="24"/>
          <w:szCs w:val="24"/>
        </w:rPr>
      </w:pPr>
      <w:r w:rsidRPr="008824F3">
        <w:rPr>
          <w:spacing w:val="8"/>
          <w:sz w:val="24"/>
          <w:szCs w:val="24"/>
        </w:rPr>
        <w:t xml:space="preserve">Внесение удобрений выгодно с экономической точки зрения. </w:t>
      </w:r>
      <w:r w:rsidRPr="008824F3">
        <w:rPr>
          <w:spacing w:val="1"/>
          <w:sz w:val="24"/>
          <w:szCs w:val="24"/>
        </w:rPr>
        <w:t>В качестве примера можно привести расчет экономической эффек</w:t>
      </w:r>
      <w:r w:rsidRPr="008824F3">
        <w:rPr>
          <w:spacing w:val="1"/>
          <w:sz w:val="24"/>
          <w:szCs w:val="24"/>
        </w:rPr>
        <w:softHyphen/>
      </w:r>
      <w:r w:rsidRPr="008824F3">
        <w:rPr>
          <w:spacing w:val="5"/>
          <w:sz w:val="24"/>
          <w:szCs w:val="24"/>
        </w:rPr>
        <w:t xml:space="preserve">тивности минеральных удобрений при внесении под основные </w:t>
      </w:r>
      <w:r w:rsidRPr="008824F3">
        <w:rPr>
          <w:spacing w:val="14"/>
          <w:sz w:val="24"/>
          <w:szCs w:val="24"/>
        </w:rPr>
        <w:t>культуры</w:t>
      </w:r>
      <w:r w:rsidR="00E34EBF" w:rsidRPr="008824F3">
        <w:rPr>
          <w:spacing w:val="14"/>
          <w:sz w:val="24"/>
          <w:szCs w:val="24"/>
        </w:rPr>
        <w:t>.</w:t>
      </w:r>
    </w:p>
    <w:p w:rsidR="007E6E67" w:rsidRPr="008824F3" w:rsidRDefault="007E6E67" w:rsidP="008824F3">
      <w:pPr>
        <w:shd w:val="clear" w:color="auto" w:fill="FFFFFF"/>
        <w:rPr>
          <w:sz w:val="24"/>
          <w:szCs w:val="24"/>
        </w:rPr>
      </w:pPr>
      <w:r w:rsidRPr="008824F3">
        <w:rPr>
          <w:spacing w:val="-1"/>
          <w:sz w:val="24"/>
          <w:szCs w:val="24"/>
        </w:rPr>
        <w:t xml:space="preserve"> Рациональная система удобрения, отвечающая природным и </w:t>
      </w:r>
      <w:r w:rsidRPr="008824F3">
        <w:rPr>
          <w:spacing w:val="-2"/>
          <w:sz w:val="24"/>
          <w:szCs w:val="24"/>
        </w:rPr>
        <w:t>организационно-экономическим условиям хозяйства, — ведущий фактор повышения урожая и улучшения его качества, роста поч</w:t>
      </w:r>
      <w:r w:rsidRPr="008824F3">
        <w:rPr>
          <w:spacing w:val="-2"/>
          <w:sz w:val="24"/>
          <w:szCs w:val="24"/>
        </w:rPr>
        <w:softHyphen/>
      </w:r>
      <w:r w:rsidRPr="008824F3">
        <w:rPr>
          <w:spacing w:val="-3"/>
          <w:sz w:val="24"/>
          <w:szCs w:val="24"/>
        </w:rPr>
        <w:t>венного плодородия или его сохранения система удобрения в севооборотах хозя</w:t>
      </w:r>
      <w:r w:rsidR="00E34EBF" w:rsidRPr="008824F3">
        <w:rPr>
          <w:spacing w:val="-3"/>
          <w:sz w:val="24"/>
          <w:szCs w:val="24"/>
        </w:rPr>
        <w:t xml:space="preserve">йства - </w:t>
      </w:r>
      <w:r w:rsidRPr="008824F3">
        <w:rPr>
          <w:spacing w:val="-1"/>
          <w:sz w:val="24"/>
          <w:szCs w:val="24"/>
        </w:rPr>
        <w:t>это организационно-хозяйственный, агрохимический и агротех</w:t>
      </w:r>
      <w:r w:rsidRPr="008824F3">
        <w:rPr>
          <w:spacing w:val="-1"/>
          <w:sz w:val="24"/>
          <w:szCs w:val="24"/>
        </w:rPr>
        <w:softHyphen/>
        <w:t xml:space="preserve">нический комплекс мероприятий, направленных на выполнение </w:t>
      </w:r>
      <w:r w:rsidRPr="008824F3">
        <w:rPr>
          <w:spacing w:val="-2"/>
          <w:sz w:val="24"/>
          <w:szCs w:val="24"/>
        </w:rPr>
        <w:t xml:space="preserve">научно обоснованного плана применения удобрений, в котором </w:t>
      </w:r>
      <w:r w:rsidRPr="008824F3">
        <w:rPr>
          <w:spacing w:val="-3"/>
          <w:sz w:val="24"/>
          <w:szCs w:val="24"/>
        </w:rPr>
        <w:t xml:space="preserve">предусматриваются виды, нормы удобрений, сроки их внесения и </w:t>
      </w:r>
      <w:r w:rsidRPr="008824F3">
        <w:rPr>
          <w:spacing w:val="-1"/>
          <w:sz w:val="24"/>
          <w:szCs w:val="24"/>
        </w:rPr>
        <w:t xml:space="preserve">способы заделки под </w:t>
      </w:r>
      <w:r w:rsidR="00E34EBF" w:rsidRPr="008824F3">
        <w:rPr>
          <w:spacing w:val="-1"/>
          <w:sz w:val="24"/>
          <w:szCs w:val="24"/>
        </w:rPr>
        <w:t>сельскохозяйственные культуры. Э</w:t>
      </w:r>
      <w:r w:rsidRPr="008824F3">
        <w:rPr>
          <w:spacing w:val="-1"/>
          <w:sz w:val="24"/>
          <w:szCs w:val="24"/>
        </w:rPr>
        <w:t xml:space="preserve">тот план </w:t>
      </w:r>
      <w:r w:rsidRPr="008824F3">
        <w:rPr>
          <w:spacing w:val="-2"/>
          <w:sz w:val="24"/>
          <w:szCs w:val="24"/>
        </w:rPr>
        <w:t>составляется с учетом биологических особенностей культур, вели</w:t>
      </w:r>
      <w:r w:rsidRPr="008824F3">
        <w:rPr>
          <w:spacing w:val="-2"/>
          <w:sz w:val="24"/>
          <w:szCs w:val="24"/>
        </w:rPr>
        <w:softHyphen/>
      </w:r>
      <w:r w:rsidRPr="008824F3">
        <w:rPr>
          <w:spacing w:val="2"/>
          <w:sz w:val="24"/>
          <w:szCs w:val="24"/>
        </w:rPr>
        <w:t xml:space="preserve">чины планируемого урожая, </w:t>
      </w:r>
      <w:r w:rsidRPr="008824F3">
        <w:rPr>
          <w:bCs/>
          <w:spacing w:val="2"/>
          <w:sz w:val="24"/>
          <w:szCs w:val="24"/>
        </w:rPr>
        <w:t xml:space="preserve">почвенно-климатических </w:t>
      </w:r>
      <w:r w:rsidRPr="008824F3">
        <w:rPr>
          <w:spacing w:val="2"/>
          <w:sz w:val="24"/>
          <w:szCs w:val="24"/>
        </w:rPr>
        <w:t>условий,</w:t>
      </w:r>
      <w:r w:rsidR="00E34EBF" w:rsidRPr="008824F3">
        <w:rPr>
          <w:spacing w:val="2"/>
          <w:sz w:val="24"/>
          <w:szCs w:val="24"/>
        </w:rPr>
        <w:t xml:space="preserve"> </w:t>
      </w:r>
      <w:r w:rsidRPr="008824F3">
        <w:rPr>
          <w:spacing w:val="-3"/>
          <w:sz w:val="24"/>
          <w:szCs w:val="24"/>
        </w:rPr>
        <w:t xml:space="preserve">последействия удобрений, особенностей каждого поля, баланса </w:t>
      </w:r>
      <w:r w:rsidRPr="008824F3">
        <w:rPr>
          <w:spacing w:val="2"/>
          <w:sz w:val="24"/>
          <w:szCs w:val="24"/>
        </w:rPr>
        <w:t>питательных веществ за севооборот, влияния удобрений на ка</w:t>
      </w:r>
      <w:r w:rsidRPr="008824F3">
        <w:rPr>
          <w:spacing w:val="2"/>
          <w:sz w:val="24"/>
          <w:szCs w:val="24"/>
        </w:rPr>
        <w:softHyphen/>
      </w:r>
      <w:r w:rsidRPr="008824F3">
        <w:rPr>
          <w:spacing w:val="-3"/>
          <w:sz w:val="24"/>
          <w:szCs w:val="24"/>
        </w:rPr>
        <w:t>чество урожая и повышение (или сохранение) плодородия почвы.</w:t>
      </w:r>
      <w:r w:rsidR="00E34EBF" w:rsidRPr="008824F3">
        <w:rPr>
          <w:spacing w:val="-3"/>
          <w:sz w:val="24"/>
          <w:szCs w:val="24"/>
        </w:rPr>
        <w:t xml:space="preserve"> О</w:t>
      </w:r>
      <w:r w:rsidRPr="008824F3">
        <w:rPr>
          <w:spacing w:val="5"/>
          <w:sz w:val="24"/>
          <w:szCs w:val="24"/>
        </w:rPr>
        <w:t>бязательное условие системы удобрения — ее экономическая</w:t>
      </w:r>
      <w:r w:rsidR="00E34EBF" w:rsidRPr="008824F3">
        <w:rPr>
          <w:spacing w:val="5"/>
          <w:sz w:val="24"/>
          <w:szCs w:val="24"/>
        </w:rPr>
        <w:t xml:space="preserve"> </w:t>
      </w:r>
      <w:r w:rsidRPr="008824F3">
        <w:rPr>
          <w:spacing w:val="-2"/>
          <w:sz w:val="24"/>
          <w:szCs w:val="24"/>
        </w:rPr>
        <w:t xml:space="preserve">активность. Система удобрения рассчитана на планомерное </w:t>
      </w:r>
      <w:r w:rsidRPr="008824F3">
        <w:rPr>
          <w:spacing w:val="-3"/>
          <w:sz w:val="24"/>
          <w:szCs w:val="24"/>
        </w:rPr>
        <w:t>применение удобрений на каждом поле в течение длительного пе</w:t>
      </w:r>
      <w:r w:rsidRPr="008824F3">
        <w:rPr>
          <w:spacing w:val="-3"/>
          <w:sz w:val="24"/>
          <w:szCs w:val="24"/>
        </w:rPr>
        <w:softHyphen/>
      </w:r>
      <w:r w:rsidRPr="008824F3">
        <w:rPr>
          <w:sz w:val="24"/>
          <w:szCs w:val="24"/>
        </w:rPr>
        <w:t>риода времени.</w:t>
      </w:r>
    </w:p>
    <w:p w:rsidR="007E6E67" w:rsidRPr="008824F3" w:rsidRDefault="007E6E67" w:rsidP="008824F3">
      <w:pPr>
        <w:shd w:val="clear" w:color="auto" w:fill="FFFFFF"/>
        <w:rPr>
          <w:sz w:val="24"/>
          <w:szCs w:val="24"/>
        </w:rPr>
      </w:pPr>
      <w:r w:rsidRPr="008824F3">
        <w:rPr>
          <w:spacing w:val="-3"/>
          <w:sz w:val="24"/>
          <w:szCs w:val="24"/>
        </w:rPr>
        <w:t xml:space="preserve">Система применения удобрений включает следующие основные </w:t>
      </w:r>
      <w:r w:rsidRPr="008824F3">
        <w:rPr>
          <w:spacing w:val="-5"/>
          <w:sz w:val="24"/>
          <w:szCs w:val="24"/>
        </w:rPr>
        <w:t>задачи:</w:t>
      </w:r>
    </w:p>
    <w:p w:rsidR="007E6E67" w:rsidRPr="008824F3" w:rsidRDefault="007E6E67" w:rsidP="008824F3">
      <w:pPr>
        <w:shd w:val="clear" w:color="auto" w:fill="FFFFFF"/>
        <w:rPr>
          <w:sz w:val="24"/>
          <w:szCs w:val="24"/>
        </w:rPr>
      </w:pPr>
      <w:r w:rsidRPr="008824F3">
        <w:rPr>
          <w:sz w:val="24"/>
          <w:szCs w:val="24"/>
        </w:rPr>
        <w:t xml:space="preserve">увеличение урожайности сельскохозяйственных культур и </w:t>
      </w:r>
      <w:r w:rsidRPr="008824F3">
        <w:rPr>
          <w:spacing w:val="5"/>
          <w:sz w:val="24"/>
          <w:szCs w:val="24"/>
        </w:rPr>
        <w:t>получение продукции высокого качества;</w:t>
      </w:r>
    </w:p>
    <w:p w:rsidR="007E6E67" w:rsidRPr="008824F3" w:rsidRDefault="007E6E67" w:rsidP="008824F3">
      <w:pPr>
        <w:shd w:val="clear" w:color="auto" w:fill="FFFFFF"/>
        <w:rPr>
          <w:sz w:val="24"/>
          <w:szCs w:val="24"/>
        </w:rPr>
      </w:pPr>
      <w:r w:rsidRPr="008824F3">
        <w:rPr>
          <w:spacing w:val="5"/>
          <w:sz w:val="24"/>
          <w:szCs w:val="24"/>
        </w:rPr>
        <w:t xml:space="preserve">повышение и постепенное выравнивание плодородия полей, </w:t>
      </w:r>
      <w:r w:rsidRPr="008824F3">
        <w:rPr>
          <w:spacing w:val="-1"/>
          <w:sz w:val="24"/>
          <w:szCs w:val="24"/>
        </w:rPr>
        <w:t>а в некоторых случаях — сохранение существующего их плодо</w:t>
      </w:r>
      <w:r w:rsidRPr="008824F3">
        <w:rPr>
          <w:spacing w:val="-1"/>
          <w:sz w:val="24"/>
          <w:szCs w:val="24"/>
        </w:rPr>
        <w:softHyphen/>
      </w:r>
      <w:r w:rsidRPr="008824F3">
        <w:rPr>
          <w:spacing w:val="-5"/>
          <w:sz w:val="24"/>
          <w:szCs w:val="24"/>
        </w:rPr>
        <w:t>родия;</w:t>
      </w:r>
    </w:p>
    <w:p w:rsidR="007E6E67" w:rsidRPr="008824F3" w:rsidRDefault="007E6E67" w:rsidP="008824F3">
      <w:pPr>
        <w:shd w:val="clear" w:color="auto" w:fill="FFFFFF"/>
        <w:rPr>
          <w:sz w:val="24"/>
          <w:szCs w:val="24"/>
        </w:rPr>
      </w:pPr>
      <w:r w:rsidRPr="008824F3">
        <w:rPr>
          <w:spacing w:val="-3"/>
          <w:sz w:val="24"/>
          <w:szCs w:val="24"/>
        </w:rPr>
        <w:t>эффективное использование удобрений, повышение темпа ин</w:t>
      </w:r>
      <w:r w:rsidRPr="008824F3">
        <w:rPr>
          <w:spacing w:val="-3"/>
          <w:sz w:val="24"/>
          <w:szCs w:val="24"/>
        </w:rPr>
        <w:softHyphen/>
      </w:r>
      <w:r w:rsidRPr="008824F3">
        <w:rPr>
          <w:spacing w:val="7"/>
          <w:sz w:val="24"/>
          <w:szCs w:val="24"/>
        </w:rPr>
        <w:t>тенсификации земледелия и охрана окружающей среды.</w:t>
      </w:r>
    </w:p>
    <w:p w:rsidR="007E6E67" w:rsidRPr="008824F3" w:rsidRDefault="007E6E67" w:rsidP="008824F3">
      <w:pPr>
        <w:shd w:val="clear" w:color="auto" w:fill="FFFFFF"/>
        <w:rPr>
          <w:sz w:val="24"/>
          <w:szCs w:val="24"/>
        </w:rPr>
      </w:pPr>
      <w:r w:rsidRPr="008824F3">
        <w:rPr>
          <w:spacing w:val="-3"/>
          <w:sz w:val="24"/>
          <w:szCs w:val="24"/>
        </w:rPr>
        <w:t xml:space="preserve">В хозяйствах в зависимости от их специализации и удаленности </w:t>
      </w:r>
      <w:r w:rsidRPr="008824F3">
        <w:rPr>
          <w:spacing w:val="-4"/>
          <w:sz w:val="24"/>
          <w:szCs w:val="24"/>
        </w:rPr>
        <w:t>полей севооборотов от животноводческих ферм или промышленно-</w:t>
      </w:r>
      <w:r w:rsidRPr="008824F3">
        <w:rPr>
          <w:sz w:val="24"/>
          <w:szCs w:val="24"/>
        </w:rPr>
        <w:t>животноводческих комплексов могут складываться три типа си</w:t>
      </w:r>
      <w:r w:rsidRPr="008824F3">
        <w:rPr>
          <w:sz w:val="24"/>
          <w:szCs w:val="24"/>
        </w:rPr>
        <w:softHyphen/>
      </w:r>
      <w:r w:rsidRPr="008824F3">
        <w:rPr>
          <w:spacing w:val="-1"/>
          <w:sz w:val="24"/>
          <w:szCs w:val="24"/>
        </w:rPr>
        <w:t>стемы удобрения:</w:t>
      </w:r>
    </w:p>
    <w:p w:rsidR="007E6E67" w:rsidRPr="008824F3" w:rsidRDefault="007E6E67" w:rsidP="008824F3">
      <w:pPr>
        <w:shd w:val="clear" w:color="auto" w:fill="FFFFFF"/>
        <w:rPr>
          <w:sz w:val="24"/>
          <w:szCs w:val="24"/>
        </w:rPr>
      </w:pPr>
      <w:r w:rsidRPr="008824F3">
        <w:rPr>
          <w:sz w:val="24"/>
          <w:szCs w:val="24"/>
        </w:rPr>
        <w:t>навозно-минеральная, органо-минеральная, или комбиниро</w:t>
      </w:r>
      <w:r w:rsidRPr="008824F3">
        <w:rPr>
          <w:sz w:val="24"/>
          <w:szCs w:val="24"/>
        </w:rPr>
        <w:softHyphen/>
      </w:r>
      <w:r w:rsidRPr="008824F3">
        <w:rPr>
          <w:spacing w:val="3"/>
          <w:sz w:val="24"/>
          <w:szCs w:val="24"/>
        </w:rPr>
        <w:t xml:space="preserve">ванная, основанная на совместном применении органических </w:t>
      </w:r>
      <w:r w:rsidRPr="008824F3">
        <w:rPr>
          <w:spacing w:val="-3"/>
          <w:sz w:val="24"/>
          <w:szCs w:val="24"/>
        </w:rPr>
        <w:t xml:space="preserve">(навоз, компосты, торф, зеленое удобрение и др.) и минеральных </w:t>
      </w:r>
      <w:r w:rsidRPr="008824F3">
        <w:rPr>
          <w:spacing w:val="-5"/>
          <w:sz w:val="24"/>
          <w:szCs w:val="24"/>
        </w:rPr>
        <w:t>удобрений;</w:t>
      </w:r>
    </w:p>
    <w:p w:rsidR="007E6E67" w:rsidRPr="008824F3" w:rsidRDefault="007E6E67" w:rsidP="008824F3">
      <w:pPr>
        <w:shd w:val="clear" w:color="auto" w:fill="FFFFFF"/>
        <w:rPr>
          <w:sz w:val="24"/>
          <w:szCs w:val="24"/>
        </w:rPr>
      </w:pPr>
      <w:r w:rsidRPr="008824F3">
        <w:rPr>
          <w:spacing w:val="-2"/>
          <w:sz w:val="24"/>
          <w:szCs w:val="24"/>
        </w:rPr>
        <w:t xml:space="preserve">минеральная, или безнавозная, при которой применяют одни </w:t>
      </w:r>
      <w:r w:rsidRPr="008824F3">
        <w:rPr>
          <w:sz w:val="24"/>
          <w:szCs w:val="24"/>
        </w:rPr>
        <w:t>минеральные удобрения;</w:t>
      </w:r>
    </w:p>
    <w:p w:rsidR="007E6E67" w:rsidRPr="008824F3" w:rsidRDefault="007E6E67" w:rsidP="008824F3">
      <w:pPr>
        <w:shd w:val="clear" w:color="auto" w:fill="FFFFFF"/>
        <w:rPr>
          <w:sz w:val="24"/>
          <w:szCs w:val="24"/>
        </w:rPr>
      </w:pPr>
      <w:r w:rsidRPr="008824F3">
        <w:rPr>
          <w:sz w:val="24"/>
          <w:szCs w:val="24"/>
        </w:rPr>
        <w:t xml:space="preserve">органическая, или навозная, характерная прежде всего для </w:t>
      </w:r>
      <w:r w:rsidRPr="008824F3">
        <w:rPr>
          <w:spacing w:val="-1"/>
          <w:sz w:val="24"/>
          <w:szCs w:val="24"/>
        </w:rPr>
        <w:t>некоторых хозяйств промышленно-животноводческого направле</w:t>
      </w:r>
      <w:r w:rsidRPr="008824F3">
        <w:rPr>
          <w:spacing w:val="-1"/>
          <w:sz w:val="24"/>
          <w:szCs w:val="24"/>
        </w:rPr>
        <w:softHyphen/>
      </w:r>
      <w:r w:rsidRPr="008824F3">
        <w:rPr>
          <w:spacing w:val="1"/>
          <w:sz w:val="24"/>
          <w:szCs w:val="24"/>
        </w:rPr>
        <w:t>ния и предусматривающая утилизацию бесподстилочного навоза.</w:t>
      </w:r>
    </w:p>
    <w:p w:rsidR="005106FA" w:rsidRPr="008824F3" w:rsidRDefault="008824F3" w:rsidP="008824F3">
      <w:pPr>
        <w:shd w:val="clear" w:color="auto" w:fill="FFFFFF"/>
        <w:rPr>
          <w:sz w:val="24"/>
          <w:szCs w:val="24"/>
        </w:rPr>
      </w:pPr>
      <w:r>
        <w:rPr>
          <w:spacing w:val="-3"/>
          <w:sz w:val="24"/>
          <w:szCs w:val="24"/>
        </w:rPr>
        <w:br w:type="page"/>
      </w:r>
    </w:p>
    <w:p w:rsidR="005106FA" w:rsidRPr="005569B9" w:rsidRDefault="005106FA" w:rsidP="008824F3">
      <w:pPr>
        <w:numPr>
          <w:ilvl w:val="0"/>
          <w:numId w:val="9"/>
        </w:numPr>
        <w:shd w:val="clear" w:color="auto" w:fill="FFFFFF"/>
        <w:rPr>
          <w:b/>
          <w:spacing w:val="-1"/>
          <w:sz w:val="28"/>
          <w:szCs w:val="28"/>
        </w:rPr>
      </w:pPr>
      <w:r w:rsidRPr="005569B9">
        <w:rPr>
          <w:b/>
          <w:spacing w:val="-1"/>
          <w:sz w:val="28"/>
          <w:szCs w:val="28"/>
        </w:rPr>
        <w:t>Характеристика хозяйства.</w:t>
      </w:r>
    </w:p>
    <w:p w:rsidR="008824F3" w:rsidRPr="008824F3" w:rsidRDefault="008824F3" w:rsidP="008824F3">
      <w:pPr>
        <w:shd w:val="clear" w:color="auto" w:fill="FFFFFF"/>
        <w:ind w:left="360"/>
        <w:rPr>
          <w:spacing w:val="-1"/>
          <w:sz w:val="28"/>
          <w:szCs w:val="28"/>
        </w:rPr>
      </w:pPr>
    </w:p>
    <w:p w:rsidR="003C1AC5" w:rsidRPr="008824F3" w:rsidRDefault="003C1AC5" w:rsidP="008824F3">
      <w:pPr>
        <w:rPr>
          <w:sz w:val="24"/>
          <w:szCs w:val="24"/>
        </w:rPr>
      </w:pPr>
      <w:r w:rsidRPr="008824F3">
        <w:rPr>
          <w:sz w:val="24"/>
          <w:szCs w:val="24"/>
        </w:rPr>
        <w:t xml:space="preserve">Опытно-производственное хозяйство организовано на основании приказа МСХ РСФСР </w:t>
      </w:r>
      <w:r w:rsidRPr="008824F3">
        <w:rPr>
          <w:sz w:val="24"/>
          <w:szCs w:val="24"/>
        </w:rPr>
        <w:tab/>
        <w:t>от 16.01.70 г. №26 и  является окружным подразделением Краснодарского НИИСХ имени П.П. Лукьяненко, организованного в 1958 году. Основной задачей хозяйства является производство элитных семян районированных  и перспективных сортов зерновых культур, гибридных семян подсолнечника, поэтому наибольший удельный вес в структуре посевных площадей занимают зерновые.</w:t>
      </w:r>
    </w:p>
    <w:p w:rsidR="003C1AC5" w:rsidRPr="008824F3" w:rsidRDefault="003C1AC5" w:rsidP="008824F3">
      <w:pPr>
        <w:pStyle w:val="30"/>
        <w:spacing w:line="240" w:lineRule="auto"/>
        <w:ind w:firstLine="0"/>
        <w:jc w:val="left"/>
        <w:rPr>
          <w:sz w:val="24"/>
          <w:szCs w:val="24"/>
        </w:rPr>
      </w:pPr>
      <w:r w:rsidRPr="008824F3">
        <w:rPr>
          <w:sz w:val="24"/>
          <w:szCs w:val="24"/>
        </w:rPr>
        <w:t>Предприятие является юридическим лицом и осуществляет  свою деятельность в сфере производства и реализации семян высших зерновых культур; самостоятельно планирует свою деятельность и определяет перспективу развития, исходя из спроса на производственную продукцию, работы и услуги и необходимости обеспечения производственного и социального развития предприятия.</w:t>
      </w:r>
    </w:p>
    <w:p w:rsidR="003C1AC5" w:rsidRPr="008824F3" w:rsidRDefault="003C1AC5" w:rsidP="008824F3">
      <w:pPr>
        <w:rPr>
          <w:sz w:val="24"/>
          <w:szCs w:val="24"/>
        </w:rPr>
      </w:pPr>
      <w:r w:rsidRPr="008824F3">
        <w:rPr>
          <w:sz w:val="24"/>
          <w:szCs w:val="24"/>
        </w:rPr>
        <w:t>В настоящее время организационную структуру ОПХ «Колос» составляют 2 отделения, состоящие из двух тракторно-полеводческих бригад,  двух ферм КРС (крупного рогатого скота), одной свиноводческой фермы, автогаража, мехотряда, центральной ремонтной мастерской, семзавода, химкомплекса, мукомольного завода, маслобойки, молцеха. Расстояние от ОПХ «Колос» до мест реализации составляет 10-20 км асфальтированной дороги.</w:t>
      </w:r>
    </w:p>
    <w:p w:rsidR="003C1AC5" w:rsidRPr="008824F3" w:rsidRDefault="003C1AC5" w:rsidP="008824F3">
      <w:pPr>
        <w:rPr>
          <w:sz w:val="24"/>
          <w:szCs w:val="24"/>
        </w:rPr>
      </w:pPr>
      <w:r w:rsidRPr="008824F3">
        <w:rPr>
          <w:sz w:val="24"/>
          <w:szCs w:val="24"/>
        </w:rPr>
        <w:t>Общая земельная площадь ОПХ «Колос» на 01.01.2000 г. составляет 5948 га, из которых сельскохозяйственные угодия составляют 5252 га, из них на пашню 5012 га или 84 % общей площади земли. Высокая освоенность земель не позволяет расширить пашню, поэтому основной путь увеличения производства продукции - повышение урожайности.</w:t>
      </w:r>
    </w:p>
    <w:p w:rsidR="003C1AC5" w:rsidRPr="008824F3" w:rsidRDefault="003C1AC5" w:rsidP="008824F3">
      <w:pPr>
        <w:rPr>
          <w:sz w:val="24"/>
          <w:szCs w:val="24"/>
        </w:rPr>
      </w:pPr>
      <w:r w:rsidRPr="008824F3">
        <w:rPr>
          <w:sz w:val="24"/>
          <w:szCs w:val="24"/>
        </w:rPr>
        <w:t>Для выполнения основных работ в полеводстве и животноводстве ОПХ «Колос» имеет следующую технику: 68 тракторов, 29 плугов различных марок, 32 посевных и посадочных машин, различные транспортные средства, машины по защите растений и другую технику, позволяющую полностью механизировать полевые работы и снизить трудоёмкость в животноводстве. По уровню энергообеспеченности  ОПХ удовлетворяет свои потребности в полной мере. Общие энергетические мощности составляют 25.771 тыс. л.с., на 100 га сельхозугодий приходится 491 л.с.</w:t>
      </w:r>
    </w:p>
    <w:p w:rsidR="003C1AC5" w:rsidRPr="008824F3" w:rsidRDefault="003C1AC5" w:rsidP="008824F3">
      <w:pPr>
        <w:pStyle w:val="a3"/>
        <w:rPr>
          <w:sz w:val="24"/>
        </w:rPr>
      </w:pPr>
      <w:r w:rsidRPr="008824F3">
        <w:rPr>
          <w:sz w:val="24"/>
        </w:rPr>
        <w:t xml:space="preserve">Опытно-производственное предприятие (хозяйство) «Колос» обладает земельными ресурсами и в данной таблице рассмотрена их величина: </w:t>
      </w:r>
    </w:p>
    <w:p w:rsidR="005F7CA7" w:rsidRPr="008824F3" w:rsidRDefault="005F7CA7" w:rsidP="008824F3">
      <w:pPr>
        <w:rPr>
          <w:sz w:val="24"/>
          <w:szCs w:val="24"/>
        </w:rPr>
      </w:pPr>
    </w:p>
    <w:p w:rsidR="005F7CA7" w:rsidRPr="009943AA" w:rsidRDefault="005F7CA7" w:rsidP="008824F3">
      <w:pPr>
        <w:rPr>
          <w:b/>
          <w:sz w:val="24"/>
          <w:szCs w:val="24"/>
        </w:rPr>
      </w:pPr>
      <w:r w:rsidRPr="009943AA">
        <w:rPr>
          <w:b/>
          <w:sz w:val="24"/>
          <w:szCs w:val="24"/>
        </w:rPr>
        <w:t xml:space="preserve"> Таблица 1.1-Земельные угодия ОПХ «Колос», 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957"/>
        <w:gridCol w:w="2393"/>
      </w:tblGrid>
      <w:tr w:rsidR="003A0B5C" w:rsidRPr="008824F3">
        <w:trPr>
          <w:trHeight w:val="575"/>
        </w:trPr>
        <w:tc>
          <w:tcPr>
            <w:tcW w:w="828" w:type="dxa"/>
          </w:tcPr>
          <w:p w:rsidR="003A0B5C" w:rsidRPr="008824F3" w:rsidRDefault="003A0B5C" w:rsidP="008824F3">
            <w:pPr>
              <w:rPr>
                <w:sz w:val="24"/>
                <w:szCs w:val="24"/>
              </w:rPr>
            </w:pPr>
            <w:r w:rsidRPr="008824F3">
              <w:rPr>
                <w:sz w:val="24"/>
                <w:szCs w:val="24"/>
              </w:rPr>
              <w:t>№ п/п</w:t>
            </w:r>
          </w:p>
        </w:tc>
        <w:tc>
          <w:tcPr>
            <w:tcW w:w="3957" w:type="dxa"/>
          </w:tcPr>
          <w:p w:rsidR="003A0B5C" w:rsidRPr="008824F3" w:rsidRDefault="003A0B5C" w:rsidP="008824F3">
            <w:pPr>
              <w:rPr>
                <w:sz w:val="24"/>
                <w:szCs w:val="24"/>
              </w:rPr>
            </w:pPr>
            <w:r w:rsidRPr="008824F3">
              <w:rPr>
                <w:sz w:val="24"/>
                <w:szCs w:val="24"/>
              </w:rPr>
              <w:t>Виды угодий</w:t>
            </w:r>
          </w:p>
        </w:tc>
        <w:tc>
          <w:tcPr>
            <w:tcW w:w="2393" w:type="dxa"/>
          </w:tcPr>
          <w:p w:rsidR="003A0B5C" w:rsidRPr="008824F3" w:rsidRDefault="003A0B5C" w:rsidP="008824F3">
            <w:pPr>
              <w:rPr>
                <w:sz w:val="24"/>
                <w:szCs w:val="24"/>
              </w:rPr>
            </w:pPr>
            <w:r w:rsidRPr="008824F3">
              <w:rPr>
                <w:sz w:val="24"/>
                <w:szCs w:val="24"/>
              </w:rPr>
              <w:t>В год введения севооборотов</w:t>
            </w:r>
            <w:r w:rsidR="009943AA">
              <w:rPr>
                <w:sz w:val="24"/>
                <w:szCs w:val="24"/>
              </w:rPr>
              <w:t xml:space="preserve"> </w:t>
            </w:r>
            <w:r w:rsidRPr="008824F3">
              <w:rPr>
                <w:sz w:val="24"/>
                <w:szCs w:val="24"/>
              </w:rPr>
              <w:t>2000 г.</w:t>
            </w:r>
          </w:p>
        </w:tc>
      </w:tr>
      <w:tr w:rsidR="003A0B5C" w:rsidRPr="008824F3">
        <w:tc>
          <w:tcPr>
            <w:tcW w:w="828" w:type="dxa"/>
          </w:tcPr>
          <w:p w:rsidR="003A0B5C" w:rsidRPr="008824F3" w:rsidRDefault="003A0B5C" w:rsidP="008824F3">
            <w:pPr>
              <w:rPr>
                <w:sz w:val="24"/>
                <w:szCs w:val="24"/>
              </w:rPr>
            </w:pPr>
            <w:r w:rsidRPr="008824F3">
              <w:rPr>
                <w:sz w:val="24"/>
                <w:szCs w:val="24"/>
              </w:rPr>
              <w:t>1.</w:t>
            </w:r>
          </w:p>
        </w:tc>
        <w:tc>
          <w:tcPr>
            <w:tcW w:w="3957" w:type="dxa"/>
          </w:tcPr>
          <w:p w:rsidR="003A0B5C" w:rsidRPr="008824F3" w:rsidRDefault="003A0B5C" w:rsidP="008824F3">
            <w:pPr>
              <w:rPr>
                <w:sz w:val="24"/>
                <w:szCs w:val="24"/>
              </w:rPr>
            </w:pPr>
            <w:r w:rsidRPr="008824F3">
              <w:rPr>
                <w:sz w:val="24"/>
                <w:szCs w:val="24"/>
              </w:rPr>
              <w:t>Всего земли по госакту</w:t>
            </w:r>
          </w:p>
        </w:tc>
        <w:tc>
          <w:tcPr>
            <w:tcW w:w="2393" w:type="dxa"/>
          </w:tcPr>
          <w:p w:rsidR="003A0B5C" w:rsidRPr="008824F3" w:rsidRDefault="003A0B5C" w:rsidP="008824F3">
            <w:pPr>
              <w:rPr>
                <w:sz w:val="24"/>
                <w:szCs w:val="24"/>
              </w:rPr>
            </w:pPr>
            <w:r w:rsidRPr="008824F3">
              <w:rPr>
                <w:sz w:val="24"/>
                <w:szCs w:val="24"/>
              </w:rPr>
              <w:t>7519</w:t>
            </w:r>
          </w:p>
        </w:tc>
      </w:tr>
      <w:tr w:rsidR="003A0B5C" w:rsidRPr="008824F3">
        <w:tc>
          <w:tcPr>
            <w:tcW w:w="828" w:type="dxa"/>
          </w:tcPr>
          <w:p w:rsidR="003A0B5C" w:rsidRPr="008824F3" w:rsidRDefault="003A0B5C" w:rsidP="008824F3">
            <w:pPr>
              <w:rPr>
                <w:sz w:val="24"/>
                <w:szCs w:val="24"/>
              </w:rPr>
            </w:pPr>
            <w:r w:rsidRPr="008824F3">
              <w:rPr>
                <w:sz w:val="24"/>
                <w:szCs w:val="24"/>
              </w:rPr>
              <w:t>2.</w:t>
            </w:r>
          </w:p>
        </w:tc>
        <w:tc>
          <w:tcPr>
            <w:tcW w:w="3957" w:type="dxa"/>
          </w:tcPr>
          <w:p w:rsidR="003A0B5C" w:rsidRPr="008824F3" w:rsidRDefault="003A0B5C" w:rsidP="008824F3">
            <w:pPr>
              <w:rPr>
                <w:sz w:val="24"/>
                <w:szCs w:val="24"/>
              </w:rPr>
            </w:pPr>
            <w:r w:rsidRPr="008824F3">
              <w:rPr>
                <w:sz w:val="24"/>
                <w:szCs w:val="24"/>
              </w:rPr>
              <w:t>Пахотные земли всего</w:t>
            </w:r>
          </w:p>
        </w:tc>
        <w:tc>
          <w:tcPr>
            <w:tcW w:w="2393" w:type="dxa"/>
          </w:tcPr>
          <w:p w:rsidR="003A0B5C" w:rsidRPr="008824F3" w:rsidRDefault="003A0B5C" w:rsidP="008824F3">
            <w:pPr>
              <w:rPr>
                <w:sz w:val="24"/>
                <w:szCs w:val="24"/>
              </w:rPr>
            </w:pPr>
            <w:r w:rsidRPr="008824F3">
              <w:rPr>
                <w:sz w:val="24"/>
                <w:szCs w:val="24"/>
              </w:rPr>
              <w:t>5558</w:t>
            </w:r>
          </w:p>
        </w:tc>
      </w:tr>
      <w:tr w:rsidR="003A0B5C" w:rsidRPr="008824F3">
        <w:tc>
          <w:tcPr>
            <w:tcW w:w="828" w:type="dxa"/>
          </w:tcPr>
          <w:p w:rsidR="003A0B5C" w:rsidRPr="008824F3" w:rsidRDefault="003A0B5C" w:rsidP="008824F3">
            <w:pPr>
              <w:rPr>
                <w:sz w:val="24"/>
                <w:szCs w:val="24"/>
              </w:rPr>
            </w:pPr>
            <w:r w:rsidRPr="008824F3">
              <w:rPr>
                <w:sz w:val="24"/>
                <w:szCs w:val="24"/>
              </w:rPr>
              <w:t>а)</w:t>
            </w:r>
          </w:p>
        </w:tc>
        <w:tc>
          <w:tcPr>
            <w:tcW w:w="3957" w:type="dxa"/>
          </w:tcPr>
          <w:p w:rsidR="003A0B5C" w:rsidRPr="008824F3" w:rsidRDefault="003A0B5C" w:rsidP="008824F3">
            <w:pPr>
              <w:rPr>
                <w:sz w:val="24"/>
                <w:szCs w:val="24"/>
              </w:rPr>
            </w:pPr>
            <w:r w:rsidRPr="008824F3">
              <w:rPr>
                <w:sz w:val="24"/>
                <w:szCs w:val="24"/>
              </w:rPr>
              <w:t>В том числе под посевами и парами</w:t>
            </w:r>
          </w:p>
        </w:tc>
        <w:tc>
          <w:tcPr>
            <w:tcW w:w="2393" w:type="dxa"/>
          </w:tcPr>
          <w:p w:rsidR="003A0B5C" w:rsidRPr="008824F3" w:rsidRDefault="003A0B5C" w:rsidP="008824F3">
            <w:pPr>
              <w:rPr>
                <w:sz w:val="24"/>
                <w:szCs w:val="24"/>
              </w:rPr>
            </w:pPr>
            <w:r w:rsidRPr="008824F3">
              <w:rPr>
                <w:sz w:val="24"/>
                <w:szCs w:val="24"/>
              </w:rPr>
              <w:t>5498</w:t>
            </w:r>
          </w:p>
        </w:tc>
      </w:tr>
      <w:tr w:rsidR="003A0B5C" w:rsidRPr="008824F3">
        <w:tc>
          <w:tcPr>
            <w:tcW w:w="828" w:type="dxa"/>
          </w:tcPr>
          <w:p w:rsidR="003A0B5C" w:rsidRPr="008824F3" w:rsidRDefault="003A0B5C" w:rsidP="008824F3">
            <w:pPr>
              <w:rPr>
                <w:sz w:val="24"/>
                <w:szCs w:val="24"/>
              </w:rPr>
            </w:pPr>
          </w:p>
        </w:tc>
        <w:tc>
          <w:tcPr>
            <w:tcW w:w="3957" w:type="dxa"/>
          </w:tcPr>
          <w:p w:rsidR="003A0B5C" w:rsidRPr="008824F3" w:rsidRDefault="003A0B5C" w:rsidP="008824F3">
            <w:pPr>
              <w:rPr>
                <w:sz w:val="24"/>
                <w:szCs w:val="24"/>
              </w:rPr>
            </w:pPr>
            <w:r w:rsidRPr="008824F3">
              <w:rPr>
                <w:sz w:val="24"/>
                <w:szCs w:val="24"/>
              </w:rPr>
              <w:t>Из них пашня подтопленная</w:t>
            </w:r>
          </w:p>
        </w:tc>
        <w:tc>
          <w:tcPr>
            <w:tcW w:w="2393" w:type="dxa"/>
          </w:tcPr>
          <w:p w:rsidR="003A0B5C" w:rsidRPr="008824F3" w:rsidRDefault="003A0B5C" w:rsidP="008824F3">
            <w:pPr>
              <w:rPr>
                <w:sz w:val="24"/>
                <w:szCs w:val="24"/>
              </w:rPr>
            </w:pPr>
            <w:r w:rsidRPr="008824F3">
              <w:rPr>
                <w:sz w:val="24"/>
                <w:szCs w:val="24"/>
              </w:rPr>
              <w:t>60</w:t>
            </w:r>
          </w:p>
        </w:tc>
      </w:tr>
      <w:tr w:rsidR="003A0B5C" w:rsidRPr="008824F3">
        <w:tc>
          <w:tcPr>
            <w:tcW w:w="828" w:type="dxa"/>
          </w:tcPr>
          <w:p w:rsidR="003A0B5C" w:rsidRPr="008824F3" w:rsidRDefault="003A0B5C" w:rsidP="008824F3">
            <w:pPr>
              <w:rPr>
                <w:sz w:val="24"/>
                <w:szCs w:val="24"/>
              </w:rPr>
            </w:pPr>
            <w:r w:rsidRPr="008824F3">
              <w:rPr>
                <w:sz w:val="24"/>
                <w:szCs w:val="24"/>
              </w:rPr>
              <w:t>3.</w:t>
            </w:r>
          </w:p>
        </w:tc>
        <w:tc>
          <w:tcPr>
            <w:tcW w:w="3957" w:type="dxa"/>
          </w:tcPr>
          <w:p w:rsidR="003A0B5C" w:rsidRPr="008824F3" w:rsidRDefault="003A0B5C" w:rsidP="008824F3">
            <w:pPr>
              <w:rPr>
                <w:sz w:val="24"/>
                <w:szCs w:val="24"/>
              </w:rPr>
            </w:pPr>
            <w:r w:rsidRPr="008824F3">
              <w:rPr>
                <w:sz w:val="24"/>
                <w:szCs w:val="24"/>
              </w:rPr>
              <w:t>Огороды</w:t>
            </w:r>
          </w:p>
        </w:tc>
        <w:tc>
          <w:tcPr>
            <w:tcW w:w="2393" w:type="dxa"/>
          </w:tcPr>
          <w:p w:rsidR="003A0B5C" w:rsidRPr="008824F3" w:rsidRDefault="003A0B5C" w:rsidP="008824F3">
            <w:pPr>
              <w:rPr>
                <w:sz w:val="24"/>
                <w:szCs w:val="24"/>
              </w:rPr>
            </w:pPr>
            <w:r w:rsidRPr="008824F3">
              <w:rPr>
                <w:sz w:val="24"/>
                <w:szCs w:val="24"/>
              </w:rPr>
              <w:t>109</w:t>
            </w:r>
          </w:p>
        </w:tc>
      </w:tr>
      <w:tr w:rsidR="003A0B5C" w:rsidRPr="008824F3">
        <w:tc>
          <w:tcPr>
            <w:tcW w:w="828" w:type="dxa"/>
          </w:tcPr>
          <w:p w:rsidR="003A0B5C" w:rsidRPr="008824F3" w:rsidRDefault="003A0B5C" w:rsidP="008824F3">
            <w:pPr>
              <w:rPr>
                <w:sz w:val="24"/>
                <w:szCs w:val="24"/>
              </w:rPr>
            </w:pPr>
            <w:r w:rsidRPr="008824F3">
              <w:rPr>
                <w:sz w:val="24"/>
                <w:szCs w:val="24"/>
              </w:rPr>
              <w:t>4.</w:t>
            </w:r>
          </w:p>
        </w:tc>
        <w:tc>
          <w:tcPr>
            <w:tcW w:w="3957" w:type="dxa"/>
          </w:tcPr>
          <w:p w:rsidR="003A0B5C" w:rsidRPr="008824F3" w:rsidRDefault="003A0B5C" w:rsidP="008824F3">
            <w:pPr>
              <w:rPr>
                <w:sz w:val="24"/>
                <w:szCs w:val="24"/>
              </w:rPr>
            </w:pPr>
            <w:r w:rsidRPr="008824F3">
              <w:rPr>
                <w:sz w:val="24"/>
                <w:szCs w:val="24"/>
              </w:rPr>
              <w:t>Сады и ягодники</w:t>
            </w:r>
          </w:p>
        </w:tc>
        <w:tc>
          <w:tcPr>
            <w:tcW w:w="2393" w:type="dxa"/>
          </w:tcPr>
          <w:p w:rsidR="003A0B5C" w:rsidRPr="008824F3" w:rsidRDefault="003A0B5C" w:rsidP="008824F3">
            <w:pPr>
              <w:rPr>
                <w:sz w:val="24"/>
                <w:szCs w:val="24"/>
              </w:rPr>
            </w:pPr>
            <w:r w:rsidRPr="008824F3">
              <w:rPr>
                <w:sz w:val="24"/>
                <w:szCs w:val="24"/>
              </w:rPr>
              <w:t>60</w:t>
            </w:r>
          </w:p>
        </w:tc>
      </w:tr>
      <w:tr w:rsidR="003A0B5C" w:rsidRPr="008824F3">
        <w:tc>
          <w:tcPr>
            <w:tcW w:w="828" w:type="dxa"/>
          </w:tcPr>
          <w:p w:rsidR="003A0B5C" w:rsidRPr="008824F3" w:rsidRDefault="003A0B5C" w:rsidP="008824F3">
            <w:pPr>
              <w:rPr>
                <w:sz w:val="24"/>
                <w:szCs w:val="24"/>
              </w:rPr>
            </w:pPr>
            <w:r w:rsidRPr="008824F3">
              <w:rPr>
                <w:sz w:val="24"/>
                <w:szCs w:val="24"/>
              </w:rPr>
              <w:t>5.</w:t>
            </w:r>
          </w:p>
        </w:tc>
        <w:tc>
          <w:tcPr>
            <w:tcW w:w="3957" w:type="dxa"/>
          </w:tcPr>
          <w:p w:rsidR="003A0B5C" w:rsidRPr="008824F3" w:rsidRDefault="003A0B5C" w:rsidP="008824F3">
            <w:pPr>
              <w:rPr>
                <w:sz w:val="24"/>
                <w:szCs w:val="24"/>
              </w:rPr>
            </w:pPr>
            <w:r w:rsidRPr="008824F3">
              <w:rPr>
                <w:sz w:val="24"/>
                <w:szCs w:val="24"/>
              </w:rPr>
              <w:t>Виноградники</w:t>
            </w:r>
          </w:p>
        </w:tc>
        <w:tc>
          <w:tcPr>
            <w:tcW w:w="2393" w:type="dxa"/>
          </w:tcPr>
          <w:p w:rsidR="003A0B5C" w:rsidRPr="008824F3" w:rsidRDefault="003A0B5C" w:rsidP="008824F3">
            <w:pPr>
              <w:rPr>
                <w:sz w:val="24"/>
                <w:szCs w:val="24"/>
              </w:rPr>
            </w:pPr>
            <w:r w:rsidRPr="008824F3">
              <w:rPr>
                <w:sz w:val="24"/>
                <w:szCs w:val="24"/>
              </w:rPr>
              <w:t>106</w:t>
            </w:r>
          </w:p>
        </w:tc>
      </w:tr>
      <w:tr w:rsidR="003A0B5C" w:rsidRPr="008824F3">
        <w:tc>
          <w:tcPr>
            <w:tcW w:w="828" w:type="dxa"/>
          </w:tcPr>
          <w:p w:rsidR="003A0B5C" w:rsidRPr="008824F3" w:rsidRDefault="003A0B5C" w:rsidP="008824F3">
            <w:pPr>
              <w:rPr>
                <w:sz w:val="24"/>
                <w:szCs w:val="24"/>
              </w:rPr>
            </w:pPr>
            <w:r w:rsidRPr="008824F3">
              <w:rPr>
                <w:sz w:val="24"/>
                <w:szCs w:val="24"/>
              </w:rPr>
              <w:t>6.</w:t>
            </w:r>
          </w:p>
        </w:tc>
        <w:tc>
          <w:tcPr>
            <w:tcW w:w="3957" w:type="dxa"/>
          </w:tcPr>
          <w:p w:rsidR="003A0B5C" w:rsidRPr="008824F3" w:rsidRDefault="003A0B5C" w:rsidP="008824F3">
            <w:pPr>
              <w:rPr>
                <w:sz w:val="24"/>
                <w:szCs w:val="24"/>
              </w:rPr>
            </w:pPr>
            <w:r w:rsidRPr="008824F3">
              <w:rPr>
                <w:sz w:val="24"/>
                <w:szCs w:val="24"/>
              </w:rPr>
              <w:t>Естественные сенокосы</w:t>
            </w:r>
          </w:p>
        </w:tc>
        <w:tc>
          <w:tcPr>
            <w:tcW w:w="2393" w:type="dxa"/>
          </w:tcPr>
          <w:p w:rsidR="003A0B5C" w:rsidRPr="008824F3" w:rsidRDefault="003A0B5C" w:rsidP="008824F3">
            <w:pPr>
              <w:rPr>
                <w:sz w:val="24"/>
                <w:szCs w:val="24"/>
              </w:rPr>
            </w:pPr>
            <w:r w:rsidRPr="008824F3">
              <w:rPr>
                <w:sz w:val="24"/>
                <w:szCs w:val="24"/>
              </w:rPr>
              <w:t>100</w:t>
            </w:r>
          </w:p>
        </w:tc>
      </w:tr>
      <w:tr w:rsidR="003A0B5C" w:rsidRPr="008824F3">
        <w:tc>
          <w:tcPr>
            <w:tcW w:w="828" w:type="dxa"/>
          </w:tcPr>
          <w:p w:rsidR="003A0B5C" w:rsidRPr="008824F3" w:rsidRDefault="003A0B5C" w:rsidP="008824F3">
            <w:pPr>
              <w:rPr>
                <w:sz w:val="24"/>
                <w:szCs w:val="24"/>
              </w:rPr>
            </w:pPr>
            <w:r w:rsidRPr="008824F3">
              <w:rPr>
                <w:sz w:val="24"/>
                <w:szCs w:val="24"/>
              </w:rPr>
              <w:t>7.</w:t>
            </w:r>
          </w:p>
        </w:tc>
        <w:tc>
          <w:tcPr>
            <w:tcW w:w="3957" w:type="dxa"/>
          </w:tcPr>
          <w:p w:rsidR="003A0B5C" w:rsidRPr="008824F3" w:rsidRDefault="003A0B5C" w:rsidP="008824F3">
            <w:pPr>
              <w:rPr>
                <w:sz w:val="24"/>
                <w:szCs w:val="24"/>
              </w:rPr>
            </w:pPr>
            <w:r w:rsidRPr="008824F3">
              <w:rPr>
                <w:sz w:val="24"/>
                <w:szCs w:val="24"/>
              </w:rPr>
              <w:t>Естественные пастбища и выгоны</w:t>
            </w:r>
          </w:p>
        </w:tc>
        <w:tc>
          <w:tcPr>
            <w:tcW w:w="2393" w:type="dxa"/>
          </w:tcPr>
          <w:p w:rsidR="003A0B5C" w:rsidRPr="008824F3" w:rsidRDefault="003A0B5C" w:rsidP="008824F3">
            <w:pPr>
              <w:rPr>
                <w:sz w:val="24"/>
                <w:szCs w:val="24"/>
              </w:rPr>
            </w:pPr>
            <w:r w:rsidRPr="008824F3">
              <w:rPr>
                <w:sz w:val="24"/>
                <w:szCs w:val="24"/>
              </w:rPr>
              <w:t>290</w:t>
            </w:r>
          </w:p>
        </w:tc>
      </w:tr>
      <w:tr w:rsidR="003A0B5C" w:rsidRPr="008824F3">
        <w:tc>
          <w:tcPr>
            <w:tcW w:w="828" w:type="dxa"/>
          </w:tcPr>
          <w:p w:rsidR="003A0B5C" w:rsidRPr="008824F3" w:rsidRDefault="003A0B5C" w:rsidP="008824F3">
            <w:pPr>
              <w:rPr>
                <w:sz w:val="24"/>
                <w:szCs w:val="24"/>
              </w:rPr>
            </w:pPr>
            <w:r w:rsidRPr="008824F3">
              <w:rPr>
                <w:sz w:val="24"/>
                <w:szCs w:val="24"/>
              </w:rPr>
              <w:t>8.</w:t>
            </w:r>
          </w:p>
        </w:tc>
        <w:tc>
          <w:tcPr>
            <w:tcW w:w="3957" w:type="dxa"/>
          </w:tcPr>
          <w:p w:rsidR="003A0B5C" w:rsidRPr="008824F3" w:rsidRDefault="003A0B5C" w:rsidP="008824F3">
            <w:pPr>
              <w:rPr>
                <w:sz w:val="24"/>
                <w:szCs w:val="24"/>
              </w:rPr>
            </w:pPr>
            <w:r w:rsidRPr="008824F3">
              <w:rPr>
                <w:sz w:val="24"/>
                <w:szCs w:val="24"/>
              </w:rPr>
              <w:t>Полезащитные лесополосы</w:t>
            </w:r>
          </w:p>
        </w:tc>
        <w:tc>
          <w:tcPr>
            <w:tcW w:w="2393" w:type="dxa"/>
          </w:tcPr>
          <w:p w:rsidR="003A0B5C" w:rsidRPr="008824F3" w:rsidRDefault="003A0B5C" w:rsidP="008824F3">
            <w:pPr>
              <w:rPr>
                <w:sz w:val="24"/>
                <w:szCs w:val="24"/>
              </w:rPr>
            </w:pPr>
            <w:r w:rsidRPr="008824F3">
              <w:rPr>
                <w:sz w:val="24"/>
                <w:szCs w:val="24"/>
              </w:rPr>
              <w:t>33</w:t>
            </w:r>
          </w:p>
        </w:tc>
      </w:tr>
      <w:tr w:rsidR="003A0B5C" w:rsidRPr="008824F3">
        <w:tc>
          <w:tcPr>
            <w:tcW w:w="828" w:type="dxa"/>
          </w:tcPr>
          <w:p w:rsidR="003A0B5C" w:rsidRPr="008824F3" w:rsidRDefault="003A0B5C" w:rsidP="008824F3">
            <w:pPr>
              <w:rPr>
                <w:sz w:val="24"/>
                <w:szCs w:val="24"/>
              </w:rPr>
            </w:pPr>
            <w:r w:rsidRPr="008824F3">
              <w:rPr>
                <w:sz w:val="24"/>
                <w:szCs w:val="24"/>
              </w:rPr>
              <w:t>9.</w:t>
            </w:r>
          </w:p>
        </w:tc>
        <w:tc>
          <w:tcPr>
            <w:tcW w:w="3957" w:type="dxa"/>
          </w:tcPr>
          <w:p w:rsidR="003A0B5C" w:rsidRPr="008824F3" w:rsidRDefault="003A0B5C" w:rsidP="008824F3">
            <w:pPr>
              <w:rPr>
                <w:sz w:val="24"/>
                <w:szCs w:val="24"/>
              </w:rPr>
            </w:pPr>
            <w:r w:rsidRPr="008824F3">
              <w:rPr>
                <w:sz w:val="24"/>
                <w:szCs w:val="24"/>
              </w:rPr>
              <w:t>Леса, кустарники, вырубки</w:t>
            </w:r>
          </w:p>
        </w:tc>
        <w:tc>
          <w:tcPr>
            <w:tcW w:w="2393" w:type="dxa"/>
          </w:tcPr>
          <w:p w:rsidR="003A0B5C" w:rsidRPr="008824F3" w:rsidRDefault="003A0B5C" w:rsidP="008824F3">
            <w:pPr>
              <w:rPr>
                <w:sz w:val="24"/>
                <w:szCs w:val="24"/>
              </w:rPr>
            </w:pPr>
            <w:r w:rsidRPr="008824F3">
              <w:rPr>
                <w:sz w:val="24"/>
                <w:szCs w:val="24"/>
              </w:rPr>
              <w:t>10</w:t>
            </w:r>
          </w:p>
        </w:tc>
      </w:tr>
      <w:tr w:rsidR="003A0B5C" w:rsidRPr="008824F3">
        <w:tc>
          <w:tcPr>
            <w:tcW w:w="828" w:type="dxa"/>
          </w:tcPr>
          <w:p w:rsidR="003A0B5C" w:rsidRPr="008824F3" w:rsidRDefault="003A0B5C" w:rsidP="008824F3">
            <w:pPr>
              <w:rPr>
                <w:sz w:val="24"/>
                <w:szCs w:val="24"/>
              </w:rPr>
            </w:pPr>
            <w:r w:rsidRPr="008824F3">
              <w:rPr>
                <w:sz w:val="24"/>
                <w:szCs w:val="24"/>
              </w:rPr>
              <w:t>10.</w:t>
            </w:r>
          </w:p>
        </w:tc>
        <w:tc>
          <w:tcPr>
            <w:tcW w:w="3957" w:type="dxa"/>
          </w:tcPr>
          <w:p w:rsidR="003A0B5C" w:rsidRPr="008824F3" w:rsidRDefault="003A0B5C" w:rsidP="008824F3">
            <w:pPr>
              <w:rPr>
                <w:sz w:val="24"/>
                <w:szCs w:val="24"/>
              </w:rPr>
            </w:pPr>
            <w:r w:rsidRPr="008824F3">
              <w:rPr>
                <w:sz w:val="24"/>
                <w:szCs w:val="24"/>
              </w:rPr>
              <w:t>Под фермами</w:t>
            </w:r>
          </w:p>
        </w:tc>
        <w:tc>
          <w:tcPr>
            <w:tcW w:w="2393" w:type="dxa"/>
          </w:tcPr>
          <w:p w:rsidR="003A0B5C" w:rsidRPr="008824F3" w:rsidRDefault="003A0B5C" w:rsidP="008824F3">
            <w:pPr>
              <w:rPr>
                <w:sz w:val="24"/>
                <w:szCs w:val="24"/>
              </w:rPr>
            </w:pPr>
            <w:r w:rsidRPr="008824F3">
              <w:rPr>
                <w:sz w:val="24"/>
                <w:szCs w:val="24"/>
              </w:rPr>
              <w:t>52</w:t>
            </w:r>
          </w:p>
        </w:tc>
      </w:tr>
      <w:tr w:rsidR="003A0B5C" w:rsidRPr="008824F3">
        <w:tc>
          <w:tcPr>
            <w:tcW w:w="828" w:type="dxa"/>
          </w:tcPr>
          <w:p w:rsidR="003A0B5C" w:rsidRPr="008824F3" w:rsidRDefault="003A0B5C" w:rsidP="008824F3">
            <w:pPr>
              <w:rPr>
                <w:sz w:val="24"/>
                <w:szCs w:val="24"/>
              </w:rPr>
            </w:pPr>
            <w:r w:rsidRPr="008824F3">
              <w:rPr>
                <w:sz w:val="24"/>
                <w:szCs w:val="24"/>
              </w:rPr>
              <w:t>11.</w:t>
            </w:r>
          </w:p>
        </w:tc>
        <w:tc>
          <w:tcPr>
            <w:tcW w:w="3957" w:type="dxa"/>
          </w:tcPr>
          <w:p w:rsidR="003A0B5C" w:rsidRPr="008824F3" w:rsidRDefault="003A0B5C" w:rsidP="008824F3">
            <w:pPr>
              <w:rPr>
                <w:sz w:val="24"/>
                <w:szCs w:val="24"/>
              </w:rPr>
            </w:pPr>
            <w:r w:rsidRPr="008824F3">
              <w:rPr>
                <w:sz w:val="24"/>
                <w:szCs w:val="24"/>
              </w:rPr>
              <w:t>Приусадебные участки колхозников</w:t>
            </w:r>
          </w:p>
        </w:tc>
        <w:tc>
          <w:tcPr>
            <w:tcW w:w="2393" w:type="dxa"/>
          </w:tcPr>
          <w:p w:rsidR="003A0B5C" w:rsidRPr="008824F3" w:rsidRDefault="003A0B5C" w:rsidP="008824F3">
            <w:pPr>
              <w:rPr>
                <w:sz w:val="24"/>
                <w:szCs w:val="24"/>
              </w:rPr>
            </w:pPr>
            <w:r w:rsidRPr="008824F3">
              <w:rPr>
                <w:sz w:val="24"/>
                <w:szCs w:val="24"/>
              </w:rPr>
              <w:t>601</w:t>
            </w:r>
          </w:p>
        </w:tc>
      </w:tr>
      <w:tr w:rsidR="003A0B5C" w:rsidRPr="008824F3">
        <w:tc>
          <w:tcPr>
            <w:tcW w:w="828" w:type="dxa"/>
          </w:tcPr>
          <w:p w:rsidR="003A0B5C" w:rsidRPr="008824F3" w:rsidRDefault="003A0B5C" w:rsidP="008824F3">
            <w:pPr>
              <w:rPr>
                <w:sz w:val="24"/>
                <w:szCs w:val="24"/>
              </w:rPr>
            </w:pPr>
            <w:r w:rsidRPr="008824F3">
              <w:rPr>
                <w:sz w:val="24"/>
                <w:szCs w:val="24"/>
              </w:rPr>
              <w:t>12.</w:t>
            </w:r>
          </w:p>
        </w:tc>
        <w:tc>
          <w:tcPr>
            <w:tcW w:w="3957" w:type="dxa"/>
          </w:tcPr>
          <w:p w:rsidR="003A0B5C" w:rsidRPr="008824F3" w:rsidRDefault="003A0B5C" w:rsidP="008824F3">
            <w:pPr>
              <w:rPr>
                <w:sz w:val="24"/>
                <w:szCs w:val="24"/>
              </w:rPr>
            </w:pPr>
            <w:r w:rsidRPr="008824F3">
              <w:rPr>
                <w:sz w:val="24"/>
                <w:szCs w:val="24"/>
              </w:rPr>
              <w:t>Дороги, прогоны</w:t>
            </w:r>
          </w:p>
        </w:tc>
        <w:tc>
          <w:tcPr>
            <w:tcW w:w="2393" w:type="dxa"/>
          </w:tcPr>
          <w:p w:rsidR="003A0B5C" w:rsidRPr="008824F3" w:rsidRDefault="003A0B5C" w:rsidP="008824F3">
            <w:pPr>
              <w:rPr>
                <w:sz w:val="24"/>
                <w:szCs w:val="24"/>
              </w:rPr>
            </w:pPr>
            <w:r w:rsidRPr="008824F3">
              <w:rPr>
                <w:sz w:val="24"/>
                <w:szCs w:val="24"/>
              </w:rPr>
              <w:t>42</w:t>
            </w:r>
          </w:p>
        </w:tc>
      </w:tr>
      <w:tr w:rsidR="003A0B5C" w:rsidRPr="008824F3">
        <w:tc>
          <w:tcPr>
            <w:tcW w:w="828" w:type="dxa"/>
          </w:tcPr>
          <w:p w:rsidR="003A0B5C" w:rsidRPr="008824F3" w:rsidRDefault="003A0B5C" w:rsidP="008824F3">
            <w:pPr>
              <w:rPr>
                <w:sz w:val="24"/>
                <w:szCs w:val="24"/>
              </w:rPr>
            </w:pPr>
            <w:r w:rsidRPr="008824F3">
              <w:rPr>
                <w:sz w:val="24"/>
                <w:szCs w:val="24"/>
              </w:rPr>
              <w:t>13.</w:t>
            </w:r>
          </w:p>
        </w:tc>
        <w:tc>
          <w:tcPr>
            <w:tcW w:w="3957" w:type="dxa"/>
          </w:tcPr>
          <w:p w:rsidR="003A0B5C" w:rsidRPr="008824F3" w:rsidRDefault="003A0B5C" w:rsidP="008824F3">
            <w:pPr>
              <w:rPr>
                <w:sz w:val="24"/>
                <w:szCs w:val="24"/>
              </w:rPr>
            </w:pPr>
            <w:r w:rsidRPr="008824F3">
              <w:rPr>
                <w:sz w:val="24"/>
                <w:szCs w:val="24"/>
              </w:rPr>
              <w:t>Плавни, болота</w:t>
            </w:r>
          </w:p>
        </w:tc>
        <w:tc>
          <w:tcPr>
            <w:tcW w:w="2393" w:type="dxa"/>
          </w:tcPr>
          <w:p w:rsidR="003A0B5C" w:rsidRPr="008824F3" w:rsidRDefault="003A0B5C" w:rsidP="008824F3">
            <w:pPr>
              <w:rPr>
                <w:sz w:val="24"/>
                <w:szCs w:val="24"/>
              </w:rPr>
            </w:pPr>
            <w:r w:rsidRPr="008824F3">
              <w:rPr>
                <w:sz w:val="24"/>
                <w:szCs w:val="24"/>
              </w:rPr>
              <w:t>100</w:t>
            </w:r>
          </w:p>
        </w:tc>
      </w:tr>
      <w:tr w:rsidR="003A0B5C" w:rsidRPr="008824F3">
        <w:tc>
          <w:tcPr>
            <w:tcW w:w="828" w:type="dxa"/>
          </w:tcPr>
          <w:p w:rsidR="003A0B5C" w:rsidRPr="008824F3" w:rsidRDefault="003A0B5C" w:rsidP="008824F3">
            <w:pPr>
              <w:rPr>
                <w:sz w:val="24"/>
                <w:szCs w:val="24"/>
              </w:rPr>
            </w:pPr>
            <w:r w:rsidRPr="008824F3">
              <w:rPr>
                <w:sz w:val="24"/>
                <w:szCs w:val="24"/>
              </w:rPr>
              <w:t>14.</w:t>
            </w:r>
          </w:p>
        </w:tc>
        <w:tc>
          <w:tcPr>
            <w:tcW w:w="3957" w:type="dxa"/>
          </w:tcPr>
          <w:p w:rsidR="003A0B5C" w:rsidRPr="008824F3" w:rsidRDefault="003A0B5C" w:rsidP="008824F3">
            <w:pPr>
              <w:rPr>
                <w:sz w:val="24"/>
                <w:szCs w:val="24"/>
              </w:rPr>
            </w:pPr>
            <w:r w:rsidRPr="008824F3">
              <w:rPr>
                <w:sz w:val="24"/>
                <w:szCs w:val="24"/>
              </w:rPr>
              <w:t>Прочие угодья</w:t>
            </w:r>
          </w:p>
        </w:tc>
        <w:tc>
          <w:tcPr>
            <w:tcW w:w="2393" w:type="dxa"/>
          </w:tcPr>
          <w:p w:rsidR="003A0B5C" w:rsidRPr="008824F3" w:rsidRDefault="003A0B5C" w:rsidP="008824F3">
            <w:pPr>
              <w:rPr>
                <w:sz w:val="24"/>
                <w:szCs w:val="24"/>
              </w:rPr>
            </w:pPr>
            <w:r w:rsidRPr="008824F3">
              <w:rPr>
                <w:sz w:val="24"/>
                <w:szCs w:val="24"/>
              </w:rPr>
              <w:t>458</w:t>
            </w:r>
          </w:p>
        </w:tc>
      </w:tr>
    </w:tbl>
    <w:p w:rsidR="003C1AC5" w:rsidRPr="008824F3" w:rsidRDefault="003C1AC5" w:rsidP="008824F3">
      <w:pPr>
        <w:rPr>
          <w:sz w:val="24"/>
          <w:szCs w:val="24"/>
        </w:rPr>
      </w:pPr>
    </w:p>
    <w:p w:rsidR="005F7CA7" w:rsidRPr="009943AA" w:rsidRDefault="005F7CA7" w:rsidP="008824F3">
      <w:pPr>
        <w:rPr>
          <w:b/>
          <w:sz w:val="24"/>
          <w:szCs w:val="24"/>
        </w:rPr>
      </w:pPr>
      <w:r w:rsidRPr="009943AA">
        <w:rPr>
          <w:b/>
          <w:sz w:val="24"/>
          <w:szCs w:val="24"/>
        </w:rPr>
        <w:t>Таблица 1.2 -Структура посевных площадей, площади многолетних насаждений и урожайность сельскохозяйственных и площадных культур.</w:t>
      </w:r>
    </w:p>
    <w:tbl>
      <w:tblPr>
        <w:tblW w:w="8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720"/>
        <w:gridCol w:w="901"/>
        <w:gridCol w:w="877"/>
        <w:gridCol w:w="901"/>
        <w:gridCol w:w="906"/>
      </w:tblGrid>
      <w:tr w:rsidR="0098210A" w:rsidRPr="008824F3">
        <w:trPr>
          <w:trHeight w:val="465"/>
        </w:trPr>
        <w:tc>
          <w:tcPr>
            <w:tcW w:w="2315" w:type="pct"/>
            <w:vMerge w:val="restart"/>
          </w:tcPr>
          <w:p w:rsidR="009529E2" w:rsidRPr="008824F3" w:rsidRDefault="009529E2"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Культура</w:t>
            </w:r>
          </w:p>
        </w:tc>
        <w:tc>
          <w:tcPr>
            <w:tcW w:w="1011" w:type="pct"/>
            <w:gridSpan w:val="2"/>
          </w:tcPr>
          <w:p w:rsidR="009529E2" w:rsidRPr="008824F3" w:rsidRDefault="009529E2"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Занимаемая площадь</w:t>
            </w:r>
          </w:p>
        </w:tc>
        <w:tc>
          <w:tcPr>
            <w:tcW w:w="1675" w:type="pct"/>
            <w:gridSpan w:val="3"/>
          </w:tcPr>
          <w:p w:rsidR="009529E2" w:rsidRPr="008824F3" w:rsidRDefault="009529E2"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Урожайность по годам</w:t>
            </w:r>
          </w:p>
        </w:tc>
      </w:tr>
      <w:tr w:rsidR="0098210A" w:rsidRPr="008824F3">
        <w:trPr>
          <w:trHeight w:val="465"/>
        </w:trPr>
        <w:tc>
          <w:tcPr>
            <w:tcW w:w="2315" w:type="pct"/>
            <w:vMerge/>
          </w:tcPr>
          <w:p w:rsidR="009529E2" w:rsidRPr="008824F3" w:rsidRDefault="009529E2" w:rsidP="008824F3">
            <w:pPr>
              <w:pStyle w:val="20"/>
              <w:spacing w:line="240" w:lineRule="auto"/>
              <w:ind w:left="0" w:firstLine="0"/>
              <w:rPr>
                <w:rFonts w:ascii="Times New Roman" w:hAnsi="Times New Roman"/>
                <w:sz w:val="24"/>
                <w:szCs w:val="24"/>
              </w:rPr>
            </w:pPr>
          </w:p>
        </w:tc>
        <w:tc>
          <w:tcPr>
            <w:tcW w:w="449" w:type="pct"/>
          </w:tcPr>
          <w:p w:rsidR="009529E2" w:rsidRPr="008824F3" w:rsidRDefault="009529E2"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га</w:t>
            </w:r>
          </w:p>
        </w:tc>
        <w:tc>
          <w:tcPr>
            <w:tcW w:w="562" w:type="pct"/>
          </w:tcPr>
          <w:p w:rsidR="009529E2" w:rsidRPr="008824F3" w:rsidRDefault="009529E2"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 xml:space="preserve">% от </w:t>
            </w:r>
            <w:r w:rsidR="0098210A" w:rsidRPr="008824F3">
              <w:rPr>
                <w:rFonts w:ascii="Times New Roman" w:hAnsi="Times New Roman"/>
                <w:sz w:val="24"/>
                <w:szCs w:val="24"/>
              </w:rPr>
              <w:t>п</w:t>
            </w:r>
            <w:r w:rsidRPr="008824F3">
              <w:rPr>
                <w:rFonts w:ascii="Times New Roman" w:hAnsi="Times New Roman"/>
                <w:sz w:val="24"/>
                <w:szCs w:val="24"/>
              </w:rPr>
              <w:t>осевной площади</w:t>
            </w:r>
          </w:p>
        </w:tc>
        <w:tc>
          <w:tcPr>
            <w:tcW w:w="547" w:type="pct"/>
          </w:tcPr>
          <w:p w:rsidR="009529E2" w:rsidRPr="008824F3" w:rsidRDefault="009529E2"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1999</w:t>
            </w:r>
          </w:p>
        </w:tc>
        <w:tc>
          <w:tcPr>
            <w:tcW w:w="562" w:type="pct"/>
          </w:tcPr>
          <w:p w:rsidR="009529E2" w:rsidRPr="008824F3" w:rsidRDefault="009529E2"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2000</w:t>
            </w:r>
          </w:p>
        </w:tc>
        <w:tc>
          <w:tcPr>
            <w:tcW w:w="566" w:type="pct"/>
          </w:tcPr>
          <w:p w:rsidR="009529E2" w:rsidRPr="008824F3" w:rsidRDefault="009529E2"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2001</w:t>
            </w:r>
          </w:p>
        </w:tc>
      </w:tr>
      <w:tr w:rsidR="0098210A" w:rsidRPr="008824F3">
        <w:trPr>
          <w:trHeight w:val="465"/>
        </w:trPr>
        <w:tc>
          <w:tcPr>
            <w:tcW w:w="2315" w:type="pct"/>
            <w:vAlign w:val="center"/>
          </w:tcPr>
          <w:p w:rsidR="009529E2" w:rsidRPr="008824F3" w:rsidRDefault="009529E2"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Озимая пшеница</w:t>
            </w:r>
          </w:p>
        </w:tc>
        <w:tc>
          <w:tcPr>
            <w:tcW w:w="449"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1088</w:t>
            </w:r>
          </w:p>
        </w:tc>
        <w:tc>
          <w:tcPr>
            <w:tcW w:w="562"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14,7</w:t>
            </w:r>
          </w:p>
        </w:tc>
        <w:tc>
          <w:tcPr>
            <w:tcW w:w="547"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53,8</w:t>
            </w:r>
          </w:p>
        </w:tc>
        <w:tc>
          <w:tcPr>
            <w:tcW w:w="562"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42,1</w:t>
            </w:r>
          </w:p>
        </w:tc>
        <w:tc>
          <w:tcPr>
            <w:tcW w:w="566"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51,3</w:t>
            </w:r>
          </w:p>
        </w:tc>
      </w:tr>
      <w:tr w:rsidR="0098210A" w:rsidRPr="008824F3">
        <w:trPr>
          <w:trHeight w:val="465"/>
        </w:trPr>
        <w:tc>
          <w:tcPr>
            <w:tcW w:w="2315" w:type="pct"/>
            <w:vAlign w:val="center"/>
          </w:tcPr>
          <w:p w:rsidR="009529E2" w:rsidRPr="008824F3" w:rsidRDefault="009529E2"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Озимый ячмень</w:t>
            </w:r>
          </w:p>
        </w:tc>
        <w:tc>
          <w:tcPr>
            <w:tcW w:w="449"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1083</w:t>
            </w:r>
          </w:p>
        </w:tc>
        <w:tc>
          <w:tcPr>
            <w:tcW w:w="562"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14,7</w:t>
            </w:r>
          </w:p>
        </w:tc>
        <w:tc>
          <w:tcPr>
            <w:tcW w:w="547"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40,8</w:t>
            </w:r>
          </w:p>
        </w:tc>
        <w:tc>
          <w:tcPr>
            <w:tcW w:w="562"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36,0</w:t>
            </w:r>
          </w:p>
        </w:tc>
        <w:tc>
          <w:tcPr>
            <w:tcW w:w="566"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47,5</w:t>
            </w:r>
          </w:p>
        </w:tc>
      </w:tr>
      <w:tr w:rsidR="0098210A" w:rsidRPr="008824F3">
        <w:trPr>
          <w:trHeight w:val="465"/>
        </w:trPr>
        <w:tc>
          <w:tcPr>
            <w:tcW w:w="2315" w:type="pct"/>
            <w:vAlign w:val="center"/>
          </w:tcPr>
          <w:p w:rsidR="009529E2" w:rsidRPr="008824F3" w:rsidRDefault="009529E2"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Озимая рожь</w:t>
            </w:r>
          </w:p>
        </w:tc>
        <w:tc>
          <w:tcPr>
            <w:tcW w:w="449"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15</w:t>
            </w:r>
          </w:p>
        </w:tc>
        <w:tc>
          <w:tcPr>
            <w:tcW w:w="562"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0,2</w:t>
            </w:r>
          </w:p>
        </w:tc>
        <w:tc>
          <w:tcPr>
            <w:tcW w:w="547"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25,0</w:t>
            </w:r>
          </w:p>
        </w:tc>
        <w:tc>
          <w:tcPr>
            <w:tcW w:w="562"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25,8</w:t>
            </w:r>
          </w:p>
        </w:tc>
        <w:tc>
          <w:tcPr>
            <w:tcW w:w="566"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21,1</w:t>
            </w:r>
          </w:p>
        </w:tc>
      </w:tr>
      <w:tr w:rsidR="0098210A" w:rsidRPr="008824F3">
        <w:trPr>
          <w:trHeight w:val="465"/>
        </w:trPr>
        <w:tc>
          <w:tcPr>
            <w:tcW w:w="2315" w:type="pct"/>
            <w:vAlign w:val="center"/>
          </w:tcPr>
          <w:p w:rsidR="009529E2" w:rsidRPr="008824F3" w:rsidRDefault="009529E2"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Кукуруза на зерно</w:t>
            </w:r>
          </w:p>
        </w:tc>
        <w:tc>
          <w:tcPr>
            <w:tcW w:w="449"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75</w:t>
            </w:r>
          </w:p>
        </w:tc>
        <w:tc>
          <w:tcPr>
            <w:tcW w:w="562"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1,0</w:t>
            </w:r>
          </w:p>
        </w:tc>
        <w:tc>
          <w:tcPr>
            <w:tcW w:w="547"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29,2</w:t>
            </w:r>
          </w:p>
        </w:tc>
        <w:tc>
          <w:tcPr>
            <w:tcW w:w="562"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29,3</w:t>
            </w:r>
          </w:p>
        </w:tc>
        <w:tc>
          <w:tcPr>
            <w:tcW w:w="566"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21,0</w:t>
            </w:r>
          </w:p>
        </w:tc>
      </w:tr>
      <w:tr w:rsidR="0098210A" w:rsidRPr="008824F3">
        <w:trPr>
          <w:trHeight w:val="465"/>
        </w:trPr>
        <w:tc>
          <w:tcPr>
            <w:tcW w:w="2315" w:type="pct"/>
            <w:vAlign w:val="center"/>
          </w:tcPr>
          <w:p w:rsidR="009529E2" w:rsidRPr="008824F3" w:rsidRDefault="009529E2"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Овес</w:t>
            </w:r>
          </w:p>
        </w:tc>
        <w:tc>
          <w:tcPr>
            <w:tcW w:w="449"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98</w:t>
            </w:r>
          </w:p>
        </w:tc>
        <w:tc>
          <w:tcPr>
            <w:tcW w:w="562"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1,3</w:t>
            </w:r>
          </w:p>
        </w:tc>
        <w:tc>
          <w:tcPr>
            <w:tcW w:w="547"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29,8</w:t>
            </w:r>
          </w:p>
        </w:tc>
        <w:tc>
          <w:tcPr>
            <w:tcW w:w="562"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35,6</w:t>
            </w:r>
          </w:p>
        </w:tc>
        <w:tc>
          <w:tcPr>
            <w:tcW w:w="566"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20,3</w:t>
            </w:r>
          </w:p>
        </w:tc>
      </w:tr>
      <w:tr w:rsidR="0098210A" w:rsidRPr="008824F3">
        <w:trPr>
          <w:trHeight w:val="465"/>
        </w:trPr>
        <w:tc>
          <w:tcPr>
            <w:tcW w:w="2315" w:type="pct"/>
            <w:vAlign w:val="center"/>
          </w:tcPr>
          <w:p w:rsidR="009529E2" w:rsidRPr="008824F3" w:rsidRDefault="009529E2"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Горох</w:t>
            </w:r>
          </w:p>
        </w:tc>
        <w:tc>
          <w:tcPr>
            <w:tcW w:w="449"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257</w:t>
            </w:r>
          </w:p>
        </w:tc>
        <w:tc>
          <w:tcPr>
            <w:tcW w:w="562"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3,5</w:t>
            </w:r>
          </w:p>
        </w:tc>
        <w:tc>
          <w:tcPr>
            <w:tcW w:w="547"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15,9</w:t>
            </w:r>
          </w:p>
        </w:tc>
        <w:tc>
          <w:tcPr>
            <w:tcW w:w="562"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22,3</w:t>
            </w:r>
          </w:p>
        </w:tc>
        <w:tc>
          <w:tcPr>
            <w:tcW w:w="566"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17,7</w:t>
            </w:r>
          </w:p>
        </w:tc>
      </w:tr>
      <w:tr w:rsidR="0098210A" w:rsidRPr="008824F3">
        <w:trPr>
          <w:trHeight w:val="465"/>
        </w:trPr>
        <w:tc>
          <w:tcPr>
            <w:tcW w:w="2315" w:type="pct"/>
            <w:vAlign w:val="center"/>
          </w:tcPr>
          <w:p w:rsidR="009529E2" w:rsidRPr="008824F3" w:rsidRDefault="009529E2"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Рис</w:t>
            </w:r>
          </w:p>
        </w:tc>
        <w:tc>
          <w:tcPr>
            <w:tcW w:w="449"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1110</w:t>
            </w:r>
          </w:p>
        </w:tc>
        <w:tc>
          <w:tcPr>
            <w:tcW w:w="562"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15,0</w:t>
            </w:r>
          </w:p>
        </w:tc>
        <w:tc>
          <w:tcPr>
            <w:tcW w:w="547"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62,5</w:t>
            </w:r>
          </w:p>
        </w:tc>
        <w:tc>
          <w:tcPr>
            <w:tcW w:w="562"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71,2</w:t>
            </w:r>
          </w:p>
        </w:tc>
        <w:tc>
          <w:tcPr>
            <w:tcW w:w="566"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50,2</w:t>
            </w:r>
          </w:p>
        </w:tc>
      </w:tr>
      <w:tr w:rsidR="0098210A" w:rsidRPr="008824F3">
        <w:trPr>
          <w:trHeight w:val="465"/>
        </w:trPr>
        <w:tc>
          <w:tcPr>
            <w:tcW w:w="2315" w:type="pct"/>
            <w:vAlign w:val="center"/>
          </w:tcPr>
          <w:p w:rsidR="009529E2" w:rsidRPr="008824F3" w:rsidRDefault="009529E2"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Подсолнечник</w:t>
            </w:r>
          </w:p>
        </w:tc>
        <w:tc>
          <w:tcPr>
            <w:tcW w:w="449"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160</w:t>
            </w:r>
          </w:p>
        </w:tc>
        <w:tc>
          <w:tcPr>
            <w:tcW w:w="562"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2,2</w:t>
            </w:r>
          </w:p>
        </w:tc>
        <w:tc>
          <w:tcPr>
            <w:tcW w:w="547"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28,5</w:t>
            </w:r>
          </w:p>
        </w:tc>
        <w:tc>
          <w:tcPr>
            <w:tcW w:w="562"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26,8</w:t>
            </w:r>
          </w:p>
        </w:tc>
        <w:tc>
          <w:tcPr>
            <w:tcW w:w="566"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24,0</w:t>
            </w:r>
          </w:p>
        </w:tc>
      </w:tr>
      <w:tr w:rsidR="0098210A" w:rsidRPr="008824F3">
        <w:trPr>
          <w:trHeight w:val="465"/>
        </w:trPr>
        <w:tc>
          <w:tcPr>
            <w:tcW w:w="2315" w:type="pct"/>
            <w:vAlign w:val="center"/>
          </w:tcPr>
          <w:p w:rsidR="009529E2" w:rsidRPr="008824F3" w:rsidRDefault="009529E2"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Соя</w:t>
            </w:r>
          </w:p>
        </w:tc>
        <w:tc>
          <w:tcPr>
            <w:tcW w:w="449"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100</w:t>
            </w:r>
          </w:p>
        </w:tc>
        <w:tc>
          <w:tcPr>
            <w:tcW w:w="562"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1,4</w:t>
            </w:r>
          </w:p>
        </w:tc>
        <w:tc>
          <w:tcPr>
            <w:tcW w:w="547"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18,7</w:t>
            </w:r>
          </w:p>
        </w:tc>
        <w:tc>
          <w:tcPr>
            <w:tcW w:w="562"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21,2</w:t>
            </w:r>
          </w:p>
        </w:tc>
        <w:tc>
          <w:tcPr>
            <w:tcW w:w="566"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14,9</w:t>
            </w:r>
          </w:p>
        </w:tc>
      </w:tr>
      <w:tr w:rsidR="0098210A" w:rsidRPr="008824F3">
        <w:trPr>
          <w:trHeight w:val="465"/>
        </w:trPr>
        <w:tc>
          <w:tcPr>
            <w:tcW w:w="2315" w:type="pct"/>
            <w:vAlign w:val="center"/>
          </w:tcPr>
          <w:p w:rsidR="009529E2" w:rsidRPr="008824F3" w:rsidRDefault="009529E2"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Картофель</w:t>
            </w:r>
          </w:p>
        </w:tc>
        <w:tc>
          <w:tcPr>
            <w:tcW w:w="449"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46</w:t>
            </w:r>
          </w:p>
        </w:tc>
        <w:tc>
          <w:tcPr>
            <w:tcW w:w="562"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0,6</w:t>
            </w:r>
          </w:p>
        </w:tc>
        <w:tc>
          <w:tcPr>
            <w:tcW w:w="547"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82,1</w:t>
            </w:r>
          </w:p>
        </w:tc>
        <w:tc>
          <w:tcPr>
            <w:tcW w:w="562"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90,9</w:t>
            </w:r>
          </w:p>
        </w:tc>
        <w:tc>
          <w:tcPr>
            <w:tcW w:w="566"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58,2</w:t>
            </w:r>
          </w:p>
        </w:tc>
      </w:tr>
      <w:tr w:rsidR="0098210A" w:rsidRPr="008824F3">
        <w:trPr>
          <w:trHeight w:val="465"/>
        </w:trPr>
        <w:tc>
          <w:tcPr>
            <w:tcW w:w="2315" w:type="pct"/>
            <w:vAlign w:val="center"/>
          </w:tcPr>
          <w:p w:rsidR="009529E2" w:rsidRPr="008824F3" w:rsidRDefault="009529E2"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Овощи</w:t>
            </w:r>
          </w:p>
        </w:tc>
        <w:tc>
          <w:tcPr>
            <w:tcW w:w="449"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150</w:t>
            </w:r>
          </w:p>
        </w:tc>
        <w:tc>
          <w:tcPr>
            <w:tcW w:w="562"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2,0</w:t>
            </w:r>
          </w:p>
        </w:tc>
        <w:tc>
          <w:tcPr>
            <w:tcW w:w="547"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276,4</w:t>
            </w:r>
          </w:p>
        </w:tc>
        <w:tc>
          <w:tcPr>
            <w:tcW w:w="562"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249,4</w:t>
            </w:r>
          </w:p>
        </w:tc>
        <w:tc>
          <w:tcPr>
            <w:tcW w:w="566"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221,6</w:t>
            </w:r>
          </w:p>
        </w:tc>
      </w:tr>
      <w:tr w:rsidR="0098210A" w:rsidRPr="008824F3">
        <w:trPr>
          <w:trHeight w:val="465"/>
        </w:trPr>
        <w:tc>
          <w:tcPr>
            <w:tcW w:w="2315" w:type="pct"/>
            <w:vAlign w:val="center"/>
          </w:tcPr>
          <w:p w:rsidR="009529E2" w:rsidRPr="008824F3" w:rsidRDefault="009529E2"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Кор</w:t>
            </w:r>
            <w:r w:rsidR="00BC31BD" w:rsidRPr="008824F3">
              <w:rPr>
                <w:rFonts w:ascii="Times New Roman" w:hAnsi="Times New Roman"/>
                <w:sz w:val="24"/>
                <w:szCs w:val="24"/>
              </w:rPr>
              <w:t>мо</w:t>
            </w:r>
            <w:r w:rsidRPr="008824F3">
              <w:rPr>
                <w:rFonts w:ascii="Times New Roman" w:hAnsi="Times New Roman"/>
                <w:sz w:val="24"/>
                <w:szCs w:val="24"/>
              </w:rPr>
              <w:t>вые корнеплоды</w:t>
            </w:r>
          </w:p>
        </w:tc>
        <w:tc>
          <w:tcPr>
            <w:tcW w:w="449"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130</w:t>
            </w:r>
          </w:p>
        </w:tc>
        <w:tc>
          <w:tcPr>
            <w:tcW w:w="562"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1,7</w:t>
            </w:r>
          </w:p>
        </w:tc>
        <w:tc>
          <w:tcPr>
            <w:tcW w:w="547"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543,3</w:t>
            </w:r>
          </w:p>
        </w:tc>
        <w:tc>
          <w:tcPr>
            <w:tcW w:w="562"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465,8</w:t>
            </w:r>
          </w:p>
        </w:tc>
        <w:tc>
          <w:tcPr>
            <w:tcW w:w="566"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245,7</w:t>
            </w:r>
          </w:p>
        </w:tc>
      </w:tr>
      <w:tr w:rsidR="0098210A" w:rsidRPr="008824F3">
        <w:trPr>
          <w:trHeight w:val="465"/>
        </w:trPr>
        <w:tc>
          <w:tcPr>
            <w:tcW w:w="2315" w:type="pct"/>
            <w:vAlign w:val="center"/>
          </w:tcPr>
          <w:p w:rsidR="009529E2" w:rsidRPr="008824F3" w:rsidRDefault="009529E2"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Многолетние травы на сено</w:t>
            </w:r>
          </w:p>
        </w:tc>
        <w:tc>
          <w:tcPr>
            <w:tcW w:w="449"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292</w:t>
            </w:r>
          </w:p>
        </w:tc>
        <w:tc>
          <w:tcPr>
            <w:tcW w:w="562" w:type="pct"/>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4,0</w:t>
            </w:r>
          </w:p>
        </w:tc>
        <w:tc>
          <w:tcPr>
            <w:tcW w:w="547" w:type="pct"/>
            <w:vAlign w:val="center"/>
          </w:tcPr>
          <w:p w:rsidR="009529E2" w:rsidRPr="008824F3" w:rsidRDefault="00B96733"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102,6</w:t>
            </w:r>
          </w:p>
        </w:tc>
        <w:tc>
          <w:tcPr>
            <w:tcW w:w="562" w:type="pct"/>
            <w:vAlign w:val="center"/>
          </w:tcPr>
          <w:p w:rsidR="009529E2" w:rsidRPr="008824F3" w:rsidRDefault="00B96733"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95,9</w:t>
            </w:r>
          </w:p>
        </w:tc>
        <w:tc>
          <w:tcPr>
            <w:tcW w:w="566" w:type="pct"/>
            <w:vAlign w:val="center"/>
          </w:tcPr>
          <w:p w:rsidR="009529E2" w:rsidRPr="008824F3" w:rsidRDefault="00B96733"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73,7</w:t>
            </w:r>
          </w:p>
        </w:tc>
      </w:tr>
      <w:tr w:rsidR="0098210A" w:rsidRPr="008824F3">
        <w:trPr>
          <w:trHeight w:val="465"/>
        </w:trPr>
        <w:tc>
          <w:tcPr>
            <w:tcW w:w="2315" w:type="pct"/>
            <w:vAlign w:val="center"/>
          </w:tcPr>
          <w:p w:rsidR="009529E2" w:rsidRPr="008824F3" w:rsidRDefault="009529E2"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Многолетние травы на зеленый корм</w:t>
            </w:r>
          </w:p>
        </w:tc>
        <w:tc>
          <w:tcPr>
            <w:tcW w:w="449" w:type="pct"/>
            <w:vAlign w:val="center"/>
          </w:tcPr>
          <w:p w:rsidR="009529E2" w:rsidRPr="008824F3" w:rsidRDefault="00B96733"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423</w:t>
            </w:r>
          </w:p>
        </w:tc>
        <w:tc>
          <w:tcPr>
            <w:tcW w:w="562" w:type="pct"/>
            <w:vAlign w:val="center"/>
          </w:tcPr>
          <w:p w:rsidR="009529E2" w:rsidRPr="008824F3" w:rsidRDefault="00B96733"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5,7</w:t>
            </w:r>
          </w:p>
        </w:tc>
        <w:tc>
          <w:tcPr>
            <w:tcW w:w="547" w:type="pct"/>
            <w:vAlign w:val="center"/>
          </w:tcPr>
          <w:p w:rsidR="009529E2" w:rsidRPr="008824F3" w:rsidRDefault="00B96733"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411,6</w:t>
            </w:r>
          </w:p>
        </w:tc>
        <w:tc>
          <w:tcPr>
            <w:tcW w:w="562" w:type="pct"/>
            <w:vAlign w:val="center"/>
          </w:tcPr>
          <w:p w:rsidR="009529E2" w:rsidRPr="008824F3" w:rsidRDefault="00B96733"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406,6</w:t>
            </w:r>
          </w:p>
        </w:tc>
        <w:tc>
          <w:tcPr>
            <w:tcW w:w="566" w:type="pct"/>
            <w:vAlign w:val="center"/>
          </w:tcPr>
          <w:p w:rsidR="009529E2" w:rsidRPr="008824F3" w:rsidRDefault="00B96733"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247,4</w:t>
            </w:r>
          </w:p>
        </w:tc>
      </w:tr>
      <w:tr w:rsidR="0098210A" w:rsidRPr="008824F3">
        <w:trPr>
          <w:trHeight w:val="465"/>
        </w:trPr>
        <w:tc>
          <w:tcPr>
            <w:tcW w:w="2315" w:type="pct"/>
            <w:tcBorders>
              <w:bottom w:val="single" w:sz="4" w:space="0" w:color="auto"/>
            </w:tcBorders>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Кукуруза на силос</w:t>
            </w:r>
          </w:p>
        </w:tc>
        <w:tc>
          <w:tcPr>
            <w:tcW w:w="449" w:type="pct"/>
            <w:vAlign w:val="center"/>
          </w:tcPr>
          <w:p w:rsidR="009529E2" w:rsidRPr="008824F3" w:rsidRDefault="00B96733"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922</w:t>
            </w:r>
          </w:p>
        </w:tc>
        <w:tc>
          <w:tcPr>
            <w:tcW w:w="562" w:type="pct"/>
            <w:vAlign w:val="center"/>
          </w:tcPr>
          <w:p w:rsidR="009529E2" w:rsidRPr="008824F3" w:rsidRDefault="00B96733"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12,5</w:t>
            </w:r>
          </w:p>
        </w:tc>
        <w:tc>
          <w:tcPr>
            <w:tcW w:w="547" w:type="pct"/>
            <w:vAlign w:val="center"/>
          </w:tcPr>
          <w:p w:rsidR="009529E2" w:rsidRPr="008824F3" w:rsidRDefault="00B96733"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232,4</w:t>
            </w:r>
          </w:p>
        </w:tc>
        <w:tc>
          <w:tcPr>
            <w:tcW w:w="562" w:type="pct"/>
            <w:vAlign w:val="center"/>
          </w:tcPr>
          <w:p w:rsidR="009529E2" w:rsidRPr="008824F3" w:rsidRDefault="00B96733"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221,7</w:t>
            </w:r>
          </w:p>
        </w:tc>
        <w:tc>
          <w:tcPr>
            <w:tcW w:w="566" w:type="pct"/>
            <w:vAlign w:val="center"/>
          </w:tcPr>
          <w:p w:rsidR="009529E2" w:rsidRPr="008824F3" w:rsidRDefault="00B96733"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187,6</w:t>
            </w:r>
          </w:p>
        </w:tc>
      </w:tr>
      <w:tr w:rsidR="0098210A" w:rsidRPr="008824F3">
        <w:trPr>
          <w:trHeight w:val="465"/>
        </w:trPr>
        <w:tc>
          <w:tcPr>
            <w:tcW w:w="2315" w:type="pct"/>
            <w:tcBorders>
              <w:bottom w:val="single" w:sz="4" w:space="0" w:color="auto"/>
            </w:tcBorders>
            <w:vAlign w:val="center"/>
          </w:tcPr>
          <w:p w:rsidR="009529E2" w:rsidRPr="008824F3" w:rsidRDefault="00BC31BD"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Однолетние травы на зеленый корм</w:t>
            </w:r>
          </w:p>
        </w:tc>
        <w:tc>
          <w:tcPr>
            <w:tcW w:w="449" w:type="pct"/>
            <w:vAlign w:val="center"/>
          </w:tcPr>
          <w:p w:rsidR="009529E2" w:rsidRPr="008824F3" w:rsidRDefault="00B96733"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672</w:t>
            </w:r>
          </w:p>
        </w:tc>
        <w:tc>
          <w:tcPr>
            <w:tcW w:w="562" w:type="pct"/>
            <w:vAlign w:val="center"/>
          </w:tcPr>
          <w:p w:rsidR="009529E2" w:rsidRPr="008824F3" w:rsidRDefault="00B96733"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9,1</w:t>
            </w:r>
          </w:p>
        </w:tc>
        <w:tc>
          <w:tcPr>
            <w:tcW w:w="547" w:type="pct"/>
            <w:vAlign w:val="center"/>
          </w:tcPr>
          <w:p w:rsidR="009529E2" w:rsidRPr="008824F3" w:rsidRDefault="00B96733"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175,4</w:t>
            </w:r>
          </w:p>
        </w:tc>
        <w:tc>
          <w:tcPr>
            <w:tcW w:w="562" w:type="pct"/>
            <w:vAlign w:val="center"/>
          </w:tcPr>
          <w:p w:rsidR="009529E2" w:rsidRPr="008824F3" w:rsidRDefault="00B96733"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165,2</w:t>
            </w:r>
          </w:p>
        </w:tc>
        <w:tc>
          <w:tcPr>
            <w:tcW w:w="566" w:type="pct"/>
            <w:vAlign w:val="center"/>
          </w:tcPr>
          <w:p w:rsidR="009529E2" w:rsidRPr="008824F3" w:rsidRDefault="00B96733" w:rsidP="008824F3">
            <w:pPr>
              <w:pStyle w:val="20"/>
              <w:spacing w:line="240" w:lineRule="auto"/>
              <w:ind w:left="0" w:firstLine="0"/>
              <w:rPr>
                <w:rFonts w:ascii="Times New Roman" w:hAnsi="Times New Roman"/>
                <w:sz w:val="24"/>
                <w:szCs w:val="24"/>
              </w:rPr>
            </w:pPr>
            <w:r w:rsidRPr="008824F3">
              <w:rPr>
                <w:rFonts w:ascii="Times New Roman" w:hAnsi="Times New Roman"/>
                <w:sz w:val="24"/>
                <w:szCs w:val="24"/>
              </w:rPr>
              <w:t>204,5</w:t>
            </w:r>
          </w:p>
        </w:tc>
      </w:tr>
    </w:tbl>
    <w:p w:rsidR="00B96733" w:rsidRPr="008824F3" w:rsidRDefault="00B96733" w:rsidP="008824F3">
      <w:pPr>
        <w:rPr>
          <w:sz w:val="24"/>
          <w:szCs w:val="24"/>
        </w:rPr>
      </w:pPr>
    </w:p>
    <w:p w:rsidR="003C1AC5" w:rsidRPr="008824F3" w:rsidRDefault="003C1AC5" w:rsidP="008824F3">
      <w:pPr>
        <w:rPr>
          <w:sz w:val="24"/>
          <w:szCs w:val="24"/>
        </w:rPr>
      </w:pPr>
      <w:r w:rsidRPr="008824F3">
        <w:rPr>
          <w:sz w:val="24"/>
          <w:szCs w:val="24"/>
        </w:rPr>
        <w:t>Сельскохозяйственное предприятие ОПХ «Колос» является многоотраслевым и специализирующимся на выращивании следующих культур: зерновых, технических, кормовых и других.</w:t>
      </w:r>
    </w:p>
    <w:p w:rsidR="00E34EBF" w:rsidRPr="008824F3" w:rsidRDefault="00E34EBF" w:rsidP="008824F3">
      <w:pPr>
        <w:shd w:val="clear" w:color="auto" w:fill="FFFFFF"/>
        <w:rPr>
          <w:sz w:val="24"/>
          <w:szCs w:val="24"/>
        </w:rPr>
      </w:pPr>
    </w:p>
    <w:p w:rsidR="005106FA" w:rsidRPr="005569B9" w:rsidRDefault="005106FA" w:rsidP="008824F3">
      <w:pPr>
        <w:numPr>
          <w:ilvl w:val="1"/>
          <w:numId w:val="5"/>
        </w:numPr>
        <w:shd w:val="clear" w:color="auto" w:fill="FFFFFF"/>
        <w:tabs>
          <w:tab w:val="left" w:pos="538"/>
        </w:tabs>
        <w:ind w:left="0" w:firstLine="0"/>
        <w:rPr>
          <w:b/>
          <w:spacing w:val="-11"/>
          <w:sz w:val="28"/>
          <w:szCs w:val="28"/>
        </w:rPr>
      </w:pPr>
      <w:r w:rsidRPr="005569B9">
        <w:rPr>
          <w:b/>
          <w:spacing w:val="-3"/>
          <w:sz w:val="28"/>
          <w:szCs w:val="28"/>
        </w:rPr>
        <w:t>Климатические условия.</w:t>
      </w:r>
    </w:p>
    <w:p w:rsidR="003C1AC5" w:rsidRPr="008824F3" w:rsidRDefault="003C1AC5" w:rsidP="008824F3">
      <w:pPr>
        <w:shd w:val="clear" w:color="auto" w:fill="FFFFFF"/>
        <w:tabs>
          <w:tab w:val="left" w:pos="538"/>
        </w:tabs>
        <w:rPr>
          <w:spacing w:val="-3"/>
          <w:sz w:val="24"/>
          <w:szCs w:val="24"/>
        </w:rPr>
      </w:pPr>
    </w:p>
    <w:p w:rsidR="003C1AC5" w:rsidRPr="008824F3" w:rsidRDefault="003C1AC5" w:rsidP="008824F3">
      <w:pPr>
        <w:pStyle w:val="30"/>
        <w:spacing w:line="240" w:lineRule="auto"/>
        <w:ind w:firstLine="0"/>
        <w:jc w:val="left"/>
        <w:rPr>
          <w:sz w:val="24"/>
          <w:szCs w:val="24"/>
        </w:rPr>
      </w:pPr>
      <w:r w:rsidRPr="008824F3">
        <w:rPr>
          <w:sz w:val="24"/>
          <w:szCs w:val="24"/>
        </w:rPr>
        <w:t>ОПХ «Колос» входит в состав Прикубанского округа г. Краснодара, находящегося в южной подзоне  центральной зоны края. Климат в данной зоне умеренно влажный с жарким летом и сравнительно мягкой зимой. Годовая сумма осадков около 643 мм. Распределяются они в течение года относительно равномерно с уменьшением их количества в августе и сентябре. Коэффициент увлажнения 0,4. В тёплый период возможны продолжительные засушливые периоды, оказывающие отрицательное влияние на рост растений. Снежный покров непостоянный и слабый. Ветры со скоростью 15 и более метров в секунду бывают ежегодно, особенно в холодное время года и ранней весной. На незащищенных участках они могут вызывать выдувание почвы, засекание и засыпание растений. Рельеф территории хозяй</w:t>
      </w:r>
      <w:r w:rsidRPr="008824F3">
        <w:rPr>
          <w:sz w:val="24"/>
          <w:szCs w:val="24"/>
        </w:rPr>
        <w:softHyphen/>
        <w:t xml:space="preserve">ства равнинный с обширными бессточными западинами, потяжинами, в которых может застаиваться вода, что приводит к вымоканию растений в период выпадения осадков. На </w:t>
      </w:r>
      <w:r w:rsidR="00CE7310" w:rsidRPr="008824F3">
        <w:rPr>
          <w:sz w:val="24"/>
          <w:szCs w:val="24"/>
        </w:rPr>
        <w:t>равнинной основной</w:t>
      </w:r>
      <w:r w:rsidRPr="008824F3">
        <w:rPr>
          <w:sz w:val="24"/>
          <w:szCs w:val="24"/>
        </w:rPr>
        <w:t xml:space="preserve"> части  хозяйства сформировались почвы черноземного типа, они имеют благоприятные водно-физические свойства, высокоплодородны и пригодны для всех культур. На по</w:t>
      </w:r>
      <w:r w:rsidRPr="008824F3">
        <w:rPr>
          <w:sz w:val="24"/>
          <w:szCs w:val="24"/>
        </w:rPr>
        <w:softHyphen/>
        <w:t>ниженных местах и в западинах почвы лугово-степного типа, они достаточно плодородны для возделывания всех культур, кроме многолетних насаждений. Банк урожайности на почвах хозяйства для пшеницы составляет 92, для подсолнечника 94. Сочетание высокого плодородия почв с относительно благоприятными погодными условиями  позволяет получать высокие урожаи.</w:t>
      </w:r>
    </w:p>
    <w:p w:rsidR="003C1AC5" w:rsidRDefault="003C1AC5" w:rsidP="008824F3">
      <w:pPr>
        <w:pStyle w:val="30"/>
        <w:spacing w:line="240" w:lineRule="auto"/>
        <w:ind w:firstLine="0"/>
        <w:jc w:val="left"/>
        <w:rPr>
          <w:sz w:val="24"/>
          <w:szCs w:val="24"/>
        </w:rPr>
      </w:pPr>
      <w:r w:rsidRPr="008824F3">
        <w:rPr>
          <w:sz w:val="24"/>
          <w:szCs w:val="24"/>
        </w:rPr>
        <w:t>Сумма среднесуточных температур воздуха выше 10 градусов С, такая температура устанавливается к 12-13 апреля и заканчивается 20-24 октября. Зима – умеренно легкая, хотя температуры могут достигать 34-39 градусов С – почва замерзает на глубину 15-20 см, а оттаивает к 5 марта. Максимальная температура воздуха 38-40 градусов С.</w:t>
      </w:r>
    </w:p>
    <w:p w:rsidR="009943AA" w:rsidRPr="008824F3" w:rsidRDefault="009943AA" w:rsidP="008824F3">
      <w:pPr>
        <w:pStyle w:val="30"/>
        <w:spacing w:line="240" w:lineRule="auto"/>
        <w:ind w:firstLine="0"/>
        <w:jc w:val="left"/>
        <w:rPr>
          <w:sz w:val="24"/>
          <w:szCs w:val="24"/>
        </w:rPr>
      </w:pPr>
    </w:p>
    <w:p w:rsidR="00B96733" w:rsidRPr="009943AA" w:rsidRDefault="00B96733" w:rsidP="008824F3">
      <w:pPr>
        <w:pStyle w:val="30"/>
        <w:spacing w:line="240" w:lineRule="auto"/>
        <w:ind w:firstLine="0"/>
        <w:jc w:val="left"/>
        <w:rPr>
          <w:b/>
          <w:sz w:val="24"/>
          <w:szCs w:val="24"/>
        </w:rPr>
      </w:pPr>
      <w:r w:rsidRPr="009943AA">
        <w:rPr>
          <w:b/>
          <w:sz w:val="24"/>
          <w:szCs w:val="24"/>
        </w:rPr>
        <w:t>Таблица 1.3 -Климатическая характеристика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616"/>
        <w:gridCol w:w="617"/>
        <w:gridCol w:w="617"/>
        <w:gridCol w:w="637"/>
        <w:gridCol w:w="638"/>
        <w:gridCol w:w="638"/>
        <w:gridCol w:w="639"/>
        <w:gridCol w:w="639"/>
        <w:gridCol w:w="639"/>
        <w:gridCol w:w="639"/>
        <w:gridCol w:w="620"/>
        <w:gridCol w:w="576"/>
        <w:gridCol w:w="963"/>
      </w:tblGrid>
      <w:tr w:rsidR="00B96733" w:rsidRPr="00841ED4" w:rsidTr="00841ED4">
        <w:tc>
          <w:tcPr>
            <w:tcW w:w="1205" w:type="dxa"/>
            <w:vMerge w:val="restart"/>
            <w:shd w:val="clear" w:color="auto" w:fill="auto"/>
          </w:tcPr>
          <w:p w:rsidR="00B96733" w:rsidRPr="00841ED4" w:rsidRDefault="00B96733" w:rsidP="00841ED4">
            <w:pPr>
              <w:pStyle w:val="30"/>
              <w:spacing w:line="240" w:lineRule="auto"/>
              <w:ind w:firstLine="0"/>
              <w:jc w:val="left"/>
              <w:rPr>
                <w:sz w:val="24"/>
                <w:szCs w:val="24"/>
              </w:rPr>
            </w:pPr>
            <w:r w:rsidRPr="00841ED4">
              <w:rPr>
                <w:sz w:val="24"/>
                <w:szCs w:val="24"/>
              </w:rPr>
              <w:t>Показатели</w:t>
            </w:r>
          </w:p>
        </w:tc>
        <w:tc>
          <w:tcPr>
            <w:tcW w:w="7502" w:type="dxa"/>
            <w:gridSpan w:val="12"/>
            <w:shd w:val="clear" w:color="auto" w:fill="auto"/>
          </w:tcPr>
          <w:p w:rsidR="00B96733" w:rsidRPr="00841ED4" w:rsidRDefault="00B96733" w:rsidP="00841ED4">
            <w:pPr>
              <w:pStyle w:val="30"/>
              <w:spacing w:line="240" w:lineRule="auto"/>
              <w:ind w:firstLine="0"/>
              <w:jc w:val="left"/>
              <w:rPr>
                <w:sz w:val="24"/>
                <w:szCs w:val="24"/>
              </w:rPr>
            </w:pPr>
            <w:r w:rsidRPr="00841ED4">
              <w:rPr>
                <w:sz w:val="24"/>
                <w:szCs w:val="24"/>
              </w:rPr>
              <w:t>Месяцы</w:t>
            </w:r>
          </w:p>
        </w:tc>
        <w:tc>
          <w:tcPr>
            <w:tcW w:w="1003" w:type="dxa"/>
            <w:vMerge w:val="restart"/>
            <w:shd w:val="clear" w:color="auto" w:fill="auto"/>
          </w:tcPr>
          <w:p w:rsidR="00B96733" w:rsidRPr="00841ED4" w:rsidRDefault="00B96733" w:rsidP="00841ED4">
            <w:pPr>
              <w:pStyle w:val="30"/>
              <w:spacing w:line="240" w:lineRule="auto"/>
              <w:ind w:firstLine="0"/>
              <w:jc w:val="left"/>
              <w:rPr>
                <w:sz w:val="24"/>
                <w:szCs w:val="24"/>
              </w:rPr>
            </w:pPr>
            <w:r w:rsidRPr="00841ED4">
              <w:rPr>
                <w:sz w:val="24"/>
                <w:szCs w:val="24"/>
              </w:rPr>
              <w:t>В среднем за год или сумма</w:t>
            </w:r>
          </w:p>
        </w:tc>
      </w:tr>
      <w:tr w:rsidR="00B96733" w:rsidRPr="00841ED4" w:rsidTr="00841ED4">
        <w:tc>
          <w:tcPr>
            <w:tcW w:w="1205" w:type="dxa"/>
            <w:vMerge/>
            <w:shd w:val="clear" w:color="auto" w:fill="auto"/>
          </w:tcPr>
          <w:p w:rsidR="00B96733" w:rsidRPr="00841ED4" w:rsidRDefault="00B96733" w:rsidP="00841ED4">
            <w:pPr>
              <w:pStyle w:val="30"/>
              <w:spacing w:line="240" w:lineRule="auto"/>
              <w:ind w:firstLine="0"/>
              <w:jc w:val="left"/>
              <w:rPr>
                <w:sz w:val="24"/>
                <w:szCs w:val="24"/>
              </w:rPr>
            </w:pPr>
          </w:p>
        </w:tc>
        <w:tc>
          <w:tcPr>
            <w:tcW w:w="636" w:type="dxa"/>
            <w:shd w:val="clear" w:color="auto" w:fill="auto"/>
          </w:tcPr>
          <w:p w:rsidR="00B96733" w:rsidRPr="00841ED4" w:rsidRDefault="00B96733" w:rsidP="00841ED4">
            <w:pPr>
              <w:pStyle w:val="30"/>
              <w:spacing w:line="240" w:lineRule="auto"/>
              <w:ind w:firstLine="0"/>
              <w:jc w:val="left"/>
              <w:rPr>
                <w:sz w:val="24"/>
                <w:szCs w:val="24"/>
                <w:lang w:val="en-US"/>
              </w:rPr>
            </w:pPr>
            <w:r w:rsidRPr="00841ED4">
              <w:rPr>
                <w:sz w:val="24"/>
                <w:szCs w:val="24"/>
                <w:lang w:val="en-US"/>
              </w:rPr>
              <w:t>I</w:t>
            </w:r>
          </w:p>
        </w:tc>
        <w:tc>
          <w:tcPr>
            <w:tcW w:w="637" w:type="dxa"/>
            <w:shd w:val="clear" w:color="auto" w:fill="auto"/>
          </w:tcPr>
          <w:p w:rsidR="00B96733" w:rsidRPr="00841ED4" w:rsidRDefault="00B96733" w:rsidP="00841ED4">
            <w:pPr>
              <w:pStyle w:val="30"/>
              <w:spacing w:line="240" w:lineRule="auto"/>
              <w:ind w:firstLine="0"/>
              <w:jc w:val="left"/>
              <w:rPr>
                <w:sz w:val="24"/>
                <w:szCs w:val="24"/>
                <w:lang w:val="en-US"/>
              </w:rPr>
            </w:pPr>
            <w:r w:rsidRPr="00841ED4">
              <w:rPr>
                <w:sz w:val="24"/>
                <w:szCs w:val="24"/>
                <w:lang w:val="en-US"/>
              </w:rPr>
              <w:t>II</w:t>
            </w:r>
          </w:p>
        </w:tc>
        <w:tc>
          <w:tcPr>
            <w:tcW w:w="637" w:type="dxa"/>
            <w:shd w:val="clear" w:color="auto" w:fill="auto"/>
          </w:tcPr>
          <w:p w:rsidR="00B96733" w:rsidRPr="00841ED4" w:rsidRDefault="00B96733" w:rsidP="00841ED4">
            <w:pPr>
              <w:pStyle w:val="30"/>
              <w:spacing w:line="240" w:lineRule="auto"/>
              <w:ind w:firstLine="0"/>
              <w:jc w:val="left"/>
              <w:rPr>
                <w:sz w:val="24"/>
                <w:szCs w:val="24"/>
                <w:lang w:val="en-US"/>
              </w:rPr>
            </w:pPr>
            <w:r w:rsidRPr="00841ED4">
              <w:rPr>
                <w:sz w:val="24"/>
                <w:szCs w:val="24"/>
                <w:lang w:val="en-US"/>
              </w:rPr>
              <w:t>III</w:t>
            </w:r>
          </w:p>
        </w:tc>
        <w:tc>
          <w:tcPr>
            <w:tcW w:w="637" w:type="dxa"/>
            <w:shd w:val="clear" w:color="auto" w:fill="auto"/>
          </w:tcPr>
          <w:p w:rsidR="00B96733" w:rsidRPr="00841ED4" w:rsidRDefault="00B96733" w:rsidP="00841ED4">
            <w:pPr>
              <w:pStyle w:val="30"/>
              <w:spacing w:line="240" w:lineRule="auto"/>
              <w:ind w:firstLine="0"/>
              <w:jc w:val="left"/>
              <w:rPr>
                <w:sz w:val="24"/>
                <w:szCs w:val="24"/>
                <w:lang w:val="en-US"/>
              </w:rPr>
            </w:pPr>
            <w:r w:rsidRPr="00841ED4">
              <w:rPr>
                <w:sz w:val="24"/>
                <w:szCs w:val="24"/>
                <w:lang w:val="en-US"/>
              </w:rPr>
              <w:t>IV</w:t>
            </w:r>
          </w:p>
        </w:tc>
        <w:tc>
          <w:tcPr>
            <w:tcW w:w="638" w:type="dxa"/>
            <w:shd w:val="clear" w:color="auto" w:fill="auto"/>
          </w:tcPr>
          <w:p w:rsidR="00B96733" w:rsidRPr="00841ED4" w:rsidRDefault="00B96733" w:rsidP="00841ED4">
            <w:pPr>
              <w:pStyle w:val="30"/>
              <w:spacing w:line="240" w:lineRule="auto"/>
              <w:ind w:firstLine="0"/>
              <w:jc w:val="left"/>
              <w:rPr>
                <w:sz w:val="24"/>
                <w:szCs w:val="24"/>
                <w:lang w:val="en-US"/>
              </w:rPr>
            </w:pPr>
            <w:r w:rsidRPr="00841ED4">
              <w:rPr>
                <w:sz w:val="24"/>
                <w:szCs w:val="24"/>
                <w:lang w:val="en-US"/>
              </w:rPr>
              <w:t>V</w:t>
            </w:r>
          </w:p>
        </w:tc>
        <w:tc>
          <w:tcPr>
            <w:tcW w:w="638" w:type="dxa"/>
            <w:shd w:val="clear" w:color="auto" w:fill="auto"/>
          </w:tcPr>
          <w:p w:rsidR="00B96733" w:rsidRPr="00841ED4" w:rsidRDefault="00B96733" w:rsidP="00841ED4">
            <w:pPr>
              <w:pStyle w:val="30"/>
              <w:spacing w:line="240" w:lineRule="auto"/>
              <w:ind w:firstLine="0"/>
              <w:jc w:val="left"/>
              <w:rPr>
                <w:sz w:val="24"/>
                <w:szCs w:val="24"/>
                <w:lang w:val="en-US"/>
              </w:rPr>
            </w:pPr>
            <w:r w:rsidRPr="00841ED4">
              <w:rPr>
                <w:sz w:val="24"/>
                <w:szCs w:val="24"/>
                <w:lang w:val="en-US"/>
              </w:rPr>
              <w:t>VI</w:t>
            </w:r>
          </w:p>
        </w:tc>
        <w:tc>
          <w:tcPr>
            <w:tcW w:w="639" w:type="dxa"/>
            <w:shd w:val="clear" w:color="auto" w:fill="auto"/>
          </w:tcPr>
          <w:p w:rsidR="00B96733" w:rsidRPr="00841ED4" w:rsidRDefault="00B96733" w:rsidP="00841ED4">
            <w:pPr>
              <w:pStyle w:val="30"/>
              <w:spacing w:line="240" w:lineRule="auto"/>
              <w:ind w:firstLine="0"/>
              <w:jc w:val="left"/>
              <w:rPr>
                <w:sz w:val="24"/>
                <w:szCs w:val="24"/>
                <w:lang w:val="en-US"/>
              </w:rPr>
            </w:pPr>
            <w:r w:rsidRPr="00841ED4">
              <w:rPr>
                <w:sz w:val="24"/>
                <w:szCs w:val="24"/>
                <w:lang w:val="en-US"/>
              </w:rPr>
              <w:t>VII</w:t>
            </w:r>
          </w:p>
        </w:tc>
        <w:tc>
          <w:tcPr>
            <w:tcW w:w="639" w:type="dxa"/>
            <w:shd w:val="clear" w:color="auto" w:fill="auto"/>
          </w:tcPr>
          <w:p w:rsidR="00B96733" w:rsidRPr="00841ED4" w:rsidRDefault="00B96733" w:rsidP="00841ED4">
            <w:pPr>
              <w:pStyle w:val="30"/>
              <w:spacing w:line="240" w:lineRule="auto"/>
              <w:ind w:firstLine="0"/>
              <w:jc w:val="left"/>
              <w:rPr>
                <w:sz w:val="24"/>
                <w:szCs w:val="24"/>
                <w:lang w:val="en-US"/>
              </w:rPr>
            </w:pPr>
            <w:r w:rsidRPr="00841ED4">
              <w:rPr>
                <w:sz w:val="24"/>
                <w:szCs w:val="24"/>
                <w:lang w:val="en-US"/>
              </w:rPr>
              <w:t>VIII</w:t>
            </w:r>
          </w:p>
        </w:tc>
        <w:tc>
          <w:tcPr>
            <w:tcW w:w="639" w:type="dxa"/>
            <w:shd w:val="clear" w:color="auto" w:fill="auto"/>
          </w:tcPr>
          <w:p w:rsidR="00B96733" w:rsidRPr="00841ED4" w:rsidRDefault="00B96733" w:rsidP="00841ED4">
            <w:pPr>
              <w:pStyle w:val="30"/>
              <w:spacing w:line="240" w:lineRule="auto"/>
              <w:ind w:firstLine="0"/>
              <w:jc w:val="left"/>
              <w:rPr>
                <w:sz w:val="24"/>
                <w:szCs w:val="24"/>
                <w:lang w:val="en-US"/>
              </w:rPr>
            </w:pPr>
            <w:r w:rsidRPr="00841ED4">
              <w:rPr>
                <w:sz w:val="24"/>
                <w:szCs w:val="24"/>
                <w:lang w:val="en-US"/>
              </w:rPr>
              <w:t>IX</w:t>
            </w:r>
          </w:p>
        </w:tc>
        <w:tc>
          <w:tcPr>
            <w:tcW w:w="639" w:type="dxa"/>
            <w:shd w:val="clear" w:color="auto" w:fill="auto"/>
          </w:tcPr>
          <w:p w:rsidR="00B96733" w:rsidRPr="00841ED4" w:rsidRDefault="00B96733" w:rsidP="00841ED4">
            <w:pPr>
              <w:pStyle w:val="30"/>
              <w:spacing w:line="240" w:lineRule="auto"/>
              <w:ind w:firstLine="0"/>
              <w:jc w:val="left"/>
              <w:rPr>
                <w:sz w:val="24"/>
                <w:szCs w:val="24"/>
                <w:lang w:val="en-US"/>
              </w:rPr>
            </w:pPr>
            <w:r w:rsidRPr="00841ED4">
              <w:rPr>
                <w:sz w:val="24"/>
                <w:szCs w:val="24"/>
                <w:lang w:val="en-US"/>
              </w:rPr>
              <w:t>X</w:t>
            </w:r>
          </w:p>
        </w:tc>
        <w:tc>
          <w:tcPr>
            <w:tcW w:w="639" w:type="dxa"/>
            <w:shd w:val="clear" w:color="auto" w:fill="auto"/>
          </w:tcPr>
          <w:p w:rsidR="00B96733" w:rsidRPr="00841ED4" w:rsidRDefault="00B96733" w:rsidP="00841ED4">
            <w:pPr>
              <w:pStyle w:val="30"/>
              <w:spacing w:line="240" w:lineRule="auto"/>
              <w:ind w:firstLine="0"/>
              <w:jc w:val="left"/>
              <w:rPr>
                <w:sz w:val="24"/>
                <w:szCs w:val="24"/>
                <w:lang w:val="en-US"/>
              </w:rPr>
            </w:pPr>
            <w:r w:rsidRPr="00841ED4">
              <w:rPr>
                <w:sz w:val="24"/>
                <w:szCs w:val="24"/>
                <w:lang w:val="en-US"/>
              </w:rPr>
              <w:t>XI</w:t>
            </w:r>
          </w:p>
        </w:tc>
        <w:tc>
          <w:tcPr>
            <w:tcW w:w="484" w:type="dxa"/>
            <w:shd w:val="clear" w:color="auto" w:fill="auto"/>
          </w:tcPr>
          <w:p w:rsidR="00B96733" w:rsidRPr="00841ED4" w:rsidRDefault="00B96733" w:rsidP="00841ED4">
            <w:pPr>
              <w:pStyle w:val="30"/>
              <w:spacing w:line="240" w:lineRule="auto"/>
              <w:ind w:firstLine="0"/>
              <w:jc w:val="left"/>
              <w:rPr>
                <w:sz w:val="24"/>
                <w:szCs w:val="24"/>
                <w:lang w:val="en-US"/>
              </w:rPr>
            </w:pPr>
            <w:r w:rsidRPr="00841ED4">
              <w:rPr>
                <w:sz w:val="24"/>
                <w:szCs w:val="24"/>
                <w:lang w:val="en-US"/>
              </w:rPr>
              <w:t>XII</w:t>
            </w:r>
          </w:p>
        </w:tc>
        <w:tc>
          <w:tcPr>
            <w:tcW w:w="1003" w:type="dxa"/>
            <w:vMerge/>
            <w:shd w:val="clear" w:color="auto" w:fill="auto"/>
          </w:tcPr>
          <w:p w:rsidR="00B96733" w:rsidRPr="00841ED4" w:rsidRDefault="00B96733" w:rsidP="00841ED4">
            <w:pPr>
              <w:pStyle w:val="30"/>
              <w:spacing w:line="240" w:lineRule="auto"/>
              <w:ind w:firstLine="0"/>
              <w:jc w:val="left"/>
              <w:rPr>
                <w:sz w:val="24"/>
                <w:szCs w:val="24"/>
              </w:rPr>
            </w:pPr>
          </w:p>
        </w:tc>
      </w:tr>
      <w:tr w:rsidR="00B96733" w:rsidRPr="00841ED4" w:rsidTr="00841ED4">
        <w:tc>
          <w:tcPr>
            <w:tcW w:w="1205" w:type="dxa"/>
            <w:shd w:val="clear" w:color="auto" w:fill="auto"/>
          </w:tcPr>
          <w:p w:rsidR="00B96733" w:rsidRPr="00841ED4" w:rsidRDefault="00B96733" w:rsidP="00841ED4">
            <w:pPr>
              <w:pStyle w:val="30"/>
              <w:spacing w:line="240" w:lineRule="auto"/>
              <w:ind w:firstLine="0"/>
              <w:jc w:val="left"/>
              <w:rPr>
                <w:sz w:val="24"/>
                <w:szCs w:val="24"/>
              </w:rPr>
            </w:pPr>
            <w:r w:rsidRPr="00841ED4">
              <w:rPr>
                <w:sz w:val="24"/>
                <w:szCs w:val="24"/>
              </w:rPr>
              <w:t>Температура воздуха, С</w:t>
            </w:r>
          </w:p>
        </w:tc>
        <w:tc>
          <w:tcPr>
            <w:tcW w:w="636" w:type="dxa"/>
            <w:shd w:val="clear" w:color="auto" w:fill="auto"/>
          </w:tcPr>
          <w:p w:rsidR="00B96733" w:rsidRPr="00841ED4" w:rsidRDefault="00B96733" w:rsidP="00841ED4">
            <w:pPr>
              <w:pStyle w:val="30"/>
              <w:spacing w:line="240" w:lineRule="auto"/>
              <w:ind w:firstLine="0"/>
              <w:jc w:val="left"/>
              <w:rPr>
                <w:sz w:val="24"/>
                <w:szCs w:val="24"/>
                <w:lang w:val="en-US"/>
              </w:rPr>
            </w:pPr>
            <w:r w:rsidRPr="00841ED4">
              <w:rPr>
                <w:sz w:val="24"/>
                <w:szCs w:val="24"/>
                <w:lang w:val="en-US"/>
              </w:rPr>
              <w:t>-1.8</w:t>
            </w:r>
          </w:p>
        </w:tc>
        <w:tc>
          <w:tcPr>
            <w:tcW w:w="637" w:type="dxa"/>
            <w:shd w:val="clear" w:color="auto" w:fill="auto"/>
          </w:tcPr>
          <w:p w:rsidR="00B96733" w:rsidRPr="00841ED4" w:rsidRDefault="00B96733" w:rsidP="00841ED4">
            <w:pPr>
              <w:pStyle w:val="30"/>
              <w:spacing w:line="240" w:lineRule="auto"/>
              <w:ind w:firstLine="0"/>
              <w:jc w:val="left"/>
              <w:rPr>
                <w:sz w:val="24"/>
                <w:szCs w:val="24"/>
                <w:lang w:val="en-US"/>
              </w:rPr>
            </w:pPr>
            <w:r w:rsidRPr="00841ED4">
              <w:rPr>
                <w:sz w:val="24"/>
                <w:szCs w:val="24"/>
                <w:lang w:val="en-US"/>
              </w:rPr>
              <w:t>-0.9</w:t>
            </w:r>
          </w:p>
        </w:tc>
        <w:tc>
          <w:tcPr>
            <w:tcW w:w="637" w:type="dxa"/>
            <w:shd w:val="clear" w:color="auto" w:fill="auto"/>
          </w:tcPr>
          <w:p w:rsidR="00B96733" w:rsidRPr="00841ED4" w:rsidRDefault="00B96733" w:rsidP="00841ED4">
            <w:pPr>
              <w:pStyle w:val="30"/>
              <w:spacing w:line="240" w:lineRule="auto"/>
              <w:ind w:firstLine="0"/>
              <w:jc w:val="left"/>
              <w:rPr>
                <w:sz w:val="24"/>
                <w:szCs w:val="24"/>
                <w:lang w:val="en-US"/>
              </w:rPr>
            </w:pPr>
            <w:r w:rsidRPr="00841ED4">
              <w:rPr>
                <w:sz w:val="24"/>
                <w:szCs w:val="24"/>
                <w:lang w:val="en-US"/>
              </w:rPr>
              <w:t>4.2</w:t>
            </w:r>
          </w:p>
        </w:tc>
        <w:tc>
          <w:tcPr>
            <w:tcW w:w="637" w:type="dxa"/>
            <w:shd w:val="clear" w:color="auto" w:fill="auto"/>
          </w:tcPr>
          <w:p w:rsidR="00B96733" w:rsidRPr="00841ED4" w:rsidRDefault="00B96733" w:rsidP="00841ED4">
            <w:pPr>
              <w:pStyle w:val="30"/>
              <w:spacing w:line="240" w:lineRule="auto"/>
              <w:ind w:firstLine="0"/>
              <w:jc w:val="left"/>
              <w:rPr>
                <w:sz w:val="24"/>
                <w:szCs w:val="24"/>
                <w:lang w:val="en-US"/>
              </w:rPr>
            </w:pPr>
            <w:r w:rsidRPr="00841ED4">
              <w:rPr>
                <w:sz w:val="24"/>
                <w:szCs w:val="24"/>
                <w:lang w:val="en-US"/>
              </w:rPr>
              <w:t>10.9</w:t>
            </w:r>
          </w:p>
        </w:tc>
        <w:tc>
          <w:tcPr>
            <w:tcW w:w="638" w:type="dxa"/>
            <w:shd w:val="clear" w:color="auto" w:fill="auto"/>
          </w:tcPr>
          <w:p w:rsidR="00B96733" w:rsidRPr="00841ED4" w:rsidRDefault="00B96733" w:rsidP="00841ED4">
            <w:pPr>
              <w:pStyle w:val="30"/>
              <w:spacing w:line="240" w:lineRule="auto"/>
              <w:ind w:firstLine="0"/>
              <w:jc w:val="left"/>
              <w:rPr>
                <w:sz w:val="24"/>
                <w:szCs w:val="24"/>
                <w:lang w:val="en-US"/>
              </w:rPr>
            </w:pPr>
            <w:r w:rsidRPr="00841ED4">
              <w:rPr>
                <w:sz w:val="24"/>
                <w:szCs w:val="24"/>
                <w:lang w:val="en-US"/>
              </w:rPr>
              <w:t>16.8</w:t>
            </w:r>
          </w:p>
        </w:tc>
        <w:tc>
          <w:tcPr>
            <w:tcW w:w="638" w:type="dxa"/>
            <w:shd w:val="clear" w:color="auto" w:fill="auto"/>
          </w:tcPr>
          <w:p w:rsidR="00B96733" w:rsidRPr="00841ED4" w:rsidRDefault="00B96733" w:rsidP="00841ED4">
            <w:pPr>
              <w:pStyle w:val="30"/>
              <w:spacing w:line="240" w:lineRule="auto"/>
              <w:ind w:firstLine="0"/>
              <w:jc w:val="left"/>
              <w:rPr>
                <w:sz w:val="24"/>
                <w:szCs w:val="24"/>
                <w:lang w:val="en-US"/>
              </w:rPr>
            </w:pPr>
            <w:r w:rsidRPr="00841ED4">
              <w:rPr>
                <w:sz w:val="24"/>
                <w:szCs w:val="24"/>
                <w:lang w:val="en-US"/>
              </w:rPr>
              <w:t>20.4</w:t>
            </w:r>
          </w:p>
        </w:tc>
        <w:tc>
          <w:tcPr>
            <w:tcW w:w="639" w:type="dxa"/>
            <w:shd w:val="clear" w:color="auto" w:fill="auto"/>
          </w:tcPr>
          <w:p w:rsidR="00B96733" w:rsidRPr="00841ED4" w:rsidRDefault="00B96733" w:rsidP="00841ED4">
            <w:pPr>
              <w:pStyle w:val="30"/>
              <w:spacing w:line="240" w:lineRule="auto"/>
              <w:ind w:firstLine="0"/>
              <w:jc w:val="left"/>
              <w:rPr>
                <w:sz w:val="24"/>
                <w:szCs w:val="24"/>
                <w:lang w:val="en-US"/>
              </w:rPr>
            </w:pPr>
            <w:r w:rsidRPr="00841ED4">
              <w:rPr>
                <w:sz w:val="24"/>
                <w:szCs w:val="24"/>
                <w:lang w:val="en-US"/>
              </w:rPr>
              <w:t>23.1</w:t>
            </w:r>
          </w:p>
        </w:tc>
        <w:tc>
          <w:tcPr>
            <w:tcW w:w="639" w:type="dxa"/>
            <w:shd w:val="clear" w:color="auto" w:fill="auto"/>
          </w:tcPr>
          <w:p w:rsidR="00B96733" w:rsidRPr="00841ED4" w:rsidRDefault="00B96733" w:rsidP="00841ED4">
            <w:pPr>
              <w:pStyle w:val="30"/>
              <w:spacing w:line="240" w:lineRule="auto"/>
              <w:ind w:firstLine="0"/>
              <w:jc w:val="left"/>
              <w:rPr>
                <w:sz w:val="24"/>
                <w:szCs w:val="24"/>
                <w:lang w:val="en-US"/>
              </w:rPr>
            </w:pPr>
            <w:r w:rsidRPr="00841ED4">
              <w:rPr>
                <w:sz w:val="24"/>
                <w:szCs w:val="24"/>
                <w:lang w:val="en-US"/>
              </w:rPr>
              <w:t>22.7</w:t>
            </w:r>
          </w:p>
        </w:tc>
        <w:tc>
          <w:tcPr>
            <w:tcW w:w="639" w:type="dxa"/>
            <w:shd w:val="clear" w:color="auto" w:fill="auto"/>
          </w:tcPr>
          <w:p w:rsidR="00B96733" w:rsidRPr="00841ED4" w:rsidRDefault="00B96733" w:rsidP="00841ED4">
            <w:pPr>
              <w:pStyle w:val="30"/>
              <w:spacing w:line="240" w:lineRule="auto"/>
              <w:ind w:firstLine="0"/>
              <w:jc w:val="left"/>
              <w:rPr>
                <w:sz w:val="24"/>
                <w:szCs w:val="24"/>
                <w:lang w:val="en-US"/>
              </w:rPr>
            </w:pPr>
            <w:r w:rsidRPr="00841ED4">
              <w:rPr>
                <w:sz w:val="24"/>
                <w:szCs w:val="24"/>
                <w:lang w:val="en-US"/>
              </w:rPr>
              <w:t>17.4</w:t>
            </w:r>
          </w:p>
        </w:tc>
        <w:tc>
          <w:tcPr>
            <w:tcW w:w="639" w:type="dxa"/>
            <w:shd w:val="clear" w:color="auto" w:fill="auto"/>
          </w:tcPr>
          <w:p w:rsidR="00B96733" w:rsidRPr="00841ED4" w:rsidRDefault="00B96733" w:rsidP="00841ED4">
            <w:pPr>
              <w:pStyle w:val="30"/>
              <w:spacing w:line="240" w:lineRule="auto"/>
              <w:ind w:firstLine="0"/>
              <w:jc w:val="left"/>
              <w:rPr>
                <w:sz w:val="24"/>
                <w:szCs w:val="24"/>
                <w:lang w:val="en-US"/>
              </w:rPr>
            </w:pPr>
            <w:r w:rsidRPr="00841ED4">
              <w:rPr>
                <w:sz w:val="24"/>
                <w:szCs w:val="24"/>
                <w:lang w:val="en-US"/>
              </w:rPr>
              <w:t>11.6</w:t>
            </w:r>
          </w:p>
        </w:tc>
        <w:tc>
          <w:tcPr>
            <w:tcW w:w="639" w:type="dxa"/>
            <w:shd w:val="clear" w:color="auto" w:fill="auto"/>
          </w:tcPr>
          <w:p w:rsidR="00B96733" w:rsidRPr="00841ED4" w:rsidRDefault="00B96733" w:rsidP="00841ED4">
            <w:pPr>
              <w:pStyle w:val="30"/>
              <w:spacing w:line="240" w:lineRule="auto"/>
              <w:ind w:firstLine="0"/>
              <w:jc w:val="left"/>
              <w:rPr>
                <w:sz w:val="24"/>
                <w:szCs w:val="24"/>
                <w:lang w:val="en-US"/>
              </w:rPr>
            </w:pPr>
            <w:r w:rsidRPr="00841ED4">
              <w:rPr>
                <w:sz w:val="24"/>
                <w:szCs w:val="24"/>
                <w:lang w:val="en-US"/>
              </w:rPr>
              <w:t>5.1</w:t>
            </w:r>
          </w:p>
        </w:tc>
        <w:tc>
          <w:tcPr>
            <w:tcW w:w="484" w:type="dxa"/>
            <w:shd w:val="clear" w:color="auto" w:fill="auto"/>
          </w:tcPr>
          <w:p w:rsidR="00B96733" w:rsidRPr="00841ED4" w:rsidRDefault="00B96733" w:rsidP="00841ED4">
            <w:pPr>
              <w:pStyle w:val="30"/>
              <w:spacing w:line="240" w:lineRule="auto"/>
              <w:ind w:firstLine="0"/>
              <w:jc w:val="left"/>
              <w:rPr>
                <w:sz w:val="24"/>
                <w:szCs w:val="24"/>
                <w:lang w:val="en-US"/>
              </w:rPr>
            </w:pPr>
            <w:r w:rsidRPr="00841ED4">
              <w:rPr>
                <w:sz w:val="24"/>
                <w:szCs w:val="24"/>
                <w:lang w:val="en-US"/>
              </w:rPr>
              <w:t>0.4.</w:t>
            </w:r>
          </w:p>
        </w:tc>
        <w:tc>
          <w:tcPr>
            <w:tcW w:w="1003" w:type="dxa"/>
            <w:shd w:val="clear" w:color="auto" w:fill="auto"/>
          </w:tcPr>
          <w:p w:rsidR="00B96733" w:rsidRPr="00841ED4" w:rsidRDefault="00B96733" w:rsidP="00841ED4">
            <w:pPr>
              <w:pStyle w:val="30"/>
              <w:spacing w:line="240" w:lineRule="auto"/>
              <w:ind w:firstLine="0"/>
              <w:jc w:val="left"/>
              <w:rPr>
                <w:sz w:val="24"/>
                <w:szCs w:val="24"/>
                <w:lang w:val="en-US"/>
              </w:rPr>
            </w:pPr>
            <w:r w:rsidRPr="00841ED4">
              <w:rPr>
                <w:sz w:val="24"/>
                <w:szCs w:val="24"/>
                <w:lang w:val="en-US"/>
              </w:rPr>
              <w:t>10.8</w:t>
            </w:r>
          </w:p>
        </w:tc>
      </w:tr>
      <w:tr w:rsidR="00B96733" w:rsidRPr="00841ED4" w:rsidTr="00841ED4">
        <w:tc>
          <w:tcPr>
            <w:tcW w:w="1205" w:type="dxa"/>
            <w:shd w:val="clear" w:color="auto" w:fill="auto"/>
          </w:tcPr>
          <w:p w:rsidR="00B96733" w:rsidRPr="00841ED4" w:rsidRDefault="00B96733" w:rsidP="00841ED4">
            <w:pPr>
              <w:pStyle w:val="30"/>
              <w:spacing w:line="240" w:lineRule="auto"/>
              <w:ind w:firstLine="0"/>
              <w:jc w:val="left"/>
              <w:rPr>
                <w:sz w:val="24"/>
                <w:szCs w:val="24"/>
                <w:lang w:val="en-US"/>
              </w:rPr>
            </w:pPr>
            <w:r w:rsidRPr="00841ED4">
              <w:rPr>
                <w:sz w:val="24"/>
                <w:szCs w:val="24"/>
              </w:rPr>
              <w:t>Осадки, мм</w:t>
            </w:r>
          </w:p>
          <w:p w:rsidR="000F4F77" w:rsidRPr="00841ED4" w:rsidRDefault="000F4F77" w:rsidP="00841ED4">
            <w:pPr>
              <w:pStyle w:val="30"/>
              <w:spacing w:line="240" w:lineRule="auto"/>
              <w:ind w:firstLine="0"/>
              <w:jc w:val="left"/>
              <w:rPr>
                <w:sz w:val="24"/>
                <w:szCs w:val="24"/>
                <w:lang w:val="en-US"/>
              </w:rPr>
            </w:pPr>
          </w:p>
        </w:tc>
        <w:tc>
          <w:tcPr>
            <w:tcW w:w="636" w:type="dxa"/>
            <w:shd w:val="clear" w:color="auto" w:fill="auto"/>
          </w:tcPr>
          <w:p w:rsidR="00B96733" w:rsidRPr="00841ED4" w:rsidRDefault="000F4F77" w:rsidP="00841ED4">
            <w:pPr>
              <w:pStyle w:val="30"/>
              <w:spacing w:line="240" w:lineRule="auto"/>
              <w:ind w:firstLine="0"/>
              <w:jc w:val="left"/>
              <w:rPr>
                <w:sz w:val="24"/>
                <w:szCs w:val="24"/>
                <w:lang w:val="en-US"/>
              </w:rPr>
            </w:pPr>
            <w:r w:rsidRPr="00841ED4">
              <w:rPr>
                <w:sz w:val="24"/>
                <w:szCs w:val="24"/>
                <w:lang w:val="en-US"/>
              </w:rPr>
              <w:t>50</w:t>
            </w:r>
          </w:p>
        </w:tc>
        <w:tc>
          <w:tcPr>
            <w:tcW w:w="637" w:type="dxa"/>
            <w:shd w:val="clear" w:color="auto" w:fill="auto"/>
          </w:tcPr>
          <w:p w:rsidR="00B96733" w:rsidRPr="00841ED4" w:rsidRDefault="000F4F77" w:rsidP="00841ED4">
            <w:pPr>
              <w:pStyle w:val="30"/>
              <w:spacing w:line="240" w:lineRule="auto"/>
              <w:ind w:firstLine="0"/>
              <w:jc w:val="left"/>
              <w:rPr>
                <w:sz w:val="24"/>
                <w:szCs w:val="24"/>
                <w:lang w:val="en-US"/>
              </w:rPr>
            </w:pPr>
            <w:r w:rsidRPr="00841ED4">
              <w:rPr>
                <w:sz w:val="24"/>
                <w:szCs w:val="24"/>
                <w:lang w:val="en-US"/>
              </w:rPr>
              <w:t>50</w:t>
            </w:r>
          </w:p>
        </w:tc>
        <w:tc>
          <w:tcPr>
            <w:tcW w:w="637" w:type="dxa"/>
            <w:shd w:val="clear" w:color="auto" w:fill="auto"/>
          </w:tcPr>
          <w:p w:rsidR="00B96733" w:rsidRPr="00841ED4" w:rsidRDefault="000F4F77" w:rsidP="00841ED4">
            <w:pPr>
              <w:pStyle w:val="30"/>
              <w:spacing w:line="240" w:lineRule="auto"/>
              <w:ind w:firstLine="0"/>
              <w:jc w:val="left"/>
              <w:rPr>
                <w:sz w:val="24"/>
                <w:szCs w:val="24"/>
                <w:lang w:val="en-US"/>
              </w:rPr>
            </w:pPr>
            <w:r w:rsidRPr="00841ED4">
              <w:rPr>
                <w:sz w:val="24"/>
                <w:szCs w:val="24"/>
                <w:lang w:val="en-US"/>
              </w:rPr>
              <w:t>48</w:t>
            </w:r>
          </w:p>
        </w:tc>
        <w:tc>
          <w:tcPr>
            <w:tcW w:w="637" w:type="dxa"/>
            <w:shd w:val="clear" w:color="auto" w:fill="auto"/>
          </w:tcPr>
          <w:p w:rsidR="00B96733" w:rsidRPr="00841ED4" w:rsidRDefault="000F4F77" w:rsidP="00841ED4">
            <w:pPr>
              <w:pStyle w:val="30"/>
              <w:spacing w:line="240" w:lineRule="auto"/>
              <w:ind w:firstLine="0"/>
              <w:jc w:val="left"/>
              <w:rPr>
                <w:sz w:val="24"/>
                <w:szCs w:val="24"/>
                <w:lang w:val="en-US"/>
              </w:rPr>
            </w:pPr>
            <w:r w:rsidRPr="00841ED4">
              <w:rPr>
                <w:sz w:val="24"/>
                <w:szCs w:val="24"/>
                <w:lang w:val="en-US"/>
              </w:rPr>
              <w:t>48</w:t>
            </w:r>
          </w:p>
        </w:tc>
        <w:tc>
          <w:tcPr>
            <w:tcW w:w="638" w:type="dxa"/>
            <w:shd w:val="clear" w:color="auto" w:fill="auto"/>
          </w:tcPr>
          <w:p w:rsidR="00B96733" w:rsidRPr="00841ED4" w:rsidRDefault="000F4F77" w:rsidP="00841ED4">
            <w:pPr>
              <w:pStyle w:val="30"/>
              <w:spacing w:line="240" w:lineRule="auto"/>
              <w:ind w:firstLine="0"/>
              <w:jc w:val="left"/>
              <w:rPr>
                <w:sz w:val="24"/>
                <w:szCs w:val="24"/>
                <w:lang w:val="en-US"/>
              </w:rPr>
            </w:pPr>
            <w:r w:rsidRPr="00841ED4">
              <w:rPr>
                <w:sz w:val="24"/>
                <w:szCs w:val="24"/>
                <w:lang w:val="en-US"/>
              </w:rPr>
              <w:t>57</w:t>
            </w:r>
          </w:p>
        </w:tc>
        <w:tc>
          <w:tcPr>
            <w:tcW w:w="638" w:type="dxa"/>
            <w:shd w:val="clear" w:color="auto" w:fill="auto"/>
          </w:tcPr>
          <w:p w:rsidR="00B96733" w:rsidRPr="00841ED4" w:rsidRDefault="000F4F77" w:rsidP="00841ED4">
            <w:pPr>
              <w:pStyle w:val="30"/>
              <w:spacing w:line="240" w:lineRule="auto"/>
              <w:ind w:firstLine="0"/>
              <w:jc w:val="left"/>
              <w:rPr>
                <w:sz w:val="24"/>
                <w:szCs w:val="24"/>
                <w:lang w:val="en-US"/>
              </w:rPr>
            </w:pPr>
            <w:r w:rsidRPr="00841ED4">
              <w:rPr>
                <w:sz w:val="24"/>
                <w:szCs w:val="24"/>
                <w:lang w:val="en-US"/>
              </w:rPr>
              <w:t>67</w:t>
            </w:r>
          </w:p>
        </w:tc>
        <w:tc>
          <w:tcPr>
            <w:tcW w:w="639" w:type="dxa"/>
            <w:shd w:val="clear" w:color="auto" w:fill="auto"/>
          </w:tcPr>
          <w:p w:rsidR="00B96733" w:rsidRPr="00841ED4" w:rsidRDefault="000F4F77" w:rsidP="00841ED4">
            <w:pPr>
              <w:pStyle w:val="30"/>
              <w:spacing w:line="240" w:lineRule="auto"/>
              <w:ind w:firstLine="0"/>
              <w:jc w:val="left"/>
              <w:rPr>
                <w:sz w:val="24"/>
                <w:szCs w:val="24"/>
                <w:lang w:val="en-US"/>
              </w:rPr>
            </w:pPr>
            <w:r w:rsidRPr="00841ED4">
              <w:rPr>
                <w:sz w:val="24"/>
                <w:szCs w:val="24"/>
                <w:lang w:val="en-US"/>
              </w:rPr>
              <w:t>60</w:t>
            </w:r>
          </w:p>
        </w:tc>
        <w:tc>
          <w:tcPr>
            <w:tcW w:w="639" w:type="dxa"/>
            <w:shd w:val="clear" w:color="auto" w:fill="auto"/>
          </w:tcPr>
          <w:p w:rsidR="00B96733" w:rsidRPr="00841ED4" w:rsidRDefault="000F4F77" w:rsidP="00841ED4">
            <w:pPr>
              <w:pStyle w:val="30"/>
              <w:spacing w:line="240" w:lineRule="auto"/>
              <w:ind w:firstLine="0"/>
              <w:jc w:val="left"/>
              <w:rPr>
                <w:sz w:val="24"/>
                <w:szCs w:val="24"/>
                <w:lang w:val="en-US"/>
              </w:rPr>
            </w:pPr>
            <w:r w:rsidRPr="00841ED4">
              <w:rPr>
                <w:sz w:val="24"/>
                <w:szCs w:val="24"/>
                <w:lang w:val="en-US"/>
              </w:rPr>
              <w:t>48</w:t>
            </w:r>
          </w:p>
        </w:tc>
        <w:tc>
          <w:tcPr>
            <w:tcW w:w="639" w:type="dxa"/>
            <w:shd w:val="clear" w:color="auto" w:fill="auto"/>
          </w:tcPr>
          <w:p w:rsidR="00B96733" w:rsidRPr="00841ED4" w:rsidRDefault="000F4F77" w:rsidP="00841ED4">
            <w:pPr>
              <w:pStyle w:val="30"/>
              <w:spacing w:line="240" w:lineRule="auto"/>
              <w:ind w:firstLine="0"/>
              <w:jc w:val="left"/>
              <w:rPr>
                <w:sz w:val="24"/>
                <w:szCs w:val="24"/>
                <w:lang w:val="en-US"/>
              </w:rPr>
            </w:pPr>
            <w:r w:rsidRPr="00841ED4">
              <w:rPr>
                <w:sz w:val="24"/>
                <w:szCs w:val="24"/>
                <w:lang w:val="en-US"/>
              </w:rPr>
              <w:t>38</w:t>
            </w:r>
          </w:p>
        </w:tc>
        <w:tc>
          <w:tcPr>
            <w:tcW w:w="639" w:type="dxa"/>
            <w:shd w:val="clear" w:color="auto" w:fill="auto"/>
          </w:tcPr>
          <w:p w:rsidR="00B96733" w:rsidRPr="00841ED4" w:rsidRDefault="000F4F77" w:rsidP="00841ED4">
            <w:pPr>
              <w:pStyle w:val="30"/>
              <w:spacing w:line="240" w:lineRule="auto"/>
              <w:ind w:firstLine="0"/>
              <w:jc w:val="left"/>
              <w:rPr>
                <w:sz w:val="24"/>
                <w:szCs w:val="24"/>
                <w:lang w:val="en-US"/>
              </w:rPr>
            </w:pPr>
            <w:r w:rsidRPr="00841ED4">
              <w:rPr>
                <w:sz w:val="24"/>
                <w:szCs w:val="24"/>
                <w:lang w:val="en-US"/>
              </w:rPr>
              <w:t>52</w:t>
            </w:r>
          </w:p>
        </w:tc>
        <w:tc>
          <w:tcPr>
            <w:tcW w:w="639" w:type="dxa"/>
            <w:shd w:val="clear" w:color="auto" w:fill="auto"/>
          </w:tcPr>
          <w:p w:rsidR="00B96733" w:rsidRPr="00841ED4" w:rsidRDefault="000F4F77" w:rsidP="00841ED4">
            <w:pPr>
              <w:pStyle w:val="30"/>
              <w:spacing w:line="240" w:lineRule="auto"/>
              <w:ind w:firstLine="0"/>
              <w:jc w:val="left"/>
              <w:rPr>
                <w:sz w:val="24"/>
                <w:szCs w:val="24"/>
                <w:lang w:val="en-US"/>
              </w:rPr>
            </w:pPr>
            <w:r w:rsidRPr="00841ED4">
              <w:rPr>
                <w:sz w:val="24"/>
                <w:szCs w:val="24"/>
                <w:lang w:val="en-US"/>
              </w:rPr>
              <w:t>59</w:t>
            </w:r>
          </w:p>
        </w:tc>
        <w:tc>
          <w:tcPr>
            <w:tcW w:w="484" w:type="dxa"/>
            <w:shd w:val="clear" w:color="auto" w:fill="auto"/>
          </w:tcPr>
          <w:p w:rsidR="00B96733" w:rsidRPr="00841ED4" w:rsidRDefault="000F4F77" w:rsidP="00841ED4">
            <w:pPr>
              <w:pStyle w:val="30"/>
              <w:spacing w:line="240" w:lineRule="auto"/>
              <w:ind w:firstLine="0"/>
              <w:jc w:val="left"/>
              <w:rPr>
                <w:sz w:val="24"/>
                <w:szCs w:val="24"/>
                <w:lang w:val="en-US"/>
              </w:rPr>
            </w:pPr>
            <w:r w:rsidRPr="00841ED4">
              <w:rPr>
                <w:sz w:val="24"/>
                <w:szCs w:val="24"/>
                <w:lang w:val="en-US"/>
              </w:rPr>
              <w:t>66</w:t>
            </w:r>
          </w:p>
        </w:tc>
        <w:tc>
          <w:tcPr>
            <w:tcW w:w="1003" w:type="dxa"/>
            <w:shd w:val="clear" w:color="auto" w:fill="auto"/>
          </w:tcPr>
          <w:p w:rsidR="00B96733" w:rsidRPr="00841ED4" w:rsidRDefault="00B96733" w:rsidP="00841ED4">
            <w:pPr>
              <w:pStyle w:val="30"/>
              <w:spacing w:line="240" w:lineRule="auto"/>
              <w:ind w:firstLine="0"/>
              <w:jc w:val="left"/>
              <w:rPr>
                <w:sz w:val="24"/>
                <w:szCs w:val="24"/>
                <w:lang w:val="en-US"/>
              </w:rPr>
            </w:pPr>
            <w:r w:rsidRPr="00841ED4">
              <w:rPr>
                <w:sz w:val="24"/>
                <w:szCs w:val="24"/>
                <w:lang w:val="en-US"/>
              </w:rPr>
              <w:t>643</w:t>
            </w:r>
          </w:p>
        </w:tc>
      </w:tr>
      <w:tr w:rsidR="00B96733" w:rsidRPr="00841ED4" w:rsidTr="00841ED4">
        <w:tc>
          <w:tcPr>
            <w:tcW w:w="1205" w:type="dxa"/>
            <w:shd w:val="clear" w:color="auto" w:fill="auto"/>
          </w:tcPr>
          <w:p w:rsidR="00B96733" w:rsidRPr="00841ED4" w:rsidRDefault="00B96733" w:rsidP="00841ED4">
            <w:pPr>
              <w:pStyle w:val="30"/>
              <w:spacing w:line="240" w:lineRule="auto"/>
              <w:ind w:firstLine="0"/>
              <w:jc w:val="left"/>
              <w:rPr>
                <w:sz w:val="24"/>
                <w:szCs w:val="24"/>
                <w:lang w:val="en-US"/>
              </w:rPr>
            </w:pPr>
            <w:r w:rsidRPr="00841ED4">
              <w:rPr>
                <w:sz w:val="24"/>
                <w:szCs w:val="24"/>
              </w:rPr>
              <w:t>Влажность воздуха</w:t>
            </w:r>
            <w:r w:rsidR="000F4F77" w:rsidRPr="00841ED4">
              <w:rPr>
                <w:sz w:val="24"/>
                <w:szCs w:val="24"/>
              </w:rPr>
              <w:t xml:space="preserve"> </w:t>
            </w:r>
            <w:r w:rsidR="000F4F77" w:rsidRPr="00841ED4">
              <w:rPr>
                <w:sz w:val="24"/>
                <w:szCs w:val="24"/>
                <w:lang w:val="en-US"/>
              </w:rPr>
              <w:t>%</w:t>
            </w:r>
          </w:p>
        </w:tc>
        <w:tc>
          <w:tcPr>
            <w:tcW w:w="636" w:type="dxa"/>
            <w:shd w:val="clear" w:color="auto" w:fill="auto"/>
          </w:tcPr>
          <w:p w:rsidR="00B96733" w:rsidRPr="00841ED4" w:rsidRDefault="000F4F77" w:rsidP="00841ED4">
            <w:pPr>
              <w:pStyle w:val="30"/>
              <w:spacing w:line="240" w:lineRule="auto"/>
              <w:ind w:firstLine="0"/>
              <w:jc w:val="left"/>
              <w:rPr>
                <w:sz w:val="24"/>
                <w:szCs w:val="24"/>
              </w:rPr>
            </w:pPr>
            <w:r w:rsidRPr="00841ED4">
              <w:rPr>
                <w:sz w:val="24"/>
                <w:szCs w:val="24"/>
              </w:rPr>
              <w:t>85</w:t>
            </w:r>
          </w:p>
        </w:tc>
        <w:tc>
          <w:tcPr>
            <w:tcW w:w="637" w:type="dxa"/>
            <w:shd w:val="clear" w:color="auto" w:fill="auto"/>
          </w:tcPr>
          <w:p w:rsidR="00B96733" w:rsidRPr="00841ED4" w:rsidRDefault="000F4F77" w:rsidP="00841ED4">
            <w:pPr>
              <w:pStyle w:val="30"/>
              <w:spacing w:line="240" w:lineRule="auto"/>
              <w:ind w:firstLine="0"/>
              <w:jc w:val="left"/>
              <w:rPr>
                <w:sz w:val="24"/>
                <w:szCs w:val="24"/>
              </w:rPr>
            </w:pPr>
            <w:r w:rsidRPr="00841ED4">
              <w:rPr>
                <w:sz w:val="24"/>
                <w:szCs w:val="24"/>
              </w:rPr>
              <w:t>82</w:t>
            </w:r>
          </w:p>
        </w:tc>
        <w:tc>
          <w:tcPr>
            <w:tcW w:w="637" w:type="dxa"/>
            <w:shd w:val="clear" w:color="auto" w:fill="auto"/>
          </w:tcPr>
          <w:p w:rsidR="00B96733" w:rsidRPr="00841ED4" w:rsidRDefault="000F4F77" w:rsidP="00841ED4">
            <w:pPr>
              <w:pStyle w:val="30"/>
              <w:spacing w:line="240" w:lineRule="auto"/>
              <w:ind w:firstLine="0"/>
              <w:jc w:val="left"/>
              <w:rPr>
                <w:sz w:val="24"/>
                <w:szCs w:val="24"/>
              </w:rPr>
            </w:pPr>
            <w:r w:rsidRPr="00841ED4">
              <w:rPr>
                <w:sz w:val="24"/>
                <w:szCs w:val="24"/>
              </w:rPr>
              <w:t>77</w:t>
            </w:r>
          </w:p>
        </w:tc>
        <w:tc>
          <w:tcPr>
            <w:tcW w:w="637" w:type="dxa"/>
            <w:shd w:val="clear" w:color="auto" w:fill="auto"/>
          </w:tcPr>
          <w:p w:rsidR="00B96733" w:rsidRPr="00841ED4" w:rsidRDefault="000F4F77" w:rsidP="00841ED4">
            <w:pPr>
              <w:pStyle w:val="30"/>
              <w:spacing w:line="240" w:lineRule="auto"/>
              <w:ind w:firstLine="0"/>
              <w:jc w:val="left"/>
              <w:rPr>
                <w:sz w:val="24"/>
                <w:szCs w:val="24"/>
              </w:rPr>
            </w:pPr>
            <w:r w:rsidRPr="00841ED4">
              <w:rPr>
                <w:sz w:val="24"/>
                <w:szCs w:val="24"/>
              </w:rPr>
              <w:t>69</w:t>
            </w:r>
          </w:p>
        </w:tc>
        <w:tc>
          <w:tcPr>
            <w:tcW w:w="638" w:type="dxa"/>
            <w:shd w:val="clear" w:color="auto" w:fill="auto"/>
          </w:tcPr>
          <w:p w:rsidR="00B96733" w:rsidRPr="00841ED4" w:rsidRDefault="000F4F77" w:rsidP="00841ED4">
            <w:pPr>
              <w:pStyle w:val="30"/>
              <w:spacing w:line="240" w:lineRule="auto"/>
              <w:ind w:firstLine="0"/>
              <w:jc w:val="left"/>
              <w:rPr>
                <w:sz w:val="24"/>
                <w:szCs w:val="24"/>
              </w:rPr>
            </w:pPr>
            <w:r w:rsidRPr="00841ED4">
              <w:rPr>
                <w:sz w:val="24"/>
                <w:szCs w:val="24"/>
              </w:rPr>
              <w:t>67</w:t>
            </w:r>
          </w:p>
        </w:tc>
        <w:tc>
          <w:tcPr>
            <w:tcW w:w="638" w:type="dxa"/>
            <w:shd w:val="clear" w:color="auto" w:fill="auto"/>
          </w:tcPr>
          <w:p w:rsidR="00B96733" w:rsidRPr="00841ED4" w:rsidRDefault="000F4F77" w:rsidP="00841ED4">
            <w:pPr>
              <w:pStyle w:val="30"/>
              <w:spacing w:line="240" w:lineRule="auto"/>
              <w:ind w:firstLine="0"/>
              <w:jc w:val="left"/>
              <w:rPr>
                <w:sz w:val="24"/>
                <w:szCs w:val="24"/>
              </w:rPr>
            </w:pPr>
            <w:r w:rsidRPr="00841ED4">
              <w:rPr>
                <w:sz w:val="24"/>
                <w:szCs w:val="24"/>
              </w:rPr>
              <w:t>66</w:t>
            </w:r>
          </w:p>
        </w:tc>
        <w:tc>
          <w:tcPr>
            <w:tcW w:w="639" w:type="dxa"/>
            <w:shd w:val="clear" w:color="auto" w:fill="auto"/>
          </w:tcPr>
          <w:p w:rsidR="00B96733" w:rsidRPr="00841ED4" w:rsidRDefault="000F4F77" w:rsidP="00841ED4">
            <w:pPr>
              <w:pStyle w:val="30"/>
              <w:spacing w:line="240" w:lineRule="auto"/>
              <w:ind w:firstLine="0"/>
              <w:jc w:val="left"/>
              <w:rPr>
                <w:sz w:val="24"/>
                <w:szCs w:val="24"/>
              </w:rPr>
            </w:pPr>
            <w:r w:rsidRPr="00841ED4">
              <w:rPr>
                <w:sz w:val="24"/>
                <w:szCs w:val="24"/>
              </w:rPr>
              <w:t>64</w:t>
            </w:r>
          </w:p>
        </w:tc>
        <w:tc>
          <w:tcPr>
            <w:tcW w:w="639" w:type="dxa"/>
            <w:shd w:val="clear" w:color="auto" w:fill="auto"/>
          </w:tcPr>
          <w:p w:rsidR="00B96733" w:rsidRPr="00841ED4" w:rsidRDefault="000F4F77" w:rsidP="00841ED4">
            <w:pPr>
              <w:pStyle w:val="30"/>
              <w:spacing w:line="240" w:lineRule="auto"/>
              <w:ind w:firstLine="0"/>
              <w:jc w:val="left"/>
              <w:rPr>
                <w:sz w:val="24"/>
                <w:szCs w:val="24"/>
              </w:rPr>
            </w:pPr>
            <w:r w:rsidRPr="00841ED4">
              <w:rPr>
                <w:sz w:val="24"/>
                <w:szCs w:val="24"/>
              </w:rPr>
              <w:t>64</w:t>
            </w:r>
          </w:p>
        </w:tc>
        <w:tc>
          <w:tcPr>
            <w:tcW w:w="639" w:type="dxa"/>
            <w:shd w:val="clear" w:color="auto" w:fill="auto"/>
          </w:tcPr>
          <w:p w:rsidR="00B96733" w:rsidRPr="00841ED4" w:rsidRDefault="000F4F77" w:rsidP="00841ED4">
            <w:pPr>
              <w:pStyle w:val="30"/>
              <w:spacing w:line="240" w:lineRule="auto"/>
              <w:ind w:firstLine="0"/>
              <w:jc w:val="left"/>
              <w:rPr>
                <w:sz w:val="24"/>
                <w:szCs w:val="24"/>
              </w:rPr>
            </w:pPr>
            <w:r w:rsidRPr="00841ED4">
              <w:rPr>
                <w:sz w:val="24"/>
                <w:szCs w:val="24"/>
              </w:rPr>
              <w:t>68</w:t>
            </w:r>
          </w:p>
        </w:tc>
        <w:tc>
          <w:tcPr>
            <w:tcW w:w="639" w:type="dxa"/>
            <w:shd w:val="clear" w:color="auto" w:fill="auto"/>
          </w:tcPr>
          <w:p w:rsidR="00B96733" w:rsidRPr="00841ED4" w:rsidRDefault="000F4F77" w:rsidP="00841ED4">
            <w:pPr>
              <w:pStyle w:val="30"/>
              <w:spacing w:line="240" w:lineRule="auto"/>
              <w:ind w:firstLine="0"/>
              <w:jc w:val="left"/>
              <w:rPr>
                <w:sz w:val="24"/>
                <w:szCs w:val="24"/>
              </w:rPr>
            </w:pPr>
            <w:r w:rsidRPr="00841ED4">
              <w:rPr>
                <w:sz w:val="24"/>
                <w:szCs w:val="24"/>
              </w:rPr>
              <w:t>76</w:t>
            </w:r>
          </w:p>
        </w:tc>
        <w:tc>
          <w:tcPr>
            <w:tcW w:w="639" w:type="dxa"/>
            <w:shd w:val="clear" w:color="auto" w:fill="auto"/>
          </w:tcPr>
          <w:p w:rsidR="00B96733" w:rsidRPr="00841ED4" w:rsidRDefault="000F4F77" w:rsidP="00841ED4">
            <w:pPr>
              <w:pStyle w:val="30"/>
              <w:spacing w:line="240" w:lineRule="auto"/>
              <w:ind w:firstLine="0"/>
              <w:jc w:val="left"/>
              <w:rPr>
                <w:sz w:val="24"/>
                <w:szCs w:val="24"/>
              </w:rPr>
            </w:pPr>
            <w:r w:rsidRPr="00841ED4">
              <w:rPr>
                <w:sz w:val="24"/>
                <w:szCs w:val="24"/>
              </w:rPr>
              <w:t>82</w:t>
            </w:r>
          </w:p>
        </w:tc>
        <w:tc>
          <w:tcPr>
            <w:tcW w:w="484" w:type="dxa"/>
            <w:shd w:val="clear" w:color="auto" w:fill="auto"/>
          </w:tcPr>
          <w:p w:rsidR="00B96733" w:rsidRPr="00841ED4" w:rsidRDefault="000F4F77" w:rsidP="00841ED4">
            <w:pPr>
              <w:pStyle w:val="30"/>
              <w:spacing w:line="240" w:lineRule="auto"/>
              <w:ind w:firstLine="0"/>
              <w:jc w:val="left"/>
              <w:rPr>
                <w:sz w:val="24"/>
                <w:szCs w:val="24"/>
              </w:rPr>
            </w:pPr>
            <w:r w:rsidRPr="00841ED4">
              <w:rPr>
                <w:sz w:val="24"/>
                <w:szCs w:val="24"/>
              </w:rPr>
              <w:t>84</w:t>
            </w:r>
          </w:p>
        </w:tc>
        <w:tc>
          <w:tcPr>
            <w:tcW w:w="1003" w:type="dxa"/>
            <w:shd w:val="clear" w:color="auto" w:fill="auto"/>
          </w:tcPr>
          <w:p w:rsidR="00B96733" w:rsidRPr="00841ED4" w:rsidRDefault="000F4F77" w:rsidP="00841ED4">
            <w:pPr>
              <w:pStyle w:val="30"/>
              <w:spacing w:line="240" w:lineRule="auto"/>
              <w:ind w:firstLine="0"/>
              <w:jc w:val="left"/>
              <w:rPr>
                <w:sz w:val="24"/>
                <w:szCs w:val="24"/>
              </w:rPr>
            </w:pPr>
            <w:r w:rsidRPr="00841ED4">
              <w:rPr>
                <w:sz w:val="24"/>
                <w:szCs w:val="24"/>
              </w:rPr>
              <w:t>73.6</w:t>
            </w:r>
          </w:p>
        </w:tc>
      </w:tr>
    </w:tbl>
    <w:p w:rsidR="00B96733" w:rsidRPr="008824F3" w:rsidRDefault="00B96733" w:rsidP="008824F3">
      <w:pPr>
        <w:pStyle w:val="30"/>
        <w:spacing w:line="240" w:lineRule="auto"/>
        <w:ind w:firstLine="0"/>
        <w:jc w:val="left"/>
        <w:rPr>
          <w:sz w:val="24"/>
          <w:szCs w:val="24"/>
        </w:rPr>
      </w:pPr>
    </w:p>
    <w:p w:rsidR="003C1AC5" w:rsidRPr="008824F3" w:rsidRDefault="003C1AC5" w:rsidP="008824F3">
      <w:pPr>
        <w:shd w:val="clear" w:color="auto" w:fill="FFFFFF"/>
        <w:tabs>
          <w:tab w:val="left" w:pos="538"/>
        </w:tabs>
        <w:rPr>
          <w:spacing w:val="-11"/>
          <w:sz w:val="24"/>
          <w:szCs w:val="24"/>
        </w:rPr>
      </w:pPr>
    </w:p>
    <w:p w:rsidR="003C1AC5" w:rsidRPr="008824F3" w:rsidRDefault="003C1AC5" w:rsidP="008824F3">
      <w:pPr>
        <w:shd w:val="clear" w:color="auto" w:fill="FFFFFF"/>
        <w:tabs>
          <w:tab w:val="left" w:pos="538"/>
        </w:tabs>
        <w:rPr>
          <w:spacing w:val="-11"/>
          <w:sz w:val="24"/>
          <w:szCs w:val="24"/>
        </w:rPr>
      </w:pPr>
    </w:p>
    <w:p w:rsidR="005106FA" w:rsidRPr="005569B9" w:rsidRDefault="005106FA" w:rsidP="008824F3">
      <w:pPr>
        <w:numPr>
          <w:ilvl w:val="1"/>
          <w:numId w:val="5"/>
        </w:numPr>
        <w:shd w:val="clear" w:color="auto" w:fill="FFFFFF"/>
        <w:tabs>
          <w:tab w:val="left" w:pos="538"/>
        </w:tabs>
        <w:ind w:left="0" w:firstLine="0"/>
        <w:rPr>
          <w:b/>
          <w:spacing w:val="-11"/>
          <w:sz w:val="28"/>
          <w:szCs w:val="28"/>
        </w:rPr>
      </w:pPr>
      <w:r w:rsidRPr="005569B9">
        <w:rPr>
          <w:b/>
          <w:spacing w:val="-1"/>
          <w:sz w:val="28"/>
          <w:szCs w:val="28"/>
        </w:rPr>
        <w:t>Агрохимическая характеристика почвы.</w:t>
      </w:r>
    </w:p>
    <w:p w:rsidR="009D3CB8" w:rsidRPr="008824F3" w:rsidRDefault="009D3CB8" w:rsidP="008824F3">
      <w:pPr>
        <w:shd w:val="clear" w:color="auto" w:fill="FFFFFF"/>
        <w:tabs>
          <w:tab w:val="left" w:pos="538"/>
        </w:tabs>
        <w:rPr>
          <w:spacing w:val="-1"/>
          <w:sz w:val="24"/>
          <w:szCs w:val="24"/>
        </w:rPr>
      </w:pPr>
    </w:p>
    <w:p w:rsidR="009D3CB8" w:rsidRPr="008824F3" w:rsidRDefault="009D3CB8" w:rsidP="008824F3">
      <w:pPr>
        <w:pStyle w:val="a3"/>
        <w:rPr>
          <w:sz w:val="24"/>
        </w:rPr>
      </w:pPr>
      <w:r w:rsidRPr="008824F3">
        <w:rPr>
          <w:sz w:val="24"/>
        </w:rPr>
        <w:t xml:space="preserve">По геоморфологическому районированию Краснодарского края территория </w:t>
      </w:r>
      <w:r w:rsidR="005569B9">
        <w:rPr>
          <w:sz w:val="24"/>
        </w:rPr>
        <w:t>ОПХ «Колос</w:t>
      </w:r>
      <w:r w:rsidRPr="008824F3">
        <w:rPr>
          <w:sz w:val="24"/>
        </w:rPr>
        <w:t>» входит в предкубанскую равнину.</w:t>
      </w:r>
    </w:p>
    <w:p w:rsidR="009D3CB8" w:rsidRPr="008824F3" w:rsidRDefault="009D3CB8" w:rsidP="008824F3">
      <w:pPr>
        <w:rPr>
          <w:sz w:val="24"/>
          <w:szCs w:val="24"/>
        </w:rPr>
      </w:pPr>
      <w:r w:rsidRPr="008824F3">
        <w:rPr>
          <w:sz w:val="24"/>
          <w:szCs w:val="24"/>
        </w:rPr>
        <w:tab/>
        <w:t>Характерными элементами коренной равнины являются многочисленные обширные понижения и западины. Преобладающая часть их является реликтом прежнего рельефа, созданного деятельностью реки Кубань.</w:t>
      </w:r>
    </w:p>
    <w:p w:rsidR="009D3CB8" w:rsidRPr="008824F3" w:rsidRDefault="009D3CB8" w:rsidP="008824F3">
      <w:pPr>
        <w:rPr>
          <w:sz w:val="24"/>
          <w:szCs w:val="24"/>
        </w:rPr>
      </w:pPr>
      <w:r w:rsidRPr="008824F3">
        <w:rPr>
          <w:sz w:val="24"/>
          <w:szCs w:val="24"/>
        </w:rPr>
        <w:tab/>
        <w:t>Рельеф тесно связан с почвенным покровом. Влияние рельефа на формирование почв выражено следующим образом: на коренной и подпойменной террасах сформировались черноземы выщелоченные, на пологонаклонном слое террасового уступа они слабосмыты. Обширные понижения и неглубокие западины заняты луговато-черноземными уплотненными почвами, более глубокие западины – луговато-черноземными и лугово-черноземными слитыми. В западинах и понижениях на второй подпойменной террасе залегают луговато-черноземные селопусватые осолоделые и луговые слитые почвы.</w:t>
      </w:r>
    </w:p>
    <w:p w:rsidR="009D3CB8" w:rsidRPr="008824F3" w:rsidRDefault="009D3CB8" w:rsidP="008824F3">
      <w:pPr>
        <w:rPr>
          <w:sz w:val="24"/>
          <w:szCs w:val="24"/>
        </w:rPr>
      </w:pPr>
      <w:r w:rsidRPr="008824F3">
        <w:rPr>
          <w:sz w:val="24"/>
          <w:szCs w:val="24"/>
        </w:rPr>
        <w:tab/>
        <w:t>Черноземы выщелоченные – это наиболее распространенные почвы хозяйства, занимающие 6026,6 га (64,8% от всей площади). В сельскохозяйственное производство вовлечено более 79 % дюнных почв (4772,7 га).</w:t>
      </w:r>
    </w:p>
    <w:p w:rsidR="009D3CB8" w:rsidRPr="008824F3" w:rsidRDefault="009D3CB8" w:rsidP="008824F3">
      <w:pPr>
        <w:rPr>
          <w:sz w:val="24"/>
          <w:szCs w:val="24"/>
        </w:rPr>
      </w:pPr>
      <w:r w:rsidRPr="008824F3">
        <w:rPr>
          <w:sz w:val="24"/>
          <w:szCs w:val="24"/>
        </w:rPr>
        <w:tab/>
        <w:t>Развиты черноземы выщелоченные на равнине. Почвообразующими породами для них служат лессовидные глины и тяжелые суглинки.</w:t>
      </w:r>
    </w:p>
    <w:p w:rsidR="009D3CB8" w:rsidRPr="008824F3" w:rsidRDefault="009D3CB8" w:rsidP="008824F3">
      <w:pPr>
        <w:rPr>
          <w:sz w:val="24"/>
          <w:szCs w:val="24"/>
        </w:rPr>
      </w:pPr>
      <w:r w:rsidRPr="008824F3">
        <w:rPr>
          <w:sz w:val="24"/>
          <w:szCs w:val="24"/>
        </w:rPr>
        <w:tab/>
        <w:t>Глубина вскипания от 10% соляной кислоты и появление «белоглазки» отмечается со 190 см.</w:t>
      </w:r>
    </w:p>
    <w:p w:rsidR="009D3CB8" w:rsidRPr="008824F3" w:rsidRDefault="009D3CB8" w:rsidP="008824F3">
      <w:pPr>
        <w:rPr>
          <w:sz w:val="24"/>
          <w:szCs w:val="24"/>
        </w:rPr>
      </w:pPr>
      <w:r w:rsidRPr="008824F3">
        <w:rPr>
          <w:sz w:val="24"/>
          <w:szCs w:val="24"/>
        </w:rPr>
        <w:tab/>
        <w:t>По мощности гумусового слоя описываемые почвы являются сверхмощными. Эта величина в среднем составляет 148 см. У слабосмытых видов она на 9 см меньше – 139 см.</w:t>
      </w:r>
    </w:p>
    <w:p w:rsidR="009D3CB8" w:rsidRPr="008824F3" w:rsidRDefault="009D3CB8" w:rsidP="008824F3">
      <w:pPr>
        <w:rPr>
          <w:sz w:val="24"/>
          <w:szCs w:val="24"/>
        </w:rPr>
      </w:pPr>
      <w:r w:rsidRPr="008824F3">
        <w:rPr>
          <w:sz w:val="24"/>
          <w:szCs w:val="24"/>
        </w:rPr>
        <w:tab/>
        <w:t>Механический состав почв легкоглинистый и тяжелосуглинистый. Содержащие физической глины в верхнем горизонте составляет 58,5-70,5%.</w:t>
      </w:r>
    </w:p>
    <w:p w:rsidR="009D3CB8" w:rsidRPr="008824F3" w:rsidRDefault="009D3CB8" w:rsidP="008824F3">
      <w:pPr>
        <w:rPr>
          <w:sz w:val="24"/>
          <w:szCs w:val="24"/>
        </w:rPr>
      </w:pPr>
      <w:r w:rsidRPr="008824F3">
        <w:rPr>
          <w:sz w:val="24"/>
          <w:szCs w:val="24"/>
        </w:rPr>
        <w:tab/>
        <w:t>Черноземы выщелоченные обладают благоприятными водно-физическими свойствами, пригодны под все возделываемые полевые культуры, а также под плодовые насаждения. Но для получения высоких и стабильных урожаев необходимо применение органических и минеральных удобрений.</w:t>
      </w:r>
    </w:p>
    <w:p w:rsidR="009D3CB8" w:rsidRPr="008824F3" w:rsidRDefault="009D3CB8" w:rsidP="008824F3">
      <w:pPr>
        <w:rPr>
          <w:sz w:val="24"/>
          <w:szCs w:val="24"/>
        </w:rPr>
      </w:pPr>
      <w:r w:rsidRPr="008824F3">
        <w:rPr>
          <w:sz w:val="24"/>
          <w:szCs w:val="24"/>
        </w:rPr>
        <w:tab/>
        <w:t>Для повышения плодородия выщелоченных черноземов необходимо запасное внесение фосфорно-калийных удобрений, ежегодное азотных.</w:t>
      </w:r>
    </w:p>
    <w:p w:rsidR="009D3CB8" w:rsidRDefault="009D3CB8" w:rsidP="008824F3">
      <w:pPr>
        <w:rPr>
          <w:sz w:val="24"/>
          <w:szCs w:val="24"/>
        </w:rPr>
      </w:pPr>
      <w:r w:rsidRPr="008824F3">
        <w:rPr>
          <w:sz w:val="24"/>
          <w:szCs w:val="24"/>
        </w:rPr>
        <w:tab/>
        <w:t>Запасы продуктивной влаги выщелоченных черноземов составляют 30-45%. Они отличаются более высоким содержанием гумуса в полотном горизонте. Полотный и подполотный горизонт имеет повышенное количество общего азота – 0,31-0,45%. Сумма поглощенных оснований составляет 36 мг экв. 100г почвы.</w:t>
      </w:r>
    </w:p>
    <w:p w:rsidR="009943AA" w:rsidRPr="008824F3" w:rsidRDefault="009943AA" w:rsidP="008824F3">
      <w:pPr>
        <w:rPr>
          <w:sz w:val="24"/>
          <w:szCs w:val="24"/>
        </w:rPr>
      </w:pPr>
    </w:p>
    <w:p w:rsidR="009D3CB8" w:rsidRPr="009943AA" w:rsidRDefault="009D3CB8" w:rsidP="009943AA">
      <w:pPr>
        <w:pStyle w:val="1"/>
        <w:jc w:val="left"/>
        <w:rPr>
          <w:b/>
          <w:sz w:val="24"/>
          <w:szCs w:val="24"/>
        </w:rPr>
      </w:pPr>
      <w:r w:rsidRPr="008824F3">
        <w:tab/>
      </w:r>
      <w:r w:rsidRPr="009943AA">
        <w:rPr>
          <w:b/>
          <w:sz w:val="24"/>
          <w:szCs w:val="24"/>
        </w:rPr>
        <w:t>Таблица</w:t>
      </w:r>
      <w:r w:rsidR="009943AA" w:rsidRPr="009943AA">
        <w:rPr>
          <w:b/>
          <w:sz w:val="24"/>
          <w:szCs w:val="24"/>
        </w:rPr>
        <w:t xml:space="preserve"> 1.</w:t>
      </w:r>
      <w:r w:rsidRPr="009943AA">
        <w:rPr>
          <w:b/>
          <w:sz w:val="24"/>
          <w:szCs w:val="24"/>
        </w:rPr>
        <w:t>4</w:t>
      </w:r>
      <w:r w:rsidR="009943AA" w:rsidRPr="009943AA">
        <w:rPr>
          <w:b/>
          <w:sz w:val="24"/>
          <w:szCs w:val="24"/>
        </w:rPr>
        <w:t xml:space="preserve"> </w:t>
      </w:r>
      <w:r w:rsidR="009943AA">
        <w:rPr>
          <w:b/>
          <w:sz w:val="24"/>
          <w:szCs w:val="24"/>
        </w:rPr>
        <w:t xml:space="preserve">- </w:t>
      </w:r>
      <w:r w:rsidRPr="009943AA">
        <w:rPr>
          <w:b/>
          <w:sz w:val="24"/>
          <w:szCs w:val="24"/>
        </w:rPr>
        <w:t>Агрохимические показатели почвы</w:t>
      </w:r>
    </w:p>
    <w:p w:rsidR="009D3CB8" w:rsidRPr="008824F3" w:rsidRDefault="009D3CB8" w:rsidP="008824F3">
      <w:pPr>
        <w:rPr>
          <w:sz w:val="24"/>
          <w:szCs w:val="24"/>
        </w:rPr>
      </w:pPr>
      <w:r w:rsidRPr="008824F3">
        <w:rPr>
          <w:sz w:val="24"/>
          <w:szCs w:val="24"/>
        </w:rPr>
        <w:t>Чернозем выщелоченный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992"/>
        <w:gridCol w:w="1134"/>
        <w:gridCol w:w="1276"/>
        <w:gridCol w:w="1275"/>
        <w:gridCol w:w="709"/>
        <w:gridCol w:w="851"/>
        <w:gridCol w:w="992"/>
        <w:gridCol w:w="949"/>
      </w:tblGrid>
      <w:tr w:rsidR="009D3CB8" w:rsidRPr="008824F3">
        <w:trPr>
          <w:cantSplit/>
        </w:trPr>
        <w:tc>
          <w:tcPr>
            <w:tcW w:w="1668" w:type="dxa"/>
          </w:tcPr>
          <w:p w:rsidR="009D3CB8" w:rsidRPr="008824F3" w:rsidRDefault="009D3CB8" w:rsidP="008824F3">
            <w:pPr>
              <w:rPr>
                <w:sz w:val="24"/>
                <w:szCs w:val="24"/>
              </w:rPr>
            </w:pPr>
            <w:r w:rsidRPr="008824F3">
              <w:rPr>
                <w:sz w:val="24"/>
                <w:szCs w:val="24"/>
              </w:rPr>
              <w:t>Глубина, см</w:t>
            </w:r>
          </w:p>
        </w:tc>
        <w:tc>
          <w:tcPr>
            <w:tcW w:w="5386" w:type="dxa"/>
            <w:gridSpan w:val="5"/>
          </w:tcPr>
          <w:p w:rsidR="009D3CB8" w:rsidRPr="008824F3" w:rsidRDefault="009D3CB8" w:rsidP="008824F3">
            <w:pPr>
              <w:rPr>
                <w:sz w:val="24"/>
                <w:szCs w:val="24"/>
              </w:rPr>
            </w:pPr>
            <w:r w:rsidRPr="008824F3">
              <w:rPr>
                <w:sz w:val="24"/>
                <w:szCs w:val="24"/>
              </w:rPr>
              <w:t>Показатели</w:t>
            </w:r>
          </w:p>
        </w:tc>
        <w:tc>
          <w:tcPr>
            <w:tcW w:w="2792" w:type="dxa"/>
            <w:gridSpan w:val="3"/>
          </w:tcPr>
          <w:p w:rsidR="009D3CB8" w:rsidRPr="008824F3" w:rsidRDefault="009D3CB8" w:rsidP="008824F3">
            <w:pPr>
              <w:rPr>
                <w:sz w:val="24"/>
                <w:szCs w:val="24"/>
              </w:rPr>
            </w:pPr>
            <w:r w:rsidRPr="008824F3">
              <w:rPr>
                <w:sz w:val="24"/>
                <w:szCs w:val="24"/>
              </w:rPr>
              <w:t>Валовое содержание, %</w:t>
            </w:r>
          </w:p>
        </w:tc>
      </w:tr>
      <w:tr w:rsidR="009D3CB8" w:rsidRPr="008824F3">
        <w:tc>
          <w:tcPr>
            <w:tcW w:w="1668" w:type="dxa"/>
          </w:tcPr>
          <w:p w:rsidR="009D3CB8" w:rsidRPr="008824F3" w:rsidRDefault="009D3CB8" w:rsidP="008824F3">
            <w:pPr>
              <w:rPr>
                <w:sz w:val="24"/>
                <w:szCs w:val="24"/>
              </w:rPr>
            </w:pPr>
          </w:p>
        </w:tc>
        <w:tc>
          <w:tcPr>
            <w:tcW w:w="992" w:type="dxa"/>
          </w:tcPr>
          <w:p w:rsidR="009D3CB8" w:rsidRPr="008824F3" w:rsidRDefault="009D3CB8" w:rsidP="008824F3">
            <w:pPr>
              <w:rPr>
                <w:sz w:val="24"/>
                <w:szCs w:val="24"/>
              </w:rPr>
            </w:pPr>
            <w:r w:rsidRPr="008824F3">
              <w:rPr>
                <w:sz w:val="24"/>
                <w:szCs w:val="24"/>
              </w:rPr>
              <w:t>Гумус,</w:t>
            </w:r>
          </w:p>
          <w:p w:rsidR="009D3CB8" w:rsidRPr="008824F3" w:rsidRDefault="009D3CB8" w:rsidP="008824F3">
            <w:pPr>
              <w:rPr>
                <w:sz w:val="24"/>
                <w:szCs w:val="24"/>
              </w:rPr>
            </w:pPr>
            <w:r w:rsidRPr="008824F3">
              <w:rPr>
                <w:sz w:val="24"/>
                <w:szCs w:val="24"/>
              </w:rPr>
              <w:t>%</w:t>
            </w:r>
          </w:p>
        </w:tc>
        <w:tc>
          <w:tcPr>
            <w:tcW w:w="1134" w:type="dxa"/>
          </w:tcPr>
          <w:p w:rsidR="009D3CB8" w:rsidRPr="008824F3" w:rsidRDefault="009D3CB8" w:rsidP="008824F3">
            <w:pPr>
              <w:rPr>
                <w:sz w:val="24"/>
                <w:szCs w:val="24"/>
              </w:rPr>
            </w:pPr>
            <w:r w:rsidRPr="008824F3">
              <w:rPr>
                <w:sz w:val="24"/>
                <w:szCs w:val="24"/>
              </w:rPr>
              <w:t>рН Н2О,</w:t>
            </w:r>
          </w:p>
          <w:p w:rsidR="009D3CB8" w:rsidRPr="008824F3" w:rsidRDefault="009D3CB8" w:rsidP="008824F3">
            <w:pPr>
              <w:rPr>
                <w:sz w:val="24"/>
                <w:szCs w:val="24"/>
              </w:rPr>
            </w:pPr>
            <w:r w:rsidRPr="008824F3">
              <w:rPr>
                <w:sz w:val="24"/>
                <w:szCs w:val="24"/>
              </w:rPr>
              <w:t>рН К</w:t>
            </w:r>
            <w:r w:rsidRPr="008824F3">
              <w:rPr>
                <w:sz w:val="24"/>
                <w:szCs w:val="24"/>
                <w:lang w:val="en-US"/>
              </w:rPr>
              <w:t>Cl</w:t>
            </w:r>
          </w:p>
        </w:tc>
        <w:tc>
          <w:tcPr>
            <w:tcW w:w="1276" w:type="dxa"/>
          </w:tcPr>
          <w:p w:rsidR="009D3CB8" w:rsidRPr="008824F3" w:rsidRDefault="009D3CB8" w:rsidP="008824F3">
            <w:pPr>
              <w:rPr>
                <w:sz w:val="24"/>
                <w:szCs w:val="24"/>
              </w:rPr>
            </w:pPr>
            <w:r w:rsidRPr="008824F3">
              <w:rPr>
                <w:sz w:val="24"/>
                <w:szCs w:val="24"/>
              </w:rPr>
              <w:t>Нг</w:t>
            </w:r>
          </w:p>
          <w:p w:rsidR="009D3CB8" w:rsidRPr="008824F3" w:rsidRDefault="009D3CB8" w:rsidP="008824F3">
            <w:pPr>
              <w:pStyle w:val="3"/>
              <w:jc w:val="left"/>
              <w:rPr>
                <w:szCs w:val="24"/>
              </w:rPr>
            </w:pPr>
            <w:r w:rsidRPr="008824F3">
              <w:rPr>
                <w:szCs w:val="24"/>
              </w:rPr>
              <w:t>мгэкв·100</w:t>
            </w:r>
          </w:p>
        </w:tc>
        <w:tc>
          <w:tcPr>
            <w:tcW w:w="1275" w:type="dxa"/>
          </w:tcPr>
          <w:p w:rsidR="009D3CB8" w:rsidRPr="008824F3" w:rsidRDefault="009D3CB8" w:rsidP="008824F3">
            <w:pPr>
              <w:rPr>
                <w:sz w:val="24"/>
                <w:szCs w:val="24"/>
              </w:rPr>
            </w:pPr>
            <w:r w:rsidRPr="008824F3">
              <w:rPr>
                <w:sz w:val="24"/>
                <w:szCs w:val="24"/>
                <w:lang w:val="en-US"/>
              </w:rPr>
              <w:t>S</w:t>
            </w:r>
          </w:p>
          <w:p w:rsidR="009D3CB8" w:rsidRPr="008824F3" w:rsidRDefault="009D3CB8" w:rsidP="008824F3">
            <w:pPr>
              <w:rPr>
                <w:sz w:val="24"/>
                <w:szCs w:val="24"/>
              </w:rPr>
            </w:pPr>
            <w:r w:rsidRPr="008824F3">
              <w:rPr>
                <w:sz w:val="24"/>
                <w:szCs w:val="24"/>
              </w:rPr>
              <w:t>мгэкв/100</w:t>
            </w:r>
          </w:p>
        </w:tc>
        <w:tc>
          <w:tcPr>
            <w:tcW w:w="709" w:type="dxa"/>
          </w:tcPr>
          <w:p w:rsidR="009D3CB8" w:rsidRPr="008824F3" w:rsidRDefault="009D3CB8" w:rsidP="008824F3">
            <w:pPr>
              <w:rPr>
                <w:sz w:val="24"/>
                <w:szCs w:val="24"/>
              </w:rPr>
            </w:pPr>
            <w:r w:rsidRPr="008824F3">
              <w:rPr>
                <w:sz w:val="24"/>
                <w:szCs w:val="24"/>
                <w:lang w:val="en-US"/>
              </w:rPr>
              <w:t>V</w:t>
            </w:r>
            <w:r w:rsidRPr="008824F3">
              <w:rPr>
                <w:sz w:val="24"/>
                <w:szCs w:val="24"/>
              </w:rPr>
              <w:t>,%</w:t>
            </w:r>
          </w:p>
        </w:tc>
        <w:tc>
          <w:tcPr>
            <w:tcW w:w="851" w:type="dxa"/>
          </w:tcPr>
          <w:p w:rsidR="009D3CB8" w:rsidRPr="008824F3" w:rsidRDefault="009D3CB8" w:rsidP="008824F3">
            <w:pPr>
              <w:pStyle w:val="2"/>
              <w:jc w:val="left"/>
              <w:rPr>
                <w:sz w:val="24"/>
                <w:szCs w:val="24"/>
                <w:lang w:val="en-US"/>
              </w:rPr>
            </w:pPr>
            <w:r w:rsidRPr="008824F3">
              <w:rPr>
                <w:sz w:val="24"/>
                <w:szCs w:val="24"/>
                <w:lang w:val="en-US"/>
              </w:rPr>
              <w:t>N</w:t>
            </w:r>
          </w:p>
        </w:tc>
        <w:tc>
          <w:tcPr>
            <w:tcW w:w="992" w:type="dxa"/>
          </w:tcPr>
          <w:p w:rsidR="009D3CB8" w:rsidRPr="008824F3" w:rsidRDefault="009D3CB8" w:rsidP="008824F3">
            <w:pPr>
              <w:rPr>
                <w:sz w:val="24"/>
                <w:szCs w:val="24"/>
              </w:rPr>
            </w:pPr>
            <w:r w:rsidRPr="008824F3">
              <w:rPr>
                <w:sz w:val="24"/>
                <w:szCs w:val="24"/>
              </w:rPr>
              <w:t>Р2О5</w:t>
            </w:r>
          </w:p>
        </w:tc>
        <w:tc>
          <w:tcPr>
            <w:tcW w:w="949" w:type="dxa"/>
          </w:tcPr>
          <w:p w:rsidR="009D3CB8" w:rsidRPr="008824F3" w:rsidRDefault="009D3CB8" w:rsidP="008824F3">
            <w:pPr>
              <w:rPr>
                <w:sz w:val="24"/>
                <w:szCs w:val="24"/>
              </w:rPr>
            </w:pPr>
            <w:r w:rsidRPr="008824F3">
              <w:rPr>
                <w:sz w:val="24"/>
                <w:szCs w:val="24"/>
              </w:rPr>
              <w:t>К20</w:t>
            </w:r>
          </w:p>
        </w:tc>
      </w:tr>
      <w:tr w:rsidR="009D3CB8" w:rsidRPr="008824F3">
        <w:trPr>
          <w:cantSplit/>
        </w:trPr>
        <w:tc>
          <w:tcPr>
            <w:tcW w:w="1668" w:type="dxa"/>
          </w:tcPr>
          <w:p w:rsidR="009D3CB8" w:rsidRPr="008824F3" w:rsidRDefault="009D3CB8" w:rsidP="008824F3">
            <w:pPr>
              <w:rPr>
                <w:sz w:val="24"/>
                <w:szCs w:val="24"/>
              </w:rPr>
            </w:pPr>
            <w:r w:rsidRPr="008824F3">
              <w:rPr>
                <w:sz w:val="24"/>
                <w:szCs w:val="24"/>
              </w:rPr>
              <w:t>0-20</w:t>
            </w:r>
          </w:p>
        </w:tc>
        <w:tc>
          <w:tcPr>
            <w:tcW w:w="5386" w:type="dxa"/>
            <w:gridSpan w:val="5"/>
          </w:tcPr>
          <w:p w:rsidR="009D3CB8" w:rsidRPr="008824F3" w:rsidRDefault="009D3CB8" w:rsidP="008824F3">
            <w:pPr>
              <w:rPr>
                <w:sz w:val="24"/>
                <w:szCs w:val="24"/>
              </w:rPr>
            </w:pPr>
          </w:p>
        </w:tc>
        <w:tc>
          <w:tcPr>
            <w:tcW w:w="2792" w:type="dxa"/>
            <w:gridSpan w:val="3"/>
          </w:tcPr>
          <w:p w:rsidR="009D3CB8" w:rsidRPr="008824F3" w:rsidRDefault="009D3CB8" w:rsidP="008824F3">
            <w:pPr>
              <w:rPr>
                <w:sz w:val="24"/>
                <w:szCs w:val="24"/>
              </w:rPr>
            </w:pPr>
          </w:p>
        </w:tc>
      </w:tr>
      <w:tr w:rsidR="009D3CB8" w:rsidRPr="008824F3">
        <w:tc>
          <w:tcPr>
            <w:tcW w:w="1668" w:type="dxa"/>
          </w:tcPr>
          <w:p w:rsidR="009D3CB8" w:rsidRPr="008824F3" w:rsidRDefault="009D3CB8" w:rsidP="008824F3">
            <w:pPr>
              <w:rPr>
                <w:sz w:val="24"/>
                <w:szCs w:val="24"/>
              </w:rPr>
            </w:pPr>
          </w:p>
        </w:tc>
        <w:tc>
          <w:tcPr>
            <w:tcW w:w="992" w:type="dxa"/>
          </w:tcPr>
          <w:p w:rsidR="009D3CB8" w:rsidRPr="008824F3" w:rsidRDefault="009D3CB8" w:rsidP="008824F3">
            <w:pPr>
              <w:rPr>
                <w:sz w:val="24"/>
                <w:szCs w:val="24"/>
              </w:rPr>
            </w:pPr>
            <w:r w:rsidRPr="008824F3">
              <w:rPr>
                <w:sz w:val="24"/>
                <w:szCs w:val="24"/>
              </w:rPr>
              <w:t>3,5</w:t>
            </w:r>
          </w:p>
        </w:tc>
        <w:tc>
          <w:tcPr>
            <w:tcW w:w="1134" w:type="dxa"/>
          </w:tcPr>
          <w:p w:rsidR="009D3CB8" w:rsidRPr="008824F3" w:rsidRDefault="009D3CB8" w:rsidP="008824F3">
            <w:pPr>
              <w:rPr>
                <w:sz w:val="24"/>
                <w:szCs w:val="24"/>
              </w:rPr>
            </w:pPr>
            <w:r w:rsidRPr="008824F3">
              <w:rPr>
                <w:sz w:val="24"/>
                <w:szCs w:val="24"/>
              </w:rPr>
              <w:t>6,5</w:t>
            </w:r>
          </w:p>
        </w:tc>
        <w:tc>
          <w:tcPr>
            <w:tcW w:w="1276" w:type="dxa"/>
          </w:tcPr>
          <w:p w:rsidR="009D3CB8" w:rsidRPr="008824F3" w:rsidRDefault="009D3CB8" w:rsidP="008824F3">
            <w:pPr>
              <w:rPr>
                <w:sz w:val="24"/>
                <w:szCs w:val="24"/>
              </w:rPr>
            </w:pPr>
            <w:r w:rsidRPr="008824F3">
              <w:rPr>
                <w:sz w:val="24"/>
                <w:szCs w:val="24"/>
              </w:rPr>
              <w:t>1,2</w:t>
            </w:r>
          </w:p>
        </w:tc>
        <w:tc>
          <w:tcPr>
            <w:tcW w:w="1275" w:type="dxa"/>
          </w:tcPr>
          <w:p w:rsidR="009D3CB8" w:rsidRPr="008824F3" w:rsidRDefault="009D3CB8" w:rsidP="008824F3">
            <w:pPr>
              <w:rPr>
                <w:sz w:val="24"/>
                <w:szCs w:val="24"/>
              </w:rPr>
            </w:pPr>
            <w:r w:rsidRPr="008824F3">
              <w:rPr>
                <w:sz w:val="24"/>
                <w:szCs w:val="24"/>
              </w:rPr>
              <w:t>36</w:t>
            </w:r>
          </w:p>
        </w:tc>
        <w:tc>
          <w:tcPr>
            <w:tcW w:w="709" w:type="dxa"/>
          </w:tcPr>
          <w:p w:rsidR="009D3CB8" w:rsidRPr="008824F3" w:rsidRDefault="009D3CB8" w:rsidP="008824F3">
            <w:pPr>
              <w:rPr>
                <w:sz w:val="24"/>
                <w:szCs w:val="24"/>
              </w:rPr>
            </w:pPr>
            <w:r w:rsidRPr="008824F3">
              <w:rPr>
                <w:sz w:val="24"/>
                <w:szCs w:val="24"/>
              </w:rPr>
              <w:t>97</w:t>
            </w:r>
          </w:p>
        </w:tc>
        <w:tc>
          <w:tcPr>
            <w:tcW w:w="851" w:type="dxa"/>
          </w:tcPr>
          <w:p w:rsidR="009D3CB8" w:rsidRPr="008824F3" w:rsidRDefault="009D3CB8" w:rsidP="008824F3">
            <w:pPr>
              <w:rPr>
                <w:sz w:val="24"/>
                <w:szCs w:val="24"/>
              </w:rPr>
            </w:pPr>
            <w:r w:rsidRPr="008824F3">
              <w:rPr>
                <w:sz w:val="24"/>
                <w:szCs w:val="24"/>
              </w:rPr>
              <w:t>0,24</w:t>
            </w:r>
          </w:p>
        </w:tc>
        <w:tc>
          <w:tcPr>
            <w:tcW w:w="992" w:type="dxa"/>
          </w:tcPr>
          <w:p w:rsidR="009D3CB8" w:rsidRPr="008824F3" w:rsidRDefault="009D3CB8" w:rsidP="008824F3">
            <w:pPr>
              <w:rPr>
                <w:sz w:val="24"/>
                <w:szCs w:val="24"/>
              </w:rPr>
            </w:pPr>
            <w:r w:rsidRPr="008824F3">
              <w:rPr>
                <w:sz w:val="24"/>
                <w:szCs w:val="24"/>
              </w:rPr>
              <w:t>0,18</w:t>
            </w:r>
          </w:p>
        </w:tc>
        <w:tc>
          <w:tcPr>
            <w:tcW w:w="949" w:type="dxa"/>
          </w:tcPr>
          <w:p w:rsidR="009D3CB8" w:rsidRPr="008824F3" w:rsidRDefault="009D3CB8" w:rsidP="008824F3">
            <w:pPr>
              <w:rPr>
                <w:sz w:val="24"/>
                <w:szCs w:val="24"/>
              </w:rPr>
            </w:pPr>
            <w:r w:rsidRPr="008824F3">
              <w:rPr>
                <w:sz w:val="24"/>
                <w:szCs w:val="24"/>
              </w:rPr>
              <w:t>2,0</w:t>
            </w:r>
          </w:p>
        </w:tc>
      </w:tr>
    </w:tbl>
    <w:p w:rsidR="009D3CB8" w:rsidRPr="008824F3" w:rsidRDefault="009D3CB8" w:rsidP="008824F3">
      <w:pPr>
        <w:rPr>
          <w:sz w:val="24"/>
          <w:szCs w:val="24"/>
        </w:rPr>
      </w:pPr>
    </w:p>
    <w:p w:rsidR="009D3CB8" w:rsidRPr="008824F3" w:rsidRDefault="009D3CB8" w:rsidP="008824F3">
      <w:pPr>
        <w:rPr>
          <w:sz w:val="24"/>
          <w:szCs w:val="24"/>
        </w:rPr>
      </w:pPr>
      <w:r w:rsidRPr="008824F3">
        <w:rPr>
          <w:sz w:val="24"/>
          <w:szCs w:val="24"/>
        </w:rPr>
        <w:t xml:space="preserve">Обеспеченность подвижными элементами питания </w:t>
      </w:r>
      <w:r w:rsidRPr="008824F3">
        <w:rPr>
          <w:sz w:val="24"/>
          <w:szCs w:val="24"/>
          <w:lang w:val="en-US"/>
        </w:rPr>
        <w:t>N</w:t>
      </w:r>
      <w:r w:rsidRPr="008824F3">
        <w:rPr>
          <w:sz w:val="24"/>
          <w:szCs w:val="24"/>
        </w:rPr>
        <w:t xml:space="preserve"> – 9-50 мг/кг почвы, Р 120-230 мг/кг, К 95-200 мг/кг почвы.</w:t>
      </w:r>
    </w:p>
    <w:p w:rsidR="009D3CB8" w:rsidRPr="008824F3" w:rsidRDefault="009D3CB8" w:rsidP="008824F3">
      <w:pPr>
        <w:rPr>
          <w:sz w:val="24"/>
          <w:szCs w:val="24"/>
        </w:rPr>
      </w:pPr>
    </w:p>
    <w:p w:rsidR="009D3CB8" w:rsidRPr="005569B9" w:rsidRDefault="009D3CB8" w:rsidP="008824F3">
      <w:pPr>
        <w:pStyle w:val="21"/>
        <w:spacing w:after="0" w:line="240" w:lineRule="auto"/>
        <w:rPr>
          <w:b/>
          <w:spacing w:val="-1"/>
          <w:sz w:val="28"/>
          <w:szCs w:val="28"/>
        </w:rPr>
      </w:pPr>
      <w:r w:rsidRPr="005569B9">
        <w:rPr>
          <w:b/>
          <w:sz w:val="28"/>
          <w:szCs w:val="28"/>
        </w:rPr>
        <w:t xml:space="preserve">1.3 </w:t>
      </w:r>
      <w:r w:rsidR="00D83A10" w:rsidRPr="005569B9">
        <w:rPr>
          <w:b/>
          <w:spacing w:val="2"/>
          <w:sz w:val="28"/>
          <w:szCs w:val="28"/>
        </w:rPr>
        <w:t xml:space="preserve"> Севооборот,   урожайность   и   планируемая   прибавка   от </w:t>
      </w:r>
      <w:r w:rsidR="00D83A10" w:rsidRPr="005569B9">
        <w:rPr>
          <w:b/>
          <w:spacing w:val="-1"/>
          <w:sz w:val="28"/>
          <w:szCs w:val="28"/>
        </w:rPr>
        <w:t>удобрений</w:t>
      </w:r>
      <w:r w:rsidR="009943AA" w:rsidRPr="005569B9">
        <w:rPr>
          <w:b/>
          <w:spacing w:val="-1"/>
          <w:sz w:val="28"/>
          <w:szCs w:val="28"/>
        </w:rPr>
        <w:t>.</w:t>
      </w:r>
    </w:p>
    <w:p w:rsidR="009943AA" w:rsidRPr="009943AA" w:rsidRDefault="009943AA" w:rsidP="008824F3">
      <w:pPr>
        <w:pStyle w:val="21"/>
        <w:spacing w:after="0" w:line="240" w:lineRule="auto"/>
        <w:rPr>
          <w:sz w:val="28"/>
          <w:szCs w:val="28"/>
        </w:rPr>
      </w:pPr>
    </w:p>
    <w:p w:rsidR="009D3CB8" w:rsidRDefault="009D3CB8" w:rsidP="008824F3">
      <w:pPr>
        <w:pStyle w:val="21"/>
        <w:spacing w:after="0" w:line="240" w:lineRule="auto"/>
        <w:rPr>
          <w:sz w:val="24"/>
          <w:szCs w:val="24"/>
        </w:rPr>
      </w:pPr>
      <w:r w:rsidRPr="008824F3">
        <w:rPr>
          <w:sz w:val="24"/>
          <w:szCs w:val="24"/>
        </w:rPr>
        <w:tab/>
        <w:t>Севооборот – это научно обоснованное чередование сельскохозяйственных культур и чистого пара во времени и размещение на полях. Благодаря севообороту можно без особых затрат повышать урожайность на 15-20%. Это получается в результате того, что при севообороте более эффективно подавляются болезни сельскохозяйственных растений, сорняки и вредители. Севооборот позволяет более рационально использовать технику и улучшать гумусовый баланс почвы.</w:t>
      </w:r>
    </w:p>
    <w:p w:rsidR="009943AA" w:rsidRPr="008824F3" w:rsidRDefault="009943AA" w:rsidP="008824F3">
      <w:pPr>
        <w:pStyle w:val="21"/>
        <w:spacing w:after="0" w:line="240" w:lineRule="auto"/>
        <w:rPr>
          <w:sz w:val="24"/>
          <w:szCs w:val="24"/>
        </w:rPr>
      </w:pPr>
    </w:p>
    <w:p w:rsidR="009D3CB8" w:rsidRPr="008824F3" w:rsidRDefault="009D3CB8" w:rsidP="008824F3">
      <w:pPr>
        <w:pStyle w:val="21"/>
        <w:spacing w:after="0" w:line="240" w:lineRule="auto"/>
        <w:rPr>
          <w:sz w:val="24"/>
          <w:szCs w:val="24"/>
        </w:rPr>
      </w:pPr>
      <w:r w:rsidRPr="009943AA">
        <w:rPr>
          <w:b/>
          <w:sz w:val="24"/>
          <w:szCs w:val="24"/>
        </w:rPr>
        <w:t xml:space="preserve">Таблица </w:t>
      </w:r>
      <w:r w:rsidR="009943AA" w:rsidRPr="009943AA">
        <w:rPr>
          <w:b/>
          <w:sz w:val="24"/>
          <w:szCs w:val="24"/>
        </w:rPr>
        <w:t>1.</w:t>
      </w:r>
      <w:r w:rsidRPr="009943AA">
        <w:rPr>
          <w:b/>
          <w:sz w:val="24"/>
          <w:szCs w:val="24"/>
        </w:rPr>
        <w:t>5</w:t>
      </w:r>
      <w:r w:rsidR="009943AA" w:rsidRPr="009943AA">
        <w:rPr>
          <w:b/>
          <w:sz w:val="24"/>
          <w:szCs w:val="24"/>
        </w:rPr>
        <w:t xml:space="preserve"> - </w:t>
      </w:r>
      <w:r w:rsidRPr="009943AA">
        <w:rPr>
          <w:b/>
          <w:sz w:val="24"/>
          <w:szCs w:val="24"/>
        </w:rPr>
        <w:t>Полевой севооборот</w:t>
      </w:r>
      <w:r w:rsidR="009943AA" w:rsidRPr="009943AA">
        <w:rPr>
          <w:b/>
          <w:sz w:val="24"/>
          <w:szCs w:val="24"/>
        </w:rPr>
        <w:t xml:space="preserve"> ОПХ «Колос</w:t>
      </w:r>
      <w:r w:rsidRPr="009943AA">
        <w:rPr>
          <w:b/>
          <w:sz w:val="24"/>
          <w:szCs w:val="24"/>
        </w:rPr>
        <w:t>», планируемая урожайность</w:t>
      </w:r>
      <w:r w:rsidR="00591800" w:rsidRPr="009943AA">
        <w:rPr>
          <w:b/>
          <w:sz w:val="24"/>
          <w:szCs w:val="24"/>
        </w:rPr>
        <w:t xml:space="preserve"> </w:t>
      </w:r>
      <w:r w:rsidRPr="009943AA">
        <w:rPr>
          <w:b/>
          <w:sz w:val="24"/>
          <w:szCs w:val="24"/>
        </w:rPr>
        <w:t>и планируемая прибавка от удобрений</w:t>
      </w:r>
      <w:r w:rsidRPr="008824F3">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418"/>
        <w:gridCol w:w="2551"/>
        <w:gridCol w:w="2231"/>
      </w:tblGrid>
      <w:tr w:rsidR="009D3CB8" w:rsidRPr="008824F3">
        <w:tc>
          <w:tcPr>
            <w:tcW w:w="3652" w:type="dxa"/>
          </w:tcPr>
          <w:p w:rsidR="009D3CB8" w:rsidRPr="008824F3" w:rsidRDefault="009D3CB8" w:rsidP="008824F3">
            <w:pPr>
              <w:pStyle w:val="21"/>
              <w:spacing w:after="0" w:line="240" w:lineRule="auto"/>
              <w:rPr>
                <w:sz w:val="24"/>
                <w:szCs w:val="24"/>
              </w:rPr>
            </w:pPr>
            <w:r w:rsidRPr="008824F3">
              <w:rPr>
                <w:sz w:val="24"/>
                <w:szCs w:val="24"/>
              </w:rPr>
              <w:t>Чередование культур</w:t>
            </w:r>
          </w:p>
        </w:tc>
        <w:tc>
          <w:tcPr>
            <w:tcW w:w="1418" w:type="dxa"/>
          </w:tcPr>
          <w:p w:rsidR="009D3CB8" w:rsidRPr="008824F3" w:rsidRDefault="009D3CB8" w:rsidP="008824F3">
            <w:pPr>
              <w:pStyle w:val="21"/>
              <w:spacing w:after="0" w:line="240" w:lineRule="auto"/>
              <w:rPr>
                <w:sz w:val="24"/>
                <w:szCs w:val="24"/>
              </w:rPr>
            </w:pPr>
            <w:r w:rsidRPr="008824F3">
              <w:rPr>
                <w:sz w:val="24"/>
                <w:szCs w:val="24"/>
              </w:rPr>
              <w:t>Площадь поля, га</w:t>
            </w:r>
          </w:p>
        </w:tc>
        <w:tc>
          <w:tcPr>
            <w:tcW w:w="2551" w:type="dxa"/>
          </w:tcPr>
          <w:p w:rsidR="009D3CB8" w:rsidRPr="008824F3" w:rsidRDefault="009D3CB8" w:rsidP="008824F3">
            <w:pPr>
              <w:pStyle w:val="21"/>
              <w:spacing w:after="0" w:line="240" w:lineRule="auto"/>
              <w:rPr>
                <w:sz w:val="24"/>
                <w:szCs w:val="24"/>
              </w:rPr>
            </w:pPr>
            <w:r w:rsidRPr="008824F3">
              <w:rPr>
                <w:sz w:val="24"/>
                <w:szCs w:val="24"/>
              </w:rPr>
              <w:t>Планируемая урожайность на следующий год, ц/га</w:t>
            </w:r>
          </w:p>
        </w:tc>
        <w:tc>
          <w:tcPr>
            <w:tcW w:w="2231" w:type="dxa"/>
          </w:tcPr>
          <w:p w:rsidR="009D3CB8" w:rsidRPr="008824F3" w:rsidRDefault="009D3CB8" w:rsidP="008824F3">
            <w:pPr>
              <w:pStyle w:val="21"/>
              <w:spacing w:after="0" w:line="240" w:lineRule="auto"/>
              <w:rPr>
                <w:sz w:val="24"/>
                <w:szCs w:val="24"/>
              </w:rPr>
            </w:pPr>
            <w:r w:rsidRPr="008824F3">
              <w:rPr>
                <w:sz w:val="24"/>
                <w:szCs w:val="24"/>
              </w:rPr>
              <w:t>Планируемая прибавка от удобрений, ц/га</w:t>
            </w:r>
          </w:p>
        </w:tc>
      </w:tr>
      <w:tr w:rsidR="009D3CB8" w:rsidRPr="008824F3">
        <w:tc>
          <w:tcPr>
            <w:tcW w:w="3652" w:type="dxa"/>
          </w:tcPr>
          <w:p w:rsidR="009D3CB8" w:rsidRPr="008824F3" w:rsidRDefault="009D3CB8" w:rsidP="008824F3">
            <w:pPr>
              <w:pStyle w:val="21"/>
              <w:widowControl/>
              <w:numPr>
                <w:ilvl w:val="0"/>
                <w:numId w:val="6"/>
              </w:numPr>
              <w:autoSpaceDE/>
              <w:autoSpaceDN/>
              <w:adjustRightInd/>
              <w:spacing w:after="0" w:line="240" w:lineRule="auto"/>
              <w:ind w:left="0" w:firstLine="0"/>
              <w:rPr>
                <w:sz w:val="24"/>
                <w:szCs w:val="24"/>
              </w:rPr>
            </w:pPr>
            <w:r w:rsidRPr="008824F3">
              <w:rPr>
                <w:sz w:val="24"/>
                <w:szCs w:val="24"/>
              </w:rPr>
              <w:t xml:space="preserve">Люцерна </w:t>
            </w:r>
            <w:r w:rsidRPr="008824F3">
              <w:rPr>
                <w:sz w:val="24"/>
                <w:szCs w:val="24"/>
                <w:lang w:val="en-US"/>
              </w:rPr>
              <w:t xml:space="preserve">II </w:t>
            </w:r>
            <w:r w:rsidRPr="008824F3">
              <w:rPr>
                <w:sz w:val="24"/>
                <w:szCs w:val="24"/>
              </w:rPr>
              <w:t>г</w:t>
            </w:r>
          </w:p>
          <w:p w:rsidR="009D3CB8" w:rsidRPr="008824F3" w:rsidRDefault="009D3CB8" w:rsidP="008824F3">
            <w:pPr>
              <w:pStyle w:val="21"/>
              <w:widowControl/>
              <w:numPr>
                <w:ilvl w:val="0"/>
                <w:numId w:val="6"/>
              </w:numPr>
              <w:autoSpaceDE/>
              <w:autoSpaceDN/>
              <w:adjustRightInd/>
              <w:spacing w:after="0" w:line="240" w:lineRule="auto"/>
              <w:ind w:left="0" w:firstLine="0"/>
              <w:rPr>
                <w:sz w:val="24"/>
                <w:szCs w:val="24"/>
              </w:rPr>
            </w:pPr>
            <w:r w:rsidRPr="008824F3">
              <w:rPr>
                <w:sz w:val="24"/>
                <w:szCs w:val="24"/>
              </w:rPr>
              <w:t xml:space="preserve">Люцерна </w:t>
            </w:r>
            <w:r w:rsidRPr="008824F3">
              <w:rPr>
                <w:sz w:val="24"/>
                <w:szCs w:val="24"/>
                <w:lang w:val="en-US"/>
              </w:rPr>
              <w:t>III</w:t>
            </w:r>
            <w:r w:rsidRPr="008824F3">
              <w:rPr>
                <w:sz w:val="24"/>
                <w:szCs w:val="24"/>
              </w:rPr>
              <w:t xml:space="preserve"> г</w:t>
            </w:r>
          </w:p>
          <w:p w:rsidR="009D3CB8" w:rsidRPr="008824F3" w:rsidRDefault="009D3CB8" w:rsidP="008824F3">
            <w:pPr>
              <w:pStyle w:val="21"/>
              <w:widowControl/>
              <w:numPr>
                <w:ilvl w:val="0"/>
                <w:numId w:val="6"/>
              </w:numPr>
              <w:autoSpaceDE/>
              <w:autoSpaceDN/>
              <w:adjustRightInd/>
              <w:spacing w:after="0" w:line="240" w:lineRule="auto"/>
              <w:ind w:left="0" w:firstLine="0"/>
              <w:rPr>
                <w:sz w:val="24"/>
                <w:szCs w:val="24"/>
              </w:rPr>
            </w:pPr>
            <w:r w:rsidRPr="008824F3">
              <w:rPr>
                <w:sz w:val="24"/>
                <w:szCs w:val="24"/>
              </w:rPr>
              <w:t>Озимая пшеница</w:t>
            </w:r>
          </w:p>
          <w:p w:rsidR="009D3CB8" w:rsidRPr="008824F3" w:rsidRDefault="009D3CB8" w:rsidP="008824F3">
            <w:pPr>
              <w:pStyle w:val="21"/>
              <w:widowControl/>
              <w:numPr>
                <w:ilvl w:val="0"/>
                <w:numId w:val="6"/>
              </w:numPr>
              <w:autoSpaceDE/>
              <w:autoSpaceDN/>
              <w:adjustRightInd/>
              <w:spacing w:after="0" w:line="240" w:lineRule="auto"/>
              <w:ind w:left="0" w:firstLine="0"/>
              <w:rPr>
                <w:sz w:val="24"/>
                <w:szCs w:val="24"/>
              </w:rPr>
            </w:pPr>
            <w:r w:rsidRPr="008824F3">
              <w:rPr>
                <w:sz w:val="24"/>
                <w:szCs w:val="24"/>
              </w:rPr>
              <w:t>Озимый ячмень</w:t>
            </w:r>
          </w:p>
          <w:p w:rsidR="009D3CB8" w:rsidRPr="008824F3" w:rsidRDefault="009D3CB8" w:rsidP="008824F3">
            <w:pPr>
              <w:pStyle w:val="21"/>
              <w:widowControl/>
              <w:numPr>
                <w:ilvl w:val="0"/>
                <w:numId w:val="6"/>
              </w:numPr>
              <w:autoSpaceDE/>
              <w:autoSpaceDN/>
              <w:adjustRightInd/>
              <w:spacing w:after="0" w:line="240" w:lineRule="auto"/>
              <w:ind w:left="0" w:firstLine="0"/>
              <w:rPr>
                <w:sz w:val="24"/>
                <w:szCs w:val="24"/>
              </w:rPr>
            </w:pPr>
            <w:r w:rsidRPr="008824F3">
              <w:rPr>
                <w:sz w:val="24"/>
                <w:szCs w:val="24"/>
              </w:rPr>
              <w:t>Кукуруза на зерно</w:t>
            </w:r>
          </w:p>
          <w:p w:rsidR="009D3CB8" w:rsidRPr="008824F3" w:rsidRDefault="009D3CB8" w:rsidP="008824F3">
            <w:pPr>
              <w:pStyle w:val="21"/>
              <w:widowControl/>
              <w:numPr>
                <w:ilvl w:val="0"/>
                <w:numId w:val="6"/>
              </w:numPr>
              <w:autoSpaceDE/>
              <w:autoSpaceDN/>
              <w:adjustRightInd/>
              <w:spacing w:after="0" w:line="240" w:lineRule="auto"/>
              <w:ind w:left="0" w:firstLine="0"/>
              <w:rPr>
                <w:sz w:val="24"/>
                <w:szCs w:val="24"/>
              </w:rPr>
            </w:pPr>
            <w:r w:rsidRPr="008824F3">
              <w:rPr>
                <w:sz w:val="24"/>
                <w:szCs w:val="24"/>
              </w:rPr>
              <w:t>Озимая пшеница</w:t>
            </w:r>
          </w:p>
          <w:p w:rsidR="009D3CB8" w:rsidRPr="008824F3" w:rsidRDefault="009D3CB8" w:rsidP="008824F3">
            <w:pPr>
              <w:pStyle w:val="21"/>
              <w:widowControl/>
              <w:numPr>
                <w:ilvl w:val="0"/>
                <w:numId w:val="6"/>
              </w:numPr>
              <w:autoSpaceDE/>
              <w:autoSpaceDN/>
              <w:adjustRightInd/>
              <w:spacing w:after="0" w:line="240" w:lineRule="auto"/>
              <w:ind w:left="0" w:firstLine="0"/>
              <w:rPr>
                <w:sz w:val="24"/>
                <w:szCs w:val="24"/>
              </w:rPr>
            </w:pPr>
            <w:r w:rsidRPr="008824F3">
              <w:rPr>
                <w:sz w:val="24"/>
                <w:szCs w:val="24"/>
              </w:rPr>
              <w:t>Подсолнечник</w:t>
            </w:r>
          </w:p>
          <w:p w:rsidR="009D3CB8" w:rsidRPr="008824F3" w:rsidRDefault="009D3CB8" w:rsidP="008824F3">
            <w:pPr>
              <w:pStyle w:val="21"/>
              <w:widowControl/>
              <w:numPr>
                <w:ilvl w:val="0"/>
                <w:numId w:val="6"/>
              </w:numPr>
              <w:autoSpaceDE/>
              <w:autoSpaceDN/>
              <w:adjustRightInd/>
              <w:spacing w:after="0" w:line="240" w:lineRule="auto"/>
              <w:ind w:left="0" w:firstLine="0"/>
              <w:rPr>
                <w:sz w:val="24"/>
                <w:szCs w:val="24"/>
              </w:rPr>
            </w:pPr>
            <w:r w:rsidRPr="008824F3">
              <w:rPr>
                <w:sz w:val="24"/>
                <w:szCs w:val="24"/>
              </w:rPr>
              <w:t>Озимая пшеница</w:t>
            </w:r>
          </w:p>
          <w:p w:rsidR="009D3CB8" w:rsidRPr="008824F3" w:rsidRDefault="009D3CB8" w:rsidP="008824F3">
            <w:pPr>
              <w:pStyle w:val="21"/>
              <w:widowControl/>
              <w:numPr>
                <w:ilvl w:val="0"/>
                <w:numId w:val="6"/>
              </w:numPr>
              <w:autoSpaceDE/>
              <w:autoSpaceDN/>
              <w:adjustRightInd/>
              <w:spacing w:after="0" w:line="240" w:lineRule="auto"/>
              <w:ind w:left="0" w:firstLine="0"/>
              <w:rPr>
                <w:sz w:val="24"/>
                <w:szCs w:val="24"/>
              </w:rPr>
            </w:pPr>
            <w:r w:rsidRPr="008824F3">
              <w:rPr>
                <w:sz w:val="24"/>
                <w:szCs w:val="24"/>
              </w:rPr>
              <w:t>Горох</w:t>
            </w:r>
          </w:p>
          <w:p w:rsidR="009D3CB8" w:rsidRPr="008824F3" w:rsidRDefault="009D3CB8" w:rsidP="008824F3">
            <w:pPr>
              <w:pStyle w:val="21"/>
              <w:widowControl/>
              <w:numPr>
                <w:ilvl w:val="0"/>
                <w:numId w:val="6"/>
              </w:numPr>
              <w:autoSpaceDE/>
              <w:autoSpaceDN/>
              <w:adjustRightInd/>
              <w:spacing w:after="0" w:line="240" w:lineRule="auto"/>
              <w:ind w:left="0" w:firstLine="0"/>
              <w:rPr>
                <w:sz w:val="24"/>
                <w:szCs w:val="24"/>
              </w:rPr>
            </w:pPr>
            <w:r w:rsidRPr="008824F3">
              <w:rPr>
                <w:sz w:val="24"/>
                <w:szCs w:val="24"/>
              </w:rPr>
              <w:t>Озимая пшеница</w:t>
            </w:r>
          </w:p>
          <w:p w:rsidR="009D3CB8" w:rsidRPr="008824F3" w:rsidRDefault="009D3CB8" w:rsidP="008824F3">
            <w:pPr>
              <w:pStyle w:val="21"/>
              <w:widowControl/>
              <w:numPr>
                <w:ilvl w:val="0"/>
                <w:numId w:val="6"/>
              </w:numPr>
              <w:autoSpaceDE/>
              <w:autoSpaceDN/>
              <w:adjustRightInd/>
              <w:spacing w:after="0" w:line="240" w:lineRule="auto"/>
              <w:ind w:left="0" w:firstLine="0"/>
              <w:rPr>
                <w:sz w:val="24"/>
                <w:szCs w:val="24"/>
              </w:rPr>
            </w:pPr>
            <w:r w:rsidRPr="008824F3">
              <w:rPr>
                <w:sz w:val="24"/>
                <w:szCs w:val="24"/>
              </w:rPr>
              <w:t>Сахарная свекла</w:t>
            </w:r>
          </w:p>
          <w:p w:rsidR="009D3CB8" w:rsidRPr="008824F3" w:rsidRDefault="009D3CB8" w:rsidP="008824F3">
            <w:pPr>
              <w:pStyle w:val="21"/>
              <w:widowControl/>
              <w:numPr>
                <w:ilvl w:val="0"/>
                <w:numId w:val="6"/>
              </w:numPr>
              <w:autoSpaceDE/>
              <w:autoSpaceDN/>
              <w:adjustRightInd/>
              <w:spacing w:after="0" w:line="240" w:lineRule="auto"/>
              <w:ind w:left="0" w:firstLine="0"/>
              <w:rPr>
                <w:sz w:val="24"/>
                <w:szCs w:val="24"/>
              </w:rPr>
            </w:pPr>
            <w:r w:rsidRPr="008824F3">
              <w:rPr>
                <w:sz w:val="24"/>
                <w:szCs w:val="24"/>
              </w:rPr>
              <w:t>Озимая пшеница с подсевом люцерны</w:t>
            </w:r>
          </w:p>
        </w:tc>
        <w:tc>
          <w:tcPr>
            <w:tcW w:w="1418" w:type="dxa"/>
          </w:tcPr>
          <w:p w:rsidR="00D83A10" w:rsidRPr="008824F3" w:rsidRDefault="009D3CB8" w:rsidP="008824F3">
            <w:pPr>
              <w:pStyle w:val="21"/>
              <w:spacing w:after="0" w:line="240" w:lineRule="auto"/>
              <w:rPr>
                <w:sz w:val="24"/>
                <w:szCs w:val="24"/>
              </w:rPr>
            </w:pPr>
            <w:r w:rsidRPr="008824F3">
              <w:rPr>
                <w:sz w:val="24"/>
                <w:szCs w:val="24"/>
              </w:rPr>
              <w:t>150</w:t>
            </w:r>
          </w:p>
          <w:p w:rsidR="009D3CB8" w:rsidRPr="008824F3" w:rsidRDefault="009D3CB8" w:rsidP="008824F3">
            <w:pPr>
              <w:pStyle w:val="21"/>
              <w:spacing w:after="0" w:line="240" w:lineRule="auto"/>
              <w:rPr>
                <w:sz w:val="24"/>
                <w:szCs w:val="24"/>
              </w:rPr>
            </w:pPr>
            <w:r w:rsidRPr="008824F3">
              <w:rPr>
                <w:sz w:val="24"/>
                <w:szCs w:val="24"/>
              </w:rPr>
              <w:t>150</w:t>
            </w:r>
          </w:p>
          <w:p w:rsidR="009D3CB8" w:rsidRPr="008824F3" w:rsidRDefault="009D3CB8" w:rsidP="008824F3">
            <w:pPr>
              <w:pStyle w:val="21"/>
              <w:spacing w:after="0" w:line="240" w:lineRule="auto"/>
              <w:rPr>
                <w:sz w:val="24"/>
                <w:szCs w:val="24"/>
              </w:rPr>
            </w:pPr>
            <w:r w:rsidRPr="008824F3">
              <w:rPr>
                <w:sz w:val="24"/>
                <w:szCs w:val="24"/>
              </w:rPr>
              <w:t>150</w:t>
            </w:r>
          </w:p>
          <w:p w:rsidR="009D3CB8" w:rsidRPr="008824F3" w:rsidRDefault="009D3CB8" w:rsidP="008824F3">
            <w:pPr>
              <w:pStyle w:val="21"/>
              <w:spacing w:after="0" w:line="240" w:lineRule="auto"/>
              <w:rPr>
                <w:sz w:val="24"/>
                <w:szCs w:val="24"/>
              </w:rPr>
            </w:pPr>
            <w:r w:rsidRPr="008824F3">
              <w:rPr>
                <w:sz w:val="24"/>
                <w:szCs w:val="24"/>
              </w:rPr>
              <w:t>150</w:t>
            </w:r>
          </w:p>
          <w:p w:rsidR="009D3CB8" w:rsidRPr="008824F3" w:rsidRDefault="009D3CB8" w:rsidP="008824F3">
            <w:pPr>
              <w:pStyle w:val="21"/>
              <w:spacing w:after="0" w:line="240" w:lineRule="auto"/>
              <w:rPr>
                <w:sz w:val="24"/>
                <w:szCs w:val="24"/>
              </w:rPr>
            </w:pPr>
            <w:r w:rsidRPr="008824F3">
              <w:rPr>
                <w:sz w:val="24"/>
                <w:szCs w:val="24"/>
              </w:rPr>
              <w:t>150</w:t>
            </w:r>
          </w:p>
          <w:p w:rsidR="009D3CB8" w:rsidRPr="008824F3" w:rsidRDefault="009D3CB8" w:rsidP="008824F3">
            <w:pPr>
              <w:pStyle w:val="21"/>
              <w:spacing w:after="0" w:line="240" w:lineRule="auto"/>
              <w:rPr>
                <w:sz w:val="24"/>
                <w:szCs w:val="24"/>
              </w:rPr>
            </w:pPr>
            <w:r w:rsidRPr="008824F3">
              <w:rPr>
                <w:sz w:val="24"/>
                <w:szCs w:val="24"/>
              </w:rPr>
              <w:t>150</w:t>
            </w:r>
          </w:p>
          <w:p w:rsidR="009D3CB8" w:rsidRPr="008824F3" w:rsidRDefault="009D3CB8" w:rsidP="008824F3">
            <w:pPr>
              <w:pStyle w:val="21"/>
              <w:spacing w:after="0" w:line="240" w:lineRule="auto"/>
              <w:rPr>
                <w:sz w:val="24"/>
                <w:szCs w:val="24"/>
              </w:rPr>
            </w:pPr>
            <w:r w:rsidRPr="008824F3">
              <w:rPr>
                <w:sz w:val="24"/>
                <w:szCs w:val="24"/>
              </w:rPr>
              <w:t>150</w:t>
            </w:r>
          </w:p>
          <w:p w:rsidR="009D3CB8" w:rsidRPr="008824F3" w:rsidRDefault="009D3CB8" w:rsidP="008824F3">
            <w:pPr>
              <w:pStyle w:val="21"/>
              <w:spacing w:after="0" w:line="240" w:lineRule="auto"/>
              <w:rPr>
                <w:sz w:val="24"/>
                <w:szCs w:val="24"/>
              </w:rPr>
            </w:pPr>
            <w:r w:rsidRPr="008824F3">
              <w:rPr>
                <w:sz w:val="24"/>
                <w:szCs w:val="24"/>
              </w:rPr>
              <w:t>150</w:t>
            </w:r>
          </w:p>
          <w:p w:rsidR="009D3CB8" w:rsidRPr="008824F3" w:rsidRDefault="009D3CB8" w:rsidP="008824F3">
            <w:pPr>
              <w:pStyle w:val="21"/>
              <w:spacing w:after="0" w:line="240" w:lineRule="auto"/>
              <w:rPr>
                <w:sz w:val="24"/>
                <w:szCs w:val="24"/>
              </w:rPr>
            </w:pPr>
            <w:r w:rsidRPr="008824F3">
              <w:rPr>
                <w:sz w:val="24"/>
                <w:szCs w:val="24"/>
              </w:rPr>
              <w:t>150</w:t>
            </w:r>
          </w:p>
          <w:p w:rsidR="009D3CB8" w:rsidRPr="008824F3" w:rsidRDefault="009D3CB8" w:rsidP="008824F3">
            <w:pPr>
              <w:pStyle w:val="21"/>
              <w:spacing w:after="0" w:line="240" w:lineRule="auto"/>
              <w:rPr>
                <w:sz w:val="24"/>
                <w:szCs w:val="24"/>
              </w:rPr>
            </w:pPr>
            <w:r w:rsidRPr="008824F3">
              <w:rPr>
                <w:sz w:val="24"/>
                <w:szCs w:val="24"/>
              </w:rPr>
              <w:t>150</w:t>
            </w:r>
          </w:p>
          <w:p w:rsidR="009D3CB8" w:rsidRPr="008824F3" w:rsidRDefault="009D3CB8" w:rsidP="008824F3">
            <w:pPr>
              <w:pStyle w:val="21"/>
              <w:spacing w:after="0" w:line="240" w:lineRule="auto"/>
              <w:rPr>
                <w:sz w:val="24"/>
                <w:szCs w:val="24"/>
              </w:rPr>
            </w:pPr>
            <w:r w:rsidRPr="008824F3">
              <w:rPr>
                <w:sz w:val="24"/>
                <w:szCs w:val="24"/>
              </w:rPr>
              <w:t>150</w:t>
            </w:r>
          </w:p>
          <w:p w:rsidR="009D3CB8" w:rsidRPr="008824F3" w:rsidRDefault="009D3CB8" w:rsidP="008824F3">
            <w:pPr>
              <w:pStyle w:val="21"/>
              <w:spacing w:after="0" w:line="240" w:lineRule="auto"/>
              <w:rPr>
                <w:sz w:val="24"/>
                <w:szCs w:val="24"/>
              </w:rPr>
            </w:pPr>
            <w:r w:rsidRPr="008824F3">
              <w:rPr>
                <w:sz w:val="24"/>
                <w:szCs w:val="24"/>
              </w:rPr>
              <w:t>150</w:t>
            </w:r>
          </w:p>
        </w:tc>
        <w:tc>
          <w:tcPr>
            <w:tcW w:w="2551" w:type="dxa"/>
          </w:tcPr>
          <w:p w:rsidR="009D3CB8" w:rsidRPr="008824F3" w:rsidRDefault="009D3CB8" w:rsidP="008824F3">
            <w:pPr>
              <w:pStyle w:val="21"/>
              <w:spacing w:after="0" w:line="240" w:lineRule="auto"/>
              <w:rPr>
                <w:sz w:val="24"/>
                <w:szCs w:val="24"/>
              </w:rPr>
            </w:pPr>
            <w:r w:rsidRPr="008824F3">
              <w:rPr>
                <w:sz w:val="24"/>
                <w:szCs w:val="24"/>
              </w:rPr>
              <w:t>60</w:t>
            </w:r>
          </w:p>
          <w:p w:rsidR="009D3CB8" w:rsidRPr="008824F3" w:rsidRDefault="009D3CB8" w:rsidP="008824F3">
            <w:pPr>
              <w:pStyle w:val="21"/>
              <w:spacing w:after="0" w:line="240" w:lineRule="auto"/>
              <w:rPr>
                <w:sz w:val="24"/>
                <w:szCs w:val="24"/>
              </w:rPr>
            </w:pPr>
            <w:r w:rsidRPr="008824F3">
              <w:rPr>
                <w:sz w:val="24"/>
                <w:szCs w:val="24"/>
              </w:rPr>
              <w:t>60</w:t>
            </w:r>
          </w:p>
          <w:p w:rsidR="009D3CB8" w:rsidRPr="008824F3" w:rsidRDefault="009D3CB8" w:rsidP="008824F3">
            <w:pPr>
              <w:pStyle w:val="21"/>
              <w:spacing w:after="0" w:line="240" w:lineRule="auto"/>
              <w:rPr>
                <w:sz w:val="24"/>
                <w:szCs w:val="24"/>
              </w:rPr>
            </w:pPr>
            <w:r w:rsidRPr="008824F3">
              <w:rPr>
                <w:sz w:val="24"/>
                <w:szCs w:val="24"/>
              </w:rPr>
              <w:t>45</w:t>
            </w:r>
          </w:p>
          <w:p w:rsidR="009D3CB8" w:rsidRPr="008824F3" w:rsidRDefault="009D3CB8" w:rsidP="008824F3">
            <w:pPr>
              <w:pStyle w:val="21"/>
              <w:spacing w:after="0" w:line="240" w:lineRule="auto"/>
              <w:rPr>
                <w:sz w:val="24"/>
                <w:szCs w:val="24"/>
              </w:rPr>
            </w:pPr>
            <w:r w:rsidRPr="008824F3">
              <w:rPr>
                <w:sz w:val="24"/>
                <w:szCs w:val="24"/>
              </w:rPr>
              <w:t>40</w:t>
            </w:r>
          </w:p>
          <w:p w:rsidR="009D3CB8" w:rsidRPr="008824F3" w:rsidRDefault="009D3CB8" w:rsidP="008824F3">
            <w:pPr>
              <w:pStyle w:val="21"/>
              <w:spacing w:after="0" w:line="240" w:lineRule="auto"/>
              <w:rPr>
                <w:sz w:val="24"/>
                <w:szCs w:val="24"/>
              </w:rPr>
            </w:pPr>
            <w:r w:rsidRPr="008824F3">
              <w:rPr>
                <w:sz w:val="24"/>
                <w:szCs w:val="24"/>
              </w:rPr>
              <w:t>45</w:t>
            </w:r>
          </w:p>
          <w:p w:rsidR="009D3CB8" w:rsidRPr="008824F3" w:rsidRDefault="009D3CB8" w:rsidP="008824F3">
            <w:pPr>
              <w:pStyle w:val="21"/>
              <w:spacing w:after="0" w:line="240" w:lineRule="auto"/>
              <w:rPr>
                <w:sz w:val="24"/>
                <w:szCs w:val="24"/>
              </w:rPr>
            </w:pPr>
            <w:r w:rsidRPr="008824F3">
              <w:rPr>
                <w:sz w:val="24"/>
                <w:szCs w:val="24"/>
              </w:rPr>
              <w:t>45</w:t>
            </w:r>
          </w:p>
          <w:p w:rsidR="009D3CB8" w:rsidRPr="008824F3" w:rsidRDefault="009D3CB8" w:rsidP="008824F3">
            <w:pPr>
              <w:pStyle w:val="21"/>
              <w:spacing w:after="0" w:line="240" w:lineRule="auto"/>
              <w:rPr>
                <w:sz w:val="24"/>
                <w:szCs w:val="24"/>
              </w:rPr>
            </w:pPr>
            <w:r w:rsidRPr="008824F3">
              <w:rPr>
                <w:sz w:val="24"/>
                <w:szCs w:val="24"/>
              </w:rPr>
              <w:t>20</w:t>
            </w:r>
          </w:p>
          <w:p w:rsidR="009D3CB8" w:rsidRPr="008824F3" w:rsidRDefault="009D3CB8" w:rsidP="008824F3">
            <w:pPr>
              <w:pStyle w:val="21"/>
              <w:spacing w:after="0" w:line="240" w:lineRule="auto"/>
              <w:rPr>
                <w:sz w:val="24"/>
                <w:szCs w:val="24"/>
              </w:rPr>
            </w:pPr>
            <w:r w:rsidRPr="008824F3">
              <w:rPr>
                <w:sz w:val="24"/>
                <w:szCs w:val="24"/>
              </w:rPr>
              <w:t>45</w:t>
            </w:r>
          </w:p>
          <w:p w:rsidR="009D3CB8" w:rsidRPr="008824F3" w:rsidRDefault="009D3CB8" w:rsidP="008824F3">
            <w:pPr>
              <w:pStyle w:val="21"/>
              <w:spacing w:after="0" w:line="240" w:lineRule="auto"/>
              <w:rPr>
                <w:sz w:val="24"/>
                <w:szCs w:val="24"/>
              </w:rPr>
            </w:pPr>
            <w:r w:rsidRPr="008824F3">
              <w:rPr>
                <w:sz w:val="24"/>
                <w:szCs w:val="24"/>
              </w:rPr>
              <w:t>20</w:t>
            </w:r>
          </w:p>
          <w:p w:rsidR="009D3CB8" w:rsidRPr="008824F3" w:rsidRDefault="009D3CB8" w:rsidP="008824F3">
            <w:pPr>
              <w:pStyle w:val="21"/>
              <w:spacing w:after="0" w:line="240" w:lineRule="auto"/>
              <w:rPr>
                <w:sz w:val="24"/>
                <w:szCs w:val="24"/>
              </w:rPr>
            </w:pPr>
            <w:r w:rsidRPr="008824F3">
              <w:rPr>
                <w:sz w:val="24"/>
                <w:szCs w:val="24"/>
              </w:rPr>
              <w:t>45</w:t>
            </w:r>
          </w:p>
          <w:p w:rsidR="009D3CB8" w:rsidRPr="008824F3" w:rsidRDefault="009D3CB8" w:rsidP="008824F3">
            <w:pPr>
              <w:pStyle w:val="21"/>
              <w:spacing w:after="0" w:line="240" w:lineRule="auto"/>
              <w:rPr>
                <w:sz w:val="24"/>
                <w:szCs w:val="24"/>
              </w:rPr>
            </w:pPr>
            <w:r w:rsidRPr="008824F3">
              <w:rPr>
                <w:sz w:val="24"/>
                <w:szCs w:val="24"/>
              </w:rPr>
              <w:t>350</w:t>
            </w:r>
          </w:p>
          <w:p w:rsidR="009D3CB8" w:rsidRPr="008824F3" w:rsidRDefault="009D3CB8" w:rsidP="008824F3">
            <w:pPr>
              <w:pStyle w:val="21"/>
              <w:spacing w:after="0" w:line="240" w:lineRule="auto"/>
              <w:rPr>
                <w:sz w:val="24"/>
                <w:szCs w:val="24"/>
              </w:rPr>
            </w:pPr>
            <w:r w:rsidRPr="008824F3">
              <w:rPr>
                <w:sz w:val="24"/>
                <w:szCs w:val="24"/>
              </w:rPr>
              <w:t>45</w:t>
            </w:r>
          </w:p>
        </w:tc>
        <w:tc>
          <w:tcPr>
            <w:tcW w:w="2231" w:type="dxa"/>
          </w:tcPr>
          <w:p w:rsidR="009D3CB8" w:rsidRPr="008824F3" w:rsidRDefault="009D3CB8" w:rsidP="008824F3">
            <w:pPr>
              <w:pStyle w:val="21"/>
              <w:spacing w:after="0" w:line="240" w:lineRule="auto"/>
              <w:rPr>
                <w:sz w:val="24"/>
                <w:szCs w:val="24"/>
              </w:rPr>
            </w:pPr>
            <w:r w:rsidRPr="008824F3">
              <w:rPr>
                <w:sz w:val="24"/>
                <w:szCs w:val="24"/>
              </w:rPr>
              <w:t>12</w:t>
            </w:r>
          </w:p>
          <w:p w:rsidR="009D3CB8" w:rsidRPr="008824F3" w:rsidRDefault="009D3CB8" w:rsidP="008824F3">
            <w:pPr>
              <w:pStyle w:val="21"/>
              <w:spacing w:after="0" w:line="240" w:lineRule="auto"/>
              <w:rPr>
                <w:sz w:val="24"/>
                <w:szCs w:val="24"/>
              </w:rPr>
            </w:pPr>
            <w:r w:rsidRPr="008824F3">
              <w:rPr>
                <w:sz w:val="24"/>
                <w:szCs w:val="24"/>
              </w:rPr>
              <w:t>12</w:t>
            </w:r>
          </w:p>
          <w:p w:rsidR="009D3CB8" w:rsidRPr="008824F3" w:rsidRDefault="009D3CB8" w:rsidP="008824F3">
            <w:pPr>
              <w:pStyle w:val="21"/>
              <w:spacing w:after="0" w:line="240" w:lineRule="auto"/>
              <w:rPr>
                <w:sz w:val="24"/>
                <w:szCs w:val="24"/>
              </w:rPr>
            </w:pPr>
            <w:r w:rsidRPr="008824F3">
              <w:rPr>
                <w:sz w:val="24"/>
                <w:szCs w:val="24"/>
              </w:rPr>
              <w:t>9</w:t>
            </w:r>
          </w:p>
          <w:p w:rsidR="009D3CB8" w:rsidRPr="008824F3" w:rsidRDefault="009D3CB8" w:rsidP="008824F3">
            <w:pPr>
              <w:pStyle w:val="21"/>
              <w:spacing w:after="0" w:line="240" w:lineRule="auto"/>
              <w:rPr>
                <w:sz w:val="24"/>
                <w:szCs w:val="24"/>
              </w:rPr>
            </w:pPr>
            <w:r w:rsidRPr="008824F3">
              <w:rPr>
                <w:sz w:val="24"/>
                <w:szCs w:val="24"/>
              </w:rPr>
              <w:t>8</w:t>
            </w:r>
          </w:p>
          <w:p w:rsidR="009D3CB8" w:rsidRPr="008824F3" w:rsidRDefault="009D3CB8" w:rsidP="008824F3">
            <w:pPr>
              <w:pStyle w:val="21"/>
              <w:spacing w:after="0" w:line="240" w:lineRule="auto"/>
              <w:rPr>
                <w:sz w:val="24"/>
                <w:szCs w:val="24"/>
              </w:rPr>
            </w:pPr>
            <w:r w:rsidRPr="008824F3">
              <w:rPr>
                <w:sz w:val="24"/>
                <w:szCs w:val="24"/>
              </w:rPr>
              <w:t>9</w:t>
            </w:r>
          </w:p>
          <w:p w:rsidR="009D3CB8" w:rsidRPr="008824F3" w:rsidRDefault="009D3CB8" w:rsidP="008824F3">
            <w:pPr>
              <w:pStyle w:val="21"/>
              <w:spacing w:after="0" w:line="240" w:lineRule="auto"/>
              <w:rPr>
                <w:sz w:val="24"/>
                <w:szCs w:val="24"/>
              </w:rPr>
            </w:pPr>
            <w:r w:rsidRPr="008824F3">
              <w:rPr>
                <w:sz w:val="24"/>
                <w:szCs w:val="24"/>
              </w:rPr>
              <w:t>9</w:t>
            </w:r>
          </w:p>
          <w:p w:rsidR="009D3CB8" w:rsidRPr="008824F3" w:rsidRDefault="009D3CB8" w:rsidP="008824F3">
            <w:pPr>
              <w:pStyle w:val="21"/>
              <w:spacing w:after="0" w:line="240" w:lineRule="auto"/>
              <w:rPr>
                <w:sz w:val="24"/>
                <w:szCs w:val="24"/>
              </w:rPr>
            </w:pPr>
            <w:r w:rsidRPr="008824F3">
              <w:rPr>
                <w:sz w:val="24"/>
                <w:szCs w:val="24"/>
              </w:rPr>
              <w:t>4</w:t>
            </w:r>
          </w:p>
          <w:p w:rsidR="009D3CB8" w:rsidRPr="008824F3" w:rsidRDefault="009D3CB8" w:rsidP="008824F3">
            <w:pPr>
              <w:pStyle w:val="21"/>
              <w:spacing w:after="0" w:line="240" w:lineRule="auto"/>
              <w:rPr>
                <w:sz w:val="24"/>
                <w:szCs w:val="24"/>
              </w:rPr>
            </w:pPr>
            <w:r w:rsidRPr="008824F3">
              <w:rPr>
                <w:sz w:val="24"/>
                <w:szCs w:val="24"/>
              </w:rPr>
              <w:t>9</w:t>
            </w:r>
          </w:p>
          <w:p w:rsidR="009D3CB8" w:rsidRPr="008824F3" w:rsidRDefault="009D3CB8" w:rsidP="008824F3">
            <w:pPr>
              <w:pStyle w:val="21"/>
              <w:spacing w:after="0" w:line="240" w:lineRule="auto"/>
              <w:rPr>
                <w:sz w:val="24"/>
                <w:szCs w:val="24"/>
              </w:rPr>
            </w:pPr>
            <w:r w:rsidRPr="008824F3">
              <w:rPr>
                <w:sz w:val="24"/>
                <w:szCs w:val="24"/>
              </w:rPr>
              <w:t>4</w:t>
            </w:r>
          </w:p>
          <w:p w:rsidR="009D3CB8" w:rsidRPr="008824F3" w:rsidRDefault="009D3CB8" w:rsidP="008824F3">
            <w:pPr>
              <w:pStyle w:val="21"/>
              <w:spacing w:after="0" w:line="240" w:lineRule="auto"/>
              <w:rPr>
                <w:sz w:val="24"/>
                <w:szCs w:val="24"/>
              </w:rPr>
            </w:pPr>
            <w:r w:rsidRPr="008824F3">
              <w:rPr>
                <w:sz w:val="24"/>
                <w:szCs w:val="24"/>
              </w:rPr>
              <w:t>9</w:t>
            </w:r>
          </w:p>
          <w:p w:rsidR="009D3CB8" w:rsidRPr="008824F3" w:rsidRDefault="009D3CB8" w:rsidP="008824F3">
            <w:pPr>
              <w:pStyle w:val="21"/>
              <w:spacing w:after="0" w:line="240" w:lineRule="auto"/>
              <w:rPr>
                <w:sz w:val="24"/>
                <w:szCs w:val="24"/>
              </w:rPr>
            </w:pPr>
            <w:r w:rsidRPr="008824F3">
              <w:rPr>
                <w:sz w:val="24"/>
                <w:szCs w:val="24"/>
              </w:rPr>
              <w:t>70</w:t>
            </w:r>
          </w:p>
          <w:p w:rsidR="009D3CB8" w:rsidRPr="008824F3" w:rsidRDefault="009D3CB8" w:rsidP="008824F3">
            <w:pPr>
              <w:pStyle w:val="21"/>
              <w:spacing w:after="0" w:line="240" w:lineRule="auto"/>
              <w:rPr>
                <w:sz w:val="24"/>
                <w:szCs w:val="24"/>
              </w:rPr>
            </w:pPr>
            <w:r w:rsidRPr="008824F3">
              <w:rPr>
                <w:sz w:val="24"/>
                <w:szCs w:val="24"/>
              </w:rPr>
              <w:t>9</w:t>
            </w:r>
          </w:p>
        </w:tc>
      </w:tr>
    </w:tbl>
    <w:p w:rsidR="009943AA" w:rsidRDefault="009943AA" w:rsidP="008824F3">
      <w:pPr>
        <w:pStyle w:val="21"/>
        <w:spacing w:after="0" w:line="240" w:lineRule="auto"/>
        <w:rPr>
          <w:sz w:val="24"/>
          <w:szCs w:val="24"/>
        </w:rPr>
      </w:pPr>
    </w:p>
    <w:p w:rsidR="009D3CB8" w:rsidRDefault="009943AA" w:rsidP="009943AA">
      <w:pPr>
        <w:pStyle w:val="21"/>
        <w:spacing w:after="0" w:line="240" w:lineRule="auto"/>
        <w:jc w:val="center"/>
        <w:rPr>
          <w:sz w:val="28"/>
          <w:szCs w:val="28"/>
        </w:rPr>
      </w:pPr>
      <w:r>
        <w:rPr>
          <w:sz w:val="24"/>
          <w:szCs w:val="24"/>
        </w:rPr>
        <w:br w:type="page"/>
      </w:r>
      <w:r w:rsidRPr="009943AA">
        <w:rPr>
          <w:sz w:val="28"/>
          <w:szCs w:val="28"/>
        </w:rPr>
        <w:t>Обработка почвы в севообороте.</w:t>
      </w:r>
    </w:p>
    <w:p w:rsidR="009943AA" w:rsidRPr="009943AA" w:rsidRDefault="009943AA" w:rsidP="009943AA">
      <w:pPr>
        <w:pStyle w:val="21"/>
        <w:spacing w:after="0" w:line="240" w:lineRule="auto"/>
        <w:jc w:val="center"/>
        <w:rPr>
          <w:sz w:val="28"/>
          <w:szCs w:val="28"/>
        </w:rPr>
      </w:pPr>
    </w:p>
    <w:p w:rsidR="009D3CB8" w:rsidRPr="008824F3" w:rsidRDefault="009D3CB8" w:rsidP="008824F3">
      <w:pPr>
        <w:pStyle w:val="21"/>
        <w:spacing w:after="0" w:line="240" w:lineRule="auto"/>
        <w:rPr>
          <w:sz w:val="24"/>
          <w:szCs w:val="24"/>
        </w:rPr>
      </w:pPr>
      <w:r w:rsidRPr="009943AA">
        <w:rPr>
          <w:b/>
          <w:sz w:val="24"/>
          <w:szCs w:val="24"/>
        </w:rPr>
        <w:t>1.</w:t>
      </w:r>
      <w:r w:rsidR="009943AA" w:rsidRPr="009943AA">
        <w:rPr>
          <w:b/>
          <w:sz w:val="24"/>
          <w:szCs w:val="24"/>
        </w:rPr>
        <w:t>Обработка поля под люцерной</w:t>
      </w:r>
      <w:r w:rsidR="009943AA">
        <w:rPr>
          <w:sz w:val="24"/>
          <w:szCs w:val="24"/>
        </w:rPr>
        <w:t>.</w:t>
      </w:r>
    </w:p>
    <w:p w:rsidR="009D3CB8" w:rsidRPr="008824F3" w:rsidRDefault="009D3CB8" w:rsidP="008824F3">
      <w:pPr>
        <w:pStyle w:val="21"/>
        <w:spacing w:after="0" w:line="240" w:lineRule="auto"/>
        <w:rPr>
          <w:sz w:val="24"/>
          <w:szCs w:val="24"/>
        </w:rPr>
      </w:pPr>
      <w:r w:rsidRPr="008824F3">
        <w:rPr>
          <w:sz w:val="24"/>
          <w:szCs w:val="24"/>
        </w:rPr>
        <w:tab/>
        <w:t>Люцерна обрабатывается рано весной, до начала вегетации. Проводят ранневесеннее боронование поперек посева. После каждого уноса выполняется боронование тяжелыми зубовыми боронами.</w:t>
      </w:r>
    </w:p>
    <w:p w:rsidR="009D3CB8" w:rsidRPr="008824F3" w:rsidRDefault="009D3CB8" w:rsidP="008824F3">
      <w:pPr>
        <w:pStyle w:val="21"/>
        <w:spacing w:after="0" w:line="240" w:lineRule="auto"/>
        <w:rPr>
          <w:sz w:val="24"/>
          <w:szCs w:val="24"/>
        </w:rPr>
      </w:pPr>
      <w:r w:rsidRPr="009943AA">
        <w:rPr>
          <w:b/>
          <w:sz w:val="24"/>
          <w:szCs w:val="24"/>
        </w:rPr>
        <w:t xml:space="preserve">2. </w:t>
      </w:r>
      <w:r w:rsidR="009943AA">
        <w:rPr>
          <w:b/>
          <w:sz w:val="24"/>
          <w:szCs w:val="24"/>
        </w:rPr>
        <w:t>Озимые колосовые после люцерны.</w:t>
      </w:r>
    </w:p>
    <w:p w:rsidR="009D3CB8" w:rsidRPr="008824F3" w:rsidRDefault="009D3CB8" w:rsidP="008824F3">
      <w:pPr>
        <w:pStyle w:val="21"/>
        <w:spacing w:after="0" w:line="240" w:lineRule="auto"/>
        <w:rPr>
          <w:sz w:val="24"/>
          <w:szCs w:val="24"/>
        </w:rPr>
      </w:pPr>
      <w:r w:rsidRPr="008824F3">
        <w:rPr>
          <w:sz w:val="24"/>
          <w:szCs w:val="24"/>
        </w:rPr>
        <w:tab/>
        <w:t>Для озимой пшеницы люцерна это один из наилучших предшественников. Сразу после уноса проводят обработку почвы орудиями, способными отделить корневую мейку от корневой системы, в начале лемешным  на глубину 10-12 см., потом культиватором-плоскорезом. Если не будет осадков в первые 6-10 дней, то корневая мейка погибает и приступают к выпашке комбинированным пахотным агрегатом. Далее обработка идет по типу полупара: частые культивации и боронование, а после вспашки глубина рыхлений не должна быть более глубины заделки семян.</w:t>
      </w:r>
    </w:p>
    <w:p w:rsidR="009D3CB8" w:rsidRPr="008824F3" w:rsidRDefault="009D3CB8" w:rsidP="008824F3">
      <w:pPr>
        <w:pStyle w:val="21"/>
        <w:spacing w:after="0" w:line="240" w:lineRule="auto"/>
        <w:rPr>
          <w:sz w:val="24"/>
          <w:szCs w:val="24"/>
        </w:rPr>
      </w:pPr>
      <w:r w:rsidRPr="009943AA">
        <w:rPr>
          <w:b/>
          <w:sz w:val="24"/>
          <w:szCs w:val="24"/>
        </w:rPr>
        <w:t xml:space="preserve">3. </w:t>
      </w:r>
      <w:r w:rsidR="009943AA" w:rsidRPr="009943AA">
        <w:rPr>
          <w:b/>
          <w:sz w:val="24"/>
          <w:szCs w:val="24"/>
        </w:rPr>
        <w:t>Озимая пшеница или ячмень после пропашных</w:t>
      </w:r>
      <w:r w:rsidR="009943AA">
        <w:rPr>
          <w:sz w:val="24"/>
          <w:szCs w:val="24"/>
        </w:rPr>
        <w:t>.</w:t>
      </w:r>
    </w:p>
    <w:p w:rsidR="009D3CB8" w:rsidRPr="008824F3" w:rsidRDefault="009D3CB8" w:rsidP="008824F3">
      <w:pPr>
        <w:pStyle w:val="21"/>
        <w:spacing w:after="0" w:line="240" w:lineRule="auto"/>
        <w:rPr>
          <w:sz w:val="24"/>
          <w:szCs w:val="24"/>
        </w:rPr>
      </w:pPr>
      <w:r w:rsidRPr="008824F3">
        <w:rPr>
          <w:sz w:val="24"/>
          <w:szCs w:val="24"/>
        </w:rPr>
        <w:tab/>
        <w:t>Под озимую пшеницу основная обработка почвы – поверхностная. Сразу после уборки пропашных предшественников на поле пускают культиваторы-плоскорезы и подрезают сорняки и остатки на глубину, примерно, 8-10 см., потом дискуется на глубину 8-10 см. на следующий день. Это благоприятно только на обыкновенных, выщелоченных и слабовыщелоченных черноземах. Эта обработка проводится в срочном порядке. Если почва получается глыбистая, то дисковать можно в 2 следа. Под озимую преимущество поверхностной обработки перед вспашкой 2-3 ц. зерна. Если на поле есть многолетние сорняки, то вспашку проводят на глубину 25-27 см. Предпосевная культивация проводится на глубину 4-6 см. т.е. глубину заделки семян.</w:t>
      </w:r>
    </w:p>
    <w:p w:rsidR="00F24A54" w:rsidRPr="00F24A54" w:rsidRDefault="009D3CB8" w:rsidP="008824F3">
      <w:pPr>
        <w:pStyle w:val="21"/>
        <w:spacing w:after="0" w:line="240" w:lineRule="auto"/>
        <w:rPr>
          <w:b/>
          <w:sz w:val="24"/>
          <w:szCs w:val="24"/>
        </w:rPr>
      </w:pPr>
      <w:r w:rsidRPr="00F24A54">
        <w:rPr>
          <w:b/>
          <w:sz w:val="24"/>
          <w:szCs w:val="24"/>
        </w:rPr>
        <w:t>4.</w:t>
      </w:r>
      <w:r w:rsidR="00F24A54" w:rsidRPr="00F24A54">
        <w:rPr>
          <w:b/>
          <w:sz w:val="24"/>
          <w:szCs w:val="24"/>
        </w:rPr>
        <w:t>Озимый ячмень после колосовых(полупаровая обработка).</w:t>
      </w:r>
    </w:p>
    <w:p w:rsidR="009D3CB8" w:rsidRPr="008824F3" w:rsidRDefault="00F24A54" w:rsidP="008824F3">
      <w:pPr>
        <w:pStyle w:val="21"/>
        <w:spacing w:after="0" w:line="240" w:lineRule="auto"/>
        <w:rPr>
          <w:sz w:val="24"/>
          <w:szCs w:val="24"/>
        </w:rPr>
      </w:pPr>
      <w:r>
        <w:rPr>
          <w:sz w:val="24"/>
          <w:szCs w:val="24"/>
        </w:rPr>
        <w:t xml:space="preserve">      </w:t>
      </w:r>
      <w:r w:rsidR="009D3CB8" w:rsidRPr="008824F3">
        <w:rPr>
          <w:sz w:val="24"/>
          <w:szCs w:val="24"/>
        </w:rPr>
        <w:t>Главное значение при полупаровой обработки имеет срочность качественной вспашки, иначе произойдет снижение урожайности на 30-40 т зерна с 1 га. Вспашка производится после уборки колосовых. Если почва сухая, то надо произвести лущение стерни комбинированным пахотным агрегатом –это плуг с кольчато-шпоровым лотком и зубовой бороной, глубина обработки – 20-23 см. Потом уход заключается в систематическом культивировании и бороновании, глубина рыхления после вспашки не должна превышать глубину заделки семян.</w:t>
      </w:r>
    </w:p>
    <w:p w:rsidR="00F24A54" w:rsidRPr="00F24A54" w:rsidRDefault="00F24A54" w:rsidP="008824F3">
      <w:pPr>
        <w:pStyle w:val="21"/>
        <w:spacing w:after="0" w:line="240" w:lineRule="auto"/>
        <w:rPr>
          <w:b/>
          <w:sz w:val="24"/>
          <w:szCs w:val="24"/>
        </w:rPr>
      </w:pPr>
      <w:r w:rsidRPr="00F24A54">
        <w:rPr>
          <w:b/>
          <w:sz w:val="24"/>
          <w:szCs w:val="24"/>
        </w:rPr>
        <w:t>5. Горох после озимой пшеницы.</w:t>
      </w:r>
    </w:p>
    <w:p w:rsidR="009D3CB8" w:rsidRPr="008824F3" w:rsidRDefault="009D3CB8" w:rsidP="008824F3">
      <w:pPr>
        <w:pStyle w:val="21"/>
        <w:spacing w:after="0" w:line="240" w:lineRule="auto"/>
        <w:rPr>
          <w:sz w:val="24"/>
          <w:szCs w:val="24"/>
        </w:rPr>
      </w:pPr>
      <w:r w:rsidRPr="008824F3">
        <w:rPr>
          <w:sz w:val="24"/>
          <w:szCs w:val="24"/>
        </w:rPr>
        <w:tab/>
        <w:t>В этом случае применяется полупаровая обработка, которая уже описывалась.</w:t>
      </w:r>
    </w:p>
    <w:p w:rsidR="009D3CB8" w:rsidRPr="00F24A54" w:rsidRDefault="009D3CB8" w:rsidP="008824F3">
      <w:pPr>
        <w:pStyle w:val="21"/>
        <w:spacing w:after="0" w:line="240" w:lineRule="auto"/>
        <w:rPr>
          <w:b/>
          <w:sz w:val="24"/>
          <w:szCs w:val="24"/>
        </w:rPr>
      </w:pPr>
      <w:r w:rsidRPr="00F24A54">
        <w:rPr>
          <w:b/>
          <w:sz w:val="24"/>
          <w:szCs w:val="24"/>
        </w:rPr>
        <w:t xml:space="preserve">6. </w:t>
      </w:r>
      <w:r w:rsidR="00F24A54" w:rsidRPr="00F24A54">
        <w:rPr>
          <w:b/>
          <w:sz w:val="24"/>
          <w:szCs w:val="24"/>
        </w:rPr>
        <w:t>Озимая пшеница поле гороха.</w:t>
      </w:r>
    </w:p>
    <w:p w:rsidR="009D3CB8" w:rsidRPr="008824F3" w:rsidRDefault="009D3CB8" w:rsidP="008824F3">
      <w:pPr>
        <w:pStyle w:val="21"/>
        <w:spacing w:after="0" w:line="240" w:lineRule="auto"/>
        <w:rPr>
          <w:sz w:val="24"/>
          <w:szCs w:val="24"/>
        </w:rPr>
      </w:pPr>
      <w:r w:rsidRPr="008824F3">
        <w:rPr>
          <w:sz w:val="24"/>
          <w:szCs w:val="24"/>
        </w:rPr>
        <w:tab/>
        <w:t>Так как после гороха строение почвы хорошее – корни гороха хорошо разрыхляют землю, то если после без многолетних сорняков можно ограничиться поверхностной обработкой на 10-12 см без вспашки. Сразу же после уборки предшественника произвести дискование в 2 следа тяжелыми дисковыми боронами вдоль и поперек. По мере отрастания сорняков повторить операцию. Желательно перед посевом выполнить культивацию на глубину заделки семян.</w:t>
      </w:r>
    </w:p>
    <w:p w:rsidR="009D3CB8" w:rsidRPr="008824F3" w:rsidRDefault="009D3CB8" w:rsidP="008824F3">
      <w:pPr>
        <w:shd w:val="clear" w:color="auto" w:fill="FFFFFF"/>
        <w:tabs>
          <w:tab w:val="left" w:pos="538"/>
        </w:tabs>
        <w:rPr>
          <w:spacing w:val="-11"/>
          <w:sz w:val="24"/>
          <w:szCs w:val="24"/>
        </w:rPr>
      </w:pPr>
    </w:p>
    <w:p w:rsidR="005106FA" w:rsidRPr="008824F3" w:rsidRDefault="005106FA" w:rsidP="008824F3">
      <w:pPr>
        <w:shd w:val="clear" w:color="auto" w:fill="FFFFFF"/>
        <w:tabs>
          <w:tab w:val="left" w:pos="658"/>
        </w:tabs>
        <w:rPr>
          <w:sz w:val="24"/>
          <w:szCs w:val="24"/>
        </w:rPr>
      </w:pPr>
    </w:p>
    <w:p w:rsidR="005106FA" w:rsidRPr="005569B9" w:rsidRDefault="00F24A54" w:rsidP="008824F3">
      <w:pPr>
        <w:shd w:val="clear" w:color="auto" w:fill="FFFFFF"/>
        <w:rPr>
          <w:b/>
          <w:spacing w:val="1"/>
          <w:sz w:val="28"/>
          <w:szCs w:val="28"/>
        </w:rPr>
      </w:pPr>
      <w:r>
        <w:rPr>
          <w:spacing w:val="-2"/>
          <w:sz w:val="28"/>
          <w:szCs w:val="28"/>
        </w:rPr>
        <w:br w:type="page"/>
      </w:r>
      <w:r w:rsidR="005106FA" w:rsidRPr="005569B9">
        <w:rPr>
          <w:b/>
          <w:spacing w:val="-2"/>
          <w:sz w:val="28"/>
          <w:szCs w:val="28"/>
        </w:rPr>
        <w:t xml:space="preserve">2 .Накопление, хранение и использование органических и </w:t>
      </w:r>
      <w:r w:rsidR="005106FA" w:rsidRPr="005569B9">
        <w:rPr>
          <w:b/>
          <w:spacing w:val="1"/>
          <w:sz w:val="28"/>
          <w:szCs w:val="28"/>
        </w:rPr>
        <w:t>минеральных удобрений.</w:t>
      </w:r>
    </w:p>
    <w:p w:rsidR="00591800" w:rsidRPr="008824F3" w:rsidRDefault="007560B6" w:rsidP="008824F3">
      <w:pPr>
        <w:shd w:val="clear" w:color="auto" w:fill="FFFFFF"/>
        <w:rPr>
          <w:spacing w:val="5"/>
          <w:sz w:val="24"/>
          <w:szCs w:val="24"/>
        </w:rPr>
      </w:pPr>
      <w:r w:rsidRPr="008824F3">
        <w:rPr>
          <w:spacing w:val="-2"/>
          <w:sz w:val="24"/>
          <w:szCs w:val="24"/>
        </w:rPr>
        <w:t>Все удобрения подразделяют по химическому составу на органи</w:t>
      </w:r>
      <w:r w:rsidRPr="008824F3">
        <w:rPr>
          <w:spacing w:val="-2"/>
          <w:sz w:val="24"/>
          <w:szCs w:val="24"/>
        </w:rPr>
        <w:softHyphen/>
      </w:r>
      <w:r w:rsidRPr="008824F3">
        <w:rPr>
          <w:spacing w:val="-4"/>
          <w:sz w:val="24"/>
          <w:szCs w:val="24"/>
        </w:rPr>
        <w:t xml:space="preserve">ческие и минеральные, а в зависимости от происхождения и места </w:t>
      </w:r>
      <w:r w:rsidRPr="008824F3">
        <w:rPr>
          <w:spacing w:val="-2"/>
          <w:sz w:val="24"/>
          <w:szCs w:val="24"/>
        </w:rPr>
        <w:t>получения различают промышленные (азотные, фосфорные, ка</w:t>
      </w:r>
      <w:r w:rsidRPr="008824F3">
        <w:rPr>
          <w:spacing w:val="-2"/>
          <w:sz w:val="24"/>
          <w:szCs w:val="24"/>
        </w:rPr>
        <w:softHyphen/>
      </w:r>
      <w:r w:rsidRPr="008824F3">
        <w:rPr>
          <w:sz w:val="24"/>
          <w:szCs w:val="24"/>
        </w:rPr>
        <w:t xml:space="preserve">лийные, сложные и микроудобрения) и местные (навоз, торф, зола </w:t>
      </w:r>
      <w:r w:rsidRPr="008824F3">
        <w:rPr>
          <w:spacing w:val="5"/>
          <w:sz w:val="24"/>
          <w:szCs w:val="24"/>
        </w:rPr>
        <w:t>и др.) удобрения.</w:t>
      </w:r>
    </w:p>
    <w:p w:rsidR="007560B6" w:rsidRPr="008824F3" w:rsidRDefault="007560B6" w:rsidP="008824F3">
      <w:pPr>
        <w:shd w:val="clear" w:color="auto" w:fill="FFFFFF"/>
        <w:rPr>
          <w:sz w:val="24"/>
          <w:szCs w:val="24"/>
        </w:rPr>
      </w:pPr>
      <w:r w:rsidRPr="008824F3">
        <w:rPr>
          <w:spacing w:val="-3"/>
          <w:sz w:val="24"/>
          <w:szCs w:val="24"/>
        </w:rPr>
        <w:t xml:space="preserve">Минеральные удобрения содержат питательные вещества, как </w:t>
      </w:r>
      <w:r w:rsidRPr="008824F3">
        <w:rPr>
          <w:spacing w:val="1"/>
          <w:sz w:val="24"/>
          <w:szCs w:val="24"/>
        </w:rPr>
        <w:t xml:space="preserve">правило, в виде различных минеральных солей. В зависимости </w:t>
      </w:r>
      <w:r w:rsidRPr="008824F3">
        <w:rPr>
          <w:spacing w:val="-1"/>
          <w:sz w:val="24"/>
          <w:szCs w:val="24"/>
        </w:rPr>
        <w:t>оттого, какие в них находятся питательные вещества и сколько их, удобрения подразделяют на две группы. К простым, или одно</w:t>
      </w:r>
      <w:r w:rsidRPr="008824F3">
        <w:rPr>
          <w:spacing w:val="-1"/>
          <w:sz w:val="24"/>
          <w:szCs w:val="24"/>
        </w:rPr>
        <w:softHyphen/>
      </w:r>
      <w:r w:rsidRPr="008824F3">
        <w:rPr>
          <w:spacing w:val="5"/>
          <w:sz w:val="24"/>
          <w:szCs w:val="24"/>
        </w:rPr>
        <w:t xml:space="preserve">сторонним удобрениям относят азотные, фосфорные, калийные </w:t>
      </w:r>
      <w:r w:rsidRPr="008824F3">
        <w:rPr>
          <w:spacing w:val="-1"/>
          <w:sz w:val="24"/>
          <w:szCs w:val="24"/>
        </w:rPr>
        <w:t xml:space="preserve">и отдельные микроудобрения (борные, молибденовые и др.). </w:t>
      </w:r>
      <w:r w:rsidRPr="008824F3">
        <w:rPr>
          <w:spacing w:val="-3"/>
          <w:sz w:val="24"/>
          <w:szCs w:val="24"/>
        </w:rPr>
        <w:t>Комплексные, или многосторонние, удобрения содержат одновре</w:t>
      </w:r>
      <w:r w:rsidRPr="008824F3">
        <w:rPr>
          <w:spacing w:val="-3"/>
          <w:sz w:val="24"/>
          <w:szCs w:val="24"/>
        </w:rPr>
        <w:softHyphen/>
      </w:r>
      <w:r w:rsidRPr="008824F3">
        <w:rPr>
          <w:spacing w:val="4"/>
          <w:sz w:val="24"/>
          <w:szCs w:val="24"/>
        </w:rPr>
        <w:t>менно два или несколько основных питательных веществ</w:t>
      </w:r>
      <w:r w:rsidR="00F24A54">
        <w:rPr>
          <w:spacing w:val="4"/>
          <w:sz w:val="24"/>
          <w:szCs w:val="24"/>
        </w:rPr>
        <w:t xml:space="preserve">. </w:t>
      </w:r>
      <w:r w:rsidRPr="008824F3">
        <w:rPr>
          <w:spacing w:val="4"/>
          <w:sz w:val="24"/>
          <w:szCs w:val="24"/>
        </w:rPr>
        <w:t xml:space="preserve">К органическим удобрениям относятся навоз, навозная жижа, </w:t>
      </w:r>
      <w:r w:rsidRPr="008824F3">
        <w:rPr>
          <w:spacing w:val="1"/>
          <w:sz w:val="24"/>
          <w:szCs w:val="24"/>
        </w:rPr>
        <w:t>торф, фекалии, птичий помет, компосты, сапропель, хозяйствен</w:t>
      </w:r>
      <w:r w:rsidRPr="008824F3">
        <w:rPr>
          <w:spacing w:val="1"/>
          <w:sz w:val="24"/>
          <w:szCs w:val="24"/>
        </w:rPr>
        <w:softHyphen/>
      </w:r>
      <w:r w:rsidRPr="008824F3">
        <w:rPr>
          <w:spacing w:val="3"/>
          <w:sz w:val="24"/>
          <w:szCs w:val="24"/>
        </w:rPr>
        <w:t>ные отходы, зеленое удобрение и т. д. Из всех видов органиче</w:t>
      </w:r>
      <w:r w:rsidRPr="008824F3">
        <w:rPr>
          <w:spacing w:val="3"/>
          <w:sz w:val="24"/>
          <w:szCs w:val="24"/>
        </w:rPr>
        <w:softHyphen/>
      </w:r>
      <w:r w:rsidRPr="008824F3">
        <w:rPr>
          <w:spacing w:val="7"/>
          <w:sz w:val="24"/>
          <w:szCs w:val="24"/>
        </w:rPr>
        <w:t>ских удобрений первое место по значимости занимает навоз.</w:t>
      </w:r>
    </w:p>
    <w:p w:rsidR="007560B6" w:rsidRPr="008824F3" w:rsidRDefault="007560B6" w:rsidP="008824F3">
      <w:pPr>
        <w:shd w:val="clear" w:color="auto" w:fill="FFFFFF"/>
        <w:rPr>
          <w:sz w:val="24"/>
          <w:szCs w:val="24"/>
        </w:rPr>
      </w:pPr>
      <w:r w:rsidRPr="008824F3">
        <w:rPr>
          <w:sz w:val="24"/>
          <w:szCs w:val="24"/>
        </w:rPr>
        <w:t xml:space="preserve">Органические удобрения оказывают многостороннее действие </w:t>
      </w:r>
      <w:r w:rsidRPr="008824F3">
        <w:rPr>
          <w:spacing w:val="2"/>
          <w:sz w:val="24"/>
          <w:szCs w:val="24"/>
        </w:rPr>
        <w:t>на агрономические свойства почвы и при правильном исполь</w:t>
      </w:r>
      <w:r w:rsidRPr="008824F3">
        <w:rPr>
          <w:spacing w:val="2"/>
          <w:sz w:val="24"/>
          <w:szCs w:val="24"/>
        </w:rPr>
        <w:softHyphen/>
      </w:r>
      <w:r w:rsidRPr="008824F3">
        <w:rPr>
          <w:spacing w:val="1"/>
          <w:sz w:val="24"/>
          <w:szCs w:val="24"/>
        </w:rPr>
        <w:t xml:space="preserve">зовании резко повышают урожайность сельскохозяйственных </w:t>
      </w:r>
      <w:r w:rsidRPr="008824F3">
        <w:rPr>
          <w:spacing w:val="-2"/>
          <w:sz w:val="24"/>
          <w:szCs w:val="24"/>
        </w:rPr>
        <w:t>культур. В их составе в почву поступают все необходимые расте</w:t>
      </w:r>
      <w:r w:rsidRPr="008824F3">
        <w:rPr>
          <w:spacing w:val="-2"/>
          <w:sz w:val="24"/>
          <w:szCs w:val="24"/>
        </w:rPr>
        <w:softHyphen/>
      </w:r>
      <w:r w:rsidRPr="008824F3">
        <w:rPr>
          <w:spacing w:val="7"/>
          <w:sz w:val="24"/>
          <w:szCs w:val="24"/>
        </w:rPr>
        <w:t xml:space="preserve">ниям питательные (макро- и микро-) элементы. Так, каждая </w:t>
      </w:r>
      <w:r w:rsidRPr="008824F3">
        <w:rPr>
          <w:spacing w:val="-2"/>
          <w:sz w:val="24"/>
          <w:szCs w:val="24"/>
        </w:rPr>
        <w:t xml:space="preserve">тонна сухого вещества навоза крупного рогатого скота содержит </w:t>
      </w:r>
      <w:r w:rsidRPr="008824F3">
        <w:rPr>
          <w:spacing w:val="11"/>
          <w:sz w:val="24"/>
          <w:szCs w:val="24"/>
        </w:rPr>
        <w:t>около 20 кг азота, 10 — фосфора (Р</w:t>
      </w:r>
      <w:r w:rsidRPr="008824F3">
        <w:rPr>
          <w:spacing w:val="11"/>
          <w:sz w:val="24"/>
          <w:szCs w:val="24"/>
          <w:vertAlign w:val="subscript"/>
        </w:rPr>
        <w:t>2</w:t>
      </w:r>
      <w:r w:rsidRPr="008824F3">
        <w:rPr>
          <w:spacing w:val="11"/>
          <w:sz w:val="24"/>
          <w:szCs w:val="24"/>
        </w:rPr>
        <w:t>О</w:t>
      </w:r>
      <w:r w:rsidRPr="008824F3">
        <w:rPr>
          <w:spacing w:val="11"/>
          <w:sz w:val="24"/>
          <w:szCs w:val="24"/>
          <w:vertAlign w:val="subscript"/>
        </w:rPr>
        <w:t>6</w:t>
      </w:r>
      <w:r w:rsidRPr="008824F3">
        <w:rPr>
          <w:spacing w:val="11"/>
          <w:sz w:val="24"/>
          <w:szCs w:val="24"/>
        </w:rPr>
        <w:t>), 24— калия (К</w:t>
      </w:r>
      <w:r w:rsidRPr="008824F3">
        <w:rPr>
          <w:spacing w:val="11"/>
          <w:sz w:val="24"/>
          <w:szCs w:val="24"/>
          <w:vertAlign w:val="subscript"/>
        </w:rPr>
        <w:t>2</w:t>
      </w:r>
      <w:r w:rsidRPr="008824F3">
        <w:rPr>
          <w:spacing w:val="11"/>
          <w:sz w:val="24"/>
          <w:szCs w:val="24"/>
        </w:rPr>
        <w:t xml:space="preserve">О), </w:t>
      </w:r>
      <w:r w:rsidRPr="008824F3">
        <w:rPr>
          <w:spacing w:val="4"/>
          <w:sz w:val="24"/>
          <w:szCs w:val="24"/>
        </w:rPr>
        <w:t>28 — кальция (СаО), 6 — магния (</w:t>
      </w:r>
      <w:r w:rsidRPr="008824F3">
        <w:rPr>
          <w:spacing w:val="4"/>
          <w:sz w:val="24"/>
          <w:szCs w:val="24"/>
          <w:lang w:val="en-US"/>
        </w:rPr>
        <w:t>MgO</w:t>
      </w:r>
      <w:r w:rsidRPr="008824F3">
        <w:rPr>
          <w:spacing w:val="4"/>
          <w:sz w:val="24"/>
          <w:szCs w:val="24"/>
        </w:rPr>
        <w:t>), 4 кг серы (</w:t>
      </w:r>
      <w:r w:rsidRPr="008824F3">
        <w:rPr>
          <w:spacing w:val="4"/>
          <w:sz w:val="24"/>
          <w:szCs w:val="24"/>
          <w:lang w:val="en-US"/>
        </w:rPr>
        <w:t>SO</w:t>
      </w:r>
      <w:r w:rsidRPr="008824F3">
        <w:rPr>
          <w:spacing w:val="4"/>
          <w:sz w:val="24"/>
          <w:szCs w:val="24"/>
          <w:vertAlign w:val="subscript"/>
        </w:rPr>
        <w:t>3</w:t>
      </w:r>
      <w:r w:rsidRPr="008824F3">
        <w:rPr>
          <w:spacing w:val="4"/>
          <w:sz w:val="24"/>
          <w:szCs w:val="24"/>
        </w:rPr>
        <w:t xml:space="preserve">), 25 г </w:t>
      </w:r>
      <w:r w:rsidRPr="008824F3">
        <w:rPr>
          <w:spacing w:val="2"/>
          <w:sz w:val="24"/>
          <w:szCs w:val="24"/>
        </w:rPr>
        <w:t xml:space="preserve">бора, 230 — марганца, 20 — меди, 100 — цинка, 1,2 — кобальта, </w:t>
      </w:r>
      <w:r w:rsidRPr="008824F3">
        <w:rPr>
          <w:spacing w:val="-4"/>
          <w:sz w:val="24"/>
          <w:szCs w:val="24"/>
        </w:rPr>
        <w:t xml:space="preserve">2 — молибдена и 0,4 г йода. Такие удобрения называют полными. </w:t>
      </w:r>
      <w:r w:rsidRPr="008824F3">
        <w:rPr>
          <w:spacing w:val="1"/>
          <w:sz w:val="24"/>
          <w:szCs w:val="24"/>
        </w:rPr>
        <w:t>Процентное содержание основных питательных элементов в на</w:t>
      </w:r>
      <w:r w:rsidRPr="008824F3">
        <w:rPr>
          <w:spacing w:val="1"/>
          <w:sz w:val="24"/>
          <w:szCs w:val="24"/>
        </w:rPr>
        <w:softHyphen/>
      </w:r>
      <w:r w:rsidRPr="008824F3">
        <w:rPr>
          <w:spacing w:val="2"/>
          <w:sz w:val="24"/>
          <w:szCs w:val="24"/>
        </w:rPr>
        <w:t>возе, торфе и фекалиях (при их определенной влажности) при</w:t>
      </w:r>
      <w:r w:rsidRPr="008824F3">
        <w:rPr>
          <w:spacing w:val="2"/>
          <w:sz w:val="24"/>
          <w:szCs w:val="24"/>
        </w:rPr>
        <w:softHyphen/>
      </w:r>
      <w:r w:rsidRPr="008824F3">
        <w:rPr>
          <w:spacing w:val="7"/>
          <w:sz w:val="24"/>
          <w:szCs w:val="24"/>
        </w:rPr>
        <w:t>ведено в таблице 113.</w:t>
      </w:r>
    </w:p>
    <w:p w:rsidR="007560B6" w:rsidRPr="008824F3" w:rsidRDefault="007560B6" w:rsidP="008824F3">
      <w:pPr>
        <w:shd w:val="clear" w:color="auto" w:fill="FFFFFF"/>
        <w:rPr>
          <w:sz w:val="24"/>
          <w:szCs w:val="24"/>
        </w:rPr>
      </w:pPr>
      <w:r w:rsidRPr="008824F3">
        <w:rPr>
          <w:spacing w:val="-1"/>
          <w:sz w:val="24"/>
          <w:szCs w:val="24"/>
        </w:rPr>
        <w:t xml:space="preserve">В 20 т полуперепревшего подстилочного навоза содержится </w:t>
      </w:r>
      <w:r w:rsidRPr="008824F3">
        <w:rPr>
          <w:spacing w:val="3"/>
          <w:sz w:val="24"/>
          <w:szCs w:val="24"/>
        </w:rPr>
        <w:t xml:space="preserve">столько же питательных веществ, сколько в 0,3 т аммиачной </w:t>
      </w:r>
      <w:r w:rsidRPr="008824F3">
        <w:rPr>
          <w:spacing w:val="-2"/>
          <w:sz w:val="24"/>
          <w:szCs w:val="24"/>
        </w:rPr>
        <w:t xml:space="preserve">селитры, 0,25 т простого суперфосфата и 0,2 т хлористого калия. </w:t>
      </w:r>
      <w:r w:rsidRPr="008824F3">
        <w:rPr>
          <w:spacing w:val="-3"/>
          <w:sz w:val="24"/>
          <w:szCs w:val="24"/>
        </w:rPr>
        <w:t>Отсюда вытекает важное народнохозяйственное значение рацио</w:t>
      </w:r>
      <w:r w:rsidRPr="008824F3">
        <w:rPr>
          <w:spacing w:val="-3"/>
          <w:sz w:val="24"/>
          <w:szCs w:val="24"/>
        </w:rPr>
        <w:softHyphen/>
      </w:r>
      <w:r w:rsidRPr="008824F3">
        <w:rPr>
          <w:spacing w:val="3"/>
          <w:sz w:val="24"/>
          <w:szCs w:val="24"/>
        </w:rPr>
        <w:t>нального использования органических удобрений.</w:t>
      </w:r>
    </w:p>
    <w:p w:rsidR="007560B6" w:rsidRPr="008824F3" w:rsidRDefault="007560B6" w:rsidP="008824F3">
      <w:pPr>
        <w:shd w:val="clear" w:color="auto" w:fill="FFFFFF"/>
        <w:rPr>
          <w:sz w:val="24"/>
          <w:szCs w:val="24"/>
        </w:rPr>
      </w:pPr>
      <w:r w:rsidRPr="008824F3">
        <w:rPr>
          <w:sz w:val="24"/>
          <w:szCs w:val="24"/>
        </w:rPr>
        <w:t>В отличие от минеральных органические удобрения по со</w:t>
      </w:r>
      <w:r w:rsidRPr="008824F3">
        <w:rPr>
          <w:sz w:val="24"/>
          <w:szCs w:val="24"/>
        </w:rPr>
        <w:softHyphen/>
        <w:t xml:space="preserve">держанию питательных веществ менее концентрированные. Так, </w:t>
      </w:r>
      <w:r w:rsidRPr="008824F3">
        <w:rPr>
          <w:spacing w:val="-3"/>
          <w:sz w:val="24"/>
          <w:szCs w:val="24"/>
        </w:rPr>
        <w:t xml:space="preserve">если содержание элементов питания в минеральных удобрениях </w:t>
      </w:r>
      <w:r w:rsidRPr="008824F3">
        <w:rPr>
          <w:spacing w:val="2"/>
          <w:sz w:val="24"/>
          <w:szCs w:val="24"/>
        </w:rPr>
        <w:t xml:space="preserve">измеряется десятками процентов, то в органических — только долями их и реже — целыми процентами Применение органических удобрений, как и минеральных, — </w:t>
      </w:r>
      <w:r w:rsidRPr="008824F3">
        <w:rPr>
          <w:spacing w:val="5"/>
          <w:sz w:val="24"/>
          <w:szCs w:val="24"/>
        </w:rPr>
        <w:t xml:space="preserve">важнейший способ вмешательства человека в круговорот веществ </w:t>
      </w:r>
      <w:r w:rsidRPr="008824F3">
        <w:rPr>
          <w:spacing w:val="9"/>
          <w:sz w:val="24"/>
          <w:szCs w:val="24"/>
        </w:rPr>
        <w:t>в земледелии. Внесение навоза, навозной жижи, птичьего по</w:t>
      </w:r>
      <w:r w:rsidRPr="008824F3">
        <w:rPr>
          <w:spacing w:val="9"/>
          <w:sz w:val="24"/>
          <w:szCs w:val="24"/>
        </w:rPr>
        <w:softHyphen/>
      </w:r>
      <w:r w:rsidRPr="008824F3">
        <w:rPr>
          <w:spacing w:val="3"/>
          <w:sz w:val="24"/>
          <w:szCs w:val="24"/>
        </w:rPr>
        <w:t xml:space="preserve">мета, фекалий является повторным использованием части тех </w:t>
      </w:r>
      <w:r w:rsidRPr="008824F3">
        <w:rPr>
          <w:spacing w:val="2"/>
          <w:sz w:val="24"/>
          <w:szCs w:val="24"/>
        </w:rPr>
        <w:t xml:space="preserve">питательных веществ, которые ранее поглощались растениями из </w:t>
      </w:r>
      <w:r w:rsidRPr="008824F3">
        <w:rPr>
          <w:spacing w:val="3"/>
          <w:sz w:val="24"/>
          <w:szCs w:val="24"/>
        </w:rPr>
        <w:t xml:space="preserve">почвы и уже участвовали в создании урожая. При скармливании </w:t>
      </w:r>
      <w:r w:rsidRPr="008824F3">
        <w:rPr>
          <w:spacing w:val="2"/>
          <w:sz w:val="24"/>
          <w:szCs w:val="24"/>
        </w:rPr>
        <w:t>животным корма из бобовых культур связанный ими азот в зна</w:t>
      </w:r>
      <w:r w:rsidRPr="008824F3">
        <w:rPr>
          <w:spacing w:val="2"/>
          <w:sz w:val="24"/>
          <w:szCs w:val="24"/>
        </w:rPr>
        <w:softHyphen/>
      </w:r>
      <w:r w:rsidRPr="008824F3">
        <w:rPr>
          <w:spacing w:val="11"/>
          <w:sz w:val="24"/>
          <w:szCs w:val="24"/>
        </w:rPr>
        <w:t>чительной степени попадает в навоз.</w:t>
      </w:r>
    </w:p>
    <w:p w:rsidR="007560B6" w:rsidRPr="008824F3" w:rsidRDefault="007560B6" w:rsidP="008824F3">
      <w:pPr>
        <w:shd w:val="clear" w:color="auto" w:fill="FFFFFF"/>
        <w:rPr>
          <w:sz w:val="24"/>
          <w:szCs w:val="24"/>
        </w:rPr>
      </w:pPr>
      <w:r w:rsidRPr="008824F3">
        <w:rPr>
          <w:spacing w:val="4"/>
          <w:sz w:val="24"/>
          <w:szCs w:val="24"/>
        </w:rPr>
        <w:t>Применение таких органических удобрений, как торф, город</w:t>
      </w:r>
      <w:r w:rsidRPr="008824F3">
        <w:rPr>
          <w:spacing w:val="4"/>
          <w:sz w:val="24"/>
          <w:szCs w:val="24"/>
        </w:rPr>
        <w:softHyphen/>
      </w:r>
      <w:r w:rsidRPr="008824F3">
        <w:rPr>
          <w:spacing w:val="9"/>
          <w:sz w:val="24"/>
          <w:szCs w:val="24"/>
        </w:rPr>
        <w:t xml:space="preserve">ской мусор и ил пресных вод (сапропель), означает вовлечение </w:t>
      </w:r>
      <w:r w:rsidRPr="008824F3">
        <w:rPr>
          <w:spacing w:val="7"/>
          <w:sz w:val="24"/>
          <w:szCs w:val="24"/>
        </w:rPr>
        <w:t xml:space="preserve">в круговорот новых питательных веществ, ранее находившихся </w:t>
      </w:r>
      <w:r w:rsidRPr="008824F3">
        <w:rPr>
          <w:spacing w:val="5"/>
          <w:sz w:val="24"/>
          <w:szCs w:val="24"/>
        </w:rPr>
        <w:t>вне этого круговорота.</w:t>
      </w:r>
    </w:p>
    <w:p w:rsidR="007560B6" w:rsidRPr="008824F3" w:rsidRDefault="007560B6" w:rsidP="008824F3">
      <w:pPr>
        <w:shd w:val="clear" w:color="auto" w:fill="FFFFFF"/>
        <w:rPr>
          <w:sz w:val="24"/>
          <w:szCs w:val="24"/>
        </w:rPr>
      </w:pPr>
      <w:r w:rsidRPr="008824F3">
        <w:rPr>
          <w:spacing w:val="7"/>
          <w:sz w:val="24"/>
          <w:szCs w:val="24"/>
        </w:rPr>
        <w:t xml:space="preserve">Навоз и другие органические удобрения служат для растений </w:t>
      </w:r>
      <w:r w:rsidRPr="008824F3">
        <w:rPr>
          <w:spacing w:val="3"/>
          <w:sz w:val="24"/>
          <w:szCs w:val="24"/>
        </w:rPr>
        <w:t xml:space="preserve">источником   не  только  минеральных   питательных   веществ,   но </w:t>
      </w:r>
      <w:r w:rsidRPr="008824F3">
        <w:rPr>
          <w:spacing w:val="5"/>
          <w:sz w:val="24"/>
          <w:szCs w:val="24"/>
        </w:rPr>
        <w:t>и СО</w:t>
      </w:r>
      <w:r w:rsidRPr="008824F3">
        <w:rPr>
          <w:spacing w:val="5"/>
          <w:sz w:val="24"/>
          <w:szCs w:val="24"/>
          <w:vertAlign w:val="subscript"/>
        </w:rPr>
        <w:t>2</w:t>
      </w:r>
      <w:r w:rsidRPr="008824F3">
        <w:rPr>
          <w:spacing w:val="5"/>
          <w:sz w:val="24"/>
          <w:szCs w:val="24"/>
        </w:rPr>
        <w:t xml:space="preserve">. При разложении в почве этих удобрений выделяется много </w:t>
      </w:r>
      <w:r w:rsidRPr="008824F3">
        <w:rPr>
          <w:spacing w:val="10"/>
          <w:sz w:val="24"/>
          <w:szCs w:val="24"/>
        </w:rPr>
        <w:t>углекислого газа,  который насыщает почвенный воздух и при</w:t>
      </w:r>
      <w:r w:rsidRPr="008824F3">
        <w:rPr>
          <w:spacing w:val="10"/>
          <w:sz w:val="24"/>
          <w:szCs w:val="24"/>
        </w:rPr>
        <w:softHyphen/>
      </w:r>
      <w:r w:rsidRPr="008824F3">
        <w:rPr>
          <w:spacing w:val="2"/>
          <w:sz w:val="24"/>
          <w:szCs w:val="24"/>
        </w:rPr>
        <w:t xml:space="preserve">земной   слой   атмосферы,   в   результате   улучшается   воздушное </w:t>
      </w:r>
      <w:r w:rsidRPr="008824F3">
        <w:rPr>
          <w:spacing w:val="10"/>
          <w:sz w:val="24"/>
          <w:szCs w:val="24"/>
        </w:rPr>
        <w:t xml:space="preserve">питание растений. Чем выше нормы внесенного в почву навоза </w:t>
      </w:r>
      <w:r w:rsidRPr="008824F3">
        <w:rPr>
          <w:spacing w:val="8"/>
          <w:sz w:val="24"/>
          <w:szCs w:val="24"/>
        </w:rPr>
        <w:t>или торфяных  компостов,  тем больше СО</w:t>
      </w:r>
      <w:r w:rsidRPr="008824F3">
        <w:rPr>
          <w:spacing w:val="8"/>
          <w:sz w:val="24"/>
          <w:szCs w:val="24"/>
          <w:vertAlign w:val="subscript"/>
        </w:rPr>
        <w:t>2</w:t>
      </w:r>
      <w:r w:rsidRPr="008824F3">
        <w:rPr>
          <w:spacing w:val="8"/>
          <w:sz w:val="24"/>
          <w:szCs w:val="24"/>
        </w:rPr>
        <w:t xml:space="preserve">  образуется  при их </w:t>
      </w:r>
      <w:r w:rsidRPr="008824F3">
        <w:rPr>
          <w:spacing w:val="11"/>
          <w:sz w:val="24"/>
          <w:szCs w:val="24"/>
        </w:rPr>
        <w:t xml:space="preserve">разложении и тем благоприятнее условия воздушного питания </w:t>
      </w:r>
      <w:r w:rsidRPr="008824F3">
        <w:rPr>
          <w:spacing w:val="13"/>
          <w:sz w:val="24"/>
          <w:szCs w:val="24"/>
        </w:rPr>
        <w:t xml:space="preserve">растений. При внесении в почву 30—40 т навоза в период его </w:t>
      </w:r>
      <w:r w:rsidRPr="008824F3">
        <w:rPr>
          <w:spacing w:val="3"/>
          <w:sz w:val="24"/>
          <w:szCs w:val="24"/>
        </w:rPr>
        <w:t xml:space="preserve">интенсивного   разложения   количество   ежедневно   выделяемого </w:t>
      </w:r>
      <w:r w:rsidRPr="008824F3">
        <w:rPr>
          <w:spacing w:val="7"/>
          <w:sz w:val="24"/>
          <w:szCs w:val="24"/>
        </w:rPr>
        <w:t>углекислого газа по сравнению с неудобренным участком возра</w:t>
      </w:r>
      <w:r w:rsidRPr="008824F3">
        <w:rPr>
          <w:spacing w:val="7"/>
          <w:sz w:val="24"/>
          <w:szCs w:val="24"/>
        </w:rPr>
        <w:softHyphen/>
      </w:r>
      <w:r w:rsidRPr="008824F3">
        <w:rPr>
          <w:spacing w:val="9"/>
          <w:sz w:val="24"/>
          <w:szCs w:val="24"/>
        </w:rPr>
        <w:t>стает на 100—200 кг/га. Значение такого количества СО</w:t>
      </w:r>
      <w:r w:rsidRPr="008824F3">
        <w:rPr>
          <w:spacing w:val="9"/>
          <w:sz w:val="24"/>
          <w:szCs w:val="24"/>
          <w:vertAlign w:val="subscript"/>
        </w:rPr>
        <w:t>2</w:t>
      </w:r>
      <w:r w:rsidRPr="008824F3">
        <w:rPr>
          <w:spacing w:val="9"/>
          <w:sz w:val="24"/>
          <w:szCs w:val="24"/>
        </w:rPr>
        <w:t xml:space="preserve"> видно </w:t>
      </w:r>
      <w:r w:rsidRPr="008824F3">
        <w:rPr>
          <w:spacing w:val="8"/>
          <w:sz w:val="24"/>
          <w:szCs w:val="24"/>
        </w:rPr>
        <w:t xml:space="preserve">хотя бы из того, что для формирования урожая зерновых хлебов </w:t>
      </w:r>
      <w:r w:rsidRPr="008824F3">
        <w:rPr>
          <w:spacing w:val="7"/>
          <w:sz w:val="24"/>
          <w:szCs w:val="24"/>
        </w:rPr>
        <w:t>2—2,5 т/га ежедневно требуется около 100 кг СО</w:t>
      </w:r>
      <w:r w:rsidRPr="008824F3">
        <w:rPr>
          <w:spacing w:val="7"/>
          <w:sz w:val="24"/>
          <w:szCs w:val="24"/>
          <w:vertAlign w:val="subscript"/>
        </w:rPr>
        <w:t>3</w:t>
      </w:r>
      <w:r w:rsidRPr="008824F3">
        <w:rPr>
          <w:spacing w:val="7"/>
          <w:sz w:val="24"/>
          <w:szCs w:val="24"/>
        </w:rPr>
        <w:t>, а для получе</w:t>
      </w:r>
      <w:r w:rsidRPr="008824F3">
        <w:rPr>
          <w:spacing w:val="7"/>
          <w:sz w:val="24"/>
          <w:szCs w:val="24"/>
        </w:rPr>
        <w:softHyphen/>
        <w:t>ния урожайности  картофеля  и овощных  культур 40—50 т/га — 200—300 кг.</w:t>
      </w:r>
    </w:p>
    <w:p w:rsidR="007560B6" w:rsidRPr="008824F3" w:rsidRDefault="007560B6" w:rsidP="008824F3">
      <w:pPr>
        <w:shd w:val="clear" w:color="auto" w:fill="FFFFFF"/>
        <w:rPr>
          <w:sz w:val="24"/>
          <w:szCs w:val="24"/>
        </w:rPr>
      </w:pPr>
      <w:r w:rsidRPr="008824F3">
        <w:rPr>
          <w:spacing w:val="4"/>
          <w:sz w:val="24"/>
          <w:szCs w:val="24"/>
        </w:rPr>
        <w:t>Органические удобрения — энергетический материал и источ</w:t>
      </w:r>
      <w:r w:rsidRPr="008824F3">
        <w:rPr>
          <w:spacing w:val="4"/>
          <w:sz w:val="24"/>
          <w:szCs w:val="24"/>
        </w:rPr>
        <w:softHyphen/>
      </w:r>
      <w:r w:rsidRPr="008824F3">
        <w:rPr>
          <w:spacing w:val="10"/>
          <w:sz w:val="24"/>
          <w:szCs w:val="24"/>
        </w:rPr>
        <w:t xml:space="preserve">ник пищи для почвенных микроорганизмов.  Кроме того, навоз </w:t>
      </w:r>
      <w:r w:rsidRPr="008824F3">
        <w:rPr>
          <w:spacing w:val="12"/>
          <w:sz w:val="24"/>
          <w:szCs w:val="24"/>
        </w:rPr>
        <w:t xml:space="preserve">и фекалии сами  очень богаты микрофлорой,  и вместе с ними </w:t>
      </w:r>
      <w:r w:rsidRPr="008824F3">
        <w:rPr>
          <w:spacing w:val="7"/>
          <w:sz w:val="24"/>
          <w:szCs w:val="24"/>
        </w:rPr>
        <w:t>в почву попадает большое количество микроорганизмов. В связи с этим навоз и некоторые другие органические удобрения усили</w:t>
      </w:r>
      <w:r w:rsidRPr="008824F3">
        <w:rPr>
          <w:spacing w:val="7"/>
          <w:sz w:val="24"/>
          <w:szCs w:val="24"/>
        </w:rPr>
        <w:softHyphen/>
      </w:r>
      <w:r w:rsidRPr="008824F3">
        <w:rPr>
          <w:spacing w:val="1"/>
          <w:sz w:val="24"/>
          <w:szCs w:val="24"/>
        </w:rPr>
        <w:t>вают в почве жизнедеятельность азотфиксирующих бактерий, аммо-</w:t>
      </w:r>
      <w:r w:rsidRPr="008824F3">
        <w:rPr>
          <w:spacing w:val="5"/>
          <w:sz w:val="24"/>
          <w:szCs w:val="24"/>
        </w:rPr>
        <w:t xml:space="preserve">нификаторов, нитрификаторов и других групп  микроорганизмов. </w:t>
      </w:r>
      <w:r w:rsidRPr="008824F3">
        <w:rPr>
          <w:spacing w:val="8"/>
          <w:sz w:val="24"/>
          <w:szCs w:val="24"/>
        </w:rPr>
        <w:t>Внесение органических удобрений на малогумусных,  слабо</w:t>
      </w:r>
      <w:r w:rsidRPr="008824F3">
        <w:rPr>
          <w:spacing w:val="8"/>
          <w:sz w:val="24"/>
          <w:szCs w:val="24"/>
        </w:rPr>
        <w:softHyphen/>
      </w:r>
      <w:r w:rsidRPr="008824F3">
        <w:rPr>
          <w:spacing w:val="4"/>
          <w:sz w:val="24"/>
          <w:szCs w:val="24"/>
        </w:rPr>
        <w:t xml:space="preserve">окультуренных дерново-подзолистых почвах — важнейший прием </w:t>
      </w:r>
      <w:r w:rsidRPr="008824F3">
        <w:rPr>
          <w:spacing w:val="2"/>
          <w:sz w:val="24"/>
          <w:szCs w:val="24"/>
        </w:rPr>
        <w:t xml:space="preserve">повышения   их   плодородия.   При   систематическом   применении </w:t>
      </w:r>
      <w:r w:rsidRPr="008824F3">
        <w:rPr>
          <w:spacing w:val="6"/>
          <w:sz w:val="24"/>
          <w:szCs w:val="24"/>
        </w:rPr>
        <w:t xml:space="preserve">больших  норм органических  удобрений  происходит улучшение </w:t>
      </w:r>
      <w:r w:rsidRPr="008824F3">
        <w:rPr>
          <w:spacing w:val="8"/>
          <w:sz w:val="24"/>
          <w:szCs w:val="24"/>
        </w:rPr>
        <w:t xml:space="preserve">агрохимических показателей почвы (она обогащается гумусом), </w:t>
      </w:r>
      <w:r w:rsidRPr="008824F3">
        <w:rPr>
          <w:spacing w:val="3"/>
          <w:sz w:val="24"/>
          <w:szCs w:val="24"/>
        </w:rPr>
        <w:t xml:space="preserve">биологических,    физических,    химических,    физико-химических </w:t>
      </w:r>
      <w:r w:rsidRPr="008824F3">
        <w:rPr>
          <w:spacing w:val="6"/>
          <w:sz w:val="24"/>
          <w:szCs w:val="24"/>
        </w:rPr>
        <w:t xml:space="preserve">свойств, водного и воздушного режимов. При   этом   возрастают </w:t>
      </w:r>
      <w:r w:rsidRPr="008824F3">
        <w:rPr>
          <w:spacing w:val="4"/>
          <w:sz w:val="24"/>
          <w:szCs w:val="24"/>
        </w:rPr>
        <w:t xml:space="preserve">емкость поглощения и степень насыщенности почвы основаниями, </w:t>
      </w:r>
      <w:r w:rsidRPr="008824F3">
        <w:rPr>
          <w:spacing w:val="7"/>
          <w:sz w:val="24"/>
          <w:szCs w:val="24"/>
        </w:rPr>
        <w:t>несколько снижается ее кислотность (если почва кислая), умень</w:t>
      </w:r>
      <w:r w:rsidRPr="008824F3">
        <w:rPr>
          <w:spacing w:val="7"/>
          <w:sz w:val="24"/>
          <w:szCs w:val="24"/>
        </w:rPr>
        <w:softHyphen/>
      </w:r>
      <w:r w:rsidRPr="008824F3">
        <w:rPr>
          <w:spacing w:val="5"/>
          <w:sz w:val="24"/>
          <w:szCs w:val="24"/>
        </w:rPr>
        <w:t>шается подвижность в почве алюминия, железа, марганца и повы</w:t>
      </w:r>
      <w:r w:rsidRPr="008824F3">
        <w:rPr>
          <w:spacing w:val="5"/>
          <w:sz w:val="24"/>
          <w:szCs w:val="24"/>
        </w:rPr>
        <w:softHyphen/>
      </w:r>
      <w:r w:rsidRPr="008824F3">
        <w:rPr>
          <w:spacing w:val="10"/>
          <w:sz w:val="24"/>
          <w:szCs w:val="24"/>
        </w:rPr>
        <w:t>шается буферность. Под влиянием органических удобрений тя</w:t>
      </w:r>
      <w:r w:rsidRPr="008824F3">
        <w:rPr>
          <w:spacing w:val="10"/>
          <w:sz w:val="24"/>
          <w:szCs w:val="24"/>
        </w:rPr>
        <w:softHyphen/>
      </w:r>
      <w:r w:rsidRPr="008824F3">
        <w:rPr>
          <w:spacing w:val="6"/>
          <w:sz w:val="24"/>
          <w:szCs w:val="24"/>
        </w:rPr>
        <w:t xml:space="preserve">желые почвы становятся менее связными, а у легких повышаются </w:t>
      </w:r>
      <w:r w:rsidRPr="008824F3">
        <w:rPr>
          <w:spacing w:val="7"/>
          <w:sz w:val="24"/>
          <w:szCs w:val="24"/>
        </w:rPr>
        <w:t>влагоемкость и емкость поглощения</w:t>
      </w:r>
      <w:r w:rsidRPr="008824F3">
        <w:rPr>
          <w:spacing w:val="9"/>
          <w:sz w:val="24"/>
          <w:szCs w:val="24"/>
        </w:rPr>
        <w:t xml:space="preserve"> Применение органических удобрений, особенно в сочетании </w:t>
      </w:r>
      <w:r w:rsidRPr="008824F3">
        <w:rPr>
          <w:spacing w:val="7"/>
          <w:sz w:val="24"/>
          <w:szCs w:val="24"/>
        </w:rPr>
        <w:t>с минеральными, создает благоприятные условия для выращи</w:t>
      </w:r>
      <w:r w:rsidRPr="008824F3">
        <w:rPr>
          <w:spacing w:val="7"/>
          <w:sz w:val="24"/>
          <w:szCs w:val="24"/>
        </w:rPr>
        <w:softHyphen/>
      </w:r>
      <w:r w:rsidRPr="008824F3">
        <w:rPr>
          <w:spacing w:val="2"/>
          <w:sz w:val="24"/>
          <w:szCs w:val="24"/>
        </w:rPr>
        <w:t>вания высоких и устойчивых урожаев различных сельскохозяй</w:t>
      </w:r>
      <w:r w:rsidRPr="008824F3">
        <w:rPr>
          <w:spacing w:val="2"/>
          <w:sz w:val="24"/>
          <w:szCs w:val="24"/>
        </w:rPr>
        <w:softHyphen/>
        <w:t xml:space="preserve">ственных культур. Питательные вещества навоза и минеральных </w:t>
      </w:r>
      <w:r w:rsidRPr="008824F3">
        <w:rPr>
          <w:spacing w:val="1"/>
          <w:sz w:val="24"/>
          <w:szCs w:val="24"/>
        </w:rPr>
        <w:t xml:space="preserve">удобрений, вносимые в эквивалентном количестве, в большинстве </w:t>
      </w:r>
      <w:r w:rsidRPr="008824F3">
        <w:rPr>
          <w:spacing w:val="2"/>
          <w:sz w:val="24"/>
          <w:szCs w:val="24"/>
        </w:rPr>
        <w:t>случаев равноценны в отношении урожайности сельскохозяйствен</w:t>
      </w:r>
      <w:r w:rsidRPr="008824F3">
        <w:rPr>
          <w:spacing w:val="2"/>
          <w:sz w:val="24"/>
          <w:szCs w:val="24"/>
        </w:rPr>
        <w:softHyphen/>
        <w:t>ных культур. Высокие урожаи можно получить как по одним минеральным, так и органическим удобрениям. Однако при пра</w:t>
      </w:r>
      <w:r w:rsidRPr="008824F3">
        <w:rPr>
          <w:spacing w:val="2"/>
          <w:sz w:val="24"/>
          <w:szCs w:val="24"/>
        </w:rPr>
        <w:softHyphen/>
      </w:r>
      <w:r w:rsidRPr="008824F3">
        <w:rPr>
          <w:spacing w:val="6"/>
          <w:sz w:val="24"/>
          <w:szCs w:val="24"/>
        </w:rPr>
        <w:t xml:space="preserve">вильном их сочетании устраняются специфические недостатки </w:t>
      </w:r>
      <w:r w:rsidRPr="008824F3">
        <w:rPr>
          <w:sz w:val="24"/>
          <w:szCs w:val="24"/>
        </w:rPr>
        <w:t xml:space="preserve">обоих видов удобрений и тем самым создаются условия наиболее </w:t>
      </w:r>
      <w:r w:rsidRPr="008824F3">
        <w:rPr>
          <w:spacing w:val="8"/>
          <w:sz w:val="24"/>
          <w:szCs w:val="24"/>
        </w:rPr>
        <w:t>рационального их использования.</w:t>
      </w:r>
    </w:p>
    <w:p w:rsidR="007560B6" w:rsidRPr="008824F3" w:rsidRDefault="007560B6" w:rsidP="008824F3">
      <w:pPr>
        <w:shd w:val="clear" w:color="auto" w:fill="FFFFFF"/>
        <w:rPr>
          <w:sz w:val="24"/>
          <w:szCs w:val="24"/>
        </w:rPr>
      </w:pPr>
      <w:r w:rsidRPr="008824F3">
        <w:rPr>
          <w:spacing w:val="2"/>
          <w:sz w:val="24"/>
          <w:szCs w:val="24"/>
        </w:rPr>
        <w:t xml:space="preserve">Необходимо иметь в виду, что значительная часть питательных </w:t>
      </w:r>
      <w:r w:rsidRPr="008824F3">
        <w:rPr>
          <w:spacing w:val="7"/>
          <w:sz w:val="24"/>
          <w:szCs w:val="24"/>
        </w:rPr>
        <w:t>веществ органических удобрений становится доступной расте</w:t>
      </w:r>
      <w:r w:rsidRPr="008824F3">
        <w:rPr>
          <w:spacing w:val="7"/>
          <w:sz w:val="24"/>
          <w:szCs w:val="24"/>
        </w:rPr>
        <w:softHyphen/>
      </w:r>
      <w:r w:rsidRPr="008824F3">
        <w:rPr>
          <w:spacing w:val="6"/>
          <w:sz w:val="24"/>
          <w:szCs w:val="24"/>
        </w:rPr>
        <w:t>ниям лишь по мере их минерализации. В связи с этим примене</w:t>
      </w:r>
      <w:r w:rsidRPr="008824F3">
        <w:rPr>
          <w:spacing w:val="6"/>
          <w:sz w:val="24"/>
          <w:szCs w:val="24"/>
        </w:rPr>
        <w:softHyphen/>
      </w:r>
      <w:r w:rsidRPr="008824F3">
        <w:rPr>
          <w:spacing w:val="4"/>
          <w:sz w:val="24"/>
          <w:szCs w:val="24"/>
        </w:rPr>
        <w:t>нием одних органических удобрений трудно обеспечить потреб</w:t>
      </w:r>
      <w:r w:rsidRPr="008824F3">
        <w:rPr>
          <w:spacing w:val="4"/>
          <w:sz w:val="24"/>
          <w:szCs w:val="24"/>
        </w:rPr>
        <w:softHyphen/>
      </w:r>
      <w:r w:rsidRPr="008824F3">
        <w:rPr>
          <w:sz w:val="24"/>
          <w:szCs w:val="24"/>
        </w:rPr>
        <w:t xml:space="preserve">ность растений в элементах питания, в частности, в первый период </w:t>
      </w:r>
      <w:r w:rsidRPr="008824F3">
        <w:rPr>
          <w:spacing w:val="5"/>
          <w:sz w:val="24"/>
          <w:szCs w:val="24"/>
        </w:rPr>
        <w:t>вегетации и в период максимального потребления ими питатель</w:t>
      </w:r>
      <w:r w:rsidRPr="008824F3">
        <w:rPr>
          <w:spacing w:val="5"/>
          <w:sz w:val="24"/>
          <w:szCs w:val="24"/>
        </w:rPr>
        <w:softHyphen/>
      </w:r>
      <w:r w:rsidRPr="008824F3">
        <w:rPr>
          <w:spacing w:val="2"/>
          <w:sz w:val="24"/>
          <w:szCs w:val="24"/>
        </w:rPr>
        <w:t>ных веществ.</w:t>
      </w:r>
    </w:p>
    <w:p w:rsidR="007560B6" w:rsidRPr="008824F3" w:rsidRDefault="007560B6" w:rsidP="008824F3">
      <w:pPr>
        <w:shd w:val="clear" w:color="auto" w:fill="FFFFFF"/>
        <w:rPr>
          <w:sz w:val="24"/>
          <w:szCs w:val="24"/>
        </w:rPr>
      </w:pPr>
      <w:r w:rsidRPr="008824F3">
        <w:rPr>
          <w:spacing w:val="2"/>
          <w:sz w:val="24"/>
          <w:szCs w:val="24"/>
        </w:rPr>
        <w:t xml:space="preserve">В отличие от органических многие минеральные удобрения быстродействующие. Содержащиеся в них питательные вещества </w:t>
      </w:r>
      <w:r w:rsidRPr="008824F3">
        <w:rPr>
          <w:spacing w:val="3"/>
          <w:sz w:val="24"/>
          <w:szCs w:val="24"/>
        </w:rPr>
        <w:t xml:space="preserve">могут использоваться растениями с момента внесения их в почву. </w:t>
      </w:r>
      <w:r w:rsidRPr="008824F3">
        <w:rPr>
          <w:spacing w:val="4"/>
          <w:sz w:val="24"/>
          <w:szCs w:val="24"/>
        </w:rPr>
        <w:t>При помощи минеральных удобрений легче обеспечить меняю</w:t>
      </w:r>
      <w:r w:rsidRPr="008824F3">
        <w:rPr>
          <w:spacing w:val="4"/>
          <w:sz w:val="24"/>
          <w:szCs w:val="24"/>
        </w:rPr>
        <w:softHyphen/>
      </w:r>
      <w:r w:rsidRPr="008824F3">
        <w:rPr>
          <w:spacing w:val="6"/>
          <w:sz w:val="24"/>
          <w:szCs w:val="24"/>
        </w:rPr>
        <w:t>щуюся потребность растений в питании в течение вегетации.</w:t>
      </w:r>
    </w:p>
    <w:p w:rsidR="007560B6" w:rsidRPr="008824F3" w:rsidRDefault="007560B6" w:rsidP="008824F3">
      <w:pPr>
        <w:shd w:val="clear" w:color="auto" w:fill="FFFFFF"/>
        <w:rPr>
          <w:sz w:val="24"/>
          <w:szCs w:val="24"/>
        </w:rPr>
      </w:pPr>
      <w:r w:rsidRPr="008824F3">
        <w:rPr>
          <w:spacing w:val="3"/>
          <w:sz w:val="24"/>
          <w:szCs w:val="24"/>
        </w:rPr>
        <w:t>При использовании одних органических удобрений соотноше</w:t>
      </w:r>
      <w:r w:rsidRPr="008824F3">
        <w:rPr>
          <w:spacing w:val="3"/>
          <w:sz w:val="24"/>
          <w:szCs w:val="24"/>
        </w:rPr>
        <w:softHyphen/>
      </w:r>
      <w:r w:rsidRPr="008824F3">
        <w:rPr>
          <w:spacing w:val="2"/>
          <w:sz w:val="24"/>
          <w:szCs w:val="24"/>
        </w:rPr>
        <w:t>ние питательных веществ в них может быть не таким, какое не</w:t>
      </w:r>
      <w:r w:rsidRPr="008824F3">
        <w:rPr>
          <w:spacing w:val="2"/>
          <w:sz w:val="24"/>
          <w:szCs w:val="24"/>
        </w:rPr>
        <w:softHyphen/>
        <w:t xml:space="preserve">обходимо для нормального роста и развития растений. Внесением </w:t>
      </w:r>
      <w:r w:rsidRPr="008824F3">
        <w:rPr>
          <w:sz w:val="24"/>
          <w:szCs w:val="24"/>
        </w:rPr>
        <w:t xml:space="preserve">минеральных удобрений или сочетанием их с органическими можно </w:t>
      </w:r>
      <w:r w:rsidRPr="008824F3">
        <w:rPr>
          <w:spacing w:val="2"/>
          <w:sz w:val="24"/>
          <w:szCs w:val="24"/>
        </w:rPr>
        <w:t xml:space="preserve">создать любое требуемое растением соотношение питательных </w:t>
      </w:r>
      <w:r w:rsidRPr="008824F3">
        <w:rPr>
          <w:spacing w:val="-2"/>
          <w:sz w:val="24"/>
          <w:szCs w:val="24"/>
        </w:rPr>
        <w:t>элементов.</w:t>
      </w:r>
    </w:p>
    <w:p w:rsidR="007560B6" w:rsidRPr="008824F3" w:rsidRDefault="007560B6" w:rsidP="008824F3">
      <w:pPr>
        <w:shd w:val="clear" w:color="auto" w:fill="FFFFFF"/>
        <w:rPr>
          <w:sz w:val="24"/>
          <w:szCs w:val="24"/>
        </w:rPr>
      </w:pPr>
      <w:r w:rsidRPr="008824F3">
        <w:rPr>
          <w:spacing w:val="8"/>
          <w:sz w:val="24"/>
          <w:szCs w:val="24"/>
        </w:rPr>
        <w:t>Однако использование только минеральных удобрений не</w:t>
      </w:r>
      <w:r w:rsidRPr="008824F3">
        <w:rPr>
          <w:spacing w:val="8"/>
          <w:sz w:val="24"/>
          <w:szCs w:val="24"/>
        </w:rPr>
        <w:softHyphen/>
      </w:r>
      <w:r w:rsidRPr="008824F3">
        <w:rPr>
          <w:spacing w:val="1"/>
          <w:sz w:val="24"/>
          <w:szCs w:val="24"/>
        </w:rPr>
        <w:t xml:space="preserve">редко приводит к ухудшению некоторых свойств почвы. Так, при </w:t>
      </w:r>
      <w:r w:rsidRPr="008824F3">
        <w:rPr>
          <w:spacing w:val="5"/>
          <w:sz w:val="24"/>
          <w:szCs w:val="24"/>
        </w:rPr>
        <w:t xml:space="preserve">систематическом применении физиологически кислых удобрений </w:t>
      </w:r>
      <w:r w:rsidRPr="008824F3">
        <w:rPr>
          <w:spacing w:val="2"/>
          <w:sz w:val="24"/>
          <w:szCs w:val="24"/>
        </w:rPr>
        <w:t>в дерново-подзолистых почвах увеличиваются кислотность, со</w:t>
      </w:r>
      <w:r w:rsidRPr="008824F3">
        <w:rPr>
          <w:spacing w:val="2"/>
          <w:sz w:val="24"/>
          <w:szCs w:val="24"/>
        </w:rPr>
        <w:softHyphen/>
      </w:r>
      <w:r w:rsidRPr="008824F3">
        <w:rPr>
          <w:spacing w:val="4"/>
          <w:sz w:val="24"/>
          <w:szCs w:val="24"/>
        </w:rPr>
        <w:t>держание подвижного алюминия, усиливается химическое за</w:t>
      </w:r>
      <w:r w:rsidRPr="008824F3">
        <w:rPr>
          <w:spacing w:val="4"/>
          <w:sz w:val="24"/>
          <w:szCs w:val="24"/>
        </w:rPr>
        <w:softHyphen/>
      </w:r>
      <w:r w:rsidRPr="008824F3">
        <w:rPr>
          <w:spacing w:val="2"/>
          <w:sz w:val="24"/>
          <w:szCs w:val="24"/>
        </w:rPr>
        <w:t xml:space="preserve">крепление фосфатов. В то же время при внесении органических удобрений, как уже указывалось, повышается буферность почвы, </w:t>
      </w:r>
      <w:r w:rsidRPr="008824F3">
        <w:rPr>
          <w:spacing w:val="5"/>
          <w:sz w:val="24"/>
          <w:szCs w:val="24"/>
        </w:rPr>
        <w:t>уменьшается подвижность железа и алюминия, фосфор супер</w:t>
      </w:r>
      <w:r w:rsidRPr="008824F3">
        <w:rPr>
          <w:spacing w:val="5"/>
          <w:sz w:val="24"/>
          <w:szCs w:val="24"/>
        </w:rPr>
        <w:softHyphen/>
      </w:r>
      <w:r w:rsidRPr="008824F3">
        <w:rPr>
          <w:spacing w:val="10"/>
          <w:sz w:val="24"/>
          <w:szCs w:val="24"/>
        </w:rPr>
        <w:t>фосфата слабее закрепляется в почве.</w:t>
      </w:r>
    </w:p>
    <w:p w:rsidR="007560B6" w:rsidRPr="008824F3" w:rsidRDefault="007560B6" w:rsidP="008824F3">
      <w:pPr>
        <w:shd w:val="clear" w:color="auto" w:fill="FFFFFF"/>
        <w:rPr>
          <w:sz w:val="24"/>
          <w:szCs w:val="24"/>
        </w:rPr>
      </w:pPr>
      <w:r w:rsidRPr="008824F3">
        <w:rPr>
          <w:spacing w:val="6"/>
          <w:sz w:val="24"/>
          <w:szCs w:val="24"/>
        </w:rPr>
        <w:t>При использовании только минеральных удобрений вероят</w:t>
      </w:r>
      <w:r w:rsidRPr="008824F3">
        <w:rPr>
          <w:spacing w:val="6"/>
          <w:sz w:val="24"/>
          <w:szCs w:val="24"/>
        </w:rPr>
        <w:softHyphen/>
      </w:r>
      <w:r w:rsidRPr="008824F3">
        <w:rPr>
          <w:spacing w:val="2"/>
          <w:sz w:val="24"/>
          <w:szCs w:val="24"/>
        </w:rPr>
        <w:t xml:space="preserve">ность образования вредной для растений концентрации почвенного </w:t>
      </w:r>
      <w:r w:rsidRPr="008824F3">
        <w:rPr>
          <w:spacing w:val="4"/>
          <w:sz w:val="24"/>
          <w:szCs w:val="24"/>
        </w:rPr>
        <w:t xml:space="preserve">раствора гораздо больше, чем при сочетании минеральных и </w:t>
      </w:r>
      <w:r w:rsidRPr="008824F3">
        <w:rPr>
          <w:spacing w:val="6"/>
          <w:sz w:val="24"/>
          <w:szCs w:val="24"/>
        </w:rPr>
        <w:t xml:space="preserve">органических удобрений. Такая опасность особенно велика на </w:t>
      </w:r>
      <w:r w:rsidRPr="008824F3">
        <w:rPr>
          <w:spacing w:val="2"/>
          <w:sz w:val="24"/>
          <w:szCs w:val="24"/>
        </w:rPr>
        <w:t>легких малобуферных почвах при внесении высоких доз минераль</w:t>
      </w:r>
      <w:r w:rsidRPr="008824F3">
        <w:rPr>
          <w:spacing w:val="2"/>
          <w:sz w:val="24"/>
          <w:szCs w:val="24"/>
        </w:rPr>
        <w:softHyphen/>
      </w:r>
      <w:r w:rsidRPr="008824F3">
        <w:rPr>
          <w:spacing w:val="4"/>
          <w:sz w:val="24"/>
          <w:szCs w:val="24"/>
        </w:rPr>
        <w:t xml:space="preserve">ных удобрений. Такие культуры, как огурцы и кукуруза, очень </w:t>
      </w:r>
      <w:r w:rsidRPr="008824F3">
        <w:rPr>
          <w:spacing w:val="9"/>
          <w:sz w:val="24"/>
          <w:szCs w:val="24"/>
        </w:rPr>
        <w:t>чувствительны к повышенной концентрации почвенного рас</w:t>
      </w:r>
      <w:r w:rsidRPr="008824F3">
        <w:rPr>
          <w:spacing w:val="9"/>
          <w:sz w:val="24"/>
          <w:szCs w:val="24"/>
        </w:rPr>
        <w:softHyphen/>
      </w:r>
      <w:r w:rsidRPr="008824F3">
        <w:rPr>
          <w:spacing w:val="2"/>
          <w:sz w:val="24"/>
          <w:szCs w:val="24"/>
        </w:rPr>
        <w:t xml:space="preserve">твора, особенно в первый период вегетации. Для них совместное применение органических и минеральных удобрений имеет явное </w:t>
      </w:r>
      <w:r w:rsidRPr="008824F3">
        <w:rPr>
          <w:spacing w:val="9"/>
          <w:sz w:val="24"/>
          <w:szCs w:val="24"/>
        </w:rPr>
        <w:t>преимущество перед внесением только минеральных.</w:t>
      </w:r>
    </w:p>
    <w:p w:rsidR="007560B6" w:rsidRPr="00F24A54" w:rsidRDefault="007560B6" w:rsidP="008824F3">
      <w:pPr>
        <w:shd w:val="clear" w:color="auto" w:fill="FFFFFF"/>
        <w:rPr>
          <w:sz w:val="24"/>
          <w:szCs w:val="24"/>
        </w:rPr>
      </w:pPr>
      <w:r w:rsidRPr="00F24A54">
        <w:rPr>
          <w:spacing w:val="3"/>
          <w:sz w:val="24"/>
          <w:szCs w:val="24"/>
        </w:rPr>
        <w:t xml:space="preserve">Навоз — полное органическое удобрение, содержащее </w:t>
      </w:r>
      <w:r w:rsidRPr="00F24A54">
        <w:rPr>
          <w:spacing w:val="5"/>
          <w:sz w:val="24"/>
          <w:szCs w:val="24"/>
        </w:rPr>
        <w:t xml:space="preserve">все необходимые для растения питательные элементы. После </w:t>
      </w:r>
      <w:r w:rsidRPr="00F24A54">
        <w:rPr>
          <w:spacing w:val="2"/>
          <w:sz w:val="24"/>
          <w:szCs w:val="24"/>
        </w:rPr>
        <w:t>внесения в почву он под влиянием микроорганизмов минерали</w:t>
      </w:r>
      <w:r w:rsidRPr="00F24A54">
        <w:rPr>
          <w:spacing w:val="2"/>
          <w:sz w:val="24"/>
          <w:szCs w:val="24"/>
        </w:rPr>
        <w:softHyphen/>
      </w:r>
      <w:r w:rsidRPr="00F24A54">
        <w:rPr>
          <w:sz w:val="24"/>
          <w:szCs w:val="24"/>
        </w:rPr>
        <w:t>зуется. По данным многолетних опытов Долгопрудной агрохими</w:t>
      </w:r>
      <w:r w:rsidRPr="00F24A54">
        <w:rPr>
          <w:sz w:val="24"/>
          <w:szCs w:val="24"/>
        </w:rPr>
        <w:softHyphen/>
      </w:r>
      <w:r w:rsidRPr="00F24A54">
        <w:rPr>
          <w:spacing w:val="7"/>
          <w:sz w:val="24"/>
          <w:szCs w:val="24"/>
        </w:rPr>
        <w:t xml:space="preserve">ческой опытной станции им. Д. Н. Прянишникова, заложенных </w:t>
      </w:r>
      <w:r w:rsidRPr="00F24A54">
        <w:rPr>
          <w:spacing w:val="3"/>
          <w:sz w:val="24"/>
          <w:szCs w:val="24"/>
        </w:rPr>
        <w:t>на дерново-подзолистых почвах, из общего количества органи</w:t>
      </w:r>
      <w:r w:rsidRPr="00F24A54">
        <w:rPr>
          <w:spacing w:val="3"/>
          <w:sz w:val="24"/>
          <w:szCs w:val="24"/>
        </w:rPr>
        <w:softHyphen/>
      </w:r>
      <w:r w:rsidRPr="00F24A54">
        <w:rPr>
          <w:spacing w:val="2"/>
          <w:sz w:val="24"/>
          <w:szCs w:val="24"/>
        </w:rPr>
        <w:t xml:space="preserve">ческих веществ внесенного навоза в среднем 72 % минерализуется </w:t>
      </w:r>
      <w:r w:rsidRPr="00F24A54">
        <w:rPr>
          <w:spacing w:val="-1"/>
          <w:sz w:val="24"/>
          <w:szCs w:val="24"/>
        </w:rPr>
        <w:t>и 28 % переходит в состав почвенного гумуса. Скорость минера</w:t>
      </w:r>
      <w:r w:rsidRPr="00F24A54">
        <w:rPr>
          <w:spacing w:val="-1"/>
          <w:sz w:val="24"/>
          <w:szCs w:val="24"/>
        </w:rPr>
        <w:softHyphen/>
      </w:r>
      <w:r w:rsidRPr="00F24A54">
        <w:rPr>
          <w:spacing w:val="5"/>
          <w:sz w:val="24"/>
          <w:szCs w:val="24"/>
        </w:rPr>
        <w:t xml:space="preserve">лизации зависит как от качества навоза, так и от свойств почвы, </w:t>
      </w:r>
      <w:r w:rsidRPr="00F24A54">
        <w:rPr>
          <w:spacing w:val="6"/>
          <w:sz w:val="24"/>
          <w:szCs w:val="24"/>
        </w:rPr>
        <w:t xml:space="preserve">ее водно-воздушного режима, реакции и т. д. Большая часть </w:t>
      </w:r>
      <w:r w:rsidRPr="00F24A54">
        <w:rPr>
          <w:spacing w:val="2"/>
          <w:sz w:val="24"/>
          <w:szCs w:val="24"/>
        </w:rPr>
        <w:t xml:space="preserve">углерода, содержавшегося в составе органических веществ навоза, в процессе разложения в почве окисляется до углекислого газа, </w:t>
      </w:r>
      <w:r w:rsidRPr="00F24A54">
        <w:rPr>
          <w:spacing w:val="-1"/>
          <w:sz w:val="24"/>
          <w:szCs w:val="24"/>
        </w:rPr>
        <w:t xml:space="preserve">причем его образуется тем больше, чем меньше степень разложения </w:t>
      </w:r>
      <w:r w:rsidRPr="00F24A54">
        <w:rPr>
          <w:spacing w:val="7"/>
          <w:sz w:val="24"/>
          <w:szCs w:val="24"/>
        </w:rPr>
        <w:t>навоза до внесения.</w:t>
      </w:r>
    </w:p>
    <w:p w:rsidR="007560B6" w:rsidRPr="00F24A54" w:rsidRDefault="007560B6" w:rsidP="008824F3">
      <w:pPr>
        <w:shd w:val="clear" w:color="auto" w:fill="FFFFFF"/>
        <w:rPr>
          <w:sz w:val="24"/>
          <w:szCs w:val="24"/>
        </w:rPr>
      </w:pPr>
      <w:r w:rsidRPr="00F24A54">
        <w:rPr>
          <w:spacing w:val="1"/>
          <w:sz w:val="24"/>
          <w:szCs w:val="24"/>
        </w:rPr>
        <w:t xml:space="preserve">Доступность для растений азота и зольных элементов навоза </w:t>
      </w:r>
      <w:r w:rsidRPr="00F24A54">
        <w:rPr>
          <w:spacing w:val="12"/>
          <w:sz w:val="24"/>
          <w:szCs w:val="24"/>
        </w:rPr>
        <w:t xml:space="preserve">зависит от его состава, степени разложения перед внесением </w:t>
      </w:r>
      <w:r w:rsidRPr="00F24A54">
        <w:rPr>
          <w:spacing w:val="2"/>
          <w:sz w:val="24"/>
          <w:szCs w:val="24"/>
        </w:rPr>
        <w:t>и скорости минерализации после заделки в почву. Из трех глав</w:t>
      </w:r>
      <w:r w:rsidRPr="00F24A54">
        <w:rPr>
          <w:spacing w:val="2"/>
          <w:sz w:val="24"/>
          <w:szCs w:val="24"/>
        </w:rPr>
        <w:softHyphen/>
      </w:r>
      <w:r w:rsidRPr="00F24A54">
        <w:rPr>
          <w:spacing w:val="5"/>
          <w:sz w:val="24"/>
          <w:szCs w:val="24"/>
        </w:rPr>
        <w:t xml:space="preserve">нейших элементов питания в навозе больше всего содержится </w:t>
      </w:r>
      <w:r w:rsidRPr="00F24A54">
        <w:rPr>
          <w:sz w:val="24"/>
          <w:szCs w:val="24"/>
        </w:rPr>
        <w:t xml:space="preserve">калия, который находится в нем в наиболее подвижной форме^. </w:t>
      </w:r>
      <w:r w:rsidRPr="00F24A54">
        <w:rPr>
          <w:spacing w:val="6"/>
          <w:sz w:val="24"/>
          <w:szCs w:val="24"/>
        </w:rPr>
        <w:t xml:space="preserve">Характерно и то, что в навозе калий представлен бесхлорной </w:t>
      </w:r>
      <w:r w:rsidRPr="00F24A54">
        <w:rPr>
          <w:spacing w:val="-2"/>
          <w:sz w:val="24"/>
          <w:szCs w:val="24"/>
        </w:rPr>
        <w:t>формой и поэтому имеет явное преимущество перед калием хлор-</w:t>
      </w:r>
      <w:r w:rsidRPr="00F24A54">
        <w:rPr>
          <w:sz w:val="24"/>
          <w:szCs w:val="24"/>
        </w:rPr>
        <w:t>содержащих минеральных удобрений, особенно для таких чув</w:t>
      </w:r>
      <w:r w:rsidRPr="00F24A54">
        <w:rPr>
          <w:sz w:val="24"/>
          <w:szCs w:val="24"/>
        </w:rPr>
        <w:softHyphen/>
      </w:r>
      <w:r w:rsidRPr="00F24A54">
        <w:rPr>
          <w:spacing w:val="2"/>
          <w:sz w:val="24"/>
          <w:szCs w:val="24"/>
        </w:rPr>
        <w:t xml:space="preserve">ствительных к хлору культур, как табак, картофель, ягодные, </w:t>
      </w:r>
      <w:r w:rsidRPr="00F24A54">
        <w:rPr>
          <w:sz w:val="24"/>
          <w:szCs w:val="24"/>
        </w:rPr>
        <w:t xml:space="preserve">цитрусовые. Калий из навоза и минеральных удобрений первой </w:t>
      </w:r>
      <w:r w:rsidRPr="00F24A54">
        <w:rPr>
          <w:spacing w:val="1"/>
          <w:sz w:val="24"/>
          <w:szCs w:val="24"/>
        </w:rPr>
        <w:t>культурой усваивается примерно одинаково (60—70 % от внесен</w:t>
      </w:r>
      <w:r w:rsidRPr="00F24A54">
        <w:rPr>
          <w:spacing w:val="1"/>
          <w:sz w:val="24"/>
          <w:szCs w:val="24"/>
        </w:rPr>
        <w:softHyphen/>
      </w:r>
      <w:r w:rsidRPr="00F24A54">
        <w:rPr>
          <w:spacing w:val="2"/>
          <w:sz w:val="24"/>
          <w:szCs w:val="24"/>
        </w:rPr>
        <w:t>ного количества).</w:t>
      </w:r>
    </w:p>
    <w:p w:rsidR="007560B6" w:rsidRPr="008824F3" w:rsidRDefault="007560B6" w:rsidP="008824F3">
      <w:pPr>
        <w:shd w:val="clear" w:color="auto" w:fill="FFFFFF"/>
        <w:rPr>
          <w:sz w:val="24"/>
          <w:szCs w:val="24"/>
        </w:rPr>
      </w:pPr>
      <w:r w:rsidRPr="00F24A54">
        <w:rPr>
          <w:sz w:val="24"/>
          <w:szCs w:val="24"/>
        </w:rPr>
        <w:t xml:space="preserve">Фосфор навоза в основном входит в состав твердых выделений </w:t>
      </w:r>
      <w:r w:rsidRPr="00F24A54">
        <w:rPr>
          <w:spacing w:val="11"/>
          <w:sz w:val="24"/>
          <w:szCs w:val="24"/>
        </w:rPr>
        <w:t xml:space="preserve">животных' и подстилки. В жиже его содержится очень мало. </w:t>
      </w:r>
      <w:r w:rsidRPr="00F24A54">
        <w:rPr>
          <w:spacing w:val="2"/>
          <w:sz w:val="24"/>
          <w:szCs w:val="24"/>
        </w:rPr>
        <w:t xml:space="preserve">По мере минерализации органических веществ фосфор выделяется </w:t>
      </w:r>
      <w:r w:rsidRPr="00F24A54">
        <w:rPr>
          <w:sz w:val="24"/>
          <w:szCs w:val="24"/>
        </w:rPr>
        <w:t>в виде солей ортофосфорной кислоты различной степени раствори</w:t>
      </w:r>
      <w:r w:rsidRPr="00F24A54">
        <w:rPr>
          <w:sz w:val="24"/>
          <w:szCs w:val="24"/>
        </w:rPr>
        <w:softHyphen/>
        <w:t xml:space="preserve">мости. Эти фосфаты благодаря защитному влиянию органических веществ навоза в значительно меньшем количестве закрепляются </w:t>
      </w:r>
      <w:r w:rsidRPr="00F24A54">
        <w:rPr>
          <w:spacing w:val="-1"/>
          <w:sz w:val="24"/>
          <w:szCs w:val="24"/>
        </w:rPr>
        <w:t xml:space="preserve">почвой, чем фосфор минеральных удобрений, внесенных в чистом </w:t>
      </w:r>
      <w:r w:rsidRPr="00F24A54">
        <w:rPr>
          <w:spacing w:val="10"/>
          <w:sz w:val="24"/>
          <w:szCs w:val="24"/>
        </w:rPr>
        <w:t xml:space="preserve">виде. В связи с этим усвояемость фосфора навоза растениями </w:t>
      </w:r>
      <w:r w:rsidRPr="00F24A54">
        <w:rPr>
          <w:spacing w:val="1"/>
          <w:sz w:val="24"/>
          <w:szCs w:val="24"/>
        </w:rPr>
        <w:t xml:space="preserve">в первый год действия удобрения бывает выше, чем фосфора </w:t>
      </w:r>
      <w:r w:rsidRPr="00F24A54">
        <w:rPr>
          <w:spacing w:val="3"/>
          <w:sz w:val="24"/>
          <w:szCs w:val="24"/>
        </w:rPr>
        <w:t>минеральных удобрений, и достигает 35 % и более от содержания</w:t>
      </w:r>
      <w:r w:rsidRPr="00F24A54">
        <w:rPr>
          <w:spacing w:val="-3"/>
          <w:sz w:val="24"/>
          <w:szCs w:val="24"/>
        </w:rPr>
        <w:t xml:space="preserve"> общего</w:t>
      </w:r>
      <w:r w:rsidRPr="008824F3">
        <w:rPr>
          <w:spacing w:val="-3"/>
          <w:sz w:val="24"/>
          <w:szCs w:val="24"/>
        </w:rPr>
        <w:t xml:space="preserve"> фосфора в навозе (против 15—20 % в минеральных удобре</w:t>
      </w:r>
      <w:r w:rsidRPr="008824F3">
        <w:rPr>
          <w:spacing w:val="-3"/>
          <w:sz w:val="24"/>
          <w:szCs w:val="24"/>
        </w:rPr>
        <w:softHyphen/>
      </w:r>
      <w:r w:rsidRPr="008824F3">
        <w:rPr>
          <w:spacing w:val="-1"/>
          <w:sz w:val="24"/>
          <w:szCs w:val="24"/>
        </w:rPr>
        <w:t xml:space="preserve">ниях). Органические (гуминовые) вещества навоза повышают </w:t>
      </w:r>
      <w:r w:rsidRPr="008824F3">
        <w:rPr>
          <w:sz w:val="24"/>
          <w:szCs w:val="24"/>
        </w:rPr>
        <w:t xml:space="preserve">доступность растениям не только фосфора навоза, но и фосфора </w:t>
      </w:r>
      <w:r w:rsidRPr="008824F3">
        <w:rPr>
          <w:spacing w:val="-1"/>
          <w:sz w:val="24"/>
          <w:szCs w:val="24"/>
        </w:rPr>
        <w:t>почвы и совместно вносимых фосфорных удобрений.</w:t>
      </w:r>
    </w:p>
    <w:p w:rsidR="007560B6" w:rsidRPr="008824F3" w:rsidRDefault="007560B6" w:rsidP="008824F3">
      <w:pPr>
        <w:shd w:val="clear" w:color="auto" w:fill="FFFFFF"/>
        <w:rPr>
          <w:sz w:val="24"/>
          <w:szCs w:val="24"/>
        </w:rPr>
      </w:pPr>
      <w:r w:rsidRPr="008824F3">
        <w:rPr>
          <w:spacing w:val="5"/>
          <w:sz w:val="24"/>
          <w:szCs w:val="24"/>
        </w:rPr>
        <w:t xml:space="preserve">Азот содержится во всех составных частях навоза. Однако </w:t>
      </w:r>
      <w:r w:rsidRPr="008824F3">
        <w:rPr>
          <w:spacing w:val="1"/>
          <w:sz w:val="24"/>
          <w:szCs w:val="24"/>
        </w:rPr>
        <w:t>лишь азот жидких выделений непосредственно доступен расте</w:t>
      </w:r>
      <w:r w:rsidRPr="008824F3">
        <w:rPr>
          <w:spacing w:val="1"/>
          <w:sz w:val="24"/>
          <w:szCs w:val="24"/>
        </w:rPr>
        <w:softHyphen/>
        <w:t xml:space="preserve">ниям. Азотистые вещества кала и подстилки (как и содержащиеся </w:t>
      </w:r>
      <w:r w:rsidRPr="008824F3">
        <w:rPr>
          <w:spacing w:val="-2"/>
          <w:sz w:val="24"/>
          <w:szCs w:val="24"/>
        </w:rPr>
        <w:t xml:space="preserve">в них соединения фосфора) становятся доступными только после минерализации. Конечный продукт разложения азотистых веществ </w:t>
      </w:r>
      <w:r w:rsidRPr="008824F3">
        <w:rPr>
          <w:spacing w:val="-1"/>
          <w:sz w:val="24"/>
          <w:szCs w:val="24"/>
        </w:rPr>
        <w:t xml:space="preserve">навоза в почве — аммиачный азот, который непосредственно </w:t>
      </w:r>
      <w:r w:rsidRPr="008824F3">
        <w:rPr>
          <w:spacing w:val="-2"/>
          <w:sz w:val="24"/>
          <w:szCs w:val="24"/>
        </w:rPr>
        <w:t>используется растениями и микроорганизмами или же нитрифи</w:t>
      </w:r>
      <w:r w:rsidRPr="008824F3">
        <w:rPr>
          <w:spacing w:val="-2"/>
          <w:sz w:val="24"/>
          <w:szCs w:val="24"/>
        </w:rPr>
        <w:softHyphen/>
      </w:r>
      <w:r w:rsidRPr="008824F3">
        <w:rPr>
          <w:spacing w:val="-3"/>
          <w:sz w:val="24"/>
          <w:szCs w:val="24"/>
        </w:rPr>
        <w:t xml:space="preserve">цируется. В щелочной среде при повышенной влажности почвы, </w:t>
      </w:r>
      <w:r w:rsidRPr="008824F3">
        <w:rPr>
          <w:spacing w:val="-2"/>
          <w:sz w:val="24"/>
          <w:szCs w:val="24"/>
        </w:rPr>
        <w:t>недостатке кислорода и большом количестве клетчатки во внесен</w:t>
      </w:r>
      <w:r w:rsidRPr="008824F3">
        <w:rPr>
          <w:spacing w:val="-2"/>
          <w:sz w:val="24"/>
          <w:szCs w:val="24"/>
        </w:rPr>
        <w:softHyphen/>
      </w:r>
      <w:r w:rsidRPr="008824F3">
        <w:rPr>
          <w:spacing w:val="-1"/>
          <w:sz w:val="24"/>
          <w:szCs w:val="24"/>
        </w:rPr>
        <w:t>ном навозе возможна также денитрификация. Часть азота удобре</w:t>
      </w:r>
      <w:r w:rsidRPr="008824F3">
        <w:rPr>
          <w:spacing w:val="-1"/>
          <w:sz w:val="24"/>
          <w:szCs w:val="24"/>
        </w:rPr>
        <w:softHyphen/>
      </w:r>
      <w:r w:rsidRPr="008824F3">
        <w:rPr>
          <w:spacing w:val="1"/>
          <w:sz w:val="24"/>
          <w:szCs w:val="24"/>
        </w:rPr>
        <w:t xml:space="preserve">ния под влиянием микроорганизмов переходит в состав гумуса </w:t>
      </w:r>
      <w:r w:rsidRPr="008824F3">
        <w:rPr>
          <w:spacing w:val="2"/>
          <w:sz w:val="24"/>
          <w:szCs w:val="24"/>
        </w:rPr>
        <w:t xml:space="preserve">почвы. Таким образом, навоз, особенно слаборазложившийся, </w:t>
      </w:r>
      <w:r w:rsidRPr="008824F3">
        <w:rPr>
          <w:spacing w:val="-1"/>
          <w:sz w:val="24"/>
          <w:szCs w:val="24"/>
        </w:rPr>
        <w:t>служит источником азота не только для первой удобряемой куль</w:t>
      </w:r>
      <w:r w:rsidRPr="008824F3">
        <w:rPr>
          <w:spacing w:val="-1"/>
          <w:sz w:val="24"/>
          <w:szCs w:val="24"/>
        </w:rPr>
        <w:softHyphen/>
      </w:r>
      <w:r w:rsidRPr="008824F3">
        <w:rPr>
          <w:spacing w:val="-2"/>
          <w:sz w:val="24"/>
          <w:szCs w:val="24"/>
        </w:rPr>
        <w:t>туры, но и для последующих. В первый год внесения навоза расте</w:t>
      </w:r>
      <w:r w:rsidRPr="008824F3">
        <w:rPr>
          <w:spacing w:val="-2"/>
          <w:sz w:val="24"/>
          <w:szCs w:val="24"/>
        </w:rPr>
        <w:softHyphen/>
        <w:t>ния усваивают из него в основном аммиачный азот. За счет мине</w:t>
      </w:r>
      <w:r w:rsidRPr="008824F3">
        <w:rPr>
          <w:spacing w:val="-2"/>
          <w:sz w:val="24"/>
          <w:szCs w:val="24"/>
        </w:rPr>
        <w:softHyphen/>
      </w:r>
      <w:r w:rsidRPr="008824F3">
        <w:rPr>
          <w:spacing w:val="3"/>
          <w:sz w:val="24"/>
          <w:szCs w:val="24"/>
        </w:rPr>
        <w:t xml:space="preserve">рализации органических соединений навоза в первый год его </w:t>
      </w:r>
      <w:r w:rsidRPr="008824F3">
        <w:rPr>
          <w:spacing w:val="-2"/>
          <w:sz w:val="24"/>
          <w:szCs w:val="24"/>
        </w:rPr>
        <w:t xml:space="preserve">действия удовлетворяется лучше потребность в азотистом питании </w:t>
      </w:r>
      <w:r w:rsidRPr="008824F3">
        <w:rPr>
          <w:spacing w:val="-1"/>
          <w:sz w:val="24"/>
          <w:szCs w:val="24"/>
        </w:rPr>
        <w:t>культур с относительно длинным вегетационным периодом (позд</w:t>
      </w:r>
      <w:r w:rsidRPr="008824F3">
        <w:rPr>
          <w:spacing w:val="-1"/>
          <w:sz w:val="24"/>
          <w:szCs w:val="24"/>
        </w:rPr>
        <w:softHyphen/>
        <w:t xml:space="preserve">ние сорта капусты или картофеля, корнеплоды, кукуруза, озимые </w:t>
      </w:r>
      <w:r w:rsidRPr="008824F3">
        <w:rPr>
          <w:spacing w:val="2"/>
          <w:sz w:val="24"/>
          <w:szCs w:val="24"/>
        </w:rPr>
        <w:t xml:space="preserve">зерновые и т. д.). Чем длиннее вегетационный период растений, </w:t>
      </w:r>
      <w:r w:rsidRPr="008824F3">
        <w:rPr>
          <w:spacing w:val="-2"/>
          <w:sz w:val="24"/>
          <w:szCs w:val="24"/>
        </w:rPr>
        <w:t>тем выше коэффициент использования ими азота и других пита</w:t>
      </w:r>
      <w:r w:rsidRPr="008824F3">
        <w:rPr>
          <w:spacing w:val="-2"/>
          <w:sz w:val="24"/>
          <w:szCs w:val="24"/>
        </w:rPr>
        <w:softHyphen/>
      </w:r>
      <w:r w:rsidRPr="008824F3">
        <w:rPr>
          <w:spacing w:val="3"/>
          <w:sz w:val="24"/>
          <w:szCs w:val="24"/>
        </w:rPr>
        <w:t>тельных веществ навоза.</w:t>
      </w:r>
    </w:p>
    <w:p w:rsidR="007560B6" w:rsidRPr="008824F3" w:rsidRDefault="007560B6" w:rsidP="008824F3">
      <w:pPr>
        <w:shd w:val="clear" w:color="auto" w:fill="FFFFFF"/>
        <w:rPr>
          <w:sz w:val="24"/>
          <w:szCs w:val="24"/>
        </w:rPr>
      </w:pPr>
      <w:r w:rsidRPr="008824F3">
        <w:rPr>
          <w:spacing w:val="2"/>
          <w:sz w:val="24"/>
          <w:szCs w:val="24"/>
        </w:rPr>
        <w:t xml:space="preserve">Использование азота навоза первой удобряемой культурой </w:t>
      </w:r>
      <w:r w:rsidRPr="008824F3">
        <w:rPr>
          <w:spacing w:val="1"/>
          <w:sz w:val="24"/>
          <w:szCs w:val="24"/>
        </w:rPr>
        <w:t xml:space="preserve">зависит преимущественно от аммиачного азота, оставшегося при </w:t>
      </w:r>
      <w:r w:rsidRPr="008824F3">
        <w:rPr>
          <w:spacing w:val="3"/>
          <w:sz w:val="24"/>
          <w:szCs w:val="24"/>
        </w:rPr>
        <w:t>его хранении.</w:t>
      </w:r>
    </w:p>
    <w:p w:rsidR="007560B6" w:rsidRDefault="007560B6" w:rsidP="008824F3">
      <w:pPr>
        <w:shd w:val="clear" w:color="auto" w:fill="FFFFFF"/>
        <w:rPr>
          <w:spacing w:val="-7"/>
          <w:sz w:val="24"/>
          <w:szCs w:val="24"/>
        </w:rPr>
      </w:pPr>
      <w:r w:rsidRPr="008824F3">
        <w:rPr>
          <w:spacing w:val="7"/>
          <w:sz w:val="24"/>
          <w:szCs w:val="24"/>
        </w:rPr>
        <w:t xml:space="preserve">При применении торфа в подстилку и плотном хранении </w:t>
      </w:r>
      <w:r w:rsidRPr="008824F3">
        <w:rPr>
          <w:spacing w:val="10"/>
          <w:sz w:val="24"/>
          <w:szCs w:val="24"/>
        </w:rPr>
        <w:t xml:space="preserve">навоза в нем остается значительно больше аммиачного азота </w:t>
      </w:r>
      <w:r w:rsidRPr="008824F3">
        <w:rPr>
          <w:spacing w:val="2"/>
          <w:sz w:val="24"/>
          <w:szCs w:val="24"/>
        </w:rPr>
        <w:t xml:space="preserve">и усвоение азота навоза первым удобряемым растением бывает </w:t>
      </w:r>
      <w:r w:rsidRPr="008824F3">
        <w:rPr>
          <w:spacing w:val="-7"/>
          <w:sz w:val="24"/>
          <w:szCs w:val="24"/>
        </w:rPr>
        <w:t>выше.</w:t>
      </w:r>
    </w:p>
    <w:p w:rsidR="00F24A54" w:rsidRPr="008824F3" w:rsidRDefault="00F24A54" w:rsidP="008824F3">
      <w:pPr>
        <w:shd w:val="clear" w:color="auto" w:fill="FFFFFF"/>
        <w:rPr>
          <w:sz w:val="24"/>
          <w:szCs w:val="24"/>
        </w:rPr>
      </w:pPr>
    </w:p>
    <w:p w:rsidR="00591800" w:rsidRPr="00F24A54" w:rsidRDefault="00591800" w:rsidP="008824F3">
      <w:pPr>
        <w:pStyle w:val="21"/>
        <w:spacing w:after="0" w:line="240" w:lineRule="auto"/>
        <w:rPr>
          <w:b/>
          <w:sz w:val="24"/>
          <w:szCs w:val="24"/>
        </w:rPr>
      </w:pPr>
      <w:r w:rsidRPr="00F24A54">
        <w:rPr>
          <w:b/>
          <w:sz w:val="24"/>
          <w:szCs w:val="24"/>
        </w:rPr>
        <w:t xml:space="preserve">Таблица </w:t>
      </w:r>
      <w:r w:rsidR="00F24A54" w:rsidRPr="00F24A54">
        <w:rPr>
          <w:b/>
          <w:sz w:val="24"/>
          <w:szCs w:val="24"/>
        </w:rPr>
        <w:t xml:space="preserve">2.1. - </w:t>
      </w:r>
      <w:r w:rsidRPr="00F24A54">
        <w:rPr>
          <w:b/>
          <w:sz w:val="24"/>
          <w:szCs w:val="24"/>
        </w:rPr>
        <w:t>Накопление навоза и птичьего помета в хозяйстве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2503"/>
        <w:gridCol w:w="2503"/>
        <w:gridCol w:w="2503"/>
      </w:tblGrid>
      <w:tr w:rsidR="00591800" w:rsidRPr="00841ED4" w:rsidTr="00841ED4">
        <w:tc>
          <w:tcPr>
            <w:tcW w:w="2503" w:type="dxa"/>
            <w:vMerge w:val="restart"/>
            <w:shd w:val="clear" w:color="auto" w:fill="auto"/>
          </w:tcPr>
          <w:p w:rsidR="00591800" w:rsidRPr="00841ED4" w:rsidRDefault="00591800" w:rsidP="00841ED4">
            <w:pPr>
              <w:pStyle w:val="21"/>
              <w:spacing w:after="0" w:line="240" w:lineRule="auto"/>
              <w:rPr>
                <w:sz w:val="24"/>
                <w:szCs w:val="24"/>
              </w:rPr>
            </w:pPr>
            <w:r w:rsidRPr="00841ED4">
              <w:rPr>
                <w:sz w:val="24"/>
                <w:szCs w:val="24"/>
              </w:rPr>
              <w:t>Виды животных</w:t>
            </w:r>
          </w:p>
        </w:tc>
        <w:tc>
          <w:tcPr>
            <w:tcW w:w="2503" w:type="dxa"/>
            <w:vMerge w:val="restart"/>
            <w:shd w:val="clear" w:color="auto" w:fill="auto"/>
          </w:tcPr>
          <w:p w:rsidR="00591800" w:rsidRPr="00841ED4" w:rsidRDefault="00591800" w:rsidP="00841ED4">
            <w:pPr>
              <w:pStyle w:val="21"/>
              <w:spacing w:after="0" w:line="240" w:lineRule="auto"/>
              <w:rPr>
                <w:sz w:val="24"/>
                <w:szCs w:val="24"/>
              </w:rPr>
            </w:pPr>
            <w:r w:rsidRPr="00841ED4">
              <w:rPr>
                <w:sz w:val="24"/>
                <w:szCs w:val="24"/>
              </w:rPr>
              <w:t>Количество голов</w:t>
            </w:r>
          </w:p>
        </w:tc>
        <w:tc>
          <w:tcPr>
            <w:tcW w:w="5006" w:type="dxa"/>
            <w:gridSpan w:val="2"/>
            <w:shd w:val="clear" w:color="auto" w:fill="auto"/>
          </w:tcPr>
          <w:p w:rsidR="00591800" w:rsidRPr="00841ED4" w:rsidRDefault="00591800" w:rsidP="00841ED4">
            <w:pPr>
              <w:pStyle w:val="21"/>
              <w:spacing w:after="0" w:line="240" w:lineRule="auto"/>
              <w:rPr>
                <w:sz w:val="24"/>
                <w:szCs w:val="24"/>
              </w:rPr>
            </w:pPr>
            <w:r w:rsidRPr="00841ED4">
              <w:rPr>
                <w:sz w:val="24"/>
                <w:szCs w:val="24"/>
              </w:rPr>
              <w:t>Выход полупревшего навоза, т</w:t>
            </w:r>
          </w:p>
        </w:tc>
      </w:tr>
      <w:tr w:rsidR="00591800" w:rsidRPr="00841ED4" w:rsidTr="00841ED4">
        <w:tc>
          <w:tcPr>
            <w:tcW w:w="2503" w:type="dxa"/>
            <w:vMerge/>
            <w:shd w:val="clear" w:color="auto" w:fill="auto"/>
          </w:tcPr>
          <w:p w:rsidR="00591800" w:rsidRPr="00841ED4" w:rsidRDefault="00591800" w:rsidP="00841ED4">
            <w:pPr>
              <w:pStyle w:val="21"/>
              <w:spacing w:after="0" w:line="240" w:lineRule="auto"/>
              <w:rPr>
                <w:sz w:val="24"/>
                <w:szCs w:val="24"/>
              </w:rPr>
            </w:pPr>
          </w:p>
        </w:tc>
        <w:tc>
          <w:tcPr>
            <w:tcW w:w="2503" w:type="dxa"/>
            <w:vMerge/>
            <w:shd w:val="clear" w:color="auto" w:fill="auto"/>
          </w:tcPr>
          <w:p w:rsidR="00591800" w:rsidRPr="00841ED4" w:rsidRDefault="00591800" w:rsidP="00841ED4">
            <w:pPr>
              <w:pStyle w:val="21"/>
              <w:spacing w:after="0" w:line="240" w:lineRule="auto"/>
              <w:rPr>
                <w:sz w:val="24"/>
                <w:szCs w:val="24"/>
              </w:rPr>
            </w:pPr>
          </w:p>
        </w:tc>
        <w:tc>
          <w:tcPr>
            <w:tcW w:w="2503" w:type="dxa"/>
            <w:shd w:val="clear" w:color="auto" w:fill="auto"/>
          </w:tcPr>
          <w:p w:rsidR="00591800" w:rsidRPr="00841ED4" w:rsidRDefault="00591800" w:rsidP="00841ED4">
            <w:pPr>
              <w:pStyle w:val="21"/>
              <w:spacing w:after="0" w:line="240" w:lineRule="auto"/>
              <w:rPr>
                <w:sz w:val="24"/>
                <w:szCs w:val="24"/>
              </w:rPr>
            </w:pPr>
            <w:r w:rsidRPr="00841ED4">
              <w:rPr>
                <w:sz w:val="24"/>
                <w:szCs w:val="24"/>
              </w:rPr>
              <w:t>От 1 головы за год</w:t>
            </w:r>
          </w:p>
        </w:tc>
        <w:tc>
          <w:tcPr>
            <w:tcW w:w="2503" w:type="dxa"/>
            <w:shd w:val="clear" w:color="auto" w:fill="auto"/>
          </w:tcPr>
          <w:p w:rsidR="00591800" w:rsidRPr="00841ED4" w:rsidRDefault="00591800" w:rsidP="00841ED4">
            <w:pPr>
              <w:pStyle w:val="21"/>
              <w:spacing w:after="0" w:line="240" w:lineRule="auto"/>
              <w:rPr>
                <w:sz w:val="24"/>
                <w:szCs w:val="24"/>
              </w:rPr>
            </w:pPr>
            <w:r w:rsidRPr="00841ED4">
              <w:rPr>
                <w:sz w:val="24"/>
                <w:szCs w:val="24"/>
              </w:rPr>
              <w:t>От всех голов за год</w:t>
            </w:r>
          </w:p>
        </w:tc>
      </w:tr>
      <w:tr w:rsidR="00591800" w:rsidRPr="00841ED4" w:rsidTr="00841ED4">
        <w:tc>
          <w:tcPr>
            <w:tcW w:w="2503" w:type="dxa"/>
            <w:shd w:val="clear" w:color="auto" w:fill="auto"/>
          </w:tcPr>
          <w:p w:rsidR="00591800" w:rsidRPr="00841ED4" w:rsidRDefault="00591800" w:rsidP="00841ED4">
            <w:pPr>
              <w:pStyle w:val="21"/>
              <w:spacing w:after="0" w:line="240" w:lineRule="auto"/>
              <w:rPr>
                <w:sz w:val="24"/>
                <w:szCs w:val="24"/>
              </w:rPr>
            </w:pPr>
            <w:r w:rsidRPr="00841ED4">
              <w:rPr>
                <w:sz w:val="24"/>
                <w:szCs w:val="24"/>
              </w:rPr>
              <w:t>КРС взрослые</w:t>
            </w:r>
          </w:p>
        </w:tc>
        <w:tc>
          <w:tcPr>
            <w:tcW w:w="2503" w:type="dxa"/>
            <w:shd w:val="clear" w:color="auto" w:fill="auto"/>
          </w:tcPr>
          <w:p w:rsidR="00591800" w:rsidRPr="00841ED4" w:rsidRDefault="00591800" w:rsidP="00841ED4">
            <w:pPr>
              <w:pStyle w:val="21"/>
              <w:spacing w:after="0" w:line="240" w:lineRule="auto"/>
              <w:rPr>
                <w:sz w:val="24"/>
                <w:szCs w:val="24"/>
              </w:rPr>
            </w:pPr>
            <w:r w:rsidRPr="00841ED4">
              <w:rPr>
                <w:sz w:val="24"/>
                <w:szCs w:val="24"/>
              </w:rPr>
              <w:t>800</w:t>
            </w:r>
          </w:p>
        </w:tc>
        <w:tc>
          <w:tcPr>
            <w:tcW w:w="2503" w:type="dxa"/>
            <w:shd w:val="clear" w:color="auto" w:fill="auto"/>
          </w:tcPr>
          <w:p w:rsidR="00591800" w:rsidRPr="00841ED4" w:rsidRDefault="00591800" w:rsidP="00841ED4">
            <w:pPr>
              <w:pStyle w:val="21"/>
              <w:spacing w:after="0" w:line="240" w:lineRule="auto"/>
              <w:rPr>
                <w:sz w:val="24"/>
                <w:szCs w:val="24"/>
              </w:rPr>
            </w:pPr>
            <w:r w:rsidRPr="00841ED4">
              <w:rPr>
                <w:sz w:val="24"/>
                <w:szCs w:val="24"/>
              </w:rPr>
              <w:t>6</w:t>
            </w:r>
          </w:p>
        </w:tc>
        <w:tc>
          <w:tcPr>
            <w:tcW w:w="2503" w:type="dxa"/>
            <w:shd w:val="clear" w:color="auto" w:fill="auto"/>
          </w:tcPr>
          <w:p w:rsidR="00591800" w:rsidRPr="00841ED4" w:rsidRDefault="00591800" w:rsidP="00841ED4">
            <w:pPr>
              <w:pStyle w:val="21"/>
              <w:spacing w:after="0" w:line="240" w:lineRule="auto"/>
              <w:rPr>
                <w:sz w:val="24"/>
                <w:szCs w:val="24"/>
              </w:rPr>
            </w:pPr>
            <w:r w:rsidRPr="00841ED4">
              <w:rPr>
                <w:sz w:val="24"/>
                <w:szCs w:val="24"/>
              </w:rPr>
              <w:t>4800</w:t>
            </w:r>
          </w:p>
        </w:tc>
      </w:tr>
      <w:tr w:rsidR="00591800" w:rsidRPr="00841ED4" w:rsidTr="00841ED4">
        <w:tc>
          <w:tcPr>
            <w:tcW w:w="2503" w:type="dxa"/>
            <w:shd w:val="clear" w:color="auto" w:fill="auto"/>
          </w:tcPr>
          <w:p w:rsidR="00591800" w:rsidRPr="00841ED4" w:rsidRDefault="00591800" w:rsidP="00841ED4">
            <w:pPr>
              <w:pStyle w:val="21"/>
              <w:spacing w:after="0" w:line="240" w:lineRule="auto"/>
              <w:rPr>
                <w:sz w:val="24"/>
                <w:szCs w:val="24"/>
              </w:rPr>
            </w:pPr>
            <w:r w:rsidRPr="00841ED4">
              <w:rPr>
                <w:sz w:val="24"/>
                <w:szCs w:val="24"/>
              </w:rPr>
              <w:t xml:space="preserve">Свиньи </w:t>
            </w:r>
          </w:p>
        </w:tc>
        <w:tc>
          <w:tcPr>
            <w:tcW w:w="2503" w:type="dxa"/>
            <w:shd w:val="clear" w:color="auto" w:fill="auto"/>
          </w:tcPr>
          <w:p w:rsidR="00591800" w:rsidRPr="00841ED4" w:rsidRDefault="00591800" w:rsidP="00841ED4">
            <w:pPr>
              <w:pStyle w:val="21"/>
              <w:spacing w:after="0" w:line="240" w:lineRule="auto"/>
              <w:rPr>
                <w:sz w:val="24"/>
                <w:szCs w:val="24"/>
              </w:rPr>
            </w:pPr>
            <w:r w:rsidRPr="00841ED4">
              <w:rPr>
                <w:sz w:val="24"/>
                <w:szCs w:val="24"/>
              </w:rPr>
              <w:t>500</w:t>
            </w:r>
          </w:p>
        </w:tc>
        <w:tc>
          <w:tcPr>
            <w:tcW w:w="2503" w:type="dxa"/>
            <w:shd w:val="clear" w:color="auto" w:fill="auto"/>
          </w:tcPr>
          <w:p w:rsidR="00591800" w:rsidRPr="00841ED4" w:rsidRDefault="00591800" w:rsidP="00841ED4">
            <w:pPr>
              <w:pStyle w:val="21"/>
              <w:spacing w:after="0" w:line="240" w:lineRule="auto"/>
              <w:rPr>
                <w:sz w:val="24"/>
                <w:szCs w:val="24"/>
              </w:rPr>
            </w:pPr>
            <w:r w:rsidRPr="00841ED4">
              <w:rPr>
                <w:sz w:val="24"/>
                <w:szCs w:val="24"/>
              </w:rPr>
              <w:t>1,5</w:t>
            </w:r>
          </w:p>
        </w:tc>
        <w:tc>
          <w:tcPr>
            <w:tcW w:w="2503" w:type="dxa"/>
            <w:shd w:val="clear" w:color="auto" w:fill="auto"/>
          </w:tcPr>
          <w:p w:rsidR="00591800" w:rsidRPr="00841ED4" w:rsidRDefault="00591800" w:rsidP="00841ED4">
            <w:pPr>
              <w:pStyle w:val="21"/>
              <w:spacing w:after="0" w:line="240" w:lineRule="auto"/>
              <w:rPr>
                <w:sz w:val="24"/>
                <w:szCs w:val="24"/>
              </w:rPr>
            </w:pPr>
            <w:r w:rsidRPr="00841ED4">
              <w:rPr>
                <w:sz w:val="24"/>
                <w:szCs w:val="24"/>
              </w:rPr>
              <w:t>750</w:t>
            </w:r>
          </w:p>
        </w:tc>
      </w:tr>
      <w:tr w:rsidR="00591800" w:rsidRPr="00841ED4" w:rsidTr="00841ED4">
        <w:tc>
          <w:tcPr>
            <w:tcW w:w="2503" w:type="dxa"/>
            <w:shd w:val="clear" w:color="auto" w:fill="auto"/>
          </w:tcPr>
          <w:p w:rsidR="00591800" w:rsidRPr="00841ED4" w:rsidRDefault="00591800" w:rsidP="00841ED4">
            <w:pPr>
              <w:pStyle w:val="21"/>
              <w:spacing w:after="0" w:line="240" w:lineRule="auto"/>
              <w:rPr>
                <w:sz w:val="24"/>
                <w:szCs w:val="24"/>
              </w:rPr>
            </w:pPr>
            <w:r w:rsidRPr="00841ED4">
              <w:rPr>
                <w:sz w:val="24"/>
                <w:szCs w:val="24"/>
              </w:rPr>
              <w:t xml:space="preserve">Овцы </w:t>
            </w:r>
          </w:p>
        </w:tc>
        <w:tc>
          <w:tcPr>
            <w:tcW w:w="2503" w:type="dxa"/>
            <w:shd w:val="clear" w:color="auto" w:fill="auto"/>
          </w:tcPr>
          <w:p w:rsidR="00591800" w:rsidRPr="00841ED4" w:rsidRDefault="00591800" w:rsidP="00841ED4">
            <w:pPr>
              <w:pStyle w:val="21"/>
              <w:spacing w:after="0" w:line="240" w:lineRule="auto"/>
              <w:rPr>
                <w:sz w:val="24"/>
                <w:szCs w:val="24"/>
              </w:rPr>
            </w:pPr>
            <w:r w:rsidRPr="00841ED4">
              <w:rPr>
                <w:sz w:val="24"/>
                <w:szCs w:val="24"/>
              </w:rPr>
              <w:t>3000</w:t>
            </w:r>
          </w:p>
        </w:tc>
        <w:tc>
          <w:tcPr>
            <w:tcW w:w="2503" w:type="dxa"/>
            <w:shd w:val="clear" w:color="auto" w:fill="auto"/>
          </w:tcPr>
          <w:p w:rsidR="00591800" w:rsidRPr="00841ED4" w:rsidRDefault="00591800" w:rsidP="00841ED4">
            <w:pPr>
              <w:pStyle w:val="21"/>
              <w:spacing w:after="0" w:line="240" w:lineRule="auto"/>
              <w:rPr>
                <w:sz w:val="24"/>
                <w:szCs w:val="24"/>
              </w:rPr>
            </w:pPr>
            <w:r w:rsidRPr="00841ED4">
              <w:rPr>
                <w:sz w:val="24"/>
                <w:szCs w:val="24"/>
              </w:rPr>
              <w:t>0,6</w:t>
            </w:r>
          </w:p>
        </w:tc>
        <w:tc>
          <w:tcPr>
            <w:tcW w:w="2503" w:type="dxa"/>
            <w:shd w:val="clear" w:color="auto" w:fill="auto"/>
          </w:tcPr>
          <w:p w:rsidR="00591800" w:rsidRPr="00841ED4" w:rsidRDefault="00591800" w:rsidP="00841ED4">
            <w:pPr>
              <w:pStyle w:val="21"/>
              <w:spacing w:after="0" w:line="240" w:lineRule="auto"/>
              <w:rPr>
                <w:sz w:val="24"/>
                <w:szCs w:val="24"/>
              </w:rPr>
            </w:pPr>
            <w:r w:rsidRPr="00841ED4">
              <w:rPr>
                <w:sz w:val="24"/>
                <w:szCs w:val="24"/>
              </w:rPr>
              <w:t>1800</w:t>
            </w:r>
          </w:p>
        </w:tc>
      </w:tr>
      <w:tr w:rsidR="00591800" w:rsidRPr="00841ED4" w:rsidTr="00841ED4">
        <w:tc>
          <w:tcPr>
            <w:tcW w:w="2503" w:type="dxa"/>
            <w:shd w:val="clear" w:color="auto" w:fill="auto"/>
          </w:tcPr>
          <w:p w:rsidR="00591800" w:rsidRPr="00841ED4" w:rsidRDefault="00591800" w:rsidP="00841ED4">
            <w:pPr>
              <w:pStyle w:val="21"/>
              <w:spacing w:after="0" w:line="240" w:lineRule="auto"/>
              <w:rPr>
                <w:sz w:val="24"/>
                <w:szCs w:val="24"/>
              </w:rPr>
            </w:pPr>
            <w:r w:rsidRPr="00841ED4">
              <w:rPr>
                <w:sz w:val="24"/>
                <w:szCs w:val="24"/>
              </w:rPr>
              <w:t xml:space="preserve">Куры </w:t>
            </w:r>
          </w:p>
        </w:tc>
        <w:tc>
          <w:tcPr>
            <w:tcW w:w="2503" w:type="dxa"/>
            <w:shd w:val="clear" w:color="auto" w:fill="auto"/>
          </w:tcPr>
          <w:p w:rsidR="00591800" w:rsidRPr="00841ED4" w:rsidRDefault="00591800" w:rsidP="00841ED4">
            <w:pPr>
              <w:pStyle w:val="21"/>
              <w:spacing w:after="0" w:line="240" w:lineRule="auto"/>
              <w:rPr>
                <w:sz w:val="24"/>
                <w:szCs w:val="24"/>
              </w:rPr>
            </w:pPr>
            <w:r w:rsidRPr="00841ED4">
              <w:rPr>
                <w:sz w:val="24"/>
                <w:szCs w:val="24"/>
              </w:rPr>
              <w:t>3000</w:t>
            </w:r>
          </w:p>
        </w:tc>
        <w:tc>
          <w:tcPr>
            <w:tcW w:w="2503" w:type="dxa"/>
            <w:shd w:val="clear" w:color="auto" w:fill="auto"/>
          </w:tcPr>
          <w:p w:rsidR="00591800" w:rsidRPr="00841ED4" w:rsidRDefault="00591800" w:rsidP="00841ED4">
            <w:pPr>
              <w:pStyle w:val="21"/>
              <w:spacing w:after="0" w:line="240" w:lineRule="auto"/>
              <w:rPr>
                <w:sz w:val="24"/>
                <w:szCs w:val="24"/>
              </w:rPr>
            </w:pPr>
            <w:r w:rsidRPr="00841ED4">
              <w:rPr>
                <w:sz w:val="24"/>
                <w:szCs w:val="24"/>
              </w:rPr>
              <w:t>6,0 от 1 тыс.</w:t>
            </w:r>
          </w:p>
        </w:tc>
        <w:tc>
          <w:tcPr>
            <w:tcW w:w="2503" w:type="dxa"/>
            <w:shd w:val="clear" w:color="auto" w:fill="auto"/>
          </w:tcPr>
          <w:p w:rsidR="00591800" w:rsidRPr="00841ED4" w:rsidRDefault="00591800" w:rsidP="00841ED4">
            <w:pPr>
              <w:pStyle w:val="21"/>
              <w:spacing w:after="0" w:line="240" w:lineRule="auto"/>
              <w:rPr>
                <w:sz w:val="24"/>
                <w:szCs w:val="24"/>
              </w:rPr>
            </w:pPr>
            <w:r w:rsidRPr="00841ED4">
              <w:rPr>
                <w:sz w:val="24"/>
                <w:szCs w:val="24"/>
              </w:rPr>
              <w:t>18</w:t>
            </w:r>
          </w:p>
        </w:tc>
      </w:tr>
      <w:tr w:rsidR="00591800" w:rsidRPr="00841ED4" w:rsidTr="00841ED4">
        <w:tc>
          <w:tcPr>
            <w:tcW w:w="2503" w:type="dxa"/>
            <w:shd w:val="clear" w:color="auto" w:fill="auto"/>
          </w:tcPr>
          <w:p w:rsidR="00591800" w:rsidRPr="00841ED4" w:rsidRDefault="00591800" w:rsidP="00841ED4">
            <w:pPr>
              <w:pStyle w:val="21"/>
              <w:spacing w:after="0" w:line="240" w:lineRule="auto"/>
              <w:rPr>
                <w:sz w:val="24"/>
                <w:szCs w:val="24"/>
              </w:rPr>
            </w:pPr>
            <w:r w:rsidRPr="00841ED4">
              <w:rPr>
                <w:sz w:val="24"/>
                <w:szCs w:val="24"/>
              </w:rPr>
              <w:t xml:space="preserve">Всего </w:t>
            </w:r>
          </w:p>
        </w:tc>
        <w:tc>
          <w:tcPr>
            <w:tcW w:w="2503" w:type="dxa"/>
            <w:shd w:val="clear" w:color="auto" w:fill="auto"/>
          </w:tcPr>
          <w:p w:rsidR="00591800" w:rsidRPr="00841ED4" w:rsidRDefault="00591800" w:rsidP="00841ED4">
            <w:pPr>
              <w:pStyle w:val="21"/>
              <w:spacing w:after="0" w:line="240" w:lineRule="auto"/>
              <w:rPr>
                <w:sz w:val="24"/>
                <w:szCs w:val="24"/>
              </w:rPr>
            </w:pPr>
          </w:p>
        </w:tc>
        <w:tc>
          <w:tcPr>
            <w:tcW w:w="2503" w:type="dxa"/>
            <w:shd w:val="clear" w:color="auto" w:fill="auto"/>
          </w:tcPr>
          <w:p w:rsidR="00591800" w:rsidRPr="00841ED4" w:rsidRDefault="00591800" w:rsidP="00841ED4">
            <w:pPr>
              <w:pStyle w:val="21"/>
              <w:spacing w:after="0" w:line="240" w:lineRule="auto"/>
              <w:rPr>
                <w:sz w:val="24"/>
                <w:szCs w:val="24"/>
              </w:rPr>
            </w:pPr>
          </w:p>
        </w:tc>
        <w:tc>
          <w:tcPr>
            <w:tcW w:w="2503" w:type="dxa"/>
            <w:shd w:val="clear" w:color="auto" w:fill="auto"/>
          </w:tcPr>
          <w:p w:rsidR="00591800" w:rsidRPr="00841ED4" w:rsidRDefault="00591800" w:rsidP="00841ED4">
            <w:pPr>
              <w:pStyle w:val="21"/>
              <w:spacing w:after="0" w:line="240" w:lineRule="auto"/>
              <w:rPr>
                <w:sz w:val="24"/>
                <w:szCs w:val="24"/>
              </w:rPr>
            </w:pPr>
            <w:r w:rsidRPr="00841ED4">
              <w:rPr>
                <w:sz w:val="24"/>
                <w:szCs w:val="24"/>
              </w:rPr>
              <w:t>7368</w:t>
            </w:r>
          </w:p>
        </w:tc>
      </w:tr>
    </w:tbl>
    <w:p w:rsidR="00591800" w:rsidRPr="008824F3" w:rsidRDefault="00591800" w:rsidP="008824F3">
      <w:pPr>
        <w:pStyle w:val="21"/>
        <w:spacing w:after="0" w:line="240" w:lineRule="auto"/>
        <w:rPr>
          <w:sz w:val="24"/>
          <w:szCs w:val="24"/>
        </w:rPr>
      </w:pPr>
    </w:p>
    <w:p w:rsidR="00591800" w:rsidRPr="008824F3" w:rsidRDefault="001D1DE9" w:rsidP="008824F3">
      <w:pPr>
        <w:pStyle w:val="21"/>
        <w:spacing w:after="0" w:line="240" w:lineRule="auto"/>
        <w:rPr>
          <w:sz w:val="24"/>
          <w:szCs w:val="24"/>
        </w:rPr>
      </w:pPr>
      <w:r w:rsidRPr="008824F3">
        <w:rPr>
          <w:sz w:val="24"/>
          <w:szCs w:val="24"/>
        </w:rPr>
        <w:t xml:space="preserve">Уровень обеспеченности хозяйства органическими удобрениями  </w:t>
      </w:r>
      <w:r w:rsidR="00591800" w:rsidRPr="008824F3">
        <w:rPr>
          <w:sz w:val="24"/>
          <w:szCs w:val="24"/>
        </w:rPr>
        <w:t>7368:9322=0,8 т/га</w:t>
      </w:r>
    </w:p>
    <w:p w:rsidR="00591800" w:rsidRPr="008824F3" w:rsidRDefault="00591800" w:rsidP="008824F3">
      <w:pPr>
        <w:pStyle w:val="21"/>
        <w:spacing w:after="0" w:line="240" w:lineRule="auto"/>
        <w:rPr>
          <w:sz w:val="24"/>
          <w:szCs w:val="24"/>
        </w:rPr>
      </w:pPr>
      <w:r w:rsidRPr="008824F3">
        <w:rPr>
          <w:sz w:val="24"/>
          <w:szCs w:val="24"/>
        </w:rPr>
        <w:tab/>
        <w:t>Уровень обеспеченности хозяйства органическими удобрениями составляет 0,8 т/га, что крайне недостаточно для сохранения почвенного плодородия, необходимая доза 10-12 т/га. Почвенное плодородие неизбежно снижается при внесении 0,8 т/га навоза. Следовательно, необходимо предусмотреть мероприятия по увеличению накопления органических удобрений в хозяйстве. Можно использовать солому, а так же зеленое удобрение.</w:t>
      </w:r>
    </w:p>
    <w:p w:rsidR="00591800" w:rsidRPr="008824F3" w:rsidRDefault="00591800" w:rsidP="008824F3">
      <w:pPr>
        <w:pStyle w:val="21"/>
        <w:spacing w:after="0" w:line="240" w:lineRule="auto"/>
        <w:rPr>
          <w:sz w:val="24"/>
          <w:szCs w:val="24"/>
        </w:rPr>
      </w:pPr>
      <w:r w:rsidRPr="008824F3">
        <w:rPr>
          <w:sz w:val="24"/>
          <w:szCs w:val="24"/>
        </w:rPr>
        <w:tab/>
        <w:t>Солома в среднем содержит 0,5%</w:t>
      </w:r>
      <w:r w:rsidRPr="008824F3">
        <w:rPr>
          <w:sz w:val="24"/>
          <w:szCs w:val="24"/>
          <w:lang w:val="en-US"/>
        </w:rPr>
        <w:t>N</w:t>
      </w:r>
      <w:r w:rsidRPr="008824F3">
        <w:rPr>
          <w:sz w:val="24"/>
          <w:szCs w:val="24"/>
        </w:rPr>
        <w:t>, 0,25% Р</w:t>
      </w:r>
      <w:r w:rsidRPr="00F24A54">
        <w:rPr>
          <w:sz w:val="24"/>
          <w:szCs w:val="24"/>
          <w:vertAlign w:val="subscript"/>
        </w:rPr>
        <w:t>2</w:t>
      </w:r>
      <w:r w:rsidRPr="008824F3">
        <w:rPr>
          <w:sz w:val="24"/>
          <w:szCs w:val="24"/>
        </w:rPr>
        <w:t>О</w:t>
      </w:r>
      <w:r w:rsidRPr="00F24A54">
        <w:rPr>
          <w:sz w:val="24"/>
          <w:szCs w:val="24"/>
          <w:vertAlign w:val="subscript"/>
        </w:rPr>
        <w:t>5</w:t>
      </w:r>
      <w:r w:rsidRPr="008824F3">
        <w:rPr>
          <w:sz w:val="24"/>
          <w:szCs w:val="24"/>
        </w:rPr>
        <w:t xml:space="preserve"> и 0,8% К</w:t>
      </w:r>
      <w:r w:rsidRPr="00F24A54">
        <w:rPr>
          <w:sz w:val="24"/>
          <w:szCs w:val="24"/>
          <w:vertAlign w:val="subscript"/>
        </w:rPr>
        <w:t>2О</w:t>
      </w:r>
      <w:r w:rsidRPr="008824F3">
        <w:rPr>
          <w:sz w:val="24"/>
          <w:szCs w:val="24"/>
        </w:rPr>
        <w:t>. Ее эффективно используют на удобрение, запахивая на поле совместно с азотными удобрениями или жидким навозом.</w:t>
      </w:r>
    </w:p>
    <w:p w:rsidR="00591800" w:rsidRPr="008824F3" w:rsidRDefault="00591800" w:rsidP="008824F3">
      <w:pPr>
        <w:pStyle w:val="21"/>
        <w:spacing w:after="0" w:line="240" w:lineRule="auto"/>
        <w:rPr>
          <w:sz w:val="24"/>
          <w:szCs w:val="24"/>
        </w:rPr>
      </w:pPr>
      <w:r w:rsidRPr="008824F3">
        <w:rPr>
          <w:sz w:val="24"/>
          <w:szCs w:val="24"/>
        </w:rPr>
        <w:tab/>
        <w:t>По соломе, которая осталась на поле после работы комбайна, разбрасывают бесподстилочный навоз или азотные минеральные удобрения.</w:t>
      </w:r>
    </w:p>
    <w:p w:rsidR="00591800" w:rsidRPr="008824F3" w:rsidRDefault="00591800" w:rsidP="008824F3">
      <w:pPr>
        <w:pStyle w:val="21"/>
        <w:spacing w:after="0" w:line="240" w:lineRule="auto"/>
        <w:rPr>
          <w:sz w:val="24"/>
          <w:szCs w:val="24"/>
        </w:rPr>
      </w:pPr>
      <w:r w:rsidRPr="008824F3">
        <w:rPr>
          <w:sz w:val="24"/>
          <w:szCs w:val="24"/>
        </w:rPr>
        <w:tab/>
        <w:t>После внесения удобрений солому сразу заделывают лущильником на глубину 5-7 см. Через 2-3 недели, когда солома заметно разложится в почве, проводят зяблевую вспашку на нормальную глубину.</w:t>
      </w:r>
    </w:p>
    <w:p w:rsidR="00591800" w:rsidRPr="008824F3" w:rsidRDefault="00591800" w:rsidP="008824F3">
      <w:pPr>
        <w:pStyle w:val="21"/>
        <w:spacing w:after="0" w:line="240" w:lineRule="auto"/>
        <w:rPr>
          <w:sz w:val="24"/>
          <w:szCs w:val="24"/>
        </w:rPr>
      </w:pPr>
      <w:r w:rsidRPr="008824F3">
        <w:rPr>
          <w:sz w:val="24"/>
          <w:szCs w:val="24"/>
        </w:rPr>
        <w:tab/>
        <w:t xml:space="preserve"> Зеленое удобрение – это свежая растительная масса, которую запахивают в почву для обогащения ее органическими веществами и азотом</w:t>
      </w:r>
    </w:p>
    <w:p w:rsidR="00591800" w:rsidRPr="008824F3" w:rsidRDefault="00591800" w:rsidP="008824F3">
      <w:pPr>
        <w:pStyle w:val="21"/>
        <w:spacing w:after="0" w:line="240" w:lineRule="auto"/>
        <w:rPr>
          <w:sz w:val="24"/>
          <w:szCs w:val="24"/>
        </w:rPr>
      </w:pPr>
      <w:r w:rsidRPr="008824F3">
        <w:rPr>
          <w:sz w:val="24"/>
          <w:szCs w:val="24"/>
        </w:rPr>
        <w:tab/>
        <w:t>Как и любое другое удобрение – зеленое оказывает многосторонние положительные действия на свойства почвы и на урожай сельскохозяйственных культур. В зависимости от условий его применения на 1 га пашни запахивают 35-45 тонн сырой органической массы. А внесением фосфорных и калийных удобрений можно устранить недостаток фосфора и калия.</w:t>
      </w:r>
    </w:p>
    <w:p w:rsidR="007560B6" w:rsidRPr="008824F3" w:rsidRDefault="007560B6" w:rsidP="008824F3">
      <w:pPr>
        <w:shd w:val="clear" w:color="auto" w:fill="FFFFFF"/>
        <w:rPr>
          <w:sz w:val="24"/>
          <w:szCs w:val="24"/>
        </w:rPr>
      </w:pPr>
    </w:p>
    <w:p w:rsidR="005106FA" w:rsidRPr="005569B9" w:rsidRDefault="00F24A54" w:rsidP="005569B9">
      <w:pPr>
        <w:shd w:val="clear" w:color="auto" w:fill="FFFFFF"/>
        <w:tabs>
          <w:tab w:val="left" w:pos="202"/>
        </w:tabs>
        <w:ind w:left="709"/>
        <w:rPr>
          <w:b/>
          <w:spacing w:val="-1"/>
          <w:sz w:val="28"/>
          <w:szCs w:val="28"/>
        </w:rPr>
      </w:pPr>
      <w:r>
        <w:rPr>
          <w:spacing w:val="-10"/>
          <w:sz w:val="24"/>
          <w:szCs w:val="24"/>
        </w:rPr>
        <w:br w:type="page"/>
      </w:r>
      <w:r w:rsidR="005569B9" w:rsidRPr="005569B9">
        <w:rPr>
          <w:b/>
          <w:spacing w:val="-10"/>
          <w:sz w:val="28"/>
          <w:szCs w:val="28"/>
        </w:rPr>
        <w:t xml:space="preserve">3. </w:t>
      </w:r>
      <w:r w:rsidR="005106FA" w:rsidRPr="005569B9">
        <w:rPr>
          <w:b/>
          <w:spacing w:val="-1"/>
          <w:sz w:val="28"/>
          <w:szCs w:val="28"/>
        </w:rPr>
        <w:t>Система применения удобрений в севообороте.</w:t>
      </w:r>
    </w:p>
    <w:p w:rsidR="005569B9" w:rsidRPr="005569B9" w:rsidRDefault="005569B9" w:rsidP="005569B9">
      <w:pPr>
        <w:shd w:val="clear" w:color="auto" w:fill="FFFFFF"/>
        <w:tabs>
          <w:tab w:val="left" w:pos="202"/>
        </w:tabs>
        <w:ind w:left="709"/>
        <w:rPr>
          <w:b/>
          <w:sz w:val="28"/>
          <w:szCs w:val="28"/>
        </w:rPr>
      </w:pPr>
    </w:p>
    <w:p w:rsidR="005106FA" w:rsidRPr="008824F3" w:rsidRDefault="005106FA" w:rsidP="008824F3">
      <w:pPr>
        <w:numPr>
          <w:ilvl w:val="0"/>
          <w:numId w:val="7"/>
        </w:numPr>
        <w:shd w:val="clear" w:color="auto" w:fill="FFFFFF"/>
        <w:tabs>
          <w:tab w:val="left" w:pos="518"/>
        </w:tabs>
        <w:rPr>
          <w:spacing w:val="-5"/>
          <w:sz w:val="24"/>
          <w:szCs w:val="24"/>
        </w:rPr>
      </w:pPr>
      <w:r w:rsidRPr="005569B9">
        <w:rPr>
          <w:b/>
          <w:spacing w:val="-2"/>
          <w:sz w:val="28"/>
          <w:szCs w:val="28"/>
        </w:rPr>
        <w:t>Система удобрения</w:t>
      </w:r>
      <w:r w:rsidRPr="008824F3">
        <w:rPr>
          <w:spacing w:val="-2"/>
          <w:sz w:val="24"/>
          <w:szCs w:val="24"/>
        </w:rPr>
        <w:t>.</w:t>
      </w:r>
    </w:p>
    <w:p w:rsidR="00261A31" w:rsidRPr="008824F3" w:rsidRDefault="00261A31" w:rsidP="008824F3">
      <w:pPr>
        <w:pStyle w:val="21"/>
        <w:spacing w:after="0" w:line="240" w:lineRule="auto"/>
        <w:rPr>
          <w:sz w:val="24"/>
          <w:szCs w:val="24"/>
        </w:rPr>
      </w:pPr>
      <w:r w:rsidRPr="008824F3">
        <w:rPr>
          <w:sz w:val="24"/>
          <w:szCs w:val="24"/>
        </w:rPr>
        <w:t>Существует система удобрения культуры, система удобрения в севообороте и система удобрения в хозяйстве.</w:t>
      </w:r>
    </w:p>
    <w:p w:rsidR="00261A31" w:rsidRPr="008824F3" w:rsidRDefault="00261A31" w:rsidP="008824F3">
      <w:pPr>
        <w:pStyle w:val="21"/>
        <w:spacing w:after="0" w:line="240" w:lineRule="auto"/>
        <w:rPr>
          <w:sz w:val="24"/>
          <w:szCs w:val="24"/>
        </w:rPr>
      </w:pPr>
      <w:r w:rsidRPr="008824F3">
        <w:rPr>
          <w:sz w:val="24"/>
          <w:szCs w:val="24"/>
        </w:rPr>
        <w:tab/>
        <w:t>Система удобрения культуры включает комплекс приемов использования удобрений под одну культуру – сроки, нормы, виды и техника их внесения.</w:t>
      </w:r>
    </w:p>
    <w:p w:rsidR="00261A31" w:rsidRPr="008824F3" w:rsidRDefault="00261A31" w:rsidP="008824F3">
      <w:pPr>
        <w:pStyle w:val="21"/>
        <w:spacing w:after="0" w:line="240" w:lineRule="auto"/>
        <w:rPr>
          <w:sz w:val="24"/>
          <w:szCs w:val="24"/>
        </w:rPr>
      </w:pPr>
      <w:r w:rsidRPr="008824F3">
        <w:rPr>
          <w:sz w:val="24"/>
          <w:szCs w:val="24"/>
        </w:rPr>
        <w:tab/>
        <w:t>Система удобрения в севообороте это план распределения удобрений по полям севооборота на всю его р</w:t>
      </w:r>
      <w:r w:rsidR="00695434" w:rsidRPr="008824F3">
        <w:rPr>
          <w:sz w:val="24"/>
          <w:szCs w:val="24"/>
        </w:rPr>
        <w:t>о</w:t>
      </w:r>
      <w:r w:rsidRPr="008824F3">
        <w:rPr>
          <w:sz w:val="24"/>
          <w:szCs w:val="24"/>
        </w:rPr>
        <w:t>тацию. Согласно этой системе на каждый год составляется план применения удобрений в севообороте.</w:t>
      </w:r>
    </w:p>
    <w:p w:rsidR="00261A31" w:rsidRPr="008824F3" w:rsidRDefault="00261A31" w:rsidP="008824F3">
      <w:pPr>
        <w:pStyle w:val="21"/>
        <w:spacing w:after="0" w:line="240" w:lineRule="auto"/>
        <w:rPr>
          <w:sz w:val="24"/>
          <w:szCs w:val="24"/>
        </w:rPr>
      </w:pPr>
      <w:r w:rsidRPr="008824F3">
        <w:rPr>
          <w:sz w:val="24"/>
          <w:szCs w:val="24"/>
        </w:rPr>
        <w:tab/>
        <w:t>Система удобрения в хозяйстве – это план организационно-хозяйственных и агрохимических мероприятий, включающий помимо плана внесения удобрений, мероприятия связанные с накоплением удобрительных материалов, хранением их и внесением.</w:t>
      </w:r>
    </w:p>
    <w:p w:rsidR="00261A31" w:rsidRPr="008824F3" w:rsidRDefault="00261A31" w:rsidP="008824F3">
      <w:pPr>
        <w:pStyle w:val="21"/>
        <w:spacing w:after="0" w:line="240" w:lineRule="auto"/>
        <w:rPr>
          <w:sz w:val="24"/>
          <w:szCs w:val="24"/>
        </w:rPr>
      </w:pPr>
      <w:r w:rsidRPr="008824F3">
        <w:rPr>
          <w:sz w:val="24"/>
          <w:szCs w:val="24"/>
        </w:rPr>
        <w:tab/>
        <w:t>При непрерывном росте плодородия почвы система удобрений должна обеспечить получение высоких урожаев. Из этого следует, что удобрения, которые вносят должны создать бездефицитный баланс основных элементов питания и гумуса.</w:t>
      </w:r>
    </w:p>
    <w:p w:rsidR="00261A31" w:rsidRPr="008824F3" w:rsidRDefault="00261A31" w:rsidP="008824F3">
      <w:pPr>
        <w:pStyle w:val="21"/>
        <w:spacing w:after="0" w:line="240" w:lineRule="auto"/>
        <w:rPr>
          <w:sz w:val="24"/>
          <w:szCs w:val="24"/>
        </w:rPr>
      </w:pPr>
      <w:r w:rsidRPr="008824F3">
        <w:rPr>
          <w:sz w:val="24"/>
          <w:szCs w:val="24"/>
        </w:rPr>
        <w:tab/>
        <w:t>Для разработки системы применения удобрений учитываются почвенно-климатические условия. На выщелоченных черноземах наиболее сильно проявляется действие азотных удобрений. Снижение эффективности азотных удобрений отличается также на почвах, бедных фосфором и калием.</w:t>
      </w:r>
    </w:p>
    <w:p w:rsidR="00261A31" w:rsidRPr="008824F3" w:rsidRDefault="00261A31" w:rsidP="008824F3">
      <w:pPr>
        <w:pStyle w:val="21"/>
        <w:spacing w:after="0" w:line="240" w:lineRule="auto"/>
        <w:rPr>
          <w:sz w:val="24"/>
          <w:szCs w:val="24"/>
        </w:rPr>
      </w:pPr>
      <w:r w:rsidRPr="008824F3">
        <w:rPr>
          <w:sz w:val="24"/>
          <w:szCs w:val="24"/>
        </w:rPr>
        <w:tab/>
        <w:t>Фосфорные удобрения имеют наибольшее влияние на урожай на типичных, обыкновенных, южных черноземах, каштановых почвах и сероземах, т.е. там где содержание подвижного фосфора в почвах низкое.</w:t>
      </w:r>
    </w:p>
    <w:p w:rsidR="00261A31" w:rsidRPr="008824F3" w:rsidRDefault="00261A31" w:rsidP="008824F3">
      <w:pPr>
        <w:pStyle w:val="21"/>
        <w:spacing w:after="0" w:line="240" w:lineRule="auto"/>
        <w:rPr>
          <w:sz w:val="24"/>
          <w:szCs w:val="24"/>
        </w:rPr>
      </w:pPr>
      <w:r w:rsidRPr="008824F3">
        <w:rPr>
          <w:sz w:val="24"/>
          <w:szCs w:val="24"/>
        </w:rPr>
        <w:tab/>
        <w:t>Калийные удобрения производят наибольшее действие на легких по механическому составу зерново-подзолистых, а так же по торфяно-болотным и пойменным почвах. Наименьшая эффективность калийных удобрений отличается на черноземах каштановых, бурых почвах и сероземах, которые подвижным калием обеспечены хорошо.</w:t>
      </w:r>
    </w:p>
    <w:p w:rsidR="00261A31" w:rsidRPr="008824F3" w:rsidRDefault="00261A31" w:rsidP="008824F3">
      <w:pPr>
        <w:pStyle w:val="21"/>
        <w:spacing w:after="0" w:line="240" w:lineRule="auto"/>
        <w:rPr>
          <w:sz w:val="24"/>
          <w:szCs w:val="24"/>
        </w:rPr>
      </w:pPr>
      <w:r w:rsidRPr="008824F3">
        <w:rPr>
          <w:sz w:val="24"/>
          <w:szCs w:val="24"/>
        </w:rPr>
        <w:tab/>
        <w:t>На зерново-подзолистых песчаных почвах и оподзоленных черноземах наиболее эффективны органические удобрения. При использовании удобрений надо учитывать погодные условия текущего и предшествующего годов. Так при недостаточном количестве осенних атмосферных осадков снижается эффективность азотных удобрений в следующем году и повышается роль фосфорных. В условиях избыточного увлажнения растениям необходим калий, а при кратковременных внешних похолоданиях фосфор. Подкормки при недостатке влаги могут быть не эффективны.</w:t>
      </w:r>
    </w:p>
    <w:p w:rsidR="00261A31" w:rsidRPr="008824F3" w:rsidRDefault="00261A31" w:rsidP="008824F3">
      <w:pPr>
        <w:pStyle w:val="21"/>
        <w:spacing w:after="0" w:line="240" w:lineRule="auto"/>
        <w:rPr>
          <w:sz w:val="24"/>
          <w:szCs w:val="24"/>
        </w:rPr>
      </w:pPr>
      <w:r w:rsidRPr="008824F3">
        <w:rPr>
          <w:sz w:val="24"/>
          <w:szCs w:val="24"/>
        </w:rPr>
        <w:tab/>
        <w:t>Наиболее сильное отрицательное влияние на азотное и фосфорное питание оказывают низкие температуры в начале роста растения. Но и чрезмерно высокая температура снижает поступление в растение элементов питания.</w:t>
      </w:r>
    </w:p>
    <w:p w:rsidR="00261A31" w:rsidRPr="008824F3" w:rsidRDefault="00261A31" w:rsidP="008824F3">
      <w:pPr>
        <w:pStyle w:val="21"/>
        <w:spacing w:after="0" w:line="240" w:lineRule="auto"/>
        <w:rPr>
          <w:sz w:val="24"/>
          <w:szCs w:val="24"/>
        </w:rPr>
      </w:pPr>
      <w:r w:rsidRPr="008824F3">
        <w:rPr>
          <w:sz w:val="24"/>
          <w:szCs w:val="24"/>
        </w:rPr>
        <w:tab/>
        <w:t>Соотношение питательных веществ в минеральных удобрениях составляет 1:1:0,7 (</w:t>
      </w:r>
      <w:r w:rsidRPr="008824F3">
        <w:rPr>
          <w:sz w:val="24"/>
          <w:szCs w:val="24"/>
          <w:lang w:val="en-US"/>
        </w:rPr>
        <w:t>N</w:t>
      </w:r>
      <w:r w:rsidRPr="008824F3">
        <w:rPr>
          <w:sz w:val="24"/>
          <w:szCs w:val="24"/>
        </w:rPr>
        <w:t>:Р:К) (см. таблицу</w:t>
      </w:r>
      <w:r w:rsidR="00F24A54">
        <w:rPr>
          <w:sz w:val="24"/>
          <w:szCs w:val="24"/>
        </w:rPr>
        <w:t>3.1</w:t>
      </w:r>
      <w:r w:rsidRPr="008824F3">
        <w:rPr>
          <w:sz w:val="24"/>
          <w:szCs w:val="24"/>
        </w:rPr>
        <w:t>).</w:t>
      </w:r>
    </w:p>
    <w:p w:rsidR="00695434" w:rsidRPr="008824F3" w:rsidRDefault="00695434" w:rsidP="008824F3">
      <w:pPr>
        <w:pStyle w:val="21"/>
        <w:spacing w:after="0" w:line="240" w:lineRule="auto"/>
        <w:rPr>
          <w:sz w:val="24"/>
          <w:szCs w:val="24"/>
        </w:rPr>
        <w:sectPr w:rsidR="00695434" w:rsidRPr="008824F3" w:rsidSect="009943AA">
          <w:headerReference w:type="even" r:id="rId7"/>
          <w:headerReference w:type="default" r:id="rId8"/>
          <w:pgSz w:w="11906" w:h="16838"/>
          <w:pgMar w:top="1134" w:right="850" w:bottom="899" w:left="1260" w:header="708" w:footer="708" w:gutter="0"/>
          <w:cols w:space="708"/>
          <w:docGrid w:linePitch="360"/>
        </w:sectPr>
      </w:pPr>
    </w:p>
    <w:p w:rsidR="00261A31" w:rsidRPr="008824F3" w:rsidRDefault="00261A31" w:rsidP="008824F3">
      <w:pPr>
        <w:pStyle w:val="21"/>
        <w:spacing w:after="0" w:line="240" w:lineRule="auto"/>
        <w:rPr>
          <w:sz w:val="24"/>
          <w:szCs w:val="24"/>
        </w:rPr>
      </w:pPr>
      <w:r w:rsidRPr="008824F3">
        <w:rPr>
          <w:sz w:val="24"/>
          <w:szCs w:val="24"/>
        </w:rPr>
        <w:t>Распределение удобрений действующего вещества в % по приемам использования –под основную обработку – 69%, под припосевную обработку 6,7%, под подкормки – 24,3%.</w:t>
      </w:r>
    </w:p>
    <w:p w:rsidR="00261A31" w:rsidRPr="008824F3" w:rsidRDefault="00261A31" w:rsidP="008824F3">
      <w:pPr>
        <w:pStyle w:val="21"/>
        <w:spacing w:after="0" w:line="240" w:lineRule="auto"/>
        <w:rPr>
          <w:sz w:val="24"/>
          <w:szCs w:val="24"/>
        </w:rPr>
      </w:pPr>
      <w:r w:rsidRPr="008824F3">
        <w:rPr>
          <w:sz w:val="24"/>
          <w:szCs w:val="24"/>
        </w:rPr>
        <w:tab/>
        <w:t xml:space="preserve">В среднем на гектар пашни севооборота планируется действующего вещества </w:t>
      </w:r>
      <w:r w:rsidRPr="008824F3">
        <w:rPr>
          <w:sz w:val="24"/>
          <w:szCs w:val="24"/>
          <w:lang w:val="en-US"/>
        </w:rPr>
        <w:t>N</w:t>
      </w:r>
      <w:r w:rsidRPr="008824F3">
        <w:rPr>
          <w:sz w:val="24"/>
          <w:szCs w:val="24"/>
        </w:rPr>
        <w:t xml:space="preserve"> – 63,3; Р2О5 – 66,7; К2О – 45, навоза – 7,5 т.</w:t>
      </w:r>
    </w:p>
    <w:p w:rsidR="00261A31" w:rsidRPr="008824F3" w:rsidRDefault="00261A31" w:rsidP="008824F3">
      <w:pPr>
        <w:shd w:val="clear" w:color="auto" w:fill="FFFFFF"/>
        <w:tabs>
          <w:tab w:val="left" w:pos="518"/>
        </w:tabs>
        <w:rPr>
          <w:spacing w:val="-5"/>
          <w:sz w:val="24"/>
          <w:szCs w:val="24"/>
        </w:rPr>
      </w:pPr>
    </w:p>
    <w:p w:rsidR="005106FA" w:rsidRPr="005569B9" w:rsidRDefault="005106FA" w:rsidP="008824F3">
      <w:pPr>
        <w:numPr>
          <w:ilvl w:val="0"/>
          <w:numId w:val="7"/>
        </w:numPr>
        <w:shd w:val="clear" w:color="auto" w:fill="FFFFFF"/>
        <w:tabs>
          <w:tab w:val="left" w:pos="518"/>
        </w:tabs>
        <w:rPr>
          <w:spacing w:val="-5"/>
          <w:sz w:val="24"/>
          <w:szCs w:val="24"/>
        </w:rPr>
      </w:pPr>
      <w:r w:rsidRPr="005569B9">
        <w:rPr>
          <w:b/>
          <w:spacing w:val="-1"/>
          <w:sz w:val="28"/>
          <w:szCs w:val="28"/>
        </w:rPr>
        <w:t>План размещения удобрений</w:t>
      </w:r>
      <w:r w:rsidRPr="008824F3">
        <w:rPr>
          <w:spacing w:val="-1"/>
          <w:sz w:val="24"/>
          <w:szCs w:val="24"/>
        </w:rPr>
        <w:t>.</w:t>
      </w:r>
    </w:p>
    <w:p w:rsidR="005569B9" w:rsidRDefault="005569B9" w:rsidP="005569B9">
      <w:pPr>
        <w:shd w:val="clear" w:color="auto" w:fill="FFFFFF"/>
        <w:tabs>
          <w:tab w:val="left" w:pos="518"/>
        </w:tabs>
        <w:rPr>
          <w:b/>
          <w:spacing w:val="-1"/>
          <w:sz w:val="28"/>
          <w:szCs w:val="28"/>
        </w:rPr>
      </w:pPr>
    </w:p>
    <w:p w:rsidR="00695434" w:rsidRDefault="00695434" w:rsidP="008824F3">
      <w:pPr>
        <w:shd w:val="clear" w:color="auto" w:fill="FFFFFF"/>
        <w:tabs>
          <w:tab w:val="left" w:pos="518"/>
        </w:tabs>
        <w:rPr>
          <w:spacing w:val="-1"/>
          <w:sz w:val="24"/>
          <w:szCs w:val="24"/>
        </w:rPr>
      </w:pPr>
      <w:r w:rsidRPr="008824F3">
        <w:rPr>
          <w:spacing w:val="-1"/>
          <w:sz w:val="24"/>
          <w:szCs w:val="24"/>
        </w:rPr>
        <w:t xml:space="preserve">Таблица </w:t>
      </w:r>
      <w:r w:rsidR="0084509C">
        <w:rPr>
          <w:spacing w:val="-1"/>
          <w:sz w:val="24"/>
          <w:szCs w:val="24"/>
        </w:rPr>
        <w:t>3.2</w:t>
      </w:r>
      <w:r w:rsidR="007744B9">
        <w:rPr>
          <w:spacing w:val="-1"/>
          <w:sz w:val="24"/>
          <w:szCs w:val="24"/>
        </w:rPr>
        <w:t>.</w:t>
      </w:r>
    </w:p>
    <w:p w:rsidR="005569B9" w:rsidRDefault="005569B9" w:rsidP="008824F3">
      <w:pPr>
        <w:shd w:val="clear" w:color="auto" w:fill="FFFFFF"/>
        <w:tabs>
          <w:tab w:val="left" w:pos="518"/>
        </w:tabs>
        <w:rPr>
          <w:spacing w:val="-1"/>
          <w:sz w:val="24"/>
          <w:szCs w:val="24"/>
        </w:rPr>
      </w:pPr>
    </w:p>
    <w:p w:rsidR="005569B9" w:rsidRPr="008824F3" w:rsidRDefault="005569B9" w:rsidP="008824F3">
      <w:pPr>
        <w:shd w:val="clear" w:color="auto" w:fill="FFFFFF"/>
        <w:tabs>
          <w:tab w:val="left" w:pos="518"/>
        </w:tabs>
        <w:rPr>
          <w:spacing w:val="-5"/>
          <w:sz w:val="24"/>
          <w:szCs w:val="24"/>
        </w:rPr>
      </w:pPr>
    </w:p>
    <w:p w:rsidR="005106FA" w:rsidRPr="005569B9" w:rsidRDefault="005106FA" w:rsidP="008824F3">
      <w:pPr>
        <w:numPr>
          <w:ilvl w:val="0"/>
          <w:numId w:val="7"/>
        </w:numPr>
        <w:shd w:val="clear" w:color="auto" w:fill="FFFFFF"/>
        <w:tabs>
          <w:tab w:val="left" w:pos="518"/>
        </w:tabs>
        <w:rPr>
          <w:b/>
          <w:spacing w:val="-5"/>
          <w:sz w:val="24"/>
          <w:szCs w:val="24"/>
        </w:rPr>
      </w:pPr>
      <w:r w:rsidRPr="005569B9">
        <w:rPr>
          <w:b/>
          <w:spacing w:val="-1"/>
          <w:sz w:val="28"/>
          <w:szCs w:val="28"/>
        </w:rPr>
        <w:t>Агрохимическое обоснование системы удобрения</w:t>
      </w:r>
      <w:r w:rsidRPr="005569B9">
        <w:rPr>
          <w:b/>
          <w:spacing w:val="-1"/>
          <w:sz w:val="24"/>
          <w:szCs w:val="24"/>
        </w:rPr>
        <w:t>.</w:t>
      </w:r>
    </w:p>
    <w:p w:rsidR="005569B9" w:rsidRPr="005569B9" w:rsidRDefault="005569B9" w:rsidP="005569B9">
      <w:pPr>
        <w:shd w:val="clear" w:color="auto" w:fill="FFFFFF"/>
        <w:tabs>
          <w:tab w:val="left" w:pos="518"/>
        </w:tabs>
        <w:rPr>
          <w:b/>
          <w:spacing w:val="-5"/>
          <w:sz w:val="24"/>
          <w:szCs w:val="24"/>
        </w:rPr>
      </w:pPr>
    </w:p>
    <w:p w:rsidR="00695434" w:rsidRPr="005569B9" w:rsidRDefault="00695434" w:rsidP="008824F3">
      <w:pPr>
        <w:pStyle w:val="21"/>
        <w:spacing w:after="0" w:line="240" w:lineRule="auto"/>
        <w:rPr>
          <w:b/>
          <w:sz w:val="24"/>
          <w:szCs w:val="24"/>
        </w:rPr>
      </w:pPr>
      <w:r w:rsidRPr="005569B9">
        <w:rPr>
          <w:b/>
          <w:sz w:val="24"/>
          <w:szCs w:val="24"/>
        </w:rPr>
        <w:t>Люцерна.</w:t>
      </w:r>
    </w:p>
    <w:p w:rsidR="00695434" w:rsidRPr="008824F3" w:rsidRDefault="00695434" w:rsidP="008824F3">
      <w:pPr>
        <w:pStyle w:val="21"/>
        <w:spacing w:after="0" w:line="240" w:lineRule="auto"/>
        <w:rPr>
          <w:sz w:val="24"/>
          <w:szCs w:val="24"/>
        </w:rPr>
      </w:pPr>
      <w:r w:rsidRPr="008824F3">
        <w:rPr>
          <w:sz w:val="24"/>
          <w:szCs w:val="24"/>
        </w:rPr>
        <w:tab/>
        <w:t>Люцерна является ведущей культурой в создании прочной кормовой базы так как имеет высокие кормовые достоинства.</w:t>
      </w:r>
    </w:p>
    <w:p w:rsidR="00695434" w:rsidRPr="008824F3" w:rsidRDefault="00695434" w:rsidP="008824F3">
      <w:pPr>
        <w:pStyle w:val="21"/>
        <w:spacing w:after="0" w:line="240" w:lineRule="auto"/>
        <w:rPr>
          <w:sz w:val="24"/>
          <w:szCs w:val="24"/>
        </w:rPr>
      </w:pPr>
      <w:r w:rsidRPr="008824F3">
        <w:rPr>
          <w:sz w:val="24"/>
          <w:szCs w:val="24"/>
        </w:rPr>
        <w:tab/>
        <w:t>Только при благоприятных условиях для ее произрастания проявляются все отличительные достоинства  люцерны. Развивая большую зеленую массу и мощную корневую систему, люцерна потребляет значительное количество питательных веществ.</w:t>
      </w:r>
    </w:p>
    <w:p w:rsidR="00695434" w:rsidRPr="008824F3" w:rsidRDefault="00695434" w:rsidP="008824F3">
      <w:pPr>
        <w:pStyle w:val="21"/>
        <w:spacing w:after="0" w:line="240" w:lineRule="auto"/>
        <w:rPr>
          <w:sz w:val="24"/>
          <w:szCs w:val="24"/>
        </w:rPr>
      </w:pPr>
      <w:r w:rsidRPr="008824F3">
        <w:rPr>
          <w:sz w:val="24"/>
          <w:szCs w:val="24"/>
        </w:rPr>
        <w:tab/>
        <w:t>При образовании 50 ц. сена расходуется 130 т – азота, 33 т фосфора, 75 т калия и 125 т кальция.</w:t>
      </w:r>
    </w:p>
    <w:p w:rsidR="00695434" w:rsidRPr="008824F3" w:rsidRDefault="00695434" w:rsidP="008824F3">
      <w:pPr>
        <w:pStyle w:val="21"/>
        <w:spacing w:after="0" w:line="240" w:lineRule="auto"/>
        <w:rPr>
          <w:sz w:val="24"/>
          <w:szCs w:val="24"/>
        </w:rPr>
      </w:pPr>
      <w:r w:rsidRPr="008824F3">
        <w:rPr>
          <w:sz w:val="24"/>
          <w:szCs w:val="24"/>
        </w:rPr>
        <w:tab/>
        <w:t xml:space="preserve">Люцерну </w:t>
      </w:r>
      <w:r w:rsidRPr="008824F3">
        <w:rPr>
          <w:sz w:val="24"/>
          <w:szCs w:val="24"/>
          <w:lang w:val="en-US"/>
        </w:rPr>
        <w:t>I</w:t>
      </w:r>
      <w:r w:rsidRPr="008824F3">
        <w:rPr>
          <w:sz w:val="24"/>
          <w:szCs w:val="24"/>
        </w:rPr>
        <w:t xml:space="preserve"> года подсеивали в поле озимой пшеницы, под которую вносили полную дозу удобрений </w:t>
      </w:r>
      <w:r w:rsidRPr="008824F3">
        <w:rPr>
          <w:sz w:val="24"/>
          <w:szCs w:val="24"/>
          <w:lang w:val="en-US"/>
        </w:rPr>
        <w:t>N</w:t>
      </w:r>
      <w:r w:rsidRPr="008824F3">
        <w:rPr>
          <w:sz w:val="24"/>
          <w:szCs w:val="24"/>
        </w:rPr>
        <w:t xml:space="preserve">РК под основную обработку, припосевную и были проведены две подкормки. Под люцерну 2 и </w:t>
      </w:r>
      <w:r w:rsidRPr="008824F3">
        <w:rPr>
          <w:sz w:val="24"/>
          <w:szCs w:val="24"/>
          <w:lang w:val="en-US"/>
        </w:rPr>
        <w:t>II</w:t>
      </w:r>
      <w:r w:rsidRPr="008824F3">
        <w:rPr>
          <w:sz w:val="24"/>
          <w:szCs w:val="24"/>
        </w:rPr>
        <w:t xml:space="preserve"> и </w:t>
      </w:r>
      <w:r w:rsidRPr="008824F3">
        <w:rPr>
          <w:sz w:val="24"/>
          <w:szCs w:val="24"/>
          <w:lang w:val="en-US"/>
        </w:rPr>
        <w:t>III</w:t>
      </w:r>
      <w:r w:rsidRPr="008824F3">
        <w:rPr>
          <w:sz w:val="24"/>
          <w:szCs w:val="24"/>
        </w:rPr>
        <w:t xml:space="preserve"> года были проведены ранние весенние подкормки </w:t>
      </w:r>
      <w:r w:rsidRPr="008824F3">
        <w:rPr>
          <w:sz w:val="24"/>
          <w:szCs w:val="24"/>
          <w:lang w:val="en-US"/>
        </w:rPr>
        <w:t>N</w:t>
      </w:r>
      <w:r w:rsidRPr="008824F3">
        <w:rPr>
          <w:sz w:val="24"/>
          <w:szCs w:val="24"/>
        </w:rPr>
        <w:t>РК. Дозы подкормки корректируют с помощью растительной диагностики. Так же продолжается последействие навоза. Проводят прикорневую подкормку культиваторами или разбрасывается по полю и разделывается боронами на 5-12см. Проводится на ранних стадиях развития.</w:t>
      </w:r>
    </w:p>
    <w:p w:rsidR="00695434" w:rsidRPr="008824F3" w:rsidRDefault="00695434" w:rsidP="008824F3">
      <w:pPr>
        <w:pStyle w:val="21"/>
        <w:spacing w:after="0" w:line="240" w:lineRule="auto"/>
        <w:rPr>
          <w:sz w:val="24"/>
          <w:szCs w:val="24"/>
        </w:rPr>
      </w:pPr>
      <w:r w:rsidRPr="008824F3">
        <w:rPr>
          <w:sz w:val="24"/>
          <w:szCs w:val="24"/>
        </w:rPr>
        <w:tab/>
        <w:t xml:space="preserve">В следующем году под люцерну </w:t>
      </w:r>
      <w:r w:rsidRPr="008824F3">
        <w:rPr>
          <w:sz w:val="24"/>
          <w:szCs w:val="24"/>
          <w:lang w:val="en-US"/>
        </w:rPr>
        <w:t>III</w:t>
      </w:r>
      <w:r w:rsidRPr="008824F3">
        <w:rPr>
          <w:sz w:val="24"/>
          <w:szCs w:val="24"/>
        </w:rPr>
        <w:t xml:space="preserve"> года проводят аналогичные операции.</w:t>
      </w:r>
    </w:p>
    <w:p w:rsidR="00695434" w:rsidRPr="007744B9" w:rsidRDefault="00695434" w:rsidP="008824F3">
      <w:pPr>
        <w:pStyle w:val="21"/>
        <w:spacing w:after="0" w:line="240" w:lineRule="auto"/>
        <w:rPr>
          <w:b/>
          <w:sz w:val="24"/>
          <w:szCs w:val="24"/>
        </w:rPr>
      </w:pPr>
      <w:r w:rsidRPr="007744B9">
        <w:rPr>
          <w:b/>
          <w:sz w:val="24"/>
          <w:szCs w:val="24"/>
        </w:rPr>
        <w:t>Озимая пшеница.</w:t>
      </w:r>
    </w:p>
    <w:p w:rsidR="00695434" w:rsidRPr="008824F3" w:rsidRDefault="00695434" w:rsidP="008824F3">
      <w:pPr>
        <w:pStyle w:val="21"/>
        <w:spacing w:after="0" w:line="240" w:lineRule="auto"/>
        <w:rPr>
          <w:sz w:val="24"/>
          <w:szCs w:val="24"/>
        </w:rPr>
      </w:pPr>
      <w:r w:rsidRPr="008824F3">
        <w:rPr>
          <w:sz w:val="24"/>
          <w:szCs w:val="24"/>
        </w:rPr>
        <w:tab/>
        <w:t>Озимая пшеница формируя высокий урожай потребляет большое количество питательных веществ. В Краснодарском крае на выщелоченном черноземе с урожаем зерна 45 ц. с 1 га. выносится 132 азота, 60-70 фосфора и 110-120 т калия. Пшеница потребляет питательные вещества в течении всей вегетации. Еще до посева в почве уже должен быть запас доступных растениям элементов питания. Следовательно, наиболее эффективно основное удобрение, вносимое в летне-осеннее время до посева пшеницы.</w:t>
      </w:r>
    </w:p>
    <w:p w:rsidR="00695434" w:rsidRPr="008824F3" w:rsidRDefault="00695434" w:rsidP="008824F3">
      <w:pPr>
        <w:pStyle w:val="21"/>
        <w:spacing w:after="0" w:line="240" w:lineRule="auto"/>
        <w:rPr>
          <w:sz w:val="24"/>
          <w:szCs w:val="24"/>
        </w:rPr>
      </w:pPr>
      <w:r w:rsidRPr="008824F3">
        <w:rPr>
          <w:sz w:val="24"/>
          <w:szCs w:val="24"/>
        </w:rPr>
        <w:tab/>
        <w:t xml:space="preserve">На поле №3 откорректированная норма удобрений составляет </w:t>
      </w:r>
      <w:r w:rsidRPr="008824F3">
        <w:rPr>
          <w:sz w:val="24"/>
          <w:szCs w:val="24"/>
          <w:lang w:val="en-US"/>
        </w:rPr>
        <w:t>N</w:t>
      </w:r>
      <w:r w:rsidRPr="008824F3">
        <w:rPr>
          <w:sz w:val="24"/>
          <w:szCs w:val="24"/>
        </w:rPr>
        <w:t xml:space="preserve">100Р100К30. В поле №8 озимая была посеяна после подсолнечника, под который вносили навоз. Содержание калия высокое. Учитывая это корректировка: </w:t>
      </w:r>
      <w:r w:rsidRPr="008824F3">
        <w:rPr>
          <w:sz w:val="24"/>
          <w:szCs w:val="24"/>
          <w:lang w:val="en-US"/>
        </w:rPr>
        <w:t>N</w:t>
      </w:r>
      <w:r w:rsidRPr="008824F3">
        <w:rPr>
          <w:sz w:val="24"/>
          <w:szCs w:val="24"/>
        </w:rPr>
        <w:t xml:space="preserve">90Р80. В поле №10 предшественником озимой пшеницы является горох, который считается отличным предшественником, он достаточно накапливает азота путем оритации из воздуха, а после его уборки в почве остаются корневые остатки богатые азотом. Откорректированная доза составляет </w:t>
      </w:r>
      <w:r w:rsidRPr="008824F3">
        <w:rPr>
          <w:sz w:val="24"/>
          <w:szCs w:val="24"/>
          <w:lang w:val="en-US"/>
        </w:rPr>
        <w:t>N</w:t>
      </w:r>
      <w:r w:rsidRPr="008824F3">
        <w:rPr>
          <w:sz w:val="24"/>
          <w:szCs w:val="24"/>
        </w:rPr>
        <w:t xml:space="preserve">90Р100К60, т.е. доза не изменилась от рекомендованного. Еще озимую пшеницу высевали после сахарной свеклы в поле №12, здесь надо учитывать, что под сахарную свеклу вносили навоз 50 т/га. Откорректированная норма составляет </w:t>
      </w:r>
      <w:r w:rsidRPr="008824F3">
        <w:rPr>
          <w:sz w:val="24"/>
          <w:szCs w:val="24"/>
          <w:lang w:val="en-US"/>
        </w:rPr>
        <w:t>N</w:t>
      </w:r>
      <w:r w:rsidRPr="008824F3">
        <w:rPr>
          <w:sz w:val="24"/>
          <w:szCs w:val="24"/>
        </w:rPr>
        <w:t>80Р80К40, так как сахарная свекла считается хорошим предшественником. В этом поле под озимую пшеницу подсеивается люцерна.</w:t>
      </w:r>
    </w:p>
    <w:p w:rsidR="00695434" w:rsidRPr="008824F3" w:rsidRDefault="00695434" w:rsidP="008824F3">
      <w:pPr>
        <w:pStyle w:val="21"/>
        <w:spacing w:after="0" w:line="240" w:lineRule="auto"/>
        <w:rPr>
          <w:sz w:val="24"/>
          <w:szCs w:val="24"/>
        </w:rPr>
      </w:pPr>
      <w:r w:rsidRPr="008824F3">
        <w:rPr>
          <w:sz w:val="24"/>
          <w:szCs w:val="24"/>
        </w:rPr>
        <w:tab/>
        <w:t xml:space="preserve">Под озимую пшеницу в качестве основного удобрения вносится </w:t>
      </w:r>
      <w:r w:rsidRPr="008824F3">
        <w:rPr>
          <w:sz w:val="24"/>
          <w:szCs w:val="24"/>
          <w:lang w:val="en-US"/>
        </w:rPr>
        <w:t>N</w:t>
      </w:r>
      <w:r w:rsidRPr="008824F3">
        <w:rPr>
          <w:sz w:val="24"/>
          <w:szCs w:val="24"/>
        </w:rPr>
        <w:t>H4</w:t>
      </w:r>
      <w:r w:rsidRPr="008824F3">
        <w:rPr>
          <w:sz w:val="24"/>
          <w:szCs w:val="24"/>
          <w:lang w:val="en-US"/>
        </w:rPr>
        <w:t>NO</w:t>
      </w:r>
      <w:r w:rsidRPr="008824F3">
        <w:rPr>
          <w:sz w:val="24"/>
          <w:szCs w:val="24"/>
        </w:rPr>
        <w:t>3 – аммиачная селитра, двойной суперфосфат Са(Н2РО4)2, мочевину СО(</w:t>
      </w:r>
      <w:r w:rsidRPr="008824F3">
        <w:rPr>
          <w:sz w:val="24"/>
          <w:szCs w:val="24"/>
          <w:lang w:val="en-US"/>
        </w:rPr>
        <w:t>NH</w:t>
      </w:r>
      <w:r w:rsidRPr="008824F3">
        <w:rPr>
          <w:sz w:val="24"/>
          <w:szCs w:val="24"/>
        </w:rPr>
        <w:t xml:space="preserve">2)2, из калийных удобрений в основном хлористый калий </w:t>
      </w:r>
      <w:r w:rsidRPr="008824F3">
        <w:rPr>
          <w:sz w:val="24"/>
          <w:szCs w:val="24"/>
          <w:lang w:val="en-US"/>
        </w:rPr>
        <w:t>KCl</w:t>
      </w:r>
      <w:r w:rsidRPr="008824F3">
        <w:rPr>
          <w:sz w:val="24"/>
          <w:szCs w:val="24"/>
        </w:rPr>
        <w:t>.</w:t>
      </w:r>
    </w:p>
    <w:p w:rsidR="00695434" w:rsidRPr="008824F3" w:rsidRDefault="00695434" w:rsidP="008824F3">
      <w:pPr>
        <w:pStyle w:val="21"/>
        <w:spacing w:after="0" w:line="240" w:lineRule="auto"/>
        <w:rPr>
          <w:sz w:val="24"/>
          <w:szCs w:val="24"/>
        </w:rPr>
      </w:pPr>
      <w:r w:rsidRPr="008824F3">
        <w:rPr>
          <w:sz w:val="24"/>
          <w:szCs w:val="24"/>
        </w:rPr>
        <w:tab/>
        <w:t>Основное удобрение вносят в разброс или локально. При заделке под вспашку основное количество удобрений размещается на глубину 9-20 см. Все перечисленные основные удобрения, которые использовались применяются только с заделкой в почву, а не поверхностно. Для пшеницы надо, чтобы удобрение, содержащее питательные вещества в доступной форме находилось вблизи прорастающих семян. Это достигается внесением тупов в рядки одновременно с севом. Здесь наиболее важным элементом является фосфор, который является источником энергии, которая необходима семенам при прорастании. Семена и удобрения будут вносится одновременно, но раздельно, что обеспечивает равномерное их распределение. Под озимую пшеницу надо проводить минимум две подкормки.</w:t>
      </w:r>
    </w:p>
    <w:p w:rsidR="00695434" w:rsidRPr="007744B9" w:rsidRDefault="00695434" w:rsidP="008824F3">
      <w:pPr>
        <w:pStyle w:val="21"/>
        <w:spacing w:after="0" w:line="240" w:lineRule="auto"/>
        <w:rPr>
          <w:b/>
          <w:sz w:val="24"/>
          <w:szCs w:val="24"/>
        </w:rPr>
      </w:pPr>
      <w:r w:rsidRPr="007744B9">
        <w:rPr>
          <w:b/>
          <w:sz w:val="24"/>
          <w:szCs w:val="24"/>
        </w:rPr>
        <w:t>Озимый ячмень.</w:t>
      </w:r>
    </w:p>
    <w:p w:rsidR="00695434" w:rsidRPr="008824F3" w:rsidRDefault="00695434" w:rsidP="008824F3">
      <w:pPr>
        <w:pStyle w:val="21"/>
        <w:spacing w:after="0" w:line="240" w:lineRule="auto"/>
        <w:rPr>
          <w:sz w:val="24"/>
          <w:szCs w:val="24"/>
        </w:rPr>
      </w:pPr>
      <w:r w:rsidRPr="008824F3">
        <w:rPr>
          <w:sz w:val="24"/>
          <w:szCs w:val="24"/>
        </w:rPr>
        <w:tab/>
        <w:t xml:space="preserve">Озимый ячмень, как и озимая пшеница отличается высокой продуктивностью, поэтому он выносит из почвы большое количество питательных веществ. С каждой тонной урожая ячмень потребляет </w:t>
      </w:r>
      <w:r w:rsidRPr="008824F3">
        <w:rPr>
          <w:sz w:val="24"/>
          <w:szCs w:val="24"/>
          <w:lang w:val="en-US"/>
        </w:rPr>
        <w:t>N</w:t>
      </w:r>
      <w:r w:rsidRPr="008824F3">
        <w:rPr>
          <w:sz w:val="24"/>
          <w:szCs w:val="24"/>
        </w:rPr>
        <w:t xml:space="preserve">РК такое же количество как и озимая пшеница. Так же запас доступных форм должен быть создан до посева ячменя и только частично может быть дополнен при посеве и одной подкормкой. Наиболее эффективная доза на выщелоченном черноземе </w:t>
      </w:r>
      <w:r w:rsidRPr="008824F3">
        <w:rPr>
          <w:sz w:val="24"/>
          <w:szCs w:val="24"/>
          <w:lang w:val="en-US"/>
        </w:rPr>
        <w:t>N</w:t>
      </w:r>
      <w:r w:rsidRPr="008824F3">
        <w:rPr>
          <w:sz w:val="24"/>
          <w:szCs w:val="24"/>
        </w:rPr>
        <w:t xml:space="preserve">60-90Р30-60К40 до посева. Но после озимой пшеницы, а как всегда хорошо удобрена, с учетом корректировки </w:t>
      </w:r>
      <w:r w:rsidRPr="008824F3">
        <w:rPr>
          <w:sz w:val="24"/>
          <w:szCs w:val="24"/>
          <w:lang w:val="en-US"/>
        </w:rPr>
        <w:t>N</w:t>
      </w:r>
      <w:r w:rsidRPr="008824F3">
        <w:rPr>
          <w:sz w:val="24"/>
          <w:szCs w:val="24"/>
        </w:rPr>
        <w:t>70Р100К30, следует внести Р20 и ранней весной провести подкормку азотным удобрением (</w:t>
      </w:r>
      <w:r w:rsidRPr="008824F3">
        <w:rPr>
          <w:sz w:val="24"/>
          <w:szCs w:val="24"/>
          <w:lang w:val="en-US"/>
        </w:rPr>
        <w:t>N</w:t>
      </w:r>
      <w:r w:rsidRPr="008824F3">
        <w:rPr>
          <w:sz w:val="24"/>
          <w:szCs w:val="24"/>
        </w:rPr>
        <w:t>30). В качестве удобрений вносится аммиачная селитра, так же двойной суперфосфат и хлористый калий, которые применяются так же на озимой пшенице.</w:t>
      </w:r>
    </w:p>
    <w:p w:rsidR="00695434" w:rsidRPr="007744B9" w:rsidRDefault="00695434" w:rsidP="008824F3">
      <w:pPr>
        <w:pStyle w:val="21"/>
        <w:spacing w:after="0" w:line="240" w:lineRule="auto"/>
        <w:rPr>
          <w:b/>
          <w:sz w:val="24"/>
          <w:szCs w:val="24"/>
        </w:rPr>
      </w:pPr>
      <w:r w:rsidRPr="007744B9">
        <w:rPr>
          <w:b/>
          <w:sz w:val="24"/>
          <w:szCs w:val="24"/>
        </w:rPr>
        <w:t>Кукуруза.</w:t>
      </w:r>
    </w:p>
    <w:p w:rsidR="00695434" w:rsidRPr="008824F3" w:rsidRDefault="00695434" w:rsidP="008824F3">
      <w:pPr>
        <w:pStyle w:val="21"/>
        <w:spacing w:after="0" w:line="240" w:lineRule="auto"/>
        <w:rPr>
          <w:sz w:val="24"/>
          <w:szCs w:val="24"/>
        </w:rPr>
      </w:pPr>
      <w:r w:rsidRPr="008824F3">
        <w:rPr>
          <w:sz w:val="24"/>
          <w:szCs w:val="24"/>
        </w:rPr>
        <w:tab/>
        <w:t xml:space="preserve">Кукуруза играет огромное значение в зерновом балансе края. Она образует 50-60 и иногда 80-100 ц. на 1 га. При среднем урожае 50 ц/га кукуруза выносит из почвы 170 т азота, 60 т фосфора, 100 т калия. Так как почва хорошо обеспечена калием при корректировке получилось </w:t>
      </w:r>
      <w:r w:rsidRPr="008824F3">
        <w:rPr>
          <w:sz w:val="24"/>
          <w:szCs w:val="24"/>
          <w:lang w:val="en-US"/>
        </w:rPr>
        <w:t>N</w:t>
      </w:r>
      <w:r w:rsidRPr="008824F3">
        <w:rPr>
          <w:sz w:val="24"/>
          <w:szCs w:val="24"/>
        </w:rPr>
        <w:t xml:space="preserve">50Р40. В качестве удобрений используется нитроаммофоска </w:t>
      </w:r>
      <w:r w:rsidRPr="008824F3">
        <w:rPr>
          <w:sz w:val="24"/>
          <w:szCs w:val="24"/>
          <w:lang w:val="en-US"/>
        </w:rPr>
        <w:t>N</w:t>
      </w:r>
      <w:r w:rsidRPr="008824F3">
        <w:rPr>
          <w:sz w:val="24"/>
          <w:szCs w:val="24"/>
        </w:rPr>
        <w:t>20Р20, еще добавить аммиачную селитру и двойной суперфосфат.</w:t>
      </w:r>
    </w:p>
    <w:p w:rsidR="00695434" w:rsidRPr="008824F3" w:rsidRDefault="00695434" w:rsidP="008824F3">
      <w:pPr>
        <w:pStyle w:val="21"/>
        <w:spacing w:after="0" w:line="240" w:lineRule="auto"/>
        <w:rPr>
          <w:sz w:val="24"/>
          <w:szCs w:val="24"/>
        </w:rPr>
      </w:pPr>
      <w:r w:rsidRPr="008824F3">
        <w:rPr>
          <w:sz w:val="24"/>
          <w:szCs w:val="24"/>
        </w:rPr>
        <w:tab/>
        <w:t>Важной особенностью культуры является его высокая отзывчивость на дополнительно вносимые в течении вегетации удобрения , поэтому для повышения урожайности вносят азот 30 т/га. Это прикорневая подкормка, которая вносится в междурядье подкармливаются аммиачной селитрой.</w:t>
      </w:r>
    </w:p>
    <w:p w:rsidR="00695434" w:rsidRPr="007744B9" w:rsidRDefault="00695434" w:rsidP="008824F3">
      <w:pPr>
        <w:pStyle w:val="21"/>
        <w:spacing w:after="0" w:line="240" w:lineRule="auto"/>
        <w:rPr>
          <w:b/>
          <w:sz w:val="24"/>
          <w:szCs w:val="24"/>
        </w:rPr>
      </w:pPr>
      <w:r w:rsidRPr="007744B9">
        <w:rPr>
          <w:b/>
          <w:sz w:val="24"/>
          <w:szCs w:val="24"/>
        </w:rPr>
        <w:t>Подсолнечник.</w:t>
      </w:r>
    </w:p>
    <w:p w:rsidR="00695434" w:rsidRPr="008824F3" w:rsidRDefault="00695434" w:rsidP="007744B9">
      <w:pPr>
        <w:pStyle w:val="21"/>
        <w:spacing w:after="0" w:line="240" w:lineRule="auto"/>
        <w:ind w:firstLine="708"/>
        <w:rPr>
          <w:sz w:val="24"/>
          <w:szCs w:val="24"/>
        </w:rPr>
      </w:pPr>
      <w:r w:rsidRPr="008824F3">
        <w:rPr>
          <w:sz w:val="24"/>
          <w:szCs w:val="24"/>
        </w:rPr>
        <w:t>Подсолнечник развивает сильно разветвленную, глубоко проникающую (2-2,5м) корневую систему. Для него характерно потребление большого количества воды. Из-за хорошо развитой корневой системы подсолнечник, кроме воды, хорошо обеспечивает себя элементами питания. И, наверное, с этим связана более низкая, чем у других полевых культур, отзывчивость его на удобрения. Что домики ВНИИМКа внесение 20-40 т/га навоза обеспечивает урожай семян с повышением 0,2-0,5 т/га. В моем севообороте 40 т/га, следовательно, будет максимальное повышение, оно будет больше, чем после минеральных удобрений, а их пока достаточно в почве. Навоз вносился с осени под вспашку.</w:t>
      </w:r>
    </w:p>
    <w:p w:rsidR="00695434" w:rsidRPr="007744B9" w:rsidRDefault="00695434" w:rsidP="008824F3">
      <w:pPr>
        <w:pStyle w:val="21"/>
        <w:spacing w:after="0" w:line="240" w:lineRule="auto"/>
        <w:rPr>
          <w:b/>
          <w:sz w:val="24"/>
          <w:szCs w:val="24"/>
        </w:rPr>
      </w:pPr>
      <w:r w:rsidRPr="007744B9">
        <w:rPr>
          <w:b/>
          <w:sz w:val="24"/>
          <w:szCs w:val="24"/>
        </w:rPr>
        <w:t>Горох.</w:t>
      </w:r>
    </w:p>
    <w:p w:rsidR="00695434" w:rsidRPr="008824F3" w:rsidRDefault="00695434" w:rsidP="008824F3">
      <w:pPr>
        <w:pStyle w:val="21"/>
        <w:spacing w:after="0" w:line="240" w:lineRule="auto"/>
        <w:rPr>
          <w:sz w:val="24"/>
          <w:szCs w:val="24"/>
        </w:rPr>
      </w:pPr>
      <w:r w:rsidRPr="008824F3">
        <w:rPr>
          <w:sz w:val="24"/>
          <w:szCs w:val="24"/>
        </w:rPr>
        <w:tab/>
        <w:t xml:space="preserve">В Краснодарском крае горох это главная зернобобовая культура. Горох потребляет сравнительно немного питательных веществ. С каждой тонной урожая он выносит 66 т азота, 15 т фосфора, 40 т калия. Максимум этих элементов накапливается в растениях к концу вегетации, но так же как и другие культуры он наиболее чувствителен к недостатку их в начале фазы роста и развития. Следовательно, важную роль еще до посева в формировании высокого урожая играет обеспеченность почвы запасами доступных элементов питания. Очень большая часть потребности гороха в азоте покрывается за счет фитации его из атмосферы. Фитация азота происходит за 2-3 недели после начала прорастания семян. А в течении этого периода горох развивается за счет почвенного азота. Значит его запасы должны быть созданы до посева. Это и объясняет хорошую отзывчивость гороха на основное удобрение. В основное удобрение внесли </w:t>
      </w:r>
      <w:r w:rsidRPr="008824F3">
        <w:rPr>
          <w:sz w:val="24"/>
          <w:szCs w:val="24"/>
          <w:lang w:val="en-US"/>
        </w:rPr>
        <w:t>N</w:t>
      </w:r>
      <w:r w:rsidRPr="008824F3">
        <w:rPr>
          <w:sz w:val="24"/>
          <w:szCs w:val="24"/>
        </w:rPr>
        <w:t>40Р20 – это уже с учетом корректировки. В качестве основного удобрения внесли нитроаммофоску.</w:t>
      </w:r>
    </w:p>
    <w:p w:rsidR="00695434" w:rsidRPr="008824F3" w:rsidRDefault="00695434" w:rsidP="008824F3">
      <w:pPr>
        <w:pStyle w:val="21"/>
        <w:spacing w:after="0" w:line="240" w:lineRule="auto"/>
        <w:rPr>
          <w:sz w:val="24"/>
          <w:szCs w:val="24"/>
        </w:rPr>
      </w:pPr>
      <w:r w:rsidRPr="008824F3">
        <w:rPr>
          <w:sz w:val="24"/>
          <w:szCs w:val="24"/>
        </w:rPr>
        <w:tab/>
        <w:t>Многие исследования показали, что горох хорошо использует последействие минеральных и органических удобрений. Поэтому он размещается после хорошо удобренных предшественников.</w:t>
      </w:r>
    </w:p>
    <w:p w:rsidR="00695434" w:rsidRPr="008824F3" w:rsidRDefault="00695434" w:rsidP="008824F3">
      <w:pPr>
        <w:pStyle w:val="21"/>
        <w:spacing w:after="0" w:line="240" w:lineRule="auto"/>
        <w:rPr>
          <w:sz w:val="24"/>
          <w:szCs w:val="24"/>
        </w:rPr>
      </w:pPr>
      <w:r w:rsidRPr="008824F3">
        <w:rPr>
          <w:sz w:val="24"/>
          <w:szCs w:val="24"/>
        </w:rPr>
        <w:tab/>
        <w:t>Так для повышения урожая добавляем еще одно удобрение сульфат аммония.</w:t>
      </w:r>
    </w:p>
    <w:p w:rsidR="00695434" w:rsidRPr="007744B9" w:rsidRDefault="00695434" w:rsidP="008824F3">
      <w:pPr>
        <w:pStyle w:val="21"/>
        <w:spacing w:after="0" w:line="240" w:lineRule="auto"/>
        <w:rPr>
          <w:b/>
          <w:sz w:val="24"/>
          <w:szCs w:val="24"/>
        </w:rPr>
      </w:pPr>
      <w:r w:rsidRPr="007744B9">
        <w:rPr>
          <w:b/>
          <w:sz w:val="24"/>
          <w:szCs w:val="24"/>
        </w:rPr>
        <w:t>Сахарная свекла.</w:t>
      </w:r>
    </w:p>
    <w:p w:rsidR="00695434" w:rsidRPr="008824F3" w:rsidRDefault="00695434" w:rsidP="008824F3">
      <w:pPr>
        <w:pStyle w:val="21"/>
        <w:spacing w:after="0" w:line="240" w:lineRule="auto"/>
        <w:rPr>
          <w:sz w:val="24"/>
          <w:szCs w:val="24"/>
        </w:rPr>
      </w:pPr>
      <w:r w:rsidRPr="008824F3">
        <w:rPr>
          <w:sz w:val="24"/>
          <w:szCs w:val="24"/>
        </w:rPr>
        <w:tab/>
        <w:t>Свекла потребляет большое количество питательных веществ, развивая мощную растительную массу. В благоприятных условиях сахарная свекла способна формировать весьма высокие урожаи. На создание 1 тонны продукции расходуется 5.9 т азота, 1,8 т фосфора и7,5 т калия.</w:t>
      </w:r>
    </w:p>
    <w:p w:rsidR="00695434" w:rsidRPr="008824F3" w:rsidRDefault="00695434" w:rsidP="008824F3">
      <w:pPr>
        <w:pStyle w:val="21"/>
        <w:spacing w:after="0" w:line="240" w:lineRule="auto"/>
        <w:rPr>
          <w:sz w:val="24"/>
          <w:szCs w:val="24"/>
        </w:rPr>
      </w:pPr>
      <w:r w:rsidRPr="008824F3">
        <w:rPr>
          <w:sz w:val="24"/>
          <w:szCs w:val="24"/>
        </w:rPr>
        <w:tab/>
        <w:t>Если в почве присутствует недостаток азота, то прирост корня замедляется, и он преждевременно стареет. Подвижные формы азота должны быть в почве, как к моменту прорастания семян, так и в течение всей жизни.</w:t>
      </w:r>
    </w:p>
    <w:p w:rsidR="00695434" w:rsidRPr="008824F3" w:rsidRDefault="00695434" w:rsidP="008824F3">
      <w:pPr>
        <w:pStyle w:val="21"/>
        <w:spacing w:after="0" w:line="240" w:lineRule="auto"/>
        <w:rPr>
          <w:sz w:val="24"/>
          <w:szCs w:val="24"/>
        </w:rPr>
      </w:pPr>
      <w:r w:rsidRPr="008824F3">
        <w:rPr>
          <w:sz w:val="24"/>
          <w:szCs w:val="24"/>
        </w:rPr>
        <w:tab/>
        <w:t>Исключительно велика роль фосфора в общем росте и развитии свеклы, в синтезе сахорозы. Фосфор в доступной форме должен быть в почве к началу роста и развития свеклы.</w:t>
      </w:r>
    </w:p>
    <w:p w:rsidR="00695434" w:rsidRPr="008824F3" w:rsidRDefault="00695434" w:rsidP="008824F3">
      <w:pPr>
        <w:pStyle w:val="21"/>
        <w:spacing w:after="0" w:line="240" w:lineRule="auto"/>
        <w:rPr>
          <w:sz w:val="24"/>
          <w:szCs w:val="24"/>
        </w:rPr>
      </w:pPr>
      <w:r w:rsidRPr="008824F3">
        <w:rPr>
          <w:sz w:val="24"/>
          <w:szCs w:val="24"/>
        </w:rPr>
        <w:tab/>
        <w:t>Более всего, из всех минеральных элементов питания, свекла потребляет калий. С ним связана хорошая обеспеченность клеток водой и устойчивость к ряду неблагоприятных факторов.</w:t>
      </w:r>
    </w:p>
    <w:p w:rsidR="00695434" w:rsidRPr="008824F3" w:rsidRDefault="00695434" w:rsidP="008824F3">
      <w:pPr>
        <w:pStyle w:val="21"/>
        <w:spacing w:after="0" w:line="240" w:lineRule="auto"/>
        <w:rPr>
          <w:sz w:val="24"/>
          <w:szCs w:val="24"/>
        </w:rPr>
      </w:pPr>
      <w:r w:rsidRPr="008824F3">
        <w:rPr>
          <w:sz w:val="24"/>
          <w:szCs w:val="24"/>
        </w:rPr>
        <w:tab/>
        <w:t>Высокие и устойчивые по годам прибавки урожая на почвах всех зон края дает внесение навоза под сахарную свеклу. На выщелоченных черноземах его надо вносить с осени. Повышение дозы навоза 50т/га дает высокий эффект при глубокой заделке обычной второй вспашкой (октябрь-ноябрь) на глубину 30-35 см. При этом доза ту</w:t>
      </w:r>
      <w:r w:rsidR="007744B9">
        <w:rPr>
          <w:sz w:val="24"/>
          <w:szCs w:val="24"/>
        </w:rPr>
        <w:t>к</w:t>
      </w:r>
      <w:r w:rsidRPr="008824F3">
        <w:rPr>
          <w:sz w:val="24"/>
          <w:szCs w:val="24"/>
        </w:rPr>
        <w:t xml:space="preserve">ов составила </w:t>
      </w:r>
      <w:r w:rsidRPr="008824F3">
        <w:rPr>
          <w:sz w:val="24"/>
          <w:szCs w:val="24"/>
          <w:lang w:val="en-US"/>
        </w:rPr>
        <w:t>N</w:t>
      </w:r>
      <w:r w:rsidRPr="008824F3">
        <w:rPr>
          <w:sz w:val="24"/>
          <w:szCs w:val="24"/>
        </w:rPr>
        <w:t xml:space="preserve">60Р60К60, а откорректированная </w:t>
      </w:r>
      <w:r w:rsidRPr="008824F3">
        <w:rPr>
          <w:sz w:val="24"/>
          <w:szCs w:val="24"/>
          <w:lang w:val="en-US"/>
        </w:rPr>
        <w:t>N</w:t>
      </w:r>
      <w:r w:rsidRPr="008824F3">
        <w:rPr>
          <w:sz w:val="24"/>
          <w:szCs w:val="24"/>
        </w:rPr>
        <w:t>30Р60К30, использовалась нитроаммофоска, комплексное удобрение, содержащее все 3 элемента, под осеннюю вспашку, а так же двойной суперфосфат.</w:t>
      </w:r>
    </w:p>
    <w:p w:rsidR="007744B9" w:rsidRDefault="007744B9" w:rsidP="008824F3">
      <w:pPr>
        <w:pStyle w:val="21"/>
        <w:spacing w:after="0" w:line="240" w:lineRule="auto"/>
        <w:rPr>
          <w:sz w:val="24"/>
          <w:szCs w:val="24"/>
        </w:rPr>
      </w:pPr>
    </w:p>
    <w:p w:rsidR="00695434" w:rsidRPr="007744B9" w:rsidRDefault="00695434" w:rsidP="008824F3">
      <w:pPr>
        <w:pStyle w:val="21"/>
        <w:spacing w:after="0" w:line="240" w:lineRule="auto"/>
        <w:rPr>
          <w:b/>
          <w:sz w:val="24"/>
          <w:szCs w:val="24"/>
        </w:rPr>
      </w:pPr>
      <w:r w:rsidRPr="007744B9">
        <w:rPr>
          <w:b/>
          <w:sz w:val="24"/>
          <w:szCs w:val="24"/>
        </w:rPr>
        <w:t>О</w:t>
      </w:r>
      <w:r w:rsidR="007744B9" w:rsidRPr="007744B9">
        <w:rPr>
          <w:b/>
          <w:sz w:val="24"/>
          <w:szCs w:val="24"/>
        </w:rPr>
        <w:t>сновные удобрения</w:t>
      </w:r>
      <w:r w:rsidR="005569B9">
        <w:rPr>
          <w:b/>
          <w:sz w:val="24"/>
          <w:szCs w:val="24"/>
        </w:rPr>
        <w:t>,</w:t>
      </w:r>
      <w:r w:rsidR="007744B9" w:rsidRPr="007744B9">
        <w:rPr>
          <w:b/>
          <w:sz w:val="24"/>
          <w:szCs w:val="24"/>
        </w:rPr>
        <w:t xml:space="preserve"> применяемые в севообороте.</w:t>
      </w:r>
    </w:p>
    <w:p w:rsidR="007744B9" w:rsidRPr="008824F3" w:rsidRDefault="007744B9" w:rsidP="008824F3">
      <w:pPr>
        <w:pStyle w:val="21"/>
        <w:spacing w:after="0" w:line="240" w:lineRule="auto"/>
        <w:rPr>
          <w:sz w:val="24"/>
          <w:szCs w:val="24"/>
        </w:rPr>
      </w:pPr>
    </w:p>
    <w:p w:rsidR="00695434" w:rsidRPr="008824F3" w:rsidRDefault="00695434" w:rsidP="008824F3">
      <w:pPr>
        <w:pStyle w:val="21"/>
        <w:spacing w:after="0" w:line="240" w:lineRule="auto"/>
        <w:rPr>
          <w:sz w:val="24"/>
          <w:szCs w:val="24"/>
        </w:rPr>
      </w:pPr>
      <w:r w:rsidRPr="008824F3">
        <w:rPr>
          <w:sz w:val="24"/>
          <w:szCs w:val="24"/>
        </w:rPr>
        <w:tab/>
      </w:r>
      <w:r w:rsidRPr="007744B9">
        <w:rPr>
          <w:b/>
          <w:sz w:val="24"/>
          <w:szCs w:val="24"/>
        </w:rPr>
        <w:t>Мочевина</w:t>
      </w:r>
      <w:r w:rsidRPr="008824F3">
        <w:rPr>
          <w:sz w:val="24"/>
          <w:szCs w:val="24"/>
        </w:rPr>
        <w:t xml:space="preserve"> </w:t>
      </w:r>
      <w:r w:rsidRPr="007744B9">
        <w:rPr>
          <w:b/>
          <w:sz w:val="24"/>
          <w:szCs w:val="24"/>
        </w:rPr>
        <w:t>– СО(</w:t>
      </w:r>
      <w:r w:rsidRPr="007744B9">
        <w:rPr>
          <w:b/>
          <w:sz w:val="24"/>
          <w:szCs w:val="24"/>
          <w:lang w:val="en-US"/>
        </w:rPr>
        <w:t>N</w:t>
      </w:r>
      <w:r w:rsidRPr="007744B9">
        <w:rPr>
          <w:b/>
          <w:sz w:val="24"/>
          <w:szCs w:val="24"/>
        </w:rPr>
        <w:t>Н2)2 – 46%</w:t>
      </w:r>
      <w:r w:rsidRPr="007744B9">
        <w:rPr>
          <w:b/>
          <w:sz w:val="24"/>
          <w:szCs w:val="24"/>
          <w:lang w:val="en-US"/>
        </w:rPr>
        <w:t>N</w:t>
      </w:r>
      <w:r w:rsidRPr="008824F3">
        <w:rPr>
          <w:sz w:val="24"/>
          <w:szCs w:val="24"/>
        </w:rPr>
        <w:t>, азот содержится в амидной форме. Хорошо растворимое удобрение, находится в гранулированном виде.</w:t>
      </w:r>
    </w:p>
    <w:p w:rsidR="00695434" w:rsidRPr="008824F3" w:rsidRDefault="00695434" w:rsidP="008824F3">
      <w:pPr>
        <w:pStyle w:val="21"/>
        <w:spacing w:after="0" w:line="240" w:lineRule="auto"/>
        <w:rPr>
          <w:sz w:val="24"/>
          <w:szCs w:val="24"/>
        </w:rPr>
      </w:pPr>
      <w:r w:rsidRPr="008824F3">
        <w:rPr>
          <w:sz w:val="24"/>
          <w:szCs w:val="24"/>
        </w:rPr>
        <w:tab/>
        <w:t>Под действием уробактерий при внесении в почву мочевина аммонифицируется:</w:t>
      </w:r>
    </w:p>
    <w:p w:rsidR="00695434" w:rsidRPr="008824F3" w:rsidRDefault="00695434" w:rsidP="008824F3">
      <w:pPr>
        <w:pStyle w:val="21"/>
        <w:spacing w:after="0" w:line="240" w:lineRule="auto"/>
        <w:rPr>
          <w:sz w:val="24"/>
          <w:szCs w:val="24"/>
        </w:rPr>
      </w:pPr>
      <w:r w:rsidRPr="008824F3">
        <w:rPr>
          <w:sz w:val="24"/>
          <w:szCs w:val="24"/>
        </w:rPr>
        <w:t>СО(</w:t>
      </w:r>
      <w:r w:rsidRPr="008824F3">
        <w:rPr>
          <w:sz w:val="24"/>
          <w:szCs w:val="24"/>
          <w:lang w:val="en-US"/>
        </w:rPr>
        <w:t>N</w:t>
      </w:r>
      <w:r w:rsidRPr="008824F3">
        <w:rPr>
          <w:sz w:val="24"/>
          <w:szCs w:val="24"/>
        </w:rPr>
        <w:t>Н2)2+ Н2О→(</w:t>
      </w:r>
      <w:r w:rsidRPr="008824F3">
        <w:rPr>
          <w:sz w:val="24"/>
          <w:szCs w:val="24"/>
          <w:lang w:val="en-US"/>
        </w:rPr>
        <w:t>N</w:t>
      </w:r>
      <w:r w:rsidRPr="008824F3">
        <w:rPr>
          <w:sz w:val="24"/>
          <w:szCs w:val="24"/>
        </w:rPr>
        <w:t>Н4)2СО3</w:t>
      </w:r>
    </w:p>
    <w:p w:rsidR="00695434" w:rsidRPr="008824F3" w:rsidRDefault="00695434" w:rsidP="008824F3">
      <w:pPr>
        <w:pStyle w:val="21"/>
        <w:spacing w:after="0" w:line="240" w:lineRule="auto"/>
        <w:rPr>
          <w:sz w:val="24"/>
          <w:szCs w:val="24"/>
        </w:rPr>
      </w:pPr>
      <w:r w:rsidRPr="008824F3">
        <w:rPr>
          <w:sz w:val="24"/>
          <w:szCs w:val="24"/>
        </w:rPr>
        <w:tab/>
        <w:t>Следовательно, мочевину нужно вносить в почву с немедленной заделкой из-за потерь возможных без заделки. При заделке в почву: (</w:t>
      </w:r>
      <w:r w:rsidRPr="008824F3">
        <w:rPr>
          <w:sz w:val="24"/>
          <w:szCs w:val="24"/>
          <w:lang w:val="en-US"/>
        </w:rPr>
        <w:t>N</w:t>
      </w:r>
      <w:r w:rsidRPr="008824F3">
        <w:rPr>
          <w:sz w:val="24"/>
          <w:szCs w:val="24"/>
        </w:rPr>
        <w:t xml:space="preserve">Н4)2СО3+ Н2О→ </w:t>
      </w:r>
      <w:r w:rsidRPr="008824F3">
        <w:rPr>
          <w:sz w:val="24"/>
          <w:szCs w:val="24"/>
          <w:lang w:val="en-US"/>
        </w:rPr>
        <w:t>N</w:t>
      </w:r>
      <w:r w:rsidRPr="008824F3">
        <w:rPr>
          <w:sz w:val="24"/>
          <w:szCs w:val="24"/>
        </w:rPr>
        <w:t xml:space="preserve">Н4НСО3+ </w:t>
      </w:r>
      <w:r w:rsidRPr="008824F3">
        <w:rPr>
          <w:sz w:val="24"/>
          <w:szCs w:val="24"/>
          <w:lang w:val="en-US"/>
        </w:rPr>
        <w:t>N</w:t>
      </w:r>
      <w:r w:rsidRPr="008824F3">
        <w:rPr>
          <w:sz w:val="24"/>
          <w:szCs w:val="24"/>
        </w:rPr>
        <w:t>Н4ОН.</w:t>
      </w:r>
    </w:p>
    <w:p w:rsidR="00695434" w:rsidRPr="008824F3" w:rsidRDefault="00695434" w:rsidP="008824F3">
      <w:pPr>
        <w:pStyle w:val="21"/>
        <w:spacing w:after="0" w:line="240" w:lineRule="auto"/>
        <w:rPr>
          <w:sz w:val="24"/>
          <w:szCs w:val="24"/>
        </w:rPr>
      </w:pPr>
      <w:r w:rsidRPr="008824F3">
        <w:rPr>
          <w:sz w:val="24"/>
          <w:szCs w:val="24"/>
        </w:rPr>
        <w:tab/>
        <w:t>На первых порах происходит небольшое подщелачивание, в дальнейшем после нитрификации может быть небольшое подкисление, следовательно мочевина нейтральное удобрение</w:t>
      </w:r>
    </w:p>
    <w:p w:rsidR="00695434" w:rsidRPr="008824F3" w:rsidRDefault="00695434" w:rsidP="008824F3">
      <w:pPr>
        <w:pStyle w:val="21"/>
        <w:spacing w:after="0" w:line="240" w:lineRule="auto"/>
        <w:rPr>
          <w:sz w:val="24"/>
          <w:szCs w:val="24"/>
        </w:rPr>
      </w:pPr>
      <w:r w:rsidRPr="008824F3">
        <w:rPr>
          <w:sz w:val="24"/>
          <w:szCs w:val="24"/>
        </w:rPr>
        <w:tab/>
        <w:t>Мочевину вносят в качестве основного с немедленной заделкой, прикорневые подкормки и некорневые подкормки. Даже при больших концентрациях мочевина не обжигает листья и хорошо ими используются.</w:t>
      </w:r>
    </w:p>
    <w:p w:rsidR="00695434" w:rsidRPr="008824F3" w:rsidRDefault="00695434" w:rsidP="008824F3">
      <w:pPr>
        <w:pStyle w:val="21"/>
        <w:spacing w:after="0" w:line="240" w:lineRule="auto"/>
        <w:rPr>
          <w:sz w:val="24"/>
          <w:szCs w:val="24"/>
        </w:rPr>
      </w:pPr>
      <w:r w:rsidRPr="008824F3">
        <w:rPr>
          <w:sz w:val="24"/>
          <w:szCs w:val="24"/>
        </w:rPr>
        <w:tab/>
      </w:r>
      <w:r w:rsidRPr="007744B9">
        <w:rPr>
          <w:b/>
          <w:sz w:val="24"/>
          <w:szCs w:val="24"/>
        </w:rPr>
        <w:t xml:space="preserve">Аммиачная селитра - </w:t>
      </w:r>
      <w:r w:rsidRPr="007744B9">
        <w:rPr>
          <w:b/>
          <w:sz w:val="24"/>
          <w:szCs w:val="24"/>
          <w:lang w:val="en-US"/>
        </w:rPr>
        <w:t>N</w:t>
      </w:r>
      <w:r w:rsidRPr="007744B9">
        <w:rPr>
          <w:b/>
          <w:sz w:val="24"/>
          <w:szCs w:val="24"/>
        </w:rPr>
        <w:t xml:space="preserve">Н4 </w:t>
      </w:r>
      <w:r w:rsidRPr="007744B9">
        <w:rPr>
          <w:b/>
          <w:sz w:val="24"/>
          <w:szCs w:val="24"/>
          <w:lang w:val="en-US"/>
        </w:rPr>
        <w:t>N</w:t>
      </w:r>
      <w:r w:rsidRPr="007744B9">
        <w:rPr>
          <w:b/>
          <w:sz w:val="24"/>
          <w:szCs w:val="24"/>
        </w:rPr>
        <w:t>О3 – 35%</w:t>
      </w:r>
      <w:r w:rsidRPr="007744B9">
        <w:rPr>
          <w:b/>
          <w:sz w:val="24"/>
          <w:szCs w:val="24"/>
          <w:lang w:val="en-US"/>
        </w:rPr>
        <w:t>N</w:t>
      </w:r>
      <w:r w:rsidRPr="007744B9">
        <w:rPr>
          <w:b/>
          <w:sz w:val="24"/>
          <w:szCs w:val="24"/>
        </w:rPr>
        <w:t>,</w:t>
      </w:r>
      <w:r w:rsidRPr="008824F3">
        <w:rPr>
          <w:sz w:val="24"/>
          <w:szCs w:val="24"/>
        </w:rPr>
        <w:t xml:space="preserve"> хорошо растворима в воде, гигроскопична, поэтому выпускается в гранулированном виде с примесью гидрофобных добавок.</w:t>
      </w:r>
    </w:p>
    <w:p w:rsidR="00695434" w:rsidRPr="008824F3" w:rsidRDefault="00695434" w:rsidP="008824F3">
      <w:pPr>
        <w:pStyle w:val="21"/>
        <w:spacing w:after="0" w:line="240" w:lineRule="auto"/>
        <w:rPr>
          <w:sz w:val="24"/>
          <w:szCs w:val="24"/>
        </w:rPr>
      </w:pPr>
      <w:r w:rsidRPr="008824F3">
        <w:rPr>
          <w:sz w:val="24"/>
          <w:szCs w:val="24"/>
        </w:rPr>
        <w:tab/>
        <w:t>Физиологическая реакция слабокислая:</w:t>
      </w:r>
    </w:p>
    <w:p w:rsidR="00695434" w:rsidRPr="008824F3" w:rsidRDefault="00695434" w:rsidP="008824F3">
      <w:pPr>
        <w:pStyle w:val="21"/>
        <w:spacing w:after="0" w:line="240" w:lineRule="auto"/>
        <w:rPr>
          <w:sz w:val="24"/>
          <w:szCs w:val="24"/>
        </w:rPr>
      </w:pPr>
      <w:r w:rsidRPr="008824F3">
        <w:rPr>
          <w:sz w:val="24"/>
          <w:szCs w:val="24"/>
        </w:rPr>
        <w:tab/>
        <w:t>Аммиачная селитра имеет небольшую физиологическую кислотность, из-за того, что аммиачный азот быстрее поглощается растениями, чем нитратный азот.</w:t>
      </w:r>
    </w:p>
    <w:p w:rsidR="00695434" w:rsidRPr="008824F3" w:rsidRDefault="00695434" w:rsidP="008824F3">
      <w:pPr>
        <w:pStyle w:val="21"/>
        <w:spacing w:after="0" w:line="240" w:lineRule="auto"/>
        <w:rPr>
          <w:sz w:val="24"/>
          <w:szCs w:val="24"/>
        </w:rPr>
      </w:pPr>
      <w:r w:rsidRPr="008824F3">
        <w:rPr>
          <w:sz w:val="24"/>
          <w:szCs w:val="24"/>
        </w:rPr>
        <w:tab/>
      </w:r>
      <w:r w:rsidRPr="007744B9">
        <w:rPr>
          <w:b/>
          <w:sz w:val="24"/>
          <w:szCs w:val="24"/>
        </w:rPr>
        <w:t>Аммонистый азот</w:t>
      </w:r>
      <w:r w:rsidRPr="008824F3">
        <w:rPr>
          <w:sz w:val="24"/>
          <w:szCs w:val="24"/>
        </w:rPr>
        <w:t xml:space="preserve"> поглощается ППК обменно, не передвигается и не вымывается, а нитратный остается в растворе и может вымываться. Удобрение вносится как предпосевное, под озимые – основное, подкормки прикорневые и поверхностные.</w:t>
      </w:r>
    </w:p>
    <w:p w:rsidR="00695434" w:rsidRPr="008824F3" w:rsidRDefault="00695434" w:rsidP="007744B9">
      <w:pPr>
        <w:pStyle w:val="21"/>
        <w:spacing w:after="0" w:line="240" w:lineRule="auto"/>
        <w:ind w:firstLine="708"/>
        <w:rPr>
          <w:sz w:val="24"/>
          <w:szCs w:val="24"/>
        </w:rPr>
      </w:pPr>
      <w:r w:rsidRPr="007744B9">
        <w:rPr>
          <w:b/>
          <w:sz w:val="24"/>
          <w:szCs w:val="24"/>
        </w:rPr>
        <w:t xml:space="preserve">Хлористый калий  - </w:t>
      </w:r>
      <w:r w:rsidRPr="007744B9">
        <w:rPr>
          <w:b/>
          <w:sz w:val="24"/>
          <w:szCs w:val="24"/>
          <w:lang w:val="en-US"/>
        </w:rPr>
        <w:t>KCl</w:t>
      </w:r>
      <w:r w:rsidRPr="008824F3">
        <w:rPr>
          <w:sz w:val="24"/>
          <w:szCs w:val="24"/>
        </w:rPr>
        <w:t xml:space="preserve"> – основное калийное удобрение, содержащее 60% К2О. Гигроскопичность небольшая – при хранении смешивается. Все калийные удобрения имеют физиологически кислую реакцию:</w:t>
      </w:r>
    </w:p>
    <w:p w:rsidR="00695434" w:rsidRPr="008824F3" w:rsidRDefault="00695434" w:rsidP="008824F3">
      <w:pPr>
        <w:pStyle w:val="21"/>
        <w:spacing w:after="0" w:line="240" w:lineRule="auto"/>
        <w:rPr>
          <w:sz w:val="24"/>
          <w:szCs w:val="24"/>
        </w:rPr>
      </w:pPr>
      <w:r w:rsidRPr="008824F3">
        <w:rPr>
          <w:sz w:val="24"/>
          <w:szCs w:val="24"/>
        </w:rPr>
        <w:t>Взаимодействие калийных удобрений с почвой:</w:t>
      </w:r>
    </w:p>
    <w:p w:rsidR="00695434" w:rsidRPr="008824F3" w:rsidRDefault="00695434" w:rsidP="008824F3">
      <w:pPr>
        <w:pStyle w:val="21"/>
        <w:spacing w:after="0" w:line="240" w:lineRule="auto"/>
        <w:rPr>
          <w:sz w:val="24"/>
          <w:szCs w:val="24"/>
        </w:rPr>
      </w:pPr>
      <w:r w:rsidRPr="008824F3">
        <w:rPr>
          <w:sz w:val="24"/>
          <w:szCs w:val="24"/>
        </w:rPr>
        <w:t>Калий из всех калийных удобрений поглощается обменно, не вымывается и не передвигается по профилю, но остается в доступной форме, поэтому вносится под основную обработку.</w:t>
      </w:r>
    </w:p>
    <w:p w:rsidR="00695434" w:rsidRPr="008824F3" w:rsidRDefault="00695434" w:rsidP="008824F3">
      <w:pPr>
        <w:pStyle w:val="21"/>
        <w:spacing w:after="0" w:line="240" w:lineRule="auto"/>
        <w:rPr>
          <w:sz w:val="24"/>
          <w:szCs w:val="24"/>
        </w:rPr>
      </w:pPr>
      <w:r w:rsidRPr="008824F3">
        <w:rPr>
          <w:sz w:val="24"/>
          <w:szCs w:val="24"/>
        </w:rPr>
        <w:t>Калий из калийных удобрений может поглощаться необменно, т.е. фиксироваться внутри кристаллической решетки минерала и переходить в недоступную форму, снижается коэффициент использования. При мелкой заделке необменная фиксация усиливается. Поэтому калийные удобрения необходимо вносить под вспашку.</w:t>
      </w:r>
    </w:p>
    <w:p w:rsidR="00695434" w:rsidRPr="008824F3" w:rsidRDefault="00695434" w:rsidP="007744B9">
      <w:pPr>
        <w:pStyle w:val="21"/>
        <w:spacing w:after="0" w:line="240" w:lineRule="auto"/>
        <w:ind w:firstLine="708"/>
        <w:rPr>
          <w:sz w:val="24"/>
          <w:szCs w:val="24"/>
        </w:rPr>
      </w:pPr>
      <w:r w:rsidRPr="007744B9">
        <w:rPr>
          <w:b/>
          <w:sz w:val="24"/>
          <w:szCs w:val="24"/>
        </w:rPr>
        <w:t>Двойной суперфосфат - Са(Н2РО4)2</w:t>
      </w:r>
      <w:r w:rsidRPr="008824F3">
        <w:rPr>
          <w:sz w:val="24"/>
          <w:szCs w:val="24"/>
        </w:rPr>
        <w:t xml:space="preserve"> – не содержит гипса, только гранулированный и содержит 40-50% фосфора.</w:t>
      </w:r>
    </w:p>
    <w:p w:rsidR="00695434" w:rsidRPr="008824F3" w:rsidRDefault="00695434" w:rsidP="008824F3">
      <w:pPr>
        <w:pStyle w:val="21"/>
        <w:spacing w:after="0" w:line="240" w:lineRule="auto"/>
        <w:rPr>
          <w:sz w:val="24"/>
          <w:szCs w:val="24"/>
        </w:rPr>
      </w:pPr>
      <w:r w:rsidRPr="008824F3">
        <w:rPr>
          <w:sz w:val="24"/>
          <w:szCs w:val="24"/>
        </w:rPr>
        <w:t>При внесении суперфосфата в почву фосфор поглощается химически.</w:t>
      </w:r>
    </w:p>
    <w:p w:rsidR="00695434" w:rsidRPr="008824F3" w:rsidRDefault="00695434" w:rsidP="008824F3">
      <w:pPr>
        <w:pStyle w:val="21"/>
        <w:spacing w:after="0" w:line="240" w:lineRule="auto"/>
        <w:rPr>
          <w:sz w:val="24"/>
          <w:szCs w:val="24"/>
        </w:rPr>
      </w:pPr>
      <w:r w:rsidRPr="008824F3">
        <w:rPr>
          <w:sz w:val="24"/>
          <w:szCs w:val="24"/>
        </w:rPr>
        <w:t>В результате химического связывания фосфор из растворов доступной формы переходит в малодоступные и недоступную форму, поэтому коэффициент использования фосфора из суперфосфата 10-20%.</w:t>
      </w:r>
    </w:p>
    <w:p w:rsidR="00695434" w:rsidRPr="008824F3" w:rsidRDefault="00695434" w:rsidP="007744B9">
      <w:pPr>
        <w:pStyle w:val="21"/>
        <w:spacing w:after="0" w:line="240" w:lineRule="auto"/>
        <w:ind w:firstLine="708"/>
        <w:rPr>
          <w:sz w:val="24"/>
          <w:szCs w:val="24"/>
        </w:rPr>
      </w:pPr>
      <w:r w:rsidRPr="007744B9">
        <w:rPr>
          <w:b/>
          <w:sz w:val="24"/>
          <w:szCs w:val="24"/>
        </w:rPr>
        <w:t>Нитроаммофоска</w:t>
      </w:r>
      <w:r w:rsidRPr="008824F3">
        <w:rPr>
          <w:sz w:val="24"/>
          <w:szCs w:val="24"/>
        </w:rPr>
        <w:t>, получают из ортофосфорной кислоты Н3РО4+</w:t>
      </w:r>
      <w:r w:rsidRPr="008824F3">
        <w:rPr>
          <w:sz w:val="24"/>
          <w:szCs w:val="24"/>
          <w:lang w:val="en-US"/>
        </w:rPr>
        <w:t>HNO</w:t>
      </w:r>
      <w:r w:rsidRPr="008824F3">
        <w:rPr>
          <w:sz w:val="24"/>
          <w:szCs w:val="24"/>
        </w:rPr>
        <w:t xml:space="preserve">3 и </w:t>
      </w:r>
      <w:r w:rsidRPr="008824F3">
        <w:rPr>
          <w:sz w:val="24"/>
          <w:szCs w:val="24"/>
          <w:lang w:val="en-US"/>
        </w:rPr>
        <w:t>NH</w:t>
      </w:r>
      <w:r w:rsidRPr="008824F3">
        <w:rPr>
          <w:sz w:val="24"/>
          <w:szCs w:val="24"/>
        </w:rPr>
        <w:t>3 с добавлением К</w:t>
      </w:r>
      <w:r w:rsidRPr="008824F3">
        <w:rPr>
          <w:sz w:val="24"/>
          <w:szCs w:val="24"/>
          <w:lang w:val="en-US"/>
        </w:rPr>
        <w:t>Cl</w:t>
      </w:r>
      <w:r w:rsidRPr="008824F3">
        <w:rPr>
          <w:sz w:val="24"/>
          <w:szCs w:val="24"/>
        </w:rPr>
        <w:t xml:space="preserve">. По  17-18% содержится каждого элемента питания. </w:t>
      </w:r>
      <w:r w:rsidRPr="008824F3">
        <w:rPr>
          <w:sz w:val="24"/>
          <w:szCs w:val="24"/>
          <w:lang w:val="en-US"/>
        </w:rPr>
        <w:t>N</w:t>
      </w:r>
      <w:r w:rsidRPr="008824F3">
        <w:rPr>
          <w:sz w:val="24"/>
          <w:szCs w:val="24"/>
        </w:rPr>
        <w:t xml:space="preserve"> – в аммонистой и нитратных формах, фосфор в хорошо растворимой форме, калий – в хлоросодержащей форме.</w:t>
      </w:r>
    </w:p>
    <w:p w:rsidR="007744B9" w:rsidRDefault="00695434" w:rsidP="008824F3">
      <w:pPr>
        <w:pStyle w:val="21"/>
        <w:spacing w:after="0" w:line="240" w:lineRule="auto"/>
        <w:rPr>
          <w:sz w:val="24"/>
          <w:szCs w:val="24"/>
        </w:rPr>
      </w:pPr>
      <w:r w:rsidRPr="008824F3">
        <w:rPr>
          <w:sz w:val="24"/>
          <w:szCs w:val="24"/>
        </w:rPr>
        <w:t xml:space="preserve">Это хорошо усвояемое растениями удобрение, применяют его все приемы: основное – но это очень дорого, при посеве – на сахарную свеклу и под овощные и корневые подкормки. </w:t>
      </w:r>
    </w:p>
    <w:p w:rsidR="00695434" w:rsidRPr="008824F3" w:rsidRDefault="00695434" w:rsidP="008824F3">
      <w:pPr>
        <w:pStyle w:val="21"/>
        <w:spacing w:after="0" w:line="240" w:lineRule="auto"/>
        <w:rPr>
          <w:sz w:val="24"/>
          <w:szCs w:val="24"/>
        </w:rPr>
      </w:pPr>
      <w:r w:rsidRPr="007744B9">
        <w:rPr>
          <w:b/>
          <w:sz w:val="24"/>
          <w:szCs w:val="24"/>
        </w:rPr>
        <w:t>Нитроаммофос</w:t>
      </w:r>
      <w:r w:rsidRPr="008824F3">
        <w:rPr>
          <w:sz w:val="24"/>
          <w:szCs w:val="24"/>
        </w:rPr>
        <w:t xml:space="preserve"> аналогичен – но с другим соотношением компонентов.</w:t>
      </w:r>
    </w:p>
    <w:p w:rsidR="00695434" w:rsidRDefault="00695434" w:rsidP="008824F3">
      <w:pPr>
        <w:pStyle w:val="21"/>
        <w:spacing w:after="0" w:line="240" w:lineRule="auto"/>
        <w:rPr>
          <w:sz w:val="24"/>
          <w:szCs w:val="24"/>
        </w:rPr>
      </w:pPr>
      <w:r w:rsidRPr="007744B9">
        <w:rPr>
          <w:b/>
          <w:sz w:val="24"/>
          <w:szCs w:val="24"/>
        </w:rPr>
        <w:t>Сульфат аммония (</w:t>
      </w:r>
      <w:r w:rsidRPr="007744B9">
        <w:rPr>
          <w:b/>
          <w:sz w:val="24"/>
          <w:szCs w:val="24"/>
          <w:lang w:val="en-US"/>
        </w:rPr>
        <w:t>N</w:t>
      </w:r>
      <w:r w:rsidRPr="007744B9">
        <w:rPr>
          <w:b/>
          <w:sz w:val="24"/>
          <w:szCs w:val="24"/>
        </w:rPr>
        <w:t>Н</w:t>
      </w:r>
      <w:r w:rsidRPr="007744B9">
        <w:rPr>
          <w:b/>
          <w:sz w:val="24"/>
          <w:szCs w:val="24"/>
          <w:vertAlign w:val="subscript"/>
        </w:rPr>
        <w:t>4</w:t>
      </w:r>
      <w:r w:rsidRPr="007744B9">
        <w:rPr>
          <w:b/>
          <w:sz w:val="24"/>
          <w:szCs w:val="24"/>
        </w:rPr>
        <w:t>)</w:t>
      </w:r>
      <w:r w:rsidRPr="007744B9">
        <w:rPr>
          <w:b/>
          <w:sz w:val="24"/>
          <w:szCs w:val="24"/>
          <w:vertAlign w:val="subscript"/>
        </w:rPr>
        <w:t>2</w:t>
      </w:r>
      <w:r w:rsidRPr="007744B9">
        <w:rPr>
          <w:b/>
          <w:sz w:val="24"/>
          <w:szCs w:val="24"/>
          <w:lang w:val="en-US"/>
        </w:rPr>
        <w:t>S</w:t>
      </w:r>
      <w:r w:rsidRPr="007744B9">
        <w:rPr>
          <w:b/>
          <w:sz w:val="24"/>
          <w:szCs w:val="24"/>
        </w:rPr>
        <w:t>О</w:t>
      </w:r>
      <w:r w:rsidRPr="007744B9">
        <w:rPr>
          <w:b/>
          <w:sz w:val="24"/>
          <w:szCs w:val="24"/>
          <w:vertAlign w:val="subscript"/>
        </w:rPr>
        <w:t>4</w:t>
      </w:r>
      <w:r w:rsidRPr="008824F3">
        <w:rPr>
          <w:sz w:val="24"/>
          <w:szCs w:val="24"/>
        </w:rPr>
        <w:t xml:space="preserve"> – порошок, цвет белый. </w:t>
      </w:r>
      <w:r w:rsidRPr="008824F3">
        <w:rPr>
          <w:sz w:val="24"/>
          <w:szCs w:val="24"/>
          <w:lang w:val="en-US"/>
        </w:rPr>
        <w:t>N</w:t>
      </w:r>
      <w:r w:rsidRPr="008824F3">
        <w:rPr>
          <w:sz w:val="24"/>
          <w:szCs w:val="24"/>
        </w:rPr>
        <w:t xml:space="preserve"> – 21% не негигроскопичен, легко растворяется в воде, мало смешивается, хорошо рассеивается</w:t>
      </w:r>
      <w:r w:rsidR="008824F3" w:rsidRPr="008824F3">
        <w:rPr>
          <w:sz w:val="24"/>
          <w:szCs w:val="24"/>
        </w:rPr>
        <w:t xml:space="preserve"> тук</w:t>
      </w:r>
      <w:r w:rsidRPr="008824F3">
        <w:rPr>
          <w:sz w:val="24"/>
          <w:szCs w:val="24"/>
        </w:rPr>
        <w:t>овой сеялкой. На воздухе сохраняет рассыпчатость и не расплывается.</w:t>
      </w:r>
    </w:p>
    <w:p w:rsidR="007744B9" w:rsidRPr="008824F3" w:rsidRDefault="007744B9" w:rsidP="008824F3">
      <w:pPr>
        <w:pStyle w:val="21"/>
        <w:spacing w:after="0" w:line="240" w:lineRule="auto"/>
        <w:rPr>
          <w:sz w:val="24"/>
          <w:szCs w:val="24"/>
        </w:rPr>
      </w:pPr>
    </w:p>
    <w:p w:rsidR="008824F3" w:rsidRPr="005569B9" w:rsidRDefault="008824F3" w:rsidP="008824F3">
      <w:pPr>
        <w:pStyle w:val="21"/>
        <w:spacing w:after="0" w:line="240" w:lineRule="auto"/>
        <w:rPr>
          <w:b/>
          <w:sz w:val="28"/>
          <w:szCs w:val="28"/>
        </w:rPr>
      </w:pPr>
      <w:r w:rsidRPr="005569B9">
        <w:rPr>
          <w:b/>
          <w:sz w:val="28"/>
          <w:szCs w:val="28"/>
        </w:rPr>
        <w:t xml:space="preserve">3.4 </w:t>
      </w:r>
      <w:r w:rsidR="00171CB0" w:rsidRPr="005569B9">
        <w:rPr>
          <w:b/>
          <w:sz w:val="28"/>
          <w:szCs w:val="28"/>
        </w:rPr>
        <w:t>Общая годовая</w:t>
      </w:r>
      <w:r w:rsidR="00171CB0" w:rsidRPr="005569B9">
        <w:rPr>
          <w:b/>
          <w:sz w:val="24"/>
          <w:szCs w:val="24"/>
        </w:rPr>
        <w:t xml:space="preserve"> </w:t>
      </w:r>
      <w:r w:rsidR="00171CB0" w:rsidRPr="005569B9">
        <w:rPr>
          <w:b/>
          <w:sz w:val="28"/>
          <w:szCs w:val="28"/>
        </w:rPr>
        <w:t>потребность органических и минеральных удобрений (для севооборота).</w:t>
      </w:r>
    </w:p>
    <w:p w:rsidR="003B40AC" w:rsidRPr="008824F3" w:rsidRDefault="003B40AC" w:rsidP="008824F3">
      <w:pPr>
        <w:pStyle w:val="21"/>
        <w:spacing w:after="0" w:line="240" w:lineRule="auto"/>
        <w:rPr>
          <w:sz w:val="24"/>
          <w:szCs w:val="24"/>
        </w:rPr>
      </w:pPr>
    </w:p>
    <w:p w:rsidR="008824F3" w:rsidRPr="008824F3" w:rsidRDefault="008824F3" w:rsidP="008824F3">
      <w:pPr>
        <w:pStyle w:val="21"/>
        <w:spacing w:after="0" w:line="240" w:lineRule="auto"/>
        <w:rPr>
          <w:sz w:val="24"/>
          <w:szCs w:val="24"/>
        </w:rPr>
      </w:pPr>
      <w:r w:rsidRPr="008824F3">
        <w:rPr>
          <w:sz w:val="24"/>
          <w:szCs w:val="24"/>
        </w:rPr>
        <w:t>Таблица</w:t>
      </w:r>
      <w:r w:rsidR="003B40AC">
        <w:rPr>
          <w:sz w:val="24"/>
          <w:szCs w:val="24"/>
        </w:rPr>
        <w:t xml:space="preserve"> 3</w:t>
      </w:r>
      <w:r w:rsidR="00AA6B95">
        <w:rPr>
          <w:sz w:val="24"/>
          <w:szCs w:val="24"/>
        </w:rPr>
        <w:t>.3</w:t>
      </w:r>
      <w:r w:rsidR="003B40AC">
        <w:rPr>
          <w:sz w:val="24"/>
          <w:szCs w:val="24"/>
        </w:rPr>
        <w:t>.</w:t>
      </w:r>
    </w:p>
    <w:p w:rsidR="008824F3" w:rsidRPr="008824F3" w:rsidRDefault="003B40AC" w:rsidP="008824F3">
      <w:pPr>
        <w:pStyle w:val="21"/>
        <w:spacing w:after="0" w:line="240" w:lineRule="auto"/>
        <w:rPr>
          <w:sz w:val="24"/>
          <w:szCs w:val="24"/>
        </w:rPr>
      </w:pPr>
      <w:r>
        <w:rPr>
          <w:sz w:val="24"/>
          <w:szCs w:val="24"/>
        </w:rPr>
        <w:br w:type="page"/>
      </w:r>
    </w:p>
    <w:p w:rsidR="008824F3" w:rsidRPr="005569B9" w:rsidRDefault="008824F3" w:rsidP="008824F3">
      <w:pPr>
        <w:pStyle w:val="21"/>
        <w:spacing w:after="0" w:line="240" w:lineRule="auto"/>
        <w:rPr>
          <w:b/>
          <w:sz w:val="28"/>
          <w:szCs w:val="28"/>
        </w:rPr>
      </w:pPr>
      <w:r w:rsidRPr="005569B9">
        <w:rPr>
          <w:b/>
          <w:sz w:val="28"/>
          <w:szCs w:val="28"/>
        </w:rPr>
        <w:t>4. Р</w:t>
      </w:r>
      <w:r w:rsidR="003B40AC" w:rsidRPr="005569B9">
        <w:rPr>
          <w:b/>
          <w:sz w:val="28"/>
          <w:szCs w:val="28"/>
        </w:rPr>
        <w:t>асчет баланса питательных веществ и гумуса в почве севооборота.</w:t>
      </w:r>
    </w:p>
    <w:p w:rsidR="003B40AC" w:rsidRPr="005569B9" w:rsidRDefault="003B40AC" w:rsidP="008824F3">
      <w:pPr>
        <w:pStyle w:val="21"/>
        <w:spacing w:after="0" w:line="240" w:lineRule="auto"/>
        <w:rPr>
          <w:b/>
          <w:sz w:val="28"/>
          <w:szCs w:val="28"/>
        </w:rPr>
      </w:pPr>
    </w:p>
    <w:p w:rsidR="008824F3" w:rsidRPr="008824F3" w:rsidRDefault="008824F3" w:rsidP="008824F3">
      <w:pPr>
        <w:pStyle w:val="21"/>
        <w:spacing w:after="0" w:line="240" w:lineRule="auto"/>
        <w:rPr>
          <w:sz w:val="24"/>
          <w:szCs w:val="24"/>
        </w:rPr>
      </w:pPr>
      <w:r w:rsidRPr="008824F3">
        <w:rPr>
          <w:sz w:val="24"/>
          <w:szCs w:val="24"/>
        </w:rPr>
        <w:tab/>
        <w:t>Для системы удобрений важно не только получение высоких урожаев, но и сохранение и повышение почвенного плодородия. Для того чтобы оценить изменение почвенного плодородия при разработанной системе удобрения рассчитывается баланс питательных веществ и гумуса.</w:t>
      </w:r>
    </w:p>
    <w:p w:rsidR="008824F3" w:rsidRPr="008824F3" w:rsidRDefault="008824F3" w:rsidP="008824F3">
      <w:pPr>
        <w:pStyle w:val="21"/>
        <w:spacing w:after="0" w:line="240" w:lineRule="auto"/>
        <w:rPr>
          <w:sz w:val="24"/>
          <w:szCs w:val="24"/>
        </w:rPr>
      </w:pPr>
      <w:r w:rsidRPr="008824F3">
        <w:rPr>
          <w:sz w:val="24"/>
          <w:szCs w:val="24"/>
        </w:rPr>
        <w:tab/>
        <w:t>Вообще баланс – это сопоставление статей поступления элементов питания и гумуса в почву с расходом на формирование урожая и потерь из почвы. В приходную часть входит поступление питательных веществ в почву с удобрениями.</w:t>
      </w:r>
    </w:p>
    <w:p w:rsidR="008824F3" w:rsidRPr="008824F3" w:rsidRDefault="008824F3" w:rsidP="008824F3">
      <w:pPr>
        <w:pStyle w:val="21"/>
        <w:spacing w:after="0" w:line="240" w:lineRule="auto"/>
        <w:rPr>
          <w:sz w:val="24"/>
          <w:szCs w:val="24"/>
        </w:rPr>
      </w:pPr>
      <w:r w:rsidRPr="008824F3">
        <w:rPr>
          <w:sz w:val="24"/>
          <w:szCs w:val="24"/>
        </w:rPr>
        <w:tab/>
        <w:t>Расходная часть включает: вынос питательных веществ с увозимым с поля урожаем, потери элементов питания из почвы и удобрений вследствие поверхностного стока, вымывания и газообразные потери.</w:t>
      </w:r>
    </w:p>
    <w:p w:rsidR="008824F3" w:rsidRPr="008824F3" w:rsidRDefault="008824F3" w:rsidP="008824F3">
      <w:pPr>
        <w:pStyle w:val="21"/>
        <w:spacing w:after="0" w:line="240" w:lineRule="auto"/>
        <w:rPr>
          <w:sz w:val="24"/>
          <w:szCs w:val="24"/>
        </w:rPr>
      </w:pPr>
      <w:r w:rsidRPr="008824F3">
        <w:rPr>
          <w:sz w:val="24"/>
          <w:szCs w:val="24"/>
        </w:rPr>
        <w:tab/>
        <w:t>Существует полный, или экологический, баланс, учитывающий все статьи прихода и расхода элементов питания, и упрощенный, или хозяйственный, баланс, предусматривающий только поступление питательных веществ в почву с удобрениями и дополнительного количества азота от бобовых культур в сопоставлении с выносом урожаем и возможными потерями из удобрений. В хозяйственном балансе другие статьи прихода питательных веществ и расхода не учитываются, потому что в итоге они равны.</w:t>
      </w:r>
    </w:p>
    <w:p w:rsidR="008824F3" w:rsidRPr="008824F3" w:rsidRDefault="008824F3" w:rsidP="008824F3">
      <w:pPr>
        <w:pStyle w:val="21"/>
        <w:spacing w:after="0" w:line="240" w:lineRule="auto"/>
        <w:rPr>
          <w:sz w:val="24"/>
          <w:szCs w:val="24"/>
        </w:rPr>
      </w:pPr>
      <w:r w:rsidRPr="008824F3">
        <w:rPr>
          <w:sz w:val="24"/>
          <w:szCs w:val="24"/>
        </w:rPr>
        <w:tab/>
        <w:t>Существует интенсивный баланс (положительный), или поступление питательных веществ в почву превышает вынос с урожаем и потери из почвы и удобрений; экстенсивный (отрицательный), если вынос и потери превышают поступление в почву; бездефицитный (нулевой), если приход и расход равномерный. Баланс выражается по каждому из элементов питания в относительных цифрах (в % к выносу урожаем) и в абсолютных (в т/га).</w:t>
      </w:r>
    </w:p>
    <w:p w:rsidR="008824F3" w:rsidRPr="008824F3" w:rsidRDefault="008824F3" w:rsidP="008824F3">
      <w:pPr>
        <w:pStyle w:val="21"/>
        <w:spacing w:after="0" w:line="240" w:lineRule="auto"/>
        <w:rPr>
          <w:sz w:val="24"/>
          <w:szCs w:val="24"/>
        </w:rPr>
      </w:pPr>
      <w:r w:rsidRPr="008824F3">
        <w:rPr>
          <w:sz w:val="24"/>
          <w:szCs w:val="24"/>
        </w:rPr>
        <w:tab/>
        <w:t>Запас питательных веществ и гумуса в почве при отрицательном балансе уменьшается – это означает, что снижается почвенное плодородие. При бездефицитном балансе поступление и потери равны т.е. идет сохранение почвенного плодородия.</w:t>
      </w:r>
    </w:p>
    <w:p w:rsidR="008824F3" w:rsidRDefault="008824F3" w:rsidP="008824F3">
      <w:pPr>
        <w:pStyle w:val="21"/>
        <w:spacing w:after="0" w:line="240" w:lineRule="auto"/>
        <w:rPr>
          <w:sz w:val="24"/>
          <w:szCs w:val="24"/>
        </w:rPr>
      </w:pPr>
      <w:r w:rsidRPr="008824F3">
        <w:rPr>
          <w:sz w:val="24"/>
          <w:szCs w:val="24"/>
        </w:rPr>
        <w:tab/>
        <w:t>При разработке системы удобрений в полевом севообороте необходимо добиваться бездефицитного баланса элементов.</w:t>
      </w:r>
    </w:p>
    <w:p w:rsidR="003B40AC" w:rsidRPr="008824F3" w:rsidRDefault="003B40AC" w:rsidP="008824F3">
      <w:pPr>
        <w:pStyle w:val="21"/>
        <w:spacing w:after="0" w:line="240" w:lineRule="auto"/>
        <w:rPr>
          <w:sz w:val="24"/>
          <w:szCs w:val="24"/>
        </w:rPr>
      </w:pPr>
    </w:p>
    <w:p w:rsidR="008824F3" w:rsidRPr="005569B9" w:rsidRDefault="008824F3" w:rsidP="008824F3">
      <w:pPr>
        <w:pStyle w:val="21"/>
        <w:spacing w:after="0" w:line="240" w:lineRule="auto"/>
        <w:rPr>
          <w:b/>
          <w:sz w:val="28"/>
          <w:szCs w:val="28"/>
        </w:rPr>
      </w:pPr>
      <w:r w:rsidRPr="005569B9">
        <w:rPr>
          <w:b/>
          <w:sz w:val="28"/>
          <w:szCs w:val="28"/>
        </w:rPr>
        <w:t>4.1</w:t>
      </w:r>
      <w:r w:rsidR="003B40AC" w:rsidRPr="005569B9">
        <w:rPr>
          <w:b/>
          <w:sz w:val="28"/>
          <w:szCs w:val="28"/>
        </w:rPr>
        <w:t>.</w:t>
      </w:r>
      <w:r w:rsidRPr="005569B9">
        <w:rPr>
          <w:b/>
          <w:sz w:val="28"/>
          <w:szCs w:val="28"/>
        </w:rPr>
        <w:t xml:space="preserve"> </w:t>
      </w:r>
      <w:r w:rsidR="003B40AC" w:rsidRPr="005569B9">
        <w:rPr>
          <w:b/>
          <w:sz w:val="28"/>
          <w:szCs w:val="28"/>
        </w:rPr>
        <w:t>Баланс питательных веществ.</w:t>
      </w:r>
    </w:p>
    <w:p w:rsidR="003B40AC" w:rsidRPr="005569B9" w:rsidRDefault="003B40AC" w:rsidP="008824F3">
      <w:pPr>
        <w:pStyle w:val="21"/>
        <w:spacing w:after="0" w:line="240" w:lineRule="auto"/>
        <w:rPr>
          <w:b/>
          <w:sz w:val="24"/>
          <w:szCs w:val="24"/>
        </w:rPr>
      </w:pPr>
    </w:p>
    <w:p w:rsidR="008824F3" w:rsidRPr="008824F3" w:rsidRDefault="008824F3" w:rsidP="008824F3">
      <w:pPr>
        <w:pStyle w:val="21"/>
        <w:spacing w:after="0" w:line="240" w:lineRule="auto"/>
        <w:rPr>
          <w:sz w:val="24"/>
          <w:szCs w:val="24"/>
        </w:rPr>
      </w:pPr>
      <w:r w:rsidRPr="008824F3">
        <w:rPr>
          <w:sz w:val="24"/>
          <w:szCs w:val="24"/>
        </w:rPr>
        <w:tab/>
        <w:t>Отрицательный баланс по всем элементам питания из всех культур только у люцерны, кукурузы на зерно, гороха и озимой пшеницы с подсевом люцерны, по азоту и калию – у озимой пшеницы, озимого ячменя. Положительный баланс по всем элементам питания только у подсолнечника и сахарной свеклы. Единственный элемент питания, которым более или менее обеспечены сельскохозяйственные культуры и безвозвратно не выводится из почвы – это фосфор. По азоту и калию баланс в большинстве случаев отрицательный.</w:t>
      </w:r>
    </w:p>
    <w:p w:rsidR="008824F3" w:rsidRPr="008824F3" w:rsidRDefault="008824F3" w:rsidP="008824F3">
      <w:pPr>
        <w:pStyle w:val="21"/>
        <w:spacing w:after="0" w:line="240" w:lineRule="auto"/>
        <w:rPr>
          <w:sz w:val="24"/>
          <w:szCs w:val="24"/>
        </w:rPr>
      </w:pPr>
      <w:r w:rsidRPr="008824F3">
        <w:rPr>
          <w:sz w:val="24"/>
          <w:szCs w:val="24"/>
        </w:rPr>
        <w:tab/>
        <w:t>В среднем по азоту баланс отрицательный, а возмещение выноса составляет всего лишь 75,2%, что приводит к уменьшению азота в почве и снижению ее плодородия, в будущем следует увеличивать дозу внесения азота.</w:t>
      </w:r>
    </w:p>
    <w:p w:rsidR="008824F3" w:rsidRPr="008824F3" w:rsidRDefault="008824F3" w:rsidP="008824F3">
      <w:pPr>
        <w:pStyle w:val="21"/>
        <w:spacing w:after="0" w:line="240" w:lineRule="auto"/>
        <w:rPr>
          <w:sz w:val="24"/>
          <w:szCs w:val="24"/>
        </w:rPr>
      </w:pPr>
      <w:r w:rsidRPr="008824F3">
        <w:rPr>
          <w:sz w:val="24"/>
          <w:szCs w:val="24"/>
        </w:rPr>
        <w:tab/>
        <w:t>Если брать фосфор, то с ним в среднем баланс положительный, а возмещение выноса составляет 171,6% - это является высоким процентом. Следовательно, выносимый из почвы фосфор полностью возмещается и даже пополняется, т.е. дозу фосфора можно не нормировать.</w:t>
      </w:r>
    </w:p>
    <w:p w:rsidR="008824F3" w:rsidRDefault="008824F3" w:rsidP="008824F3">
      <w:pPr>
        <w:pStyle w:val="21"/>
        <w:spacing w:after="0" w:line="240" w:lineRule="auto"/>
        <w:rPr>
          <w:sz w:val="24"/>
          <w:szCs w:val="24"/>
        </w:rPr>
      </w:pPr>
      <w:r w:rsidRPr="008824F3">
        <w:rPr>
          <w:sz w:val="24"/>
          <w:szCs w:val="24"/>
        </w:rPr>
        <w:tab/>
        <w:t xml:space="preserve">В среднем по калию баланс отрицательный, а возмещение выноса вообще составляет 35,8%. Но надо учитывать, что наши почвы богаты калием, а , следовательно, на данном этапе можно допустить уменьшение почвенного плодородия, но в будущем дозу необходимо увеличить. </w:t>
      </w:r>
    </w:p>
    <w:p w:rsidR="008824F3" w:rsidRPr="005569B9" w:rsidRDefault="003B40AC" w:rsidP="008824F3">
      <w:pPr>
        <w:pStyle w:val="21"/>
        <w:spacing w:after="0" w:line="240" w:lineRule="auto"/>
        <w:rPr>
          <w:b/>
          <w:sz w:val="28"/>
          <w:szCs w:val="28"/>
        </w:rPr>
      </w:pPr>
      <w:r>
        <w:rPr>
          <w:sz w:val="24"/>
          <w:szCs w:val="24"/>
        </w:rPr>
        <w:br w:type="page"/>
      </w:r>
      <w:r w:rsidR="008824F3" w:rsidRPr="005569B9">
        <w:rPr>
          <w:b/>
          <w:sz w:val="28"/>
          <w:szCs w:val="28"/>
        </w:rPr>
        <w:t xml:space="preserve">4.2 </w:t>
      </w:r>
      <w:r w:rsidRPr="005569B9">
        <w:rPr>
          <w:b/>
          <w:sz w:val="28"/>
          <w:szCs w:val="28"/>
        </w:rPr>
        <w:t>Баланс гумуса  в почве.</w:t>
      </w:r>
    </w:p>
    <w:p w:rsidR="008824F3" w:rsidRPr="008824F3" w:rsidRDefault="008824F3" w:rsidP="008824F3">
      <w:pPr>
        <w:pStyle w:val="21"/>
        <w:spacing w:after="0" w:line="240" w:lineRule="auto"/>
        <w:rPr>
          <w:sz w:val="24"/>
          <w:szCs w:val="24"/>
        </w:rPr>
      </w:pPr>
    </w:p>
    <w:p w:rsidR="008824F3" w:rsidRDefault="008824F3" w:rsidP="008824F3">
      <w:pPr>
        <w:pStyle w:val="21"/>
        <w:spacing w:after="0" w:line="240" w:lineRule="auto"/>
        <w:rPr>
          <w:b/>
          <w:sz w:val="24"/>
          <w:szCs w:val="24"/>
        </w:rPr>
      </w:pPr>
      <w:r w:rsidRPr="003B40AC">
        <w:rPr>
          <w:b/>
          <w:sz w:val="24"/>
          <w:szCs w:val="24"/>
        </w:rPr>
        <w:t xml:space="preserve">Таблица </w:t>
      </w:r>
      <w:r w:rsidR="003B40AC" w:rsidRPr="003B40AC">
        <w:rPr>
          <w:b/>
          <w:sz w:val="24"/>
          <w:szCs w:val="24"/>
        </w:rPr>
        <w:t>4.</w:t>
      </w:r>
      <w:r w:rsidRPr="003B40AC">
        <w:rPr>
          <w:b/>
          <w:sz w:val="24"/>
          <w:szCs w:val="24"/>
        </w:rPr>
        <w:t>1</w:t>
      </w:r>
      <w:r w:rsidR="003B40AC" w:rsidRPr="003B40AC">
        <w:rPr>
          <w:b/>
          <w:sz w:val="24"/>
          <w:szCs w:val="24"/>
        </w:rPr>
        <w:t xml:space="preserve"> – Баланс гумуса в звене севооборота.</w:t>
      </w:r>
    </w:p>
    <w:p w:rsidR="003B40AC" w:rsidRPr="003B40AC" w:rsidRDefault="003B40AC" w:rsidP="008824F3">
      <w:pPr>
        <w:pStyle w:val="21"/>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98"/>
        <w:gridCol w:w="2503"/>
        <w:gridCol w:w="2503"/>
      </w:tblGrid>
      <w:tr w:rsidR="003B40AC" w:rsidRPr="00841ED4" w:rsidTr="00841ED4">
        <w:tc>
          <w:tcPr>
            <w:tcW w:w="1008" w:type="dxa"/>
            <w:shd w:val="clear" w:color="auto" w:fill="auto"/>
          </w:tcPr>
          <w:p w:rsidR="003B40AC" w:rsidRPr="00841ED4" w:rsidRDefault="003B40AC" w:rsidP="00841ED4">
            <w:pPr>
              <w:pStyle w:val="21"/>
              <w:spacing w:after="0" w:line="240" w:lineRule="auto"/>
              <w:rPr>
                <w:sz w:val="24"/>
                <w:szCs w:val="24"/>
              </w:rPr>
            </w:pPr>
            <w:r w:rsidRPr="00841ED4">
              <w:rPr>
                <w:sz w:val="24"/>
                <w:szCs w:val="24"/>
              </w:rPr>
              <w:t>№ поля</w:t>
            </w:r>
          </w:p>
        </w:tc>
        <w:tc>
          <w:tcPr>
            <w:tcW w:w="3998" w:type="dxa"/>
            <w:shd w:val="clear" w:color="auto" w:fill="auto"/>
          </w:tcPr>
          <w:p w:rsidR="003B40AC" w:rsidRPr="00841ED4" w:rsidRDefault="003B40AC" w:rsidP="00841ED4">
            <w:pPr>
              <w:pStyle w:val="21"/>
              <w:spacing w:after="0" w:line="240" w:lineRule="auto"/>
              <w:rPr>
                <w:sz w:val="24"/>
                <w:szCs w:val="24"/>
              </w:rPr>
            </w:pPr>
            <w:r w:rsidRPr="00841ED4">
              <w:rPr>
                <w:sz w:val="24"/>
                <w:szCs w:val="24"/>
              </w:rPr>
              <w:t>Чередование культур</w:t>
            </w:r>
          </w:p>
        </w:tc>
        <w:tc>
          <w:tcPr>
            <w:tcW w:w="2503" w:type="dxa"/>
            <w:shd w:val="clear" w:color="auto" w:fill="auto"/>
          </w:tcPr>
          <w:p w:rsidR="003B40AC" w:rsidRPr="00841ED4" w:rsidRDefault="003B40AC" w:rsidP="00841ED4">
            <w:pPr>
              <w:pStyle w:val="21"/>
              <w:spacing w:after="0" w:line="240" w:lineRule="auto"/>
              <w:rPr>
                <w:sz w:val="24"/>
                <w:szCs w:val="24"/>
              </w:rPr>
            </w:pPr>
            <w:r w:rsidRPr="00841ED4">
              <w:rPr>
                <w:sz w:val="24"/>
                <w:szCs w:val="24"/>
              </w:rPr>
              <w:t>Минерализация гумуса</w:t>
            </w:r>
          </w:p>
        </w:tc>
        <w:tc>
          <w:tcPr>
            <w:tcW w:w="2503" w:type="dxa"/>
            <w:shd w:val="clear" w:color="auto" w:fill="auto"/>
          </w:tcPr>
          <w:p w:rsidR="003B40AC" w:rsidRPr="00841ED4" w:rsidRDefault="003B40AC" w:rsidP="00841ED4">
            <w:pPr>
              <w:pStyle w:val="21"/>
              <w:spacing w:after="0" w:line="240" w:lineRule="auto"/>
              <w:rPr>
                <w:sz w:val="24"/>
                <w:szCs w:val="24"/>
              </w:rPr>
            </w:pPr>
            <w:r w:rsidRPr="00841ED4">
              <w:rPr>
                <w:sz w:val="24"/>
                <w:szCs w:val="24"/>
              </w:rPr>
              <w:t>Восполнение гумуса за счет пожнивных остатков, т/га</w:t>
            </w:r>
          </w:p>
        </w:tc>
      </w:tr>
      <w:tr w:rsidR="00D63826" w:rsidRPr="00841ED4" w:rsidTr="00841ED4">
        <w:tc>
          <w:tcPr>
            <w:tcW w:w="1008" w:type="dxa"/>
            <w:shd w:val="clear" w:color="auto" w:fill="auto"/>
          </w:tcPr>
          <w:p w:rsidR="00D63826" w:rsidRPr="00841ED4" w:rsidRDefault="00D63826" w:rsidP="00841ED4">
            <w:pPr>
              <w:pStyle w:val="21"/>
              <w:spacing w:after="0" w:line="240" w:lineRule="auto"/>
              <w:rPr>
                <w:sz w:val="24"/>
                <w:szCs w:val="24"/>
              </w:rPr>
            </w:pPr>
            <w:r w:rsidRPr="00841ED4">
              <w:rPr>
                <w:sz w:val="24"/>
                <w:szCs w:val="24"/>
              </w:rPr>
              <w:t>1</w:t>
            </w:r>
          </w:p>
        </w:tc>
        <w:tc>
          <w:tcPr>
            <w:tcW w:w="3998" w:type="dxa"/>
            <w:shd w:val="clear" w:color="auto" w:fill="auto"/>
          </w:tcPr>
          <w:p w:rsidR="00D63826" w:rsidRPr="00841ED4" w:rsidRDefault="00D63826" w:rsidP="007A1FA2">
            <w:pPr>
              <w:rPr>
                <w:sz w:val="24"/>
                <w:szCs w:val="24"/>
              </w:rPr>
            </w:pPr>
            <w:r w:rsidRPr="00841ED4">
              <w:rPr>
                <w:sz w:val="24"/>
                <w:szCs w:val="24"/>
                <w:lang w:val="en-US"/>
              </w:rPr>
              <w:t xml:space="preserve">Люцерна II </w:t>
            </w:r>
            <w:r w:rsidRPr="00841ED4">
              <w:rPr>
                <w:sz w:val="24"/>
                <w:szCs w:val="24"/>
              </w:rPr>
              <w:t>г</w:t>
            </w:r>
          </w:p>
        </w:tc>
        <w:tc>
          <w:tcPr>
            <w:tcW w:w="2503" w:type="dxa"/>
            <w:shd w:val="clear" w:color="auto" w:fill="auto"/>
          </w:tcPr>
          <w:p w:rsidR="00D63826" w:rsidRPr="00841ED4" w:rsidRDefault="00D63826" w:rsidP="00841ED4">
            <w:pPr>
              <w:pStyle w:val="21"/>
              <w:spacing w:after="0" w:line="240" w:lineRule="auto"/>
              <w:rPr>
                <w:sz w:val="24"/>
                <w:szCs w:val="24"/>
              </w:rPr>
            </w:pPr>
            <w:r w:rsidRPr="00841ED4">
              <w:rPr>
                <w:sz w:val="24"/>
                <w:szCs w:val="24"/>
              </w:rPr>
              <w:t>1,0</w:t>
            </w:r>
          </w:p>
        </w:tc>
        <w:tc>
          <w:tcPr>
            <w:tcW w:w="2503" w:type="dxa"/>
            <w:shd w:val="clear" w:color="auto" w:fill="auto"/>
          </w:tcPr>
          <w:p w:rsidR="00D63826" w:rsidRPr="00841ED4" w:rsidRDefault="00D63826" w:rsidP="00841ED4">
            <w:pPr>
              <w:pStyle w:val="21"/>
              <w:spacing w:after="0" w:line="240" w:lineRule="auto"/>
              <w:rPr>
                <w:sz w:val="24"/>
                <w:szCs w:val="24"/>
              </w:rPr>
            </w:pPr>
            <w:r w:rsidRPr="00841ED4">
              <w:rPr>
                <w:sz w:val="24"/>
                <w:szCs w:val="24"/>
              </w:rPr>
              <w:t>0,7</w:t>
            </w:r>
          </w:p>
        </w:tc>
      </w:tr>
      <w:tr w:rsidR="00D63826" w:rsidRPr="00841ED4" w:rsidTr="00841ED4">
        <w:tc>
          <w:tcPr>
            <w:tcW w:w="1008" w:type="dxa"/>
            <w:shd w:val="clear" w:color="auto" w:fill="auto"/>
          </w:tcPr>
          <w:p w:rsidR="00D63826" w:rsidRPr="00841ED4" w:rsidRDefault="00D63826" w:rsidP="00841ED4">
            <w:pPr>
              <w:pStyle w:val="21"/>
              <w:spacing w:after="0" w:line="240" w:lineRule="auto"/>
              <w:rPr>
                <w:sz w:val="24"/>
                <w:szCs w:val="24"/>
              </w:rPr>
            </w:pPr>
            <w:r w:rsidRPr="00841ED4">
              <w:rPr>
                <w:sz w:val="24"/>
                <w:szCs w:val="24"/>
              </w:rPr>
              <w:t>2</w:t>
            </w:r>
          </w:p>
        </w:tc>
        <w:tc>
          <w:tcPr>
            <w:tcW w:w="3998" w:type="dxa"/>
            <w:shd w:val="clear" w:color="auto" w:fill="auto"/>
          </w:tcPr>
          <w:p w:rsidR="00D63826" w:rsidRPr="00841ED4" w:rsidRDefault="00D63826" w:rsidP="007A1FA2">
            <w:pPr>
              <w:rPr>
                <w:sz w:val="24"/>
                <w:szCs w:val="24"/>
              </w:rPr>
            </w:pPr>
            <w:r w:rsidRPr="00841ED4">
              <w:rPr>
                <w:sz w:val="24"/>
                <w:szCs w:val="24"/>
              </w:rPr>
              <w:t xml:space="preserve">Люцерна </w:t>
            </w:r>
            <w:r w:rsidRPr="00841ED4">
              <w:rPr>
                <w:sz w:val="24"/>
                <w:szCs w:val="24"/>
                <w:lang w:val="en-US"/>
              </w:rPr>
              <w:t>III</w:t>
            </w:r>
            <w:r w:rsidRPr="00841ED4">
              <w:rPr>
                <w:sz w:val="24"/>
                <w:szCs w:val="24"/>
              </w:rPr>
              <w:t xml:space="preserve"> г</w:t>
            </w:r>
          </w:p>
        </w:tc>
        <w:tc>
          <w:tcPr>
            <w:tcW w:w="2503" w:type="dxa"/>
            <w:shd w:val="clear" w:color="auto" w:fill="auto"/>
          </w:tcPr>
          <w:p w:rsidR="00D63826" w:rsidRPr="00841ED4" w:rsidRDefault="00D63826" w:rsidP="00841ED4">
            <w:pPr>
              <w:pStyle w:val="21"/>
              <w:spacing w:after="0" w:line="240" w:lineRule="auto"/>
              <w:rPr>
                <w:sz w:val="24"/>
                <w:szCs w:val="24"/>
              </w:rPr>
            </w:pPr>
            <w:r w:rsidRPr="00841ED4">
              <w:rPr>
                <w:sz w:val="24"/>
                <w:szCs w:val="24"/>
              </w:rPr>
              <w:t>1,0</w:t>
            </w:r>
          </w:p>
        </w:tc>
        <w:tc>
          <w:tcPr>
            <w:tcW w:w="2503" w:type="dxa"/>
            <w:shd w:val="clear" w:color="auto" w:fill="auto"/>
          </w:tcPr>
          <w:p w:rsidR="00D63826" w:rsidRPr="00841ED4" w:rsidRDefault="00D63826" w:rsidP="00841ED4">
            <w:pPr>
              <w:pStyle w:val="21"/>
              <w:spacing w:after="0" w:line="240" w:lineRule="auto"/>
              <w:rPr>
                <w:sz w:val="24"/>
                <w:szCs w:val="24"/>
              </w:rPr>
            </w:pPr>
            <w:r w:rsidRPr="00841ED4">
              <w:rPr>
                <w:sz w:val="24"/>
                <w:szCs w:val="24"/>
              </w:rPr>
              <w:t>0,7</w:t>
            </w:r>
          </w:p>
        </w:tc>
      </w:tr>
      <w:tr w:rsidR="00D63826" w:rsidRPr="00841ED4" w:rsidTr="00841ED4">
        <w:tc>
          <w:tcPr>
            <w:tcW w:w="1008" w:type="dxa"/>
            <w:shd w:val="clear" w:color="auto" w:fill="auto"/>
          </w:tcPr>
          <w:p w:rsidR="00D63826" w:rsidRPr="00841ED4" w:rsidRDefault="00D63826" w:rsidP="00841ED4">
            <w:pPr>
              <w:pStyle w:val="21"/>
              <w:spacing w:after="0" w:line="240" w:lineRule="auto"/>
              <w:rPr>
                <w:sz w:val="24"/>
                <w:szCs w:val="24"/>
              </w:rPr>
            </w:pPr>
            <w:r w:rsidRPr="00841ED4">
              <w:rPr>
                <w:sz w:val="24"/>
                <w:szCs w:val="24"/>
              </w:rPr>
              <w:t>3</w:t>
            </w:r>
          </w:p>
        </w:tc>
        <w:tc>
          <w:tcPr>
            <w:tcW w:w="3998" w:type="dxa"/>
            <w:shd w:val="clear" w:color="auto" w:fill="auto"/>
          </w:tcPr>
          <w:p w:rsidR="00D63826" w:rsidRPr="00841ED4" w:rsidRDefault="00D63826" w:rsidP="007A1FA2">
            <w:pPr>
              <w:rPr>
                <w:sz w:val="24"/>
                <w:szCs w:val="24"/>
              </w:rPr>
            </w:pPr>
            <w:r w:rsidRPr="00841ED4">
              <w:rPr>
                <w:sz w:val="24"/>
                <w:szCs w:val="24"/>
              </w:rPr>
              <w:t>Озимая пшеница</w:t>
            </w:r>
          </w:p>
        </w:tc>
        <w:tc>
          <w:tcPr>
            <w:tcW w:w="2503" w:type="dxa"/>
            <w:shd w:val="clear" w:color="auto" w:fill="auto"/>
          </w:tcPr>
          <w:p w:rsidR="00D63826" w:rsidRPr="00841ED4" w:rsidRDefault="00D63826" w:rsidP="00841ED4">
            <w:pPr>
              <w:pStyle w:val="21"/>
              <w:spacing w:after="0" w:line="240" w:lineRule="auto"/>
              <w:rPr>
                <w:sz w:val="24"/>
                <w:szCs w:val="24"/>
              </w:rPr>
            </w:pPr>
            <w:r w:rsidRPr="00841ED4">
              <w:rPr>
                <w:sz w:val="24"/>
                <w:szCs w:val="24"/>
              </w:rPr>
              <w:t>1,0</w:t>
            </w:r>
          </w:p>
        </w:tc>
        <w:tc>
          <w:tcPr>
            <w:tcW w:w="2503" w:type="dxa"/>
            <w:shd w:val="clear" w:color="auto" w:fill="auto"/>
          </w:tcPr>
          <w:p w:rsidR="00D63826" w:rsidRPr="00841ED4" w:rsidRDefault="00D63826" w:rsidP="00841ED4">
            <w:pPr>
              <w:pStyle w:val="21"/>
              <w:spacing w:after="0" w:line="240" w:lineRule="auto"/>
              <w:rPr>
                <w:sz w:val="24"/>
                <w:szCs w:val="24"/>
              </w:rPr>
            </w:pPr>
            <w:r w:rsidRPr="00841ED4">
              <w:rPr>
                <w:sz w:val="24"/>
                <w:szCs w:val="24"/>
              </w:rPr>
              <w:t>0,7</w:t>
            </w:r>
          </w:p>
        </w:tc>
      </w:tr>
      <w:tr w:rsidR="00D63826" w:rsidRPr="00841ED4" w:rsidTr="00841ED4">
        <w:tc>
          <w:tcPr>
            <w:tcW w:w="1008" w:type="dxa"/>
            <w:shd w:val="clear" w:color="auto" w:fill="auto"/>
          </w:tcPr>
          <w:p w:rsidR="00D63826" w:rsidRPr="00841ED4" w:rsidRDefault="00D63826" w:rsidP="00841ED4">
            <w:pPr>
              <w:pStyle w:val="21"/>
              <w:spacing w:after="0" w:line="240" w:lineRule="auto"/>
              <w:rPr>
                <w:sz w:val="24"/>
                <w:szCs w:val="24"/>
              </w:rPr>
            </w:pPr>
            <w:r w:rsidRPr="00841ED4">
              <w:rPr>
                <w:sz w:val="24"/>
                <w:szCs w:val="24"/>
              </w:rPr>
              <w:t>4</w:t>
            </w:r>
          </w:p>
        </w:tc>
        <w:tc>
          <w:tcPr>
            <w:tcW w:w="3998" w:type="dxa"/>
            <w:shd w:val="clear" w:color="auto" w:fill="auto"/>
          </w:tcPr>
          <w:p w:rsidR="00D63826" w:rsidRPr="00841ED4" w:rsidRDefault="00D63826" w:rsidP="007A1FA2">
            <w:pPr>
              <w:rPr>
                <w:sz w:val="24"/>
                <w:szCs w:val="24"/>
              </w:rPr>
            </w:pPr>
            <w:r w:rsidRPr="00841ED4">
              <w:rPr>
                <w:sz w:val="24"/>
                <w:szCs w:val="24"/>
              </w:rPr>
              <w:t>Озимый ячмень</w:t>
            </w:r>
          </w:p>
        </w:tc>
        <w:tc>
          <w:tcPr>
            <w:tcW w:w="2503" w:type="dxa"/>
            <w:shd w:val="clear" w:color="auto" w:fill="auto"/>
          </w:tcPr>
          <w:p w:rsidR="00D63826" w:rsidRPr="00841ED4" w:rsidRDefault="00D63826" w:rsidP="00841ED4">
            <w:pPr>
              <w:pStyle w:val="21"/>
              <w:spacing w:after="0" w:line="240" w:lineRule="auto"/>
              <w:rPr>
                <w:sz w:val="24"/>
                <w:szCs w:val="24"/>
              </w:rPr>
            </w:pPr>
            <w:r w:rsidRPr="00841ED4">
              <w:rPr>
                <w:sz w:val="24"/>
                <w:szCs w:val="24"/>
              </w:rPr>
              <w:t>1,0</w:t>
            </w:r>
          </w:p>
        </w:tc>
        <w:tc>
          <w:tcPr>
            <w:tcW w:w="2503" w:type="dxa"/>
            <w:shd w:val="clear" w:color="auto" w:fill="auto"/>
          </w:tcPr>
          <w:p w:rsidR="00D63826" w:rsidRPr="00841ED4" w:rsidRDefault="00D63826" w:rsidP="00841ED4">
            <w:pPr>
              <w:pStyle w:val="21"/>
              <w:spacing w:after="0" w:line="240" w:lineRule="auto"/>
              <w:rPr>
                <w:sz w:val="24"/>
                <w:szCs w:val="24"/>
              </w:rPr>
            </w:pPr>
            <w:r w:rsidRPr="00841ED4">
              <w:rPr>
                <w:sz w:val="24"/>
                <w:szCs w:val="24"/>
              </w:rPr>
              <w:t>0,7</w:t>
            </w:r>
          </w:p>
        </w:tc>
      </w:tr>
      <w:tr w:rsidR="00D63826" w:rsidRPr="00841ED4" w:rsidTr="00841ED4">
        <w:tc>
          <w:tcPr>
            <w:tcW w:w="1008" w:type="dxa"/>
            <w:shd w:val="clear" w:color="auto" w:fill="auto"/>
          </w:tcPr>
          <w:p w:rsidR="00D63826" w:rsidRPr="00841ED4" w:rsidRDefault="00D63826" w:rsidP="00841ED4">
            <w:pPr>
              <w:pStyle w:val="21"/>
              <w:spacing w:after="0" w:line="240" w:lineRule="auto"/>
              <w:rPr>
                <w:sz w:val="24"/>
                <w:szCs w:val="24"/>
              </w:rPr>
            </w:pPr>
            <w:r w:rsidRPr="00841ED4">
              <w:rPr>
                <w:sz w:val="24"/>
                <w:szCs w:val="24"/>
              </w:rPr>
              <w:t>5</w:t>
            </w:r>
          </w:p>
        </w:tc>
        <w:tc>
          <w:tcPr>
            <w:tcW w:w="3998" w:type="dxa"/>
            <w:shd w:val="clear" w:color="auto" w:fill="auto"/>
          </w:tcPr>
          <w:p w:rsidR="00D63826" w:rsidRPr="00841ED4" w:rsidRDefault="00D63826" w:rsidP="007A1FA2">
            <w:pPr>
              <w:rPr>
                <w:sz w:val="24"/>
                <w:szCs w:val="24"/>
              </w:rPr>
            </w:pPr>
            <w:r w:rsidRPr="00841ED4">
              <w:rPr>
                <w:sz w:val="24"/>
                <w:szCs w:val="24"/>
              </w:rPr>
              <w:t>Кукуруза на зерно</w:t>
            </w:r>
          </w:p>
        </w:tc>
        <w:tc>
          <w:tcPr>
            <w:tcW w:w="2503" w:type="dxa"/>
            <w:shd w:val="clear" w:color="auto" w:fill="auto"/>
          </w:tcPr>
          <w:p w:rsidR="00D63826" w:rsidRPr="00841ED4" w:rsidRDefault="00D63826" w:rsidP="00841ED4">
            <w:pPr>
              <w:pStyle w:val="21"/>
              <w:spacing w:after="0" w:line="240" w:lineRule="auto"/>
              <w:rPr>
                <w:sz w:val="24"/>
                <w:szCs w:val="24"/>
              </w:rPr>
            </w:pPr>
            <w:r w:rsidRPr="00841ED4">
              <w:rPr>
                <w:sz w:val="24"/>
                <w:szCs w:val="24"/>
              </w:rPr>
              <w:t>2,5</w:t>
            </w:r>
          </w:p>
        </w:tc>
        <w:tc>
          <w:tcPr>
            <w:tcW w:w="2503" w:type="dxa"/>
            <w:shd w:val="clear" w:color="auto" w:fill="auto"/>
          </w:tcPr>
          <w:p w:rsidR="00D63826" w:rsidRPr="00841ED4" w:rsidRDefault="00D63826" w:rsidP="00841ED4">
            <w:pPr>
              <w:pStyle w:val="21"/>
              <w:spacing w:after="0" w:line="240" w:lineRule="auto"/>
              <w:rPr>
                <w:sz w:val="24"/>
                <w:szCs w:val="24"/>
              </w:rPr>
            </w:pPr>
            <w:r w:rsidRPr="00841ED4">
              <w:rPr>
                <w:sz w:val="24"/>
                <w:szCs w:val="24"/>
              </w:rPr>
              <w:t>0,35</w:t>
            </w:r>
          </w:p>
        </w:tc>
      </w:tr>
      <w:tr w:rsidR="00D63826" w:rsidRPr="00841ED4" w:rsidTr="00841ED4">
        <w:tc>
          <w:tcPr>
            <w:tcW w:w="1008" w:type="dxa"/>
            <w:shd w:val="clear" w:color="auto" w:fill="auto"/>
          </w:tcPr>
          <w:p w:rsidR="00D63826" w:rsidRPr="00841ED4" w:rsidRDefault="00D63826" w:rsidP="00841ED4">
            <w:pPr>
              <w:pStyle w:val="21"/>
              <w:spacing w:after="0" w:line="240" w:lineRule="auto"/>
              <w:rPr>
                <w:sz w:val="24"/>
                <w:szCs w:val="24"/>
              </w:rPr>
            </w:pPr>
            <w:r w:rsidRPr="00841ED4">
              <w:rPr>
                <w:sz w:val="24"/>
                <w:szCs w:val="24"/>
              </w:rPr>
              <w:t>6</w:t>
            </w:r>
          </w:p>
        </w:tc>
        <w:tc>
          <w:tcPr>
            <w:tcW w:w="3998" w:type="dxa"/>
            <w:shd w:val="clear" w:color="auto" w:fill="auto"/>
          </w:tcPr>
          <w:p w:rsidR="00D63826" w:rsidRPr="00841ED4" w:rsidRDefault="00D63826" w:rsidP="007A1FA2">
            <w:pPr>
              <w:rPr>
                <w:sz w:val="24"/>
                <w:szCs w:val="24"/>
              </w:rPr>
            </w:pPr>
            <w:r w:rsidRPr="00841ED4">
              <w:rPr>
                <w:sz w:val="24"/>
                <w:szCs w:val="24"/>
              </w:rPr>
              <w:t>Озимая пшеница</w:t>
            </w:r>
          </w:p>
        </w:tc>
        <w:tc>
          <w:tcPr>
            <w:tcW w:w="2503" w:type="dxa"/>
            <w:shd w:val="clear" w:color="auto" w:fill="auto"/>
          </w:tcPr>
          <w:p w:rsidR="00D63826" w:rsidRPr="00841ED4" w:rsidRDefault="00D63826" w:rsidP="00841ED4">
            <w:pPr>
              <w:pStyle w:val="21"/>
              <w:spacing w:after="0" w:line="240" w:lineRule="auto"/>
              <w:rPr>
                <w:sz w:val="24"/>
                <w:szCs w:val="24"/>
              </w:rPr>
            </w:pPr>
            <w:r w:rsidRPr="00841ED4">
              <w:rPr>
                <w:sz w:val="24"/>
                <w:szCs w:val="24"/>
              </w:rPr>
              <w:t>1,0</w:t>
            </w:r>
          </w:p>
        </w:tc>
        <w:tc>
          <w:tcPr>
            <w:tcW w:w="2503" w:type="dxa"/>
            <w:shd w:val="clear" w:color="auto" w:fill="auto"/>
          </w:tcPr>
          <w:p w:rsidR="00D63826" w:rsidRPr="00841ED4" w:rsidRDefault="00D63826" w:rsidP="00841ED4">
            <w:pPr>
              <w:pStyle w:val="21"/>
              <w:spacing w:after="0" w:line="240" w:lineRule="auto"/>
              <w:rPr>
                <w:sz w:val="24"/>
                <w:szCs w:val="24"/>
              </w:rPr>
            </w:pPr>
            <w:r w:rsidRPr="00841ED4">
              <w:rPr>
                <w:sz w:val="24"/>
                <w:szCs w:val="24"/>
              </w:rPr>
              <w:t>0,7</w:t>
            </w:r>
          </w:p>
        </w:tc>
      </w:tr>
      <w:tr w:rsidR="00D63826" w:rsidRPr="00841ED4" w:rsidTr="00841ED4">
        <w:tc>
          <w:tcPr>
            <w:tcW w:w="1008" w:type="dxa"/>
            <w:shd w:val="clear" w:color="auto" w:fill="auto"/>
          </w:tcPr>
          <w:p w:rsidR="00D63826" w:rsidRPr="00841ED4" w:rsidRDefault="00D63826" w:rsidP="00841ED4">
            <w:pPr>
              <w:pStyle w:val="21"/>
              <w:spacing w:after="0" w:line="240" w:lineRule="auto"/>
              <w:rPr>
                <w:sz w:val="24"/>
                <w:szCs w:val="24"/>
              </w:rPr>
            </w:pPr>
            <w:r w:rsidRPr="00841ED4">
              <w:rPr>
                <w:sz w:val="24"/>
                <w:szCs w:val="24"/>
              </w:rPr>
              <w:t>7</w:t>
            </w:r>
          </w:p>
        </w:tc>
        <w:tc>
          <w:tcPr>
            <w:tcW w:w="3998" w:type="dxa"/>
            <w:shd w:val="clear" w:color="auto" w:fill="auto"/>
          </w:tcPr>
          <w:p w:rsidR="00D63826" w:rsidRPr="00841ED4" w:rsidRDefault="00D63826" w:rsidP="007A1FA2">
            <w:pPr>
              <w:rPr>
                <w:sz w:val="24"/>
                <w:szCs w:val="24"/>
              </w:rPr>
            </w:pPr>
            <w:r w:rsidRPr="00841ED4">
              <w:rPr>
                <w:sz w:val="24"/>
                <w:szCs w:val="24"/>
              </w:rPr>
              <w:t>Подсолнечник</w:t>
            </w:r>
          </w:p>
        </w:tc>
        <w:tc>
          <w:tcPr>
            <w:tcW w:w="2503" w:type="dxa"/>
            <w:shd w:val="clear" w:color="auto" w:fill="auto"/>
          </w:tcPr>
          <w:p w:rsidR="00D63826" w:rsidRPr="00841ED4" w:rsidRDefault="00D63826" w:rsidP="00841ED4">
            <w:pPr>
              <w:pStyle w:val="21"/>
              <w:spacing w:after="0" w:line="240" w:lineRule="auto"/>
              <w:rPr>
                <w:sz w:val="24"/>
                <w:szCs w:val="24"/>
              </w:rPr>
            </w:pPr>
            <w:r w:rsidRPr="00841ED4">
              <w:rPr>
                <w:sz w:val="24"/>
                <w:szCs w:val="24"/>
              </w:rPr>
              <w:t>2,5</w:t>
            </w:r>
          </w:p>
        </w:tc>
        <w:tc>
          <w:tcPr>
            <w:tcW w:w="2503" w:type="dxa"/>
            <w:shd w:val="clear" w:color="auto" w:fill="auto"/>
          </w:tcPr>
          <w:p w:rsidR="00D63826" w:rsidRPr="00841ED4" w:rsidRDefault="00D268E6" w:rsidP="00841ED4">
            <w:pPr>
              <w:pStyle w:val="21"/>
              <w:spacing w:after="0" w:line="240" w:lineRule="auto"/>
              <w:rPr>
                <w:sz w:val="24"/>
                <w:szCs w:val="24"/>
              </w:rPr>
            </w:pPr>
            <w:r w:rsidRPr="00841ED4">
              <w:rPr>
                <w:sz w:val="24"/>
                <w:szCs w:val="24"/>
              </w:rPr>
              <w:t>0,35</w:t>
            </w:r>
          </w:p>
        </w:tc>
      </w:tr>
      <w:tr w:rsidR="00D63826" w:rsidRPr="00841ED4" w:rsidTr="00841ED4">
        <w:tc>
          <w:tcPr>
            <w:tcW w:w="1008" w:type="dxa"/>
            <w:shd w:val="clear" w:color="auto" w:fill="auto"/>
          </w:tcPr>
          <w:p w:rsidR="00D63826" w:rsidRPr="00841ED4" w:rsidRDefault="00D63826" w:rsidP="00841ED4">
            <w:pPr>
              <w:pStyle w:val="21"/>
              <w:spacing w:after="0" w:line="240" w:lineRule="auto"/>
              <w:rPr>
                <w:sz w:val="24"/>
                <w:szCs w:val="24"/>
              </w:rPr>
            </w:pPr>
            <w:r w:rsidRPr="00841ED4">
              <w:rPr>
                <w:sz w:val="24"/>
                <w:szCs w:val="24"/>
              </w:rPr>
              <w:t>8</w:t>
            </w:r>
          </w:p>
        </w:tc>
        <w:tc>
          <w:tcPr>
            <w:tcW w:w="3998" w:type="dxa"/>
            <w:shd w:val="clear" w:color="auto" w:fill="auto"/>
          </w:tcPr>
          <w:p w:rsidR="00D63826" w:rsidRPr="00841ED4" w:rsidRDefault="00D63826" w:rsidP="007A1FA2">
            <w:pPr>
              <w:rPr>
                <w:sz w:val="24"/>
                <w:szCs w:val="24"/>
              </w:rPr>
            </w:pPr>
            <w:r w:rsidRPr="00841ED4">
              <w:rPr>
                <w:sz w:val="24"/>
                <w:szCs w:val="24"/>
              </w:rPr>
              <w:t>Озимая пшеница</w:t>
            </w:r>
          </w:p>
        </w:tc>
        <w:tc>
          <w:tcPr>
            <w:tcW w:w="2503" w:type="dxa"/>
            <w:shd w:val="clear" w:color="auto" w:fill="auto"/>
          </w:tcPr>
          <w:p w:rsidR="00D63826" w:rsidRPr="00841ED4" w:rsidRDefault="00D63826" w:rsidP="00841ED4">
            <w:pPr>
              <w:pStyle w:val="21"/>
              <w:spacing w:after="0" w:line="240" w:lineRule="auto"/>
              <w:rPr>
                <w:sz w:val="24"/>
                <w:szCs w:val="24"/>
              </w:rPr>
            </w:pPr>
            <w:r w:rsidRPr="00841ED4">
              <w:rPr>
                <w:sz w:val="24"/>
                <w:szCs w:val="24"/>
              </w:rPr>
              <w:t>1,0</w:t>
            </w:r>
          </w:p>
        </w:tc>
        <w:tc>
          <w:tcPr>
            <w:tcW w:w="2503" w:type="dxa"/>
            <w:shd w:val="clear" w:color="auto" w:fill="auto"/>
          </w:tcPr>
          <w:p w:rsidR="00D63826" w:rsidRPr="00841ED4" w:rsidRDefault="00D268E6" w:rsidP="00841ED4">
            <w:pPr>
              <w:pStyle w:val="21"/>
              <w:spacing w:after="0" w:line="240" w:lineRule="auto"/>
              <w:rPr>
                <w:sz w:val="24"/>
                <w:szCs w:val="24"/>
              </w:rPr>
            </w:pPr>
            <w:r w:rsidRPr="00841ED4">
              <w:rPr>
                <w:sz w:val="24"/>
                <w:szCs w:val="24"/>
              </w:rPr>
              <w:t>0,7</w:t>
            </w:r>
          </w:p>
        </w:tc>
      </w:tr>
      <w:tr w:rsidR="00D63826" w:rsidRPr="00841ED4" w:rsidTr="00841ED4">
        <w:tc>
          <w:tcPr>
            <w:tcW w:w="1008" w:type="dxa"/>
            <w:shd w:val="clear" w:color="auto" w:fill="auto"/>
          </w:tcPr>
          <w:p w:rsidR="00D63826" w:rsidRPr="00841ED4" w:rsidRDefault="00D63826" w:rsidP="00841ED4">
            <w:pPr>
              <w:pStyle w:val="21"/>
              <w:spacing w:after="0" w:line="240" w:lineRule="auto"/>
              <w:rPr>
                <w:sz w:val="24"/>
                <w:szCs w:val="24"/>
              </w:rPr>
            </w:pPr>
            <w:r w:rsidRPr="00841ED4">
              <w:rPr>
                <w:sz w:val="24"/>
                <w:szCs w:val="24"/>
              </w:rPr>
              <w:t>9</w:t>
            </w:r>
          </w:p>
        </w:tc>
        <w:tc>
          <w:tcPr>
            <w:tcW w:w="3998" w:type="dxa"/>
            <w:shd w:val="clear" w:color="auto" w:fill="auto"/>
          </w:tcPr>
          <w:p w:rsidR="00D63826" w:rsidRPr="00841ED4" w:rsidRDefault="00D63826" w:rsidP="007A1FA2">
            <w:pPr>
              <w:rPr>
                <w:sz w:val="24"/>
                <w:szCs w:val="24"/>
              </w:rPr>
            </w:pPr>
            <w:r w:rsidRPr="00841ED4">
              <w:rPr>
                <w:sz w:val="24"/>
                <w:szCs w:val="24"/>
              </w:rPr>
              <w:t>Горох</w:t>
            </w:r>
          </w:p>
        </w:tc>
        <w:tc>
          <w:tcPr>
            <w:tcW w:w="2503" w:type="dxa"/>
            <w:shd w:val="clear" w:color="auto" w:fill="auto"/>
          </w:tcPr>
          <w:p w:rsidR="00D63826" w:rsidRPr="00841ED4" w:rsidRDefault="00D63826" w:rsidP="00841ED4">
            <w:pPr>
              <w:pStyle w:val="21"/>
              <w:spacing w:after="0" w:line="240" w:lineRule="auto"/>
              <w:rPr>
                <w:sz w:val="24"/>
                <w:szCs w:val="24"/>
              </w:rPr>
            </w:pPr>
            <w:r w:rsidRPr="00841ED4">
              <w:rPr>
                <w:sz w:val="24"/>
                <w:szCs w:val="24"/>
              </w:rPr>
              <w:t>1,0</w:t>
            </w:r>
          </w:p>
        </w:tc>
        <w:tc>
          <w:tcPr>
            <w:tcW w:w="2503" w:type="dxa"/>
            <w:shd w:val="clear" w:color="auto" w:fill="auto"/>
          </w:tcPr>
          <w:p w:rsidR="00D63826" w:rsidRPr="00841ED4" w:rsidRDefault="00D268E6" w:rsidP="00841ED4">
            <w:pPr>
              <w:pStyle w:val="21"/>
              <w:spacing w:after="0" w:line="240" w:lineRule="auto"/>
              <w:rPr>
                <w:sz w:val="24"/>
                <w:szCs w:val="24"/>
              </w:rPr>
            </w:pPr>
            <w:r w:rsidRPr="00841ED4">
              <w:rPr>
                <w:sz w:val="24"/>
                <w:szCs w:val="24"/>
              </w:rPr>
              <w:t>0,7</w:t>
            </w:r>
          </w:p>
        </w:tc>
      </w:tr>
      <w:tr w:rsidR="00D63826" w:rsidRPr="00841ED4" w:rsidTr="00841ED4">
        <w:tc>
          <w:tcPr>
            <w:tcW w:w="1008" w:type="dxa"/>
            <w:shd w:val="clear" w:color="auto" w:fill="auto"/>
          </w:tcPr>
          <w:p w:rsidR="00D63826" w:rsidRPr="00841ED4" w:rsidRDefault="00D63826" w:rsidP="00841ED4">
            <w:pPr>
              <w:pStyle w:val="21"/>
              <w:spacing w:after="0" w:line="240" w:lineRule="auto"/>
              <w:rPr>
                <w:sz w:val="24"/>
                <w:szCs w:val="24"/>
              </w:rPr>
            </w:pPr>
            <w:r w:rsidRPr="00841ED4">
              <w:rPr>
                <w:sz w:val="24"/>
                <w:szCs w:val="24"/>
              </w:rPr>
              <w:t>10</w:t>
            </w:r>
          </w:p>
        </w:tc>
        <w:tc>
          <w:tcPr>
            <w:tcW w:w="3998" w:type="dxa"/>
            <w:shd w:val="clear" w:color="auto" w:fill="auto"/>
          </w:tcPr>
          <w:p w:rsidR="00D63826" w:rsidRPr="00841ED4" w:rsidRDefault="00D63826" w:rsidP="007A1FA2">
            <w:pPr>
              <w:rPr>
                <w:sz w:val="24"/>
                <w:szCs w:val="24"/>
              </w:rPr>
            </w:pPr>
            <w:r w:rsidRPr="00841ED4">
              <w:rPr>
                <w:sz w:val="24"/>
                <w:szCs w:val="24"/>
              </w:rPr>
              <w:t>Озимая пшеница</w:t>
            </w:r>
          </w:p>
        </w:tc>
        <w:tc>
          <w:tcPr>
            <w:tcW w:w="2503" w:type="dxa"/>
            <w:shd w:val="clear" w:color="auto" w:fill="auto"/>
          </w:tcPr>
          <w:p w:rsidR="00D63826" w:rsidRPr="00841ED4" w:rsidRDefault="00D63826" w:rsidP="00841ED4">
            <w:pPr>
              <w:pStyle w:val="21"/>
              <w:spacing w:after="0" w:line="240" w:lineRule="auto"/>
              <w:rPr>
                <w:sz w:val="24"/>
                <w:szCs w:val="24"/>
              </w:rPr>
            </w:pPr>
            <w:r w:rsidRPr="00841ED4">
              <w:rPr>
                <w:sz w:val="24"/>
                <w:szCs w:val="24"/>
              </w:rPr>
              <w:t>1,0</w:t>
            </w:r>
          </w:p>
        </w:tc>
        <w:tc>
          <w:tcPr>
            <w:tcW w:w="2503" w:type="dxa"/>
            <w:shd w:val="clear" w:color="auto" w:fill="auto"/>
          </w:tcPr>
          <w:p w:rsidR="00D63826" w:rsidRPr="00841ED4" w:rsidRDefault="00D268E6" w:rsidP="00841ED4">
            <w:pPr>
              <w:pStyle w:val="21"/>
              <w:spacing w:after="0" w:line="240" w:lineRule="auto"/>
              <w:rPr>
                <w:sz w:val="24"/>
                <w:szCs w:val="24"/>
              </w:rPr>
            </w:pPr>
            <w:r w:rsidRPr="00841ED4">
              <w:rPr>
                <w:sz w:val="24"/>
                <w:szCs w:val="24"/>
              </w:rPr>
              <w:t>0,7</w:t>
            </w:r>
          </w:p>
        </w:tc>
      </w:tr>
      <w:tr w:rsidR="00D63826" w:rsidRPr="00841ED4" w:rsidTr="00841ED4">
        <w:tc>
          <w:tcPr>
            <w:tcW w:w="1008" w:type="dxa"/>
            <w:shd w:val="clear" w:color="auto" w:fill="auto"/>
          </w:tcPr>
          <w:p w:rsidR="00D63826" w:rsidRPr="00841ED4" w:rsidRDefault="00D63826" w:rsidP="00841ED4">
            <w:pPr>
              <w:pStyle w:val="21"/>
              <w:spacing w:after="0" w:line="240" w:lineRule="auto"/>
              <w:rPr>
                <w:sz w:val="24"/>
                <w:szCs w:val="24"/>
              </w:rPr>
            </w:pPr>
            <w:r w:rsidRPr="00841ED4">
              <w:rPr>
                <w:sz w:val="24"/>
                <w:szCs w:val="24"/>
              </w:rPr>
              <w:t>11</w:t>
            </w:r>
          </w:p>
        </w:tc>
        <w:tc>
          <w:tcPr>
            <w:tcW w:w="3998" w:type="dxa"/>
            <w:shd w:val="clear" w:color="auto" w:fill="auto"/>
          </w:tcPr>
          <w:p w:rsidR="00D63826" w:rsidRPr="00841ED4" w:rsidRDefault="00D63826" w:rsidP="007A1FA2">
            <w:pPr>
              <w:rPr>
                <w:sz w:val="24"/>
                <w:szCs w:val="24"/>
              </w:rPr>
            </w:pPr>
            <w:r w:rsidRPr="00841ED4">
              <w:rPr>
                <w:sz w:val="24"/>
                <w:szCs w:val="24"/>
              </w:rPr>
              <w:t>Сахарная свекла</w:t>
            </w:r>
          </w:p>
        </w:tc>
        <w:tc>
          <w:tcPr>
            <w:tcW w:w="2503" w:type="dxa"/>
            <w:shd w:val="clear" w:color="auto" w:fill="auto"/>
          </w:tcPr>
          <w:p w:rsidR="00D63826" w:rsidRPr="00841ED4" w:rsidRDefault="00D63826" w:rsidP="00841ED4">
            <w:pPr>
              <w:pStyle w:val="21"/>
              <w:spacing w:after="0" w:line="240" w:lineRule="auto"/>
              <w:rPr>
                <w:sz w:val="24"/>
                <w:szCs w:val="24"/>
              </w:rPr>
            </w:pPr>
            <w:r w:rsidRPr="00841ED4">
              <w:rPr>
                <w:sz w:val="24"/>
                <w:szCs w:val="24"/>
              </w:rPr>
              <w:t>2,5</w:t>
            </w:r>
          </w:p>
        </w:tc>
        <w:tc>
          <w:tcPr>
            <w:tcW w:w="2503" w:type="dxa"/>
            <w:shd w:val="clear" w:color="auto" w:fill="auto"/>
          </w:tcPr>
          <w:p w:rsidR="00D63826" w:rsidRPr="00841ED4" w:rsidRDefault="00D268E6" w:rsidP="00841ED4">
            <w:pPr>
              <w:pStyle w:val="21"/>
              <w:spacing w:after="0" w:line="240" w:lineRule="auto"/>
              <w:rPr>
                <w:sz w:val="24"/>
                <w:szCs w:val="24"/>
              </w:rPr>
            </w:pPr>
            <w:r w:rsidRPr="00841ED4">
              <w:rPr>
                <w:sz w:val="24"/>
                <w:szCs w:val="24"/>
              </w:rPr>
              <w:t>0,35</w:t>
            </w:r>
          </w:p>
        </w:tc>
      </w:tr>
      <w:tr w:rsidR="00D63826" w:rsidRPr="00841ED4" w:rsidTr="00841ED4">
        <w:tc>
          <w:tcPr>
            <w:tcW w:w="1008" w:type="dxa"/>
            <w:shd w:val="clear" w:color="auto" w:fill="auto"/>
          </w:tcPr>
          <w:p w:rsidR="00D63826" w:rsidRPr="00841ED4" w:rsidRDefault="00D63826" w:rsidP="00841ED4">
            <w:pPr>
              <w:pStyle w:val="21"/>
              <w:spacing w:after="0" w:line="240" w:lineRule="auto"/>
              <w:rPr>
                <w:sz w:val="24"/>
                <w:szCs w:val="24"/>
              </w:rPr>
            </w:pPr>
            <w:r w:rsidRPr="00841ED4">
              <w:rPr>
                <w:sz w:val="24"/>
                <w:szCs w:val="24"/>
              </w:rPr>
              <w:t>12</w:t>
            </w:r>
          </w:p>
        </w:tc>
        <w:tc>
          <w:tcPr>
            <w:tcW w:w="3998" w:type="dxa"/>
            <w:shd w:val="clear" w:color="auto" w:fill="auto"/>
          </w:tcPr>
          <w:p w:rsidR="00D63826" w:rsidRPr="00841ED4" w:rsidRDefault="00D63826" w:rsidP="007A1FA2">
            <w:pPr>
              <w:rPr>
                <w:sz w:val="24"/>
                <w:szCs w:val="24"/>
              </w:rPr>
            </w:pPr>
            <w:r w:rsidRPr="00841ED4">
              <w:rPr>
                <w:sz w:val="24"/>
                <w:szCs w:val="24"/>
              </w:rPr>
              <w:t>Озимая пшеница с подсевом люцерны</w:t>
            </w:r>
          </w:p>
        </w:tc>
        <w:tc>
          <w:tcPr>
            <w:tcW w:w="2503" w:type="dxa"/>
            <w:shd w:val="clear" w:color="auto" w:fill="auto"/>
          </w:tcPr>
          <w:p w:rsidR="00D63826" w:rsidRPr="00841ED4" w:rsidRDefault="00D63826" w:rsidP="00841ED4">
            <w:pPr>
              <w:pStyle w:val="21"/>
              <w:spacing w:after="0" w:line="240" w:lineRule="auto"/>
              <w:rPr>
                <w:sz w:val="24"/>
                <w:szCs w:val="24"/>
              </w:rPr>
            </w:pPr>
            <w:r w:rsidRPr="00841ED4">
              <w:rPr>
                <w:sz w:val="24"/>
                <w:szCs w:val="24"/>
              </w:rPr>
              <w:t>1,0</w:t>
            </w:r>
          </w:p>
        </w:tc>
        <w:tc>
          <w:tcPr>
            <w:tcW w:w="2503" w:type="dxa"/>
            <w:shd w:val="clear" w:color="auto" w:fill="auto"/>
          </w:tcPr>
          <w:p w:rsidR="00D63826" w:rsidRPr="00841ED4" w:rsidRDefault="00D268E6" w:rsidP="00841ED4">
            <w:pPr>
              <w:pStyle w:val="21"/>
              <w:spacing w:after="0" w:line="240" w:lineRule="auto"/>
              <w:rPr>
                <w:sz w:val="24"/>
                <w:szCs w:val="24"/>
              </w:rPr>
            </w:pPr>
            <w:r w:rsidRPr="00841ED4">
              <w:rPr>
                <w:sz w:val="24"/>
                <w:szCs w:val="24"/>
              </w:rPr>
              <w:t>0,7</w:t>
            </w:r>
          </w:p>
        </w:tc>
      </w:tr>
      <w:tr w:rsidR="003B40AC" w:rsidRPr="00841ED4" w:rsidTr="00841ED4">
        <w:tc>
          <w:tcPr>
            <w:tcW w:w="5006" w:type="dxa"/>
            <w:gridSpan w:val="2"/>
            <w:shd w:val="clear" w:color="auto" w:fill="auto"/>
          </w:tcPr>
          <w:p w:rsidR="003B40AC" w:rsidRPr="00841ED4" w:rsidRDefault="003B40AC" w:rsidP="00841ED4">
            <w:pPr>
              <w:pStyle w:val="21"/>
              <w:spacing w:after="0" w:line="240" w:lineRule="auto"/>
              <w:rPr>
                <w:sz w:val="24"/>
                <w:szCs w:val="24"/>
              </w:rPr>
            </w:pPr>
          </w:p>
        </w:tc>
        <w:tc>
          <w:tcPr>
            <w:tcW w:w="2503" w:type="dxa"/>
            <w:shd w:val="clear" w:color="auto" w:fill="auto"/>
          </w:tcPr>
          <w:p w:rsidR="003B40AC" w:rsidRPr="00841ED4" w:rsidRDefault="00D63826" w:rsidP="00841ED4">
            <w:pPr>
              <w:pStyle w:val="21"/>
              <w:spacing w:after="0" w:line="240" w:lineRule="auto"/>
              <w:rPr>
                <w:sz w:val="24"/>
                <w:szCs w:val="24"/>
              </w:rPr>
            </w:pPr>
            <w:r w:rsidRPr="00841ED4">
              <w:rPr>
                <w:sz w:val="24"/>
                <w:szCs w:val="24"/>
              </w:rPr>
              <w:t>16,5</w:t>
            </w:r>
          </w:p>
        </w:tc>
        <w:tc>
          <w:tcPr>
            <w:tcW w:w="2503" w:type="dxa"/>
            <w:shd w:val="clear" w:color="auto" w:fill="auto"/>
          </w:tcPr>
          <w:p w:rsidR="003B40AC" w:rsidRPr="00841ED4" w:rsidRDefault="00D63826" w:rsidP="00841ED4">
            <w:pPr>
              <w:pStyle w:val="21"/>
              <w:spacing w:after="0" w:line="240" w:lineRule="auto"/>
              <w:rPr>
                <w:sz w:val="24"/>
                <w:szCs w:val="24"/>
              </w:rPr>
            </w:pPr>
            <w:r w:rsidRPr="00841ED4">
              <w:rPr>
                <w:sz w:val="24"/>
                <w:szCs w:val="24"/>
              </w:rPr>
              <w:t>7,35</w:t>
            </w:r>
          </w:p>
        </w:tc>
      </w:tr>
      <w:tr w:rsidR="003B40AC" w:rsidRPr="00841ED4" w:rsidTr="00841ED4">
        <w:tc>
          <w:tcPr>
            <w:tcW w:w="5006" w:type="dxa"/>
            <w:gridSpan w:val="2"/>
            <w:shd w:val="clear" w:color="auto" w:fill="auto"/>
          </w:tcPr>
          <w:p w:rsidR="003B40AC" w:rsidRPr="00841ED4" w:rsidRDefault="003B40AC" w:rsidP="00841ED4">
            <w:pPr>
              <w:pStyle w:val="21"/>
              <w:spacing w:after="0" w:line="240" w:lineRule="auto"/>
              <w:rPr>
                <w:sz w:val="24"/>
                <w:szCs w:val="24"/>
              </w:rPr>
            </w:pPr>
          </w:p>
        </w:tc>
        <w:tc>
          <w:tcPr>
            <w:tcW w:w="2503" w:type="dxa"/>
            <w:shd w:val="clear" w:color="auto" w:fill="auto"/>
          </w:tcPr>
          <w:p w:rsidR="003B40AC" w:rsidRPr="00841ED4" w:rsidRDefault="00D63826" w:rsidP="00841ED4">
            <w:pPr>
              <w:pStyle w:val="21"/>
              <w:spacing w:after="0" w:line="240" w:lineRule="auto"/>
              <w:rPr>
                <w:sz w:val="24"/>
                <w:szCs w:val="24"/>
              </w:rPr>
            </w:pPr>
            <w:r w:rsidRPr="00841ED4">
              <w:rPr>
                <w:sz w:val="24"/>
                <w:szCs w:val="24"/>
              </w:rPr>
              <w:t>1,37</w:t>
            </w:r>
          </w:p>
        </w:tc>
        <w:tc>
          <w:tcPr>
            <w:tcW w:w="2503" w:type="dxa"/>
            <w:shd w:val="clear" w:color="auto" w:fill="auto"/>
          </w:tcPr>
          <w:p w:rsidR="003B40AC" w:rsidRPr="00841ED4" w:rsidRDefault="00D63826" w:rsidP="00841ED4">
            <w:pPr>
              <w:pStyle w:val="21"/>
              <w:spacing w:after="0" w:line="240" w:lineRule="auto"/>
              <w:rPr>
                <w:sz w:val="24"/>
                <w:szCs w:val="24"/>
              </w:rPr>
            </w:pPr>
            <w:r w:rsidRPr="00841ED4">
              <w:rPr>
                <w:sz w:val="24"/>
                <w:szCs w:val="24"/>
              </w:rPr>
              <w:t>0,61</w:t>
            </w:r>
          </w:p>
        </w:tc>
      </w:tr>
    </w:tbl>
    <w:p w:rsidR="008824F3" w:rsidRPr="008824F3" w:rsidRDefault="008824F3" w:rsidP="008824F3">
      <w:pPr>
        <w:pStyle w:val="21"/>
        <w:spacing w:after="0" w:line="240" w:lineRule="auto"/>
        <w:rPr>
          <w:sz w:val="24"/>
          <w:szCs w:val="24"/>
        </w:rPr>
      </w:pPr>
    </w:p>
    <w:p w:rsidR="008824F3" w:rsidRPr="008824F3" w:rsidRDefault="008824F3" w:rsidP="008824F3">
      <w:pPr>
        <w:pStyle w:val="21"/>
        <w:spacing w:after="0" w:line="240" w:lineRule="auto"/>
        <w:rPr>
          <w:sz w:val="24"/>
          <w:szCs w:val="24"/>
        </w:rPr>
      </w:pPr>
      <w:r w:rsidRPr="008824F3">
        <w:rPr>
          <w:sz w:val="24"/>
          <w:szCs w:val="24"/>
        </w:rPr>
        <w:t>Дефицит гумуса, т/га = 1,37-0,61=0,76 т/га=760 кг/га. Содержание одного вещества в органических удобрениях 30% или 300 кг/т. Коэффициент гумификации органических удобрений, 25% от сухого вещества. Количество гумуса, образующегося от 1т органических удобрений 75кг/т. Насыщенность севооборота органическими удобрениями, т/га=7,5 т/га. Выполнение потерь гумуса за счет вносимых органических удобрений, т/га=7,5т • 75= 562,5 т гумуса.</w:t>
      </w:r>
    </w:p>
    <w:p w:rsidR="008824F3" w:rsidRPr="008824F3" w:rsidRDefault="008824F3" w:rsidP="008824F3">
      <w:pPr>
        <w:pStyle w:val="21"/>
        <w:spacing w:after="0" w:line="240" w:lineRule="auto"/>
        <w:rPr>
          <w:sz w:val="24"/>
          <w:szCs w:val="24"/>
        </w:rPr>
      </w:pPr>
      <w:r w:rsidRPr="008824F3">
        <w:rPr>
          <w:sz w:val="24"/>
          <w:szCs w:val="24"/>
        </w:rPr>
        <w:tab/>
        <w:t>Баланс гумуса: % 760-100</w:t>
      </w:r>
    </w:p>
    <w:p w:rsidR="008824F3" w:rsidRPr="008824F3" w:rsidRDefault="008824F3" w:rsidP="008824F3">
      <w:pPr>
        <w:pStyle w:val="21"/>
        <w:spacing w:after="0" w:line="240" w:lineRule="auto"/>
        <w:rPr>
          <w:sz w:val="24"/>
          <w:szCs w:val="24"/>
        </w:rPr>
      </w:pPr>
      <w:r w:rsidRPr="008824F3">
        <w:rPr>
          <w:sz w:val="24"/>
          <w:szCs w:val="24"/>
        </w:rPr>
        <w:tab/>
      </w:r>
      <w:r w:rsidRPr="008824F3">
        <w:rPr>
          <w:sz w:val="24"/>
          <w:szCs w:val="24"/>
        </w:rPr>
        <w:tab/>
      </w:r>
      <w:r w:rsidRPr="008824F3">
        <w:rPr>
          <w:sz w:val="24"/>
          <w:szCs w:val="24"/>
        </w:rPr>
        <w:tab/>
      </w:r>
      <w:r w:rsidRPr="008824F3">
        <w:rPr>
          <w:sz w:val="24"/>
          <w:szCs w:val="24"/>
        </w:rPr>
        <w:tab/>
        <w:t>562,5-х</w:t>
      </w:r>
    </w:p>
    <w:p w:rsidR="008824F3" w:rsidRPr="008824F3" w:rsidRDefault="008824F3" w:rsidP="008824F3">
      <w:pPr>
        <w:pStyle w:val="21"/>
        <w:spacing w:after="0" w:line="240" w:lineRule="auto"/>
        <w:rPr>
          <w:sz w:val="24"/>
          <w:szCs w:val="24"/>
        </w:rPr>
      </w:pPr>
      <w:r w:rsidRPr="008824F3">
        <w:rPr>
          <w:sz w:val="24"/>
          <w:szCs w:val="24"/>
        </w:rPr>
        <w:tab/>
      </w:r>
      <w:r w:rsidRPr="008824F3">
        <w:rPr>
          <w:sz w:val="24"/>
          <w:szCs w:val="24"/>
        </w:rPr>
        <w:tab/>
      </w:r>
      <w:r w:rsidRPr="008824F3">
        <w:rPr>
          <w:sz w:val="24"/>
          <w:szCs w:val="24"/>
        </w:rPr>
        <w:tab/>
      </w:r>
      <w:r w:rsidRPr="008824F3">
        <w:rPr>
          <w:sz w:val="24"/>
          <w:szCs w:val="24"/>
        </w:rPr>
        <w:tab/>
        <w:t>х=74,0%</w:t>
      </w:r>
    </w:p>
    <w:p w:rsidR="008824F3" w:rsidRPr="008824F3" w:rsidRDefault="008824F3" w:rsidP="008824F3">
      <w:pPr>
        <w:pStyle w:val="21"/>
        <w:spacing w:after="0" w:line="240" w:lineRule="auto"/>
        <w:rPr>
          <w:sz w:val="24"/>
          <w:szCs w:val="24"/>
        </w:rPr>
      </w:pPr>
      <w:r w:rsidRPr="008824F3">
        <w:rPr>
          <w:sz w:val="24"/>
          <w:szCs w:val="24"/>
        </w:rPr>
        <w:t>Дефицит гумуса равен 562,5-760= - 197,5 т/га</w:t>
      </w:r>
    </w:p>
    <w:p w:rsidR="008824F3" w:rsidRPr="008824F3" w:rsidRDefault="008824F3" w:rsidP="008824F3">
      <w:pPr>
        <w:pStyle w:val="21"/>
        <w:spacing w:after="0" w:line="240" w:lineRule="auto"/>
        <w:rPr>
          <w:sz w:val="24"/>
          <w:szCs w:val="24"/>
        </w:rPr>
      </w:pPr>
      <w:r w:rsidRPr="008824F3">
        <w:rPr>
          <w:sz w:val="24"/>
          <w:szCs w:val="24"/>
        </w:rPr>
        <w:t>Для бездефицитного баланса гумуса необходимо вносить в среднем на 1 га пашни навоза 10,1 т, т.е. 760: 75=10,1 т.</w:t>
      </w:r>
    </w:p>
    <w:p w:rsidR="008824F3" w:rsidRPr="008824F3" w:rsidRDefault="008824F3" w:rsidP="008824F3">
      <w:pPr>
        <w:pStyle w:val="21"/>
        <w:spacing w:after="0" w:line="240" w:lineRule="auto"/>
        <w:rPr>
          <w:sz w:val="24"/>
          <w:szCs w:val="24"/>
        </w:rPr>
      </w:pPr>
      <w:r w:rsidRPr="008824F3">
        <w:rPr>
          <w:sz w:val="24"/>
          <w:szCs w:val="24"/>
        </w:rPr>
        <w:t>Для устранения дефицита необходимо внести органических удобрений:</w:t>
      </w:r>
    </w:p>
    <w:p w:rsidR="008824F3" w:rsidRPr="008824F3" w:rsidRDefault="008824F3" w:rsidP="008824F3">
      <w:pPr>
        <w:pStyle w:val="21"/>
        <w:spacing w:after="0" w:line="240" w:lineRule="auto"/>
        <w:rPr>
          <w:sz w:val="24"/>
          <w:szCs w:val="24"/>
        </w:rPr>
      </w:pPr>
      <w:r w:rsidRPr="008824F3">
        <w:rPr>
          <w:sz w:val="24"/>
          <w:szCs w:val="24"/>
        </w:rPr>
        <w:t>-197,5:75=2,6 т/га.</w:t>
      </w:r>
    </w:p>
    <w:p w:rsidR="008824F3" w:rsidRDefault="008824F3" w:rsidP="008824F3">
      <w:pPr>
        <w:pStyle w:val="21"/>
        <w:spacing w:after="0" w:line="240" w:lineRule="auto"/>
        <w:rPr>
          <w:sz w:val="24"/>
          <w:szCs w:val="24"/>
        </w:rPr>
      </w:pPr>
      <w:r w:rsidRPr="008824F3">
        <w:rPr>
          <w:sz w:val="24"/>
          <w:szCs w:val="24"/>
        </w:rPr>
        <w:t>Из-за того, что баланс гумуса получился отрицательный –197,5, следовательно, плодородие почв будет уменьшаться. А для ликвидации дефицита надо увеличить дозу от 2,6 т/га до 10,1 т/га.</w:t>
      </w:r>
    </w:p>
    <w:p w:rsidR="005569B9" w:rsidRPr="008824F3" w:rsidRDefault="005569B9" w:rsidP="008824F3">
      <w:pPr>
        <w:pStyle w:val="21"/>
        <w:spacing w:after="0" w:line="240" w:lineRule="auto"/>
        <w:rPr>
          <w:sz w:val="24"/>
          <w:szCs w:val="24"/>
        </w:rPr>
      </w:pPr>
      <w:r>
        <w:rPr>
          <w:sz w:val="24"/>
          <w:szCs w:val="24"/>
        </w:rPr>
        <w:br w:type="page"/>
      </w:r>
    </w:p>
    <w:p w:rsidR="008824F3" w:rsidRPr="005569B9" w:rsidRDefault="008824F3" w:rsidP="008824F3">
      <w:pPr>
        <w:pStyle w:val="21"/>
        <w:spacing w:after="0" w:line="240" w:lineRule="auto"/>
        <w:rPr>
          <w:b/>
          <w:sz w:val="28"/>
          <w:szCs w:val="28"/>
        </w:rPr>
      </w:pPr>
      <w:r w:rsidRPr="005569B9">
        <w:rPr>
          <w:b/>
          <w:sz w:val="28"/>
          <w:szCs w:val="28"/>
        </w:rPr>
        <w:t>5. Э</w:t>
      </w:r>
      <w:r w:rsidR="005569B9" w:rsidRPr="005569B9">
        <w:rPr>
          <w:b/>
          <w:sz w:val="28"/>
          <w:szCs w:val="28"/>
        </w:rPr>
        <w:t>нергетическая эффективность системы применения удобрений.</w:t>
      </w:r>
    </w:p>
    <w:p w:rsidR="005569B9" w:rsidRPr="005569B9" w:rsidRDefault="005569B9" w:rsidP="008824F3">
      <w:pPr>
        <w:pStyle w:val="21"/>
        <w:spacing w:after="0" w:line="240" w:lineRule="auto"/>
        <w:rPr>
          <w:b/>
          <w:sz w:val="28"/>
          <w:szCs w:val="28"/>
        </w:rPr>
      </w:pPr>
    </w:p>
    <w:p w:rsidR="008824F3" w:rsidRPr="008824F3" w:rsidRDefault="008824F3" w:rsidP="008824F3">
      <w:pPr>
        <w:pStyle w:val="21"/>
        <w:spacing w:after="0" w:line="240" w:lineRule="auto"/>
        <w:rPr>
          <w:sz w:val="24"/>
          <w:szCs w:val="24"/>
        </w:rPr>
      </w:pPr>
      <w:r w:rsidRPr="008824F3">
        <w:rPr>
          <w:sz w:val="24"/>
          <w:szCs w:val="24"/>
        </w:rPr>
        <w:tab/>
        <w:t>Для определения энергетической эффективности системы применения удобрений в севообороте необходимо рассчитать энергию, накопленную в сельскохозяйственной продукции, которое оценивается в миллионах джоулей (МДж). Она рассчитывается по формуле: - содержание энергии в основной продукции, МДж/га;</w:t>
      </w:r>
    </w:p>
    <w:p w:rsidR="008824F3" w:rsidRPr="008824F3" w:rsidRDefault="008824F3" w:rsidP="008824F3">
      <w:pPr>
        <w:pStyle w:val="21"/>
        <w:spacing w:after="0" w:line="240" w:lineRule="auto"/>
        <w:rPr>
          <w:sz w:val="24"/>
          <w:szCs w:val="24"/>
        </w:rPr>
      </w:pPr>
      <w:r w:rsidRPr="008824F3">
        <w:rPr>
          <w:sz w:val="24"/>
          <w:szCs w:val="24"/>
        </w:rPr>
        <w:tab/>
      </w:r>
      <w:r w:rsidRPr="008824F3">
        <w:rPr>
          <w:sz w:val="24"/>
          <w:szCs w:val="24"/>
          <w:lang w:val="en-US"/>
        </w:rPr>
        <w:t>Yn</w:t>
      </w:r>
      <w:r w:rsidRPr="008824F3">
        <w:rPr>
          <w:sz w:val="24"/>
          <w:szCs w:val="24"/>
        </w:rPr>
        <w:t xml:space="preserve"> – прибавка урожая основной продукции от удобрений;</w:t>
      </w:r>
    </w:p>
    <w:p w:rsidR="008824F3" w:rsidRPr="008824F3" w:rsidRDefault="008824F3" w:rsidP="008824F3">
      <w:pPr>
        <w:pStyle w:val="21"/>
        <w:spacing w:after="0" w:line="240" w:lineRule="auto"/>
        <w:rPr>
          <w:sz w:val="24"/>
          <w:szCs w:val="24"/>
        </w:rPr>
      </w:pPr>
      <w:r w:rsidRPr="008824F3">
        <w:rPr>
          <w:sz w:val="24"/>
          <w:szCs w:val="24"/>
        </w:rPr>
        <w:tab/>
      </w:r>
      <w:r w:rsidRPr="008824F3">
        <w:rPr>
          <w:sz w:val="24"/>
          <w:szCs w:val="24"/>
          <w:lang w:val="en-US"/>
        </w:rPr>
        <w:t>Ri</w:t>
      </w:r>
      <w:r w:rsidRPr="008824F3">
        <w:rPr>
          <w:sz w:val="24"/>
          <w:szCs w:val="24"/>
        </w:rPr>
        <w:t xml:space="preserve"> – коэффициент перевода единицы урожая в сухое вещество;</w:t>
      </w:r>
    </w:p>
    <w:p w:rsidR="008824F3" w:rsidRPr="008824F3" w:rsidRDefault="008824F3" w:rsidP="008824F3">
      <w:pPr>
        <w:pStyle w:val="21"/>
        <w:spacing w:after="0" w:line="240" w:lineRule="auto"/>
        <w:rPr>
          <w:sz w:val="24"/>
          <w:szCs w:val="24"/>
        </w:rPr>
      </w:pPr>
      <w:r w:rsidRPr="008824F3">
        <w:rPr>
          <w:sz w:val="24"/>
          <w:szCs w:val="24"/>
        </w:rPr>
        <w:tab/>
      </w:r>
      <w:r w:rsidRPr="008824F3">
        <w:rPr>
          <w:sz w:val="24"/>
          <w:szCs w:val="24"/>
          <w:lang w:val="en-US"/>
        </w:rPr>
        <w:t>L</w:t>
      </w:r>
      <w:r w:rsidRPr="008824F3">
        <w:rPr>
          <w:sz w:val="24"/>
          <w:szCs w:val="24"/>
        </w:rPr>
        <w:t xml:space="preserve"> – содержание общей энергии в 1т сухого вещества основной продукции, МДж;</w:t>
      </w:r>
    </w:p>
    <w:p w:rsidR="008824F3" w:rsidRPr="008824F3" w:rsidRDefault="008824F3" w:rsidP="008824F3">
      <w:pPr>
        <w:pStyle w:val="21"/>
        <w:spacing w:after="0" w:line="240" w:lineRule="auto"/>
        <w:rPr>
          <w:sz w:val="24"/>
          <w:szCs w:val="24"/>
        </w:rPr>
      </w:pPr>
      <w:r w:rsidRPr="008824F3">
        <w:rPr>
          <w:sz w:val="24"/>
          <w:szCs w:val="24"/>
        </w:rPr>
        <w:tab/>
        <w:t>100 – коэффициент перевода.</w:t>
      </w:r>
    </w:p>
    <w:p w:rsidR="008824F3" w:rsidRPr="008824F3" w:rsidRDefault="008824F3" w:rsidP="008824F3">
      <w:pPr>
        <w:pStyle w:val="21"/>
        <w:spacing w:after="0" w:line="240" w:lineRule="auto"/>
        <w:rPr>
          <w:sz w:val="24"/>
          <w:szCs w:val="24"/>
        </w:rPr>
      </w:pPr>
      <w:r w:rsidRPr="008824F3">
        <w:rPr>
          <w:sz w:val="24"/>
          <w:szCs w:val="24"/>
        </w:rPr>
        <w:tab/>
        <w:t xml:space="preserve">После этого определяются общие затраты энергии на производство и применение минеральных (МДж на </w:t>
      </w:r>
      <w:r w:rsidR="00D268E6">
        <w:rPr>
          <w:sz w:val="24"/>
          <w:szCs w:val="24"/>
        </w:rPr>
        <w:t xml:space="preserve">кг </w:t>
      </w:r>
      <w:r w:rsidRPr="008824F3">
        <w:rPr>
          <w:sz w:val="24"/>
          <w:szCs w:val="24"/>
        </w:rPr>
        <w:t xml:space="preserve"> д.в.) и местных (в МДж на т физической массы) удобрений и в зависимости от доз вносимых удобрений рассчитываются энергетические затраты на применение удобрений в МДж/га по формуле:</w:t>
      </w:r>
    </w:p>
    <w:p w:rsidR="008824F3" w:rsidRPr="008824F3" w:rsidRDefault="008824F3" w:rsidP="008824F3">
      <w:pPr>
        <w:pStyle w:val="21"/>
        <w:spacing w:after="0" w:line="240" w:lineRule="auto"/>
        <w:rPr>
          <w:sz w:val="24"/>
          <w:szCs w:val="24"/>
        </w:rPr>
      </w:pPr>
      <w:r w:rsidRPr="008824F3">
        <w:rPr>
          <w:sz w:val="24"/>
          <w:szCs w:val="24"/>
        </w:rPr>
        <w:tab/>
        <w:t>где А0 – энергетические затраты на применение удобрений, МДж/га.</w:t>
      </w:r>
    </w:p>
    <w:p w:rsidR="008824F3" w:rsidRPr="008824F3" w:rsidRDefault="008824F3" w:rsidP="008824F3">
      <w:pPr>
        <w:pStyle w:val="21"/>
        <w:spacing w:after="0" w:line="240" w:lineRule="auto"/>
        <w:rPr>
          <w:sz w:val="24"/>
          <w:szCs w:val="24"/>
        </w:rPr>
      </w:pPr>
      <w:r w:rsidRPr="008824F3">
        <w:rPr>
          <w:sz w:val="24"/>
          <w:szCs w:val="24"/>
        </w:rPr>
        <w:tab/>
      </w:r>
      <w:r w:rsidRPr="008824F3">
        <w:rPr>
          <w:sz w:val="24"/>
          <w:szCs w:val="24"/>
          <w:lang w:val="en-US"/>
        </w:rPr>
        <w:t>Hn</w:t>
      </w:r>
      <w:r w:rsidRPr="008824F3">
        <w:rPr>
          <w:sz w:val="24"/>
          <w:szCs w:val="24"/>
        </w:rPr>
        <w:t>,</w:t>
      </w:r>
      <w:r w:rsidRPr="008824F3">
        <w:rPr>
          <w:sz w:val="24"/>
          <w:szCs w:val="24"/>
          <w:lang w:val="en-US"/>
        </w:rPr>
        <w:t>Hp</w:t>
      </w:r>
      <w:r w:rsidRPr="008824F3">
        <w:rPr>
          <w:sz w:val="24"/>
          <w:szCs w:val="24"/>
        </w:rPr>
        <w:t>,</w:t>
      </w:r>
      <w:r w:rsidRPr="008824F3">
        <w:rPr>
          <w:sz w:val="24"/>
          <w:szCs w:val="24"/>
          <w:lang w:val="en-US"/>
        </w:rPr>
        <w:t>Hk</w:t>
      </w:r>
      <w:r w:rsidRPr="008824F3">
        <w:rPr>
          <w:sz w:val="24"/>
          <w:szCs w:val="24"/>
        </w:rPr>
        <w:t>,</w:t>
      </w:r>
      <w:r w:rsidRPr="008824F3">
        <w:rPr>
          <w:sz w:val="24"/>
          <w:szCs w:val="24"/>
          <w:lang w:val="en-US"/>
        </w:rPr>
        <w:t>Hm</w:t>
      </w:r>
      <w:r w:rsidRPr="008824F3">
        <w:rPr>
          <w:sz w:val="24"/>
          <w:szCs w:val="24"/>
        </w:rPr>
        <w:t xml:space="preserve"> – соответственно практические дозы внесения азотных, фосфорных, калийных (т/га д.в.) удобрений.</w:t>
      </w:r>
    </w:p>
    <w:p w:rsidR="008824F3" w:rsidRPr="008824F3" w:rsidRDefault="008824F3" w:rsidP="008824F3">
      <w:pPr>
        <w:pStyle w:val="21"/>
        <w:spacing w:after="0" w:line="240" w:lineRule="auto"/>
        <w:rPr>
          <w:sz w:val="24"/>
          <w:szCs w:val="24"/>
        </w:rPr>
      </w:pPr>
      <w:r w:rsidRPr="008824F3">
        <w:rPr>
          <w:sz w:val="24"/>
          <w:szCs w:val="24"/>
          <w:lang w:val="en-US"/>
        </w:rPr>
        <w:t>An</w:t>
      </w:r>
      <w:r w:rsidRPr="008824F3">
        <w:rPr>
          <w:sz w:val="24"/>
          <w:szCs w:val="24"/>
        </w:rPr>
        <w:t>,</w:t>
      </w:r>
      <w:r w:rsidRPr="008824F3">
        <w:rPr>
          <w:sz w:val="24"/>
          <w:szCs w:val="24"/>
          <w:lang w:val="en-US"/>
        </w:rPr>
        <w:t>Ap</w:t>
      </w:r>
      <w:r w:rsidRPr="008824F3">
        <w:rPr>
          <w:sz w:val="24"/>
          <w:szCs w:val="24"/>
        </w:rPr>
        <w:t>,</w:t>
      </w:r>
      <w:r w:rsidRPr="008824F3">
        <w:rPr>
          <w:sz w:val="24"/>
          <w:szCs w:val="24"/>
          <w:lang w:val="en-US"/>
        </w:rPr>
        <w:t>Ak</w:t>
      </w:r>
      <w:r w:rsidRPr="008824F3">
        <w:rPr>
          <w:sz w:val="24"/>
          <w:szCs w:val="24"/>
        </w:rPr>
        <w:t>,</w:t>
      </w:r>
      <w:r w:rsidRPr="008824F3">
        <w:rPr>
          <w:sz w:val="24"/>
          <w:szCs w:val="24"/>
          <w:lang w:val="en-US"/>
        </w:rPr>
        <w:t>Am</w:t>
      </w:r>
      <w:r w:rsidRPr="008824F3">
        <w:rPr>
          <w:sz w:val="24"/>
          <w:szCs w:val="24"/>
        </w:rPr>
        <w:t>- энергетические затраты в расчете на 1 т д.в. азотных,</w:t>
      </w:r>
      <w:r w:rsidR="00C54828">
        <w:rPr>
          <w:sz w:val="24"/>
          <w:szCs w:val="24"/>
        </w:rPr>
        <w:t xml:space="preserve"> </w:t>
      </w:r>
      <w:r w:rsidRPr="008824F3">
        <w:rPr>
          <w:sz w:val="24"/>
          <w:szCs w:val="24"/>
        </w:rPr>
        <w:t>фосфорных, калийных, и на 1 т местных удобрений.</w:t>
      </w:r>
    </w:p>
    <w:p w:rsidR="008824F3" w:rsidRDefault="008824F3" w:rsidP="008824F3">
      <w:pPr>
        <w:pStyle w:val="21"/>
        <w:spacing w:after="0" w:line="240" w:lineRule="auto"/>
        <w:rPr>
          <w:sz w:val="24"/>
          <w:szCs w:val="24"/>
          <w:vertAlign w:val="subscript"/>
        </w:rPr>
      </w:pPr>
      <w:r w:rsidRPr="008824F3">
        <w:rPr>
          <w:sz w:val="24"/>
          <w:szCs w:val="24"/>
        </w:rPr>
        <w:t>Расчет энергетической эффективности (энергоотдача или биоэнергетический КПД) применения удобрений  (η, ед) производится по формуле: η</w:t>
      </w:r>
      <w:r w:rsidR="00CC075B" w:rsidRPr="00CC075B">
        <w:rPr>
          <w:sz w:val="24"/>
          <w:szCs w:val="24"/>
        </w:rPr>
        <w:t xml:space="preserve"> </w:t>
      </w:r>
      <w:r w:rsidRPr="008824F3">
        <w:rPr>
          <w:sz w:val="24"/>
          <w:szCs w:val="24"/>
        </w:rPr>
        <w:t>=</w:t>
      </w:r>
      <w:r w:rsidR="00CC075B">
        <w:rPr>
          <w:sz w:val="24"/>
          <w:szCs w:val="24"/>
        </w:rPr>
        <w:t xml:space="preserve"> </w:t>
      </w:r>
      <w:r w:rsidR="00CC075B">
        <w:rPr>
          <w:sz w:val="24"/>
          <w:szCs w:val="24"/>
          <w:lang w:val="en-US"/>
        </w:rPr>
        <w:t>V</w:t>
      </w:r>
      <w:r w:rsidR="00CC075B" w:rsidRPr="00CC075B">
        <w:rPr>
          <w:sz w:val="24"/>
          <w:szCs w:val="24"/>
          <w:vertAlign w:val="subscript"/>
          <w:lang w:val="en-US"/>
        </w:rPr>
        <w:t>f</w:t>
      </w:r>
      <w:r w:rsidR="00CC075B" w:rsidRPr="00CC075B">
        <w:rPr>
          <w:sz w:val="24"/>
          <w:szCs w:val="24"/>
          <w:vertAlign w:val="subscript"/>
        </w:rPr>
        <w:t>0</w:t>
      </w:r>
      <w:r w:rsidR="00CC075B">
        <w:rPr>
          <w:sz w:val="24"/>
          <w:szCs w:val="24"/>
          <w:vertAlign w:val="subscript"/>
        </w:rPr>
        <w:t xml:space="preserve"> </w:t>
      </w:r>
      <w:r w:rsidR="00CC075B" w:rsidRPr="00CC075B">
        <w:rPr>
          <w:sz w:val="24"/>
          <w:szCs w:val="24"/>
        </w:rPr>
        <w:t>/</w:t>
      </w:r>
      <w:r w:rsidR="00CC075B">
        <w:rPr>
          <w:sz w:val="24"/>
          <w:szCs w:val="24"/>
          <w:lang w:val="en-US"/>
        </w:rPr>
        <w:t>A</w:t>
      </w:r>
      <w:r w:rsidR="00CC075B" w:rsidRPr="00CC075B">
        <w:rPr>
          <w:sz w:val="24"/>
          <w:szCs w:val="24"/>
          <w:vertAlign w:val="subscript"/>
        </w:rPr>
        <w:t>0</w:t>
      </w:r>
    </w:p>
    <w:p w:rsidR="00B23F5A" w:rsidRPr="00CC075B" w:rsidRDefault="00B23F5A" w:rsidP="008824F3">
      <w:pPr>
        <w:pStyle w:val="21"/>
        <w:spacing w:after="0" w:line="240" w:lineRule="auto"/>
        <w:rPr>
          <w:sz w:val="24"/>
          <w:szCs w:val="24"/>
        </w:rPr>
      </w:pPr>
    </w:p>
    <w:p w:rsidR="008824F3" w:rsidRPr="00B23F5A" w:rsidRDefault="00B23F5A" w:rsidP="008824F3">
      <w:pPr>
        <w:pStyle w:val="21"/>
        <w:spacing w:after="0" w:line="240" w:lineRule="auto"/>
        <w:rPr>
          <w:b/>
          <w:sz w:val="24"/>
          <w:szCs w:val="24"/>
        </w:rPr>
      </w:pPr>
      <w:r>
        <w:rPr>
          <w:b/>
          <w:sz w:val="24"/>
          <w:szCs w:val="24"/>
        </w:rPr>
        <w:t>Таблица 5</w:t>
      </w:r>
      <w:r w:rsidR="002774B7">
        <w:rPr>
          <w:b/>
          <w:sz w:val="24"/>
          <w:szCs w:val="24"/>
        </w:rPr>
        <w:t>.1</w:t>
      </w:r>
      <w:r w:rsidR="00C54828" w:rsidRPr="00B23F5A">
        <w:rPr>
          <w:b/>
          <w:sz w:val="24"/>
          <w:szCs w:val="24"/>
        </w:rPr>
        <w:t xml:space="preserve"> - </w:t>
      </w:r>
      <w:r w:rsidR="008824F3" w:rsidRPr="00B23F5A">
        <w:rPr>
          <w:b/>
          <w:sz w:val="24"/>
          <w:szCs w:val="24"/>
        </w:rPr>
        <w:t xml:space="preserve">Энергетическая эффективность применения удобрений </w:t>
      </w:r>
    </w:p>
    <w:p w:rsidR="008824F3" w:rsidRPr="00B23F5A" w:rsidRDefault="008824F3" w:rsidP="008824F3">
      <w:pPr>
        <w:pStyle w:val="21"/>
        <w:spacing w:after="0" w:line="240" w:lineRule="auto"/>
        <w:rPr>
          <w:b/>
          <w:sz w:val="24"/>
          <w:szCs w:val="24"/>
        </w:rPr>
      </w:pPr>
      <w:r w:rsidRPr="00B23F5A">
        <w:rPr>
          <w:b/>
          <w:sz w:val="24"/>
          <w:szCs w:val="24"/>
        </w:rPr>
        <w:t>в севообороте хозяйства</w:t>
      </w:r>
      <w:r w:rsidR="00C54828" w:rsidRPr="00B23F5A">
        <w:rPr>
          <w:b/>
          <w:sz w:val="24"/>
          <w:szCs w:val="24"/>
        </w:rPr>
        <w:t>.</w:t>
      </w:r>
    </w:p>
    <w:p w:rsidR="00C54828" w:rsidRPr="00B23F5A" w:rsidRDefault="00C54828" w:rsidP="008824F3">
      <w:pPr>
        <w:pStyle w:val="21"/>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639"/>
        <w:gridCol w:w="1648"/>
        <w:gridCol w:w="1553"/>
        <w:gridCol w:w="1747"/>
        <w:gridCol w:w="1835"/>
      </w:tblGrid>
      <w:tr w:rsidR="00CC075B" w:rsidRPr="00841ED4" w:rsidTr="00841ED4">
        <w:tc>
          <w:tcPr>
            <w:tcW w:w="1590" w:type="dxa"/>
            <w:shd w:val="clear" w:color="auto" w:fill="auto"/>
          </w:tcPr>
          <w:p w:rsidR="00CC075B" w:rsidRPr="00841ED4" w:rsidRDefault="00CC075B" w:rsidP="00841ED4">
            <w:pPr>
              <w:pStyle w:val="21"/>
              <w:spacing w:after="0" w:line="240" w:lineRule="auto"/>
              <w:rPr>
                <w:sz w:val="24"/>
                <w:szCs w:val="24"/>
              </w:rPr>
            </w:pPr>
            <w:r w:rsidRPr="00841ED4">
              <w:rPr>
                <w:sz w:val="24"/>
                <w:szCs w:val="24"/>
              </w:rPr>
              <w:t>№ поля</w:t>
            </w:r>
          </w:p>
        </w:tc>
        <w:tc>
          <w:tcPr>
            <w:tcW w:w="1639" w:type="dxa"/>
            <w:shd w:val="clear" w:color="auto" w:fill="auto"/>
          </w:tcPr>
          <w:p w:rsidR="00CC075B" w:rsidRPr="00841ED4" w:rsidRDefault="00CC075B" w:rsidP="00841ED4">
            <w:pPr>
              <w:pStyle w:val="21"/>
              <w:spacing w:after="0" w:line="240" w:lineRule="auto"/>
              <w:rPr>
                <w:sz w:val="24"/>
                <w:szCs w:val="24"/>
              </w:rPr>
            </w:pPr>
            <w:r w:rsidRPr="00841ED4">
              <w:rPr>
                <w:sz w:val="24"/>
                <w:szCs w:val="24"/>
              </w:rPr>
              <w:t>Культура</w:t>
            </w:r>
          </w:p>
        </w:tc>
        <w:tc>
          <w:tcPr>
            <w:tcW w:w="1648" w:type="dxa"/>
            <w:shd w:val="clear" w:color="auto" w:fill="auto"/>
          </w:tcPr>
          <w:p w:rsidR="00CC075B" w:rsidRPr="00841ED4" w:rsidRDefault="00CC075B" w:rsidP="00841ED4">
            <w:pPr>
              <w:pStyle w:val="21"/>
              <w:spacing w:after="0" w:line="240" w:lineRule="auto"/>
              <w:rPr>
                <w:sz w:val="24"/>
                <w:szCs w:val="24"/>
              </w:rPr>
            </w:pPr>
            <w:r w:rsidRPr="00841ED4">
              <w:rPr>
                <w:sz w:val="24"/>
                <w:szCs w:val="24"/>
              </w:rPr>
              <w:t>Прибавка урожая от удобрений</w:t>
            </w:r>
          </w:p>
        </w:tc>
        <w:tc>
          <w:tcPr>
            <w:tcW w:w="1553" w:type="dxa"/>
            <w:shd w:val="clear" w:color="auto" w:fill="auto"/>
          </w:tcPr>
          <w:p w:rsidR="00CC075B" w:rsidRPr="00841ED4" w:rsidRDefault="00CC075B" w:rsidP="00841ED4">
            <w:pPr>
              <w:pStyle w:val="21"/>
              <w:spacing w:after="0" w:line="240" w:lineRule="auto"/>
              <w:rPr>
                <w:sz w:val="24"/>
                <w:szCs w:val="24"/>
              </w:rPr>
            </w:pPr>
            <w:r w:rsidRPr="00841ED4">
              <w:rPr>
                <w:sz w:val="24"/>
                <w:szCs w:val="24"/>
              </w:rPr>
              <w:t>Энергия на накопление в с.х. - продукции (</w:t>
            </w:r>
            <w:r w:rsidRPr="00841ED4">
              <w:rPr>
                <w:sz w:val="24"/>
                <w:szCs w:val="24"/>
                <w:lang w:val="en-US"/>
              </w:rPr>
              <w:t>V</w:t>
            </w:r>
            <w:r w:rsidRPr="00841ED4">
              <w:rPr>
                <w:sz w:val="24"/>
                <w:szCs w:val="24"/>
                <w:vertAlign w:val="subscript"/>
                <w:lang w:val="en-US"/>
              </w:rPr>
              <w:t>f</w:t>
            </w:r>
            <w:r w:rsidRPr="00841ED4">
              <w:rPr>
                <w:sz w:val="24"/>
                <w:szCs w:val="24"/>
                <w:vertAlign w:val="subscript"/>
              </w:rPr>
              <w:t>0</w:t>
            </w:r>
            <w:r w:rsidRPr="00841ED4">
              <w:rPr>
                <w:sz w:val="24"/>
                <w:szCs w:val="24"/>
              </w:rPr>
              <w:t>)</w:t>
            </w:r>
          </w:p>
        </w:tc>
        <w:tc>
          <w:tcPr>
            <w:tcW w:w="1747" w:type="dxa"/>
            <w:shd w:val="clear" w:color="auto" w:fill="auto"/>
          </w:tcPr>
          <w:p w:rsidR="00CC075B" w:rsidRPr="00841ED4" w:rsidRDefault="00CC075B" w:rsidP="00841ED4">
            <w:pPr>
              <w:pStyle w:val="21"/>
              <w:spacing w:after="0" w:line="240" w:lineRule="auto"/>
              <w:rPr>
                <w:sz w:val="24"/>
                <w:szCs w:val="24"/>
              </w:rPr>
            </w:pPr>
            <w:r w:rsidRPr="00841ED4">
              <w:rPr>
                <w:sz w:val="24"/>
                <w:szCs w:val="24"/>
              </w:rPr>
              <w:t>Энергозатраты на применение удобрений (А</w:t>
            </w:r>
            <w:r w:rsidRPr="00841ED4">
              <w:rPr>
                <w:sz w:val="24"/>
                <w:szCs w:val="24"/>
                <w:vertAlign w:val="subscript"/>
              </w:rPr>
              <w:t>0</w:t>
            </w:r>
            <w:r w:rsidRPr="00841ED4">
              <w:rPr>
                <w:sz w:val="24"/>
                <w:szCs w:val="24"/>
              </w:rPr>
              <w:t>) , МДж/га</w:t>
            </w:r>
          </w:p>
        </w:tc>
        <w:tc>
          <w:tcPr>
            <w:tcW w:w="1835" w:type="dxa"/>
            <w:shd w:val="clear" w:color="auto" w:fill="auto"/>
          </w:tcPr>
          <w:p w:rsidR="00CC075B" w:rsidRPr="00841ED4" w:rsidRDefault="00CC075B" w:rsidP="00841ED4">
            <w:pPr>
              <w:pStyle w:val="21"/>
              <w:spacing w:after="0" w:line="240" w:lineRule="auto"/>
              <w:rPr>
                <w:sz w:val="24"/>
                <w:szCs w:val="24"/>
              </w:rPr>
            </w:pPr>
            <w:r w:rsidRPr="00841ED4">
              <w:rPr>
                <w:sz w:val="24"/>
                <w:szCs w:val="24"/>
              </w:rPr>
              <w:t>Энергетическая эффективность (η)</w:t>
            </w:r>
          </w:p>
        </w:tc>
      </w:tr>
      <w:tr w:rsidR="00CC075B" w:rsidRPr="00841ED4" w:rsidTr="00841ED4">
        <w:tc>
          <w:tcPr>
            <w:tcW w:w="1590" w:type="dxa"/>
            <w:shd w:val="clear" w:color="auto" w:fill="auto"/>
            <w:vAlign w:val="center"/>
          </w:tcPr>
          <w:p w:rsidR="00CC075B" w:rsidRDefault="00CC075B" w:rsidP="007A1FA2">
            <w:r>
              <w:t>1</w:t>
            </w:r>
          </w:p>
        </w:tc>
        <w:tc>
          <w:tcPr>
            <w:tcW w:w="1639" w:type="dxa"/>
            <w:shd w:val="clear" w:color="auto" w:fill="auto"/>
            <w:vAlign w:val="center"/>
          </w:tcPr>
          <w:p w:rsidR="00CC075B" w:rsidRPr="00B9311A" w:rsidRDefault="00CC075B" w:rsidP="007A1FA2">
            <w:r>
              <w:t xml:space="preserve">Люцерна </w:t>
            </w:r>
            <w:r w:rsidRPr="00841ED4">
              <w:rPr>
                <w:lang w:val="en-US"/>
              </w:rPr>
              <w:t xml:space="preserve">II </w:t>
            </w:r>
            <w:r>
              <w:t>г</w:t>
            </w:r>
          </w:p>
        </w:tc>
        <w:tc>
          <w:tcPr>
            <w:tcW w:w="1648" w:type="dxa"/>
            <w:shd w:val="clear" w:color="auto" w:fill="auto"/>
          </w:tcPr>
          <w:p w:rsidR="00CC075B" w:rsidRPr="00841ED4" w:rsidRDefault="00CC075B" w:rsidP="00841ED4">
            <w:pPr>
              <w:pStyle w:val="21"/>
              <w:spacing w:after="0" w:line="240" w:lineRule="auto"/>
              <w:rPr>
                <w:sz w:val="24"/>
                <w:szCs w:val="24"/>
              </w:rPr>
            </w:pPr>
            <w:r w:rsidRPr="00841ED4">
              <w:rPr>
                <w:sz w:val="24"/>
                <w:szCs w:val="24"/>
              </w:rPr>
              <w:t>12</w:t>
            </w:r>
          </w:p>
        </w:tc>
        <w:tc>
          <w:tcPr>
            <w:tcW w:w="1553" w:type="dxa"/>
            <w:shd w:val="clear" w:color="auto" w:fill="auto"/>
          </w:tcPr>
          <w:p w:rsidR="00CC075B" w:rsidRPr="00841ED4" w:rsidRDefault="00CC075B" w:rsidP="00841ED4">
            <w:pPr>
              <w:pStyle w:val="21"/>
              <w:spacing w:after="0" w:line="240" w:lineRule="auto"/>
              <w:rPr>
                <w:sz w:val="24"/>
                <w:szCs w:val="24"/>
              </w:rPr>
            </w:pPr>
            <w:r w:rsidRPr="00841ED4">
              <w:rPr>
                <w:sz w:val="24"/>
                <w:szCs w:val="24"/>
              </w:rPr>
              <w:t>19056</w:t>
            </w:r>
          </w:p>
        </w:tc>
        <w:tc>
          <w:tcPr>
            <w:tcW w:w="1747" w:type="dxa"/>
            <w:shd w:val="clear" w:color="auto" w:fill="auto"/>
          </w:tcPr>
          <w:p w:rsidR="00CC075B" w:rsidRPr="00841ED4" w:rsidRDefault="0084509C" w:rsidP="00841ED4">
            <w:pPr>
              <w:pStyle w:val="21"/>
              <w:spacing w:after="0" w:line="240" w:lineRule="auto"/>
              <w:rPr>
                <w:sz w:val="24"/>
                <w:szCs w:val="24"/>
              </w:rPr>
            </w:pPr>
            <w:r w:rsidRPr="00841ED4">
              <w:rPr>
                <w:sz w:val="24"/>
                <w:szCs w:val="24"/>
              </w:rPr>
              <w:t>1545</w:t>
            </w:r>
          </w:p>
        </w:tc>
        <w:tc>
          <w:tcPr>
            <w:tcW w:w="1835" w:type="dxa"/>
            <w:shd w:val="clear" w:color="auto" w:fill="auto"/>
          </w:tcPr>
          <w:p w:rsidR="00CC075B" w:rsidRPr="00841ED4" w:rsidRDefault="0084509C" w:rsidP="00841ED4">
            <w:pPr>
              <w:pStyle w:val="21"/>
              <w:spacing w:after="0" w:line="240" w:lineRule="auto"/>
              <w:rPr>
                <w:sz w:val="24"/>
                <w:szCs w:val="24"/>
              </w:rPr>
            </w:pPr>
            <w:r w:rsidRPr="00841ED4">
              <w:rPr>
                <w:sz w:val="24"/>
                <w:szCs w:val="24"/>
              </w:rPr>
              <w:t>12,3</w:t>
            </w:r>
          </w:p>
        </w:tc>
      </w:tr>
      <w:tr w:rsidR="00CC075B" w:rsidRPr="00841ED4" w:rsidTr="00841ED4">
        <w:tc>
          <w:tcPr>
            <w:tcW w:w="1590" w:type="dxa"/>
            <w:shd w:val="clear" w:color="auto" w:fill="auto"/>
            <w:vAlign w:val="center"/>
          </w:tcPr>
          <w:p w:rsidR="00CC075B" w:rsidRDefault="00CC075B" w:rsidP="007A1FA2">
            <w:r>
              <w:t>2</w:t>
            </w:r>
          </w:p>
        </w:tc>
        <w:tc>
          <w:tcPr>
            <w:tcW w:w="1639" w:type="dxa"/>
            <w:shd w:val="clear" w:color="auto" w:fill="auto"/>
            <w:vAlign w:val="center"/>
          </w:tcPr>
          <w:p w:rsidR="00CC075B" w:rsidRPr="00B9311A" w:rsidRDefault="00CC075B" w:rsidP="007A1FA2">
            <w:r>
              <w:t xml:space="preserve">Люцерна </w:t>
            </w:r>
            <w:r w:rsidRPr="00841ED4">
              <w:rPr>
                <w:lang w:val="en-US"/>
              </w:rPr>
              <w:t>III</w:t>
            </w:r>
            <w:r>
              <w:t xml:space="preserve"> г</w:t>
            </w:r>
          </w:p>
        </w:tc>
        <w:tc>
          <w:tcPr>
            <w:tcW w:w="1648" w:type="dxa"/>
            <w:shd w:val="clear" w:color="auto" w:fill="auto"/>
          </w:tcPr>
          <w:p w:rsidR="00CC075B" w:rsidRPr="00841ED4" w:rsidRDefault="00CC075B" w:rsidP="00841ED4">
            <w:pPr>
              <w:pStyle w:val="21"/>
              <w:spacing w:after="0" w:line="240" w:lineRule="auto"/>
              <w:rPr>
                <w:sz w:val="24"/>
                <w:szCs w:val="24"/>
              </w:rPr>
            </w:pPr>
            <w:r w:rsidRPr="00841ED4">
              <w:rPr>
                <w:sz w:val="24"/>
                <w:szCs w:val="24"/>
              </w:rPr>
              <w:t>12</w:t>
            </w:r>
          </w:p>
        </w:tc>
        <w:tc>
          <w:tcPr>
            <w:tcW w:w="1553" w:type="dxa"/>
            <w:shd w:val="clear" w:color="auto" w:fill="auto"/>
          </w:tcPr>
          <w:p w:rsidR="00CC075B" w:rsidRPr="00841ED4" w:rsidRDefault="00CC075B" w:rsidP="00841ED4">
            <w:pPr>
              <w:pStyle w:val="21"/>
              <w:spacing w:after="0" w:line="240" w:lineRule="auto"/>
              <w:rPr>
                <w:sz w:val="24"/>
                <w:szCs w:val="24"/>
              </w:rPr>
            </w:pPr>
            <w:r w:rsidRPr="00841ED4">
              <w:rPr>
                <w:sz w:val="24"/>
                <w:szCs w:val="24"/>
              </w:rPr>
              <w:t>19056</w:t>
            </w:r>
          </w:p>
        </w:tc>
        <w:tc>
          <w:tcPr>
            <w:tcW w:w="1747" w:type="dxa"/>
            <w:shd w:val="clear" w:color="auto" w:fill="auto"/>
          </w:tcPr>
          <w:p w:rsidR="00CC075B" w:rsidRPr="00841ED4" w:rsidRDefault="0084509C" w:rsidP="00841ED4">
            <w:pPr>
              <w:pStyle w:val="21"/>
              <w:spacing w:after="0" w:line="240" w:lineRule="auto"/>
              <w:rPr>
                <w:sz w:val="24"/>
                <w:szCs w:val="24"/>
              </w:rPr>
            </w:pPr>
            <w:r w:rsidRPr="00841ED4">
              <w:rPr>
                <w:sz w:val="24"/>
                <w:szCs w:val="24"/>
              </w:rPr>
              <w:t>627</w:t>
            </w:r>
          </w:p>
        </w:tc>
        <w:tc>
          <w:tcPr>
            <w:tcW w:w="1835" w:type="dxa"/>
            <w:shd w:val="clear" w:color="auto" w:fill="auto"/>
          </w:tcPr>
          <w:p w:rsidR="00CC075B" w:rsidRPr="00841ED4" w:rsidRDefault="0084509C" w:rsidP="00841ED4">
            <w:pPr>
              <w:pStyle w:val="21"/>
              <w:spacing w:after="0" w:line="240" w:lineRule="auto"/>
              <w:rPr>
                <w:sz w:val="24"/>
                <w:szCs w:val="24"/>
              </w:rPr>
            </w:pPr>
            <w:r w:rsidRPr="00841ED4">
              <w:rPr>
                <w:sz w:val="24"/>
                <w:szCs w:val="24"/>
              </w:rPr>
              <w:t>30,4</w:t>
            </w:r>
          </w:p>
        </w:tc>
      </w:tr>
      <w:tr w:rsidR="00CC075B" w:rsidRPr="00841ED4" w:rsidTr="00841ED4">
        <w:tc>
          <w:tcPr>
            <w:tcW w:w="1590" w:type="dxa"/>
            <w:shd w:val="clear" w:color="auto" w:fill="auto"/>
            <w:vAlign w:val="center"/>
          </w:tcPr>
          <w:p w:rsidR="00CC075B" w:rsidRDefault="00CC075B" w:rsidP="007A1FA2">
            <w:r>
              <w:t>3</w:t>
            </w:r>
          </w:p>
        </w:tc>
        <w:tc>
          <w:tcPr>
            <w:tcW w:w="1639" w:type="dxa"/>
            <w:shd w:val="clear" w:color="auto" w:fill="auto"/>
            <w:vAlign w:val="center"/>
          </w:tcPr>
          <w:p w:rsidR="00CC075B" w:rsidRDefault="00CC075B" w:rsidP="007A1FA2">
            <w:r>
              <w:t>Озимая пшеница</w:t>
            </w:r>
          </w:p>
        </w:tc>
        <w:tc>
          <w:tcPr>
            <w:tcW w:w="1648" w:type="dxa"/>
            <w:shd w:val="clear" w:color="auto" w:fill="auto"/>
          </w:tcPr>
          <w:p w:rsidR="00CC075B" w:rsidRPr="00841ED4" w:rsidRDefault="00CC075B" w:rsidP="00841ED4">
            <w:pPr>
              <w:pStyle w:val="21"/>
              <w:spacing w:after="0" w:line="240" w:lineRule="auto"/>
              <w:rPr>
                <w:sz w:val="24"/>
                <w:szCs w:val="24"/>
              </w:rPr>
            </w:pPr>
            <w:r w:rsidRPr="00841ED4">
              <w:rPr>
                <w:sz w:val="24"/>
                <w:szCs w:val="24"/>
              </w:rPr>
              <w:t>9</w:t>
            </w:r>
          </w:p>
        </w:tc>
        <w:tc>
          <w:tcPr>
            <w:tcW w:w="1553" w:type="dxa"/>
            <w:shd w:val="clear" w:color="auto" w:fill="auto"/>
          </w:tcPr>
          <w:p w:rsidR="00CC075B" w:rsidRPr="00841ED4" w:rsidRDefault="00CC075B" w:rsidP="00841ED4">
            <w:pPr>
              <w:pStyle w:val="21"/>
              <w:spacing w:after="0" w:line="240" w:lineRule="auto"/>
              <w:rPr>
                <w:sz w:val="24"/>
                <w:szCs w:val="24"/>
              </w:rPr>
            </w:pPr>
            <w:r w:rsidRPr="00841ED4">
              <w:rPr>
                <w:sz w:val="24"/>
                <w:szCs w:val="24"/>
              </w:rPr>
              <w:t>14805</w:t>
            </w:r>
          </w:p>
        </w:tc>
        <w:tc>
          <w:tcPr>
            <w:tcW w:w="1747" w:type="dxa"/>
            <w:shd w:val="clear" w:color="auto" w:fill="auto"/>
          </w:tcPr>
          <w:p w:rsidR="00CC075B" w:rsidRPr="00841ED4" w:rsidRDefault="0084509C" w:rsidP="00841ED4">
            <w:pPr>
              <w:pStyle w:val="21"/>
              <w:spacing w:after="0" w:line="240" w:lineRule="auto"/>
              <w:rPr>
                <w:sz w:val="24"/>
                <w:szCs w:val="24"/>
              </w:rPr>
            </w:pPr>
            <w:r w:rsidRPr="00841ED4">
              <w:rPr>
                <w:sz w:val="24"/>
                <w:szCs w:val="24"/>
              </w:rPr>
              <w:t>4321</w:t>
            </w:r>
          </w:p>
        </w:tc>
        <w:tc>
          <w:tcPr>
            <w:tcW w:w="1835" w:type="dxa"/>
            <w:shd w:val="clear" w:color="auto" w:fill="auto"/>
          </w:tcPr>
          <w:p w:rsidR="00CC075B" w:rsidRPr="00841ED4" w:rsidRDefault="0084509C" w:rsidP="00841ED4">
            <w:pPr>
              <w:pStyle w:val="21"/>
              <w:spacing w:after="0" w:line="240" w:lineRule="auto"/>
              <w:rPr>
                <w:sz w:val="24"/>
                <w:szCs w:val="24"/>
              </w:rPr>
            </w:pPr>
            <w:r w:rsidRPr="00841ED4">
              <w:rPr>
                <w:sz w:val="24"/>
                <w:szCs w:val="24"/>
              </w:rPr>
              <w:t>1,6</w:t>
            </w:r>
          </w:p>
        </w:tc>
      </w:tr>
      <w:tr w:rsidR="00CC075B" w:rsidRPr="00841ED4" w:rsidTr="00841ED4">
        <w:tc>
          <w:tcPr>
            <w:tcW w:w="1590" w:type="dxa"/>
            <w:shd w:val="clear" w:color="auto" w:fill="auto"/>
            <w:vAlign w:val="center"/>
          </w:tcPr>
          <w:p w:rsidR="00CC075B" w:rsidRDefault="00CC075B" w:rsidP="007A1FA2">
            <w:r>
              <w:t>4</w:t>
            </w:r>
          </w:p>
        </w:tc>
        <w:tc>
          <w:tcPr>
            <w:tcW w:w="1639" w:type="dxa"/>
            <w:shd w:val="clear" w:color="auto" w:fill="auto"/>
            <w:vAlign w:val="center"/>
          </w:tcPr>
          <w:p w:rsidR="00CC075B" w:rsidRDefault="00CC075B" w:rsidP="007A1FA2">
            <w:r>
              <w:t>Озимый ячмень</w:t>
            </w:r>
          </w:p>
        </w:tc>
        <w:tc>
          <w:tcPr>
            <w:tcW w:w="1648" w:type="dxa"/>
            <w:shd w:val="clear" w:color="auto" w:fill="auto"/>
          </w:tcPr>
          <w:p w:rsidR="00CC075B" w:rsidRPr="00841ED4" w:rsidRDefault="00CC075B" w:rsidP="00841ED4">
            <w:pPr>
              <w:pStyle w:val="21"/>
              <w:spacing w:after="0" w:line="240" w:lineRule="auto"/>
              <w:rPr>
                <w:sz w:val="24"/>
                <w:szCs w:val="24"/>
              </w:rPr>
            </w:pPr>
            <w:r w:rsidRPr="00841ED4">
              <w:rPr>
                <w:sz w:val="24"/>
                <w:szCs w:val="24"/>
              </w:rPr>
              <w:t>8</w:t>
            </w:r>
          </w:p>
        </w:tc>
        <w:tc>
          <w:tcPr>
            <w:tcW w:w="1553" w:type="dxa"/>
            <w:shd w:val="clear" w:color="auto" w:fill="auto"/>
          </w:tcPr>
          <w:p w:rsidR="00CC075B" w:rsidRPr="00841ED4" w:rsidRDefault="00CC075B" w:rsidP="00841ED4">
            <w:pPr>
              <w:pStyle w:val="21"/>
              <w:spacing w:after="0" w:line="240" w:lineRule="auto"/>
              <w:rPr>
                <w:sz w:val="24"/>
                <w:szCs w:val="24"/>
              </w:rPr>
            </w:pPr>
            <w:r w:rsidRPr="00841ED4">
              <w:rPr>
                <w:sz w:val="24"/>
                <w:szCs w:val="24"/>
              </w:rPr>
              <w:t>13160</w:t>
            </w:r>
          </w:p>
        </w:tc>
        <w:tc>
          <w:tcPr>
            <w:tcW w:w="1747" w:type="dxa"/>
            <w:shd w:val="clear" w:color="auto" w:fill="auto"/>
          </w:tcPr>
          <w:p w:rsidR="00CC075B" w:rsidRPr="00841ED4" w:rsidRDefault="0084509C" w:rsidP="00841ED4">
            <w:pPr>
              <w:pStyle w:val="21"/>
              <w:spacing w:after="0" w:line="240" w:lineRule="auto"/>
              <w:rPr>
                <w:sz w:val="24"/>
                <w:szCs w:val="24"/>
              </w:rPr>
            </w:pPr>
            <w:r w:rsidRPr="00841ED4">
              <w:rPr>
                <w:sz w:val="24"/>
                <w:szCs w:val="24"/>
              </w:rPr>
              <w:t>7585</w:t>
            </w:r>
          </w:p>
        </w:tc>
        <w:tc>
          <w:tcPr>
            <w:tcW w:w="1835" w:type="dxa"/>
            <w:shd w:val="clear" w:color="auto" w:fill="auto"/>
          </w:tcPr>
          <w:p w:rsidR="00CC075B" w:rsidRPr="00841ED4" w:rsidRDefault="0084509C" w:rsidP="00841ED4">
            <w:pPr>
              <w:pStyle w:val="21"/>
              <w:spacing w:after="0" w:line="240" w:lineRule="auto"/>
              <w:rPr>
                <w:sz w:val="24"/>
                <w:szCs w:val="24"/>
              </w:rPr>
            </w:pPr>
            <w:r w:rsidRPr="00841ED4">
              <w:rPr>
                <w:sz w:val="24"/>
                <w:szCs w:val="24"/>
              </w:rPr>
              <w:t>1,7</w:t>
            </w:r>
          </w:p>
        </w:tc>
      </w:tr>
      <w:tr w:rsidR="00CC075B" w:rsidRPr="00841ED4" w:rsidTr="00841ED4">
        <w:tc>
          <w:tcPr>
            <w:tcW w:w="1590" w:type="dxa"/>
            <w:shd w:val="clear" w:color="auto" w:fill="auto"/>
            <w:vAlign w:val="center"/>
          </w:tcPr>
          <w:p w:rsidR="00CC075B" w:rsidRDefault="00CC075B" w:rsidP="007A1FA2">
            <w:r>
              <w:t>5</w:t>
            </w:r>
          </w:p>
        </w:tc>
        <w:tc>
          <w:tcPr>
            <w:tcW w:w="1639" w:type="dxa"/>
            <w:shd w:val="clear" w:color="auto" w:fill="auto"/>
            <w:vAlign w:val="center"/>
          </w:tcPr>
          <w:p w:rsidR="00CC075B" w:rsidRDefault="00CC075B" w:rsidP="007A1FA2">
            <w:r>
              <w:t>Кукуруза на зерно</w:t>
            </w:r>
          </w:p>
        </w:tc>
        <w:tc>
          <w:tcPr>
            <w:tcW w:w="1648" w:type="dxa"/>
            <w:shd w:val="clear" w:color="auto" w:fill="auto"/>
          </w:tcPr>
          <w:p w:rsidR="00CC075B" w:rsidRPr="00841ED4" w:rsidRDefault="00CC075B" w:rsidP="00841ED4">
            <w:pPr>
              <w:pStyle w:val="21"/>
              <w:spacing w:after="0" w:line="240" w:lineRule="auto"/>
              <w:rPr>
                <w:sz w:val="24"/>
                <w:szCs w:val="24"/>
              </w:rPr>
            </w:pPr>
            <w:r w:rsidRPr="00841ED4">
              <w:rPr>
                <w:sz w:val="24"/>
                <w:szCs w:val="24"/>
              </w:rPr>
              <w:t>9</w:t>
            </w:r>
          </w:p>
        </w:tc>
        <w:tc>
          <w:tcPr>
            <w:tcW w:w="1553" w:type="dxa"/>
            <w:shd w:val="clear" w:color="auto" w:fill="auto"/>
          </w:tcPr>
          <w:p w:rsidR="00CC075B" w:rsidRPr="00841ED4" w:rsidRDefault="00CC075B" w:rsidP="00841ED4">
            <w:pPr>
              <w:pStyle w:val="21"/>
              <w:spacing w:after="0" w:line="240" w:lineRule="auto"/>
              <w:rPr>
                <w:sz w:val="24"/>
                <w:szCs w:val="24"/>
              </w:rPr>
            </w:pPr>
            <w:r w:rsidRPr="00841ED4">
              <w:rPr>
                <w:sz w:val="24"/>
                <w:szCs w:val="24"/>
              </w:rPr>
              <w:t>13626</w:t>
            </w:r>
          </w:p>
        </w:tc>
        <w:tc>
          <w:tcPr>
            <w:tcW w:w="1747" w:type="dxa"/>
            <w:shd w:val="clear" w:color="auto" w:fill="auto"/>
          </w:tcPr>
          <w:p w:rsidR="00CC075B" w:rsidRPr="00841ED4" w:rsidRDefault="0084509C" w:rsidP="00841ED4">
            <w:pPr>
              <w:pStyle w:val="21"/>
              <w:spacing w:after="0" w:line="240" w:lineRule="auto"/>
              <w:rPr>
                <w:sz w:val="24"/>
                <w:szCs w:val="24"/>
              </w:rPr>
            </w:pPr>
            <w:r w:rsidRPr="00841ED4">
              <w:rPr>
                <w:sz w:val="24"/>
                <w:szCs w:val="24"/>
              </w:rPr>
              <w:t>3886</w:t>
            </w:r>
          </w:p>
        </w:tc>
        <w:tc>
          <w:tcPr>
            <w:tcW w:w="1835" w:type="dxa"/>
            <w:shd w:val="clear" w:color="auto" w:fill="auto"/>
          </w:tcPr>
          <w:p w:rsidR="00CC075B" w:rsidRPr="00841ED4" w:rsidRDefault="0084509C" w:rsidP="00841ED4">
            <w:pPr>
              <w:pStyle w:val="21"/>
              <w:spacing w:after="0" w:line="240" w:lineRule="auto"/>
              <w:rPr>
                <w:sz w:val="24"/>
                <w:szCs w:val="24"/>
              </w:rPr>
            </w:pPr>
            <w:r w:rsidRPr="00841ED4">
              <w:rPr>
                <w:sz w:val="24"/>
                <w:szCs w:val="24"/>
              </w:rPr>
              <w:t>3,5</w:t>
            </w:r>
          </w:p>
        </w:tc>
      </w:tr>
      <w:tr w:rsidR="00CC075B" w:rsidRPr="00841ED4" w:rsidTr="00841ED4">
        <w:tc>
          <w:tcPr>
            <w:tcW w:w="1590" w:type="dxa"/>
            <w:shd w:val="clear" w:color="auto" w:fill="auto"/>
            <w:vAlign w:val="center"/>
          </w:tcPr>
          <w:p w:rsidR="00CC075B" w:rsidRDefault="00CC075B" w:rsidP="007A1FA2">
            <w:r>
              <w:t>6</w:t>
            </w:r>
          </w:p>
        </w:tc>
        <w:tc>
          <w:tcPr>
            <w:tcW w:w="1639" w:type="dxa"/>
            <w:shd w:val="clear" w:color="auto" w:fill="auto"/>
            <w:vAlign w:val="center"/>
          </w:tcPr>
          <w:p w:rsidR="00CC075B" w:rsidRDefault="00CC075B" w:rsidP="007A1FA2">
            <w:r>
              <w:t>Озимая пшеница</w:t>
            </w:r>
          </w:p>
        </w:tc>
        <w:tc>
          <w:tcPr>
            <w:tcW w:w="1648" w:type="dxa"/>
            <w:shd w:val="clear" w:color="auto" w:fill="auto"/>
          </w:tcPr>
          <w:p w:rsidR="00CC075B" w:rsidRPr="00841ED4" w:rsidRDefault="00CC075B" w:rsidP="00841ED4">
            <w:pPr>
              <w:pStyle w:val="21"/>
              <w:spacing w:after="0" w:line="240" w:lineRule="auto"/>
              <w:rPr>
                <w:sz w:val="24"/>
                <w:szCs w:val="24"/>
              </w:rPr>
            </w:pPr>
            <w:r w:rsidRPr="00841ED4">
              <w:rPr>
                <w:sz w:val="24"/>
                <w:szCs w:val="24"/>
              </w:rPr>
              <w:t>9</w:t>
            </w:r>
          </w:p>
        </w:tc>
        <w:tc>
          <w:tcPr>
            <w:tcW w:w="1553" w:type="dxa"/>
            <w:shd w:val="clear" w:color="auto" w:fill="auto"/>
          </w:tcPr>
          <w:p w:rsidR="00CC075B" w:rsidRPr="00841ED4" w:rsidRDefault="00CC075B" w:rsidP="00841ED4">
            <w:pPr>
              <w:pStyle w:val="21"/>
              <w:spacing w:after="0" w:line="240" w:lineRule="auto"/>
              <w:rPr>
                <w:sz w:val="24"/>
                <w:szCs w:val="24"/>
              </w:rPr>
            </w:pPr>
            <w:r w:rsidRPr="00841ED4">
              <w:rPr>
                <w:sz w:val="24"/>
                <w:szCs w:val="24"/>
              </w:rPr>
              <w:t>14805</w:t>
            </w:r>
          </w:p>
        </w:tc>
        <w:tc>
          <w:tcPr>
            <w:tcW w:w="1747" w:type="dxa"/>
            <w:shd w:val="clear" w:color="auto" w:fill="auto"/>
          </w:tcPr>
          <w:p w:rsidR="00CC075B" w:rsidRPr="00841ED4" w:rsidRDefault="0084509C" w:rsidP="00841ED4">
            <w:pPr>
              <w:pStyle w:val="21"/>
              <w:spacing w:after="0" w:line="240" w:lineRule="auto"/>
              <w:rPr>
                <w:sz w:val="24"/>
                <w:szCs w:val="24"/>
              </w:rPr>
            </w:pPr>
            <w:r w:rsidRPr="00841ED4">
              <w:rPr>
                <w:sz w:val="24"/>
                <w:szCs w:val="24"/>
              </w:rPr>
              <w:t>10189</w:t>
            </w:r>
          </w:p>
        </w:tc>
        <w:tc>
          <w:tcPr>
            <w:tcW w:w="1835" w:type="dxa"/>
            <w:shd w:val="clear" w:color="auto" w:fill="auto"/>
          </w:tcPr>
          <w:p w:rsidR="00CC075B" w:rsidRPr="00841ED4" w:rsidRDefault="0084509C" w:rsidP="00841ED4">
            <w:pPr>
              <w:pStyle w:val="21"/>
              <w:spacing w:after="0" w:line="240" w:lineRule="auto"/>
              <w:rPr>
                <w:sz w:val="24"/>
                <w:szCs w:val="24"/>
              </w:rPr>
            </w:pPr>
            <w:r w:rsidRPr="00841ED4">
              <w:rPr>
                <w:sz w:val="24"/>
                <w:szCs w:val="24"/>
              </w:rPr>
              <w:t>1,4</w:t>
            </w:r>
          </w:p>
        </w:tc>
      </w:tr>
      <w:tr w:rsidR="00CC075B" w:rsidRPr="00841ED4" w:rsidTr="00841ED4">
        <w:tc>
          <w:tcPr>
            <w:tcW w:w="1590" w:type="dxa"/>
            <w:shd w:val="clear" w:color="auto" w:fill="auto"/>
            <w:vAlign w:val="center"/>
          </w:tcPr>
          <w:p w:rsidR="00CC075B" w:rsidRDefault="00CC075B" w:rsidP="007A1FA2">
            <w:r>
              <w:t>7</w:t>
            </w:r>
          </w:p>
        </w:tc>
        <w:tc>
          <w:tcPr>
            <w:tcW w:w="1639" w:type="dxa"/>
            <w:shd w:val="clear" w:color="auto" w:fill="auto"/>
            <w:vAlign w:val="center"/>
          </w:tcPr>
          <w:p w:rsidR="00CC075B" w:rsidRDefault="00CC075B" w:rsidP="007A1FA2">
            <w:r>
              <w:t>Подсолнечник</w:t>
            </w:r>
          </w:p>
        </w:tc>
        <w:tc>
          <w:tcPr>
            <w:tcW w:w="1648" w:type="dxa"/>
            <w:shd w:val="clear" w:color="auto" w:fill="auto"/>
          </w:tcPr>
          <w:p w:rsidR="00CC075B" w:rsidRPr="00841ED4" w:rsidRDefault="00CC075B" w:rsidP="00841ED4">
            <w:pPr>
              <w:pStyle w:val="21"/>
              <w:spacing w:after="0" w:line="240" w:lineRule="auto"/>
              <w:rPr>
                <w:sz w:val="24"/>
                <w:szCs w:val="24"/>
              </w:rPr>
            </w:pPr>
            <w:r w:rsidRPr="00841ED4">
              <w:rPr>
                <w:sz w:val="24"/>
                <w:szCs w:val="24"/>
              </w:rPr>
              <w:t>4</w:t>
            </w:r>
          </w:p>
        </w:tc>
        <w:tc>
          <w:tcPr>
            <w:tcW w:w="1553" w:type="dxa"/>
            <w:shd w:val="clear" w:color="auto" w:fill="auto"/>
          </w:tcPr>
          <w:p w:rsidR="00CC075B" w:rsidRPr="00841ED4" w:rsidRDefault="0084509C" w:rsidP="00841ED4">
            <w:pPr>
              <w:pStyle w:val="21"/>
              <w:spacing w:after="0" w:line="240" w:lineRule="auto"/>
              <w:rPr>
                <w:sz w:val="24"/>
                <w:szCs w:val="24"/>
              </w:rPr>
            </w:pPr>
            <w:r w:rsidRPr="00841ED4">
              <w:rPr>
                <w:sz w:val="24"/>
                <w:szCs w:val="24"/>
              </w:rPr>
              <w:t>7132</w:t>
            </w:r>
          </w:p>
        </w:tc>
        <w:tc>
          <w:tcPr>
            <w:tcW w:w="1747" w:type="dxa"/>
            <w:shd w:val="clear" w:color="auto" w:fill="auto"/>
          </w:tcPr>
          <w:p w:rsidR="00CC075B" w:rsidRPr="00841ED4" w:rsidRDefault="0084509C" w:rsidP="00841ED4">
            <w:pPr>
              <w:pStyle w:val="21"/>
              <w:spacing w:after="0" w:line="240" w:lineRule="auto"/>
              <w:rPr>
                <w:sz w:val="24"/>
                <w:szCs w:val="24"/>
              </w:rPr>
            </w:pPr>
            <w:r w:rsidRPr="00841ED4">
              <w:rPr>
                <w:sz w:val="24"/>
                <w:szCs w:val="24"/>
              </w:rPr>
              <w:t>16800</w:t>
            </w:r>
          </w:p>
        </w:tc>
        <w:tc>
          <w:tcPr>
            <w:tcW w:w="1835" w:type="dxa"/>
            <w:shd w:val="clear" w:color="auto" w:fill="auto"/>
          </w:tcPr>
          <w:p w:rsidR="00CC075B" w:rsidRPr="00841ED4" w:rsidRDefault="0084509C" w:rsidP="00841ED4">
            <w:pPr>
              <w:pStyle w:val="21"/>
              <w:spacing w:after="0" w:line="240" w:lineRule="auto"/>
              <w:rPr>
                <w:sz w:val="24"/>
                <w:szCs w:val="24"/>
              </w:rPr>
            </w:pPr>
            <w:r w:rsidRPr="00841ED4">
              <w:rPr>
                <w:sz w:val="24"/>
                <w:szCs w:val="24"/>
              </w:rPr>
              <w:t>0,4</w:t>
            </w:r>
          </w:p>
        </w:tc>
      </w:tr>
      <w:tr w:rsidR="00CC075B" w:rsidRPr="00841ED4" w:rsidTr="00841ED4">
        <w:tc>
          <w:tcPr>
            <w:tcW w:w="1590" w:type="dxa"/>
            <w:shd w:val="clear" w:color="auto" w:fill="auto"/>
            <w:vAlign w:val="center"/>
          </w:tcPr>
          <w:p w:rsidR="00CC075B" w:rsidRDefault="00CC075B" w:rsidP="007A1FA2">
            <w:r>
              <w:t>8</w:t>
            </w:r>
          </w:p>
        </w:tc>
        <w:tc>
          <w:tcPr>
            <w:tcW w:w="1639" w:type="dxa"/>
            <w:shd w:val="clear" w:color="auto" w:fill="auto"/>
            <w:vAlign w:val="center"/>
          </w:tcPr>
          <w:p w:rsidR="00CC075B" w:rsidRDefault="00CC075B" w:rsidP="007A1FA2">
            <w:r>
              <w:t>Озимая пшеница</w:t>
            </w:r>
          </w:p>
        </w:tc>
        <w:tc>
          <w:tcPr>
            <w:tcW w:w="1648" w:type="dxa"/>
            <w:shd w:val="clear" w:color="auto" w:fill="auto"/>
          </w:tcPr>
          <w:p w:rsidR="00CC075B" w:rsidRPr="00841ED4" w:rsidRDefault="00CC075B" w:rsidP="00841ED4">
            <w:pPr>
              <w:pStyle w:val="21"/>
              <w:spacing w:after="0" w:line="240" w:lineRule="auto"/>
              <w:rPr>
                <w:sz w:val="24"/>
                <w:szCs w:val="24"/>
              </w:rPr>
            </w:pPr>
            <w:r w:rsidRPr="00841ED4">
              <w:rPr>
                <w:sz w:val="24"/>
                <w:szCs w:val="24"/>
              </w:rPr>
              <w:t>9</w:t>
            </w:r>
          </w:p>
        </w:tc>
        <w:tc>
          <w:tcPr>
            <w:tcW w:w="1553" w:type="dxa"/>
            <w:shd w:val="clear" w:color="auto" w:fill="auto"/>
          </w:tcPr>
          <w:p w:rsidR="00CC075B" w:rsidRPr="00841ED4" w:rsidRDefault="0084509C" w:rsidP="00841ED4">
            <w:pPr>
              <w:pStyle w:val="21"/>
              <w:spacing w:after="0" w:line="240" w:lineRule="auto"/>
              <w:rPr>
                <w:sz w:val="24"/>
                <w:szCs w:val="24"/>
              </w:rPr>
            </w:pPr>
            <w:r w:rsidRPr="00841ED4">
              <w:rPr>
                <w:sz w:val="24"/>
                <w:szCs w:val="24"/>
              </w:rPr>
              <w:t>14805</w:t>
            </w:r>
          </w:p>
        </w:tc>
        <w:tc>
          <w:tcPr>
            <w:tcW w:w="1747" w:type="dxa"/>
            <w:shd w:val="clear" w:color="auto" w:fill="auto"/>
          </w:tcPr>
          <w:p w:rsidR="00CC075B" w:rsidRPr="00841ED4" w:rsidRDefault="0084509C" w:rsidP="00841ED4">
            <w:pPr>
              <w:pStyle w:val="21"/>
              <w:spacing w:after="0" w:line="240" w:lineRule="auto"/>
              <w:rPr>
                <w:sz w:val="24"/>
                <w:szCs w:val="24"/>
              </w:rPr>
            </w:pPr>
            <w:r w:rsidRPr="00841ED4">
              <w:rPr>
                <w:sz w:val="24"/>
                <w:szCs w:val="24"/>
              </w:rPr>
              <w:t>8820</w:t>
            </w:r>
          </w:p>
        </w:tc>
        <w:tc>
          <w:tcPr>
            <w:tcW w:w="1835" w:type="dxa"/>
            <w:shd w:val="clear" w:color="auto" w:fill="auto"/>
          </w:tcPr>
          <w:p w:rsidR="00CC075B" w:rsidRPr="00841ED4" w:rsidRDefault="0084509C" w:rsidP="00841ED4">
            <w:pPr>
              <w:pStyle w:val="21"/>
              <w:spacing w:after="0" w:line="240" w:lineRule="auto"/>
              <w:rPr>
                <w:sz w:val="24"/>
                <w:szCs w:val="24"/>
              </w:rPr>
            </w:pPr>
            <w:r w:rsidRPr="00841ED4">
              <w:rPr>
                <w:sz w:val="24"/>
                <w:szCs w:val="24"/>
              </w:rPr>
              <w:t>1,7</w:t>
            </w:r>
          </w:p>
        </w:tc>
      </w:tr>
      <w:tr w:rsidR="00CC075B" w:rsidRPr="00841ED4" w:rsidTr="00841ED4">
        <w:tc>
          <w:tcPr>
            <w:tcW w:w="1590" w:type="dxa"/>
            <w:shd w:val="clear" w:color="auto" w:fill="auto"/>
            <w:vAlign w:val="center"/>
          </w:tcPr>
          <w:p w:rsidR="00CC075B" w:rsidRDefault="00CC075B" w:rsidP="007A1FA2">
            <w:r>
              <w:t>9</w:t>
            </w:r>
          </w:p>
        </w:tc>
        <w:tc>
          <w:tcPr>
            <w:tcW w:w="1639" w:type="dxa"/>
            <w:shd w:val="clear" w:color="auto" w:fill="auto"/>
            <w:vAlign w:val="center"/>
          </w:tcPr>
          <w:p w:rsidR="00CC075B" w:rsidRDefault="00CC075B" w:rsidP="007A1FA2">
            <w:r>
              <w:t>Горох</w:t>
            </w:r>
          </w:p>
        </w:tc>
        <w:tc>
          <w:tcPr>
            <w:tcW w:w="1648" w:type="dxa"/>
            <w:shd w:val="clear" w:color="auto" w:fill="auto"/>
          </w:tcPr>
          <w:p w:rsidR="00CC075B" w:rsidRPr="00841ED4" w:rsidRDefault="00CC075B" w:rsidP="00841ED4">
            <w:pPr>
              <w:pStyle w:val="21"/>
              <w:spacing w:after="0" w:line="240" w:lineRule="auto"/>
              <w:rPr>
                <w:sz w:val="24"/>
                <w:szCs w:val="24"/>
              </w:rPr>
            </w:pPr>
            <w:r w:rsidRPr="00841ED4">
              <w:rPr>
                <w:sz w:val="24"/>
                <w:szCs w:val="24"/>
              </w:rPr>
              <w:t>4</w:t>
            </w:r>
          </w:p>
        </w:tc>
        <w:tc>
          <w:tcPr>
            <w:tcW w:w="1553" w:type="dxa"/>
            <w:shd w:val="clear" w:color="auto" w:fill="auto"/>
          </w:tcPr>
          <w:p w:rsidR="00CC075B" w:rsidRPr="00841ED4" w:rsidRDefault="0084509C" w:rsidP="00841ED4">
            <w:pPr>
              <w:pStyle w:val="21"/>
              <w:spacing w:after="0" w:line="240" w:lineRule="auto"/>
              <w:rPr>
                <w:sz w:val="24"/>
                <w:szCs w:val="24"/>
              </w:rPr>
            </w:pPr>
            <w:r w:rsidRPr="00841ED4">
              <w:rPr>
                <w:sz w:val="24"/>
                <w:szCs w:val="24"/>
              </w:rPr>
              <w:t>7076</w:t>
            </w:r>
          </w:p>
        </w:tc>
        <w:tc>
          <w:tcPr>
            <w:tcW w:w="1747" w:type="dxa"/>
            <w:shd w:val="clear" w:color="auto" w:fill="auto"/>
          </w:tcPr>
          <w:p w:rsidR="00CC075B" w:rsidRPr="00841ED4" w:rsidRDefault="0084509C" w:rsidP="00841ED4">
            <w:pPr>
              <w:pStyle w:val="21"/>
              <w:spacing w:after="0" w:line="240" w:lineRule="auto"/>
              <w:rPr>
                <w:sz w:val="24"/>
                <w:szCs w:val="24"/>
              </w:rPr>
            </w:pPr>
            <w:r w:rsidRPr="00841ED4">
              <w:rPr>
                <w:sz w:val="24"/>
                <w:szCs w:val="24"/>
              </w:rPr>
              <w:t>2766</w:t>
            </w:r>
          </w:p>
        </w:tc>
        <w:tc>
          <w:tcPr>
            <w:tcW w:w="1835" w:type="dxa"/>
            <w:shd w:val="clear" w:color="auto" w:fill="auto"/>
          </w:tcPr>
          <w:p w:rsidR="00CC075B" w:rsidRPr="00841ED4" w:rsidRDefault="0084509C" w:rsidP="00841ED4">
            <w:pPr>
              <w:pStyle w:val="21"/>
              <w:spacing w:after="0" w:line="240" w:lineRule="auto"/>
              <w:rPr>
                <w:sz w:val="24"/>
                <w:szCs w:val="24"/>
              </w:rPr>
            </w:pPr>
            <w:r w:rsidRPr="00841ED4">
              <w:rPr>
                <w:sz w:val="24"/>
                <w:szCs w:val="24"/>
              </w:rPr>
              <w:t>2,5</w:t>
            </w:r>
          </w:p>
        </w:tc>
      </w:tr>
      <w:tr w:rsidR="00CC075B" w:rsidRPr="00841ED4" w:rsidTr="00841ED4">
        <w:tc>
          <w:tcPr>
            <w:tcW w:w="1590" w:type="dxa"/>
            <w:shd w:val="clear" w:color="auto" w:fill="auto"/>
            <w:vAlign w:val="center"/>
          </w:tcPr>
          <w:p w:rsidR="00CC075B" w:rsidRDefault="00CC075B" w:rsidP="007A1FA2">
            <w:r>
              <w:t>10</w:t>
            </w:r>
          </w:p>
        </w:tc>
        <w:tc>
          <w:tcPr>
            <w:tcW w:w="1639" w:type="dxa"/>
            <w:shd w:val="clear" w:color="auto" w:fill="auto"/>
            <w:vAlign w:val="center"/>
          </w:tcPr>
          <w:p w:rsidR="00CC075B" w:rsidRDefault="00CC075B" w:rsidP="007A1FA2">
            <w:r>
              <w:t>Озимая пшеница</w:t>
            </w:r>
          </w:p>
        </w:tc>
        <w:tc>
          <w:tcPr>
            <w:tcW w:w="1648" w:type="dxa"/>
            <w:shd w:val="clear" w:color="auto" w:fill="auto"/>
          </w:tcPr>
          <w:p w:rsidR="00CC075B" w:rsidRPr="00841ED4" w:rsidRDefault="00CC075B" w:rsidP="00841ED4">
            <w:pPr>
              <w:pStyle w:val="21"/>
              <w:spacing w:after="0" w:line="240" w:lineRule="auto"/>
              <w:rPr>
                <w:sz w:val="24"/>
                <w:szCs w:val="24"/>
              </w:rPr>
            </w:pPr>
            <w:r w:rsidRPr="00841ED4">
              <w:rPr>
                <w:sz w:val="24"/>
                <w:szCs w:val="24"/>
              </w:rPr>
              <w:t>9</w:t>
            </w:r>
          </w:p>
        </w:tc>
        <w:tc>
          <w:tcPr>
            <w:tcW w:w="1553" w:type="dxa"/>
            <w:shd w:val="clear" w:color="auto" w:fill="auto"/>
          </w:tcPr>
          <w:p w:rsidR="00CC075B" w:rsidRPr="00841ED4" w:rsidRDefault="0084509C" w:rsidP="00841ED4">
            <w:pPr>
              <w:pStyle w:val="21"/>
              <w:spacing w:after="0" w:line="240" w:lineRule="auto"/>
              <w:rPr>
                <w:sz w:val="24"/>
                <w:szCs w:val="24"/>
              </w:rPr>
            </w:pPr>
            <w:r w:rsidRPr="00841ED4">
              <w:rPr>
                <w:sz w:val="24"/>
                <w:szCs w:val="24"/>
              </w:rPr>
              <w:t>14805</w:t>
            </w:r>
          </w:p>
        </w:tc>
        <w:tc>
          <w:tcPr>
            <w:tcW w:w="1747" w:type="dxa"/>
            <w:shd w:val="clear" w:color="auto" w:fill="auto"/>
          </w:tcPr>
          <w:p w:rsidR="00CC075B" w:rsidRPr="00841ED4" w:rsidRDefault="0084509C" w:rsidP="00841ED4">
            <w:pPr>
              <w:pStyle w:val="21"/>
              <w:spacing w:after="0" w:line="240" w:lineRule="auto"/>
              <w:rPr>
                <w:sz w:val="24"/>
                <w:szCs w:val="24"/>
              </w:rPr>
            </w:pPr>
            <w:r w:rsidRPr="00841ED4">
              <w:rPr>
                <w:sz w:val="24"/>
                <w:szCs w:val="24"/>
              </w:rPr>
              <w:t>9570</w:t>
            </w:r>
          </w:p>
        </w:tc>
        <w:tc>
          <w:tcPr>
            <w:tcW w:w="1835" w:type="dxa"/>
            <w:shd w:val="clear" w:color="auto" w:fill="auto"/>
          </w:tcPr>
          <w:p w:rsidR="00CC075B" w:rsidRPr="00841ED4" w:rsidRDefault="0084509C" w:rsidP="00841ED4">
            <w:pPr>
              <w:pStyle w:val="21"/>
              <w:spacing w:after="0" w:line="240" w:lineRule="auto"/>
              <w:rPr>
                <w:sz w:val="24"/>
                <w:szCs w:val="24"/>
              </w:rPr>
            </w:pPr>
            <w:r w:rsidRPr="00841ED4">
              <w:rPr>
                <w:sz w:val="24"/>
                <w:szCs w:val="24"/>
              </w:rPr>
              <w:t>1,5</w:t>
            </w:r>
          </w:p>
        </w:tc>
      </w:tr>
      <w:tr w:rsidR="00CC075B" w:rsidRPr="00841ED4" w:rsidTr="00841ED4">
        <w:tc>
          <w:tcPr>
            <w:tcW w:w="1590" w:type="dxa"/>
            <w:shd w:val="clear" w:color="auto" w:fill="auto"/>
            <w:vAlign w:val="center"/>
          </w:tcPr>
          <w:p w:rsidR="00CC075B" w:rsidRDefault="00CC075B" w:rsidP="007A1FA2">
            <w:r>
              <w:t>11</w:t>
            </w:r>
          </w:p>
        </w:tc>
        <w:tc>
          <w:tcPr>
            <w:tcW w:w="1639" w:type="dxa"/>
            <w:shd w:val="clear" w:color="auto" w:fill="auto"/>
            <w:vAlign w:val="center"/>
          </w:tcPr>
          <w:p w:rsidR="00CC075B" w:rsidRDefault="00CC075B" w:rsidP="007A1FA2">
            <w:r>
              <w:t>Сахарная свекла</w:t>
            </w:r>
          </w:p>
        </w:tc>
        <w:tc>
          <w:tcPr>
            <w:tcW w:w="1648" w:type="dxa"/>
            <w:shd w:val="clear" w:color="auto" w:fill="auto"/>
          </w:tcPr>
          <w:p w:rsidR="00CC075B" w:rsidRPr="00841ED4" w:rsidRDefault="00CC075B" w:rsidP="00841ED4">
            <w:pPr>
              <w:pStyle w:val="21"/>
              <w:spacing w:after="0" w:line="240" w:lineRule="auto"/>
              <w:rPr>
                <w:sz w:val="24"/>
                <w:szCs w:val="24"/>
              </w:rPr>
            </w:pPr>
            <w:r w:rsidRPr="00841ED4">
              <w:rPr>
                <w:sz w:val="24"/>
                <w:szCs w:val="24"/>
              </w:rPr>
              <w:t>70</w:t>
            </w:r>
          </w:p>
        </w:tc>
        <w:tc>
          <w:tcPr>
            <w:tcW w:w="1553" w:type="dxa"/>
            <w:shd w:val="clear" w:color="auto" w:fill="auto"/>
          </w:tcPr>
          <w:p w:rsidR="00CC075B" w:rsidRPr="00841ED4" w:rsidRDefault="0084509C" w:rsidP="00841ED4">
            <w:pPr>
              <w:pStyle w:val="21"/>
              <w:spacing w:after="0" w:line="240" w:lineRule="auto"/>
              <w:rPr>
                <w:sz w:val="24"/>
                <w:szCs w:val="24"/>
              </w:rPr>
            </w:pPr>
            <w:r w:rsidRPr="00841ED4">
              <w:rPr>
                <w:sz w:val="24"/>
                <w:szCs w:val="24"/>
              </w:rPr>
              <w:t>31920</w:t>
            </w:r>
          </w:p>
        </w:tc>
        <w:tc>
          <w:tcPr>
            <w:tcW w:w="1747" w:type="dxa"/>
            <w:shd w:val="clear" w:color="auto" w:fill="auto"/>
          </w:tcPr>
          <w:p w:rsidR="00CC075B" w:rsidRPr="00841ED4" w:rsidRDefault="0084509C" w:rsidP="00841ED4">
            <w:pPr>
              <w:pStyle w:val="21"/>
              <w:spacing w:after="0" w:line="240" w:lineRule="auto"/>
              <w:rPr>
                <w:sz w:val="24"/>
                <w:szCs w:val="24"/>
              </w:rPr>
            </w:pPr>
            <w:r w:rsidRPr="00841ED4">
              <w:rPr>
                <w:sz w:val="24"/>
                <w:szCs w:val="24"/>
              </w:rPr>
              <w:t>24609</w:t>
            </w:r>
          </w:p>
        </w:tc>
        <w:tc>
          <w:tcPr>
            <w:tcW w:w="1835" w:type="dxa"/>
            <w:shd w:val="clear" w:color="auto" w:fill="auto"/>
          </w:tcPr>
          <w:p w:rsidR="00CC075B" w:rsidRPr="00841ED4" w:rsidRDefault="0084509C" w:rsidP="00841ED4">
            <w:pPr>
              <w:pStyle w:val="21"/>
              <w:spacing w:after="0" w:line="240" w:lineRule="auto"/>
              <w:rPr>
                <w:sz w:val="24"/>
                <w:szCs w:val="24"/>
              </w:rPr>
            </w:pPr>
            <w:r w:rsidRPr="00841ED4">
              <w:rPr>
                <w:sz w:val="24"/>
                <w:szCs w:val="24"/>
              </w:rPr>
              <w:t>1,3</w:t>
            </w:r>
          </w:p>
        </w:tc>
      </w:tr>
      <w:tr w:rsidR="00CC075B" w:rsidRPr="00841ED4" w:rsidTr="00841ED4">
        <w:tc>
          <w:tcPr>
            <w:tcW w:w="1590" w:type="dxa"/>
            <w:shd w:val="clear" w:color="auto" w:fill="auto"/>
            <w:vAlign w:val="center"/>
          </w:tcPr>
          <w:p w:rsidR="00CC075B" w:rsidRDefault="00CC075B" w:rsidP="007A1FA2">
            <w:r>
              <w:t>12</w:t>
            </w:r>
          </w:p>
        </w:tc>
        <w:tc>
          <w:tcPr>
            <w:tcW w:w="1639" w:type="dxa"/>
            <w:shd w:val="clear" w:color="auto" w:fill="auto"/>
            <w:vAlign w:val="center"/>
          </w:tcPr>
          <w:p w:rsidR="00CC075B" w:rsidRDefault="00CC075B" w:rsidP="007A1FA2">
            <w:r>
              <w:t>Озимая пшеница</w:t>
            </w:r>
          </w:p>
        </w:tc>
        <w:tc>
          <w:tcPr>
            <w:tcW w:w="1648" w:type="dxa"/>
            <w:shd w:val="clear" w:color="auto" w:fill="auto"/>
          </w:tcPr>
          <w:p w:rsidR="00CC075B" w:rsidRPr="00841ED4" w:rsidRDefault="00CC075B" w:rsidP="00841ED4">
            <w:pPr>
              <w:pStyle w:val="21"/>
              <w:spacing w:after="0" w:line="240" w:lineRule="auto"/>
              <w:rPr>
                <w:sz w:val="24"/>
                <w:szCs w:val="24"/>
              </w:rPr>
            </w:pPr>
            <w:r w:rsidRPr="00841ED4">
              <w:rPr>
                <w:sz w:val="24"/>
                <w:szCs w:val="24"/>
              </w:rPr>
              <w:t>9+12</w:t>
            </w:r>
          </w:p>
        </w:tc>
        <w:tc>
          <w:tcPr>
            <w:tcW w:w="1553" w:type="dxa"/>
            <w:shd w:val="clear" w:color="auto" w:fill="auto"/>
          </w:tcPr>
          <w:p w:rsidR="00CC075B" w:rsidRPr="00841ED4" w:rsidRDefault="0084509C" w:rsidP="00841ED4">
            <w:pPr>
              <w:pStyle w:val="21"/>
              <w:spacing w:after="0" w:line="240" w:lineRule="auto"/>
              <w:rPr>
                <w:sz w:val="24"/>
                <w:szCs w:val="24"/>
              </w:rPr>
            </w:pPr>
            <w:r w:rsidRPr="00841ED4">
              <w:rPr>
                <w:sz w:val="24"/>
                <w:szCs w:val="24"/>
              </w:rPr>
              <w:t>33861</w:t>
            </w:r>
          </w:p>
        </w:tc>
        <w:tc>
          <w:tcPr>
            <w:tcW w:w="1747" w:type="dxa"/>
            <w:shd w:val="clear" w:color="auto" w:fill="auto"/>
          </w:tcPr>
          <w:p w:rsidR="00CC075B" w:rsidRPr="00841ED4" w:rsidRDefault="0084509C" w:rsidP="00841ED4">
            <w:pPr>
              <w:pStyle w:val="21"/>
              <w:spacing w:after="0" w:line="240" w:lineRule="auto"/>
              <w:rPr>
                <w:sz w:val="24"/>
                <w:szCs w:val="24"/>
              </w:rPr>
            </w:pPr>
            <w:r w:rsidRPr="00841ED4">
              <w:rPr>
                <w:sz w:val="24"/>
                <w:szCs w:val="24"/>
              </w:rPr>
              <w:t>8284</w:t>
            </w:r>
          </w:p>
        </w:tc>
        <w:tc>
          <w:tcPr>
            <w:tcW w:w="1835" w:type="dxa"/>
            <w:shd w:val="clear" w:color="auto" w:fill="auto"/>
          </w:tcPr>
          <w:p w:rsidR="00CC075B" w:rsidRPr="00841ED4" w:rsidRDefault="0084509C" w:rsidP="00841ED4">
            <w:pPr>
              <w:pStyle w:val="21"/>
              <w:spacing w:after="0" w:line="240" w:lineRule="auto"/>
              <w:rPr>
                <w:sz w:val="24"/>
                <w:szCs w:val="24"/>
              </w:rPr>
            </w:pPr>
            <w:r w:rsidRPr="00841ED4">
              <w:rPr>
                <w:sz w:val="24"/>
                <w:szCs w:val="24"/>
              </w:rPr>
              <w:t>4,0</w:t>
            </w:r>
          </w:p>
        </w:tc>
      </w:tr>
      <w:tr w:rsidR="00CC075B" w:rsidRPr="00841ED4" w:rsidTr="00841ED4">
        <w:tc>
          <w:tcPr>
            <w:tcW w:w="3229" w:type="dxa"/>
            <w:gridSpan w:val="2"/>
            <w:shd w:val="clear" w:color="auto" w:fill="auto"/>
          </w:tcPr>
          <w:p w:rsidR="00CC075B" w:rsidRPr="00841ED4" w:rsidRDefault="00CC075B" w:rsidP="00841ED4">
            <w:pPr>
              <w:pStyle w:val="21"/>
              <w:spacing w:after="0" w:line="240" w:lineRule="auto"/>
              <w:rPr>
                <w:sz w:val="24"/>
                <w:szCs w:val="24"/>
              </w:rPr>
            </w:pPr>
            <w:r w:rsidRPr="00841ED4">
              <w:rPr>
                <w:sz w:val="24"/>
                <w:szCs w:val="24"/>
              </w:rPr>
              <w:t>В среднем по севообороту</w:t>
            </w:r>
          </w:p>
        </w:tc>
        <w:tc>
          <w:tcPr>
            <w:tcW w:w="1648" w:type="dxa"/>
            <w:shd w:val="clear" w:color="auto" w:fill="auto"/>
          </w:tcPr>
          <w:p w:rsidR="00CC075B" w:rsidRPr="00841ED4" w:rsidRDefault="00CC075B" w:rsidP="00841ED4">
            <w:pPr>
              <w:pStyle w:val="21"/>
              <w:spacing w:after="0" w:line="240" w:lineRule="auto"/>
              <w:rPr>
                <w:sz w:val="24"/>
                <w:szCs w:val="24"/>
              </w:rPr>
            </w:pPr>
          </w:p>
        </w:tc>
        <w:tc>
          <w:tcPr>
            <w:tcW w:w="1553" w:type="dxa"/>
            <w:shd w:val="clear" w:color="auto" w:fill="auto"/>
          </w:tcPr>
          <w:p w:rsidR="00CC075B" w:rsidRPr="00841ED4" w:rsidRDefault="0084509C" w:rsidP="00841ED4">
            <w:pPr>
              <w:pStyle w:val="21"/>
              <w:spacing w:after="0" w:line="240" w:lineRule="auto"/>
              <w:rPr>
                <w:sz w:val="24"/>
                <w:szCs w:val="24"/>
              </w:rPr>
            </w:pPr>
            <w:r w:rsidRPr="00841ED4">
              <w:rPr>
                <w:sz w:val="24"/>
                <w:szCs w:val="24"/>
              </w:rPr>
              <w:t>17008,9</w:t>
            </w:r>
          </w:p>
        </w:tc>
        <w:tc>
          <w:tcPr>
            <w:tcW w:w="1747" w:type="dxa"/>
            <w:shd w:val="clear" w:color="auto" w:fill="auto"/>
          </w:tcPr>
          <w:p w:rsidR="00CC075B" w:rsidRPr="00841ED4" w:rsidRDefault="0084509C" w:rsidP="00841ED4">
            <w:pPr>
              <w:pStyle w:val="21"/>
              <w:spacing w:after="0" w:line="240" w:lineRule="auto"/>
              <w:rPr>
                <w:sz w:val="24"/>
                <w:szCs w:val="24"/>
              </w:rPr>
            </w:pPr>
            <w:r w:rsidRPr="00841ED4">
              <w:rPr>
                <w:sz w:val="24"/>
                <w:szCs w:val="24"/>
              </w:rPr>
              <w:t>8666,8</w:t>
            </w:r>
          </w:p>
        </w:tc>
        <w:tc>
          <w:tcPr>
            <w:tcW w:w="1835" w:type="dxa"/>
            <w:shd w:val="clear" w:color="auto" w:fill="auto"/>
          </w:tcPr>
          <w:p w:rsidR="00CC075B" w:rsidRPr="00841ED4" w:rsidRDefault="0084509C" w:rsidP="00841ED4">
            <w:pPr>
              <w:pStyle w:val="21"/>
              <w:spacing w:after="0" w:line="240" w:lineRule="auto"/>
              <w:rPr>
                <w:sz w:val="24"/>
                <w:szCs w:val="24"/>
              </w:rPr>
            </w:pPr>
            <w:r w:rsidRPr="00841ED4">
              <w:rPr>
                <w:sz w:val="24"/>
                <w:szCs w:val="24"/>
              </w:rPr>
              <w:t>5,2</w:t>
            </w:r>
          </w:p>
        </w:tc>
      </w:tr>
    </w:tbl>
    <w:p w:rsidR="00C54828" w:rsidRPr="008824F3" w:rsidRDefault="00C54828" w:rsidP="008824F3">
      <w:pPr>
        <w:pStyle w:val="21"/>
        <w:spacing w:after="0" w:line="240" w:lineRule="auto"/>
        <w:rPr>
          <w:sz w:val="24"/>
          <w:szCs w:val="24"/>
        </w:rPr>
      </w:pPr>
    </w:p>
    <w:p w:rsidR="008824F3" w:rsidRPr="008824F3" w:rsidRDefault="008824F3" w:rsidP="008824F3">
      <w:pPr>
        <w:pStyle w:val="21"/>
        <w:spacing w:after="0" w:line="240" w:lineRule="auto"/>
        <w:rPr>
          <w:sz w:val="24"/>
          <w:szCs w:val="24"/>
        </w:rPr>
      </w:pPr>
      <w:r w:rsidRPr="008824F3">
        <w:rPr>
          <w:sz w:val="24"/>
          <w:szCs w:val="24"/>
        </w:rPr>
        <w:tab/>
        <w:t>Самые высокие энергозатраты получаются по озимой пшенице, подсолнечнике и сахарной свекле, так как было произведено хорошее число внесения удобрений, поэтому энергетическая эффективность у этих культур равна: озимая пшеница – 1,4, подсолнечник – 0,4, сахарная свекла – 1,3.</w:t>
      </w:r>
    </w:p>
    <w:p w:rsidR="008824F3" w:rsidRPr="008824F3" w:rsidRDefault="008824F3" w:rsidP="008824F3">
      <w:pPr>
        <w:pStyle w:val="21"/>
        <w:spacing w:after="0" w:line="240" w:lineRule="auto"/>
        <w:rPr>
          <w:sz w:val="24"/>
          <w:szCs w:val="24"/>
        </w:rPr>
      </w:pPr>
      <w:r w:rsidRPr="008824F3">
        <w:rPr>
          <w:sz w:val="24"/>
          <w:szCs w:val="24"/>
        </w:rPr>
        <w:tab/>
        <w:t xml:space="preserve">Самые низкие энергозатраты у люцерны, гороха и кукурузы на зерно, а энергетическая эффективность у этих культур высокая у люцерны </w:t>
      </w:r>
      <w:r w:rsidRPr="008824F3">
        <w:rPr>
          <w:sz w:val="24"/>
          <w:szCs w:val="24"/>
          <w:lang w:val="en-US"/>
        </w:rPr>
        <w:t>II</w:t>
      </w:r>
      <w:r w:rsidRPr="008824F3">
        <w:rPr>
          <w:sz w:val="24"/>
          <w:szCs w:val="24"/>
        </w:rPr>
        <w:t xml:space="preserve">г – 12,3 и </w:t>
      </w:r>
      <w:r w:rsidRPr="008824F3">
        <w:rPr>
          <w:sz w:val="24"/>
          <w:szCs w:val="24"/>
          <w:lang w:val="en-US"/>
        </w:rPr>
        <w:t>III</w:t>
      </w:r>
      <w:r w:rsidRPr="008824F3">
        <w:rPr>
          <w:sz w:val="24"/>
          <w:szCs w:val="24"/>
        </w:rPr>
        <w:t>-го года 30,4; гороха 2,5; кукуруза на зерно 3,5.</w:t>
      </w:r>
    </w:p>
    <w:p w:rsidR="008824F3" w:rsidRPr="008824F3" w:rsidRDefault="008824F3" w:rsidP="008824F3">
      <w:pPr>
        <w:pStyle w:val="21"/>
        <w:spacing w:after="0" w:line="240" w:lineRule="auto"/>
        <w:rPr>
          <w:sz w:val="24"/>
          <w:szCs w:val="24"/>
        </w:rPr>
      </w:pPr>
      <w:r w:rsidRPr="008824F3">
        <w:rPr>
          <w:sz w:val="24"/>
          <w:szCs w:val="24"/>
        </w:rPr>
        <w:t>Энергетическая эффективность в среднем получилась довольно высокая 5,2, что более еденицы, поэтому систему применения удобрений следует считать обыкновенной.</w:t>
      </w:r>
    </w:p>
    <w:p w:rsidR="008824F3" w:rsidRPr="008824F3" w:rsidRDefault="008824F3" w:rsidP="008824F3">
      <w:pPr>
        <w:pStyle w:val="21"/>
        <w:spacing w:after="0" w:line="240" w:lineRule="auto"/>
        <w:rPr>
          <w:sz w:val="24"/>
          <w:szCs w:val="24"/>
        </w:rPr>
      </w:pPr>
      <w:r w:rsidRPr="008824F3">
        <w:rPr>
          <w:sz w:val="24"/>
          <w:szCs w:val="24"/>
        </w:rPr>
        <w:t>6.</w:t>
      </w:r>
      <w:r w:rsidRPr="008824F3">
        <w:rPr>
          <w:sz w:val="24"/>
          <w:szCs w:val="24"/>
        </w:rPr>
        <w:tab/>
        <w:t>Энергетическая эффективность в среднем получилась довольно высокая 5,2, что больше единицы, поэтому систему можно считать обоснованной.</w:t>
      </w:r>
    </w:p>
    <w:p w:rsidR="005569B9" w:rsidRPr="005569B9" w:rsidRDefault="00B23F5A" w:rsidP="005569B9">
      <w:pPr>
        <w:pStyle w:val="21"/>
        <w:spacing w:after="0" w:line="240" w:lineRule="auto"/>
        <w:rPr>
          <w:b/>
          <w:sz w:val="28"/>
          <w:szCs w:val="28"/>
        </w:rPr>
      </w:pPr>
      <w:r>
        <w:rPr>
          <w:sz w:val="24"/>
          <w:szCs w:val="24"/>
        </w:rPr>
        <w:br w:type="page"/>
      </w:r>
      <w:r w:rsidR="005569B9" w:rsidRPr="005569B9">
        <w:rPr>
          <w:b/>
          <w:sz w:val="28"/>
          <w:szCs w:val="28"/>
        </w:rPr>
        <w:t>Вывод.</w:t>
      </w:r>
    </w:p>
    <w:p w:rsidR="005569B9" w:rsidRPr="008824F3" w:rsidRDefault="005569B9" w:rsidP="005569B9">
      <w:pPr>
        <w:pStyle w:val="21"/>
        <w:spacing w:after="0" w:line="240" w:lineRule="auto"/>
        <w:rPr>
          <w:sz w:val="24"/>
          <w:szCs w:val="24"/>
        </w:rPr>
      </w:pPr>
    </w:p>
    <w:p w:rsidR="005569B9" w:rsidRPr="008824F3" w:rsidRDefault="005569B9" w:rsidP="005569B9">
      <w:pPr>
        <w:pStyle w:val="21"/>
        <w:spacing w:after="0" w:line="240" w:lineRule="auto"/>
        <w:rPr>
          <w:sz w:val="24"/>
          <w:szCs w:val="24"/>
        </w:rPr>
      </w:pPr>
      <w:r>
        <w:rPr>
          <w:sz w:val="24"/>
          <w:szCs w:val="24"/>
        </w:rPr>
        <w:t>ОПХ «Колос»</w:t>
      </w:r>
      <w:r w:rsidRPr="008824F3">
        <w:rPr>
          <w:sz w:val="24"/>
          <w:szCs w:val="24"/>
        </w:rPr>
        <w:t xml:space="preserve"> город Краснодар</w:t>
      </w:r>
    </w:p>
    <w:p w:rsidR="005569B9" w:rsidRPr="008824F3" w:rsidRDefault="005569B9" w:rsidP="005569B9">
      <w:pPr>
        <w:pStyle w:val="21"/>
        <w:spacing w:after="0" w:line="240" w:lineRule="auto"/>
        <w:rPr>
          <w:sz w:val="24"/>
          <w:szCs w:val="24"/>
        </w:rPr>
      </w:pPr>
      <w:r w:rsidRPr="008824F3">
        <w:rPr>
          <w:sz w:val="24"/>
          <w:szCs w:val="24"/>
        </w:rPr>
        <w:t>1.</w:t>
      </w:r>
      <w:r w:rsidRPr="008824F3">
        <w:rPr>
          <w:sz w:val="24"/>
          <w:szCs w:val="24"/>
        </w:rPr>
        <w:tab/>
        <w:t>Климат района хозяйства характеризуется мягкой и непродолжительной зимой, длительным безморозным периодом, большой суммой положительных температур за вегетационный период, позволяет выращивать многие теплолюбивые культуры.</w:t>
      </w:r>
    </w:p>
    <w:p w:rsidR="005569B9" w:rsidRPr="008824F3" w:rsidRDefault="005569B9" w:rsidP="005569B9">
      <w:pPr>
        <w:pStyle w:val="21"/>
        <w:spacing w:after="0" w:line="240" w:lineRule="auto"/>
        <w:rPr>
          <w:sz w:val="24"/>
          <w:szCs w:val="24"/>
        </w:rPr>
      </w:pPr>
      <w:r w:rsidRPr="008824F3">
        <w:rPr>
          <w:sz w:val="24"/>
          <w:szCs w:val="24"/>
        </w:rPr>
        <w:tab/>
        <w:t>Так как хозяйство находится в зоне недостаточного увлажнения, то высокие дозы могут быть мало эффективны, подкормки в этой зоне могут не давать эффекта.</w:t>
      </w:r>
    </w:p>
    <w:p w:rsidR="005569B9" w:rsidRPr="008824F3" w:rsidRDefault="005569B9" w:rsidP="005569B9">
      <w:pPr>
        <w:pStyle w:val="21"/>
        <w:spacing w:after="0" w:line="240" w:lineRule="auto"/>
        <w:rPr>
          <w:sz w:val="24"/>
          <w:szCs w:val="24"/>
        </w:rPr>
      </w:pPr>
      <w:r w:rsidRPr="008824F3">
        <w:rPr>
          <w:sz w:val="24"/>
          <w:szCs w:val="24"/>
        </w:rPr>
        <w:t>2.</w:t>
      </w:r>
      <w:r w:rsidRPr="008824F3">
        <w:rPr>
          <w:sz w:val="24"/>
          <w:szCs w:val="24"/>
        </w:rPr>
        <w:tab/>
        <w:t>Почва нейтральная, значит не нуждается в известковании и можно вносить все удобрения. Возможно возделывание многих культур рН=6,5.</w:t>
      </w:r>
    </w:p>
    <w:p w:rsidR="005569B9" w:rsidRPr="008824F3" w:rsidRDefault="005569B9" w:rsidP="005569B9">
      <w:pPr>
        <w:pStyle w:val="21"/>
        <w:spacing w:after="0" w:line="240" w:lineRule="auto"/>
        <w:rPr>
          <w:sz w:val="24"/>
          <w:szCs w:val="24"/>
        </w:rPr>
      </w:pPr>
      <w:r w:rsidRPr="008824F3">
        <w:rPr>
          <w:sz w:val="24"/>
          <w:szCs w:val="24"/>
        </w:rPr>
        <w:tab/>
        <w:t xml:space="preserve">Обеспеченность почвы подвижными элементами питания </w:t>
      </w:r>
      <w:r w:rsidRPr="008824F3">
        <w:rPr>
          <w:sz w:val="24"/>
          <w:szCs w:val="24"/>
          <w:lang w:val="en-US"/>
        </w:rPr>
        <w:t>N</w:t>
      </w:r>
      <w:r w:rsidRPr="008824F3">
        <w:rPr>
          <w:sz w:val="24"/>
          <w:szCs w:val="24"/>
        </w:rPr>
        <w:t xml:space="preserve"> - 9-50 мг/т почвы, обеспеченность фосфором от 120 до 230 мг/т почвы, обеспеченность калием от 95 до 200 мг/т почвы. Запасы продуктивной влаги составляют 30-45%.</w:t>
      </w:r>
    </w:p>
    <w:p w:rsidR="005569B9" w:rsidRPr="008824F3" w:rsidRDefault="005569B9" w:rsidP="005569B9">
      <w:pPr>
        <w:pStyle w:val="21"/>
        <w:spacing w:after="0" w:line="240" w:lineRule="auto"/>
        <w:rPr>
          <w:sz w:val="24"/>
          <w:szCs w:val="24"/>
        </w:rPr>
      </w:pPr>
      <w:r w:rsidRPr="008824F3">
        <w:rPr>
          <w:sz w:val="24"/>
          <w:szCs w:val="24"/>
        </w:rPr>
        <w:tab/>
        <w:t>Для повышения плодородия необходимо запасное внесение фосфорно-калийных удобрений, ежегодное азотных. Почвы по мощности гумусового слоя являются сверхмощными.</w:t>
      </w:r>
    </w:p>
    <w:p w:rsidR="005569B9" w:rsidRPr="008824F3" w:rsidRDefault="005569B9" w:rsidP="005569B9">
      <w:pPr>
        <w:pStyle w:val="21"/>
        <w:spacing w:after="0" w:line="240" w:lineRule="auto"/>
        <w:rPr>
          <w:sz w:val="24"/>
          <w:szCs w:val="24"/>
        </w:rPr>
      </w:pPr>
      <w:r w:rsidRPr="008824F3">
        <w:rPr>
          <w:sz w:val="24"/>
          <w:szCs w:val="24"/>
        </w:rPr>
        <w:t>3.</w:t>
      </w:r>
      <w:r w:rsidRPr="008824F3">
        <w:rPr>
          <w:sz w:val="24"/>
          <w:szCs w:val="24"/>
        </w:rPr>
        <w:tab/>
        <w:t xml:space="preserve">Разработанная система удобрений в полевом севообороте предусматривает </w:t>
      </w:r>
      <w:r w:rsidRPr="008824F3">
        <w:rPr>
          <w:sz w:val="24"/>
          <w:szCs w:val="24"/>
          <w:lang w:val="en-US"/>
        </w:rPr>
        <w:t>N</w:t>
      </w:r>
      <w:r w:rsidRPr="008824F3">
        <w:rPr>
          <w:sz w:val="24"/>
          <w:szCs w:val="24"/>
        </w:rPr>
        <w:t xml:space="preserve"> – 760 кг/га, Р2О5 – 800 кг/га, Н2О – 540 кг/га. Соотношение питательных веществ в минеральных удобрениях составляет 1:1:0,7. В среднем на 1 га пашни севооборота планируется: </w:t>
      </w:r>
      <w:r w:rsidRPr="008824F3">
        <w:rPr>
          <w:sz w:val="24"/>
          <w:szCs w:val="24"/>
          <w:lang w:val="en-US"/>
        </w:rPr>
        <w:t>N</w:t>
      </w:r>
      <w:r w:rsidRPr="008824F3">
        <w:rPr>
          <w:sz w:val="24"/>
          <w:szCs w:val="24"/>
        </w:rPr>
        <w:t xml:space="preserve"> – 63,3 кг/га, Р – 66,7 кг/га, К – 45 кг/га, навоза 7,5 т.</w:t>
      </w:r>
    </w:p>
    <w:p w:rsidR="005569B9" w:rsidRPr="008824F3" w:rsidRDefault="005569B9" w:rsidP="005569B9">
      <w:pPr>
        <w:pStyle w:val="21"/>
        <w:spacing w:after="0" w:line="240" w:lineRule="auto"/>
        <w:rPr>
          <w:sz w:val="24"/>
          <w:szCs w:val="24"/>
        </w:rPr>
      </w:pPr>
      <w:r w:rsidRPr="008824F3">
        <w:rPr>
          <w:sz w:val="24"/>
          <w:szCs w:val="24"/>
        </w:rPr>
        <w:tab/>
        <w:t>Распределение удобрений действующего вещества в % по приемам использования:</w:t>
      </w:r>
    </w:p>
    <w:p w:rsidR="005569B9" w:rsidRPr="008824F3" w:rsidRDefault="005569B9" w:rsidP="005569B9">
      <w:pPr>
        <w:pStyle w:val="21"/>
        <w:widowControl/>
        <w:numPr>
          <w:ilvl w:val="0"/>
          <w:numId w:val="8"/>
        </w:numPr>
        <w:autoSpaceDE/>
        <w:autoSpaceDN/>
        <w:adjustRightInd/>
        <w:spacing w:after="0" w:line="240" w:lineRule="auto"/>
        <w:ind w:left="0" w:firstLine="0"/>
        <w:rPr>
          <w:sz w:val="24"/>
          <w:szCs w:val="24"/>
        </w:rPr>
      </w:pPr>
      <w:r w:rsidRPr="008824F3">
        <w:rPr>
          <w:sz w:val="24"/>
          <w:szCs w:val="24"/>
        </w:rPr>
        <w:t>под основную обработку –69%</w:t>
      </w:r>
    </w:p>
    <w:p w:rsidR="005569B9" w:rsidRPr="008824F3" w:rsidRDefault="005569B9" w:rsidP="005569B9">
      <w:pPr>
        <w:pStyle w:val="21"/>
        <w:widowControl/>
        <w:numPr>
          <w:ilvl w:val="0"/>
          <w:numId w:val="8"/>
        </w:numPr>
        <w:autoSpaceDE/>
        <w:autoSpaceDN/>
        <w:adjustRightInd/>
        <w:spacing w:after="0" w:line="240" w:lineRule="auto"/>
        <w:ind w:left="0" w:firstLine="0"/>
        <w:rPr>
          <w:sz w:val="24"/>
          <w:szCs w:val="24"/>
        </w:rPr>
      </w:pPr>
      <w:r w:rsidRPr="008824F3">
        <w:rPr>
          <w:sz w:val="24"/>
          <w:szCs w:val="24"/>
        </w:rPr>
        <w:t>под предпосевную - 6,7%</w:t>
      </w:r>
    </w:p>
    <w:p w:rsidR="005569B9" w:rsidRPr="008824F3" w:rsidRDefault="005569B9" w:rsidP="005569B9">
      <w:pPr>
        <w:pStyle w:val="21"/>
        <w:widowControl/>
        <w:numPr>
          <w:ilvl w:val="0"/>
          <w:numId w:val="8"/>
        </w:numPr>
        <w:autoSpaceDE/>
        <w:autoSpaceDN/>
        <w:adjustRightInd/>
        <w:spacing w:after="0" w:line="240" w:lineRule="auto"/>
        <w:ind w:left="0" w:firstLine="0"/>
        <w:rPr>
          <w:sz w:val="24"/>
          <w:szCs w:val="24"/>
        </w:rPr>
      </w:pPr>
      <w:r w:rsidRPr="008824F3">
        <w:rPr>
          <w:sz w:val="24"/>
          <w:szCs w:val="24"/>
        </w:rPr>
        <w:t>под подкормки – 24,3%</w:t>
      </w:r>
    </w:p>
    <w:p w:rsidR="005569B9" w:rsidRPr="008824F3" w:rsidRDefault="005569B9" w:rsidP="005569B9">
      <w:pPr>
        <w:pStyle w:val="21"/>
        <w:spacing w:after="0" w:line="240" w:lineRule="auto"/>
        <w:rPr>
          <w:sz w:val="24"/>
          <w:szCs w:val="24"/>
        </w:rPr>
      </w:pPr>
      <w:r w:rsidRPr="008824F3">
        <w:rPr>
          <w:sz w:val="24"/>
          <w:szCs w:val="24"/>
        </w:rPr>
        <w:t>4.</w:t>
      </w:r>
      <w:r w:rsidRPr="008824F3">
        <w:rPr>
          <w:sz w:val="24"/>
          <w:szCs w:val="24"/>
        </w:rPr>
        <w:tab/>
        <w:t>В среднем по азоту баланс питательных веществ отрицательный, а возмещение выноса составляет всего лишь 75,2%, что приводит к уменьшению азота в почве и снижению ее плодородия, будущем следует увеличивать дозу внесения азота.</w:t>
      </w:r>
    </w:p>
    <w:p w:rsidR="005569B9" w:rsidRPr="008824F3" w:rsidRDefault="005569B9" w:rsidP="005569B9">
      <w:pPr>
        <w:pStyle w:val="21"/>
        <w:spacing w:after="0" w:line="240" w:lineRule="auto"/>
        <w:rPr>
          <w:sz w:val="24"/>
          <w:szCs w:val="24"/>
        </w:rPr>
      </w:pPr>
      <w:r w:rsidRPr="008824F3">
        <w:rPr>
          <w:sz w:val="24"/>
          <w:szCs w:val="24"/>
        </w:rPr>
        <w:t>Если брать фосфор, то с ним в среднем баланс положительный, а возмещение выноса составляет 171,6% - это является высоким процентом. Следовательно, выносимый из почвы фосфор полностью возмещается и даже накапливается, т.е. дозу фосфора можно не корректировать.</w:t>
      </w:r>
    </w:p>
    <w:p w:rsidR="005569B9" w:rsidRPr="008824F3" w:rsidRDefault="005569B9" w:rsidP="005569B9">
      <w:pPr>
        <w:pStyle w:val="21"/>
        <w:spacing w:after="0" w:line="240" w:lineRule="auto"/>
        <w:rPr>
          <w:sz w:val="24"/>
          <w:szCs w:val="24"/>
        </w:rPr>
      </w:pPr>
      <w:r w:rsidRPr="008824F3">
        <w:rPr>
          <w:sz w:val="24"/>
          <w:szCs w:val="24"/>
        </w:rPr>
        <w:t>В среднем по калию баланс отрицательный, а возмещение выноса вообще составляет 35,8%. Но надо учитывать, что наши почвы богаты калием, а следовательно, на данном этапе можно допустить уменьшение почвенного плодородия, но в будущем дозу необходимо увеличить.</w:t>
      </w:r>
    </w:p>
    <w:p w:rsidR="005569B9" w:rsidRPr="008824F3" w:rsidRDefault="005569B9" w:rsidP="005569B9">
      <w:pPr>
        <w:pStyle w:val="21"/>
        <w:spacing w:after="0" w:line="240" w:lineRule="auto"/>
        <w:rPr>
          <w:sz w:val="24"/>
          <w:szCs w:val="24"/>
        </w:rPr>
      </w:pPr>
      <w:r w:rsidRPr="008824F3">
        <w:rPr>
          <w:sz w:val="24"/>
          <w:szCs w:val="24"/>
        </w:rPr>
        <w:t>5.</w:t>
      </w:r>
      <w:r w:rsidRPr="008824F3">
        <w:rPr>
          <w:sz w:val="24"/>
          <w:szCs w:val="24"/>
        </w:rPr>
        <w:tab/>
        <w:t>Из-за того, что баланс гумуса получился отрицательный, следовательно, плодородие почв будет уменьшаться. А для ликвидации дефицита надо увеличить дозу от 2,6 т/га до 10,1 т/га.</w:t>
      </w:r>
    </w:p>
    <w:p w:rsidR="005569B9" w:rsidRPr="008824F3" w:rsidRDefault="005569B9" w:rsidP="005569B9">
      <w:pPr>
        <w:pStyle w:val="21"/>
        <w:spacing w:after="0" w:line="240" w:lineRule="auto"/>
        <w:rPr>
          <w:sz w:val="24"/>
          <w:szCs w:val="24"/>
        </w:rPr>
      </w:pPr>
      <w:r w:rsidRPr="008824F3">
        <w:rPr>
          <w:sz w:val="24"/>
          <w:szCs w:val="24"/>
        </w:rPr>
        <w:t>6.</w:t>
      </w:r>
      <w:r w:rsidRPr="008824F3">
        <w:rPr>
          <w:sz w:val="24"/>
          <w:szCs w:val="24"/>
        </w:rPr>
        <w:tab/>
        <w:t>Энергетическая эффективность в среднем получилась довольно высокая 5,2, что больше единицы, поэтому систему можно считать обоснованной.</w:t>
      </w:r>
    </w:p>
    <w:p w:rsidR="005569B9" w:rsidRPr="008824F3" w:rsidRDefault="005569B9" w:rsidP="005569B9"/>
    <w:p w:rsidR="008824F3" w:rsidRPr="008824F3" w:rsidRDefault="005569B9" w:rsidP="008824F3">
      <w:pPr>
        <w:rPr>
          <w:sz w:val="24"/>
          <w:szCs w:val="24"/>
        </w:rPr>
      </w:pPr>
      <w:r>
        <w:rPr>
          <w:sz w:val="24"/>
          <w:szCs w:val="24"/>
        </w:rPr>
        <w:br w:type="page"/>
      </w:r>
    </w:p>
    <w:p w:rsidR="00B23F5A" w:rsidRDefault="00B23F5A" w:rsidP="00B23F5A">
      <w:pPr>
        <w:rPr>
          <w:sz w:val="24"/>
          <w:szCs w:val="24"/>
        </w:rPr>
      </w:pPr>
      <w:r w:rsidRPr="00B23F5A">
        <w:rPr>
          <w:b/>
          <w:sz w:val="24"/>
          <w:szCs w:val="24"/>
        </w:rPr>
        <w:t>Список использованной литературы</w:t>
      </w:r>
      <w:r w:rsidRPr="00B23F5A">
        <w:rPr>
          <w:sz w:val="24"/>
          <w:szCs w:val="24"/>
        </w:rPr>
        <w:t>.</w:t>
      </w:r>
    </w:p>
    <w:p w:rsidR="00B23F5A" w:rsidRPr="00B23F5A" w:rsidRDefault="00B23F5A" w:rsidP="00B23F5A">
      <w:pPr>
        <w:rPr>
          <w:sz w:val="24"/>
          <w:szCs w:val="24"/>
        </w:rPr>
      </w:pPr>
    </w:p>
    <w:p w:rsidR="00B23F5A" w:rsidRPr="00B23F5A" w:rsidRDefault="00B23F5A" w:rsidP="00B23F5A">
      <w:pPr>
        <w:widowControl/>
        <w:numPr>
          <w:ilvl w:val="0"/>
          <w:numId w:val="10"/>
        </w:numPr>
        <w:autoSpaceDE/>
        <w:autoSpaceDN/>
        <w:adjustRightInd/>
        <w:rPr>
          <w:b/>
          <w:sz w:val="24"/>
          <w:szCs w:val="24"/>
        </w:rPr>
      </w:pPr>
      <w:r w:rsidRPr="00B23F5A">
        <w:rPr>
          <w:b/>
          <w:sz w:val="24"/>
          <w:szCs w:val="24"/>
        </w:rPr>
        <w:t>Агрохимия под редакцией профессора Б.А. Ягодина,-М-Агропромиздат, 1989.</w:t>
      </w:r>
    </w:p>
    <w:p w:rsidR="00B23F5A" w:rsidRPr="00B23F5A" w:rsidRDefault="00B23F5A" w:rsidP="00B23F5A">
      <w:pPr>
        <w:widowControl/>
        <w:numPr>
          <w:ilvl w:val="0"/>
          <w:numId w:val="10"/>
        </w:numPr>
        <w:autoSpaceDE/>
        <w:autoSpaceDN/>
        <w:adjustRightInd/>
        <w:rPr>
          <w:b/>
          <w:sz w:val="24"/>
          <w:szCs w:val="24"/>
        </w:rPr>
      </w:pPr>
      <w:r w:rsidRPr="00B23F5A">
        <w:rPr>
          <w:b/>
          <w:sz w:val="24"/>
          <w:szCs w:val="24"/>
        </w:rPr>
        <w:t>Растениеводство с основами селекции и семеноводства Г.В. Корнев 1990г. Агропром издат.</w:t>
      </w:r>
    </w:p>
    <w:p w:rsidR="00B23F5A" w:rsidRPr="00B23F5A" w:rsidRDefault="00B23F5A" w:rsidP="00B23F5A">
      <w:pPr>
        <w:widowControl/>
        <w:numPr>
          <w:ilvl w:val="0"/>
          <w:numId w:val="10"/>
        </w:numPr>
        <w:autoSpaceDE/>
        <w:autoSpaceDN/>
        <w:adjustRightInd/>
        <w:rPr>
          <w:b/>
          <w:sz w:val="24"/>
          <w:szCs w:val="24"/>
        </w:rPr>
      </w:pPr>
      <w:r w:rsidRPr="00B23F5A">
        <w:rPr>
          <w:b/>
          <w:sz w:val="24"/>
          <w:szCs w:val="24"/>
        </w:rPr>
        <w:t>Симанин А.н. Удобрение, плодородие почв и урожай в условиях  милиоративного земледелия. Краснодар 1988г.</w:t>
      </w:r>
    </w:p>
    <w:p w:rsidR="00DC1272" w:rsidRPr="0068172B" w:rsidRDefault="00B23F5A" w:rsidP="0068172B">
      <w:pPr>
        <w:widowControl/>
        <w:numPr>
          <w:ilvl w:val="0"/>
          <w:numId w:val="10"/>
        </w:numPr>
        <w:autoSpaceDE/>
        <w:autoSpaceDN/>
        <w:adjustRightInd/>
        <w:rPr>
          <w:b/>
          <w:sz w:val="24"/>
          <w:szCs w:val="24"/>
        </w:rPr>
        <w:sectPr w:rsidR="00DC1272" w:rsidRPr="0068172B" w:rsidSect="00695434">
          <w:pgSz w:w="11906" w:h="16838"/>
          <w:pgMar w:top="1134" w:right="851" w:bottom="1134" w:left="1259" w:header="709" w:footer="709" w:gutter="0"/>
          <w:cols w:space="708"/>
          <w:docGrid w:linePitch="360"/>
        </w:sectPr>
      </w:pPr>
      <w:r w:rsidRPr="00B23F5A">
        <w:rPr>
          <w:b/>
          <w:sz w:val="24"/>
          <w:szCs w:val="24"/>
        </w:rPr>
        <w:t>Земледелие под редакцией С.А</w:t>
      </w:r>
      <w:r w:rsidR="0068172B">
        <w:rPr>
          <w:b/>
          <w:sz w:val="24"/>
          <w:szCs w:val="24"/>
        </w:rPr>
        <w:t>. Воробьева Агропромиздат 1991г</w:t>
      </w:r>
    </w:p>
    <w:p w:rsidR="00695434" w:rsidRPr="00B23F5A" w:rsidRDefault="00695434" w:rsidP="0068172B">
      <w:bookmarkStart w:id="0" w:name="_GoBack"/>
      <w:bookmarkEnd w:id="0"/>
    </w:p>
    <w:sectPr w:rsidR="00695434" w:rsidRPr="00B23F5A" w:rsidSect="0068172B">
      <w:pgSz w:w="11906" w:h="16838"/>
      <w:pgMar w:top="1134" w:right="851"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ED4" w:rsidRDefault="00841ED4">
      <w:r>
        <w:separator/>
      </w:r>
    </w:p>
  </w:endnote>
  <w:endnote w:type="continuationSeparator" w:id="0">
    <w:p w:rsidR="00841ED4" w:rsidRDefault="0084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ED4" w:rsidRDefault="00841ED4">
      <w:r>
        <w:separator/>
      </w:r>
    </w:p>
  </w:footnote>
  <w:footnote w:type="continuationSeparator" w:id="0">
    <w:p w:rsidR="00841ED4" w:rsidRDefault="00841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9B9" w:rsidRDefault="005569B9" w:rsidP="009D17EC">
    <w:pPr>
      <w:pStyle w:val="a7"/>
      <w:framePr w:wrap="around" w:vAnchor="text" w:hAnchor="margin" w:xAlign="right" w:y="1"/>
      <w:rPr>
        <w:rStyle w:val="a8"/>
      </w:rPr>
    </w:pPr>
  </w:p>
  <w:p w:rsidR="005569B9" w:rsidRDefault="005569B9" w:rsidP="005569B9">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9B9" w:rsidRDefault="005734B4" w:rsidP="009D17EC">
    <w:pPr>
      <w:pStyle w:val="a7"/>
      <w:framePr w:wrap="around" w:vAnchor="text" w:hAnchor="margin" w:xAlign="right" w:y="1"/>
      <w:rPr>
        <w:rStyle w:val="a8"/>
      </w:rPr>
    </w:pPr>
    <w:r>
      <w:rPr>
        <w:rStyle w:val="a8"/>
        <w:noProof/>
      </w:rPr>
      <w:t>1</w:t>
    </w:r>
  </w:p>
  <w:p w:rsidR="005569B9" w:rsidRDefault="005569B9" w:rsidP="00DC1272">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81900"/>
    <w:multiLevelType w:val="hybridMultilevel"/>
    <w:tmpl w:val="9A7E7F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051FCF"/>
    <w:multiLevelType w:val="singleLevel"/>
    <w:tmpl w:val="0419000F"/>
    <w:lvl w:ilvl="0">
      <w:start w:val="1"/>
      <w:numFmt w:val="decimal"/>
      <w:lvlText w:val="%1."/>
      <w:lvlJc w:val="left"/>
      <w:pPr>
        <w:tabs>
          <w:tab w:val="num" w:pos="360"/>
        </w:tabs>
        <w:ind w:left="360" w:hanging="360"/>
      </w:pPr>
    </w:lvl>
  </w:abstractNum>
  <w:abstractNum w:abstractNumId="2">
    <w:nsid w:val="27A93FBA"/>
    <w:multiLevelType w:val="multilevel"/>
    <w:tmpl w:val="61B2472C"/>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149"/>
        </w:tabs>
        <w:ind w:left="2149" w:hanging="1440"/>
      </w:pPr>
      <w:rPr>
        <w:rFonts w:hint="default"/>
      </w:rPr>
    </w:lvl>
  </w:abstractNum>
  <w:abstractNum w:abstractNumId="3">
    <w:nsid w:val="28AD381D"/>
    <w:multiLevelType w:val="hybridMultilevel"/>
    <w:tmpl w:val="DC5EA948"/>
    <w:lvl w:ilvl="0" w:tplc="D07491D0">
      <w:start w:val="1"/>
      <w:numFmt w:val="decimal"/>
      <w:lvlText w:val="3.%1."/>
      <w:lvlJc w:val="left"/>
      <w:pPr>
        <w:tabs>
          <w:tab w:val="num" w:pos="0"/>
        </w:tabs>
        <w:ind w:left="0" w:firstLine="0"/>
      </w:pPr>
      <w:rPr>
        <w:rFonts w:ascii="Times New Roman" w:hAnsi="Times New Roman" w:cs="Times New Roman"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B72FAA"/>
    <w:multiLevelType w:val="singleLevel"/>
    <w:tmpl w:val="A6082934"/>
    <w:lvl w:ilvl="0">
      <w:start w:val="1"/>
      <w:numFmt w:val="decimal"/>
      <w:lvlText w:val="1.%1."/>
      <w:legacy w:legacy="1" w:legacySpace="0" w:legacyIndent="293"/>
      <w:lvlJc w:val="left"/>
      <w:rPr>
        <w:rFonts w:ascii="Times New Roman" w:hAnsi="Times New Roman" w:cs="Times New Roman" w:hint="default"/>
      </w:rPr>
    </w:lvl>
  </w:abstractNum>
  <w:abstractNum w:abstractNumId="5">
    <w:nsid w:val="4DCA01EE"/>
    <w:multiLevelType w:val="hybridMultilevel"/>
    <w:tmpl w:val="92BCC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303FBF"/>
    <w:multiLevelType w:val="singleLevel"/>
    <w:tmpl w:val="61D6E8B2"/>
    <w:lvl w:ilvl="0">
      <w:start w:val="1"/>
      <w:numFmt w:val="decimal"/>
      <w:lvlText w:val="4.%1."/>
      <w:legacy w:legacy="1" w:legacySpace="0" w:legacyIndent="321"/>
      <w:lvlJc w:val="left"/>
      <w:rPr>
        <w:rFonts w:ascii="Times New Roman" w:hAnsi="Times New Roman" w:cs="Times New Roman" w:hint="default"/>
      </w:rPr>
    </w:lvl>
  </w:abstractNum>
  <w:abstractNum w:abstractNumId="7">
    <w:nsid w:val="60BB23CB"/>
    <w:multiLevelType w:val="singleLevel"/>
    <w:tmpl w:val="C3BCB7A4"/>
    <w:lvl w:ilvl="0">
      <w:start w:val="1"/>
      <w:numFmt w:val="decimal"/>
      <w:lvlText w:val="%1-"/>
      <w:lvlJc w:val="left"/>
      <w:pPr>
        <w:tabs>
          <w:tab w:val="num" w:pos="1080"/>
        </w:tabs>
        <w:ind w:left="1080" w:hanging="360"/>
      </w:pPr>
      <w:rPr>
        <w:rFonts w:hint="default"/>
      </w:rPr>
    </w:lvl>
  </w:abstractNum>
  <w:abstractNum w:abstractNumId="8">
    <w:nsid w:val="7AE339CA"/>
    <w:multiLevelType w:val="singleLevel"/>
    <w:tmpl w:val="FBDA8F60"/>
    <w:lvl w:ilvl="0">
      <w:start w:val="1"/>
      <w:numFmt w:val="none"/>
      <w:lvlText w:val="3.1."/>
      <w:lvlJc w:val="left"/>
      <w:pPr>
        <w:tabs>
          <w:tab w:val="num" w:pos="0"/>
        </w:tabs>
        <w:ind w:left="0" w:firstLine="0"/>
      </w:pPr>
      <w:rPr>
        <w:rFonts w:ascii="Times New Roman" w:hAnsi="Times New Roman" w:cs="Times New Roman" w:hint="default"/>
      </w:rPr>
    </w:lvl>
  </w:abstractNum>
  <w:num w:numId="1">
    <w:abstractNumId w:val="4"/>
  </w:num>
  <w:num w:numId="2">
    <w:abstractNumId w:val="8"/>
  </w:num>
  <w:num w:numId="3">
    <w:abstractNumId w:val="8"/>
    <w:lvlOverride w:ilvl="0">
      <w:lvl w:ilvl="0">
        <w:start w:val="1"/>
        <w:numFmt w:val="decimal"/>
        <w:lvlText w:val="3.%1."/>
        <w:lvlJc w:val="left"/>
        <w:pPr>
          <w:tabs>
            <w:tab w:val="num" w:pos="0"/>
          </w:tabs>
          <w:ind w:left="0" w:firstLine="0"/>
        </w:pPr>
        <w:rPr>
          <w:rFonts w:ascii="Times New Roman" w:hAnsi="Times New Roman" w:cs="Times New Roman" w:hint="default"/>
        </w:rPr>
      </w:lvl>
    </w:lvlOverride>
  </w:num>
  <w:num w:numId="4">
    <w:abstractNumId w:val="6"/>
  </w:num>
  <w:num w:numId="5">
    <w:abstractNumId w:val="2"/>
  </w:num>
  <w:num w:numId="6">
    <w:abstractNumId w:val="1"/>
  </w:num>
  <w:num w:numId="7">
    <w:abstractNumId w:val="3"/>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autoHyphenation/>
  <w:hyphenationZone w:val="35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51E3"/>
    <w:rsid w:val="000C43DF"/>
    <w:rsid w:val="000F4F77"/>
    <w:rsid w:val="00171CB0"/>
    <w:rsid w:val="001B3A86"/>
    <w:rsid w:val="001D1DE9"/>
    <w:rsid w:val="00261A31"/>
    <w:rsid w:val="00265069"/>
    <w:rsid w:val="002774B7"/>
    <w:rsid w:val="002C65D2"/>
    <w:rsid w:val="003A0B5C"/>
    <w:rsid w:val="003B40AC"/>
    <w:rsid w:val="003C1AC5"/>
    <w:rsid w:val="00475CF6"/>
    <w:rsid w:val="00486560"/>
    <w:rsid w:val="004C0E8A"/>
    <w:rsid w:val="005106FA"/>
    <w:rsid w:val="005569B9"/>
    <w:rsid w:val="00571C69"/>
    <w:rsid w:val="005734B4"/>
    <w:rsid w:val="00591800"/>
    <w:rsid w:val="005F7CA7"/>
    <w:rsid w:val="0068172B"/>
    <w:rsid w:val="00695434"/>
    <w:rsid w:val="007560B6"/>
    <w:rsid w:val="007744B9"/>
    <w:rsid w:val="007A1FA2"/>
    <w:rsid w:val="007E6E67"/>
    <w:rsid w:val="00841ED4"/>
    <w:rsid w:val="0084509C"/>
    <w:rsid w:val="008824F3"/>
    <w:rsid w:val="008E1FC7"/>
    <w:rsid w:val="0092195D"/>
    <w:rsid w:val="009529E2"/>
    <w:rsid w:val="0098210A"/>
    <w:rsid w:val="009943AA"/>
    <w:rsid w:val="009D17EC"/>
    <w:rsid w:val="009D3CB8"/>
    <w:rsid w:val="00AA0A05"/>
    <w:rsid w:val="00AA6B95"/>
    <w:rsid w:val="00B13212"/>
    <w:rsid w:val="00B23F5A"/>
    <w:rsid w:val="00B96733"/>
    <w:rsid w:val="00BC31BD"/>
    <w:rsid w:val="00BD2385"/>
    <w:rsid w:val="00C54828"/>
    <w:rsid w:val="00C71683"/>
    <w:rsid w:val="00CC075B"/>
    <w:rsid w:val="00CE7310"/>
    <w:rsid w:val="00D268E6"/>
    <w:rsid w:val="00D63826"/>
    <w:rsid w:val="00D83A10"/>
    <w:rsid w:val="00DC1272"/>
    <w:rsid w:val="00E34EBF"/>
    <w:rsid w:val="00F051E3"/>
    <w:rsid w:val="00F24A54"/>
    <w:rsid w:val="00F43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4516C1-0860-44B3-A538-2B1172A2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6FA"/>
    <w:pPr>
      <w:widowControl w:val="0"/>
      <w:autoSpaceDE w:val="0"/>
      <w:autoSpaceDN w:val="0"/>
      <w:adjustRightInd w:val="0"/>
    </w:pPr>
  </w:style>
  <w:style w:type="paragraph" w:styleId="1">
    <w:name w:val="heading 1"/>
    <w:basedOn w:val="a"/>
    <w:next w:val="a"/>
    <w:qFormat/>
    <w:rsid w:val="009D3CB8"/>
    <w:pPr>
      <w:keepNext/>
      <w:widowControl/>
      <w:autoSpaceDE/>
      <w:autoSpaceDN/>
      <w:adjustRightInd/>
      <w:jc w:val="right"/>
      <w:outlineLvl w:val="0"/>
    </w:pPr>
    <w:rPr>
      <w:sz w:val="28"/>
    </w:rPr>
  </w:style>
  <w:style w:type="paragraph" w:styleId="2">
    <w:name w:val="heading 2"/>
    <w:basedOn w:val="a"/>
    <w:next w:val="a"/>
    <w:qFormat/>
    <w:rsid w:val="009D3CB8"/>
    <w:pPr>
      <w:keepNext/>
      <w:widowControl/>
      <w:autoSpaceDE/>
      <w:autoSpaceDN/>
      <w:adjustRightInd/>
      <w:jc w:val="center"/>
      <w:outlineLvl w:val="1"/>
    </w:pPr>
    <w:rPr>
      <w:sz w:val="28"/>
    </w:rPr>
  </w:style>
  <w:style w:type="paragraph" w:styleId="3">
    <w:name w:val="heading 3"/>
    <w:basedOn w:val="a"/>
    <w:next w:val="a"/>
    <w:qFormat/>
    <w:rsid w:val="009D3CB8"/>
    <w:pPr>
      <w:keepNext/>
      <w:widowControl/>
      <w:autoSpaceDE/>
      <w:autoSpaceDN/>
      <w:adjustRightInd/>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C1AC5"/>
    <w:pPr>
      <w:widowControl/>
      <w:autoSpaceDE/>
      <w:autoSpaceDN/>
      <w:adjustRightInd/>
    </w:pPr>
    <w:rPr>
      <w:sz w:val="28"/>
      <w:szCs w:val="24"/>
    </w:rPr>
  </w:style>
  <w:style w:type="paragraph" w:styleId="20">
    <w:name w:val="Body Text Indent 2"/>
    <w:basedOn w:val="a"/>
    <w:rsid w:val="003C1AC5"/>
    <w:pPr>
      <w:autoSpaceDE/>
      <w:autoSpaceDN/>
      <w:adjustRightInd/>
      <w:snapToGrid w:val="0"/>
      <w:spacing w:line="360" w:lineRule="auto"/>
      <w:ind w:left="1480" w:firstLine="981"/>
    </w:pPr>
    <w:rPr>
      <w:rFonts w:ascii="Courier New" w:hAnsi="Courier New"/>
      <w:sz w:val="28"/>
    </w:rPr>
  </w:style>
  <w:style w:type="paragraph" w:styleId="30">
    <w:name w:val="Body Text Indent 3"/>
    <w:basedOn w:val="a"/>
    <w:rsid w:val="003C1AC5"/>
    <w:pPr>
      <w:autoSpaceDE/>
      <w:autoSpaceDN/>
      <w:adjustRightInd/>
      <w:snapToGrid w:val="0"/>
      <w:spacing w:line="360" w:lineRule="auto"/>
      <w:ind w:firstLine="1000"/>
      <w:jc w:val="both"/>
    </w:pPr>
    <w:rPr>
      <w:sz w:val="28"/>
    </w:rPr>
  </w:style>
  <w:style w:type="table" w:styleId="a4">
    <w:name w:val="Table Grid"/>
    <w:basedOn w:val="a1"/>
    <w:rsid w:val="005F7CA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9D3CB8"/>
    <w:pPr>
      <w:spacing w:after="120" w:line="480" w:lineRule="auto"/>
    </w:pPr>
  </w:style>
  <w:style w:type="paragraph" w:styleId="a5">
    <w:name w:val="caption"/>
    <w:basedOn w:val="a"/>
    <w:next w:val="a"/>
    <w:qFormat/>
    <w:rsid w:val="00695434"/>
    <w:pPr>
      <w:widowControl/>
      <w:autoSpaceDE/>
      <w:autoSpaceDN/>
      <w:adjustRightInd/>
      <w:spacing w:before="120" w:after="120"/>
    </w:pPr>
    <w:rPr>
      <w:b/>
      <w:bCs/>
    </w:rPr>
  </w:style>
  <w:style w:type="paragraph" w:styleId="a6">
    <w:name w:val="Title"/>
    <w:basedOn w:val="a"/>
    <w:qFormat/>
    <w:rsid w:val="001B3A86"/>
    <w:pPr>
      <w:widowControl/>
      <w:autoSpaceDE/>
      <w:autoSpaceDN/>
      <w:adjustRightInd/>
      <w:spacing w:line="360" w:lineRule="auto"/>
      <w:jc w:val="center"/>
    </w:pPr>
    <w:rPr>
      <w:b/>
      <w:bCs/>
      <w:sz w:val="28"/>
      <w:szCs w:val="24"/>
    </w:rPr>
  </w:style>
  <w:style w:type="paragraph" w:styleId="a7">
    <w:name w:val="header"/>
    <w:basedOn w:val="a"/>
    <w:rsid w:val="005569B9"/>
    <w:pPr>
      <w:tabs>
        <w:tab w:val="center" w:pos="4677"/>
        <w:tab w:val="right" w:pos="9355"/>
      </w:tabs>
    </w:pPr>
  </w:style>
  <w:style w:type="character" w:styleId="a8">
    <w:name w:val="page number"/>
    <w:basedOn w:val="a0"/>
    <w:rsid w:val="005569B9"/>
  </w:style>
  <w:style w:type="paragraph" w:styleId="a9">
    <w:name w:val="footer"/>
    <w:basedOn w:val="a"/>
    <w:rsid w:val="00DC1272"/>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2193">
      <w:bodyDiv w:val="1"/>
      <w:marLeft w:val="0"/>
      <w:marRight w:val="0"/>
      <w:marTop w:val="0"/>
      <w:marBottom w:val="0"/>
      <w:divBdr>
        <w:top w:val="none" w:sz="0" w:space="0" w:color="auto"/>
        <w:left w:val="none" w:sz="0" w:space="0" w:color="auto"/>
        <w:bottom w:val="none" w:sz="0" w:space="0" w:color="auto"/>
        <w:right w:val="none" w:sz="0" w:space="0" w:color="auto"/>
      </w:divBdr>
    </w:div>
    <w:div w:id="477459453">
      <w:bodyDiv w:val="1"/>
      <w:marLeft w:val="0"/>
      <w:marRight w:val="0"/>
      <w:marTop w:val="0"/>
      <w:marBottom w:val="0"/>
      <w:divBdr>
        <w:top w:val="none" w:sz="0" w:space="0" w:color="auto"/>
        <w:left w:val="none" w:sz="0" w:space="0" w:color="auto"/>
        <w:bottom w:val="none" w:sz="0" w:space="0" w:color="auto"/>
        <w:right w:val="none" w:sz="0" w:space="0" w:color="auto"/>
      </w:divBdr>
    </w:div>
    <w:div w:id="546988530">
      <w:bodyDiv w:val="1"/>
      <w:marLeft w:val="0"/>
      <w:marRight w:val="0"/>
      <w:marTop w:val="0"/>
      <w:marBottom w:val="0"/>
      <w:divBdr>
        <w:top w:val="none" w:sz="0" w:space="0" w:color="auto"/>
        <w:left w:val="none" w:sz="0" w:space="0" w:color="auto"/>
        <w:bottom w:val="none" w:sz="0" w:space="0" w:color="auto"/>
        <w:right w:val="none" w:sz="0" w:space="0" w:color="auto"/>
      </w:divBdr>
    </w:div>
    <w:div w:id="939989887">
      <w:bodyDiv w:val="1"/>
      <w:marLeft w:val="0"/>
      <w:marRight w:val="0"/>
      <w:marTop w:val="0"/>
      <w:marBottom w:val="0"/>
      <w:divBdr>
        <w:top w:val="none" w:sz="0" w:space="0" w:color="auto"/>
        <w:left w:val="none" w:sz="0" w:space="0" w:color="auto"/>
        <w:bottom w:val="none" w:sz="0" w:space="0" w:color="auto"/>
        <w:right w:val="none" w:sz="0" w:space="0" w:color="auto"/>
      </w:divBdr>
    </w:div>
    <w:div w:id="1435517978">
      <w:bodyDiv w:val="1"/>
      <w:marLeft w:val="0"/>
      <w:marRight w:val="0"/>
      <w:marTop w:val="0"/>
      <w:marBottom w:val="0"/>
      <w:divBdr>
        <w:top w:val="none" w:sz="0" w:space="0" w:color="auto"/>
        <w:left w:val="none" w:sz="0" w:space="0" w:color="auto"/>
        <w:bottom w:val="none" w:sz="0" w:space="0" w:color="auto"/>
        <w:right w:val="none" w:sz="0" w:space="0" w:color="auto"/>
      </w:divBdr>
    </w:div>
    <w:div w:id="1455824783">
      <w:bodyDiv w:val="1"/>
      <w:marLeft w:val="0"/>
      <w:marRight w:val="0"/>
      <w:marTop w:val="0"/>
      <w:marBottom w:val="0"/>
      <w:divBdr>
        <w:top w:val="none" w:sz="0" w:space="0" w:color="auto"/>
        <w:left w:val="none" w:sz="0" w:space="0" w:color="auto"/>
        <w:bottom w:val="none" w:sz="0" w:space="0" w:color="auto"/>
        <w:right w:val="none" w:sz="0" w:space="0" w:color="auto"/>
      </w:divBdr>
    </w:div>
    <w:div w:id="176549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8218</Words>
  <Characters>46843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Company>
  <LinksUpToDate>false</LinksUpToDate>
  <CharactersWithSpaces>54952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Лена</dc:creator>
  <cp:keywords/>
  <dc:description/>
  <cp:lastModifiedBy>Irina</cp:lastModifiedBy>
  <cp:revision>2</cp:revision>
  <cp:lastPrinted>2003-05-19T06:17:00Z</cp:lastPrinted>
  <dcterms:created xsi:type="dcterms:W3CDTF">2014-08-03T17:37:00Z</dcterms:created>
  <dcterms:modified xsi:type="dcterms:W3CDTF">2014-08-03T17:37:00Z</dcterms:modified>
</cp:coreProperties>
</file>