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2B" w:rsidRPr="000435F3" w:rsidRDefault="0000682B" w:rsidP="000435F3">
      <w:pPr>
        <w:spacing w:line="360" w:lineRule="auto"/>
        <w:ind w:firstLine="720"/>
        <w:jc w:val="center"/>
        <w:rPr>
          <w:sz w:val="28"/>
          <w:szCs w:val="36"/>
          <w:lang w:val="uk-UA" w:eastAsia="uk-UA"/>
        </w:rPr>
      </w:pPr>
      <w:r w:rsidRPr="000435F3">
        <w:rPr>
          <w:sz w:val="28"/>
          <w:szCs w:val="36"/>
          <w:lang w:val="uk-UA" w:eastAsia="uk-UA"/>
        </w:rPr>
        <w:t>НАЦІОНАЛЬНИЙ УНІВЕРСИТЕТ БІОРЕСУРСІВ І ПРИРОДОКОРИСТУВАННЯ УКРАЇНИ</w:t>
      </w:r>
    </w:p>
    <w:p w:rsidR="0000682B" w:rsidRPr="000435F3" w:rsidRDefault="00753C7E" w:rsidP="000435F3">
      <w:pPr>
        <w:spacing w:line="360" w:lineRule="auto"/>
        <w:ind w:firstLine="720"/>
        <w:jc w:val="center"/>
        <w:rPr>
          <w:sz w:val="28"/>
          <w:szCs w:val="36"/>
          <w:lang w:val="uk-UA" w:eastAsia="uk-UA"/>
        </w:rPr>
      </w:pPr>
      <w:r w:rsidRPr="000435F3">
        <w:rPr>
          <w:sz w:val="28"/>
          <w:szCs w:val="36"/>
          <w:lang w:val="uk-UA" w:eastAsia="uk-UA"/>
        </w:rPr>
        <w:t>Лісогосподарський факультет</w:t>
      </w:r>
    </w:p>
    <w:p w:rsidR="0000682B" w:rsidRPr="000435F3" w:rsidRDefault="00753C7E" w:rsidP="000435F3">
      <w:pPr>
        <w:spacing w:line="360" w:lineRule="auto"/>
        <w:ind w:firstLine="720"/>
        <w:jc w:val="center"/>
        <w:rPr>
          <w:sz w:val="28"/>
          <w:szCs w:val="28"/>
          <w:lang w:val="uk-UA" w:eastAsia="uk-UA"/>
        </w:rPr>
      </w:pPr>
      <w:r w:rsidRPr="000435F3">
        <w:rPr>
          <w:sz w:val="28"/>
          <w:szCs w:val="28"/>
          <w:lang w:val="uk-UA" w:eastAsia="uk-UA"/>
        </w:rPr>
        <w:t>Кафедра ландшафтної архітектури і садово-паркового будівництва</w:t>
      </w:r>
    </w:p>
    <w:p w:rsidR="00753C7E" w:rsidRPr="000435F3" w:rsidRDefault="00753C7E" w:rsidP="000435F3">
      <w:pPr>
        <w:spacing w:line="360" w:lineRule="auto"/>
        <w:ind w:firstLine="720"/>
        <w:jc w:val="both"/>
        <w:rPr>
          <w:sz w:val="28"/>
          <w:szCs w:val="28"/>
          <w:lang w:val="uk-UA" w:eastAsia="uk-UA"/>
        </w:rPr>
      </w:pPr>
    </w:p>
    <w:p w:rsidR="00753C7E" w:rsidRDefault="00753C7E" w:rsidP="000435F3">
      <w:pPr>
        <w:spacing w:line="360" w:lineRule="auto"/>
        <w:ind w:firstLine="720"/>
        <w:jc w:val="both"/>
        <w:rPr>
          <w:sz w:val="28"/>
          <w:szCs w:val="28"/>
          <w:lang w:val="uk-UA" w:eastAsia="uk-UA"/>
        </w:rPr>
      </w:pPr>
    </w:p>
    <w:p w:rsidR="000435F3" w:rsidRDefault="000435F3" w:rsidP="000435F3">
      <w:pPr>
        <w:spacing w:line="360" w:lineRule="auto"/>
        <w:ind w:firstLine="720"/>
        <w:jc w:val="both"/>
        <w:rPr>
          <w:sz w:val="28"/>
          <w:szCs w:val="28"/>
          <w:lang w:val="uk-UA" w:eastAsia="uk-UA"/>
        </w:rPr>
      </w:pPr>
    </w:p>
    <w:p w:rsidR="000435F3" w:rsidRDefault="000435F3" w:rsidP="000435F3">
      <w:pPr>
        <w:spacing w:line="360" w:lineRule="auto"/>
        <w:ind w:firstLine="720"/>
        <w:jc w:val="both"/>
        <w:rPr>
          <w:sz w:val="28"/>
          <w:szCs w:val="28"/>
          <w:lang w:val="uk-UA" w:eastAsia="uk-UA"/>
        </w:rPr>
      </w:pPr>
    </w:p>
    <w:p w:rsidR="000435F3" w:rsidRDefault="000435F3" w:rsidP="000435F3">
      <w:pPr>
        <w:spacing w:line="360" w:lineRule="auto"/>
        <w:ind w:firstLine="720"/>
        <w:jc w:val="both"/>
        <w:rPr>
          <w:sz w:val="28"/>
          <w:szCs w:val="28"/>
          <w:lang w:val="uk-UA" w:eastAsia="uk-UA"/>
        </w:rPr>
      </w:pPr>
    </w:p>
    <w:p w:rsidR="000435F3" w:rsidRDefault="000435F3" w:rsidP="000435F3">
      <w:pPr>
        <w:spacing w:line="360" w:lineRule="auto"/>
        <w:ind w:firstLine="720"/>
        <w:jc w:val="both"/>
        <w:rPr>
          <w:sz w:val="28"/>
          <w:szCs w:val="28"/>
          <w:lang w:val="uk-UA" w:eastAsia="uk-UA"/>
        </w:rPr>
      </w:pPr>
    </w:p>
    <w:p w:rsidR="000435F3" w:rsidRDefault="000435F3" w:rsidP="000435F3">
      <w:pPr>
        <w:spacing w:line="360" w:lineRule="auto"/>
        <w:ind w:firstLine="720"/>
        <w:jc w:val="both"/>
        <w:rPr>
          <w:sz w:val="28"/>
          <w:szCs w:val="28"/>
          <w:lang w:val="uk-UA" w:eastAsia="uk-UA"/>
        </w:rPr>
      </w:pPr>
    </w:p>
    <w:p w:rsidR="000435F3" w:rsidRDefault="000435F3" w:rsidP="000435F3">
      <w:pPr>
        <w:spacing w:line="360" w:lineRule="auto"/>
        <w:ind w:firstLine="720"/>
        <w:jc w:val="both"/>
        <w:rPr>
          <w:sz w:val="28"/>
          <w:szCs w:val="28"/>
          <w:lang w:val="uk-UA" w:eastAsia="uk-UA"/>
        </w:rPr>
      </w:pPr>
    </w:p>
    <w:p w:rsidR="000435F3" w:rsidRPr="000435F3" w:rsidRDefault="000435F3" w:rsidP="000435F3">
      <w:pPr>
        <w:spacing w:line="360" w:lineRule="auto"/>
        <w:ind w:firstLine="720"/>
        <w:jc w:val="both"/>
        <w:rPr>
          <w:sz w:val="28"/>
          <w:szCs w:val="28"/>
          <w:lang w:val="uk-UA" w:eastAsia="uk-UA"/>
        </w:rPr>
      </w:pPr>
    </w:p>
    <w:p w:rsidR="00753C7E" w:rsidRPr="000435F3" w:rsidRDefault="00753C7E" w:rsidP="000435F3">
      <w:pPr>
        <w:spacing w:line="360" w:lineRule="auto"/>
        <w:ind w:firstLine="720"/>
        <w:jc w:val="center"/>
        <w:rPr>
          <w:sz w:val="28"/>
          <w:szCs w:val="28"/>
          <w:lang w:val="uk-UA" w:eastAsia="uk-UA"/>
        </w:rPr>
      </w:pPr>
    </w:p>
    <w:p w:rsidR="00753C7E" w:rsidRPr="000435F3" w:rsidRDefault="00753C7E" w:rsidP="000435F3">
      <w:pPr>
        <w:spacing w:line="360" w:lineRule="auto"/>
        <w:ind w:firstLine="720"/>
        <w:jc w:val="center"/>
        <w:rPr>
          <w:b/>
          <w:sz w:val="28"/>
          <w:szCs w:val="72"/>
          <w:lang w:val="uk-UA" w:eastAsia="uk-UA"/>
        </w:rPr>
      </w:pPr>
      <w:r w:rsidRPr="000435F3">
        <w:rPr>
          <w:b/>
          <w:sz w:val="28"/>
          <w:szCs w:val="72"/>
          <w:lang w:val="uk-UA" w:eastAsia="uk-UA"/>
        </w:rPr>
        <w:t>РЕФЕРАТ</w:t>
      </w:r>
    </w:p>
    <w:p w:rsidR="00753C7E" w:rsidRPr="000435F3" w:rsidRDefault="00753C7E" w:rsidP="000435F3">
      <w:pPr>
        <w:spacing w:line="360" w:lineRule="auto"/>
        <w:ind w:firstLine="720"/>
        <w:jc w:val="center"/>
        <w:rPr>
          <w:sz w:val="28"/>
          <w:szCs w:val="36"/>
          <w:lang w:val="uk-UA" w:eastAsia="uk-UA"/>
        </w:rPr>
      </w:pPr>
      <w:r w:rsidRPr="000435F3">
        <w:rPr>
          <w:sz w:val="28"/>
          <w:szCs w:val="36"/>
          <w:lang w:val="uk-UA" w:eastAsia="uk-UA"/>
        </w:rPr>
        <w:t>на тему: «Системи насаджень населеного пункту»</w:t>
      </w:r>
    </w:p>
    <w:p w:rsidR="00753C7E" w:rsidRPr="000435F3" w:rsidRDefault="00753C7E" w:rsidP="000435F3">
      <w:pPr>
        <w:spacing w:line="360" w:lineRule="auto"/>
        <w:ind w:firstLine="720"/>
        <w:jc w:val="center"/>
        <w:rPr>
          <w:sz w:val="28"/>
          <w:szCs w:val="36"/>
          <w:lang w:val="uk-UA" w:eastAsia="uk-UA"/>
        </w:rPr>
      </w:pPr>
    </w:p>
    <w:p w:rsidR="00753C7E" w:rsidRPr="000435F3" w:rsidRDefault="00753C7E" w:rsidP="000435F3">
      <w:pPr>
        <w:spacing w:line="360" w:lineRule="auto"/>
        <w:ind w:firstLine="720"/>
        <w:jc w:val="both"/>
        <w:rPr>
          <w:sz w:val="28"/>
          <w:szCs w:val="36"/>
          <w:lang w:val="uk-UA" w:eastAsia="uk-UA"/>
        </w:rPr>
      </w:pPr>
    </w:p>
    <w:p w:rsidR="00753C7E" w:rsidRPr="000435F3" w:rsidRDefault="00753C7E" w:rsidP="000435F3">
      <w:pPr>
        <w:spacing w:line="360" w:lineRule="auto"/>
        <w:ind w:firstLine="720"/>
        <w:jc w:val="both"/>
        <w:rPr>
          <w:sz w:val="28"/>
          <w:szCs w:val="28"/>
          <w:lang w:val="uk-UA" w:eastAsia="uk-UA"/>
        </w:rPr>
      </w:pPr>
      <w:r w:rsidRPr="000435F3">
        <w:rPr>
          <w:sz w:val="28"/>
          <w:szCs w:val="28"/>
          <w:lang w:val="uk-UA" w:eastAsia="uk-UA"/>
        </w:rPr>
        <w:t>Виконав:</w:t>
      </w:r>
    </w:p>
    <w:p w:rsidR="00753C7E" w:rsidRPr="000435F3" w:rsidRDefault="00753C7E" w:rsidP="000435F3">
      <w:pPr>
        <w:spacing w:line="360" w:lineRule="auto"/>
        <w:ind w:firstLine="720"/>
        <w:jc w:val="both"/>
        <w:rPr>
          <w:sz w:val="28"/>
          <w:szCs w:val="28"/>
          <w:lang w:val="uk-UA" w:eastAsia="uk-UA"/>
        </w:rPr>
      </w:pPr>
      <w:r w:rsidRPr="000435F3">
        <w:rPr>
          <w:sz w:val="28"/>
          <w:szCs w:val="28"/>
          <w:lang w:val="uk-UA" w:eastAsia="uk-UA"/>
        </w:rPr>
        <w:t>Студент ІІІ курсу 2 групи</w:t>
      </w:r>
    </w:p>
    <w:p w:rsidR="00753C7E" w:rsidRPr="000435F3" w:rsidRDefault="008B130E" w:rsidP="000435F3">
      <w:pPr>
        <w:spacing w:line="360" w:lineRule="auto"/>
        <w:ind w:firstLine="720"/>
        <w:jc w:val="both"/>
        <w:rPr>
          <w:sz w:val="28"/>
          <w:szCs w:val="28"/>
          <w:lang w:val="uk-UA" w:eastAsia="uk-UA"/>
        </w:rPr>
      </w:pPr>
      <w:r w:rsidRPr="000435F3">
        <w:rPr>
          <w:sz w:val="28"/>
          <w:szCs w:val="28"/>
          <w:lang w:val="uk-UA" w:eastAsia="uk-UA"/>
        </w:rPr>
        <w:t>Устенко Андрій</w:t>
      </w:r>
    </w:p>
    <w:p w:rsidR="00753C7E" w:rsidRPr="000435F3" w:rsidRDefault="008B130E" w:rsidP="000435F3">
      <w:pPr>
        <w:spacing w:line="360" w:lineRule="auto"/>
        <w:ind w:firstLine="720"/>
        <w:jc w:val="both"/>
        <w:rPr>
          <w:sz w:val="28"/>
          <w:szCs w:val="28"/>
          <w:lang w:val="uk-UA" w:eastAsia="uk-UA"/>
        </w:rPr>
      </w:pPr>
      <w:r w:rsidRPr="000435F3">
        <w:rPr>
          <w:sz w:val="28"/>
          <w:szCs w:val="28"/>
          <w:lang w:val="uk-UA" w:eastAsia="uk-UA"/>
        </w:rPr>
        <w:t>Перевірила</w:t>
      </w:r>
      <w:r w:rsidR="00753C7E" w:rsidRPr="000435F3">
        <w:rPr>
          <w:sz w:val="28"/>
          <w:szCs w:val="28"/>
          <w:lang w:val="uk-UA" w:eastAsia="uk-UA"/>
        </w:rPr>
        <w:t>:</w:t>
      </w:r>
    </w:p>
    <w:p w:rsidR="00753C7E" w:rsidRPr="000435F3" w:rsidRDefault="008B130E" w:rsidP="000435F3">
      <w:pPr>
        <w:spacing w:line="360" w:lineRule="auto"/>
        <w:ind w:firstLine="720"/>
        <w:jc w:val="both"/>
        <w:rPr>
          <w:sz w:val="28"/>
          <w:szCs w:val="28"/>
          <w:lang w:val="uk-UA" w:eastAsia="uk-UA"/>
        </w:rPr>
      </w:pPr>
      <w:r w:rsidRPr="000435F3">
        <w:rPr>
          <w:sz w:val="28"/>
          <w:szCs w:val="28"/>
          <w:lang w:val="uk-UA" w:eastAsia="uk-UA"/>
        </w:rPr>
        <w:t>Багацька О.М.</w:t>
      </w:r>
    </w:p>
    <w:p w:rsidR="00753C7E" w:rsidRPr="000435F3" w:rsidRDefault="00753C7E" w:rsidP="000435F3">
      <w:pPr>
        <w:spacing w:line="360" w:lineRule="auto"/>
        <w:ind w:firstLine="720"/>
        <w:jc w:val="both"/>
        <w:rPr>
          <w:sz w:val="28"/>
          <w:szCs w:val="28"/>
          <w:lang w:val="uk-UA" w:eastAsia="uk-UA"/>
        </w:rPr>
      </w:pPr>
    </w:p>
    <w:p w:rsidR="00753C7E" w:rsidRDefault="00753C7E" w:rsidP="000435F3">
      <w:pPr>
        <w:spacing w:line="360" w:lineRule="auto"/>
        <w:ind w:firstLine="720"/>
        <w:jc w:val="both"/>
        <w:rPr>
          <w:sz w:val="28"/>
          <w:szCs w:val="28"/>
          <w:lang w:val="uk-UA" w:eastAsia="uk-UA"/>
        </w:rPr>
      </w:pPr>
    </w:p>
    <w:p w:rsidR="000435F3" w:rsidRDefault="000435F3" w:rsidP="000435F3">
      <w:pPr>
        <w:spacing w:line="360" w:lineRule="auto"/>
        <w:ind w:firstLine="720"/>
        <w:jc w:val="both"/>
        <w:rPr>
          <w:sz w:val="28"/>
          <w:szCs w:val="28"/>
          <w:lang w:val="uk-UA" w:eastAsia="uk-UA"/>
        </w:rPr>
      </w:pPr>
    </w:p>
    <w:p w:rsidR="000435F3" w:rsidRDefault="000435F3" w:rsidP="000435F3">
      <w:pPr>
        <w:spacing w:line="360" w:lineRule="auto"/>
        <w:ind w:firstLine="720"/>
        <w:jc w:val="both"/>
        <w:rPr>
          <w:sz w:val="28"/>
          <w:szCs w:val="28"/>
          <w:lang w:val="uk-UA" w:eastAsia="uk-UA"/>
        </w:rPr>
      </w:pPr>
    </w:p>
    <w:p w:rsidR="000435F3" w:rsidRPr="000435F3" w:rsidRDefault="000435F3" w:rsidP="000435F3">
      <w:pPr>
        <w:spacing w:line="360" w:lineRule="auto"/>
        <w:ind w:firstLine="720"/>
        <w:jc w:val="both"/>
        <w:rPr>
          <w:sz w:val="28"/>
          <w:szCs w:val="28"/>
          <w:lang w:val="uk-UA" w:eastAsia="uk-UA"/>
        </w:rPr>
      </w:pPr>
    </w:p>
    <w:p w:rsidR="00753C7E" w:rsidRPr="000435F3" w:rsidRDefault="00753C7E" w:rsidP="000435F3">
      <w:pPr>
        <w:spacing w:line="360" w:lineRule="auto"/>
        <w:ind w:firstLine="720"/>
        <w:jc w:val="both"/>
        <w:rPr>
          <w:sz w:val="28"/>
          <w:szCs w:val="28"/>
          <w:lang w:val="uk-UA" w:eastAsia="uk-UA"/>
        </w:rPr>
      </w:pPr>
    </w:p>
    <w:p w:rsidR="00753C7E" w:rsidRPr="000435F3" w:rsidRDefault="00753C7E" w:rsidP="000435F3">
      <w:pPr>
        <w:spacing w:line="360" w:lineRule="auto"/>
        <w:ind w:firstLine="720"/>
        <w:jc w:val="center"/>
        <w:rPr>
          <w:sz w:val="28"/>
          <w:szCs w:val="28"/>
          <w:lang w:val="uk-UA" w:eastAsia="uk-UA"/>
        </w:rPr>
      </w:pPr>
      <w:r w:rsidRPr="000435F3">
        <w:rPr>
          <w:sz w:val="28"/>
          <w:szCs w:val="28"/>
          <w:lang w:val="uk-UA" w:eastAsia="uk-UA"/>
        </w:rPr>
        <w:t>Київ - 2009</w:t>
      </w:r>
    </w:p>
    <w:p w:rsidR="0000682B" w:rsidRPr="000435F3" w:rsidRDefault="000435F3" w:rsidP="000435F3">
      <w:pPr>
        <w:spacing w:line="360" w:lineRule="auto"/>
        <w:ind w:firstLine="720"/>
        <w:jc w:val="both"/>
        <w:rPr>
          <w:b/>
          <w:sz w:val="28"/>
          <w:szCs w:val="40"/>
          <w:lang w:val="uk-UA" w:eastAsia="uk-UA"/>
        </w:rPr>
      </w:pPr>
      <w:r>
        <w:rPr>
          <w:b/>
          <w:sz w:val="28"/>
          <w:szCs w:val="40"/>
          <w:lang w:val="uk-UA" w:eastAsia="uk-UA"/>
        </w:rPr>
        <w:br w:type="page"/>
      </w:r>
      <w:r w:rsidR="0000682B" w:rsidRPr="000435F3">
        <w:rPr>
          <w:b/>
          <w:sz w:val="28"/>
          <w:szCs w:val="40"/>
          <w:lang w:val="uk-UA" w:eastAsia="uk-UA"/>
        </w:rPr>
        <w:t>ЗМІСТ</w:t>
      </w:r>
    </w:p>
    <w:p w:rsidR="00B805FF" w:rsidRPr="000435F3" w:rsidRDefault="00B805FF" w:rsidP="000435F3">
      <w:pPr>
        <w:spacing w:line="360" w:lineRule="auto"/>
        <w:ind w:firstLine="720"/>
        <w:jc w:val="both"/>
        <w:rPr>
          <w:b/>
          <w:sz w:val="28"/>
          <w:szCs w:val="40"/>
          <w:lang w:val="uk-UA" w:eastAsia="uk-UA"/>
        </w:rPr>
      </w:pPr>
    </w:p>
    <w:p w:rsidR="00B805FF" w:rsidRPr="000435F3" w:rsidRDefault="00B805FF" w:rsidP="000435F3">
      <w:pPr>
        <w:spacing w:line="360" w:lineRule="auto"/>
        <w:rPr>
          <w:sz w:val="28"/>
          <w:szCs w:val="28"/>
          <w:lang w:val="uk-UA" w:eastAsia="uk-UA"/>
        </w:rPr>
      </w:pPr>
      <w:r w:rsidRPr="000435F3">
        <w:rPr>
          <w:sz w:val="28"/>
          <w:szCs w:val="28"/>
          <w:lang w:val="uk-UA" w:eastAsia="uk-UA"/>
        </w:rPr>
        <w:t>Вступ</w:t>
      </w:r>
    </w:p>
    <w:p w:rsidR="00B805FF" w:rsidRPr="000435F3" w:rsidRDefault="00B805FF" w:rsidP="000435F3">
      <w:pPr>
        <w:spacing w:line="360" w:lineRule="auto"/>
        <w:rPr>
          <w:sz w:val="28"/>
          <w:szCs w:val="28"/>
          <w:lang w:val="uk-UA" w:eastAsia="uk-UA"/>
        </w:rPr>
      </w:pPr>
      <w:r w:rsidRPr="000435F3">
        <w:rPr>
          <w:sz w:val="28"/>
          <w:szCs w:val="28"/>
          <w:lang w:val="uk-UA" w:eastAsia="uk-UA"/>
        </w:rPr>
        <w:t>Розділ 1. Насадження загального користування</w:t>
      </w:r>
    </w:p>
    <w:p w:rsidR="00B805FF" w:rsidRPr="000435F3" w:rsidRDefault="00B805FF" w:rsidP="000435F3">
      <w:pPr>
        <w:spacing w:line="360" w:lineRule="auto"/>
        <w:rPr>
          <w:sz w:val="28"/>
          <w:szCs w:val="28"/>
          <w:lang w:val="uk-UA" w:eastAsia="uk-UA"/>
        </w:rPr>
      </w:pPr>
      <w:r w:rsidRPr="000435F3">
        <w:rPr>
          <w:sz w:val="28"/>
          <w:szCs w:val="28"/>
          <w:lang w:val="uk-UA" w:eastAsia="uk-UA"/>
        </w:rPr>
        <w:t>Розділ 2. Насадження обмеженого користування</w:t>
      </w:r>
    </w:p>
    <w:p w:rsidR="00B805FF" w:rsidRPr="000435F3" w:rsidRDefault="00B805FF" w:rsidP="000435F3">
      <w:pPr>
        <w:spacing w:line="360" w:lineRule="auto"/>
        <w:rPr>
          <w:sz w:val="28"/>
          <w:szCs w:val="28"/>
          <w:lang w:val="uk-UA" w:eastAsia="uk-UA"/>
        </w:rPr>
      </w:pPr>
      <w:r w:rsidRPr="000435F3">
        <w:rPr>
          <w:sz w:val="28"/>
          <w:szCs w:val="28"/>
          <w:lang w:val="uk-UA" w:eastAsia="uk-UA"/>
        </w:rPr>
        <w:t>Розділ 3. Насадження спеціального призначення</w:t>
      </w:r>
    </w:p>
    <w:p w:rsidR="00B805FF" w:rsidRDefault="00B805FF" w:rsidP="000435F3">
      <w:pPr>
        <w:spacing w:line="360" w:lineRule="auto"/>
        <w:rPr>
          <w:sz w:val="28"/>
          <w:szCs w:val="28"/>
          <w:lang w:val="uk-UA" w:eastAsia="uk-UA"/>
        </w:rPr>
      </w:pPr>
      <w:r w:rsidRPr="000435F3">
        <w:rPr>
          <w:sz w:val="28"/>
          <w:szCs w:val="28"/>
          <w:lang w:val="uk-UA" w:eastAsia="uk-UA"/>
        </w:rPr>
        <w:t>Список використаної літератури</w:t>
      </w:r>
    </w:p>
    <w:p w:rsidR="00B805FF" w:rsidRDefault="00B805FF" w:rsidP="000435F3">
      <w:pPr>
        <w:spacing w:line="360" w:lineRule="auto"/>
        <w:ind w:firstLine="720"/>
        <w:jc w:val="both"/>
        <w:rPr>
          <w:sz w:val="28"/>
          <w:szCs w:val="28"/>
          <w:lang w:val="uk-UA" w:eastAsia="uk-UA"/>
        </w:rPr>
      </w:pPr>
    </w:p>
    <w:p w:rsidR="00304271" w:rsidRPr="000435F3" w:rsidRDefault="000435F3" w:rsidP="000435F3">
      <w:pPr>
        <w:spacing w:line="360" w:lineRule="auto"/>
        <w:ind w:firstLine="720"/>
        <w:jc w:val="both"/>
        <w:rPr>
          <w:b/>
          <w:sz w:val="28"/>
          <w:szCs w:val="40"/>
          <w:lang w:val="uk-UA" w:eastAsia="uk-UA"/>
        </w:rPr>
      </w:pPr>
      <w:r>
        <w:rPr>
          <w:b/>
          <w:sz w:val="28"/>
          <w:szCs w:val="40"/>
          <w:lang w:val="uk-UA" w:eastAsia="uk-UA"/>
        </w:rPr>
        <w:br w:type="page"/>
      </w:r>
      <w:r w:rsidR="00304271" w:rsidRPr="000435F3">
        <w:rPr>
          <w:b/>
          <w:sz w:val="28"/>
          <w:szCs w:val="40"/>
          <w:lang w:val="uk-UA" w:eastAsia="uk-UA"/>
        </w:rPr>
        <w:t>ВСТУП</w:t>
      </w:r>
    </w:p>
    <w:p w:rsidR="000435F3" w:rsidRDefault="000435F3" w:rsidP="000435F3">
      <w:pPr>
        <w:spacing w:line="360" w:lineRule="auto"/>
        <w:ind w:firstLine="720"/>
        <w:jc w:val="both"/>
        <w:rPr>
          <w:sz w:val="28"/>
          <w:szCs w:val="28"/>
          <w:lang w:val="uk-UA" w:eastAsia="uk-UA"/>
        </w:rPr>
      </w:pPr>
    </w:p>
    <w:p w:rsidR="00304271" w:rsidRPr="000435F3" w:rsidRDefault="00304271" w:rsidP="000435F3">
      <w:pPr>
        <w:spacing w:line="360" w:lineRule="auto"/>
        <w:ind w:firstLine="720"/>
        <w:jc w:val="both"/>
        <w:rPr>
          <w:sz w:val="28"/>
          <w:szCs w:val="28"/>
          <w:lang w:val="uk-UA" w:eastAsia="uk-UA"/>
        </w:rPr>
      </w:pPr>
      <w:r w:rsidRPr="000435F3">
        <w:rPr>
          <w:sz w:val="28"/>
          <w:szCs w:val="28"/>
          <w:lang w:val="uk-UA" w:eastAsia="uk-UA"/>
        </w:rPr>
        <w:t>Озеленення населених місць – це комплекс робіт із створення і використання зелених насаджень у населених пунктах, або ж, інакше, система зелених насаджень населених пунктів.</w:t>
      </w:r>
    </w:p>
    <w:p w:rsidR="00304271" w:rsidRPr="000435F3" w:rsidRDefault="00304271" w:rsidP="000435F3">
      <w:pPr>
        <w:spacing w:line="360" w:lineRule="auto"/>
        <w:ind w:firstLine="720"/>
        <w:jc w:val="both"/>
        <w:rPr>
          <w:sz w:val="28"/>
          <w:szCs w:val="28"/>
          <w:lang w:val="uk-UA" w:eastAsia="uk-UA"/>
        </w:rPr>
      </w:pPr>
      <w:r w:rsidRPr="000435F3">
        <w:rPr>
          <w:sz w:val="28"/>
          <w:szCs w:val="28"/>
          <w:lang w:val="uk-UA" w:eastAsia="uk-UA"/>
        </w:rPr>
        <w:t xml:space="preserve">У містобудуванні озеленення є складовою частиною загального комплексу заходів із планування, забудови і благоустрою населених пунктів. Теорія та практика вітчизняного озеленення населених місць базується на науково-обгрунтованих принципах, згідно з якими передбачається рівномірне розташування </w:t>
      </w:r>
      <w:r w:rsidR="0000682B" w:rsidRPr="000435F3">
        <w:rPr>
          <w:sz w:val="28"/>
          <w:szCs w:val="28"/>
          <w:lang w:val="uk-UA" w:eastAsia="uk-UA"/>
        </w:rPr>
        <w:t>серед забудови садів, парків та інших крупних зелених масивів, пов’язаних бульварами, набережними, озелененими смугами, які з приміськими лісами і водоймами становлять єдину безперервну систему.</w:t>
      </w:r>
    </w:p>
    <w:p w:rsidR="0000682B" w:rsidRPr="000435F3" w:rsidRDefault="0000682B" w:rsidP="000435F3">
      <w:pPr>
        <w:spacing w:line="360" w:lineRule="auto"/>
        <w:ind w:firstLine="720"/>
        <w:jc w:val="both"/>
        <w:rPr>
          <w:sz w:val="28"/>
          <w:szCs w:val="28"/>
          <w:lang w:val="uk-UA" w:eastAsia="uk-UA"/>
        </w:rPr>
      </w:pPr>
      <w:r w:rsidRPr="000435F3">
        <w:rPr>
          <w:sz w:val="28"/>
          <w:szCs w:val="28"/>
          <w:lang w:val="uk-UA" w:eastAsia="uk-UA"/>
        </w:rPr>
        <w:t>Зелені насадження серед забудови сприяють поліпшенню мезо- і мікроклімату та санітарно-гігієнічних умов. В населених пунктах вони створюють природне пейзажне середовище.</w:t>
      </w:r>
    </w:p>
    <w:p w:rsidR="0000682B" w:rsidRPr="000435F3" w:rsidRDefault="0000682B" w:rsidP="000435F3">
      <w:pPr>
        <w:spacing w:line="360" w:lineRule="auto"/>
        <w:ind w:firstLine="720"/>
        <w:jc w:val="both"/>
        <w:rPr>
          <w:sz w:val="28"/>
          <w:szCs w:val="28"/>
          <w:lang w:val="uk-UA" w:eastAsia="uk-UA"/>
        </w:rPr>
      </w:pPr>
      <w:r w:rsidRPr="000435F3">
        <w:rPr>
          <w:sz w:val="28"/>
          <w:szCs w:val="28"/>
          <w:lang w:val="uk-UA" w:eastAsia="uk-UA"/>
        </w:rPr>
        <w:t>Складовою частиною озеленення великого міста є насадження приміської зони, які створюють умови для масового відпочинку населення серед природного оточення і оздоровлюють повітряний басейн: ліси і лісопарки, плодово-ягідні сади, поля і луки.</w:t>
      </w:r>
    </w:p>
    <w:p w:rsidR="00CB520A" w:rsidRPr="000435F3" w:rsidRDefault="000435F3" w:rsidP="000435F3">
      <w:pPr>
        <w:pStyle w:val="Style5"/>
        <w:spacing w:line="360" w:lineRule="auto"/>
        <w:ind w:firstLine="720"/>
        <w:jc w:val="both"/>
        <w:rPr>
          <w:rStyle w:val="FontStyle81"/>
          <w:spacing w:val="0"/>
          <w:szCs w:val="40"/>
          <w:lang w:val="uk-UA" w:eastAsia="uk-UA"/>
        </w:rPr>
      </w:pPr>
      <w:r>
        <w:rPr>
          <w:rStyle w:val="FontStyle81"/>
          <w:spacing w:val="0"/>
          <w:szCs w:val="40"/>
          <w:lang w:val="uk-UA" w:eastAsia="uk-UA"/>
        </w:rPr>
        <w:br w:type="page"/>
      </w:r>
      <w:r w:rsidR="00CB520A" w:rsidRPr="000435F3">
        <w:rPr>
          <w:rStyle w:val="FontStyle81"/>
          <w:spacing w:val="0"/>
          <w:szCs w:val="40"/>
          <w:lang w:val="uk-UA" w:eastAsia="uk-UA"/>
        </w:rPr>
        <w:t>Розділ 1. Насадження загального користування</w:t>
      </w:r>
    </w:p>
    <w:p w:rsidR="000435F3" w:rsidRDefault="000435F3" w:rsidP="000435F3">
      <w:pPr>
        <w:pStyle w:val="Style5"/>
        <w:spacing w:line="360" w:lineRule="auto"/>
        <w:ind w:firstLine="720"/>
        <w:jc w:val="both"/>
        <w:rPr>
          <w:rStyle w:val="FontStyle81"/>
          <w:spacing w:val="0"/>
          <w:lang w:val="uk-UA" w:eastAsia="uk-UA"/>
        </w:rPr>
      </w:pPr>
    </w:p>
    <w:p w:rsidR="00CB520A" w:rsidRPr="000435F3" w:rsidRDefault="00CB520A" w:rsidP="000435F3">
      <w:pPr>
        <w:pStyle w:val="Style5"/>
        <w:spacing w:line="360" w:lineRule="auto"/>
        <w:ind w:firstLine="720"/>
        <w:jc w:val="both"/>
        <w:rPr>
          <w:rStyle w:val="FontStyle81"/>
          <w:b w:val="0"/>
          <w:spacing w:val="0"/>
          <w:lang w:val="uk-UA" w:eastAsia="uk-UA"/>
        </w:rPr>
      </w:pPr>
      <w:r w:rsidRPr="000435F3">
        <w:rPr>
          <w:rStyle w:val="FontStyle81"/>
          <w:spacing w:val="0"/>
          <w:lang w:val="uk-UA" w:eastAsia="uk-UA"/>
        </w:rPr>
        <w:t>Парки</w:t>
      </w:r>
      <w:r w:rsidRPr="000435F3">
        <w:rPr>
          <w:rStyle w:val="FontStyle81"/>
          <w:b w:val="0"/>
          <w:spacing w:val="0"/>
          <w:lang w:val="uk-UA" w:eastAsia="uk-UA"/>
        </w:rPr>
        <w:t xml:space="preserve"> – це земельні ділянки з природною або спеціально висадженою рослинністю, з дорогами, алеями, водоймами, призначеними для прогулянок, відпочинку, ігор.</w:t>
      </w:r>
    </w:p>
    <w:p w:rsidR="00CB520A" w:rsidRPr="000435F3" w:rsidRDefault="00CB520A" w:rsidP="000435F3">
      <w:pPr>
        <w:pStyle w:val="Style5"/>
        <w:spacing w:line="360" w:lineRule="auto"/>
        <w:ind w:firstLine="720"/>
        <w:jc w:val="both"/>
        <w:rPr>
          <w:rStyle w:val="FontStyle81"/>
          <w:b w:val="0"/>
          <w:spacing w:val="0"/>
          <w:lang w:val="uk-UA" w:eastAsia="uk-UA"/>
        </w:rPr>
      </w:pPr>
      <w:r w:rsidRPr="000435F3">
        <w:rPr>
          <w:rStyle w:val="FontStyle81"/>
          <w:b w:val="0"/>
          <w:spacing w:val="0"/>
          <w:lang w:val="uk-UA" w:eastAsia="uk-UA"/>
        </w:rPr>
        <w:t>За своїми планувальними принципами парки бувають:</w:t>
      </w:r>
    </w:p>
    <w:p w:rsidR="00CB520A" w:rsidRPr="000435F3" w:rsidRDefault="00CB520A" w:rsidP="000435F3">
      <w:pPr>
        <w:pStyle w:val="Style5"/>
        <w:numPr>
          <w:ilvl w:val="0"/>
          <w:numId w:val="2"/>
        </w:numPr>
        <w:spacing w:line="360" w:lineRule="auto"/>
        <w:ind w:left="0" w:firstLine="720"/>
        <w:jc w:val="both"/>
        <w:rPr>
          <w:rStyle w:val="FontStyle81"/>
          <w:b w:val="0"/>
          <w:spacing w:val="0"/>
          <w:lang w:val="uk-UA" w:eastAsia="uk-UA"/>
        </w:rPr>
      </w:pPr>
      <w:r w:rsidRPr="000435F3">
        <w:rPr>
          <w:rStyle w:val="FontStyle81"/>
          <w:b w:val="0"/>
          <w:spacing w:val="0"/>
          <w:lang w:val="uk-UA" w:eastAsia="uk-UA"/>
        </w:rPr>
        <w:t>Регулярні</w:t>
      </w:r>
    </w:p>
    <w:p w:rsidR="00CB520A" w:rsidRPr="000435F3" w:rsidRDefault="00CB520A" w:rsidP="000435F3">
      <w:pPr>
        <w:pStyle w:val="Style5"/>
        <w:numPr>
          <w:ilvl w:val="0"/>
          <w:numId w:val="2"/>
        </w:numPr>
        <w:spacing w:line="360" w:lineRule="auto"/>
        <w:ind w:left="0" w:firstLine="720"/>
        <w:jc w:val="both"/>
        <w:rPr>
          <w:rStyle w:val="FontStyle81"/>
          <w:b w:val="0"/>
          <w:spacing w:val="0"/>
          <w:lang w:val="uk-UA" w:eastAsia="uk-UA"/>
        </w:rPr>
      </w:pPr>
      <w:r w:rsidRPr="000435F3">
        <w:rPr>
          <w:rStyle w:val="FontStyle81"/>
          <w:b w:val="0"/>
          <w:spacing w:val="0"/>
          <w:lang w:val="uk-UA" w:eastAsia="uk-UA"/>
        </w:rPr>
        <w:t>Пейзажні</w:t>
      </w:r>
    </w:p>
    <w:p w:rsidR="00CB520A" w:rsidRPr="000435F3" w:rsidRDefault="00CB520A" w:rsidP="000435F3">
      <w:pPr>
        <w:pStyle w:val="Style5"/>
        <w:spacing w:line="360" w:lineRule="auto"/>
        <w:ind w:firstLine="720"/>
        <w:jc w:val="both"/>
        <w:rPr>
          <w:rStyle w:val="FontStyle81"/>
          <w:b w:val="0"/>
          <w:spacing w:val="0"/>
          <w:lang w:val="uk-UA" w:eastAsia="uk-UA"/>
        </w:rPr>
      </w:pPr>
      <w:r w:rsidRPr="000435F3">
        <w:rPr>
          <w:rStyle w:val="FontStyle81"/>
          <w:b w:val="0"/>
          <w:spacing w:val="0"/>
          <w:lang w:val="uk-UA" w:eastAsia="uk-UA"/>
        </w:rPr>
        <w:t>За розмірами парки поділяють на:</w:t>
      </w:r>
    </w:p>
    <w:p w:rsidR="00CB520A" w:rsidRPr="000435F3" w:rsidRDefault="00CB520A" w:rsidP="000435F3">
      <w:pPr>
        <w:pStyle w:val="Style5"/>
        <w:numPr>
          <w:ilvl w:val="0"/>
          <w:numId w:val="3"/>
        </w:numPr>
        <w:spacing w:line="360" w:lineRule="auto"/>
        <w:ind w:left="0" w:firstLine="720"/>
        <w:jc w:val="both"/>
        <w:rPr>
          <w:rStyle w:val="FontStyle81"/>
          <w:b w:val="0"/>
          <w:spacing w:val="0"/>
          <w:lang w:val="uk-UA" w:eastAsia="uk-UA"/>
        </w:rPr>
      </w:pPr>
      <w:r w:rsidRPr="000435F3">
        <w:rPr>
          <w:rStyle w:val="FontStyle81"/>
          <w:b w:val="0"/>
          <w:spacing w:val="0"/>
          <w:lang w:val="uk-UA" w:eastAsia="uk-UA"/>
        </w:rPr>
        <w:t>Малі – 6-20 га</w:t>
      </w:r>
    </w:p>
    <w:p w:rsidR="00CB520A" w:rsidRPr="000435F3" w:rsidRDefault="00CB520A" w:rsidP="000435F3">
      <w:pPr>
        <w:pStyle w:val="Style5"/>
        <w:numPr>
          <w:ilvl w:val="0"/>
          <w:numId w:val="3"/>
        </w:numPr>
        <w:spacing w:line="360" w:lineRule="auto"/>
        <w:ind w:left="0" w:firstLine="720"/>
        <w:jc w:val="both"/>
        <w:rPr>
          <w:rStyle w:val="FontStyle81"/>
          <w:b w:val="0"/>
          <w:spacing w:val="0"/>
          <w:lang w:val="uk-UA" w:eastAsia="uk-UA"/>
        </w:rPr>
      </w:pPr>
      <w:r w:rsidRPr="000435F3">
        <w:rPr>
          <w:rStyle w:val="FontStyle81"/>
          <w:b w:val="0"/>
          <w:spacing w:val="0"/>
          <w:lang w:val="uk-UA" w:eastAsia="uk-UA"/>
        </w:rPr>
        <w:t>Середні – 20-100 га</w:t>
      </w:r>
    </w:p>
    <w:p w:rsidR="00CB520A" w:rsidRPr="000435F3" w:rsidRDefault="00CB520A" w:rsidP="000435F3">
      <w:pPr>
        <w:pStyle w:val="Style5"/>
        <w:numPr>
          <w:ilvl w:val="0"/>
          <w:numId w:val="3"/>
        </w:numPr>
        <w:spacing w:line="360" w:lineRule="auto"/>
        <w:ind w:left="0" w:firstLine="720"/>
        <w:jc w:val="both"/>
        <w:rPr>
          <w:rStyle w:val="FontStyle81"/>
          <w:b w:val="0"/>
          <w:spacing w:val="0"/>
          <w:lang w:val="uk-UA" w:eastAsia="uk-UA"/>
        </w:rPr>
      </w:pPr>
      <w:r w:rsidRPr="000435F3">
        <w:rPr>
          <w:rStyle w:val="FontStyle81"/>
          <w:b w:val="0"/>
          <w:spacing w:val="0"/>
          <w:lang w:val="uk-UA" w:eastAsia="uk-UA"/>
        </w:rPr>
        <w:t>Крупні – 100-500 га</w:t>
      </w:r>
    </w:p>
    <w:p w:rsidR="00CB520A" w:rsidRPr="000435F3" w:rsidRDefault="00CB520A" w:rsidP="000435F3">
      <w:pPr>
        <w:pStyle w:val="Style5"/>
        <w:numPr>
          <w:ilvl w:val="0"/>
          <w:numId w:val="3"/>
        </w:numPr>
        <w:spacing w:line="360" w:lineRule="auto"/>
        <w:ind w:left="0" w:firstLine="720"/>
        <w:jc w:val="both"/>
        <w:rPr>
          <w:rStyle w:val="FontStyle81"/>
          <w:b w:val="0"/>
          <w:spacing w:val="0"/>
          <w:lang w:val="uk-UA" w:eastAsia="uk-UA"/>
        </w:rPr>
      </w:pPr>
      <w:r w:rsidRPr="000435F3">
        <w:rPr>
          <w:rStyle w:val="FontStyle81"/>
          <w:b w:val="0"/>
          <w:spacing w:val="0"/>
          <w:lang w:val="uk-UA" w:eastAsia="uk-UA"/>
        </w:rPr>
        <w:t>Дуже крупні – понад 500 га</w:t>
      </w:r>
    </w:p>
    <w:p w:rsidR="00CB520A" w:rsidRPr="000435F3" w:rsidRDefault="00CB520A" w:rsidP="000435F3">
      <w:pPr>
        <w:pStyle w:val="Style5"/>
        <w:spacing w:line="360" w:lineRule="auto"/>
        <w:ind w:firstLine="720"/>
        <w:jc w:val="both"/>
        <w:rPr>
          <w:rStyle w:val="FontStyle81"/>
          <w:b w:val="0"/>
          <w:spacing w:val="0"/>
          <w:lang w:val="uk-UA" w:eastAsia="uk-UA"/>
        </w:rPr>
      </w:pPr>
      <w:r w:rsidRPr="000435F3">
        <w:rPr>
          <w:rStyle w:val="FontStyle81"/>
          <w:b w:val="0"/>
          <w:spacing w:val="0"/>
          <w:lang w:val="uk-UA" w:eastAsia="uk-UA"/>
        </w:rPr>
        <w:t>Міські парки поділяють на напівфункціональні і спеціалізовані.</w:t>
      </w:r>
    </w:p>
    <w:p w:rsidR="00CB520A" w:rsidRPr="000435F3" w:rsidRDefault="00CB520A" w:rsidP="000435F3">
      <w:pPr>
        <w:pStyle w:val="Style5"/>
        <w:spacing w:line="360" w:lineRule="auto"/>
        <w:ind w:firstLine="720"/>
        <w:jc w:val="both"/>
        <w:rPr>
          <w:rStyle w:val="FontStyle81"/>
          <w:b w:val="0"/>
          <w:spacing w:val="0"/>
          <w:lang w:val="uk-UA" w:eastAsia="uk-UA"/>
        </w:rPr>
      </w:pPr>
      <w:r w:rsidRPr="000435F3">
        <w:rPr>
          <w:rStyle w:val="FontStyle81"/>
          <w:b w:val="0"/>
          <w:spacing w:val="0"/>
          <w:lang w:val="uk-UA" w:eastAsia="uk-UA"/>
        </w:rPr>
        <w:t xml:space="preserve">До напівфункціональних відносять парк культури і відпочинку. Його головним завданням є організація культурного відпочинку населення і проведення </w:t>
      </w:r>
      <w:r w:rsidR="00CD0A1A" w:rsidRPr="000435F3">
        <w:rPr>
          <w:rStyle w:val="FontStyle81"/>
          <w:b w:val="0"/>
          <w:spacing w:val="0"/>
          <w:lang w:val="uk-UA" w:eastAsia="uk-UA"/>
        </w:rPr>
        <w:t>багатогранної культурно-освітньої і фізкультурно-оздоровчої роботи серед дорослих і дітей. В цих парках організовують різноманітні культурні заходи, розваги, видовища, спортивні змагання. В них передбачене створення лекторіїв, бібліотеки-читальні, шахових клубів, стаціонарних і пересувних виставок та ін. Для роботи з дітьми створюють дитячі містечка та дитячі майданчики.</w:t>
      </w:r>
    </w:p>
    <w:p w:rsidR="00CD0A1A" w:rsidRPr="000435F3" w:rsidRDefault="00CD0A1A" w:rsidP="000435F3">
      <w:pPr>
        <w:pStyle w:val="Style5"/>
        <w:spacing w:line="360" w:lineRule="auto"/>
        <w:ind w:firstLine="720"/>
        <w:jc w:val="both"/>
        <w:rPr>
          <w:rStyle w:val="FontStyle81"/>
          <w:b w:val="0"/>
          <w:spacing w:val="0"/>
          <w:lang w:val="uk-UA" w:eastAsia="uk-UA"/>
        </w:rPr>
      </w:pPr>
      <w:r w:rsidRPr="000435F3">
        <w:rPr>
          <w:rStyle w:val="FontStyle81"/>
          <w:b w:val="0"/>
          <w:spacing w:val="0"/>
          <w:lang w:val="uk-UA" w:eastAsia="uk-UA"/>
        </w:rPr>
        <w:t xml:space="preserve">Спеціалізовані парки призначені переважно для одного виду відпочинку: спортивні, виставкові, дитячі, етнографічні, меморіальні та ін. </w:t>
      </w:r>
    </w:p>
    <w:p w:rsidR="00CD0A1A" w:rsidRPr="000435F3" w:rsidRDefault="00CD0A1A" w:rsidP="000435F3">
      <w:pPr>
        <w:pStyle w:val="Style5"/>
        <w:spacing w:line="360" w:lineRule="auto"/>
        <w:ind w:firstLine="720"/>
        <w:jc w:val="both"/>
        <w:rPr>
          <w:rStyle w:val="FontStyle81"/>
          <w:b w:val="0"/>
          <w:spacing w:val="0"/>
          <w:lang w:val="uk-UA" w:eastAsia="uk-UA"/>
        </w:rPr>
      </w:pPr>
      <w:r w:rsidRPr="000435F3">
        <w:rPr>
          <w:rStyle w:val="FontStyle81"/>
          <w:b w:val="0"/>
          <w:i/>
          <w:spacing w:val="0"/>
          <w:lang w:val="uk-UA" w:eastAsia="uk-UA"/>
        </w:rPr>
        <w:t xml:space="preserve">Спортивні парки </w:t>
      </w:r>
      <w:r w:rsidRPr="000435F3">
        <w:rPr>
          <w:rStyle w:val="FontStyle81"/>
          <w:b w:val="0"/>
          <w:spacing w:val="0"/>
          <w:lang w:val="uk-UA" w:eastAsia="uk-UA"/>
        </w:rPr>
        <w:t xml:space="preserve">– призначені для активного відпочинку – занять фізкультурою і спортом, спортивних ігор, занять груп здоров’я. Вони складаються з комплексу спортивних і фізкультурних споруд різної величини, розташовані серед </w:t>
      </w:r>
      <w:r w:rsidR="005551C0" w:rsidRPr="000435F3">
        <w:rPr>
          <w:rStyle w:val="FontStyle81"/>
          <w:b w:val="0"/>
          <w:spacing w:val="0"/>
          <w:lang w:val="uk-UA" w:eastAsia="uk-UA"/>
        </w:rPr>
        <w:t>зелених насаджень. Розміри визначають, виходячи з пропускної здатності основних спортивних споруд. Радіус обслуговування 1,5-2,0 км, транспортна доступність – 20-30 хв.</w:t>
      </w:r>
    </w:p>
    <w:p w:rsidR="005551C0" w:rsidRPr="000435F3" w:rsidRDefault="005551C0" w:rsidP="000435F3">
      <w:pPr>
        <w:pStyle w:val="Style5"/>
        <w:spacing w:line="360" w:lineRule="auto"/>
        <w:ind w:firstLine="720"/>
        <w:jc w:val="both"/>
        <w:rPr>
          <w:rStyle w:val="FontStyle81"/>
          <w:b w:val="0"/>
          <w:spacing w:val="0"/>
          <w:lang w:val="uk-UA" w:eastAsia="uk-UA"/>
        </w:rPr>
      </w:pPr>
      <w:r w:rsidRPr="000435F3">
        <w:rPr>
          <w:rStyle w:val="FontStyle81"/>
          <w:b w:val="0"/>
          <w:spacing w:val="0"/>
          <w:lang w:val="uk-UA" w:eastAsia="uk-UA"/>
        </w:rPr>
        <w:t>При створенні спортивних парків слід забезпечити раціональне розміщення маршрутів громадського транспорту і влаштування містких автостоянок для швидкого завантаження та евакуації відвідувачів у дні змагань і масових свят.</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4"/>
          <w:rFonts w:ascii="Times New Roman" w:hAnsi="Times New Roman" w:cs="Times New Roman"/>
          <w:spacing w:val="0"/>
          <w:lang w:val="uk-UA" w:eastAsia="uk-UA"/>
        </w:rPr>
        <w:t xml:space="preserve">Планувальна </w:t>
      </w:r>
      <w:r w:rsidRPr="000435F3">
        <w:rPr>
          <w:rStyle w:val="FontStyle82"/>
          <w:sz w:val="28"/>
          <w:szCs w:val="28"/>
          <w:lang w:val="uk-UA" w:eastAsia="uk-UA"/>
        </w:rPr>
        <w:t xml:space="preserve">структура полягає </w:t>
      </w:r>
      <w:r w:rsidRPr="000435F3">
        <w:rPr>
          <w:rStyle w:val="FontStyle84"/>
          <w:rFonts w:ascii="Times New Roman" w:hAnsi="Times New Roman" w:cs="Times New Roman"/>
          <w:spacing w:val="0"/>
          <w:lang w:val="uk-UA" w:eastAsia="uk-UA"/>
        </w:rPr>
        <w:t xml:space="preserve">в </w:t>
      </w:r>
      <w:r w:rsidRPr="000435F3">
        <w:rPr>
          <w:rStyle w:val="FontStyle82"/>
          <w:sz w:val="28"/>
          <w:szCs w:val="28"/>
          <w:lang w:val="uk-UA" w:eastAsia="uk-UA"/>
        </w:rPr>
        <w:t xml:space="preserve">наявності крупних об'єктів і площинних </w:t>
      </w:r>
      <w:r w:rsidRPr="000435F3">
        <w:rPr>
          <w:rStyle w:val="FontStyle84"/>
          <w:rFonts w:ascii="Times New Roman" w:hAnsi="Times New Roman" w:cs="Times New Roman"/>
          <w:spacing w:val="0"/>
          <w:lang w:val="uk-UA" w:eastAsia="uk-UA"/>
        </w:rPr>
        <w:t xml:space="preserve">споруд. </w:t>
      </w:r>
      <w:r w:rsidRPr="000435F3">
        <w:rPr>
          <w:rStyle w:val="FontStyle82"/>
          <w:sz w:val="28"/>
          <w:szCs w:val="28"/>
          <w:lang w:val="uk-UA" w:eastAsia="uk-UA"/>
        </w:rPr>
        <w:t xml:space="preserve">Поширений композиційний прийом — організація паркових </w:t>
      </w:r>
      <w:r w:rsidRPr="000435F3">
        <w:rPr>
          <w:rStyle w:val="FontStyle84"/>
          <w:rFonts w:ascii="Times New Roman" w:hAnsi="Times New Roman" w:cs="Times New Roman"/>
          <w:spacing w:val="0"/>
          <w:lang w:val="uk-UA" w:eastAsia="uk-UA"/>
        </w:rPr>
        <w:t xml:space="preserve">насаджень у </w:t>
      </w:r>
      <w:r w:rsidRPr="000435F3">
        <w:rPr>
          <w:rStyle w:val="FontStyle82"/>
          <w:sz w:val="28"/>
          <w:szCs w:val="28"/>
          <w:lang w:val="uk-UA" w:eastAsia="uk-UA"/>
        </w:rPr>
        <w:t xml:space="preserve">вигляді прогулянкових алей і бульварів, які розподіляють або </w:t>
      </w:r>
      <w:r w:rsidRPr="000435F3">
        <w:rPr>
          <w:rStyle w:val="FontStyle84"/>
          <w:rFonts w:ascii="Times New Roman" w:hAnsi="Times New Roman" w:cs="Times New Roman"/>
          <w:spacing w:val="0"/>
          <w:lang w:val="uk-UA" w:eastAsia="uk-UA"/>
        </w:rPr>
        <w:t xml:space="preserve">відокремлюють </w:t>
      </w:r>
      <w:r w:rsidRPr="000435F3">
        <w:rPr>
          <w:rStyle w:val="FontStyle82"/>
          <w:sz w:val="28"/>
          <w:szCs w:val="28"/>
          <w:lang w:val="uk-UA" w:eastAsia="uk-UA"/>
        </w:rPr>
        <w:t xml:space="preserve">спортивні сектори. </w:t>
      </w:r>
      <w:r w:rsidRPr="000435F3">
        <w:rPr>
          <w:rStyle w:val="FontStyle84"/>
          <w:rFonts w:ascii="Times New Roman" w:hAnsi="Times New Roman" w:cs="Times New Roman"/>
          <w:spacing w:val="0"/>
          <w:lang w:val="uk-UA" w:eastAsia="uk-UA"/>
        </w:rPr>
        <w:t xml:space="preserve">При </w:t>
      </w:r>
      <w:r w:rsidRPr="000435F3">
        <w:rPr>
          <w:rStyle w:val="FontStyle82"/>
          <w:sz w:val="28"/>
          <w:szCs w:val="28"/>
          <w:lang w:val="uk-UA" w:eastAsia="uk-UA"/>
        </w:rPr>
        <w:t xml:space="preserve">нестачі території слід компактно </w:t>
      </w:r>
      <w:r w:rsidRPr="000435F3">
        <w:rPr>
          <w:rStyle w:val="FontStyle84"/>
          <w:rFonts w:ascii="Times New Roman" w:hAnsi="Times New Roman" w:cs="Times New Roman"/>
          <w:spacing w:val="0"/>
          <w:lang w:val="uk-UA" w:eastAsia="uk-UA"/>
        </w:rPr>
        <w:t xml:space="preserve">розміщувати </w:t>
      </w:r>
      <w:r w:rsidRPr="000435F3">
        <w:rPr>
          <w:rStyle w:val="FontStyle82"/>
          <w:sz w:val="28"/>
          <w:szCs w:val="28"/>
          <w:lang w:val="uk-UA" w:eastAsia="uk-UA"/>
        </w:rPr>
        <w:t xml:space="preserve">спортивні споруди </w:t>
      </w:r>
      <w:r w:rsidRPr="000435F3">
        <w:rPr>
          <w:rStyle w:val="FontStyle84"/>
          <w:rFonts w:ascii="Times New Roman" w:hAnsi="Times New Roman" w:cs="Times New Roman"/>
          <w:spacing w:val="0"/>
          <w:lang w:val="uk-UA" w:eastAsia="uk-UA"/>
        </w:rPr>
        <w:t xml:space="preserve">і </w:t>
      </w:r>
      <w:r w:rsidRPr="000435F3">
        <w:rPr>
          <w:rStyle w:val="FontStyle82"/>
          <w:sz w:val="28"/>
          <w:szCs w:val="28"/>
          <w:lang w:val="uk-UA" w:eastAsia="uk-UA"/>
        </w:rPr>
        <w:t xml:space="preserve">раціонально використовувати для ізоляції </w:t>
      </w:r>
      <w:r w:rsidRPr="000435F3">
        <w:rPr>
          <w:rStyle w:val="FontStyle84"/>
          <w:rFonts w:ascii="Times New Roman" w:hAnsi="Times New Roman" w:cs="Times New Roman"/>
          <w:spacing w:val="0"/>
          <w:lang w:val="uk-UA" w:eastAsia="uk-UA"/>
        </w:rPr>
        <w:t xml:space="preserve">зелені </w:t>
      </w:r>
      <w:r w:rsidRPr="000435F3">
        <w:rPr>
          <w:rStyle w:val="FontStyle82"/>
          <w:sz w:val="28"/>
          <w:szCs w:val="28"/>
          <w:lang w:val="uk-UA" w:eastAsia="uk-UA"/>
        </w:rPr>
        <w:t xml:space="preserve">насадження </w:t>
      </w:r>
      <w:r w:rsidRPr="000435F3">
        <w:rPr>
          <w:rStyle w:val="FontStyle84"/>
          <w:rFonts w:ascii="Times New Roman" w:hAnsi="Times New Roman" w:cs="Times New Roman"/>
          <w:spacing w:val="0"/>
          <w:lang w:val="uk-UA" w:eastAsia="uk-UA"/>
        </w:rPr>
        <w:t xml:space="preserve">у </w:t>
      </w:r>
      <w:r w:rsidRPr="000435F3">
        <w:rPr>
          <w:rStyle w:val="FontStyle82"/>
          <w:sz w:val="28"/>
          <w:szCs w:val="28"/>
          <w:lang w:val="uk-UA" w:eastAsia="uk-UA"/>
        </w:rPr>
        <w:t>вигляді зелених стін чи зелених смуг.</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68"/>
          <w:spacing w:val="0"/>
          <w:sz w:val="28"/>
          <w:szCs w:val="28"/>
          <w:lang w:val="uk-UA" w:eastAsia="uk-UA"/>
        </w:rPr>
        <w:t>Пар</w:t>
      </w:r>
      <w:r w:rsidR="005551C0" w:rsidRPr="000435F3">
        <w:rPr>
          <w:rStyle w:val="FontStyle68"/>
          <w:spacing w:val="0"/>
          <w:sz w:val="28"/>
          <w:szCs w:val="28"/>
          <w:lang w:val="uk-UA" w:eastAsia="uk-UA"/>
        </w:rPr>
        <w:t>ки</w:t>
      </w:r>
      <w:r w:rsidRPr="000435F3">
        <w:rPr>
          <w:rStyle w:val="FontStyle68"/>
          <w:spacing w:val="0"/>
          <w:sz w:val="28"/>
          <w:szCs w:val="28"/>
          <w:lang w:val="uk-UA" w:eastAsia="uk-UA"/>
        </w:rPr>
        <w:t xml:space="preserve"> атракціонів і розваг. </w:t>
      </w:r>
      <w:r w:rsidRPr="000435F3">
        <w:rPr>
          <w:rStyle w:val="FontStyle82"/>
          <w:sz w:val="28"/>
          <w:szCs w:val="28"/>
          <w:lang w:val="uk-UA" w:eastAsia="uk-UA"/>
        </w:rPr>
        <w:t xml:space="preserve">Призначені для активного відпочинку різних вікових груп. Розрізняють такі типи атракціонів: катання (катальні гірки, каруселі, гойдалки); видовищні (імітаційні споруди, ілюзіони); ігрові (тир, ігрові автомати, кегельбани); пересувні (підводні човни, монорельси); дитячі. Місткість: малі — 5 — 20 чол., середні — 20 — 50, крупні — понад 50 </w:t>
      </w:r>
      <w:r w:rsidRPr="000435F3">
        <w:rPr>
          <w:rStyle w:val="FontStyle81"/>
          <w:b w:val="0"/>
          <w:spacing w:val="0"/>
          <w:lang w:val="uk-UA" w:eastAsia="uk-UA"/>
        </w:rPr>
        <w:t xml:space="preserve">чол. </w:t>
      </w:r>
      <w:r w:rsidRPr="000435F3">
        <w:rPr>
          <w:rStyle w:val="FontStyle82"/>
          <w:sz w:val="28"/>
          <w:szCs w:val="28"/>
          <w:lang w:val="uk-UA" w:eastAsia="uk-UA"/>
        </w:rPr>
        <w:t xml:space="preserve">Паркові атракціони слід розташовувати групами, об'єднуючи </w:t>
      </w:r>
      <w:r w:rsidRPr="000435F3">
        <w:rPr>
          <w:rStyle w:val="FontStyle81"/>
          <w:b w:val="0"/>
          <w:spacing w:val="0"/>
          <w:lang w:val="uk-UA" w:eastAsia="uk-UA"/>
        </w:rPr>
        <w:t xml:space="preserve">близькі між </w:t>
      </w:r>
      <w:r w:rsidRPr="000435F3">
        <w:rPr>
          <w:rStyle w:val="FontStyle82"/>
          <w:sz w:val="28"/>
          <w:szCs w:val="28"/>
          <w:lang w:val="uk-UA" w:eastAsia="uk-UA"/>
        </w:rPr>
        <w:t xml:space="preserve">собою види, що сприяє кращій орієнтації відвідувачів у </w:t>
      </w:r>
      <w:r w:rsidRPr="000435F3">
        <w:rPr>
          <w:rStyle w:val="FontStyle81"/>
          <w:b w:val="0"/>
          <w:spacing w:val="0"/>
          <w:lang w:val="uk-UA" w:eastAsia="uk-UA"/>
        </w:rPr>
        <w:t xml:space="preserve">виборі розваг, </w:t>
      </w:r>
      <w:r w:rsidRPr="000435F3">
        <w:rPr>
          <w:rStyle w:val="FontStyle82"/>
          <w:sz w:val="28"/>
          <w:szCs w:val="28"/>
          <w:lang w:val="uk-UA" w:eastAsia="uk-UA"/>
        </w:rPr>
        <w:t>зменшенню кількості пересувань територією.</w:t>
      </w:r>
    </w:p>
    <w:p w:rsidR="006054E9" w:rsidRPr="000435F3" w:rsidRDefault="006054E9" w:rsidP="000435F3">
      <w:pPr>
        <w:pStyle w:val="Style7"/>
        <w:spacing w:line="360" w:lineRule="auto"/>
        <w:ind w:firstLine="720"/>
        <w:rPr>
          <w:rStyle w:val="FontStyle81"/>
          <w:b w:val="0"/>
          <w:spacing w:val="0"/>
          <w:lang w:val="uk-UA" w:eastAsia="uk-UA"/>
        </w:rPr>
      </w:pPr>
      <w:r w:rsidRPr="000435F3">
        <w:rPr>
          <w:rStyle w:val="FontStyle82"/>
          <w:sz w:val="28"/>
          <w:szCs w:val="28"/>
          <w:lang w:val="uk-UA" w:eastAsia="uk-UA"/>
        </w:rPr>
        <w:t xml:space="preserve">Для окремих атракціонів властивий зв'язок із парковою </w:t>
      </w:r>
      <w:r w:rsidRPr="000435F3">
        <w:rPr>
          <w:rStyle w:val="FontStyle81"/>
          <w:b w:val="0"/>
          <w:spacing w:val="0"/>
          <w:lang w:val="uk-UA" w:eastAsia="uk-UA"/>
        </w:rPr>
        <w:t xml:space="preserve">територією, </w:t>
      </w:r>
      <w:r w:rsidRPr="000435F3">
        <w:rPr>
          <w:rStyle w:val="FontStyle82"/>
          <w:sz w:val="28"/>
          <w:szCs w:val="28"/>
          <w:lang w:val="uk-UA" w:eastAsia="uk-UA"/>
        </w:rPr>
        <w:t xml:space="preserve">наприклад, російські гірки. Натомість є атракціони, які цього </w:t>
      </w:r>
      <w:r w:rsidRPr="000435F3">
        <w:rPr>
          <w:rStyle w:val="FontStyle81"/>
          <w:b w:val="0"/>
          <w:spacing w:val="0"/>
          <w:lang w:val="uk-UA" w:eastAsia="uk-UA"/>
        </w:rPr>
        <w:t xml:space="preserve">не </w:t>
      </w:r>
      <w:r w:rsidRPr="000435F3">
        <w:rPr>
          <w:rStyle w:val="FontStyle82"/>
          <w:sz w:val="28"/>
          <w:szCs w:val="28"/>
          <w:lang w:val="uk-UA" w:eastAsia="uk-UA"/>
        </w:rPr>
        <w:t xml:space="preserve">вимагають: тир, ігрові автомати. Недопустиме розміщення великих сучасних атракціонів у історичних і меморіальних парках (наприклад, </w:t>
      </w:r>
      <w:r w:rsidRPr="000435F3">
        <w:rPr>
          <w:rStyle w:val="FontStyle81"/>
          <w:b w:val="0"/>
          <w:spacing w:val="0"/>
          <w:lang w:val="uk-UA" w:eastAsia="uk-UA"/>
        </w:rPr>
        <w:t xml:space="preserve">так зване </w:t>
      </w:r>
      <w:r w:rsidR="005551C0" w:rsidRPr="000435F3">
        <w:rPr>
          <w:rStyle w:val="FontStyle82"/>
          <w:sz w:val="28"/>
          <w:szCs w:val="28"/>
          <w:lang w:val="uk-UA" w:eastAsia="uk-UA"/>
        </w:rPr>
        <w:t>«</w:t>
      </w:r>
      <w:r w:rsidRPr="000435F3">
        <w:rPr>
          <w:rStyle w:val="FontStyle82"/>
          <w:sz w:val="28"/>
          <w:szCs w:val="28"/>
          <w:lang w:val="uk-UA" w:eastAsia="uk-UA"/>
        </w:rPr>
        <w:t>чортове колесо</w:t>
      </w:r>
      <w:r w:rsidR="005551C0" w:rsidRPr="000435F3">
        <w:rPr>
          <w:rStyle w:val="FontStyle82"/>
          <w:sz w:val="28"/>
          <w:szCs w:val="28"/>
          <w:lang w:val="uk-UA" w:eastAsia="uk-UA"/>
        </w:rPr>
        <w:t>»</w:t>
      </w:r>
      <w:r w:rsidRPr="000435F3">
        <w:rPr>
          <w:rStyle w:val="FontStyle82"/>
          <w:sz w:val="28"/>
          <w:szCs w:val="28"/>
          <w:lang w:val="uk-UA" w:eastAsia="uk-UA"/>
        </w:rPr>
        <w:t xml:space="preserve">). Як зазначає Родічкін (1990), надто велике скупчення </w:t>
      </w:r>
      <w:r w:rsidR="005551C0" w:rsidRPr="000435F3">
        <w:rPr>
          <w:rStyle w:val="FontStyle82"/>
          <w:sz w:val="28"/>
          <w:szCs w:val="28"/>
          <w:lang w:val="uk-UA" w:eastAsia="uk-UA"/>
        </w:rPr>
        <w:t>а</w:t>
      </w:r>
      <w:r w:rsidRPr="000435F3">
        <w:rPr>
          <w:rStyle w:val="FontStyle82"/>
          <w:sz w:val="28"/>
          <w:szCs w:val="28"/>
          <w:lang w:val="uk-UA" w:eastAsia="uk-UA"/>
        </w:rPr>
        <w:t xml:space="preserve">тракціонів пригнічує парковий ландшафт, але й повна </w:t>
      </w:r>
      <w:r w:rsidRPr="000435F3">
        <w:rPr>
          <w:rStyle w:val="FontStyle81"/>
          <w:b w:val="0"/>
          <w:spacing w:val="0"/>
          <w:lang w:val="uk-UA" w:eastAsia="uk-UA"/>
        </w:rPr>
        <w:t xml:space="preserve">відмова </w:t>
      </w:r>
      <w:r w:rsidRPr="000435F3">
        <w:rPr>
          <w:rStyle w:val="FontStyle82"/>
          <w:sz w:val="28"/>
          <w:szCs w:val="28"/>
          <w:lang w:val="uk-UA" w:eastAsia="uk-UA"/>
        </w:rPr>
        <w:t xml:space="preserve">від них неможлива, оскільки нині люди, як і в давнину, хочуть </w:t>
      </w:r>
      <w:r w:rsidRPr="000435F3">
        <w:rPr>
          <w:rStyle w:val="FontStyle81"/>
          <w:b w:val="0"/>
          <w:spacing w:val="0"/>
          <w:lang w:val="uk-UA" w:eastAsia="uk-UA"/>
        </w:rPr>
        <w:t>теж „хліба і видовищ".</w:t>
      </w:r>
    </w:p>
    <w:p w:rsidR="006054E9" w:rsidRPr="000435F3" w:rsidRDefault="006054E9" w:rsidP="000435F3">
      <w:pPr>
        <w:pStyle w:val="Style12"/>
        <w:spacing w:line="360" w:lineRule="auto"/>
        <w:ind w:firstLine="720"/>
        <w:rPr>
          <w:rStyle w:val="FontStyle83"/>
          <w:sz w:val="28"/>
          <w:szCs w:val="28"/>
          <w:lang w:val="uk-UA" w:eastAsia="uk-UA"/>
        </w:rPr>
      </w:pPr>
      <w:r w:rsidRPr="000435F3">
        <w:rPr>
          <w:rStyle w:val="FontStyle83"/>
          <w:sz w:val="28"/>
          <w:szCs w:val="28"/>
          <w:lang w:val="uk-UA" w:eastAsia="uk-UA"/>
        </w:rPr>
        <w:t>Зелені насадження в розважальних парках-атракціонах виконують функції: захисні і огороджувальні (екрани, організація руху, роздільні смуга шумова ізоляція, зелений фон); тематичні (створення фантастичну ландшафтів відповідно до тематичного сценарію); декоративні (пересув і трансформовані модульні садки і квіткові композиції, стрижеш формі рослинності). В ландшафтах цього типу парків значну роль відіграють</w:t>
      </w:r>
      <w:r w:rsidR="006A535C" w:rsidRPr="000435F3">
        <w:rPr>
          <w:rStyle w:val="FontStyle68"/>
          <w:i w:val="0"/>
          <w:spacing w:val="0"/>
          <w:sz w:val="28"/>
          <w:szCs w:val="28"/>
          <w:lang w:val="uk-UA" w:eastAsia="uk-UA"/>
        </w:rPr>
        <w:t xml:space="preserve"> малі</w:t>
      </w:r>
      <w:r w:rsidRPr="000435F3">
        <w:rPr>
          <w:rStyle w:val="FontStyle68"/>
          <w:spacing w:val="0"/>
          <w:sz w:val="28"/>
          <w:szCs w:val="28"/>
          <w:lang w:val="uk-UA" w:eastAsia="uk-UA"/>
        </w:rPr>
        <w:t xml:space="preserve"> </w:t>
      </w:r>
      <w:r w:rsidRPr="000435F3">
        <w:rPr>
          <w:rStyle w:val="FontStyle83"/>
          <w:sz w:val="28"/>
          <w:szCs w:val="28"/>
          <w:lang w:val="uk-UA" w:eastAsia="uk-UA"/>
        </w:rPr>
        <w:t>архітектурні форми, декоративні покриття і візуальна інформація.</w:t>
      </w:r>
    </w:p>
    <w:p w:rsidR="006054E9" w:rsidRPr="000435F3" w:rsidRDefault="006054E9" w:rsidP="000435F3">
      <w:pPr>
        <w:pStyle w:val="Style12"/>
        <w:spacing w:line="360" w:lineRule="auto"/>
        <w:ind w:firstLine="720"/>
        <w:rPr>
          <w:rStyle w:val="FontStyle83"/>
          <w:sz w:val="28"/>
          <w:szCs w:val="28"/>
          <w:lang w:val="uk-UA" w:eastAsia="uk-UA"/>
        </w:rPr>
      </w:pPr>
      <w:r w:rsidRPr="000435F3">
        <w:rPr>
          <w:rStyle w:val="FontStyle83"/>
          <w:i/>
          <w:sz w:val="28"/>
          <w:szCs w:val="28"/>
          <w:lang w:val="uk-UA" w:eastAsia="uk-UA"/>
        </w:rPr>
        <w:t>Дитячі парки</w:t>
      </w:r>
      <w:r w:rsidRPr="000435F3">
        <w:rPr>
          <w:rStyle w:val="FontStyle83"/>
          <w:sz w:val="28"/>
          <w:szCs w:val="28"/>
          <w:lang w:val="uk-UA" w:eastAsia="uk-UA"/>
        </w:rPr>
        <w:t>. Призначені головним чином для відпочинку дітей в природному середовищі. Деколи їх влаштову</w:t>
      </w:r>
      <w:r w:rsidR="006A535C" w:rsidRPr="000435F3">
        <w:rPr>
          <w:rStyle w:val="FontStyle83"/>
          <w:sz w:val="28"/>
          <w:szCs w:val="28"/>
          <w:lang w:val="uk-UA" w:eastAsia="uk-UA"/>
        </w:rPr>
        <w:t>ють</w:t>
      </w:r>
      <w:r w:rsidR="009E69CA" w:rsidRPr="000435F3">
        <w:rPr>
          <w:rStyle w:val="FontStyle83"/>
          <w:sz w:val="28"/>
          <w:szCs w:val="28"/>
          <w:lang w:val="uk-UA" w:eastAsia="uk-UA"/>
        </w:rPr>
        <w:t xml:space="preserve"> у вигляді локальних зон багато</w:t>
      </w:r>
      <w:r w:rsidRPr="000435F3">
        <w:rPr>
          <w:rStyle w:val="FontStyle83"/>
          <w:sz w:val="28"/>
          <w:szCs w:val="28"/>
          <w:lang w:val="uk-UA" w:eastAsia="uk-UA"/>
        </w:rPr>
        <w:t>профільних парків або ж вони можуть вхо</w:t>
      </w:r>
      <w:r w:rsidR="006A535C" w:rsidRPr="000435F3">
        <w:rPr>
          <w:rStyle w:val="FontStyle83"/>
          <w:sz w:val="28"/>
          <w:szCs w:val="28"/>
          <w:lang w:val="uk-UA" w:eastAsia="uk-UA"/>
        </w:rPr>
        <w:t>дити до складу Будинків школярів</w:t>
      </w:r>
      <w:r w:rsidRPr="000435F3">
        <w:rPr>
          <w:rStyle w:val="FontStyle83"/>
          <w:sz w:val="28"/>
          <w:szCs w:val="28"/>
          <w:lang w:val="uk-UA" w:eastAsia="uk-UA"/>
        </w:rPr>
        <w:t xml:space="preserve"> і юнацтва.</w:t>
      </w:r>
    </w:p>
    <w:p w:rsidR="006054E9" w:rsidRPr="000435F3" w:rsidRDefault="006054E9" w:rsidP="000435F3">
      <w:pPr>
        <w:pStyle w:val="Style12"/>
        <w:spacing w:line="360" w:lineRule="auto"/>
        <w:ind w:firstLine="720"/>
        <w:rPr>
          <w:rStyle w:val="FontStyle83"/>
          <w:sz w:val="28"/>
          <w:szCs w:val="28"/>
          <w:lang w:val="uk-UA" w:eastAsia="uk-UA"/>
        </w:rPr>
      </w:pPr>
      <w:r w:rsidRPr="000435F3">
        <w:rPr>
          <w:rStyle w:val="FontStyle83"/>
          <w:sz w:val="28"/>
          <w:szCs w:val="28"/>
          <w:lang w:val="uk-UA" w:eastAsia="uk-UA"/>
        </w:rPr>
        <w:t>Дитячі парки проектують із розрахунку відвідуваності дітьми: до загальноміських — 20%, для районних — 30% при нормі паркової площі 60-100 чол.</w:t>
      </w:r>
    </w:p>
    <w:p w:rsidR="006054E9" w:rsidRPr="000435F3" w:rsidRDefault="006054E9" w:rsidP="000435F3">
      <w:pPr>
        <w:pStyle w:val="Style11"/>
        <w:spacing w:line="360" w:lineRule="auto"/>
        <w:ind w:firstLine="720"/>
        <w:rPr>
          <w:rStyle w:val="FontStyle83"/>
          <w:sz w:val="28"/>
          <w:szCs w:val="28"/>
          <w:lang w:val="uk-UA" w:eastAsia="uk-UA"/>
        </w:rPr>
      </w:pPr>
      <w:r w:rsidRPr="000435F3">
        <w:rPr>
          <w:rStyle w:val="FontStyle83"/>
          <w:sz w:val="28"/>
          <w:szCs w:val="28"/>
          <w:lang w:val="uk-UA" w:eastAsia="uk-UA"/>
        </w:rPr>
        <w:t>У парках площею понад 10 га стає можливим виділення функціональна зон: культурно-просвітньої, фізкультурно-оздоровчої, ігор і розваг, природознавчої, прогулянок і тихого відпочинку. На території дитя</w:t>
      </w:r>
      <w:r w:rsidR="006A535C" w:rsidRPr="000435F3">
        <w:rPr>
          <w:rStyle w:val="FontStyle83"/>
          <w:sz w:val="28"/>
          <w:szCs w:val="28"/>
          <w:lang w:val="uk-UA" w:eastAsia="uk-UA"/>
        </w:rPr>
        <w:t>чих парків влаштовують</w:t>
      </w:r>
      <w:r w:rsidRPr="000435F3">
        <w:rPr>
          <w:rStyle w:val="FontStyle83"/>
          <w:sz w:val="28"/>
          <w:szCs w:val="28"/>
          <w:lang w:val="uk-UA" w:eastAsia="uk-UA"/>
        </w:rPr>
        <w:t xml:space="preserve"> ботанічні колекції, зоокутки, дитячу залізницю, будівельне та транспортне містечко, а також майдан для проведення різних урочистостей</w:t>
      </w:r>
      <w:r w:rsidR="00184A03" w:rsidRPr="000435F3">
        <w:rPr>
          <w:rStyle w:val="FontStyle83"/>
          <w:sz w:val="28"/>
          <w:szCs w:val="28"/>
          <w:lang w:val="uk-UA" w:eastAsia="uk-UA"/>
        </w:rPr>
        <w:t xml:space="preserve"> </w:t>
      </w:r>
      <w:r w:rsidRPr="000435F3">
        <w:rPr>
          <w:rStyle w:val="FontStyle83"/>
          <w:sz w:val="28"/>
          <w:szCs w:val="28"/>
          <w:lang w:val="uk-UA" w:eastAsia="uk-UA"/>
        </w:rPr>
        <w:t>-</w:t>
      </w:r>
      <w:r w:rsidR="00184A03" w:rsidRPr="000435F3">
        <w:rPr>
          <w:rStyle w:val="FontStyle83"/>
          <w:sz w:val="28"/>
          <w:szCs w:val="28"/>
          <w:lang w:val="uk-UA" w:eastAsia="uk-UA"/>
        </w:rPr>
        <w:t xml:space="preserve"> </w:t>
      </w:r>
      <w:r w:rsidRPr="000435F3">
        <w:rPr>
          <w:rStyle w:val="FontStyle83"/>
          <w:sz w:val="28"/>
          <w:szCs w:val="28"/>
          <w:lang w:val="uk-UA" w:eastAsia="uk-UA"/>
        </w:rPr>
        <w:t>зборів, лінійок тощо.</w:t>
      </w:r>
    </w:p>
    <w:p w:rsidR="006054E9" w:rsidRPr="000435F3" w:rsidRDefault="006054E9" w:rsidP="000435F3">
      <w:pPr>
        <w:pStyle w:val="Style13"/>
        <w:spacing w:line="360" w:lineRule="auto"/>
        <w:ind w:firstLine="720"/>
        <w:rPr>
          <w:rStyle w:val="FontStyle83"/>
          <w:sz w:val="28"/>
          <w:szCs w:val="28"/>
          <w:lang w:val="uk-UA" w:eastAsia="uk-UA"/>
        </w:rPr>
      </w:pPr>
      <w:r w:rsidRPr="000435F3">
        <w:rPr>
          <w:rStyle w:val="FontStyle83"/>
          <w:i/>
          <w:sz w:val="28"/>
          <w:szCs w:val="28"/>
          <w:lang w:val="uk-UA" w:eastAsia="uk-UA"/>
        </w:rPr>
        <w:t>Меморіальні парки</w:t>
      </w:r>
      <w:r w:rsidR="006A535C" w:rsidRPr="000435F3">
        <w:rPr>
          <w:rStyle w:val="FontStyle83"/>
          <w:sz w:val="28"/>
          <w:szCs w:val="28"/>
          <w:lang w:val="uk-UA" w:eastAsia="uk-UA"/>
        </w:rPr>
        <w:t>. Призначення таких парків — відзначення</w:t>
      </w:r>
      <w:r w:rsidRPr="000435F3">
        <w:rPr>
          <w:rStyle w:val="FontStyle83"/>
          <w:sz w:val="28"/>
          <w:szCs w:val="28"/>
          <w:lang w:val="uk-UA" w:eastAsia="uk-UA"/>
        </w:rPr>
        <w:t xml:space="preserve"> видатних подій чи осіб, які </w:t>
      </w:r>
      <w:r w:rsidRPr="000435F3">
        <w:rPr>
          <w:rStyle w:val="FontStyle59"/>
          <w:rFonts w:ascii="Times New Roman" w:hAnsi="Times New Roman" w:cs="Times New Roman"/>
          <w:b w:val="0"/>
          <w:spacing w:val="0"/>
          <w:sz w:val="28"/>
          <w:szCs w:val="28"/>
          <w:lang w:val="uk-UA" w:eastAsia="uk-UA"/>
        </w:rPr>
        <w:t>від</w:t>
      </w:r>
      <w:r w:rsidR="006A535C" w:rsidRPr="000435F3">
        <w:rPr>
          <w:rStyle w:val="FontStyle59"/>
          <w:rFonts w:ascii="Times New Roman" w:hAnsi="Times New Roman" w:cs="Times New Roman"/>
          <w:b w:val="0"/>
          <w:spacing w:val="0"/>
          <w:sz w:val="28"/>
          <w:szCs w:val="28"/>
          <w:lang w:val="uk-UA" w:eastAsia="uk-UA"/>
        </w:rPr>
        <w:t>ігра</w:t>
      </w:r>
      <w:r w:rsidRPr="000435F3">
        <w:rPr>
          <w:rStyle w:val="FontStyle83"/>
          <w:sz w:val="28"/>
          <w:szCs w:val="28"/>
          <w:lang w:val="uk-UA" w:eastAsia="uk-UA"/>
        </w:rPr>
        <w:t>ють роль у житті народу. Мемор</w:t>
      </w:r>
      <w:r w:rsidR="006A535C" w:rsidRPr="000435F3">
        <w:rPr>
          <w:rStyle w:val="FontStyle83"/>
          <w:sz w:val="28"/>
          <w:szCs w:val="28"/>
          <w:lang w:val="uk-UA" w:eastAsia="uk-UA"/>
        </w:rPr>
        <w:t>іальні садово-паркові масиви можна створювати на історично обумов</w:t>
      </w:r>
      <w:r w:rsidRPr="000435F3">
        <w:rPr>
          <w:rStyle w:val="FontStyle83"/>
          <w:sz w:val="28"/>
          <w:szCs w:val="28"/>
          <w:lang w:val="uk-UA" w:eastAsia="uk-UA"/>
        </w:rPr>
        <w:t>леній (яка міс</w:t>
      </w:r>
      <w:r w:rsidR="006A535C" w:rsidRPr="000435F3">
        <w:rPr>
          <w:rStyle w:val="FontStyle83"/>
          <w:sz w:val="28"/>
          <w:szCs w:val="28"/>
          <w:lang w:val="uk-UA" w:eastAsia="uk-UA"/>
        </w:rPr>
        <w:t>тить або й не містить</w:t>
      </w:r>
      <w:r w:rsidRPr="000435F3">
        <w:rPr>
          <w:rStyle w:val="FontStyle83"/>
          <w:sz w:val="28"/>
          <w:szCs w:val="28"/>
          <w:lang w:val="uk-UA" w:eastAsia="uk-UA"/>
        </w:rPr>
        <w:t xml:space="preserve"> пам'ятні меморіальні об'єкти) </w:t>
      </w:r>
      <w:r w:rsidR="006A535C" w:rsidRPr="000435F3">
        <w:rPr>
          <w:rStyle w:val="FontStyle83"/>
          <w:sz w:val="28"/>
          <w:szCs w:val="28"/>
          <w:lang w:val="uk-UA" w:eastAsia="uk-UA"/>
        </w:rPr>
        <w:t>або</w:t>
      </w:r>
      <w:r w:rsidRPr="000435F3">
        <w:rPr>
          <w:rStyle w:val="FontStyle68"/>
          <w:spacing w:val="0"/>
          <w:sz w:val="28"/>
          <w:szCs w:val="28"/>
          <w:lang w:val="uk-UA" w:eastAsia="uk-UA"/>
        </w:rPr>
        <w:t xml:space="preserve"> </w:t>
      </w:r>
      <w:r w:rsidR="006A535C" w:rsidRPr="000435F3">
        <w:rPr>
          <w:rStyle w:val="FontStyle83"/>
          <w:sz w:val="28"/>
          <w:szCs w:val="28"/>
          <w:lang w:val="uk-UA" w:eastAsia="uk-UA"/>
        </w:rPr>
        <w:t>на довільно вибраній території.</w:t>
      </w:r>
    </w:p>
    <w:p w:rsidR="006054E9" w:rsidRPr="000435F3" w:rsidRDefault="006054E9" w:rsidP="000435F3">
      <w:pPr>
        <w:pStyle w:val="Style15"/>
        <w:spacing w:line="360" w:lineRule="auto"/>
        <w:ind w:firstLine="720"/>
        <w:rPr>
          <w:rStyle w:val="FontStyle66"/>
          <w:b w:val="0"/>
          <w:sz w:val="28"/>
          <w:szCs w:val="28"/>
          <w:lang w:val="uk-UA" w:eastAsia="uk-UA"/>
        </w:rPr>
      </w:pPr>
      <w:r w:rsidRPr="000435F3">
        <w:rPr>
          <w:rStyle w:val="FontStyle66"/>
          <w:b w:val="0"/>
          <w:sz w:val="28"/>
          <w:szCs w:val="28"/>
          <w:lang w:val="uk-UA" w:eastAsia="uk-UA"/>
        </w:rPr>
        <w:t>Головна функціональна зона парку — експозиційна. Маршрути можуть проектуватися як за замкненим, так і за лінійним принципами. Основні елементи розташовуються ближче до вхідної зони і домінують у ландшафті. Елементи, які використовують для масових зах</w:t>
      </w:r>
      <w:r w:rsidR="00234AF2" w:rsidRPr="000435F3">
        <w:rPr>
          <w:rStyle w:val="FontStyle66"/>
          <w:b w:val="0"/>
          <w:sz w:val="28"/>
          <w:szCs w:val="28"/>
          <w:lang w:val="uk-UA" w:eastAsia="uk-UA"/>
        </w:rPr>
        <w:t>одів, — ритуальних мітингів, літе</w:t>
      </w:r>
      <w:r w:rsidRPr="000435F3">
        <w:rPr>
          <w:rStyle w:val="FontStyle66"/>
          <w:b w:val="0"/>
          <w:sz w:val="28"/>
          <w:szCs w:val="28"/>
          <w:lang w:val="uk-UA" w:eastAsia="uk-UA"/>
        </w:rPr>
        <w:t>ратурних читань — розташовують компактно стосовно один одного, щоб створити умови для масових заходів. За межами основної експозиції, не порушуючи характеру основної зони, планування має вільний пейзажний вигляд.</w:t>
      </w:r>
    </w:p>
    <w:p w:rsidR="006054E9" w:rsidRPr="000435F3" w:rsidRDefault="006054E9" w:rsidP="000435F3">
      <w:pPr>
        <w:pStyle w:val="Style16"/>
        <w:spacing w:line="360" w:lineRule="auto"/>
        <w:ind w:firstLine="720"/>
        <w:jc w:val="both"/>
        <w:rPr>
          <w:rStyle w:val="FontStyle82"/>
          <w:sz w:val="28"/>
          <w:szCs w:val="28"/>
          <w:lang w:val="uk-UA" w:eastAsia="uk-UA"/>
        </w:rPr>
      </w:pPr>
      <w:r w:rsidRPr="000435F3">
        <w:rPr>
          <w:rStyle w:val="FontStyle59"/>
          <w:rFonts w:ascii="Times New Roman" w:hAnsi="Times New Roman" w:cs="Times New Roman"/>
          <w:b w:val="0"/>
          <w:spacing w:val="0"/>
          <w:sz w:val="28"/>
          <w:szCs w:val="28"/>
          <w:lang w:val="uk-UA" w:eastAsia="uk-UA"/>
        </w:rPr>
        <w:t xml:space="preserve">У </w:t>
      </w:r>
      <w:r w:rsidRPr="000435F3">
        <w:rPr>
          <w:rStyle w:val="FontStyle82"/>
          <w:sz w:val="28"/>
          <w:szCs w:val="28"/>
          <w:lang w:val="uk-UA" w:eastAsia="uk-UA"/>
        </w:rPr>
        <w:t>меморіальних парках поєднані архітектура, скульптура, монуме</w:t>
      </w:r>
      <w:r w:rsidR="00234AF2" w:rsidRPr="000435F3">
        <w:rPr>
          <w:rStyle w:val="FontStyle82"/>
          <w:sz w:val="28"/>
          <w:szCs w:val="28"/>
          <w:lang w:val="uk-UA" w:eastAsia="uk-UA"/>
        </w:rPr>
        <w:t>нтальний</w:t>
      </w:r>
      <w:r w:rsidRPr="000435F3">
        <w:rPr>
          <w:rStyle w:val="FontStyle82"/>
          <w:sz w:val="28"/>
          <w:szCs w:val="28"/>
          <w:lang w:val="uk-UA" w:eastAsia="uk-UA"/>
        </w:rPr>
        <w:t xml:space="preserve"> живопис і садово-паркове м</w:t>
      </w:r>
      <w:r w:rsidR="00234AF2" w:rsidRPr="000435F3">
        <w:rPr>
          <w:rStyle w:val="FontStyle82"/>
          <w:sz w:val="28"/>
          <w:szCs w:val="28"/>
          <w:lang w:val="uk-UA" w:eastAsia="uk-UA"/>
        </w:rPr>
        <w:t>истецтво. Вся оточуюча обставовка</w:t>
      </w:r>
      <w:r w:rsidRPr="000435F3">
        <w:rPr>
          <w:rStyle w:val="FontStyle82"/>
          <w:sz w:val="28"/>
          <w:szCs w:val="28"/>
          <w:lang w:val="uk-UA" w:eastAsia="uk-UA"/>
        </w:rPr>
        <w:t xml:space="preserve"> створювати відповідний настрій — урочистості, смутку чи радості</w:t>
      </w:r>
    </w:p>
    <w:p w:rsidR="006054E9" w:rsidRPr="000435F3" w:rsidRDefault="006054E9" w:rsidP="000435F3">
      <w:pPr>
        <w:pStyle w:val="Style16"/>
        <w:spacing w:line="360" w:lineRule="auto"/>
        <w:ind w:firstLine="720"/>
        <w:jc w:val="both"/>
        <w:rPr>
          <w:rStyle w:val="FontStyle82"/>
          <w:sz w:val="28"/>
          <w:szCs w:val="28"/>
          <w:lang w:val="uk-UA" w:eastAsia="uk-UA"/>
        </w:rPr>
      </w:pPr>
      <w:r w:rsidRPr="000435F3">
        <w:rPr>
          <w:rStyle w:val="FontStyle82"/>
          <w:i/>
          <w:sz w:val="28"/>
          <w:szCs w:val="28"/>
          <w:lang w:val="uk-UA" w:eastAsia="uk-UA"/>
        </w:rPr>
        <w:t>Парки-виставки</w:t>
      </w:r>
      <w:r w:rsidRPr="000435F3">
        <w:rPr>
          <w:rStyle w:val="FontStyle82"/>
          <w:sz w:val="28"/>
          <w:szCs w:val="28"/>
          <w:lang w:val="uk-UA" w:eastAsia="uk-UA"/>
        </w:rPr>
        <w:t>. Призначені для організації виставок місцевого знане або тематичних міжнародних виставок.</w:t>
      </w:r>
    </w:p>
    <w:p w:rsidR="006054E9" w:rsidRPr="000435F3" w:rsidRDefault="006054E9" w:rsidP="000435F3">
      <w:pPr>
        <w:pStyle w:val="Style16"/>
        <w:spacing w:line="360" w:lineRule="auto"/>
        <w:ind w:firstLine="720"/>
        <w:jc w:val="both"/>
        <w:rPr>
          <w:rStyle w:val="FontStyle82"/>
          <w:sz w:val="28"/>
          <w:szCs w:val="28"/>
          <w:lang w:val="uk-UA" w:eastAsia="uk-UA"/>
        </w:rPr>
      </w:pPr>
      <w:r w:rsidRPr="000435F3">
        <w:rPr>
          <w:rStyle w:val="FontStyle82"/>
          <w:sz w:val="28"/>
          <w:szCs w:val="28"/>
          <w:lang w:val="uk-UA" w:eastAsia="uk-UA"/>
        </w:rPr>
        <w:t xml:space="preserve">Великою популярністю користуються експозиції різних творів </w:t>
      </w:r>
      <w:r w:rsidR="00234AF2" w:rsidRPr="000435F3">
        <w:rPr>
          <w:rStyle w:val="FontStyle82"/>
          <w:sz w:val="28"/>
          <w:szCs w:val="28"/>
          <w:lang w:val="uk-UA" w:eastAsia="uk-UA"/>
        </w:rPr>
        <w:t>образо</w:t>
      </w:r>
      <w:r w:rsidRPr="000435F3">
        <w:rPr>
          <w:rStyle w:val="FontStyle82"/>
          <w:sz w:val="28"/>
          <w:szCs w:val="28"/>
          <w:lang w:val="uk-UA" w:eastAsia="uk-UA"/>
        </w:rPr>
        <w:t>творчого мистецтва. Особливе місце займають виставки квітів і кращ</w:t>
      </w:r>
      <w:r w:rsidR="00234AF2" w:rsidRPr="000435F3">
        <w:rPr>
          <w:rStyle w:val="FontStyle82"/>
          <w:sz w:val="28"/>
          <w:szCs w:val="28"/>
          <w:lang w:val="uk-UA" w:eastAsia="uk-UA"/>
        </w:rPr>
        <w:t>их</w:t>
      </w:r>
      <w:r w:rsidRPr="000435F3">
        <w:rPr>
          <w:rStyle w:val="FontStyle59"/>
          <w:rFonts w:ascii="Times New Roman" w:hAnsi="Times New Roman" w:cs="Times New Roman"/>
          <w:b w:val="0"/>
          <w:spacing w:val="0"/>
          <w:sz w:val="28"/>
          <w:szCs w:val="28"/>
          <w:lang w:val="uk-UA" w:eastAsia="uk-UA"/>
        </w:rPr>
        <w:t xml:space="preserve"> </w:t>
      </w:r>
      <w:r w:rsidRPr="000435F3">
        <w:rPr>
          <w:rStyle w:val="FontStyle82"/>
          <w:sz w:val="28"/>
          <w:szCs w:val="28"/>
          <w:lang w:val="uk-UA" w:eastAsia="uk-UA"/>
        </w:rPr>
        <w:t>зразків садово-паркового мистецтва: альпійські гірки, топіарні форми, бон</w:t>
      </w:r>
      <w:r w:rsidR="00234AF2" w:rsidRPr="000435F3">
        <w:rPr>
          <w:rStyle w:val="FontStyle82"/>
          <w:sz w:val="28"/>
          <w:szCs w:val="28"/>
          <w:lang w:val="uk-UA" w:eastAsia="uk-UA"/>
        </w:rPr>
        <w:t>саї,</w:t>
      </w:r>
      <w:r w:rsidRPr="000435F3">
        <w:rPr>
          <w:rStyle w:val="FontStyle82"/>
          <w:sz w:val="28"/>
          <w:szCs w:val="28"/>
          <w:lang w:val="uk-UA" w:eastAsia="uk-UA"/>
        </w:rPr>
        <w:t xml:space="preserve"> килимові бордюри. Це можуть бути виставки досягнень науки і технік</w:t>
      </w:r>
      <w:r w:rsidR="00234AF2" w:rsidRPr="000435F3">
        <w:rPr>
          <w:rStyle w:val="FontStyle82"/>
          <w:sz w:val="28"/>
          <w:szCs w:val="28"/>
          <w:lang w:val="uk-UA" w:eastAsia="uk-UA"/>
        </w:rPr>
        <w:t>и,</w:t>
      </w:r>
      <w:r w:rsidRPr="000435F3">
        <w:rPr>
          <w:rStyle w:val="FontStyle82"/>
          <w:sz w:val="28"/>
          <w:szCs w:val="28"/>
          <w:lang w:val="uk-UA" w:eastAsia="uk-UA"/>
        </w:rPr>
        <w:t xml:space="preserve"> а також господарські.</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Як правило, парки-виставки — це ансамблі, які синтезують твори архітектури і сад</w:t>
      </w:r>
      <w:r w:rsidR="00234AF2" w:rsidRPr="000435F3">
        <w:rPr>
          <w:rStyle w:val="FontStyle82"/>
          <w:sz w:val="28"/>
          <w:szCs w:val="28"/>
          <w:lang w:val="uk-UA" w:eastAsia="uk-UA"/>
        </w:rPr>
        <w:t>ово-паркового мистецтва, де тісн</w:t>
      </w:r>
      <w:r w:rsidRPr="000435F3">
        <w:rPr>
          <w:rStyle w:val="FontStyle82"/>
          <w:sz w:val="28"/>
          <w:szCs w:val="28"/>
          <w:lang w:val="uk-UA" w:eastAsia="uk-UA"/>
        </w:rPr>
        <w:t>о</w:t>
      </w:r>
      <w:r w:rsidR="00234AF2" w:rsidRPr="000435F3">
        <w:rPr>
          <w:rStyle w:val="FontStyle82"/>
          <w:sz w:val="28"/>
          <w:szCs w:val="28"/>
          <w:lang w:val="uk-UA" w:eastAsia="uk-UA"/>
        </w:rPr>
        <w:t xml:space="preserve"> </w:t>
      </w:r>
      <w:r w:rsidRPr="000435F3">
        <w:rPr>
          <w:rStyle w:val="FontStyle82"/>
          <w:sz w:val="28"/>
          <w:szCs w:val="28"/>
          <w:lang w:val="uk-UA" w:eastAsia="uk-UA"/>
        </w:rPr>
        <w:t>пов'язані архітектура і природа.</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i/>
          <w:sz w:val="28"/>
          <w:szCs w:val="28"/>
          <w:lang w:val="uk-UA" w:eastAsia="uk-UA"/>
        </w:rPr>
        <w:t>Етнографічні парки</w:t>
      </w:r>
      <w:r w:rsidRPr="000435F3">
        <w:rPr>
          <w:rStyle w:val="FontStyle82"/>
          <w:sz w:val="28"/>
          <w:szCs w:val="28"/>
          <w:lang w:val="uk-UA" w:eastAsia="uk-UA"/>
        </w:rPr>
        <w:t>. Це парки-музеї народної творчості, побуту, архітектури. Вони покликані забезпечити довговічність цінних етнографічних об'єктів і водночас пропагувати народні традиції. Можуть бути розташовані в місті, на його околиці, у приміській зоні і на міжміській території. Залежно від цього перебування в них відвідувачів коливається від 1 - 2 год до 2-3 діб. У парках тривалого перебування в</w:t>
      </w:r>
      <w:r w:rsidR="001E07AE" w:rsidRPr="000435F3">
        <w:rPr>
          <w:rStyle w:val="FontStyle82"/>
          <w:sz w:val="28"/>
          <w:szCs w:val="28"/>
          <w:lang w:val="uk-UA" w:eastAsia="uk-UA"/>
        </w:rPr>
        <w:t>лаштовують кемпінги, мотелі, об’</w:t>
      </w:r>
      <w:r w:rsidRPr="000435F3">
        <w:rPr>
          <w:rStyle w:val="FontStyle82"/>
          <w:sz w:val="28"/>
          <w:szCs w:val="28"/>
          <w:lang w:val="uk-UA" w:eastAsia="uk-UA"/>
        </w:rPr>
        <w:t>єкти харчування, місця відпочинку в лісі або біля води, відкриті естради.</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В умовах внутріміського розміщення бажане прилягання етнографічного парку до транспортних вузлів і ма</w:t>
      </w:r>
      <w:r w:rsidR="00DC3BBB" w:rsidRPr="000435F3">
        <w:rPr>
          <w:rStyle w:val="FontStyle82"/>
          <w:sz w:val="28"/>
          <w:szCs w:val="28"/>
          <w:lang w:val="uk-UA" w:eastAsia="uk-UA"/>
        </w:rPr>
        <w:t>гістралей.</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Організація паркового ландшафту базується на відповідності його місцевим природним умовам, а архітектура споруд підпорядкована історико-культурному стилю парку і його експонатам</w:t>
      </w:r>
      <w:r w:rsidR="00234AF2" w:rsidRPr="000435F3">
        <w:rPr>
          <w:rStyle w:val="FontStyle82"/>
          <w:sz w:val="28"/>
          <w:szCs w:val="28"/>
          <w:lang w:val="uk-UA" w:eastAsia="uk-UA"/>
        </w:rPr>
        <w:t>.</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i/>
          <w:sz w:val="28"/>
          <w:szCs w:val="28"/>
          <w:lang w:val="uk-UA" w:eastAsia="uk-UA"/>
        </w:rPr>
        <w:t>Зоологічні парки</w:t>
      </w:r>
      <w:r w:rsidRPr="000435F3">
        <w:rPr>
          <w:rStyle w:val="FontStyle82"/>
          <w:sz w:val="28"/>
          <w:szCs w:val="28"/>
          <w:lang w:val="uk-UA" w:eastAsia="uk-UA"/>
        </w:rPr>
        <w:t xml:space="preserve">. Призначені для проведення акліматизаційних робіт </w:t>
      </w:r>
      <w:r w:rsidR="00234AF2" w:rsidRPr="000435F3">
        <w:rPr>
          <w:rStyle w:val="FontStyle65"/>
          <w:sz w:val="28"/>
          <w:szCs w:val="28"/>
          <w:lang w:val="uk-UA" w:eastAsia="uk-UA"/>
        </w:rPr>
        <w:t>з</w:t>
      </w:r>
      <w:r w:rsidRPr="000435F3">
        <w:rPr>
          <w:rStyle w:val="FontStyle65"/>
          <w:sz w:val="28"/>
          <w:szCs w:val="28"/>
          <w:lang w:val="uk-UA" w:eastAsia="uk-UA"/>
        </w:rPr>
        <w:t xml:space="preserve"> </w:t>
      </w:r>
      <w:r w:rsidRPr="000435F3">
        <w:rPr>
          <w:rStyle w:val="FontStyle82"/>
          <w:sz w:val="28"/>
          <w:szCs w:val="28"/>
          <w:lang w:val="uk-UA" w:eastAsia="uk-UA"/>
        </w:rPr>
        <w:t>представниками фауни та природничо-пізнавальної діяльності і екологічного виховання населення.</w:t>
      </w:r>
    </w:p>
    <w:p w:rsidR="00234AF2" w:rsidRPr="000435F3" w:rsidRDefault="00234AF2"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Композиція зелених насаджень у кожній зоні має свої особливості: в експозиційній – алеї, рядові і змішані насадження, масиви, групи, газо</w:t>
      </w:r>
      <w:r w:rsidR="009E69CA" w:rsidRPr="000435F3">
        <w:rPr>
          <w:rStyle w:val="FontStyle82"/>
          <w:sz w:val="28"/>
          <w:szCs w:val="28"/>
          <w:lang w:val="uk-UA" w:eastAsia="uk-UA"/>
        </w:rPr>
        <w:t>ни; в зоні, яка обслуговує тварин</w:t>
      </w:r>
      <w:r w:rsidRPr="000435F3">
        <w:rPr>
          <w:rStyle w:val="FontStyle82"/>
          <w:sz w:val="28"/>
          <w:szCs w:val="28"/>
          <w:lang w:val="uk-UA" w:eastAsia="uk-UA"/>
        </w:rPr>
        <w:t xml:space="preserve"> </w:t>
      </w:r>
      <w:r w:rsidR="009E69CA" w:rsidRPr="000435F3">
        <w:rPr>
          <w:rStyle w:val="FontStyle82"/>
          <w:sz w:val="28"/>
          <w:szCs w:val="28"/>
          <w:lang w:val="uk-UA" w:eastAsia="uk-UA"/>
        </w:rPr>
        <w:t>–</w:t>
      </w:r>
      <w:r w:rsidRPr="000435F3">
        <w:rPr>
          <w:rStyle w:val="FontStyle82"/>
          <w:sz w:val="28"/>
          <w:szCs w:val="28"/>
          <w:lang w:val="uk-UA" w:eastAsia="uk-UA"/>
        </w:rPr>
        <w:t xml:space="preserve"> </w:t>
      </w:r>
      <w:r w:rsidR="009E69CA" w:rsidRPr="000435F3">
        <w:rPr>
          <w:rStyle w:val="FontStyle82"/>
          <w:sz w:val="28"/>
          <w:szCs w:val="28"/>
          <w:lang w:val="uk-UA" w:eastAsia="uk-UA"/>
        </w:rPr>
        <w:t>щільні масиви і живоплоти; у дитячій – алеї, змішані групи і партерна зелень; у заповідній – природний характер рослинності, групи, масиви, поодинокі дерева; у науково-дослідній використовують усі типи паркових насаджень.</w:t>
      </w:r>
    </w:p>
    <w:p w:rsidR="006054E9" w:rsidRPr="000435F3" w:rsidRDefault="009E69CA" w:rsidP="000435F3">
      <w:pPr>
        <w:pStyle w:val="Style19"/>
        <w:spacing w:line="360" w:lineRule="auto"/>
        <w:ind w:firstLine="720"/>
        <w:jc w:val="both"/>
        <w:rPr>
          <w:rStyle w:val="FontStyle82"/>
          <w:sz w:val="28"/>
          <w:szCs w:val="28"/>
          <w:lang w:val="uk-UA" w:eastAsia="uk-UA"/>
        </w:rPr>
      </w:pPr>
      <w:r w:rsidRPr="000435F3">
        <w:rPr>
          <w:rStyle w:val="FontStyle82"/>
          <w:b/>
          <w:sz w:val="28"/>
          <w:szCs w:val="28"/>
          <w:lang w:val="uk-UA" w:eastAsia="uk-UA"/>
        </w:rPr>
        <w:t>Міський сад</w:t>
      </w:r>
      <w:r w:rsidR="006054E9" w:rsidRPr="000435F3">
        <w:rPr>
          <w:rStyle w:val="FontStyle68"/>
          <w:spacing w:val="0"/>
          <w:sz w:val="28"/>
          <w:szCs w:val="28"/>
          <w:lang w:val="uk-UA" w:eastAsia="uk-UA"/>
        </w:rPr>
        <w:t xml:space="preserve"> </w:t>
      </w:r>
      <w:r w:rsidR="006054E9" w:rsidRPr="000435F3">
        <w:rPr>
          <w:rStyle w:val="FontStyle82"/>
          <w:sz w:val="28"/>
          <w:szCs w:val="28"/>
          <w:lang w:eastAsia="uk-UA"/>
        </w:rPr>
        <w:t xml:space="preserve">— </w:t>
      </w:r>
      <w:r w:rsidRPr="000435F3">
        <w:rPr>
          <w:rStyle w:val="FontStyle82"/>
          <w:sz w:val="28"/>
          <w:szCs w:val="28"/>
          <w:lang w:val="uk-UA" w:eastAsia="uk-UA"/>
        </w:rPr>
        <w:t>структурний</w:t>
      </w:r>
      <w:r w:rsidR="006054E9" w:rsidRPr="000435F3">
        <w:rPr>
          <w:rStyle w:val="FontStyle82"/>
          <w:sz w:val="28"/>
          <w:szCs w:val="28"/>
          <w:lang w:val="uk-UA" w:eastAsia="uk-UA"/>
        </w:rPr>
        <w:t xml:space="preserve"> елемент системи </w:t>
      </w:r>
      <w:r w:rsidR="00DC3BBB" w:rsidRPr="000435F3">
        <w:rPr>
          <w:rStyle w:val="FontStyle82"/>
          <w:sz w:val="28"/>
          <w:szCs w:val="28"/>
          <w:lang w:eastAsia="uk-UA"/>
        </w:rPr>
        <w:t>озеленен</w:t>
      </w:r>
      <w:r w:rsidR="00DC3BBB" w:rsidRPr="000435F3">
        <w:rPr>
          <w:rStyle w:val="FontStyle82"/>
          <w:sz w:val="28"/>
          <w:szCs w:val="28"/>
          <w:lang w:val="uk-UA" w:eastAsia="uk-UA"/>
        </w:rPr>
        <w:t>н</w:t>
      </w:r>
      <w:r w:rsidR="006054E9" w:rsidRPr="000435F3">
        <w:rPr>
          <w:rStyle w:val="FontStyle82"/>
          <w:sz w:val="28"/>
          <w:szCs w:val="28"/>
          <w:lang w:eastAsia="uk-UA"/>
        </w:rPr>
        <w:t xml:space="preserve">я </w:t>
      </w:r>
      <w:r w:rsidR="006054E9" w:rsidRPr="000435F3">
        <w:rPr>
          <w:rStyle w:val="FontStyle82"/>
          <w:sz w:val="28"/>
          <w:szCs w:val="28"/>
          <w:lang w:val="uk-UA" w:eastAsia="uk-UA"/>
        </w:rPr>
        <w:t xml:space="preserve">міста </w:t>
      </w:r>
      <w:r w:rsidR="006054E9" w:rsidRPr="000435F3">
        <w:rPr>
          <w:rStyle w:val="FontStyle82"/>
          <w:sz w:val="28"/>
          <w:szCs w:val="28"/>
          <w:lang w:eastAsia="uk-UA"/>
        </w:rPr>
        <w:t xml:space="preserve">— </w:t>
      </w:r>
      <w:r w:rsidR="006054E9" w:rsidRPr="000435F3">
        <w:rPr>
          <w:rStyle w:val="FontStyle82"/>
          <w:sz w:val="28"/>
          <w:szCs w:val="28"/>
          <w:lang w:val="uk-UA" w:eastAsia="uk-UA"/>
        </w:rPr>
        <w:t>призначе</w:t>
      </w:r>
      <w:r w:rsidRPr="000435F3">
        <w:rPr>
          <w:rStyle w:val="FontStyle82"/>
          <w:sz w:val="28"/>
          <w:szCs w:val="28"/>
          <w:lang w:val="uk-UA" w:eastAsia="uk-UA"/>
        </w:rPr>
        <w:t>ний для</w:t>
      </w:r>
      <w:r w:rsidR="006054E9" w:rsidRPr="000435F3">
        <w:rPr>
          <w:rStyle w:val="FontStyle82"/>
          <w:sz w:val="28"/>
          <w:szCs w:val="28"/>
          <w:lang w:val="uk-UA" w:eastAsia="uk-UA"/>
        </w:rPr>
        <w:t xml:space="preserve"> короткочасного відпочинку населення. Обмежена площа (від </w:t>
      </w:r>
      <w:r w:rsidR="006054E9" w:rsidRPr="000435F3">
        <w:rPr>
          <w:rStyle w:val="FontStyle82"/>
          <w:sz w:val="28"/>
          <w:szCs w:val="28"/>
          <w:lang w:eastAsia="uk-UA"/>
        </w:rPr>
        <w:t xml:space="preserve">2 </w:t>
      </w:r>
      <w:r w:rsidR="006054E9" w:rsidRPr="000435F3">
        <w:rPr>
          <w:rStyle w:val="FontStyle82"/>
          <w:sz w:val="28"/>
          <w:szCs w:val="28"/>
          <w:lang w:val="uk-UA" w:eastAsia="uk-UA"/>
        </w:rPr>
        <w:t xml:space="preserve">до </w:t>
      </w:r>
      <w:r w:rsidR="006054E9" w:rsidRPr="000435F3">
        <w:rPr>
          <w:rStyle w:val="FontStyle82"/>
          <w:sz w:val="28"/>
          <w:szCs w:val="28"/>
          <w:lang w:eastAsia="uk-UA"/>
        </w:rPr>
        <w:t xml:space="preserve">6 </w:t>
      </w:r>
      <w:r w:rsidR="006054E9" w:rsidRPr="000435F3">
        <w:rPr>
          <w:rStyle w:val="FontStyle82"/>
          <w:sz w:val="28"/>
          <w:szCs w:val="28"/>
          <w:lang w:val="es-ES_tradnl" w:eastAsia="uk-UA"/>
        </w:rPr>
        <w:t xml:space="preserve">ra) </w:t>
      </w:r>
      <w:r w:rsidRPr="000435F3">
        <w:rPr>
          <w:rStyle w:val="FontStyle82"/>
          <w:sz w:val="28"/>
          <w:szCs w:val="28"/>
          <w:lang w:val="uk-UA" w:eastAsia="uk-UA"/>
        </w:rPr>
        <w:t>і</w:t>
      </w:r>
      <w:r w:rsidR="006054E9" w:rsidRPr="000435F3">
        <w:rPr>
          <w:rStyle w:val="FontStyle82"/>
          <w:sz w:val="28"/>
          <w:szCs w:val="28"/>
          <w:lang w:val="uk-UA" w:eastAsia="uk-UA"/>
        </w:rPr>
        <w:t xml:space="preserve"> розташування в системі житлових районів або центру міста не допускають широку номенклатуру функціональних зон. Головні входи в сад влаштовують</w:t>
      </w:r>
      <w:r w:rsidRPr="000435F3">
        <w:rPr>
          <w:rStyle w:val="FontStyle82"/>
          <w:sz w:val="28"/>
          <w:szCs w:val="28"/>
          <w:lang w:val="uk-UA" w:eastAsia="uk-UA"/>
        </w:rPr>
        <w:t xml:space="preserve"> у місцях концентрації пішоходів.</w:t>
      </w:r>
    </w:p>
    <w:p w:rsidR="009E69CA"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За характером використання міські сади можуть бути прогулянковими і видовищними</w:t>
      </w:r>
      <w:r w:rsidR="00DC3BBB" w:rsidRPr="000435F3">
        <w:rPr>
          <w:rStyle w:val="FontStyle82"/>
          <w:sz w:val="28"/>
          <w:szCs w:val="28"/>
          <w:lang w:val="uk-UA" w:eastAsia="uk-UA"/>
        </w:rPr>
        <w:t>.</w:t>
      </w:r>
      <w:r w:rsidRPr="000435F3">
        <w:rPr>
          <w:rStyle w:val="FontStyle82"/>
          <w:sz w:val="28"/>
          <w:szCs w:val="28"/>
          <w:lang w:val="uk-UA" w:eastAsia="uk-UA"/>
        </w:rPr>
        <w:t xml:space="preserve"> </w:t>
      </w:r>
    </w:p>
    <w:p w:rsidR="00D33839" w:rsidRPr="000435F3" w:rsidRDefault="009E69CA" w:rsidP="000435F3">
      <w:pPr>
        <w:pStyle w:val="Style7"/>
        <w:spacing w:line="360" w:lineRule="auto"/>
        <w:ind w:firstLine="720"/>
        <w:rPr>
          <w:rStyle w:val="FontStyle82"/>
          <w:sz w:val="28"/>
          <w:szCs w:val="28"/>
          <w:lang w:val="uk-UA" w:eastAsia="uk-UA"/>
        </w:rPr>
      </w:pPr>
      <w:r w:rsidRPr="000435F3">
        <w:rPr>
          <w:rStyle w:val="FontStyle68"/>
          <w:spacing w:val="0"/>
          <w:sz w:val="28"/>
          <w:szCs w:val="28"/>
          <w:lang w:val="uk-UA" w:eastAsia="uk-UA"/>
        </w:rPr>
        <w:t>Місь</w:t>
      </w:r>
      <w:r w:rsidR="006054E9" w:rsidRPr="000435F3">
        <w:rPr>
          <w:rStyle w:val="FontStyle68"/>
          <w:spacing w:val="0"/>
          <w:sz w:val="28"/>
          <w:szCs w:val="28"/>
          <w:lang w:val="uk-UA" w:eastAsia="uk-UA"/>
        </w:rPr>
        <w:t xml:space="preserve">кі сади для прогулянок, </w:t>
      </w:r>
      <w:r w:rsidR="006054E9" w:rsidRPr="000435F3">
        <w:rPr>
          <w:rStyle w:val="FontStyle82"/>
          <w:sz w:val="28"/>
          <w:szCs w:val="28"/>
          <w:lang w:val="uk-UA" w:eastAsia="uk-UA"/>
        </w:rPr>
        <w:t xml:space="preserve">що межують з міськими вулицями і площами, часто використовують для транзитного руху пішоходів. У цьому випадку їх планувальна структура повинна будуватися з урахуванням напрямку і величини пішохідних потоків. Основними елементами такого саду є головна алея, яка з'єднує всі площі і споруди і достатня за шириною для руху двох зустрічних потоків (ширина однієї смуги руху 0,75 м). </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68"/>
          <w:spacing w:val="0"/>
          <w:sz w:val="28"/>
          <w:szCs w:val="28"/>
          <w:lang w:val="uk-UA" w:eastAsia="uk-UA"/>
        </w:rPr>
        <w:t>Сади при видовищних</w:t>
      </w:r>
      <w:r w:rsidR="00D33839" w:rsidRPr="000435F3">
        <w:rPr>
          <w:rStyle w:val="FontStyle68"/>
          <w:spacing w:val="0"/>
          <w:sz w:val="28"/>
          <w:szCs w:val="28"/>
          <w:lang w:val="uk-UA" w:eastAsia="uk-UA"/>
        </w:rPr>
        <w:t xml:space="preserve"> </w:t>
      </w:r>
      <w:r w:rsidRPr="000435F3">
        <w:rPr>
          <w:rStyle w:val="FontStyle82"/>
          <w:i/>
          <w:sz w:val="28"/>
          <w:szCs w:val="28"/>
          <w:lang w:val="uk-UA" w:eastAsia="uk-UA"/>
        </w:rPr>
        <w:t>спорудах</w:t>
      </w:r>
      <w:r w:rsidRPr="000435F3">
        <w:rPr>
          <w:rStyle w:val="FontStyle82"/>
          <w:sz w:val="28"/>
          <w:szCs w:val="28"/>
          <w:lang w:val="uk-UA" w:eastAsia="uk-UA"/>
        </w:rPr>
        <w:t xml:space="preserve"> можуть розташовуватися всередині квартальної забудови і, на відміну від прогулянкових, не мати спіл</w:t>
      </w:r>
      <w:r w:rsidR="00D33839" w:rsidRPr="000435F3">
        <w:rPr>
          <w:rStyle w:val="FontStyle82"/>
          <w:sz w:val="28"/>
          <w:szCs w:val="28"/>
          <w:lang w:val="uk-UA" w:eastAsia="uk-UA"/>
        </w:rPr>
        <w:t>ьних меж з вулицями і площами. Ї</w:t>
      </w:r>
      <w:r w:rsidRPr="000435F3">
        <w:rPr>
          <w:rStyle w:val="FontStyle82"/>
          <w:sz w:val="28"/>
          <w:szCs w:val="28"/>
          <w:lang w:val="uk-UA" w:eastAsia="uk-UA"/>
        </w:rPr>
        <w:t>х планувальну структуру слід вирішувати у вигляді своєрідного в</w:t>
      </w:r>
      <w:r w:rsidR="00D33839" w:rsidRPr="000435F3">
        <w:rPr>
          <w:rStyle w:val="FontStyle82"/>
          <w:sz w:val="28"/>
          <w:szCs w:val="28"/>
          <w:lang w:val="uk-UA" w:eastAsia="uk-UA"/>
        </w:rPr>
        <w:t>ідкритого фойє для глядачів. Том</w:t>
      </w:r>
      <w:r w:rsidRPr="000435F3">
        <w:rPr>
          <w:rStyle w:val="FontStyle82"/>
          <w:sz w:val="28"/>
          <w:szCs w:val="28"/>
          <w:lang w:val="uk-UA" w:eastAsia="uk-UA"/>
        </w:rPr>
        <w:t>у напрямок алей і розташування майданчиків потрібно пов'язувати з основними входами видовищних споруд. Пропускну здатність таких садів слід розраховувати з урахуванням ємності споруд</w:t>
      </w:r>
      <w:r w:rsidR="00D33839" w:rsidRPr="000435F3">
        <w:rPr>
          <w:rStyle w:val="FontStyle82"/>
          <w:sz w:val="28"/>
          <w:szCs w:val="28"/>
          <w:lang w:val="uk-UA" w:eastAsia="uk-UA"/>
        </w:rPr>
        <w:t>. Транзитний рух пішоходів тут має</w:t>
      </w:r>
      <w:r w:rsidRPr="000435F3">
        <w:rPr>
          <w:rStyle w:val="FontStyle82"/>
          <w:sz w:val="28"/>
          <w:szCs w:val="28"/>
          <w:lang w:val="uk-UA" w:eastAsia="uk-UA"/>
        </w:rPr>
        <w:t xml:space="preserve"> бути виключеним.</w:t>
      </w:r>
    </w:p>
    <w:p w:rsidR="006054E9" w:rsidRPr="000435F3" w:rsidRDefault="006054E9" w:rsidP="000435F3">
      <w:pPr>
        <w:pStyle w:val="Style19"/>
        <w:spacing w:line="360" w:lineRule="auto"/>
        <w:ind w:firstLine="720"/>
        <w:jc w:val="both"/>
        <w:rPr>
          <w:rStyle w:val="FontStyle82"/>
          <w:sz w:val="28"/>
          <w:szCs w:val="28"/>
          <w:lang w:val="uk-UA" w:eastAsia="uk-UA"/>
        </w:rPr>
      </w:pPr>
      <w:r w:rsidRPr="000435F3">
        <w:rPr>
          <w:rStyle w:val="FontStyle68"/>
          <w:spacing w:val="0"/>
          <w:sz w:val="28"/>
          <w:szCs w:val="28"/>
          <w:lang w:val="uk-UA" w:eastAsia="uk-UA"/>
        </w:rPr>
        <w:t xml:space="preserve">Сади житлових районів </w:t>
      </w:r>
      <w:r w:rsidRPr="000435F3">
        <w:rPr>
          <w:rStyle w:val="FontStyle82"/>
          <w:sz w:val="28"/>
          <w:szCs w:val="28"/>
          <w:lang w:val="uk-UA" w:eastAsia="uk-UA"/>
        </w:rPr>
        <w:t>призначені для періодичного відпочинку в природному оточенні населення даного району</w:t>
      </w:r>
      <w:r w:rsidRPr="000435F3">
        <w:rPr>
          <w:rStyle w:val="FontStyle82"/>
          <w:sz w:val="28"/>
          <w:szCs w:val="28"/>
          <w:lang w:eastAsia="uk-UA"/>
        </w:rPr>
        <w:t xml:space="preserve">. </w:t>
      </w:r>
      <w:r w:rsidRPr="000435F3">
        <w:rPr>
          <w:rStyle w:val="FontStyle82"/>
          <w:sz w:val="28"/>
          <w:szCs w:val="28"/>
          <w:lang w:val="uk-UA" w:eastAsia="uk-UA"/>
        </w:rPr>
        <w:t xml:space="preserve">Планувальна </w:t>
      </w:r>
      <w:r w:rsidR="00D33839" w:rsidRPr="000435F3">
        <w:rPr>
          <w:rStyle w:val="FontStyle82"/>
          <w:sz w:val="28"/>
          <w:szCs w:val="28"/>
          <w:lang w:val="uk-UA" w:eastAsia="uk-UA"/>
        </w:rPr>
        <w:t>органі</w:t>
      </w:r>
      <w:r w:rsidRPr="000435F3">
        <w:rPr>
          <w:rStyle w:val="FontStyle82"/>
          <w:sz w:val="28"/>
          <w:szCs w:val="28"/>
          <w:lang w:val="uk-UA" w:eastAsia="uk-UA"/>
        </w:rPr>
        <w:t xml:space="preserve">зація території такого саду повинна </w:t>
      </w:r>
      <w:r w:rsidR="00D33839" w:rsidRPr="000435F3">
        <w:rPr>
          <w:rStyle w:val="FontStyle82"/>
          <w:sz w:val="28"/>
          <w:szCs w:val="28"/>
          <w:lang w:val="uk-UA" w:eastAsia="uk-UA"/>
        </w:rPr>
        <w:t>задовільняти потреби населення в різн</w:t>
      </w:r>
      <w:r w:rsidRPr="000435F3">
        <w:rPr>
          <w:rStyle w:val="FontStyle82"/>
          <w:sz w:val="28"/>
          <w:szCs w:val="28"/>
          <w:lang w:val="uk-UA" w:eastAsia="uk-UA"/>
        </w:rPr>
        <w:t xml:space="preserve">их видах відпочинку, забезпечувати пішохідний зв'язок найкоротшим </w:t>
      </w:r>
      <w:r w:rsidR="00D33839" w:rsidRPr="000435F3">
        <w:rPr>
          <w:rStyle w:val="FontStyle82"/>
          <w:sz w:val="28"/>
          <w:szCs w:val="28"/>
          <w:lang w:val="uk-UA" w:eastAsia="uk-UA"/>
        </w:rPr>
        <w:t>шляхом</w:t>
      </w:r>
      <w:r w:rsidRPr="000435F3">
        <w:rPr>
          <w:rStyle w:val="FontStyle82"/>
          <w:sz w:val="28"/>
          <w:szCs w:val="28"/>
          <w:lang w:val="uk-UA" w:eastAsia="uk-UA"/>
        </w:rPr>
        <w:t xml:space="preserve"> з громадським центром, зупинка</w:t>
      </w:r>
      <w:r w:rsidR="00D33839" w:rsidRPr="000435F3">
        <w:rPr>
          <w:rStyle w:val="FontStyle82"/>
          <w:sz w:val="28"/>
          <w:szCs w:val="28"/>
          <w:lang w:val="uk-UA" w:eastAsia="uk-UA"/>
        </w:rPr>
        <w:t>ми громадського транспорту, місцями</w:t>
      </w:r>
      <w:r w:rsidRPr="000435F3">
        <w:rPr>
          <w:rStyle w:val="FontStyle82"/>
          <w:sz w:val="28"/>
          <w:szCs w:val="28"/>
          <w:lang w:val="uk-UA" w:eastAsia="uk-UA"/>
        </w:rPr>
        <w:t xml:space="preserve"> п</w:t>
      </w:r>
      <w:r w:rsidR="00D33839" w:rsidRPr="000435F3">
        <w:rPr>
          <w:rStyle w:val="FontStyle82"/>
          <w:sz w:val="28"/>
          <w:szCs w:val="28"/>
          <w:lang w:val="uk-UA" w:eastAsia="uk-UA"/>
        </w:rPr>
        <w:t>раці. Пішохідну</w:t>
      </w:r>
      <w:r w:rsidRPr="000435F3">
        <w:rPr>
          <w:rStyle w:val="FontStyle82"/>
          <w:sz w:val="28"/>
          <w:szCs w:val="28"/>
          <w:lang w:val="uk-UA" w:eastAsia="uk-UA"/>
        </w:rPr>
        <w:t xml:space="preserve"> доступність саду слід приймати від 0,75-1,2 км </w:t>
      </w:r>
      <w:r w:rsidR="00D33839" w:rsidRPr="000435F3">
        <w:rPr>
          <w:rStyle w:val="FontStyle82"/>
          <w:sz w:val="28"/>
          <w:szCs w:val="28"/>
          <w:lang w:val="uk-UA" w:eastAsia="uk-UA"/>
        </w:rPr>
        <w:t>(з урахуванням</w:t>
      </w:r>
      <w:r w:rsidRPr="000435F3">
        <w:rPr>
          <w:rStyle w:val="FontStyle82"/>
          <w:sz w:val="28"/>
          <w:szCs w:val="28"/>
          <w:lang w:val="uk-UA" w:eastAsia="uk-UA"/>
        </w:rPr>
        <w:t xml:space="preserve"> кліматичних підрайонів). Площа саду без спортивного </w:t>
      </w:r>
      <w:r w:rsidR="00D33839" w:rsidRPr="000435F3">
        <w:rPr>
          <w:rStyle w:val="FontStyle82"/>
          <w:sz w:val="28"/>
          <w:szCs w:val="28"/>
          <w:lang w:val="uk-UA" w:eastAsia="uk-UA"/>
        </w:rPr>
        <w:t>комплек</w:t>
      </w:r>
      <w:r w:rsidRPr="000435F3">
        <w:rPr>
          <w:rStyle w:val="FontStyle82"/>
          <w:sz w:val="28"/>
          <w:szCs w:val="28"/>
          <w:lang w:val="uk-UA" w:eastAsia="uk-UA"/>
        </w:rPr>
        <w:t xml:space="preserve">су повинна становити не менше </w:t>
      </w:r>
      <w:r w:rsidRPr="000435F3">
        <w:rPr>
          <w:rStyle w:val="FontStyle82"/>
          <w:sz w:val="28"/>
          <w:szCs w:val="28"/>
          <w:lang w:eastAsia="uk-UA"/>
        </w:rPr>
        <w:t xml:space="preserve">3 </w:t>
      </w:r>
      <w:r w:rsidRPr="000435F3">
        <w:rPr>
          <w:rStyle w:val="FontStyle82"/>
          <w:sz w:val="28"/>
          <w:szCs w:val="28"/>
          <w:lang w:val="uk-UA" w:eastAsia="uk-UA"/>
        </w:rPr>
        <w:t xml:space="preserve">га з розрахунку </w:t>
      </w:r>
      <w:r w:rsidRPr="000435F3">
        <w:rPr>
          <w:rStyle w:val="FontStyle82"/>
          <w:sz w:val="28"/>
          <w:szCs w:val="28"/>
          <w:lang w:eastAsia="uk-UA"/>
        </w:rPr>
        <w:t xml:space="preserve">5-7 </w:t>
      </w:r>
      <w:r w:rsidR="00D33839" w:rsidRPr="000435F3">
        <w:rPr>
          <w:rStyle w:val="FontStyle82"/>
          <w:sz w:val="28"/>
          <w:szCs w:val="28"/>
          <w:lang w:val="uk-UA" w:eastAsia="uk-UA"/>
        </w:rPr>
        <w:t>м</w:t>
      </w:r>
      <w:r w:rsidR="00D33839" w:rsidRPr="000435F3">
        <w:rPr>
          <w:rStyle w:val="FontStyle82"/>
          <w:sz w:val="28"/>
          <w:szCs w:val="28"/>
          <w:vertAlign w:val="superscript"/>
          <w:lang w:val="uk-UA" w:eastAsia="uk-UA"/>
        </w:rPr>
        <w:t>2</w:t>
      </w:r>
      <w:r w:rsidR="00D33839" w:rsidRPr="000435F3">
        <w:rPr>
          <w:rStyle w:val="FontStyle82"/>
          <w:sz w:val="28"/>
          <w:szCs w:val="28"/>
          <w:lang w:val="uk-UA" w:eastAsia="uk-UA"/>
        </w:rPr>
        <w:t>/</w:t>
      </w:r>
      <w:r w:rsidRPr="000435F3">
        <w:rPr>
          <w:rStyle w:val="FontStyle82"/>
          <w:sz w:val="28"/>
          <w:szCs w:val="28"/>
          <w:lang w:val="uk-UA" w:eastAsia="uk-UA"/>
        </w:rPr>
        <w:t xml:space="preserve">жит. (на </w:t>
      </w:r>
      <w:r w:rsidR="00D33839" w:rsidRPr="000435F3">
        <w:rPr>
          <w:rStyle w:val="FontStyle82"/>
          <w:sz w:val="28"/>
          <w:szCs w:val="28"/>
          <w:lang w:val="uk-UA" w:eastAsia="uk-UA"/>
        </w:rPr>
        <w:t>І че</w:t>
      </w:r>
      <w:r w:rsidRPr="000435F3">
        <w:rPr>
          <w:rStyle w:val="FontStyle82"/>
          <w:sz w:val="28"/>
          <w:szCs w:val="28"/>
          <w:lang w:val="uk-UA" w:eastAsia="uk-UA"/>
        </w:rPr>
        <w:t>ргу</w:t>
      </w:r>
      <w:r w:rsidR="00D33839" w:rsidRPr="000435F3">
        <w:rPr>
          <w:rStyle w:val="FontStyle82"/>
          <w:sz w:val="28"/>
          <w:szCs w:val="28"/>
          <w:lang w:val="uk-UA" w:eastAsia="uk-UA"/>
        </w:rPr>
        <w:t xml:space="preserve">) </w:t>
      </w:r>
      <w:r w:rsidRPr="000435F3">
        <w:rPr>
          <w:rStyle w:val="FontStyle82"/>
          <w:sz w:val="28"/>
          <w:szCs w:val="28"/>
          <w:lang w:val="uk-UA" w:eastAsia="uk-UA"/>
        </w:rPr>
        <w:t xml:space="preserve">і </w:t>
      </w:r>
      <w:r w:rsidRPr="000435F3">
        <w:rPr>
          <w:rStyle w:val="FontStyle82"/>
          <w:sz w:val="28"/>
          <w:szCs w:val="28"/>
          <w:lang w:eastAsia="uk-UA"/>
        </w:rPr>
        <w:t xml:space="preserve">10—11 </w:t>
      </w:r>
      <w:r w:rsidR="00D33839" w:rsidRPr="000435F3">
        <w:rPr>
          <w:rStyle w:val="FontStyle82"/>
          <w:sz w:val="28"/>
          <w:szCs w:val="28"/>
          <w:lang w:val="uk-UA" w:eastAsia="uk-UA"/>
        </w:rPr>
        <w:t>м</w:t>
      </w:r>
      <w:r w:rsidR="00D33839" w:rsidRPr="000435F3">
        <w:rPr>
          <w:rStyle w:val="FontStyle82"/>
          <w:sz w:val="28"/>
          <w:szCs w:val="28"/>
          <w:vertAlign w:val="superscript"/>
          <w:lang w:val="uk-UA" w:eastAsia="uk-UA"/>
        </w:rPr>
        <w:t>2</w:t>
      </w:r>
      <w:r w:rsidRPr="000435F3">
        <w:rPr>
          <w:rStyle w:val="FontStyle82"/>
          <w:sz w:val="28"/>
          <w:szCs w:val="28"/>
          <w:lang w:val="uk-UA" w:eastAsia="uk-UA"/>
        </w:rPr>
        <w:t>/жит. (на перспективу).</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Міжквартальні сади </w:t>
      </w:r>
      <w:r w:rsidRPr="000435F3">
        <w:rPr>
          <w:rStyle w:val="FontStyle82"/>
          <w:sz w:val="28"/>
          <w:szCs w:val="28"/>
          <w:lang w:val="uk-UA" w:eastAsia="uk-UA"/>
        </w:rPr>
        <w:t xml:space="preserve">при житлових комплексах являють собою </w:t>
      </w:r>
      <w:r w:rsidRPr="000435F3">
        <w:rPr>
          <w:rStyle w:val="FontStyle63"/>
          <w:b w:val="0"/>
          <w:spacing w:val="0"/>
          <w:sz w:val="28"/>
          <w:szCs w:val="28"/>
          <w:lang w:val="uk-UA" w:eastAsia="uk-UA"/>
        </w:rPr>
        <w:t xml:space="preserve">озеленені </w:t>
      </w:r>
      <w:r w:rsidRPr="000435F3">
        <w:rPr>
          <w:rStyle w:val="FontStyle82"/>
          <w:sz w:val="28"/>
          <w:szCs w:val="28"/>
          <w:lang w:val="uk-UA" w:eastAsia="uk-UA"/>
        </w:rPr>
        <w:t xml:space="preserve">території, розташовані в радіусі не </w:t>
      </w:r>
      <w:r w:rsidRPr="000435F3">
        <w:rPr>
          <w:rStyle w:val="FontStyle63"/>
          <w:b w:val="0"/>
          <w:spacing w:val="0"/>
          <w:sz w:val="28"/>
          <w:szCs w:val="28"/>
          <w:lang w:val="uk-UA" w:eastAsia="uk-UA"/>
        </w:rPr>
        <w:t xml:space="preserve">більше </w:t>
      </w:r>
      <w:r w:rsidRPr="000435F3">
        <w:rPr>
          <w:rStyle w:val="FontStyle82"/>
          <w:sz w:val="28"/>
          <w:szCs w:val="28"/>
          <w:lang w:val="uk-UA" w:eastAsia="uk-UA"/>
        </w:rPr>
        <w:t xml:space="preserve">500 </w:t>
      </w:r>
      <w:r w:rsidRPr="000435F3">
        <w:rPr>
          <w:rStyle w:val="FontStyle63"/>
          <w:b w:val="0"/>
          <w:spacing w:val="0"/>
          <w:sz w:val="28"/>
          <w:szCs w:val="28"/>
          <w:lang w:val="uk-UA" w:eastAsia="uk-UA"/>
        </w:rPr>
        <w:t xml:space="preserve">м </w:t>
      </w:r>
      <w:r w:rsidRPr="000435F3">
        <w:rPr>
          <w:rStyle w:val="FontStyle82"/>
          <w:sz w:val="28"/>
          <w:szCs w:val="28"/>
          <w:lang w:val="uk-UA" w:eastAsia="uk-UA"/>
        </w:rPr>
        <w:t xml:space="preserve">від житлових </w:t>
      </w:r>
      <w:r w:rsidRPr="000435F3">
        <w:rPr>
          <w:rStyle w:val="FontStyle63"/>
          <w:b w:val="0"/>
          <w:spacing w:val="0"/>
          <w:sz w:val="28"/>
          <w:szCs w:val="28"/>
          <w:lang w:val="uk-UA" w:eastAsia="uk-UA"/>
        </w:rPr>
        <w:t>будинків,</w:t>
      </w:r>
      <w:r w:rsidR="000435F3">
        <w:rPr>
          <w:rStyle w:val="FontStyle63"/>
          <w:b w:val="0"/>
          <w:spacing w:val="0"/>
          <w:sz w:val="28"/>
          <w:szCs w:val="28"/>
          <w:lang w:val="uk-UA" w:eastAsia="uk-UA"/>
        </w:rPr>
        <w:t xml:space="preserve"> </w:t>
      </w:r>
      <w:r w:rsidRPr="000435F3">
        <w:rPr>
          <w:rStyle w:val="FontStyle82"/>
          <w:sz w:val="28"/>
          <w:szCs w:val="28"/>
          <w:lang w:val="uk-UA" w:eastAsia="uk-UA"/>
        </w:rPr>
        <w:t xml:space="preserve">площею не менше 1 га, призначені для проведення щоденного </w:t>
      </w:r>
      <w:r w:rsidRPr="000435F3">
        <w:rPr>
          <w:rStyle w:val="FontStyle63"/>
          <w:b w:val="0"/>
          <w:spacing w:val="0"/>
          <w:sz w:val="28"/>
          <w:szCs w:val="28"/>
          <w:lang w:val="uk-UA" w:eastAsia="uk-UA"/>
        </w:rPr>
        <w:t xml:space="preserve">вільного </w:t>
      </w:r>
      <w:r w:rsidRPr="000435F3">
        <w:rPr>
          <w:rStyle w:val="FontStyle82"/>
          <w:sz w:val="28"/>
          <w:szCs w:val="28"/>
          <w:lang w:val="uk-UA" w:eastAsia="uk-UA"/>
        </w:rPr>
        <w:t xml:space="preserve">часу </w:t>
      </w:r>
      <w:r w:rsidRPr="000435F3">
        <w:rPr>
          <w:rStyle w:val="FontStyle63"/>
          <w:b w:val="0"/>
          <w:spacing w:val="0"/>
          <w:sz w:val="28"/>
          <w:szCs w:val="28"/>
          <w:lang w:val="uk-UA" w:eastAsia="uk-UA"/>
        </w:rPr>
        <w:t xml:space="preserve">за </w:t>
      </w:r>
      <w:r w:rsidRPr="000435F3">
        <w:rPr>
          <w:rStyle w:val="FontStyle82"/>
          <w:sz w:val="28"/>
          <w:szCs w:val="28"/>
          <w:lang w:val="uk-UA" w:eastAsia="uk-UA"/>
        </w:rPr>
        <w:t xml:space="preserve">місцем проживання. Спостерігається тенденція організації </w:t>
      </w:r>
      <w:r w:rsidRPr="000435F3">
        <w:rPr>
          <w:rStyle w:val="FontStyle63"/>
          <w:b w:val="0"/>
          <w:spacing w:val="0"/>
          <w:sz w:val="28"/>
          <w:szCs w:val="28"/>
          <w:lang w:val="uk-UA" w:eastAsia="uk-UA"/>
        </w:rPr>
        <w:t xml:space="preserve">садів </w:t>
      </w:r>
      <w:r w:rsidRPr="000435F3">
        <w:rPr>
          <w:rStyle w:val="FontStyle82"/>
          <w:sz w:val="28"/>
          <w:szCs w:val="28"/>
          <w:lang w:val="uk-UA" w:eastAsia="uk-UA"/>
        </w:rPr>
        <w:t xml:space="preserve">спортивної спеціалізації. На їх території повинні бути створені </w:t>
      </w:r>
      <w:r w:rsidRPr="000435F3">
        <w:rPr>
          <w:rStyle w:val="FontStyle63"/>
          <w:b w:val="0"/>
          <w:spacing w:val="0"/>
          <w:sz w:val="28"/>
          <w:szCs w:val="28"/>
          <w:lang w:val="uk-UA" w:eastAsia="uk-UA"/>
        </w:rPr>
        <w:t xml:space="preserve">умови </w:t>
      </w:r>
      <w:r w:rsidRPr="000435F3">
        <w:rPr>
          <w:rStyle w:val="FontStyle82"/>
          <w:sz w:val="28"/>
          <w:szCs w:val="28"/>
          <w:lang w:val="uk-UA" w:eastAsia="uk-UA"/>
        </w:rPr>
        <w:t xml:space="preserve">для занять фізкультурою і спортом, спортивних ігор, проведення </w:t>
      </w:r>
      <w:r w:rsidRPr="000435F3">
        <w:rPr>
          <w:rStyle w:val="FontStyle63"/>
          <w:b w:val="0"/>
          <w:spacing w:val="0"/>
          <w:sz w:val="28"/>
          <w:szCs w:val="28"/>
          <w:lang w:val="uk-UA" w:eastAsia="uk-UA"/>
        </w:rPr>
        <w:t>навчально-</w:t>
      </w:r>
      <w:r w:rsidRPr="000435F3">
        <w:rPr>
          <w:rStyle w:val="FontStyle82"/>
          <w:sz w:val="28"/>
          <w:szCs w:val="28"/>
          <w:lang w:val="uk-UA" w:eastAsia="uk-UA"/>
        </w:rPr>
        <w:t>тренувальних занять.</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Сквери </w:t>
      </w:r>
      <w:r w:rsidRPr="000435F3">
        <w:rPr>
          <w:rStyle w:val="FontStyle82"/>
          <w:sz w:val="28"/>
          <w:szCs w:val="28"/>
          <w:lang w:val="uk-UA" w:eastAsia="uk-UA"/>
        </w:rPr>
        <w:t xml:space="preserve">— це зелені насадження на площі чи вулиці, які відіграють </w:t>
      </w:r>
      <w:r w:rsidR="00D33839" w:rsidRPr="000435F3">
        <w:rPr>
          <w:rStyle w:val="FontStyle82"/>
          <w:sz w:val="28"/>
          <w:szCs w:val="28"/>
          <w:lang w:val="uk-UA" w:eastAsia="uk-UA"/>
        </w:rPr>
        <w:t>архітектурно</w:t>
      </w:r>
      <w:r w:rsidRPr="000435F3">
        <w:rPr>
          <w:rStyle w:val="FontStyle82"/>
          <w:sz w:val="28"/>
          <w:szCs w:val="28"/>
          <w:lang w:val="uk-UA" w:eastAsia="uk-UA"/>
        </w:rPr>
        <w:t xml:space="preserve">-декоративну роль і використовуються для короткотривалого </w:t>
      </w:r>
      <w:r w:rsidR="00D33839" w:rsidRPr="000435F3">
        <w:rPr>
          <w:rStyle w:val="FontStyle82"/>
          <w:sz w:val="28"/>
          <w:szCs w:val="28"/>
          <w:lang w:val="uk-UA" w:eastAsia="uk-UA"/>
        </w:rPr>
        <w:t>відпочинку</w:t>
      </w:r>
      <w:r w:rsidRPr="000435F3">
        <w:rPr>
          <w:rStyle w:val="FontStyle82"/>
          <w:sz w:val="28"/>
          <w:szCs w:val="28"/>
          <w:lang w:val="uk-UA" w:eastAsia="uk-UA"/>
        </w:rPr>
        <w:t>. Залежно від функціонального призначення сквери поділя</w:t>
      </w:r>
      <w:r w:rsidR="00D33839" w:rsidRPr="000435F3">
        <w:rPr>
          <w:rStyle w:val="FontStyle82"/>
          <w:sz w:val="28"/>
          <w:szCs w:val="28"/>
          <w:lang w:val="uk-UA" w:eastAsia="uk-UA"/>
        </w:rPr>
        <w:t>ють</w:t>
      </w:r>
      <w:r w:rsidRPr="000435F3">
        <w:rPr>
          <w:rStyle w:val="FontStyle82"/>
          <w:sz w:val="28"/>
          <w:szCs w:val="28"/>
          <w:lang w:val="uk-UA" w:eastAsia="uk-UA"/>
        </w:rPr>
        <w:t xml:space="preserve"> на найбільш типові групи: тихого відпочинку і прогулянок, меморіальні, </w:t>
      </w:r>
      <w:r w:rsidR="00D33839" w:rsidRPr="000435F3">
        <w:rPr>
          <w:rStyle w:val="FontStyle82"/>
          <w:sz w:val="28"/>
          <w:szCs w:val="28"/>
          <w:lang w:val="uk-UA" w:eastAsia="uk-UA"/>
        </w:rPr>
        <w:t>іс</w:t>
      </w:r>
      <w:r w:rsidRPr="000435F3">
        <w:rPr>
          <w:rStyle w:val="FontStyle82"/>
          <w:sz w:val="28"/>
          <w:szCs w:val="28"/>
          <w:lang w:val="uk-UA" w:eastAsia="uk-UA"/>
        </w:rPr>
        <w:t>тор</w:t>
      </w:r>
      <w:r w:rsidR="00D33839" w:rsidRPr="000435F3">
        <w:rPr>
          <w:rStyle w:val="FontStyle82"/>
          <w:sz w:val="28"/>
          <w:szCs w:val="28"/>
          <w:lang w:val="uk-UA" w:eastAsia="uk-UA"/>
        </w:rPr>
        <w:t>ик</w:t>
      </w:r>
      <w:r w:rsidRPr="000435F3">
        <w:rPr>
          <w:rStyle w:val="FontStyle82"/>
          <w:sz w:val="28"/>
          <w:szCs w:val="28"/>
          <w:lang w:val="uk-UA" w:eastAsia="uk-UA"/>
        </w:rPr>
        <w:t>о-архітектурні, музичні, розважальні, виставкові (квітів, скульптури і тд</w:t>
      </w:r>
      <w:r w:rsidR="00D33839" w:rsidRPr="000435F3">
        <w:rPr>
          <w:rStyle w:val="FontStyle82"/>
          <w:sz w:val="28"/>
          <w:szCs w:val="28"/>
          <w:lang w:val="uk-UA" w:eastAsia="uk-UA"/>
        </w:rPr>
        <w:t>.</w:t>
      </w:r>
      <w:r w:rsidRPr="000435F3">
        <w:rPr>
          <w:rStyle w:val="FontStyle82"/>
          <w:sz w:val="28"/>
          <w:szCs w:val="28"/>
          <w:lang w:val="uk-UA" w:eastAsia="uk-UA"/>
        </w:rPr>
        <w:t>)</w:t>
      </w:r>
      <w:r w:rsidR="00D33839" w:rsidRPr="000435F3">
        <w:rPr>
          <w:rStyle w:val="FontStyle82"/>
          <w:sz w:val="28"/>
          <w:szCs w:val="28"/>
          <w:lang w:val="uk-UA" w:eastAsia="uk-UA"/>
        </w:rPr>
        <w:t>,</w:t>
      </w:r>
      <w:r w:rsidRPr="000435F3">
        <w:rPr>
          <w:rStyle w:val="FontStyle82"/>
          <w:sz w:val="28"/>
          <w:szCs w:val="28"/>
          <w:lang w:val="uk-UA" w:eastAsia="uk-UA"/>
        </w:rPr>
        <w:t xml:space="preserve"> декоративні (без відпочинку), інформаційні (з алеями і без алей), розмежовувальні, ігрові (дитячі, молодіжні).</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За розташуванням в міській забудові сквери поділяються на дві групи: сквери на площах, які можуть займати всю їх територію або частину. Вони вирішуються компактно або розчленовано;</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сквери на вулицях, які можна розташовувати між проїжджими частинами або будинками, перед окремими будівлями.</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Сквери на площі </w:t>
      </w:r>
      <w:r w:rsidRPr="000435F3">
        <w:rPr>
          <w:rStyle w:val="FontStyle82"/>
          <w:sz w:val="28"/>
          <w:szCs w:val="28"/>
          <w:lang w:val="uk-UA" w:eastAsia="uk-UA"/>
        </w:rPr>
        <w:t>— це архітектурно-декоративні композиції, які від</w:t>
      </w:r>
      <w:r w:rsidR="002D36E1" w:rsidRPr="000435F3">
        <w:rPr>
          <w:rStyle w:val="FontStyle82"/>
          <w:sz w:val="28"/>
          <w:szCs w:val="28"/>
          <w:lang w:val="uk-UA" w:eastAsia="uk-UA"/>
        </w:rPr>
        <w:t>повідають естетичним вимогам і</w:t>
      </w:r>
      <w:r w:rsidRPr="000435F3">
        <w:rPr>
          <w:rStyle w:val="FontStyle82"/>
          <w:sz w:val="28"/>
          <w:szCs w:val="28"/>
          <w:lang w:val="uk-UA" w:eastAsia="uk-UA"/>
        </w:rPr>
        <w:t xml:space="preserve"> викону</w:t>
      </w:r>
      <w:r w:rsidR="00DC3BBB" w:rsidRPr="000435F3">
        <w:rPr>
          <w:rStyle w:val="FontStyle82"/>
          <w:sz w:val="28"/>
          <w:szCs w:val="28"/>
          <w:lang w:val="uk-UA" w:eastAsia="uk-UA"/>
        </w:rPr>
        <w:t>ють численні утилітарні функції.</w:t>
      </w:r>
      <w:r w:rsidRPr="000435F3">
        <w:rPr>
          <w:rStyle w:val="FontStyle82"/>
          <w:sz w:val="28"/>
          <w:szCs w:val="28"/>
          <w:lang w:val="uk-UA" w:eastAsia="uk-UA"/>
        </w:rPr>
        <w:t xml:space="preserve"> </w:t>
      </w:r>
      <w:r w:rsidR="00DC3BBB" w:rsidRPr="000435F3">
        <w:rPr>
          <w:rStyle w:val="FontStyle82"/>
          <w:sz w:val="28"/>
          <w:szCs w:val="28"/>
          <w:lang w:val="uk-UA" w:eastAsia="uk-UA"/>
        </w:rPr>
        <w:t>С</w:t>
      </w:r>
      <w:r w:rsidRPr="000435F3">
        <w:rPr>
          <w:rStyle w:val="FontStyle82"/>
          <w:sz w:val="28"/>
          <w:szCs w:val="28"/>
          <w:lang w:val="uk-UA" w:eastAsia="uk-UA"/>
        </w:rPr>
        <w:t>лужать місцем короткотривалого відпочинку, маршрутним пересуванням транзитних пішоходів, часто на них встановлюють пам'ятники, кіоски, рекламні тумби тощо. Сквер, розташований на площі, може займати всю або частину її території, може бути цільним або розподіленим на декілька ділянок</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Монументальні сквери, </w:t>
      </w:r>
      <w:r w:rsidRPr="000435F3">
        <w:rPr>
          <w:rStyle w:val="FontStyle82"/>
          <w:sz w:val="28"/>
          <w:szCs w:val="28"/>
          <w:lang w:val="uk-UA" w:eastAsia="uk-UA"/>
        </w:rPr>
        <w:t>як правило, не</w:t>
      </w:r>
      <w:r w:rsidR="002D36E1" w:rsidRPr="000435F3">
        <w:rPr>
          <w:rStyle w:val="FontStyle82"/>
          <w:sz w:val="28"/>
          <w:szCs w:val="28"/>
          <w:lang w:val="uk-UA" w:eastAsia="uk-UA"/>
        </w:rPr>
        <w:t>ве</w:t>
      </w:r>
      <w:r w:rsidRPr="000435F3">
        <w:rPr>
          <w:rStyle w:val="FontStyle82"/>
          <w:sz w:val="28"/>
          <w:szCs w:val="28"/>
          <w:lang w:val="uk-UA" w:eastAsia="uk-UA"/>
        </w:rPr>
        <w:t>ликі за площею зелені насадження, які створюють у пам'ятних місцях, біля пам'ятника</w:t>
      </w:r>
      <w:r w:rsidR="002D36E1" w:rsidRPr="000435F3">
        <w:rPr>
          <w:rStyle w:val="FontStyle82"/>
          <w:sz w:val="28"/>
          <w:szCs w:val="28"/>
          <w:lang w:val="uk-UA" w:eastAsia="uk-UA"/>
        </w:rPr>
        <w:t>.</w:t>
      </w:r>
      <w:r w:rsidRPr="000435F3">
        <w:rPr>
          <w:rStyle w:val="FontStyle82"/>
          <w:sz w:val="28"/>
          <w:szCs w:val="28"/>
          <w:lang w:val="uk-UA" w:eastAsia="uk-UA"/>
        </w:rPr>
        <w:t xml:space="preserve"> Такими </w:t>
      </w:r>
      <w:r w:rsidRPr="000435F3">
        <w:rPr>
          <w:rStyle w:val="FontStyle59"/>
          <w:rFonts w:ascii="Times New Roman" w:hAnsi="Times New Roman" w:cs="Times New Roman"/>
          <w:b w:val="0"/>
          <w:spacing w:val="0"/>
          <w:sz w:val="28"/>
          <w:szCs w:val="28"/>
          <w:lang w:val="uk-UA" w:eastAsia="uk-UA"/>
        </w:rPr>
        <w:t xml:space="preserve">є, </w:t>
      </w:r>
      <w:r w:rsidRPr="000435F3">
        <w:rPr>
          <w:rStyle w:val="FontStyle82"/>
          <w:sz w:val="28"/>
          <w:szCs w:val="28"/>
          <w:lang w:val="uk-UA" w:eastAsia="uk-UA"/>
        </w:rPr>
        <w:t>наприклад у Львові, регулярний партерний сквер пер</w:t>
      </w:r>
      <w:r w:rsidR="002D36E1" w:rsidRPr="000435F3">
        <w:rPr>
          <w:rStyle w:val="FontStyle82"/>
          <w:sz w:val="28"/>
          <w:szCs w:val="28"/>
          <w:lang w:val="uk-UA" w:eastAsia="uk-UA"/>
        </w:rPr>
        <w:t>ед Пагорбом Слави, де захоронені</w:t>
      </w:r>
      <w:r w:rsidRPr="000435F3">
        <w:rPr>
          <w:rStyle w:val="FontStyle82"/>
          <w:sz w:val="28"/>
          <w:szCs w:val="28"/>
          <w:lang w:val="uk-UA" w:eastAsia="uk-UA"/>
        </w:rPr>
        <w:t xml:space="preserve"> учасники Першої і Другої світових війн. Відомий у світі мініатюрний львівський сквер, над яким здіймається пам'ятник </w:t>
      </w:r>
      <w:r w:rsidRPr="000435F3">
        <w:rPr>
          <w:rStyle w:val="FontStyle59"/>
          <w:rFonts w:ascii="Times New Roman" w:hAnsi="Times New Roman" w:cs="Times New Roman"/>
          <w:b w:val="0"/>
          <w:spacing w:val="0"/>
          <w:sz w:val="28"/>
          <w:szCs w:val="28"/>
          <w:lang w:val="uk-UA" w:eastAsia="uk-UA"/>
        </w:rPr>
        <w:t>Ада</w:t>
      </w:r>
      <w:r w:rsidRPr="000435F3">
        <w:rPr>
          <w:rStyle w:val="FontStyle82"/>
          <w:sz w:val="28"/>
          <w:szCs w:val="28"/>
          <w:lang w:val="uk-UA" w:eastAsia="uk-UA"/>
        </w:rPr>
        <w:t xml:space="preserve">му Міцкевичу. Строго регулярного вигляду </w:t>
      </w:r>
      <w:r w:rsidRPr="000435F3">
        <w:rPr>
          <w:rStyle w:val="FontStyle59"/>
          <w:rFonts w:ascii="Times New Roman" w:hAnsi="Times New Roman" w:cs="Times New Roman"/>
          <w:b w:val="0"/>
          <w:spacing w:val="0"/>
          <w:sz w:val="28"/>
          <w:szCs w:val="28"/>
          <w:lang w:val="uk-UA" w:eastAsia="uk-UA"/>
        </w:rPr>
        <w:t xml:space="preserve">надає </w:t>
      </w:r>
      <w:r w:rsidRPr="000435F3">
        <w:rPr>
          <w:rStyle w:val="FontStyle82"/>
          <w:sz w:val="28"/>
          <w:szCs w:val="28"/>
          <w:lang w:val="uk-UA" w:eastAsia="uk-UA"/>
        </w:rPr>
        <w:t xml:space="preserve">йому </w:t>
      </w:r>
      <w:r w:rsidRPr="000435F3">
        <w:rPr>
          <w:rStyle w:val="FontStyle82"/>
          <w:sz w:val="28"/>
          <w:szCs w:val="28"/>
          <w:lang w:eastAsia="uk-UA"/>
        </w:rPr>
        <w:t xml:space="preserve">периметральна </w:t>
      </w:r>
      <w:r w:rsidRPr="000435F3">
        <w:rPr>
          <w:rStyle w:val="FontStyle82"/>
          <w:sz w:val="28"/>
          <w:szCs w:val="28"/>
          <w:lang w:val="uk-UA" w:eastAsia="uk-UA"/>
        </w:rPr>
        <w:t>посадка стриженого глоду.</w:t>
      </w:r>
    </w:p>
    <w:p w:rsidR="006054E9" w:rsidRPr="000435F3" w:rsidRDefault="006054E9" w:rsidP="000435F3">
      <w:pPr>
        <w:pStyle w:val="Style17"/>
        <w:spacing w:line="360" w:lineRule="auto"/>
        <w:ind w:firstLine="720"/>
        <w:rPr>
          <w:rStyle w:val="FontStyle82"/>
          <w:sz w:val="28"/>
          <w:szCs w:val="28"/>
          <w:lang w:eastAsia="uk-UA"/>
        </w:rPr>
      </w:pPr>
      <w:r w:rsidRPr="000435F3">
        <w:rPr>
          <w:rStyle w:val="FontStyle68"/>
          <w:spacing w:val="0"/>
          <w:sz w:val="28"/>
          <w:szCs w:val="28"/>
          <w:lang w:val="uk-UA" w:eastAsia="uk-UA"/>
        </w:rPr>
        <w:t xml:space="preserve">Декоративні сквери </w:t>
      </w:r>
      <w:r w:rsidRPr="000435F3">
        <w:rPr>
          <w:rStyle w:val="FontStyle82"/>
          <w:sz w:val="28"/>
          <w:szCs w:val="28"/>
          <w:lang w:eastAsia="uk-UA"/>
        </w:rPr>
        <w:t xml:space="preserve">— </w:t>
      </w:r>
      <w:r w:rsidRPr="000435F3">
        <w:rPr>
          <w:rStyle w:val="FontStyle82"/>
          <w:sz w:val="28"/>
          <w:szCs w:val="28"/>
          <w:lang w:val="uk-UA" w:eastAsia="uk-UA"/>
        </w:rPr>
        <w:t xml:space="preserve">невеликі за площею насадження, які створюють переважно з </w:t>
      </w:r>
      <w:r w:rsidR="002D36E1" w:rsidRPr="000435F3">
        <w:rPr>
          <w:rStyle w:val="FontStyle82"/>
          <w:sz w:val="28"/>
          <w:szCs w:val="28"/>
          <w:lang w:val="uk-UA" w:eastAsia="uk-UA"/>
        </w:rPr>
        <w:t>архітектурно-декоративною метою:</w:t>
      </w:r>
      <w:r w:rsidRPr="000435F3">
        <w:rPr>
          <w:rStyle w:val="FontStyle82"/>
          <w:sz w:val="28"/>
          <w:szCs w:val="28"/>
          <w:lang w:val="uk-UA" w:eastAsia="uk-UA"/>
        </w:rPr>
        <w:t xml:space="preserve"> організувати територію біля фонтану, пам'ятного знаку, рекламного щита чи стоянки автомобілів</w:t>
      </w:r>
      <w:r w:rsidRPr="000435F3">
        <w:rPr>
          <w:rStyle w:val="FontStyle82"/>
          <w:sz w:val="28"/>
          <w:szCs w:val="28"/>
          <w:lang w:eastAsia="uk-UA"/>
        </w:rPr>
        <w:t>.</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Сквер перед громадською будівлею. </w:t>
      </w:r>
      <w:r w:rsidRPr="000435F3">
        <w:rPr>
          <w:rStyle w:val="FontStyle82"/>
          <w:sz w:val="28"/>
          <w:szCs w:val="28"/>
          <w:lang w:val="uk-UA" w:eastAsia="uk-UA"/>
        </w:rPr>
        <w:t xml:space="preserve">Передусім це сквери, які створюють перед адміністративними будинками, де розміщені обласна, міська, районна чи сільська </w:t>
      </w:r>
      <w:r w:rsidRPr="000435F3">
        <w:rPr>
          <w:rStyle w:val="FontStyle63"/>
          <w:b w:val="0"/>
          <w:spacing w:val="0"/>
          <w:sz w:val="28"/>
          <w:szCs w:val="28"/>
          <w:lang w:val="uk-UA" w:eastAsia="uk-UA"/>
        </w:rPr>
        <w:t xml:space="preserve">адміністрації. </w:t>
      </w:r>
      <w:r w:rsidRPr="000435F3">
        <w:rPr>
          <w:rStyle w:val="FontStyle82"/>
          <w:sz w:val="28"/>
          <w:szCs w:val="28"/>
          <w:lang w:val="uk-UA" w:eastAsia="uk-UA"/>
        </w:rPr>
        <w:t xml:space="preserve">Сюди належать також сквери перед бібліотеками, театрами, музеями, торговими центрами, </w:t>
      </w:r>
      <w:r w:rsidRPr="000435F3">
        <w:rPr>
          <w:rStyle w:val="FontStyle63"/>
          <w:b w:val="0"/>
          <w:spacing w:val="0"/>
          <w:sz w:val="28"/>
          <w:szCs w:val="28"/>
          <w:lang w:val="uk-UA" w:eastAsia="uk-UA"/>
        </w:rPr>
        <w:t xml:space="preserve">а </w:t>
      </w:r>
      <w:r w:rsidRPr="000435F3">
        <w:rPr>
          <w:rStyle w:val="FontStyle82"/>
          <w:sz w:val="28"/>
          <w:szCs w:val="28"/>
          <w:lang w:val="uk-UA" w:eastAsia="uk-UA"/>
        </w:rPr>
        <w:t>також відкриті для загального доступу сади обмеженого користування: навчальних закладів</w:t>
      </w:r>
      <w:r w:rsidRPr="000435F3">
        <w:rPr>
          <w:rStyle w:val="FontStyle82"/>
          <w:sz w:val="28"/>
          <w:szCs w:val="28"/>
          <w:lang w:eastAsia="uk-UA"/>
        </w:rPr>
        <w:t xml:space="preserve">, </w:t>
      </w:r>
      <w:r w:rsidRPr="000435F3">
        <w:rPr>
          <w:rStyle w:val="FontStyle82"/>
          <w:sz w:val="28"/>
          <w:szCs w:val="28"/>
          <w:lang w:val="uk-UA" w:eastAsia="uk-UA"/>
        </w:rPr>
        <w:t>лікарень чи санаторіїв.</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Сквер на вулиці. </w:t>
      </w:r>
      <w:r w:rsidRPr="000435F3">
        <w:rPr>
          <w:rStyle w:val="FontStyle82"/>
          <w:sz w:val="28"/>
          <w:szCs w:val="28"/>
          <w:lang w:val="uk-UA" w:eastAsia="uk-UA"/>
        </w:rPr>
        <w:t>Цей сквер прилягає одним</w:t>
      </w:r>
      <w:r w:rsidR="002D36E1" w:rsidRPr="000435F3">
        <w:rPr>
          <w:rStyle w:val="FontStyle82"/>
          <w:sz w:val="28"/>
          <w:szCs w:val="28"/>
          <w:lang w:val="uk-UA" w:eastAsia="uk-UA"/>
        </w:rPr>
        <w:t xml:space="preserve"> </w:t>
      </w:r>
      <w:r w:rsidRPr="000435F3">
        <w:rPr>
          <w:rStyle w:val="FontStyle82"/>
          <w:sz w:val="28"/>
          <w:szCs w:val="28"/>
          <w:lang w:val="uk-UA" w:eastAsia="uk-UA"/>
        </w:rPr>
        <w:t>або двома боками до вулиці, утворюючи своєрідну „кишеню". Озеленюють його з урахуванням формування вулиці і архітектури житлових і громадських будівель. Цей тип насаджень, як і попередній, за функціональним призначенням можна поділити на рекреаційні, транспортно-рекреаційні, декоративні, а за типом планування — на пейзажні, регулярні і змішані. Сквери цього типу займають в містах значну територію.</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Якщо планування скверу узгоджуєтьс</w:t>
      </w:r>
      <w:r w:rsidR="00DC3BBB" w:rsidRPr="000435F3">
        <w:rPr>
          <w:rStyle w:val="FontStyle82"/>
          <w:sz w:val="28"/>
          <w:szCs w:val="28"/>
          <w:lang w:val="uk-UA" w:eastAsia="uk-UA"/>
        </w:rPr>
        <w:t>я з архітектурою житлових і гро</w:t>
      </w:r>
      <w:r w:rsidRPr="000435F3">
        <w:rPr>
          <w:rStyle w:val="FontStyle82"/>
          <w:sz w:val="28"/>
          <w:szCs w:val="28"/>
          <w:lang w:val="uk-UA" w:eastAsia="uk-UA"/>
        </w:rPr>
        <w:t>мадських будівель, то в озелененні використовують переважно регулярний стиль. По-іншому вирішується композиція скверу на вулиці, якщо він значною мірою ізольований від забудови, що його оточує. Тоді в більшості випадав використовують вільне планування з характерним для пейзажного стилю трасуванням доріжок, групуванням дерев і кущів, квітковим оформленням</w:t>
      </w:r>
      <w:r w:rsidR="00DC3BBB" w:rsidRPr="000435F3">
        <w:rPr>
          <w:rStyle w:val="FontStyle82"/>
          <w:sz w:val="28"/>
          <w:szCs w:val="28"/>
          <w:lang w:val="uk-UA" w:eastAsia="uk-UA"/>
        </w:rPr>
        <w:t>.</w:t>
      </w:r>
    </w:p>
    <w:p w:rsidR="00A025A4" w:rsidRPr="000435F3" w:rsidRDefault="006054E9" w:rsidP="000435F3">
      <w:pPr>
        <w:pStyle w:val="Style42"/>
        <w:spacing w:line="360" w:lineRule="auto"/>
        <w:ind w:firstLine="720"/>
        <w:jc w:val="both"/>
        <w:rPr>
          <w:rStyle w:val="FontStyle82"/>
          <w:sz w:val="28"/>
          <w:szCs w:val="28"/>
          <w:lang w:val="uk-UA" w:eastAsia="uk-UA"/>
        </w:rPr>
      </w:pPr>
      <w:r w:rsidRPr="000435F3">
        <w:rPr>
          <w:rStyle w:val="FontStyle68"/>
          <w:spacing w:val="0"/>
          <w:sz w:val="28"/>
          <w:szCs w:val="28"/>
          <w:lang w:val="uk-UA" w:eastAsia="uk-UA"/>
        </w:rPr>
        <w:t xml:space="preserve">Бульваром </w:t>
      </w:r>
      <w:r w:rsidRPr="000435F3">
        <w:rPr>
          <w:rStyle w:val="FontStyle82"/>
          <w:sz w:val="28"/>
          <w:szCs w:val="28"/>
          <w:lang w:val="uk-UA" w:eastAsia="uk-UA"/>
        </w:rPr>
        <w:t>називають озеленену смугу вздовж транспортної магістралі використовують для пішохідного руху і короткотривалого відпочинку</w:t>
      </w:r>
      <w:r w:rsidRPr="000435F3">
        <w:rPr>
          <w:rStyle w:val="FontStyle59"/>
          <w:rFonts w:ascii="Times New Roman" w:hAnsi="Times New Roman" w:cs="Times New Roman"/>
          <w:b w:val="0"/>
          <w:spacing w:val="0"/>
          <w:sz w:val="28"/>
          <w:szCs w:val="28"/>
          <w:lang w:val="uk-UA" w:eastAsia="uk-UA"/>
        </w:rPr>
        <w:t xml:space="preserve">. </w:t>
      </w:r>
      <w:r w:rsidRPr="000435F3">
        <w:rPr>
          <w:rStyle w:val="FontStyle82"/>
          <w:sz w:val="28"/>
          <w:szCs w:val="28"/>
          <w:lang w:val="uk-UA" w:eastAsia="uk-UA"/>
        </w:rPr>
        <w:t>В сучасному озелененні бульвари відіграють роль зелених арт</w:t>
      </w:r>
      <w:r w:rsidR="00A025A4" w:rsidRPr="000435F3">
        <w:rPr>
          <w:rStyle w:val="FontStyle82"/>
          <w:sz w:val="28"/>
          <w:szCs w:val="28"/>
          <w:lang w:val="uk-UA" w:eastAsia="uk-UA"/>
        </w:rPr>
        <w:t>ерій,</w:t>
      </w:r>
      <w:r w:rsidRPr="000435F3">
        <w:rPr>
          <w:rStyle w:val="FontStyle82"/>
          <w:sz w:val="28"/>
          <w:szCs w:val="28"/>
          <w:lang w:val="uk-UA" w:eastAsia="uk-UA"/>
        </w:rPr>
        <w:t xml:space="preserve"> як</w:t>
      </w:r>
      <w:r w:rsidR="00A025A4" w:rsidRPr="000435F3">
        <w:rPr>
          <w:rStyle w:val="FontStyle82"/>
          <w:sz w:val="28"/>
          <w:szCs w:val="28"/>
          <w:lang w:val="uk-UA" w:eastAsia="uk-UA"/>
        </w:rPr>
        <w:t>и</w:t>
      </w:r>
      <w:r w:rsidRPr="000435F3">
        <w:rPr>
          <w:rStyle w:val="FontStyle82"/>
          <w:sz w:val="28"/>
          <w:szCs w:val="28"/>
          <w:lang w:val="uk-UA" w:eastAsia="uk-UA"/>
        </w:rPr>
        <w:t>ми в місто надходить свіже повітря від приміського лісопаркового поясу. Для цього потрібно організувати таку систему озеленення, яка б забезпечила об'єднання різних типів зелених насаджень мережею бульварів. Особливо це стосується нових міст чи мікрорайонів нової забудови</w:t>
      </w:r>
      <w:r w:rsidR="00A025A4" w:rsidRPr="000435F3">
        <w:rPr>
          <w:rStyle w:val="FontStyle82"/>
          <w:sz w:val="28"/>
          <w:szCs w:val="28"/>
          <w:lang w:val="uk-UA" w:eastAsia="uk-UA"/>
        </w:rPr>
        <w:t>.</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Бульвари створюють, як правило, вздовж основних міських магістралей і набережних. У крупномасштабній забудові нових житлових районів розповсюджені внутрірайонні бульвари.</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Ширина міських бульварів визначається габаритами вулиць і коливається у межах 10—80 м.</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 xml:space="preserve">У містах, які мають внутрішні (ріки, озера) і зовнішні (моря) акваторії, влаштовують </w:t>
      </w:r>
      <w:r w:rsidR="00A025A4" w:rsidRPr="000435F3">
        <w:rPr>
          <w:rStyle w:val="FontStyle60"/>
          <w:b w:val="0"/>
          <w:i w:val="0"/>
          <w:spacing w:val="0"/>
          <w:sz w:val="28"/>
          <w:szCs w:val="28"/>
          <w:lang w:val="uk-UA" w:eastAsia="uk-UA"/>
        </w:rPr>
        <w:t xml:space="preserve">набережні </w:t>
      </w:r>
      <w:r w:rsidRPr="000435F3">
        <w:rPr>
          <w:rStyle w:val="FontStyle60"/>
          <w:b w:val="0"/>
          <w:i w:val="0"/>
          <w:spacing w:val="0"/>
          <w:sz w:val="28"/>
          <w:szCs w:val="28"/>
          <w:lang w:val="uk-UA" w:eastAsia="uk-UA"/>
        </w:rPr>
        <w:t>бульвари</w:t>
      </w:r>
      <w:r w:rsidRPr="000435F3">
        <w:rPr>
          <w:rStyle w:val="FontStyle82"/>
          <w:sz w:val="28"/>
          <w:szCs w:val="28"/>
          <w:lang w:val="uk-UA" w:eastAsia="uk-UA"/>
        </w:rPr>
        <w:t>.</w:t>
      </w:r>
    </w:p>
    <w:p w:rsidR="006054E9" w:rsidRPr="000435F3" w:rsidRDefault="006054E9" w:rsidP="000435F3">
      <w:pPr>
        <w:pStyle w:val="Style23"/>
        <w:tabs>
          <w:tab w:val="right" w:pos="10453"/>
        </w:tabs>
        <w:spacing w:line="360" w:lineRule="auto"/>
        <w:ind w:firstLine="720"/>
        <w:rPr>
          <w:rStyle w:val="FontStyle81"/>
          <w:b w:val="0"/>
          <w:spacing w:val="0"/>
          <w:lang w:val="uk-UA" w:eastAsia="uk-UA"/>
        </w:rPr>
      </w:pPr>
      <w:r w:rsidRPr="000435F3">
        <w:rPr>
          <w:rStyle w:val="FontStyle82"/>
          <w:sz w:val="28"/>
          <w:szCs w:val="28"/>
          <w:lang w:val="uk-UA" w:eastAsia="uk-UA"/>
        </w:rPr>
        <w:t xml:space="preserve">Набережні, як правило, </w:t>
      </w:r>
      <w:r w:rsidRPr="000435F3">
        <w:rPr>
          <w:rStyle w:val="FontStyle59"/>
          <w:rFonts w:ascii="Times New Roman" w:hAnsi="Times New Roman" w:cs="Times New Roman"/>
          <w:b w:val="0"/>
          <w:spacing w:val="0"/>
          <w:sz w:val="28"/>
          <w:szCs w:val="28"/>
          <w:lang w:val="uk-UA" w:eastAsia="uk-UA"/>
        </w:rPr>
        <w:t>вир</w:t>
      </w:r>
      <w:r w:rsidR="00A025A4" w:rsidRPr="000435F3">
        <w:rPr>
          <w:rStyle w:val="FontStyle59"/>
          <w:rFonts w:ascii="Times New Roman" w:hAnsi="Times New Roman" w:cs="Times New Roman"/>
          <w:b w:val="0"/>
          <w:spacing w:val="0"/>
          <w:sz w:val="28"/>
          <w:szCs w:val="28"/>
          <w:lang w:val="uk-UA" w:eastAsia="uk-UA"/>
        </w:rPr>
        <w:t>іш</w:t>
      </w:r>
      <w:r w:rsidRPr="000435F3">
        <w:rPr>
          <w:rStyle w:val="FontStyle59"/>
          <w:rFonts w:ascii="Times New Roman" w:hAnsi="Times New Roman" w:cs="Times New Roman"/>
          <w:b w:val="0"/>
          <w:spacing w:val="0"/>
          <w:sz w:val="28"/>
          <w:szCs w:val="28"/>
          <w:lang w:val="uk-UA" w:eastAsia="uk-UA"/>
        </w:rPr>
        <w:t xml:space="preserve">ують </w:t>
      </w:r>
      <w:r w:rsidRPr="000435F3">
        <w:rPr>
          <w:rStyle w:val="FontStyle83"/>
          <w:sz w:val="28"/>
          <w:szCs w:val="28"/>
          <w:lang w:val="uk-UA" w:eastAsia="uk-UA"/>
        </w:rPr>
        <w:t>рекреа</w:t>
      </w:r>
      <w:r w:rsidR="00A025A4" w:rsidRPr="000435F3">
        <w:rPr>
          <w:rStyle w:val="FontStyle83"/>
          <w:sz w:val="28"/>
          <w:szCs w:val="28"/>
          <w:lang w:val="uk-UA" w:eastAsia="uk-UA"/>
        </w:rPr>
        <w:t>ційні</w:t>
      </w:r>
      <w:r w:rsidRPr="000435F3">
        <w:rPr>
          <w:rStyle w:val="FontStyle59"/>
          <w:rFonts w:ascii="Times New Roman" w:hAnsi="Times New Roman" w:cs="Times New Roman"/>
          <w:b w:val="0"/>
          <w:spacing w:val="0"/>
          <w:sz w:val="28"/>
          <w:szCs w:val="28"/>
          <w:lang w:val="uk-UA" w:eastAsia="uk-UA"/>
        </w:rPr>
        <w:t xml:space="preserve"> </w:t>
      </w:r>
      <w:r w:rsidRPr="000435F3">
        <w:rPr>
          <w:rStyle w:val="FontStyle82"/>
          <w:sz w:val="28"/>
          <w:szCs w:val="28"/>
          <w:lang w:val="uk-UA" w:eastAsia="uk-UA"/>
        </w:rPr>
        <w:t xml:space="preserve">й архітектурно-композиційні </w:t>
      </w:r>
      <w:r w:rsidRPr="000435F3">
        <w:rPr>
          <w:rStyle w:val="FontStyle59"/>
          <w:rFonts w:ascii="Times New Roman" w:hAnsi="Times New Roman" w:cs="Times New Roman"/>
          <w:b w:val="0"/>
          <w:spacing w:val="0"/>
          <w:sz w:val="28"/>
          <w:szCs w:val="28"/>
          <w:lang w:val="uk-UA" w:eastAsia="uk-UA"/>
        </w:rPr>
        <w:t>завдання.</w:t>
      </w:r>
      <w:r w:rsidR="00A025A4" w:rsidRPr="000435F3">
        <w:rPr>
          <w:rStyle w:val="FontStyle59"/>
          <w:rFonts w:ascii="Times New Roman" w:hAnsi="Times New Roman" w:cs="Times New Roman"/>
          <w:b w:val="0"/>
          <w:spacing w:val="0"/>
          <w:sz w:val="28"/>
          <w:szCs w:val="28"/>
          <w:lang w:val="uk-UA" w:eastAsia="uk-UA"/>
        </w:rPr>
        <w:t xml:space="preserve"> Озелененість набережних приймають таким чином</w:t>
      </w:r>
      <w:r w:rsidRPr="000435F3">
        <w:rPr>
          <w:rStyle w:val="FontStyle82"/>
          <w:sz w:val="28"/>
          <w:szCs w:val="28"/>
          <w:lang w:val="uk-UA" w:eastAsia="uk-UA"/>
        </w:rPr>
        <w:t>: для зон відпочинку загальномісько</w:t>
      </w:r>
      <w:r w:rsidR="00A025A4" w:rsidRPr="000435F3">
        <w:rPr>
          <w:rStyle w:val="FontStyle82"/>
          <w:sz w:val="28"/>
          <w:szCs w:val="28"/>
          <w:lang w:val="uk-UA" w:eastAsia="uk-UA"/>
        </w:rPr>
        <w:t xml:space="preserve">го </w:t>
      </w:r>
      <w:r w:rsidRPr="000435F3">
        <w:rPr>
          <w:rStyle w:val="FontStyle82"/>
          <w:sz w:val="28"/>
          <w:szCs w:val="28"/>
          <w:lang w:val="uk-UA" w:eastAsia="uk-UA"/>
        </w:rPr>
        <w:t>з</w:t>
      </w:r>
      <w:r w:rsidR="00A025A4" w:rsidRPr="000435F3">
        <w:rPr>
          <w:rStyle w:val="FontStyle82"/>
          <w:sz w:val="28"/>
          <w:szCs w:val="28"/>
          <w:lang w:val="uk-UA" w:eastAsia="uk-UA"/>
        </w:rPr>
        <w:t>начення — 60%, прогулянкових —</w:t>
      </w:r>
      <w:r w:rsidRPr="000435F3">
        <w:rPr>
          <w:rStyle w:val="FontStyle82"/>
          <w:sz w:val="28"/>
          <w:szCs w:val="28"/>
          <w:lang w:val="uk-UA" w:eastAsia="uk-UA"/>
        </w:rPr>
        <w:t>40-</w:t>
      </w:r>
      <w:r w:rsidR="00A025A4" w:rsidRPr="000435F3">
        <w:rPr>
          <w:rStyle w:val="FontStyle68"/>
          <w:i w:val="0"/>
          <w:spacing w:val="0"/>
          <w:sz w:val="28"/>
          <w:szCs w:val="28"/>
          <w:lang w:val="uk-UA" w:eastAsia="uk-UA"/>
        </w:rPr>
        <w:t xml:space="preserve">45%, </w:t>
      </w:r>
      <w:r w:rsidRPr="000435F3">
        <w:rPr>
          <w:rStyle w:val="FontStyle82"/>
          <w:sz w:val="28"/>
          <w:szCs w:val="28"/>
          <w:lang w:val="uk-UA" w:eastAsia="uk-UA"/>
        </w:rPr>
        <w:t xml:space="preserve">транспортних — </w:t>
      </w:r>
      <w:r w:rsidR="00A025A4" w:rsidRPr="000435F3">
        <w:rPr>
          <w:rStyle w:val="FontStyle81"/>
          <w:b w:val="0"/>
          <w:spacing w:val="0"/>
          <w:lang w:val="uk-UA" w:eastAsia="uk-UA"/>
        </w:rPr>
        <w:t>20-</w:t>
      </w:r>
      <w:r w:rsidRPr="000435F3">
        <w:rPr>
          <w:rStyle w:val="FontStyle81"/>
          <w:b w:val="0"/>
          <w:spacing w:val="0"/>
          <w:lang w:val="uk-UA" w:eastAsia="uk-UA"/>
        </w:rPr>
        <w:t>25%.</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1"/>
          <w:b w:val="0"/>
          <w:spacing w:val="0"/>
          <w:lang w:val="uk-UA" w:eastAsia="uk-UA"/>
        </w:rPr>
        <w:t xml:space="preserve">У </w:t>
      </w:r>
      <w:r w:rsidRPr="000435F3">
        <w:rPr>
          <w:rStyle w:val="FontStyle82"/>
          <w:sz w:val="28"/>
          <w:szCs w:val="28"/>
          <w:lang w:val="uk-UA" w:eastAsia="uk-UA"/>
        </w:rPr>
        <w:t xml:space="preserve">межах набережних виділяють </w:t>
      </w:r>
      <w:r w:rsidRPr="000435F3">
        <w:rPr>
          <w:rStyle w:val="FontStyle65"/>
          <w:sz w:val="28"/>
          <w:szCs w:val="28"/>
          <w:lang w:val="uk-UA" w:eastAsia="uk-UA"/>
        </w:rPr>
        <w:t xml:space="preserve">зони </w:t>
      </w:r>
      <w:r w:rsidRPr="000435F3">
        <w:rPr>
          <w:rStyle w:val="FontStyle82"/>
          <w:sz w:val="28"/>
          <w:szCs w:val="28"/>
          <w:lang w:val="uk-UA" w:eastAsia="uk-UA"/>
        </w:rPr>
        <w:t xml:space="preserve">інтенсивного використання і </w:t>
      </w:r>
      <w:r w:rsidRPr="000435F3">
        <w:rPr>
          <w:rStyle w:val="FontStyle81"/>
          <w:b w:val="0"/>
          <w:spacing w:val="0"/>
          <w:lang w:val="uk-UA" w:eastAsia="uk-UA"/>
        </w:rPr>
        <w:t xml:space="preserve">тихого </w:t>
      </w:r>
      <w:r w:rsidRPr="000435F3">
        <w:rPr>
          <w:rStyle w:val="FontStyle82"/>
          <w:sz w:val="28"/>
          <w:szCs w:val="28"/>
          <w:lang w:val="uk-UA" w:eastAsia="uk-UA"/>
        </w:rPr>
        <w:t xml:space="preserve">відпочинку. На широких і довгих набережних </w:t>
      </w:r>
      <w:r w:rsidRPr="000435F3">
        <w:rPr>
          <w:rStyle w:val="FontStyle81"/>
          <w:b w:val="0"/>
          <w:spacing w:val="0"/>
          <w:lang w:val="uk-UA" w:eastAsia="uk-UA"/>
        </w:rPr>
        <w:t xml:space="preserve">формують </w:t>
      </w:r>
      <w:r w:rsidRPr="000435F3">
        <w:rPr>
          <w:rStyle w:val="FontStyle82"/>
          <w:sz w:val="28"/>
          <w:szCs w:val="28"/>
          <w:lang w:val="uk-UA" w:eastAsia="uk-UA"/>
        </w:rPr>
        <w:t xml:space="preserve">ландшафти відкритих і закритих </w:t>
      </w:r>
      <w:r w:rsidRPr="000435F3">
        <w:rPr>
          <w:rStyle w:val="FontStyle81"/>
          <w:b w:val="0"/>
          <w:spacing w:val="0"/>
          <w:lang w:val="uk-UA" w:eastAsia="uk-UA"/>
        </w:rPr>
        <w:t>просто</w:t>
      </w:r>
      <w:r w:rsidRPr="000435F3">
        <w:rPr>
          <w:rStyle w:val="FontStyle82"/>
          <w:sz w:val="28"/>
          <w:szCs w:val="28"/>
          <w:lang w:val="uk-UA" w:eastAsia="uk-UA"/>
        </w:rPr>
        <w:t>рів, створюють як рядові посадки (алеї), так і різноманітні пейзажні картини.</w:t>
      </w:r>
    </w:p>
    <w:p w:rsidR="00A025A4" w:rsidRPr="000435F3" w:rsidRDefault="00A025A4"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Слід виділити три основні планувальні схеми бульварів і набережних:</w:t>
      </w:r>
    </w:p>
    <w:p w:rsidR="006054E9" w:rsidRPr="000435F3" w:rsidRDefault="00234AF2" w:rsidP="000435F3">
      <w:pPr>
        <w:pStyle w:val="Style45"/>
        <w:tabs>
          <w:tab w:val="left" w:pos="5657"/>
        </w:tabs>
        <w:spacing w:line="360" w:lineRule="auto"/>
        <w:ind w:firstLine="720"/>
        <w:rPr>
          <w:rStyle w:val="FontStyle82"/>
          <w:sz w:val="28"/>
          <w:szCs w:val="28"/>
          <w:lang w:val="uk-UA" w:eastAsia="uk-UA"/>
        </w:rPr>
      </w:pPr>
      <w:r w:rsidRPr="000435F3">
        <w:rPr>
          <w:rStyle w:val="FontStyle82"/>
          <w:sz w:val="28"/>
          <w:szCs w:val="28"/>
          <w:lang w:val="uk-UA" w:eastAsia="uk-UA"/>
        </w:rPr>
        <w:t>а)</w:t>
      </w:r>
      <w:r w:rsidR="006054E9" w:rsidRPr="000435F3">
        <w:rPr>
          <w:rStyle w:val="FontStyle82"/>
          <w:sz w:val="28"/>
          <w:szCs w:val="28"/>
          <w:lang w:val="uk-UA" w:eastAsia="uk-UA"/>
        </w:rPr>
        <w:t>симетрична</w:t>
      </w:r>
      <w:r w:rsidR="00A15159" w:rsidRPr="000435F3">
        <w:rPr>
          <w:rStyle w:val="FontStyle82"/>
          <w:sz w:val="28"/>
          <w:szCs w:val="28"/>
          <w:lang w:val="uk-UA" w:eastAsia="uk-UA"/>
        </w:rPr>
        <w:t xml:space="preserve"> - </w:t>
      </w:r>
      <w:r w:rsidR="006054E9" w:rsidRPr="000435F3">
        <w:rPr>
          <w:rStyle w:val="FontStyle82"/>
          <w:sz w:val="28"/>
          <w:szCs w:val="28"/>
          <w:lang w:val="uk-UA" w:eastAsia="uk-UA"/>
        </w:rPr>
        <w:t>з центральною алеєю</w:t>
      </w:r>
      <w:r w:rsidR="00A15159" w:rsidRPr="000435F3">
        <w:rPr>
          <w:rStyle w:val="FontStyle82"/>
          <w:sz w:val="28"/>
          <w:szCs w:val="28"/>
          <w:lang w:val="uk-UA" w:eastAsia="uk-UA"/>
        </w:rPr>
        <w:t xml:space="preserve"> </w:t>
      </w:r>
      <w:r w:rsidR="006054E9" w:rsidRPr="000435F3">
        <w:rPr>
          <w:rStyle w:val="FontStyle82"/>
          <w:sz w:val="28"/>
          <w:szCs w:val="28"/>
          <w:lang w:val="uk-UA" w:eastAsia="uk-UA"/>
        </w:rPr>
        <w:t>(розчленована деревами або квітниками на</w:t>
      </w:r>
      <w:r w:rsidR="00A15159" w:rsidRPr="000435F3">
        <w:rPr>
          <w:rStyle w:val="FontStyle82"/>
          <w:sz w:val="28"/>
          <w:szCs w:val="28"/>
          <w:lang w:val="uk-UA" w:eastAsia="uk-UA"/>
        </w:rPr>
        <w:t xml:space="preserve"> </w:t>
      </w:r>
      <w:r w:rsidR="006054E9" w:rsidRPr="000435F3">
        <w:rPr>
          <w:rStyle w:val="FontStyle82"/>
          <w:sz w:val="28"/>
          <w:szCs w:val="28"/>
          <w:lang w:val="uk-UA" w:eastAsia="uk-UA"/>
        </w:rPr>
        <w:t>дві-три смуги або не розчленована);</w:t>
      </w:r>
    </w:p>
    <w:p w:rsidR="006054E9" w:rsidRPr="000435F3" w:rsidRDefault="006054E9" w:rsidP="000435F3">
      <w:pPr>
        <w:pStyle w:val="Style45"/>
        <w:tabs>
          <w:tab w:val="left" w:pos="5657"/>
        </w:tabs>
        <w:spacing w:line="360" w:lineRule="auto"/>
        <w:ind w:firstLine="720"/>
        <w:rPr>
          <w:rStyle w:val="FontStyle81"/>
          <w:b w:val="0"/>
          <w:spacing w:val="0"/>
          <w:lang w:val="uk-UA" w:eastAsia="uk-UA"/>
        </w:rPr>
      </w:pPr>
      <w:r w:rsidRPr="000435F3">
        <w:rPr>
          <w:rStyle w:val="FontStyle81"/>
          <w:b w:val="0"/>
          <w:spacing w:val="0"/>
          <w:lang w:val="uk-UA" w:eastAsia="uk-UA"/>
        </w:rPr>
        <w:t>б)</w:t>
      </w:r>
      <w:r w:rsidRPr="000435F3">
        <w:rPr>
          <w:rStyle w:val="FontStyle82"/>
          <w:sz w:val="28"/>
          <w:szCs w:val="28"/>
          <w:lang w:val="uk-UA" w:eastAsia="uk-UA"/>
        </w:rPr>
        <w:t xml:space="preserve">асиметрична — планувальна </w:t>
      </w:r>
      <w:r w:rsidR="00A15159" w:rsidRPr="000435F3">
        <w:rPr>
          <w:rStyle w:val="FontStyle81"/>
          <w:b w:val="0"/>
          <w:spacing w:val="0"/>
          <w:lang w:val="uk-UA" w:eastAsia="uk-UA"/>
        </w:rPr>
        <w:t>вісь зміще</w:t>
      </w:r>
      <w:r w:rsidRPr="000435F3">
        <w:rPr>
          <w:rStyle w:val="FontStyle81"/>
          <w:b w:val="0"/>
          <w:spacing w:val="0"/>
          <w:lang w:val="uk-UA" w:eastAsia="uk-UA"/>
        </w:rPr>
        <w:t xml:space="preserve">на в </w:t>
      </w:r>
      <w:r w:rsidRPr="000435F3">
        <w:rPr>
          <w:rStyle w:val="FontStyle82"/>
          <w:sz w:val="28"/>
          <w:szCs w:val="28"/>
          <w:lang w:val="uk-UA" w:eastAsia="uk-UA"/>
        </w:rPr>
        <w:t xml:space="preserve">бік проїжджої частини прилеглої </w:t>
      </w:r>
      <w:r w:rsidRPr="000435F3">
        <w:rPr>
          <w:rStyle w:val="FontStyle81"/>
          <w:b w:val="0"/>
          <w:spacing w:val="0"/>
          <w:lang w:val="uk-UA" w:eastAsia="uk-UA"/>
        </w:rPr>
        <w:t>магі</w:t>
      </w:r>
      <w:r w:rsidRPr="000435F3">
        <w:rPr>
          <w:rStyle w:val="FontStyle82"/>
          <w:sz w:val="28"/>
          <w:szCs w:val="28"/>
          <w:lang w:val="uk-UA" w:eastAsia="uk-UA"/>
        </w:rPr>
        <w:t xml:space="preserve">стралі (вулиці) або водойми </w:t>
      </w:r>
      <w:r w:rsidRPr="000435F3">
        <w:rPr>
          <w:rStyle w:val="FontStyle81"/>
          <w:b w:val="0"/>
          <w:spacing w:val="0"/>
          <w:lang w:val="uk-UA" w:eastAsia="uk-UA"/>
        </w:rPr>
        <w:t>(на набережній);</w:t>
      </w:r>
    </w:p>
    <w:p w:rsidR="006054E9" w:rsidRPr="000435F3" w:rsidRDefault="006054E9" w:rsidP="000435F3">
      <w:pPr>
        <w:pStyle w:val="Style45"/>
        <w:tabs>
          <w:tab w:val="left" w:pos="5657"/>
        </w:tabs>
        <w:spacing w:line="360" w:lineRule="auto"/>
        <w:ind w:firstLine="720"/>
        <w:rPr>
          <w:rStyle w:val="FontStyle82"/>
          <w:sz w:val="28"/>
          <w:szCs w:val="28"/>
          <w:lang w:val="uk-UA" w:eastAsia="uk-UA"/>
        </w:rPr>
      </w:pPr>
      <w:r w:rsidRPr="000435F3">
        <w:rPr>
          <w:rStyle w:val="FontStyle82"/>
          <w:sz w:val="28"/>
          <w:szCs w:val="28"/>
          <w:lang w:val="uk-UA" w:eastAsia="uk-UA"/>
        </w:rPr>
        <w:t>в)вільна — при ширині бульвару понад</w:t>
      </w:r>
      <w:r w:rsidR="00A15159" w:rsidRPr="000435F3">
        <w:rPr>
          <w:rStyle w:val="FontStyle82"/>
          <w:sz w:val="28"/>
          <w:szCs w:val="28"/>
          <w:lang w:val="uk-UA" w:eastAsia="uk-UA"/>
        </w:rPr>
        <w:t xml:space="preserve"> </w:t>
      </w:r>
      <w:r w:rsidRPr="000435F3">
        <w:rPr>
          <w:rStyle w:val="FontStyle82"/>
          <w:sz w:val="28"/>
          <w:szCs w:val="28"/>
          <w:lang w:val="uk-UA" w:eastAsia="uk-UA"/>
        </w:rPr>
        <w:t>50 м без о</w:t>
      </w:r>
      <w:r w:rsidR="00A15159" w:rsidRPr="000435F3">
        <w:rPr>
          <w:rStyle w:val="FontStyle82"/>
          <w:sz w:val="28"/>
          <w:szCs w:val="28"/>
          <w:lang w:val="uk-UA" w:eastAsia="uk-UA"/>
        </w:rPr>
        <w:t>сьових ліній з розкриттям компо</w:t>
      </w:r>
      <w:r w:rsidRPr="000435F3">
        <w:rPr>
          <w:rStyle w:val="FontStyle82"/>
          <w:sz w:val="28"/>
          <w:szCs w:val="28"/>
          <w:lang w:val="uk-UA" w:eastAsia="uk-UA"/>
        </w:rPr>
        <w:t>зиції в бік водойм, площ або архітектурних</w:t>
      </w:r>
      <w:r w:rsidR="00A15159" w:rsidRPr="000435F3">
        <w:rPr>
          <w:rStyle w:val="FontStyle82"/>
          <w:sz w:val="28"/>
          <w:szCs w:val="28"/>
          <w:lang w:val="uk-UA" w:eastAsia="uk-UA"/>
        </w:rPr>
        <w:t xml:space="preserve"> </w:t>
      </w:r>
      <w:r w:rsidRPr="000435F3">
        <w:rPr>
          <w:rStyle w:val="FontStyle82"/>
          <w:sz w:val="28"/>
          <w:szCs w:val="28"/>
          <w:lang w:val="uk-UA" w:eastAsia="uk-UA"/>
        </w:rPr>
        <w:t>акцентів забудови.</w:t>
      </w:r>
    </w:p>
    <w:p w:rsidR="006054E9" w:rsidRPr="000435F3" w:rsidRDefault="006054E9" w:rsidP="000435F3">
      <w:pPr>
        <w:pStyle w:val="Style17"/>
        <w:spacing w:line="360" w:lineRule="auto"/>
        <w:ind w:firstLine="720"/>
        <w:rPr>
          <w:rStyle w:val="FontStyle83"/>
          <w:sz w:val="28"/>
          <w:szCs w:val="28"/>
          <w:lang w:val="uk-UA" w:eastAsia="uk-UA"/>
        </w:rPr>
      </w:pPr>
      <w:r w:rsidRPr="000435F3">
        <w:rPr>
          <w:rStyle w:val="FontStyle82"/>
          <w:sz w:val="28"/>
          <w:szCs w:val="28"/>
          <w:lang w:val="uk-UA" w:eastAsia="uk-UA"/>
        </w:rPr>
        <w:t xml:space="preserve">Входи на бульвари і набережні слід передбачати як на коротких, так </w:t>
      </w:r>
      <w:r w:rsidR="00A15159" w:rsidRPr="000435F3">
        <w:rPr>
          <w:rStyle w:val="FontStyle82"/>
          <w:sz w:val="28"/>
          <w:szCs w:val="28"/>
          <w:lang w:val="uk-UA" w:eastAsia="uk-UA"/>
        </w:rPr>
        <w:t>і</w:t>
      </w:r>
      <w:r w:rsidRPr="000435F3">
        <w:rPr>
          <w:rStyle w:val="FontStyle82"/>
          <w:sz w:val="28"/>
          <w:szCs w:val="28"/>
          <w:lang w:val="uk-UA" w:eastAsia="uk-UA"/>
        </w:rPr>
        <w:t xml:space="preserve"> на довгих боках. Розміри входів і їх композиційний вплив </w:t>
      </w:r>
      <w:r w:rsidRPr="000435F3">
        <w:rPr>
          <w:rStyle w:val="FontStyle65"/>
          <w:sz w:val="28"/>
          <w:szCs w:val="28"/>
          <w:lang w:val="uk-UA" w:eastAsia="uk-UA"/>
        </w:rPr>
        <w:t xml:space="preserve">повинні </w:t>
      </w:r>
      <w:r w:rsidRPr="000435F3">
        <w:rPr>
          <w:rStyle w:val="FontStyle82"/>
          <w:sz w:val="28"/>
          <w:szCs w:val="28"/>
          <w:lang w:val="uk-UA" w:eastAsia="uk-UA"/>
        </w:rPr>
        <w:t>зумовлюватися характером і значущістю пр</w:t>
      </w:r>
      <w:r w:rsidR="00A15159" w:rsidRPr="000435F3">
        <w:rPr>
          <w:rStyle w:val="FontStyle82"/>
          <w:sz w:val="28"/>
          <w:szCs w:val="28"/>
          <w:lang w:val="uk-UA" w:eastAsia="uk-UA"/>
        </w:rPr>
        <w:t>илеглих вулиць і забудови. Входи</w:t>
      </w:r>
      <w:r w:rsidRPr="000435F3">
        <w:rPr>
          <w:rStyle w:val="FontStyle82"/>
          <w:sz w:val="28"/>
          <w:szCs w:val="28"/>
          <w:lang w:val="uk-UA" w:eastAsia="uk-UA"/>
        </w:rPr>
        <w:t xml:space="preserve"> повинні розташовуватися навпроти архі</w:t>
      </w:r>
      <w:r w:rsidR="00A15159" w:rsidRPr="000435F3">
        <w:rPr>
          <w:rStyle w:val="FontStyle82"/>
          <w:sz w:val="28"/>
          <w:szCs w:val="28"/>
          <w:lang w:val="uk-UA" w:eastAsia="uk-UA"/>
        </w:rPr>
        <w:t xml:space="preserve">тектурних ансамблів, громадських, </w:t>
      </w:r>
      <w:r w:rsidRPr="000435F3">
        <w:rPr>
          <w:rStyle w:val="FontStyle83"/>
          <w:sz w:val="28"/>
          <w:szCs w:val="28"/>
          <w:lang w:val="uk-UA" w:eastAsia="uk-UA"/>
        </w:rPr>
        <w:t>видовищних і торгових об'єктів. По довгому б</w:t>
      </w:r>
      <w:r w:rsidR="00A15159" w:rsidRPr="000435F3">
        <w:rPr>
          <w:rStyle w:val="FontStyle83"/>
          <w:sz w:val="28"/>
          <w:szCs w:val="28"/>
          <w:lang w:val="uk-UA" w:eastAsia="uk-UA"/>
        </w:rPr>
        <w:t>оці слід розташовувати входи з і</w:t>
      </w:r>
      <w:r w:rsidRPr="000435F3">
        <w:rPr>
          <w:rStyle w:val="FontStyle83"/>
          <w:sz w:val="28"/>
          <w:szCs w:val="28"/>
          <w:lang w:val="uk-UA" w:eastAsia="uk-UA"/>
        </w:rPr>
        <w:t xml:space="preserve">нтервалами </w:t>
      </w:r>
      <w:r w:rsidRPr="000435F3">
        <w:rPr>
          <w:rStyle w:val="FontStyle82"/>
          <w:sz w:val="28"/>
          <w:szCs w:val="28"/>
          <w:lang w:val="uk-UA" w:eastAsia="uk-UA"/>
        </w:rPr>
        <w:t xml:space="preserve">100—150 </w:t>
      </w:r>
      <w:r w:rsidRPr="000435F3">
        <w:rPr>
          <w:rStyle w:val="FontStyle83"/>
          <w:sz w:val="28"/>
          <w:szCs w:val="28"/>
          <w:lang w:val="uk-UA" w:eastAsia="uk-UA"/>
        </w:rPr>
        <w:t>м.</w:t>
      </w:r>
    </w:p>
    <w:p w:rsidR="006054E9" w:rsidRPr="000435F3" w:rsidRDefault="006054E9" w:rsidP="000435F3">
      <w:pPr>
        <w:pStyle w:val="Style12"/>
        <w:spacing w:line="360" w:lineRule="auto"/>
        <w:ind w:firstLine="720"/>
        <w:rPr>
          <w:rStyle w:val="FontStyle83"/>
          <w:sz w:val="28"/>
          <w:szCs w:val="28"/>
          <w:lang w:val="uk-UA" w:eastAsia="uk-UA"/>
        </w:rPr>
      </w:pPr>
      <w:r w:rsidRPr="000435F3">
        <w:rPr>
          <w:rStyle w:val="FontStyle83"/>
          <w:sz w:val="28"/>
          <w:szCs w:val="28"/>
          <w:lang w:val="uk-UA" w:eastAsia="uk-UA"/>
        </w:rPr>
        <w:t>Уздовж бульварів рекомендують залишати розриви у вигляді відкритих площадок, розташованих біля підземних переходів, станцій метро, магазинів, видовищних споруд, адміністративних будівель.</w:t>
      </w:r>
    </w:p>
    <w:p w:rsidR="006054E9" w:rsidRPr="000435F3" w:rsidRDefault="006054E9" w:rsidP="000435F3">
      <w:pPr>
        <w:pStyle w:val="Style12"/>
        <w:spacing w:line="360" w:lineRule="auto"/>
        <w:ind w:firstLine="720"/>
        <w:rPr>
          <w:rStyle w:val="FontStyle83"/>
          <w:sz w:val="28"/>
          <w:szCs w:val="28"/>
          <w:lang w:val="uk-UA" w:eastAsia="uk-UA"/>
        </w:rPr>
      </w:pPr>
      <w:r w:rsidRPr="000435F3">
        <w:rPr>
          <w:rStyle w:val="FontStyle83"/>
          <w:sz w:val="28"/>
          <w:szCs w:val="28"/>
          <w:lang w:val="uk-UA" w:eastAsia="uk-UA"/>
        </w:rPr>
        <w:t xml:space="preserve">На бульварах, розташованих на набережних, потрібно створювати площадки відпочинку, відкриті до водного дзеркала. </w:t>
      </w:r>
      <w:r w:rsidRPr="000435F3">
        <w:rPr>
          <w:rStyle w:val="FontStyle82"/>
          <w:sz w:val="28"/>
          <w:szCs w:val="28"/>
          <w:lang w:val="uk-UA" w:eastAsia="uk-UA"/>
        </w:rPr>
        <w:t xml:space="preserve">В </w:t>
      </w:r>
      <w:r w:rsidRPr="000435F3">
        <w:rPr>
          <w:rStyle w:val="FontStyle83"/>
          <w:sz w:val="28"/>
          <w:szCs w:val="28"/>
          <w:lang w:val="uk-UA" w:eastAsia="uk-UA"/>
        </w:rPr>
        <w:t>приморських містах бульвари на набережних можуть являти собою комплекс лінійних садів</w:t>
      </w:r>
      <w:r w:rsidR="00A15159" w:rsidRPr="000435F3">
        <w:rPr>
          <w:rStyle w:val="FontStyle83"/>
          <w:sz w:val="28"/>
          <w:szCs w:val="28"/>
          <w:lang w:val="uk-UA" w:eastAsia="uk-UA"/>
        </w:rPr>
        <w:t>.</w:t>
      </w:r>
    </w:p>
    <w:p w:rsidR="00A15159" w:rsidRDefault="00A15159" w:rsidP="000435F3">
      <w:pPr>
        <w:pStyle w:val="Style12"/>
        <w:spacing w:line="360" w:lineRule="auto"/>
        <w:ind w:firstLine="720"/>
        <w:rPr>
          <w:rStyle w:val="FontStyle83"/>
          <w:sz w:val="28"/>
          <w:szCs w:val="28"/>
          <w:lang w:val="uk-UA" w:eastAsia="uk-UA"/>
        </w:rPr>
      </w:pPr>
    </w:p>
    <w:p w:rsidR="00A15159" w:rsidRPr="000435F3" w:rsidRDefault="00A15159" w:rsidP="000435F3">
      <w:pPr>
        <w:pStyle w:val="Style12"/>
        <w:spacing w:line="360" w:lineRule="auto"/>
        <w:ind w:firstLine="720"/>
        <w:rPr>
          <w:rStyle w:val="FontStyle83"/>
          <w:b/>
          <w:sz w:val="28"/>
          <w:szCs w:val="40"/>
          <w:lang w:val="uk-UA" w:eastAsia="uk-UA"/>
        </w:rPr>
      </w:pPr>
      <w:r w:rsidRPr="000435F3">
        <w:rPr>
          <w:rStyle w:val="FontStyle83"/>
          <w:b/>
          <w:sz w:val="28"/>
          <w:szCs w:val="40"/>
          <w:lang w:val="uk-UA" w:eastAsia="uk-UA"/>
        </w:rPr>
        <w:t>Розділ 2. Насадження обмеженого користування</w:t>
      </w:r>
    </w:p>
    <w:p w:rsidR="000435F3" w:rsidRDefault="000435F3" w:rsidP="000435F3">
      <w:pPr>
        <w:pStyle w:val="Style18"/>
        <w:spacing w:line="360" w:lineRule="auto"/>
        <w:ind w:firstLine="720"/>
        <w:jc w:val="both"/>
        <w:rPr>
          <w:rStyle w:val="FontStyle68"/>
          <w:i w:val="0"/>
          <w:spacing w:val="0"/>
          <w:sz w:val="28"/>
          <w:szCs w:val="28"/>
          <w:lang w:val="uk-UA"/>
        </w:rPr>
      </w:pPr>
    </w:p>
    <w:p w:rsidR="006054E9" w:rsidRPr="000435F3" w:rsidRDefault="00A15159" w:rsidP="000435F3">
      <w:pPr>
        <w:pStyle w:val="Style18"/>
        <w:spacing w:line="360" w:lineRule="auto"/>
        <w:ind w:firstLine="720"/>
        <w:jc w:val="both"/>
        <w:rPr>
          <w:rStyle w:val="FontStyle82"/>
          <w:sz w:val="28"/>
          <w:szCs w:val="28"/>
          <w:lang w:val="uk-UA" w:eastAsia="es-ES_tradnl"/>
        </w:rPr>
      </w:pPr>
      <w:r w:rsidRPr="000435F3">
        <w:rPr>
          <w:rStyle w:val="FontStyle68"/>
          <w:i w:val="0"/>
          <w:spacing w:val="0"/>
          <w:sz w:val="28"/>
          <w:szCs w:val="28"/>
          <w:lang w:val="uk-UA"/>
        </w:rPr>
        <w:t xml:space="preserve">Насадження житлових районів і мікрорайонів </w:t>
      </w:r>
      <w:r w:rsidR="007B2B12" w:rsidRPr="000435F3">
        <w:rPr>
          <w:rStyle w:val="FontStyle68"/>
          <w:i w:val="0"/>
          <w:spacing w:val="0"/>
          <w:sz w:val="28"/>
          <w:szCs w:val="28"/>
          <w:lang w:val="uk-UA"/>
        </w:rPr>
        <w:t>є н</w:t>
      </w:r>
      <w:r w:rsidRPr="000435F3">
        <w:rPr>
          <w:rStyle w:val="FontStyle68"/>
          <w:i w:val="0"/>
          <w:spacing w:val="0"/>
          <w:sz w:val="28"/>
          <w:szCs w:val="28"/>
          <w:lang w:val="uk-UA"/>
        </w:rPr>
        <w:t xml:space="preserve">айпоширенішим </w:t>
      </w:r>
      <w:r w:rsidR="006054E9" w:rsidRPr="000435F3">
        <w:rPr>
          <w:rStyle w:val="FontStyle82"/>
          <w:sz w:val="28"/>
          <w:szCs w:val="28"/>
          <w:lang w:val="uk-UA" w:eastAsia="es-ES_tradnl"/>
        </w:rPr>
        <w:t xml:space="preserve">типом насаджень обмеженого </w:t>
      </w:r>
      <w:r w:rsidRPr="000435F3">
        <w:rPr>
          <w:rStyle w:val="FontStyle82"/>
          <w:sz w:val="28"/>
          <w:szCs w:val="28"/>
          <w:lang w:val="uk-UA" w:eastAsia="es-ES_tradnl"/>
        </w:rPr>
        <w:t>к</w:t>
      </w:r>
      <w:r w:rsidR="006054E9" w:rsidRPr="000435F3">
        <w:rPr>
          <w:rStyle w:val="FontStyle82"/>
          <w:sz w:val="28"/>
          <w:szCs w:val="28"/>
          <w:lang w:val="uk-UA" w:eastAsia="es-ES_tradnl"/>
        </w:rPr>
        <w:t>ористу</w:t>
      </w:r>
      <w:r w:rsidR="00DC3BBB" w:rsidRPr="000435F3">
        <w:rPr>
          <w:rStyle w:val="FontStyle82"/>
          <w:sz w:val="28"/>
          <w:szCs w:val="28"/>
          <w:lang w:val="uk-UA" w:eastAsia="es-ES_tradnl"/>
        </w:rPr>
        <w:t>ван</w:t>
      </w:r>
      <w:r w:rsidR="006054E9" w:rsidRPr="000435F3">
        <w:rPr>
          <w:rStyle w:val="FontStyle82"/>
          <w:sz w:val="28"/>
          <w:szCs w:val="28"/>
          <w:lang w:val="uk-UA" w:eastAsia="es-ES_tradnl"/>
        </w:rPr>
        <w:t xml:space="preserve">ня </w:t>
      </w:r>
      <w:r w:rsidRPr="000435F3">
        <w:rPr>
          <w:rStyle w:val="FontStyle82"/>
          <w:sz w:val="28"/>
          <w:szCs w:val="28"/>
          <w:lang w:val="uk-UA" w:eastAsia="es-ES_tradnl"/>
        </w:rPr>
        <w:t>житлового</w:t>
      </w:r>
      <w:r w:rsidR="006054E9" w:rsidRPr="000435F3">
        <w:rPr>
          <w:rStyle w:val="FontStyle68"/>
          <w:spacing w:val="0"/>
          <w:sz w:val="28"/>
          <w:szCs w:val="28"/>
          <w:lang w:val="uk-UA" w:eastAsia="es-ES_tradnl"/>
        </w:rPr>
        <w:t xml:space="preserve"> </w:t>
      </w:r>
      <w:r w:rsidR="006054E9" w:rsidRPr="000435F3">
        <w:rPr>
          <w:rStyle w:val="FontStyle82"/>
          <w:sz w:val="28"/>
          <w:szCs w:val="28"/>
          <w:lang w:val="uk-UA" w:eastAsia="es-ES_tradnl"/>
        </w:rPr>
        <w:t xml:space="preserve">району </w:t>
      </w:r>
      <w:r w:rsidRPr="000435F3">
        <w:rPr>
          <w:rStyle w:val="FontStyle82"/>
          <w:sz w:val="28"/>
          <w:szCs w:val="28"/>
          <w:lang w:val="uk-UA" w:eastAsia="es-ES_tradnl"/>
        </w:rPr>
        <w:t>є</w:t>
      </w:r>
      <w:r w:rsidR="006054E9" w:rsidRPr="000435F3">
        <w:rPr>
          <w:rStyle w:val="FontStyle82"/>
          <w:sz w:val="28"/>
          <w:szCs w:val="28"/>
          <w:lang w:val="uk-UA" w:eastAsia="es-ES_tradnl"/>
        </w:rPr>
        <w:t xml:space="preserve"> д</w:t>
      </w:r>
      <w:r w:rsidRPr="000435F3">
        <w:rPr>
          <w:rStyle w:val="FontStyle82"/>
          <w:sz w:val="28"/>
          <w:szCs w:val="28"/>
          <w:lang w:val="uk-UA" w:eastAsia="es-ES_tradnl"/>
        </w:rPr>
        <w:t>вори</w:t>
      </w:r>
      <w:r w:rsidR="006054E9" w:rsidRPr="000435F3">
        <w:rPr>
          <w:rStyle w:val="FontStyle82"/>
          <w:sz w:val="28"/>
          <w:szCs w:val="28"/>
          <w:lang w:val="uk-UA" w:eastAsia="es-ES_tradnl"/>
        </w:rPr>
        <w:t xml:space="preserve">-сади або </w:t>
      </w:r>
      <w:r w:rsidRPr="000435F3">
        <w:rPr>
          <w:rStyle w:val="FontStyle82"/>
          <w:sz w:val="28"/>
          <w:szCs w:val="28"/>
          <w:lang w:val="uk-UA" w:eastAsia="es-ES_tradnl"/>
        </w:rPr>
        <w:t>дв</w:t>
      </w:r>
      <w:r w:rsidR="006054E9" w:rsidRPr="000435F3">
        <w:rPr>
          <w:rStyle w:val="FontStyle82"/>
          <w:sz w:val="28"/>
          <w:szCs w:val="28"/>
          <w:lang w:val="uk-UA" w:eastAsia="es-ES_tradnl"/>
        </w:rPr>
        <w:t>ори</w:t>
      </w:r>
      <w:r w:rsidR="006054E9" w:rsidRPr="000435F3">
        <w:rPr>
          <w:rStyle w:val="FontStyle59"/>
          <w:rFonts w:ascii="Times New Roman" w:hAnsi="Times New Roman" w:cs="Times New Roman"/>
          <w:b w:val="0"/>
          <w:spacing w:val="0"/>
          <w:sz w:val="28"/>
          <w:szCs w:val="28"/>
          <w:lang w:val="uk-UA" w:eastAsia="es-ES_tradnl"/>
        </w:rPr>
        <w:t xml:space="preserve">-сквери, </w:t>
      </w:r>
      <w:r w:rsidR="006054E9" w:rsidRPr="000435F3">
        <w:rPr>
          <w:rStyle w:val="FontStyle82"/>
          <w:sz w:val="28"/>
          <w:szCs w:val="28"/>
          <w:lang w:val="uk-UA" w:eastAsia="es-ES_tradnl"/>
        </w:rPr>
        <w:t xml:space="preserve">які </w:t>
      </w:r>
      <w:r w:rsidRPr="000435F3">
        <w:rPr>
          <w:rStyle w:val="FontStyle82"/>
          <w:sz w:val="28"/>
          <w:szCs w:val="28"/>
          <w:lang w:val="uk-UA" w:eastAsia="es-ES_tradnl"/>
        </w:rPr>
        <w:t>з</w:t>
      </w:r>
      <w:r w:rsidR="006054E9" w:rsidRPr="000435F3">
        <w:rPr>
          <w:rStyle w:val="FontStyle59"/>
          <w:rFonts w:ascii="Times New Roman" w:hAnsi="Times New Roman" w:cs="Times New Roman"/>
          <w:b w:val="0"/>
          <w:spacing w:val="0"/>
          <w:sz w:val="28"/>
          <w:szCs w:val="28"/>
          <w:lang w:val="uk-UA" w:eastAsia="es-ES_tradnl"/>
        </w:rPr>
        <w:t xml:space="preserve">а </w:t>
      </w:r>
      <w:r w:rsidRPr="000435F3">
        <w:rPr>
          <w:rStyle w:val="FontStyle59"/>
          <w:rFonts w:ascii="Times New Roman" w:hAnsi="Times New Roman" w:cs="Times New Roman"/>
          <w:b w:val="0"/>
          <w:spacing w:val="0"/>
          <w:sz w:val="28"/>
          <w:szCs w:val="28"/>
          <w:lang w:val="uk-UA" w:eastAsia="es-ES_tradnl"/>
        </w:rPr>
        <w:t xml:space="preserve">плануванням </w:t>
      </w:r>
      <w:r w:rsidR="006054E9" w:rsidRPr="000435F3">
        <w:rPr>
          <w:rStyle w:val="FontStyle82"/>
          <w:sz w:val="28"/>
          <w:szCs w:val="28"/>
          <w:lang w:val="uk-UA" w:eastAsia="es-ES_tradnl"/>
        </w:rPr>
        <w:t>фактично м</w:t>
      </w:r>
      <w:r w:rsidRPr="000435F3">
        <w:rPr>
          <w:rStyle w:val="FontStyle82"/>
          <w:sz w:val="28"/>
          <w:szCs w:val="28"/>
          <w:lang w:val="uk-UA" w:eastAsia="es-ES_tradnl"/>
        </w:rPr>
        <w:t>ало</w:t>
      </w:r>
      <w:r w:rsidR="006054E9" w:rsidRPr="000435F3">
        <w:rPr>
          <w:rStyle w:val="FontStyle82"/>
          <w:sz w:val="28"/>
          <w:szCs w:val="28"/>
          <w:lang w:val="uk-UA" w:eastAsia="es-ES_tradnl"/>
        </w:rPr>
        <w:t xml:space="preserve"> чим відрізняються від </w:t>
      </w:r>
      <w:r w:rsidRPr="000435F3">
        <w:rPr>
          <w:rStyle w:val="FontStyle59"/>
          <w:rFonts w:ascii="Times New Roman" w:hAnsi="Times New Roman" w:cs="Times New Roman"/>
          <w:b w:val="0"/>
          <w:spacing w:val="0"/>
          <w:sz w:val="28"/>
          <w:szCs w:val="28"/>
          <w:lang w:val="uk-UA" w:eastAsia="es-ES_tradnl"/>
        </w:rPr>
        <w:t>внутріквартальних</w:t>
      </w:r>
      <w:r w:rsidR="006054E9" w:rsidRPr="000435F3">
        <w:rPr>
          <w:rStyle w:val="FontStyle59"/>
          <w:rFonts w:ascii="Times New Roman" w:hAnsi="Times New Roman" w:cs="Times New Roman"/>
          <w:b w:val="0"/>
          <w:spacing w:val="0"/>
          <w:sz w:val="28"/>
          <w:szCs w:val="28"/>
          <w:lang w:val="uk-UA" w:eastAsia="es-ES_tradnl"/>
        </w:rPr>
        <w:t xml:space="preserve"> </w:t>
      </w:r>
      <w:r w:rsidR="006054E9" w:rsidRPr="000435F3">
        <w:rPr>
          <w:rStyle w:val="FontStyle82"/>
          <w:sz w:val="28"/>
          <w:szCs w:val="28"/>
          <w:lang w:val="uk-UA" w:eastAsia="es-ES_tradnl"/>
        </w:rPr>
        <w:t>скверів старої забудови.</w:t>
      </w:r>
      <w:r w:rsidR="007B2B12" w:rsidRPr="000435F3">
        <w:rPr>
          <w:rStyle w:val="FontStyle82"/>
          <w:sz w:val="28"/>
          <w:szCs w:val="28"/>
          <w:lang w:val="uk-UA" w:eastAsia="es-ES_tradnl"/>
        </w:rPr>
        <w:t xml:space="preserve"> Проте різниця</w:t>
      </w:r>
      <w:r w:rsidR="006054E9" w:rsidRPr="000435F3">
        <w:rPr>
          <w:rStyle w:val="FontStyle82"/>
          <w:sz w:val="28"/>
          <w:szCs w:val="28"/>
          <w:lang w:val="uk-UA" w:eastAsia="es-ES_tradnl"/>
        </w:rPr>
        <w:t xml:space="preserve"> між </w:t>
      </w:r>
      <w:r w:rsidR="007B2B12" w:rsidRPr="000435F3">
        <w:rPr>
          <w:rStyle w:val="FontStyle82"/>
          <w:sz w:val="28"/>
          <w:szCs w:val="28"/>
          <w:lang w:val="uk-UA" w:eastAsia="es-ES_tradnl"/>
        </w:rPr>
        <w:t>ними суттєва: я</w:t>
      </w:r>
      <w:r w:rsidR="006054E9" w:rsidRPr="000435F3">
        <w:rPr>
          <w:rStyle w:val="FontStyle82"/>
          <w:sz w:val="28"/>
          <w:szCs w:val="28"/>
          <w:lang w:val="uk-UA" w:eastAsia="es-ES_tradnl"/>
        </w:rPr>
        <w:t xml:space="preserve">кщо раніше сквери створювалися на вільних від забудови </w:t>
      </w:r>
      <w:r w:rsidR="006054E9" w:rsidRPr="000435F3">
        <w:rPr>
          <w:rStyle w:val="FontStyle59"/>
          <w:rFonts w:ascii="Times New Roman" w:hAnsi="Times New Roman" w:cs="Times New Roman"/>
          <w:b w:val="0"/>
          <w:spacing w:val="0"/>
          <w:sz w:val="28"/>
          <w:szCs w:val="28"/>
          <w:lang w:val="uk-UA" w:eastAsia="es-ES_tradnl"/>
        </w:rPr>
        <w:t>д</w:t>
      </w:r>
      <w:r w:rsidR="007B2B12" w:rsidRPr="000435F3">
        <w:rPr>
          <w:rStyle w:val="FontStyle59"/>
          <w:rFonts w:ascii="Times New Roman" w:hAnsi="Times New Roman" w:cs="Times New Roman"/>
          <w:b w:val="0"/>
          <w:spacing w:val="0"/>
          <w:sz w:val="28"/>
          <w:szCs w:val="28"/>
          <w:lang w:val="uk-UA" w:eastAsia="es-ES_tradnl"/>
        </w:rPr>
        <w:t>ілянках</w:t>
      </w:r>
      <w:r w:rsidR="006054E9" w:rsidRPr="000435F3">
        <w:rPr>
          <w:rStyle w:val="FontStyle82"/>
          <w:sz w:val="28"/>
          <w:szCs w:val="28"/>
          <w:lang w:val="uk-UA" w:eastAsia="es-ES_tradnl"/>
        </w:rPr>
        <w:t xml:space="preserve">, </w:t>
      </w:r>
      <w:r w:rsidR="006054E9" w:rsidRPr="000435F3">
        <w:rPr>
          <w:rStyle w:val="FontStyle59"/>
          <w:rFonts w:ascii="Times New Roman" w:hAnsi="Times New Roman" w:cs="Times New Roman"/>
          <w:b w:val="0"/>
          <w:spacing w:val="0"/>
          <w:sz w:val="28"/>
          <w:szCs w:val="28"/>
          <w:lang w:val="uk-UA" w:eastAsia="es-ES_tradnl"/>
        </w:rPr>
        <w:t xml:space="preserve">то </w:t>
      </w:r>
      <w:r w:rsidR="006054E9" w:rsidRPr="000435F3">
        <w:rPr>
          <w:rStyle w:val="FontStyle82"/>
          <w:sz w:val="28"/>
          <w:szCs w:val="28"/>
          <w:lang w:val="uk-UA" w:eastAsia="es-ES_tradnl"/>
        </w:rPr>
        <w:t xml:space="preserve">нинішні сади житлових </w:t>
      </w:r>
      <w:r w:rsidR="008246F8" w:rsidRPr="000435F3">
        <w:rPr>
          <w:rStyle w:val="FontStyle59"/>
          <w:rFonts w:ascii="Times New Roman" w:hAnsi="Times New Roman" w:cs="Times New Roman"/>
          <w:b w:val="0"/>
          <w:spacing w:val="0"/>
          <w:sz w:val="28"/>
          <w:szCs w:val="28"/>
          <w:lang w:val="uk-UA" w:eastAsia="es-ES_tradnl"/>
        </w:rPr>
        <w:t>районів</w:t>
      </w:r>
      <w:r w:rsidR="006054E9" w:rsidRPr="000435F3">
        <w:rPr>
          <w:rStyle w:val="FontStyle59"/>
          <w:rFonts w:ascii="Times New Roman" w:hAnsi="Times New Roman" w:cs="Times New Roman"/>
          <w:b w:val="0"/>
          <w:spacing w:val="0"/>
          <w:sz w:val="28"/>
          <w:szCs w:val="28"/>
          <w:lang w:val="uk-UA" w:eastAsia="es-ES_tradnl"/>
        </w:rPr>
        <w:t xml:space="preserve"> </w:t>
      </w:r>
      <w:r w:rsidR="006054E9" w:rsidRPr="000435F3">
        <w:rPr>
          <w:rStyle w:val="FontStyle82"/>
          <w:sz w:val="28"/>
          <w:szCs w:val="28"/>
          <w:lang w:val="uk-UA" w:eastAsia="es-ES_tradnl"/>
        </w:rPr>
        <w:t>плануються як одне ціле архітектурно</w:t>
      </w:r>
      <w:r w:rsidR="006054E9" w:rsidRPr="000435F3">
        <w:rPr>
          <w:rStyle w:val="FontStyle59"/>
          <w:rFonts w:ascii="Times New Roman" w:hAnsi="Times New Roman" w:cs="Times New Roman"/>
          <w:b w:val="0"/>
          <w:spacing w:val="0"/>
          <w:sz w:val="28"/>
          <w:szCs w:val="28"/>
          <w:lang w:val="uk-UA" w:eastAsia="es-ES_tradnl"/>
        </w:rPr>
        <w:t xml:space="preserve">-планувального </w:t>
      </w:r>
      <w:r w:rsidR="006054E9" w:rsidRPr="000435F3">
        <w:rPr>
          <w:rStyle w:val="FontStyle82"/>
          <w:sz w:val="28"/>
          <w:szCs w:val="28"/>
          <w:lang w:val="uk-UA" w:eastAsia="es-ES_tradnl"/>
        </w:rPr>
        <w:t>комплексу.</w:t>
      </w:r>
    </w:p>
    <w:p w:rsidR="008246F8" w:rsidRPr="000435F3" w:rsidRDefault="006054E9" w:rsidP="000435F3">
      <w:pPr>
        <w:pStyle w:val="Style19"/>
        <w:spacing w:line="360" w:lineRule="auto"/>
        <w:ind w:firstLine="720"/>
        <w:jc w:val="both"/>
        <w:rPr>
          <w:rStyle w:val="FontStyle82"/>
          <w:sz w:val="28"/>
          <w:szCs w:val="28"/>
          <w:lang w:val="uk-UA" w:eastAsia="uk-UA"/>
        </w:rPr>
      </w:pPr>
      <w:r w:rsidRPr="000435F3">
        <w:rPr>
          <w:rStyle w:val="FontStyle82"/>
          <w:i/>
          <w:sz w:val="28"/>
          <w:szCs w:val="28"/>
          <w:lang w:val="uk-UA" w:eastAsia="uk-UA"/>
        </w:rPr>
        <w:t xml:space="preserve">Дитячі </w:t>
      </w:r>
      <w:r w:rsidR="007B2B12" w:rsidRPr="000435F3">
        <w:rPr>
          <w:rStyle w:val="FontStyle82"/>
          <w:i/>
          <w:sz w:val="28"/>
          <w:szCs w:val="28"/>
          <w:lang w:val="uk-UA" w:eastAsia="uk-UA"/>
        </w:rPr>
        <w:t>і</w:t>
      </w:r>
      <w:r w:rsidRPr="000435F3">
        <w:rPr>
          <w:rStyle w:val="FontStyle82"/>
          <w:i/>
          <w:sz w:val="28"/>
          <w:szCs w:val="28"/>
          <w:lang w:val="uk-UA" w:eastAsia="uk-UA"/>
        </w:rPr>
        <w:t>грові майданчики</w:t>
      </w:r>
      <w:r w:rsidRPr="000435F3">
        <w:rPr>
          <w:rStyle w:val="FontStyle82"/>
          <w:sz w:val="28"/>
          <w:szCs w:val="28"/>
          <w:lang w:val="uk-UA" w:eastAsia="uk-UA"/>
        </w:rPr>
        <w:t xml:space="preserve"> влаштовують </w:t>
      </w:r>
      <w:r w:rsidRPr="000435F3">
        <w:rPr>
          <w:rStyle w:val="FontStyle59"/>
          <w:rFonts w:ascii="Times New Roman" w:hAnsi="Times New Roman" w:cs="Times New Roman"/>
          <w:b w:val="0"/>
          <w:spacing w:val="0"/>
          <w:sz w:val="28"/>
          <w:szCs w:val="28"/>
          <w:lang w:val="uk-UA" w:eastAsia="uk-UA"/>
        </w:rPr>
        <w:t xml:space="preserve">із </w:t>
      </w:r>
      <w:r w:rsidRPr="000435F3">
        <w:rPr>
          <w:rStyle w:val="FontStyle82"/>
          <w:sz w:val="28"/>
          <w:szCs w:val="28"/>
          <w:lang w:val="uk-UA" w:eastAsia="uk-UA"/>
        </w:rPr>
        <w:t xml:space="preserve">розрахунку </w:t>
      </w:r>
      <w:r w:rsidRPr="000435F3">
        <w:rPr>
          <w:rStyle w:val="FontStyle59"/>
          <w:rFonts w:ascii="Times New Roman" w:hAnsi="Times New Roman" w:cs="Times New Roman"/>
          <w:b w:val="0"/>
          <w:spacing w:val="0"/>
          <w:sz w:val="28"/>
          <w:szCs w:val="28"/>
          <w:lang w:val="uk-UA" w:eastAsia="uk-UA"/>
        </w:rPr>
        <w:t>0,8—1,0 м</w:t>
      </w:r>
      <w:r w:rsidRPr="000435F3">
        <w:rPr>
          <w:rStyle w:val="FontStyle59"/>
          <w:rFonts w:ascii="Times New Roman" w:hAnsi="Times New Roman" w:cs="Times New Roman"/>
          <w:b w:val="0"/>
          <w:spacing w:val="0"/>
          <w:sz w:val="28"/>
          <w:szCs w:val="28"/>
          <w:vertAlign w:val="superscript"/>
          <w:lang w:val="uk-UA" w:eastAsia="uk-UA"/>
        </w:rPr>
        <w:t>2</w:t>
      </w:r>
      <w:r w:rsidRPr="000435F3">
        <w:rPr>
          <w:rStyle w:val="FontStyle59"/>
          <w:rFonts w:ascii="Times New Roman" w:hAnsi="Times New Roman" w:cs="Times New Roman"/>
          <w:b w:val="0"/>
          <w:spacing w:val="0"/>
          <w:sz w:val="28"/>
          <w:szCs w:val="28"/>
          <w:lang w:val="uk-UA" w:eastAsia="uk-UA"/>
        </w:rPr>
        <w:t xml:space="preserve"> на одно</w:t>
      </w:r>
      <w:r w:rsidRPr="000435F3">
        <w:rPr>
          <w:rStyle w:val="FontStyle82"/>
          <w:sz w:val="28"/>
          <w:szCs w:val="28"/>
          <w:lang w:val="uk-UA" w:eastAsia="uk-UA"/>
        </w:rPr>
        <w:t xml:space="preserve">го мешканця мікрорайону. Для дітей від </w:t>
      </w:r>
      <w:r w:rsidRPr="000435F3">
        <w:rPr>
          <w:rStyle w:val="FontStyle59"/>
          <w:rFonts w:ascii="Times New Roman" w:hAnsi="Times New Roman" w:cs="Times New Roman"/>
          <w:b w:val="0"/>
          <w:spacing w:val="0"/>
          <w:sz w:val="28"/>
          <w:szCs w:val="28"/>
          <w:lang w:eastAsia="uk-UA"/>
        </w:rPr>
        <w:t xml:space="preserve">6 </w:t>
      </w:r>
      <w:r w:rsidRPr="000435F3">
        <w:rPr>
          <w:rStyle w:val="FontStyle82"/>
          <w:sz w:val="28"/>
          <w:szCs w:val="28"/>
          <w:lang w:val="uk-UA" w:eastAsia="uk-UA"/>
        </w:rPr>
        <w:t xml:space="preserve">до </w:t>
      </w:r>
      <w:r w:rsidRPr="000435F3">
        <w:rPr>
          <w:rStyle w:val="FontStyle59"/>
          <w:rFonts w:ascii="Times New Roman" w:hAnsi="Times New Roman" w:cs="Times New Roman"/>
          <w:b w:val="0"/>
          <w:spacing w:val="0"/>
          <w:sz w:val="28"/>
          <w:szCs w:val="28"/>
          <w:lang w:eastAsia="uk-UA"/>
        </w:rPr>
        <w:t xml:space="preserve">12—14 </w:t>
      </w:r>
      <w:r w:rsidRPr="000435F3">
        <w:rPr>
          <w:rStyle w:val="FontStyle82"/>
          <w:sz w:val="28"/>
          <w:szCs w:val="28"/>
          <w:lang w:val="uk-UA" w:eastAsia="uk-UA"/>
        </w:rPr>
        <w:t xml:space="preserve">років створюють </w:t>
      </w:r>
      <w:r w:rsidRPr="000435F3">
        <w:rPr>
          <w:rStyle w:val="FontStyle59"/>
          <w:rFonts w:ascii="Times New Roman" w:hAnsi="Times New Roman" w:cs="Times New Roman"/>
          <w:b w:val="0"/>
          <w:spacing w:val="0"/>
          <w:sz w:val="28"/>
          <w:szCs w:val="28"/>
          <w:lang w:val="uk-UA" w:eastAsia="uk-UA"/>
        </w:rPr>
        <w:t xml:space="preserve">більші </w:t>
      </w:r>
      <w:r w:rsidRPr="000435F3">
        <w:rPr>
          <w:rStyle w:val="FontStyle82"/>
          <w:sz w:val="28"/>
          <w:szCs w:val="28"/>
          <w:lang w:val="uk-UA" w:eastAsia="uk-UA"/>
        </w:rPr>
        <w:t xml:space="preserve">комплексні ігрові майданчики </w:t>
      </w:r>
      <w:r w:rsidRPr="000435F3">
        <w:rPr>
          <w:rStyle w:val="FontStyle59"/>
          <w:rFonts w:ascii="Times New Roman" w:hAnsi="Times New Roman" w:cs="Times New Roman"/>
          <w:b w:val="0"/>
          <w:spacing w:val="0"/>
          <w:sz w:val="28"/>
          <w:szCs w:val="28"/>
          <w:lang w:val="uk-UA" w:eastAsia="uk-UA"/>
        </w:rPr>
        <w:t xml:space="preserve">з </w:t>
      </w:r>
      <w:r w:rsidR="007B2B12" w:rsidRPr="000435F3">
        <w:rPr>
          <w:rStyle w:val="FontStyle82"/>
          <w:sz w:val="28"/>
          <w:szCs w:val="28"/>
          <w:lang w:val="uk-UA" w:eastAsia="uk-UA"/>
        </w:rPr>
        <w:t>плес</w:t>
      </w:r>
      <w:r w:rsidRPr="000435F3">
        <w:rPr>
          <w:rStyle w:val="FontStyle82"/>
          <w:sz w:val="28"/>
          <w:szCs w:val="28"/>
          <w:lang w:val="uk-UA" w:eastAsia="uk-UA"/>
        </w:rPr>
        <w:t>кальним</w:t>
      </w:r>
      <w:r w:rsidRPr="000435F3">
        <w:rPr>
          <w:rStyle w:val="FontStyle59"/>
          <w:rFonts w:ascii="Times New Roman" w:hAnsi="Times New Roman" w:cs="Times New Roman"/>
          <w:b w:val="0"/>
          <w:spacing w:val="0"/>
          <w:sz w:val="28"/>
          <w:szCs w:val="28"/>
          <w:lang w:eastAsia="uk-UA"/>
        </w:rPr>
        <w:t xml:space="preserve">и </w:t>
      </w:r>
      <w:r w:rsidRPr="000435F3">
        <w:rPr>
          <w:rStyle w:val="FontStyle82"/>
          <w:sz w:val="28"/>
          <w:szCs w:val="28"/>
          <w:lang w:val="uk-UA" w:eastAsia="uk-UA"/>
        </w:rPr>
        <w:t xml:space="preserve">басейнами та іншим </w:t>
      </w:r>
      <w:r w:rsidRPr="000435F3">
        <w:rPr>
          <w:rStyle w:val="FontStyle59"/>
          <w:rFonts w:ascii="Times New Roman" w:hAnsi="Times New Roman" w:cs="Times New Roman"/>
          <w:b w:val="0"/>
          <w:spacing w:val="0"/>
          <w:sz w:val="28"/>
          <w:szCs w:val="28"/>
          <w:lang w:val="uk-UA" w:eastAsia="uk-UA"/>
        </w:rPr>
        <w:t xml:space="preserve">складним </w:t>
      </w:r>
      <w:r w:rsidRPr="000435F3">
        <w:rPr>
          <w:rStyle w:val="FontStyle82"/>
          <w:sz w:val="28"/>
          <w:szCs w:val="28"/>
          <w:lang w:val="uk-UA" w:eastAsia="uk-UA"/>
        </w:rPr>
        <w:t>обладнанням.</w:t>
      </w:r>
    </w:p>
    <w:p w:rsidR="006054E9" w:rsidRPr="000435F3" w:rsidRDefault="007B2B12" w:rsidP="000435F3">
      <w:pPr>
        <w:pStyle w:val="Style19"/>
        <w:spacing w:line="360" w:lineRule="auto"/>
        <w:ind w:firstLine="720"/>
        <w:jc w:val="both"/>
        <w:rPr>
          <w:rStyle w:val="FontStyle82"/>
          <w:sz w:val="28"/>
          <w:szCs w:val="28"/>
          <w:lang w:val="uk-UA" w:eastAsia="uk-UA"/>
        </w:rPr>
      </w:pPr>
      <w:r w:rsidRPr="000435F3">
        <w:rPr>
          <w:rStyle w:val="FontStyle82"/>
          <w:sz w:val="28"/>
          <w:szCs w:val="28"/>
          <w:lang w:val="uk-UA" w:eastAsia="uk-UA"/>
        </w:rPr>
        <w:t>Д</w:t>
      </w:r>
      <w:r w:rsidR="006054E9" w:rsidRPr="000435F3">
        <w:rPr>
          <w:rStyle w:val="FontStyle82"/>
          <w:sz w:val="28"/>
          <w:szCs w:val="28"/>
          <w:lang w:val="uk-UA" w:eastAsia="uk-UA"/>
        </w:rPr>
        <w:t xml:space="preserve">итячі ігрові майданчики озеленюють так, щоб ізолювати </w:t>
      </w:r>
      <w:r w:rsidR="006054E9" w:rsidRPr="000435F3">
        <w:rPr>
          <w:rStyle w:val="FontStyle59"/>
          <w:rFonts w:ascii="Times New Roman" w:hAnsi="Times New Roman" w:cs="Times New Roman"/>
          <w:b w:val="0"/>
          <w:spacing w:val="0"/>
          <w:sz w:val="28"/>
          <w:szCs w:val="28"/>
          <w:lang w:val="uk-UA" w:eastAsia="uk-UA"/>
        </w:rPr>
        <w:t xml:space="preserve">їх </w:t>
      </w:r>
      <w:r w:rsidR="006054E9" w:rsidRPr="000435F3">
        <w:rPr>
          <w:rStyle w:val="FontStyle82"/>
          <w:sz w:val="28"/>
          <w:szCs w:val="28"/>
          <w:lang w:val="uk-UA" w:eastAsia="uk-UA"/>
        </w:rPr>
        <w:t xml:space="preserve">від </w:t>
      </w:r>
      <w:r w:rsidR="006054E9" w:rsidRPr="000435F3">
        <w:rPr>
          <w:rStyle w:val="FontStyle59"/>
          <w:rFonts w:ascii="Times New Roman" w:hAnsi="Times New Roman" w:cs="Times New Roman"/>
          <w:b w:val="0"/>
          <w:spacing w:val="0"/>
          <w:sz w:val="28"/>
          <w:szCs w:val="28"/>
          <w:lang w:val="uk-UA" w:eastAsia="uk-UA"/>
        </w:rPr>
        <w:t xml:space="preserve">господарських </w:t>
      </w:r>
      <w:r w:rsidR="006054E9" w:rsidRPr="000435F3">
        <w:rPr>
          <w:rStyle w:val="FontStyle82"/>
          <w:sz w:val="28"/>
          <w:szCs w:val="28"/>
          <w:lang w:val="uk-UA" w:eastAsia="uk-UA"/>
        </w:rPr>
        <w:t xml:space="preserve">будівель, проїздів і автостоянок зеленими смугами </w:t>
      </w:r>
      <w:r w:rsidR="006054E9" w:rsidRPr="000435F3">
        <w:rPr>
          <w:rStyle w:val="FontStyle59"/>
          <w:rFonts w:ascii="Times New Roman" w:hAnsi="Times New Roman" w:cs="Times New Roman"/>
          <w:b w:val="0"/>
          <w:spacing w:val="0"/>
          <w:sz w:val="28"/>
          <w:szCs w:val="28"/>
          <w:lang w:val="uk-UA" w:eastAsia="uk-UA"/>
        </w:rPr>
        <w:t xml:space="preserve">із </w:t>
      </w:r>
      <w:r w:rsidR="006054E9" w:rsidRPr="000435F3">
        <w:rPr>
          <w:rStyle w:val="FontStyle82"/>
          <w:sz w:val="28"/>
          <w:szCs w:val="28"/>
          <w:lang w:val="uk-UA" w:eastAsia="uk-UA"/>
        </w:rPr>
        <w:t xml:space="preserve">стрижених чагарникових бордюрів і рядової посадки густокронних деревних </w:t>
      </w:r>
      <w:r w:rsidRPr="000435F3">
        <w:rPr>
          <w:rStyle w:val="FontStyle59"/>
          <w:rFonts w:ascii="Times New Roman" w:hAnsi="Times New Roman" w:cs="Times New Roman"/>
          <w:b w:val="0"/>
          <w:spacing w:val="0"/>
          <w:sz w:val="28"/>
          <w:szCs w:val="28"/>
          <w:lang w:val="uk-UA" w:eastAsia="uk-UA"/>
        </w:rPr>
        <w:t>порід.</w:t>
      </w:r>
      <w:r w:rsidR="006054E9" w:rsidRPr="000435F3">
        <w:rPr>
          <w:rStyle w:val="FontStyle59"/>
          <w:rFonts w:ascii="Times New Roman" w:hAnsi="Times New Roman" w:cs="Times New Roman"/>
          <w:b w:val="0"/>
          <w:spacing w:val="0"/>
          <w:sz w:val="28"/>
          <w:szCs w:val="28"/>
          <w:lang w:val="uk-UA" w:eastAsia="uk-UA"/>
        </w:rPr>
        <w:t xml:space="preserve"> Для </w:t>
      </w:r>
      <w:r w:rsidR="006054E9" w:rsidRPr="000435F3">
        <w:rPr>
          <w:rStyle w:val="FontStyle82"/>
          <w:sz w:val="28"/>
          <w:szCs w:val="28"/>
          <w:lang w:val="uk-UA" w:eastAsia="uk-UA"/>
        </w:rPr>
        <w:t xml:space="preserve">рухливих ігор створюють ділянки газонів </w:t>
      </w:r>
      <w:r w:rsidR="006054E9" w:rsidRPr="000435F3">
        <w:rPr>
          <w:rStyle w:val="FontStyle59"/>
          <w:rFonts w:ascii="Times New Roman" w:hAnsi="Times New Roman" w:cs="Times New Roman"/>
          <w:b w:val="0"/>
          <w:spacing w:val="0"/>
          <w:sz w:val="28"/>
          <w:szCs w:val="28"/>
          <w:lang w:val="uk-UA" w:eastAsia="uk-UA"/>
        </w:rPr>
        <w:t xml:space="preserve">з </w:t>
      </w:r>
      <w:r w:rsidRPr="000435F3">
        <w:rPr>
          <w:rStyle w:val="FontStyle82"/>
          <w:sz w:val="28"/>
          <w:szCs w:val="28"/>
          <w:lang w:val="uk-UA" w:eastAsia="uk-UA"/>
        </w:rPr>
        <w:t>окремо стоячими невисокими</w:t>
      </w:r>
      <w:r w:rsidR="006054E9" w:rsidRPr="000435F3">
        <w:rPr>
          <w:rStyle w:val="FontStyle82"/>
          <w:sz w:val="28"/>
          <w:szCs w:val="28"/>
          <w:lang w:val="uk-UA" w:eastAsia="uk-UA"/>
        </w:rPr>
        <w:t xml:space="preserve"> </w:t>
      </w:r>
      <w:r w:rsidR="006054E9" w:rsidRPr="000435F3">
        <w:rPr>
          <w:rStyle w:val="FontStyle59"/>
          <w:rFonts w:ascii="Times New Roman" w:hAnsi="Times New Roman" w:cs="Times New Roman"/>
          <w:b w:val="0"/>
          <w:spacing w:val="0"/>
          <w:sz w:val="28"/>
          <w:szCs w:val="28"/>
          <w:lang w:val="uk-UA" w:eastAsia="uk-UA"/>
        </w:rPr>
        <w:t xml:space="preserve">розложистими </w:t>
      </w:r>
      <w:r w:rsidR="006054E9" w:rsidRPr="000435F3">
        <w:rPr>
          <w:rStyle w:val="FontStyle82"/>
          <w:sz w:val="28"/>
          <w:szCs w:val="28"/>
          <w:lang w:val="uk-UA" w:eastAsia="uk-UA"/>
        </w:rPr>
        <w:t>деревами, приз</w:t>
      </w:r>
      <w:r w:rsidRPr="000435F3">
        <w:rPr>
          <w:rStyle w:val="FontStyle82"/>
          <w:sz w:val="28"/>
          <w:szCs w:val="28"/>
          <w:lang w:val="uk-UA" w:eastAsia="uk-UA"/>
        </w:rPr>
        <w:t>наченими для лазанн</w:t>
      </w:r>
      <w:r w:rsidR="006054E9" w:rsidRPr="000435F3">
        <w:rPr>
          <w:rStyle w:val="FontStyle82"/>
          <w:sz w:val="28"/>
          <w:szCs w:val="28"/>
          <w:lang w:val="uk-UA" w:eastAsia="uk-UA"/>
        </w:rPr>
        <w:t>я, а також для створення затінку в парку в сонячну погоду.</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59"/>
          <w:rFonts w:ascii="Times New Roman" w:hAnsi="Times New Roman" w:cs="Times New Roman"/>
          <w:b w:val="0"/>
          <w:i/>
          <w:spacing w:val="0"/>
          <w:sz w:val="28"/>
          <w:szCs w:val="28"/>
          <w:lang w:val="uk-UA" w:eastAsia="uk-UA"/>
        </w:rPr>
        <w:t xml:space="preserve">Спортивні </w:t>
      </w:r>
      <w:r w:rsidRPr="000435F3">
        <w:rPr>
          <w:rStyle w:val="FontStyle82"/>
          <w:i/>
          <w:sz w:val="28"/>
          <w:szCs w:val="28"/>
          <w:lang w:val="uk-UA" w:eastAsia="uk-UA"/>
        </w:rPr>
        <w:t>майданчики</w:t>
      </w:r>
      <w:r w:rsidRPr="000435F3">
        <w:rPr>
          <w:rStyle w:val="FontStyle82"/>
          <w:sz w:val="28"/>
          <w:szCs w:val="28"/>
          <w:lang w:val="uk-UA" w:eastAsia="uk-UA"/>
        </w:rPr>
        <w:t xml:space="preserve"> (баскетбольні, во</w:t>
      </w:r>
      <w:r w:rsidR="007B2B12" w:rsidRPr="000435F3">
        <w:rPr>
          <w:rStyle w:val="FontStyle82"/>
          <w:sz w:val="28"/>
          <w:szCs w:val="28"/>
          <w:lang w:val="uk-UA" w:eastAsia="uk-UA"/>
        </w:rPr>
        <w:t>лейбольні, тенісні, гімнастичні)</w:t>
      </w:r>
      <w:r w:rsidRPr="000435F3">
        <w:rPr>
          <w:rStyle w:val="FontStyle82"/>
          <w:sz w:val="28"/>
          <w:szCs w:val="28"/>
          <w:lang w:val="uk-UA" w:eastAsia="uk-UA"/>
        </w:rPr>
        <w:t xml:space="preserve"> об'єднують </w:t>
      </w:r>
      <w:r w:rsidRPr="000435F3">
        <w:rPr>
          <w:rStyle w:val="FontStyle59"/>
          <w:rFonts w:ascii="Times New Roman" w:hAnsi="Times New Roman" w:cs="Times New Roman"/>
          <w:b w:val="0"/>
          <w:spacing w:val="0"/>
          <w:sz w:val="28"/>
          <w:szCs w:val="28"/>
          <w:lang w:val="uk-UA" w:eastAsia="uk-UA"/>
        </w:rPr>
        <w:t xml:space="preserve">з </w:t>
      </w:r>
      <w:r w:rsidRPr="000435F3">
        <w:rPr>
          <w:rStyle w:val="FontStyle82"/>
          <w:sz w:val="28"/>
          <w:szCs w:val="28"/>
          <w:lang w:val="uk-UA" w:eastAsia="uk-UA"/>
        </w:rPr>
        <w:t>таким розрахунком, щоб взимку їх можна було перетвори</w:t>
      </w:r>
      <w:r w:rsidR="007B2B12" w:rsidRPr="000435F3">
        <w:rPr>
          <w:rStyle w:val="FontStyle82"/>
          <w:sz w:val="28"/>
          <w:szCs w:val="28"/>
          <w:lang w:val="uk-UA" w:eastAsia="uk-UA"/>
        </w:rPr>
        <w:t xml:space="preserve">ти в </w:t>
      </w:r>
      <w:r w:rsidRPr="000435F3">
        <w:rPr>
          <w:rStyle w:val="FontStyle82"/>
          <w:sz w:val="28"/>
          <w:szCs w:val="28"/>
          <w:lang w:val="uk-UA" w:eastAsia="uk-UA"/>
        </w:rPr>
        <w:t xml:space="preserve">хокейне </w:t>
      </w:r>
      <w:r w:rsidRPr="000435F3">
        <w:rPr>
          <w:rStyle w:val="FontStyle59"/>
          <w:rFonts w:ascii="Times New Roman" w:hAnsi="Times New Roman" w:cs="Times New Roman"/>
          <w:b w:val="0"/>
          <w:spacing w:val="0"/>
          <w:sz w:val="28"/>
          <w:szCs w:val="28"/>
          <w:lang w:val="uk-UA" w:eastAsia="uk-UA"/>
        </w:rPr>
        <w:t xml:space="preserve">поле </w:t>
      </w:r>
      <w:r w:rsidRPr="000435F3">
        <w:rPr>
          <w:rStyle w:val="FontStyle82"/>
          <w:sz w:val="28"/>
          <w:szCs w:val="28"/>
          <w:lang w:val="uk-UA" w:eastAsia="uk-UA"/>
        </w:rPr>
        <w:t>(63х</w:t>
      </w:r>
      <w:r w:rsidRPr="000435F3">
        <w:rPr>
          <w:rStyle w:val="FontStyle59"/>
          <w:rFonts w:ascii="Times New Roman" w:hAnsi="Times New Roman" w:cs="Times New Roman"/>
          <w:b w:val="0"/>
          <w:spacing w:val="0"/>
          <w:sz w:val="28"/>
          <w:szCs w:val="28"/>
          <w:lang w:val="uk-UA" w:eastAsia="uk-UA"/>
        </w:rPr>
        <w:t xml:space="preserve">36 м). </w:t>
      </w:r>
      <w:r w:rsidRPr="000435F3">
        <w:rPr>
          <w:rStyle w:val="FontStyle82"/>
          <w:sz w:val="28"/>
          <w:szCs w:val="28"/>
          <w:lang w:val="uk-UA" w:eastAsia="uk-UA"/>
        </w:rPr>
        <w:t>Розташовують їх на віддалі від будинків (не ближ</w:t>
      </w:r>
      <w:r w:rsidR="007B2B12" w:rsidRPr="000435F3">
        <w:rPr>
          <w:rStyle w:val="FontStyle82"/>
          <w:sz w:val="28"/>
          <w:szCs w:val="28"/>
          <w:lang w:val="uk-UA" w:eastAsia="uk-UA"/>
        </w:rPr>
        <w:t>че 25 м),</w:t>
      </w:r>
      <w:r w:rsidRPr="000435F3">
        <w:rPr>
          <w:rStyle w:val="FontStyle82"/>
          <w:sz w:val="28"/>
          <w:szCs w:val="28"/>
          <w:lang w:val="uk-UA" w:eastAsia="uk-UA"/>
        </w:rPr>
        <w:t xml:space="preserve"> оточують </w:t>
      </w:r>
      <w:r w:rsidRPr="000435F3">
        <w:rPr>
          <w:rStyle w:val="FontStyle59"/>
          <w:rFonts w:ascii="Times New Roman" w:hAnsi="Times New Roman" w:cs="Times New Roman"/>
          <w:b w:val="0"/>
          <w:spacing w:val="0"/>
          <w:sz w:val="28"/>
          <w:szCs w:val="28"/>
          <w:lang w:val="uk-UA" w:eastAsia="uk-UA"/>
        </w:rPr>
        <w:t xml:space="preserve">щільним </w:t>
      </w:r>
      <w:r w:rsidRPr="000435F3">
        <w:rPr>
          <w:rStyle w:val="FontStyle82"/>
          <w:sz w:val="28"/>
          <w:szCs w:val="28"/>
          <w:lang w:val="uk-UA" w:eastAsia="uk-UA"/>
        </w:rPr>
        <w:t>високим живоплотом.</w:t>
      </w:r>
    </w:p>
    <w:p w:rsidR="006054E9" w:rsidRPr="000435F3" w:rsidRDefault="006054E9" w:rsidP="000435F3">
      <w:pPr>
        <w:pStyle w:val="Style40"/>
        <w:spacing w:line="360" w:lineRule="auto"/>
        <w:ind w:firstLine="720"/>
        <w:jc w:val="both"/>
        <w:rPr>
          <w:rStyle w:val="FontStyle82"/>
          <w:sz w:val="28"/>
          <w:szCs w:val="28"/>
          <w:lang w:val="uk-UA" w:eastAsia="uk-UA"/>
        </w:rPr>
      </w:pPr>
      <w:r w:rsidRPr="000435F3">
        <w:rPr>
          <w:rStyle w:val="FontStyle82"/>
          <w:i/>
          <w:sz w:val="28"/>
          <w:szCs w:val="28"/>
          <w:lang w:val="uk-UA" w:eastAsia="uk-UA"/>
        </w:rPr>
        <w:t>Майданчики для відпочинку дорослих</w:t>
      </w:r>
      <w:r w:rsidRPr="000435F3">
        <w:rPr>
          <w:rStyle w:val="FontStyle82"/>
          <w:sz w:val="28"/>
          <w:szCs w:val="28"/>
          <w:lang w:val="uk-UA" w:eastAsia="uk-UA"/>
        </w:rPr>
        <w:t xml:space="preserve"> </w:t>
      </w:r>
      <w:r w:rsidR="007B2B12" w:rsidRPr="000435F3">
        <w:rPr>
          <w:rStyle w:val="FontStyle63"/>
          <w:b w:val="0"/>
          <w:spacing w:val="0"/>
          <w:sz w:val="28"/>
          <w:szCs w:val="28"/>
          <w:lang w:val="uk-UA" w:eastAsia="uk-UA"/>
        </w:rPr>
        <w:t>створюють і</w:t>
      </w:r>
      <w:r w:rsidRPr="000435F3">
        <w:rPr>
          <w:rStyle w:val="FontStyle63"/>
          <w:b w:val="0"/>
          <w:spacing w:val="0"/>
          <w:sz w:val="28"/>
          <w:szCs w:val="28"/>
          <w:lang w:val="uk-UA" w:eastAsia="uk-UA"/>
        </w:rPr>
        <w:t xml:space="preserve">з </w:t>
      </w:r>
      <w:r w:rsidRPr="000435F3">
        <w:rPr>
          <w:rStyle w:val="FontStyle82"/>
          <w:sz w:val="28"/>
          <w:szCs w:val="28"/>
          <w:lang w:val="uk-UA" w:eastAsia="uk-UA"/>
        </w:rPr>
        <w:t xml:space="preserve">розрахунку </w:t>
      </w:r>
      <w:r w:rsidRPr="000435F3">
        <w:rPr>
          <w:rStyle w:val="FontStyle82"/>
          <w:sz w:val="28"/>
          <w:szCs w:val="28"/>
          <w:lang w:eastAsia="uk-UA"/>
        </w:rPr>
        <w:t xml:space="preserve">0,1 </w:t>
      </w:r>
      <w:r w:rsidR="007B2B12" w:rsidRPr="000435F3">
        <w:rPr>
          <w:rStyle w:val="FontStyle63"/>
          <w:b w:val="0"/>
          <w:spacing w:val="0"/>
          <w:sz w:val="28"/>
          <w:szCs w:val="28"/>
          <w:lang w:val="uk-UA" w:eastAsia="uk-UA"/>
        </w:rPr>
        <w:t>м</w:t>
      </w:r>
      <w:r w:rsidR="007B2B12" w:rsidRPr="000435F3">
        <w:rPr>
          <w:rStyle w:val="FontStyle63"/>
          <w:b w:val="0"/>
          <w:spacing w:val="0"/>
          <w:sz w:val="28"/>
          <w:szCs w:val="28"/>
          <w:vertAlign w:val="superscript"/>
          <w:lang w:val="uk-UA" w:eastAsia="uk-UA"/>
        </w:rPr>
        <w:t>2</w:t>
      </w:r>
      <w:r w:rsidR="000435F3">
        <w:rPr>
          <w:rStyle w:val="FontStyle63"/>
          <w:b w:val="0"/>
          <w:spacing w:val="0"/>
          <w:sz w:val="28"/>
          <w:szCs w:val="28"/>
          <w:vertAlign w:val="superscript"/>
          <w:lang w:val="uk-UA" w:eastAsia="uk-UA"/>
        </w:rPr>
        <w:t xml:space="preserve"> </w:t>
      </w:r>
      <w:r w:rsidR="007B2B12" w:rsidRPr="000435F3">
        <w:rPr>
          <w:rStyle w:val="FontStyle63"/>
          <w:b w:val="0"/>
          <w:spacing w:val="0"/>
          <w:sz w:val="28"/>
          <w:szCs w:val="28"/>
          <w:lang w:val="uk-UA" w:eastAsia="uk-UA"/>
        </w:rPr>
        <w:t>на одного мешканця,</w:t>
      </w:r>
      <w:r w:rsidRPr="000435F3">
        <w:rPr>
          <w:rStyle w:val="FontStyle63"/>
          <w:b w:val="0"/>
          <w:spacing w:val="0"/>
          <w:sz w:val="28"/>
          <w:szCs w:val="28"/>
          <w:lang w:val="uk-UA" w:eastAsia="uk-UA"/>
        </w:rPr>
        <w:t xml:space="preserve"> </w:t>
      </w:r>
      <w:r w:rsidRPr="000435F3">
        <w:rPr>
          <w:rStyle w:val="FontStyle59"/>
          <w:rFonts w:ascii="Times New Roman" w:hAnsi="Times New Roman" w:cs="Times New Roman"/>
          <w:b w:val="0"/>
          <w:spacing w:val="0"/>
          <w:sz w:val="28"/>
          <w:szCs w:val="28"/>
          <w:lang w:val="uk-UA" w:eastAsia="uk-UA"/>
        </w:rPr>
        <w:t xml:space="preserve">більшу </w:t>
      </w:r>
      <w:r w:rsidRPr="000435F3">
        <w:rPr>
          <w:rStyle w:val="FontStyle82"/>
          <w:sz w:val="28"/>
          <w:szCs w:val="28"/>
          <w:lang w:val="uk-UA" w:eastAsia="uk-UA"/>
        </w:rPr>
        <w:t xml:space="preserve">частину з них </w:t>
      </w:r>
      <w:r w:rsidRPr="000435F3">
        <w:rPr>
          <w:rStyle w:val="FontStyle63"/>
          <w:b w:val="0"/>
          <w:spacing w:val="0"/>
          <w:sz w:val="28"/>
          <w:szCs w:val="28"/>
          <w:lang w:val="uk-UA" w:eastAsia="uk-UA"/>
        </w:rPr>
        <w:t>пристосовують для індивідуального</w:t>
      </w:r>
      <w:r w:rsidR="007B2B12" w:rsidRPr="000435F3">
        <w:rPr>
          <w:rStyle w:val="FontStyle63"/>
          <w:b w:val="0"/>
          <w:spacing w:val="0"/>
          <w:sz w:val="28"/>
          <w:szCs w:val="28"/>
          <w:lang w:val="uk-UA" w:eastAsia="uk-UA"/>
        </w:rPr>
        <w:t xml:space="preserve"> від</w:t>
      </w:r>
      <w:r w:rsidRPr="000435F3">
        <w:rPr>
          <w:rStyle w:val="FontStyle82"/>
          <w:sz w:val="28"/>
          <w:szCs w:val="28"/>
          <w:lang w:val="uk-UA" w:eastAsia="uk-UA"/>
        </w:rPr>
        <w:t xml:space="preserve">починку однієї-трьох осіб. </w:t>
      </w:r>
      <w:r w:rsidR="007B2B12" w:rsidRPr="000435F3">
        <w:rPr>
          <w:rStyle w:val="FontStyle82"/>
          <w:sz w:val="28"/>
          <w:szCs w:val="28"/>
          <w:lang w:val="uk-UA" w:eastAsia="uk-UA"/>
        </w:rPr>
        <w:t>Роз</w:t>
      </w:r>
      <w:r w:rsidRPr="000435F3">
        <w:rPr>
          <w:rStyle w:val="FontStyle82"/>
          <w:sz w:val="28"/>
          <w:szCs w:val="28"/>
          <w:lang w:val="uk-UA" w:eastAsia="uk-UA"/>
        </w:rPr>
        <w:t>ташовують їх у найбільш віддал</w:t>
      </w:r>
      <w:r w:rsidR="007B2B12" w:rsidRPr="000435F3">
        <w:rPr>
          <w:rStyle w:val="FontStyle82"/>
          <w:sz w:val="28"/>
          <w:szCs w:val="28"/>
          <w:lang w:val="uk-UA" w:eastAsia="uk-UA"/>
        </w:rPr>
        <w:t>ен</w:t>
      </w:r>
      <w:r w:rsidRPr="000435F3">
        <w:rPr>
          <w:rStyle w:val="FontStyle82"/>
          <w:sz w:val="28"/>
          <w:szCs w:val="28"/>
          <w:lang w:val="uk-UA" w:eastAsia="uk-UA"/>
        </w:rPr>
        <w:t xml:space="preserve">их </w:t>
      </w:r>
      <w:r w:rsidR="007B2B12" w:rsidRPr="000435F3">
        <w:rPr>
          <w:rStyle w:val="FontStyle82"/>
          <w:sz w:val="28"/>
          <w:szCs w:val="28"/>
          <w:lang w:val="uk-UA" w:eastAsia="uk-UA"/>
        </w:rPr>
        <w:t>в</w:t>
      </w:r>
      <w:r w:rsidRPr="000435F3">
        <w:rPr>
          <w:rStyle w:val="FontStyle82"/>
          <w:sz w:val="28"/>
          <w:szCs w:val="28"/>
          <w:lang w:val="uk-UA" w:eastAsia="uk-UA"/>
        </w:rPr>
        <w:t xml:space="preserve">ід </w:t>
      </w:r>
      <w:r w:rsidR="007B2B12" w:rsidRPr="000435F3">
        <w:rPr>
          <w:rStyle w:val="FontStyle82"/>
          <w:sz w:val="28"/>
          <w:szCs w:val="28"/>
          <w:lang w:val="uk-UA" w:eastAsia="uk-UA"/>
        </w:rPr>
        <w:t>спортивних та</w:t>
      </w:r>
      <w:r w:rsidRPr="000435F3">
        <w:rPr>
          <w:rStyle w:val="FontStyle82"/>
          <w:sz w:val="28"/>
          <w:szCs w:val="28"/>
          <w:lang w:val="uk-UA" w:eastAsia="uk-UA"/>
        </w:rPr>
        <w:t xml:space="preserve"> ігрових майданчиків ділянках саду з </w:t>
      </w:r>
      <w:r w:rsidRPr="000435F3">
        <w:rPr>
          <w:rStyle w:val="FontStyle63"/>
          <w:b w:val="0"/>
          <w:spacing w:val="0"/>
          <w:sz w:val="28"/>
          <w:szCs w:val="28"/>
          <w:lang w:val="uk-UA" w:eastAsia="uk-UA"/>
        </w:rPr>
        <w:t xml:space="preserve">мальовничим </w:t>
      </w:r>
      <w:r w:rsidRPr="000435F3">
        <w:rPr>
          <w:rStyle w:val="FontStyle82"/>
          <w:sz w:val="28"/>
          <w:szCs w:val="28"/>
          <w:lang w:val="uk-UA" w:eastAsia="uk-UA"/>
        </w:rPr>
        <w:t>пейзажем</w:t>
      </w:r>
      <w:r w:rsidR="007B2B12" w:rsidRPr="000435F3">
        <w:rPr>
          <w:rStyle w:val="FontStyle82"/>
          <w:sz w:val="28"/>
          <w:szCs w:val="28"/>
          <w:lang w:val="uk-UA" w:eastAsia="uk-UA"/>
        </w:rPr>
        <w:t>.</w:t>
      </w:r>
      <w:r w:rsidRPr="000435F3">
        <w:rPr>
          <w:rStyle w:val="FontStyle82"/>
          <w:sz w:val="28"/>
          <w:szCs w:val="28"/>
          <w:lang w:val="uk-UA" w:eastAsia="uk-UA"/>
        </w:rPr>
        <w:t xml:space="preserve"> </w:t>
      </w:r>
      <w:r w:rsidR="007B2B12" w:rsidRPr="000435F3">
        <w:rPr>
          <w:rStyle w:val="FontStyle82"/>
          <w:sz w:val="28"/>
          <w:szCs w:val="28"/>
          <w:lang w:val="uk-UA" w:eastAsia="uk-UA"/>
        </w:rPr>
        <w:t>Пейза</w:t>
      </w:r>
      <w:r w:rsidRPr="000435F3">
        <w:rPr>
          <w:rStyle w:val="FontStyle82"/>
          <w:sz w:val="28"/>
          <w:szCs w:val="28"/>
          <w:lang w:val="uk-UA" w:eastAsia="uk-UA"/>
        </w:rPr>
        <w:t xml:space="preserve">жні картини формують з чагарникових груп і </w:t>
      </w:r>
      <w:r w:rsidRPr="000435F3">
        <w:rPr>
          <w:rStyle w:val="FontStyle63"/>
          <w:b w:val="0"/>
          <w:spacing w:val="0"/>
          <w:sz w:val="28"/>
          <w:szCs w:val="28"/>
          <w:lang w:val="uk-UA" w:eastAsia="uk-UA"/>
        </w:rPr>
        <w:t xml:space="preserve">солітерів, </w:t>
      </w:r>
      <w:r w:rsidRPr="000435F3">
        <w:rPr>
          <w:rStyle w:val="FontStyle82"/>
          <w:sz w:val="28"/>
          <w:szCs w:val="28"/>
          <w:lang w:val="uk-UA" w:eastAsia="uk-UA"/>
        </w:rPr>
        <w:t xml:space="preserve">квітників, </w:t>
      </w:r>
      <w:r w:rsidR="007B2B12" w:rsidRPr="000435F3">
        <w:rPr>
          <w:rStyle w:val="FontStyle82"/>
          <w:sz w:val="28"/>
          <w:szCs w:val="28"/>
          <w:lang w:val="uk-UA" w:eastAsia="uk-UA"/>
        </w:rPr>
        <w:t>ві</w:t>
      </w:r>
      <w:r w:rsidRPr="000435F3">
        <w:rPr>
          <w:rStyle w:val="FontStyle82"/>
          <w:sz w:val="28"/>
          <w:szCs w:val="28"/>
          <w:lang w:val="uk-UA" w:eastAsia="uk-UA"/>
        </w:rPr>
        <w:t>льно розташованих на тлі газонів.</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Виходячи із структури зонування житлового району, до насаджень обмеженого користування належать прибудинкові смуги і насадження довкола господарських площадок (сміттєзбиральних, бойлерних, для висушування білизні тощо), які відіграють важливу санітарно-гігієнічну роль, ізолюючи житло від проїздів, пішохідних шляхів і господарських бу</w:t>
      </w:r>
      <w:r w:rsidR="007B2B12" w:rsidRPr="000435F3">
        <w:rPr>
          <w:rStyle w:val="FontStyle82"/>
          <w:sz w:val="28"/>
          <w:szCs w:val="28"/>
          <w:lang w:val="uk-UA" w:eastAsia="uk-UA"/>
        </w:rPr>
        <w:t>дів</w:t>
      </w:r>
      <w:r w:rsidRPr="000435F3">
        <w:rPr>
          <w:rStyle w:val="FontStyle82"/>
          <w:sz w:val="28"/>
          <w:szCs w:val="28"/>
          <w:lang w:val="uk-UA" w:eastAsia="uk-UA"/>
        </w:rPr>
        <w:t>ель. Це своєрідні зелені коридори, які о</w:t>
      </w:r>
      <w:r w:rsidR="006515C0" w:rsidRPr="000435F3">
        <w:rPr>
          <w:rStyle w:val="FontStyle82"/>
          <w:sz w:val="28"/>
          <w:szCs w:val="28"/>
          <w:lang w:val="uk-UA" w:eastAsia="uk-UA"/>
        </w:rPr>
        <w:t>б'єднують в одне ціле двори-сади</w:t>
      </w:r>
      <w:r w:rsidRPr="000435F3">
        <w:rPr>
          <w:rStyle w:val="FontStyle82"/>
          <w:sz w:val="28"/>
          <w:szCs w:val="28"/>
          <w:lang w:val="uk-UA" w:eastAsia="uk-UA"/>
        </w:rPr>
        <w:t>, насадження шкіл і дошкільних установ, об'єктів культурно-побутового і комунального призначення.</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За функціональним призначенням і структурою складових елементів насадження обмеженого користування мікрорайонів і кварталів поділяють на:</w:t>
      </w:r>
    </w:p>
    <w:p w:rsidR="006515C0" w:rsidRPr="000435F3" w:rsidRDefault="006515C0"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декоративні;</w:t>
      </w:r>
    </w:p>
    <w:p w:rsidR="006054E9" w:rsidRPr="000435F3" w:rsidRDefault="006054E9" w:rsidP="000435F3">
      <w:pPr>
        <w:pStyle w:val="Style3"/>
        <w:spacing w:line="360" w:lineRule="auto"/>
        <w:ind w:firstLine="720"/>
        <w:rPr>
          <w:rStyle w:val="FontStyle82"/>
          <w:sz w:val="28"/>
          <w:szCs w:val="28"/>
          <w:lang w:val="uk-UA" w:eastAsia="uk-UA"/>
        </w:rPr>
      </w:pPr>
      <w:r w:rsidRPr="000435F3">
        <w:rPr>
          <w:rStyle w:val="FontStyle82"/>
          <w:sz w:val="28"/>
          <w:szCs w:val="28"/>
          <w:lang w:val="uk-UA" w:eastAsia="uk-UA"/>
        </w:rPr>
        <w:t>розмежувальні;</w:t>
      </w:r>
    </w:p>
    <w:p w:rsidR="006054E9" w:rsidRPr="000435F3" w:rsidRDefault="006515C0" w:rsidP="000435F3">
      <w:pPr>
        <w:pStyle w:val="Style11"/>
        <w:spacing w:line="360" w:lineRule="auto"/>
        <w:ind w:firstLine="720"/>
        <w:rPr>
          <w:rStyle w:val="FontStyle83"/>
          <w:sz w:val="28"/>
          <w:szCs w:val="28"/>
          <w:lang w:val="uk-UA" w:eastAsia="uk-UA"/>
        </w:rPr>
      </w:pPr>
      <w:r w:rsidRPr="000435F3">
        <w:rPr>
          <w:rStyle w:val="FontStyle83"/>
          <w:sz w:val="28"/>
          <w:szCs w:val="28"/>
          <w:lang w:val="uk-UA" w:eastAsia="uk-UA"/>
        </w:rPr>
        <w:t>маскувальні;</w:t>
      </w:r>
    </w:p>
    <w:p w:rsidR="006054E9" w:rsidRPr="000435F3" w:rsidRDefault="006054E9" w:rsidP="000435F3">
      <w:pPr>
        <w:pStyle w:val="Style3"/>
        <w:spacing w:line="360" w:lineRule="auto"/>
        <w:ind w:firstLine="720"/>
        <w:rPr>
          <w:rStyle w:val="FontStyle82"/>
          <w:sz w:val="28"/>
          <w:szCs w:val="28"/>
          <w:lang w:val="uk-UA" w:eastAsia="uk-UA"/>
        </w:rPr>
      </w:pPr>
      <w:r w:rsidRPr="000435F3">
        <w:rPr>
          <w:rStyle w:val="FontStyle82"/>
          <w:sz w:val="28"/>
          <w:szCs w:val="28"/>
          <w:lang w:val="uk-UA" w:eastAsia="uk-UA"/>
        </w:rPr>
        <w:t>палісадів.</w:t>
      </w:r>
    </w:p>
    <w:p w:rsidR="006054E9" w:rsidRPr="000435F3" w:rsidRDefault="006054E9" w:rsidP="000435F3">
      <w:pPr>
        <w:pStyle w:val="Style7"/>
        <w:spacing w:line="360" w:lineRule="auto"/>
        <w:ind w:firstLine="720"/>
        <w:rPr>
          <w:rStyle w:val="FontStyle83"/>
          <w:sz w:val="28"/>
          <w:szCs w:val="28"/>
          <w:lang w:val="uk-UA" w:eastAsia="uk-UA"/>
        </w:rPr>
      </w:pPr>
      <w:r w:rsidRPr="000435F3">
        <w:rPr>
          <w:rStyle w:val="FontStyle82"/>
          <w:sz w:val="28"/>
          <w:szCs w:val="28"/>
          <w:lang w:val="uk-UA" w:eastAsia="uk-UA"/>
        </w:rPr>
        <w:t xml:space="preserve">При </w:t>
      </w:r>
      <w:r w:rsidR="006515C0" w:rsidRPr="000435F3">
        <w:rPr>
          <w:rStyle w:val="FontStyle82"/>
          <w:sz w:val="28"/>
          <w:szCs w:val="28"/>
          <w:lang w:val="uk-UA" w:eastAsia="uk-UA"/>
        </w:rPr>
        <w:t>ї</w:t>
      </w:r>
      <w:r w:rsidRPr="000435F3">
        <w:rPr>
          <w:rStyle w:val="FontStyle82"/>
          <w:sz w:val="28"/>
          <w:szCs w:val="28"/>
          <w:lang w:val="uk-UA" w:eastAsia="uk-UA"/>
        </w:rPr>
        <w:t xml:space="preserve">х створенні використовують практично всі елементи садово-паркового будівництва: куртини, групи, солітери, алеї, нестрижені живоплоти, стрижені бордюри, вертикальне озеленення, газони і квітники, скельні </w:t>
      </w:r>
      <w:r w:rsidRPr="000435F3">
        <w:rPr>
          <w:rStyle w:val="FontStyle83"/>
          <w:sz w:val="28"/>
          <w:szCs w:val="28"/>
          <w:lang w:val="uk-UA" w:eastAsia="uk-UA"/>
        </w:rPr>
        <w:t xml:space="preserve">влаштування, </w:t>
      </w:r>
      <w:r w:rsidRPr="000435F3">
        <w:rPr>
          <w:rStyle w:val="FontStyle82"/>
          <w:sz w:val="28"/>
          <w:szCs w:val="28"/>
          <w:lang w:val="uk-UA" w:eastAsia="uk-UA"/>
        </w:rPr>
        <w:t xml:space="preserve">сади на </w:t>
      </w:r>
      <w:r w:rsidRPr="000435F3">
        <w:rPr>
          <w:rStyle w:val="FontStyle83"/>
          <w:sz w:val="28"/>
          <w:szCs w:val="28"/>
          <w:lang w:val="uk-UA" w:eastAsia="uk-UA"/>
        </w:rPr>
        <w:t>дахах.</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i/>
          <w:sz w:val="28"/>
          <w:szCs w:val="28"/>
          <w:lang w:val="uk-UA" w:eastAsia="uk-UA"/>
        </w:rPr>
        <w:t>Декоративні насадження</w:t>
      </w:r>
      <w:r w:rsidRPr="000435F3">
        <w:rPr>
          <w:rStyle w:val="FontStyle82"/>
          <w:sz w:val="28"/>
          <w:szCs w:val="28"/>
          <w:lang w:val="uk-UA" w:eastAsia="uk-UA"/>
        </w:rPr>
        <w:t>. Створюють для декорування прибудинкових смуг, підходів до будинків, виходів на вулицю, заповнення невеликих міжбудинкових просторів. Оформляють їх, як правило, за допомогою регулярних прийомів, рідше пейзажних. Внутрідворові доріжки, підходи до під'їздів часто влаштовують у вигляді алей, які створюють із дерев з формованою кроною та чагарників. Довкола майданчиків висаджують дерева з розложистою кроною і низьким штамбом. Перед вікнами житлових будинків закладають газони і квітники, висаджують низькорослі чагарники та стрижені бордюри. Ці смуги називають „зонами спокою",</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1"/>
          <w:b w:val="0"/>
          <w:spacing w:val="0"/>
          <w:lang w:val="uk-UA" w:eastAsia="uk-UA"/>
        </w:rPr>
        <w:t xml:space="preserve">У </w:t>
      </w:r>
      <w:r w:rsidRPr="000435F3">
        <w:rPr>
          <w:rStyle w:val="FontStyle82"/>
          <w:sz w:val="28"/>
          <w:szCs w:val="28"/>
          <w:lang w:val="uk-UA" w:eastAsia="uk-UA"/>
        </w:rPr>
        <w:t xml:space="preserve">благоустрої внутріквартальних просторів останнім часом широко використовують вертикальне озеленення. При цьому пристінне формування ліан </w:t>
      </w:r>
      <w:r w:rsidRPr="000435F3">
        <w:rPr>
          <w:rStyle w:val="FontStyle81"/>
          <w:b w:val="0"/>
          <w:spacing w:val="0"/>
          <w:lang w:val="uk-UA" w:eastAsia="uk-UA"/>
        </w:rPr>
        <w:t xml:space="preserve">є </w:t>
      </w:r>
      <w:r w:rsidRPr="000435F3">
        <w:rPr>
          <w:rStyle w:val="FontStyle82"/>
          <w:sz w:val="28"/>
          <w:szCs w:val="28"/>
          <w:lang w:val="uk-UA" w:eastAsia="uk-UA"/>
        </w:rPr>
        <w:t>раціональним, оскільки посадка дерев уздовж фасаду перешкоджає інсоляції житлових приміщень, розміщених на нижніх поверхах.</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i/>
          <w:sz w:val="28"/>
          <w:szCs w:val="28"/>
          <w:lang w:val="uk-UA" w:eastAsia="uk-UA"/>
        </w:rPr>
        <w:t>Захисні насадження</w:t>
      </w:r>
      <w:r w:rsidRPr="000435F3">
        <w:rPr>
          <w:rStyle w:val="FontStyle82"/>
          <w:sz w:val="28"/>
          <w:szCs w:val="28"/>
          <w:lang w:val="uk-UA" w:eastAsia="uk-UA"/>
        </w:rPr>
        <w:t xml:space="preserve"> створюють </w:t>
      </w:r>
      <w:r w:rsidRPr="000435F3">
        <w:rPr>
          <w:rStyle w:val="FontStyle59"/>
          <w:rFonts w:ascii="Times New Roman" w:hAnsi="Times New Roman" w:cs="Times New Roman"/>
          <w:b w:val="0"/>
          <w:spacing w:val="0"/>
          <w:sz w:val="28"/>
          <w:szCs w:val="28"/>
          <w:lang w:val="uk-UA" w:eastAsia="uk-UA"/>
        </w:rPr>
        <w:t xml:space="preserve">для </w:t>
      </w:r>
      <w:r w:rsidRPr="000435F3">
        <w:rPr>
          <w:rStyle w:val="FontStyle82"/>
          <w:sz w:val="28"/>
          <w:szCs w:val="28"/>
          <w:lang w:val="uk-UA" w:eastAsia="uk-UA"/>
        </w:rPr>
        <w:t xml:space="preserve">захисту території </w:t>
      </w:r>
      <w:r w:rsidRPr="000435F3">
        <w:rPr>
          <w:rStyle w:val="FontStyle59"/>
          <w:rFonts w:ascii="Times New Roman" w:hAnsi="Times New Roman" w:cs="Times New Roman"/>
          <w:b w:val="0"/>
          <w:spacing w:val="0"/>
          <w:sz w:val="28"/>
          <w:szCs w:val="28"/>
          <w:lang w:val="uk-UA" w:eastAsia="uk-UA"/>
        </w:rPr>
        <w:t xml:space="preserve">кварталу або </w:t>
      </w:r>
      <w:r w:rsidRPr="000435F3">
        <w:rPr>
          <w:rStyle w:val="FontStyle82"/>
          <w:sz w:val="28"/>
          <w:szCs w:val="28"/>
          <w:lang w:val="uk-UA" w:eastAsia="uk-UA"/>
        </w:rPr>
        <w:t>мікрорайону від шуму, вітру, пил</w:t>
      </w:r>
      <w:r w:rsidR="006515C0" w:rsidRPr="000435F3">
        <w:rPr>
          <w:rStyle w:val="FontStyle82"/>
          <w:sz w:val="28"/>
          <w:szCs w:val="28"/>
          <w:lang w:val="uk-UA" w:eastAsia="uk-UA"/>
        </w:rPr>
        <w:t>у, загазованості і снігу у вигля</w:t>
      </w:r>
      <w:r w:rsidRPr="000435F3">
        <w:rPr>
          <w:rStyle w:val="FontStyle82"/>
          <w:sz w:val="28"/>
          <w:szCs w:val="28"/>
          <w:lang w:val="uk-UA" w:eastAsia="uk-UA"/>
        </w:rPr>
        <w:t xml:space="preserve">ді </w:t>
      </w:r>
      <w:r w:rsidRPr="000435F3">
        <w:rPr>
          <w:rStyle w:val="FontStyle59"/>
          <w:rFonts w:ascii="Times New Roman" w:hAnsi="Times New Roman" w:cs="Times New Roman"/>
          <w:b w:val="0"/>
          <w:spacing w:val="0"/>
          <w:sz w:val="28"/>
          <w:szCs w:val="28"/>
          <w:lang w:val="uk-UA" w:eastAsia="uk-UA"/>
        </w:rPr>
        <w:t xml:space="preserve">високих </w:t>
      </w:r>
      <w:r w:rsidRPr="000435F3">
        <w:rPr>
          <w:rStyle w:val="FontStyle82"/>
          <w:sz w:val="28"/>
          <w:szCs w:val="28"/>
          <w:lang w:val="uk-UA" w:eastAsia="uk-UA"/>
        </w:rPr>
        <w:t xml:space="preserve">живоплотів, ущільненої рядової посадки дерев або ж перегородок із </w:t>
      </w:r>
      <w:r w:rsidRPr="000435F3">
        <w:rPr>
          <w:rStyle w:val="FontStyle59"/>
          <w:rFonts w:ascii="Times New Roman" w:hAnsi="Times New Roman" w:cs="Times New Roman"/>
          <w:b w:val="0"/>
          <w:spacing w:val="0"/>
          <w:sz w:val="28"/>
          <w:szCs w:val="28"/>
          <w:lang w:val="uk-UA" w:eastAsia="uk-UA"/>
        </w:rPr>
        <w:t xml:space="preserve">в'юнких </w:t>
      </w:r>
      <w:r w:rsidR="006515C0" w:rsidRPr="000435F3">
        <w:rPr>
          <w:rStyle w:val="FontStyle59"/>
          <w:rFonts w:ascii="Times New Roman" w:hAnsi="Times New Roman" w:cs="Times New Roman"/>
          <w:b w:val="0"/>
          <w:spacing w:val="0"/>
          <w:sz w:val="28"/>
          <w:szCs w:val="28"/>
          <w:lang w:val="uk-UA" w:eastAsia="uk-UA"/>
        </w:rPr>
        <w:t>рослин</w:t>
      </w:r>
      <w:r w:rsidRPr="000435F3">
        <w:rPr>
          <w:rStyle w:val="FontStyle68"/>
          <w:spacing w:val="0"/>
          <w:sz w:val="28"/>
          <w:szCs w:val="28"/>
          <w:lang w:val="uk-UA" w:eastAsia="uk-UA"/>
        </w:rPr>
        <w:t>.</w:t>
      </w:r>
      <w:r w:rsidRPr="000435F3">
        <w:rPr>
          <w:rStyle w:val="FontStyle82"/>
          <w:sz w:val="28"/>
          <w:szCs w:val="28"/>
          <w:lang w:val="uk-UA" w:eastAsia="uk-UA"/>
        </w:rPr>
        <w:t xml:space="preserve"> Ширина смуги </w:t>
      </w:r>
      <w:r w:rsidRPr="000435F3">
        <w:rPr>
          <w:rStyle w:val="FontStyle59"/>
          <w:rFonts w:ascii="Times New Roman" w:hAnsi="Times New Roman" w:cs="Times New Roman"/>
          <w:b w:val="0"/>
          <w:spacing w:val="0"/>
          <w:sz w:val="28"/>
          <w:szCs w:val="28"/>
          <w:lang w:val="uk-UA" w:eastAsia="uk-UA"/>
        </w:rPr>
        <w:t xml:space="preserve">і щільність </w:t>
      </w:r>
      <w:r w:rsidRPr="000435F3">
        <w:rPr>
          <w:rStyle w:val="FontStyle82"/>
          <w:sz w:val="28"/>
          <w:szCs w:val="28"/>
          <w:lang w:val="uk-UA" w:eastAsia="uk-UA"/>
        </w:rPr>
        <w:t xml:space="preserve">посадки залежать від сили і напряму панівних вітрів, віддаленості і </w:t>
      </w:r>
      <w:r w:rsidRPr="000435F3">
        <w:rPr>
          <w:rStyle w:val="FontStyle59"/>
          <w:rFonts w:ascii="Times New Roman" w:hAnsi="Times New Roman" w:cs="Times New Roman"/>
          <w:b w:val="0"/>
          <w:spacing w:val="0"/>
          <w:sz w:val="28"/>
          <w:szCs w:val="28"/>
          <w:lang w:val="uk-UA" w:eastAsia="uk-UA"/>
        </w:rPr>
        <w:t xml:space="preserve">потужності </w:t>
      </w:r>
      <w:r w:rsidRPr="000435F3">
        <w:rPr>
          <w:rStyle w:val="FontStyle82"/>
          <w:sz w:val="28"/>
          <w:szCs w:val="28"/>
          <w:lang w:val="uk-UA" w:eastAsia="uk-UA"/>
        </w:rPr>
        <w:t>джерела шуму і забруднювачів повітря.</w:t>
      </w:r>
    </w:p>
    <w:p w:rsidR="006515C0" w:rsidRPr="000435F3" w:rsidRDefault="006054E9" w:rsidP="000435F3">
      <w:pPr>
        <w:pStyle w:val="Style17"/>
        <w:spacing w:line="360" w:lineRule="auto"/>
        <w:ind w:firstLine="720"/>
        <w:rPr>
          <w:rStyle w:val="FontStyle82"/>
          <w:sz w:val="28"/>
          <w:szCs w:val="28"/>
          <w:lang w:val="uk-UA" w:eastAsia="uk-UA"/>
        </w:rPr>
      </w:pPr>
      <w:r w:rsidRPr="000435F3">
        <w:rPr>
          <w:rStyle w:val="FontStyle82"/>
          <w:i/>
          <w:sz w:val="28"/>
          <w:szCs w:val="28"/>
          <w:lang w:val="uk-UA" w:eastAsia="uk-UA"/>
        </w:rPr>
        <w:t>Розмежувальні насадження</w:t>
      </w:r>
      <w:r w:rsidRPr="000435F3">
        <w:rPr>
          <w:rStyle w:val="FontStyle82"/>
          <w:sz w:val="28"/>
          <w:szCs w:val="28"/>
          <w:lang w:val="uk-UA" w:eastAsia="uk-UA"/>
        </w:rPr>
        <w:t xml:space="preserve"> використовують для розмежування територій відкритих кварталів і мікрорайонів. Як і захисні насадження, вони відіграють важливу шумозахисну і пилепоглинальну ролі. Влаштовують їх у вигляді живоплотів і бордюрів, перегородок (пергол, трельяжів і огорож) із в'юнких рослин, рядових посадок з дерев і чагарників, а також деревно-чагарникових груп</w:t>
      </w:r>
      <w:r w:rsidR="006515C0" w:rsidRPr="000435F3">
        <w:rPr>
          <w:rStyle w:val="FontStyle82"/>
          <w:sz w:val="28"/>
          <w:szCs w:val="28"/>
          <w:lang w:val="uk-UA" w:eastAsia="uk-UA"/>
        </w:rPr>
        <w:t>.</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i/>
          <w:sz w:val="28"/>
          <w:szCs w:val="28"/>
          <w:lang w:val="uk-UA" w:eastAsia="uk-UA"/>
        </w:rPr>
        <w:t>Маскувальні насадження</w:t>
      </w:r>
      <w:r w:rsidRPr="000435F3">
        <w:rPr>
          <w:rStyle w:val="FontStyle82"/>
          <w:sz w:val="28"/>
          <w:szCs w:val="28"/>
          <w:lang w:val="uk-UA" w:eastAsia="uk-UA"/>
        </w:rPr>
        <w:t xml:space="preserve"> створюють довкола господарських будівель і споруд, санітарних об'єктів, уздовж глухих стін і парканів. Ними служать високі зелені стіни із дерев і високих чагарників, а також в'юнкі ліани.</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i/>
          <w:sz w:val="28"/>
          <w:szCs w:val="28"/>
          <w:lang w:val="uk-UA" w:eastAsia="uk-UA"/>
        </w:rPr>
        <w:t>Палісади</w:t>
      </w:r>
      <w:r w:rsidRPr="000435F3">
        <w:rPr>
          <w:rStyle w:val="FontStyle82"/>
          <w:sz w:val="28"/>
          <w:szCs w:val="28"/>
          <w:lang w:val="uk-UA" w:eastAsia="uk-UA"/>
        </w:rPr>
        <w:t xml:space="preserve"> є теж своєрідними зонами спокою, але їх створюють, як правило, </w:t>
      </w:r>
      <w:r w:rsidR="006515C0" w:rsidRPr="000435F3">
        <w:rPr>
          <w:rStyle w:val="FontStyle83"/>
          <w:sz w:val="28"/>
          <w:szCs w:val="28"/>
          <w:lang w:val="uk-UA" w:eastAsia="uk-UA"/>
        </w:rPr>
        <w:t>перед б</w:t>
      </w:r>
      <w:r w:rsidRPr="000435F3">
        <w:rPr>
          <w:rStyle w:val="FontStyle83"/>
          <w:sz w:val="28"/>
          <w:szCs w:val="28"/>
          <w:lang w:val="uk-UA" w:eastAsia="uk-UA"/>
        </w:rPr>
        <w:t>а</w:t>
      </w:r>
      <w:r w:rsidR="006515C0" w:rsidRPr="000435F3">
        <w:rPr>
          <w:rStyle w:val="FontStyle83"/>
          <w:sz w:val="28"/>
          <w:szCs w:val="28"/>
          <w:lang w:val="uk-UA" w:eastAsia="uk-UA"/>
        </w:rPr>
        <w:t>гат</w:t>
      </w:r>
      <w:r w:rsidRPr="000435F3">
        <w:rPr>
          <w:rStyle w:val="FontStyle83"/>
          <w:sz w:val="28"/>
          <w:szCs w:val="28"/>
          <w:lang w:val="uk-UA" w:eastAsia="uk-UA"/>
        </w:rPr>
        <w:t xml:space="preserve">оповерховими </w:t>
      </w:r>
      <w:r w:rsidRPr="000435F3">
        <w:rPr>
          <w:rStyle w:val="FontStyle82"/>
          <w:sz w:val="28"/>
          <w:szCs w:val="28"/>
          <w:lang w:val="uk-UA" w:eastAsia="uk-UA"/>
        </w:rPr>
        <w:t>будинками. Формують їх між житловим будинком і тротуаром. Вони захищають помешкання від шуму та пилу, а також прикрашають фасад</w:t>
      </w:r>
      <w:r w:rsidR="006515C0" w:rsidRPr="000435F3">
        <w:rPr>
          <w:rStyle w:val="FontStyle82"/>
          <w:sz w:val="28"/>
          <w:szCs w:val="28"/>
          <w:lang w:val="uk-UA" w:eastAsia="uk-UA"/>
        </w:rPr>
        <w:t>.</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Основний вид озеленення відкритих палісадників — газони, на яких насаджують однорічні і багаторічні квіти, створюють групи із красиво-квітучих і вічнозелених чагарників. Часто від тротуару по периметру палісадника створюють бордюри із чагарників, які добре піддаються стрижці.</w:t>
      </w:r>
    </w:p>
    <w:p w:rsidR="006054E9" w:rsidRPr="000435F3" w:rsidRDefault="00CC0BA9" w:rsidP="000435F3">
      <w:pPr>
        <w:pStyle w:val="Style18"/>
        <w:spacing w:line="360" w:lineRule="auto"/>
        <w:ind w:firstLine="720"/>
        <w:jc w:val="both"/>
        <w:rPr>
          <w:rStyle w:val="FontStyle62"/>
          <w:b w:val="0"/>
          <w:spacing w:val="0"/>
          <w:sz w:val="28"/>
          <w:szCs w:val="28"/>
          <w:lang w:val="uk-UA"/>
        </w:rPr>
      </w:pPr>
      <w:r w:rsidRPr="000435F3">
        <w:rPr>
          <w:rStyle w:val="FontStyle78"/>
          <w:b w:val="0"/>
          <w:spacing w:val="0"/>
          <w:sz w:val="28"/>
          <w:szCs w:val="28"/>
          <w:lang w:val="uk-UA" w:eastAsia="uk-UA"/>
        </w:rPr>
        <w:t>Озеленення загальноосвітніх шкіл.</w:t>
      </w:r>
      <w:r w:rsidRPr="000435F3">
        <w:rPr>
          <w:rStyle w:val="FontStyle82"/>
          <w:sz w:val="28"/>
          <w:szCs w:val="28"/>
          <w:lang w:val="uk-UA" w:eastAsia="uk-UA"/>
        </w:rPr>
        <w:t xml:space="preserve"> Тут зелені насадження, крім санітарно-гігієнічних і архітектурних функцій, мають також важливу пізнавальну, здатну сприяти виконанню навчальної програми.</w:t>
      </w:r>
    </w:p>
    <w:p w:rsidR="006054E9" w:rsidRPr="000435F3" w:rsidRDefault="006054E9" w:rsidP="000435F3">
      <w:pPr>
        <w:pStyle w:val="Style3"/>
        <w:spacing w:line="360" w:lineRule="auto"/>
        <w:ind w:firstLine="720"/>
        <w:rPr>
          <w:rStyle w:val="FontStyle82"/>
          <w:sz w:val="28"/>
          <w:szCs w:val="28"/>
          <w:lang w:val="uk-UA" w:eastAsia="uk-UA"/>
        </w:rPr>
      </w:pPr>
      <w:r w:rsidRPr="000435F3">
        <w:rPr>
          <w:rStyle w:val="FontStyle82"/>
          <w:sz w:val="28"/>
          <w:szCs w:val="28"/>
          <w:lang w:val="uk-UA" w:eastAsia="uk-UA"/>
        </w:rPr>
        <w:t>Розмаїття асортименту деревно-чагарникових порід, трав'яних і культурних рослин має служити своєрідним навчальним наочним матеріалом. На шкільних ділянках не можна використовувати колючі і отруйні рослини, а також рослини, що мають насіння із волосистими лусочками. В шкільних насадженнях мають переважати аборигенні види. Екзоти слід висаджувати групами або поодиноко, поблизу доріжок і майданчиків для кращого їх огляду. Це мають бути своєрідні арборетуми (дендрарії), де шкільна молодь пізнаватиме багате біорізноманітгя світу.</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Квіти і декоративні чагарникові рослини розташовують уздовж прогулянкових алей і доріжок, біля проїздів, довкола майданчиків відпочинку і на інших добре експонованих ділянках.</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 xml:space="preserve">Вертикальне озеленення служить захистом від перегріву стін південної і </w:t>
      </w:r>
      <w:r w:rsidR="0011327D" w:rsidRPr="000435F3">
        <w:rPr>
          <w:rStyle w:val="FontStyle82"/>
          <w:sz w:val="28"/>
          <w:szCs w:val="28"/>
          <w:lang w:val="uk-UA" w:eastAsia="uk-UA"/>
        </w:rPr>
        <w:t>південн</w:t>
      </w:r>
      <w:r w:rsidRPr="000435F3">
        <w:rPr>
          <w:rStyle w:val="FontStyle82"/>
          <w:sz w:val="28"/>
          <w:szCs w:val="28"/>
          <w:lang w:val="uk-UA" w:eastAsia="uk-UA"/>
        </w:rPr>
        <w:t>о-західної орієнтації і декоративною прикрасою.</w:t>
      </w:r>
    </w:p>
    <w:p w:rsidR="006054E9" w:rsidRPr="000435F3" w:rsidRDefault="006054E9" w:rsidP="000435F3">
      <w:pPr>
        <w:pStyle w:val="Style9"/>
        <w:spacing w:line="360" w:lineRule="auto"/>
        <w:ind w:firstLine="720"/>
        <w:jc w:val="both"/>
        <w:rPr>
          <w:rStyle w:val="FontStyle82"/>
          <w:sz w:val="28"/>
          <w:szCs w:val="28"/>
          <w:lang w:val="uk-UA" w:eastAsia="uk-UA"/>
        </w:rPr>
      </w:pPr>
      <w:r w:rsidRPr="000435F3">
        <w:rPr>
          <w:rStyle w:val="FontStyle82"/>
          <w:sz w:val="28"/>
          <w:szCs w:val="28"/>
          <w:lang w:val="uk-UA" w:eastAsia="uk-UA"/>
        </w:rPr>
        <w:t>Дитячі дошкільні установи</w:t>
      </w:r>
      <w:r w:rsidR="0011327D" w:rsidRPr="000435F3">
        <w:rPr>
          <w:rStyle w:val="FontStyle82"/>
          <w:sz w:val="28"/>
          <w:szCs w:val="28"/>
          <w:lang w:val="uk-UA" w:eastAsia="uk-UA"/>
        </w:rPr>
        <w:t xml:space="preserve">. </w:t>
      </w:r>
      <w:r w:rsidRPr="000435F3">
        <w:rPr>
          <w:rStyle w:val="FontStyle82"/>
          <w:sz w:val="28"/>
          <w:szCs w:val="28"/>
          <w:lang w:val="uk-UA" w:eastAsia="uk-UA"/>
        </w:rPr>
        <w:t xml:space="preserve">Для захисту території дитячих садів і ясел від вітру, шуму, пилу по </w:t>
      </w:r>
      <w:r w:rsidRPr="000435F3">
        <w:rPr>
          <w:rStyle w:val="FontStyle81"/>
          <w:b w:val="0"/>
          <w:spacing w:val="0"/>
          <w:lang w:val="uk-UA" w:eastAsia="uk-UA"/>
        </w:rPr>
        <w:t xml:space="preserve">периметру </w:t>
      </w:r>
      <w:r w:rsidRPr="000435F3">
        <w:rPr>
          <w:rStyle w:val="FontStyle82"/>
          <w:sz w:val="28"/>
          <w:szCs w:val="28"/>
          <w:lang w:val="uk-UA" w:eastAsia="uk-UA"/>
        </w:rPr>
        <w:t xml:space="preserve">створюють живу огорожу </w:t>
      </w:r>
      <w:r w:rsidRPr="000435F3">
        <w:rPr>
          <w:rStyle w:val="FontStyle81"/>
          <w:b w:val="0"/>
          <w:spacing w:val="0"/>
          <w:lang w:val="uk-UA" w:eastAsia="uk-UA"/>
        </w:rPr>
        <w:t xml:space="preserve">з </w:t>
      </w:r>
      <w:r w:rsidRPr="000435F3">
        <w:rPr>
          <w:rStyle w:val="FontStyle82"/>
          <w:sz w:val="28"/>
          <w:szCs w:val="28"/>
          <w:lang w:val="uk-UA" w:eastAsia="uk-UA"/>
        </w:rPr>
        <w:t xml:space="preserve">рядових посадок дерев і чагарників, </w:t>
      </w:r>
      <w:r w:rsidRPr="000435F3">
        <w:rPr>
          <w:rStyle w:val="FontStyle81"/>
          <w:b w:val="0"/>
          <w:spacing w:val="0"/>
          <w:lang w:val="uk-UA" w:eastAsia="uk-UA"/>
        </w:rPr>
        <w:t xml:space="preserve">збільшують </w:t>
      </w:r>
      <w:r w:rsidRPr="000435F3">
        <w:rPr>
          <w:rStyle w:val="FontStyle82"/>
          <w:sz w:val="28"/>
          <w:szCs w:val="28"/>
          <w:lang w:val="uk-UA" w:eastAsia="uk-UA"/>
        </w:rPr>
        <w:t xml:space="preserve">ширину смути </w:t>
      </w:r>
      <w:r w:rsidRPr="000435F3">
        <w:rPr>
          <w:rStyle w:val="FontStyle81"/>
          <w:b w:val="0"/>
          <w:spacing w:val="0"/>
          <w:lang w:val="uk-UA" w:eastAsia="uk-UA"/>
        </w:rPr>
        <w:t xml:space="preserve">з </w:t>
      </w:r>
      <w:r w:rsidRPr="000435F3">
        <w:rPr>
          <w:rStyle w:val="FontStyle82"/>
          <w:sz w:val="28"/>
          <w:szCs w:val="28"/>
          <w:lang w:val="uk-UA" w:eastAsia="uk-UA"/>
        </w:rPr>
        <w:t>боку проїздів.</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1"/>
          <w:b w:val="0"/>
          <w:spacing w:val="0"/>
          <w:lang w:val="uk-UA" w:eastAsia="uk-UA"/>
        </w:rPr>
        <w:t xml:space="preserve">Майданчики для </w:t>
      </w:r>
      <w:r w:rsidRPr="000435F3">
        <w:rPr>
          <w:rStyle w:val="FontStyle82"/>
          <w:sz w:val="28"/>
          <w:szCs w:val="28"/>
          <w:lang w:val="uk-UA" w:eastAsia="uk-UA"/>
        </w:rPr>
        <w:t xml:space="preserve">занять дітей різних вікових груп ізолюють один від </w:t>
      </w:r>
      <w:r w:rsidRPr="000435F3">
        <w:rPr>
          <w:rStyle w:val="FontStyle59"/>
          <w:rFonts w:ascii="Times New Roman" w:hAnsi="Times New Roman" w:cs="Times New Roman"/>
          <w:b w:val="0"/>
          <w:spacing w:val="0"/>
          <w:sz w:val="28"/>
          <w:szCs w:val="28"/>
          <w:lang w:val="uk-UA" w:eastAsia="uk-UA"/>
        </w:rPr>
        <w:t xml:space="preserve">одного </w:t>
      </w:r>
      <w:r w:rsidRPr="000435F3">
        <w:rPr>
          <w:rStyle w:val="FontStyle81"/>
          <w:b w:val="0"/>
          <w:spacing w:val="0"/>
          <w:lang w:val="uk-UA" w:eastAsia="uk-UA"/>
        </w:rPr>
        <w:t xml:space="preserve">живоплотами. </w:t>
      </w:r>
      <w:r w:rsidRPr="000435F3">
        <w:rPr>
          <w:rStyle w:val="FontStyle82"/>
          <w:sz w:val="28"/>
          <w:szCs w:val="28"/>
          <w:lang w:val="uk-UA" w:eastAsia="uk-UA"/>
        </w:rPr>
        <w:t xml:space="preserve">Вільно розміщені дерева мають затінювати протягом </w:t>
      </w:r>
      <w:r w:rsidR="0011327D" w:rsidRPr="000435F3">
        <w:rPr>
          <w:rStyle w:val="FontStyle59"/>
          <w:rFonts w:ascii="Times New Roman" w:hAnsi="Times New Roman" w:cs="Times New Roman"/>
          <w:b w:val="0"/>
          <w:spacing w:val="0"/>
          <w:sz w:val="28"/>
          <w:szCs w:val="28"/>
          <w:lang w:val="uk-UA" w:eastAsia="uk-UA"/>
        </w:rPr>
        <w:t>усього дня</w:t>
      </w:r>
      <w:r w:rsidRPr="000435F3">
        <w:rPr>
          <w:rStyle w:val="FontStyle59"/>
          <w:rFonts w:ascii="Times New Roman" w:hAnsi="Times New Roman" w:cs="Times New Roman"/>
          <w:b w:val="0"/>
          <w:spacing w:val="0"/>
          <w:sz w:val="28"/>
          <w:szCs w:val="28"/>
          <w:lang w:val="uk-UA" w:eastAsia="uk-UA"/>
        </w:rPr>
        <w:t xml:space="preserve"> </w:t>
      </w:r>
      <w:r w:rsidRPr="000435F3">
        <w:rPr>
          <w:rStyle w:val="FontStyle81"/>
          <w:b w:val="0"/>
          <w:spacing w:val="0"/>
          <w:lang w:val="uk-UA" w:eastAsia="uk-UA"/>
        </w:rPr>
        <w:t xml:space="preserve">частини </w:t>
      </w:r>
      <w:r w:rsidRPr="000435F3">
        <w:rPr>
          <w:rStyle w:val="FontStyle82"/>
          <w:sz w:val="28"/>
          <w:szCs w:val="28"/>
          <w:lang w:val="uk-UA" w:eastAsia="uk-UA"/>
        </w:rPr>
        <w:t>майданчиків, але при цьому не затіняти будівлю садів-</w:t>
      </w:r>
      <w:r w:rsidR="0011327D" w:rsidRPr="000435F3">
        <w:rPr>
          <w:rStyle w:val="FontStyle82"/>
          <w:sz w:val="28"/>
          <w:szCs w:val="28"/>
          <w:lang w:val="uk-UA" w:eastAsia="uk-UA"/>
        </w:rPr>
        <w:t>ясел,</w:t>
      </w:r>
      <w:r w:rsidRPr="000435F3">
        <w:rPr>
          <w:rStyle w:val="FontStyle68"/>
          <w:spacing w:val="0"/>
          <w:sz w:val="28"/>
          <w:szCs w:val="28"/>
          <w:lang w:val="uk-UA" w:eastAsia="uk-UA"/>
        </w:rPr>
        <w:t xml:space="preserve"> </w:t>
      </w:r>
      <w:r w:rsidRPr="000435F3">
        <w:rPr>
          <w:rStyle w:val="FontStyle59"/>
          <w:rFonts w:ascii="Times New Roman" w:hAnsi="Times New Roman" w:cs="Times New Roman"/>
          <w:b w:val="0"/>
          <w:spacing w:val="0"/>
          <w:sz w:val="28"/>
          <w:szCs w:val="28"/>
          <w:lang w:val="uk-UA" w:eastAsia="uk-UA"/>
        </w:rPr>
        <w:t xml:space="preserve">городу, </w:t>
      </w:r>
      <w:r w:rsidRPr="000435F3">
        <w:rPr>
          <w:rStyle w:val="FontStyle81"/>
          <w:b w:val="0"/>
          <w:spacing w:val="0"/>
          <w:lang w:val="uk-UA" w:eastAsia="uk-UA"/>
        </w:rPr>
        <w:t xml:space="preserve">басейну. </w:t>
      </w:r>
      <w:r w:rsidRPr="000435F3">
        <w:rPr>
          <w:rStyle w:val="FontStyle82"/>
          <w:sz w:val="28"/>
          <w:szCs w:val="28"/>
          <w:lang w:val="uk-UA" w:eastAsia="uk-UA"/>
        </w:rPr>
        <w:t xml:space="preserve">В </w:t>
      </w:r>
      <w:r w:rsidR="00724A20" w:rsidRPr="000435F3">
        <w:rPr>
          <w:rStyle w:val="FontStyle83"/>
          <w:sz w:val="28"/>
          <w:szCs w:val="28"/>
          <w:lang w:val="uk-UA" w:eastAsia="uk-UA"/>
        </w:rPr>
        <w:t>південних районах</w:t>
      </w:r>
      <w:r w:rsidRPr="000435F3">
        <w:rPr>
          <w:rStyle w:val="FontStyle59"/>
          <w:rFonts w:ascii="Times New Roman" w:hAnsi="Times New Roman" w:cs="Times New Roman"/>
          <w:b w:val="0"/>
          <w:spacing w:val="0"/>
          <w:sz w:val="28"/>
          <w:szCs w:val="28"/>
          <w:lang w:val="uk-UA" w:eastAsia="uk-UA"/>
        </w:rPr>
        <w:t xml:space="preserve"> створюють </w:t>
      </w:r>
      <w:r w:rsidRPr="000435F3">
        <w:rPr>
          <w:rStyle w:val="FontStyle82"/>
          <w:sz w:val="28"/>
          <w:szCs w:val="28"/>
          <w:lang w:val="uk-UA" w:eastAsia="uk-UA"/>
        </w:rPr>
        <w:t>нерегулярні посадки, ос</w:t>
      </w:r>
      <w:r w:rsidR="008246F8" w:rsidRPr="000435F3">
        <w:rPr>
          <w:rStyle w:val="FontStyle82"/>
          <w:sz w:val="28"/>
          <w:szCs w:val="28"/>
          <w:lang w:val="uk-UA" w:eastAsia="uk-UA"/>
        </w:rPr>
        <w:t>кільки алеї і замкнені</w:t>
      </w:r>
      <w:r w:rsidR="00724A20" w:rsidRPr="000435F3">
        <w:rPr>
          <w:rStyle w:val="FontStyle82"/>
          <w:sz w:val="28"/>
          <w:szCs w:val="28"/>
          <w:lang w:val="uk-UA" w:eastAsia="uk-UA"/>
        </w:rPr>
        <w:t xml:space="preserve"> ряди дерев</w:t>
      </w:r>
      <w:r w:rsidRPr="000435F3">
        <w:rPr>
          <w:rStyle w:val="FontStyle82"/>
          <w:sz w:val="28"/>
          <w:szCs w:val="28"/>
          <w:lang w:val="uk-UA" w:eastAsia="uk-UA"/>
        </w:rPr>
        <w:t xml:space="preserve"> </w:t>
      </w:r>
      <w:r w:rsidR="00724A20" w:rsidRPr="000435F3">
        <w:rPr>
          <w:rStyle w:val="FontStyle82"/>
          <w:sz w:val="28"/>
          <w:szCs w:val="28"/>
          <w:lang w:val="uk-UA" w:eastAsia="uk-UA"/>
        </w:rPr>
        <w:t>і кущів</w:t>
      </w:r>
      <w:r w:rsidR="000435F3">
        <w:rPr>
          <w:rStyle w:val="FontStyle82"/>
          <w:sz w:val="28"/>
          <w:szCs w:val="28"/>
          <w:lang w:val="uk-UA" w:eastAsia="uk-UA"/>
        </w:rPr>
        <w:t xml:space="preserve"> </w:t>
      </w:r>
      <w:r w:rsidRPr="000435F3">
        <w:rPr>
          <w:rStyle w:val="FontStyle59"/>
          <w:rFonts w:ascii="Times New Roman" w:hAnsi="Times New Roman" w:cs="Times New Roman"/>
          <w:b w:val="0"/>
          <w:spacing w:val="0"/>
          <w:sz w:val="28"/>
          <w:szCs w:val="28"/>
          <w:lang w:val="uk-UA" w:eastAsia="uk-UA"/>
        </w:rPr>
        <w:t xml:space="preserve">сприяють </w:t>
      </w:r>
      <w:r w:rsidRPr="000435F3">
        <w:rPr>
          <w:rStyle w:val="FontStyle82"/>
          <w:sz w:val="28"/>
          <w:szCs w:val="28"/>
          <w:lang w:val="uk-UA" w:eastAsia="uk-UA"/>
        </w:rPr>
        <w:t>застою гарячого повітря.</w:t>
      </w:r>
    </w:p>
    <w:p w:rsidR="006054E9" w:rsidRPr="000435F3" w:rsidRDefault="006054E9" w:rsidP="000435F3">
      <w:pPr>
        <w:pStyle w:val="Style16"/>
        <w:spacing w:line="360" w:lineRule="auto"/>
        <w:ind w:firstLine="720"/>
        <w:jc w:val="both"/>
        <w:rPr>
          <w:rStyle w:val="FontStyle82"/>
          <w:sz w:val="28"/>
          <w:szCs w:val="28"/>
          <w:lang w:val="uk-UA" w:eastAsia="uk-UA"/>
        </w:rPr>
      </w:pPr>
      <w:r w:rsidRPr="000435F3">
        <w:rPr>
          <w:rStyle w:val="FontStyle82"/>
          <w:sz w:val="28"/>
          <w:szCs w:val="28"/>
          <w:lang w:val="uk-UA" w:eastAsia="uk-UA"/>
        </w:rPr>
        <w:t xml:space="preserve">Ігрові майданчики для дітей молодшого віку обладнують павільйонами, макетами, шведськими стінками. Особливе місце </w:t>
      </w:r>
      <w:r w:rsidR="0088098A" w:rsidRPr="000435F3">
        <w:rPr>
          <w:rStyle w:val="FontStyle82"/>
          <w:sz w:val="28"/>
          <w:szCs w:val="28"/>
          <w:lang w:val="uk-UA" w:eastAsia="uk-UA"/>
        </w:rPr>
        <w:t>відводять</w:t>
      </w:r>
      <w:r w:rsidRPr="000435F3">
        <w:rPr>
          <w:rStyle w:val="FontStyle68"/>
          <w:spacing w:val="0"/>
          <w:sz w:val="28"/>
          <w:szCs w:val="28"/>
          <w:lang w:val="uk-UA" w:eastAsia="uk-UA"/>
        </w:rPr>
        <w:t xml:space="preserve"> </w:t>
      </w:r>
      <w:r w:rsidRPr="000435F3">
        <w:rPr>
          <w:rStyle w:val="FontStyle82"/>
          <w:sz w:val="28"/>
          <w:szCs w:val="28"/>
          <w:lang w:val="uk-UA" w:eastAsia="uk-UA"/>
        </w:rPr>
        <w:t xml:space="preserve">куточкам природи. Для дітей віку </w:t>
      </w:r>
      <w:r w:rsidRPr="000435F3">
        <w:rPr>
          <w:rStyle w:val="FontStyle83"/>
          <w:sz w:val="28"/>
          <w:szCs w:val="28"/>
          <w:lang w:val="uk-UA" w:eastAsia="uk-UA"/>
        </w:rPr>
        <w:t xml:space="preserve">3-7 </w:t>
      </w:r>
      <w:r w:rsidRPr="000435F3">
        <w:rPr>
          <w:rStyle w:val="FontStyle82"/>
          <w:sz w:val="28"/>
          <w:szCs w:val="28"/>
          <w:lang w:val="uk-UA" w:eastAsia="uk-UA"/>
        </w:rPr>
        <w:t xml:space="preserve">років встановлюють </w:t>
      </w:r>
      <w:r w:rsidRPr="000435F3">
        <w:rPr>
          <w:rStyle w:val="FontStyle83"/>
          <w:sz w:val="28"/>
          <w:szCs w:val="28"/>
          <w:lang w:val="uk-UA" w:eastAsia="uk-UA"/>
        </w:rPr>
        <w:t xml:space="preserve">качелі, </w:t>
      </w:r>
      <w:r w:rsidR="0088098A" w:rsidRPr="000435F3">
        <w:rPr>
          <w:rStyle w:val="FontStyle83"/>
          <w:sz w:val="28"/>
          <w:szCs w:val="28"/>
          <w:lang w:val="uk-UA" w:eastAsia="uk-UA"/>
        </w:rPr>
        <w:t>влашто</w:t>
      </w:r>
      <w:r w:rsidRPr="000435F3">
        <w:rPr>
          <w:rStyle w:val="FontStyle82"/>
          <w:sz w:val="28"/>
          <w:szCs w:val="28"/>
          <w:lang w:val="uk-UA" w:eastAsia="uk-UA"/>
        </w:rPr>
        <w:t>вують город</w:t>
      </w:r>
      <w:r w:rsidR="008246F8" w:rsidRPr="000435F3">
        <w:rPr>
          <w:rStyle w:val="FontStyle82"/>
          <w:sz w:val="28"/>
          <w:szCs w:val="28"/>
          <w:lang w:val="uk-UA" w:eastAsia="uk-UA"/>
        </w:rPr>
        <w:t>,</w:t>
      </w:r>
      <w:r w:rsidRPr="000435F3">
        <w:rPr>
          <w:rStyle w:val="FontStyle82"/>
          <w:sz w:val="28"/>
          <w:szCs w:val="28"/>
          <w:lang w:val="uk-UA" w:eastAsia="uk-UA"/>
        </w:rPr>
        <w:t xml:space="preserve"> плодово-ягідний </w:t>
      </w:r>
      <w:r w:rsidRPr="000435F3">
        <w:rPr>
          <w:rStyle w:val="FontStyle83"/>
          <w:sz w:val="28"/>
          <w:szCs w:val="28"/>
          <w:lang w:val="uk-UA" w:eastAsia="uk-UA"/>
        </w:rPr>
        <w:t xml:space="preserve">сад, </w:t>
      </w:r>
      <w:r w:rsidRPr="000435F3">
        <w:rPr>
          <w:rStyle w:val="FontStyle82"/>
          <w:sz w:val="28"/>
          <w:szCs w:val="28"/>
          <w:lang w:val="uk-UA" w:eastAsia="uk-UA"/>
        </w:rPr>
        <w:t xml:space="preserve">створюють </w:t>
      </w:r>
      <w:r w:rsidR="00A30864" w:rsidRPr="000435F3">
        <w:rPr>
          <w:rStyle w:val="FontStyle83"/>
          <w:sz w:val="28"/>
          <w:szCs w:val="28"/>
          <w:lang w:val="uk-UA" w:eastAsia="uk-UA"/>
        </w:rPr>
        <w:t>плескальний</w:t>
      </w:r>
      <w:r w:rsidR="008246F8" w:rsidRPr="000435F3">
        <w:rPr>
          <w:rStyle w:val="FontStyle83"/>
          <w:sz w:val="28"/>
          <w:szCs w:val="28"/>
          <w:lang w:val="uk-UA" w:eastAsia="uk-UA"/>
        </w:rPr>
        <w:t xml:space="preserve"> басейн. На</w:t>
      </w:r>
      <w:r w:rsidRPr="000435F3">
        <w:rPr>
          <w:rStyle w:val="FontStyle83"/>
          <w:sz w:val="28"/>
          <w:szCs w:val="28"/>
          <w:lang w:val="uk-UA" w:eastAsia="uk-UA"/>
        </w:rPr>
        <w:t xml:space="preserve"> </w:t>
      </w:r>
      <w:r w:rsidRPr="000435F3">
        <w:rPr>
          <w:rStyle w:val="FontStyle82"/>
          <w:sz w:val="28"/>
          <w:szCs w:val="28"/>
          <w:lang w:val="uk-UA" w:eastAsia="uk-UA"/>
        </w:rPr>
        <w:t>фізкультурному майданчику розташовують</w:t>
      </w:r>
      <w:r w:rsidR="0088098A" w:rsidRPr="000435F3">
        <w:rPr>
          <w:rStyle w:val="FontStyle82"/>
          <w:sz w:val="28"/>
          <w:szCs w:val="28"/>
          <w:lang w:val="uk-UA" w:eastAsia="uk-UA"/>
        </w:rPr>
        <w:t xml:space="preserve"> обладнання</w:t>
      </w:r>
      <w:r w:rsidR="000435F3">
        <w:rPr>
          <w:rStyle w:val="FontStyle82"/>
          <w:sz w:val="28"/>
          <w:szCs w:val="28"/>
          <w:lang w:val="uk-UA" w:eastAsia="uk-UA"/>
        </w:rPr>
        <w:t xml:space="preserve"> </w:t>
      </w:r>
      <w:r w:rsidRPr="000435F3">
        <w:rPr>
          <w:rStyle w:val="FontStyle83"/>
          <w:sz w:val="28"/>
          <w:szCs w:val="28"/>
          <w:lang w:val="uk-UA" w:eastAsia="uk-UA"/>
        </w:rPr>
        <w:t xml:space="preserve">для лазання, </w:t>
      </w:r>
      <w:r w:rsidR="0088098A" w:rsidRPr="000435F3">
        <w:rPr>
          <w:rStyle w:val="FontStyle83"/>
          <w:sz w:val="28"/>
          <w:szCs w:val="28"/>
          <w:lang w:val="uk-UA" w:eastAsia="uk-UA"/>
        </w:rPr>
        <w:t>стрибків,</w:t>
      </w:r>
      <w:r w:rsidRPr="000435F3">
        <w:rPr>
          <w:rStyle w:val="FontStyle68"/>
          <w:spacing w:val="0"/>
          <w:sz w:val="28"/>
          <w:szCs w:val="28"/>
          <w:lang w:val="uk-UA" w:eastAsia="uk-UA"/>
        </w:rPr>
        <w:t xml:space="preserve"> </w:t>
      </w:r>
      <w:r w:rsidRPr="000435F3">
        <w:rPr>
          <w:rStyle w:val="FontStyle82"/>
          <w:sz w:val="28"/>
          <w:szCs w:val="28"/>
          <w:lang w:val="uk-UA" w:eastAsia="uk-UA"/>
        </w:rPr>
        <w:t>рухомих ігор.</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Зелені насадження розташовують виходячи із функцій, які</w:t>
      </w:r>
      <w:r w:rsidR="0088098A" w:rsidRPr="000435F3">
        <w:rPr>
          <w:rStyle w:val="FontStyle82"/>
          <w:sz w:val="28"/>
          <w:szCs w:val="28"/>
          <w:lang w:val="uk-UA" w:eastAsia="uk-UA"/>
        </w:rPr>
        <w:t xml:space="preserve"> </w:t>
      </w:r>
      <w:r w:rsidRPr="000435F3">
        <w:rPr>
          <w:rStyle w:val="FontStyle82"/>
          <w:sz w:val="28"/>
          <w:szCs w:val="28"/>
          <w:lang w:val="uk-UA" w:eastAsia="uk-UA"/>
        </w:rPr>
        <w:t>виконують, — захисних, сануючих, декоративних, навчально-виховних. Кр</w:t>
      </w:r>
      <w:r w:rsidR="0088098A" w:rsidRPr="000435F3">
        <w:rPr>
          <w:rStyle w:val="FontStyle82"/>
          <w:sz w:val="28"/>
          <w:szCs w:val="28"/>
          <w:lang w:val="uk-UA" w:eastAsia="uk-UA"/>
        </w:rPr>
        <w:t>ім</w:t>
      </w:r>
      <w:r w:rsidRPr="000435F3">
        <w:rPr>
          <w:rStyle w:val="FontStyle82"/>
          <w:sz w:val="28"/>
          <w:szCs w:val="28"/>
          <w:lang w:val="uk-UA" w:eastAsia="uk-UA"/>
        </w:rPr>
        <w:t xml:space="preserve"> створення комфортних умов для дітей, зелені насадження мають </w:t>
      </w:r>
      <w:r w:rsidR="0088098A" w:rsidRPr="000435F3">
        <w:rPr>
          <w:rStyle w:val="FontStyle82"/>
          <w:sz w:val="28"/>
          <w:szCs w:val="28"/>
          <w:lang w:val="uk-UA" w:eastAsia="uk-UA"/>
        </w:rPr>
        <w:t>бути</w:t>
      </w:r>
      <w:r w:rsidRPr="000435F3">
        <w:rPr>
          <w:rStyle w:val="FontStyle82"/>
          <w:sz w:val="28"/>
          <w:szCs w:val="28"/>
          <w:lang w:val="uk-UA" w:eastAsia="uk-UA"/>
        </w:rPr>
        <w:t xml:space="preserve"> об'єктом пізнання рослинного світу, його краси, формувати любов до природи.</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rPr>
        <w:t xml:space="preserve">Насадження на ділянках вищих навчальних </w:t>
      </w:r>
      <w:r w:rsidRPr="000435F3">
        <w:rPr>
          <w:rStyle w:val="FontStyle59"/>
          <w:rFonts w:ascii="Times New Roman" w:hAnsi="Times New Roman" w:cs="Times New Roman"/>
          <w:b w:val="0"/>
          <w:spacing w:val="0"/>
          <w:sz w:val="28"/>
          <w:szCs w:val="28"/>
          <w:lang w:val="uk-UA"/>
        </w:rPr>
        <w:t>закладів</w:t>
      </w:r>
      <w:r w:rsidR="00A30864" w:rsidRPr="000435F3">
        <w:rPr>
          <w:rStyle w:val="FontStyle59"/>
          <w:rFonts w:ascii="Times New Roman" w:hAnsi="Times New Roman" w:cs="Times New Roman"/>
          <w:b w:val="0"/>
          <w:spacing w:val="0"/>
          <w:sz w:val="28"/>
          <w:szCs w:val="28"/>
          <w:lang w:val="uk-UA"/>
        </w:rPr>
        <w:t xml:space="preserve">. </w:t>
      </w:r>
      <w:r w:rsidRPr="000435F3">
        <w:rPr>
          <w:rStyle w:val="FontStyle82"/>
          <w:sz w:val="28"/>
          <w:szCs w:val="28"/>
          <w:lang w:val="uk-UA" w:eastAsia="uk-UA"/>
        </w:rPr>
        <w:t xml:space="preserve">Зелені насадження відіграють </w:t>
      </w:r>
      <w:r w:rsidRPr="000435F3">
        <w:rPr>
          <w:rStyle w:val="FontStyle59"/>
          <w:rFonts w:ascii="Times New Roman" w:hAnsi="Times New Roman" w:cs="Times New Roman"/>
          <w:b w:val="0"/>
          <w:spacing w:val="0"/>
          <w:sz w:val="28"/>
          <w:szCs w:val="28"/>
          <w:lang w:val="uk-UA" w:eastAsia="uk-UA"/>
        </w:rPr>
        <w:t xml:space="preserve">тут, </w:t>
      </w:r>
      <w:r w:rsidR="00A30864" w:rsidRPr="000435F3">
        <w:rPr>
          <w:rStyle w:val="FontStyle82"/>
          <w:sz w:val="28"/>
          <w:szCs w:val="28"/>
          <w:lang w:val="uk-UA" w:eastAsia="uk-UA"/>
        </w:rPr>
        <w:t>головним чином, санітарн</w:t>
      </w:r>
      <w:r w:rsidRPr="000435F3">
        <w:rPr>
          <w:rStyle w:val="FontStyle82"/>
          <w:sz w:val="28"/>
          <w:szCs w:val="28"/>
          <w:lang w:val="uk-UA" w:eastAsia="uk-UA"/>
        </w:rPr>
        <w:t>о-г</w:t>
      </w:r>
      <w:r w:rsidR="00A30864" w:rsidRPr="000435F3">
        <w:rPr>
          <w:rStyle w:val="FontStyle82"/>
          <w:sz w:val="28"/>
          <w:szCs w:val="28"/>
          <w:lang w:val="uk-UA" w:eastAsia="uk-UA"/>
        </w:rPr>
        <w:t>ігієнічну</w:t>
      </w:r>
      <w:r w:rsidRPr="000435F3">
        <w:rPr>
          <w:rStyle w:val="FontStyle82"/>
          <w:sz w:val="28"/>
          <w:szCs w:val="28"/>
          <w:lang w:val="uk-UA" w:eastAsia="uk-UA"/>
        </w:rPr>
        <w:t xml:space="preserve"> </w:t>
      </w:r>
      <w:r w:rsidRPr="000435F3">
        <w:rPr>
          <w:rStyle w:val="FontStyle63"/>
          <w:b w:val="0"/>
          <w:spacing w:val="0"/>
          <w:sz w:val="28"/>
          <w:szCs w:val="28"/>
          <w:lang w:val="uk-UA" w:eastAsia="uk-UA"/>
        </w:rPr>
        <w:t xml:space="preserve">й </w:t>
      </w:r>
      <w:r w:rsidRPr="000435F3">
        <w:rPr>
          <w:rStyle w:val="FontStyle82"/>
          <w:sz w:val="28"/>
          <w:szCs w:val="28"/>
          <w:lang w:val="uk-UA" w:eastAsia="uk-UA"/>
        </w:rPr>
        <w:t xml:space="preserve">архітектурно-планувальну ролі. В </w:t>
      </w:r>
      <w:r w:rsidRPr="000435F3">
        <w:rPr>
          <w:rStyle w:val="FontStyle59"/>
          <w:rFonts w:ascii="Times New Roman" w:hAnsi="Times New Roman" w:cs="Times New Roman"/>
          <w:b w:val="0"/>
          <w:spacing w:val="0"/>
          <w:sz w:val="28"/>
          <w:szCs w:val="28"/>
          <w:lang w:val="uk-UA" w:eastAsia="uk-UA"/>
        </w:rPr>
        <w:t xml:space="preserve">їх </w:t>
      </w:r>
      <w:r w:rsidRPr="000435F3">
        <w:rPr>
          <w:rStyle w:val="FontStyle82"/>
          <w:sz w:val="28"/>
          <w:szCs w:val="28"/>
          <w:lang w:val="uk-UA" w:eastAsia="uk-UA"/>
        </w:rPr>
        <w:t>плануванні можна виділити парадни</w:t>
      </w:r>
      <w:r w:rsidR="00A30864" w:rsidRPr="000435F3">
        <w:rPr>
          <w:rStyle w:val="FontStyle82"/>
          <w:sz w:val="28"/>
          <w:szCs w:val="28"/>
          <w:lang w:val="uk-UA" w:eastAsia="uk-UA"/>
        </w:rPr>
        <w:t>й</w:t>
      </w:r>
      <w:r w:rsidRPr="000435F3">
        <w:rPr>
          <w:rStyle w:val="FontStyle82"/>
          <w:sz w:val="28"/>
          <w:szCs w:val="28"/>
          <w:lang w:val="uk-UA" w:eastAsia="uk-UA"/>
        </w:rPr>
        <w:t xml:space="preserve"> партер перед головним </w:t>
      </w:r>
      <w:r w:rsidRPr="000435F3">
        <w:rPr>
          <w:rStyle w:val="FontStyle59"/>
          <w:rFonts w:ascii="Times New Roman" w:hAnsi="Times New Roman" w:cs="Times New Roman"/>
          <w:b w:val="0"/>
          <w:spacing w:val="0"/>
          <w:sz w:val="28"/>
          <w:szCs w:val="28"/>
          <w:lang w:val="uk-UA" w:eastAsia="uk-UA"/>
        </w:rPr>
        <w:t>навчально-лабораторним</w:t>
      </w:r>
      <w:r w:rsidR="000435F3">
        <w:rPr>
          <w:rStyle w:val="FontStyle59"/>
          <w:rFonts w:ascii="Times New Roman" w:hAnsi="Times New Roman" w:cs="Times New Roman"/>
          <w:b w:val="0"/>
          <w:spacing w:val="0"/>
          <w:sz w:val="28"/>
          <w:szCs w:val="28"/>
          <w:lang w:val="uk-UA" w:eastAsia="uk-UA"/>
        </w:rPr>
        <w:t xml:space="preserve"> </w:t>
      </w:r>
      <w:r w:rsidR="00A30864" w:rsidRPr="000435F3">
        <w:rPr>
          <w:rStyle w:val="FontStyle82"/>
          <w:sz w:val="28"/>
          <w:szCs w:val="28"/>
          <w:lang w:val="uk-UA" w:eastAsia="uk-UA"/>
        </w:rPr>
        <w:t>корпусом, алеї, які</w:t>
      </w:r>
      <w:r w:rsidRPr="000435F3">
        <w:rPr>
          <w:rStyle w:val="FontStyle82"/>
          <w:sz w:val="28"/>
          <w:szCs w:val="28"/>
          <w:lang w:val="uk-UA" w:eastAsia="uk-UA"/>
        </w:rPr>
        <w:t xml:space="preserve"> об'єднують навчальні, виробничі і спортивні споруди і внутрішній </w:t>
      </w:r>
      <w:r w:rsidR="00A30864" w:rsidRPr="000435F3">
        <w:rPr>
          <w:rStyle w:val="FontStyle82"/>
          <w:sz w:val="28"/>
          <w:szCs w:val="28"/>
          <w:lang w:val="uk-UA" w:eastAsia="uk-UA"/>
        </w:rPr>
        <w:t>скв</w:t>
      </w:r>
      <w:r w:rsidRPr="000435F3">
        <w:rPr>
          <w:rStyle w:val="FontStyle82"/>
          <w:sz w:val="28"/>
          <w:szCs w:val="28"/>
          <w:lang w:val="uk-UA" w:eastAsia="uk-UA"/>
        </w:rPr>
        <w:t>ер</w:t>
      </w:r>
      <w:r w:rsidR="00A30864" w:rsidRPr="000435F3">
        <w:rPr>
          <w:rStyle w:val="FontStyle82"/>
          <w:sz w:val="28"/>
          <w:szCs w:val="28"/>
          <w:lang w:val="uk-UA" w:eastAsia="uk-UA"/>
        </w:rPr>
        <w:t>.</w:t>
      </w:r>
      <w:r w:rsidRPr="000435F3">
        <w:rPr>
          <w:rStyle w:val="FontStyle82"/>
          <w:sz w:val="28"/>
          <w:szCs w:val="28"/>
          <w:lang w:val="uk-UA" w:eastAsia="uk-UA"/>
        </w:rPr>
        <w:t xml:space="preserve"> Господарську зону відокремлюють від решти території зеленими </w:t>
      </w:r>
      <w:r w:rsidR="00A30864" w:rsidRPr="000435F3">
        <w:rPr>
          <w:rStyle w:val="FontStyle82"/>
          <w:sz w:val="28"/>
          <w:szCs w:val="28"/>
          <w:lang w:val="uk-UA" w:eastAsia="uk-UA"/>
        </w:rPr>
        <w:t>с</w:t>
      </w:r>
      <w:r w:rsidRPr="000435F3">
        <w:rPr>
          <w:rStyle w:val="FontStyle63"/>
          <w:b w:val="0"/>
          <w:spacing w:val="0"/>
          <w:sz w:val="28"/>
          <w:szCs w:val="28"/>
          <w:lang w:val="uk-UA" w:eastAsia="uk-UA"/>
        </w:rPr>
        <w:t xml:space="preserve">мугами </w:t>
      </w:r>
      <w:r w:rsidRPr="000435F3">
        <w:rPr>
          <w:rStyle w:val="FontStyle82"/>
          <w:sz w:val="28"/>
          <w:szCs w:val="28"/>
          <w:lang w:val="uk-UA" w:eastAsia="uk-UA"/>
        </w:rPr>
        <w:t xml:space="preserve">або високими живоплотами. На вільній від замощення території створюють газони </w:t>
      </w:r>
      <w:r w:rsidRPr="000435F3">
        <w:rPr>
          <w:rStyle w:val="FontStyle82"/>
          <w:sz w:val="28"/>
          <w:szCs w:val="28"/>
          <w:lang w:eastAsia="uk-UA"/>
        </w:rPr>
        <w:t xml:space="preserve">— </w:t>
      </w:r>
      <w:r w:rsidRPr="000435F3">
        <w:rPr>
          <w:rStyle w:val="FontStyle82"/>
          <w:sz w:val="28"/>
          <w:szCs w:val="28"/>
          <w:lang w:val="uk-UA" w:eastAsia="uk-UA"/>
        </w:rPr>
        <w:t>партерні чи паркові. По периметру ділянки влаштовують ізолюючі від вулиць, житлових приміщень та споруд стіни з густокронних дерев і чагарників.</w:t>
      </w:r>
    </w:p>
    <w:p w:rsidR="006054E9" w:rsidRPr="000435F3" w:rsidRDefault="006054E9" w:rsidP="000435F3">
      <w:pPr>
        <w:pStyle w:val="Style17"/>
        <w:spacing w:line="360" w:lineRule="auto"/>
        <w:ind w:firstLine="720"/>
        <w:rPr>
          <w:rStyle w:val="FontStyle82"/>
          <w:sz w:val="28"/>
          <w:szCs w:val="28"/>
          <w:lang w:eastAsia="uk-UA"/>
        </w:rPr>
      </w:pPr>
      <w:r w:rsidRPr="000435F3">
        <w:rPr>
          <w:rStyle w:val="FontStyle82"/>
          <w:sz w:val="28"/>
          <w:szCs w:val="28"/>
          <w:lang w:val="uk-UA" w:eastAsia="uk-UA"/>
        </w:rPr>
        <w:t>Площа озе</w:t>
      </w:r>
      <w:r w:rsidR="005E35CB" w:rsidRPr="000435F3">
        <w:rPr>
          <w:rStyle w:val="FontStyle82"/>
          <w:sz w:val="28"/>
          <w:szCs w:val="28"/>
          <w:lang w:val="uk-UA" w:eastAsia="uk-UA"/>
        </w:rPr>
        <w:t>ленення земельної</w:t>
      </w:r>
      <w:r w:rsidRPr="000435F3">
        <w:rPr>
          <w:rStyle w:val="FontStyle82"/>
          <w:sz w:val="28"/>
          <w:szCs w:val="28"/>
          <w:lang w:val="uk-UA" w:eastAsia="uk-UA"/>
        </w:rPr>
        <w:t xml:space="preserve"> ділянки </w:t>
      </w:r>
      <w:r w:rsidRPr="000435F3">
        <w:rPr>
          <w:rStyle w:val="FontStyle59"/>
          <w:rFonts w:ascii="Times New Roman" w:hAnsi="Times New Roman" w:cs="Times New Roman"/>
          <w:b w:val="0"/>
          <w:spacing w:val="0"/>
          <w:sz w:val="28"/>
          <w:szCs w:val="28"/>
          <w:lang w:val="uk-UA" w:eastAsia="uk-UA"/>
        </w:rPr>
        <w:t xml:space="preserve">вузу </w:t>
      </w:r>
      <w:r w:rsidRPr="000435F3">
        <w:rPr>
          <w:rStyle w:val="FontStyle82"/>
          <w:sz w:val="28"/>
          <w:szCs w:val="28"/>
          <w:lang w:val="uk-UA" w:eastAsia="uk-UA"/>
        </w:rPr>
        <w:t xml:space="preserve">має </w:t>
      </w:r>
      <w:r w:rsidRPr="000435F3">
        <w:rPr>
          <w:rStyle w:val="FontStyle59"/>
          <w:rFonts w:ascii="Times New Roman" w:hAnsi="Times New Roman" w:cs="Times New Roman"/>
          <w:b w:val="0"/>
          <w:spacing w:val="0"/>
          <w:sz w:val="28"/>
          <w:szCs w:val="28"/>
          <w:lang w:val="uk-UA" w:eastAsia="uk-UA"/>
        </w:rPr>
        <w:t xml:space="preserve">бути </w:t>
      </w:r>
      <w:r w:rsidRPr="000435F3">
        <w:rPr>
          <w:rStyle w:val="FontStyle82"/>
          <w:sz w:val="28"/>
          <w:szCs w:val="28"/>
          <w:lang w:val="uk-UA" w:eastAsia="uk-UA"/>
        </w:rPr>
        <w:t xml:space="preserve">не менше </w:t>
      </w:r>
      <w:r w:rsidRPr="000435F3">
        <w:rPr>
          <w:rStyle w:val="FontStyle82"/>
          <w:sz w:val="28"/>
          <w:szCs w:val="28"/>
          <w:lang w:eastAsia="uk-UA"/>
        </w:rPr>
        <w:t>40%</w:t>
      </w:r>
      <w:r w:rsidR="008246F8" w:rsidRPr="000435F3">
        <w:rPr>
          <w:rStyle w:val="FontStyle82"/>
          <w:sz w:val="28"/>
          <w:szCs w:val="28"/>
          <w:lang w:val="uk-UA" w:eastAsia="uk-UA"/>
        </w:rPr>
        <w:t>.</w:t>
      </w:r>
      <w:r w:rsidRPr="000435F3">
        <w:rPr>
          <w:rStyle w:val="FontStyle82"/>
          <w:sz w:val="28"/>
          <w:szCs w:val="28"/>
          <w:lang w:eastAsia="uk-UA"/>
        </w:rPr>
        <w:t xml:space="preserve"> </w:t>
      </w:r>
      <w:r w:rsidRPr="000435F3">
        <w:rPr>
          <w:rStyle w:val="FontStyle82"/>
          <w:sz w:val="28"/>
          <w:szCs w:val="28"/>
          <w:lang w:val="uk-UA" w:eastAsia="uk-UA"/>
        </w:rPr>
        <w:t xml:space="preserve">В разі наближеності ділянок до </w:t>
      </w:r>
      <w:r w:rsidRPr="000435F3">
        <w:rPr>
          <w:rStyle w:val="FontStyle59"/>
          <w:rFonts w:ascii="Times New Roman" w:hAnsi="Times New Roman" w:cs="Times New Roman"/>
          <w:b w:val="0"/>
          <w:spacing w:val="0"/>
          <w:sz w:val="28"/>
          <w:szCs w:val="28"/>
          <w:lang w:val="uk-UA" w:eastAsia="uk-UA"/>
        </w:rPr>
        <w:t xml:space="preserve">лісу </w:t>
      </w:r>
      <w:r w:rsidR="005E35CB" w:rsidRPr="000435F3">
        <w:rPr>
          <w:rStyle w:val="FontStyle82"/>
          <w:sz w:val="28"/>
          <w:szCs w:val="28"/>
          <w:lang w:val="uk-UA" w:eastAsia="uk-UA"/>
        </w:rPr>
        <w:t>чи парку площу озеленення можна</w:t>
      </w:r>
      <w:r w:rsidRPr="000435F3">
        <w:rPr>
          <w:rStyle w:val="FontStyle82"/>
          <w:sz w:val="28"/>
          <w:szCs w:val="28"/>
          <w:lang w:val="uk-UA" w:eastAsia="uk-UA"/>
        </w:rPr>
        <w:t xml:space="preserve"> зменшити до </w:t>
      </w:r>
      <w:r w:rsidRPr="000435F3">
        <w:rPr>
          <w:rStyle w:val="FontStyle82"/>
          <w:sz w:val="28"/>
          <w:szCs w:val="28"/>
          <w:lang w:eastAsia="uk-UA"/>
        </w:rPr>
        <w:t>30%.</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Паркова зона включає меморіальні ділянки та ділянки тихого відпочи</w:t>
      </w:r>
      <w:r w:rsidR="005E35CB" w:rsidRPr="000435F3">
        <w:rPr>
          <w:rStyle w:val="FontStyle82"/>
          <w:sz w:val="28"/>
          <w:szCs w:val="28"/>
          <w:lang w:val="uk-UA" w:eastAsia="uk-UA"/>
        </w:rPr>
        <w:t>нк</w:t>
      </w:r>
      <w:r w:rsidRPr="000435F3">
        <w:rPr>
          <w:rStyle w:val="FontStyle82"/>
          <w:sz w:val="28"/>
          <w:szCs w:val="28"/>
          <w:lang w:val="uk-UA" w:eastAsia="uk-UA"/>
        </w:rPr>
        <w:t>у</w:t>
      </w:r>
      <w:r w:rsidR="005E35CB" w:rsidRPr="000435F3">
        <w:rPr>
          <w:rStyle w:val="FontStyle82"/>
          <w:sz w:val="28"/>
          <w:szCs w:val="28"/>
          <w:lang w:val="uk-UA" w:eastAsia="uk-UA"/>
        </w:rPr>
        <w:t xml:space="preserve">, </w:t>
      </w:r>
      <w:r w:rsidRPr="000435F3">
        <w:rPr>
          <w:rStyle w:val="FontStyle82"/>
          <w:sz w:val="28"/>
          <w:szCs w:val="28"/>
          <w:lang w:val="uk-UA" w:eastAsia="uk-UA"/>
        </w:rPr>
        <w:t>дитячі ігрові майданчики.</w:t>
      </w:r>
    </w:p>
    <w:p w:rsidR="006054E9" w:rsidRPr="000435F3" w:rsidRDefault="006054E9" w:rsidP="000435F3">
      <w:pPr>
        <w:pStyle w:val="Style7"/>
        <w:spacing w:line="360" w:lineRule="auto"/>
        <w:ind w:firstLine="720"/>
        <w:rPr>
          <w:sz w:val="28"/>
          <w:szCs w:val="28"/>
          <w:lang w:val="uk-UA"/>
        </w:rPr>
      </w:pPr>
      <w:r w:rsidRPr="000435F3">
        <w:rPr>
          <w:rStyle w:val="FontStyle82"/>
          <w:sz w:val="28"/>
          <w:szCs w:val="28"/>
          <w:lang w:val="uk-UA" w:eastAsia="uk-UA"/>
        </w:rPr>
        <w:t>При створенні системи озеленення на навчально-дослідних ділянках рекомендують використовувати регулярні прийоми з показом рослин чітко обмеженими групами, бажано чистими, без домішок, розділяючи їх доріжками і стежками. Для підвищення естетичної цінності дендрарію родові об'єднання найкраще розташовувати вільними групами, а простір між ними заповнювати трав'яним вкриттям з включенням красивоквітучих рослин дикої флори.</w:t>
      </w:r>
    </w:p>
    <w:p w:rsidR="006054E9" w:rsidRPr="000435F3" w:rsidRDefault="006054E9" w:rsidP="000435F3">
      <w:pPr>
        <w:pStyle w:val="Style9"/>
        <w:spacing w:line="360" w:lineRule="auto"/>
        <w:ind w:firstLine="720"/>
        <w:jc w:val="both"/>
        <w:rPr>
          <w:rStyle w:val="FontStyle82"/>
          <w:sz w:val="28"/>
          <w:szCs w:val="28"/>
          <w:lang w:val="uk-UA" w:eastAsia="uk-UA"/>
        </w:rPr>
      </w:pPr>
      <w:r w:rsidRPr="000435F3">
        <w:rPr>
          <w:rStyle w:val="FontStyle82"/>
          <w:sz w:val="28"/>
          <w:szCs w:val="28"/>
          <w:lang w:val="uk-UA"/>
        </w:rPr>
        <w:t>Озеленення територій лікарень</w:t>
      </w:r>
      <w:r w:rsidR="005E35CB" w:rsidRPr="000435F3">
        <w:rPr>
          <w:rStyle w:val="FontStyle82"/>
          <w:sz w:val="28"/>
          <w:szCs w:val="28"/>
          <w:lang w:val="uk-UA"/>
        </w:rPr>
        <w:t xml:space="preserve">. </w:t>
      </w:r>
      <w:r w:rsidRPr="000435F3">
        <w:rPr>
          <w:rStyle w:val="FontStyle82"/>
          <w:sz w:val="28"/>
          <w:szCs w:val="28"/>
          <w:lang w:val="uk-UA" w:eastAsia="uk-UA"/>
        </w:rPr>
        <w:t xml:space="preserve">Установи охорони здоров'я, особливо стаціонари, розташовують, як правило, ізольовано у житлових масивах або ж виносять їх за територію міста. Зелені насадження на території лікарень займають не менше </w:t>
      </w:r>
      <w:r w:rsidRPr="000435F3">
        <w:rPr>
          <w:rStyle w:val="FontStyle82"/>
          <w:sz w:val="28"/>
          <w:szCs w:val="28"/>
          <w:lang w:eastAsia="uk-UA"/>
        </w:rPr>
        <w:t xml:space="preserve">60% </w:t>
      </w:r>
      <w:r w:rsidRPr="000435F3">
        <w:rPr>
          <w:rStyle w:val="FontStyle82"/>
          <w:sz w:val="28"/>
          <w:szCs w:val="28"/>
          <w:lang w:val="uk-UA" w:eastAsia="uk-UA"/>
        </w:rPr>
        <w:t xml:space="preserve">усієї площі і становлять в середньому </w:t>
      </w:r>
      <w:r w:rsidRPr="000435F3">
        <w:rPr>
          <w:rStyle w:val="FontStyle82"/>
          <w:sz w:val="28"/>
          <w:szCs w:val="28"/>
          <w:lang w:eastAsia="uk-UA"/>
        </w:rPr>
        <w:t xml:space="preserve">200 </w:t>
      </w:r>
      <w:r w:rsidRPr="000435F3">
        <w:rPr>
          <w:rStyle w:val="FontStyle82"/>
          <w:sz w:val="28"/>
          <w:szCs w:val="28"/>
          <w:lang w:val="uk-UA" w:eastAsia="uk-UA"/>
        </w:rPr>
        <w:t>м</w:t>
      </w:r>
      <w:r w:rsidRPr="000435F3">
        <w:rPr>
          <w:rStyle w:val="FontStyle82"/>
          <w:sz w:val="28"/>
          <w:szCs w:val="28"/>
          <w:vertAlign w:val="superscript"/>
          <w:lang w:val="uk-UA" w:eastAsia="uk-UA"/>
        </w:rPr>
        <w:t>2</w:t>
      </w:r>
      <w:r w:rsidRPr="000435F3">
        <w:rPr>
          <w:rStyle w:val="FontStyle82"/>
          <w:sz w:val="28"/>
          <w:szCs w:val="28"/>
          <w:lang w:val="uk-UA" w:eastAsia="uk-UA"/>
        </w:rPr>
        <w:t xml:space="preserve"> на одного хворого. В курортній зоні цей показник дещо нижчий: 150 — 200 м</w:t>
      </w:r>
      <w:r w:rsidRPr="000435F3">
        <w:rPr>
          <w:rStyle w:val="FontStyle82"/>
          <w:sz w:val="28"/>
          <w:szCs w:val="28"/>
          <w:vertAlign w:val="superscript"/>
          <w:lang w:val="uk-UA" w:eastAsia="uk-UA"/>
        </w:rPr>
        <w:t>2</w:t>
      </w:r>
      <w:r w:rsidR="005E35CB" w:rsidRPr="000435F3">
        <w:rPr>
          <w:rStyle w:val="FontStyle82"/>
          <w:sz w:val="28"/>
          <w:szCs w:val="28"/>
          <w:lang w:val="uk-UA" w:eastAsia="uk-UA"/>
        </w:rPr>
        <w:t>.</w:t>
      </w:r>
    </w:p>
    <w:p w:rsidR="005E35CB"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Лікарняний парк влаштовують, як правило, з південного боку забудови. Система планування може бути регулярною і пейзажною. Вибір цих прийомів визначається рель</w:t>
      </w:r>
      <w:r w:rsidR="005E35CB" w:rsidRPr="000435F3">
        <w:rPr>
          <w:rStyle w:val="FontStyle82"/>
          <w:sz w:val="28"/>
          <w:szCs w:val="28"/>
          <w:lang w:val="uk-UA" w:eastAsia="uk-UA"/>
        </w:rPr>
        <w:t>єфом, наявністю існуючих насадж</w:t>
      </w:r>
      <w:r w:rsidRPr="000435F3">
        <w:rPr>
          <w:rStyle w:val="FontStyle82"/>
          <w:sz w:val="28"/>
          <w:szCs w:val="28"/>
          <w:lang w:val="uk-UA" w:eastAsia="uk-UA"/>
        </w:rPr>
        <w:t>ень</w:t>
      </w:r>
      <w:r w:rsidR="005E35CB" w:rsidRPr="000435F3">
        <w:rPr>
          <w:rStyle w:val="FontStyle82"/>
          <w:sz w:val="28"/>
          <w:szCs w:val="28"/>
          <w:lang w:val="uk-UA" w:eastAsia="uk-UA"/>
        </w:rPr>
        <w:t xml:space="preserve"> </w:t>
      </w:r>
      <w:r w:rsidRPr="000435F3">
        <w:rPr>
          <w:rStyle w:val="FontStyle82"/>
          <w:sz w:val="28"/>
          <w:szCs w:val="28"/>
          <w:lang w:val="uk-UA" w:eastAsia="uk-UA"/>
        </w:rPr>
        <w:t xml:space="preserve">та іншими </w:t>
      </w:r>
      <w:r w:rsidR="005E35CB" w:rsidRPr="000435F3">
        <w:rPr>
          <w:rStyle w:val="FontStyle82"/>
          <w:sz w:val="28"/>
          <w:szCs w:val="28"/>
          <w:lang w:val="uk-UA" w:eastAsia="uk-UA"/>
        </w:rPr>
        <w:t>м</w:t>
      </w:r>
      <w:r w:rsidRPr="000435F3">
        <w:rPr>
          <w:rStyle w:val="FontStyle82"/>
          <w:sz w:val="28"/>
          <w:szCs w:val="28"/>
          <w:lang w:val="uk-UA" w:eastAsia="uk-UA"/>
        </w:rPr>
        <w:t>ісцевими умовами. При створенні лікарняного парку беруть до уваги ті терапевтичні фактори, які може забезпечити створен</w:t>
      </w:r>
      <w:r w:rsidR="005E35CB" w:rsidRPr="000435F3">
        <w:rPr>
          <w:rStyle w:val="FontStyle82"/>
          <w:sz w:val="28"/>
          <w:szCs w:val="28"/>
          <w:lang w:val="uk-UA" w:eastAsia="uk-UA"/>
        </w:rPr>
        <w:t>е для цього природне оточення. Ї</w:t>
      </w:r>
      <w:r w:rsidRPr="000435F3">
        <w:rPr>
          <w:rStyle w:val="FontStyle82"/>
          <w:sz w:val="28"/>
          <w:szCs w:val="28"/>
          <w:lang w:val="uk-UA" w:eastAsia="uk-UA"/>
        </w:rPr>
        <w:t xml:space="preserve">х поділяють (за Кармазіним-Каковським) на </w:t>
      </w:r>
      <w:r w:rsidR="005E35CB" w:rsidRPr="000435F3">
        <w:rPr>
          <w:rStyle w:val="FontStyle82"/>
          <w:sz w:val="28"/>
          <w:szCs w:val="28"/>
          <w:lang w:val="uk-UA" w:eastAsia="uk-UA"/>
        </w:rPr>
        <w:t>стимулювальні</w:t>
      </w:r>
      <w:r w:rsidRPr="000435F3">
        <w:rPr>
          <w:rStyle w:val="FontStyle82"/>
          <w:sz w:val="28"/>
          <w:szCs w:val="28"/>
          <w:lang w:eastAsia="uk-UA"/>
        </w:rPr>
        <w:t xml:space="preserve"> </w:t>
      </w:r>
      <w:r w:rsidR="005E35CB" w:rsidRPr="000435F3">
        <w:rPr>
          <w:rStyle w:val="FontStyle83"/>
          <w:sz w:val="28"/>
          <w:szCs w:val="28"/>
          <w:lang w:val="uk-UA" w:eastAsia="uk-UA"/>
        </w:rPr>
        <w:t>(активі</w:t>
      </w:r>
      <w:r w:rsidRPr="000435F3">
        <w:rPr>
          <w:rStyle w:val="FontStyle83"/>
          <w:sz w:val="28"/>
          <w:szCs w:val="28"/>
          <w:lang w:val="uk-UA" w:eastAsia="uk-UA"/>
        </w:rPr>
        <w:t xml:space="preserve">зуючі) </w:t>
      </w:r>
      <w:r w:rsidRPr="000435F3">
        <w:rPr>
          <w:rStyle w:val="FontStyle82"/>
          <w:sz w:val="28"/>
          <w:szCs w:val="28"/>
          <w:lang w:val="uk-UA" w:eastAsia="uk-UA"/>
        </w:rPr>
        <w:t xml:space="preserve">і </w:t>
      </w:r>
      <w:r w:rsidRPr="000435F3">
        <w:rPr>
          <w:rStyle w:val="FontStyle68"/>
          <w:spacing w:val="0"/>
          <w:sz w:val="28"/>
          <w:szCs w:val="28"/>
          <w:lang w:val="uk-UA" w:eastAsia="uk-UA"/>
        </w:rPr>
        <w:t xml:space="preserve">заспокійливі. </w:t>
      </w:r>
      <w:r w:rsidRPr="000435F3">
        <w:rPr>
          <w:rStyle w:val="FontStyle82"/>
          <w:sz w:val="28"/>
          <w:szCs w:val="28"/>
          <w:lang w:val="uk-UA" w:eastAsia="uk-UA"/>
        </w:rPr>
        <w:t xml:space="preserve">Перша група — дратівливі, сильно активізуючі </w:t>
      </w:r>
      <w:r w:rsidR="005E35CB" w:rsidRPr="000435F3">
        <w:rPr>
          <w:rStyle w:val="FontStyle82"/>
          <w:sz w:val="28"/>
          <w:szCs w:val="28"/>
          <w:lang w:val="uk-UA" w:eastAsia="uk-UA"/>
        </w:rPr>
        <w:t>і збуджуючі, п</w:t>
      </w:r>
      <w:r w:rsidRPr="000435F3">
        <w:rPr>
          <w:rStyle w:val="FontStyle82"/>
          <w:sz w:val="28"/>
          <w:szCs w:val="28"/>
          <w:lang w:val="uk-UA" w:eastAsia="uk-UA"/>
        </w:rPr>
        <w:t xml:space="preserve">омірно активізуючі; друга </w:t>
      </w:r>
      <w:r w:rsidR="005E35CB" w:rsidRPr="000435F3">
        <w:rPr>
          <w:rStyle w:val="FontStyle82"/>
          <w:sz w:val="28"/>
          <w:szCs w:val="28"/>
          <w:lang w:val="uk-UA" w:eastAsia="uk-UA"/>
        </w:rPr>
        <w:t>група — щадна, помірно заспокійлива і гальму вальна.</w:t>
      </w:r>
    </w:p>
    <w:p w:rsidR="006054E9" w:rsidRPr="000435F3" w:rsidRDefault="006054E9" w:rsidP="000435F3">
      <w:pPr>
        <w:pStyle w:val="Style46"/>
        <w:spacing w:line="360" w:lineRule="auto"/>
        <w:ind w:firstLine="720"/>
        <w:rPr>
          <w:rStyle w:val="FontStyle66"/>
          <w:b w:val="0"/>
          <w:sz w:val="28"/>
          <w:szCs w:val="28"/>
          <w:lang w:eastAsia="uk-UA"/>
        </w:rPr>
      </w:pPr>
      <w:r w:rsidRPr="000435F3">
        <w:rPr>
          <w:rStyle w:val="FontStyle66"/>
          <w:b w:val="0"/>
          <w:sz w:val="28"/>
          <w:szCs w:val="28"/>
          <w:lang w:val="uk-UA" w:eastAsia="uk-UA"/>
        </w:rPr>
        <w:t xml:space="preserve">Прийоми використання садово-паркових композицій для вплив)' на організм (Родічкін, </w:t>
      </w:r>
      <w:r w:rsidRPr="000435F3">
        <w:rPr>
          <w:rStyle w:val="FontStyle66"/>
          <w:b w:val="0"/>
          <w:sz w:val="28"/>
          <w:szCs w:val="28"/>
          <w:lang w:eastAsia="uk-UA"/>
        </w:rPr>
        <w:t>1990):</w:t>
      </w:r>
    </w:p>
    <w:p w:rsidR="006054E9" w:rsidRPr="000435F3" w:rsidRDefault="006054E9" w:rsidP="000435F3">
      <w:pPr>
        <w:pStyle w:val="Style46"/>
        <w:numPr>
          <w:ilvl w:val="0"/>
          <w:numId w:val="4"/>
        </w:numPr>
        <w:spacing w:line="360" w:lineRule="auto"/>
        <w:ind w:left="0" w:firstLine="720"/>
        <w:rPr>
          <w:rStyle w:val="FontStyle66"/>
          <w:b w:val="0"/>
          <w:sz w:val="28"/>
          <w:szCs w:val="28"/>
          <w:lang w:val="uk-UA" w:eastAsia="uk-UA"/>
        </w:rPr>
      </w:pPr>
      <w:r w:rsidRPr="000435F3">
        <w:rPr>
          <w:rStyle w:val="FontStyle66"/>
          <w:b w:val="0"/>
          <w:sz w:val="28"/>
          <w:szCs w:val="28"/>
          <w:lang w:val="uk-UA" w:eastAsia="uk-UA"/>
        </w:rPr>
        <w:t>посилення циркуляції крові та поліпшення обміну речовин: боскет</w:t>
      </w:r>
      <w:r w:rsidR="005E35CB" w:rsidRPr="000435F3">
        <w:rPr>
          <w:rStyle w:val="FontStyle66"/>
          <w:b w:val="0"/>
          <w:sz w:val="28"/>
          <w:szCs w:val="28"/>
          <w:lang w:val="uk-UA" w:eastAsia="uk-UA"/>
        </w:rPr>
        <w:t xml:space="preserve"> із </w:t>
      </w:r>
      <w:r w:rsidRPr="000435F3">
        <w:rPr>
          <w:rStyle w:val="FontStyle66"/>
          <w:b w:val="0"/>
          <w:sz w:val="28"/>
          <w:szCs w:val="28"/>
          <w:lang w:val="uk-UA" w:eastAsia="uk-UA"/>
        </w:rPr>
        <w:t>сосни звичайної, чорної, Веймутової, де особливо в спеку повітря насичена ефірними випаровуванням</w:t>
      </w:r>
      <w:r w:rsidR="005E35CB" w:rsidRPr="000435F3">
        <w:rPr>
          <w:rStyle w:val="FontStyle66"/>
          <w:b w:val="0"/>
          <w:sz w:val="28"/>
          <w:szCs w:val="28"/>
          <w:lang w:val="uk-UA" w:eastAsia="uk-UA"/>
        </w:rPr>
        <w:t>и, що діють як корисний подразню</w:t>
      </w:r>
      <w:r w:rsidRPr="000435F3">
        <w:rPr>
          <w:rStyle w:val="FontStyle66"/>
          <w:b w:val="0"/>
          <w:sz w:val="28"/>
          <w:szCs w:val="28"/>
          <w:lang w:val="uk-UA" w:eastAsia="uk-UA"/>
        </w:rPr>
        <w:t>вач (людина тут дихає глибше, ніж звичайно);</w:t>
      </w:r>
    </w:p>
    <w:p w:rsidR="006054E9" w:rsidRPr="000435F3" w:rsidRDefault="006054E9" w:rsidP="000435F3">
      <w:pPr>
        <w:pStyle w:val="Style46"/>
        <w:numPr>
          <w:ilvl w:val="0"/>
          <w:numId w:val="4"/>
        </w:numPr>
        <w:spacing w:line="360" w:lineRule="auto"/>
        <w:ind w:left="0" w:firstLine="720"/>
        <w:rPr>
          <w:rStyle w:val="FontStyle66"/>
          <w:b w:val="0"/>
          <w:sz w:val="28"/>
          <w:szCs w:val="28"/>
          <w:lang w:val="uk-UA" w:eastAsia="uk-UA"/>
        </w:rPr>
      </w:pPr>
      <w:r w:rsidRPr="000435F3">
        <w:rPr>
          <w:rStyle w:val="FontStyle66"/>
          <w:b w:val="0"/>
          <w:sz w:val="28"/>
          <w:szCs w:val="28"/>
          <w:lang w:val="uk-UA" w:eastAsia="uk-UA"/>
        </w:rPr>
        <w:t>тренування серцевого м'яза: теренку</w:t>
      </w:r>
      <w:r w:rsidR="005E35CB" w:rsidRPr="000435F3">
        <w:rPr>
          <w:rStyle w:val="FontStyle66"/>
          <w:b w:val="0"/>
          <w:sz w:val="28"/>
          <w:szCs w:val="28"/>
          <w:lang w:val="uk-UA" w:eastAsia="uk-UA"/>
        </w:rPr>
        <w:t>ри й алеї з нахилом полотна до 5</w:t>
      </w:r>
      <w:r w:rsidR="005E35CB" w:rsidRPr="000435F3">
        <w:rPr>
          <w:rStyle w:val="FontStyle66"/>
          <w:b w:val="0"/>
          <w:sz w:val="28"/>
          <w:szCs w:val="28"/>
          <w:vertAlign w:val="superscript"/>
          <w:lang w:val="uk-UA" w:eastAsia="uk-UA"/>
        </w:rPr>
        <w:t>о</w:t>
      </w:r>
      <w:r w:rsidR="005E35CB" w:rsidRPr="000435F3">
        <w:rPr>
          <w:rStyle w:val="FontStyle66"/>
          <w:b w:val="0"/>
          <w:sz w:val="28"/>
          <w:szCs w:val="28"/>
          <w:lang w:val="uk-UA" w:eastAsia="uk-UA"/>
        </w:rPr>
        <w:t xml:space="preserve">. </w:t>
      </w:r>
      <w:r w:rsidRPr="000435F3">
        <w:rPr>
          <w:rStyle w:val="FontStyle66"/>
          <w:b w:val="0"/>
          <w:sz w:val="28"/>
          <w:szCs w:val="28"/>
          <w:lang w:val="uk-UA" w:eastAsia="uk-UA"/>
        </w:rPr>
        <w:t>З одного боку алею рекомендують</w:t>
      </w:r>
      <w:r w:rsidR="005E35CB" w:rsidRPr="000435F3">
        <w:rPr>
          <w:rStyle w:val="FontStyle66"/>
          <w:b w:val="0"/>
          <w:sz w:val="28"/>
          <w:szCs w:val="28"/>
          <w:lang w:val="uk-UA" w:eastAsia="uk-UA"/>
        </w:rPr>
        <w:t xml:space="preserve"> обсаджувати деревами і чагарниками</w:t>
      </w:r>
      <w:r w:rsidRPr="000435F3">
        <w:rPr>
          <w:rStyle w:val="FontStyle66"/>
          <w:b w:val="0"/>
          <w:sz w:val="28"/>
          <w:szCs w:val="28"/>
          <w:lang w:val="uk-UA" w:eastAsia="uk-UA"/>
        </w:rPr>
        <w:t xml:space="preserve"> (липа, клен, калина-гордовина, берескле</w:t>
      </w:r>
      <w:r w:rsidR="005E35CB" w:rsidRPr="000435F3">
        <w:rPr>
          <w:rStyle w:val="FontStyle66"/>
          <w:b w:val="0"/>
          <w:sz w:val="28"/>
          <w:szCs w:val="28"/>
          <w:lang w:val="uk-UA" w:eastAsia="uk-UA"/>
        </w:rPr>
        <w:t>т), які створюють затишок. Другий</w:t>
      </w:r>
      <w:r w:rsidRPr="000435F3">
        <w:rPr>
          <w:rStyle w:val="FontStyle66"/>
          <w:b w:val="0"/>
          <w:sz w:val="28"/>
          <w:szCs w:val="28"/>
          <w:lang w:val="uk-UA" w:eastAsia="uk-UA"/>
        </w:rPr>
        <w:t xml:space="preserve"> бік відкритий до галявин і різноманітних композицій на них створених;</w:t>
      </w:r>
    </w:p>
    <w:p w:rsidR="006054E9" w:rsidRPr="000435F3" w:rsidRDefault="006054E9" w:rsidP="000435F3">
      <w:pPr>
        <w:pStyle w:val="Style46"/>
        <w:numPr>
          <w:ilvl w:val="0"/>
          <w:numId w:val="4"/>
        </w:numPr>
        <w:spacing w:line="360" w:lineRule="auto"/>
        <w:ind w:left="0" w:firstLine="720"/>
        <w:rPr>
          <w:rStyle w:val="FontStyle59"/>
          <w:rFonts w:ascii="Times New Roman" w:hAnsi="Times New Roman" w:cs="Times New Roman"/>
          <w:b w:val="0"/>
          <w:spacing w:val="0"/>
          <w:sz w:val="28"/>
          <w:szCs w:val="28"/>
          <w:lang w:val="uk-UA" w:eastAsia="uk-UA"/>
        </w:rPr>
      </w:pPr>
      <w:r w:rsidRPr="000435F3">
        <w:rPr>
          <w:rStyle w:val="FontStyle66"/>
          <w:b w:val="0"/>
          <w:sz w:val="28"/>
          <w:szCs w:val="28"/>
          <w:lang w:val="uk-UA" w:eastAsia="uk-UA"/>
        </w:rPr>
        <w:t xml:space="preserve">гальмування, що веде до відновлення сил: повільні, ритмічно розмірені прогулянки з відпочинком на усамітнених лавах і кріслах. Для </w:t>
      </w:r>
      <w:r w:rsidRPr="000435F3">
        <w:rPr>
          <w:rStyle w:val="FontStyle59"/>
          <w:rFonts w:ascii="Times New Roman" w:hAnsi="Times New Roman" w:cs="Times New Roman"/>
          <w:b w:val="0"/>
          <w:spacing w:val="0"/>
          <w:sz w:val="28"/>
          <w:szCs w:val="28"/>
          <w:lang w:val="uk-UA" w:eastAsia="uk-UA"/>
        </w:rPr>
        <w:t xml:space="preserve">цього </w:t>
      </w:r>
      <w:r w:rsidRPr="000435F3">
        <w:rPr>
          <w:rStyle w:val="FontStyle66"/>
          <w:b w:val="0"/>
          <w:sz w:val="28"/>
          <w:szCs w:val="28"/>
          <w:lang w:val="uk-UA" w:eastAsia="uk-UA"/>
        </w:rPr>
        <w:t>створюють тінисті затишні алеї з де</w:t>
      </w:r>
      <w:r w:rsidR="005E35CB" w:rsidRPr="000435F3">
        <w:rPr>
          <w:rStyle w:val="FontStyle66"/>
          <w:b w:val="0"/>
          <w:sz w:val="28"/>
          <w:szCs w:val="28"/>
          <w:lang w:val="uk-UA" w:eastAsia="uk-UA"/>
        </w:rPr>
        <w:t>рев із широко розложистими кронами</w:t>
      </w:r>
      <w:r w:rsidRPr="000435F3">
        <w:rPr>
          <w:rStyle w:val="FontStyle66"/>
          <w:b w:val="0"/>
          <w:sz w:val="28"/>
          <w:szCs w:val="28"/>
          <w:lang w:val="uk-UA" w:eastAsia="uk-UA"/>
        </w:rPr>
        <w:t xml:space="preserve"> (дуб звичайний, липа) та чагарників (ліщина, крушина, бересклет</w:t>
      </w:r>
      <w:r w:rsidR="00B42D84" w:rsidRPr="000435F3">
        <w:rPr>
          <w:rStyle w:val="FontStyle66"/>
          <w:b w:val="0"/>
          <w:sz w:val="28"/>
          <w:szCs w:val="28"/>
          <w:lang w:val="uk-UA" w:eastAsia="uk-UA"/>
        </w:rPr>
        <w:t>);</w:t>
      </w:r>
    </w:p>
    <w:p w:rsidR="006054E9" w:rsidRPr="000435F3" w:rsidRDefault="006054E9" w:rsidP="000435F3">
      <w:pPr>
        <w:pStyle w:val="Style46"/>
        <w:numPr>
          <w:ilvl w:val="0"/>
          <w:numId w:val="4"/>
        </w:numPr>
        <w:spacing w:line="360" w:lineRule="auto"/>
        <w:ind w:left="0" w:firstLine="720"/>
        <w:rPr>
          <w:rStyle w:val="FontStyle66"/>
          <w:b w:val="0"/>
          <w:sz w:val="28"/>
          <w:szCs w:val="28"/>
          <w:lang w:val="uk-UA" w:eastAsia="uk-UA"/>
        </w:rPr>
      </w:pPr>
      <w:r w:rsidRPr="000435F3">
        <w:rPr>
          <w:rStyle w:val="FontStyle66"/>
          <w:b w:val="0"/>
          <w:sz w:val="28"/>
          <w:szCs w:val="28"/>
          <w:lang w:val="uk-UA" w:eastAsia="uk-UA"/>
        </w:rPr>
        <w:t xml:space="preserve">усунення нервового напруження </w:t>
      </w:r>
      <w:r w:rsidRPr="000435F3">
        <w:rPr>
          <w:rStyle w:val="FontStyle66"/>
          <w:b w:val="0"/>
          <w:sz w:val="28"/>
          <w:szCs w:val="28"/>
          <w:lang w:eastAsia="uk-UA"/>
        </w:rPr>
        <w:t xml:space="preserve">— </w:t>
      </w:r>
      <w:r w:rsidR="00B42D84" w:rsidRPr="000435F3">
        <w:rPr>
          <w:rStyle w:val="FontStyle66"/>
          <w:b w:val="0"/>
          <w:sz w:val="28"/>
          <w:szCs w:val="28"/>
          <w:lang w:val="uk-UA" w:eastAsia="uk-UA"/>
        </w:rPr>
        <w:t>використовують у психо-нев</w:t>
      </w:r>
      <w:r w:rsidRPr="000435F3">
        <w:rPr>
          <w:rStyle w:val="FontStyle66"/>
          <w:b w:val="0"/>
          <w:sz w:val="28"/>
          <w:szCs w:val="28"/>
          <w:lang w:val="uk-UA" w:eastAsia="uk-UA"/>
        </w:rPr>
        <w:t>рологічних і реабілітаційних закладах. Висаджують масиви з дерев і чагарників, що мають загальний м'який темно-зелений тон листя і</w:t>
      </w:r>
      <w:r w:rsidR="00B42D84" w:rsidRPr="000435F3">
        <w:rPr>
          <w:rStyle w:val="FontStyle66"/>
          <w:b w:val="0"/>
          <w:sz w:val="28"/>
          <w:szCs w:val="28"/>
          <w:lang w:val="uk-UA" w:eastAsia="uk-UA"/>
        </w:rPr>
        <w:t xml:space="preserve"> розсіюють</w:t>
      </w:r>
      <w:r w:rsidRPr="000435F3">
        <w:rPr>
          <w:rStyle w:val="FontStyle66"/>
          <w:b w:val="0"/>
          <w:sz w:val="28"/>
          <w:szCs w:val="28"/>
          <w:lang w:val="uk-UA" w:eastAsia="uk-UA"/>
        </w:rPr>
        <w:t xml:space="preserve"> різке пряме освітлення, відіграючи пом'якшуючу роль стосо</w:t>
      </w:r>
      <w:r w:rsidR="00B42D84" w:rsidRPr="000435F3">
        <w:rPr>
          <w:rStyle w:val="FontStyle66"/>
          <w:b w:val="0"/>
          <w:sz w:val="28"/>
          <w:szCs w:val="28"/>
          <w:lang w:val="uk-UA" w:eastAsia="uk-UA"/>
        </w:rPr>
        <w:t>вно</w:t>
      </w:r>
      <w:r w:rsidRPr="000435F3">
        <w:rPr>
          <w:rStyle w:val="FontStyle66"/>
          <w:b w:val="0"/>
          <w:sz w:val="28"/>
          <w:szCs w:val="28"/>
          <w:lang w:val="uk-UA" w:eastAsia="uk-UA"/>
        </w:rPr>
        <w:t xml:space="preserve"> втомлених очей. Для цього можна використати гіркокаштан, </w:t>
      </w:r>
      <w:r w:rsidR="00B42D84" w:rsidRPr="000435F3">
        <w:rPr>
          <w:rStyle w:val="FontStyle59"/>
          <w:rFonts w:ascii="Times New Roman" w:hAnsi="Times New Roman" w:cs="Times New Roman"/>
          <w:b w:val="0"/>
          <w:spacing w:val="0"/>
          <w:sz w:val="28"/>
          <w:szCs w:val="28"/>
          <w:lang w:val="uk-UA" w:eastAsia="uk-UA"/>
        </w:rPr>
        <w:t>клен-явір,</w:t>
      </w:r>
      <w:r w:rsidRPr="000435F3">
        <w:rPr>
          <w:rStyle w:val="FontStyle59"/>
          <w:rFonts w:ascii="Times New Roman" w:hAnsi="Times New Roman" w:cs="Times New Roman"/>
          <w:b w:val="0"/>
          <w:spacing w:val="0"/>
          <w:sz w:val="28"/>
          <w:szCs w:val="28"/>
          <w:lang w:val="uk-UA" w:eastAsia="uk-UA"/>
        </w:rPr>
        <w:t xml:space="preserve"> </w:t>
      </w:r>
      <w:r w:rsidRPr="000435F3">
        <w:rPr>
          <w:rStyle w:val="FontStyle66"/>
          <w:b w:val="0"/>
          <w:sz w:val="28"/>
          <w:szCs w:val="28"/>
          <w:lang w:val="uk-UA" w:eastAsia="uk-UA"/>
        </w:rPr>
        <w:t>черемху, сливу та ін.;</w:t>
      </w:r>
    </w:p>
    <w:p w:rsidR="006054E9" w:rsidRPr="000435F3" w:rsidRDefault="00B42D84" w:rsidP="000435F3">
      <w:pPr>
        <w:pStyle w:val="Style28"/>
        <w:numPr>
          <w:ilvl w:val="0"/>
          <w:numId w:val="4"/>
        </w:numPr>
        <w:spacing w:line="360" w:lineRule="auto"/>
        <w:ind w:left="0" w:firstLine="720"/>
        <w:jc w:val="both"/>
        <w:rPr>
          <w:rStyle w:val="FontStyle65"/>
          <w:sz w:val="28"/>
          <w:szCs w:val="28"/>
          <w:lang w:val="uk-UA" w:eastAsia="uk-UA"/>
        </w:rPr>
      </w:pPr>
      <w:r w:rsidRPr="000435F3">
        <w:rPr>
          <w:rStyle w:val="FontStyle82"/>
          <w:sz w:val="28"/>
          <w:szCs w:val="28"/>
          <w:lang w:val="uk-UA" w:eastAsia="uk-UA"/>
        </w:rPr>
        <w:t>відпочинок,</w:t>
      </w:r>
      <w:r w:rsidR="006054E9" w:rsidRPr="000435F3">
        <w:rPr>
          <w:rStyle w:val="FontStyle82"/>
          <w:sz w:val="28"/>
          <w:szCs w:val="28"/>
          <w:lang w:val="uk-UA" w:eastAsia="uk-UA"/>
        </w:rPr>
        <w:t xml:space="preserve"> </w:t>
      </w:r>
      <w:r w:rsidRPr="000435F3">
        <w:rPr>
          <w:rStyle w:val="FontStyle82"/>
          <w:sz w:val="28"/>
          <w:szCs w:val="28"/>
          <w:lang w:val="uk-UA" w:eastAsia="uk-UA"/>
        </w:rPr>
        <w:t>я</w:t>
      </w:r>
      <w:r w:rsidR="006054E9" w:rsidRPr="000435F3">
        <w:rPr>
          <w:rStyle w:val="FontStyle65"/>
          <w:sz w:val="28"/>
          <w:szCs w:val="28"/>
          <w:lang w:val="uk-UA" w:eastAsia="uk-UA"/>
        </w:rPr>
        <w:t xml:space="preserve">кий сприяє </w:t>
      </w:r>
      <w:r w:rsidR="006054E9" w:rsidRPr="000435F3">
        <w:rPr>
          <w:rStyle w:val="FontStyle82"/>
          <w:sz w:val="28"/>
          <w:szCs w:val="28"/>
          <w:lang w:val="uk-UA" w:eastAsia="uk-UA"/>
        </w:rPr>
        <w:t>г</w:t>
      </w:r>
      <w:r w:rsidRPr="000435F3">
        <w:rPr>
          <w:rStyle w:val="FontStyle82"/>
          <w:sz w:val="28"/>
          <w:szCs w:val="28"/>
          <w:lang w:val="uk-UA" w:eastAsia="uk-UA"/>
        </w:rPr>
        <w:t>альмуванн</w:t>
      </w:r>
      <w:r w:rsidR="006054E9" w:rsidRPr="000435F3">
        <w:rPr>
          <w:rStyle w:val="FontStyle82"/>
          <w:sz w:val="28"/>
          <w:szCs w:val="28"/>
          <w:lang w:val="uk-UA" w:eastAsia="uk-UA"/>
        </w:rPr>
        <w:t>ю реакцій нервової системи</w:t>
      </w:r>
      <w:r w:rsidRPr="000435F3">
        <w:rPr>
          <w:rStyle w:val="FontStyle82"/>
          <w:sz w:val="28"/>
          <w:szCs w:val="28"/>
          <w:lang w:val="uk-UA" w:eastAsia="uk-UA"/>
        </w:rPr>
        <w:t xml:space="preserve"> на зовнішні подразники:</w:t>
      </w:r>
      <w:r w:rsidR="006054E9" w:rsidRPr="000435F3">
        <w:rPr>
          <w:rStyle w:val="FontStyle82"/>
          <w:sz w:val="28"/>
          <w:szCs w:val="28"/>
          <w:lang w:val="uk-UA" w:eastAsia="uk-UA"/>
        </w:rPr>
        <w:t xml:space="preserve"> </w:t>
      </w:r>
      <w:r w:rsidRPr="000435F3">
        <w:rPr>
          <w:rStyle w:val="FontStyle82"/>
          <w:sz w:val="28"/>
          <w:szCs w:val="28"/>
          <w:lang w:val="uk-UA" w:eastAsia="uk-UA"/>
        </w:rPr>
        <w:t>лави</w:t>
      </w:r>
      <w:r w:rsidR="006054E9" w:rsidRPr="000435F3">
        <w:rPr>
          <w:rStyle w:val="FontStyle82"/>
          <w:sz w:val="28"/>
          <w:szCs w:val="28"/>
          <w:lang w:val="uk-UA" w:eastAsia="uk-UA"/>
        </w:rPr>
        <w:t xml:space="preserve">, оточені густою посадкою дерев </w:t>
      </w:r>
      <w:r w:rsidR="006054E9" w:rsidRPr="000435F3">
        <w:rPr>
          <w:rStyle w:val="FontStyle85"/>
          <w:sz w:val="28"/>
          <w:szCs w:val="28"/>
          <w:lang w:val="uk-UA" w:eastAsia="uk-UA"/>
        </w:rPr>
        <w:t xml:space="preserve">і </w:t>
      </w:r>
      <w:r w:rsidR="006054E9" w:rsidRPr="000435F3">
        <w:rPr>
          <w:rStyle w:val="FontStyle82"/>
          <w:sz w:val="28"/>
          <w:szCs w:val="28"/>
          <w:lang w:val="uk-UA" w:eastAsia="uk-UA"/>
        </w:rPr>
        <w:t xml:space="preserve">чагарників </w:t>
      </w:r>
      <w:r w:rsidRPr="000435F3">
        <w:rPr>
          <w:rStyle w:val="FontStyle82"/>
          <w:sz w:val="28"/>
          <w:szCs w:val="28"/>
          <w:lang w:val="uk-UA" w:eastAsia="uk-UA"/>
        </w:rPr>
        <w:t>(клен трилоп</w:t>
      </w:r>
      <w:r w:rsidR="006054E9" w:rsidRPr="000435F3">
        <w:rPr>
          <w:rStyle w:val="FontStyle82"/>
          <w:sz w:val="28"/>
          <w:szCs w:val="28"/>
          <w:lang w:val="uk-UA" w:eastAsia="uk-UA"/>
        </w:rPr>
        <w:t xml:space="preserve">атевий, чубушник </w:t>
      </w:r>
      <w:r w:rsidR="006054E9" w:rsidRPr="000435F3">
        <w:rPr>
          <w:rStyle w:val="FontStyle65"/>
          <w:sz w:val="28"/>
          <w:szCs w:val="28"/>
          <w:lang w:val="uk-UA" w:eastAsia="uk-UA"/>
        </w:rPr>
        <w:t>звичайний).</w:t>
      </w:r>
    </w:p>
    <w:p w:rsidR="006054E9" w:rsidRPr="000435F3" w:rsidRDefault="006054E9" w:rsidP="000435F3">
      <w:pPr>
        <w:pStyle w:val="Style21"/>
        <w:spacing w:line="360" w:lineRule="auto"/>
        <w:ind w:firstLine="720"/>
        <w:jc w:val="both"/>
        <w:rPr>
          <w:rStyle w:val="FontStyle82"/>
          <w:sz w:val="28"/>
          <w:szCs w:val="28"/>
          <w:lang w:val="uk-UA" w:eastAsia="uk-UA"/>
        </w:rPr>
      </w:pPr>
      <w:r w:rsidRPr="000435F3">
        <w:rPr>
          <w:rStyle w:val="FontStyle82"/>
          <w:sz w:val="28"/>
          <w:szCs w:val="28"/>
          <w:lang w:val="uk-UA" w:eastAsia="uk-UA"/>
        </w:rPr>
        <w:t>Зелені насадження на території санаторіїв, будинків відпочинку і дитячих таборів</w:t>
      </w:r>
      <w:r w:rsidR="00B42D84" w:rsidRPr="000435F3">
        <w:rPr>
          <w:rStyle w:val="FontStyle82"/>
          <w:sz w:val="28"/>
          <w:szCs w:val="28"/>
          <w:lang w:val="uk-UA" w:eastAsia="uk-UA"/>
        </w:rPr>
        <w:t xml:space="preserve">. </w:t>
      </w:r>
      <w:r w:rsidRPr="000435F3">
        <w:rPr>
          <w:rStyle w:val="FontStyle85"/>
          <w:sz w:val="28"/>
          <w:szCs w:val="28"/>
          <w:lang w:val="uk-UA" w:eastAsia="uk-UA"/>
        </w:rPr>
        <w:t xml:space="preserve">Беручи до уваги </w:t>
      </w:r>
      <w:r w:rsidRPr="000435F3">
        <w:rPr>
          <w:rStyle w:val="FontStyle82"/>
          <w:sz w:val="28"/>
          <w:szCs w:val="28"/>
          <w:lang w:val="uk-UA" w:eastAsia="uk-UA"/>
        </w:rPr>
        <w:t xml:space="preserve">особливості відпочинку в цих рекреаційних установах </w:t>
      </w:r>
      <w:r w:rsidRPr="000435F3">
        <w:rPr>
          <w:rStyle w:val="FontStyle85"/>
          <w:sz w:val="28"/>
          <w:szCs w:val="28"/>
          <w:lang w:val="uk-UA" w:eastAsia="uk-UA"/>
        </w:rPr>
        <w:t xml:space="preserve">зелені насадження </w:t>
      </w:r>
      <w:r w:rsidRPr="000435F3">
        <w:rPr>
          <w:rStyle w:val="FontStyle82"/>
          <w:sz w:val="28"/>
          <w:szCs w:val="28"/>
          <w:lang w:val="uk-UA" w:eastAsia="uk-UA"/>
        </w:rPr>
        <w:t>на їх територіях створюють як високохудожні архі</w:t>
      </w:r>
      <w:r w:rsidR="00B42D84" w:rsidRPr="000435F3">
        <w:rPr>
          <w:rStyle w:val="FontStyle82"/>
          <w:sz w:val="28"/>
          <w:szCs w:val="28"/>
          <w:lang w:val="uk-UA" w:eastAsia="uk-UA"/>
        </w:rPr>
        <w:t>текту</w:t>
      </w:r>
      <w:r w:rsidRPr="000435F3">
        <w:rPr>
          <w:rStyle w:val="FontStyle85"/>
          <w:sz w:val="28"/>
          <w:szCs w:val="28"/>
          <w:lang w:val="uk-UA" w:eastAsia="uk-UA"/>
        </w:rPr>
        <w:t xml:space="preserve">рно-ландшафтні </w:t>
      </w:r>
      <w:r w:rsidRPr="000435F3">
        <w:rPr>
          <w:rStyle w:val="FontStyle82"/>
          <w:sz w:val="28"/>
          <w:szCs w:val="28"/>
          <w:lang w:val="uk-UA" w:eastAsia="uk-UA"/>
        </w:rPr>
        <w:t xml:space="preserve">комплекси, які відіграють важливу естетичну, оздоровчу </w:t>
      </w:r>
      <w:r w:rsidRPr="000435F3">
        <w:rPr>
          <w:rStyle w:val="FontStyle85"/>
          <w:sz w:val="28"/>
          <w:szCs w:val="28"/>
          <w:lang w:val="uk-UA" w:eastAsia="uk-UA"/>
        </w:rPr>
        <w:t xml:space="preserve">і лікувальну роль, </w:t>
      </w:r>
      <w:r w:rsidRPr="000435F3">
        <w:rPr>
          <w:rStyle w:val="FontStyle82"/>
          <w:sz w:val="28"/>
          <w:szCs w:val="28"/>
          <w:lang w:val="uk-UA" w:eastAsia="uk-UA"/>
        </w:rPr>
        <w:t>піднімають біотонус людей, сприяють їхньому оздоровленню.</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 xml:space="preserve">Перед адміністративними, лікувальними та спальними </w:t>
      </w:r>
      <w:r w:rsidRPr="000435F3">
        <w:rPr>
          <w:rStyle w:val="FontStyle85"/>
          <w:sz w:val="28"/>
          <w:szCs w:val="28"/>
          <w:lang w:val="uk-UA" w:eastAsia="uk-UA"/>
        </w:rPr>
        <w:t xml:space="preserve">корпусами </w:t>
      </w:r>
      <w:r w:rsidRPr="000435F3">
        <w:rPr>
          <w:rStyle w:val="FontStyle82"/>
          <w:sz w:val="28"/>
          <w:szCs w:val="28"/>
          <w:lang w:val="uk-UA" w:eastAsia="uk-UA"/>
        </w:rPr>
        <w:t xml:space="preserve">влаштовують партерні газони з квітниками, клумби, рабатки. </w:t>
      </w:r>
      <w:r w:rsidRPr="000435F3">
        <w:rPr>
          <w:rStyle w:val="FontStyle85"/>
          <w:sz w:val="28"/>
          <w:szCs w:val="28"/>
          <w:lang w:val="uk-UA" w:eastAsia="uk-UA"/>
        </w:rPr>
        <w:t xml:space="preserve">Часто фасади </w:t>
      </w:r>
      <w:r w:rsidRPr="000435F3">
        <w:rPr>
          <w:rStyle w:val="FontStyle82"/>
          <w:sz w:val="28"/>
          <w:szCs w:val="28"/>
          <w:lang w:val="uk-UA" w:eastAsia="uk-UA"/>
        </w:rPr>
        <w:t xml:space="preserve">цих приміщень, обернуті на південь, озеленюють ліанами. </w:t>
      </w:r>
      <w:r w:rsidRPr="000435F3">
        <w:rPr>
          <w:rStyle w:val="FontStyle85"/>
          <w:sz w:val="28"/>
          <w:szCs w:val="28"/>
          <w:lang w:val="uk-UA" w:eastAsia="uk-UA"/>
        </w:rPr>
        <w:t xml:space="preserve">Регулярними </w:t>
      </w:r>
      <w:r w:rsidRPr="000435F3">
        <w:rPr>
          <w:rStyle w:val="FontStyle82"/>
          <w:sz w:val="28"/>
          <w:szCs w:val="28"/>
          <w:lang w:val="uk-UA" w:eastAsia="uk-UA"/>
        </w:rPr>
        <w:t xml:space="preserve">прийомами користуються, формуючи входи та центральні алеї, </w:t>
      </w:r>
      <w:r w:rsidRPr="000435F3">
        <w:rPr>
          <w:rStyle w:val="FontStyle85"/>
          <w:sz w:val="28"/>
          <w:szCs w:val="28"/>
          <w:lang w:val="uk-UA" w:eastAsia="uk-UA"/>
        </w:rPr>
        <w:t xml:space="preserve">які ведуть до </w:t>
      </w:r>
      <w:r w:rsidRPr="000435F3">
        <w:rPr>
          <w:rStyle w:val="FontStyle82"/>
          <w:sz w:val="28"/>
          <w:szCs w:val="28"/>
          <w:lang w:val="uk-UA" w:eastAsia="uk-UA"/>
        </w:rPr>
        <w:t xml:space="preserve">адміністративного корпусу. Паркова територія санаторію </w:t>
      </w:r>
      <w:r w:rsidRPr="000435F3">
        <w:rPr>
          <w:rStyle w:val="FontStyle85"/>
          <w:sz w:val="28"/>
          <w:szCs w:val="28"/>
          <w:lang w:val="uk-UA" w:eastAsia="uk-UA"/>
        </w:rPr>
        <w:t xml:space="preserve">формується, як </w:t>
      </w:r>
      <w:r w:rsidRPr="000435F3">
        <w:rPr>
          <w:rStyle w:val="FontStyle82"/>
          <w:sz w:val="28"/>
          <w:szCs w:val="28"/>
          <w:lang w:val="uk-UA" w:eastAsia="uk-UA"/>
        </w:rPr>
        <w:t xml:space="preserve">і в лікарняних закладах, з урахуванням фітотерапевтичної </w:t>
      </w:r>
      <w:r w:rsidRPr="000435F3">
        <w:rPr>
          <w:rStyle w:val="FontStyle85"/>
          <w:sz w:val="28"/>
          <w:szCs w:val="28"/>
          <w:lang w:val="uk-UA" w:eastAsia="uk-UA"/>
        </w:rPr>
        <w:t xml:space="preserve">дії зелених насаджень, </w:t>
      </w:r>
      <w:r w:rsidRPr="000435F3">
        <w:rPr>
          <w:rStyle w:val="FontStyle82"/>
          <w:sz w:val="28"/>
          <w:szCs w:val="28"/>
          <w:lang w:val="uk-UA" w:eastAsia="uk-UA"/>
        </w:rPr>
        <w:t>усього рослинного покриву.</w:t>
      </w:r>
    </w:p>
    <w:p w:rsidR="006054E9" w:rsidRPr="000435F3" w:rsidRDefault="006054E9" w:rsidP="000435F3">
      <w:pPr>
        <w:pStyle w:val="Style19"/>
        <w:spacing w:line="360" w:lineRule="auto"/>
        <w:ind w:firstLine="720"/>
        <w:jc w:val="both"/>
        <w:rPr>
          <w:rStyle w:val="FontStyle82"/>
          <w:sz w:val="28"/>
          <w:szCs w:val="28"/>
          <w:lang w:val="uk-UA" w:eastAsia="uk-UA"/>
        </w:rPr>
      </w:pPr>
      <w:r w:rsidRPr="000435F3">
        <w:rPr>
          <w:rStyle w:val="FontStyle82"/>
          <w:sz w:val="28"/>
          <w:szCs w:val="28"/>
          <w:lang w:val="uk-UA" w:eastAsia="uk-UA"/>
        </w:rPr>
        <w:t xml:space="preserve">Для занять суспільно-корисною </w:t>
      </w:r>
      <w:r w:rsidRPr="000435F3">
        <w:rPr>
          <w:rStyle w:val="FontStyle85"/>
          <w:sz w:val="28"/>
          <w:szCs w:val="28"/>
          <w:lang w:val="uk-UA" w:eastAsia="uk-UA"/>
        </w:rPr>
        <w:t xml:space="preserve">працею створюють </w:t>
      </w:r>
      <w:r w:rsidRPr="000435F3">
        <w:rPr>
          <w:rStyle w:val="FontStyle82"/>
          <w:sz w:val="28"/>
          <w:szCs w:val="28"/>
          <w:lang w:val="uk-UA" w:eastAsia="uk-UA"/>
        </w:rPr>
        <w:t xml:space="preserve">зону з плодово-ягідним садом </w:t>
      </w:r>
      <w:r w:rsidRPr="000435F3">
        <w:rPr>
          <w:rStyle w:val="FontStyle83"/>
          <w:sz w:val="28"/>
          <w:szCs w:val="28"/>
          <w:lang w:val="uk-UA" w:eastAsia="uk-UA"/>
        </w:rPr>
        <w:t xml:space="preserve">і </w:t>
      </w:r>
      <w:r w:rsidRPr="000435F3">
        <w:rPr>
          <w:rStyle w:val="FontStyle82"/>
          <w:sz w:val="28"/>
          <w:szCs w:val="28"/>
          <w:lang w:val="uk-UA" w:eastAsia="uk-UA"/>
        </w:rPr>
        <w:t xml:space="preserve">городом. Розосередження </w:t>
      </w:r>
      <w:r w:rsidRPr="000435F3">
        <w:rPr>
          <w:rStyle w:val="FontStyle85"/>
          <w:sz w:val="28"/>
          <w:szCs w:val="28"/>
          <w:lang w:val="uk-UA" w:eastAsia="uk-UA"/>
        </w:rPr>
        <w:t xml:space="preserve">зон </w:t>
      </w:r>
      <w:r w:rsidRPr="000435F3">
        <w:rPr>
          <w:rStyle w:val="FontStyle83"/>
          <w:sz w:val="28"/>
          <w:szCs w:val="28"/>
          <w:lang w:val="uk-UA" w:eastAsia="uk-UA"/>
        </w:rPr>
        <w:t xml:space="preserve">на </w:t>
      </w:r>
      <w:r w:rsidRPr="000435F3">
        <w:rPr>
          <w:rStyle w:val="FontStyle85"/>
          <w:sz w:val="28"/>
          <w:szCs w:val="28"/>
          <w:lang w:val="uk-UA" w:eastAsia="uk-UA"/>
        </w:rPr>
        <w:t xml:space="preserve">просторих </w:t>
      </w:r>
      <w:r w:rsidRPr="000435F3">
        <w:rPr>
          <w:rStyle w:val="FontStyle82"/>
          <w:sz w:val="28"/>
          <w:szCs w:val="28"/>
          <w:lang w:val="uk-UA" w:eastAsia="uk-UA"/>
        </w:rPr>
        <w:t xml:space="preserve">територіях дитячих таборів, розмежованих парковими </w:t>
      </w:r>
      <w:r w:rsidRPr="000435F3">
        <w:rPr>
          <w:rStyle w:val="FontStyle85"/>
          <w:sz w:val="28"/>
          <w:szCs w:val="28"/>
          <w:lang w:val="uk-UA" w:eastAsia="uk-UA"/>
        </w:rPr>
        <w:t xml:space="preserve">насадженнями, </w:t>
      </w:r>
      <w:r w:rsidRPr="000435F3">
        <w:rPr>
          <w:rStyle w:val="FontStyle82"/>
          <w:sz w:val="28"/>
          <w:szCs w:val="28"/>
          <w:lang w:val="uk-UA" w:eastAsia="uk-UA"/>
        </w:rPr>
        <w:t>забезпечують їм добру ізоляцію.</w:t>
      </w:r>
    </w:p>
    <w:p w:rsidR="006054E9" w:rsidRPr="000435F3" w:rsidRDefault="006054E9" w:rsidP="000435F3">
      <w:pPr>
        <w:pStyle w:val="Style9"/>
        <w:spacing w:line="360" w:lineRule="auto"/>
        <w:ind w:firstLine="720"/>
        <w:jc w:val="both"/>
        <w:rPr>
          <w:rStyle w:val="FontStyle82"/>
          <w:sz w:val="28"/>
          <w:szCs w:val="28"/>
          <w:lang w:val="uk-UA" w:eastAsia="uk-UA"/>
        </w:rPr>
      </w:pPr>
      <w:r w:rsidRPr="000435F3">
        <w:rPr>
          <w:rStyle w:val="FontStyle82"/>
          <w:sz w:val="28"/>
          <w:szCs w:val="28"/>
          <w:lang w:val="uk-UA" w:eastAsia="uk-UA"/>
        </w:rPr>
        <w:t>Озеленення територій спортивних споруд і комплексів</w:t>
      </w:r>
      <w:r w:rsidR="00344166" w:rsidRPr="000435F3">
        <w:rPr>
          <w:rStyle w:val="FontStyle82"/>
          <w:sz w:val="28"/>
          <w:szCs w:val="28"/>
          <w:lang w:val="uk-UA" w:eastAsia="uk-UA"/>
        </w:rPr>
        <w:t xml:space="preserve">. </w:t>
      </w:r>
      <w:r w:rsidRPr="000435F3">
        <w:rPr>
          <w:rStyle w:val="FontStyle82"/>
          <w:sz w:val="28"/>
          <w:szCs w:val="28"/>
          <w:lang w:val="uk-UA" w:eastAsia="uk-UA"/>
        </w:rPr>
        <w:t xml:space="preserve">Спортивні споруди розташовують у зелених масивах або </w:t>
      </w:r>
      <w:r w:rsidR="00344166" w:rsidRPr="000435F3">
        <w:rPr>
          <w:rStyle w:val="FontStyle85"/>
          <w:sz w:val="28"/>
          <w:szCs w:val="28"/>
          <w:lang w:val="uk-UA" w:eastAsia="uk-UA"/>
        </w:rPr>
        <w:t>компактно</w:t>
      </w:r>
      <w:r w:rsidRPr="000435F3">
        <w:rPr>
          <w:rStyle w:val="FontStyle85"/>
          <w:sz w:val="28"/>
          <w:szCs w:val="28"/>
          <w:lang w:val="uk-UA" w:eastAsia="uk-UA"/>
        </w:rPr>
        <w:t xml:space="preserve"> </w:t>
      </w:r>
      <w:r w:rsidR="00344166" w:rsidRPr="000435F3">
        <w:rPr>
          <w:rStyle w:val="FontStyle85"/>
          <w:sz w:val="28"/>
          <w:szCs w:val="28"/>
          <w:lang w:val="uk-UA" w:eastAsia="uk-UA"/>
        </w:rPr>
        <w:t>на</w:t>
      </w:r>
      <w:r w:rsidRPr="000435F3">
        <w:rPr>
          <w:rStyle w:val="FontStyle82"/>
          <w:sz w:val="28"/>
          <w:szCs w:val="28"/>
          <w:lang w:val="uk-UA" w:eastAsia="uk-UA"/>
        </w:rPr>
        <w:t xml:space="preserve"> відокремлених ділянках, які безпосередньо прилягають до парку </w:t>
      </w:r>
      <w:r w:rsidRPr="000435F3">
        <w:rPr>
          <w:rStyle w:val="FontStyle85"/>
          <w:sz w:val="28"/>
          <w:szCs w:val="28"/>
          <w:lang w:val="uk-UA" w:eastAsia="uk-UA"/>
        </w:rPr>
        <w:t xml:space="preserve">і </w:t>
      </w:r>
      <w:r w:rsidR="00344166" w:rsidRPr="000435F3">
        <w:rPr>
          <w:rStyle w:val="FontStyle85"/>
          <w:sz w:val="28"/>
          <w:szCs w:val="28"/>
          <w:lang w:val="uk-UA" w:eastAsia="uk-UA"/>
        </w:rPr>
        <w:t>є</w:t>
      </w:r>
      <w:r w:rsidRPr="000435F3">
        <w:rPr>
          <w:rStyle w:val="FontStyle82"/>
          <w:sz w:val="28"/>
          <w:szCs w:val="28"/>
          <w:lang w:val="uk-UA" w:eastAsia="uk-UA"/>
        </w:rPr>
        <w:t xml:space="preserve"> </w:t>
      </w:r>
      <w:r w:rsidR="00344166" w:rsidRPr="000435F3">
        <w:rPr>
          <w:rStyle w:val="FontStyle82"/>
          <w:sz w:val="28"/>
          <w:szCs w:val="28"/>
          <w:lang w:val="uk-UA" w:eastAsia="uk-UA"/>
        </w:rPr>
        <w:t>його</w:t>
      </w:r>
      <w:r w:rsidRPr="000435F3">
        <w:rPr>
          <w:rStyle w:val="FontStyle85"/>
          <w:sz w:val="28"/>
          <w:szCs w:val="28"/>
          <w:lang w:val="uk-UA" w:eastAsia="uk-UA"/>
        </w:rPr>
        <w:t xml:space="preserve"> </w:t>
      </w:r>
      <w:r w:rsidRPr="000435F3">
        <w:rPr>
          <w:rStyle w:val="FontStyle82"/>
          <w:sz w:val="28"/>
          <w:szCs w:val="28"/>
          <w:lang w:val="uk-UA" w:eastAsia="uk-UA"/>
        </w:rPr>
        <w:t>продовженням</w:t>
      </w:r>
      <w:r w:rsidR="00344166" w:rsidRPr="000435F3">
        <w:rPr>
          <w:rStyle w:val="FontStyle82"/>
          <w:sz w:val="28"/>
          <w:szCs w:val="28"/>
          <w:lang w:val="uk-UA" w:eastAsia="uk-UA"/>
        </w:rPr>
        <w:t>.</w:t>
      </w:r>
    </w:p>
    <w:p w:rsidR="006054E9" w:rsidRPr="000435F3" w:rsidRDefault="00344166" w:rsidP="000435F3">
      <w:pPr>
        <w:pStyle w:val="Style9"/>
        <w:spacing w:line="360" w:lineRule="auto"/>
        <w:ind w:firstLine="720"/>
        <w:jc w:val="both"/>
        <w:rPr>
          <w:rStyle w:val="FontStyle82"/>
          <w:sz w:val="28"/>
          <w:szCs w:val="28"/>
          <w:lang w:val="uk-UA" w:eastAsia="uk-UA"/>
        </w:rPr>
      </w:pPr>
      <w:r w:rsidRPr="000435F3">
        <w:rPr>
          <w:rStyle w:val="FontStyle59"/>
          <w:rFonts w:ascii="Times New Roman" w:hAnsi="Times New Roman" w:cs="Times New Roman"/>
          <w:b w:val="0"/>
          <w:spacing w:val="0"/>
          <w:sz w:val="28"/>
          <w:szCs w:val="28"/>
          <w:lang w:val="uk-UA" w:eastAsia="uk-UA"/>
        </w:rPr>
        <w:t xml:space="preserve">Зелені </w:t>
      </w:r>
      <w:r w:rsidR="006054E9" w:rsidRPr="000435F3">
        <w:rPr>
          <w:rStyle w:val="FontStyle82"/>
          <w:sz w:val="28"/>
          <w:szCs w:val="28"/>
          <w:lang w:val="uk-UA" w:eastAsia="uk-UA"/>
        </w:rPr>
        <w:t>насадження слід обов'язково включати в кожну із груп спортивних</w:t>
      </w:r>
      <w:r w:rsidRPr="000435F3">
        <w:rPr>
          <w:rStyle w:val="FontStyle82"/>
          <w:sz w:val="28"/>
          <w:szCs w:val="28"/>
          <w:lang w:val="uk-UA" w:eastAsia="uk-UA"/>
        </w:rPr>
        <w:t xml:space="preserve"> споруд. Головним </w:t>
      </w:r>
      <w:r w:rsidR="006054E9" w:rsidRPr="000435F3">
        <w:rPr>
          <w:rStyle w:val="FontStyle82"/>
          <w:sz w:val="28"/>
          <w:szCs w:val="28"/>
          <w:lang w:val="uk-UA" w:eastAsia="uk-UA"/>
        </w:rPr>
        <w:t xml:space="preserve">елементом озеленення є газони, які не лише відіграють </w:t>
      </w:r>
      <w:r w:rsidRPr="000435F3">
        <w:rPr>
          <w:rStyle w:val="FontStyle82"/>
          <w:sz w:val="28"/>
          <w:szCs w:val="28"/>
          <w:lang w:val="uk-UA" w:eastAsia="uk-UA"/>
        </w:rPr>
        <w:t xml:space="preserve">важливу </w:t>
      </w:r>
      <w:r w:rsidR="006054E9" w:rsidRPr="000435F3">
        <w:rPr>
          <w:rStyle w:val="FontStyle82"/>
          <w:sz w:val="28"/>
          <w:szCs w:val="28"/>
          <w:lang w:val="uk-UA" w:eastAsia="uk-UA"/>
        </w:rPr>
        <w:t>пла</w:t>
      </w:r>
      <w:r w:rsidRPr="000435F3">
        <w:rPr>
          <w:rStyle w:val="FontStyle82"/>
          <w:sz w:val="28"/>
          <w:szCs w:val="28"/>
          <w:lang w:val="uk-UA" w:eastAsia="uk-UA"/>
        </w:rPr>
        <w:t>ну</w:t>
      </w:r>
      <w:r w:rsidR="006054E9" w:rsidRPr="000435F3">
        <w:rPr>
          <w:rStyle w:val="FontStyle82"/>
          <w:sz w:val="28"/>
          <w:szCs w:val="28"/>
          <w:lang w:val="uk-UA" w:eastAsia="uk-UA"/>
        </w:rPr>
        <w:t>вальну та санітарно-гігієнічну роль, але й можуть використані для розвантаження спо</w:t>
      </w:r>
      <w:r w:rsidRPr="000435F3">
        <w:rPr>
          <w:rStyle w:val="FontStyle82"/>
          <w:sz w:val="28"/>
          <w:szCs w:val="28"/>
          <w:lang w:val="uk-UA" w:eastAsia="uk-UA"/>
        </w:rPr>
        <w:t>ртивних споруд у випадку екстреної</w:t>
      </w:r>
      <w:r w:rsidR="006054E9" w:rsidRPr="000435F3">
        <w:rPr>
          <w:rStyle w:val="FontStyle82"/>
          <w:sz w:val="28"/>
          <w:szCs w:val="28"/>
          <w:lang w:val="uk-UA" w:eastAsia="uk-UA"/>
        </w:rPr>
        <w:t xml:space="preserve"> </w:t>
      </w:r>
      <w:r w:rsidRPr="000435F3">
        <w:rPr>
          <w:rStyle w:val="FontStyle82"/>
          <w:sz w:val="28"/>
          <w:szCs w:val="28"/>
          <w:lang w:val="uk-UA" w:eastAsia="uk-UA"/>
        </w:rPr>
        <w:t>ева</w:t>
      </w:r>
      <w:r w:rsidR="006054E9" w:rsidRPr="000435F3">
        <w:rPr>
          <w:rStyle w:val="FontStyle82"/>
          <w:sz w:val="28"/>
          <w:szCs w:val="28"/>
          <w:lang w:val="uk-UA" w:eastAsia="uk-UA"/>
        </w:rPr>
        <w:t>куації глядачів.</w:t>
      </w:r>
    </w:p>
    <w:p w:rsidR="006054E9" w:rsidRPr="000435F3" w:rsidRDefault="006054E9" w:rsidP="000435F3">
      <w:pPr>
        <w:pStyle w:val="Style7"/>
        <w:spacing w:line="360" w:lineRule="auto"/>
        <w:ind w:firstLine="720"/>
        <w:rPr>
          <w:rStyle w:val="FontStyle83"/>
          <w:sz w:val="28"/>
          <w:szCs w:val="28"/>
          <w:lang w:val="uk-UA" w:eastAsia="uk-UA"/>
        </w:rPr>
      </w:pPr>
      <w:r w:rsidRPr="000435F3">
        <w:rPr>
          <w:rStyle w:val="FontStyle82"/>
          <w:sz w:val="28"/>
          <w:szCs w:val="28"/>
          <w:lang w:val="uk-UA" w:eastAsia="uk-UA"/>
        </w:rPr>
        <w:t xml:space="preserve">При підборі рослин </w:t>
      </w:r>
      <w:r w:rsidRPr="000435F3">
        <w:rPr>
          <w:rStyle w:val="FontStyle83"/>
          <w:sz w:val="28"/>
          <w:szCs w:val="28"/>
          <w:lang w:val="uk-UA" w:eastAsia="uk-UA"/>
        </w:rPr>
        <w:t xml:space="preserve">і їх </w:t>
      </w:r>
      <w:r w:rsidRPr="000435F3">
        <w:rPr>
          <w:rStyle w:val="FontStyle82"/>
          <w:sz w:val="28"/>
          <w:szCs w:val="28"/>
          <w:lang w:val="uk-UA" w:eastAsia="uk-UA"/>
        </w:rPr>
        <w:t xml:space="preserve">розміщенні </w:t>
      </w:r>
      <w:r w:rsidRPr="000435F3">
        <w:rPr>
          <w:rStyle w:val="FontStyle83"/>
          <w:sz w:val="28"/>
          <w:szCs w:val="28"/>
          <w:lang w:val="uk-UA" w:eastAsia="uk-UA"/>
        </w:rPr>
        <w:t xml:space="preserve">на </w:t>
      </w:r>
      <w:r w:rsidRPr="000435F3">
        <w:rPr>
          <w:rStyle w:val="FontStyle82"/>
          <w:sz w:val="28"/>
          <w:szCs w:val="28"/>
          <w:lang w:val="uk-UA" w:eastAsia="uk-UA"/>
        </w:rPr>
        <w:t xml:space="preserve">території керуються такими </w:t>
      </w:r>
      <w:r w:rsidRPr="000435F3">
        <w:rPr>
          <w:rStyle w:val="FontStyle83"/>
          <w:sz w:val="28"/>
          <w:szCs w:val="28"/>
          <w:lang w:val="uk-UA" w:eastAsia="uk-UA"/>
        </w:rPr>
        <w:t>вимогами:</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 xml:space="preserve">рослини довкола спортивних майданчиків розташовують на такій віддалі, </w:t>
      </w:r>
      <w:r w:rsidRPr="000435F3">
        <w:rPr>
          <w:rStyle w:val="FontStyle59"/>
          <w:rFonts w:ascii="Times New Roman" w:hAnsi="Times New Roman" w:cs="Times New Roman"/>
          <w:b w:val="0"/>
          <w:spacing w:val="0"/>
          <w:sz w:val="28"/>
          <w:szCs w:val="28"/>
          <w:lang w:val="uk-UA" w:eastAsia="uk-UA"/>
        </w:rPr>
        <w:t xml:space="preserve">щоб </w:t>
      </w:r>
      <w:r w:rsidRPr="000435F3">
        <w:rPr>
          <w:rStyle w:val="FontStyle82"/>
          <w:sz w:val="28"/>
          <w:szCs w:val="28"/>
          <w:lang w:val="uk-UA" w:eastAsia="uk-UA"/>
        </w:rPr>
        <w:t>тінь не падала на майданчик;</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 xml:space="preserve">для створення довкола тенісних, волейбольних і баскетбольних майданчиків однобарвного фону, </w:t>
      </w:r>
      <w:r w:rsidRPr="000435F3">
        <w:rPr>
          <w:rStyle w:val="FontStyle83"/>
          <w:sz w:val="28"/>
          <w:szCs w:val="28"/>
          <w:lang w:val="uk-UA" w:eastAsia="uk-UA"/>
        </w:rPr>
        <w:t xml:space="preserve">на </w:t>
      </w:r>
      <w:r w:rsidRPr="000435F3">
        <w:rPr>
          <w:rStyle w:val="FontStyle82"/>
          <w:sz w:val="28"/>
          <w:szCs w:val="28"/>
          <w:lang w:val="uk-UA" w:eastAsia="uk-UA"/>
        </w:rPr>
        <w:t xml:space="preserve">якому м'яч мав би різко виділятися, треба впроваджувати дерева </w:t>
      </w:r>
      <w:r w:rsidRPr="000435F3">
        <w:rPr>
          <w:rStyle w:val="FontStyle83"/>
          <w:sz w:val="28"/>
          <w:szCs w:val="28"/>
          <w:lang w:val="uk-UA" w:eastAsia="uk-UA"/>
        </w:rPr>
        <w:t xml:space="preserve">і </w:t>
      </w:r>
      <w:r w:rsidRPr="000435F3">
        <w:rPr>
          <w:rStyle w:val="FontStyle82"/>
          <w:sz w:val="28"/>
          <w:szCs w:val="28"/>
          <w:lang w:val="uk-UA" w:eastAsia="uk-UA"/>
        </w:rPr>
        <w:t>кущі з однаковим забарвленням листа;</w:t>
      </w:r>
    </w:p>
    <w:p w:rsidR="006054E9" w:rsidRPr="000435F3" w:rsidRDefault="006054E9" w:rsidP="000435F3">
      <w:pPr>
        <w:pStyle w:val="Style7"/>
        <w:spacing w:line="360" w:lineRule="auto"/>
        <w:ind w:firstLine="720"/>
        <w:rPr>
          <w:sz w:val="28"/>
          <w:szCs w:val="28"/>
          <w:lang w:val="uk-UA"/>
        </w:rPr>
      </w:pPr>
      <w:r w:rsidRPr="000435F3">
        <w:rPr>
          <w:rStyle w:val="FontStyle82"/>
          <w:sz w:val="28"/>
          <w:szCs w:val="28"/>
          <w:lang w:val="uk-UA" w:eastAsia="uk-UA"/>
        </w:rPr>
        <w:t>уникати посадки дерев і чагарників, які продукують велику кількість летючого насіння, особливо з наявністю пуху, а також таких, які рано скидають листя.</w:t>
      </w:r>
    </w:p>
    <w:p w:rsidR="006054E9" w:rsidRPr="000435F3" w:rsidRDefault="006054E9" w:rsidP="000435F3">
      <w:pPr>
        <w:pStyle w:val="Style11"/>
        <w:spacing w:line="360" w:lineRule="auto"/>
        <w:ind w:firstLine="720"/>
        <w:rPr>
          <w:rStyle w:val="FontStyle82"/>
          <w:sz w:val="28"/>
          <w:szCs w:val="28"/>
          <w:lang w:val="uk-UA" w:eastAsia="uk-UA"/>
        </w:rPr>
      </w:pPr>
      <w:r w:rsidRPr="000435F3">
        <w:rPr>
          <w:rStyle w:val="FontStyle93"/>
          <w:spacing w:val="0"/>
          <w:sz w:val="28"/>
          <w:szCs w:val="28"/>
          <w:lang w:val="uk-UA" w:eastAsia="uk-UA"/>
        </w:rPr>
        <w:t xml:space="preserve"> </w:t>
      </w:r>
      <w:r w:rsidRPr="000435F3">
        <w:rPr>
          <w:rStyle w:val="FontStyle83"/>
          <w:sz w:val="28"/>
          <w:szCs w:val="28"/>
          <w:lang w:val="uk-UA" w:eastAsia="uk-UA"/>
        </w:rPr>
        <w:t>Озеленення промислових територій</w:t>
      </w:r>
      <w:r w:rsidR="00344166" w:rsidRPr="000435F3">
        <w:rPr>
          <w:rStyle w:val="FontStyle83"/>
          <w:sz w:val="28"/>
          <w:szCs w:val="28"/>
          <w:lang w:val="uk-UA" w:eastAsia="uk-UA"/>
        </w:rPr>
        <w:t xml:space="preserve">. Озеленення </w:t>
      </w:r>
      <w:r w:rsidRPr="000435F3">
        <w:rPr>
          <w:rStyle w:val="FontStyle82"/>
          <w:sz w:val="28"/>
          <w:szCs w:val="28"/>
          <w:lang w:val="uk-UA" w:eastAsia="uk-UA"/>
        </w:rPr>
        <w:t xml:space="preserve">територій промислових підприємств розглядають у комплексі з </w:t>
      </w:r>
      <w:r w:rsidRPr="000435F3">
        <w:rPr>
          <w:rStyle w:val="FontStyle59"/>
          <w:rFonts w:ascii="Times New Roman" w:hAnsi="Times New Roman" w:cs="Times New Roman"/>
          <w:b w:val="0"/>
          <w:spacing w:val="0"/>
          <w:sz w:val="28"/>
          <w:szCs w:val="28"/>
          <w:lang w:val="uk-UA" w:eastAsia="uk-UA"/>
        </w:rPr>
        <w:t xml:space="preserve">озелененням </w:t>
      </w:r>
      <w:r w:rsidRPr="000435F3">
        <w:rPr>
          <w:rStyle w:val="FontStyle82"/>
          <w:sz w:val="28"/>
          <w:szCs w:val="28"/>
          <w:lang w:val="uk-UA" w:eastAsia="uk-UA"/>
        </w:rPr>
        <w:t xml:space="preserve">прилеглих міських територій, здійснюють з урахуванням </w:t>
      </w:r>
      <w:r w:rsidRPr="000435F3">
        <w:rPr>
          <w:rStyle w:val="FontStyle59"/>
          <w:rFonts w:ascii="Times New Roman" w:hAnsi="Times New Roman" w:cs="Times New Roman"/>
          <w:b w:val="0"/>
          <w:spacing w:val="0"/>
          <w:sz w:val="28"/>
          <w:szCs w:val="28"/>
          <w:lang w:val="uk-UA" w:eastAsia="uk-UA"/>
        </w:rPr>
        <w:t>природно</w:t>
      </w:r>
      <w:r w:rsidRPr="000435F3">
        <w:rPr>
          <w:rStyle w:val="FontStyle82"/>
          <w:sz w:val="28"/>
          <w:szCs w:val="28"/>
          <w:lang w:val="uk-UA" w:eastAsia="uk-UA"/>
        </w:rPr>
        <w:t>-кліматичних факторів, санітарних і технологічних умов вироб</w:t>
      </w:r>
      <w:r w:rsidRPr="000435F3">
        <w:rPr>
          <w:rStyle w:val="FontStyle59"/>
          <w:rFonts w:ascii="Times New Roman" w:hAnsi="Times New Roman" w:cs="Times New Roman"/>
          <w:b w:val="0"/>
          <w:spacing w:val="0"/>
          <w:sz w:val="28"/>
          <w:szCs w:val="28"/>
          <w:lang w:val="uk-UA" w:eastAsia="uk-UA"/>
        </w:rPr>
        <w:t xml:space="preserve">ництва, </w:t>
      </w:r>
      <w:r w:rsidRPr="000435F3">
        <w:rPr>
          <w:rStyle w:val="FontStyle82"/>
          <w:sz w:val="28"/>
          <w:szCs w:val="28"/>
          <w:lang w:val="uk-UA" w:eastAsia="uk-UA"/>
        </w:rPr>
        <w:t>функціональних і протипожежних вимог, містобудівельних і архі</w:t>
      </w:r>
      <w:r w:rsidRPr="000435F3">
        <w:rPr>
          <w:rStyle w:val="FontStyle59"/>
          <w:rFonts w:ascii="Times New Roman" w:hAnsi="Times New Roman" w:cs="Times New Roman"/>
          <w:b w:val="0"/>
          <w:spacing w:val="0"/>
          <w:sz w:val="28"/>
          <w:szCs w:val="28"/>
          <w:lang w:val="uk-UA" w:eastAsia="uk-UA"/>
        </w:rPr>
        <w:t xml:space="preserve">тектурних </w:t>
      </w:r>
      <w:r w:rsidRPr="000435F3">
        <w:rPr>
          <w:rStyle w:val="FontStyle82"/>
          <w:sz w:val="28"/>
          <w:szCs w:val="28"/>
          <w:lang w:val="uk-UA" w:eastAsia="uk-UA"/>
        </w:rPr>
        <w:t>особливостей забудови промислової зони та прилеглої сел</w:t>
      </w:r>
      <w:r w:rsidR="00344166" w:rsidRPr="000435F3">
        <w:rPr>
          <w:rStyle w:val="FontStyle82"/>
          <w:sz w:val="28"/>
          <w:szCs w:val="28"/>
          <w:lang w:val="uk-UA" w:eastAsia="uk-UA"/>
        </w:rPr>
        <w:t xml:space="preserve">ьбищної </w:t>
      </w:r>
      <w:r w:rsidRPr="000435F3">
        <w:rPr>
          <w:rStyle w:val="FontStyle59"/>
          <w:rFonts w:ascii="Times New Roman" w:hAnsi="Times New Roman" w:cs="Times New Roman"/>
          <w:b w:val="0"/>
          <w:spacing w:val="0"/>
          <w:sz w:val="28"/>
          <w:szCs w:val="28"/>
          <w:lang w:val="uk-UA" w:eastAsia="uk-UA"/>
        </w:rPr>
        <w:t xml:space="preserve">території. </w:t>
      </w:r>
      <w:r w:rsidRPr="000435F3">
        <w:rPr>
          <w:rStyle w:val="FontStyle82"/>
          <w:sz w:val="28"/>
          <w:szCs w:val="28"/>
          <w:lang w:val="uk-UA" w:eastAsia="uk-UA"/>
        </w:rPr>
        <w:t xml:space="preserve">По-різному вирішують комплексне озеленення на підприємствах приладобудівної </w:t>
      </w:r>
      <w:r w:rsidRPr="000435F3">
        <w:rPr>
          <w:rStyle w:val="FontStyle59"/>
          <w:rFonts w:ascii="Times New Roman" w:hAnsi="Times New Roman" w:cs="Times New Roman"/>
          <w:b w:val="0"/>
          <w:spacing w:val="0"/>
          <w:sz w:val="28"/>
          <w:szCs w:val="28"/>
          <w:lang w:val="uk-UA" w:eastAsia="uk-UA"/>
        </w:rPr>
        <w:t xml:space="preserve">і </w:t>
      </w:r>
      <w:r w:rsidRPr="000435F3">
        <w:rPr>
          <w:rStyle w:val="FontStyle82"/>
          <w:sz w:val="28"/>
          <w:szCs w:val="28"/>
          <w:lang w:val="uk-UA" w:eastAsia="uk-UA"/>
        </w:rPr>
        <w:t xml:space="preserve">будівельної промисловості, в межах тісної міської забудови </w:t>
      </w:r>
      <w:r w:rsidRPr="000435F3">
        <w:rPr>
          <w:rStyle w:val="FontStyle59"/>
          <w:rFonts w:ascii="Times New Roman" w:hAnsi="Times New Roman" w:cs="Times New Roman"/>
          <w:b w:val="0"/>
          <w:spacing w:val="0"/>
          <w:sz w:val="28"/>
          <w:szCs w:val="28"/>
          <w:lang w:val="uk-UA" w:eastAsia="uk-UA"/>
        </w:rPr>
        <w:t xml:space="preserve">і в </w:t>
      </w:r>
      <w:r w:rsidRPr="000435F3">
        <w:rPr>
          <w:rStyle w:val="FontStyle82"/>
          <w:sz w:val="28"/>
          <w:szCs w:val="28"/>
          <w:lang w:val="uk-UA" w:eastAsia="uk-UA"/>
        </w:rPr>
        <w:t>нових промвузлах.</w:t>
      </w:r>
    </w:p>
    <w:p w:rsidR="006054E9" w:rsidRPr="000435F3" w:rsidRDefault="006054E9" w:rsidP="000435F3">
      <w:pPr>
        <w:pStyle w:val="Style7"/>
        <w:spacing w:line="360" w:lineRule="auto"/>
        <w:ind w:firstLine="720"/>
        <w:rPr>
          <w:rStyle w:val="FontStyle83"/>
          <w:sz w:val="28"/>
          <w:szCs w:val="28"/>
          <w:lang w:val="uk-UA" w:eastAsia="uk-UA"/>
        </w:rPr>
      </w:pPr>
      <w:r w:rsidRPr="000435F3">
        <w:rPr>
          <w:rStyle w:val="FontStyle82"/>
          <w:sz w:val="28"/>
          <w:szCs w:val="28"/>
          <w:lang w:val="uk-UA" w:eastAsia="uk-UA"/>
        </w:rPr>
        <w:t xml:space="preserve">При озелененні території підприємства </w:t>
      </w:r>
      <w:r w:rsidR="00344166" w:rsidRPr="000435F3">
        <w:rPr>
          <w:rStyle w:val="FontStyle82"/>
          <w:sz w:val="28"/>
          <w:szCs w:val="28"/>
          <w:lang w:val="uk-UA" w:eastAsia="uk-UA"/>
        </w:rPr>
        <w:t>слід керуватися такими принцип</w:t>
      </w:r>
      <w:r w:rsidRPr="000435F3">
        <w:rPr>
          <w:rStyle w:val="FontStyle82"/>
          <w:sz w:val="28"/>
          <w:szCs w:val="28"/>
          <w:lang w:val="uk-UA" w:eastAsia="uk-UA"/>
        </w:rPr>
        <w:t xml:space="preserve">ами і положеннями (Ерохина, Терехова, Вольтруб та ін., </w:t>
      </w:r>
      <w:r w:rsidRPr="000435F3">
        <w:rPr>
          <w:rStyle w:val="FontStyle83"/>
          <w:sz w:val="28"/>
          <w:szCs w:val="28"/>
          <w:lang w:val="uk-UA" w:eastAsia="uk-UA"/>
        </w:rPr>
        <w:t>1987):</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зелені насадження мають займати 60 — 70% території санітарно-захисної зони;</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 xml:space="preserve">розташування насаджень має бути таким, щоб забезпечити чергування </w:t>
      </w:r>
      <w:r w:rsidR="00344166" w:rsidRPr="000435F3">
        <w:rPr>
          <w:rStyle w:val="FontStyle82"/>
          <w:sz w:val="28"/>
          <w:szCs w:val="28"/>
          <w:lang w:val="uk-UA" w:eastAsia="uk-UA"/>
        </w:rPr>
        <w:t>відкритих</w:t>
      </w:r>
      <w:r w:rsidRPr="000435F3">
        <w:rPr>
          <w:rStyle w:val="FontStyle59"/>
          <w:rFonts w:ascii="Times New Roman" w:hAnsi="Times New Roman" w:cs="Times New Roman"/>
          <w:b w:val="0"/>
          <w:spacing w:val="0"/>
          <w:sz w:val="28"/>
          <w:szCs w:val="28"/>
          <w:lang w:val="uk-UA" w:eastAsia="uk-UA"/>
        </w:rPr>
        <w:t xml:space="preserve"> </w:t>
      </w:r>
      <w:r w:rsidRPr="000435F3">
        <w:rPr>
          <w:rStyle w:val="FontStyle82"/>
          <w:sz w:val="28"/>
          <w:szCs w:val="28"/>
          <w:lang w:val="uk-UA" w:eastAsia="uk-UA"/>
        </w:rPr>
        <w:t xml:space="preserve">і закритих (зайнятих насадженнями дерев і чагарників) </w:t>
      </w:r>
      <w:r w:rsidRPr="000435F3">
        <w:rPr>
          <w:rStyle w:val="FontStyle59"/>
          <w:rFonts w:ascii="Times New Roman" w:hAnsi="Times New Roman" w:cs="Times New Roman"/>
          <w:b w:val="0"/>
          <w:spacing w:val="0"/>
          <w:sz w:val="28"/>
          <w:szCs w:val="28"/>
          <w:lang w:val="uk-UA" w:eastAsia="uk-UA"/>
        </w:rPr>
        <w:t>просторів,</w:t>
      </w:r>
      <w:r w:rsidR="00344166" w:rsidRPr="000435F3">
        <w:rPr>
          <w:rStyle w:val="FontStyle59"/>
          <w:rFonts w:ascii="Times New Roman" w:hAnsi="Times New Roman" w:cs="Times New Roman"/>
          <w:b w:val="0"/>
          <w:spacing w:val="0"/>
          <w:sz w:val="28"/>
          <w:szCs w:val="28"/>
          <w:lang w:val="uk-UA" w:eastAsia="uk-UA"/>
        </w:rPr>
        <w:t>що</w:t>
      </w:r>
      <w:r w:rsidRPr="000435F3">
        <w:rPr>
          <w:rStyle w:val="FontStyle59"/>
          <w:rFonts w:ascii="Times New Roman" w:hAnsi="Times New Roman" w:cs="Times New Roman"/>
          <w:b w:val="0"/>
          <w:spacing w:val="0"/>
          <w:sz w:val="28"/>
          <w:szCs w:val="28"/>
          <w:lang w:val="uk-UA" w:eastAsia="uk-UA"/>
        </w:rPr>
        <w:t xml:space="preserve"> </w:t>
      </w:r>
      <w:r w:rsidRPr="000435F3">
        <w:rPr>
          <w:rStyle w:val="FontStyle82"/>
          <w:sz w:val="28"/>
          <w:szCs w:val="28"/>
          <w:lang w:val="uk-UA" w:eastAsia="uk-UA"/>
        </w:rPr>
        <w:t xml:space="preserve">сприятиме розсіюванню газоподібних викидів. Виникаючі при цьому </w:t>
      </w:r>
      <w:r w:rsidR="00344166" w:rsidRPr="000435F3">
        <w:rPr>
          <w:rStyle w:val="FontStyle82"/>
          <w:sz w:val="28"/>
          <w:szCs w:val="28"/>
          <w:lang w:val="uk-UA" w:eastAsia="uk-UA"/>
        </w:rPr>
        <w:t>горизонтальні і</w:t>
      </w:r>
      <w:r w:rsidRPr="000435F3">
        <w:rPr>
          <w:rStyle w:val="FontStyle68"/>
          <w:spacing w:val="0"/>
          <w:sz w:val="28"/>
          <w:szCs w:val="28"/>
          <w:lang w:val="uk-UA" w:eastAsia="uk-UA"/>
        </w:rPr>
        <w:t xml:space="preserve"> </w:t>
      </w:r>
      <w:r w:rsidRPr="000435F3">
        <w:rPr>
          <w:rStyle w:val="FontStyle82"/>
          <w:sz w:val="28"/>
          <w:szCs w:val="28"/>
          <w:lang w:val="uk-UA" w:eastAsia="uk-UA"/>
        </w:rPr>
        <w:t xml:space="preserve">вертикальні потоки сприятимуть ефективному </w:t>
      </w:r>
      <w:r w:rsidRPr="000435F3">
        <w:rPr>
          <w:rStyle w:val="FontStyle59"/>
          <w:rFonts w:ascii="Times New Roman" w:hAnsi="Times New Roman" w:cs="Times New Roman"/>
          <w:b w:val="0"/>
          <w:spacing w:val="0"/>
          <w:sz w:val="28"/>
          <w:szCs w:val="28"/>
          <w:lang w:val="uk-UA" w:eastAsia="uk-UA"/>
        </w:rPr>
        <w:t>провітрюван</w:t>
      </w:r>
      <w:r w:rsidR="00344166" w:rsidRPr="000435F3">
        <w:rPr>
          <w:rStyle w:val="FontStyle59"/>
          <w:rFonts w:ascii="Times New Roman" w:hAnsi="Times New Roman" w:cs="Times New Roman"/>
          <w:b w:val="0"/>
          <w:spacing w:val="0"/>
          <w:sz w:val="28"/>
          <w:szCs w:val="28"/>
          <w:lang w:val="uk-UA" w:eastAsia="uk-UA"/>
        </w:rPr>
        <w:t>ню території</w:t>
      </w:r>
      <w:r w:rsidRPr="000435F3">
        <w:rPr>
          <w:rStyle w:val="FontStyle93"/>
          <w:spacing w:val="0"/>
          <w:sz w:val="28"/>
          <w:szCs w:val="28"/>
          <w:lang w:val="uk-UA" w:eastAsia="uk-UA"/>
        </w:rPr>
        <w:t xml:space="preserve"> </w:t>
      </w:r>
      <w:r w:rsidRPr="000435F3">
        <w:rPr>
          <w:rStyle w:val="FontStyle82"/>
          <w:sz w:val="28"/>
          <w:szCs w:val="28"/>
          <w:lang w:val="uk-UA" w:eastAsia="uk-UA"/>
        </w:rPr>
        <w:t>промислового підприємства й усієї промзони;</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 xml:space="preserve">не рекомендується створення </w:t>
      </w:r>
      <w:r w:rsidR="00344166" w:rsidRPr="000435F3">
        <w:rPr>
          <w:rStyle w:val="FontStyle82"/>
          <w:sz w:val="28"/>
          <w:szCs w:val="28"/>
          <w:lang w:val="uk-UA" w:eastAsia="uk-UA"/>
        </w:rPr>
        <w:t xml:space="preserve">загущених </w:t>
      </w:r>
      <w:r w:rsidRPr="000435F3">
        <w:rPr>
          <w:rStyle w:val="FontStyle82"/>
          <w:sz w:val="28"/>
          <w:szCs w:val="28"/>
          <w:lang w:val="uk-UA" w:eastAsia="uk-UA"/>
        </w:rPr>
        <w:t xml:space="preserve">посадок і дуже крупних масивів </w:t>
      </w:r>
      <w:r w:rsidR="00344166" w:rsidRPr="000435F3">
        <w:rPr>
          <w:rStyle w:val="FontStyle82"/>
          <w:sz w:val="28"/>
          <w:szCs w:val="28"/>
          <w:lang w:val="uk-UA" w:eastAsia="uk-UA"/>
        </w:rPr>
        <w:t>щільної струк</w:t>
      </w:r>
      <w:r w:rsidRPr="000435F3">
        <w:rPr>
          <w:rStyle w:val="FontStyle82"/>
          <w:sz w:val="28"/>
          <w:szCs w:val="28"/>
          <w:lang w:val="uk-UA" w:eastAsia="uk-UA"/>
        </w:rPr>
        <w:t>тури.</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Залежно від значення даних характеристик виділяють три зони:</w:t>
      </w:r>
    </w:p>
    <w:p w:rsidR="00344166" w:rsidRPr="000435F3" w:rsidRDefault="006054E9" w:rsidP="000435F3">
      <w:pPr>
        <w:pStyle w:val="Style9"/>
        <w:spacing w:line="360" w:lineRule="auto"/>
        <w:ind w:firstLine="720"/>
        <w:jc w:val="both"/>
        <w:rPr>
          <w:rStyle w:val="FontStyle82"/>
          <w:sz w:val="28"/>
          <w:szCs w:val="28"/>
          <w:lang w:val="uk-UA" w:eastAsia="uk-UA"/>
        </w:rPr>
      </w:pPr>
      <w:r w:rsidRPr="000435F3">
        <w:rPr>
          <w:rStyle w:val="FontStyle82"/>
          <w:sz w:val="28"/>
          <w:szCs w:val="28"/>
          <w:lang w:val="uk-UA" w:eastAsia="uk-UA"/>
        </w:rPr>
        <w:t xml:space="preserve">сильної постійної загазованості; </w:t>
      </w:r>
    </w:p>
    <w:p w:rsidR="00344166" w:rsidRPr="000435F3" w:rsidRDefault="006054E9" w:rsidP="000435F3">
      <w:pPr>
        <w:pStyle w:val="Style9"/>
        <w:spacing w:line="360" w:lineRule="auto"/>
        <w:ind w:firstLine="720"/>
        <w:jc w:val="both"/>
        <w:rPr>
          <w:rStyle w:val="FontStyle82"/>
          <w:sz w:val="28"/>
          <w:szCs w:val="28"/>
          <w:lang w:val="uk-UA" w:eastAsia="uk-UA"/>
        </w:rPr>
      </w:pPr>
      <w:r w:rsidRPr="000435F3">
        <w:rPr>
          <w:rStyle w:val="FontStyle82"/>
          <w:sz w:val="28"/>
          <w:szCs w:val="28"/>
          <w:lang w:val="uk-UA" w:eastAsia="uk-UA"/>
        </w:rPr>
        <w:t xml:space="preserve">слабої постійної загазованості; </w:t>
      </w:r>
    </w:p>
    <w:p w:rsidR="00344166" w:rsidRPr="000435F3" w:rsidRDefault="006054E9" w:rsidP="000435F3">
      <w:pPr>
        <w:pStyle w:val="Style9"/>
        <w:spacing w:line="360" w:lineRule="auto"/>
        <w:ind w:firstLine="720"/>
        <w:jc w:val="both"/>
        <w:rPr>
          <w:rStyle w:val="FontStyle82"/>
          <w:sz w:val="28"/>
          <w:szCs w:val="28"/>
          <w:lang w:val="uk-UA" w:eastAsia="uk-UA"/>
        </w:rPr>
      </w:pPr>
      <w:r w:rsidRPr="000435F3">
        <w:rPr>
          <w:rStyle w:val="FontStyle82"/>
          <w:sz w:val="28"/>
          <w:szCs w:val="28"/>
          <w:lang w:val="uk-UA" w:eastAsia="uk-UA"/>
        </w:rPr>
        <w:t xml:space="preserve">сильної періодичної загазованості. </w:t>
      </w:r>
    </w:p>
    <w:p w:rsidR="006054E9" w:rsidRPr="000435F3" w:rsidRDefault="006054E9" w:rsidP="000435F3">
      <w:pPr>
        <w:pStyle w:val="Style9"/>
        <w:spacing w:line="360" w:lineRule="auto"/>
        <w:ind w:firstLine="720"/>
        <w:jc w:val="both"/>
        <w:rPr>
          <w:rStyle w:val="FontStyle82"/>
          <w:sz w:val="28"/>
          <w:szCs w:val="28"/>
          <w:lang w:val="uk-UA" w:eastAsia="uk-UA"/>
        </w:rPr>
      </w:pPr>
      <w:r w:rsidRPr="000435F3">
        <w:rPr>
          <w:rStyle w:val="FontStyle93"/>
          <w:spacing w:val="0"/>
          <w:sz w:val="28"/>
          <w:szCs w:val="28"/>
          <w:lang w:val="uk-UA" w:eastAsia="uk-UA"/>
        </w:rPr>
        <w:t xml:space="preserve">У </w:t>
      </w:r>
      <w:r w:rsidRPr="000435F3">
        <w:rPr>
          <w:rStyle w:val="FontStyle68"/>
          <w:i w:val="0"/>
          <w:spacing w:val="0"/>
          <w:sz w:val="28"/>
          <w:szCs w:val="28"/>
          <w:lang w:val="uk-UA" w:eastAsia="uk-UA"/>
        </w:rPr>
        <w:t>першій</w:t>
      </w:r>
      <w:r w:rsidRPr="000435F3">
        <w:rPr>
          <w:rStyle w:val="FontStyle68"/>
          <w:spacing w:val="0"/>
          <w:sz w:val="28"/>
          <w:szCs w:val="28"/>
          <w:lang w:val="uk-UA" w:eastAsia="uk-UA"/>
        </w:rPr>
        <w:t xml:space="preserve"> </w:t>
      </w:r>
      <w:r w:rsidRPr="000435F3">
        <w:rPr>
          <w:rStyle w:val="FontStyle82"/>
          <w:sz w:val="28"/>
          <w:szCs w:val="28"/>
          <w:lang w:val="uk-UA" w:eastAsia="uk-UA"/>
        </w:rPr>
        <w:t xml:space="preserve">зоні за період вегетації концентрація основних викидів перевищує </w:t>
      </w:r>
      <w:r w:rsidRPr="000435F3">
        <w:rPr>
          <w:rStyle w:val="FontStyle93"/>
          <w:spacing w:val="0"/>
          <w:sz w:val="28"/>
          <w:szCs w:val="28"/>
          <w:lang w:val="uk-UA" w:eastAsia="uk-UA"/>
        </w:rPr>
        <w:t xml:space="preserve">гранично </w:t>
      </w:r>
      <w:r w:rsidRPr="000435F3">
        <w:rPr>
          <w:rStyle w:val="FontStyle82"/>
          <w:sz w:val="28"/>
          <w:szCs w:val="28"/>
          <w:lang w:val="uk-UA" w:eastAsia="uk-UA"/>
        </w:rPr>
        <w:t xml:space="preserve">допустиму норму протягом більше ніж 50% днів, </w:t>
      </w:r>
      <w:r w:rsidRPr="000435F3">
        <w:rPr>
          <w:rStyle w:val="FontStyle93"/>
          <w:spacing w:val="0"/>
          <w:sz w:val="28"/>
          <w:szCs w:val="28"/>
          <w:lang w:val="uk-UA" w:eastAsia="uk-UA"/>
        </w:rPr>
        <w:t xml:space="preserve">в </w:t>
      </w:r>
      <w:r w:rsidRPr="000435F3">
        <w:rPr>
          <w:rStyle w:val="FontStyle68"/>
          <w:spacing w:val="0"/>
          <w:sz w:val="28"/>
          <w:szCs w:val="28"/>
          <w:lang w:val="uk-UA" w:eastAsia="uk-UA"/>
        </w:rPr>
        <w:t xml:space="preserve">другій </w:t>
      </w:r>
      <w:r w:rsidRPr="000435F3">
        <w:rPr>
          <w:rStyle w:val="FontStyle82"/>
          <w:sz w:val="28"/>
          <w:szCs w:val="28"/>
          <w:lang w:val="uk-UA" w:eastAsia="uk-UA"/>
        </w:rPr>
        <w:t>— 5-10 днів (при</w:t>
      </w:r>
      <w:r w:rsidR="00344166" w:rsidRPr="000435F3">
        <w:rPr>
          <w:rStyle w:val="FontStyle82"/>
          <w:sz w:val="28"/>
          <w:szCs w:val="28"/>
          <w:lang w:val="uk-UA" w:eastAsia="uk-UA"/>
        </w:rPr>
        <w:t xml:space="preserve"> майже</w:t>
      </w:r>
      <w:r w:rsidRPr="000435F3">
        <w:rPr>
          <w:rStyle w:val="FontStyle93"/>
          <w:spacing w:val="0"/>
          <w:sz w:val="28"/>
          <w:szCs w:val="28"/>
          <w:lang w:val="uk-UA" w:eastAsia="uk-UA"/>
        </w:rPr>
        <w:t xml:space="preserve"> </w:t>
      </w:r>
      <w:r w:rsidRPr="000435F3">
        <w:rPr>
          <w:rStyle w:val="FontStyle82"/>
          <w:sz w:val="28"/>
          <w:szCs w:val="28"/>
          <w:lang w:val="uk-UA" w:eastAsia="uk-UA"/>
        </w:rPr>
        <w:t>постійній присутності шкідливих</w:t>
      </w:r>
      <w:r w:rsidR="0027210A" w:rsidRPr="000435F3">
        <w:rPr>
          <w:rStyle w:val="FontStyle82"/>
          <w:sz w:val="28"/>
          <w:szCs w:val="28"/>
          <w:lang w:val="uk-UA" w:eastAsia="uk-UA"/>
        </w:rPr>
        <w:t xml:space="preserve"> компонентів</w:t>
      </w:r>
      <w:r w:rsidRPr="000435F3">
        <w:rPr>
          <w:rStyle w:val="FontStyle93"/>
          <w:spacing w:val="0"/>
          <w:sz w:val="28"/>
          <w:szCs w:val="28"/>
          <w:lang w:val="uk-UA" w:eastAsia="uk-UA"/>
        </w:rPr>
        <w:t xml:space="preserve"> </w:t>
      </w:r>
      <w:r w:rsidR="0027210A" w:rsidRPr="000435F3">
        <w:rPr>
          <w:rStyle w:val="FontStyle93"/>
          <w:spacing w:val="0"/>
          <w:sz w:val="28"/>
          <w:szCs w:val="28"/>
          <w:lang w:val="uk-UA" w:eastAsia="uk-UA"/>
        </w:rPr>
        <w:t xml:space="preserve">в </w:t>
      </w:r>
      <w:r w:rsidRPr="000435F3">
        <w:rPr>
          <w:rStyle w:val="FontStyle82"/>
          <w:sz w:val="28"/>
          <w:szCs w:val="28"/>
          <w:lang w:val="uk-UA" w:eastAsia="uk-UA"/>
        </w:rPr>
        <w:t xml:space="preserve">решту часу, але </w:t>
      </w:r>
      <w:r w:rsidRPr="000435F3">
        <w:rPr>
          <w:rStyle w:val="FontStyle93"/>
          <w:spacing w:val="0"/>
          <w:sz w:val="28"/>
          <w:szCs w:val="28"/>
          <w:lang w:val="uk-UA" w:eastAsia="uk-UA"/>
        </w:rPr>
        <w:t xml:space="preserve">в </w:t>
      </w:r>
      <w:r w:rsidRPr="000435F3">
        <w:rPr>
          <w:rStyle w:val="FontStyle82"/>
          <w:sz w:val="28"/>
          <w:szCs w:val="28"/>
          <w:lang w:val="uk-UA" w:eastAsia="uk-UA"/>
        </w:rPr>
        <w:t xml:space="preserve">меншій концентрації). Для </w:t>
      </w:r>
      <w:r w:rsidRPr="000435F3">
        <w:rPr>
          <w:rStyle w:val="FontStyle68"/>
          <w:i w:val="0"/>
          <w:spacing w:val="0"/>
          <w:sz w:val="28"/>
          <w:szCs w:val="28"/>
          <w:lang w:val="uk-UA" w:eastAsia="uk-UA"/>
        </w:rPr>
        <w:t xml:space="preserve">третьої </w:t>
      </w:r>
      <w:r w:rsidRPr="000435F3">
        <w:rPr>
          <w:rStyle w:val="FontStyle82"/>
          <w:sz w:val="28"/>
          <w:szCs w:val="28"/>
          <w:lang w:val="uk-UA" w:eastAsia="uk-UA"/>
        </w:rPr>
        <w:t>характерні рідкі (до 5% днів)</w:t>
      </w:r>
      <w:r w:rsidR="0027210A" w:rsidRPr="000435F3">
        <w:rPr>
          <w:rStyle w:val="FontStyle82"/>
          <w:sz w:val="28"/>
          <w:szCs w:val="28"/>
          <w:lang w:val="uk-UA" w:eastAsia="uk-UA"/>
        </w:rPr>
        <w:t xml:space="preserve"> викиди </w:t>
      </w:r>
      <w:r w:rsidRPr="000435F3">
        <w:rPr>
          <w:rStyle w:val="FontStyle82"/>
          <w:sz w:val="28"/>
          <w:szCs w:val="28"/>
          <w:lang w:val="uk-UA" w:eastAsia="uk-UA"/>
        </w:rPr>
        <w:t>шкідливих речовин високої</w:t>
      </w:r>
      <w:r w:rsidR="0027210A" w:rsidRPr="000435F3">
        <w:rPr>
          <w:rStyle w:val="FontStyle82"/>
          <w:sz w:val="28"/>
          <w:szCs w:val="28"/>
          <w:lang w:val="uk-UA" w:eastAsia="uk-UA"/>
        </w:rPr>
        <w:t xml:space="preserve"> концентрації</w:t>
      </w:r>
      <w:r w:rsidRPr="000435F3">
        <w:rPr>
          <w:rStyle w:val="FontStyle93"/>
          <w:spacing w:val="0"/>
          <w:sz w:val="28"/>
          <w:szCs w:val="28"/>
          <w:lang w:val="uk-UA" w:eastAsia="uk-UA"/>
        </w:rPr>
        <w:t xml:space="preserve">. </w:t>
      </w:r>
      <w:r w:rsidRPr="000435F3">
        <w:rPr>
          <w:rStyle w:val="FontStyle82"/>
          <w:sz w:val="28"/>
          <w:szCs w:val="28"/>
          <w:lang w:val="uk-UA" w:eastAsia="uk-UA"/>
        </w:rPr>
        <w:t>Безумовно, не існує ідеальної системи зонування, оскільки немає абсолютно</w:t>
      </w:r>
      <w:r w:rsidR="0027210A" w:rsidRPr="000435F3">
        <w:rPr>
          <w:rStyle w:val="FontStyle82"/>
          <w:sz w:val="28"/>
          <w:szCs w:val="28"/>
          <w:lang w:val="uk-UA" w:eastAsia="uk-UA"/>
        </w:rPr>
        <w:t xml:space="preserve"> однотипної</w:t>
      </w:r>
      <w:r w:rsidRPr="000435F3">
        <w:rPr>
          <w:rStyle w:val="FontStyle93"/>
          <w:spacing w:val="0"/>
          <w:sz w:val="28"/>
          <w:szCs w:val="28"/>
          <w:lang w:val="uk-UA" w:eastAsia="uk-UA"/>
        </w:rPr>
        <w:t xml:space="preserve"> </w:t>
      </w:r>
      <w:r w:rsidRPr="000435F3">
        <w:rPr>
          <w:rStyle w:val="FontStyle82"/>
          <w:sz w:val="28"/>
          <w:szCs w:val="28"/>
          <w:lang w:val="uk-UA" w:eastAsia="uk-UA"/>
        </w:rPr>
        <w:t>забудови чи однотипних природно-кліматичних умов та умов забруднення.</w:t>
      </w:r>
    </w:p>
    <w:p w:rsidR="006054E9" w:rsidRPr="000435F3" w:rsidRDefault="006054E9" w:rsidP="000435F3">
      <w:pPr>
        <w:pStyle w:val="Style17"/>
        <w:spacing w:line="360" w:lineRule="auto"/>
        <w:ind w:firstLine="720"/>
        <w:rPr>
          <w:rStyle w:val="FontStyle68"/>
          <w:spacing w:val="0"/>
          <w:sz w:val="28"/>
          <w:szCs w:val="28"/>
          <w:lang w:val="uk-UA" w:eastAsia="uk-UA"/>
        </w:rPr>
      </w:pPr>
      <w:r w:rsidRPr="000435F3">
        <w:rPr>
          <w:rStyle w:val="FontStyle82"/>
          <w:sz w:val="28"/>
          <w:szCs w:val="28"/>
          <w:lang w:val="uk-UA" w:eastAsia="uk-UA"/>
        </w:rPr>
        <w:t xml:space="preserve">Для кожної зони вибирають </w:t>
      </w:r>
      <w:r w:rsidRPr="000435F3">
        <w:rPr>
          <w:rStyle w:val="FontStyle93"/>
          <w:spacing w:val="0"/>
          <w:sz w:val="28"/>
          <w:szCs w:val="28"/>
          <w:lang w:val="uk-UA" w:eastAsia="uk-UA"/>
        </w:rPr>
        <w:t xml:space="preserve">свій тип </w:t>
      </w:r>
      <w:r w:rsidRPr="000435F3">
        <w:rPr>
          <w:rStyle w:val="FontStyle82"/>
          <w:sz w:val="28"/>
          <w:szCs w:val="28"/>
          <w:lang w:val="uk-UA" w:eastAsia="uk-UA"/>
        </w:rPr>
        <w:t xml:space="preserve">насаджень і асортимент рослин. Це </w:t>
      </w:r>
      <w:r w:rsidRPr="000435F3">
        <w:rPr>
          <w:rStyle w:val="FontStyle93"/>
          <w:spacing w:val="0"/>
          <w:sz w:val="28"/>
          <w:szCs w:val="28"/>
          <w:lang w:val="uk-UA" w:eastAsia="uk-UA"/>
        </w:rPr>
        <w:t xml:space="preserve">стосується </w:t>
      </w:r>
      <w:r w:rsidRPr="000435F3">
        <w:rPr>
          <w:rStyle w:val="FontStyle82"/>
          <w:sz w:val="28"/>
          <w:szCs w:val="28"/>
          <w:lang w:val="uk-UA" w:eastAsia="uk-UA"/>
        </w:rPr>
        <w:t xml:space="preserve">санітарно-захисної зони, оскільки там насадження водночас виконують </w:t>
      </w:r>
      <w:r w:rsidRPr="000435F3">
        <w:rPr>
          <w:rStyle w:val="FontStyle93"/>
          <w:spacing w:val="0"/>
          <w:sz w:val="28"/>
          <w:szCs w:val="28"/>
          <w:lang w:val="uk-UA" w:eastAsia="uk-UA"/>
        </w:rPr>
        <w:t xml:space="preserve">дві </w:t>
      </w:r>
      <w:r w:rsidRPr="000435F3">
        <w:rPr>
          <w:rStyle w:val="FontStyle82"/>
          <w:sz w:val="28"/>
          <w:szCs w:val="28"/>
          <w:lang w:val="uk-UA" w:eastAsia="uk-UA"/>
        </w:rPr>
        <w:t xml:space="preserve">функції: захищають атмосферне повітря сельбищної зони від забруднення і захищають самих себе від пошкоджень викидами. </w:t>
      </w:r>
      <w:r w:rsidRPr="000435F3">
        <w:rPr>
          <w:rStyle w:val="FontStyle83"/>
          <w:sz w:val="28"/>
          <w:szCs w:val="28"/>
          <w:lang w:val="uk-UA" w:eastAsia="uk-UA"/>
        </w:rPr>
        <w:t xml:space="preserve">В </w:t>
      </w:r>
      <w:r w:rsidRPr="000435F3">
        <w:rPr>
          <w:rStyle w:val="FontStyle82"/>
          <w:sz w:val="28"/>
          <w:szCs w:val="28"/>
          <w:lang w:val="uk-UA" w:eastAsia="uk-UA"/>
        </w:rPr>
        <w:t xml:space="preserve">зв'язку з виконанням цих функцій їх поділяють на </w:t>
      </w:r>
      <w:r w:rsidRPr="000435F3">
        <w:rPr>
          <w:rStyle w:val="FontStyle68"/>
          <w:spacing w:val="0"/>
          <w:sz w:val="28"/>
          <w:szCs w:val="28"/>
          <w:lang w:val="uk-UA" w:eastAsia="uk-UA"/>
        </w:rPr>
        <w:t xml:space="preserve">ізолюючі </w:t>
      </w:r>
      <w:r w:rsidRPr="000435F3">
        <w:rPr>
          <w:rStyle w:val="FontStyle82"/>
          <w:sz w:val="28"/>
          <w:szCs w:val="28"/>
          <w:lang w:val="uk-UA" w:eastAsia="uk-UA"/>
        </w:rPr>
        <w:t xml:space="preserve">і </w:t>
      </w:r>
      <w:r w:rsidRPr="000435F3">
        <w:rPr>
          <w:rStyle w:val="FontStyle68"/>
          <w:spacing w:val="0"/>
          <w:sz w:val="28"/>
          <w:szCs w:val="28"/>
          <w:lang w:val="uk-UA" w:eastAsia="uk-UA"/>
        </w:rPr>
        <w:t>фільтруючі.</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Ізолюючі насадження </w:t>
      </w:r>
      <w:r w:rsidRPr="000435F3">
        <w:rPr>
          <w:rStyle w:val="FontStyle82"/>
          <w:sz w:val="28"/>
          <w:szCs w:val="28"/>
          <w:lang w:val="uk-UA" w:eastAsia="uk-UA"/>
        </w:rPr>
        <w:t>розташовують довкола заводоуправлінь,</w:t>
      </w:r>
      <w:r w:rsidR="00173724" w:rsidRPr="000435F3">
        <w:rPr>
          <w:rStyle w:val="FontStyle82"/>
          <w:sz w:val="28"/>
          <w:szCs w:val="28"/>
          <w:lang w:val="uk-UA" w:eastAsia="uk-UA"/>
        </w:rPr>
        <w:t xml:space="preserve"> їдалень</w:t>
      </w:r>
      <w:r w:rsidRPr="000435F3">
        <w:rPr>
          <w:rStyle w:val="FontStyle93"/>
          <w:spacing w:val="0"/>
          <w:sz w:val="28"/>
          <w:szCs w:val="28"/>
          <w:lang w:val="uk-UA" w:eastAsia="uk-UA"/>
        </w:rPr>
        <w:t xml:space="preserve">, </w:t>
      </w:r>
      <w:r w:rsidRPr="000435F3">
        <w:rPr>
          <w:rStyle w:val="FontStyle82"/>
          <w:sz w:val="28"/>
          <w:szCs w:val="28"/>
          <w:lang w:val="uk-UA" w:eastAsia="uk-UA"/>
        </w:rPr>
        <w:t>лабораторій, майданчиків короткотривалого відпочинку, а також на</w:t>
      </w:r>
      <w:r w:rsidR="00173724" w:rsidRPr="000435F3">
        <w:rPr>
          <w:rStyle w:val="FontStyle82"/>
          <w:sz w:val="28"/>
          <w:szCs w:val="28"/>
          <w:lang w:val="uk-UA" w:eastAsia="uk-UA"/>
        </w:rPr>
        <w:t xml:space="preserve"> межі</w:t>
      </w:r>
      <w:r w:rsidRPr="000435F3">
        <w:rPr>
          <w:rStyle w:val="FontStyle93"/>
          <w:spacing w:val="0"/>
          <w:sz w:val="28"/>
          <w:szCs w:val="28"/>
          <w:lang w:val="uk-UA" w:eastAsia="uk-UA"/>
        </w:rPr>
        <w:t xml:space="preserve"> </w:t>
      </w:r>
      <w:r w:rsidRPr="000435F3">
        <w:rPr>
          <w:rStyle w:val="FontStyle82"/>
          <w:sz w:val="28"/>
          <w:szCs w:val="28"/>
          <w:lang w:val="uk-UA" w:eastAsia="uk-UA"/>
        </w:rPr>
        <w:t>підприємств, санітарно-захисних зон і т.д. Як правило, вони мають вигляд щільних смуг, розташованих перпендикулярно напряму поширення викидів.</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Фільтруючі смуги </w:t>
      </w:r>
      <w:r w:rsidRPr="000435F3">
        <w:rPr>
          <w:rStyle w:val="FontStyle82"/>
          <w:sz w:val="28"/>
          <w:szCs w:val="28"/>
          <w:lang w:val="uk-UA" w:eastAsia="uk-UA"/>
        </w:rPr>
        <w:t>сприяють створенню висхідних потоків повітря для кращого розсіювання і виносу шкідливих речовин з території. Ширина таких смуг 40— 50—100 м. Ними можуть бути також з</w:t>
      </w:r>
      <w:r w:rsidR="00173724" w:rsidRPr="000435F3">
        <w:rPr>
          <w:rStyle w:val="FontStyle82"/>
          <w:sz w:val="28"/>
          <w:szCs w:val="28"/>
          <w:lang w:val="uk-UA" w:eastAsia="uk-UA"/>
        </w:rPr>
        <w:t>елені масиви продувної конструкції</w:t>
      </w:r>
      <w:r w:rsidRPr="000435F3">
        <w:rPr>
          <w:rStyle w:val="FontStyle82"/>
          <w:sz w:val="28"/>
          <w:szCs w:val="28"/>
          <w:lang w:val="uk-UA" w:eastAsia="uk-UA"/>
        </w:rPr>
        <w:t xml:space="preserve"> площею </w:t>
      </w:r>
      <w:r w:rsidRPr="000435F3">
        <w:rPr>
          <w:rStyle w:val="FontStyle83"/>
          <w:sz w:val="28"/>
          <w:szCs w:val="28"/>
          <w:lang w:val="uk-UA" w:eastAsia="uk-UA"/>
        </w:rPr>
        <w:t xml:space="preserve">3 — 5 </w:t>
      </w:r>
      <w:r w:rsidRPr="000435F3">
        <w:rPr>
          <w:rStyle w:val="FontStyle82"/>
          <w:sz w:val="28"/>
          <w:szCs w:val="28"/>
          <w:lang w:val="uk-UA" w:eastAsia="uk-UA"/>
        </w:rPr>
        <w:t>га, які чергуються з майданчиками, будівлями, газонами, водоймами.</w:t>
      </w:r>
    </w:p>
    <w:p w:rsidR="006054E9" w:rsidRPr="000435F3" w:rsidRDefault="0027210A" w:rsidP="000435F3">
      <w:pPr>
        <w:pStyle w:val="Style11"/>
        <w:spacing w:line="360" w:lineRule="auto"/>
        <w:ind w:firstLine="720"/>
        <w:rPr>
          <w:rStyle w:val="FontStyle83"/>
          <w:sz w:val="28"/>
          <w:szCs w:val="28"/>
          <w:lang w:val="uk-UA" w:eastAsia="uk-UA"/>
        </w:rPr>
      </w:pPr>
      <w:r w:rsidRPr="000435F3">
        <w:rPr>
          <w:rStyle w:val="FontStyle84"/>
          <w:rFonts w:ascii="Times New Roman" w:hAnsi="Times New Roman" w:cs="Times New Roman"/>
          <w:spacing w:val="0"/>
          <w:lang w:val="uk-UA" w:eastAsia="uk-UA"/>
        </w:rPr>
        <w:t>Найбільшу увагу</w:t>
      </w:r>
      <w:r w:rsidR="006054E9" w:rsidRPr="000435F3">
        <w:rPr>
          <w:rStyle w:val="FontStyle84"/>
          <w:rFonts w:ascii="Times New Roman" w:hAnsi="Times New Roman" w:cs="Times New Roman"/>
          <w:spacing w:val="0"/>
          <w:lang w:val="uk-UA" w:eastAsia="uk-UA"/>
        </w:rPr>
        <w:t xml:space="preserve"> </w:t>
      </w:r>
      <w:r w:rsidR="006054E9" w:rsidRPr="000435F3">
        <w:rPr>
          <w:rStyle w:val="FontStyle83"/>
          <w:sz w:val="28"/>
          <w:szCs w:val="28"/>
          <w:lang w:val="uk-UA" w:eastAsia="uk-UA"/>
        </w:rPr>
        <w:t xml:space="preserve">з точки зору декорування території приділяють </w:t>
      </w:r>
      <w:r w:rsidRPr="000435F3">
        <w:rPr>
          <w:rStyle w:val="FontStyle83"/>
          <w:sz w:val="28"/>
          <w:szCs w:val="28"/>
          <w:lang w:val="uk-UA" w:eastAsia="uk-UA"/>
        </w:rPr>
        <w:t>передзаводс</w:t>
      </w:r>
      <w:r w:rsidR="006054E9" w:rsidRPr="000435F3">
        <w:rPr>
          <w:rStyle w:val="FontStyle83"/>
          <w:sz w:val="28"/>
          <w:szCs w:val="28"/>
          <w:lang w:val="uk-UA" w:eastAsia="uk-UA"/>
        </w:rPr>
        <w:t xml:space="preserve">ькій, або адміністративній, зоні. Передусім намагаються за </w:t>
      </w:r>
      <w:r w:rsidRPr="000435F3">
        <w:rPr>
          <w:rStyle w:val="FontStyle83"/>
          <w:sz w:val="28"/>
          <w:szCs w:val="28"/>
          <w:lang w:val="uk-UA" w:eastAsia="uk-UA"/>
        </w:rPr>
        <w:t>допомого</w:t>
      </w:r>
      <w:r w:rsidR="006054E9" w:rsidRPr="000435F3">
        <w:rPr>
          <w:rStyle w:val="FontStyle84"/>
          <w:rFonts w:ascii="Times New Roman" w:hAnsi="Times New Roman" w:cs="Times New Roman"/>
          <w:spacing w:val="0"/>
          <w:lang w:val="uk-UA" w:eastAsia="uk-UA"/>
        </w:rPr>
        <w:t xml:space="preserve">ю </w:t>
      </w:r>
      <w:r w:rsidR="006054E9" w:rsidRPr="000435F3">
        <w:rPr>
          <w:rStyle w:val="FontStyle83"/>
          <w:sz w:val="28"/>
          <w:szCs w:val="28"/>
          <w:lang w:val="uk-UA" w:eastAsia="uk-UA"/>
        </w:rPr>
        <w:t xml:space="preserve">декоративних дерев акцентувати вхід на територію заводу. </w:t>
      </w:r>
      <w:r w:rsidRPr="000435F3">
        <w:rPr>
          <w:rStyle w:val="FontStyle83"/>
          <w:sz w:val="28"/>
          <w:szCs w:val="28"/>
          <w:lang w:val="uk-UA" w:eastAsia="uk-UA"/>
        </w:rPr>
        <w:t>До адміні</w:t>
      </w:r>
      <w:r w:rsidR="006054E9" w:rsidRPr="000435F3">
        <w:rPr>
          <w:rStyle w:val="FontStyle83"/>
          <w:sz w:val="28"/>
          <w:szCs w:val="28"/>
          <w:lang w:val="uk-UA" w:eastAsia="uk-UA"/>
        </w:rPr>
        <w:t>стративного корпусу веде алея, обсаджена формованими деревами,</w:t>
      </w:r>
      <w:r w:rsidRPr="000435F3">
        <w:rPr>
          <w:rStyle w:val="FontStyle83"/>
          <w:sz w:val="28"/>
          <w:szCs w:val="28"/>
          <w:lang w:val="uk-UA" w:eastAsia="uk-UA"/>
        </w:rPr>
        <w:t xml:space="preserve"> або</w:t>
      </w:r>
      <w:r w:rsidR="006054E9" w:rsidRPr="000435F3">
        <w:rPr>
          <w:rStyle w:val="FontStyle68"/>
          <w:spacing w:val="0"/>
          <w:sz w:val="28"/>
          <w:szCs w:val="28"/>
          <w:lang w:val="uk-UA" w:eastAsia="uk-UA"/>
        </w:rPr>
        <w:t xml:space="preserve"> </w:t>
      </w:r>
      <w:r w:rsidR="006054E9" w:rsidRPr="000435F3">
        <w:rPr>
          <w:rStyle w:val="FontStyle84"/>
          <w:rFonts w:ascii="Times New Roman" w:hAnsi="Times New Roman" w:cs="Times New Roman"/>
          <w:spacing w:val="0"/>
          <w:lang w:val="uk-UA" w:eastAsia="uk-UA"/>
        </w:rPr>
        <w:t xml:space="preserve">ж вздовж </w:t>
      </w:r>
      <w:r w:rsidR="006054E9" w:rsidRPr="000435F3">
        <w:rPr>
          <w:rStyle w:val="FontStyle83"/>
          <w:sz w:val="28"/>
          <w:szCs w:val="28"/>
          <w:lang w:val="uk-UA" w:eastAsia="uk-UA"/>
        </w:rPr>
        <w:t xml:space="preserve">доріжки створюються рабатки та міксбордери. Перед самим </w:t>
      </w:r>
      <w:r w:rsidR="006054E9" w:rsidRPr="000435F3">
        <w:rPr>
          <w:rStyle w:val="FontStyle84"/>
          <w:rFonts w:ascii="Times New Roman" w:hAnsi="Times New Roman" w:cs="Times New Roman"/>
          <w:spacing w:val="0"/>
          <w:lang w:val="uk-UA" w:eastAsia="uk-UA"/>
        </w:rPr>
        <w:t xml:space="preserve">заводоуправлінням </w:t>
      </w:r>
      <w:r w:rsidR="006054E9" w:rsidRPr="000435F3">
        <w:rPr>
          <w:rStyle w:val="FontStyle83"/>
          <w:sz w:val="28"/>
          <w:szCs w:val="28"/>
          <w:lang w:val="uk-UA" w:eastAsia="uk-UA"/>
        </w:rPr>
        <w:t>формують партер з газонами, квітниками, часто влашто</w:t>
      </w:r>
      <w:r w:rsidR="006054E9" w:rsidRPr="000435F3">
        <w:rPr>
          <w:rStyle w:val="FontStyle84"/>
          <w:rFonts w:ascii="Times New Roman" w:hAnsi="Times New Roman" w:cs="Times New Roman"/>
          <w:spacing w:val="0"/>
          <w:lang w:val="uk-UA" w:eastAsia="uk-UA"/>
        </w:rPr>
        <w:t xml:space="preserve">вують фонтани </w:t>
      </w:r>
      <w:r w:rsidR="006054E9" w:rsidRPr="000435F3">
        <w:rPr>
          <w:rStyle w:val="FontStyle83"/>
          <w:sz w:val="28"/>
          <w:szCs w:val="28"/>
          <w:lang w:val="uk-UA" w:eastAsia="uk-UA"/>
        </w:rPr>
        <w:t>чи паркову скульптуру.</w:t>
      </w:r>
    </w:p>
    <w:p w:rsidR="006054E9" w:rsidRPr="000435F3" w:rsidRDefault="006054E9" w:rsidP="000435F3">
      <w:pPr>
        <w:pStyle w:val="Style34"/>
        <w:spacing w:line="360" w:lineRule="auto"/>
        <w:ind w:firstLine="720"/>
        <w:rPr>
          <w:rStyle w:val="FontStyle83"/>
          <w:sz w:val="28"/>
          <w:szCs w:val="28"/>
          <w:lang w:val="uk-UA" w:eastAsia="uk-UA"/>
        </w:rPr>
      </w:pPr>
      <w:r w:rsidRPr="000435F3">
        <w:rPr>
          <w:rStyle w:val="FontStyle83"/>
          <w:sz w:val="28"/>
          <w:szCs w:val="28"/>
          <w:lang w:val="uk-UA" w:eastAsia="uk-UA"/>
        </w:rPr>
        <w:t xml:space="preserve">Ще </w:t>
      </w:r>
      <w:r w:rsidRPr="000435F3">
        <w:rPr>
          <w:rStyle w:val="FontStyle84"/>
          <w:rFonts w:ascii="Times New Roman" w:hAnsi="Times New Roman" w:cs="Times New Roman"/>
          <w:spacing w:val="0"/>
          <w:lang w:val="uk-UA" w:eastAsia="uk-UA"/>
        </w:rPr>
        <w:t xml:space="preserve">одним </w:t>
      </w:r>
      <w:r w:rsidRPr="000435F3">
        <w:rPr>
          <w:rStyle w:val="FontStyle83"/>
          <w:sz w:val="28"/>
          <w:szCs w:val="28"/>
          <w:lang w:val="uk-UA" w:eastAsia="uk-UA"/>
        </w:rPr>
        <w:t xml:space="preserve">об'єктом детального декорування ділянки промислової зони е </w:t>
      </w:r>
      <w:r w:rsidR="0027210A" w:rsidRPr="000435F3">
        <w:rPr>
          <w:rStyle w:val="FontStyle83"/>
          <w:sz w:val="28"/>
          <w:szCs w:val="28"/>
          <w:lang w:val="uk-UA" w:eastAsia="uk-UA"/>
        </w:rPr>
        <w:t>м</w:t>
      </w:r>
      <w:r w:rsidRPr="000435F3">
        <w:rPr>
          <w:rStyle w:val="FontStyle84"/>
          <w:rFonts w:ascii="Times New Roman" w:hAnsi="Times New Roman" w:cs="Times New Roman"/>
          <w:spacing w:val="0"/>
          <w:lang w:val="uk-UA" w:eastAsia="uk-UA"/>
        </w:rPr>
        <w:t xml:space="preserve">ісця </w:t>
      </w:r>
      <w:r w:rsidRPr="000435F3">
        <w:rPr>
          <w:rStyle w:val="FontStyle83"/>
          <w:sz w:val="28"/>
          <w:szCs w:val="28"/>
          <w:lang w:val="uk-UA" w:eastAsia="uk-UA"/>
        </w:rPr>
        <w:t xml:space="preserve">короткотривалого відпочинку, які оформляють у вигляді навісів, </w:t>
      </w:r>
      <w:r w:rsidRPr="000435F3">
        <w:rPr>
          <w:rStyle w:val="FontStyle84"/>
          <w:rFonts w:ascii="Times New Roman" w:hAnsi="Times New Roman" w:cs="Times New Roman"/>
          <w:spacing w:val="0"/>
          <w:lang w:val="uk-UA" w:eastAsia="uk-UA"/>
        </w:rPr>
        <w:t xml:space="preserve">пергол </w:t>
      </w:r>
      <w:r w:rsidRPr="000435F3">
        <w:rPr>
          <w:rStyle w:val="FontStyle83"/>
          <w:sz w:val="28"/>
          <w:szCs w:val="28"/>
          <w:lang w:val="uk-UA" w:eastAsia="uk-UA"/>
        </w:rPr>
        <w:t xml:space="preserve">і </w:t>
      </w:r>
      <w:r w:rsidRPr="000435F3">
        <w:rPr>
          <w:rStyle w:val="FontStyle84"/>
          <w:rFonts w:ascii="Times New Roman" w:hAnsi="Times New Roman" w:cs="Times New Roman"/>
          <w:spacing w:val="0"/>
          <w:lang w:val="uk-UA" w:eastAsia="uk-UA"/>
        </w:rPr>
        <w:t xml:space="preserve">трельяжів, </w:t>
      </w:r>
      <w:r w:rsidR="0027210A" w:rsidRPr="000435F3">
        <w:rPr>
          <w:rStyle w:val="FontStyle83"/>
          <w:sz w:val="28"/>
          <w:szCs w:val="28"/>
          <w:lang w:val="uk-UA" w:eastAsia="uk-UA"/>
        </w:rPr>
        <w:t>а також альтанок,</w:t>
      </w:r>
      <w:r w:rsidRPr="000435F3">
        <w:rPr>
          <w:rStyle w:val="FontStyle83"/>
          <w:sz w:val="28"/>
          <w:szCs w:val="28"/>
          <w:lang w:val="uk-UA" w:eastAsia="uk-UA"/>
        </w:rPr>
        <w:t xml:space="preserve"> обвитих в'юнкими ліанами. Майдан</w:t>
      </w:r>
      <w:r w:rsidRPr="000435F3">
        <w:rPr>
          <w:rStyle w:val="FontStyle84"/>
          <w:rFonts w:ascii="Times New Roman" w:hAnsi="Times New Roman" w:cs="Times New Roman"/>
          <w:spacing w:val="0"/>
          <w:lang w:val="uk-UA" w:eastAsia="uk-UA"/>
        </w:rPr>
        <w:t xml:space="preserve">чики </w:t>
      </w:r>
      <w:r w:rsidRPr="000435F3">
        <w:rPr>
          <w:rStyle w:val="FontStyle83"/>
          <w:sz w:val="28"/>
          <w:szCs w:val="28"/>
          <w:lang w:val="uk-UA" w:eastAsia="uk-UA"/>
        </w:rPr>
        <w:t xml:space="preserve">відпочинку обсаджують крупнокронними деревами, які сприяють </w:t>
      </w:r>
      <w:r w:rsidRPr="000435F3">
        <w:rPr>
          <w:rStyle w:val="FontStyle84"/>
          <w:rFonts w:ascii="Times New Roman" w:hAnsi="Times New Roman" w:cs="Times New Roman"/>
          <w:spacing w:val="0"/>
          <w:lang w:val="uk-UA" w:eastAsia="uk-UA"/>
        </w:rPr>
        <w:t xml:space="preserve">скореняю </w:t>
      </w:r>
      <w:r w:rsidRPr="000435F3">
        <w:rPr>
          <w:rStyle w:val="FontStyle83"/>
          <w:sz w:val="28"/>
          <w:szCs w:val="28"/>
          <w:lang w:val="uk-UA" w:eastAsia="uk-UA"/>
        </w:rPr>
        <w:t xml:space="preserve">комфортного інсоляційного режиму. Комфортні затишні умови </w:t>
      </w:r>
      <w:r w:rsidRPr="000435F3">
        <w:rPr>
          <w:rStyle w:val="FontStyle84"/>
          <w:rFonts w:ascii="Times New Roman" w:hAnsi="Times New Roman" w:cs="Times New Roman"/>
          <w:spacing w:val="0"/>
          <w:lang w:val="uk-UA" w:eastAsia="uk-UA"/>
        </w:rPr>
        <w:t xml:space="preserve">створюють </w:t>
      </w:r>
      <w:r w:rsidRPr="000435F3">
        <w:rPr>
          <w:rStyle w:val="FontStyle83"/>
          <w:sz w:val="28"/>
          <w:szCs w:val="28"/>
          <w:lang w:val="uk-UA" w:eastAsia="uk-UA"/>
        </w:rPr>
        <w:t xml:space="preserve">боскети — стрижені, замикаючі простір, живоплоти, всередині </w:t>
      </w:r>
      <w:r w:rsidR="0027210A" w:rsidRPr="000435F3">
        <w:rPr>
          <w:rStyle w:val="FontStyle83"/>
          <w:sz w:val="28"/>
          <w:szCs w:val="28"/>
          <w:lang w:val="uk-UA" w:eastAsia="uk-UA"/>
        </w:rPr>
        <w:t>яких</w:t>
      </w:r>
      <w:r w:rsidRPr="000435F3">
        <w:rPr>
          <w:rStyle w:val="FontStyle83"/>
          <w:sz w:val="28"/>
          <w:szCs w:val="28"/>
          <w:lang w:val="uk-UA" w:eastAsia="uk-UA"/>
        </w:rPr>
        <w:t xml:space="preserve"> влаштовують паркові лави і столи.</w:t>
      </w:r>
    </w:p>
    <w:p w:rsidR="006054E9" w:rsidRPr="000435F3" w:rsidRDefault="006054E9" w:rsidP="000435F3">
      <w:pPr>
        <w:pStyle w:val="Style34"/>
        <w:spacing w:line="360" w:lineRule="auto"/>
        <w:ind w:firstLine="720"/>
        <w:rPr>
          <w:rStyle w:val="FontStyle83"/>
          <w:sz w:val="28"/>
          <w:szCs w:val="28"/>
          <w:lang w:val="uk-UA" w:eastAsia="uk-UA"/>
        </w:rPr>
      </w:pPr>
      <w:r w:rsidRPr="000435F3">
        <w:rPr>
          <w:rStyle w:val="FontStyle84"/>
          <w:rFonts w:ascii="Times New Roman" w:hAnsi="Times New Roman" w:cs="Times New Roman"/>
          <w:spacing w:val="0"/>
          <w:lang w:val="uk-UA" w:eastAsia="uk-UA"/>
        </w:rPr>
        <w:t xml:space="preserve">Навколишня </w:t>
      </w:r>
      <w:r w:rsidRPr="000435F3">
        <w:rPr>
          <w:rStyle w:val="FontStyle83"/>
          <w:sz w:val="28"/>
          <w:szCs w:val="28"/>
          <w:lang w:val="uk-UA" w:eastAsia="uk-UA"/>
        </w:rPr>
        <w:t xml:space="preserve">територія формується у вигляді напіввідкритих просторів, </w:t>
      </w:r>
      <w:r w:rsidRPr="000435F3">
        <w:rPr>
          <w:rStyle w:val="FontStyle84"/>
          <w:rFonts w:ascii="Times New Roman" w:hAnsi="Times New Roman" w:cs="Times New Roman"/>
          <w:spacing w:val="0"/>
          <w:lang w:val="uk-UA" w:eastAsia="uk-UA"/>
        </w:rPr>
        <w:t xml:space="preserve">сформованих </w:t>
      </w:r>
      <w:r w:rsidRPr="000435F3">
        <w:rPr>
          <w:rStyle w:val="FontStyle83"/>
          <w:sz w:val="28"/>
          <w:szCs w:val="28"/>
          <w:lang w:val="uk-UA" w:eastAsia="uk-UA"/>
        </w:rPr>
        <w:t xml:space="preserve">з паркових газонів та </w:t>
      </w:r>
      <w:r w:rsidR="00173724" w:rsidRPr="000435F3">
        <w:rPr>
          <w:rStyle w:val="FontStyle83"/>
          <w:sz w:val="28"/>
          <w:szCs w:val="28"/>
          <w:lang w:val="uk-UA" w:eastAsia="uk-UA"/>
        </w:rPr>
        <w:t>окр</w:t>
      </w:r>
      <w:r w:rsidRPr="000435F3">
        <w:rPr>
          <w:rStyle w:val="FontStyle83"/>
          <w:sz w:val="28"/>
          <w:szCs w:val="28"/>
          <w:lang w:val="uk-UA" w:eastAsia="uk-UA"/>
        </w:rPr>
        <w:t xml:space="preserve">емих деревно-чагарникових груп, </w:t>
      </w:r>
      <w:r w:rsidRPr="000435F3">
        <w:rPr>
          <w:rStyle w:val="FontStyle84"/>
          <w:rFonts w:ascii="Times New Roman" w:hAnsi="Times New Roman" w:cs="Times New Roman"/>
          <w:spacing w:val="0"/>
          <w:lang w:val="uk-UA" w:eastAsia="uk-UA"/>
        </w:rPr>
        <w:t xml:space="preserve">об'єднаних </w:t>
      </w:r>
      <w:r w:rsidRPr="000435F3">
        <w:rPr>
          <w:rStyle w:val="FontStyle83"/>
          <w:sz w:val="28"/>
          <w:szCs w:val="28"/>
          <w:lang w:val="uk-UA" w:eastAsia="uk-UA"/>
        </w:rPr>
        <w:t>певним композиційно-художнім замислом.</w:t>
      </w:r>
    </w:p>
    <w:p w:rsidR="0027210A" w:rsidRDefault="0027210A" w:rsidP="000435F3">
      <w:pPr>
        <w:pStyle w:val="Style34"/>
        <w:spacing w:line="360" w:lineRule="auto"/>
        <w:ind w:firstLine="720"/>
        <w:rPr>
          <w:rStyle w:val="FontStyle83"/>
          <w:sz w:val="28"/>
          <w:szCs w:val="28"/>
          <w:lang w:val="uk-UA" w:eastAsia="uk-UA"/>
        </w:rPr>
      </w:pPr>
    </w:p>
    <w:p w:rsidR="0027210A" w:rsidRPr="000435F3" w:rsidRDefault="0027210A" w:rsidP="000435F3">
      <w:pPr>
        <w:pStyle w:val="Style34"/>
        <w:spacing w:line="360" w:lineRule="auto"/>
        <w:ind w:firstLine="720"/>
        <w:rPr>
          <w:rStyle w:val="FontStyle83"/>
          <w:b/>
          <w:sz w:val="28"/>
          <w:szCs w:val="40"/>
          <w:lang w:val="uk-UA" w:eastAsia="uk-UA"/>
        </w:rPr>
      </w:pPr>
      <w:r w:rsidRPr="000435F3">
        <w:rPr>
          <w:rStyle w:val="FontStyle83"/>
          <w:b/>
          <w:sz w:val="28"/>
          <w:szCs w:val="40"/>
          <w:lang w:val="uk-UA" w:eastAsia="uk-UA"/>
        </w:rPr>
        <w:t>Розділ 3. Насадження спеціального призначення</w:t>
      </w:r>
    </w:p>
    <w:p w:rsidR="000435F3" w:rsidRDefault="000435F3" w:rsidP="000435F3">
      <w:pPr>
        <w:pStyle w:val="Style34"/>
        <w:spacing w:line="360" w:lineRule="auto"/>
        <w:ind w:firstLine="720"/>
        <w:rPr>
          <w:rStyle w:val="FontStyle84"/>
          <w:rFonts w:ascii="Times New Roman" w:hAnsi="Times New Roman" w:cs="Times New Roman"/>
          <w:spacing w:val="0"/>
          <w:lang w:val="uk-UA" w:eastAsia="uk-UA"/>
        </w:rPr>
      </w:pPr>
    </w:p>
    <w:p w:rsidR="0027210A" w:rsidRPr="000435F3" w:rsidRDefault="0027210A" w:rsidP="000435F3">
      <w:pPr>
        <w:pStyle w:val="Style34"/>
        <w:spacing w:line="360" w:lineRule="auto"/>
        <w:ind w:firstLine="720"/>
        <w:rPr>
          <w:rStyle w:val="FontStyle83"/>
          <w:sz w:val="28"/>
          <w:szCs w:val="28"/>
          <w:lang w:val="uk-UA" w:eastAsia="uk-UA"/>
        </w:rPr>
      </w:pPr>
      <w:r w:rsidRPr="000435F3">
        <w:rPr>
          <w:rStyle w:val="FontStyle84"/>
          <w:rFonts w:ascii="Times New Roman" w:hAnsi="Times New Roman" w:cs="Times New Roman"/>
          <w:spacing w:val="0"/>
          <w:lang w:val="uk-UA" w:eastAsia="uk-UA"/>
        </w:rPr>
        <w:t xml:space="preserve">Вуличні насадження. </w:t>
      </w:r>
      <w:r w:rsidR="006054E9" w:rsidRPr="000435F3">
        <w:rPr>
          <w:rStyle w:val="FontStyle84"/>
          <w:rFonts w:ascii="Times New Roman" w:hAnsi="Times New Roman" w:cs="Times New Roman"/>
          <w:spacing w:val="0"/>
          <w:lang w:val="uk-UA" w:eastAsia="uk-UA"/>
        </w:rPr>
        <w:t xml:space="preserve">Вулиці озеленюють </w:t>
      </w:r>
      <w:r w:rsidR="006054E9" w:rsidRPr="000435F3">
        <w:rPr>
          <w:rStyle w:val="FontStyle83"/>
          <w:sz w:val="28"/>
          <w:szCs w:val="28"/>
          <w:lang w:val="uk-UA" w:eastAsia="uk-UA"/>
        </w:rPr>
        <w:t xml:space="preserve">в єдиному комплексі із забудовою, підземними і </w:t>
      </w:r>
      <w:r w:rsidR="006054E9" w:rsidRPr="000435F3">
        <w:rPr>
          <w:rStyle w:val="FontStyle84"/>
          <w:rFonts w:ascii="Times New Roman" w:hAnsi="Times New Roman" w:cs="Times New Roman"/>
          <w:spacing w:val="0"/>
          <w:lang w:val="uk-UA" w:eastAsia="uk-UA"/>
        </w:rPr>
        <w:t xml:space="preserve">надземними </w:t>
      </w:r>
      <w:r w:rsidR="006054E9" w:rsidRPr="000435F3">
        <w:rPr>
          <w:rStyle w:val="FontStyle83"/>
          <w:sz w:val="28"/>
          <w:szCs w:val="28"/>
          <w:lang w:val="uk-UA" w:eastAsia="uk-UA"/>
        </w:rPr>
        <w:t xml:space="preserve">вуличними спорудами </w:t>
      </w:r>
      <w:r w:rsidR="006054E9" w:rsidRPr="000435F3">
        <w:rPr>
          <w:rStyle w:val="FontStyle84"/>
          <w:rFonts w:ascii="Times New Roman" w:hAnsi="Times New Roman" w:cs="Times New Roman"/>
          <w:spacing w:val="0"/>
          <w:lang w:val="uk-UA" w:eastAsia="uk-UA"/>
        </w:rPr>
        <w:t xml:space="preserve">з </w:t>
      </w:r>
      <w:r w:rsidR="006054E9" w:rsidRPr="000435F3">
        <w:rPr>
          <w:rStyle w:val="FontStyle83"/>
          <w:sz w:val="28"/>
          <w:szCs w:val="28"/>
          <w:lang w:val="uk-UA" w:eastAsia="uk-UA"/>
        </w:rPr>
        <w:t xml:space="preserve">урахуванням санітарно-гігієнічних, </w:t>
      </w:r>
      <w:r w:rsidR="006054E9" w:rsidRPr="000435F3">
        <w:rPr>
          <w:rStyle w:val="FontStyle84"/>
          <w:rFonts w:ascii="Times New Roman" w:hAnsi="Times New Roman" w:cs="Times New Roman"/>
          <w:spacing w:val="0"/>
          <w:lang w:val="uk-UA" w:eastAsia="uk-UA"/>
        </w:rPr>
        <w:t xml:space="preserve">транспортних та </w:t>
      </w:r>
      <w:r w:rsidR="006054E9" w:rsidRPr="000435F3">
        <w:rPr>
          <w:rStyle w:val="FontStyle83"/>
          <w:sz w:val="28"/>
          <w:szCs w:val="28"/>
          <w:lang w:val="uk-UA" w:eastAsia="uk-UA"/>
        </w:rPr>
        <w:t xml:space="preserve">інших вимог. Беручи до уваги постійно зростаючий потік </w:t>
      </w:r>
      <w:r w:rsidR="006054E9" w:rsidRPr="000435F3">
        <w:rPr>
          <w:rStyle w:val="FontStyle84"/>
          <w:rFonts w:ascii="Times New Roman" w:hAnsi="Times New Roman" w:cs="Times New Roman"/>
          <w:spacing w:val="0"/>
          <w:lang w:val="uk-UA" w:eastAsia="uk-UA"/>
        </w:rPr>
        <w:t xml:space="preserve">транспорту, </w:t>
      </w:r>
      <w:r w:rsidR="006054E9" w:rsidRPr="000435F3">
        <w:rPr>
          <w:rStyle w:val="FontStyle83"/>
          <w:sz w:val="28"/>
          <w:szCs w:val="28"/>
          <w:lang w:val="uk-UA" w:eastAsia="uk-UA"/>
        </w:rPr>
        <w:t xml:space="preserve">збільшення загазованості і запиленості повітря, підвищення </w:t>
      </w:r>
      <w:r w:rsidR="006054E9" w:rsidRPr="000435F3">
        <w:rPr>
          <w:rStyle w:val="FontStyle84"/>
          <w:rFonts w:ascii="Times New Roman" w:hAnsi="Times New Roman" w:cs="Times New Roman"/>
          <w:spacing w:val="0"/>
          <w:lang w:val="uk-UA" w:eastAsia="uk-UA"/>
        </w:rPr>
        <w:t xml:space="preserve">шумового забруднення, </w:t>
      </w:r>
      <w:r w:rsidR="006054E9" w:rsidRPr="000435F3">
        <w:rPr>
          <w:rStyle w:val="FontStyle83"/>
          <w:sz w:val="28"/>
          <w:szCs w:val="28"/>
          <w:lang w:val="uk-UA" w:eastAsia="uk-UA"/>
        </w:rPr>
        <w:t xml:space="preserve">вуличне озеленення </w:t>
      </w:r>
      <w:r w:rsidR="006054E9" w:rsidRPr="000435F3">
        <w:rPr>
          <w:rStyle w:val="FontStyle84"/>
          <w:rFonts w:ascii="Times New Roman" w:hAnsi="Times New Roman" w:cs="Times New Roman"/>
          <w:spacing w:val="0"/>
          <w:lang w:val="uk-UA" w:eastAsia="uk-UA"/>
        </w:rPr>
        <w:t xml:space="preserve">з </w:t>
      </w:r>
      <w:r w:rsidR="006054E9" w:rsidRPr="000435F3">
        <w:rPr>
          <w:rStyle w:val="FontStyle83"/>
          <w:sz w:val="28"/>
          <w:szCs w:val="28"/>
          <w:lang w:val="uk-UA" w:eastAsia="uk-UA"/>
        </w:rPr>
        <w:t xml:space="preserve">кожним роком стає все більше </w:t>
      </w:r>
      <w:r w:rsidR="006054E9" w:rsidRPr="000435F3">
        <w:rPr>
          <w:rStyle w:val="FontStyle84"/>
          <w:rFonts w:ascii="Times New Roman" w:hAnsi="Times New Roman" w:cs="Times New Roman"/>
          <w:spacing w:val="0"/>
          <w:lang w:val="uk-UA" w:eastAsia="uk-UA"/>
        </w:rPr>
        <w:t xml:space="preserve">необхідним. Виділяють такі </w:t>
      </w:r>
      <w:r w:rsidR="006054E9" w:rsidRPr="000435F3">
        <w:rPr>
          <w:rStyle w:val="FontStyle83"/>
          <w:sz w:val="28"/>
          <w:szCs w:val="28"/>
          <w:lang w:val="uk-UA" w:eastAsia="uk-UA"/>
        </w:rPr>
        <w:t xml:space="preserve">найтиповіші елементи вуличного озеленення: </w:t>
      </w:r>
      <w:r w:rsidR="006054E9" w:rsidRPr="000435F3">
        <w:rPr>
          <w:rStyle w:val="FontStyle84"/>
          <w:rFonts w:ascii="Times New Roman" w:hAnsi="Times New Roman" w:cs="Times New Roman"/>
          <w:spacing w:val="0"/>
          <w:lang w:val="uk-UA" w:eastAsia="uk-UA"/>
        </w:rPr>
        <w:t xml:space="preserve">рядові посадки </w:t>
      </w:r>
      <w:r w:rsidR="006054E9" w:rsidRPr="000435F3">
        <w:rPr>
          <w:rStyle w:val="FontStyle83"/>
          <w:sz w:val="28"/>
          <w:szCs w:val="28"/>
          <w:lang w:val="uk-UA" w:eastAsia="uk-UA"/>
        </w:rPr>
        <w:t xml:space="preserve">дерев на тротуарах, висаджені в лунки; </w:t>
      </w:r>
      <w:r w:rsidR="006054E9" w:rsidRPr="000435F3">
        <w:rPr>
          <w:rStyle w:val="FontStyle84"/>
          <w:rFonts w:ascii="Times New Roman" w:hAnsi="Times New Roman" w:cs="Times New Roman"/>
          <w:spacing w:val="0"/>
          <w:lang w:val="uk-UA" w:eastAsia="uk-UA"/>
        </w:rPr>
        <w:t xml:space="preserve">рядові посадки </w:t>
      </w:r>
      <w:r w:rsidR="006054E9" w:rsidRPr="000435F3">
        <w:rPr>
          <w:rStyle w:val="FontStyle83"/>
          <w:sz w:val="28"/>
          <w:szCs w:val="28"/>
          <w:lang w:val="uk-UA" w:eastAsia="uk-UA"/>
        </w:rPr>
        <w:t xml:space="preserve">дерев у смутах газонів чи квітників; </w:t>
      </w:r>
      <w:r w:rsidR="006054E9" w:rsidRPr="000435F3">
        <w:rPr>
          <w:rStyle w:val="FontStyle84"/>
          <w:rFonts w:ascii="Times New Roman" w:hAnsi="Times New Roman" w:cs="Times New Roman"/>
          <w:spacing w:val="0"/>
          <w:lang w:val="uk-UA" w:eastAsia="uk-UA"/>
        </w:rPr>
        <w:t xml:space="preserve">зелені смуги </w:t>
      </w:r>
      <w:r w:rsidR="006054E9" w:rsidRPr="000435F3">
        <w:rPr>
          <w:rStyle w:val="FontStyle83"/>
          <w:sz w:val="28"/>
          <w:szCs w:val="28"/>
          <w:lang w:val="uk-UA" w:eastAsia="uk-UA"/>
        </w:rPr>
        <w:t xml:space="preserve">перед будинками </w:t>
      </w:r>
      <w:r w:rsidRPr="000435F3">
        <w:rPr>
          <w:rStyle w:val="FontStyle83"/>
          <w:sz w:val="28"/>
          <w:szCs w:val="28"/>
          <w:lang w:val="uk-UA" w:eastAsia="uk-UA"/>
        </w:rPr>
        <w:t>(</w:t>
      </w:r>
      <w:r w:rsidR="006054E9" w:rsidRPr="000435F3">
        <w:rPr>
          <w:rStyle w:val="FontStyle83"/>
          <w:sz w:val="28"/>
          <w:szCs w:val="28"/>
          <w:lang w:val="uk-UA" w:eastAsia="uk-UA"/>
        </w:rPr>
        <w:t>між тротуаром і відмосткою).</w:t>
      </w:r>
    </w:p>
    <w:p w:rsidR="006054E9" w:rsidRPr="000435F3" w:rsidRDefault="006054E9" w:rsidP="000435F3">
      <w:pPr>
        <w:pStyle w:val="Style34"/>
        <w:spacing w:line="360" w:lineRule="auto"/>
        <w:ind w:firstLine="720"/>
        <w:rPr>
          <w:rStyle w:val="FontStyle83"/>
          <w:sz w:val="28"/>
          <w:szCs w:val="28"/>
          <w:lang w:val="uk-UA" w:eastAsia="uk-UA"/>
        </w:rPr>
      </w:pPr>
      <w:r w:rsidRPr="000435F3">
        <w:rPr>
          <w:rStyle w:val="FontStyle84"/>
          <w:rFonts w:ascii="Times New Roman" w:hAnsi="Times New Roman" w:cs="Times New Roman"/>
          <w:spacing w:val="0"/>
          <w:lang w:val="uk-UA" w:eastAsia="uk-UA"/>
        </w:rPr>
        <w:t xml:space="preserve">Рядові посадки на </w:t>
      </w:r>
      <w:r w:rsidRPr="000435F3">
        <w:rPr>
          <w:rStyle w:val="FontStyle68"/>
          <w:spacing w:val="0"/>
          <w:sz w:val="28"/>
          <w:szCs w:val="28"/>
          <w:lang w:val="uk-UA" w:eastAsia="uk-UA"/>
        </w:rPr>
        <w:t xml:space="preserve">тротуарах в лунках </w:t>
      </w:r>
      <w:r w:rsidRPr="000435F3">
        <w:rPr>
          <w:rStyle w:val="FontStyle83"/>
          <w:sz w:val="28"/>
          <w:szCs w:val="28"/>
          <w:lang w:eastAsia="uk-UA"/>
        </w:rPr>
        <w:t xml:space="preserve">— </w:t>
      </w:r>
      <w:r w:rsidRPr="000435F3">
        <w:rPr>
          <w:rStyle w:val="FontStyle83"/>
          <w:sz w:val="28"/>
          <w:szCs w:val="28"/>
          <w:lang w:val="uk-UA" w:eastAsia="uk-UA"/>
        </w:rPr>
        <w:t xml:space="preserve">найпоширеніший тип посадок, </w:t>
      </w:r>
      <w:r w:rsidRPr="000435F3">
        <w:rPr>
          <w:rStyle w:val="FontStyle84"/>
          <w:rFonts w:ascii="Times New Roman" w:hAnsi="Times New Roman" w:cs="Times New Roman"/>
          <w:spacing w:val="0"/>
          <w:lang w:val="uk-UA" w:eastAsia="uk-UA"/>
        </w:rPr>
        <w:t xml:space="preserve">особливо в старих містах. </w:t>
      </w:r>
      <w:r w:rsidRPr="000435F3">
        <w:rPr>
          <w:rStyle w:val="FontStyle83"/>
          <w:sz w:val="28"/>
          <w:szCs w:val="28"/>
          <w:lang w:val="uk-UA" w:eastAsia="uk-UA"/>
        </w:rPr>
        <w:t xml:space="preserve">Величина лунок не менше </w:t>
      </w:r>
      <w:r w:rsidRPr="000435F3">
        <w:rPr>
          <w:rStyle w:val="FontStyle84"/>
          <w:rFonts w:ascii="Times New Roman" w:hAnsi="Times New Roman" w:cs="Times New Roman"/>
          <w:spacing w:val="0"/>
          <w:lang w:eastAsia="uk-UA"/>
        </w:rPr>
        <w:t xml:space="preserve">1,25 </w:t>
      </w:r>
      <w:r w:rsidRPr="000435F3">
        <w:rPr>
          <w:rStyle w:val="FontStyle80"/>
          <w:b w:val="0"/>
          <w:sz w:val="28"/>
          <w:szCs w:val="28"/>
          <w:lang w:val="uk-UA" w:eastAsia="uk-UA"/>
        </w:rPr>
        <w:t xml:space="preserve">х </w:t>
      </w:r>
      <w:r w:rsidRPr="000435F3">
        <w:rPr>
          <w:rStyle w:val="FontStyle84"/>
          <w:rFonts w:ascii="Times New Roman" w:hAnsi="Times New Roman" w:cs="Times New Roman"/>
          <w:spacing w:val="0"/>
          <w:lang w:eastAsia="uk-UA"/>
        </w:rPr>
        <w:t xml:space="preserve">1.25 </w:t>
      </w:r>
      <w:r w:rsidRPr="000435F3">
        <w:rPr>
          <w:rStyle w:val="FontStyle83"/>
          <w:sz w:val="28"/>
          <w:szCs w:val="28"/>
          <w:lang w:val="uk-UA" w:eastAsia="uk-UA"/>
        </w:rPr>
        <w:t xml:space="preserve">м або діаметр </w:t>
      </w:r>
      <w:r w:rsidRPr="000435F3">
        <w:rPr>
          <w:rStyle w:val="FontStyle84"/>
          <w:rFonts w:ascii="Times New Roman" w:hAnsi="Times New Roman" w:cs="Times New Roman"/>
          <w:spacing w:val="0"/>
          <w:lang w:val="uk-UA" w:eastAsia="uk-UA"/>
        </w:rPr>
        <w:t xml:space="preserve">15 </w:t>
      </w:r>
      <w:r w:rsidRPr="000435F3">
        <w:rPr>
          <w:rStyle w:val="FontStyle63"/>
          <w:b w:val="0"/>
          <w:spacing w:val="0"/>
          <w:sz w:val="28"/>
          <w:szCs w:val="28"/>
          <w:lang w:val="uk-UA" w:eastAsia="uk-UA"/>
        </w:rPr>
        <w:t xml:space="preserve">м, </w:t>
      </w:r>
      <w:r w:rsidRPr="000435F3">
        <w:rPr>
          <w:rStyle w:val="FontStyle84"/>
          <w:rFonts w:ascii="Times New Roman" w:hAnsi="Times New Roman" w:cs="Times New Roman"/>
          <w:spacing w:val="0"/>
          <w:lang w:val="uk-UA" w:eastAsia="uk-UA"/>
        </w:rPr>
        <w:t xml:space="preserve">а при посадці </w:t>
      </w:r>
      <w:r w:rsidRPr="000435F3">
        <w:rPr>
          <w:rStyle w:val="FontStyle83"/>
          <w:sz w:val="28"/>
          <w:szCs w:val="28"/>
          <w:lang w:val="uk-UA" w:eastAsia="uk-UA"/>
        </w:rPr>
        <w:t>крупних дерев (каштан, дуб, тополя та ін.), особливо</w:t>
      </w:r>
      <w:r w:rsidR="0027210A" w:rsidRPr="000435F3">
        <w:rPr>
          <w:rStyle w:val="FontStyle83"/>
          <w:sz w:val="28"/>
          <w:szCs w:val="28"/>
          <w:lang w:val="uk-UA" w:eastAsia="uk-UA"/>
        </w:rPr>
        <w:t xml:space="preserve"> при</w:t>
      </w:r>
      <w:r w:rsidRPr="000435F3">
        <w:rPr>
          <w:rStyle w:val="FontStyle68"/>
          <w:spacing w:val="0"/>
          <w:sz w:val="28"/>
          <w:szCs w:val="28"/>
          <w:lang w:val="uk-UA" w:eastAsia="uk-UA"/>
        </w:rPr>
        <w:t xml:space="preserve"> </w:t>
      </w:r>
      <w:r w:rsidRPr="000435F3">
        <w:rPr>
          <w:rStyle w:val="FontStyle84"/>
          <w:rFonts w:ascii="Times New Roman" w:hAnsi="Times New Roman" w:cs="Times New Roman"/>
          <w:spacing w:val="0"/>
          <w:lang w:val="uk-UA" w:eastAsia="uk-UA"/>
        </w:rPr>
        <w:t xml:space="preserve">наявності щільних </w:t>
      </w:r>
      <w:r w:rsidRPr="000435F3">
        <w:rPr>
          <w:rStyle w:val="FontStyle83"/>
          <w:sz w:val="28"/>
          <w:szCs w:val="28"/>
          <w:lang w:val="uk-UA" w:eastAsia="uk-UA"/>
        </w:rPr>
        <w:t>ґрунтів або асфальтованого покриття, не менше</w:t>
      </w:r>
      <w:r w:rsidR="0027210A" w:rsidRPr="000435F3">
        <w:rPr>
          <w:rStyle w:val="FontStyle83"/>
          <w:sz w:val="28"/>
          <w:szCs w:val="28"/>
          <w:lang w:val="uk-UA" w:eastAsia="uk-UA"/>
        </w:rPr>
        <w:t xml:space="preserve"> 1,5×1,5 м</w:t>
      </w:r>
      <w:r w:rsidR="000435F3">
        <w:rPr>
          <w:rStyle w:val="FontStyle83"/>
          <w:sz w:val="28"/>
          <w:szCs w:val="28"/>
          <w:lang w:val="uk-UA" w:eastAsia="uk-UA"/>
        </w:rPr>
        <w:t xml:space="preserve"> </w:t>
      </w:r>
      <w:r w:rsidRPr="000435F3">
        <w:rPr>
          <w:rStyle w:val="FontStyle84"/>
          <w:rFonts w:ascii="Times New Roman" w:hAnsi="Times New Roman" w:cs="Times New Roman"/>
          <w:spacing w:val="0"/>
          <w:lang w:val="uk-UA"/>
        </w:rPr>
        <w:t xml:space="preserve">або </w:t>
      </w:r>
      <w:r w:rsidR="0027210A" w:rsidRPr="000435F3">
        <w:rPr>
          <w:rStyle w:val="FontStyle84"/>
          <w:rFonts w:ascii="Times New Roman" w:hAnsi="Times New Roman" w:cs="Times New Roman"/>
          <w:spacing w:val="0"/>
          <w:lang w:val="uk-UA"/>
        </w:rPr>
        <w:t>1</w:t>
      </w:r>
      <w:r w:rsidRPr="000435F3">
        <w:rPr>
          <w:rStyle w:val="FontStyle65"/>
          <w:sz w:val="28"/>
          <w:szCs w:val="28"/>
          <w:lang w:val="uk-UA"/>
        </w:rPr>
        <w:t xml:space="preserve">,8 </w:t>
      </w:r>
      <w:r w:rsidRPr="000435F3">
        <w:rPr>
          <w:rStyle w:val="FontStyle83"/>
          <w:sz w:val="28"/>
          <w:szCs w:val="28"/>
          <w:lang w:val="uk-UA"/>
        </w:rPr>
        <w:t>м в діаметрі. Зменшення розмірів лунок часто погіршує</w:t>
      </w:r>
      <w:r w:rsidR="0027210A" w:rsidRPr="000435F3">
        <w:rPr>
          <w:rStyle w:val="FontStyle83"/>
          <w:sz w:val="28"/>
          <w:szCs w:val="28"/>
          <w:lang w:val="uk-UA"/>
        </w:rPr>
        <w:t xml:space="preserve"> </w:t>
      </w:r>
      <w:r w:rsidRPr="000435F3">
        <w:rPr>
          <w:rStyle w:val="FontStyle84"/>
          <w:rFonts w:ascii="Times New Roman" w:hAnsi="Times New Roman" w:cs="Times New Roman"/>
          <w:spacing w:val="0"/>
          <w:lang w:val="uk-UA" w:eastAsia="uk-UA"/>
        </w:rPr>
        <w:t xml:space="preserve">розвиток дерев і </w:t>
      </w:r>
      <w:r w:rsidRPr="000435F3">
        <w:rPr>
          <w:rStyle w:val="FontStyle83"/>
          <w:sz w:val="28"/>
          <w:szCs w:val="28"/>
          <w:lang w:val="uk-UA" w:eastAsia="uk-UA"/>
        </w:rPr>
        <w:t>зумовлює раннє скидання листя.</w:t>
      </w:r>
    </w:p>
    <w:p w:rsidR="00D46305" w:rsidRPr="000435F3" w:rsidRDefault="006054E9" w:rsidP="000435F3">
      <w:pPr>
        <w:pStyle w:val="Style34"/>
        <w:spacing w:line="360" w:lineRule="auto"/>
        <w:ind w:firstLine="720"/>
        <w:rPr>
          <w:rStyle w:val="FontStyle83"/>
          <w:sz w:val="28"/>
          <w:szCs w:val="28"/>
          <w:lang w:val="uk-UA" w:eastAsia="uk-UA"/>
        </w:rPr>
      </w:pPr>
      <w:r w:rsidRPr="000435F3">
        <w:rPr>
          <w:rStyle w:val="FontStyle63"/>
          <w:b w:val="0"/>
          <w:spacing w:val="0"/>
          <w:sz w:val="28"/>
          <w:szCs w:val="28"/>
          <w:lang w:val="uk-UA" w:eastAsia="uk-UA"/>
        </w:rPr>
        <w:t xml:space="preserve">Щоб </w:t>
      </w:r>
      <w:r w:rsidRPr="000435F3">
        <w:rPr>
          <w:rStyle w:val="FontStyle84"/>
          <w:rFonts w:ascii="Times New Roman" w:hAnsi="Times New Roman" w:cs="Times New Roman"/>
          <w:spacing w:val="0"/>
          <w:lang w:val="uk-UA" w:eastAsia="uk-UA"/>
        </w:rPr>
        <w:t xml:space="preserve">лунки </w:t>
      </w:r>
      <w:r w:rsidRPr="000435F3">
        <w:rPr>
          <w:rStyle w:val="FontStyle83"/>
          <w:sz w:val="28"/>
          <w:szCs w:val="28"/>
          <w:lang w:val="uk-UA" w:eastAsia="uk-UA"/>
        </w:rPr>
        <w:t xml:space="preserve">не затоптували, </w:t>
      </w:r>
      <w:r w:rsidRPr="000435F3">
        <w:rPr>
          <w:rStyle w:val="FontStyle84"/>
          <w:rFonts w:ascii="Times New Roman" w:hAnsi="Times New Roman" w:cs="Times New Roman"/>
          <w:spacing w:val="0"/>
          <w:lang w:val="uk-UA" w:eastAsia="uk-UA"/>
        </w:rPr>
        <w:t xml:space="preserve">їх </w:t>
      </w:r>
      <w:r w:rsidRPr="000435F3">
        <w:rPr>
          <w:rStyle w:val="FontStyle83"/>
          <w:sz w:val="28"/>
          <w:szCs w:val="28"/>
          <w:lang w:val="uk-UA" w:eastAsia="uk-UA"/>
        </w:rPr>
        <w:t>закрива</w:t>
      </w:r>
      <w:r w:rsidR="00D46305" w:rsidRPr="000435F3">
        <w:rPr>
          <w:rStyle w:val="FontStyle83"/>
          <w:sz w:val="28"/>
          <w:szCs w:val="28"/>
          <w:lang w:val="uk-UA" w:eastAsia="uk-UA"/>
        </w:rPr>
        <w:t>ють захисними решітками, переважно</w:t>
      </w:r>
      <w:r w:rsidRPr="000435F3">
        <w:rPr>
          <w:rStyle w:val="FontStyle83"/>
          <w:sz w:val="28"/>
          <w:szCs w:val="28"/>
          <w:lang w:val="uk-UA" w:eastAsia="uk-UA"/>
        </w:rPr>
        <w:t xml:space="preserve"> </w:t>
      </w:r>
      <w:r w:rsidRPr="000435F3">
        <w:rPr>
          <w:rStyle w:val="FontStyle84"/>
          <w:rFonts w:ascii="Times New Roman" w:hAnsi="Times New Roman" w:cs="Times New Roman"/>
          <w:spacing w:val="0"/>
          <w:lang w:val="uk-UA" w:eastAsia="uk-UA"/>
        </w:rPr>
        <w:t xml:space="preserve">чавунними, </w:t>
      </w:r>
      <w:r w:rsidRPr="000435F3">
        <w:rPr>
          <w:rStyle w:val="FontStyle83"/>
          <w:sz w:val="28"/>
          <w:szCs w:val="28"/>
          <w:lang w:val="uk-UA" w:eastAsia="uk-UA"/>
        </w:rPr>
        <w:t xml:space="preserve">а </w:t>
      </w:r>
      <w:r w:rsidRPr="000435F3">
        <w:rPr>
          <w:rStyle w:val="FontStyle84"/>
          <w:rFonts w:ascii="Times New Roman" w:hAnsi="Times New Roman" w:cs="Times New Roman"/>
          <w:spacing w:val="0"/>
          <w:lang w:val="uk-UA" w:eastAsia="uk-UA"/>
        </w:rPr>
        <w:t xml:space="preserve">край </w:t>
      </w:r>
      <w:r w:rsidRPr="000435F3">
        <w:rPr>
          <w:rStyle w:val="FontStyle83"/>
          <w:sz w:val="28"/>
          <w:szCs w:val="28"/>
          <w:lang w:val="uk-UA" w:eastAsia="uk-UA"/>
        </w:rPr>
        <w:t xml:space="preserve">лунок підіймають над рівнем тротуару на </w:t>
      </w:r>
      <w:r w:rsidRPr="000435F3">
        <w:rPr>
          <w:rStyle w:val="FontStyle82"/>
          <w:sz w:val="28"/>
          <w:szCs w:val="28"/>
          <w:lang w:eastAsia="uk-UA"/>
        </w:rPr>
        <w:t xml:space="preserve">10 </w:t>
      </w:r>
      <w:r w:rsidRPr="000435F3">
        <w:rPr>
          <w:rStyle w:val="FontStyle83"/>
          <w:sz w:val="28"/>
          <w:szCs w:val="28"/>
          <w:lang w:val="uk-UA" w:eastAsia="uk-UA"/>
        </w:rPr>
        <w:t xml:space="preserve">см. </w:t>
      </w:r>
    </w:p>
    <w:p w:rsidR="006054E9" w:rsidRPr="000435F3" w:rsidRDefault="00D46305" w:rsidP="000435F3">
      <w:pPr>
        <w:pStyle w:val="Style34"/>
        <w:spacing w:line="360" w:lineRule="auto"/>
        <w:ind w:firstLine="720"/>
        <w:rPr>
          <w:rStyle w:val="FontStyle83"/>
          <w:sz w:val="28"/>
          <w:szCs w:val="28"/>
          <w:lang w:val="uk-UA" w:eastAsia="uk-UA"/>
        </w:rPr>
      </w:pPr>
      <w:r w:rsidRPr="000435F3">
        <w:rPr>
          <w:rStyle w:val="FontStyle65"/>
          <w:sz w:val="28"/>
          <w:szCs w:val="28"/>
          <w:lang w:val="uk-UA" w:eastAsia="uk-UA"/>
        </w:rPr>
        <w:t>Для</w:t>
      </w:r>
      <w:r w:rsidR="006054E9" w:rsidRPr="000435F3">
        <w:rPr>
          <w:rStyle w:val="FontStyle65"/>
          <w:sz w:val="28"/>
          <w:szCs w:val="28"/>
          <w:lang w:val="uk-UA" w:eastAsia="uk-UA"/>
        </w:rPr>
        <w:t xml:space="preserve"> </w:t>
      </w:r>
      <w:r w:rsidR="006054E9" w:rsidRPr="000435F3">
        <w:rPr>
          <w:rStyle w:val="FontStyle84"/>
          <w:rFonts w:ascii="Times New Roman" w:hAnsi="Times New Roman" w:cs="Times New Roman"/>
          <w:spacing w:val="0"/>
          <w:lang w:val="uk-UA" w:eastAsia="uk-UA"/>
        </w:rPr>
        <w:t xml:space="preserve">вуличних </w:t>
      </w:r>
      <w:r w:rsidR="006054E9" w:rsidRPr="000435F3">
        <w:rPr>
          <w:rStyle w:val="FontStyle83"/>
          <w:sz w:val="28"/>
          <w:szCs w:val="28"/>
          <w:lang w:val="uk-UA" w:eastAsia="uk-UA"/>
        </w:rPr>
        <w:t>посадок викорис</w:t>
      </w:r>
      <w:r w:rsidR="006054E9" w:rsidRPr="000435F3">
        <w:rPr>
          <w:rStyle w:val="FontStyle84"/>
          <w:rFonts w:ascii="Times New Roman" w:hAnsi="Times New Roman" w:cs="Times New Roman"/>
          <w:spacing w:val="0"/>
          <w:lang w:val="uk-UA" w:eastAsia="uk-UA"/>
        </w:rPr>
        <w:t>т</w:t>
      </w:r>
      <w:r w:rsidRPr="000435F3">
        <w:rPr>
          <w:rStyle w:val="FontStyle84"/>
          <w:rFonts w:ascii="Times New Roman" w:hAnsi="Times New Roman" w:cs="Times New Roman"/>
          <w:spacing w:val="0"/>
          <w:lang w:val="uk-UA" w:eastAsia="uk-UA"/>
        </w:rPr>
        <w:t>овують</w:t>
      </w:r>
      <w:r w:rsidR="006054E9" w:rsidRPr="000435F3">
        <w:rPr>
          <w:rStyle w:val="FontStyle84"/>
          <w:rFonts w:ascii="Times New Roman" w:hAnsi="Times New Roman" w:cs="Times New Roman"/>
          <w:spacing w:val="0"/>
          <w:lang w:val="uk-UA" w:eastAsia="uk-UA"/>
        </w:rPr>
        <w:t xml:space="preserve"> чотири типи </w:t>
      </w:r>
      <w:r w:rsidR="006054E9" w:rsidRPr="000435F3">
        <w:rPr>
          <w:rStyle w:val="FontStyle83"/>
          <w:sz w:val="28"/>
          <w:szCs w:val="28"/>
          <w:lang w:val="uk-UA" w:eastAsia="uk-UA"/>
        </w:rPr>
        <w:t>дерев:</w:t>
      </w:r>
    </w:p>
    <w:p w:rsidR="006054E9" w:rsidRPr="000435F3" w:rsidRDefault="00173724" w:rsidP="000435F3">
      <w:pPr>
        <w:pStyle w:val="Style17"/>
        <w:tabs>
          <w:tab w:val="left" w:pos="10676"/>
        </w:tabs>
        <w:spacing w:line="360" w:lineRule="auto"/>
        <w:ind w:firstLine="720"/>
        <w:rPr>
          <w:rStyle w:val="FontStyle82"/>
          <w:sz w:val="28"/>
          <w:szCs w:val="28"/>
          <w:lang w:eastAsia="uk-UA"/>
        </w:rPr>
      </w:pPr>
      <w:r w:rsidRPr="000435F3">
        <w:rPr>
          <w:rStyle w:val="FontStyle82"/>
          <w:sz w:val="28"/>
          <w:szCs w:val="28"/>
          <w:lang w:val="uk-UA" w:eastAsia="uk-UA"/>
        </w:rPr>
        <w:t>з</w:t>
      </w:r>
      <w:r w:rsidR="00D46305" w:rsidRPr="000435F3">
        <w:rPr>
          <w:rStyle w:val="FontStyle82"/>
          <w:sz w:val="28"/>
          <w:szCs w:val="28"/>
          <w:lang w:val="uk-UA" w:eastAsia="uk-UA"/>
        </w:rPr>
        <w:t xml:space="preserve"> правильною</w:t>
      </w:r>
      <w:r w:rsidR="006054E9" w:rsidRPr="000435F3">
        <w:rPr>
          <w:rStyle w:val="FontStyle82"/>
          <w:sz w:val="28"/>
          <w:szCs w:val="28"/>
          <w:lang w:val="uk-UA" w:eastAsia="uk-UA"/>
        </w:rPr>
        <w:t xml:space="preserve"> овально-яйцеподібною </w:t>
      </w:r>
      <w:r w:rsidR="006054E9" w:rsidRPr="000435F3">
        <w:rPr>
          <w:rStyle w:val="FontStyle82"/>
          <w:sz w:val="28"/>
          <w:szCs w:val="28"/>
          <w:lang w:eastAsia="uk-UA"/>
        </w:rPr>
        <w:t xml:space="preserve">формою </w:t>
      </w:r>
      <w:r w:rsidR="006054E9" w:rsidRPr="000435F3">
        <w:rPr>
          <w:rStyle w:val="FontStyle82"/>
          <w:sz w:val="28"/>
          <w:szCs w:val="28"/>
          <w:lang w:val="uk-UA" w:eastAsia="uk-UA"/>
        </w:rPr>
        <w:t>крони (кашта</w:t>
      </w:r>
      <w:r w:rsidR="00D46305" w:rsidRPr="000435F3">
        <w:rPr>
          <w:rStyle w:val="FontStyle82"/>
          <w:sz w:val="28"/>
          <w:szCs w:val="28"/>
          <w:lang w:val="uk-UA" w:eastAsia="uk-UA"/>
        </w:rPr>
        <w:t>н, клен-явір, липа</w:t>
      </w:r>
      <w:r w:rsidR="006054E9" w:rsidRPr="000435F3">
        <w:rPr>
          <w:rStyle w:val="FontStyle82"/>
          <w:sz w:val="28"/>
          <w:szCs w:val="28"/>
          <w:lang w:val="uk-UA" w:eastAsia="uk-UA"/>
        </w:rPr>
        <w:t xml:space="preserve"> дрібнолиста)</w:t>
      </w:r>
    </w:p>
    <w:p w:rsidR="006054E9" w:rsidRPr="000435F3" w:rsidRDefault="00D46305" w:rsidP="000435F3">
      <w:pPr>
        <w:pStyle w:val="Style17"/>
        <w:spacing w:line="360" w:lineRule="auto"/>
        <w:ind w:firstLine="720"/>
        <w:rPr>
          <w:rStyle w:val="FontStyle82"/>
          <w:sz w:val="28"/>
          <w:szCs w:val="28"/>
          <w:lang w:val="uk-UA" w:eastAsia="uk-UA"/>
        </w:rPr>
      </w:pPr>
      <w:r w:rsidRPr="000435F3">
        <w:rPr>
          <w:rStyle w:val="FontStyle82"/>
          <w:sz w:val="28"/>
          <w:szCs w:val="28"/>
          <w:lang w:val="uk-UA"/>
        </w:rPr>
        <w:t>з</w:t>
      </w:r>
      <w:r w:rsidR="006054E9" w:rsidRPr="000435F3">
        <w:rPr>
          <w:rStyle w:val="FontStyle82"/>
          <w:sz w:val="28"/>
          <w:szCs w:val="28"/>
        </w:rPr>
        <w:t xml:space="preserve"> </w:t>
      </w:r>
      <w:r w:rsidR="006054E9" w:rsidRPr="000435F3">
        <w:rPr>
          <w:rStyle w:val="FontStyle82"/>
          <w:sz w:val="28"/>
          <w:szCs w:val="28"/>
          <w:lang w:val="uk-UA"/>
        </w:rPr>
        <w:t xml:space="preserve">неправильною розложистою кроною </w:t>
      </w:r>
      <w:r w:rsidR="006054E9" w:rsidRPr="000435F3">
        <w:rPr>
          <w:rStyle w:val="FontStyle65"/>
          <w:sz w:val="28"/>
          <w:szCs w:val="28"/>
          <w:lang w:val="uk-UA"/>
        </w:rPr>
        <w:t xml:space="preserve">(клен </w:t>
      </w:r>
      <w:r w:rsidR="006054E9" w:rsidRPr="000435F3">
        <w:rPr>
          <w:rStyle w:val="FontStyle81"/>
          <w:b w:val="0"/>
          <w:spacing w:val="0"/>
          <w:lang w:val="uk-UA"/>
        </w:rPr>
        <w:t>гостролисти</w:t>
      </w:r>
      <w:r w:rsidRPr="000435F3">
        <w:rPr>
          <w:rStyle w:val="FontStyle81"/>
          <w:b w:val="0"/>
          <w:spacing w:val="0"/>
          <w:lang w:val="uk-UA"/>
        </w:rPr>
        <w:t>й</w:t>
      </w:r>
      <w:r w:rsidR="006054E9" w:rsidRPr="000435F3">
        <w:rPr>
          <w:rStyle w:val="FontStyle81"/>
          <w:b w:val="0"/>
          <w:spacing w:val="0"/>
          <w:lang w:val="uk-UA"/>
        </w:rPr>
        <w:t xml:space="preserve">, </w:t>
      </w:r>
      <w:r w:rsidRPr="000435F3">
        <w:rPr>
          <w:rStyle w:val="FontStyle82"/>
          <w:sz w:val="28"/>
          <w:szCs w:val="28"/>
        </w:rPr>
        <w:t>топол</w:t>
      </w:r>
      <w:r w:rsidRPr="000435F3">
        <w:rPr>
          <w:rStyle w:val="FontStyle82"/>
          <w:sz w:val="28"/>
          <w:szCs w:val="28"/>
          <w:lang w:val="uk-UA"/>
        </w:rPr>
        <w:t>я</w:t>
      </w:r>
      <w:r w:rsidR="006054E9" w:rsidRPr="000435F3">
        <w:rPr>
          <w:rStyle w:val="FontStyle82"/>
          <w:sz w:val="28"/>
          <w:szCs w:val="28"/>
        </w:rPr>
        <w:t xml:space="preserve"> </w:t>
      </w:r>
      <w:r w:rsidRPr="000435F3">
        <w:rPr>
          <w:rStyle w:val="FontStyle65"/>
          <w:sz w:val="28"/>
          <w:szCs w:val="28"/>
          <w:lang w:val="uk-UA"/>
        </w:rPr>
        <w:t xml:space="preserve">чорна і </w:t>
      </w:r>
      <w:r w:rsidRPr="000435F3">
        <w:rPr>
          <w:rStyle w:val="FontStyle82"/>
          <w:sz w:val="28"/>
          <w:szCs w:val="28"/>
          <w:lang w:val="uk-UA" w:eastAsia="uk-UA"/>
        </w:rPr>
        <w:t>канадська (як</w:t>
      </w:r>
      <w:r w:rsidR="006054E9" w:rsidRPr="000435F3">
        <w:rPr>
          <w:rStyle w:val="FontStyle82"/>
          <w:sz w:val="28"/>
          <w:szCs w:val="28"/>
          <w:lang w:val="uk-UA" w:eastAsia="uk-UA"/>
        </w:rPr>
        <w:t xml:space="preserve"> правило, чоловічі </w:t>
      </w:r>
      <w:r w:rsidR="006054E9" w:rsidRPr="000435F3">
        <w:rPr>
          <w:rStyle w:val="FontStyle65"/>
          <w:sz w:val="28"/>
          <w:szCs w:val="28"/>
          <w:lang w:val="uk-UA" w:eastAsia="uk-UA"/>
        </w:rPr>
        <w:t xml:space="preserve">особини), </w:t>
      </w:r>
      <w:r w:rsidR="006054E9" w:rsidRPr="000435F3">
        <w:rPr>
          <w:rStyle w:val="FontStyle82"/>
          <w:sz w:val="28"/>
          <w:szCs w:val="28"/>
          <w:lang w:val="uk-UA" w:eastAsia="uk-UA"/>
        </w:rPr>
        <w:t xml:space="preserve">ясен звичайний </w:t>
      </w:r>
      <w:r w:rsidRPr="000435F3">
        <w:rPr>
          <w:rStyle w:val="FontStyle82"/>
          <w:sz w:val="28"/>
          <w:szCs w:val="28"/>
          <w:lang w:val="uk-UA" w:eastAsia="uk-UA"/>
        </w:rPr>
        <w:t>і</w:t>
      </w:r>
      <w:r w:rsidR="006054E9" w:rsidRPr="000435F3">
        <w:rPr>
          <w:rStyle w:val="FontStyle82"/>
          <w:sz w:val="28"/>
          <w:szCs w:val="28"/>
          <w:lang w:eastAsia="uk-UA"/>
        </w:rPr>
        <w:t xml:space="preserve"> </w:t>
      </w:r>
      <w:r w:rsidR="006054E9" w:rsidRPr="000435F3">
        <w:rPr>
          <w:rStyle w:val="FontStyle65"/>
          <w:sz w:val="28"/>
          <w:szCs w:val="28"/>
          <w:lang w:val="uk-UA" w:eastAsia="uk-UA"/>
        </w:rPr>
        <w:t xml:space="preserve">зелений. </w:t>
      </w:r>
      <w:r w:rsidRPr="000435F3">
        <w:rPr>
          <w:rStyle w:val="FontStyle82"/>
          <w:sz w:val="28"/>
          <w:szCs w:val="28"/>
          <w:lang w:val="uk-UA" w:eastAsia="uk-UA"/>
        </w:rPr>
        <w:t>дуби</w:t>
      </w:r>
      <w:r w:rsidR="006054E9" w:rsidRPr="000435F3">
        <w:rPr>
          <w:rStyle w:val="FontStyle82"/>
          <w:sz w:val="28"/>
          <w:szCs w:val="28"/>
          <w:lang w:val="uk-UA" w:eastAsia="uk-UA"/>
        </w:rPr>
        <w:t xml:space="preserve"> звичайний і червоний, горобина);</w:t>
      </w:r>
    </w:p>
    <w:p w:rsidR="006054E9" w:rsidRPr="000435F3" w:rsidRDefault="00D46305"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з</w:t>
      </w:r>
      <w:r w:rsidR="006054E9" w:rsidRPr="000435F3">
        <w:rPr>
          <w:rStyle w:val="FontStyle82"/>
          <w:sz w:val="28"/>
          <w:szCs w:val="28"/>
          <w:lang w:val="uk-UA" w:eastAsia="uk-UA"/>
        </w:rPr>
        <w:t xml:space="preserve"> правильною пірамідальною формою </w:t>
      </w:r>
      <w:r w:rsidR="006054E9" w:rsidRPr="000435F3">
        <w:rPr>
          <w:rStyle w:val="FontStyle65"/>
          <w:sz w:val="28"/>
          <w:szCs w:val="28"/>
          <w:lang w:val="uk-UA" w:eastAsia="uk-UA"/>
        </w:rPr>
        <w:t xml:space="preserve">(тополі </w:t>
      </w:r>
      <w:r w:rsidRPr="000435F3">
        <w:rPr>
          <w:rStyle w:val="FontStyle82"/>
          <w:sz w:val="28"/>
          <w:szCs w:val="28"/>
          <w:lang w:val="uk-UA" w:eastAsia="uk-UA"/>
        </w:rPr>
        <w:t>чорна, пірамідальна та</w:t>
      </w:r>
      <w:r w:rsidR="006054E9" w:rsidRPr="000435F3">
        <w:rPr>
          <w:rStyle w:val="FontStyle82"/>
          <w:sz w:val="28"/>
          <w:szCs w:val="28"/>
          <w:lang w:val="uk-UA" w:eastAsia="uk-UA"/>
        </w:rPr>
        <w:t xml:space="preserve"> берлінська, липа крупнолиста пірамідальна);</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82"/>
          <w:sz w:val="28"/>
          <w:szCs w:val="28"/>
          <w:lang w:val="uk-UA" w:eastAsia="uk-UA"/>
        </w:rPr>
        <w:t xml:space="preserve">з правильною кулеподібною формою (клен гостролистий </w:t>
      </w:r>
      <w:r w:rsidRPr="000435F3">
        <w:rPr>
          <w:rStyle w:val="FontStyle65"/>
          <w:sz w:val="28"/>
          <w:szCs w:val="28"/>
          <w:lang w:val="uk-UA" w:eastAsia="uk-UA"/>
        </w:rPr>
        <w:t xml:space="preserve">кулеподібний, </w:t>
      </w:r>
      <w:r w:rsidRPr="000435F3">
        <w:rPr>
          <w:rStyle w:val="FontStyle82"/>
          <w:sz w:val="28"/>
          <w:szCs w:val="28"/>
          <w:lang w:val="uk-UA" w:eastAsia="uk-UA"/>
        </w:rPr>
        <w:t>робінія кулеподібна, ясен звичайний кулеподібний тощо).</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Зелені смуги на тротуарах </w:t>
      </w:r>
      <w:r w:rsidRPr="000435F3">
        <w:rPr>
          <w:rStyle w:val="FontStyle82"/>
          <w:sz w:val="28"/>
          <w:szCs w:val="28"/>
          <w:lang w:val="uk-UA" w:eastAsia="uk-UA"/>
        </w:rPr>
        <w:t xml:space="preserve">— найоптимальніший для </w:t>
      </w:r>
      <w:r w:rsidRPr="000435F3">
        <w:rPr>
          <w:rStyle w:val="FontStyle81"/>
          <w:b w:val="0"/>
          <w:spacing w:val="0"/>
          <w:lang w:val="uk-UA" w:eastAsia="uk-UA"/>
        </w:rPr>
        <w:t xml:space="preserve">рослин </w:t>
      </w:r>
      <w:r w:rsidRPr="000435F3">
        <w:rPr>
          <w:rStyle w:val="FontStyle82"/>
          <w:sz w:val="28"/>
          <w:szCs w:val="28"/>
          <w:lang w:val="uk-UA" w:eastAsia="uk-UA"/>
        </w:rPr>
        <w:t xml:space="preserve">вид насаджень, оскільки </w:t>
      </w:r>
      <w:r w:rsidRPr="000435F3">
        <w:rPr>
          <w:rStyle w:val="FontStyle81"/>
          <w:b w:val="0"/>
          <w:spacing w:val="0"/>
          <w:lang w:val="uk-UA" w:eastAsia="uk-UA"/>
        </w:rPr>
        <w:t xml:space="preserve">дає </w:t>
      </w:r>
      <w:r w:rsidRPr="000435F3">
        <w:rPr>
          <w:rStyle w:val="FontStyle82"/>
          <w:sz w:val="28"/>
          <w:szCs w:val="28"/>
          <w:lang w:val="uk-UA" w:eastAsia="uk-UA"/>
        </w:rPr>
        <w:t xml:space="preserve">можливість ведення агротехнічних заходів </w:t>
      </w:r>
      <w:r w:rsidRPr="000435F3">
        <w:rPr>
          <w:rStyle w:val="FontStyle81"/>
          <w:b w:val="0"/>
          <w:spacing w:val="0"/>
          <w:lang w:val="uk-UA" w:eastAsia="uk-UA"/>
        </w:rPr>
        <w:t xml:space="preserve">і краще </w:t>
      </w:r>
      <w:r w:rsidRPr="000435F3">
        <w:rPr>
          <w:rStyle w:val="FontStyle82"/>
          <w:sz w:val="28"/>
          <w:szCs w:val="28"/>
          <w:lang w:val="uk-UA" w:eastAsia="uk-UA"/>
        </w:rPr>
        <w:t xml:space="preserve">зберігає пристовбурну зону від ущільнення ґрунту. </w:t>
      </w:r>
      <w:r w:rsidRPr="000435F3">
        <w:rPr>
          <w:rStyle w:val="FontStyle81"/>
          <w:b w:val="0"/>
          <w:spacing w:val="0"/>
          <w:lang w:val="uk-UA" w:eastAsia="uk-UA"/>
        </w:rPr>
        <w:t xml:space="preserve">На </w:t>
      </w:r>
      <w:r w:rsidRPr="000435F3">
        <w:rPr>
          <w:rStyle w:val="FontStyle82"/>
          <w:sz w:val="28"/>
          <w:szCs w:val="28"/>
          <w:lang w:val="uk-UA" w:eastAsia="uk-UA"/>
        </w:rPr>
        <w:t xml:space="preserve">вулицях </w:t>
      </w:r>
      <w:r w:rsidRPr="000435F3">
        <w:rPr>
          <w:rStyle w:val="FontStyle81"/>
          <w:b w:val="0"/>
          <w:spacing w:val="0"/>
          <w:lang w:val="uk-UA" w:eastAsia="uk-UA"/>
        </w:rPr>
        <w:t xml:space="preserve">з інтенсивним </w:t>
      </w:r>
      <w:r w:rsidRPr="000435F3">
        <w:rPr>
          <w:rStyle w:val="FontStyle82"/>
          <w:sz w:val="28"/>
          <w:szCs w:val="28"/>
          <w:lang w:val="uk-UA" w:eastAsia="uk-UA"/>
        </w:rPr>
        <w:t xml:space="preserve">рухом зелена смута лімітує перехід пішоходів через проїжджу </w:t>
      </w:r>
      <w:r w:rsidRPr="000435F3">
        <w:rPr>
          <w:rStyle w:val="FontStyle81"/>
          <w:b w:val="0"/>
          <w:spacing w:val="0"/>
          <w:lang w:val="uk-UA" w:eastAsia="uk-UA"/>
        </w:rPr>
        <w:t xml:space="preserve">частину, </w:t>
      </w:r>
      <w:r w:rsidRPr="000435F3">
        <w:rPr>
          <w:rStyle w:val="FontStyle82"/>
          <w:sz w:val="28"/>
          <w:szCs w:val="28"/>
          <w:lang w:val="uk-UA" w:eastAsia="uk-UA"/>
        </w:rPr>
        <w:t xml:space="preserve">поглинає частину вихлопних газів </w:t>
      </w:r>
      <w:r w:rsidRPr="000435F3">
        <w:rPr>
          <w:rStyle w:val="FontStyle81"/>
          <w:b w:val="0"/>
          <w:spacing w:val="0"/>
          <w:lang w:val="uk-UA" w:eastAsia="uk-UA"/>
        </w:rPr>
        <w:t xml:space="preserve">і пилу, а </w:t>
      </w:r>
      <w:r w:rsidRPr="000435F3">
        <w:rPr>
          <w:rStyle w:val="FontStyle82"/>
          <w:sz w:val="28"/>
          <w:szCs w:val="28"/>
          <w:lang w:val="uk-UA" w:eastAsia="uk-UA"/>
        </w:rPr>
        <w:t xml:space="preserve">також звукових хвиль. </w:t>
      </w:r>
      <w:r w:rsidRPr="000435F3">
        <w:rPr>
          <w:rStyle w:val="FontStyle81"/>
          <w:b w:val="0"/>
          <w:spacing w:val="0"/>
          <w:lang w:val="uk-UA" w:eastAsia="uk-UA"/>
        </w:rPr>
        <w:t xml:space="preserve">Крім </w:t>
      </w:r>
      <w:r w:rsidRPr="000435F3">
        <w:rPr>
          <w:rStyle w:val="FontStyle82"/>
          <w:sz w:val="28"/>
          <w:szCs w:val="28"/>
          <w:lang w:val="uk-UA" w:eastAsia="uk-UA"/>
        </w:rPr>
        <w:t xml:space="preserve">того, смуги можна декорувати посадками тіневитривалих чагарників і </w:t>
      </w:r>
      <w:r w:rsidRPr="000435F3">
        <w:rPr>
          <w:rStyle w:val="FontStyle81"/>
          <w:b w:val="0"/>
          <w:spacing w:val="0"/>
          <w:lang w:val="uk-UA" w:eastAsia="uk-UA"/>
        </w:rPr>
        <w:t>багато</w:t>
      </w:r>
      <w:r w:rsidRPr="000435F3">
        <w:rPr>
          <w:rStyle w:val="FontStyle82"/>
          <w:sz w:val="28"/>
          <w:szCs w:val="28"/>
          <w:lang w:val="uk-UA" w:eastAsia="uk-UA"/>
        </w:rPr>
        <w:t>річних трав'яних рослин.</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Роздільні смуги </w:t>
      </w:r>
      <w:r w:rsidRPr="000435F3">
        <w:rPr>
          <w:rStyle w:val="FontStyle82"/>
          <w:sz w:val="28"/>
          <w:szCs w:val="28"/>
          <w:lang w:val="uk-UA" w:eastAsia="uk-UA"/>
        </w:rPr>
        <w:t xml:space="preserve">влаштовують між проїжджими частинами вулиць, </w:t>
      </w:r>
      <w:r w:rsidRPr="000435F3">
        <w:rPr>
          <w:rStyle w:val="FontStyle81"/>
          <w:b w:val="0"/>
          <w:spacing w:val="0"/>
          <w:lang w:val="uk-UA" w:eastAsia="uk-UA"/>
        </w:rPr>
        <w:t xml:space="preserve">а також </w:t>
      </w:r>
      <w:r w:rsidRPr="000435F3">
        <w:rPr>
          <w:rStyle w:val="FontStyle82"/>
          <w:sz w:val="28"/>
          <w:szCs w:val="28"/>
          <w:lang w:val="uk-UA" w:eastAsia="uk-UA"/>
        </w:rPr>
        <w:t xml:space="preserve">між трамвайною лінією і проїздом для автотранспорту. Роздільні </w:t>
      </w:r>
      <w:r w:rsidRPr="000435F3">
        <w:rPr>
          <w:rStyle w:val="FontStyle81"/>
          <w:b w:val="0"/>
          <w:spacing w:val="0"/>
          <w:lang w:val="uk-UA" w:eastAsia="uk-UA"/>
        </w:rPr>
        <w:t>смуги зав</w:t>
      </w:r>
      <w:r w:rsidRPr="000435F3">
        <w:rPr>
          <w:rStyle w:val="FontStyle82"/>
          <w:sz w:val="28"/>
          <w:szCs w:val="28"/>
          <w:lang w:val="uk-UA" w:eastAsia="uk-UA"/>
        </w:rPr>
        <w:t xml:space="preserve">ширшки </w:t>
      </w:r>
      <w:r w:rsidRPr="000435F3">
        <w:rPr>
          <w:rStyle w:val="FontStyle82"/>
          <w:sz w:val="28"/>
          <w:szCs w:val="28"/>
          <w:lang w:eastAsia="uk-UA"/>
        </w:rPr>
        <w:t xml:space="preserve">1,5—2,5 </w:t>
      </w:r>
      <w:r w:rsidRPr="000435F3">
        <w:rPr>
          <w:rStyle w:val="FontStyle82"/>
          <w:sz w:val="28"/>
          <w:szCs w:val="28"/>
          <w:lang w:val="uk-UA" w:eastAsia="uk-UA"/>
        </w:rPr>
        <w:t xml:space="preserve">м влаштовують </w:t>
      </w:r>
      <w:r w:rsidRPr="000435F3">
        <w:rPr>
          <w:rStyle w:val="FontStyle81"/>
          <w:b w:val="0"/>
          <w:spacing w:val="0"/>
          <w:lang w:val="uk-UA" w:eastAsia="uk-UA"/>
        </w:rPr>
        <w:t xml:space="preserve">у </w:t>
      </w:r>
      <w:r w:rsidRPr="000435F3">
        <w:rPr>
          <w:rStyle w:val="FontStyle82"/>
          <w:sz w:val="28"/>
          <w:szCs w:val="28"/>
          <w:lang w:val="uk-UA" w:eastAsia="uk-UA"/>
        </w:rPr>
        <w:t xml:space="preserve">вигляді газону </w:t>
      </w:r>
      <w:r w:rsidRPr="000435F3">
        <w:rPr>
          <w:rStyle w:val="FontStyle81"/>
          <w:b w:val="0"/>
          <w:spacing w:val="0"/>
          <w:lang w:val="uk-UA" w:eastAsia="uk-UA"/>
        </w:rPr>
        <w:t xml:space="preserve">з </w:t>
      </w:r>
      <w:r w:rsidRPr="000435F3">
        <w:rPr>
          <w:rStyle w:val="FontStyle82"/>
          <w:sz w:val="28"/>
          <w:szCs w:val="28"/>
          <w:lang w:val="uk-UA" w:eastAsia="uk-UA"/>
        </w:rPr>
        <w:t xml:space="preserve">квітковими </w:t>
      </w:r>
      <w:r w:rsidRPr="000435F3">
        <w:rPr>
          <w:rStyle w:val="FontStyle81"/>
          <w:b w:val="0"/>
          <w:spacing w:val="0"/>
          <w:lang w:eastAsia="uk-UA"/>
        </w:rPr>
        <w:t xml:space="preserve">рабатками </w:t>
      </w:r>
      <w:r w:rsidRPr="000435F3">
        <w:rPr>
          <w:rStyle w:val="FontStyle82"/>
          <w:sz w:val="28"/>
          <w:szCs w:val="28"/>
          <w:lang w:val="uk-UA" w:eastAsia="uk-UA"/>
        </w:rPr>
        <w:t xml:space="preserve">або клумбами. Можна зустріти роздільні смуги, засаджені бірючиною чи самшитом, які стрижуть в одній площині або </w:t>
      </w:r>
      <w:r w:rsidRPr="000435F3">
        <w:rPr>
          <w:rStyle w:val="FontStyle83"/>
          <w:sz w:val="28"/>
          <w:szCs w:val="28"/>
          <w:lang w:val="uk-UA" w:eastAsia="uk-UA"/>
        </w:rPr>
        <w:t xml:space="preserve">ж </w:t>
      </w:r>
      <w:r w:rsidRPr="000435F3">
        <w:rPr>
          <w:rStyle w:val="FontStyle82"/>
          <w:sz w:val="28"/>
          <w:szCs w:val="28"/>
          <w:lang w:val="uk-UA" w:eastAsia="uk-UA"/>
        </w:rPr>
        <w:t xml:space="preserve">формують </w:t>
      </w:r>
      <w:r w:rsidRPr="000435F3">
        <w:rPr>
          <w:rStyle w:val="FontStyle81"/>
          <w:b w:val="0"/>
          <w:spacing w:val="0"/>
          <w:lang w:val="uk-UA" w:eastAsia="uk-UA"/>
        </w:rPr>
        <w:t xml:space="preserve">з </w:t>
      </w:r>
      <w:r w:rsidRPr="000435F3">
        <w:rPr>
          <w:rStyle w:val="FontStyle82"/>
          <w:sz w:val="28"/>
          <w:szCs w:val="28"/>
          <w:lang w:val="uk-UA" w:eastAsia="uk-UA"/>
        </w:rPr>
        <w:t xml:space="preserve">них </w:t>
      </w:r>
      <w:r w:rsidRPr="000435F3">
        <w:rPr>
          <w:rStyle w:val="FontStyle81"/>
          <w:b w:val="0"/>
          <w:spacing w:val="0"/>
          <w:lang w:val="uk-UA" w:eastAsia="uk-UA"/>
        </w:rPr>
        <w:t xml:space="preserve">різні </w:t>
      </w:r>
      <w:r w:rsidRPr="000435F3">
        <w:rPr>
          <w:rStyle w:val="FontStyle82"/>
          <w:sz w:val="28"/>
          <w:szCs w:val="28"/>
          <w:lang w:val="uk-UA" w:eastAsia="uk-UA"/>
        </w:rPr>
        <w:t xml:space="preserve">форми — куби, прямокутники, піраміди тощо. Газон можна </w:t>
      </w:r>
      <w:r w:rsidRPr="000435F3">
        <w:rPr>
          <w:rStyle w:val="FontStyle81"/>
          <w:b w:val="0"/>
          <w:spacing w:val="0"/>
          <w:lang w:val="uk-UA" w:eastAsia="uk-UA"/>
        </w:rPr>
        <w:t>замінити ґрунто</w:t>
      </w:r>
      <w:r w:rsidRPr="000435F3">
        <w:rPr>
          <w:rStyle w:val="FontStyle82"/>
          <w:sz w:val="28"/>
          <w:szCs w:val="28"/>
          <w:lang w:val="uk-UA" w:eastAsia="uk-UA"/>
        </w:rPr>
        <w:t>покривними трав'яними рослинами або сланким кизильником.</w:t>
      </w:r>
    </w:p>
    <w:p w:rsidR="006054E9" w:rsidRPr="000435F3" w:rsidRDefault="006054E9" w:rsidP="000435F3">
      <w:pPr>
        <w:pStyle w:val="Style17"/>
        <w:spacing w:line="360" w:lineRule="auto"/>
        <w:ind w:firstLine="720"/>
        <w:rPr>
          <w:rStyle w:val="FontStyle82"/>
          <w:sz w:val="28"/>
          <w:szCs w:val="28"/>
          <w:lang w:val="uk-UA" w:eastAsia="uk-UA"/>
        </w:rPr>
      </w:pPr>
      <w:r w:rsidRPr="000435F3">
        <w:rPr>
          <w:rStyle w:val="FontStyle68"/>
          <w:spacing w:val="0"/>
          <w:sz w:val="28"/>
          <w:szCs w:val="28"/>
          <w:lang w:val="uk-UA" w:eastAsia="uk-UA"/>
        </w:rPr>
        <w:t xml:space="preserve">Зелені </w:t>
      </w:r>
      <w:r w:rsidR="00D46305" w:rsidRPr="000435F3">
        <w:rPr>
          <w:rStyle w:val="FontStyle68"/>
          <w:spacing w:val="0"/>
          <w:sz w:val="28"/>
          <w:szCs w:val="28"/>
          <w:lang w:val="uk-UA" w:eastAsia="uk-UA"/>
        </w:rPr>
        <w:t>см</w:t>
      </w:r>
      <w:r w:rsidRPr="000435F3">
        <w:rPr>
          <w:rStyle w:val="FontStyle68"/>
          <w:spacing w:val="0"/>
          <w:sz w:val="28"/>
          <w:szCs w:val="28"/>
          <w:lang w:val="uk-UA" w:eastAsia="uk-UA"/>
        </w:rPr>
        <w:t xml:space="preserve">уги вздовж фасадів будинків </w:t>
      </w:r>
      <w:r w:rsidRPr="000435F3">
        <w:rPr>
          <w:rStyle w:val="FontStyle82"/>
          <w:sz w:val="28"/>
          <w:szCs w:val="28"/>
          <w:lang w:val="uk-UA" w:eastAsia="uk-UA"/>
        </w:rPr>
        <w:t xml:space="preserve">створюють </w:t>
      </w:r>
      <w:r w:rsidRPr="000435F3">
        <w:rPr>
          <w:rStyle w:val="FontStyle81"/>
          <w:b w:val="0"/>
          <w:spacing w:val="0"/>
          <w:lang w:val="uk-UA" w:eastAsia="uk-UA"/>
        </w:rPr>
        <w:t xml:space="preserve">у </w:t>
      </w:r>
      <w:r w:rsidRPr="000435F3">
        <w:rPr>
          <w:rStyle w:val="FontStyle82"/>
          <w:sz w:val="28"/>
          <w:szCs w:val="28"/>
          <w:lang w:val="uk-UA" w:eastAsia="uk-UA"/>
        </w:rPr>
        <w:t xml:space="preserve">вигляді газонів, </w:t>
      </w:r>
      <w:r w:rsidRPr="000435F3">
        <w:rPr>
          <w:rStyle w:val="FontStyle81"/>
          <w:b w:val="0"/>
          <w:spacing w:val="0"/>
          <w:lang w:val="uk-UA" w:eastAsia="uk-UA"/>
        </w:rPr>
        <w:t xml:space="preserve">рабаток </w:t>
      </w:r>
      <w:r w:rsidRPr="000435F3">
        <w:rPr>
          <w:rStyle w:val="FontStyle82"/>
          <w:sz w:val="28"/>
          <w:szCs w:val="28"/>
          <w:lang w:val="uk-UA" w:eastAsia="uk-UA"/>
        </w:rPr>
        <w:t xml:space="preserve">чи квітників. Дерева висаджують не ближче </w:t>
      </w:r>
      <w:r w:rsidRPr="000435F3">
        <w:rPr>
          <w:rStyle w:val="FontStyle81"/>
          <w:b w:val="0"/>
          <w:spacing w:val="0"/>
          <w:lang w:val="uk-UA" w:eastAsia="uk-UA"/>
        </w:rPr>
        <w:t xml:space="preserve">5 </w:t>
      </w:r>
      <w:r w:rsidRPr="000435F3">
        <w:rPr>
          <w:rStyle w:val="FontStyle82"/>
          <w:sz w:val="28"/>
          <w:szCs w:val="28"/>
          <w:lang w:val="uk-UA" w:eastAsia="uk-UA"/>
        </w:rPr>
        <w:t xml:space="preserve">м </w:t>
      </w:r>
      <w:r w:rsidRPr="000435F3">
        <w:rPr>
          <w:rStyle w:val="FontStyle81"/>
          <w:b w:val="0"/>
          <w:spacing w:val="0"/>
          <w:lang w:val="uk-UA" w:eastAsia="uk-UA"/>
        </w:rPr>
        <w:t xml:space="preserve">від </w:t>
      </w:r>
      <w:r w:rsidRPr="000435F3">
        <w:rPr>
          <w:rStyle w:val="FontStyle82"/>
          <w:sz w:val="28"/>
          <w:szCs w:val="28"/>
          <w:lang w:val="uk-UA" w:eastAsia="uk-UA"/>
        </w:rPr>
        <w:t>зовнішньої стіни будинку.</w:t>
      </w:r>
    </w:p>
    <w:p w:rsidR="006054E9" w:rsidRPr="000435F3" w:rsidRDefault="006054E9" w:rsidP="000435F3">
      <w:pPr>
        <w:pStyle w:val="Style24"/>
        <w:spacing w:line="360" w:lineRule="auto"/>
        <w:ind w:firstLine="720"/>
        <w:rPr>
          <w:rStyle w:val="FontStyle82"/>
          <w:sz w:val="28"/>
          <w:szCs w:val="28"/>
          <w:lang w:val="uk-UA" w:eastAsia="uk-UA"/>
        </w:rPr>
      </w:pPr>
      <w:r w:rsidRPr="000435F3">
        <w:rPr>
          <w:rStyle w:val="FontStyle82"/>
          <w:sz w:val="28"/>
          <w:szCs w:val="28"/>
          <w:lang w:val="uk-UA" w:eastAsia="uk-UA"/>
        </w:rPr>
        <w:t xml:space="preserve">На магістральних вулицях </w:t>
      </w:r>
      <w:r w:rsidRPr="000435F3">
        <w:rPr>
          <w:rStyle w:val="FontStyle85"/>
          <w:sz w:val="28"/>
          <w:szCs w:val="28"/>
          <w:lang w:val="uk-UA" w:eastAsia="uk-UA"/>
        </w:rPr>
        <w:t xml:space="preserve">з </w:t>
      </w:r>
      <w:r w:rsidRPr="000435F3">
        <w:rPr>
          <w:rStyle w:val="FontStyle65"/>
          <w:sz w:val="28"/>
          <w:szCs w:val="28"/>
          <w:lang w:val="uk-UA" w:eastAsia="uk-UA"/>
        </w:rPr>
        <w:t xml:space="preserve">інтенсивним </w:t>
      </w:r>
      <w:r w:rsidRPr="000435F3">
        <w:rPr>
          <w:rStyle w:val="FontStyle85"/>
          <w:sz w:val="28"/>
          <w:szCs w:val="28"/>
          <w:lang w:val="uk-UA" w:eastAsia="uk-UA"/>
        </w:rPr>
        <w:t xml:space="preserve">рухом транспорту для </w:t>
      </w:r>
      <w:r w:rsidRPr="000435F3">
        <w:rPr>
          <w:rStyle w:val="FontStyle82"/>
          <w:sz w:val="28"/>
          <w:szCs w:val="28"/>
          <w:lang w:val="uk-UA" w:eastAsia="uk-UA"/>
        </w:rPr>
        <w:t xml:space="preserve">кращого </w:t>
      </w:r>
      <w:r w:rsidR="00D46305" w:rsidRPr="000435F3">
        <w:rPr>
          <w:rStyle w:val="FontStyle82"/>
          <w:sz w:val="28"/>
          <w:szCs w:val="28"/>
          <w:lang w:val="uk-UA" w:eastAsia="uk-UA"/>
        </w:rPr>
        <w:t>захи</w:t>
      </w:r>
      <w:r w:rsidRPr="000435F3">
        <w:rPr>
          <w:rStyle w:val="FontStyle82"/>
          <w:sz w:val="28"/>
          <w:szCs w:val="28"/>
          <w:lang w:val="uk-UA" w:eastAsia="uk-UA"/>
        </w:rPr>
        <w:t xml:space="preserve">сту </w:t>
      </w:r>
      <w:r w:rsidRPr="000435F3">
        <w:rPr>
          <w:rStyle w:val="FontStyle85"/>
          <w:sz w:val="28"/>
          <w:szCs w:val="28"/>
          <w:lang w:val="uk-UA" w:eastAsia="uk-UA"/>
        </w:rPr>
        <w:t xml:space="preserve">пішоходів від </w:t>
      </w:r>
      <w:r w:rsidRPr="000435F3">
        <w:rPr>
          <w:rStyle w:val="FontStyle82"/>
          <w:sz w:val="28"/>
          <w:szCs w:val="28"/>
          <w:lang w:val="uk-UA" w:eastAsia="uk-UA"/>
        </w:rPr>
        <w:t xml:space="preserve">вихлопних </w:t>
      </w:r>
      <w:r w:rsidRPr="000435F3">
        <w:rPr>
          <w:rStyle w:val="FontStyle85"/>
          <w:sz w:val="28"/>
          <w:szCs w:val="28"/>
          <w:lang w:val="uk-UA" w:eastAsia="uk-UA"/>
        </w:rPr>
        <w:t xml:space="preserve">газів, </w:t>
      </w:r>
      <w:r w:rsidRPr="000435F3">
        <w:rPr>
          <w:rStyle w:val="FontStyle65"/>
          <w:sz w:val="28"/>
          <w:szCs w:val="28"/>
          <w:lang w:val="uk-UA" w:eastAsia="uk-UA"/>
        </w:rPr>
        <w:t xml:space="preserve">пилу, </w:t>
      </w:r>
      <w:r w:rsidR="00D46305" w:rsidRPr="000435F3">
        <w:rPr>
          <w:rStyle w:val="FontStyle85"/>
          <w:sz w:val="28"/>
          <w:szCs w:val="28"/>
          <w:lang w:val="uk-UA" w:eastAsia="uk-UA"/>
        </w:rPr>
        <w:t>шуму з</w:t>
      </w:r>
      <w:r w:rsidRPr="000435F3">
        <w:rPr>
          <w:rStyle w:val="FontStyle85"/>
          <w:sz w:val="28"/>
          <w:szCs w:val="28"/>
          <w:lang w:val="uk-UA" w:eastAsia="uk-UA"/>
        </w:rPr>
        <w:t xml:space="preserve"> обох боків </w:t>
      </w:r>
      <w:r w:rsidRPr="000435F3">
        <w:rPr>
          <w:rStyle w:val="FontStyle82"/>
          <w:sz w:val="28"/>
          <w:szCs w:val="28"/>
          <w:lang w:val="uk-UA" w:eastAsia="uk-UA"/>
        </w:rPr>
        <w:t xml:space="preserve">проїжджої </w:t>
      </w:r>
      <w:r w:rsidR="00D46305" w:rsidRPr="000435F3">
        <w:rPr>
          <w:rStyle w:val="FontStyle82"/>
          <w:sz w:val="28"/>
          <w:szCs w:val="28"/>
          <w:lang w:val="uk-UA" w:eastAsia="uk-UA"/>
        </w:rPr>
        <w:t>частини</w:t>
      </w:r>
      <w:r w:rsidRPr="000435F3">
        <w:rPr>
          <w:rStyle w:val="FontStyle59"/>
          <w:rFonts w:ascii="Times New Roman" w:hAnsi="Times New Roman" w:cs="Times New Roman"/>
          <w:b w:val="0"/>
          <w:spacing w:val="0"/>
          <w:sz w:val="28"/>
          <w:szCs w:val="28"/>
          <w:lang w:val="uk-UA" w:eastAsia="uk-UA"/>
        </w:rPr>
        <w:t xml:space="preserve"> </w:t>
      </w:r>
      <w:r w:rsidRPr="000435F3">
        <w:rPr>
          <w:rStyle w:val="FontStyle85"/>
          <w:sz w:val="28"/>
          <w:szCs w:val="28"/>
          <w:lang w:val="uk-UA" w:eastAsia="uk-UA"/>
        </w:rPr>
        <w:t xml:space="preserve">висаджують </w:t>
      </w:r>
      <w:r w:rsidRPr="000435F3">
        <w:rPr>
          <w:rStyle w:val="FontStyle82"/>
          <w:sz w:val="28"/>
          <w:szCs w:val="28"/>
          <w:lang w:val="uk-UA" w:eastAsia="uk-UA"/>
        </w:rPr>
        <w:t xml:space="preserve">два ряди дерев і </w:t>
      </w:r>
      <w:r w:rsidRPr="000435F3">
        <w:rPr>
          <w:rStyle w:val="FontStyle85"/>
          <w:sz w:val="28"/>
          <w:szCs w:val="28"/>
          <w:lang w:val="uk-UA" w:eastAsia="uk-UA"/>
        </w:rPr>
        <w:t xml:space="preserve">живопліт з </w:t>
      </w:r>
      <w:r w:rsidRPr="000435F3">
        <w:rPr>
          <w:rStyle w:val="FontStyle65"/>
          <w:sz w:val="28"/>
          <w:szCs w:val="28"/>
          <w:lang w:val="uk-UA" w:eastAsia="uk-UA"/>
        </w:rPr>
        <w:t xml:space="preserve">чагарників. </w:t>
      </w:r>
    </w:p>
    <w:p w:rsidR="006054E9"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 xml:space="preserve">На магістралях загальноміського значення створюють смуги завширшки </w:t>
      </w:r>
      <w:r w:rsidR="00D46305" w:rsidRPr="000435F3">
        <w:rPr>
          <w:rStyle w:val="FontStyle82"/>
          <w:sz w:val="28"/>
          <w:szCs w:val="28"/>
          <w:lang w:val="uk-UA" w:eastAsia="uk-UA"/>
        </w:rPr>
        <w:t>н</w:t>
      </w:r>
      <w:r w:rsidRPr="000435F3">
        <w:rPr>
          <w:rStyle w:val="FontStyle82"/>
          <w:sz w:val="28"/>
          <w:szCs w:val="28"/>
          <w:lang w:val="uk-UA" w:eastAsia="uk-UA"/>
        </w:rPr>
        <w:t xml:space="preserve">е </w:t>
      </w:r>
      <w:r w:rsidRPr="000435F3">
        <w:rPr>
          <w:rStyle w:val="FontStyle85"/>
          <w:sz w:val="28"/>
          <w:szCs w:val="28"/>
          <w:lang w:val="uk-UA" w:eastAsia="uk-UA"/>
        </w:rPr>
        <w:t xml:space="preserve">менше </w:t>
      </w:r>
      <w:r w:rsidRPr="000435F3">
        <w:rPr>
          <w:rStyle w:val="FontStyle77"/>
          <w:sz w:val="28"/>
          <w:szCs w:val="28"/>
          <w:lang w:val="uk-UA" w:eastAsia="uk-UA"/>
        </w:rPr>
        <w:t xml:space="preserve">25 </w:t>
      </w:r>
      <w:r w:rsidRPr="000435F3">
        <w:rPr>
          <w:rStyle w:val="FontStyle82"/>
          <w:sz w:val="28"/>
          <w:szCs w:val="28"/>
          <w:lang w:val="uk-UA" w:eastAsia="uk-UA"/>
        </w:rPr>
        <w:t xml:space="preserve">м </w:t>
      </w:r>
      <w:r w:rsidRPr="000435F3">
        <w:rPr>
          <w:rStyle w:val="FontStyle77"/>
          <w:sz w:val="28"/>
          <w:szCs w:val="28"/>
          <w:lang w:val="uk-UA" w:eastAsia="uk-UA"/>
        </w:rPr>
        <w:t xml:space="preserve">з </w:t>
      </w:r>
      <w:r w:rsidRPr="000435F3">
        <w:rPr>
          <w:rStyle w:val="FontStyle82"/>
          <w:sz w:val="28"/>
          <w:szCs w:val="28"/>
          <w:lang w:val="uk-UA" w:eastAsia="uk-UA"/>
        </w:rPr>
        <w:t>щільними багатоярусними насадженнями.</w:t>
      </w:r>
    </w:p>
    <w:p w:rsidR="00D46305" w:rsidRPr="000435F3" w:rsidRDefault="006054E9" w:rsidP="000435F3">
      <w:pPr>
        <w:pStyle w:val="Style7"/>
        <w:spacing w:line="360" w:lineRule="auto"/>
        <w:ind w:firstLine="720"/>
        <w:rPr>
          <w:rStyle w:val="FontStyle82"/>
          <w:sz w:val="28"/>
          <w:szCs w:val="28"/>
          <w:lang w:val="uk-UA" w:eastAsia="uk-UA"/>
        </w:rPr>
      </w:pPr>
      <w:r w:rsidRPr="000435F3">
        <w:rPr>
          <w:rStyle w:val="FontStyle82"/>
          <w:sz w:val="28"/>
          <w:szCs w:val="28"/>
          <w:lang w:val="uk-UA" w:eastAsia="uk-UA"/>
        </w:rPr>
        <w:t xml:space="preserve">Враховуючи складні </w:t>
      </w:r>
      <w:r w:rsidRPr="000435F3">
        <w:rPr>
          <w:rStyle w:val="FontStyle85"/>
          <w:sz w:val="28"/>
          <w:szCs w:val="28"/>
          <w:lang w:val="uk-UA" w:eastAsia="uk-UA"/>
        </w:rPr>
        <w:t xml:space="preserve">екологічні </w:t>
      </w:r>
      <w:r w:rsidRPr="000435F3">
        <w:rPr>
          <w:rStyle w:val="FontStyle82"/>
          <w:sz w:val="28"/>
          <w:szCs w:val="28"/>
          <w:lang w:val="uk-UA" w:eastAsia="uk-UA"/>
        </w:rPr>
        <w:t>умови місцезростання (загазованість, з</w:t>
      </w:r>
      <w:r w:rsidR="00D46305" w:rsidRPr="000435F3">
        <w:rPr>
          <w:rStyle w:val="FontStyle82"/>
          <w:sz w:val="28"/>
          <w:szCs w:val="28"/>
          <w:lang w:val="uk-UA" w:eastAsia="uk-UA"/>
        </w:rPr>
        <w:t>а</w:t>
      </w:r>
      <w:r w:rsidRPr="000435F3">
        <w:rPr>
          <w:rStyle w:val="FontStyle82"/>
          <w:sz w:val="28"/>
          <w:szCs w:val="28"/>
          <w:lang w:val="uk-UA" w:eastAsia="uk-UA"/>
        </w:rPr>
        <w:t>д</w:t>
      </w:r>
      <w:r w:rsidR="00D46305" w:rsidRPr="000435F3">
        <w:rPr>
          <w:rStyle w:val="FontStyle82"/>
          <w:sz w:val="28"/>
          <w:szCs w:val="28"/>
          <w:lang w:val="uk-UA" w:eastAsia="uk-UA"/>
        </w:rPr>
        <w:t>и</w:t>
      </w:r>
      <w:r w:rsidRPr="000435F3">
        <w:rPr>
          <w:rStyle w:val="FontStyle82"/>
          <w:sz w:val="28"/>
          <w:szCs w:val="28"/>
          <w:lang w:val="uk-UA" w:eastAsia="uk-UA"/>
        </w:rPr>
        <w:t xml:space="preserve">мленість, запилення), </w:t>
      </w:r>
      <w:r w:rsidRPr="000435F3">
        <w:rPr>
          <w:rStyle w:val="FontStyle85"/>
          <w:sz w:val="28"/>
          <w:szCs w:val="28"/>
          <w:lang w:val="uk-UA" w:eastAsia="uk-UA"/>
        </w:rPr>
        <w:t xml:space="preserve">для вуличних </w:t>
      </w:r>
      <w:r w:rsidRPr="000435F3">
        <w:rPr>
          <w:rStyle w:val="FontStyle82"/>
          <w:sz w:val="28"/>
          <w:szCs w:val="28"/>
          <w:lang w:val="uk-UA" w:eastAsia="uk-UA"/>
        </w:rPr>
        <w:t xml:space="preserve">посадок підбирають дерева </w:t>
      </w:r>
      <w:r w:rsidRPr="000435F3">
        <w:rPr>
          <w:rStyle w:val="FontStyle81"/>
          <w:b w:val="0"/>
          <w:spacing w:val="0"/>
          <w:lang w:val="uk-UA" w:eastAsia="uk-UA"/>
        </w:rPr>
        <w:t xml:space="preserve">і </w:t>
      </w:r>
      <w:r w:rsidRPr="000435F3">
        <w:rPr>
          <w:rStyle w:val="FontStyle82"/>
          <w:sz w:val="28"/>
          <w:szCs w:val="28"/>
          <w:lang w:val="uk-UA" w:eastAsia="uk-UA"/>
        </w:rPr>
        <w:t>чагар</w:t>
      </w:r>
      <w:r w:rsidRPr="000435F3">
        <w:rPr>
          <w:rStyle w:val="FontStyle85"/>
          <w:sz w:val="28"/>
          <w:szCs w:val="28"/>
          <w:lang w:val="uk-UA" w:eastAsia="uk-UA"/>
        </w:rPr>
        <w:t xml:space="preserve">ники, </w:t>
      </w:r>
      <w:r w:rsidRPr="000435F3">
        <w:rPr>
          <w:rStyle w:val="FontStyle82"/>
          <w:sz w:val="28"/>
          <w:szCs w:val="28"/>
          <w:lang w:val="uk-UA" w:eastAsia="uk-UA"/>
        </w:rPr>
        <w:t xml:space="preserve">які мають високу </w:t>
      </w:r>
      <w:r w:rsidRPr="000435F3">
        <w:rPr>
          <w:rStyle w:val="FontStyle85"/>
          <w:sz w:val="28"/>
          <w:szCs w:val="28"/>
          <w:lang w:val="uk-UA" w:eastAsia="uk-UA"/>
        </w:rPr>
        <w:t>фітомеліо</w:t>
      </w:r>
      <w:r w:rsidRPr="000435F3">
        <w:rPr>
          <w:rStyle w:val="FontStyle82"/>
          <w:sz w:val="28"/>
          <w:szCs w:val="28"/>
          <w:lang w:val="uk-UA" w:eastAsia="uk-UA"/>
        </w:rPr>
        <w:t>ративну ефективність.</w:t>
      </w:r>
    </w:p>
    <w:p w:rsidR="006054E9" w:rsidRPr="000435F3" w:rsidRDefault="00D46305" w:rsidP="000435F3">
      <w:pPr>
        <w:pStyle w:val="Style7"/>
        <w:spacing w:line="360" w:lineRule="auto"/>
        <w:ind w:firstLine="720"/>
        <w:rPr>
          <w:rStyle w:val="FontStyle83"/>
          <w:sz w:val="28"/>
          <w:szCs w:val="28"/>
          <w:lang w:val="uk-UA" w:eastAsia="uk-UA"/>
        </w:rPr>
      </w:pPr>
      <w:r w:rsidRPr="000435F3">
        <w:rPr>
          <w:rStyle w:val="FontStyle82"/>
          <w:sz w:val="28"/>
          <w:szCs w:val="28"/>
          <w:lang w:val="uk-UA" w:eastAsia="uk-UA"/>
        </w:rPr>
        <w:t xml:space="preserve">Озеленення кладовищ. </w:t>
      </w:r>
      <w:r w:rsidR="006054E9" w:rsidRPr="000435F3">
        <w:rPr>
          <w:rStyle w:val="FontStyle83"/>
          <w:sz w:val="28"/>
          <w:szCs w:val="28"/>
          <w:lang w:val="uk-UA" w:eastAsia="uk-UA"/>
        </w:rPr>
        <w:t xml:space="preserve">Кладовища, які займають значну територію і знаходяться поблизу житлових районів, відіграють важливу роль у комплексному озелененні міста При формуванні кладовищної зелені враховують її утилітарне значення як місця захоронення і як паркової зони після закриття кладовища. В </w:t>
      </w:r>
      <w:r w:rsidR="00184A03" w:rsidRPr="000435F3">
        <w:rPr>
          <w:rStyle w:val="FontStyle83"/>
          <w:sz w:val="28"/>
          <w:szCs w:val="28"/>
          <w:lang w:val="uk-UA" w:eastAsia="uk-UA"/>
        </w:rPr>
        <w:t>60-х</w:t>
      </w:r>
      <w:r w:rsidR="006054E9" w:rsidRPr="000435F3">
        <w:rPr>
          <w:rStyle w:val="FontStyle83"/>
          <w:sz w:val="28"/>
          <w:szCs w:val="28"/>
          <w:lang w:val="uk-UA" w:eastAsia="uk-UA"/>
        </w:rPr>
        <w:t xml:space="preserve"> роках </w:t>
      </w:r>
      <w:r w:rsidR="006054E9" w:rsidRPr="000435F3">
        <w:rPr>
          <w:rStyle w:val="FontStyle78"/>
          <w:b w:val="0"/>
          <w:spacing w:val="0"/>
          <w:sz w:val="28"/>
          <w:szCs w:val="28"/>
          <w:lang w:val="uk-UA" w:eastAsia="uk-UA"/>
        </w:rPr>
        <w:t xml:space="preserve">XIX </w:t>
      </w:r>
      <w:r w:rsidR="006054E9" w:rsidRPr="000435F3">
        <w:rPr>
          <w:rStyle w:val="FontStyle83"/>
          <w:sz w:val="28"/>
          <w:szCs w:val="28"/>
          <w:lang w:val="uk-UA" w:eastAsia="uk-UA"/>
        </w:rPr>
        <w:t xml:space="preserve">ст., коли Личаківське кладовище було діючим, міський садівник </w:t>
      </w:r>
      <w:r w:rsidR="006054E9" w:rsidRPr="000435F3">
        <w:rPr>
          <w:rStyle w:val="FontStyle78"/>
          <w:b w:val="0"/>
          <w:spacing w:val="0"/>
          <w:sz w:val="28"/>
          <w:szCs w:val="28"/>
          <w:lang w:val="uk-UA" w:eastAsia="uk-UA"/>
        </w:rPr>
        <w:t>К</w:t>
      </w:r>
      <w:r w:rsidR="006054E9" w:rsidRPr="000435F3">
        <w:rPr>
          <w:rStyle w:val="FontStyle83"/>
          <w:sz w:val="28"/>
          <w:szCs w:val="28"/>
          <w:lang w:val="uk-UA" w:eastAsia="uk-UA"/>
        </w:rPr>
        <w:t xml:space="preserve">.Бауер спланував його як садово-парковий об'єкт. Уданий час воно закрив для захоронення </w:t>
      </w:r>
      <w:r w:rsidR="006054E9" w:rsidRPr="000435F3">
        <w:rPr>
          <w:rStyle w:val="FontStyle68"/>
          <w:i w:val="0"/>
          <w:spacing w:val="0"/>
          <w:sz w:val="28"/>
          <w:szCs w:val="28"/>
          <w:lang w:val="uk-UA" w:eastAsia="uk-UA"/>
        </w:rPr>
        <w:t>і</w:t>
      </w:r>
      <w:r w:rsidR="006054E9" w:rsidRPr="000435F3">
        <w:rPr>
          <w:rStyle w:val="FontStyle68"/>
          <w:spacing w:val="0"/>
          <w:sz w:val="28"/>
          <w:szCs w:val="28"/>
          <w:lang w:val="uk-UA" w:eastAsia="uk-UA"/>
        </w:rPr>
        <w:t xml:space="preserve"> </w:t>
      </w:r>
      <w:r w:rsidR="006054E9" w:rsidRPr="000435F3">
        <w:rPr>
          <w:rStyle w:val="FontStyle83"/>
          <w:sz w:val="28"/>
          <w:szCs w:val="28"/>
          <w:lang w:val="uk-UA" w:eastAsia="uk-UA"/>
        </w:rPr>
        <w:t xml:space="preserve">є архітектурно-парковим заповідником, пов'язаним </w:t>
      </w:r>
      <w:r w:rsidR="00184A03" w:rsidRPr="000435F3">
        <w:rPr>
          <w:rStyle w:val="FontStyle83"/>
          <w:sz w:val="28"/>
          <w:szCs w:val="28"/>
          <w:lang w:val="uk-UA" w:eastAsia="uk-UA"/>
        </w:rPr>
        <w:t>з і</w:t>
      </w:r>
      <w:r w:rsidR="006054E9" w:rsidRPr="000435F3">
        <w:rPr>
          <w:rStyle w:val="FontStyle83"/>
          <w:sz w:val="28"/>
          <w:szCs w:val="28"/>
          <w:lang w:val="uk-UA" w:eastAsia="uk-UA"/>
        </w:rPr>
        <w:t>менами Івана Франка, Івана Труша, Марії Конопницької та ін.</w:t>
      </w:r>
    </w:p>
    <w:p w:rsidR="00184A03" w:rsidRPr="000435F3" w:rsidRDefault="00184A03" w:rsidP="000435F3">
      <w:pPr>
        <w:pStyle w:val="Style20"/>
        <w:spacing w:line="360" w:lineRule="auto"/>
        <w:ind w:firstLine="720"/>
        <w:jc w:val="both"/>
        <w:rPr>
          <w:rStyle w:val="FontStyle85"/>
          <w:sz w:val="28"/>
          <w:szCs w:val="28"/>
          <w:lang w:val="uk-UA" w:eastAsia="uk-UA"/>
        </w:rPr>
      </w:pPr>
      <w:r w:rsidRPr="000435F3">
        <w:rPr>
          <w:rStyle w:val="FontStyle85"/>
          <w:sz w:val="28"/>
          <w:szCs w:val="28"/>
          <w:lang w:val="uk-UA" w:eastAsia="uk-UA"/>
        </w:rPr>
        <w:t>О</w:t>
      </w:r>
      <w:r w:rsidR="00173724" w:rsidRPr="000435F3">
        <w:rPr>
          <w:rStyle w:val="FontStyle85"/>
          <w:sz w:val="28"/>
          <w:szCs w:val="28"/>
          <w:lang w:val="uk-UA" w:eastAsia="uk-UA"/>
        </w:rPr>
        <w:t>зелененн</w:t>
      </w:r>
      <w:r w:rsidR="006054E9" w:rsidRPr="000435F3">
        <w:rPr>
          <w:rStyle w:val="FontStyle85"/>
          <w:sz w:val="28"/>
          <w:szCs w:val="28"/>
          <w:lang w:val="uk-UA" w:eastAsia="uk-UA"/>
        </w:rPr>
        <w:t>я на території кладовищ представлене алеями вздовж основних</w:t>
      </w:r>
      <w:r w:rsidRPr="000435F3">
        <w:rPr>
          <w:rStyle w:val="FontStyle85"/>
          <w:sz w:val="28"/>
          <w:szCs w:val="28"/>
          <w:lang w:val="uk-UA" w:eastAsia="uk-UA"/>
        </w:rPr>
        <w:t xml:space="preserve"> доріг,</w:t>
      </w:r>
      <w:r w:rsidR="006054E9" w:rsidRPr="000435F3">
        <w:rPr>
          <w:rStyle w:val="FontStyle85"/>
          <w:sz w:val="28"/>
          <w:szCs w:val="28"/>
          <w:lang w:val="uk-UA" w:eastAsia="uk-UA"/>
        </w:rPr>
        <w:t xml:space="preserve"> захисною зеленою смутою вздовж межі клад</w:t>
      </w:r>
      <w:r w:rsidRPr="000435F3">
        <w:rPr>
          <w:rStyle w:val="FontStyle85"/>
          <w:sz w:val="28"/>
          <w:szCs w:val="28"/>
          <w:lang w:val="uk-UA" w:eastAsia="uk-UA"/>
        </w:rPr>
        <w:t xml:space="preserve">овища, захисно-роздільними </w:t>
      </w:r>
      <w:r w:rsidR="006054E9" w:rsidRPr="000435F3">
        <w:rPr>
          <w:rStyle w:val="FontStyle85"/>
          <w:sz w:val="28"/>
          <w:szCs w:val="28"/>
          <w:lang w:val="uk-UA" w:eastAsia="uk-UA"/>
        </w:rPr>
        <w:t xml:space="preserve">смугами між спорудами; декоративними композиціями на ділянках </w:t>
      </w:r>
      <w:r w:rsidRPr="000435F3">
        <w:rPr>
          <w:rStyle w:val="FontStyle85"/>
          <w:sz w:val="28"/>
          <w:szCs w:val="28"/>
          <w:lang w:val="uk-UA" w:eastAsia="uk-UA"/>
        </w:rPr>
        <w:t>похов</w:t>
      </w:r>
      <w:r w:rsidR="006054E9" w:rsidRPr="000435F3">
        <w:rPr>
          <w:rStyle w:val="FontStyle85"/>
          <w:sz w:val="28"/>
          <w:szCs w:val="28"/>
          <w:lang w:val="uk-UA" w:eastAsia="uk-UA"/>
        </w:rPr>
        <w:t>ання</w:t>
      </w:r>
      <w:r w:rsidRPr="000435F3">
        <w:rPr>
          <w:rStyle w:val="FontStyle85"/>
          <w:sz w:val="28"/>
          <w:szCs w:val="28"/>
          <w:lang w:val="uk-UA" w:eastAsia="uk-UA"/>
        </w:rPr>
        <w:t>.</w:t>
      </w:r>
      <w:r w:rsidR="006054E9" w:rsidRPr="000435F3">
        <w:rPr>
          <w:rStyle w:val="FontStyle85"/>
          <w:sz w:val="28"/>
          <w:szCs w:val="28"/>
          <w:lang w:val="uk-UA" w:eastAsia="uk-UA"/>
        </w:rPr>
        <w:t xml:space="preserve"> </w:t>
      </w:r>
    </w:p>
    <w:p w:rsidR="006054E9" w:rsidRPr="000435F3" w:rsidRDefault="00184A03" w:rsidP="000435F3">
      <w:pPr>
        <w:pStyle w:val="Style20"/>
        <w:spacing w:line="360" w:lineRule="auto"/>
        <w:ind w:firstLine="720"/>
        <w:jc w:val="both"/>
        <w:rPr>
          <w:rStyle w:val="FontStyle85"/>
          <w:sz w:val="28"/>
          <w:szCs w:val="28"/>
          <w:lang w:val="uk-UA" w:eastAsia="uk-UA"/>
        </w:rPr>
      </w:pPr>
      <w:r w:rsidRPr="000435F3">
        <w:rPr>
          <w:rStyle w:val="FontStyle85"/>
          <w:sz w:val="28"/>
          <w:szCs w:val="28"/>
          <w:lang w:val="uk-UA" w:eastAsia="uk-UA"/>
        </w:rPr>
        <w:t>Ал</w:t>
      </w:r>
      <w:r w:rsidR="006054E9" w:rsidRPr="000435F3">
        <w:rPr>
          <w:rStyle w:val="FontStyle85"/>
          <w:sz w:val="28"/>
          <w:szCs w:val="28"/>
          <w:lang w:val="uk-UA" w:eastAsia="uk-UA"/>
        </w:rPr>
        <w:t xml:space="preserve">еї формують з насаджень одного виду, однак для кращої орієнтації </w:t>
      </w:r>
      <w:r w:rsidRPr="000435F3">
        <w:rPr>
          <w:rStyle w:val="FontStyle85"/>
          <w:sz w:val="28"/>
          <w:szCs w:val="28"/>
          <w:lang w:val="uk-UA" w:eastAsia="uk-UA"/>
        </w:rPr>
        <w:t>відвіду</w:t>
      </w:r>
      <w:r w:rsidR="006054E9" w:rsidRPr="000435F3">
        <w:rPr>
          <w:rStyle w:val="FontStyle85"/>
          <w:sz w:val="28"/>
          <w:szCs w:val="28"/>
          <w:lang w:val="uk-UA" w:eastAsia="uk-UA"/>
        </w:rPr>
        <w:t xml:space="preserve">вачів бажано, щоб вони відрізнялися за породами. Класичні алеї — </w:t>
      </w:r>
      <w:r w:rsidRPr="000435F3">
        <w:rPr>
          <w:rStyle w:val="FontStyle85"/>
          <w:sz w:val="28"/>
          <w:szCs w:val="28"/>
          <w:lang w:val="uk-UA" w:eastAsia="uk-UA"/>
        </w:rPr>
        <w:t>липові,</w:t>
      </w:r>
      <w:r w:rsidR="006054E9" w:rsidRPr="000435F3">
        <w:rPr>
          <w:rStyle w:val="FontStyle65"/>
          <w:sz w:val="28"/>
          <w:szCs w:val="28"/>
          <w:lang w:val="uk-UA" w:eastAsia="uk-UA"/>
        </w:rPr>
        <w:t xml:space="preserve"> </w:t>
      </w:r>
      <w:r w:rsidR="006054E9" w:rsidRPr="000435F3">
        <w:rPr>
          <w:rStyle w:val="FontStyle85"/>
          <w:sz w:val="28"/>
          <w:szCs w:val="28"/>
          <w:lang w:val="uk-UA" w:eastAsia="uk-UA"/>
        </w:rPr>
        <w:t>каштанові, кленові, березові, модринові. Висаджувати живоплоти або групи чагарників на задньому плані алей не рекомендується, оскільки це погіршує орієнтацію.</w:t>
      </w:r>
    </w:p>
    <w:p w:rsidR="006054E9" w:rsidRPr="000435F3" w:rsidRDefault="006054E9" w:rsidP="000435F3">
      <w:pPr>
        <w:pStyle w:val="Style20"/>
        <w:spacing w:line="360" w:lineRule="auto"/>
        <w:ind w:firstLine="720"/>
        <w:jc w:val="both"/>
        <w:rPr>
          <w:rStyle w:val="FontStyle85"/>
          <w:sz w:val="28"/>
          <w:szCs w:val="28"/>
          <w:lang w:val="uk-UA" w:eastAsia="uk-UA"/>
        </w:rPr>
      </w:pPr>
      <w:r w:rsidRPr="000435F3">
        <w:rPr>
          <w:rStyle w:val="FontStyle85"/>
          <w:sz w:val="28"/>
          <w:szCs w:val="28"/>
          <w:lang w:val="uk-UA" w:eastAsia="uk-UA"/>
        </w:rPr>
        <w:t xml:space="preserve">Головний вхід в центральну алею при строгому регулярному вирішенні оформляють найбільш урочисто, однак алею не слід перевантажувати </w:t>
      </w:r>
      <w:r w:rsidR="00184A03" w:rsidRPr="000435F3">
        <w:rPr>
          <w:rStyle w:val="FontStyle85"/>
          <w:sz w:val="28"/>
          <w:szCs w:val="28"/>
          <w:lang w:val="uk-UA" w:eastAsia="uk-UA"/>
        </w:rPr>
        <w:t>росли</w:t>
      </w:r>
      <w:r w:rsidRPr="000435F3">
        <w:rPr>
          <w:rStyle w:val="FontStyle85"/>
          <w:sz w:val="28"/>
          <w:szCs w:val="28"/>
          <w:lang w:val="uk-UA" w:eastAsia="uk-UA"/>
        </w:rPr>
        <w:t xml:space="preserve">нами, особливо квітами. Тут можливе розташування невеликих рабаток, </w:t>
      </w:r>
      <w:r w:rsidR="00184A03" w:rsidRPr="000435F3">
        <w:rPr>
          <w:rStyle w:val="FontStyle85"/>
          <w:sz w:val="28"/>
          <w:szCs w:val="28"/>
          <w:lang w:val="uk-UA" w:eastAsia="uk-UA"/>
        </w:rPr>
        <w:t>п</w:t>
      </w:r>
      <w:r w:rsidRPr="000435F3">
        <w:rPr>
          <w:rStyle w:val="FontStyle85"/>
          <w:sz w:val="28"/>
          <w:szCs w:val="28"/>
          <w:lang w:val="uk-UA" w:eastAsia="uk-UA"/>
        </w:rPr>
        <w:t>артерів, квіткових груп.</w:t>
      </w:r>
    </w:p>
    <w:p w:rsidR="006A7646" w:rsidRDefault="006054E9" w:rsidP="000435F3">
      <w:pPr>
        <w:pStyle w:val="Style39"/>
        <w:spacing w:line="360" w:lineRule="auto"/>
        <w:ind w:firstLine="720"/>
        <w:rPr>
          <w:rStyle w:val="FontStyle85"/>
          <w:sz w:val="28"/>
          <w:szCs w:val="28"/>
          <w:lang w:val="uk-UA" w:eastAsia="uk-UA"/>
        </w:rPr>
      </w:pPr>
      <w:r w:rsidRPr="000435F3">
        <w:rPr>
          <w:rStyle w:val="FontStyle85"/>
          <w:sz w:val="28"/>
          <w:szCs w:val="28"/>
          <w:lang w:val="uk-UA" w:eastAsia="uk-UA"/>
        </w:rPr>
        <w:t xml:space="preserve">Оформлення кожної ділянки поховання вирішується індивідуально </w:t>
      </w:r>
      <w:r w:rsidR="00184A03" w:rsidRPr="000435F3">
        <w:rPr>
          <w:rStyle w:val="FontStyle85"/>
          <w:sz w:val="28"/>
          <w:szCs w:val="28"/>
          <w:lang w:val="uk-UA" w:eastAsia="uk-UA"/>
        </w:rPr>
        <w:t>зал</w:t>
      </w:r>
      <w:r w:rsidRPr="000435F3">
        <w:rPr>
          <w:rStyle w:val="FontStyle85"/>
          <w:sz w:val="28"/>
          <w:szCs w:val="28"/>
          <w:lang w:val="uk-UA" w:eastAsia="uk-UA"/>
        </w:rPr>
        <w:t>ежно від традицій, а також прийнятих в даному регіоні прийомів</w:t>
      </w:r>
      <w:r w:rsidR="00184A03" w:rsidRPr="000435F3">
        <w:rPr>
          <w:rStyle w:val="FontStyle85"/>
          <w:sz w:val="28"/>
          <w:szCs w:val="28"/>
          <w:lang w:val="uk-UA" w:eastAsia="uk-UA"/>
        </w:rPr>
        <w:t>.</w:t>
      </w:r>
    </w:p>
    <w:p w:rsidR="006054E9" w:rsidRPr="000435F3" w:rsidRDefault="000435F3" w:rsidP="000435F3">
      <w:pPr>
        <w:pStyle w:val="Style39"/>
        <w:spacing w:line="360" w:lineRule="auto"/>
        <w:ind w:firstLine="720"/>
        <w:rPr>
          <w:rStyle w:val="FontStyle85"/>
          <w:b/>
          <w:sz w:val="28"/>
          <w:szCs w:val="40"/>
          <w:lang w:val="uk-UA" w:eastAsia="uk-UA"/>
        </w:rPr>
      </w:pPr>
      <w:r>
        <w:rPr>
          <w:rStyle w:val="FontStyle85"/>
          <w:b/>
          <w:sz w:val="28"/>
          <w:szCs w:val="40"/>
          <w:lang w:val="uk-UA" w:eastAsia="uk-UA"/>
        </w:rPr>
        <w:br w:type="page"/>
      </w:r>
      <w:r w:rsidR="006A7646" w:rsidRPr="000435F3">
        <w:rPr>
          <w:rStyle w:val="FontStyle85"/>
          <w:b/>
          <w:sz w:val="28"/>
          <w:szCs w:val="40"/>
          <w:lang w:val="uk-UA" w:eastAsia="uk-UA"/>
        </w:rPr>
        <w:t>Список використаної літератури</w:t>
      </w:r>
    </w:p>
    <w:p w:rsidR="000435F3" w:rsidRDefault="000435F3" w:rsidP="000435F3">
      <w:pPr>
        <w:pStyle w:val="Style39"/>
        <w:spacing w:line="360" w:lineRule="auto"/>
        <w:ind w:left="720"/>
        <w:rPr>
          <w:rStyle w:val="FontStyle85"/>
          <w:sz w:val="28"/>
          <w:szCs w:val="28"/>
          <w:lang w:val="uk-UA" w:eastAsia="uk-UA"/>
        </w:rPr>
      </w:pPr>
    </w:p>
    <w:p w:rsidR="006A7646" w:rsidRPr="000435F3" w:rsidRDefault="00534DAB" w:rsidP="000435F3">
      <w:pPr>
        <w:pStyle w:val="Style39"/>
        <w:numPr>
          <w:ilvl w:val="0"/>
          <w:numId w:val="6"/>
        </w:numPr>
        <w:spacing w:line="360" w:lineRule="auto"/>
        <w:ind w:left="0" w:firstLine="0"/>
        <w:rPr>
          <w:rStyle w:val="FontStyle85"/>
          <w:sz w:val="28"/>
          <w:szCs w:val="28"/>
          <w:lang w:val="uk-UA" w:eastAsia="uk-UA"/>
        </w:rPr>
      </w:pPr>
      <w:r w:rsidRPr="000435F3">
        <w:rPr>
          <w:rStyle w:val="FontStyle85"/>
          <w:sz w:val="28"/>
          <w:szCs w:val="28"/>
          <w:lang w:val="uk-UA" w:eastAsia="uk-UA"/>
        </w:rPr>
        <w:t>Білоус В.І. Садово-паркове мистецтво: Коротка історія розвитку та методи створення художніх садів. – К., 2001. – 299 с.</w:t>
      </w:r>
    </w:p>
    <w:p w:rsidR="00534DAB" w:rsidRPr="000435F3" w:rsidRDefault="00534DAB" w:rsidP="000435F3">
      <w:pPr>
        <w:pStyle w:val="Style39"/>
        <w:numPr>
          <w:ilvl w:val="0"/>
          <w:numId w:val="6"/>
        </w:numPr>
        <w:spacing w:line="360" w:lineRule="auto"/>
        <w:ind w:left="0" w:firstLine="0"/>
        <w:rPr>
          <w:rStyle w:val="FontStyle85"/>
          <w:sz w:val="28"/>
          <w:szCs w:val="28"/>
          <w:lang w:val="uk-UA" w:eastAsia="uk-UA"/>
        </w:rPr>
      </w:pPr>
      <w:r w:rsidRPr="000435F3">
        <w:rPr>
          <w:rStyle w:val="FontStyle85"/>
          <w:sz w:val="28"/>
          <w:szCs w:val="28"/>
          <w:lang w:val="uk-UA" w:eastAsia="uk-UA"/>
        </w:rPr>
        <w:t>Кучерявий В.П. Озеленення населених місць: Підручн. – Львів: Світ, 2005. – 456 с.:іл.</w:t>
      </w:r>
    </w:p>
    <w:p w:rsidR="00534DAB" w:rsidRPr="000435F3" w:rsidRDefault="00534DAB" w:rsidP="000435F3">
      <w:pPr>
        <w:pStyle w:val="Style39"/>
        <w:numPr>
          <w:ilvl w:val="0"/>
          <w:numId w:val="6"/>
        </w:numPr>
        <w:spacing w:line="360" w:lineRule="auto"/>
        <w:ind w:left="0" w:firstLine="0"/>
        <w:rPr>
          <w:rStyle w:val="FontStyle85"/>
          <w:sz w:val="28"/>
          <w:szCs w:val="28"/>
          <w:lang w:val="uk-UA" w:eastAsia="uk-UA"/>
        </w:rPr>
      </w:pPr>
      <w:r w:rsidRPr="000435F3">
        <w:rPr>
          <w:rStyle w:val="FontStyle85"/>
          <w:sz w:val="28"/>
          <w:szCs w:val="28"/>
          <w:lang w:val="uk-UA" w:eastAsia="uk-UA"/>
        </w:rPr>
        <w:t>Лунц Л.Б. городское зеленое строительство. – М., 1966. – 236 с.</w:t>
      </w:r>
      <w:bookmarkStart w:id="0" w:name="_GoBack"/>
      <w:bookmarkEnd w:id="0"/>
    </w:p>
    <w:sectPr w:rsidR="00534DAB" w:rsidRPr="000435F3" w:rsidSect="000435F3">
      <w:footerReference w:type="even" r:id="rId7"/>
      <w:footerReference w:type="default" r:id="rId8"/>
      <w:pgSz w:w="11907" w:h="16839"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FE" w:rsidRDefault="00250AFE">
      <w:r>
        <w:separator/>
      </w:r>
    </w:p>
  </w:endnote>
  <w:endnote w:type="continuationSeparator" w:id="0">
    <w:p w:rsidR="00250AFE" w:rsidRDefault="0025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Demi">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E9" w:rsidRDefault="006054E9">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E9" w:rsidRDefault="006054E9">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FE" w:rsidRDefault="00250AFE">
      <w:r>
        <w:separator/>
      </w:r>
    </w:p>
  </w:footnote>
  <w:footnote w:type="continuationSeparator" w:id="0">
    <w:p w:rsidR="00250AFE" w:rsidRDefault="00250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116"/>
    <w:multiLevelType w:val="singleLevel"/>
    <w:tmpl w:val="D7E8851E"/>
    <w:lvl w:ilvl="0">
      <w:start w:val="26"/>
      <w:numFmt w:val="decimal"/>
      <w:lvlText w:val="%1"/>
      <w:legacy w:legacy="1" w:legacySpace="0" w:legacyIndent="440"/>
      <w:lvlJc w:val="left"/>
      <w:rPr>
        <w:rFonts w:ascii="Times New Roman" w:hAnsi="Times New Roman" w:cs="Times New Roman" w:hint="default"/>
      </w:rPr>
    </w:lvl>
  </w:abstractNum>
  <w:abstractNum w:abstractNumId="1">
    <w:nsid w:val="38375E07"/>
    <w:multiLevelType w:val="hybridMultilevel"/>
    <w:tmpl w:val="103C330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5E7E59D5"/>
    <w:multiLevelType w:val="hybridMultilevel"/>
    <w:tmpl w:val="25B845AE"/>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
    <w:nsid w:val="5EAD654A"/>
    <w:multiLevelType w:val="hybridMultilevel"/>
    <w:tmpl w:val="6756D3D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3E75CFC"/>
    <w:multiLevelType w:val="hybridMultilevel"/>
    <w:tmpl w:val="E2267F7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7A2F352D"/>
    <w:multiLevelType w:val="hybridMultilevel"/>
    <w:tmpl w:val="81028B6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1F9"/>
    <w:rsid w:val="0000682B"/>
    <w:rsid w:val="000435F3"/>
    <w:rsid w:val="000D6ABE"/>
    <w:rsid w:val="0011327D"/>
    <w:rsid w:val="00173724"/>
    <w:rsid w:val="001761F9"/>
    <w:rsid w:val="00184A03"/>
    <w:rsid w:val="001A68F5"/>
    <w:rsid w:val="001E07AE"/>
    <w:rsid w:val="00234AF2"/>
    <w:rsid w:val="00250AFE"/>
    <w:rsid w:val="0027210A"/>
    <w:rsid w:val="002D2423"/>
    <w:rsid w:val="002D36E1"/>
    <w:rsid w:val="002E68C5"/>
    <w:rsid w:val="00304271"/>
    <w:rsid w:val="00322452"/>
    <w:rsid w:val="00344166"/>
    <w:rsid w:val="0040340D"/>
    <w:rsid w:val="0042199C"/>
    <w:rsid w:val="00470207"/>
    <w:rsid w:val="00534DAB"/>
    <w:rsid w:val="005551C0"/>
    <w:rsid w:val="00591D92"/>
    <w:rsid w:val="005E35CB"/>
    <w:rsid w:val="006054E9"/>
    <w:rsid w:val="006515C0"/>
    <w:rsid w:val="006A535C"/>
    <w:rsid w:val="006A7646"/>
    <w:rsid w:val="006F03F1"/>
    <w:rsid w:val="00724A20"/>
    <w:rsid w:val="00753C7E"/>
    <w:rsid w:val="007B2B12"/>
    <w:rsid w:val="008246F8"/>
    <w:rsid w:val="0088098A"/>
    <w:rsid w:val="008B130E"/>
    <w:rsid w:val="009E69CA"/>
    <w:rsid w:val="00A025A4"/>
    <w:rsid w:val="00A15159"/>
    <w:rsid w:val="00A30864"/>
    <w:rsid w:val="00B42D84"/>
    <w:rsid w:val="00B805FF"/>
    <w:rsid w:val="00BB0F1B"/>
    <w:rsid w:val="00CB520A"/>
    <w:rsid w:val="00CC0BA9"/>
    <w:rsid w:val="00CD0A1A"/>
    <w:rsid w:val="00D22840"/>
    <w:rsid w:val="00D33839"/>
    <w:rsid w:val="00D46305"/>
    <w:rsid w:val="00DC3BBB"/>
    <w:rsid w:val="00E03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A456F9-A510-493D-81FC-3412E7F2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D92"/>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91D92"/>
    <w:pPr>
      <w:spacing w:line="340" w:lineRule="exact"/>
      <w:ind w:hanging="232"/>
      <w:jc w:val="both"/>
    </w:pPr>
  </w:style>
  <w:style w:type="paragraph" w:customStyle="1" w:styleId="Style2">
    <w:name w:val="Style2"/>
    <w:basedOn w:val="a"/>
    <w:uiPriority w:val="99"/>
    <w:rsid w:val="00591D92"/>
    <w:pPr>
      <w:jc w:val="both"/>
    </w:pPr>
  </w:style>
  <w:style w:type="paragraph" w:customStyle="1" w:styleId="Style3">
    <w:name w:val="Style3"/>
    <w:basedOn w:val="a"/>
    <w:uiPriority w:val="99"/>
    <w:rsid w:val="00591D92"/>
    <w:pPr>
      <w:spacing w:line="378" w:lineRule="exact"/>
      <w:jc w:val="both"/>
    </w:pPr>
  </w:style>
  <w:style w:type="paragraph" w:customStyle="1" w:styleId="Style4">
    <w:name w:val="Style4"/>
    <w:basedOn w:val="a"/>
    <w:uiPriority w:val="99"/>
    <w:rsid w:val="00591D92"/>
    <w:pPr>
      <w:jc w:val="both"/>
    </w:pPr>
  </w:style>
  <w:style w:type="paragraph" w:customStyle="1" w:styleId="Style5">
    <w:name w:val="Style5"/>
    <w:basedOn w:val="a"/>
    <w:uiPriority w:val="99"/>
    <w:rsid w:val="00591D92"/>
    <w:pPr>
      <w:jc w:val="right"/>
    </w:pPr>
  </w:style>
  <w:style w:type="paragraph" w:customStyle="1" w:styleId="Style6">
    <w:name w:val="Style6"/>
    <w:basedOn w:val="a"/>
    <w:uiPriority w:val="99"/>
    <w:rsid w:val="00591D92"/>
  </w:style>
  <w:style w:type="paragraph" w:customStyle="1" w:styleId="Style7">
    <w:name w:val="Style7"/>
    <w:basedOn w:val="a"/>
    <w:uiPriority w:val="99"/>
    <w:rsid w:val="00591D92"/>
    <w:pPr>
      <w:spacing w:line="338" w:lineRule="exact"/>
      <w:ind w:firstLine="307"/>
      <w:jc w:val="both"/>
    </w:pPr>
  </w:style>
  <w:style w:type="paragraph" w:customStyle="1" w:styleId="Style8">
    <w:name w:val="Style8"/>
    <w:basedOn w:val="a"/>
    <w:uiPriority w:val="99"/>
    <w:rsid w:val="00591D92"/>
    <w:pPr>
      <w:spacing w:line="326" w:lineRule="exact"/>
      <w:ind w:hanging="482"/>
    </w:pPr>
  </w:style>
  <w:style w:type="paragraph" w:customStyle="1" w:styleId="Style9">
    <w:name w:val="Style9"/>
    <w:basedOn w:val="a"/>
    <w:uiPriority w:val="99"/>
    <w:rsid w:val="00591D92"/>
    <w:pPr>
      <w:spacing w:line="348" w:lineRule="exact"/>
    </w:pPr>
  </w:style>
  <w:style w:type="paragraph" w:customStyle="1" w:styleId="Style10">
    <w:name w:val="Style10"/>
    <w:basedOn w:val="a"/>
    <w:uiPriority w:val="99"/>
    <w:rsid w:val="00591D92"/>
    <w:pPr>
      <w:spacing w:line="384" w:lineRule="exact"/>
      <w:ind w:firstLine="1241"/>
      <w:jc w:val="both"/>
    </w:pPr>
  </w:style>
  <w:style w:type="paragraph" w:customStyle="1" w:styleId="Style11">
    <w:name w:val="Style11"/>
    <w:basedOn w:val="a"/>
    <w:uiPriority w:val="99"/>
    <w:rsid w:val="00591D92"/>
    <w:pPr>
      <w:spacing w:line="384" w:lineRule="exact"/>
      <w:jc w:val="both"/>
    </w:pPr>
  </w:style>
  <w:style w:type="paragraph" w:customStyle="1" w:styleId="Style12">
    <w:name w:val="Style12"/>
    <w:basedOn w:val="a"/>
    <w:uiPriority w:val="99"/>
    <w:rsid w:val="00591D92"/>
    <w:pPr>
      <w:spacing w:line="386" w:lineRule="exact"/>
      <w:ind w:firstLine="425"/>
      <w:jc w:val="both"/>
    </w:pPr>
  </w:style>
  <w:style w:type="paragraph" w:customStyle="1" w:styleId="Style13">
    <w:name w:val="Style13"/>
    <w:basedOn w:val="a"/>
    <w:uiPriority w:val="99"/>
    <w:rsid w:val="00591D92"/>
    <w:pPr>
      <w:spacing w:line="370" w:lineRule="exact"/>
      <w:ind w:firstLine="555"/>
      <w:jc w:val="both"/>
    </w:pPr>
  </w:style>
  <w:style w:type="paragraph" w:customStyle="1" w:styleId="Style14">
    <w:name w:val="Style14"/>
    <w:basedOn w:val="a"/>
    <w:uiPriority w:val="99"/>
    <w:rsid w:val="00591D92"/>
  </w:style>
  <w:style w:type="paragraph" w:customStyle="1" w:styleId="Style15">
    <w:name w:val="Style15"/>
    <w:basedOn w:val="a"/>
    <w:uiPriority w:val="99"/>
    <w:rsid w:val="00591D92"/>
    <w:pPr>
      <w:spacing w:line="219" w:lineRule="exact"/>
      <w:ind w:firstLine="173"/>
      <w:jc w:val="both"/>
    </w:pPr>
  </w:style>
  <w:style w:type="paragraph" w:customStyle="1" w:styleId="Style16">
    <w:name w:val="Style16"/>
    <w:basedOn w:val="a"/>
    <w:uiPriority w:val="99"/>
    <w:rsid w:val="00591D92"/>
    <w:pPr>
      <w:spacing w:line="314" w:lineRule="exact"/>
      <w:ind w:firstLine="507"/>
    </w:pPr>
  </w:style>
  <w:style w:type="paragraph" w:customStyle="1" w:styleId="Style17">
    <w:name w:val="Style17"/>
    <w:basedOn w:val="a"/>
    <w:uiPriority w:val="99"/>
    <w:rsid w:val="00591D92"/>
    <w:pPr>
      <w:spacing w:line="338" w:lineRule="exact"/>
      <w:ind w:firstLine="501"/>
      <w:jc w:val="both"/>
    </w:pPr>
  </w:style>
  <w:style w:type="paragraph" w:customStyle="1" w:styleId="Style18">
    <w:name w:val="Style18"/>
    <w:basedOn w:val="a"/>
    <w:uiPriority w:val="99"/>
    <w:rsid w:val="00591D92"/>
    <w:pPr>
      <w:jc w:val="center"/>
    </w:pPr>
  </w:style>
  <w:style w:type="paragraph" w:customStyle="1" w:styleId="Style19">
    <w:name w:val="Style19"/>
    <w:basedOn w:val="a"/>
    <w:uiPriority w:val="99"/>
    <w:rsid w:val="00591D92"/>
    <w:pPr>
      <w:spacing w:line="326" w:lineRule="exact"/>
      <w:jc w:val="right"/>
    </w:pPr>
  </w:style>
  <w:style w:type="paragraph" w:customStyle="1" w:styleId="Style20">
    <w:name w:val="Style20"/>
    <w:basedOn w:val="a"/>
    <w:uiPriority w:val="99"/>
    <w:rsid w:val="00591D92"/>
  </w:style>
  <w:style w:type="paragraph" w:customStyle="1" w:styleId="Style21">
    <w:name w:val="Style21"/>
    <w:basedOn w:val="a"/>
    <w:uiPriority w:val="99"/>
    <w:rsid w:val="00591D92"/>
    <w:pPr>
      <w:spacing w:line="384" w:lineRule="exact"/>
      <w:ind w:hanging="782"/>
    </w:pPr>
  </w:style>
  <w:style w:type="paragraph" w:customStyle="1" w:styleId="Style22">
    <w:name w:val="Style22"/>
    <w:basedOn w:val="a"/>
    <w:uiPriority w:val="99"/>
    <w:rsid w:val="00591D92"/>
    <w:pPr>
      <w:spacing w:line="339" w:lineRule="exact"/>
      <w:ind w:firstLine="463"/>
      <w:jc w:val="both"/>
    </w:pPr>
  </w:style>
  <w:style w:type="paragraph" w:customStyle="1" w:styleId="Style23">
    <w:name w:val="Style23"/>
    <w:basedOn w:val="a"/>
    <w:uiPriority w:val="99"/>
    <w:rsid w:val="00591D92"/>
    <w:pPr>
      <w:jc w:val="both"/>
    </w:pPr>
  </w:style>
  <w:style w:type="paragraph" w:customStyle="1" w:styleId="Style24">
    <w:name w:val="Style24"/>
    <w:basedOn w:val="a"/>
    <w:uiPriority w:val="99"/>
    <w:rsid w:val="00591D92"/>
    <w:pPr>
      <w:spacing w:line="309" w:lineRule="exact"/>
      <w:ind w:firstLine="377"/>
      <w:jc w:val="both"/>
    </w:pPr>
  </w:style>
  <w:style w:type="paragraph" w:customStyle="1" w:styleId="Style25">
    <w:name w:val="Style25"/>
    <w:basedOn w:val="a"/>
    <w:uiPriority w:val="99"/>
    <w:rsid w:val="00591D92"/>
    <w:pPr>
      <w:spacing w:line="249" w:lineRule="exact"/>
      <w:jc w:val="both"/>
    </w:pPr>
  </w:style>
  <w:style w:type="paragraph" w:customStyle="1" w:styleId="Style26">
    <w:name w:val="Style26"/>
    <w:basedOn w:val="a"/>
    <w:uiPriority w:val="99"/>
    <w:rsid w:val="00591D92"/>
    <w:pPr>
      <w:jc w:val="both"/>
    </w:pPr>
  </w:style>
  <w:style w:type="paragraph" w:customStyle="1" w:styleId="Style27">
    <w:name w:val="Style27"/>
    <w:basedOn w:val="a"/>
    <w:uiPriority w:val="99"/>
    <w:rsid w:val="00591D92"/>
    <w:pPr>
      <w:spacing w:line="255" w:lineRule="exact"/>
    </w:pPr>
  </w:style>
  <w:style w:type="paragraph" w:customStyle="1" w:styleId="Style28">
    <w:name w:val="Style28"/>
    <w:basedOn w:val="a"/>
    <w:uiPriority w:val="99"/>
    <w:rsid w:val="00591D92"/>
    <w:pPr>
      <w:spacing w:line="281" w:lineRule="exact"/>
      <w:ind w:hanging="363"/>
    </w:pPr>
  </w:style>
  <w:style w:type="paragraph" w:customStyle="1" w:styleId="Style29">
    <w:name w:val="Style29"/>
    <w:basedOn w:val="a"/>
    <w:uiPriority w:val="99"/>
    <w:rsid w:val="00591D92"/>
    <w:pPr>
      <w:spacing w:line="306" w:lineRule="exact"/>
    </w:pPr>
  </w:style>
  <w:style w:type="paragraph" w:customStyle="1" w:styleId="Style30">
    <w:name w:val="Style30"/>
    <w:basedOn w:val="a"/>
    <w:uiPriority w:val="99"/>
    <w:rsid w:val="00591D92"/>
    <w:pPr>
      <w:spacing w:line="172" w:lineRule="exact"/>
      <w:ind w:firstLine="1625"/>
    </w:pPr>
  </w:style>
  <w:style w:type="paragraph" w:customStyle="1" w:styleId="Style31">
    <w:name w:val="Style31"/>
    <w:basedOn w:val="a"/>
    <w:uiPriority w:val="99"/>
    <w:rsid w:val="00591D92"/>
    <w:pPr>
      <w:spacing w:line="323" w:lineRule="exact"/>
      <w:ind w:firstLine="218"/>
      <w:jc w:val="both"/>
    </w:pPr>
  </w:style>
  <w:style w:type="paragraph" w:customStyle="1" w:styleId="Style32">
    <w:name w:val="Style32"/>
    <w:basedOn w:val="a"/>
    <w:uiPriority w:val="99"/>
    <w:rsid w:val="00591D92"/>
    <w:pPr>
      <w:spacing w:line="340" w:lineRule="exact"/>
      <w:ind w:firstLine="4601"/>
      <w:jc w:val="both"/>
    </w:pPr>
  </w:style>
  <w:style w:type="paragraph" w:customStyle="1" w:styleId="Style33">
    <w:name w:val="Style33"/>
    <w:basedOn w:val="a"/>
    <w:uiPriority w:val="99"/>
    <w:rsid w:val="00591D92"/>
    <w:pPr>
      <w:spacing w:line="279" w:lineRule="exact"/>
      <w:ind w:firstLine="224"/>
      <w:jc w:val="both"/>
    </w:pPr>
  </w:style>
  <w:style w:type="paragraph" w:customStyle="1" w:styleId="Style34">
    <w:name w:val="Style34"/>
    <w:basedOn w:val="a"/>
    <w:uiPriority w:val="99"/>
    <w:rsid w:val="00591D92"/>
    <w:pPr>
      <w:spacing w:line="337" w:lineRule="exact"/>
      <w:ind w:firstLine="288"/>
      <w:jc w:val="both"/>
    </w:pPr>
  </w:style>
  <w:style w:type="paragraph" w:customStyle="1" w:styleId="Style35">
    <w:name w:val="Style35"/>
    <w:basedOn w:val="a"/>
    <w:uiPriority w:val="99"/>
    <w:rsid w:val="00591D92"/>
    <w:pPr>
      <w:spacing w:line="305" w:lineRule="exact"/>
      <w:ind w:firstLine="1962"/>
      <w:jc w:val="both"/>
    </w:pPr>
  </w:style>
  <w:style w:type="paragraph" w:customStyle="1" w:styleId="Style36">
    <w:name w:val="Style36"/>
    <w:basedOn w:val="a"/>
    <w:uiPriority w:val="99"/>
    <w:rsid w:val="00591D92"/>
    <w:pPr>
      <w:spacing w:line="351" w:lineRule="exact"/>
      <w:ind w:hanging="569"/>
      <w:jc w:val="both"/>
    </w:pPr>
  </w:style>
  <w:style w:type="paragraph" w:customStyle="1" w:styleId="Style37">
    <w:name w:val="Style37"/>
    <w:basedOn w:val="a"/>
    <w:uiPriority w:val="99"/>
    <w:rsid w:val="00591D92"/>
    <w:pPr>
      <w:spacing w:line="313" w:lineRule="exact"/>
      <w:jc w:val="both"/>
    </w:pPr>
  </w:style>
  <w:style w:type="paragraph" w:customStyle="1" w:styleId="Style38">
    <w:name w:val="Style38"/>
    <w:basedOn w:val="a"/>
    <w:uiPriority w:val="99"/>
    <w:rsid w:val="00591D92"/>
    <w:pPr>
      <w:spacing w:line="544" w:lineRule="exact"/>
      <w:ind w:hanging="605"/>
    </w:pPr>
  </w:style>
  <w:style w:type="paragraph" w:customStyle="1" w:styleId="Style39">
    <w:name w:val="Style39"/>
    <w:basedOn w:val="a"/>
    <w:uiPriority w:val="99"/>
    <w:rsid w:val="00591D92"/>
    <w:pPr>
      <w:spacing w:line="323" w:lineRule="exact"/>
      <w:jc w:val="both"/>
    </w:pPr>
  </w:style>
  <w:style w:type="paragraph" w:customStyle="1" w:styleId="Style40">
    <w:name w:val="Style40"/>
    <w:basedOn w:val="a"/>
    <w:uiPriority w:val="99"/>
    <w:rsid w:val="00591D92"/>
    <w:pPr>
      <w:spacing w:line="300" w:lineRule="exact"/>
      <w:ind w:hanging="1266"/>
    </w:pPr>
  </w:style>
  <w:style w:type="paragraph" w:customStyle="1" w:styleId="Style41">
    <w:name w:val="Style41"/>
    <w:basedOn w:val="a"/>
    <w:uiPriority w:val="99"/>
    <w:rsid w:val="00591D92"/>
    <w:pPr>
      <w:spacing w:line="285" w:lineRule="exact"/>
      <w:ind w:firstLine="86"/>
      <w:jc w:val="both"/>
    </w:pPr>
  </w:style>
  <w:style w:type="paragraph" w:customStyle="1" w:styleId="Style42">
    <w:name w:val="Style42"/>
    <w:basedOn w:val="a"/>
    <w:uiPriority w:val="99"/>
    <w:rsid w:val="00591D92"/>
    <w:pPr>
      <w:spacing w:line="340" w:lineRule="exact"/>
      <w:ind w:firstLine="340"/>
    </w:pPr>
  </w:style>
  <w:style w:type="paragraph" w:customStyle="1" w:styleId="Style43">
    <w:name w:val="Style43"/>
    <w:basedOn w:val="a"/>
    <w:uiPriority w:val="99"/>
    <w:rsid w:val="00591D92"/>
  </w:style>
  <w:style w:type="paragraph" w:customStyle="1" w:styleId="Style44">
    <w:name w:val="Style44"/>
    <w:basedOn w:val="a"/>
    <w:uiPriority w:val="99"/>
    <w:rsid w:val="00591D92"/>
    <w:pPr>
      <w:jc w:val="right"/>
    </w:pPr>
  </w:style>
  <w:style w:type="paragraph" w:customStyle="1" w:styleId="Style45">
    <w:name w:val="Style45"/>
    <w:basedOn w:val="a"/>
    <w:uiPriority w:val="99"/>
    <w:rsid w:val="00591D92"/>
    <w:pPr>
      <w:spacing w:line="363" w:lineRule="exact"/>
      <w:ind w:firstLine="542"/>
      <w:jc w:val="both"/>
    </w:pPr>
  </w:style>
  <w:style w:type="paragraph" w:customStyle="1" w:styleId="Style46">
    <w:name w:val="Style46"/>
    <w:basedOn w:val="a"/>
    <w:uiPriority w:val="99"/>
    <w:rsid w:val="00591D92"/>
    <w:pPr>
      <w:spacing w:line="228" w:lineRule="exact"/>
      <w:ind w:firstLine="320"/>
      <w:jc w:val="both"/>
    </w:pPr>
  </w:style>
  <w:style w:type="paragraph" w:customStyle="1" w:styleId="Style47">
    <w:name w:val="Style47"/>
    <w:basedOn w:val="a"/>
    <w:uiPriority w:val="99"/>
    <w:rsid w:val="00591D92"/>
    <w:pPr>
      <w:spacing w:line="294" w:lineRule="exact"/>
      <w:jc w:val="both"/>
    </w:pPr>
  </w:style>
  <w:style w:type="paragraph" w:customStyle="1" w:styleId="Style48">
    <w:name w:val="Style48"/>
    <w:basedOn w:val="a"/>
    <w:uiPriority w:val="99"/>
    <w:rsid w:val="00591D92"/>
    <w:pPr>
      <w:spacing w:line="284" w:lineRule="exact"/>
      <w:ind w:firstLine="916"/>
    </w:pPr>
  </w:style>
  <w:style w:type="paragraph" w:customStyle="1" w:styleId="Style49">
    <w:name w:val="Style49"/>
    <w:basedOn w:val="a"/>
    <w:uiPriority w:val="99"/>
    <w:rsid w:val="00591D92"/>
  </w:style>
  <w:style w:type="paragraph" w:customStyle="1" w:styleId="Style50">
    <w:name w:val="Style50"/>
    <w:basedOn w:val="a"/>
    <w:uiPriority w:val="99"/>
    <w:rsid w:val="00591D92"/>
    <w:pPr>
      <w:spacing w:line="410" w:lineRule="exact"/>
      <w:jc w:val="center"/>
    </w:pPr>
  </w:style>
  <w:style w:type="paragraph" w:customStyle="1" w:styleId="Style51">
    <w:name w:val="Style51"/>
    <w:basedOn w:val="a"/>
    <w:uiPriority w:val="99"/>
    <w:rsid w:val="00591D92"/>
    <w:pPr>
      <w:spacing w:line="394" w:lineRule="exact"/>
      <w:ind w:firstLine="439"/>
    </w:pPr>
  </w:style>
  <w:style w:type="paragraph" w:customStyle="1" w:styleId="Style52">
    <w:name w:val="Style52"/>
    <w:basedOn w:val="a"/>
    <w:uiPriority w:val="99"/>
    <w:rsid w:val="00591D92"/>
    <w:pPr>
      <w:spacing w:line="360" w:lineRule="exact"/>
    </w:pPr>
  </w:style>
  <w:style w:type="paragraph" w:customStyle="1" w:styleId="Style53">
    <w:name w:val="Style53"/>
    <w:basedOn w:val="a"/>
    <w:uiPriority w:val="99"/>
    <w:rsid w:val="00591D92"/>
  </w:style>
  <w:style w:type="paragraph" w:customStyle="1" w:styleId="Style54">
    <w:name w:val="Style54"/>
    <w:basedOn w:val="a"/>
    <w:uiPriority w:val="99"/>
    <w:rsid w:val="00591D92"/>
    <w:pPr>
      <w:spacing w:line="371" w:lineRule="exact"/>
    </w:pPr>
  </w:style>
  <w:style w:type="paragraph" w:customStyle="1" w:styleId="Style55">
    <w:name w:val="Style55"/>
    <w:basedOn w:val="a"/>
    <w:uiPriority w:val="99"/>
    <w:rsid w:val="00591D92"/>
    <w:pPr>
      <w:spacing w:line="472" w:lineRule="exact"/>
      <w:jc w:val="both"/>
    </w:pPr>
  </w:style>
  <w:style w:type="paragraph" w:customStyle="1" w:styleId="Style56">
    <w:name w:val="Style56"/>
    <w:basedOn w:val="a"/>
    <w:uiPriority w:val="99"/>
    <w:rsid w:val="00591D92"/>
  </w:style>
  <w:style w:type="paragraph" w:customStyle="1" w:styleId="Style57">
    <w:name w:val="Style57"/>
    <w:basedOn w:val="a"/>
    <w:uiPriority w:val="99"/>
    <w:rsid w:val="00591D92"/>
  </w:style>
  <w:style w:type="character" w:customStyle="1" w:styleId="FontStyle59">
    <w:name w:val="Font Style59"/>
    <w:uiPriority w:val="99"/>
    <w:rsid w:val="00591D92"/>
    <w:rPr>
      <w:rFonts w:ascii="Franklin Gothic Demi" w:hAnsi="Franklin Gothic Demi" w:cs="Franklin Gothic Demi"/>
      <w:b/>
      <w:bCs/>
      <w:spacing w:val="-20"/>
      <w:sz w:val="48"/>
      <w:szCs w:val="48"/>
    </w:rPr>
  </w:style>
  <w:style w:type="character" w:customStyle="1" w:styleId="FontStyle60">
    <w:name w:val="Font Style60"/>
    <w:uiPriority w:val="99"/>
    <w:rsid w:val="00591D92"/>
    <w:rPr>
      <w:rFonts w:ascii="Times New Roman" w:hAnsi="Times New Roman" w:cs="Times New Roman"/>
      <w:b/>
      <w:bCs/>
      <w:i/>
      <w:iCs/>
      <w:spacing w:val="-10"/>
      <w:sz w:val="36"/>
      <w:szCs w:val="36"/>
    </w:rPr>
  </w:style>
  <w:style w:type="character" w:customStyle="1" w:styleId="FontStyle61">
    <w:name w:val="Font Style61"/>
    <w:uiPriority w:val="99"/>
    <w:rsid w:val="00591D92"/>
    <w:rPr>
      <w:rFonts w:ascii="Times New Roman" w:hAnsi="Times New Roman" w:cs="Times New Roman"/>
      <w:b/>
      <w:bCs/>
      <w:spacing w:val="-10"/>
      <w:sz w:val="36"/>
      <w:szCs w:val="36"/>
    </w:rPr>
  </w:style>
  <w:style w:type="character" w:customStyle="1" w:styleId="FontStyle62">
    <w:name w:val="Font Style62"/>
    <w:uiPriority w:val="99"/>
    <w:rsid w:val="00591D92"/>
    <w:rPr>
      <w:rFonts w:ascii="Times New Roman" w:hAnsi="Times New Roman" w:cs="Times New Roman"/>
      <w:b/>
      <w:bCs/>
      <w:i/>
      <w:iCs/>
      <w:spacing w:val="20"/>
      <w:sz w:val="32"/>
      <w:szCs w:val="32"/>
    </w:rPr>
  </w:style>
  <w:style w:type="character" w:customStyle="1" w:styleId="FontStyle63">
    <w:name w:val="Font Style63"/>
    <w:uiPriority w:val="99"/>
    <w:rsid w:val="00591D92"/>
    <w:rPr>
      <w:rFonts w:ascii="Times New Roman" w:hAnsi="Times New Roman" w:cs="Times New Roman"/>
      <w:b/>
      <w:bCs/>
      <w:spacing w:val="-20"/>
      <w:sz w:val="46"/>
      <w:szCs w:val="46"/>
    </w:rPr>
  </w:style>
  <w:style w:type="character" w:customStyle="1" w:styleId="FontStyle64">
    <w:name w:val="Font Style64"/>
    <w:uiPriority w:val="99"/>
    <w:rsid w:val="00591D92"/>
    <w:rPr>
      <w:rFonts w:ascii="Times New Roman" w:hAnsi="Times New Roman" w:cs="Times New Roman"/>
      <w:spacing w:val="-30"/>
      <w:sz w:val="52"/>
      <w:szCs w:val="52"/>
    </w:rPr>
  </w:style>
  <w:style w:type="character" w:customStyle="1" w:styleId="FontStyle65">
    <w:name w:val="Font Style65"/>
    <w:uiPriority w:val="99"/>
    <w:rsid w:val="00591D92"/>
    <w:rPr>
      <w:rFonts w:ascii="Times New Roman" w:hAnsi="Times New Roman" w:cs="Times New Roman"/>
      <w:sz w:val="16"/>
      <w:szCs w:val="16"/>
    </w:rPr>
  </w:style>
  <w:style w:type="character" w:customStyle="1" w:styleId="FontStyle66">
    <w:name w:val="Font Style66"/>
    <w:uiPriority w:val="99"/>
    <w:rsid w:val="00591D92"/>
    <w:rPr>
      <w:rFonts w:ascii="Times New Roman" w:hAnsi="Times New Roman" w:cs="Times New Roman"/>
      <w:b/>
      <w:bCs/>
      <w:sz w:val="20"/>
      <w:szCs w:val="20"/>
    </w:rPr>
  </w:style>
  <w:style w:type="character" w:customStyle="1" w:styleId="FontStyle67">
    <w:name w:val="Font Style67"/>
    <w:uiPriority w:val="99"/>
    <w:rsid w:val="00591D92"/>
    <w:rPr>
      <w:rFonts w:ascii="Arial Narrow" w:hAnsi="Arial Narrow" w:cs="Arial Narrow"/>
      <w:i/>
      <w:iCs/>
      <w:sz w:val="18"/>
      <w:szCs w:val="18"/>
    </w:rPr>
  </w:style>
  <w:style w:type="character" w:customStyle="1" w:styleId="FontStyle68">
    <w:name w:val="Font Style68"/>
    <w:uiPriority w:val="99"/>
    <w:rsid w:val="00591D92"/>
    <w:rPr>
      <w:rFonts w:ascii="Times New Roman" w:hAnsi="Times New Roman" w:cs="Times New Roman"/>
      <w:i/>
      <w:iCs/>
      <w:spacing w:val="-10"/>
      <w:sz w:val="32"/>
      <w:szCs w:val="32"/>
    </w:rPr>
  </w:style>
  <w:style w:type="character" w:customStyle="1" w:styleId="FontStyle69">
    <w:name w:val="Font Style69"/>
    <w:uiPriority w:val="99"/>
    <w:rsid w:val="00591D92"/>
    <w:rPr>
      <w:rFonts w:ascii="Times New Roman" w:hAnsi="Times New Roman" w:cs="Times New Roman"/>
      <w:b/>
      <w:bCs/>
      <w:spacing w:val="-10"/>
      <w:sz w:val="24"/>
      <w:szCs w:val="24"/>
    </w:rPr>
  </w:style>
  <w:style w:type="character" w:customStyle="1" w:styleId="FontStyle70">
    <w:name w:val="Font Style70"/>
    <w:uiPriority w:val="99"/>
    <w:rsid w:val="00591D92"/>
    <w:rPr>
      <w:rFonts w:ascii="Franklin Gothic Demi" w:hAnsi="Franklin Gothic Demi" w:cs="Franklin Gothic Demi"/>
      <w:b/>
      <w:bCs/>
      <w:i/>
      <w:iCs/>
      <w:sz w:val="146"/>
      <w:szCs w:val="146"/>
    </w:rPr>
  </w:style>
  <w:style w:type="character" w:customStyle="1" w:styleId="FontStyle71">
    <w:name w:val="Font Style71"/>
    <w:uiPriority w:val="99"/>
    <w:rsid w:val="00591D92"/>
    <w:rPr>
      <w:rFonts w:ascii="Times New Roman" w:hAnsi="Times New Roman" w:cs="Times New Roman"/>
      <w:b/>
      <w:bCs/>
      <w:sz w:val="24"/>
      <w:szCs w:val="24"/>
    </w:rPr>
  </w:style>
  <w:style w:type="character" w:customStyle="1" w:styleId="FontStyle72">
    <w:name w:val="Font Style72"/>
    <w:uiPriority w:val="99"/>
    <w:rsid w:val="00591D92"/>
    <w:rPr>
      <w:rFonts w:ascii="Times New Roman" w:hAnsi="Times New Roman" w:cs="Times New Roman"/>
      <w:b/>
      <w:bCs/>
      <w:i/>
      <w:iCs/>
      <w:spacing w:val="-10"/>
      <w:w w:val="200"/>
      <w:sz w:val="18"/>
      <w:szCs w:val="18"/>
    </w:rPr>
  </w:style>
  <w:style w:type="character" w:customStyle="1" w:styleId="FontStyle73">
    <w:name w:val="Font Style73"/>
    <w:uiPriority w:val="99"/>
    <w:rsid w:val="00591D92"/>
    <w:rPr>
      <w:rFonts w:ascii="Times New Roman" w:hAnsi="Times New Roman" w:cs="Times New Roman"/>
      <w:i/>
      <w:iCs/>
      <w:sz w:val="20"/>
      <w:szCs w:val="20"/>
    </w:rPr>
  </w:style>
  <w:style w:type="character" w:customStyle="1" w:styleId="FontStyle74">
    <w:name w:val="Font Style74"/>
    <w:uiPriority w:val="99"/>
    <w:rsid w:val="00591D92"/>
    <w:rPr>
      <w:rFonts w:ascii="Corbel" w:hAnsi="Corbel" w:cs="Corbel"/>
      <w:sz w:val="200"/>
      <w:szCs w:val="200"/>
    </w:rPr>
  </w:style>
  <w:style w:type="character" w:customStyle="1" w:styleId="FontStyle75">
    <w:name w:val="Font Style75"/>
    <w:uiPriority w:val="99"/>
    <w:rsid w:val="00591D92"/>
    <w:rPr>
      <w:rFonts w:ascii="Comic Sans MS" w:hAnsi="Comic Sans MS" w:cs="Comic Sans MS"/>
      <w:b/>
      <w:bCs/>
      <w:sz w:val="72"/>
      <w:szCs w:val="72"/>
    </w:rPr>
  </w:style>
  <w:style w:type="character" w:customStyle="1" w:styleId="FontStyle76">
    <w:name w:val="Font Style76"/>
    <w:uiPriority w:val="99"/>
    <w:rsid w:val="00591D92"/>
    <w:rPr>
      <w:rFonts w:ascii="Bookman Old Style" w:hAnsi="Bookman Old Style" w:cs="Bookman Old Style"/>
      <w:b/>
      <w:bCs/>
      <w:i/>
      <w:iCs/>
      <w:spacing w:val="-40"/>
      <w:sz w:val="42"/>
      <w:szCs w:val="42"/>
    </w:rPr>
  </w:style>
  <w:style w:type="character" w:customStyle="1" w:styleId="FontStyle77">
    <w:name w:val="Font Style77"/>
    <w:uiPriority w:val="99"/>
    <w:rsid w:val="00591D92"/>
    <w:rPr>
      <w:rFonts w:ascii="Times New Roman" w:hAnsi="Times New Roman" w:cs="Times New Roman"/>
      <w:sz w:val="24"/>
      <w:szCs w:val="24"/>
    </w:rPr>
  </w:style>
  <w:style w:type="character" w:customStyle="1" w:styleId="FontStyle78">
    <w:name w:val="Font Style78"/>
    <w:uiPriority w:val="99"/>
    <w:rsid w:val="00591D92"/>
    <w:rPr>
      <w:rFonts w:ascii="Times New Roman" w:hAnsi="Times New Roman" w:cs="Times New Roman"/>
      <w:b/>
      <w:bCs/>
      <w:spacing w:val="-10"/>
      <w:sz w:val="42"/>
      <w:szCs w:val="42"/>
    </w:rPr>
  </w:style>
  <w:style w:type="character" w:customStyle="1" w:styleId="FontStyle79">
    <w:name w:val="Font Style79"/>
    <w:uiPriority w:val="99"/>
    <w:rsid w:val="00591D92"/>
    <w:rPr>
      <w:rFonts w:ascii="Franklin Gothic Medium" w:hAnsi="Franklin Gothic Medium" w:cs="Franklin Gothic Medium"/>
      <w:sz w:val="400"/>
      <w:szCs w:val="400"/>
    </w:rPr>
  </w:style>
  <w:style w:type="character" w:customStyle="1" w:styleId="FontStyle80">
    <w:name w:val="Font Style80"/>
    <w:uiPriority w:val="99"/>
    <w:rsid w:val="00591D92"/>
    <w:rPr>
      <w:rFonts w:ascii="Times New Roman" w:hAnsi="Times New Roman" w:cs="Times New Roman"/>
      <w:b/>
      <w:bCs/>
      <w:sz w:val="26"/>
      <w:szCs w:val="26"/>
    </w:rPr>
  </w:style>
  <w:style w:type="character" w:customStyle="1" w:styleId="FontStyle81">
    <w:name w:val="Font Style81"/>
    <w:uiPriority w:val="99"/>
    <w:rsid w:val="00591D92"/>
    <w:rPr>
      <w:rFonts w:ascii="Times New Roman" w:hAnsi="Times New Roman" w:cs="Times New Roman"/>
      <w:b/>
      <w:bCs/>
      <w:spacing w:val="-10"/>
      <w:sz w:val="28"/>
      <w:szCs w:val="28"/>
    </w:rPr>
  </w:style>
  <w:style w:type="character" w:customStyle="1" w:styleId="FontStyle82">
    <w:name w:val="Font Style82"/>
    <w:uiPriority w:val="99"/>
    <w:rsid w:val="00591D92"/>
    <w:rPr>
      <w:rFonts w:ascii="Times New Roman" w:hAnsi="Times New Roman" w:cs="Times New Roman"/>
      <w:sz w:val="32"/>
      <w:szCs w:val="32"/>
    </w:rPr>
  </w:style>
  <w:style w:type="character" w:customStyle="1" w:styleId="FontStyle83">
    <w:name w:val="Font Style83"/>
    <w:uiPriority w:val="99"/>
    <w:rsid w:val="00591D92"/>
    <w:rPr>
      <w:rFonts w:ascii="Times New Roman" w:hAnsi="Times New Roman" w:cs="Times New Roman"/>
      <w:sz w:val="32"/>
      <w:szCs w:val="32"/>
    </w:rPr>
  </w:style>
  <w:style w:type="character" w:customStyle="1" w:styleId="FontStyle84">
    <w:name w:val="Font Style84"/>
    <w:uiPriority w:val="99"/>
    <w:rsid w:val="00591D92"/>
    <w:rPr>
      <w:rFonts w:ascii="Cambria" w:hAnsi="Cambria" w:cs="Cambria"/>
      <w:spacing w:val="-20"/>
      <w:sz w:val="28"/>
      <w:szCs w:val="28"/>
    </w:rPr>
  </w:style>
  <w:style w:type="character" w:customStyle="1" w:styleId="FontStyle85">
    <w:name w:val="Font Style85"/>
    <w:uiPriority w:val="99"/>
    <w:rsid w:val="00591D92"/>
    <w:rPr>
      <w:rFonts w:ascii="Times New Roman" w:hAnsi="Times New Roman" w:cs="Times New Roman"/>
      <w:sz w:val="32"/>
      <w:szCs w:val="32"/>
    </w:rPr>
  </w:style>
  <w:style w:type="character" w:customStyle="1" w:styleId="FontStyle86">
    <w:name w:val="Font Style86"/>
    <w:uiPriority w:val="99"/>
    <w:rsid w:val="00591D92"/>
    <w:rPr>
      <w:rFonts w:ascii="Franklin Gothic Demi" w:hAnsi="Franklin Gothic Demi" w:cs="Franklin Gothic Demi"/>
      <w:b/>
      <w:bCs/>
      <w:i/>
      <w:iCs/>
      <w:sz w:val="130"/>
      <w:szCs w:val="130"/>
    </w:rPr>
  </w:style>
  <w:style w:type="character" w:customStyle="1" w:styleId="FontStyle87">
    <w:name w:val="Font Style87"/>
    <w:uiPriority w:val="99"/>
    <w:rsid w:val="00591D92"/>
    <w:rPr>
      <w:rFonts w:ascii="Times New Roman" w:hAnsi="Times New Roman" w:cs="Times New Roman"/>
      <w:sz w:val="72"/>
      <w:szCs w:val="72"/>
    </w:rPr>
  </w:style>
  <w:style w:type="character" w:customStyle="1" w:styleId="FontStyle88">
    <w:name w:val="Font Style88"/>
    <w:uiPriority w:val="99"/>
    <w:rsid w:val="00591D92"/>
    <w:rPr>
      <w:rFonts w:ascii="Times New Roman" w:hAnsi="Times New Roman" w:cs="Times New Roman"/>
      <w:b/>
      <w:bCs/>
      <w:sz w:val="136"/>
      <w:szCs w:val="136"/>
    </w:rPr>
  </w:style>
  <w:style w:type="character" w:customStyle="1" w:styleId="FontStyle89">
    <w:name w:val="Font Style89"/>
    <w:uiPriority w:val="99"/>
    <w:rsid w:val="00591D92"/>
    <w:rPr>
      <w:rFonts w:ascii="Times New Roman" w:hAnsi="Times New Roman" w:cs="Times New Roman"/>
      <w:b/>
      <w:bCs/>
      <w:sz w:val="24"/>
      <w:szCs w:val="24"/>
    </w:rPr>
  </w:style>
  <w:style w:type="character" w:customStyle="1" w:styleId="FontStyle90">
    <w:name w:val="Font Style90"/>
    <w:uiPriority w:val="99"/>
    <w:rsid w:val="00591D92"/>
    <w:rPr>
      <w:rFonts w:ascii="Times New Roman" w:hAnsi="Times New Roman" w:cs="Times New Roman"/>
      <w:b/>
      <w:bCs/>
      <w:spacing w:val="-10"/>
      <w:sz w:val="24"/>
      <w:szCs w:val="24"/>
    </w:rPr>
  </w:style>
  <w:style w:type="character" w:customStyle="1" w:styleId="FontStyle91">
    <w:name w:val="Font Style91"/>
    <w:uiPriority w:val="99"/>
    <w:rsid w:val="00591D92"/>
    <w:rPr>
      <w:rFonts w:ascii="Times New Roman" w:hAnsi="Times New Roman" w:cs="Times New Roman"/>
      <w:smallCaps/>
      <w:spacing w:val="-10"/>
      <w:sz w:val="24"/>
      <w:szCs w:val="24"/>
    </w:rPr>
  </w:style>
  <w:style w:type="character" w:customStyle="1" w:styleId="FontStyle92">
    <w:name w:val="Font Style92"/>
    <w:uiPriority w:val="99"/>
    <w:rsid w:val="00591D92"/>
    <w:rPr>
      <w:rFonts w:ascii="Times New Roman" w:hAnsi="Times New Roman" w:cs="Times New Roman"/>
      <w:sz w:val="138"/>
      <w:szCs w:val="138"/>
    </w:rPr>
  </w:style>
  <w:style w:type="character" w:customStyle="1" w:styleId="FontStyle93">
    <w:name w:val="Font Style93"/>
    <w:uiPriority w:val="99"/>
    <w:rsid w:val="00591D92"/>
    <w:rPr>
      <w:rFonts w:ascii="Times New Roman" w:hAnsi="Times New Roman" w:cs="Times New Roman"/>
      <w:smallCaps/>
      <w:spacing w:val="-10"/>
      <w:sz w:val="38"/>
      <w:szCs w:val="38"/>
    </w:rPr>
  </w:style>
  <w:style w:type="character" w:customStyle="1" w:styleId="FontStyle94">
    <w:name w:val="Font Style94"/>
    <w:uiPriority w:val="99"/>
    <w:rsid w:val="00591D92"/>
    <w:rPr>
      <w:rFonts w:ascii="Times New Roman" w:hAnsi="Times New Roman" w:cs="Times New Roman"/>
      <w:b/>
      <w:bCs/>
      <w:spacing w:val="-10"/>
      <w:sz w:val="28"/>
      <w:szCs w:val="28"/>
    </w:rPr>
  </w:style>
  <w:style w:type="character" w:customStyle="1" w:styleId="FontStyle95">
    <w:name w:val="Font Style95"/>
    <w:uiPriority w:val="99"/>
    <w:rsid w:val="00591D92"/>
    <w:rPr>
      <w:rFonts w:ascii="Times New Roman" w:hAnsi="Times New Roman" w:cs="Times New Roman"/>
      <w:spacing w:val="-30"/>
      <w:sz w:val="48"/>
      <w:szCs w:val="48"/>
    </w:rPr>
  </w:style>
  <w:style w:type="character" w:customStyle="1" w:styleId="FontStyle96">
    <w:name w:val="Font Style96"/>
    <w:uiPriority w:val="99"/>
    <w:rsid w:val="00591D92"/>
    <w:rPr>
      <w:rFonts w:ascii="Times New Roman" w:hAnsi="Times New Roman" w:cs="Times New Roman"/>
      <w:sz w:val="48"/>
      <w:szCs w:val="48"/>
    </w:rPr>
  </w:style>
  <w:style w:type="character" w:customStyle="1" w:styleId="FontStyle97">
    <w:name w:val="Font Style97"/>
    <w:uiPriority w:val="99"/>
    <w:rsid w:val="00591D92"/>
    <w:rPr>
      <w:rFonts w:ascii="Times New Roman" w:hAnsi="Times New Roman" w:cs="Times New Roman"/>
      <w:b/>
      <w:bCs/>
      <w:sz w:val="32"/>
      <w:szCs w:val="32"/>
    </w:rPr>
  </w:style>
  <w:style w:type="character" w:customStyle="1" w:styleId="FontStyle98">
    <w:name w:val="Font Style98"/>
    <w:uiPriority w:val="99"/>
    <w:rsid w:val="00591D92"/>
    <w:rPr>
      <w:rFonts w:ascii="Impact" w:hAnsi="Impact" w:cs="Impact"/>
      <w:sz w:val="22"/>
      <w:szCs w:val="22"/>
    </w:rPr>
  </w:style>
  <w:style w:type="character" w:customStyle="1" w:styleId="FontStyle99">
    <w:name w:val="Font Style99"/>
    <w:uiPriority w:val="99"/>
    <w:rsid w:val="00591D92"/>
    <w:rPr>
      <w:rFonts w:ascii="Times New Roman" w:hAnsi="Times New Roman" w:cs="Times New Roman"/>
      <w:b/>
      <w:bCs/>
      <w:i/>
      <w:iCs/>
      <w:spacing w:val="-20"/>
      <w:sz w:val="30"/>
      <w:szCs w:val="30"/>
    </w:rPr>
  </w:style>
  <w:style w:type="character" w:customStyle="1" w:styleId="FontStyle100">
    <w:name w:val="Font Style100"/>
    <w:uiPriority w:val="99"/>
    <w:rsid w:val="00591D92"/>
    <w:rPr>
      <w:rFonts w:ascii="Times New Roman" w:hAnsi="Times New Roman" w:cs="Times New Roman"/>
      <w:b/>
      <w:bCs/>
      <w:spacing w:val="-10"/>
      <w:sz w:val="22"/>
      <w:szCs w:val="22"/>
    </w:rPr>
  </w:style>
  <w:style w:type="character" w:customStyle="1" w:styleId="FontStyle101">
    <w:name w:val="Font Style101"/>
    <w:uiPriority w:val="99"/>
    <w:rsid w:val="00591D92"/>
    <w:rPr>
      <w:rFonts w:ascii="Times New Roman" w:hAnsi="Times New Roman" w:cs="Times New Roman"/>
      <w:smallCaps/>
      <w:spacing w:val="-10"/>
      <w:sz w:val="28"/>
      <w:szCs w:val="28"/>
    </w:rPr>
  </w:style>
  <w:style w:type="paragraph" w:styleId="a3">
    <w:name w:val="header"/>
    <w:basedOn w:val="a"/>
    <w:link w:val="a4"/>
    <w:uiPriority w:val="99"/>
    <w:semiHidden/>
    <w:unhideWhenUsed/>
    <w:rsid w:val="002D36E1"/>
    <w:pPr>
      <w:tabs>
        <w:tab w:val="center" w:pos="4677"/>
        <w:tab w:val="right" w:pos="9355"/>
      </w:tabs>
    </w:pPr>
  </w:style>
  <w:style w:type="character" w:customStyle="1" w:styleId="a4">
    <w:name w:val="Верхний колонтитул Знак"/>
    <w:link w:val="a3"/>
    <w:uiPriority w:val="99"/>
    <w:semiHidden/>
    <w:locked/>
    <w:rsid w:val="002D36E1"/>
    <w:rPr>
      <w:rFonts w:hAnsi="Times New Roman" w:cs="Times New Roman"/>
      <w:sz w:val="24"/>
      <w:szCs w:val="24"/>
      <w:lang w:val="ru-RU" w:eastAsia="ru-RU"/>
    </w:rPr>
  </w:style>
  <w:style w:type="paragraph" w:styleId="a5">
    <w:name w:val="footer"/>
    <w:basedOn w:val="a"/>
    <w:link w:val="a6"/>
    <w:uiPriority w:val="99"/>
    <w:unhideWhenUsed/>
    <w:rsid w:val="002D36E1"/>
    <w:pPr>
      <w:tabs>
        <w:tab w:val="center" w:pos="4677"/>
        <w:tab w:val="right" w:pos="9355"/>
      </w:tabs>
    </w:pPr>
  </w:style>
  <w:style w:type="character" w:customStyle="1" w:styleId="a6">
    <w:name w:val="Нижний колонтитул Знак"/>
    <w:link w:val="a5"/>
    <w:uiPriority w:val="99"/>
    <w:locked/>
    <w:rsid w:val="002D36E1"/>
    <w:rPr>
      <w:rFonts w:hAnsi="Times New Roman" w:cs="Times New Roman"/>
      <w:sz w:val="24"/>
      <w:szCs w:val="24"/>
      <w:lang w:val="ru-RU" w:eastAsia="ru-RU"/>
    </w:rPr>
  </w:style>
  <w:style w:type="paragraph" w:styleId="a7">
    <w:name w:val="Balloon Text"/>
    <w:basedOn w:val="a"/>
    <w:link w:val="a8"/>
    <w:uiPriority w:val="99"/>
    <w:semiHidden/>
    <w:unhideWhenUsed/>
    <w:rsid w:val="006515C0"/>
    <w:rPr>
      <w:rFonts w:ascii="Tahoma" w:hAnsi="Tahoma" w:cs="Tahoma"/>
      <w:sz w:val="16"/>
      <w:szCs w:val="16"/>
    </w:rPr>
  </w:style>
  <w:style w:type="character" w:customStyle="1" w:styleId="a8">
    <w:name w:val="Текст выноски Знак"/>
    <w:link w:val="a7"/>
    <w:uiPriority w:val="99"/>
    <w:semiHidden/>
    <w:locked/>
    <w:rsid w:val="006515C0"/>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Words>
  <Characters>32822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2014-03-09T14:44:00Z</dcterms:created>
  <dcterms:modified xsi:type="dcterms:W3CDTF">2014-03-09T14:44:00Z</dcterms:modified>
</cp:coreProperties>
</file>