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BC" w:rsidRDefault="000671BC">
      <w:pPr>
        <w:pStyle w:val="a3"/>
        <w:ind w:right="-2512" w:firstLine="284"/>
        <w:jc w:val="center"/>
        <w:rPr>
          <w:b/>
          <w:sz w:val="32"/>
        </w:rPr>
      </w:pPr>
      <w:r>
        <w:rPr>
          <w:b/>
          <w:sz w:val="32"/>
        </w:rPr>
        <w:t>МОСКОВСКАЯ АКАДЕМИЯ МВД РОССИИ</w:t>
      </w: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  <w:rPr>
          <w:b/>
          <w:sz w:val="28"/>
        </w:rPr>
      </w:pPr>
      <w:r>
        <w:rPr>
          <w:b/>
          <w:sz w:val="28"/>
        </w:rPr>
        <w:t>КАФЕДРА ИНФОРМАТИКИ И МАТЕМАТИКИ</w:t>
      </w: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  <w:jc w:val="center"/>
        <w:rPr>
          <w:b/>
          <w:sz w:val="24"/>
        </w:rPr>
      </w:pPr>
      <w:r>
        <w:rPr>
          <w:b/>
          <w:sz w:val="24"/>
        </w:rPr>
        <w:t xml:space="preserve">РЕФЕРАТ </w:t>
      </w:r>
    </w:p>
    <w:p w:rsidR="000671BC" w:rsidRDefault="000671BC">
      <w:pPr>
        <w:pStyle w:val="a3"/>
        <w:ind w:right="-2512" w:firstLine="284"/>
        <w:jc w:val="center"/>
        <w:rPr>
          <w:b/>
          <w:i/>
          <w:sz w:val="24"/>
        </w:rPr>
      </w:pPr>
    </w:p>
    <w:p w:rsidR="000671BC" w:rsidRDefault="000671BC">
      <w:pPr>
        <w:pStyle w:val="a3"/>
        <w:ind w:right="-2512" w:firstLine="284"/>
        <w:jc w:val="center"/>
        <w:rPr>
          <w:b/>
          <w:i/>
          <w:sz w:val="24"/>
        </w:rPr>
      </w:pPr>
      <w:r>
        <w:rPr>
          <w:b/>
          <w:i/>
          <w:sz w:val="24"/>
        </w:rPr>
        <w:t>ТЕМА № 19:</w:t>
      </w:r>
    </w:p>
    <w:p w:rsidR="000671BC" w:rsidRDefault="000671BC">
      <w:pPr>
        <w:pStyle w:val="a3"/>
        <w:ind w:right="-2512" w:firstLine="284"/>
        <w:jc w:val="center"/>
        <w:rPr>
          <w:b/>
          <w:i/>
          <w:sz w:val="24"/>
        </w:rPr>
      </w:pPr>
    </w:p>
    <w:p w:rsidR="000671BC" w:rsidRDefault="000671BC">
      <w:pPr>
        <w:ind w:right="-2512"/>
        <w:jc w:val="center"/>
        <w:rPr>
          <w:sz w:val="36"/>
        </w:rPr>
      </w:pPr>
      <w:r>
        <w:rPr>
          <w:sz w:val="36"/>
        </w:rPr>
        <w:t>Системный анализ и проблемы принятия решений.</w:t>
      </w: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</w:pPr>
    </w:p>
    <w:p w:rsidR="000671BC" w:rsidRDefault="000671BC">
      <w:pPr>
        <w:pStyle w:val="a3"/>
        <w:ind w:right="-2512" w:firstLine="284"/>
        <w:jc w:val="center"/>
        <w:rPr>
          <w:b/>
        </w:rPr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/>
      </w:pPr>
    </w:p>
    <w:p w:rsidR="000671BC" w:rsidRDefault="000671BC">
      <w:pPr>
        <w:pStyle w:val="a3"/>
        <w:ind w:right="-2512"/>
      </w:pPr>
    </w:p>
    <w:p w:rsidR="000671BC" w:rsidRDefault="000671BC">
      <w:pPr>
        <w:pStyle w:val="a3"/>
        <w:ind w:right="-2512"/>
      </w:pPr>
    </w:p>
    <w:p w:rsidR="000671BC" w:rsidRDefault="000671BC">
      <w:pPr>
        <w:pStyle w:val="a3"/>
        <w:ind w:left="4395" w:right="-2512"/>
        <w:jc w:val="center"/>
        <w:rPr>
          <w:sz w:val="24"/>
        </w:rPr>
      </w:pPr>
      <w:r>
        <w:t>ВЫПОЛНИЛ</w:t>
      </w:r>
      <w:r>
        <w:rPr>
          <w:sz w:val="24"/>
        </w:rPr>
        <w:t>: Слушатель 3-го курса 311 учебной группы</w:t>
      </w:r>
    </w:p>
    <w:p w:rsidR="000671BC" w:rsidRDefault="000671BC">
      <w:pPr>
        <w:pStyle w:val="a3"/>
        <w:ind w:left="4395" w:right="-2512"/>
        <w:jc w:val="center"/>
        <w:rPr>
          <w:sz w:val="24"/>
        </w:rPr>
      </w:pPr>
      <w:r>
        <w:rPr>
          <w:sz w:val="24"/>
        </w:rPr>
        <w:t xml:space="preserve"> заочной формы обучения</w:t>
      </w:r>
    </w:p>
    <w:p w:rsidR="000671BC" w:rsidRDefault="000671BC">
      <w:pPr>
        <w:pStyle w:val="a3"/>
        <w:ind w:left="4395" w:right="-2512"/>
        <w:jc w:val="center"/>
        <w:rPr>
          <w:sz w:val="24"/>
        </w:rPr>
      </w:pPr>
      <w:r>
        <w:rPr>
          <w:sz w:val="24"/>
        </w:rPr>
        <w:t xml:space="preserve">          МА МВД России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1BC" w:rsidRDefault="000671BC">
      <w:pPr>
        <w:pStyle w:val="a3"/>
        <w:ind w:left="4395" w:right="-2512"/>
        <w:jc w:val="center"/>
        <w:rPr>
          <w:sz w:val="24"/>
        </w:rPr>
      </w:pPr>
      <w:r>
        <w:rPr>
          <w:sz w:val="24"/>
        </w:rPr>
        <w:t>лейтенант юстиции</w:t>
      </w:r>
    </w:p>
    <w:p w:rsidR="000671BC" w:rsidRDefault="000671BC">
      <w:pPr>
        <w:pStyle w:val="a3"/>
        <w:ind w:left="4395" w:right="-2512"/>
        <w:jc w:val="center"/>
      </w:pPr>
      <w:r>
        <w:rPr>
          <w:sz w:val="24"/>
        </w:rPr>
        <w:t>Трофимов А.А</w:t>
      </w:r>
      <w:r>
        <w:t>.</w:t>
      </w: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 w:firstLine="284"/>
      </w:pPr>
    </w:p>
    <w:p w:rsidR="000671BC" w:rsidRDefault="000671BC">
      <w:pPr>
        <w:pStyle w:val="a3"/>
        <w:ind w:right="-2512"/>
      </w:pPr>
      <w:r>
        <w:t xml:space="preserve"> </w:t>
      </w:r>
    </w:p>
    <w:p w:rsidR="000671BC" w:rsidRDefault="000671BC">
      <w:pPr>
        <w:pStyle w:val="a3"/>
        <w:ind w:right="-2512"/>
        <w:jc w:val="center"/>
      </w:pPr>
      <w:r>
        <w:t>МОСКВА 2000г.</w:t>
      </w:r>
    </w:p>
    <w:p w:rsidR="000671BC" w:rsidRDefault="000671BC">
      <w:pPr>
        <w:ind w:right="-2512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ПЛАН РАБОТЫ:</w:t>
      </w:r>
    </w:p>
    <w:p w:rsidR="000671BC" w:rsidRDefault="000671BC">
      <w:pPr>
        <w:pStyle w:val="1"/>
        <w:jc w:val="both"/>
      </w:pPr>
      <w:r>
        <w:t>1. СИСТЕМНЫЙ АНАЛИЗ.</w:t>
      </w:r>
    </w:p>
    <w:p w:rsidR="000671BC" w:rsidRDefault="000671BC">
      <w:pPr>
        <w:pStyle w:val="1"/>
        <w:jc w:val="both"/>
      </w:pPr>
      <w:r>
        <w:t>2. АКСИОМАТИКА СИСТЕМНЫХ СВОЙСТВ.</w:t>
      </w:r>
    </w:p>
    <w:p w:rsidR="000671BC" w:rsidRDefault="000671BC">
      <w:pPr>
        <w:pStyle w:val="1"/>
        <w:jc w:val="both"/>
      </w:pPr>
      <w:r>
        <w:t>3. СИСТЕМНЫЙ АНАЛИЗ И ПРОБЛЕМЫ ПРИНЯТИЯ РЕШЕНИЙ.</w:t>
      </w:r>
    </w:p>
    <w:p w:rsidR="000671BC" w:rsidRDefault="000671BC">
      <w:pPr>
        <w:pStyle w:val="1"/>
        <w:jc w:val="both"/>
      </w:pPr>
      <w:r>
        <w:t xml:space="preserve">4. ОПЕРАЦИЯ. ЭФФЕКТИВНОСТЬ ОПЕРАЦИИ МАТЕМАТИЧЕСКАЯ МОДЕЛЬ ОПЕРАЦИИ. </w:t>
      </w:r>
    </w:p>
    <w:p w:rsidR="000671BC" w:rsidRDefault="000671BC">
      <w:pPr>
        <w:pStyle w:val="1"/>
        <w:jc w:val="both"/>
      </w:pPr>
      <w:r>
        <w:t>5. ОБЩАЯ ПОСТАНОВКА ЗАДАЧИ.</w:t>
      </w:r>
    </w:p>
    <w:p w:rsidR="000671BC" w:rsidRDefault="000671BC">
      <w:pPr>
        <w:pStyle w:val="1"/>
        <w:jc w:val="both"/>
      </w:pPr>
      <w:r>
        <w:t xml:space="preserve">6. ИССЛЕДОВАНИЯ ОПЕРАЦИИ. ДЕТЕРМИНИРОВАННЫЙ СЛУЧАЙ. </w:t>
      </w:r>
    </w:p>
    <w:p w:rsidR="000671BC" w:rsidRDefault="000671BC">
      <w:pPr>
        <w:pStyle w:val="1"/>
        <w:jc w:val="both"/>
      </w:pPr>
      <w:r>
        <w:t>7. ОБЩАЯ ПОСТАНОВКА ЗАДАЧИ ИССЛЕДОВАНИЯ ОПЕРАЦИИ. ОПТИМИЗАЦИЯ РЕШЕНИЯ В УСЛОВИЯХ НЕОПРЕДЕЛЕННОСТИ.</w:t>
      </w:r>
    </w:p>
    <w:p w:rsidR="000671BC" w:rsidRDefault="000671BC">
      <w:pPr>
        <w:pStyle w:val="1"/>
        <w:jc w:val="both"/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</w:p>
    <w:p w:rsidR="000671BC" w:rsidRDefault="000671BC">
      <w:pPr>
        <w:pStyle w:val="10"/>
        <w:ind w:right="-2452" w:firstLine="0"/>
        <w:rPr>
          <w:b/>
          <w:sz w:val="28"/>
        </w:rPr>
      </w:pPr>
    </w:p>
    <w:p w:rsidR="000671BC" w:rsidRDefault="000671BC">
      <w:pPr>
        <w:pStyle w:val="10"/>
        <w:ind w:right="-2452" w:firstLine="0"/>
        <w:rPr>
          <w:b/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  <w:r>
        <w:rPr>
          <w:b/>
          <w:sz w:val="28"/>
        </w:rPr>
        <w:t>СИСТЕМНЫЙ АНАЛИЗ И ЕГО ОСНОВНЫЕ СОСТАВЛЯЮЩИЕ:</w:t>
      </w:r>
    </w:p>
    <w:p w:rsidR="000671BC" w:rsidRDefault="000671BC">
      <w:pPr>
        <w:pStyle w:val="10"/>
        <w:spacing w:before="220"/>
        <w:ind w:right="-2452" w:firstLine="0"/>
        <w:jc w:val="center"/>
        <w:rPr>
          <w:b/>
          <w:sz w:val="28"/>
        </w:rPr>
      </w:pPr>
      <w:r>
        <w:rPr>
          <w:b/>
          <w:sz w:val="28"/>
        </w:rPr>
        <w:t>Системный анализ</w:t>
      </w:r>
    </w:p>
    <w:p w:rsidR="000671BC" w:rsidRDefault="000671BC">
      <w:pPr>
        <w:pStyle w:val="FR1"/>
        <w:numPr>
          <w:ilvl w:val="0"/>
          <w:numId w:val="1"/>
        </w:numPr>
        <w:spacing w:before="0"/>
        <w:ind w:right="-2452"/>
        <w:jc w:val="both"/>
        <w:rPr>
          <w:sz w:val="24"/>
        </w:rPr>
      </w:pPr>
      <w:r>
        <w:rPr>
          <w:sz w:val="24"/>
        </w:rPr>
        <w:t>Совокупность методологических средств, обеспечиваю</w:t>
      </w:r>
      <w:r>
        <w:rPr>
          <w:sz w:val="24"/>
        </w:rPr>
        <w:softHyphen/>
        <w:t>щих решение сложных проблем политического, социаль</w:t>
      </w:r>
      <w:r>
        <w:rPr>
          <w:sz w:val="24"/>
        </w:rPr>
        <w:softHyphen/>
        <w:t>ного, экономического, правового и т. д. характера.</w:t>
      </w:r>
    </w:p>
    <w:p w:rsidR="000671BC" w:rsidRDefault="000671BC">
      <w:pPr>
        <w:pStyle w:val="FR1"/>
        <w:numPr>
          <w:ilvl w:val="0"/>
          <w:numId w:val="1"/>
        </w:numPr>
        <w:spacing w:before="0"/>
        <w:ind w:right="-2452"/>
        <w:jc w:val="both"/>
        <w:rPr>
          <w:sz w:val="24"/>
        </w:rPr>
      </w:pPr>
      <w:r>
        <w:rPr>
          <w:sz w:val="24"/>
        </w:rPr>
        <w:t>Системный анализ базируется на ряде прикладных мате</w:t>
      </w:r>
      <w:r>
        <w:rPr>
          <w:sz w:val="24"/>
        </w:rPr>
        <w:softHyphen/>
        <w:t>матических дисциплин, в частности на исследовании опе</w:t>
      </w:r>
      <w:r>
        <w:rPr>
          <w:sz w:val="24"/>
        </w:rPr>
        <w:softHyphen/>
        <w:t>раций.</w:t>
      </w:r>
    </w:p>
    <w:p w:rsidR="000671BC" w:rsidRDefault="000671BC">
      <w:pPr>
        <w:pStyle w:val="FR1"/>
        <w:numPr>
          <w:ilvl w:val="0"/>
          <w:numId w:val="1"/>
        </w:numPr>
        <w:spacing w:before="0"/>
        <w:ind w:right="-2452"/>
        <w:jc w:val="both"/>
        <w:rPr>
          <w:sz w:val="24"/>
        </w:rPr>
      </w:pPr>
      <w:r>
        <w:rPr>
          <w:sz w:val="24"/>
        </w:rPr>
        <w:t>Примерами задач, решаемых с помощью методов ис</w:t>
      </w:r>
      <w:r>
        <w:rPr>
          <w:sz w:val="24"/>
        </w:rPr>
        <w:softHyphen/>
        <w:t>следований операций и математического программиро</w:t>
      </w:r>
      <w:r>
        <w:rPr>
          <w:sz w:val="24"/>
        </w:rPr>
        <w:softHyphen/>
        <w:t>вания, являются:</w:t>
      </w:r>
    </w:p>
    <w:p w:rsidR="000671BC" w:rsidRDefault="000671BC">
      <w:pPr>
        <w:pStyle w:val="FR1"/>
        <w:spacing w:before="0"/>
        <w:ind w:right="-2452"/>
        <w:jc w:val="both"/>
        <w:rPr>
          <w:sz w:val="24"/>
        </w:rPr>
      </w:pPr>
      <w:r>
        <w:rPr>
          <w:sz w:val="24"/>
        </w:rPr>
        <w:t>1.Разработка высокоэффективных методов управления людьми и техникой.</w:t>
      </w:r>
    </w:p>
    <w:p w:rsidR="000671BC" w:rsidRDefault="000671BC">
      <w:pPr>
        <w:pStyle w:val="FR1"/>
        <w:spacing w:before="0"/>
        <w:ind w:right="-2452"/>
        <w:jc w:val="both"/>
        <w:rPr>
          <w:sz w:val="24"/>
        </w:rPr>
      </w:pPr>
      <w:r>
        <w:rPr>
          <w:sz w:val="24"/>
        </w:rPr>
        <w:t>2.Определение и обоснование целей функционирования системы.</w:t>
      </w:r>
    </w:p>
    <w:p w:rsidR="000671BC" w:rsidRDefault="000671BC">
      <w:pPr>
        <w:pStyle w:val="FR1"/>
        <w:numPr>
          <w:ilvl w:val="0"/>
          <w:numId w:val="1"/>
        </w:numPr>
        <w:spacing w:before="0"/>
        <w:ind w:right="-2452"/>
        <w:jc w:val="both"/>
        <w:rPr>
          <w:sz w:val="24"/>
        </w:rPr>
      </w:pPr>
      <w:r>
        <w:rPr>
          <w:sz w:val="24"/>
        </w:rPr>
        <w:t>Исследование операций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наука, вырабатывающая реше</w:t>
      </w:r>
      <w:r>
        <w:rPr>
          <w:sz w:val="24"/>
        </w:rPr>
        <w:softHyphen/>
        <w:t>ния</w:t>
      </w:r>
      <w:r>
        <w:rPr>
          <w:b/>
          <w:sz w:val="24"/>
        </w:rPr>
        <w:t xml:space="preserve"> во</w:t>
      </w:r>
      <w:r>
        <w:rPr>
          <w:sz w:val="24"/>
        </w:rPr>
        <w:t xml:space="preserve"> всех областях деятельности человека.</w:t>
      </w:r>
    </w:p>
    <w:p w:rsidR="000671BC" w:rsidRDefault="000671BC">
      <w:pPr>
        <w:pStyle w:val="FR1"/>
        <w:spacing w:before="280"/>
        <w:ind w:right="-2452"/>
        <w:jc w:val="both"/>
        <w:rPr>
          <w:sz w:val="24"/>
        </w:rPr>
      </w:pPr>
      <w:r>
        <w:rPr>
          <w:sz w:val="24"/>
        </w:rPr>
        <w:t>Разработка методов использования имеющейся техники, обеспе</w:t>
      </w:r>
      <w:r>
        <w:rPr>
          <w:sz w:val="24"/>
        </w:rPr>
        <w:softHyphen/>
        <w:t>чивающей выполнение поставленной задачи с минимальными затратами и с максимальной эффективностью.</w:t>
      </w:r>
    </w:p>
    <w:p w:rsidR="000671BC" w:rsidRDefault="000671BC">
      <w:pPr>
        <w:pStyle w:val="FR1"/>
        <w:spacing w:before="280"/>
        <w:ind w:right="-2452"/>
        <w:jc w:val="both"/>
        <w:rPr>
          <w:sz w:val="28"/>
        </w:rPr>
      </w:pPr>
    </w:p>
    <w:p w:rsidR="000671BC" w:rsidRDefault="000671BC">
      <w:pPr>
        <w:pStyle w:val="10"/>
        <w:ind w:right="-2452" w:firstLine="0"/>
        <w:jc w:val="center"/>
        <w:rPr>
          <w:sz w:val="28"/>
        </w:rPr>
      </w:pPr>
      <w:r>
        <w:rPr>
          <w:b/>
          <w:sz w:val="28"/>
        </w:rPr>
        <w:t>ОСНОВНЫЕ СИСТЕМНЫЕ ПОНЯТИЯ</w:t>
      </w:r>
    </w:p>
    <w:p w:rsidR="000671BC" w:rsidRDefault="000671BC">
      <w:pPr>
        <w:pStyle w:val="FR1"/>
        <w:spacing w:before="120"/>
        <w:ind w:right="-2452"/>
        <w:jc w:val="center"/>
        <w:rPr>
          <w:sz w:val="28"/>
        </w:rPr>
      </w:pPr>
      <w:r>
        <w:rPr>
          <w:b/>
          <w:sz w:val="28"/>
        </w:rPr>
        <w:t>Аксиоматика системных свойств</w:t>
      </w:r>
    </w:p>
    <w:p w:rsidR="000671BC" w:rsidRDefault="000671BC">
      <w:pPr>
        <w:pStyle w:val="FR1"/>
        <w:spacing w:before="420"/>
        <w:ind w:right="-2452"/>
        <w:jc w:val="both"/>
        <w:rPr>
          <w:sz w:val="24"/>
        </w:rPr>
      </w:pPr>
      <w:r>
        <w:rPr>
          <w:sz w:val="24"/>
        </w:rPr>
        <w:t>Система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совокупность элементов, объединенных общей функциональной средой и целью функционирования.</w:t>
      </w:r>
    </w:p>
    <w:p w:rsidR="000671BC" w:rsidRDefault="000671BC">
      <w:pPr>
        <w:pStyle w:val="FR1"/>
        <w:spacing w:before="240"/>
        <w:ind w:right="-2452"/>
        <w:jc w:val="both"/>
        <w:rPr>
          <w:sz w:val="24"/>
        </w:rPr>
      </w:pPr>
      <w:r>
        <w:rPr>
          <w:sz w:val="24"/>
        </w:rPr>
        <w:t>Функциональная среда системы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характерная для системы совокупность законов, алгоритмов и параметров, по кото</w:t>
      </w:r>
      <w:r>
        <w:rPr>
          <w:sz w:val="24"/>
        </w:rPr>
        <w:softHyphen/>
        <w:t>рым осуществляется взаимодействие между элементами системы и функционирование системы в целом.</w:t>
      </w:r>
    </w:p>
    <w:p w:rsidR="000671BC" w:rsidRDefault="000671BC">
      <w:pPr>
        <w:pStyle w:val="FR1"/>
        <w:spacing w:before="240"/>
        <w:ind w:right="-2452"/>
        <w:jc w:val="both"/>
        <w:rPr>
          <w:sz w:val="24"/>
        </w:rPr>
      </w:pPr>
      <w:r>
        <w:rPr>
          <w:sz w:val="24"/>
        </w:rPr>
        <w:t>Элемент системы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условно неделимая, самостоятельно функционирующая часть системы.</w:t>
      </w:r>
    </w:p>
    <w:p w:rsidR="000671BC" w:rsidRDefault="000671BC">
      <w:pPr>
        <w:pStyle w:val="FR1"/>
        <w:spacing w:before="240"/>
        <w:ind w:right="-2452"/>
        <w:jc w:val="both"/>
        <w:rPr>
          <w:sz w:val="24"/>
        </w:rPr>
      </w:pPr>
      <w:r>
        <w:rPr>
          <w:sz w:val="24"/>
        </w:rPr>
        <w:t>Компонент системы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множество относительно однородных элементов, объединенных общими функциями при обеспечении выполнения общих целей развития системы.</w:t>
      </w:r>
    </w:p>
    <w:p w:rsidR="000671BC" w:rsidRDefault="000671BC">
      <w:pPr>
        <w:pStyle w:val="FR1"/>
        <w:ind w:right="-2452"/>
        <w:jc w:val="both"/>
        <w:rPr>
          <w:sz w:val="24"/>
        </w:rPr>
      </w:pPr>
      <w:r>
        <w:rPr>
          <w:sz w:val="24"/>
        </w:rPr>
        <w:t>Структура системы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совокупность связей, по которым обеспечивается энерго-, массо- и информационный обмен меж</w:t>
      </w:r>
      <w:r>
        <w:rPr>
          <w:sz w:val="24"/>
        </w:rPr>
        <w:softHyphen/>
        <w:t xml:space="preserve">ду элементами системы, определяющий функционирование системы в целом и способы ее взаимодействия с внешней </w:t>
      </w:r>
      <w:r>
        <w:rPr>
          <w:sz w:val="24"/>
          <w:u w:val="single"/>
        </w:rPr>
        <w:t>средой.</w:t>
      </w:r>
    </w:p>
    <w:p w:rsidR="000671BC" w:rsidRDefault="000671BC">
      <w:pPr>
        <w:pStyle w:val="FR1"/>
        <w:ind w:right="-2452"/>
        <w:jc w:val="both"/>
        <w:rPr>
          <w:sz w:val="24"/>
        </w:rPr>
      </w:pPr>
      <w:r>
        <w:rPr>
          <w:sz w:val="24"/>
        </w:rPr>
        <w:t>Примером сложной системы является Министерство внутренних дел, сложной как по своей структуре, так и характеру выполняемых министерством задач: обеспечение безопасности страны и отдельных граждан в совместной деятельности с другими правоохранительными системами страны.</w:t>
      </w:r>
      <w:r>
        <w:rPr>
          <w:noProof/>
          <w:sz w:val="24"/>
        </w:rPr>
        <w:t xml:space="preserve">                                                              </w:t>
      </w:r>
    </w:p>
    <w:p w:rsidR="000671BC" w:rsidRDefault="000671BC">
      <w:pPr>
        <w:pStyle w:val="FR1"/>
        <w:ind w:right="-2452"/>
        <w:jc w:val="both"/>
        <w:rPr>
          <w:sz w:val="24"/>
        </w:rPr>
      </w:pPr>
      <w:r>
        <w:rPr>
          <w:sz w:val="24"/>
        </w:rPr>
        <w:t>Функциональную среду правоохранительной системы составляют: конституция страны, законодательные акты, УПК и другие нормативные документы. Эти законы определяют возможную динамику взаимосвязей между службами и подразделениями министерства различными документами, не позволяющими данным элементам развиваться во вред целому.</w:t>
      </w:r>
    </w:p>
    <w:p w:rsidR="000671BC" w:rsidRDefault="000671BC">
      <w:pPr>
        <w:pStyle w:val="FR1"/>
        <w:spacing w:before="0"/>
        <w:ind w:right="-2452"/>
        <w:jc w:val="both"/>
        <w:rPr>
          <w:sz w:val="24"/>
        </w:rPr>
      </w:pPr>
      <w:r>
        <w:rPr>
          <w:sz w:val="24"/>
        </w:rPr>
        <w:t>Системное рассмотрение правоохранительных органов позволяет представить каждую систему как подсистему системы более высокого уровня. Тогда специфику каждой из них определяют те ее свойства, которые важны именно с точки зрения функцио</w:t>
      </w:r>
      <w:r>
        <w:rPr>
          <w:sz w:val="24"/>
        </w:rPr>
        <w:softHyphen/>
        <w:t>нирования системы более высокого уровня. При этом данные свойства оценивают рассматриваемую подсистему в целом и имеют общий, интегральный по отношению к ней характер. Такие свойства называются системообразующими факторами, или интегральными свойствами системы.</w:t>
      </w:r>
    </w:p>
    <w:p w:rsidR="000671BC" w:rsidRDefault="000671BC">
      <w:pPr>
        <w:pStyle w:val="FR1"/>
        <w:ind w:right="-2452"/>
        <w:jc w:val="both"/>
        <w:rPr>
          <w:sz w:val="24"/>
        </w:rPr>
      </w:pPr>
      <w:r>
        <w:rPr>
          <w:sz w:val="24"/>
        </w:rPr>
        <w:t>Таким образом, рассматривая любой системный объект, его необходимо выделить как целостное образование, обращая внима</w:t>
      </w:r>
      <w:r>
        <w:rPr>
          <w:sz w:val="24"/>
        </w:rPr>
        <w:softHyphen/>
        <w:t>ние, во-первых, на интегральные свойства, важные с точки зрения его специфики как компонента системы следующего (более высокого) уровня. Во-вторых, следует определить составные части рассматриваемого объекта и изучить обобщенную структуру их взаимодействия, характеризующую интегральные свойства.</w:t>
      </w:r>
    </w:p>
    <w:p w:rsidR="000671BC" w:rsidRDefault="000671BC">
      <w:pPr>
        <w:pStyle w:val="FR1"/>
        <w:spacing w:before="140"/>
        <w:ind w:right="-2452"/>
        <w:jc w:val="both"/>
        <w:rPr>
          <w:sz w:val="24"/>
        </w:rPr>
      </w:pPr>
      <w:r>
        <w:rPr>
          <w:sz w:val="24"/>
        </w:rPr>
        <w:t>Системное изучение различных объектов имеет, в частности, научно-организационное значение. В настоящее время выработка управленческих решений, особенно большого масштаба, сама по себе зачастую представляет серьезную научную проблему. Для ее решения применяется ЭВМ.</w:t>
      </w:r>
    </w:p>
    <w:p w:rsidR="000671BC" w:rsidRDefault="000671BC">
      <w:pPr>
        <w:pStyle w:val="FR1"/>
        <w:ind w:right="-2452"/>
        <w:jc w:val="both"/>
        <w:rPr>
          <w:sz w:val="24"/>
        </w:rPr>
      </w:pPr>
      <w:r>
        <w:rPr>
          <w:sz w:val="24"/>
        </w:rPr>
        <w:t>Системное представление объектов, разделение их на подсистемы, ограничение учитываемых характеристик только интеграль</w:t>
      </w:r>
      <w:r>
        <w:rPr>
          <w:sz w:val="24"/>
        </w:rPr>
        <w:softHyphen/>
        <w:t>ными показателями, построение обобщенной структуры объектов и другие аналогичные приемы резко снижают размерность математических моделей, применяемых в прикладных целях. Предварительная системная структуризация объектов и проблем управления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практически единственная возможность конструктивно применить для их решения математические методы с использованием средств вычислительной техники.</w:t>
      </w:r>
    </w:p>
    <w:p w:rsidR="000671BC" w:rsidRDefault="000671BC">
      <w:pPr>
        <w:pStyle w:val="FR1"/>
        <w:spacing w:before="140"/>
        <w:ind w:right="-2452"/>
        <w:jc w:val="both"/>
        <w:rPr>
          <w:sz w:val="24"/>
        </w:rPr>
      </w:pPr>
      <w:r>
        <w:rPr>
          <w:sz w:val="24"/>
        </w:rPr>
        <w:t>В соответствии с законом адаптации реакции системы на внешнее воздействие в первую очередь направлены на то, чтобы уменьшить отрицательные последствия этого воздействия.</w:t>
      </w:r>
    </w:p>
    <w:p w:rsidR="000671BC" w:rsidRDefault="000671BC">
      <w:pPr>
        <w:pStyle w:val="FR1"/>
        <w:spacing w:before="140"/>
        <w:ind w:right="-2452"/>
        <w:jc w:val="both"/>
        <w:rPr>
          <w:sz w:val="24"/>
        </w:rPr>
      </w:pPr>
    </w:p>
    <w:p w:rsidR="000671BC" w:rsidRDefault="000671BC">
      <w:pPr>
        <w:pStyle w:val="10"/>
        <w:ind w:right="-2452" w:firstLine="0"/>
        <w:jc w:val="center"/>
        <w:rPr>
          <w:b/>
          <w:sz w:val="28"/>
        </w:rPr>
      </w:pPr>
      <w:r>
        <w:rPr>
          <w:b/>
          <w:sz w:val="28"/>
        </w:rPr>
        <w:t>СИСТЕМНЫЙ АНАЛИЗ И ПРОБЛЕМЫ ПРИНЯТИЯ РЕШЕНИЙ</w:t>
      </w:r>
    </w:p>
    <w:p w:rsidR="000671BC" w:rsidRDefault="000671BC">
      <w:pPr>
        <w:pStyle w:val="10"/>
        <w:ind w:right="-2452" w:firstLine="0"/>
        <w:jc w:val="center"/>
        <w:rPr>
          <w:sz w:val="28"/>
        </w:rPr>
      </w:pPr>
    </w:p>
    <w:p w:rsidR="000671BC" w:rsidRDefault="000671BC">
      <w:pPr>
        <w:pStyle w:val="FR1"/>
        <w:spacing w:before="60"/>
        <w:ind w:right="-2452"/>
        <w:jc w:val="both"/>
        <w:rPr>
          <w:b/>
          <w:noProof/>
          <w:sz w:val="24"/>
        </w:rPr>
      </w:pPr>
      <w:r>
        <w:rPr>
          <w:sz w:val="24"/>
        </w:rPr>
        <w:t>Построение модели интересующего исследователя процесса или явления не всегда возможно. Выработка управленческих решений при невозможности создания, например, динамических, игровых и иных количественных моделей, с помощью которых отрабатыва</w:t>
      </w:r>
      <w:r>
        <w:rPr>
          <w:sz w:val="24"/>
        </w:rPr>
        <w:softHyphen/>
        <w:t>лись рациональные и оптимальные элементы управления в самом широком значении этого термина, привела к появлению в рамках системного анализа направления, касающегося принятия решений в условиях так называемого</w:t>
      </w:r>
      <w:r>
        <w:rPr>
          <w:b/>
          <w:sz w:val="24"/>
        </w:rPr>
        <w:t xml:space="preserve"> уникального выбора.</w:t>
      </w:r>
    </w:p>
    <w:p w:rsidR="000671BC" w:rsidRDefault="000671BC">
      <w:pPr>
        <w:pStyle w:val="FR1"/>
        <w:spacing w:before="60"/>
        <w:ind w:right="-2452"/>
        <w:jc w:val="both"/>
        <w:rPr>
          <w:sz w:val="24"/>
        </w:rPr>
      </w:pPr>
    </w:p>
    <w:p w:rsidR="000671BC" w:rsidRDefault="000671BC">
      <w:pPr>
        <w:pStyle w:val="FR1"/>
        <w:spacing w:before="120"/>
        <w:ind w:right="-2452"/>
        <w:jc w:val="both"/>
        <w:rPr>
          <w:sz w:val="24"/>
        </w:rPr>
      </w:pPr>
      <w:r>
        <w:rPr>
          <w:sz w:val="24"/>
        </w:rPr>
        <w:t>Процесс</w:t>
      </w:r>
      <w:r>
        <w:rPr>
          <w:b/>
          <w:sz w:val="24"/>
        </w:rPr>
        <w:t xml:space="preserve"> уникального выбора</w:t>
      </w:r>
      <w:r>
        <w:rPr>
          <w:sz w:val="24"/>
        </w:rPr>
        <w:t xml:space="preserve"> характеризуется тремя необходимыми условиями: наличием проблемы, требующей разрешения;</w:t>
      </w:r>
    </w:p>
    <w:p w:rsidR="000671BC" w:rsidRDefault="000671BC">
      <w:pPr>
        <w:pStyle w:val="FR1"/>
        <w:spacing w:before="0"/>
        <w:ind w:right="-2452"/>
        <w:jc w:val="both"/>
        <w:rPr>
          <w:sz w:val="24"/>
        </w:rPr>
      </w:pPr>
      <w:r>
        <w:rPr>
          <w:sz w:val="24"/>
        </w:rPr>
        <w:t>наличием лица или группы лиц, принимающих решение; несколькими вариантами, из которых осуществляется выбор. При отсутствии хотя бы одной из этих составляющих процесса выбора нет.</w:t>
      </w:r>
    </w:p>
    <w:p w:rsidR="000671BC" w:rsidRDefault="000671BC">
      <w:pPr>
        <w:pStyle w:val="FR1"/>
        <w:spacing w:before="120"/>
        <w:ind w:right="-2452"/>
        <w:jc w:val="both"/>
        <w:rPr>
          <w:sz w:val="24"/>
        </w:rPr>
      </w:pPr>
      <w:r>
        <w:rPr>
          <w:sz w:val="24"/>
        </w:rPr>
        <w:t>Трудные, нестандартные, по-своему уникальные процессы и явления характеризуются рядом моментов.</w:t>
      </w:r>
    </w:p>
    <w:p w:rsidR="000671BC" w:rsidRDefault="000671BC">
      <w:pPr>
        <w:pStyle w:val="FR1"/>
        <w:spacing w:before="140"/>
        <w:ind w:right="-2452"/>
        <w:jc w:val="both"/>
        <w:rPr>
          <w:sz w:val="24"/>
        </w:rPr>
      </w:pPr>
      <w:r>
        <w:rPr>
          <w:sz w:val="24"/>
        </w:rPr>
        <w:t>Многокритериальный характер наиболее актуальных проблем. Обычно не удается сводить оценку каждой из предложенных альтернатив к какому-либо одному численному показателю, например к определению сил и средств на выполнение правоохранительных мероприятий. Необходимо одновременно оценивать каждую альтернативу по многим показателям.</w:t>
      </w:r>
      <w:r>
        <w:rPr>
          <w:noProof/>
          <w:sz w:val="24"/>
        </w:rPr>
        <w:t>__________</w:t>
      </w:r>
    </w:p>
    <w:p w:rsidR="000671BC" w:rsidRDefault="000671BC">
      <w:pPr>
        <w:pStyle w:val="FR1"/>
        <w:spacing w:before="180"/>
        <w:ind w:right="-2452"/>
        <w:jc w:val="both"/>
        <w:rPr>
          <w:sz w:val="24"/>
        </w:rPr>
      </w:pPr>
      <w:r>
        <w:rPr>
          <w:sz w:val="24"/>
        </w:rPr>
        <w:t>Субъективизм оценок качества альтернатив (тем более в многокритериальном случае.</w:t>
      </w:r>
    </w:p>
    <w:p w:rsidR="000671BC" w:rsidRDefault="000671BC">
      <w:pPr>
        <w:pStyle w:val="FR1"/>
        <w:spacing w:before="140"/>
        <w:ind w:right="-2452"/>
        <w:jc w:val="both"/>
        <w:rPr>
          <w:sz w:val="24"/>
        </w:rPr>
      </w:pPr>
      <w:r>
        <w:rPr>
          <w:sz w:val="24"/>
        </w:rPr>
        <w:t>Неопределенность в полноте списка альтернатив. Всегда можно спросить: "А все ли возможные варианты решения были рас</w:t>
      </w:r>
      <w:r>
        <w:rPr>
          <w:sz w:val="24"/>
        </w:rPr>
        <w:softHyphen/>
        <w:t>смотрены?" Такого рода трудности делают процесс решения проблем уникального выбора весьма непростым и характеризуемым постоянным повышением "цены ошибки".</w:t>
      </w:r>
    </w:p>
    <w:p w:rsidR="000671BC" w:rsidRDefault="000671BC">
      <w:pPr>
        <w:pStyle w:val="10"/>
        <w:ind w:left="880" w:right="800" w:firstLine="0"/>
        <w:jc w:val="center"/>
        <w:rPr>
          <w:b/>
          <w:sz w:val="24"/>
        </w:rPr>
      </w:pPr>
    </w:p>
    <w:p w:rsidR="000671BC" w:rsidRDefault="000671BC">
      <w:pPr>
        <w:pStyle w:val="10"/>
        <w:ind w:left="880" w:right="800" w:firstLine="0"/>
        <w:jc w:val="center"/>
        <w:rPr>
          <w:b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sz w:val="24"/>
        </w:rPr>
      </w:pPr>
      <w:r>
        <w:rPr>
          <w:b/>
          <w:sz w:val="24"/>
        </w:rPr>
        <w:t>ОСНОВНЫЕ ПОНЯТИЯ ИССЛЕДОВАНИЯ ОПЕРАЦИЙ</w:t>
      </w:r>
    </w:p>
    <w:p w:rsidR="000671BC" w:rsidRDefault="000671BC">
      <w:pPr>
        <w:pStyle w:val="10"/>
        <w:spacing w:before="1080"/>
        <w:ind w:right="-2452" w:firstLine="880"/>
        <w:jc w:val="center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ОПЕРАЦИЯ. ЭФФЕКТИВНОСТЬ ОПЕРАЦИИ</w:t>
      </w:r>
    </w:p>
    <w:p w:rsidR="000671BC" w:rsidRDefault="000671BC">
      <w:pPr>
        <w:pStyle w:val="10"/>
        <w:spacing w:before="240"/>
        <w:ind w:right="-2452" w:firstLine="880"/>
        <w:rPr>
          <w:sz w:val="24"/>
        </w:rPr>
      </w:pPr>
      <w:r>
        <w:rPr>
          <w:sz w:val="24"/>
        </w:rPr>
        <w:t xml:space="preserve">Под операцией мы будем понимать любое мероприятие (или систему действий), объединенное единым замыслом и направленное к достижению определенной цели. </w:t>
      </w:r>
    </w:p>
    <w:p w:rsidR="000671BC" w:rsidRDefault="000671BC">
      <w:pPr>
        <w:pStyle w:val="10"/>
        <w:spacing w:before="240"/>
        <w:ind w:right="-2452" w:firstLine="880"/>
        <w:rPr>
          <w:sz w:val="24"/>
        </w:rPr>
      </w:pPr>
      <w:r>
        <w:rPr>
          <w:b/>
          <w:sz w:val="24"/>
        </w:rPr>
        <w:t>Примеры операций.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Система мероприятий, направленная к повышению надежнос</w:t>
      </w:r>
      <w:r>
        <w:rPr>
          <w:sz w:val="24"/>
        </w:rPr>
        <w:softHyphen/>
        <w:t>ти технического устройства.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Отражение воздушного налета средствами ПВО.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Размещение заказов на производство оборудования.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Разведывательный поиск группы самолетов в тылу противника.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Запуск группы искусственных спутников Земли для установле</w:t>
      </w:r>
      <w:r>
        <w:rPr>
          <w:sz w:val="24"/>
        </w:rPr>
        <w:softHyphen/>
        <w:t>ния системы телевизионной связи.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6.</w:t>
      </w:r>
      <w:r>
        <w:rPr>
          <w:sz w:val="24"/>
        </w:rPr>
        <w:t xml:space="preserve"> Система перевозок, обеспечивающая снабжение ряда пунктов определенного вида товарами.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Операция всегда является управляемым мероприятием, т. е. от нас зависит выбрать тем или другим способом какие-то пара</w:t>
      </w:r>
      <w:r>
        <w:rPr>
          <w:sz w:val="24"/>
        </w:rPr>
        <w:softHyphen/>
        <w:t>метры, характеризующие способ ее организации. «Организация» здесь понимается в широком смысле слова, включая и выбор технических средств, применяемых в операции. Например, организуя отражение воздушного налета средствами ПВО, мы можем, в зависимости от об</w:t>
      </w:r>
      <w:r>
        <w:rPr>
          <w:sz w:val="24"/>
        </w:rPr>
        <w:softHyphen/>
        <w:t>становки, выбирать тип и свойства применяемых технических средств (ракет, установок) или же, при заданных технических средствах, ре</w:t>
      </w:r>
      <w:r>
        <w:rPr>
          <w:sz w:val="24"/>
        </w:rPr>
        <w:softHyphen/>
        <w:t>шать только задачу рациональной организации самой процедуры отра</w:t>
      </w:r>
      <w:r>
        <w:rPr>
          <w:sz w:val="24"/>
        </w:rPr>
        <w:softHyphen/>
        <w:t>жения</w:t>
      </w:r>
      <w:r>
        <w:rPr>
          <w:noProof/>
          <w:sz w:val="24"/>
        </w:rPr>
        <w:t xml:space="preserve"> нa^eтa</w:t>
      </w:r>
      <w:r>
        <w:rPr>
          <w:sz w:val="24"/>
        </w:rPr>
        <w:t xml:space="preserve"> (распределение целей между установками, количество ракет, направляемых на каждую цель и т. д.).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Всякий определенный выбор зависящих от нас параметров мы бу</w:t>
      </w:r>
      <w:r>
        <w:rPr>
          <w:sz w:val="24"/>
        </w:rPr>
        <w:softHyphen/>
        <w:t>дем называть решением.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Решения могут быть удачными и неудачными, разумными и нера</w:t>
      </w:r>
      <w:r>
        <w:rPr>
          <w:sz w:val="24"/>
        </w:rPr>
        <w:softHyphen/>
        <w:t>зумными. Оптимальными называются решения, которые, по тем или иным соображениям, предпочтительнее других.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Основная задача исследования операций</w:t>
      </w:r>
      <w:r>
        <w:rPr>
          <w:noProof/>
          <w:sz w:val="24"/>
        </w:rPr>
        <w:t>—</w:t>
      </w:r>
      <w:r>
        <w:rPr>
          <w:i/>
          <w:sz w:val="24"/>
        </w:rPr>
        <w:t>предварительное коли</w:t>
      </w:r>
      <w:r>
        <w:rPr>
          <w:i/>
          <w:sz w:val="24"/>
        </w:rPr>
        <w:softHyphen/>
        <w:t>чественное обоснование оптимальных решений.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Заметим, что само принятие решения выходит за рамки исследования операций и относится к компетенции ответственного ли</w:t>
      </w:r>
      <w:r>
        <w:rPr>
          <w:sz w:val="24"/>
        </w:rPr>
        <w:softHyphen/>
        <w:t>ца (или группы лиц), которым предоставлено право окончательного вы</w:t>
      </w:r>
      <w:r>
        <w:rPr>
          <w:sz w:val="24"/>
        </w:rPr>
        <w:softHyphen/>
        <w:t>бора. При этом выборе ответственные за него лица могут учитывать, наряду с рекомендациями, вытекающими из математического расчета, еще ряд соображений (количественного и качественного характера), которые не были учтены расчетом.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Таким образом, исследование операций не ставит себе задачей полную автоматизацию принятия решений, полное исключение из это</w:t>
      </w:r>
      <w:r>
        <w:rPr>
          <w:sz w:val="24"/>
        </w:rPr>
        <w:softHyphen/>
        <w:t>го процесса размышляющего, оценивающего, критикующего челове</w:t>
      </w:r>
      <w:r>
        <w:rPr>
          <w:sz w:val="24"/>
        </w:rPr>
        <w:softHyphen/>
        <w:t>ческого сознания. В конечном итоге, решение всегда принимается че</w:t>
      </w:r>
      <w:r>
        <w:rPr>
          <w:sz w:val="24"/>
        </w:rPr>
        <w:softHyphen/>
        <w:t>ловеком (или группой лиц); задача исследования операций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подго</w:t>
      </w:r>
      <w:r>
        <w:rPr>
          <w:sz w:val="24"/>
        </w:rPr>
        <w:softHyphen/>
        <w:t>товить количественные данные и рекомендации, облегчающие челове</w:t>
      </w:r>
      <w:r>
        <w:rPr>
          <w:sz w:val="24"/>
        </w:rPr>
        <w:softHyphen/>
        <w:t>ку принятие решения*).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*) Даже в тех случаях, когда принятие решения, казалось бы, полностью авто</w:t>
      </w:r>
      <w:r>
        <w:rPr>
          <w:sz w:val="24"/>
        </w:rPr>
        <w:softHyphen/>
        <w:t>матизировано (например, в процессе автоматического управления предприя</w:t>
      </w:r>
      <w:r>
        <w:rPr>
          <w:sz w:val="24"/>
        </w:rPr>
        <w:softHyphen/>
        <w:t>тием или космическим кораблем), роль человека не устраняется, ибо, в конеч</w:t>
      </w:r>
      <w:r>
        <w:rPr>
          <w:sz w:val="24"/>
        </w:rPr>
        <w:softHyphen/>
        <w:t>ном счете, от него зависит выбор алгоритма, по которому осуществляется управление.</w:t>
      </w:r>
    </w:p>
    <w:p w:rsidR="000671BC" w:rsidRDefault="000671BC">
      <w:pPr>
        <w:pStyle w:val="10"/>
        <w:ind w:right="-2452" w:firstLine="880"/>
        <w:rPr>
          <w:sz w:val="24"/>
        </w:rPr>
      </w:pP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Наряду с основной задачей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обоснованием оптимальных реше</w:t>
      </w:r>
      <w:r>
        <w:rPr>
          <w:sz w:val="24"/>
        </w:rPr>
        <w:softHyphen/>
        <w:t>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 области исследования операций относятся и другие задачи, такие как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сравнительная оценка различных вариантов организации опе</w:t>
      </w:r>
      <w:r>
        <w:rPr>
          <w:sz w:val="24"/>
        </w:rPr>
        <w:softHyphen/>
        <w:t>рации;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оценка влияния на результат операции различных параметров (элементов решения и заданных условий);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исследование так называемых «узких мест», то есть элементов управляемой системы, нарушение работы которых особенно сильно сказывается на успехе операции, и т. д.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Эти «вспомогательные» задачи исследования операций приобре</w:t>
      </w:r>
      <w:r>
        <w:rPr>
          <w:sz w:val="24"/>
        </w:rPr>
        <w:softHyphen/>
        <w:t>тают особую важность, когда мы рассматриваем данную операцию не изолированно, а как составной элемент целой системы операций. Так называемый «системный» подход к задачам исследования операций требует учета взаимной зависимости и обусловленности целого ком</w:t>
      </w:r>
      <w:r>
        <w:rPr>
          <w:sz w:val="24"/>
        </w:rPr>
        <w:softHyphen/>
        <w:t>плекса мероприятий. Разумеется, в принципе всегда можно объеди</w:t>
      </w:r>
      <w:r>
        <w:rPr>
          <w:sz w:val="24"/>
        </w:rPr>
        <w:softHyphen/>
        <w:t>нить систему операций в одну сложную операцию более «высокого по</w:t>
      </w:r>
      <w:r>
        <w:rPr>
          <w:sz w:val="24"/>
        </w:rPr>
        <w:softHyphen/>
        <w:t>рядка», но на практике это не всегда удобно (и не всегда желательно), и в ряде случаев целесообразно выделять в качестве «операций» от</w:t>
      </w:r>
      <w:r>
        <w:rPr>
          <w:sz w:val="24"/>
        </w:rPr>
        <w:softHyphen/>
        <w:t>дельные элементы системы, а окончательное решение принимать с уче</w:t>
      </w:r>
      <w:r>
        <w:rPr>
          <w:sz w:val="24"/>
        </w:rPr>
        <w:softHyphen/>
        <w:t>том роли и места данной операции в системе.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Итак, рассмотрим отдельную операцию О. Размышляя над ор</w:t>
      </w:r>
      <w:r>
        <w:rPr>
          <w:sz w:val="24"/>
        </w:rPr>
        <w:softHyphen/>
        <w:t>ганизацией операции, мы стремимся сделать ее наиболее эффективной. Под эффективностью операции разумеется степень ее при</w:t>
      </w:r>
      <w:r>
        <w:rPr>
          <w:sz w:val="24"/>
        </w:rPr>
        <w:softHyphen/>
        <w:t>способленности к выполнению стоящей перед ней задачи. Чем лучше организована операция, тем она эффективнее.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Чтобы судить об эффективности операции и сравнивать между со</w:t>
      </w:r>
      <w:r>
        <w:rPr>
          <w:sz w:val="24"/>
        </w:rPr>
        <w:softHyphen/>
        <w:t>бой по эффективности различно организованные операции, нужно иметь некоторый численный критерий оценки или пока</w:t>
      </w:r>
      <w:r>
        <w:rPr>
          <w:sz w:val="24"/>
        </w:rPr>
        <w:softHyphen/>
        <w:t>затель эффективности (в некоторых руководствах пока</w:t>
      </w:r>
      <w:r>
        <w:rPr>
          <w:sz w:val="24"/>
        </w:rPr>
        <w:softHyphen/>
        <w:t>затель эффективности называют «целевой функцией»).</w:t>
      </w:r>
    </w:p>
    <w:p w:rsidR="000671BC" w:rsidRDefault="000671BC">
      <w:pPr>
        <w:pStyle w:val="10"/>
        <w:ind w:right="-2452" w:firstLine="880"/>
        <w:rPr>
          <w:i/>
          <w:sz w:val="24"/>
          <w:lang w:val="en-US"/>
        </w:rPr>
      </w:pPr>
      <w:r>
        <w:rPr>
          <w:sz w:val="24"/>
        </w:rPr>
        <w:t>Будем в дальнейшем обозначать показатель эффективности буквой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W.</w:t>
      </w:r>
    </w:p>
    <w:p w:rsidR="000671BC" w:rsidRDefault="000671BC">
      <w:pPr>
        <w:pStyle w:val="10"/>
        <w:ind w:right="-2452" w:firstLine="0"/>
        <w:rPr>
          <w:sz w:val="24"/>
        </w:rPr>
      </w:pPr>
      <w:r>
        <w:rPr>
          <w:sz w:val="24"/>
        </w:rPr>
        <w:t>Конкретный вид показателя эффективности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W,</w:t>
      </w:r>
      <w:r>
        <w:rPr>
          <w:sz w:val="24"/>
        </w:rPr>
        <w:t xml:space="preserve"> которым следует пользоваться при численной оценке эффективности, зависит от спе</w:t>
      </w:r>
      <w:r>
        <w:rPr>
          <w:sz w:val="24"/>
        </w:rPr>
        <w:softHyphen/>
        <w:t>цифики рассматриваемой операции, ее целевой направленности, а так</w:t>
      </w:r>
      <w:r>
        <w:rPr>
          <w:sz w:val="24"/>
        </w:rPr>
        <w:softHyphen/>
        <w:t>же от задачи исследования, которая может быть поставлена в той или другой форме.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Многие операции выполняются в условиях, содержащих элемент случайности (например, операции, связанные с колебаниями спроса и предложения, с движением народонаселения, заболеваемостью, смертностью, а также все военные операции). В этих случаях исход операции, даже организованной строго определенным образом, не мо</w:t>
      </w:r>
      <w:r>
        <w:rPr>
          <w:sz w:val="24"/>
        </w:rPr>
        <w:softHyphen/>
        <w:t>жет быть точно предсказан, остается случайным. Если это так, то в ка</w:t>
      </w:r>
      <w:r>
        <w:rPr>
          <w:sz w:val="24"/>
        </w:rPr>
        <w:softHyphen/>
        <w:t>честве показателя эффективности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выбирается не просто характерис</w:t>
      </w:r>
      <w:r>
        <w:rPr>
          <w:sz w:val="24"/>
        </w:rPr>
        <w:softHyphen/>
        <w:t>тика исхода операции, а ее среднее значение (математическое ожида</w:t>
      </w:r>
      <w:r>
        <w:rPr>
          <w:sz w:val="24"/>
        </w:rPr>
        <w:softHyphen/>
        <w:t>ние). Например, если задача операции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получение максимальной прибыли, то в качестве показателя эффективности берется средняя прибыль. В других случаях, когда задачей операции является осуществление вполне определенного события, в качестве показателя эффективности берут вероятность этого события (например, ве</w:t>
      </w:r>
      <w:r>
        <w:rPr>
          <w:sz w:val="24"/>
        </w:rPr>
        <w:softHyphen/>
        <w:t>роятность того, что в результате воздушного налета данная группа целей будет поражена).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Правильный выбор показателя эффективности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необходимое условие полезности исследования, применяемого для обоснования ре</w:t>
      </w:r>
      <w:r>
        <w:rPr>
          <w:sz w:val="24"/>
        </w:rPr>
        <w:softHyphen/>
        <w:t>шения.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Рассмотрим ряд примеров, в каждом из которых показатель эф</w:t>
      </w:r>
      <w:r>
        <w:rPr>
          <w:sz w:val="24"/>
        </w:rPr>
        <w:softHyphen/>
        <w:t>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выбран в соответствии с целевой направленностью опе</w:t>
      </w:r>
      <w:r>
        <w:rPr>
          <w:sz w:val="24"/>
        </w:rPr>
        <w:softHyphen/>
        <w:t>рации.</w:t>
      </w:r>
    </w:p>
    <w:p w:rsidR="000671BC" w:rsidRDefault="000671BC">
      <w:pPr>
        <w:pStyle w:val="10"/>
        <w:spacing w:before="10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1.</w:t>
      </w:r>
      <w:r>
        <w:rPr>
          <w:sz w:val="24"/>
        </w:rPr>
        <w:t xml:space="preserve"> Рассматривается работа промышленного предприятия под углом зрения его рентабельности, причем проводится ряд мер с целью повышения этой рентабельности Показатель эффективности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прибыль (или средняя прибыль), приносимая предприятием за хозяйственный год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2</w:t>
      </w:r>
      <w:r>
        <w:rPr>
          <w:sz w:val="24"/>
        </w:rPr>
        <w:t xml:space="preserve"> Группа истребителей поднимается в воздух для перехвата оди</w:t>
      </w:r>
      <w:r>
        <w:rPr>
          <w:sz w:val="24"/>
        </w:rPr>
        <w:softHyphen/>
        <w:t>ночного самолета противника Цель операции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сбить самолет. Показатель эф</w:t>
      </w:r>
      <w:r>
        <w:rPr>
          <w:sz w:val="24"/>
        </w:rPr>
        <w:softHyphen/>
        <w:t>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вероятность поражения (сбития) самолета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3.</w:t>
      </w:r>
      <w:r>
        <w:rPr>
          <w:sz w:val="24"/>
        </w:rPr>
        <w:t xml:space="preserve"> Ремонтная мастерская занимается обслуживанием машин; ее рентабельность определяется количеством машин, обслуженных в течение дня. Показатель эффективности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среднее число машин, обслуженных за день («сред</w:t>
      </w:r>
      <w:r>
        <w:rPr>
          <w:sz w:val="24"/>
        </w:rPr>
        <w:softHyphen/>
        <w:t>нее» потому, что фактическое число случайно)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4.</w:t>
      </w:r>
      <w:r>
        <w:rPr>
          <w:sz w:val="24"/>
        </w:rPr>
        <w:t xml:space="preserve"> Группа радиолокационных станций в определенном районе ве</w:t>
      </w:r>
      <w:r>
        <w:rPr>
          <w:sz w:val="24"/>
        </w:rPr>
        <w:softHyphen/>
        <w:t>дет наблюдение за воздушным пространством. Задача группы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обнаружить любой самолет, если он появится в районе Показатель эффективности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ве</w:t>
      </w:r>
      <w:r>
        <w:rPr>
          <w:sz w:val="24"/>
        </w:rPr>
        <w:softHyphen/>
        <w:t>роятность обнаружения любого самолета, появившегося в районе.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5.</w:t>
      </w:r>
      <w:r>
        <w:rPr>
          <w:sz w:val="24"/>
        </w:rPr>
        <w:t xml:space="preserve"> Предпринимается ряд мер по повышению надежности электрон</w:t>
      </w:r>
      <w:r>
        <w:rPr>
          <w:sz w:val="24"/>
        </w:rPr>
        <w:softHyphen/>
        <w:t>ной цифровой вычислительной машины (ЭЦВМ). Цель операции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уменьшить частоту появления неисправностей («сбоев») ЭЦВМ, или, что равносильно, уве</w:t>
      </w:r>
      <w:r>
        <w:rPr>
          <w:sz w:val="24"/>
        </w:rPr>
        <w:softHyphen/>
        <w:t>личить средний промежуток времени между сбоями («наработку на отказ»). По</w:t>
      </w:r>
      <w:r>
        <w:rPr>
          <w:sz w:val="24"/>
        </w:rPr>
        <w:softHyphen/>
        <w:t>казатель эффективности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среднее время безотказной работы ЭЦВМ (или сред</w:t>
      </w:r>
      <w:r>
        <w:rPr>
          <w:sz w:val="24"/>
        </w:rPr>
        <w:softHyphen/>
        <w:t>нее относительное время исправной работы).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b/>
          <w:sz w:val="24"/>
        </w:rPr>
        <w:t>Пример</w:t>
      </w:r>
      <w:r>
        <w:rPr>
          <w:b/>
          <w:noProof/>
          <w:sz w:val="24"/>
        </w:rPr>
        <w:t xml:space="preserve"> 6.</w:t>
      </w:r>
      <w:r>
        <w:rPr>
          <w:sz w:val="24"/>
        </w:rPr>
        <w:t xml:space="preserve"> Проводится борьба за экономию средств при производстве опре</w:t>
      </w:r>
      <w:r>
        <w:rPr>
          <w:sz w:val="24"/>
        </w:rPr>
        <w:softHyphen/>
        <w:t>деленного вида товаров. Показатель эффективности</w:t>
      </w:r>
      <w:r>
        <w:rPr>
          <w:noProof/>
          <w:sz w:val="24"/>
        </w:rPr>
        <w:t>—</w:t>
      </w:r>
      <w:r>
        <w:rPr>
          <w:sz w:val="24"/>
        </w:rPr>
        <w:t>количество (или среднее количество) сэкономленных средств.</w:t>
      </w:r>
    </w:p>
    <w:p w:rsidR="000671BC" w:rsidRDefault="000671BC">
      <w:pPr>
        <w:pStyle w:val="10"/>
        <w:spacing w:before="100"/>
        <w:ind w:right="-2452" w:firstLine="880"/>
        <w:rPr>
          <w:sz w:val="24"/>
        </w:rPr>
      </w:pPr>
      <w:r>
        <w:rPr>
          <w:sz w:val="24"/>
        </w:rPr>
        <w:t>Во всех рассмотренных примерах показатель эффективности, ка</w:t>
      </w:r>
      <w:r>
        <w:rPr>
          <w:sz w:val="24"/>
        </w:rPr>
        <w:softHyphen/>
        <w:t>ков бы он ни был, требовалось обратить в максимум («чем больше, тем лучше»). Вообще, это не обязательно: в исследовании операций</w:t>
      </w:r>
      <w:r>
        <w:rPr>
          <w:b/>
          <w:sz w:val="24"/>
        </w:rPr>
        <w:t xml:space="preserve"> часто </w:t>
      </w:r>
      <w:r>
        <w:rPr>
          <w:sz w:val="24"/>
        </w:rPr>
        <w:t>пользуются показателями, которые требуется обратить не в максимум, а в минимум («чем меньше, тем лучше»). Например, в примере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можно было бы в качестве показателя эффективности взять «вероятность тоге, что появившийся самолет не будет обнаружен»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этот показатель же</w:t>
      </w:r>
      <w:r>
        <w:rPr>
          <w:sz w:val="24"/>
        </w:rPr>
        <w:softHyphen/>
        <w:t>лательно сделать как можно меньше. В примере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за показатель эф</w:t>
      </w:r>
      <w:r>
        <w:rPr>
          <w:sz w:val="24"/>
        </w:rPr>
        <w:softHyphen/>
        <w:t>фективности можно было бы принять «среднее число сбоев за сутки», которое желательно минимизировать. Если оценивается какая-то система, обеспечивающая наведение снаряда на цель, то в качестве по</w:t>
      </w:r>
      <w:r>
        <w:rPr>
          <w:sz w:val="24"/>
        </w:rPr>
        <w:softHyphen/>
        <w:t>казателя эффективности можно выбрать среднее значение «промаха» снаряда (расстояния от траектории до центра цели), которое желательно сделать как можно меньше. Наряд средств, выделяемых на выполнение какой-либо задачи, тоже желательно сделать минимальным, равно как и стоимость предпринимаемой системы мероприятий. Таким образом, во многих задачах исследования операций разумное решение должно обеспечивать не максимум, а минимум некоторого показателя.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Очевидно, что случай, когда показатель эффективности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надо обратить в минимум, легко сводится к задаче максимизации (для этого достаточно, например, изменить знак величины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W).</w:t>
      </w:r>
      <w:r>
        <w:rPr>
          <w:sz w:val="24"/>
        </w:rPr>
        <w:t xml:space="preserve"> Поэтому в даль</w:t>
      </w:r>
      <w:r>
        <w:rPr>
          <w:sz w:val="24"/>
        </w:rPr>
        <w:softHyphen/>
        <w:t>нейшем, рассматривая в общем виде задачу исследования операций, мы будем для простоты говорить только о случае, когда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требуется об</w:t>
      </w:r>
      <w:r>
        <w:rPr>
          <w:sz w:val="24"/>
        </w:rPr>
        <w:softHyphen/>
        <w:t>ратить в м а к с и м у м. Что касается практических конкретных за</w:t>
      </w:r>
      <w:r>
        <w:rPr>
          <w:sz w:val="24"/>
        </w:rPr>
        <w:softHyphen/>
        <w:t>дач, то мы будем пользоваться как показателями эффективности, кото</w:t>
      </w:r>
      <w:r>
        <w:rPr>
          <w:sz w:val="24"/>
        </w:rPr>
        <w:softHyphen/>
        <w:t>рые требуется максимизировать, так и теми, которые требуется мини</w:t>
      </w:r>
      <w:r>
        <w:rPr>
          <w:sz w:val="24"/>
        </w:rPr>
        <w:softHyphen/>
        <w:t>мизировать.</w:t>
      </w:r>
    </w:p>
    <w:p w:rsidR="000671BC" w:rsidRDefault="000671BC">
      <w:pPr>
        <w:pStyle w:val="10"/>
        <w:spacing w:before="220"/>
        <w:ind w:right="-2452" w:firstLine="880"/>
        <w:jc w:val="center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МАТЕМАТИЧЕСКАЯ МОДЕЛЬ ОПЕРАЦИИ</w:t>
      </w:r>
    </w:p>
    <w:p w:rsidR="000671BC" w:rsidRDefault="000671BC">
      <w:pPr>
        <w:pStyle w:val="10"/>
        <w:spacing w:before="120"/>
        <w:ind w:right="-2452" w:firstLine="880"/>
        <w:rPr>
          <w:sz w:val="24"/>
        </w:rPr>
      </w:pPr>
      <w:r>
        <w:rPr>
          <w:sz w:val="24"/>
        </w:rPr>
        <w:t>Для применения количественных методов исследования в любой области всегда требуется построить ту или другую математическую модель явления.</w:t>
      </w:r>
      <w:r>
        <w:rPr>
          <w:sz w:val="24"/>
          <w:lang w:val="en-US"/>
        </w:rPr>
        <w:t xml:space="preserve"> Me</w:t>
      </w:r>
      <w:r>
        <w:rPr>
          <w:sz w:val="24"/>
        </w:rPr>
        <w:t xml:space="preserve"> составляет исключения и исследование опе</w:t>
      </w:r>
      <w:r>
        <w:rPr>
          <w:sz w:val="24"/>
        </w:rPr>
        <w:softHyphen/>
        <w:t>раций. При построении математической модели явление (в нашем слу</w:t>
      </w:r>
      <w:r>
        <w:rPr>
          <w:sz w:val="24"/>
        </w:rPr>
        <w:softHyphen/>
        <w:t>чае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операция) каким-то образом упрощается, схематизируется; из бесчисленного множества факторов, влияющих на явление, выделяется сравнительно небольшое количество важнейших, и полученная схема описывается с помощью того или другого математического аппарата. В результате устанавливаются количественные связи между условиями операции, параметрами решения и исходом операции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показателем эффективности (или показателями, если их в данной задаче несколько).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Чем удачнее подобрана математическая модель, тем лучше она отражает характерные черты явления, тем успешнее будет исследова</w:t>
      </w:r>
      <w:r>
        <w:rPr>
          <w:sz w:val="24"/>
        </w:rPr>
        <w:softHyphen/>
        <w:t>ние и полезнее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вытекающие из него рекомендации.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Общих способов построения математических моделей не сущест</w:t>
      </w:r>
      <w:r>
        <w:rPr>
          <w:sz w:val="24"/>
        </w:rPr>
        <w:softHyphen/>
        <w:t>вует. В каждом конкретном случае модель строится, исходя из целевой направленности операции и задачи научного исследования, с учетом требуемой точности решения, а также точности, с какой могут быть известны исходные данные.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Требования к модели противоречивы. С одной стороны, она долж</w:t>
      </w:r>
      <w:r>
        <w:rPr>
          <w:sz w:val="24"/>
        </w:rPr>
        <w:softHyphen/>
        <w:t>на быть достаточно полной, т. е. в ней должны быть учтены все важные факторы, от которых существенно зависит исход операции. С дру</w:t>
      </w:r>
      <w:r>
        <w:rPr>
          <w:sz w:val="24"/>
        </w:rPr>
        <w:softHyphen/>
        <w:t>гой стороны, модель должна быть достаточно простой для того, чтобы можно было установить обозримые (желательно</w:t>
      </w:r>
      <w:r>
        <w:rPr>
          <w:noProof/>
          <w:sz w:val="24"/>
        </w:rPr>
        <w:t>—</w:t>
      </w:r>
      <w:r>
        <w:rPr>
          <w:sz w:val="24"/>
        </w:rPr>
        <w:t xml:space="preserve"> аналитические) зависимости между входящими в нее параметрами. Модель не должна быть «засорена» множеством мелких, второстепенных факторов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их учет усложняет математический анализ и делает результаты исследо</w:t>
      </w:r>
      <w:r>
        <w:rPr>
          <w:sz w:val="24"/>
        </w:rPr>
        <w:softHyphen/>
        <w:t>вания трудно обозримыми.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Одним словом, искусство составлять математические модели есть</w:t>
      </w:r>
      <w:r>
        <w:rPr>
          <w:noProof/>
          <w:sz w:val="24"/>
        </w:rPr>
        <w:t xml:space="preserve"> </w:t>
      </w:r>
      <w:r>
        <w:rPr>
          <w:sz w:val="24"/>
        </w:rPr>
        <w:t>именно искусство, и опыт в этом деле приобретается постепенно. Две опасности всегда подстерегают составителя модели: первая</w:t>
      </w:r>
      <w:r>
        <w:rPr>
          <w:noProof/>
          <w:sz w:val="24"/>
        </w:rPr>
        <w:t xml:space="preserve"> - </w:t>
      </w:r>
      <w:r>
        <w:rPr>
          <w:sz w:val="24"/>
        </w:rPr>
        <w:t>утонуть в подробностях («из-за деревьев не увидеть леса»); вторая</w:t>
      </w:r>
      <w:r>
        <w:rPr>
          <w:noProof/>
          <w:sz w:val="24"/>
        </w:rPr>
        <w:t xml:space="preserve"> - </w:t>
      </w:r>
      <w:r>
        <w:rPr>
          <w:sz w:val="24"/>
        </w:rPr>
        <w:t>слишком огрубить явление («выплеснуть из ванны вместе с водой и ре</w:t>
      </w:r>
      <w:r>
        <w:rPr>
          <w:sz w:val="24"/>
        </w:rPr>
        <w:softHyphen/>
        <w:t>бенка»). В сложных случаях, когда построение модели вызывает наи</w:t>
      </w:r>
      <w:r>
        <w:rPr>
          <w:sz w:val="24"/>
        </w:rPr>
        <w:softHyphen/>
        <w:t>большее сомнение, полезным оказывается своеобразный «спор моделей», когда одно и то же явление исследуется на нескольких моделях. Если научные выводы и рекомендации от модели к модели меняются мало, это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серьезный аргумент в пользу объективности исследования. Характерным для сложных задач исследования операций являет</w:t>
      </w:r>
      <w:r>
        <w:rPr>
          <w:sz w:val="24"/>
        </w:rPr>
        <w:softHyphen/>
        <w:t>ся также повторное обращение к модели: после того, как первый цикл исследований выполнен, возвращаются снова к модели и вносят в нее необходимые коррективы.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Построение математической модели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наиболее важная и ответственная часть исследования, требующая глубоких знаний не только</w:t>
      </w:r>
      <w:r>
        <w:rPr>
          <w:noProof/>
          <w:sz w:val="24"/>
        </w:rPr>
        <w:t xml:space="preserve"> </w:t>
      </w:r>
      <w:r>
        <w:rPr>
          <w:sz w:val="24"/>
        </w:rPr>
        <w:t>и не столько в математике, сколько в существе моделируемых явлений.</w:t>
      </w:r>
      <w:r>
        <w:rPr>
          <w:noProof/>
          <w:sz w:val="24"/>
        </w:rPr>
        <w:t xml:space="preserve"> </w:t>
      </w:r>
      <w:r>
        <w:rPr>
          <w:sz w:val="24"/>
        </w:rPr>
        <w:t>Однако раз созданная удачная модель может найти применение и далеко за пределами того круга явлений, для которого она перво</w:t>
      </w:r>
      <w:r>
        <w:rPr>
          <w:sz w:val="24"/>
        </w:rPr>
        <w:softHyphen/>
        <w:t>начально создавалась. Так, например, математические модели массо</w:t>
      </w:r>
      <w:r>
        <w:rPr>
          <w:sz w:val="24"/>
        </w:rPr>
        <w:softHyphen/>
        <w:t>вого обслуживания нашли широкое применение в целом ряде облас</w:t>
      </w:r>
      <w:r>
        <w:rPr>
          <w:sz w:val="24"/>
        </w:rPr>
        <w:softHyphen/>
        <w:t>тей, далеких, с первого взгляда, от массового обслуживания (надеж</w:t>
      </w:r>
      <w:r>
        <w:rPr>
          <w:sz w:val="24"/>
        </w:rPr>
        <w:softHyphen/>
        <w:t>ность технических устройств, организация автоматизированного про</w:t>
      </w:r>
      <w:r>
        <w:rPr>
          <w:sz w:val="24"/>
        </w:rPr>
        <w:softHyphen/>
        <w:t>изводства, задачи ПВО и др.). Математические модели, первоначаль</w:t>
      </w:r>
      <w:r>
        <w:rPr>
          <w:sz w:val="24"/>
        </w:rPr>
        <w:softHyphen/>
        <w:t>но предназначенные для описания динамики развития биологических популяций, находят широкое применение при описании боевых дейст</w:t>
      </w:r>
      <w:r>
        <w:rPr>
          <w:sz w:val="24"/>
        </w:rPr>
        <w:softHyphen/>
        <w:t>вий и наоборот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боевые модели с успехом применяются в биологии.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Математические модели, применяемые в настоящее время в зада</w:t>
      </w:r>
      <w:r>
        <w:rPr>
          <w:sz w:val="24"/>
        </w:rPr>
        <w:softHyphen/>
        <w:t>чах исследования операций, можно грубо подразделить на два класса:</w:t>
      </w:r>
    </w:p>
    <w:p w:rsidR="000671BC" w:rsidRDefault="000671BC">
      <w:pPr>
        <w:pStyle w:val="10"/>
        <w:ind w:right="-2452" w:firstLine="880"/>
        <w:rPr>
          <w:i/>
          <w:sz w:val="24"/>
        </w:rPr>
      </w:pPr>
      <w:r>
        <w:rPr>
          <w:i/>
          <w:sz w:val="24"/>
        </w:rPr>
        <w:t>а н а л и т и ч е с к и е            и          с т а т и с т и ч е с к и 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Для первых характерно установление формульных, аналитиче</w:t>
      </w:r>
      <w:r>
        <w:rPr>
          <w:sz w:val="24"/>
        </w:rPr>
        <w:softHyphen/>
        <w:t>ских зависимостей между параметрами задачи, записанных в любом виде: алгебраические уравнения, обыкновенные дифференциальные уравнения, уравнения с частными производными и т. д. Чтобы такое аналитическое описание операции было возможно, как правило, нужно принять те или иные допущения или упрощения. С помощью аналити</w:t>
      </w:r>
      <w:r>
        <w:rPr>
          <w:sz w:val="24"/>
        </w:rPr>
        <w:softHyphen/>
        <w:t>ческих моделей удается с удовлетворительной точностью описать только сравнительно простые операции, где число взаимодействующих элементов не слишком велико. В операциях же большого масштаба, сложных, в которых переплетается действие огромного количества факторов, в том числе и случайных, на первый план выходит метод статистического моделирования. Он состоит в том, что процесс развития операции как бы «копируется» на вычислительной машине, со всеми сопровождающими его случайностями. Всякий раз, когда в ход опе</w:t>
      </w:r>
      <w:r>
        <w:rPr>
          <w:sz w:val="24"/>
        </w:rPr>
        <w:softHyphen/>
        <w:t>рации вмешивается какой-либо случайный фактор, его влияние учи</w:t>
      </w:r>
      <w:r>
        <w:rPr>
          <w:sz w:val="24"/>
        </w:rPr>
        <w:softHyphen/>
        <w:t>тывается посредством «розыгрыша», напоминающего бросание жребия. В результате многократного повторения такой процедуры удается по</w:t>
      </w:r>
      <w:r>
        <w:rPr>
          <w:sz w:val="24"/>
        </w:rPr>
        <w:softHyphen/>
        <w:t>лучить интересующие нас характеристики исхода операции с любой степенью точности.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Статистические модели имеют перед аналитическими то преиму</w:t>
      </w:r>
      <w:r>
        <w:rPr>
          <w:sz w:val="24"/>
        </w:rPr>
        <w:softHyphen/>
        <w:t>щество, что они позволяют учесть большее число факторов и не требуют грубых упрощений и допущений. Зато результаты статистического моделирования труднее поддаются анализу и осмыслению. Более гру</w:t>
      </w:r>
      <w:r>
        <w:rPr>
          <w:sz w:val="24"/>
        </w:rPr>
        <w:softHyphen/>
        <w:t>бые аналитические модели описывают явление лишь приближенно, зато результаты более наглядны и отчетливее отражают присущие яв</w:t>
      </w:r>
      <w:r>
        <w:rPr>
          <w:sz w:val="24"/>
        </w:rPr>
        <w:softHyphen/>
        <w:t>лению основные закономерности. Наилучшие результаты получаются при совместном применении аналитических и статистических моделей: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простая аналитическая модель позволяет вчерне разобраться в основ</w:t>
      </w:r>
      <w:r>
        <w:rPr>
          <w:sz w:val="24"/>
        </w:rPr>
        <w:softHyphen/>
        <w:t>ных закономерностях явления, наметить главные его контуры, а лю</w:t>
      </w:r>
      <w:r>
        <w:rPr>
          <w:sz w:val="24"/>
        </w:rPr>
        <w:softHyphen/>
        <w:t>бое дальнейшее уточнение может быть получено статистическим моде</w:t>
      </w:r>
      <w:r>
        <w:rPr>
          <w:sz w:val="24"/>
        </w:rPr>
        <w:softHyphen/>
        <w:t>лированием.</w:t>
      </w:r>
    </w:p>
    <w:p w:rsidR="000671BC" w:rsidRDefault="000671BC">
      <w:pPr>
        <w:pStyle w:val="10"/>
        <w:spacing w:before="260"/>
        <w:ind w:right="-2452" w:firstLine="880"/>
        <w:jc w:val="center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ОБЩАЯ ПОСТАНОВКА ЗАДАЧИ</w:t>
      </w:r>
    </w:p>
    <w:p w:rsidR="000671BC" w:rsidRDefault="000671BC">
      <w:pPr>
        <w:pStyle w:val="10"/>
        <w:ind w:right="-2452" w:firstLine="880"/>
        <w:jc w:val="center"/>
        <w:rPr>
          <w:sz w:val="24"/>
        </w:rPr>
      </w:pPr>
      <w:r>
        <w:rPr>
          <w:b/>
          <w:sz w:val="24"/>
        </w:rPr>
        <w:t>ИССЛЕДОВАНИЯ ОПЕРАЦИИ. ДЕТЕРМИНИРОВАННЫЙ СЛУЧАЙ</w:t>
      </w:r>
    </w:p>
    <w:p w:rsidR="000671BC" w:rsidRDefault="000671BC">
      <w:pPr>
        <w:pStyle w:val="10"/>
        <w:spacing w:before="200"/>
        <w:ind w:right="-2452" w:firstLine="880"/>
        <w:rPr>
          <w:sz w:val="24"/>
        </w:rPr>
      </w:pPr>
      <w:r>
        <w:rPr>
          <w:sz w:val="24"/>
        </w:rPr>
        <w:t>Рассмотрим задачу исследования операций в общей постановке, безотносительно к виду и цели операции.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Пусть имеется некоторая операция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0</w:t>
      </w:r>
      <w:r>
        <w:rPr>
          <w:noProof/>
          <w:sz w:val="24"/>
        </w:rPr>
        <w:t>,</w:t>
      </w:r>
      <w:r>
        <w:rPr>
          <w:sz w:val="24"/>
        </w:rPr>
        <w:t xml:space="preserve"> т. е. управляемое меро</w:t>
      </w:r>
      <w:r>
        <w:rPr>
          <w:sz w:val="24"/>
        </w:rPr>
        <w:softHyphen/>
        <w:t>приятие, на исход которого мы можем в какой-то мере влиять, выбирая тем или другим способом зависящие от нас параметры. Эффективность операции характеризуется каким-то численным критерием или пока</w:t>
      </w:r>
      <w:r>
        <w:rPr>
          <w:sz w:val="24"/>
        </w:rPr>
        <w:softHyphen/>
        <w:t>зателем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W,</w:t>
      </w:r>
      <w:r>
        <w:rPr>
          <w:sz w:val="24"/>
        </w:rPr>
        <w:t xml:space="preserve"> который требуется обратить в максимум (случай, когда его требуется обратить в минимум, сводится к предыдущему и отдельно не рассматривается).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Предположим, что тем или иным способом математическая модель операции построена; она позволяет вычислить показатель эффектив</w:t>
      </w:r>
      <w:r>
        <w:rPr>
          <w:sz w:val="24"/>
        </w:rPr>
        <w:softHyphen/>
        <w:t>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при любом принятом решении, для любой совокупности условий, в которых выполняется операция.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Рассмотрим сначала наиболее простой случай: все факторы, от которых зависит успех операции, делятся на две группы: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заданные, заранее известные факторы (условия проведения опе</w:t>
      </w:r>
      <w:r>
        <w:rPr>
          <w:sz w:val="24"/>
        </w:rPr>
        <w:softHyphen/>
        <w:t>рации</w:t>
      </w:r>
      <w:r>
        <w:rPr>
          <w:i/>
          <w:sz w:val="24"/>
        </w:rPr>
        <w:t>)</w:t>
      </w:r>
      <w:r>
        <w:rPr>
          <w:i/>
          <w:sz w:val="24"/>
          <w:lang w:val="en-US"/>
        </w:rPr>
        <w:t xml:space="preserve"> а1, а2</w:t>
      </w:r>
      <w:r>
        <w:rPr>
          <w:noProof/>
          <w:sz w:val="24"/>
        </w:rPr>
        <w:t>...,</w:t>
      </w:r>
      <w:r>
        <w:rPr>
          <w:sz w:val="24"/>
        </w:rPr>
        <w:t xml:space="preserve"> на которые мы влиять не можем;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зависящие от нас факторы (элементы решения) </w:t>
      </w:r>
      <w:r>
        <w:rPr>
          <w:i/>
          <w:sz w:val="24"/>
        </w:rPr>
        <w:t>х1, х2,</w:t>
      </w:r>
      <w:r>
        <w:rPr>
          <w:i/>
          <w:noProof/>
          <w:sz w:val="24"/>
        </w:rPr>
        <w:t xml:space="preserve"> ...,</w:t>
      </w:r>
      <w:r>
        <w:rPr>
          <w:sz w:val="24"/>
        </w:rPr>
        <w:t xml:space="preserve"> которые мы, в известных пределах, можем выбирать по своему усмотрению.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Этот случай, в котором факторы, влияющие на исход операции, либо заранее известны, либо зависят от нас, мы будем называть детерминированным.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Заметим, что под «заданными условиями» операции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а1,а2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мо</w:t>
      </w:r>
      <w:r>
        <w:rPr>
          <w:sz w:val="24"/>
        </w:rPr>
        <w:softHyphen/>
        <w:t>гут пониматься не только обычные числа, но и функции, в частности</w:t>
      </w:r>
      <w:r>
        <w:rPr>
          <w:noProof/>
          <w:sz w:val="24"/>
        </w:rPr>
        <w:t xml:space="preserve">— </w:t>
      </w:r>
      <w:r>
        <w:rPr>
          <w:sz w:val="24"/>
        </w:rPr>
        <w:t>ограничения, наложенные на элементы решения. Равным об</w:t>
      </w:r>
      <w:r>
        <w:rPr>
          <w:sz w:val="24"/>
        </w:rPr>
        <w:softHyphen/>
        <w:t xml:space="preserve">разом, элементы решения </w:t>
      </w:r>
      <w:r>
        <w:rPr>
          <w:i/>
          <w:sz w:val="24"/>
        </w:rPr>
        <w:t>х1, х2,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также могут быть не только числа</w:t>
      </w:r>
      <w:r>
        <w:rPr>
          <w:sz w:val="24"/>
        </w:rPr>
        <w:softHyphen/>
        <w:t>ми, но и функциями.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Показатель эффективности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зависит от обеих групп факторов:</w:t>
      </w:r>
    </w:p>
    <w:p w:rsidR="000671BC" w:rsidRDefault="000671BC">
      <w:pPr>
        <w:pStyle w:val="10"/>
        <w:ind w:right="-2452" w:firstLine="0"/>
        <w:rPr>
          <w:sz w:val="24"/>
        </w:rPr>
      </w:pPr>
      <w:r>
        <w:rPr>
          <w:sz w:val="24"/>
        </w:rPr>
        <w:t>как от заданных условий, так и от элементов решения. Запишем эту зависимость в виде общей символической формулы:</w:t>
      </w:r>
    </w:p>
    <w:p w:rsidR="000671BC" w:rsidRDefault="000671BC">
      <w:pPr>
        <w:pStyle w:val="10"/>
        <w:spacing w:before="40"/>
        <w:ind w:right="-2452" w:firstLine="880"/>
        <w:jc w:val="right"/>
        <w:rPr>
          <w:sz w:val="24"/>
        </w:rPr>
      </w:pPr>
      <w:r>
        <w:rPr>
          <w:i/>
          <w:sz w:val="24"/>
          <w:lang w:val="en-US"/>
        </w:rPr>
        <w:t>W=W(a1,</w:t>
      </w:r>
      <w:r>
        <w:rPr>
          <w:i/>
          <w:sz w:val="24"/>
        </w:rPr>
        <w:t xml:space="preserve"> а2,... х1, х2</w:t>
      </w:r>
      <w:r>
        <w:rPr>
          <w:sz w:val="24"/>
        </w:rPr>
        <w:t>,...).</w:t>
      </w:r>
      <w:r>
        <w:rPr>
          <w:noProof/>
          <w:sz w:val="24"/>
        </w:rPr>
        <w:t xml:space="preserve">                (3.1)</w:t>
      </w:r>
    </w:p>
    <w:p w:rsidR="000671BC" w:rsidRDefault="000671BC">
      <w:pPr>
        <w:pStyle w:val="10"/>
        <w:spacing w:before="80"/>
        <w:ind w:right="-2452" w:firstLine="880"/>
        <w:rPr>
          <w:sz w:val="24"/>
        </w:rPr>
      </w:pPr>
      <w:r>
        <w:rPr>
          <w:sz w:val="24"/>
        </w:rPr>
        <w:t>Так как математическая модель построена, будем считать, что за</w:t>
      </w:r>
      <w:r>
        <w:rPr>
          <w:sz w:val="24"/>
        </w:rPr>
        <w:softHyphen/>
        <w:t>висимость</w:t>
      </w:r>
      <w:r>
        <w:rPr>
          <w:noProof/>
          <w:sz w:val="24"/>
        </w:rPr>
        <w:t xml:space="preserve"> (3.1)</w:t>
      </w:r>
      <w:r>
        <w:rPr>
          <w:sz w:val="24"/>
        </w:rPr>
        <w:t xml:space="preserve"> нам известна, и для любых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а1, а2 ...;</w:t>
      </w:r>
      <w:r>
        <w:rPr>
          <w:i/>
          <w:sz w:val="24"/>
        </w:rPr>
        <w:t xml:space="preserve"> х1, х2,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мы мо</w:t>
      </w:r>
      <w:r>
        <w:rPr>
          <w:sz w:val="24"/>
        </w:rPr>
        <w:softHyphen/>
        <w:t>жем найти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Тогда задачу исследования операций можно математически сфор</w:t>
      </w:r>
      <w:r>
        <w:rPr>
          <w:sz w:val="24"/>
        </w:rPr>
        <w:softHyphen/>
        <w:t>мулировать так: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i/>
          <w:sz w:val="24"/>
        </w:rPr>
        <w:t>При заданных условиях а1, а2,</w:t>
      </w:r>
      <w:r>
        <w:rPr>
          <w:i/>
          <w:noProof/>
          <w:sz w:val="24"/>
        </w:rPr>
        <w:t xml:space="preserve"> ...</w:t>
      </w:r>
      <w:r>
        <w:rPr>
          <w:i/>
          <w:sz w:val="24"/>
        </w:rPr>
        <w:t xml:space="preserve"> найти такие элементы решения </w:t>
      </w:r>
      <w:r>
        <w:rPr>
          <w:i/>
          <w:noProof/>
          <w:sz w:val="24"/>
        </w:rPr>
        <w:t>х1,</w:t>
      </w:r>
      <w:r>
        <w:rPr>
          <w:i/>
          <w:sz w:val="24"/>
        </w:rPr>
        <w:t xml:space="preserve"> х2,</w:t>
      </w:r>
      <w:r>
        <w:rPr>
          <w:noProof/>
          <w:sz w:val="24"/>
        </w:rPr>
        <w:t xml:space="preserve"> ...,</w:t>
      </w:r>
      <w:r>
        <w:rPr>
          <w:sz w:val="24"/>
        </w:rPr>
        <w:t xml:space="preserve"> </w:t>
      </w:r>
      <w:r>
        <w:rPr>
          <w:i/>
          <w:sz w:val="24"/>
        </w:rPr>
        <w:t>которые обращают показатель</w:t>
      </w:r>
      <w:r>
        <w:rPr>
          <w:i/>
          <w:noProof/>
          <w:sz w:val="24"/>
        </w:rPr>
        <w:t xml:space="preserve"> W</w:t>
      </w:r>
      <w:r>
        <w:rPr>
          <w:i/>
          <w:sz w:val="24"/>
        </w:rPr>
        <w:t xml:space="preserve"> в максимум.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Перед нами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типично математическая задача, относящаяся к классу так называемых вариационных задач. Методы решения таких задач подробно разработаны в математике. Простейшие из этих методов («задачи на максимум и минимум») хорошо известны каждому инженеру. Для нахождения максимума или минимума (коро</w:t>
      </w:r>
      <w:r>
        <w:rPr>
          <w:sz w:val="24"/>
        </w:rPr>
        <w:softHyphen/>
        <w:t>че, экстремума) функции нужно продифференцировать ее по аргу</w:t>
      </w:r>
      <w:r>
        <w:rPr>
          <w:sz w:val="24"/>
        </w:rPr>
        <w:softHyphen/>
        <w:t>менту (или аргументам, если их несколько), приравнять производные нулю и решить полученную систему уравнений.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Однако, этот простой метод в задачах исследования операций имеет ограниченное применение. Причин этому несколько.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Когда аргументов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х1,</w:t>
      </w:r>
      <w:r>
        <w:rPr>
          <w:i/>
          <w:sz w:val="24"/>
        </w:rPr>
        <w:t xml:space="preserve"> х2,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много (а это типично для задач ис</w:t>
      </w:r>
      <w:r>
        <w:rPr>
          <w:sz w:val="24"/>
        </w:rPr>
        <w:softHyphen/>
        <w:t>следования операций), совместное решение системы уравнений, полу</w:t>
      </w:r>
      <w:r>
        <w:rPr>
          <w:sz w:val="24"/>
        </w:rPr>
        <w:softHyphen/>
        <w:t>ченных дифференцированием основной зависимости, зачастую оказы</w:t>
      </w:r>
      <w:r>
        <w:rPr>
          <w:sz w:val="24"/>
        </w:rPr>
        <w:softHyphen/>
        <w:t>вается не проще, а сложнее, чем непосредственный поиск экстремума.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В случае, когда на элементы решения </w:t>
      </w:r>
      <w:r>
        <w:rPr>
          <w:i/>
          <w:sz w:val="24"/>
        </w:rPr>
        <w:t>х1, х2,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наложены огра</w:t>
      </w:r>
      <w:r>
        <w:rPr>
          <w:sz w:val="24"/>
        </w:rPr>
        <w:softHyphen/>
        <w:t>ничения (т. е., область их изменения ограничена), часто экстремум на</w:t>
      </w:r>
      <w:r>
        <w:rPr>
          <w:sz w:val="24"/>
        </w:rPr>
        <w:softHyphen/>
        <w:t>блюдается не в точке, где производные обращаются в нуль, а на границе области возможных решений. Возникает специфическая для исследования операций математическая задача «поиска экстре</w:t>
      </w:r>
      <w:r>
        <w:rPr>
          <w:sz w:val="24"/>
        </w:rPr>
        <w:softHyphen/>
        <w:t>мума при наличии ограничений», не укладывающаяся в схему класси</w:t>
      </w:r>
      <w:r>
        <w:rPr>
          <w:sz w:val="24"/>
        </w:rPr>
        <w:softHyphen/>
        <w:t>ческих вариационных методов.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Наконец, производных, о которых идет речь, может вовсе не существовать, например, если аргументы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х1</w:t>
      </w:r>
      <w:r>
        <w:rPr>
          <w:noProof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х2,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изменяются не не</w:t>
      </w:r>
      <w:r>
        <w:rPr>
          <w:sz w:val="24"/>
        </w:rPr>
        <w:softHyphen/>
        <w:t>прерывно, а дискретно, или же сама функция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имеет особенности.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Общих математических методов нахождения экстремумов функций любого вида при наличии произвольных ограничений не существует. Однако для случаев, когда функция и ограничения обладают опреде</w:t>
      </w:r>
      <w:r>
        <w:rPr>
          <w:sz w:val="24"/>
        </w:rPr>
        <w:softHyphen/>
        <w:t>ленными свойствами, современная математика предлагает ряд Спе</w:t>
      </w:r>
      <w:r>
        <w:rPr>
          <w:sz w:val="24"/>
        </w:rPr>
        <w:softHyphen/>
        <w:t>циальных методов. Например, если показатель эффективности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зави</w:t>
      </w:r>
      <w:r>
        <w:rPr>
          <w:sz w:val="24"/>
        </w:rPr>
        <w:softHyphen/>
        <w:t>сит от элементов решения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х1,</w:t>
      </w:r>
      <w:r>
        <w:rPr>
          <w:i/>
          <w:sz w:val="24"/>
        </w:rPr>
        <w:t xml:space="preserve"> х2,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линейной ограничения, на</w:t>
      </w:r>
      <w:r>
        <w:rPr>
          <w:sz w:val="24"/>
        </w:rPr>
        <w:softHyphen/>
        <w:t>ложенные на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х1</w:t>
      </w:r>
      <w:r>
        <w:rPr>
          <w:noProof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х2,</w:t>
      </w:r>
      <w:r>
        <w:rPr>
          <w:i/>
          <w:noProof/>
          <w:sz w:val="24"/>
        </w:rPr>
        <w:t xml:space="preserve"> ...,</w:t>
      </w:r>
      <w:r>
        <w:rPr>
          <w:sz w:val="24"/>
        </w:rPr>
        <w:t xml:space="preserve"> также имеют вид линейных равенств (или неравенств), максимум функции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находится с помощью специального аппарата, так называемого линейного программирова</w:t>
      </w:r>
      <w:r>
        <w:rPr>
          <w:sz w:val="24"/>
        </w:rPr>
        <w:softHyphen/>
        <w:t>ния</w:t>
      </w:r>
      <w:r>
        <w:rPr>
          <w:noProof/>
          <w:sz w:val="24"/>
        </w:rPr>
        <w:t>.</w:t>
      </w:r>
      <w:r>
        <w:rPr>
          <w:sz w:val="24"/>
        </w:rPr>
        <w:t xml:space="preserve"> Если эти функции обладают другими свойствами (на</w:t>
      </w:r>
      <w:r>
        <w:rPr>
          <w:sz w:val="24"/>
        </w:rPr>
        <w:softHyphen/>
        <w:t>пример, выпуклы или квадратичны), применяется аппарат «выпуклого» или «квадратичного» программирования, более сложный по сравне</w:t>
      </w:r>
      <w:r>
        <w:rPr>
          <w:sz w:val="24"/>
        </w:rPr>
        <w:softHyphen/>
        <w:t>нию с линейным программированием, но все же позволяющий в прием</w:t>
      </w:r>
      <w:r>
        <w:rPr>
          <w:sz w:val="24"/>
        </w:rPr>
        <w:softHyphen/>
        <w:t>лемые сроки найти решение. Если операция естественным образом расчленяется на ряд «шагов» или «этапов» (например, хозяйственных лет), а показатель эффективности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выражается в виде суммы показа</w:t>
      </w:r>
      <w:r>
        <w:rPr>
          <w:sz w:val="24"/>
        </w:rPr>
        <w:softHyphen/>
        <w:t>телей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Wi,</w:t>
      </w:r>
      <w:r>
        <w:rPr>
          <w:sz w:val="24"/>
        </w:rPr>
        <w:t xml:space="preserve"> достигнутых за отдельные этапы, для нахождения решения, обеспечивающего максимальную эффективность, может быть применен метод динамического программирования</w:t>
      </w:r>
      <w:r>
        <w:rPr>
          <w:noProof/>
          <w:sz w:val="24"/>
        </w:rPr>
        <w:t>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Если операция описывается обыкновенными дифференциальными уравнениями, а управление, меняющееся со временем, представляет собой некоторую функцию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x(f),</w:t>
      </w:r>
      <w:r>
        <w:rPr>
          <w:i/>
          <w:sz w:val="24"/>
        </w:rPr>
        <w:t xml:space="preserve"> то</w:t>
      </w:r>
      <w:r>
        <w:rPr>
          <w:sz w:val="24"/>
        </w:rPr>
        <w:t xml:space="preserve"> для нахождения оптимального уп</w:t>
      </w:r>
      <w:r>
        <w:rPr>
          <w:sz w:val="24"/>
        </w:rPr>
        <w:softHyphen/>
        <w:t>равления может оказаться полезным специально разработанный метод Л. С. Понтрягина.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Таким образом, в рассматриваемом детерминированном случае задача отыскания оптимального решения сводится к математической задаче отыскания экстремума функции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W;</w:t>
      </w:r>
      <w:r>
        <w:rPr>
          <w:sz w:val="24"/>
        </w:rPr>
        <w:t xml:space="preserve"> эта задача может быть весь</w:t>
      </w:r>
      <w:r>
        <w:rPr>
          <w:sz w:val="24"/>
        </w:rPr>
        <w:softHyphen/>
        <w:t>ма сложной (особенно при многих аргументах), но, в конце концов, является вычислительной задачей, которую, особенно при наличии быстродействующих ЭЦВМ, удается, так или иначе, решить до конца. Трудности, возникающие при этом, являются расчетными, а не прин</w:t>
      </w:r>
      <w:r>
        <w:rPr>
          <w:sz w:val="24"/>
        </w:rPr>
        <w:softHyphen/>
        <w:t>ципиальными.</w:t>
      </w:r>
    </w:p>
    <w:p w:rsidR="000671BC" w:rsidRDefault="000671BC">
      <w:pPr>
        <w:pStyle w:val="FR1"/>
        <w:spacing w:before="380" w:line="280" w:lineRule="auto"/>
        <w:ind w:right="-2452" w:firstLine="880"/>
        <w:jc w:val="center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ОБЩАЯ ПОСТАНОВКА ЗАДАЧИ ИССЛЕДОВАНИЯ ОПЕРАЦИИ. ОПТИМИЗАЦИЯ РЕШЕНИЯ В УСЛОВИЯХ НЕОПРЕДЕЛЕННОСТИ</w:t>
      </w:r>
    </w:p>
    <w:p w:rsidR="000671BC" w:rsidRDefault="000671BC">
      <w:pPr>
        <w:pStyle w:val="10"/>
        <w:spacing w:before="120"/>
        <w:ind w:right="-2452" w:firstLine="880"/>
        <w:rPr>
          <w:sz w:val="24"/>
        </w:rPr>
      </w:pPr>
      <w:r>
        <w:rPr>
          <w:sz w:val="24"/>
        </w:rPr>
        <w:t>В предыдущем параграфе мы рассмотрели самый простой, пол</w:t>
      </w:r>
      <w:r>
        <w:rPr>
          <w:sz w:val="24"/>
        </w:rPr>
        <w:softHyphen/>
        <w:t xml:space="preserve">ностью детерминированный случай, когда все условия операции </w:t>
      </w:r>
      <w:r>
        <w:rPr>
          <w:i/>
          <w:sz w:val="24"/>
        </w:rPr>
        <w:t>а1,  а2</w:t>
      </w:r>
      <w:r>
        <w:rPr>
          <w:sz w:val="24"/>
          <w:lang w:val="en-US"/>
        </w:rPr>
        <w:t>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известны, и любой выбор решения</w:t>
      </w:r>
      <w:r>
        <w:rPr>
          <w:i/>
          <w:sz w:val="24"/>
          <w:lang w:val="en-US"/>
        </w:rPr>
        <w:t xml:space="preserve"> х1, х2</w:t>
      </w:r>
      <w:r>
        <w:rPr>
          <w:sz w:val="24"/>
        </w:rPr>
        <w:t>,</w:t>
      </w:r>
      <w:r>
        <w:rPr>
          <w:noProof/>
          <w:sz w:val="24"/>
        </w:rPr>
        <w:t>...</w:t>
      </w:r>
      <w:r>
        <w:rPr>
          <w:sz w:val="24"/>
        </w:rPr>
        <w:t xml:space="preserve"> приводит к впол</w:t>
      </w:r>
      <w:r>
        <w:rPr>
          <w:sz w:val="24"/>
        </w:rPr>
        <w:softHyphen/>
        <w:t>не определенному значению показателя эффективности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К сожалению, этот простейший случай не так уж часто встре</w:t>
      </w:r>
      <w:r>
        <w:rPr>
          <w:sz w:val="24"/>
        </w:rPr>
        <w:softHyphen/>
        <w:t>чается на практике. Гораздо более типичен случай, когда не все условия, в которых будет проводиться операция, известны зара</w:t>
      </w:r>
      <w:r>
        <w:rPr>
          <w:sz w:val="24"/>
        </w:rPr>
        <w:softHyphen/>
        <w:t>нее, а некоторые из них содержат элемент неопределенности. Напри</w:t>
      </w:r>
      <w:r>
        <w:rPr>
          <w:sz w:val="24"/>
        </w:rPr>
        <w:softHyphen/>
        <w:t>мер, успех операции может зависеть от метеорологических условий, которые заранее неизвестны, или от колебаний спроса и предложения, заранее трудно предвидимых, связанных с капризами моды, или же от поведения разумного противника, действия которого заранее неиз</w:t>
      </w:r>
      <w:r>
        <w:rPr>
          <w:sz w:val="24"/>
        </w:rPr>
        <w:softHyphen/>
        <w:t>вестны.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 подобных случаях эффективность операции зависит уже не от двух, а от трех категорий факторов: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условия выполнения операции </w:t>
      </w:r>
      <w:r>
        <w:rPr>
          <w:i/>
          <w:sz w:val="24"/>
          <w:lang w:val="en-US"/>
        </w:rPr>
        <w:t>а</w:t>
      </w:r>
      <w:r>
        <w:rPr>
          <w:i/>
          <w:smallCaps/>
          <w:sz w:val="24"/>
          <w:lang w:val="en-US"/>
        </w:rPr>
        <w:t xml:space="preserve">1, </w:t>
      </w:r>
      <w:r>
        <w:rPr>
          <w:i/>
          <w:sz w:val="24"/>
          <w:lang w:val="en-US"/>
        </w:rPr>
        <w:t>а2,</w:t>
      </w:r>
      <w:r>
        <w:rPr>
          <w:noProof/>
          <w:sz w:val="24"/>
        </w:rPr>
        <w:t xml:space="preserve"> ...,</w:t>
      </w:r>
      <w:r>
        <w:rPr>
          <w:sz w:val="24"/>
        </w:rPr>
        <w:t xml:space="preserve"> которые известны за</w:t>
      </w:r>
      <w:r>
        <w:rPr>
          <w:sz w:val="24"/>
        </w:rPr>
        <w:softHyphen/>
        <w:t>ранее и изменены быть не могут;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неизвестные условия или факторы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 Y2,</w:t>
      </w:r>
      <w:r>
        <w:rPr>
          <w:i/>
          <w:noProof/>
          <w:sz w:val="24"/>
        </w:rPr>
        <w:t xml:space="preserve"> ... 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i/>
          <w:noProof/>
          <w:sz w:val="24"/>
        </w:rPr>
        <w:t>—</w:t>
      </w:r>
      <w:r>
        <w:rPr>
          <w:sz w:val="24"/>
        </w:rPr>
        <w:t xml:space="preserve"> элементы решения </w:t>
      </w:r>
      <w:r>
        <w:rPr>
          <w:i/>
          <w:sz w:val="24"/>
        </w:rPr>
        <w:t>х1,</w:t>
      </w:r>
      <w:r>
        <w:rPr>
          <w:i/>
          <w:sz w:val="24"/>
          <w:lang w:val="en-US"/>
        </w:rPr>
        <w:t xml:space="preserve"> х2, </w:t>
      </w:r>
      <w:r>
        <w:rPr>
          <w:i/>
          <w:noProof/>
          <w:sz w:val="24"/>
        </w:rPr>
        <w:t>...,</w:t>
      </w:r>
      <w:r>
        <w:rPr>
          <w:sz w:val="24"/>
        </w:rPr>
        <w:t xml:space="preserve"> которые нам предстоит выбрать. Пусть эффективность операции характеризуется некоторым пока</w:t>
      </w:r>
      <w:r>
        <w:rPr>
          <w:sz w:val="24"/>
        </w:rPr>
        <w:softHyphen/>
        <w:t>зателем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W,</w:t>
      </w:r>
      <w:r>
        <w:rPr>
          <w:sz w:val="24"/>
        </w:rPr>
        <w:t xml:space="preserve"> зависящим от всех трех групп факторов. Это мы запишем в виде общей формулы:</w:t>
      </w:r>
    </w:p>
    <w:p w:rsidR="000671BC" w:rsidRDefault="000671BC">
      <w:pPr>
        <w:pStyle w:val="FR1"/>
        <w:spacing w:before="140"/>
        <w:ind w:right="-2452" w:firstLine="880"/>
        <w:jc w:val="right"/>
        <w:rPr>
          <w:i/>
          <w:sz w:val="24"/>
        </w:rPr>
      </w:pPr>
      <w:r>
        <w:rPr>
          <w:i/>
          <w:sz w:val="24"/>
          <w:lang w:val="en-US"/>
        </w:rPr>
        <w:t>W=W(a1,</w:t>
      </w:r>
      <w:r>
        <w:rPr>
          <w:i/>
          <w:sz w:val="24"/>
        </w:rPr>
        <w:t xml:space="preserve"> а2,...;</w:t>
      </w:r>
      <w:r>
        <w:rPr>
          <w:i/>
          <w:sz w:val="24"/>
          <w:lang w:val="en-US"/>
        </w:rPr>
        <w:t xml:space="preserve"> Y1, Y2,...;</w:t>
      </w:r>
      <w:r>
        <w:rPr>
          <w:i/>
          <w:sz w:val="24"/>
        </w:rPr>
        <w:t xml:space="preserve"> х1, х2,...).</w:t>
      </w:r>
    </w:p>
    <w:p w:rsidR="000671BC" w:rsidRDefault="000671BC">
      <w:pPr>
        <w:pStyle w:val="10"/>
        <w:spacing w:before="200"/>
        <w:ind w:right="-2452" w:firstLine="880"/>
        <w:rPr>
          <w:sz w:val="24"/>
        </w:rPr>
      </w:pPr>
      <w:r>
        <w:rPr>
          <w:sz w:val="24"/>
        </w:rPr>
        <w:t>Если бы условия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</w:t>
      </w:r>
      <w:r>
        <w:rPr>
          <w:sz w:val="24"/>
        </w:rPr>
        <w:t xml:space="preserve"> У2,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были известны, мы могли бы заранее подсчитать показатель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и выбрать такое решение </w:t>
      </w:r>
      <w:r>
        <w:rPr>
          <w:i/>
          <w:sz w:val="24"/>
        </w:rPr>
        <w:t>х1, х2,</w:t>
      </w:r>
      <w:r>
        <w:rPr>
          <w:i/>
          <w:noProof/>
          <w:sz w:val="24"/>
        </w:rPr>
        <w:t xml:space="preserve"> ...,</w:t>
      </w:r>
      <w:r>
        <w:rPr>
          <w:sz w:val="24"/>
        </w:rPr>
        <w:t xml:space="preserve"> при кото</w:t>
      </w:r>
      <w:r>
        <w:rPr>
          <w:sz w:val="24"/>
        </w:rPr>
        <w:softHyphen/>
        <w:t>ром он максимизируется. Беда в том, что параметры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Y1,Y2,</w:t>
      </w:r>
      <w:r>
        <w:rPr>
          <w:i/>
          <w:noProof/>
          <w:sz w:val="24"/>
        </w:rPr>
        <w:t xml:space="preserve"> ...</w:t>
      </w:r>
      <w:r>
        <w:rPr>
          <w:sz w:val="24"/>
        </w:rPr>
        <w:t xml:space="preserve"> нам не</w:t>
      </w:r>
      <w:r>
        <w:rPr>
          <w:sz w:val="24"/>
        </w:rPr>
        <w:softHyphen/>
        <w:t>известны, а значит, неизвестен и зависящий от них показатель эффек</w:t>
      </w:r>
      <w:r>
        <w:rPr>
          <w:sz w:val="24"/>
        </w:rPr>
        <w:softHyphen/>
        <w:t>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при любом решении. Тем не менее задача выбора решения по-прежнему стоит перед нами. Ее можно сформулировать так:</w:t>
      </w:r>
    </w:p>
    <w:p w:rsidR="000671BC" w:rsidRDefault="000671BC">
      <w:pPr>
        <w:pStyle w:val="FR1"/>
        <w:spacing w:before="0" w:line="220" w:lineRule="auto"/>
        <w:ind w:right="-2452" w:firstLine="880"/>
        <w:jc w:val="both"/>
        <w:rPr>
          <w:sz w:val="24"/>
        </w:rPr>
      </w:pPr>
      <w:r>
        <w:rPr>
          <w:i/>
          <w:sz w:val="24"/>
        </w:rPr>
        <w:t>При заданных условиях</w:t>
      </w:r>
      <w:r>
        <w:rPr>
          <w:sz w:val="24"/>
        </w:rPr>
        <w:t xml:space="preserve"> </w:t>
      </w:r>
      <w:r>
        <w:rPr>
          <w:i/>
          <w:sz w:val="24"/>
        </w:rPr>
        <w:t>а1,</w:t>
      </w:r>
      <w:r>
        <w:rPr>
          <w:i/>
          <w:sz w:val="24"/>
          <w:lang w:val="en-US"/>
        </w:rPr>
        <w:t xml:space="preserve"> а2</w:t>
      </w:r>
      <w:r>
        <w:rPr>
          <w:sz w:val="24"/>
          <w:lang w:val="en-US"/>
        </w:rPr>
        <w:t>,</w:t>
      </w:r>
      <w:r>
        <w:rPr>
          <w:b/>
          <w:noProof/>
          <w:sz w:val="24"/>
        </w:rPr>
        <w:t>…</w:t>
      </w:r>
      <w:r>
        <w:rPr>
          <w:b/>
          <w:i/>
          <w:noProof/>
          <w:sz w:val="24"/>
        </w:rPr>
        <w:t>,</w:t>
      </w:r>
      <w:r>
        <w:rPr>
          <w:i/>
          <w:sz w:val="24"/>
        </w:rPr>
        <w:t xml:space="preserve"> с учетом неизвестных факторов </w:t>
      </w:r>
      <w:r>
        <w:rPr>
          <w:i/>
          <w:sz w:val="24"/>
          <w:lang w:val="en-US"/>
        </w:rPr>
        <w:t xml:space="preserve">Y1, </w:t>
      </w:r>
      <w:r>
        <w:rPr>
          <w:i/>
          <w:smallCaps/>
          <w:sz w:val="28"/>
          <w:lang w:val="en-US"/>
        </w:rPr>
        <w:t>y</w:t>
      </w:r>
      <w:r>
        <w:rPr>
          <w:i/>
          <w:smallCaps/>
          <w:sz w:val="24"/>
          <w:lang w:val="en-US"/>
        </w:rPr>
        <w:t>2,</w:t>
      </w:r>
      <w:r>
        <w:rPr>
          <w:i/>
          <w:smallCaps/>
          <w:noProof/>
          <w:sz w:val="24"/>
        </w:rPr>
        <w:t xml:space="preserve"> </w:t>
      </w:r>
      <w:r>
        <w:rPr>
          <w:i/>
          <w:noProof/>
          <w:sz w:val="24"/>
        </w:rPr>
        <w:t>...</w:t>
      </w:r>
      <w:r>
        <w:rPr>
          <w:i/>
          <w:sz w:val="24"/>
        </w:rPr>
        <w:t xml:space="preserve"> найти такие элементы решения х1, х2,</w:t>
      </w:r>
      <w:r>
        <w:rPr>
          <w:i/>
          <w:noProof/>
          <w:sz w:val="24"/>
        </w:rPr>
        <w:t xml:space="preserve"> ...,</w:t>
      </w:r>
      <w:r>
        <w:rPr>
          <w:i/>
          <w:sz w:val="24"/>
        </w:rPr>
        <w:t xml:space="preserve"> которые по воз</w:t>
      </w:r>
      <w:r>
        <w:rPr>
          <w:i/>
          <w:sz w:val="24"/>
        </w:rPr>
        <w:softHyphen/>
        <w:t>можности обращали бы в максимум показатель эффективности</w:t>
      </w:r>
      <w:r>
        <w:rPr>
          <w:i/>
          <w:noProof/>
          <w:sz w:val="24"/>
        </w:rPr>
        <w:t xml:space="preserve"> W.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Это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уже другая, не чисто математическая задача (недаром в ее формулировке сделана оговорка «по возможности»). Наличие неизвест</w:t>
      </w:r>
      <w:r>
        <w:rPr>
          <w:sz w:val="24"/>
        </w:rPr>
        <w:softHyphen/>
        <w:t>ных факторов</w:t>
      </w:r>
      <w:r>
        <w:rPr>
          <w:sz w:val="24"/>
          <w:lang w:val="en-US"/>
        </w:rPr>
        <w:t xml:space="preserve"> Y1,</w:t>
      </w:r>
      <w:r>
        <w:rPr>
          <w:sz w:val="24"/>
        </w:rPr>
        <w:t xml:space="preserve"> </w:t>
      </w:r>
      <w:r>
        <w:rPr>
          <w:sz w:val="24"/>
          <w:lang w:val="en-US"/>
        </w:rPr>
        <w:t>Y</w:t>
      </w:r>
      <w:r>
        <w:rPr>
          <w:sz w:val="24"/>
        </w:rPr>
        <w:t>2,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переводит нашу задачу в другую категорию' она превращается в </w:t>
      </w:r>
      <w:r>
        <w:rPr>
          <w:i/>
          <w:sz w:val="24"/>
        </w:rPr>
        <w:t>задачу о выборе решения в условиях неопределен</w:t>
      </w:r>
      <w:r>
        <w:rPr>
          <w:i/>
          <w:sz w:val="24"/>
        </w:rPr>
        <w:softHyphen/>
        <w:t>ности.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Давайте будем честны: неопределенность есть неопределенность. Если условия выполнения операции неизвестны, мы не имеем возмож</w:t>
      </w:r>
      <w:r>
        <w:rPr>
          <w:sz w:val="24"/>
        </w:rPr>
        <w:softHyphen/>
        <w:t>ности, так же успешно организовать ее, как мы это сделали бы, если бы располагали большей информацией. Поэтому любое решение, принятое в условиях неопределенности, хуже решения, принятого во вполне определенной ситуации. Наше дело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сообщить своему решению в наи</w:t>
      </w:r>
      <w:r>
        <w:rPr>
          <w:sz w:val="24"/>
        </w:rPr>
        <w:softHyphen/>
        <w:t>большей возможной мере черты разумности. Решение, принятое в ус</w:t>
      </w:r>
      <w:r>
        <w:rPr>
          <w:sz w:val="24"/>
        </w:rPr>
        <w:softHyphen/>
        <w:t>ловиях неопределенности, но на основе математических расчетов, бу</w:t>
      </w:r>
      <w:r>
        <w:rPr>
          <w:sz w:val="24"/>
        </w:rPr>
        <w:softHyphen/>
        <w:t>дет все же лучше решения, выбранного наобум. Недаром один из вид</w:t>
      </w:r>
      <w:r>
        <w:rPr>
          <w:sz w:val="24"/>
        </w:rPr>
        <w:softHyphen/>
        <w:t>ных зарубежных специалистов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Т. Л. Саати в книге «Математичес</w:t>
      </w:r>
      <w:r>
        <w:rPr>
          <w:sz w:val="24"/>
        </w:rPr>
        <w:softHyphen/>
        <w:t>кие методы исследования операций»</w:t>
      </w:r>
      <w:r>
        <w:rPr>
          <w:noProof/>
          <w:sz w:val="24"/>
        </w:rPr>
        <w:t xml:space="preserve"> </w:t>
      </w:r>
      <w:r>
        <w:rPr>
          <w:sz w:val="24"/>
        </w:rPr>
        <w:t>дает своему предмету следую</w:t>
      </w:r>
      <w:r>
        <w:rPr>
          <w:sz w:val="24"/>
        </w:rPr>
        <w:softHyphen/>
        <w:t>щее ироническое определение: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«Исследование операций представляет собой искусство давать плохие ответы на те практические вопросы, на которые даются еще худшие ответы другими методами».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Задачи о выборе решения в условиях неопределенности встречают</w:t>
      </w:r>
      <w:r>
        <w:rPr>
          <w:sz w:val="24"/>
        </w:rPr>
        <w:softHyphen/>
        <w:t>ся нам в жизни на каждом шагу. Пусть, например, мы собрались ехать в отпуск, взяв с собой чемодан ограниченного объема, причем вес че</w:t>
      </w:r>
      <w:r>
        <w:rPr>
          <w:sz w:val="24"/>
        </w:rPr>
        <w:softHyphen/>
        <w:t>модана не должен превышать того, при котором мы можем носить его без посторонней помощи (условия а1, а2</w:t>
      </w:r>
      <w:r>
        <w:rPr>
          <w:sz w:val="24"/>
          <w:lang w:val="en-US"/>
        </w:rPr>
        <w:t>,</w:t>
      </w:r>
      <w:r>
        <w:rPr>
          <w:noProof/>
          <w:sz w:val="24"/>
        </w:rPr>
        <w:t xml:space="preserve"> ...).</w:t>
      </w:r>
      <w:r>
        <w:rPr>
          <w:sz w:val="24"/>
        </w:rPr>
        <w:t xml:space="preserve"> Погода в районах путе</w:t>
      </w:r>
      <w:r>
        <w:rPr>
          <w:sz w:val="24"/>
        </w:rPr>
        <w:softHyphen/>
        <w:t>шествия заранее неизвестна (условия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 Y2,</w:t>
      </w:r>
      <w:r>
        <w:rPr>
          <w:i/>
          <w:noProof/>
          <w:sz w:val="24"/>
        </w:rPr>
        <w:t xml:space="preserve"> ...).</w:t>
      </w:r>
      <w:r>
        <w:rPr>
          <w:sz w:val="24"/>
        </w:rPr>
        <w:t xml:space="preserve"> Спрашивается, ка</w:t>
      </w:r>
      <w:r>
        <w:rPr>
          <w:sz w:val="24"/>
        </w:rPr>
        <w:softHyphen/>
        <w:t>кие предметы одежды</w:t>
      </w:r>
      <w:r>
        <w:rPr>
          <w:noProof/>
          <w:sz w:val="24"/>
        </w:rPr>
        <w:t xml:space="preserve"> (</w:t>
      </w:r>
      <w:r>
        <w:rPr>
          <w:i/>
          <w:noProof/>
          <w:sz w:val="24"/>
        </w:rPr>
        <w:t>х1,</w:t>
      </w:r>
      <w:r>
        <w:rPr>
          <w:sz w:val="24"/>
        </w:rPr>
        <w:t xml:space="preserve"> </w:t>
      </w:r>
      <w:r>
        <w:rPr>
          <w:i/>
          <w:sz w:val="24"/>
        </w:rPr>
        <w:t>х2,</w:t>
      </w:r>
      <w:r>
        <w:rPr>
          <w:i/>
          <w:noProof/>
          <w:sz w:val="24"/>
        </w:rPr>
        <w:t xml:space="preserve"> ...)</w:t>
      </w:r>
      <w:r>
        <w:rPr>
          <w:sz w:val="24"/>
        </w:rPr>
        <w:t xml:space="preserve"> следует взять с собой?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Эту задачу мы, разумеется, решаем без всякого математического аппарата, хотя, по-видимому, не без опоры на какие-то численные дан</w:t>
      </w:r>
      <w:r>
        <w:rPr>
          <w:sz w:val="24"/>
        </w:rPr>
        <w:softHyphen/>
        <w:t>ные (хотя бы на вероятности морозной или дождливой погоды в районах путешествия в данное время года). Однако, если нужно принять более серьезное и ответственное решение (например, о характеристиках проектируемой плотины в районе возможных паводков, или о выборе типа посадочного устройства для посадки на планету с неизвестными свойствами поверхности, или о выборе образца вооружения для борьбы с противником, характеристики которого заранее неизвестны), то выбору решения в обязательном порядке должны быть предпосланы математические расчеты, облегчающие этот выбор и сообщающие ему, в доступной мере, черты разумности.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Применяемые при этом методы существенно зависят от того, ка</w:t>
      </w:r>
      <w:r>
        <w:rPr>
          <w:sz w:val="24"/>
        </w:rPr>
        <w:softHyphen/>
        <w:t>кова природа неизвестных факторов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sz w:val="24"/>
        </w:rPr>
        <w:t>и какими ориентиро</w:t>
      </w:r>
      <w:r>
        <w:rPr>
          <w:sz w:val="24"/>
        </w:rPr>
        <w:softHyphen/>
        <w:t>вочными сведениями о них мы располагаем.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Наиболее простым и благоприятным для расчетов является слу</w:t>
      </w:r>
      <w:r>
        <w:rPr>
          <w:sz w:val="24"/>
        </w:rPr>
        <w:softHyphen/>
        <w:t>чай, когда неизвестные факторы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sz w:val="24"/>
        </w:rPr>
        <w:t>представляют собой слу</w:t>
      </w:r>
      <w:r>
        <w:rPr>
          <w:sz w:val="24"/>
        </w:rPr>
        <w:softHyphen/>
        <w:t>чайные величины (или же случайные функции), о которых имеются статистические данные, характеризующие их распределение.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Пусть, например, мы рассматриваем работу железнодорожной сортировочной станции, стремясь оптимизировать процесс обслужива</w:t>
      </w:r>
      <w:r>
        <w:rPr>
          <w:sz w:val="24"/>
        </w:rPr>
        <w:softHyphen/>
        <w:t>ния прибывающих на эту станцию грузовых поездов. Заранее неизвест</w:t>
      </w:r>
      <w:r>
        <w:rPr>
          <w:sz w:val="24"/>
        </w:rPr>
        <w:softHyphen/>
        <w:t>ны ни точные моменты прибытия поездов, ни количество вагонов в каж</w:t>
      </w:r>
      <w:r>
        <w:rPr>
          <w:sz w:val="24"/>
        </w:rPr>
        <w:softHyphen/>
        <w:t>дом поезде, ни адреса, по которым направляются вагоны. Все эти ха</w:t>
      </w:r>
      <w:r>
        <w:rPr>
          <w:sz w:val="24"/>
        </w:rPr>
        <w:softHyphen/>
        <w:t>рактеристики представляют собой случайные величины, закон распределения каждой из которых (и их совокупности) может быть определен по имеющимся данным обычными методами математи</w:t>
      </w:r>
      <w:r>
        <w:rPr>
          <w:sz w:val="24"/>
        </w:rPr>
        <w:softHyphen/>
        <w:t>ческой статистики.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Аналогично, в каждой военной операции присутствуют случай</w:t>
      </w:r>
      <w:r>
        <w:rPr>
          <w:sz w:val="24"/>
        </w:rPr>
        <w:softHyphen/>
        <w:t>ные факторы, связанные с рассеиванием снарядов, со случайностью моментов обнаружения целей и т. п. В принципе все эти факторы могут быть изучены методами теории вероятностей, и для них могут быть по</w:t>
      </w:r>
      <w:r>
        <w:rPr>
          <w:sz w:val="24"/>
        </w:rPr>
        <w:softHyphen/>
        <w:t>лучены законы распределения (или, по крайней мере, числовые харак</w:t>
      </w:r>
      <w:r>
        <w:rPr>
          <w:sz w:val="24"/>
        </w:rPr>
        <w:softHyphen/>
        <w:t>теристики).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 случае, когда неизвестные факторы, фигурирующие в опера</w:t>
      </w:r>
      <w:r>
        <w:rPr>
          <w:sz w:val="24"/>
        </w:rPr>
        <w:softHyphen/>
        <w:t>ции</w:t>
      </w:r>
      <w:r>
        <w:rPr>
          <w:noProof/>
          <w:sz w:val="24"/>
        </w:rPr>
        <w:t xml:space="preserve"> —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…. —</w:t>
      </w:r>
      <w:r>
        <w:rPr>
          <w:sz w:val="24"/>
        </w:rPr>
        <w:t xml:space="preserve"> являются обычными случайными величинами (или случайными функциями), распределение которых, хотя бы ориен</w:t>
      </w:r>
      <w:r>
        <w:rPr>
          <w:sz w:val="24"/>
        </w:rPr>
        <w:softHyphen/>
        <w:t>тировочно, известно, для оптимизации решения может быть применен один из двух приемов: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искусственное сведение к детерминированной схеме;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noProof/>
          <w:sz w:val="24"/>
        </w:rPr>
        <w:t>—</w:t>
      </w:r>
      <w:r>
        <w:rPr>
          <w:sz w:val="24"/>
        </w:rPr>
        <w:t xml:space="preserve"> «оптимизация в среднем».</w:t>
      </w:r>
    </w:p>
    <w:p w:rsidR="000671BC" w:rsidRDefault="000671BC">
      <w:pPr>
        <w:pStyle w:val="10"/>
        <w:ind w:right="-2452" w:firstLine="880"/>
        <w:jc w:val="left"/>
        <w:rPr>
          <w:sz w:val="24"/>
        </w:rPr>
      </w:pPr>
      <w:r>
        <w:rPr>
          <w:sz w:val="24"/>
        </w:rPr>
        <w:t xml:space="preserve">Остановимся более подробно на каждом из этих приемов. </w:t>
      </w:r>
      <w:r>
        <w:rPr>
          <w:i/>
          <w:sz w:val="24"/>
        </w:rPr>
        <w:t>Первый прием</w:t>
      </w:r>
      <w:r>
        <w:rPr>
          <w:sz w:val="24"/>
        </w:rPr>
        <w:t xml:space="preserve"> сводится к тому, что неопределенная, вероятност</w:t>
      </w:r>
      <w:r>
        <w:rPr>
          <w:sz w:val="24"/>
        </w:rPr>
        <w:softHyphen/>
        <w:t xml:space="preserve">ная картина явления приближенно заменяется детерминированной. Для этого все участвующие в задаче случайные факторы </w:t>
      </w:r>
      <w:r>
        <w:rPr>
          <w:i/>
          <w:sz w:val="24"/>
          <w:lang w:val="en-US"/>
        </w:rPr>
        <w:t>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 xml:space="preserve">. </w:t>
      </w:r>
      <w:r>
        <w:rPr>
          <w:sz w:val="24"/>
        </w:rPr>
        <w:t>приближенно заменяются не случайными (как правило, их математи</w:t>
      </w:r>
      <w:r>
        <w:rPr>
          <w:sz w:val="24"/>
        </w:rPr>
        <w:softHyphen/>
        <w:t>ческими ожиданиями).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Этот прием применяется по преимуществу в грубых, ориентиро</w:t>
      </w:r>
      <w:r>
        <w:rPr>
          <w:sz w:val="24"/>
        </w:rPr>
        <w:softHyphen/>
        <w:t>вочных расчетах, когда диапазон случайных изменений величин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>.</w:t>
      </w:r>
      <w:r>
        <w:rPr>
          <w:sz w:val="24"/>
        </w:rPr>
        <w:t xml:space="preserve"> сравнительно мал, т. е. они без большой натяжки могут рас</w:t>
      </w:r>
      <w:r>
        <w:rPr>
          <w:sz w:val="24"/>
        </w:rPr>
        <w:softHyphen/>
        <w:t>сматриваться как не случайные. Заметим, что тот же прием замены случайных величин их математическими ожиданиями может успешно применяться и в случаях, когда величины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….</w:t>
      </w:r>
      <w:r>
        <w:rPr>
          <w:sz w:val="24"/>
        </w:rPr>
        <w:t xml:space="preserve"> обладают боль</w:t>
      </w:r>
      <w:r>
        <w:rPr>
          <w:sz w:val="24"/>
        </w:rPr>
        <w:softHyphen/>
        <w:t>шим разбросом, но показатель эффективности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зависит от них ли</w:t>
      </w:r>
      <w:r>
        <w:rPr>
          <w:sz w:val="24"/>
        </w:rPr>
        <w:softHyphen/>
        <w:t>нейно (или почти линейно).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i/>
          <w:sz w:val="24"/>
        </w:rPr>
        <w:t>Второй прием</w:t>
      </w:r>
      <w:r>
        <w:rPr>
          <w:sz w:val="24"/>
        </w:rPr>
        <w:t xml:space="preserve"> («оптимизация в среднем»), более сложный, при</w:t>
      </w:r>
      <w:r>
        <w:rPr>
          <w:sz w:val="24"/>
        </w:rPr>
        <w:softHyphen/>
        <w:t>меняется, когда случайность величин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>.</w:t>
      </w:r>
      <w:r>
        <w:rPr>
          <w:sz w:val="24"/>
        </w:rPr>
        <w:t xml:space="preserve"> весьма существенна и замена каждой из них ее математическим ожиданием может привес</w:t>
      </w:r>
      <w:r>
        <w:rPr>
          <w:sz w:val="24"/>
        </w:rPr>
        <w:softHyphen/>
        <w:t>ти к большим ошибкам.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Рассмотрим этот случай более подробно. Пусть показатель эф</w:t>
      </w:r>
      <w:r>
        <w:rPr>
          <w:sz w:val="24"/>
        </w:rPr>
        <w:softHyphen/>
        <w:t>фективности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существенно зависит от случайных факторов (будем для простоты считать их случайными величинами)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….;</w:t>
      </w:r>
      <w:r>
        <w:rPr>
          <w:sz w:val="24"/>
        </w:rPr>
        <w:t xml:space="preserve"> допус</w:t>
      </w:r>
      <w:r>
        <w:rPr>
          <w:sz w:val="24"/>
        </w:rPr>
        <w:softHyphen/>
        <w:t>тим, что нам известно распределение этих факторов, скажем, плот</w:t>
      </w:r>
      <w:r>
        <w:rPr>
          <w:sz w:val="24"/>
        </w:rPr>
        <w:softHyphen/>
        <w:t>ность распределения</w:t>
      </w:r>
      <w:r>
        <w:rPr>
          <w:noProof/>
          <w:sz w:val="24"/>
        </w:rPr>
        <w:t xml:space="preserve"> </w:t>
      </w:r>
      <w:r>
        <w:rPr>
          <w:i/>
          <w:sz w:val="24"/>
          <w:lang w:val="en-US"/>
        </w:rPr>
        <w:t xml:space="preserve">f </w:t>
      </w:r>
      <w:r>
        <w:rPr>
          <w:i/>
          <w:noProof/>
          <w:sz w:val="24"/>
        </w:rPr>
        <w:t>(</w:t>
      </w:r>
      <w:r>
        <w:rPr>
          <w:i/>
          <w:sz w:val="24"/>
          <w:lang w:val="en-US"/>
        </w:rPr>
        <w:t>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…).</w:t>
      </w:r>
      <w:r>
        <w:rPr>
          <w:sz w:val="24"/>
        </w:rPr>
        <w:t xml:space="preserve"> Предположим, что операция выпол</w:t>
      </w:r>
      <w:r>
        <w:rPr>
          <w:sz w:val="24"/>
        </w:rPr>
        <w:softHyphen/>
        <w:t>няется много раз, причем условия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sz w:val="24"/>
        </w:rPr>
        <w:t xml:space="preserve"> меняются от раза к разу случайным образом. Какое решение </w:t>
      </w:r>
      <w:r>
        <w:rPr>
          <w:i/>
          <w:sz w:val="24"/>
        </w:rPr>
        <w:t>х1, х2,</w:t>
      </w:r>
      <w:r>
        <w:rPr>
          <w:i/>
          <w:noProof/>
          <w:sz w:val="24"/>
        </w:rPr>
        <w:t>...</w:t>
      </w:r>
      <w:r>
        <w:rPr>
          <w:sz w:val="24"/>
        </w:rPr>
        <w:t xml:space="preserve"> следует выбрать? Очевидно, то, при котором операция в среднем будет наиболее эффективна, т. е. математическое ожидание показателя эффектив</w:t>
      </w:r>
      <w:r>
        <w:rPr>
          <w:sz w:val="24"/>
        </w:rPr>
        <w:softHyphen/>
        <w:t>ности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W</w:t>
      </w:r>
      <w:r>
        <w:rPr>
          <w:sz w:val="24"/>
        </w:rPr>
        <w:t xml:space="preserve"> будет максимально. Таким образом, нужно выбирать такое решение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X1,</w:t>
      </w:r>
      <w:r>
        <w:rPr>
          <w:sz w:val="24"/>
        </w:rPr>
        <w:t xml:space="preserve"> </w:t>
      </w:r>
      <w:r>
        <w:rPr>
          <w:i/>
          <w:sz w:val="24"/>
        </w:rPr>
        <w:t>Х2,</w:t>
      </w:r>
      <w:r>
        <w:rPr>
          <w:i/>
          <w:noProof/>
          <w:sz w:val="24"/>
        </w:rPr>
        <w:t xml:space="preserve"> ... ,</w:t>
      </w:r>
      <w:r>
        <w:rPr>
          <w:sz w:val="24"/>
        </w:rPr>
        <w:t xml:space="preserve"> при котором обращается в максимум математиче</w:t>
      </w:r>
      <w:r>
        <w:rPr>
          <w:sz w:val="24"/>
        </w:rPr>
        <w:softHyphen/>
        <w:t>ское ожидание показателя эффективности:</w:t>
      </w:r>
    </w:p>
    <w:p w:rsidR="000671BC" w:rsidRDefault="000671BC">
      <w:pPr>
        <w:pStyle w:val="FR1"/>
        <w:spacing w:before="200"/>
        <w:ind w:right="-2452" w:firstLine="880"/>
        <w:jc w:val="center"/>
        <w:rPr>
          <w:sz w:val="24"/>
        </w:rPr>
      </w:pPr>
      <w:r>
        <w:rPr>
          <w:i/>
          <w:sz w:val="24"/>
          <w:lang w:val="en-US"/>
        </w:rPr>
        <w:t>W=M[W}==</w:t>
      </w:r>
    </w:p>
    <w:p w:rsidR="000671BC" w:rsidRDefault="000671BC">
      <w:pPr>
        <w:pStyle w:val="FR1"/>
        <w:spacing w:before="280"/>
        <w:ind w:right="-2452" w:firstLine="880"/>
        <w:jc w:val="center"/>
        <w:rPr>
          <w:i/>
          <w:sz w:val="24"/>
          <w:lang w:val="en-US"/>
        </w:rPr>
      </w:pPr>
      <w:r>
        <w:rPr>
          <w:i/>
          <w:sz w:val="24"/>
        </w:rPr>
        <w:t>=</w:t>
      </w:r>
      <w:r>
        <w:rPr>
          <w:i/>
          <w:sz w:val="24"/>
          <w:lang w:val="en-US"/>
        </w:rPr>
        <w:t>=     ….   W(a1, a2,…; y1,y2,…; x1,x2…) (y1,y2,...) dy1dy2….</w:t>
      </w:r>
    </w:p>
    <w:p w:rsidR="000671BC" w:rsidRDefault="000671BC">
      <w:pPr>
        <w:pStyle w:val="10"/>
        <w:spacing w:before="140"/>
        <w:ind w:right="-2452" w:firstLine="880"/>
        <w:rPr>
          <w:sz w:val="24"/>
        </w:rPr>
      </w:pPr>
      <w:r>
        <w:rPr>
          <w:sz w:val="24"/>
        </w:rPr>
        <w:t>Такую оптимизацию мы будем называть «оптимизацией в сред</w:t>
      </w:r>
      <w:r>
        <w:rPr>
          <w:sz w:val="24"/>
        </w:rPr>
        <w:softHyphen/>
        <w:t>нем».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А как же с элементом неопределенности? Конечно, в какой-то ме</w:t>
      </w:r>
      <w:r>
        <w:rPr>
          <w:sz w:val="24"/>
        </w:rPr>
        <w:softHyphen/>
        <w:t>ре он сохраняется. Успешность каждой отдельной операции, осущест</w:t>
      </w:r>
      <w:r>
        <w:rPr>
          <w:sz w:val="24"/>
        </w:rPr>
        <w:softHyphen/>
        <w:t>вляемой при случайных, заранее неизвестных значениях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 xml:space="preserve">… </w:t>
      </w:r>
      <w:r>
        <w:rPr>
          <w:sz w:val="24"/>
        </w:rPr>
        <w:t>может сильно отличаться от ожидаемой средней, как в большую, так, к сожалению, и в меньшую сторону. При многократном осуществлении операции эти различия, в среднем, сглаживаются; однако, нередко данный способ оптимизации решения, за неимением лучшего, применяется и тогда, когда операция осуществляется всего несколько раз или даже один раз. Тогда надо считаться с возможностью неприят</w:t>
      </w:r>
      <w:r>
        <w:rPr>
          <w:sz w:val="24"/>
        </w:rPr>
        <w:softHyphen/>
        <w:t>ных неожиданностей в каждом отдельном случае. Утешением нам мо</w:t>
      </w:r>
      <w:r>
        <w:rPr>
          <w:sz w:val="24"/>
        </w:rPr>
        <w:softHyphen/>
        <w:t>жет служить мысль о том, что «оптимизация в среднем» все же лучше, чем выбор решения без всяких обоснований. Применяя этот прием к многочисленным (хотя бы и различным) операциям, все же мы в сред</w:t>
      </w:r>
      <w:r>
        <w:rPr>
          <w:sz w:val="24"/>
        </w:rPr>
        <w:softHyphen/>
        <w:t>нем выигрываем больше, чем если бы совсем не пользовались расчетом.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Для того, чтобы составить себе представление о том, чем мы рис</w:t>
      </w:r>
      <w:r>
        <w:rPr>
          <w:sz w:val="24"/>
        </w:rPr>
        <w:softHyphen/>
        <w:t>куем в каждом отдельном случае, желательно, кроме математическо</w:t>
      </w:r>
      <w:r>
        <w:rPr>
          <w:sz w:val="24"/>
        </w:rPr>
        <w:softHyphen/>
        <w:t>го ожидания показателя эффективности, оценивать также и его дис</w:t>
      </w:r>
      <w:r>
        <w:rPr>
          <w:sz w:val="24"/>
        </w:rPr>
        <w:softHyphen/>
        <w:t>персию (или среднее квадратическое отклонение).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Наиболее трудным для исследования является тот случай неопре</w:t>
      </w:r>
      <w:r>
        <w:rPr>
          <w:sz w:val="24"/>
        </w:rPr>
        <w:softHyphen/>
        <w:t>деленности, когда неизвестные факторы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sz w:val="24"/>
        </w:rPr>
        <w:t xml:space="preserve"> не могут быть изу</w:t>
      </w:r>
      <w:r>
        <w:rPr>
          <w:sz w:val="24"/>
        </w:rPr>
        <w:softHyphen/>
        <w:t>чены и описаны с помощью статистических методов: их законы распре</w:t>
      </w:r>
      <w:r>
        <w:rPr>
          <w:sz w:val="24"/>
        </w:rPr>
        <w:softHyphen/>
        <w:t>деления или не могут быть получены (соответствующие статистические данные отсутствуют), или, что еще хуже, таких законов распределения вовсе не существует. Это бывает, когда явление, о котором идет речь, не обладает свойством статистической устойчивости. Например, мы знаем, что на Марсе возможно наличие органической жизни, и некото</w:t>
      </w:r>
      <w:r>
        <w:rPr>
          <w:sz w:val="24"/>
        </w:rPr>
        <w:softHyphen/>
        <w:t>рые ученые даже считают его весьма вероятным, но совершенно невоз</w:t>
      </w:r>
      <w:r>
        <w:rPr>
          <w:sz w:val="24"/>
        </w:rPr>
        <w:softHyphen/>
        <w:t>можно подсчитать эту вероятность на основе каких-либо статистичес</w:t>
      </w:r>
      <w:r>
        <w:rPr>
          <w:sz w:val="24"/>
        </w:rPr>
        <w:softHyphen/>
        <w:t>ких данных. Другой пример: предположим, что эффективность проек</w:t>
      </w:r>
      <w:r>
        <w:rPr>
          <w:sz w:val="24"/>
        </w:rPr>
        <w:softHyphen/>
        <w:t>тируемого вооружения сильно зависит от того, будет ли предполагае</w:t>
      </w:r>
      <w:r>
        <w:rPr>
          <w:sz w:val="24"/>
        </w:rPr>
        <w:softHyphen/>
        <w:t>мый противник к моменту начала боевых действий располагать сред</w:t>
      </w:r>
      <w:r>
        <w:rPr>
          <w:sz w:val="24"/>
        </w:rPr>
        <w:softHyphen/>
        <w:t>ствами защиты, и если да, то какими именно? Очевидно, нет никакой возможности подсчитать вероятности этих гипотез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самое большее, их можно назначить произвольно, что сильно повредит объективности исследования.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 подобных случаях, вместо произвольного и субъективного на</w:t>
      </w:r>
      <w:r>
        <w:rPr>
          <w:sz w:val="24"/>
        </w:rPr>
        <w:softHyphen/>
        <w:t>значения вероятностей с дальнейшей «оптимизацией в среднем», ре</w:t>
      </w:r>
      <w:r>
        <w:rPr>
          <w:sz w:val="24"/>
        </w:rPr>
        <w:softHyphen/>
        <w:t>комендуется рассмотреть весь диапазон возможных условий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 xml:space="preserve"> </w:t>
      </w:r>
      <w:r>
        <w:rPr>
          <w:sz w:val="24"/>
        </w:rPr>
        <w:t>и составить представление о том, какова эффективность операции в этом диапазоне и как на нее влияют неизвестные условия. При этом задача исследования операций приобретает новые методологические особен</w:t>
      </w:r>
      <w:r>
        <w:rPr>
          <w:sz w:val="24"/>
        </w:rPr>
        <w:softHyphen/>
        <w:t>ности.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Действительно, рассмотрим случай, когда эффективность опера</w:t>
      </w:r>
      <w:r>
        <w:rPr>
          <w:sz w:val="24"/>
        </w:rPr>
        <w:softHyphen/>
        <w:t>ции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зависит, помимо заданных условий</w:t>
      </w:r>
      <w:r>
        <w:rPr>
          <w:sz w:val="24"/>
          <w:lang w:val="en-US"/>
        </w:rPr>
        <w:t xml:space="preserve"> а1,a2,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и элементов реше</w:t>
      </w:r>
      <w:r>
        <w:rPr>
          <w:sz w:val="24"/>
        </w:rPr>
        <w:softHyphen/>
        <w:t xml:space="preserve">ния </w:t>
      </w:r>
      <w:r>
        <w:rPr>
          <w:i/>
          <w:sz w:val="24"/>
          <w:lang w:val="en-US"/>
        </w:rPr>
        <w:t>х1,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х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>,</w:t>
      </w:r>
      <w:r>
        <w:rPr>
          <w:sz w:val="24"/>
        </w:rPr>
        <w:t xml:space="preserve"> еще и от ряда неизвестных факторов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 xml:space="preserve">… </w:t>
      </w:r>
      <w:r>
        <w:rPr>
          <w:sz w:val="24"/>
        </w:rPr>
        <w:t>нестати</w:t>
      </w:r>
      <w:r>
        <w:rPr>
          <w:sz w:val="24"/>
        </w:rPr>
        <w:softHyphen/>
        <w:t>стической природы, о которых никаких определенных сведений нет, а можно делать только предположения. Попробуем все же решить за</w:t>
      </w:r>
      <w:r>
        <w:rPr>
          <w:sz w:val="24"/>
        </w:rPr>
        <w:softHyphen/>
        <w:t>дачу. Зафиксируем мысленно параметры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…,</w:t>
      </w:r>
      <w:r>
        <w:rPr>
          <w:sz w:val="24"/>
        </w:rPr>
        <w:t xml:space="preserve"> придадим им вполне определенные значения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Y1=у1,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2=у2,</w:t>
      </w:r>
      <w:r>
        <w:rPr>
          <w:i/>
          <w:noProof/>
          <w:sz w:val="24"/>
        </w:rPr>
        <w:t>...,</w:t>
      </w:r>
      <w:r>
        <w:rPr>
          <w:sz w:val="24"/>
        </w:rPr>
        <w:t xml:space="preserve"> и переведем тем самым в категорию заданных условий</w:t>
      </w:r>
      <w:r>
        <w:rPr>
          <w:sz w:val="24"/>
          <w:lang w:val="en-US"/>
        </w:rPr>
        <w:t xml:space="preserve"> а1, а</w:t>
      </w:r>
      <w:r>
        <w:rPr>
          <w:sz w:val="24"/>
        </w:rPr>
        <w:t>2,</w:t>
      </w:r>
      <w:r>
        <w:rPr>
          <w:noProof/>
          <w:sz w:val="24"/>
        </w:rPr>
        <w:t xml:space="preserve"> ....</w:t>
      </w:r>
      <w:r>
        <w:rPr>
          <w:sz w:val="24"/>
        </w:rPr>
        <w:t xml:space="preserve"> Для этих усло</w:t>
      </w:r>
      <w:r>
        <w:rPr>
          <w:sz w:val="24"/>
        </w:rPr>
        <w:softHyphen/>
        <w:t xml:space="preserve">вий мы в принципе можем решить задачу исследования операций и найти соответствующее оптимальное решение х1, </w:t>
      </w:r>
      <w:r>
        <w:rPr>
          <w:i/>
          <w:sz w:val="24"/>
        </w:rPr>
        <w:t>х2,</w:t>
      </w:r>
      <w:r>
        <w:rPr>
          <w:noProof/>
          <w:sz w:val="24"/>
        </w:rPr>
        <w:t xml:space="preserve"> ...</w:t>
      </w:r>
      <w:r>
        <w:rPr>
          <w:sz w:val="24"/>
        </w:rPr>
        <w:t xml:space="preserve"> Его элементы, кроме заданных условий </w:t>
      </w:r>
      <w:r>
        <w:rPr>
          <w:i/>
          <w:sz w:val="24"/>
        </w:rPr>
        <w:t>а1,</w:t>
      </w:r>
      <w:r>
        <w:rPr>
          <w:i/>
          <w:sz w:val="24"/>
          <w:lang w:val="en-US"/>
        </w:rPr>
        <w:t xml:space="preserve"> а2,</w:t>
      </w:r>
      <w:r>
        <w:rPr>
          <w:noProof/>
          <w:sz w:val="24"/>
        </w:rPr>
        <w:t xml:space="preserve"> ...,</w:t>
      </w:r>
      <w:r>
        <w:rPr>
          <w:sz w:val="24"/>
        </w:rPr>
        <w:t xml:space="preserve"> очевидно, будут зависеть еще и от того, какие частные значения мы придали условиям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noProof/>
          <w:sz w:val="24"/>
        </w:rPr>
        <w:t>:</w:t>
      </w:r>
    </w:p>
    <w:p w:rsidR="000671BC" w:rsidRDefault="000671BC">
      <w:pPr>
        <w:pStyle w:val="10"/>
        <w:spacing w:before="160"/>
        <w:ind w:right="-2452" w:firstLine="880"/>
        <w:jc w:val="center"/>
        <w:rPr>
          <w:i/>
          <w:sz w:val="24"/>
          <w:lang w:val="en-US"/>
        </w:rPr>
      </w:pPr>
      <w:r>
        <w:rPr>
          <w:i/>
          <w:sz w:val="24"/>
          <w:lang w:val="en-US"/>
        </w:rPr>
        <w:t>х1=х1(а1, а2,…; у1, у2,…);</w:t>
      </w:r>
    </w:p>
    <w:p w:rsidR="000671BC" w:rsidRDefault="000671BC">
      <w:pPr>
        <w:pStyle w:val="10"/>
        <w:spacing w:before="160"/>
        <w:ind w:right="-2452" w:firstLine="880"/>
        <w:jc w:val="center"/>
        <w:rPr>
          <w:i/>
          <w:sz w:val="24"/>
        </w:rPr>
      </w:pPr>
      <w:r>
        <w:rPr>
          <w:i/>
          <w:sz w:val="24"/>
          <w:lang w:val="en-US"/>
        </w:rPr>
        <w:t>х2=х2(а1, а2,…; у1, у2,…).</w:t>
      </w:r>
    </w:p>
    <w:p w:rsidR="000671BC" w:rsidRDefault="000671BC">
      <w:pPr>
        <w:pStyle w:val="10"/>
        <w:spacing w:before="80"/>
        <w:ind w:right="-2452" w:firstLine="880"/>
        <w:rPr>
          <w:sz w:val="24"/>
        </w:rPr>
      </w:pPr>
      <w:r>
        <w:rPr>
          <w:sz w:val="24"/>
        </w:rPr>
        <w:t xml:space="preserve">Такое решение, оптимальное для данной совокупности условий </w:t>
      </w:r>
      <w:r>
        <w:rPr>
          <w:i/>
          <w:sz w:val="24"/>
        </w:rPr>
        <w:t>у1, у2</w:t>
      </w:r>
      <w:r>
        <w:rPr>
          <w:sz w:val="24"/>
        </w:rPr>
        <w:t xml:space="preserve">,… (и только для нее), называется </w:t>
      </w:r>
      <w:r>
        <w:rPr>
          <w:i/>
          <w:sz w:val="24"/>
        </w:rPr>
        <w:t>локально-оптимальным.</w:t>
      </w:r>
      <w:r>
        <w:rPr>
          <w:sz w:val="24"/>
        </w:rPr>
        <w:t xml:space="preserve"> Это решение, как правило, уже не оптимально для других значений </w:t>
      </w:r>
      <w:r>
        <w:rPr>
          <w:i/>
          <w:sz w:val="24"/>
          <w:lang w:val="en-US"/>
        </w:rPr>
        <w:t>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….</w:t>
      </w:r>
      <w:r>
        <w:rPr>
          <w:sz w:val="24"/>
        </w:rPr>
        <w:t>Совокупность локально-оптимальных решений для всего диа</w:t>
      </w:r>
      <w:r>
        <w:rPr>
          <w:sz w:val="24"/>
        </w:rPr>
        <w:softHyphen/>
        <w:t>пазона условий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 xml:space="preserve">… </w:t>
      </w:r>
      <w:r>
        <w:rPr>
          <w:sz w:val="24"/>
        </w:rPr>
        <w:t xml:space="preserve"> дает нам представление о том, как мы дол</w:t>
      </w:r>
      <w:r>
        <w:rPr>
          <w:sz w:val="24"/>
        </w:rPr>
        <w:softHyphen/>
        <w:t>жны были бы поступать, если бы неизвестные условия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>…</w:t>
      </w:r>
      <w:r>
        <w:rPr>
          <w:sz w:val="24"/>
        </w:rPr>
        <w:t>были нам в точности известны. Поэтому локально-оптимальное реше</w:t>
      </w:r>
      <w:r>
        <w:rPr>
          <w:sz w:val="24"/>
        </w:rPr>
        <w:softHyphen/>
        <w:t>ние, на получение которого зачастую тратится много усилий, имеет в случае неопределенности сугубо ограниченную ценность. Совершен</w:t>
      </w:r>
      <w:r>
        <w:rPr>
          <w:sz w:val="24"/>
        </w:rPr>
        <w:softHyphen/>
        <w:t>но очевидно, что в данном случае следует предпочесть не решение, строго оптимальное для каких-то определенных условий, а ком</w:t>
      </w:r>
      <w:r>
        <w:rPr>
          <w:sz w:val="24"/>
        </w:rPr>
        <w:softHyphen/>
        <w:t>промиссное решение, которое, не будучи, может быть, стро</w:t>
      </w:r>
      <w:r>
        <w:rPr>
          <w:sz w:val="24"/>
        </w:rPr>
        <w:softHyphen/>
        <w:t>го оптимальным ни для каких условий, оказывается приемлемым в целом диапазоне условий.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 настоящее время полноценной математической «теории компро</w:t>
      </w:r>
      <w:r>
        <w:rPr>
          <w:sz w:val="24"/>
        </w:rPr>
        <w:softHyphen/>
        <w:t>мисса» еще не существует, хотя в теории решений и имеются некоторые попытки в этом направлении. Обычно окончательный выбор компромиссного решения осуществ</w:t>
      </w:r>
      <w:r>
        <w:rPr>
          <w:sz w:val="24"/>
        </w:rPr>
        <w:softHyphen/>
        <w:t>ляется человеком, который, опираясь на расчеты, может оценить и со</w:t>
      </w:r>
      <w:r>
        <w:rPr>
          <w:sz w:val="24"/>
        </w:rPr>
        <w:softHyphen/>
        <w:t>поставить сильные и слабые стороны каждого варианта решения в раз</w:t>
      </w:r>
      <w:r>
        <w:rPr>
          <w:sz w:val="24"/>
        </w:rPr>
        <w:softHyphen/>
        <w:t>ных условиях и на основе этого сделать окончательный выбор. При этом необязательно (хотя иногда и любопытно) знать точный локаль</w:t>
      </w:r>
      <w:r>
        <w:rPr>
          <w:sz w:val="24"/>
        </w:rPr>
        <w:softHyphen/>
        <w:t xml:space="preserve">ный оптимум для каждой совокупности условий </w:t>
      </w:r>
      <w:r>
        <w:rPr>
          <w:i/>
          <w:sz w:val="24"/>
        </w:rPr>
        <w:t>у</w:t>
      </w:r>
      <w:r>
        <w:rPr>
          <w:i/>
          <w:smallCaps/>
          <w:sz w:val="24"/>
        </w:rPr>
        <w:t xml:space="preserve">1, </w:t>
      </w:r>
      <w:r>
        <w:rPr>
          <w:i/>
          <w:sz w:val="24"/>
        </w:rPr>
        <w:t>у2</w:t>
      </w:r>
      <w:r>
        <w:rPr>
          <w:sz w:val="24"/>
        </w:rPr>
        <w:t>, …. Таким об</w:t>
      </w:r>
      <w:r>
        <w:rPr>
          <w:sz w:val="24"/>
        </w:rPr>
        <w:softHyphen/>
        <w:t>разом, классические вариационные и новейшие оптимизационные ме</w:t>
      </w:r>
      <w:r>
        <w:rPr>
          <w:sz w:val="24"/>
        </w:rPr>
        <w:softHyphen/>
        <w:t>тоды математики отступают в данном случае на задний план.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В последнюю очередь рассмотрим своеобразный случай, возни</w:t>
      </w:r>
      <w:r>
        <w:rPr>
          <w:sz w:val="24"/>
        </w:rPr>
        <w:softHyphen/>
        <w:t>кающий в так называемых конфликтных ситуациях, когда неизвестные параметры</w:t>
      </w:r>
      <w:r>
        <w:rPr>
          <w:i/>
          <w:sz w:val="24"/>
          <w:lang w:val="en-US"/>
        </w:rPr>
        <w:t xml:space="preserve"> Y1,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i/>
          <w:sz w:val="24"/>
        </w:rPr>
        <w:t>2,</w:t>
      </w:r>
      <w:r>
        <w:rPr>
          <w:i/>
          <w:noProof/>
          <w:sz w:val="24"/>
        </w:rPr>
        <w:t xml:space="preserve">… </w:t>
      </w:r>
      <w:r>
        <w:rPr>
          <w:sz w:val="24"/>
        </w:rPr>
        <w:t>зависят не от объективных обстоятельств, а от активно противодействующего нам против</w:t>
      </w:r>
      <w:r>
        <w:rPr>
          <w:sz w:val="24"/>
        </w:rPr>
        <w:softHyphen/>
        <w:t>ника. Такие ситуации характерны для боевых действий, отчасти для спортивных соревнований, в капиталистическом обществе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для конкурентной борьбы и т. д.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При выборе решений в подобных случаях может оказаться по</w:t>
      </w:r>
      <w:r>
        <w:rPr>
          <w:sz w:val="24"/>
        </w:rPr>
        <w:softHyphen/>
        <w:t>лезным математический аппарат так называемой теории игр</w:t>
      </w:r>
      <w:r>
        <w:rPr>
          <w:noProof/>
          <w:sz w:val="24"/>
        </w:rPr>
        <w:t xml:space="preserve"> — </w:t>
      </w:r>
      <w:r>
        <w:rPr>
          <w:sz w:val="24"/>
        </w:rPr>
        <w:t>математической теории конфликтных ситуаций</w:t>
      </w:r>
      <w:r>
        <w:rPr>
          <w:noProof/>
          <w:sz w:val="24"/>
        </w:rPr>
        <w:t>.</w:t>
      </w:r>
      <w:r>
        <w:rPr>
          <w:sz w:val="24"/>
        </w:rPr>
        <w:t xml:space="preserve"> Модели конфликтных ситуаций, изучаемые в теории игр, основаны на пред</w:t>
      </w:r>
      <w:r>
        <w:rPr>
          <w:sz w:val="24"/>
        </w:rPr>
        <w:softHyphen/>
        <w:t>положении, что мы имеем дело с разумным и дальновидным противни</w:t>
      </w:r>
      <w:r>
        <w:rPr>
          <w:sz w:val="24"/>
        </w:rPr>
        <w:softHyphen/>
        <w:t>ком, всегда выбирающим свое поведение наихудшим для нас (и наилуч</w:t>
      </w:r>
      <w:r>
        <w:rPr>
          <w:sz w:val="24"/>
        </w:rPr>
        <w:softHyphen/>
        <w:t>шим для себя) способом. Такая идеализация конфликтной ситуации в некоторых случаях может подсказать нам наименее рискованное, «перестраховочное» решение, которое необязательно принимать, но, во всяком случае, полезно иметь в виду.</w:t>
      </w:r>
    </w:p>
    <w:p w:rsidR="000671BC" w:rsidRDefault="000671BC">
      <w:pPr>
        <w:pStyle w:val="10"/>
        <w:ind w:right="-2452" w:firstLine="880"/>
        <w:rPr>
          <w:sz w:val="24"/>
        </w:rPr>
      </w:pPr>
      <w:r>
        <w:rPr>
          <w:sz w:val="24"/>
        </w:rPr>
        <w:t>Наконец, сделаем одно общее замечание. При обосновании реше</w:t>
      </w:r>
      <w:r>
        <w:rPr>
          <w:sz w:val="24"/>
        </w:rPr>
        <w:softHyphen/>
        <w:t>ния в условиях неопределенности, что бы мы ни делали, элемент не</w:t>
      </w:r>
      <w:r>
        <w:rPr>
          <w:sz w:val="24"/>
        </w:rPr>
        <w:softHyphen/>
        <w:t>определенности остается. Поэтому неразумно предъявлять к точности таких решений слишком высокие требования. Вместо того, чтобы пос</w:t>
      </w:r>
      <w:r>
        <w:rPr>
          <w:sz w:val="24"/>
        </w:rPr>
        <w:softHyphen/>
        <w:t>ле скрупулезных расчетов однозначно указать одно-единственное, в точности оптимальное (в каком-то смысле) решение, всегда лучше вы</w:t>
      </w:r>
      <w:r>
        <w:rPr>
          <w:sz w:val="24"/>
        </w:rPr>
        <w:softHyphen/>
        <w:t>делить область приемлемых решений, которые оказываются несущественно хуже других, какой бы точкой зрения мы ни пользо</w:t>
      </w:r>
      <w:r>
        <w:rPr>
          <w:sz w:val="24"/>
        </w:rPr>
        <w:softHyphen/>
        <w:t>вались. В пределах этой области могут произвести свой окончатель</w:t>
      </w:r>
      <w:r>
        <w:rPr>
          <w:sz w:val="24"/>
        </w:rPr>
        <w:softHyphen/>
        <w:t>ный выбор ответственные за него лица.</w:t>
      </w: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</w:p>
    <w:p w:rsidR="000671BC" w:rsidRDefault="000671BC">
      <w:pPr>
        <w:pStyle w:val="10"/>
        <w:ind w:right="-2452" w:firstLine="88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СПИСОК ИСПОЛЬЗОВАННОЙ ЛИТЕРАТУРЫ:</w:t>
      </w:r>
    </w:p>
    <w:p w:rsidR="000671BC" w:rsidRDefault="000671BC">
      <w:pPr>
        <w:pStyle w:val="10"/>
        <w:ind w:right="-2452" w:firstLine="880"/>
        <w:rPr>
          <w:b/>
          <w:noProof/>
          <w:sz w:val="24"/>
        </w:rPr>
      </w:pPr>
    </w:p>
    <w:p w:rsidR="000671BC" w:rsidRDefault="000671BC">
      <w:pPr>
        <w:pStyle w:val="10"/>
        <w:numPr>
          <w:ilvl w:val="0"/>
          <w:numId w:val="2"/>
        </w:numPr>
        <w:ind w:right="-2452"/>
        <w:rPr>
          <w:b/>
          <w:noProof/>
          <w:sz w:val="24"/>
        </w:rPr>
      </w:pPr>
      <w:r>
        <w:rPr>
          <w:b/>
          <w:noProof/>
          <w:sz w:val="24"/>
        </w:rPr>
        <w:t>Основы информатики и математики для юристов Д.Ф Богатов, Ф.Г. Богатов Москва 2000г.</w:t>
      </w:r>
    </w:p>
    <w:p w:rsidR="000671BC" w:rsidRDefault="000671BC">
      <w:pPr>
        <w:pStyle w:val="10"/>
        <w:numPr>
          <w:ilvl w:val="0"/>
          <w:numId w:val="2"/>
        </w:numPr>
        <w:ind w:right="-2452"/>
        <w:rPr>
          <w:b/>
          <w:noProof/>
          <w:sz w:val="24"/>
        </w:rPr>
      </w:pPr>
      <w:r>
        <w:rPr>
          <w:b/>
          <w:noProof/>
          <w:sz w:val="24"/>
        </w:rPr>
        <w:t>Исследование операций Е. С. Веннтцель Москва 1972г.</w:t>
      </w:r>
    </w:p>
    <w:p w:rsidR="000671BC" w:rsidRDefault="000671BC">
      <w:pPr>
        <w:pStyle w:val="10"/>
        <w:numPr>
          <w:ilvl w:val="0"/>
          <w:numId w:val="2"/>
        </w:numPr>
        <w:ind w:right="-2452"/>
        <w:rPr>
          <w:b/>
          <w:noProof/>
          <w:sz w:val="24"/>
        </w:rPr>
      </w:pPr>
      <w:r>
        <w:rPr>
          <w:b/>
          <w:noProof/>
          <w:sz w:val="24"/>
        </w:rPr>
        <w:t xml:space="preserve">Лекции МА МВД России 2000г. </w:t>
      </w:r>
      <w:bookmarkStart w:id="0" w:name="_GoBack"/>
      <w:bookmarkEnd w:id="0"/>
    </w:p>
    <w:sectPr w:rsidR="000671BC">
      <w:pgSz w:w="11900" w:h="16820"/>
      <w:pgMar w:top="1440" w:right="39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E42A9"/>
    <w:multiLevelType w:val="singleLevel"/>
    <w:tmpl w:val="00563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C15C18"/>
    <w:multiLevelType w:val="singleLevel"/>
    <w:tmpl w:val="BB38DB26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6B1"/>
    <w:rsid w:val="000600C8"/>
    <w:rsid w:val="000671BC"/>
    <w:rsid w:val="00292608"/>
    <w:rsid w:val="00A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5A76-FB54-476E-B2A2-F8260C75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40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60"/>
    </w:pPr>
    <w:rPr>
      <w:rFonts w:ascii="Arial" w:hAnsi="Arial"/>
      <w:snapToGrid w:val="0"/>
      <w:sz w:val="16"/>
    </w:rPr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cp:lastModifiedBy>admin</cp:lastModifiedBy>
  <cp:revision>2</cp:revision>
  <cp:lastPrinted>2000-12-24T16:17:00Z</cp:lastPrinted>
  <dcterms:created xsi:type="dcterms:W3CDTF">2014-02-06T14:27:00Z</dcterms:created>
  <dcterms:modified xsi:type="dcterms:W3CDTF">2014-02-06T14:27:00Z</dcterms:modified>
</cp:coreProperties>
</file>