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51A" w:rsidRDefault="000F0441">
      <w:pPr>
        <w:pStyle w:val="a4"/>
        <w:rPr>
          <w:szCs w:val="24"/>
        </w:rPr>
      </w:pPr>
      <w:r>
        <w:t>СКАРБНИЦЯ ЛЮДСЬКОГО ДУХУ</w:t>
      </w:r>
    </w:p>
    <w:p w:rsidR="00D4151A" w:rsidRDefault="000F0441">
      <w:pPr>
        <w:pStyle w:val="a3"/>
        <w:ind w:firstLine="720"/>
        <w:rPr>
          <w:szCs w:val="24"/>
        </w:rPr>
      </w:pPr>
      <w:r>
        <w:t>Культура - величезний безмірний і невпинний потік живої творчості людства. Будь-яка річка, потік завжди живляться з менших річок, потоків, струмків; людство як глобальність складається з окремих особистостей, об’єднаних у спільності, етноси, держави.</w:t>
      </w:r>
    </w:p>
    <w:p w:rsidR="00D4151A" w:rsidRDefault="000F0441">
      <w:pPr>
        <w:shd w:val="clear" w:color="auto" w:fill="FFFFFF"/>
        <w:spacing w:line="360" w:lineRule="auto"/>
        <w:ind w:firstLine="720"/>
        <w:jc w:val="both"/>
        <w:rPr>
          <w:rFonts w:ascii="Times New Roman" w:hAnsi="Times New Roman" w:cs="Times New Roman"/>
          <w:sz w:val="28"/>
          <w:szCs w:val="24"/>
        </w:rPr>
      </w:pPr>
      <w:r>
        <w:rPr>
          <w:rFonts w:ascii="Times New Roman" w:hAnsi="Times New Roman" w:cs="Times New Roman"/>
          <w:color w:val="000000"/>
          <w:sz w:val="28"/>
          <w:szCs w:val="30"/>
          <w:lang w:val="uk-UA"/>
        </w:rPr>
        <w:t>І пора усвідомити, що завдяки творчій особистості культура набуває все</w:t>
      </w:r>
      <w:r>
        <w:rPr>
          <w:rFonts w:ascii="Times New Roman" w:hAnsi="Times New Roman" w:cs="Times New Roman"/>
          <w:color w:val="000000"/>
          <w:sz w:val="28"/>
          <w:szCs w:val="30"/>
          <w:lang w:val="uk-UA"/>
        </w:rPr>
        <w:softHyphen/>
        <w:t>людського змісту.</w:t>
      </w:r>
    </w:p>
    <w:p w:rsidR="00D4151A" w:rsidRDefault="000F0441">
      <w:pPr>
        <w:shd w:val="clear" w:color="auto" w:fill="FFFFFF"/>
        <w:spacing w:line="360" w:lineRule="auto"/>
        <w:ind w:firstLine="720"/>
        <w:jc w:val="both"/>
        <w:rPr>
          <w:rFonts w:ascii="Times New Roman" w:hAnsi="Times New Roman" w:cs="Times New Roman"/>
          <w:sz w:val="28"/>
          <w:szCs w:val="24"/>
        </w:rPr>
      </w:pPr>
      <w:r>
        <w:rPr>
          <w:rFonts w:ascii="Times New Roman" w:hAnsi="Times New Roman" w:cs="Times New Roman"/>
          <w:color w:val="000000"/>
          <w:sz w:val="28"/>
          <w:szCs w:val="30"/>
          <w:lang w:val="uk-UA"/>
        </w:rPr>
        <w:t>Той шлях, яким зараз рухається людство, - шлях до глобальної співдружнос</w:t>
      </w:r>
      <w:r>
        <w:rPr>
          <w:rFonts w:ascii="Times New Roman" w:hAnsi="Times New Roman" w:cs="Times New Roman"/>
          <w:color w:val="000000"/>
          <w:sz w:val="28"/>
          <w:szCs w:val="30"/>
          <w:lang w:val="uk-UA"/>
        </w:rPr>
        <w:softHyphen/>
        <w:t>ті, до відкритого суспільства. Такому новому етапові суспільства потрібні будуть зовсім Інші , нові способи господарювання, життя , нові суспільні відносини. Він вимагає нового погляду на проблеми культури, її</w:t>
      </w:r>
      <w:r>
        <w:rPr>
          <w:rFonts w:ascii="Times New Roman" w:hAnsi="Times New Roman" w:cs="Times New Roman"/>
          <w:color w:val="000000"/>
          <w:sz w:val="28"/>
          <w:szCs w:val="30"/>
        </w:rPr>
        <w:t xml:space="preserve"> </w:t>
      </w:r>
      <w:r>
        <w:rPr>
          <w:rFonts w:ascii="Times New Roman" w:hAnsi="Times New Roman" w:cs="Times New Roman"/>
          <w:color w:val="000000"/>
          <w:sz w:val="28"/>
          <w:szCs w:val="30"/>
          <w:lang w:val="uk-UA"/>
        </w:rPr>
        <w:t>відродження та збереження, культурного виховання. Особливої уваги вимагає перспектива входження окремих націй, національних держав у світове співтовариство. Наша держава повинна вступити у світове співтовариство рівноправним партнером з міцними знаннями майбутніх громадян, які розуміють, співчувають і спроможні діяти рішучо й мудро. Вільний діалог з учнями, використання музики, невимушеної дружньої атмосфери дає свої плоди - зацікавленість дітей з навчанні, жадоба нових знань. Світяться дитячі очі - це надихає також вчителя до творчості, надає наснаги.</w:t>
      </w:r>
    </w:p>
    <w:p w:rsidR="00D4151A" w:rsidRDefault="000F0441">
      <w:pPr>
        <w:pStyle w:val="a5"/>
        <w:rPr>
          <w:szCs w:val="24"/>
        </w:rPr>
      </w:pPr>
      <w:r>
        <w:t>На сучасному етапі вивчення географії в школі вчителя потрібен певний час для усвідомлення змісту нових підручників, нового методичного матеріалу, З корекції на основі зв’язку навчання з життям, Бо все це вимагає зміни в методах і прийомах навчання. Новим в методиці навчання географії повинно стати повне використання матеріалу нових підручників, розвиток самостійної творчі діяльності учнів на уроці і вдома під час роботи з підручниками та іншими джерелами знань, вміння вчителя аналізувати і доводити до відома учнів весь обсяг матеріалу.</w:t>
      </w:r>
    </w:p>
    <w:p w:rsidR="00D4151A" w:rsidRDefault="000F0441">
      <w:pPr>
        <w:shd w:val="clear" w:color="auto" w:fill="FFFFFF"/>
        <w:spacing w:line="360" w:lineRule="auto"/>
        <w:ind w:firstLine="720"/>
        <w:jc w:val="both"/>
        <w:rPr>
          <w:rFonts w:ascii="Times New Roman" w:hAnsi="Times New Roman" w:cs="Times New Roman"/>
          <w:color w:val="000000"/>
          <w:sz w:val="28"/>
          <w:szCs w:val="30"/>
          <w:lang w:val="uk-UA"/>
        </w:rPr>
      </w:pPr>
      <w:r>
        <w:rPr>
          <w:rFonts w:ascii="Times New Roman" w:hAnsi="Times New Roman" w:cs="Times New Roman"/>
          <w:color w:val="000000"/>
          <w:sz w:val="28"/>
          <w:szCs w:val="30"/>
          <w:lang w:val="uk-UA"/>
        </w:rPr>
        <w:t xml:space="preserve">В навчальному процесі викладання географії при відборі методів, прийомів, засобів навчання,   потрібно звернути увагу на виховання учнів. </w:t>
      </w:r>
    </w:p>
    <w:p w:rsidR="00D4151A" w:rsidRDefault="000F0441">
      <w:pPr>
        <w:shd w:val="clear" w:color="auto" w:fill="FFFFFF"/>
        <w:spacing w:line="360" w:lineRule="auto"/>
        <w:ind w:firstLine="720"/>
        <w:jc w:val="both"/>
        <w:rPr>
          <w:rFonts w:ascii="Times New Roman" w:hAnsi="Times New Roman" w:cs="Times New Roman"/>
          <w:sz w:val="28"/>
          <w:szCs w:val="24"/>
        </w:rPr>
      </w:pPr>
      <w:r>
        <w:rPr>
          <w:rFonts w:ascii="Times New Roman" w:hAnsi="Times New Roman" w:cs="Times New Roman"/>
          <w:color w:val="000000"/>
          <w:sz w:val="28"/>
          <w:szCs w:val="30"/>
          <w:lang w:val="uk-UA"/>
        </w:rPr>
        <w:t>У своїй педагогічній практиці я роблю значний акцент на естетичному вихованні школярів. Під час вивчення матеріалу виникають певні емоції. Завдання естетичного виховання - створення умов, які б сприяли формуванню емоційної сфери учнів. Багатство емоційної сфери людини свідчить про її</w:t>
      </w:r>
      <w:r>
        <w:rPr>
          <w:rFonts w:ascii="Times New Roman" w:hAnsi="Times New Roman" w:cs="Times New Roman"/>
          <w:color w:val="000000"/>
          <w:sz w:val="28"/>
          <w:szCs w:val="30"/>
        </w:rPr>
        <w:t xml:space="preserve"> </w:t>
      </w:r>
      <w:r>
        <w:rPr>
          <w:rFonts w:ascii="Times New Roman" w:hAnsi="Times New Roman" w:cs="Times New Roman"/>
          <w:color w:val="000000"/>
          <w:sz w:val="28"/>
          <w:szCs w:val="30"/>
          <w:lang w:val="uk-UA"/>
        </w:rPr>
        <w:t>духовне ба</w:t>
      </w:r>
      <w:r>
        <w:rPr>
          <w:rFonts w:ascii="Times New Roman" w:hAnsi="Times New Roman" w:cs="Times New Roman"/>
          <w:color w:val="000000"/>
          <w:sz w:val="28"/>
          <w:szCs w:val="30"/>
          <w:lang w:val="uk-UA"/>
        </w:rPr>
        <w:softHyphen/>
        <w:t>гатство.</w:t>
      </w:r>
    </w:p>
    <w:p w:rsidR="00D4151A" w:rsidRDefault="000F0441">
      <w:pPr>
        <w:shd w:val="clear" w:color="auto" w:fill="FFFFFF"/>
        <w:spacing w:line="360" w:lineRule="auto"/>
        <w:ind w:firstLine="720"/>
        <w:jc w:val="both"/>
        <w:rPr>
          <w:rFonts w:ascii="Times New Roman" w:hAnsi="Times New Roman" w:cs="Times New Roman"/>
          <w:sz w:val="28"/>
          <w:szCs w:val="24"/>
        </w:rPr>
      </w:pPr>
      <w:r>
        <w:rPr>
          <w:rFonts w:ascii="Times New Roman" w:hAnsi="Times New Roman" w:cs="Times New Roman"/>
          <w:color w:val="000000"/>
          <w:sz w:val="28"/>
          <w:szCs w:val="30"/>
          <w:lang w:val="uk-UA"/>
        </w:rPr>
        <w:t>Національна культура постає тією найзаповітнішою скарбницею, яка зберігає і примножує духовність і духовні цінності нації. Адже наші учні - це майбутнє України. Від рівня їх освіченості, духовних цінностей, моральних якостей залежить доля нашої країни. Риси прекрасного у вчинках і діях людини відо</w:t>
      </w:r>
      <w:r>
        <w:rPr>
          <w:rFonts w:ascii="Times New Roman" w:hAnsi="Times New Roman" w:cs="Times New Roman"/>
          <w:color w:val="000000"/>
          <w:sz w:val="28"/>
          <w:szCs w:val="30"/>
          <w:lang w:val="uk-UA"/>
        </w:rPr>
        <w:softHyphen/>
        <w:t>бражаються у ставленні до праці й до суспільства, в манерах і зовнішньому вигляді, у формах спілкування з людьми. Під час навчання я стараюсь сформувати /методом прикладів/ естетичне ставлення до навколишньої дійсності.</w:t>
      </w:r>
    </w:p>
    <w:p w:rsidR="00D4151A" w:rsidRDefault="000F0441">
      <w:pPr>
        <w:shd w:val="clear" w:color="auto" w:fill="FFFFFF"/>
        <w:spacing w:line="360" w:lineRule="auto"/>
        <w:ind w:firstLine="720"/>
        <w:jc w:val="both"/>
        <w:rPr>
          <w:rFonts w:ascii="Times New Roman" w:hAnsi="Times New Roman" w:cs="Times New Roman"/>
          <w:sz w:val="28"/>
          <w:szCs w:val="24"/>
        </w:rPr>
      </w:pPr>
      <w:r>
        <w:rPr>
          <w:rFonts w:ascii="Times New Roman" w:hAnsi="Times New Roman" w:cs="Times New Roman"/>
          <w:color w:val="000000"/>
          <w:sz w:val="28"/>
          <w:szCs w:val="30"/>
          <w:lang w:val="uk-UA"/>
        </w:rPr>
        <w:t>Людина повинна не лише милуватися красою природи чи пам’ятками культури, а</w:t>
      </w:r>
      <w:r>
        <w:rPr>
          <w:rFonts w:ascii="Times New Roman" w:hAnsi="Times New Roman" w:cs="Times New Roman"/>
          <w:sz w:val="28"/>
          <w:szCs w:val="24"/>
          <w:lang w:val="uk-UA"/>
        </w:rPr>
        <w:t xml:space="preserve"> </w:t>
      </w:r>
      <w:r>
        <w:rPr>
          <w:rFonts w:ascii="Times New Roman" w:hAnsi="Times New Roman" w:cs="Times New Roman"/>
          <w:color w:val="000000"/>
          <w:sz w:val="28"/>
          <w:szCs w:val="30"/>
          <w:lang w:val="uk-UA"/>
        </w:rPr>
        <w:t>й берегти і захищати їх.</w:t>
      </w:r>
    </w:p>
    <w:p w:rsidR="00D4151A" w:rsidRDefault="000F0441">
      <w:pPr>
        <w:shd w:val="clear" w:color="auto" w:fill="FFFFFF"/>
        <w:spacing w:line="360" w:lineRule="auto"/>
        <w:ind w:firstLine="720"/>
        <w:jc w:val="both"/>
        <w:rPr>
          <w:rFonts w:ascii="Times New Roman" w:hAnsi="Times New Roman" w:cs="Times New Roman"/>
          <w:sz w:val="28"/>
          <w:szCs w:val="24"/>
          <w:lang w:val="uk-UA"/>
        </w:rPr>
      </w:pPr>
      <w:r>
        <w:rPr>
          <w:rFonts w:ascii="Times New Roman" w:hAnsi="Times New Roman" w:cs="Times New Roman"/>
          <w:color w:val="000000"/>
          <w:sz w:val="28"/>
          <w:szCs w:val="30"/>
          <w:lang w:val="uk-UA"/>
        </w:rPr>
        <w:t xml:space="preserve">Під час уроків я стараюсь дискутувати а учнями або побудувати самих школярі піднімати питання </w:t>
      </w:r>
      <w:r>
        <w:rPr>
          <w:rFonts w:ascii="Times New Roman" w:hAnsi="Times New Roman" w:cs="Times New Roman"/>
          <w:i/>
          <w:iCs/>
          <w:color w:val="000000"/>
          <w:sz w:val="28"/>
          <w:szCs w:val="30"/>
          <w:lang w:val="uk-UA"/>
        </w:rPr>
        <w:t xml:space="preserve">з </w:t>
      </w:r>
      <w:r>
        <w:rPr>
          <w:rFonts w:ascii="Times New Roman" w:hAnsi="Times New Roman" w:cs="Times New Roman"/>
          <w:color w:val="000000"/>
          <w:sz w:val="28"/>
          <w:szCs w:val="30"/>
          <w:lang w:val="uk-UA"/>
        </w:rPr>
        <w:t xml:space="preserve">приводу не тільки негативних явищ, які виникають внаслідок діяльності суспільства, а </w:t>
      </w:r>
      <w:r>
        <w:rPr>
          <w:rFonts w:ascii="Times New Roman" w:hAnsi="Times New Roman" w:cs="Times New Roman"/>
          <w:i/>
          <w:iCs/>
          <w:smallCaps/>
          <w:color w:val="000000"/>
          <w:sz w:val="28"/>
          <w:szCs w:val="30"/>
          <w:lang w:val="en-US"/>
        </w:rPr>
        <w:t>v</w:t>
      </w:r>
      <w:r>
        <w:rPr>
          <w:rFonts w:ascii="Times New Roman" w:hAnsi="Times New Roman" w:cs="Times New Roman"/>
          <w:i/>
          <w:iCs/>
          <w:smallCaps/>
          <w:color w:val="000000"/>
          <w:sz w:val="28"/>
          <w:szCs w:val="30"/>
          <w:lang w:val="uk-UA"/>
        </w:rPr>
        <w:t xml:space="preserve"> </w:t>
      </w:r>
      <w:r>
        <w:rPr>
          <w:rFonts w:ascii="Times New Roman" w:hAnsi="Times New Roman" w:cs="Times New Roman"/>
          <w:color w:val="000000"/>
          <w:sz w:val="28"/>
          <w:szCs w:val="30"/>
          <w:lang w:val="uk-UA"/>
        </w:rPr>
        <w:t>вносити пропозиції по їх покращенні, зміні в за</w:t>
      </w:r>
      <w:r>
        <w:rPr>
          <w:rFonts w:ascii="Times New Roman" w:hAnsi="Times New Roman" w:cs="Times New Roman"/>
          <w:color w:val="000000"/>
          <w:sz w:val="28"/>
          <w:szCs w:val="30"/>
          <w:lang w:val="uk-UA"/>
        </w:rPr>
        <w:softHyphen/>
        <w:t>конодавстві, пошуку нових методів діяльності. Завдяки вчителям впливати на розвиток особистості, в першу чергу таких її рис, як самостійність мислення, духовні якості, світоглядна позиція і громадянська активність, соціальна етика і головне таке поняття - екологія душі.</w:t>
      </w:r>
    </w:p>
    <w:p w:rsidR="00D4151A" w:rsidRDefault="000F0441">
      <w:pPr>
        <w:shd w:val="clear" w:color="auto" w:fill="FFFFFF"/>
        <w:spacing w:line="360" w:lineRule="auto"/>
        <w:ind w:firstLine="720"/>
        <w:jc w:val="both"/>
        <w:rPr>
          <w:rFonts w:ascii="Times New Roman" w:hAnsi="Times New Roman" w:cs="Times New Roman"/>
          <w:sz w:val="28"/>
          <w:szCs w:val="24"/>
          <w:lang w:val="uk-UA"/>
        </w:rPr>
      </w:pPr>
      <w:r>
        <w:rPr>
          <w:rFonts w:ascii="Times New Roman" w:hAnsi="Times New Roman" w:cs="Times New Roman"/>
          <w:i/>
          <w:iCs/>
          <w:color w:val="000000"/>
          <w:sz w:val="28"/>
          <w:szCs w:val="30"/>
          <w:lang w:val="uk-UA"/>
        </w:rPr>
        <w:t xml:space="preserve">У </w:t>
      </w:r>
      <w:r>
        <w:rPr>
          <w:rFonts w:ascii="Times New Roman" w:hAnsi="Times New Roman" w:cs="Times New Roman"/>
          <w:color w:val="000000"/>
          <w:sz w:val="28"/>
          <w:szCs w:val="30"/>
          <w:lang w:val="uk-UA"/>
        </w:rPr>
        <w:t>моєму дослідженні я припускаю, що формування цих якостей в значній мірі можна досягти в процесі вивчення краєзнавчого матеріалу, який ми вчимо в кур</w:t>
      </w:r>
      <w:r>
        <w:rPr>
          <w:rFonts w:ascii="Times New Roman" w:hAnsi="Times New Roman" w:cs="Times New Roman"/>
          <w:color w:val="000000"/>
          <w:sz w:val="28"/>
          <w:szCs w:val="30"/>
          <w:lang w:val="uk-UA"/>
        </w:rPr>
        <w:softHyphen/>
        <w:t>сі рідного краю та географії України /5-9/.</w:t>
      </w:r>
    </w:p>
    <w:p w:rsidR="00D4151A" w:rsidRDefault="000F0441">
      <w:pPr>
        <w:shd w:val="clear" w:color="auto" w:fill="FFFFFF"/>
        <w:spacing w:line="360" w:lineRule="auto"/>
        <w:ind w:firstLine="720"/>
        <w:jc w:val="both"/>
        <w:rPr>
          <w:rFonts w:ascii="Times New Roman" w:hAnsi="Times New Roman" w:cs="Times New Roman"/>
          <w:sz w:val="28"/>
          <w:szCs w:val="24"/>
        </w:rPr>
      </w:pPr>
      <w:r>
        <w:rPr>
          <w:rFonts w:ascii="Times New Roman" w:hAnsi="Times New Roman" w:cs="Times New Roman"/>
          <w:color w:val="000000"/>
          <w:sz w:val="28"/>
          <w:szCs w:val="30"/>
          <w:lang w:val="uk-UA"/>
        </w:rPr>
        <w:t>В процесі вивчення матеріалу, а особливо позаурочної роботи/гурткової/; роз</w:t>
      </w:r>
      <w:r>
        <w:rPr>
          <w:rFonts w:ascii="Times New Roman" w:hAnsi="Times New Roman" w:cs="Times New Roman"/>
          <w:color w:val="000000"/>
          <w:sz w:val="28"/>
          <w:szCs w:val="30"/>
          <w:lang w:val="uk-UA"/>
        </w:rPr>
        <w:softHyphen/>
        <w:t>вивається рівень Інтелектуальних можливостей, збагачуються духовні традиції, поглиблюється вивчення українського етносу. Особливо</w:t>
      </w:r>
      <w:r>
        <w:rPr>
          <w:rFonts w:ascii="Times New Roman" w:hAnsi="Times New Roman" w:cs="Times New Roman"/>
          <w:color w:val="000000"/>
          <w:sz w:val="28"/>
          <w:szCs w:val="30"/>
          <w:vertAlign w:val="subscript"/>
          <w:lang w:val="uk-UA"/>
        </w:rPr>
        <w:t xml:space="preserve"> </w:t>
      </w:r>
      <w:r>
        <w:rPr>
          <w:rFonts w:ascii="Times New Roman" w:hAnsi="Times New Roman" w:cs="Times New Roman"/>
          <w:color w:val="000000"/>
          <w:sz w:val="28"/>
          <w:szCs w:val="30"/>
          <w:lang w:val="uk-UA"/>
        </w:rPr>
        <w:t>усвідомлення та зас</w:t>
      </w:r>
      <w:r>
        <w:rPr>
          <w:rFonts w:ascii="Times New Roman" w:hAnsi="Times New Roman" w:cs="Times New Roman"/>
          <w:color w:val="000000"/>
          <w:sz w:val="28"/>
          <w:szCs w:val="30"/>
          <w:lang w:val="uk-UA"/>
        </w:rPr>
        <w:softHyphen/>
        <w:t>воєння учнями знань про український етнос, стане ефективним засобом Формуван</w:t>
      </w:r>
      <w:r>
        <w:rPr>
          <w:rFonts w:ascii="Times New Roman" w:hAnsi="Times New Roman" w:cs="Times New Roman"/>
          <w:color w:val="000000"/>
          <w:sz w:val="28"/>
          <w:szCs w:val="30"/>
          <w:lang w:val="uk-UA"/>
        </w:rPr>
        <w:softHyphen/>
        <w:t>ня в них національної свідомості.</w:t>
      </w:r>
    </w:p>
    <w:p w:rsidR="00D4151A" w:rsidRDefault="000F0441">
      <w:pPr>
        <w:shd w:val="clear" w:color="auto" w:fill="FFFFFF"/>
        <w:spacing w:line="360" w:lineRule="auto"/>
        <w:ind w:firstLine="720"/>
        <w:jc w:val="both"/>
        <w:rPr>
          <w:rFonts w:ascii="Times New Roman" w:hAnsi="Times New Roman" w:cs="Times New Roman"/>
          <w:sz w:val="28"/>
          <w:szCs w:val="24"/>
        </w:rPr>
      </w:pPr>
      <w:r>
        <w:rPr>
          <w:rFonts w:ascii="Times New Roman" w:hAnsi="Times New Roman" w:cs="Times New Roman"/>
          <w:color w:val="000000"/>
          <w:sz w:val="28"/>
          <w:szCs w:val="30"/>
          <w:lang w:val="uk-UA"/>
        </w:rPr>
        <w:t>Ми збираємо матеріал про Індивідуальності діалекту, національного вбрання, традицій, самобутності обрядів, які притаманні тільки жителям Коломийщини. Готуючи тему в 9 класі "Глобальні проблеми людства", ми звернули основну</w:t>
      </w:r>
      <w:r>
        <w:rPr>
          <w:rFonts w:ascii="Times New Roman" w:hAnsi="Times New Roman" w:cs="Times New Roman"/>
          <w:color w:val="000000"/>
          <w:sz w:val="28"/>
          <w:szCs w:val="30"/>
        </w:rPr>
        <w:t xml:space="preserve"> </w:t>
      </w:r>
      <w:r>
        <w:rPr>
          <w:rFonts w:ascii="Times New Roman" w:hAnsi="Times New Roman" w:cs="Times New Roman"/>
          <w:color w:val="000000"/>
          <w:sz w:val="28"/>
          <w:szCs w:val="30"/>
          <w:lang w:val="uk-UA"/>
        </w:rPr>
        <w:t>увагу на проблеми України - екологічні і економічні. Крім обговорення проблем, які велося групами, було завдання знайти вихід з кризового стану і внести власні пропозиції.</w:t>
      </w:r>
    </w:p>
    <w:p w:rsidR="00D4151A" w:rsidRDefault="000F0441">
      <w:pPr>
        <w:shd w:val="clear" w:color="auto" w:fill="FFFFFF"/>
        <w:spacing w:line="360" w:lineRule="auto"/>
        <w:ind w:firstLine="720"/>
        <w:jc w:val="both"/>
        <w:rPr>
          <w:rFonts w:ascii="Times New Roman" w:hAnsi="Times New Roman" w:cs="Times New Roman"/>
          <w:sz w:val="28"/>
          <w:szCs w:val="24"/>
        </w:rPr>
      </w:pPr>
      <w:r>
        <w:rPr>
          <w:rFonts w:ascii="Times New Roman" w:hAnsi="Times New Roman" w:cs="Times New Roman"/>
          <w:color w:val="000000"/>
          <w:sz w:val="28"/>
          <w:szCs w:val="30"/>
          <w:lang w:val="uk-UA"/>
        </w:rPr>
        <w:t>На уроках ми говоримо про наш спільний дім - про землю, про нашу щиру, одну-єдину на всіх матір - Україну. Говоримо про довкілля, про чудову природу, про місце в ній людини та про ті проблеми, Які турбують все людство. Всім відоме твердження, що краса врятує світ. Людина стає людиною тільки тоді, коли помічає різнобарв’я рідної природи, відчуває пахощі квітів, чує співи птахів. Але, на жаль</w:t>
      </w:r>
      <w:r>
        <w:rPr>
          <w:rFonts w:ascii="Times New Roman" w:hAnsi="Times New Roman" w:cs="Times New Roman"/>
          <w:color w:val="000000"/>
          <w:sz w:val="28"/>
          <w:szCs w:val="30"/>
          <w:vertAlign w:val="subscript"/>
          <w:lang w:val="uk-UA"/>
        </w:rPr>
        <w:t>;</w:t>
      </w:r>
      <w:r>
        <w:rPr>
          <w:rFonts w:ascii="Times New Roman" w:hAnsi="Times New Roman" w:cs="Times New Roman"/>
          <w:color w:val="000000"/>
          <w:sz w:val="28"/>
          <w:szCs w:val="30"/>
          <w:lang w:val="uk-UA"/>
        </w:rPr>
        <w:t xml:space="preserve"> людина часто забуває, що вона й сама - творіння природи, з законами якої треба рахуватися, що треба бути не "царем природи", а її часткою.</w:t>
      </w:r>
    </w:p>
    <w:p w:rsidR="00D4151A" w:rsidRDefault="000F0441">
      <w:pPr>
        <w:shd w:val="clear" w:color="auto" w:fill="FFFFFF"/>
        <w:spacing w:line="360" w:lineRule="auto"/>
        <w:ind w:left="2880"/>
        <w:jc w:val="both"/>
        <w:rPr>
          <w:rFonts w:ascii="Times New Roman" w:hAnsi="Times New Roman" w:cs="Times New Roman"/>
          <w:sz w:val="28"/>
          <w:szCs w:val="24"/>
        </w:rPr>
      </w:pPr>
      <w:r>
        <w:rPr>
          <w:rFonts w:ascii="Times New Roman" w:hAnsi="Times New Roman" w:cs="Times New Roman"/>
          <w:color w:val="000000"/>
          <w:sz w:val="28"/>
          <w:szCs w:val="30"/>
          <w:lang w:val="uk-UA"/>
        </w:rPr>
        <w:t>Я чую у ночі осінні,</w:t>
      </w:r>
    </w:p>
    <w:p w:rsidR="00D4151A" w:rsidRDefault="000F0441">
      <w:pPr>
        <w:shd w:val="clear" w:color="auto" w:fill="FFFFFF"/>
        <w:spacing w:line="360" w:lineRule="auto"/>
        <w:ind w:left="2880"/>
        <w:jc w:val="both"/>
        <w:rPr>
          <w:rFonts w:ascii="Times New Roman" w:hAnsi="Times New Roman" w:cs="Times New Roman"/>
          <w:sz w:val="28"/>
          <w:szCs w:val="24"/>
        </w:rPr>
      </w:pPr>
      <w:r>
        <w:rPr>
          <w:rFonts w:ascii="Times New Roman" w:hAnsi="Times New Roman" w:cs="Times New Roman"/>
          <w:color w:val="000000"/>
          <w:sz w:val="28"/>
          <w:szCs w:val="30"/>
          <w:lang w:val="uk-UA"/>
        </w:rPr>
        <w:t>Я марю крізь синій сніг:</w:t>
      </w:r>
    </w:p>
    <w:p w:rsidR="00D4151A" w:rsidRDefault="000F0441">
      <w:pPr>
        <w:shd w:val="clear" w:color="auto" w:fill="FFFFFF"/>
        <w:spacing w:line="360" w:lineRule="auto"/>
        <w:ind w:left="2880"/>
        <w:jc w:val="both"/>
        <w:rPr>
          <w:rFonts w:ascii="Times New Roman" w:hAnsi="Times New Roman" w:cs="Times New Roman"/>
          <w:sz w:val="28"/>
          <w:szCs w:val="24"/>
        </w:rPr>
      </w:pPr>
      <w:r>
        <w:rPr>
          <w:rFonts w:ascii="Times New Roman" w:hAnsi="Times New Roman" w:cs="Times New Roman"/>
          <w:color w:val="000000"/>
          <w:sz w:val="28"/>
          <w:szCs w:val="30"/>
          <w:lang w:val="uk-UA"/>
        </w:rPr>
        <w:t>Вростав тупе коріння</w:t>
      </w:r>
    </w:p>
    <w:p w:rsidR="00D4151A" w:rsidRDefault="000F0441">
      <w:pPr>
        <w:shd w:val="clear" w:color="auto" w:fill="FFFFFF"/>
        <w:spacing w:line="360" w:lineRule="auto"/>
        <w:ind w:left="2880"/>
        <w:jc w:val="both"/>
        <w:rPr>
          <w:rFonts w:ascii="Times New Roman" w:hAnsi="Times New Roman" w:cs="Times New Roman"/>
          <w:sz w:val="28"/>
          <w:szCs w:val="24"/>
        </w:rPr>
      </w:pPr>
      <w:r>
        <w:rPr>
          <w:rFonts w:ascii="Times New Roman" w:hAnsi="Times New Roman" w:cs="Times New Roman"/>
          <w:color w:val="000000"/>
          <w:sz w:val="28"/>
          <w:szCs w:val="28"/>
          <w:lang w:val="uk-UA"/>
        </w:rPr>
        <w:t>У землю гливку із ніг.</w:t>
      </w:r>
    </w:p>
    <w:p w:rsidR="00D4151A" w:rsidRDefault="000F0441">
      <w:pPr>
        <w:shd w:val="clear" w:color="auto" w:fill="FFFFFF"/>
        <w:spacing w:line="360" w:lineRule="auto"/>
        <w:ind w:left="2880"/>
        <w:jc w:val="both"/>
        <w:rPr>
          <w:rFonts w:ascii="Times New Roman" w:hAnsi="Times New Roman" w:cs="Times New Roman"/>
          <w:sz w:val="28"/>
          <w:szCs w:val="24"/>
        </w:rPr>
      </w:pPr>
      <w:r>
        <w:rPr>
          <w:rFonts w:ascii="Times New Roman" w:hAnsi="Times New Roman" w:cs="Times New Roman"/>
          <w:color w:val="000000"/>
          <w:sz w:val="28"/>
          <w:szCs w:val="30"/>
          <w:lang w:val="uk-UA"/>
        </w:rPr>
        <w:t>Столожь мої руки Віттям,</w:t>
      </w:r>
    </w:p>
    <w:p w:rsidR="00D4151A" w:rsidRDefault="000F0441">
      <w:pPr>
        <w:shd w:val="clear" w:color="auto" w:fill="FFFFFF"/>
        <w:spacing w:line="360" w:lineRule="auto"/>
        <w:ind w:left="2880"/>
        <w:jc w:val="both"/>
        <w:rPr>
          <w:rFonts w:ascii="Times New Roman" w:hAnsi="Times New Roman" w:cs="Times New Roman"/>
          <w:sz w:val="28"/>
          <w:szCs w:val="24"/>
        </w:rPr>
      </w:pPr>
      <w:r>
        <w:rPr>
          <w:rFonts w:ascii="Times New Roman" w:hAnsi="Times New Roman" w:cs="Times New Roman"/>
          <w:color w:val="000000"/>
          <w:sz w:val="28"/>
          <w:szCs w:val="30"/>
          <w:lang w:val="uk-UA"/>
        </w:rPr>
        <w:t>Верхів’ям чоло стає,</w:t>
      </w:r>
    </w:p>
    <w:p w:rsidR="00D4151A" w:rsidRDefault="000F0441">
      <w:pPr>
        <w:shd w:val="clear" w:color="auto" w:fill="FFFFFF"/>
        <w:spacing w:line="360" w:lineRule="auto"/>
        <w:ind w:left="2880"/>
        <w:jc w:val="both"/>
        <w:rPr>
          <w:rFonts w:ascii="Times New Roman" w:hAnsi="Times New Roman" w:cs="Times New Roman"/>
          <w:sz w:val="28"/>
          <w:szCs w:val="24"/>
        </w:rPr>
      </w:pPr>
      <w:r>
        <w:rPr>
          <w:rFonts w:ascii="Times New Roman" w:hAnsi="Times New Roman" w:cs="Times New Roman"/>
          <w:color w:val="000000"/>
          <w:sz w:val="28"/>
          <w:szCs w:val="30"/>
          <w:lang w:val="uk-UA"/>
        </w:rPr>
        <w:t>Розкрилося ніжним суцвіттям</w:t>
      </w:r>
    </w:p>
    <w:p w:rsidR="00D4151A" w:rsidRDefault="000F0441">
      <w:pPr>
        <w:pStyle w:val="a3"/>
        <w:ind w:left="2880"/>
        <w:rPr>
          <w:szCs w:val="28"/>
        </w:rPr>
      </w:pPr>
      <w:r>
        <w:rPr>
          <w:szCs w:val="28"/>
        </w:rPr>
        <w:t>Збентежене серце моє.</w:t>
      </w:r>
    </w:p>
    <w:p w:rsidR="00D4151A" w:rsidRDefault="000F0441">
      <w:pPr>
        <w:shd w:val="clear" w:color="auto" w:fill="FFFFFF"/>
        <w:spacing w:line="360" w:lineRule="auto"/>
        <w:ind w:left="2880"/>
        <w:jc w:val="both"/>
        <w:rPr>
          <w:rFonts w:ascii="Times New Roman" w:hAnsi="Times New Roman" w:cs="Times New Roman"/>
          <w:sz w:val="28"/>
          <w:szCs w:val="24"/>
        </w:rPr>
      </w:pPr>
      <w:r>
        <w:rPr>
          <w:rFonts w:ascii="Times New Roman" w:hAnsi="Times New Roman" w:cs="Times New Roman"/>
          <w:color w:val="000000"/>
          <w:sz w:val="28"/>
          <w:szCs w:val="30"/>
          <w:lang w:val="uk-UA"/>
        </w:rPr>
        <w:t>Вростаю у небо високе,</w:t>
      </w:r>
    </w:p>
    <w:p w:rsidR="00D4151A" w:rsidRDefault="000F0441">
      <w:pPr>
        <w:shd w:val="clear" w:color="auto" w:fill="FFFFFF"/>
        <w:spacing w:line="360" w:lineRule="auto"/>
        <w:ind w:left="2880"/>
        <w:jc w:val="both"/>
        <w:rPr>
          <w:rFonts w:ascii="Times New Roman" w:hAnsi="Times New Roman" w:cs="Times New Roman"/>
          <w:sz w:val="28"/>
          <w:szCs w:val="24"/>
        </w:rPr>
      </w:pPr>
      <w:r>
        <w:rPr>
          <w:rFonts w:ascii="Times New Roman" w:hAnsi="Times New Roman" w:cs="Times New Roman"/>
          <w:color w:val="000000"/>
          <w:sz w:val="28"/>
          <w:szCs w:val="30"/>
          <w:lang w:val="uk-UA"/>
        </w:rPr>
        <w:t>Де зорі - жовті джмелі,</w:t>
      </w:r>
    </w:p>
    <w:p w:rsidR="00D4151A" w:rsidRDefault="000F0441">
      <w:pPr>
        <w:pStyle w:val="1"/>
        <w:ind w:left="2880"/>
        <w:rPr>
          <w:szCs w:val="24"/>
        </w:rPr>
      </w:pPr>
      <w:r>
        <w:t>І чую: пульсують соки</w:t>
      </w:r>
    </w:p>
    <w:p w:rsidR="00D4151A" w:rsidRDefault="000F0441">
      <w:pPr>
        <w:shd w:val="clear" w:color="auto" w:fill="FFFFFF"/>
        <w:spacing w:line="360" w:lineRule="auto"/>
        <w:ind w:left="2880"/>
        <w:jc w:val="both"/>
        <w:rPr>
          <w:rFonts w:ascii="Times New Roman" w:hAnsi="Times New Roman" w:cs="Times New Roman"/>
          <w:sz w:val="28"/>
          <w:szCs w:val="24"/>
          <w:lang w:val="uk-UA"/>
        </w:rPr>
      </w:pPr>
      <w:r>
        <w:rPr>
          <w:rFonts w:ascii="Times New Roman" w:hAnsi="Times New Roman" w:cs="Times New Roman"/>
          <w:color w:val="000000"/>
          <w:sz w:val="28"/>
          <w:szCs w:val="21"/>
          <w:lang w:val="uk-UA"/>
        </w:rPr>
        <w:t>І тіло моє із землі.</w:t>
      </w:r>
    </w:p>
    <w:p w:rsidR="00D4151A" w:rsidRDefault="000F0441">
      <w:pPr>
        <w:pStyle w:val="2"/>
      </w:pPr>
      <w:r>
        <w:t xml:space="preserve">В.Симоненко </w:t>
      </w:r>
    </w:p>
    <w:p w:rsidR="00D4151A" w:rsidRDefault="000F0441">
      <w:pPr>
        <w:shd w:val="clear" w:color="auto" w:fill="FFFFFF"/>
        <w:spacing w:line="360" w:lineRule="auto"/>
        <w:ind w:firstLine="720"/>
        <w:jc w:val="both"/>
        <w:rPr>
          <w:rFonts w:ascii="Times New Roman" w:hAnsi="Times New Roman" w:cs="Times New Roman"/>
          <w:sz w:val="28"/>
          <w:szCs w:val="24"/>
        </w:rPr>
      </w:pPr>
      <w:r>
        <w:rPr>
          <w:rFonts w:ascii="Times New Roman" w:hAnsi="Times New Roman" w:cs="Times New Roman"/>
          <w:color w:val="000000"/>
          <w:sz w:val="28"/>
          <w:szCs w:val="30"/>
          <w:lang w:val="uk-UA"/>
        </w:rPr>
        <w:t>Слухаючи ці рядки, людина повинна пам’ятати, що несе відповідальність за все, що відбувається навколо неї:</w:t>
      </w:r>
    </w:p>
    <w:p w:rsidR="00D4151A" w:rsidRDefault="000F0441">
      <w:pPr>
        <w:shd w:val="clear" w:color="auto" w:fill="FFFFFF"/>
        <w:spacing w:line="360" w:lineRule="auto"/>
        <w:ind w:left="4320"/>
        <w:jc w:val="both"/>
        <w:rPr>
          <w:rFonts w:ascii="Times New Roman" w:hAnsi="Times New Roman" w:cs="Times New Roman"/>
          <w:sz w:val="28"/>
          <w:szCs w:val="24"/>
        </w:rPr>
      </w:pPr>
      <w:r>
        <w:rPr>
          <w:rFonts w:ascii="Times New Roman" w:hAnsi="Times New Roman" w:cs="Times New Roman"/>
          <w:color w:val="000000"/>
          <w:sz w:val="28"/>
          <w:szCs w:val="30"/>
          <w:lang w:val="uk-UA"/>
        </w:rPr>
        <w:t>Бо ти на землі людина</w:t>
      </w:r>
    </w:p>
    <w:p w:rsidR="00D4151A" w:rsidRDefault="000F0441">
      <w:pPr>
        <w:shd w:val="clear" w:color="auto" w:fill="FFFFFF"/>
        <w:spacing w:line="360" w:lineRule="auto"/>
        <w:ind w:left="4320"/>
        <w:jc w:val="both"/>
        <w:rPr>
          <w:rFonts w:ascii="Times New Roman" w:hAnsi="Times New Roman" w:cs="Times New Roman"/>
          <w:sz w:val="28"/>
          <w:szCs w:val="24"/>
        </w:rPr>
      </w:pPr>
      <w:r>
        <w:rPr>
          <w:rFonts w:ascii="Times New Roman" w:hAnsi="Times New Roman" w:cs="Times New Roman"/>
          <w:color w:val="000000"/>
          <w:sz w:val="28"/>
          <w:szCs w:val="30"/>
          <w:lang w:val="uk-UA"/>
        </w:rPr>
        <w:t>І хочеш того чи ні -</w:t>
      </w:r>
    </w:p>
    <w:p w:rsidR="00D4151A" w:rsidRDefault="000F0441">
      <w:pPr>
        <w:shd w:val="clear" w:color="auto" w:fill="FFFFFF"/>
        <w:spacing w:line="360" w:lineRule="auto"/>
        <w:ind w:left="4320"/>
        <w:jc w:val="both"/>
        <w:rPr>
          <w:rFonts w:ascii="Times New Roman" w:hAnsi="Times New Roman" w:cs="Times New Roman"/>
          <w:sz w:val="28"/>
          <w:szCs w:val="24"/>
        </w:rPr>
      </w:pPr>
      <w:r>
        <w:rPr>
          <w:rFonts w:ascii="Times New Roman" w:hAnsi="Times New Roman" w:cs="Times New Roman"/>
          <w:color w:val="000000"/>
          <w:sz w:val="28"/>
          <w:szCs w:val="30"/>
          <w:lang w:val="uk-UA"/>
        </w:rPr>
        <w:t>Усмішка твоя - єдина,</w:t>
      </w:r>
    </w:p>
    <w:p w:rsidR="00D4151A" w:rsidRDefault="000F0441">
      <w:pPr>
        <w:shd w:val="clear" w:color="auto" w:fill="FFFFFF"/>
        <w:spacing w:line="360" w:lineRule="auto"/>
        <w:ind w:left="4320"/>
        <w:jc w:val="both"/>
        <w:rPr>
          <w:rFonts w:ascii="Times New Roman" w:hAnsi="Times New Roman" w:cs="Times New Roman"/>
          <w:sz w:val="28"/>
          <w:szCs w:val="24"/>
        </w:rPr>
      </w:pPr>
      <w:r>
        <w:rPr>
          <w:rFonts w:ascii="Times New Roman" w:hAnsi="Times New Roman" w:cs="Times New Roman"/>
          <w:color w:val="000000"/>
          <w:sz w:val="28"/>
          <w:szCs w:val="30"/>
          <w:lang w:val="uk-UA"/>
        </w:rPr>
        <w:t>Думка твоя - єдина,</w:t>
      </w:r>
    </w:p>
    <w:p w:rsidR="00D4151A" w:rsidRDefault="000F0441">
      <w:pPr>
        <w:shd w:val="clear" w:color="auto" w:fill="FFFFFF"/>
        <w:spacing w:line="360" w:lineRule="auto"/>
        <w:ind w:left="4320"/>
        <w:jc w:val="both"/>
        <w:rPr>
          <w:rFonts w:ascii="Times New Roman" w:hAnsi="Times New Roman" w:cs="Times New Roman"/>
          <w:sz w:val="28"/>
          <w:szCs w:val="24"/>
        </w:rPr>
      </w:pPr>
      <w:r>
        <w:rPr>
          <w:rFonts w:ascii="Times New Roman" w:hAnsi="Times New Roman" w:cs="Times New Roman"/>
          <w:color w:val="000000"/>
          <w:sz w:val="28"/>
          <w:szCs w:val="30"/>
          <w:lang w:val="uk-UA"/>
        </w:rPr>
        <w:t>Очі твої - одні.</w:t>
      </w:r>
    </w:p>
    <w:p w:rsidR="00D4151A" w:rsidRDefault="000F0441">
      <w:pPr>
        <w:pStyle w:val="a5"/>
      </w:pPr>
      <w:r>
        <w:t>Ми завжди повинні пам’ятати, що людина на землі не вічна, що без природ них ресурсів неможливий розвиток людства, задоволення їх потреб, створення комфортних умов для існування. Цитуючи вірші поетів, ми справляєм глибоке враження на учнів. Особливо вірші Л.Костенко, П.Тичини, Б.Олійника. Страхіття людської недбалості - реквієм Чорнобилю. Червоною ниткою на уро</w:t>
      </w:r>
      <w:r>
        <w:softHyphen/>
        <w:t>ці проходить поезія І.Драча "Чорнобильська Мадонна". "Несе сива Чорнобильсь</w:t>
      </w:r>
      <w:r>
        <w:softHyphen/>
        <w:t>ка мати. Цю планету... це хворе дитя!" Знати про Чорнобиль все, прогно</w:t>
      </w:r>
      <w:r>
        <w:softHyphen/>
        <w:t xml:space="preserve">зувати наслідки, а відчути біль душею зі сльозами на дитячих очах - таке не забудеться на ціле життя. На стенді у кабінеті великими літерами: </w:t>
      </w:r>
    </w:p>
    <w:p w:rsidR="00D4151A" w:rsidRDefault="000F0441">
      <w:pPr>
        <w:shd w:val="clear" w:color="auto" w:fill="FFFFFF"/>
        <w:spacing w:line="360" w:lineRule="auto"/>
        <w:ind w:firstLine="720"/>
        <w:jc w:val="both"/>
        <w:rPr>
          <w:rFonts w:ascii="Times New Roman" w:hAnsi="Times New Roman" w:cs="Times New Roman"/>
          <w:sz w:val="28"/>
          <w:szCs w:val="24"/>
        </w:rPr>
      </w:pPr>
      <w:r>
        <w:rPr>
          <w:rFonts w:ascii="Times New Roman" w:hAnsi="Times New Roman" w:cs="Times New Roman"/>
          <w:color w:val="000000"/>
          <w:sz w:val="28"/>
          <w:szCs w:val="30"/>
          <w:lang w:val="uk-UA"/>
        </w:rPr>
        <w:t>1. Про найменше відхилення повинні знати всі!</w:t>
      </w:r>
    </w:p>
    <w:p w:rsidR="00D4151A" w:rsidRDefault="000F0441">
      <w:pPr>
        <w:shd w:val="clear" w:color="auto" w:fill="FFFFFF"/>
        <w:spacing w:line="360" w:lineRule="auto"/>
        <w:ind w:firstLine="720"/>
        <w:jc w:val="both"/>
        <w:rPr>
          <w:rFonts w:ascii="Times New Roman" w:hAnsi="Times New Roman" w:cs="Times New Roman"/>
          <w:sz w:val="28"/>
          <w:szCs w:val="24"/>
        </w:rPr>
      </w:pPr>
      <w:r>
        <w:rPr>
          <w:rFonts w:ascii="Times New Roman" w:hAnsi="Times New Roman" w:cs="Times New Roman"/>
          <w:color w:val="000000"/>
          <w:sz w:val="28"/>
          <w:szCs w:val="30"/>
          <w:lang w:val="uk-UA"/>
        </w:rPr>
        <w:t>2. Небезпечне для багатьох потребує підвищеної уваги!</w:t>
      </w:r>
    </w:p>
    <w:p w:rsidR="00D4151A" w:rsidRDefault="000F0441">
      <w:pPr>
        <w:shd w:val="clear" w:color="auto" w:fill="FFFFFF"/>
        <w:spacing w:line="360" w:lineRule="auto"/>
        <w:ind w:firstLine="720"/>
        <w:jc w:val="both"/>
        <w:rPr>
          <w:rFonts w:ascii="Times New Roman" w:hAnsi="Times New Roman" w:cs="Times New Roman"/>
          <w:sz w:val="28"/>
          <w:szCs w:val="24"/>
        </w:rPr>
      </w:pPr>
      <w:r>
        <w:rPr>
          <w:rFonts w:ascii="Times New Roman" w:hAnsi="Times New Roman" w:cs="Times New Roman"/>
          <w:color w:val="000000"/>
          <w:sz w:val="28"/>
          <w:szCs w:val="30"/>
          <w:lang w:val="uk-UA"/>
        </w:rPr>
        <w:t>3. Те, що несе шкоду сотням, має бути засуджене.</w:t>
      </w:r>
    </w:p>
    <w:p w:rsidR="00D4151A" w:rsidRDefault="000F0441">
      <w:pPr>
        <w:shd w:val="clear" w:color="auto" w:fill="FFFFFF"/>
        <w:spacing w:line="360" w:lineRule="auto"/>
        <w:ind w:firstLine="720"/>
        <w:jc w:val="both"/>
        <w:rPr>
          <w:rFonts w:ascii="Times New Roman" w:hAnsi="Times New Roman" w:cs="Times New Roman"/>
          <w:sz w:val="28"/>
          <w:szCs w:val="24"/>
        </w:rPr>
      </w:pPr>
      <w:r>
        <w:rPr>
          <w:rFonts w:ascii="Times New Roman" w:hAnsi="Times New Roman" w:cs="Times New Roman"/>
          <w:color w:val="000000"/>
          <w:sz w:val="28"/>
          <w:szCs w:val="30"/>
          <w:lang w:val="uk-UA"/>
        </w:rPr>
        <w:t>4. Те, що загрожує тисячам, повинно бути зупинене.</w:t>
      </w:r>
    </w:p>
    <w:p w:rsidR="00D4151A" w:rsidRDefault="000F0441">
      <w:pPr>
        <w:shd w:val="clear" w:color="auto" w:fill="FFFFFF"/>
        <w:spacing w:line="360" w:lineRule="auto"/>
        <w:ind w:firstLine="720"/>
        <w:jc w:val="both"/>
        <w:rPr>
          <w:rFonts w:ascii="Times New Roman" w:hAnsi="Times New Roman" w:cs="Times New Roman"/>
          <w:sz w:val="28"/>
          <w:szCs w:val="24"/>
        </w:rPr>
      </w:pPr>
      <w:r>
        <w:rPr>
          <w:rFonts w:ascii="Times New Roman" w:hAnsi="Times New Roman" w:cs="Times New Roman"/>
          <w:color w:val="000000"/>
          <w:sz w:val="28"/>
          <w:szCs w:val="30"/>
          <w:lang w:val="uk-UA"/>
        </w:rPr>
        <w:t>5. Те, що турбує мільйони, повинно бути знищено.</w:t>
      </w:r>
    </w:p>
    <w:p w:rsidR="00D4151A" w:rsidRDefault="000F0441">
      <w:pPr>
        <w:shd w:val="clear" w:color="auto" w:fill="FFFFFF"/>
        <w:spacing w:line="360" w:lineRule="auto"/>
        <w:ind w:firstLine="720"/>
        <w:jc w:val="both"/>
        <w:rPr>
          <w:rFonts w:ascii="Times New Roman" w:hAnsi="Times New Roman" w:cs="Times New Roman"/>
          <w:sz w:val="28"/>
          <w:szCs w:val="24"/>
        </w:rPr>
      </w:pPr>
      <w:r>
        <w:rPr>
          <w:rFonts w:ascii="Times New Roman" w:hAnsi="Times New Roman" w:cs="Times New Roman"/>
          <w:color w:val="000000"/>
          <w:sz w:val="28"/>
          <w:szCs w:val="30"/>
          <w:lang w:val="uk-UA"/>
        </w:rPr>
        <w:t>6. Те, що загрожує миру й планеті - поза законом.</w:t>
      </w:r>
    </w:p>
    <w:p w:rsidR="00D4151A" w:rsidRDefault="000F0441">
      <w:pPr>
        <w:shd w:val="clear" w:color="auto" w:fill="FFFFFF"/>
        <w:spacing w:line="360" w:lineRule="auto"/>
        <w:ind w:firstLine="720"/>
        <w:jc w:val="both"/>
        <w:rPr>
          <w:rFonts w:ascii="Times New Roman" w:hAnsi="Times New Roman" w:cs="Times New Roman"/>
          <w:sz w:val="28"/>
          <w:szCs w:val="24"/>
        </w:rPr>
      </w:pPr>
      <w:r>
        <w:rPr>
          <w:rFonts w:ascii="Times New Roman" w:hAnsi="Times New Roman" w:cs="Times New Roman"/>
          <w:color w:val="000000"/>
          <w:sz w:val="28"/>
          <w:szCs w:val="30"/>
          <w:lang w:val="uk-UA"/>
        </w:rPr>
        <w:t>Я вважаю, цей метод дав прекрасні результати. Пропозиції були багатогранні як від особистості, так в діях уряду, правових органів так і в силі гро</w:t>
      </w:r>
      <w:r>
        <w:rPr>
          <w:rFonts w:ascii="Times New Roman" w:hAnsi="Times New Roman" w:cs="Times New Roman"/>
          <w:color w:val="000000"/>
          <w:sz w:val="28"/>
          <w:szCs w:val="30"/>
          <w:lang w:val="uk-UA"/>
        </w:rPr>
        <w:softHyphen/>
        <w:t>мадськості. Учні побачили себе в різних ролях. Адже завдання естетичного виховання навчити учнів розуміти й сприймати відображення дійсності. Тоді дитина не може залишатися байдужою, вона переживає, відчуваючи бажання ви</w:t>
      </w:r>
      <w:r>
        <w:rPr>
          <w:rFonts w:ascii="Times New Roman" w:hAnsi="Times New Roman" w:cs="Times New Roman"/>
          <w:color w:val="000000"/>
          <w:sz w:val="28"/>
          <w:szCs w:val="30"/>
          <w:lang w:val="uk-UA"/>
        </w:rPr>
        <w:softHyphen/>
        <w:t>разити свою думку і наміри, в той час найбільш вільно розкривається особи</w:t>
      </w:r>
      <w:r>
        <w:rPr>
          <w:rFonts w:ascii="Times New Roman" w:hAnsi="Times New Roman" w:cs="Times New Roman"/>
          <w:color w:val="000000"/>
          <w:sz w:val="28"/>
          <w:szCs w:val="30"/>
          <w:lang w:val="uk-UA"/>
        </w:rPr>
        <w:softHyphen/>
        <w:t>стість кожного і правильне спрямування до прекрасного.</w:t>
      </w:r>
    </w:p>
    <w:p w:rsidR="00D4151A" w:rsidRDefault="000F0441">
      <w:pPr>
        <w:shd w:val="clear" w:color="auto" w:fill="FFFFFF"/>
        <w:spacing w:line="360" w:lineRule="auto"/>
        <w:ind w:firstLine="720"/>
        <w:jc w:val="both"/>
        <w:rPr>
          <w:rFonts w:ascii="Times New Roman" w:hAnsi="Times New Roman" w:cs="Times New Roman"/>
          <w:sz w:val="28"/>
          <w:szCs w:val="24"/>
        </w:rPr>
      </w:pPr>
      <w:r>
        <w:rPr>
          <w:rFonts w:ascii="Times New Roman" w:hAnsi="Times New Roman" w:cs="Times New Roman"/>
          <w:color w:val="000000"/>
          <w:sz w:val="28"/>
          <w:szCs w:val="30"/>
          <w:lang w:val="uk-UA"/>
        </w:rPr>
        <w:t>Також велика увага повинна приділятися естетичному оформленні кабінету, школи. Твори - виявлення умінь учнів потребує додаткової роботи в позаурочний час. Це проведення тематичних вечорів, диспутів, виховних заходів. В 5 класі на уроці "Твій родовід", з учителями мови ми провели інтегрований урок "Минуле твого краю, твій родовід".</w:t>
      </w:r>
    </w:p>
    <w:p w:rsidR="00D4151A" w:rsidRDefault="000F0441">
      <w:pPr>
        <w:shd w:val="clear" w:color="auto" w:fill="FFFFFF"/>
        <w:spacing w:line="360" w:lineRule="auto"/>
        <w:ind w:firstLine="720"/>
        <w:jc w:val="both"/>
        <w:rPr>
          <w:rFonts w:ascii="Times New Roman" w:hAnsi="Times New Roman" w:cs="Times New Roman"/>
          <w:sz w:val="28"/>
          <w:szCs w:val="24"/>
        </w:rPr>
      </w:pPr>
      <w:r>
        <w:rPr>
          <w:rFonts w:ascii="Times New Roman" w:hAnsi="Times New Roman" w:cs="Times New Roman"/>
          <w:color w:val="000000"/>
          <w:sz w:val="28"/>
          <w:szCs w:val="30"/>
          <w:lang w:val="uk-UA"/>
        </w:rPr>
        <w:t>Ми провели пошукову роботу, виявили свої родинні зв’язки, склали дерево родоводу, послухали вірші, написали твори-мініатюри про історію утворення свого села. На уроці обговорювали багатонаціональність родового дерева.</w:t>
      </w:r>
    </w:p>
    <w:p w:rsidR="00D4151A" w:rsidRDefault="000F0441">
      <w:pPr>
        <w:shd w:val="clear" w:color="auto" w:fill="FFFFFF"/>
        <w:spacing w:line="360" w:lineRule="auto"/>
        <w:ind w:firstLine="720"/>
        <w:jc w:val="both"/>
        <w:rPr>
          <w:rFonts w:ascii="Times New Roman" w:hAnsi="Times New Roman" w:cs="Times New Roman"/>
          <w:sz w:val="28"/>
          <w:szCs w:val="24"/>
        </w:rPr>
      </w:pPr>
      <w:r>
        <w:rPr>
          <w:rFonts w:ascii="Times New Roman" w:hAnsi="Times New Roman" w:cs="Times New Roman"/>
          <w:color w:val="000000"/>
          <w:sz w:val="28"/>
          <w:szCs w:val="30"/>
          <w:lang w:val="uk-UA"/>
        </w:rPr>
        <w:t>Я на власному прикладі розповіла, що вивчення родоводу і культурної спад</w:t>
      </w:r>
      <w:r>
        <w:rPr>
          <w:rFonts w:ascii="Times New Roman" w:hAnsi="Times New Roman" w:cs="Times New Roman"/>
          <w:color w:val="000000"/>
          <w:sz w:val="28"/>
          <w:szCs w:val="30"/>
          <w:lang w:val="uk-UA"/>
        </w:rPr>
        <w:softHyphen/>
        <w:t>щини того народу, який ми представляємо, знання культури, звичаїв інших</w:t>
      </w:r>
    </w:p>
    <w:p w:rsidR="00D4151A" w:rsidRDefault="000F0441">
      <w:pPr>
        <w:shd w:val="clear" w:color="auto" w:fill="FFFFFF"/>
        <w:spacing w:line="360" w:lineRule="auto"/>
        <w:jc w:val="both"/>
        <w:rPr>
          <w:rFonts w:ascii="Times New Roman" w:hAnsi="Times New Roman" w:cs="Times New Roman"/>
          <w:sz w:val="28"/>
          <w:szCs w:val="24"/>
        </w:rPr>
      </w:pPr>
      <w:r>
        <w:rPr>
          <w:rFonts w:ascii="Times New Roman" w:hAnsi="Times New Roman" w:cs="Times New Roman"/>
          <w:color w:val="000000"/>
          <w:sz w:val="28"/>
          <w:szCs w:val="30"/>
          <w:lang w:val="uk-UA"/>
        </w:rPr>
        <w:t>народів зміцнює взаємоповагу і дружбу між усіма людьми, які живуть на цій землі. В Цій темі вивчаємо найдорожче - людину. Мати, (батько і рідні по звичаю до сьомого коліна. На домашнє завдання - відвідати родичів переглянути сімейні альбоми, пошана до родинних могил.</w:t>
      </w:r>
    </w:p>
    <w:p w:rsidR="00D4151A" w:rsidRDefault="000F0441">
      <w:pPr>
        <w:shd w:val="clear" w:color="auto" w:fill="FFFFFF"/>
        <w:spacing w:line="360" w:lineRule="auto"/>
        <w:ind w:firstLine="720"/>
        <w:jc w:val="both"/>
        <w:rPr>
          <w:rFonts w:ascii="Times New Roman" w:hAnsi="Times New Roman" w:cs="Times New Roman"/>
          <w:sz w:val="28"/>
          <w:szCs w:val="24"/>
          <w:lang w:val="uk-UA"/>
        </w:rPr>
      </w:pPr>
      <w:r>
        <w:rPr>
          <w:rFonts w:ascii="Times New Roman" w:hAnsi="Times New Roman" w:cs="Times New Roman"/>
          <w:color w:val="000000"/>
          <w:sz w:val="28"/>
          <w:szCs w:val="30"/>
          <w:lang w:val="uk-UA"/>
        </w:rPr>
        <w:t>Любі друзі! Наша Земля справді перебуває у небезпеці, її</w:t>
      </w:r>
      <w:r>
        <w:rPr>
          <w:rFonts w:ascii="Times New Roman" w:hAnsi="Times New Roman" w:cs="Times New Roman"/>
          <w:color w:val="000000"/>
          <w:sz w:val="28"/>
          <w:szCs w:val="30"/>
        </w:rPr>
        <w:t xml:space="preserve"> </w:t>
      </w:r>
      <w:r>
        <w:rPr>
          <w:rFonts w:ascii="Times New Roman" w:hAnsi="Times New Roman" w:cs="Times New Roman"/>
          <w:color w:val="000000"/>
          <w:sz w:val="28"/>
          <w:szCs w:val="30"/>
          <w:lang w:val="uk-UA"/>
        </w:rPr>
        <w:t xml:space="preserve">дійсно треба рятувати. Екологія - це стан душі. Душі, яка допоможе емоційно відчути Красу життя, його неповторність. Так нехай вічною буде планета Земля, вічно цвітуть сади на нашій Україні, народжуються діти, щасливо сміються матері, все живе на Землі дихає повітрям, п’є екологічно чисту воду. Нехай над ріками </w:t>
      </w:r>
      <w:r>
        <w:rPr>
          <w:rFonts w:ascii="Times New Roman" w:hAnsi="Times New Roman" w:cs="Times New Roman"/>
          <w:smallCaps/>
          <w:color w:val="000000"/>
          <w:sz w:val="28"/>
          <w:szCs w:val="30"/>
          <w:lang w:val="uk-UA"/>
        </w:rPr>
        <w:t>й</w:t>
      </w:r>
      <w:r>
        <w:rPr>
          <w:rFonts w:ascii="Times New Roman" w:hAnsi="Times New Roman" w:cs="Times New Roman"/>
          <w:i/>
          <w:iCs/>
          <w:smallCaps/>
          <w:color w:val="000000"/>
          <w:sz w:val="28"/>
          <w:szCs w:val="30"/>
          <w:lang w:val="uk-UA"/>
        </w:rPr>
        <w:t xml:space="preserve"> </w:t>
      </w:r>
      <w:r>
        <w:rPr>
          <w:rFonts w:ascii="Times New Roman" w:hAnsi="Times New Roman" w:cs="Times New Roman"/>
          <w:color w:val="000000"/>
          <w:sz w:val="28"/>
          <w:szCs w:val="30"/>
          <w:lang w:val="uk-UA"/>
        </w:rPr>
        <w:t>ставками схиляються кучеряві верби, а під вікнами цвітуть мальви, червоніють калинові грона. І все це вливається у вічну симфонію</w:t>
      </w:r>
      <w:r>
        <w:rPr>
          <w:rFonts w:ascii="Times New Roman" w:hAnsi="Times New Roman" w:cs="Times New Roman"/>
          <w:sz w:val="28"/>
          <w:szCs w:val="24"/>
          <w:lang w:val="uk-UA"/>
        </w:rPr>
        <w:t xml:space="preserve"> душі, краси, поезії, життя...</w:t>
      </w:r>
    </w:p>
    <w:p w:rsidR="00D4151A" w:rsidRDefault="000F0441">
      <w:pPr>
        <w:shd w:val="clear" w:color="auto" w:fill="FFFFFF"/>
        <w:spacing w:line="360" w:lineRule="auto"/>
        <w:ind w:firstLine="720"/>
        <w:jc w:val="center"/>
        <w:rPr>
          <w:rFonts w:ascii="Times New Roman" w:hAnsi="Times New Roman" w:cs="Times New Roman"/>
          <w:b/>
          <w:bCs/>
          <w:sz w:val="28"/>
          <w:szCs w:val="24"/>
          <w:lang w:val="uk-UA"/>
        </w:rPr>
      </w:pPr>
      <w:r>
        <w:rPr>
          <w:rFonts w:ascii="Times New Roman" w:hAnsi="Times New Roman" w:cs="Times New Roman"/>
          <w:sz w:val="28"/>
          <w:szCs w:val="24"/>
          <w:lang w:val="uk-UA"/>
        </w:rPr>
        <w:br w:type="page"/>
      </w:r>
      <w:r>
        <w:rPr>
          <w:rFonts w:ascii="Times New Roman" w:hAnsi="Times New Roman" w:cs="Times New Roman"/>
          <w:b/>
          <w:bCs/>
          <w:sz w:val="28"/>
          <w:szCs w:val="24"/>
          <w:lang w:val="uk-UA"/>
        </w:rPr>
        <w:t>ПРАКТИЧНА РОБОТА</w:t>
      </w:r>
    </w:p>
    <w:p w:rsidR="00D4151A" w:rsidRDefault="000F0441">
      <w:pPr>
        <w:shd w:val="clear" w:color="auto" w:fill="FFFFFF"/>
        <w:spacing w:line="360" w:lineRule="auto"/>
        <w:ind w:firstLine="720"/>
        <w:jc w:val="center"/>
        <w:rPr>
          <w:rFonts w:ascii="Times New Roman" w:hAnsi="Times New Roman" w:cs="Times New Roman"/>
          <w:b/>
          <w:bCs/>
          <w:sz w:val="28"/>
          <w:szCs w:val="24"/>
          <w:lang w:val="uk-UA"/>
        </w:rPr>
      </w:pPr>
      <w:r>
        <w:rPr>
          <w:rFonts w:ascii="Times New Roman" w:hAnsi="Times New Roman" w:cs="Times New Roman"/>
          <w:b/>
          <w:bCs/>
          <w:sz w:val="28"/>
          <w:szCs w:val="24"/>
          <w:lang w:val="uk-UA"/>
        </w:rPr>
        <w:t>Екскурсія</w:t>
      </w:r>
    </w:p>
    <w:p w:rsidR="00D4151A" w:rsidRDefault="000F0441">
      <w:pPr>
        <w:shd w:val="clear" w:color="auto" w:fill="FFFFFF"/>
        <w:spacing w:line="360" w:lineRule="auto"/>
        <w:ind w:firstLine="720"/>
        <w:jc w:val="both"/>
        <w:rPr>
          <w:rFonts w:ascii="Times New Roman" w:hAnsi="Times New Roman" w:cs="Times New Roman"/>
          <w:sz w:val="28"/>
          <w:szCs w:val="24"/>
          <w:lang w:val="uk-UA"/>
        </w:rPr>
      </w:pPr>
      <w:r>
        <w:rPr>
          <w:rFonts w:ascii="Times New Roman" w:hAnsi="Times New Roman" w:cs="Times New Roman"/>
          <w:sz w:val="28"/>
          <w:szCs w:val="24"/>
          <w:lang w:val="uk-UA"/>
        </w:rPr>
        <w:t>Тема: Ознайомлення з компонентами природи своєї місцевості, виявлення зв’язків між ними на прикладів природних комплексів, відмінності в яких обумовлені рельєфом, використання населенням, зміна, окорока.</w:t>
      </w:r>
    </w:p>
    <w:p w:rsidR="00D4151A" w:rsidRDefault="000F0441">
      <w:pPr>
        <w:shd w:val="clear" w:color="auto" w:fill="FFFFFF"/>
        <w:spacing w:line="360" w:lineRule="auto"/>
        <w:ind w:firstLine="720"/>
        <w:jc w:val="both"/>
        <w:rPr>
          <w:rFonts w:ascii="Times New Roman" w:hAnsi="Times New Roman" w:cs="Times New Roman"/>
          <w:sz w:val="28"/>
          <w:szCs w:val="24"/>
          <w:lang w:val="uk-UA"/>
        </w:rPr>
      </w:pPr>
      <w:r>
        <w:rPr>
          <w:rFonts w:ascii="Times New Roman" w:hAnsi="Times New Roman" w:cs="Times New Roman"/>
          <w:sz w:val="28"/>
          <w:szCs w:val="24"/>
          <w:lang w:val="uk-UA"/>
        </w:rPr>
        <w:t>Мета: На екскурсії слід намагатись заставити дітей мислити і робити відповідні висновки.</w:t>
      </w:r>
    </w:p>
    <w:p w:rsidR="00D4151A" w:rsidRDefault="000F0441">
      <w:pPr>
        <w:shd w:val="clear" w:color="auto" w:fill="FFFFFF"/>
        <w:spacing w:line="360" w:lineRule="auto"/>
        <w:ind w:firstLine="720"/>
        <w:jc w:val="both"/>
        <w:rPr>
          <w:rFonts w:ascii="Times New Roman" w:hAnsi="Times New Roman" w:cs="Times New Roman"/>
          <w:sz w:val="28"/>
          <w:szCs w:val="24"/>
          <w:lang w:val="uk-UA"/>
        </w:rPr>
      </w:pPr>
      <w:r>
        <w:rPr>
          <w:rFonts w:ascii="Times New Roman" w:hAnsi="Times New Roman" w:cs="Times New Roman"/>
          <w:sz w:val="28"/>
          <w:szCs w:val="24"/>
          <w:lang w:val="uk-UA"/>
        </w:rPr>
        <w:t>Обладнання: нівелір, компас, лопатки, поліетиленові мішечки, рулетки.</w:t>
      </w:r>
    </w:p>
    <w:p w:rsidR="00D4151A" w:rsidRDefault="000F0441">
      <w:pPr>
        <w:shd w:val="clear" w:color="auto" w:fill="FFFFFF"/>
        <w:spacing w:line="360" w:lineRule="auto"/>
        <w:ind w:firstLine="720"/>
        <w:jc w:val="center"/>
        <w:rPr>
          <w:rFonts w:ascii="Times New Roman" w:hAnsi="Times New Roman" w:cs="Times New Roman"/>
          <w:b/>
          <w:bCs/>
          <w:sz w:val="28"/>
          <w:szCs w:val="24"/>
          <w:lang w:val="uk-UA"/>
        </w:rPr>
      </w:pPr>
      <w:r>
        <w:rPr>
          <w:rFonts w:ascii="Times New Roman" w:hAnsi="Times New Roman" w:cs="Times New Roman"/>
          <w:b/>
          <w:bCs/>
          <w:sz w:val="28"/>
          <w:szCs w:val="24"/>
          <w:lang w:val="uk-UA"/>
        </w:rPr>
        <w:t>Хід екскурсії:</w:t>
      </w:r>
    </w:p>
    <w:p w:rsidR="00D4151A" w:rsidRDefault="000F0441">
      <w:pPr>
        <w:shd w:val="clear" w:color="auto" w:fill="FFFFFF"/>
        <w:spacing w:line="360" w:lineRule="auto"/>
        <w:ind w:firstLine="720"/>
        <w:jc w:val="both"/>
        <w:rPr>
          <w:rFonts w:ascii="Times New Roman" w:hAnsi="Times New Roman" w:cs="Times New Roman"/>
          <w:sz w:val="28"/>
          <w:szCs w:val="24"/>
          <w:lang w:val="uk-UA"/>
        </w:rPr>
      </w:pPr>
      <w:r>
        <w:rPr>
          <w:rFonts w:ascii="Times New Roman" w:hAnsi="Times New Roman" w:cs="Times New Roman"/>
          <w:sz w:val="28"/>
          <w:szCs w:val="24"/>
          <w:lang w:val="uk-UA"/>
        </w:rPr>
        <w:t>Перед екскурсією слід ознайомити учнів х правилами поведінки в природі, потім в зошитах записати завдання, які необхідно виконати. Клас поділити на групи і кожній дати певні завдання.</w:t>
      </w:r>
    </w:p>
    <w:p w:rsidR="00D4151A" w:rsidRDefault="000F0441">
      <w:pPr>
        <w:pStyle w:val="3"/>
      </w:pPr>
      <w:r>
        <w:t>Завдання 1</w:t>
      </w:r>
    </w:p>
    <w:p w:rsidR="00D4151A" w:rsidRDefault="000F0441">
      <w:pPr>
        <w:numPr>
          <w:ilvl w:val="0"/>
          <w:numId w:val="1"/>
        </w:numPr>
        <w:shd w:val="clear" w:color="auto" w:fill="FFFFFF"/>
        <w:spacing w:line="360" w:lineRule="auto"/>
        <w:jc w:val="both"/>
        <w:rPr>
          <w:rFonts w:ascii="Times New Roman" w:hAnsi="Times New Roman" w:cs="Times New Roman"/>
          <w:sz w:val="28"/>
          <w:szCs w:val="24"/>
          <w:lang w:val="uk-UA"/>
        </w:rPr>
      </w:pPr>
      <w:r>
        <w:rPr>
          <w:rFonts w:ascii="Times New Roman" w:hAnsi="Times New Roman" w:cs="Times New Roman"/>
          <w:sz w:val="28"/>
          <w:szCs w:val="24"/>
          <w:lang w:val="uk-UA"/>
        </w:rPr>
        <w:t>В якому напрямі від тебе знаходиться село (сусіднє) і залізничний міст.</w:t>
      </w:r>
    </w:p>
    <w:p w:rsidR="00D4151A" w:rsidRDefault="000F0441">
      <w:pPr>
        <w:shd w:val="clear" w:color="auto" w:fill="FFFFFF"/>
        <w:spacing w:line="360" w:lineRule="auto"/>
        <w:ind w:left="720"/>
        <w:jc w:val="center"/>
        <w:rPr>
          <w:rFonts w:ascii="Times New Roman" w:hAnsi="Times New Roman" w:cs="Times New Roman"/>
          <w:b/>
          <w:bCs/>
          <w:sz w:val="28"/>
          <w:szCs w:val="24"/>
          <w:lang w:val="uk-UA"/>
        </w:rPr>
      </w:pPr>
      <w:r>
        <w:rPr>
          <w:rFonts w:ascii="Times New Roman" w:hAnsi="Times New Roman" w:cs="Times New Roman"/>
          <w:b/>
          <w:bCs/>
          <w:sz w:val="28"/>
          <w:szCs w:val="24"/>
          <w:lang w:val="uk-UA"/>
        </w:rPr>
        <w:t>Завдання 2.</w:t>
      </w:r>
    </w:p>
    <w:p w:rsidR="00D4151A" w:rsidRDefault="000F0441">
      <w:pPr>
        <w:numPr>
          <w:ilvl w:val="0"/>
          <w:numId w:val="2"/>
        </w:numPr>
        <w:shd w:val="clear" w:color="auto" w:fill="FFFFFF"/>
        <w:spacing w:line="360" w:lineRule="auto"/>
        <w:jc w:val="both"/>
        <w:rPr>
          <w:rFonts w:ascii="Times New Roman" w:hAnsi="Times New Roman" w:cs="Times New Roman"/>
          <w:sz w:val="28"/>
          <w:szCs w:val="24"/>
          <w:lang w:val="uk-UA"/>
        </w:rPr>
      </w:pPr>
      <w:r>
        <w:rPr>
          <w:rFonts w:ascii="Times New Roman" w:hAnsi="Times New Roman" w:cs="Times New Roman"/>
          <w:sz w:val="28"/>
          <w:szCs w:val="24"/>
          <w:lang w:val="uk-UA"/>
        </w:rPr>
        <w:t>Визначити величину свого кроку.</w:t>
      </w:r>
    </w:p>
    <w:p w:rsidR="00D4151A" w:rsidRDefault="000F0441">
      <w:pPr>
        <w:numPr>
          <w:ilvl w:val="0"/>
          <w:numId w:val="2"/>
        </w:numPr>
        <w:shd w:val="clear" w:color="auto" w:fill="FFFFFF"/>
        <w:spacing w:line="360" w:lineRule="auto"/>
        <w:jc w:val="both"/>
        <w:rPr>
          <w:rFonts w:ascii="Times New Roman" w:hAnsi="Times New Roman" w:cs="Times New Roman"/>
          <w:sz w:val="28"/>
          <w:szCs w:val="24"/>
          <w:lang w:val="uk-UA"/>
        </w:rPr>
      </w:pPr>
      <w:r>
        <w:rPr>
          <w:rFonts w:ascii="Times New Roman" w:hAnsi="Times New Roman" w:cs="Times New Roman"/>
          <w:sz w:val="28"/>
          <w:szCs w:val="24"/>
          <w:lang w:val="uk-UA"/>
        </w:rPr>
        <w:t>Визначити, що знаходиться в пн – західному напрямку на відстані 1,500 м?</w:t>
      </w:r>
    </w:p>
    <w:p w:rsidR="00D4151A" w:rsidRDefault="000F0441">
      <w:pPr>
        <w:shd w:val="clear" w:color="auto" w:fill="FFFFFF"/>
        <w:spacing w:line="360" w:lineRule="auto"/>
        <w:ind w:left="720"/>
        <w:jc w:val="center"/>
        <w:rPr>
          <w:rFonts w:ascii="Times New Roman" w:hAnsi="Times New Roman" w:cs="Times New Roman"/>
          <w:b/>
          <w:bCs/>
          <w:sz w:val="28"/>
          <w:szCs w:val="24"/>
          <w:lang w:val="uk-UA"/>
        </w:rPr>
      </w:pPr>
      <w:r>
        <w:rPr>
          <w:rFonts w:ascii="Times New Roman" w:hAnsi="Times New Roman" w:cs="Times New Roman"/>
          <w:b/>
          <w:bCs/>
          <w:sz w:val="28"/>
          <w:szCs w:val="24"/>
          <w:lang w:val="uk-UA"/>
        </w:rPr>
        <w:t>Завдання 3.</w:t>
      </w:r>
    </w:p>
    <w:p w:rsidR="00D4151A" w:rsidRDefault="000F0441">
      <w:pPr>
        <w:numPr>
          <w:ilvl w:val="0"/>
          <w:numId w:val="3"/>
        </w:numPr>
        <w:shd w:val="clear" w:color="auto" w:fill="FFFFFF"/>
        <w:spacing w:line="360" w:lineRule="auto"/>
        <w:jc w:val="both"/>
        <w:rPr>
          <w:rFonts w:ascii="Times New Roman" w:hAnsi="Times New Roman" w:cs="Times New Roman"/>
          <w:sz w:val="28"/>
          <w:szCs w:val="24"/>
          <w:lang w:val="uk-UA"/>
        </w:rPr>
      </w:pPr>
      <w:r>
        <w:rPr>
          <w:rFonts w:ascii="Times New Roman" w:hAnsi="Times New Roman" w:cs="Times New Roman"/>
          <w:sz w:val="28"/>
          <w:szCs w:val="24"/>
          <w:lang w:val="uk-UA"/>
        </w:rPr>
        <w:t>Визначити на око відстань до дерева і перевірити себе, вимірявши цю відстань кроками або рулеткою.</w:t>
      </w:r>
    </w:p>
    <w:p w:rsidR="00D4151A" w:rsidRDefault="000F0441">
      <w:pPr>
        <w:shd w:val="clear" w:color="auto" w:fill="FFFFFF"/>
        <w:spacing w:line="360" w:lineRule="auto"/>
        <w:ind w:left="720"/>
        <w:jc w:val="center"/>
        <w:rPr>
          <w:rFonts w:ascii="Times New Roman" w:hAnsi="Times New Roman" w:cs="Times New Roman"/>
          <w:b/>
          <w:bCs/>
          <w:sz w:val="28"/>
          <w:szCs w:val="24"/>
          <w:lang w:val="uk-UA"/>
        </w:rPr>
      </w:pPr>
      <w:r>
        <w:rPr>
          <w:rFonts w:ascii="Times New Roman" w:hAnsi="Times New Roman" w:cs="Times New Roman"/>
          <w:b/>
          <w:bCs/>
          <w:sz w:val="28"/>
          <w:szCs w:val="24"/>
          <w:lang w:val="uk-UA"/>
        </w:rPr>
        <w:t>Завдання 4.</w:t>
      </w:r>
    </w:p>
    <w:p w:rsidR="00D4151A" w:rsidRDefault="000F0441">
      <w:pPr>
        <w:shd w:val="clear" w:color="auto" w:fill="FFFFFF"/>
        <w:spacing w:line="360" w:lineRule="auto"/>
        <w:ind w:left="720"/>
        <w:jc w:val="both"/>
        <w:rPr>
          <w:rFonts w:ascii="Times New Roman" w:hAnsi="Times New Roman" w:cs="Times New Roman"/>
          <w:sz w:val="28"/>
          <w:szCs w:val="24"/>
          <w:lang w:val="uk-UA"/>
        </w:rPr>
      </w:pPr>
      <w:r>
        <w:rPr>
          <w:rFonts w:ascii="Times New Roman" w:hAnsi="Times New Roman" w:cs="Times New Roman"/>
          <w:sz w:val="28"/>
          <w:szCs w:val="24"/>
          <w:lang w:val="uk-UA"/>
        </w:rPr>
        <w:t>Провести окомірне знімання, наприклад від моста до колодязя.</w:t>
      </w:r>
    </w:p>
    <w:p w:rsidR="00D4151A" w:rsidRDefault="000F0441">
      <w:pPr>
        <w:shd w:val="clear" w:color="auto" w:fill="FFFFFF"/>
        <w:spacing w:line="360" w:lineRule="auto"/>
        <w:ind w:left="720"/>
        <w:jc w:val="center"/>
        <w:rPr>
          <w:rFonts w:ascii="Times New Roman" w:hAnsi="Times New Roman" w:cs="Times New Roman"/>
          <w:b/>
          <w:bCs/>
          <w:sz w:val="28"/>
          <w:szCs w:val="24"/>
          <w:lang w:val="uk-UA"/>
        </w:rPr>
      </w:pPr>
      <w:r>
        <w:rPr>
          <w:rFonts w:ascii="Times New Roman" w:hAnsi="Times New Roman" w:cs="Times New Roman"/>
          <w:b/>
          <w:bCs/>
          <w:sz w:val="28"/>
          <w:szCs w:val="24"/>
          <w:lang w:val="uk-UA"/>
        </w:rPr>
        <w:t>Завдання5.</w:t>
      </w:r>
    </w:p>
    <w:p w:rsidR="00D4151A" w:rsidRDefault="000F0441">
      <w:pPr>
        <w:numPr>
          <w:ilvl w:val="0"/>
          <w:numId w:val="4"/>
        </w:numPr>
        <w:shd w:val="clear" w:color="auto" w:fill="FFFFFF"/>
        <w:spacing w:line="360" w:lineRule="auto"/>
        <w:jc w:val="both"/>
        <w:rPr>
          <w:rFonts w:ascii="Times New Roman" w:hAnsi="Times New Roman" w:cs="Times New Roman"/>
          <w:sz w:val="28"/>
          <w:szCs w:val="24"/>
          <w:lang w:val="uk-UA"/>
        </w:rPr>
      </w:pPr>
      <w:r>
        <w:rPr>
          <w:rFonts w:ascii="Times New Roman" w:hAnsi="Times New Roman" w:cs="Times New Roman"/>
          <w:sz w:val="28"/>
          <w:szCs w:val="24"/>
          <w:lang w:val="uk-UA"/>
        </w:rPr>
        <w:t>Як можна назвати рівнину, на якій ми знаходимося: плоскою чи горбистою?</w:t>
      </w:r>
    </w:p>
    <w:p w:rsidR="00D4151A" w:rsidRDefault="000F0441">
      <w:pPr>
        <w:numPr>
          <w:ilvl w:val="0"/>
          <w:numId w:val="4"/>
        </w:numPr>
        <w:shd w:val="clear" w:color="auto" w:fill="FFFFFF"/>
        <w:spacing w:line="360" w:lineRule="auto"/>
        <w:jc w:val="both"/>
        <w:rPr>
          <w:rFonts w:ascii="Times New Roman" w:hAnsi="Times New Roman" w:cs="Times New Roman"/>
          <w:sz w:val="28"/>
          <w:szCs w:val="24"/>
          <w:lang w:val="uk-UA"/>
        </w:rPr>
      </w:pPr>
      <w:r>
        <w:rPr>
          <w:rFonts w:ascii="Times New Roman" w:hAnsi="Times New Roman" w:cs="Times New Roman"/>
          <w:sz w:val="28"/>
          <w:szCs w:val="24"/>
          <w:lang w:val="uk-UA"/>
        </w:rPr>
        <w:t>Куди стікають талі і дощові води з рівнини?</w:t>
      </w:r>
    </w:p>
    <w:p w:rsidR="00D4151A" w:rsidRDefault="000F0441">
      <w:pPr>
        <w:numPr>
          <w:ilvl w:val="0"/>
          <w:numId w:val="4"/>
        </w:numPr>
        <w:shd w:val="clear" w:color="auto" w:fill="FFFFFF"/>
        <w:spacing w:line="360" w:lineRule="auto"/>
        <w:jc w:val="both"/>
        <w:rPr>
          <w:rFonts w:ascii="Times New Roman" w:hAnsi="Times New Roman" w:cs="Times New Roman"/>
          <w:sz w:val="28"/>
          <w:szCs w:val="24"/>
          <w:lang w:val="uk-UA"/>
        </w:rPr>
      </w:pPr>
      <w:r>
        <w:rPr>
          <w:rFonts w:ascii="Times New Roman" w:hAnsi="Times New Roman" w:cs="Times New Roman"/>
          <w:sz w:val="28"/>
          <w:szCs w:val="24"/>
          <w:lang w:val="uk-UA"/>
        </w:rPr>
        <w:t>З яких порід складена рівнина.</w:t>
      </w:r>
    </w:p>
    <w:p w:rsidR="00D4151A" w:rsidRDefault="00D4151A">
      <w:pPr>
        <w:shd w:val="clear" w:color="auto" w:fill="FFFFFF"/>
        <w:spacing w:line="360" w:lineRule="auto"/>
        <w:ind w:left="720"/>
        <w:jc w:val="both"/>
        <w:rPr>
          <w:rFonts w:ascii="Times New Roman" w:hAnsi="Times New Roman" w:cs="Times New Roman"/>
          <w:sz w:val="28"/>
          <w:szCs w:val="24"/>
          <w:lang w:val="uk-UA"/>
        </w:rPr>
      </w:pPr>
    </w:p>
    <w:p w:rsidR="00D4151A" w:rsidRDefault="000F0441">
      <w:pPr>
        <w:shd w:val="clear" w:color="auto" w:fill="FFFFFF"/>
        <w:spacing w:line="360" w:lineRule="auto"/>
        <w:ind w:left="720"/>
        <w:jc w:val="center"/>
        <w:rPr>
          <w:rFonts w:ascii="Times New Roman" w:hAnsi="Times New Roman" w:cs="Times New Roman"/>
          <w:b/>
          <w:bCs/>
          <w:sz w:val="28"/>
          <w:szCs w:val="24"/>
          <w:lang w:val="uk-UA"/>
        </w:rPr>
      </w:pPr>
      <w:r>
        <w:rPr>
          <w:rFonts w:ascii="Times New Roman" w:hAnsi="Times New Roman" w:cs="Times New Roman"/>
          <w:b/>
          <w:bCs/>
          <w:sz w:val="28"/>
          <w:szCs w:val="24"/>
          <w:lang w:val="uk-UA"/>
        </w:rPr>
        <w:t>Завдання 6.</w:t>
      </w:r>
    </w:p>
    <w:p w:rsidR="00D4151A" w:rsidRDefault="000F0441">
      <w:pPr>
        <w:numPr>
          <w:ilvl w:val="0"/>
          <w:numId w:val="5"/>
        </w:numPr>
        <w:shd w:val="clear" w:color="auto" w:fill="FFFFFF"/>
        <w:spacing w:line="360" w:lineRule="auto"/>
        <w:jc w:val="both"/>
        <w:rPr>
          <w:rFonts w:ascii="Times New Roman" w:hAnsi="Times New Roman" w:cs="Times New Roman"/>
          <w:sz w:val="28"/>
          <w:szCs w:val="24"/>
          <w:lang w:val="uk-UA"/>
        </w:rPr>
      </w:pPr>
      <w:r>
        <w:rPr>
          <w:rFonts w:ascii="Times New Roman" w:hAnsi="Times New Roman" w:cs="Times New Roman"/>
          <w:sz w:val="28"/>
          <w:szCs w:val="24"/>
          <w:lang w:val="uk-UA"/>
        </w:rPr>
        <w:t>В якому напрямі тече річка Турка?</w:t>
      </w:r>
    </w:p>
    <w:p w:rsidR="00D4151A" w:rsidRDefault="000F0441">
      <w:pPr>
        <w:numPr>
          <w:ilvl w:val="0"/>
          <w:numId w:val="5"/>
        </w:numPr>
        <w:shd w:val="clear" w:color="auto" w:fill="FFFFFF"/>
        <w:spacing w:line="360" w:lineRule="auto"/>
        <w:jc w:val="both"/>
        <w:rPr>
          <w:rFonts w:ascii="Times New Roman" w:hAnsi="Times New Roman" w:cs="Times New Roman"/>
          <w:sz w:val="28"/>
          <w:szCs w:val="24"/>
          <w:lang w:val="uk-UA"/>
        </w:rPr>
      </w:pPr>
      <w:r>
        <w:rPr>
          <w:rFonts w:ascii="Times New Roman" w:hAnsi="Times New Roman" w:cs="Times New Roman"/>
          <w:sz w:val="28"/>
          <w:szCs w:val="24"/>
          <w:lang w:val="uk-UA"/>
        </w:rPr>
        <w:t>На якому березі річки правому чи лівому ми знаходимось?</w:t>
      </w:r>
    </w:p>
    <w:p w:rsidR="00D4151A" w:rsidRDefault="000F0441">
      <w:pPr>
        <w:numPr>
          <w:ilvl w:val="0"/>
          <w:numId w:val="5"/>
        </w:numPr>
        <w:shd w:val="clear" w:color="auto" w:fill="FFFFFF"/>
        <w:spacing w:line="360" w:lineRule="auto"/>
        <w:jc w:val="both"/>
        <w:rPr>
          <w:rFonts w:ascii="Times New Roman" w:hAnsi="Times New Roman" w:cs="Times New Roman"/>
          <w:sz w:val="28"/>
          <w:szCs w:val="24"/>
          <w:lang w:val="uk-UA"/>
        </w:rPr>
      </w:pPr>
      <w:r>
        <w:rPr>
          <w:rFonts w:ascii="Times New Roman" w:hAnsi="Times New Roman" w:cs="Times New Roman"/>
          <w:sz w:val="28"/>
          <w:szCs w:val="24"/>
          <w:lang w:val="uk-UA"/>
        </w:rPr>
        <w:t>В якому напрямі схід іти вверх по течії (визначити по компасу).</w:t>
      </w:r>
    </w:p>
    <w:p w:rsidR="00D4151A" w:rsidRDefault="000F0441">
      <w:pPr>
        <w:shd w:val="clear" w:color="auto" w:fill="FFFFFF"/>
        <w:spacing w:line="360" w:lineRule="auto"/>
        <w:ind w:left="720"/>
        <w:jc w:val="center"/>
        <w:rPr>
          <w:rFonts w:ascii="Times New Roman" w:hAnsi="Times New Roman" w:cs="Times New Roman"/>
          <w:b/>
          <w:bCs/>
          <w:sz w:val="28"/>
          <w:szCs w:val="24"/>
          <w:lang w:val="uk-UA"/>
        </w:rPr>
      </w:pPr>
      <w:r>
        <w:rPr>
          <w:rFonts w:ascii="Times New Roman" w:hAnsi="Times New Roman" w:cs="Times New Roman"/>
          <w:b/>
          <w:bCs/>
          <w:sz w:val="28"/>
          <w:szCs w:val="24"/>
          <w:lang w:val="uk-UA"/>
        </w:rPr>
        <w:t>Завдання 7.</w:t>
      </w:r>
    </w:p>
    <w:p w:rsidR="00D4151A" w:rsidRDefault="000F0441">
      <w:pPr>
        <w:numPr>
          <w:ilvl w:val="0"/>
          <w:numId w:val="6"/>
        </w:numPr>
        <w:shd w:val="clear" w:color="auto" w:fill="FFFFFF"/>
        <w:spacing w:line="360" w:lineRule="auto"/>
        <w:jc w:val="both"/>
        <w:rPr>
          <w:rFonts w:ascii="Times New Roman" w:hAnsi="Times New Roman" w:cs="Times New Roman"/>
          <w:sz w:val="28"/>
          <w:szCs w:val="24"/>
          <w:lang w:val="uk-UA"/>
        </w:rPr>
      </w:pPr>
      <w:r>
        <w:rPr>
          <w:rFonts w:ascii="Times New Roman" w:hAnsi="Times New Roman" w:cs="Times New Roman"/>
          <w:sz w:val="28"/>
          <w:szCs w:val="24"/>
          <w:lang w:val="uk-UA"/>
        </w:rPr>
        <w:t>Виміряти висоту горба півміром.</w:t>
      </w:r>
    </w:p>
    <w:p w:rsidR="00D4151A" w:rsidRDefault="000F0441">
      <w:pPr>
        <w:pStyle w:val="4"/>
      </w:pPr>
      <w:r>
        <w:t>Завдання 8</w:t>
      </w:r>
    </w:p>
    <w:p w:rsidR="00D4151A" w:rsidRDefault="000F0441">
      <w:pPr>
        <w:numPr>
          <w:ilvl w:val="0"/>
          <w:numId w:val="7"/>
        </w:numPr>
        <w:shd w:val="clear" w:color="auto" w:fill="FFFFFF"/>
        <w:spacing w:line="360" w:lineRule="auto"/>
        <w:jc w:val="both"/>
        <w:rPr>
          <w:rFonts w:ascii="Times New Roman" w:hAnsi="Times New Roman" w:cs="Times New Roman"/>
          <w:sz w:val="28"/>
          <w:szCs w:val="24"/>
          <w:lang w:val="uk-UA"/>
        </w:rPr>
      </w:pPr>
      <w:r>
        <w:rPr>
          <w:rFonts w:ascii="Times New Roman" w:hAnsi="Times New Roman" w:cs="Times New Roman"/>
          <w:sz w:val="28"/>
          <w:szCs w:val="24"/>
          <w:lang w:val="uk-UA"/>
        </w:rPr>
        <w:t>Зібрати зразки гірських порід в поліетиленові мішечки.</w:t>
      </w:r>
    </w:p>
    <w:p w:rsidR="00D4151A" w:rsidRDefault="000F0441">
      <w:pPr>
        <w:pStyle w:val="20"/>
      </w:pPr>
      <w:r>
        <w:t>(Зразки гірських порід використовуються при вивченні теми: “Математичні осадочні породи”).</w:t>
      </w:r>
    </w:p>
    <w:p w:rsidR="00D4151A" w:rsidRDefault="000F0441">
      <w:pPr>
        <w:shd w:val="clear" w:color="auto" w:fill="FFFFFF"/>
        <w:spacing w:line="360" w:lineRule="auto"/>
        <w:ind w:firstLine="720"/>
        <w:jc w:val="both"/>
        <w:rPr>
          <w:rFonts w:ascii="Times New Roman" w:hAnsi="Times New Roman" w:cs="Times New Roman"/>
          <w:sz w:val="28"/>
          <w:szCs w:val="24"/>
          <w:lang w:val="uk-UA"/>
        </w:rPr>
      </w:pPr>
      <w:r>
        <w:rPr>
          <w:rFonts w:ascii="Times New Roman" w:hAnsi="Times New Roman" w:cs="Times New Roman"/>
          <w:sz w:val="28"/>
          <w:szCs w:val="24"/>
          <w:lang w:val="uk-UA"/>
        </w:rPr>
        <w:t>Учні оформляють виконані завдання у формі звіту, за що одержують оцінки.</w:t>
      </w:r>
    </w:p>
    <w:p w:rsidR="00D4151A" w:rsidRDefault="000F0441">
      <w:pPr>
        <w:shd w:val="clear" w:color="auto" w:fill="FFFFFF"/>
        <w:spacing w:line="360" w:lineRule="auto"/>
        <w:ind w:firstLine="720"/>
        <w:jc w:val="both"/>
        <w:rPr>
          <w:rFonts w:ascii="Times New Roman" w:hAnsi="Times New Roman" w:cs="Times New Roman"/>
          <w:sz w:val="28"/>
          <w:szCs w:val="24"/>
          <w:lang w:val="uk-UA"/>
        </w:rPr>
      </w:pPr>
      <w:r>
        <w:rPr>
          <w:rFonts w:ascii="Times New Roman" w:hAnsi="Times New Roman" w:cs="Times New Roman"/>
          <w:sz w:val="28"/>
          <w:szCs w:val="24"/>
          <w:lang w:val="uk-UA"/>
        </w:rPr>
        <w:t>Весняна екскурсія проводиться в квітні-травні. На цій екскурсії закріплюють одержані протягом року знання і навички.</w:t>
      </w:r>
    </w:p>
    <w:p w:rsidR="00D4151A" w:rsidRDefault="000F0441">
      <w:pPr>
        <w:shd w:val="clear" w:color="auto" w:fill="FFFFFF"/>
        <w:spacing w:line="360" w:lineRule="auto"/>
        <w:ind w:left="720"/>
        <w:jc w:val="both"/>
        <w:rPr>
          <w:rFonts w:ascii="Times New Roman" w:hAnsi="Times New Roman" w:cs="Times New Roman"/>
          <w:sz w:val="28"/>
          <w:szCs w:val="24"/>
          <w:lang w:val="uk-UA"/>
        </w:rPr>
      </w:pPr>
      <w:r>
        <w:rPr>
          <w:rFonts w:ascii="Times New Roman" w:hAnsi="Times New Roman" w:cs="Times New Roman"/>
          <w:sz w:val="28"/>
          <w:szCs w:val="24"/>
          <w:lang w:val="uk-UA"/>
        </w:rPr>
        <w:t>Додаткові завдання додому.</w:t>
      </w:r>
    </w:p>
    <w:p w:rsidR="00D4151A" w:rsidRDefault="000F0441">
      <w:pPr>
        <w:numPr>
          <w:ilvl w:val="0"/>
          <w:numId w:val="8"/>
        </w:numPr>
        <w:shd w:val="clear" w:color="auto" w:fill="FFFFFF"/>
        <w:spacing w:line="360" w:lineRule="auto"/>
        <w:jc w:val="both"/>
        <w:rPr>
          <w:rFonts w:ascii="Times New Roman" w:hAnsi="Times New Roman" w:cs="Times New Roman"/>
          <w:sz w:val="28"/>
          <w:szCs w:val="24"/>
          <w:lang w:val="uk-UA"/>
        </w:rPr>
      </w:pPr>
      <w:r>
        <w:rPr>
          <w:rFonts w:ascii="Times New Roman" w:hAnsi="Times New Roman" w:cs="Times New Roman"/>
          <w:sz w:val="28"/>
          <w:szCs w:val="24"/>
          <w:lang w:val="uk-UA"/>
        </w:rPr>
        <w:t>Накреслити зразки гірських порід.</w:t>
      </w:r>
    </w:p>
    <w:p w:rsidR="00D4151A" w:rsidRDefault="000F0441">
      <w:pPr>
        <w:numPr>
          <w:ilvl w:val="0"/>
          <w:numId w:val="8"/>
        </w:numPr>
        <w:shd w:val="clear" w:color="auto" w:fill="FFFFFF"/>
        <w:spacing w:line="360" w:lineRule="auto"/>
        <w:jc w:val="both"/>
        <w:rPr>
          <w:rFonts w:ascii="Times New Roman" w:hAnsi="Times New Roman" w:cs="Times New Roman"/>
          <w:sz w:val="28"/>
          <w:szCs w:val="24"/>
          <w:lang w:val="uk-UA"/>
        </w:rPr>
      </w:pPr>
      <w:r>
        <w:rPr>
          <w:rFonts w:ascii="Times New Roman" w:hAnsi="Times New Roman" w:cs="Times New Roman"/>
          <w:sz w:val="28"/>
          <w:szCs w:val="24"/>
          <w:lang w:val="uk-UA"/>
        </w:rPr>
        <w:t>Зібрати зразки гірських порід.</w:t>
      </w:r>
    </w:p>
    <w:p w:rsidR="00D4151A" w:rsidRDefault="000F0441">
      <w:pPr>
        <w:numPr>
          <w:ilvl w:val="0"/>
          <w:numId w:val="8"/>
        </w:numPr>
        <w:shd w:val="clear" w:color="auto" w:fill="FFFFFF"/>
        <w:spacing w:line="360" w:lineRule="auto"/>
        <w:jc w:val="both"/>
        <w:rPr>
          <w:rFonts w:ascii="Times New Roman" w:hAnsi="Times New Roman" w:cs="Times New Roman"/>
          <w:sz w:val="28"/>
          <w:szCs w:val="24"/>
          <w:lang w:val="uk-UA"/>
        </w:rPr>
      </w:pPr>
      <w:r>
        <w:rPr>
          <w:rFonts w:ascii="Times New Roman" w:hAnsi="Times New Roman" w:cs="Times New Roman"/>
          <w:sz w:val="28"/>
          <w:szCs w:val="24"/>
          <w:lang w:val="uk-UA"/>
        </w:rPr>
        <w:t>Описати річку чи озеро.</w:t>
      </w:r>
    </w:p>
    <w:p w:rsidR="00D4151A" w:rsidRDefault="000F0441">
      <w:pPr>
        <w:numPr>
          <w:ilvl w:val="0"/>
          <w:numId w:val="8"/>
        </w:numPr>
        <w:shd w:val="clear" w:color="auto" w:fill="FFFFFF"/>
        <w:spacing w:line="360" w:lineRule="auto"/>
        <w:jc w:val="both"/>
        <w:rPr>
          <w:rFonts w:ascii="Times New Roman" w:hAnsi="Times New Roman" w:cs="Times New Roman"/>
          <w:sz w:val="28"/>
          <w:szCs w:val="24"/>
          <w:lang w:val="uk-UA"/>
        </w:rPr>
      </w:pPr>
      <w:r>
        <w:rPr>
          <w:rFonts w:ascii="Times New Roman" w:hAnsi="Times New Roman" w:cs="Times New Roman"/>
          <w:sz w:val="28"/>
          <w:szCs w:val="24"/>
          <w:lang w:val="uk-UA"/>
        </w:rPr>
        <w:t>Скласти опис природного комплексу села. На вибір.</w:t>
      </w:r>
    </w:p>
    <w:p w:rsidR="00D4151A" w:rsidRDefault="00D4151A">
      <w:pPr>
        <w:shd w:val="clear" w:color="auto" w:fill="FFFFFF"/>
        <w:spacing w:line="360" w:lineRule="auto"/>
        <w:ind w:left="720"/>
        <w:jc w:val="both"/>
        <w:rPr>
          <w:rFonts w:ascii="Times New Roman" w:hAnsi="Times New Roman" w:cs="Times New Roman"/>
          <w:sz w:val="28"/>
          <w:szCs w:val="24"/>
          <w:lang w:val="uk-UA"/>
        </w:rPr>
      </w:pPr>
    </w:p>
    <w:p w:rsidR="00D4151A" w:rsidRDefault="00D4151A">
      <w:pPr>
        <w:shd w:val="clear" w:color="auto" w:fill="FFFFFF"/>
        <w:spacing w:line="360" w:lineRule="auto"/>
        <w:ind w:firstLine="720"/>
        <w:jc w:val="both"/>
        <w:rPr>
          <w:rFonts w:ascii="Times New Roman" w:hAnsi="Times New Roman" w:cs="Times New Roman"/>
          <w:sz w:val="28"/>
          <w:szCs w:val="24"/>
          <w:lang w:val="uk-UA"/>
        </w:rPr>
      </w:pPr>
      <w:bookmarkStart w:id="0" w:name="_GoBack"/>
      <w:bookmarkEnd w:id="0"/>
    </w:p>
    <w:sectPr w:rsidR="00D4151A">
      <w:type w:val="continuous"/>
      <w:pgSz w:w="11909" w:h="16834" w:code="9"/>
      <w:pgMar w:top="1134" w:right="1134" w:bottom="1134"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F5134"/>
    <w:multiLevelType w:val="hybridMultilevel"/>
    <w:tmpl w:val="FB00F3C2"/>
    <w:lvl w:ilvl="0" w:tplc="273C96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ECA049C"/>
    <w:multiLevelType w:val="hybridMultilevel"/>
    <w:tmpl w:val="022EECCA"/>
    <w:lvl w:ilvl="0" w:tplc="6F1CE6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5644120"/>
    <w:multiLevelType w:val="hybridMultilevel"/>
    <w:tmpl w:val="5E44AA98"/>
    <w:lvl w:ilvl="0" w:tplc="08CA7A46">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9E87E2D"/>
    <w:multiLevelType w:val="hybridMultilevel"/>
    <w:tmpl w:val="3762237A"/>
    <w:lvl w:ilvl="0" w:tplc="81EE1A8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D2658BA"/>
    <w:multiLevelType w:val="hybridMultilevel"/>
    <w:tmpl w:val="D4C89CD2"/>
    <w:lvl w:ilvl="0" w:tplc="A25C0FA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2A52D9B"/>
    <w:multiLevelType w:val="hybridMultilevel"/>
    <w:tmpl w:val="B91CE0C4"/>
    <w:lvl w:ilvl="0" w:tplc="397CB6E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E4D060B"/>
    <w:multiLevelType w:val="hybridMultilevel"/>
    <w:tmpl w:val="EF8C7BD0"/>
    <w:lvl w:ilvl="0" w:tplc="9B8CDF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E774785"/>
    <w:multiLevelType w:val="hybridMultilevel"/>
    <w:tmpl w:val="53568636"/>
    <w:lvl w:ilvl="0" w:tplc="124E7F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7"/>
  </w:num>
  <w:num w:numId="4">
    <w:abstractNumId w:val="2"/>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441"/>
    <w:rsid w:val="000F0441"/>
    <w:rsid w:val="00D4151A"/>
    <w:rsid w:val="00D62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A3AFC3-6212-4580-997A-890B609E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rPr>
  </w:style>
  <w:style w:type="paragraph" w:styleId="1">
    <w:name w:val="heading 1"/>
    <w:basedOn w:val="a"/>
    <w:next w:val="a"/>
    <w:qFormat/>
    <w:pPr>
      <w:keepNext/>
      <w:shd w:val="clear" w:color="auto" w:fill="FFFFFF"/>
      <w:spacing w:line="360" w:lineRule="auto"/>
      <w:jc w:val="both"/>
      <w:outlineLvl w:val="0"/>
    </w:pPr>
    <w:rPr>
      <w:rFonts w:ascii="Times New Roman" w:hAnsi="Times New Roman" w:cs="Times New Roman"/>
      <w:color w:val="000000"/>
      <w:sz w:val="28"/>
      <w:szCs w:val="30"/>
      <w:lang w:val="uk-UA"/>
    </w:rPr>
  </w:style>
  <w:style w:type="paragraph" w:styleId="2">
    <w:name w:val="heading 2"/>
    <w:basedOn w:val="a"/>
    <w:next w:val="a"/>
    <w:qFormat/>
    <w:pPr>
      <w:keepNext/>
      <w:shd w:val="clear" w:color="auto" w:fill="FFFFFF"/>
      <w:spacing w:line="360" w:lineRule="auto"/>
      <w:jc w:val="right"/>
      <w:outlineLvl w:val="1"/>
    </w:pPr>
    <w:rPr>
      <w:rFonts w:ascii="Times New Roman" w:hAnsi="Times New Roman" w:cs="Times New Roman"/>
      <w:i/>
      <w:iCs/>
      <w:color w:val="000000"/>
      <w:sz w:val="28"/>
      <w:szCs w:val="30"/>
      <w:lang w:val="uk-UA"/>
    </w:rPr>
  </w:style>
  <w:style w:type="paragraph" w:styleId="3">
    <w:name w:val="heading 3"/>
    <w:basedOn w:val="a"/>
    <w:next w:val="a"/>
    <w:qFormat/>
    <w:pPr>
      <w:keepNext/>
      <w:shd w:val="clear" w:color="auto" w:fill="FFFFFF"/>
      <w:spacing w:line="360" w:lineRule="auto"/>
      <w:ind w:firstLine="720"/>
      <w:jc w:val="center"/>
      <w:outlineLvl w:val="2"/>
    </w:pPr>
    <w:rPr>
      <w:rFonts w:ascii="Times New Roman" w:hAnsi="Times New Roman" w:cs="Times New Roman"/>
      <w:b/>
      <w:bCs/>
      <w:sz w:val="28"/>
      <w:szCs w:val="24"/>
      <w:lang w:val="uk-UA"/>
    </w:rPr>
  </w:style>
  <w:style w:type="paragraph" w:styleId="4">
    <w:name w:val="heading 4"/>
    <w:basedOn w:val="a"/>
    <w:next w:val="a"/>
    <w:qFormat/>
    <w:pPr>
      <w:keepNext/>
      <w:shd w:val="clear" w:color="auto" w:fill="FFFFFF"/>
      <w:spacing w:line="360" w:lineRule="auto"/>
      <w:ind w:left="720"/>
      <w:jc w:val="center"/>
      <w:outlineLvl w:val="3"/>
    </w:pPr>
    <w:rPr>
      <w:rFonts w:ascii="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hd w:val="clear" w:color="auto" w:fill="FFFFFF"/>
      <w:spacing w:line="360" w:lineRule="auto"/>
      <w:jc w:val="both"/>
    </w:pPr>
    <w:rPr>
      <w:rFonts w:ascii="Times New Roman" w:hAnsi="Times New Roman" w:cs="Times New Roman"/>
      <w:color w:val="000000"/>
      <w:sz w:val="28"/>
      <w:szCs w:val="30"/>
      <w:lang w:val="uk-UA"/>
    </w:rPr>
  </w:style>
  <w:style w:type="paragraph" w:styleId="a4">
    <w:name w:val="Title"/>
    <w:basedOn w:val="a"/>
    <w:qFormat/>
    <w:pPr>
      <w:shd w:val="clear" w:color="auto" w:fill="FFFFFF"/>
      <w:spacing w:line="360" w:lineRule="auto"/>
      <w:jc w:val="center"/>
    </w:pPr>
    <w:rPr>
      <w:rFonts w:ascii="Times New Roman" w:hAnsi="Times New Roman" w:cs="Times New Roman"/>
      <w:b/>
      <w:bCs/>
      <w:color w:val="000000"/>
      <w:sz w:val="28"/>
      <w:szCs w:val="30"/>
      <w:lang w:val="uk-UA"/>
    </w:rPr>
  </w:style>
  <w:style w:type="paragraph" w:styleId="a5">
    <w:name w:val="Body Text Indent"/>
    <w:basedOn w:val="a"/>
    <w:semiHidden/>
    <w:pPr>
      <w:shd w:val="clear" w:color="auto" w:fill="FFFFFF"/>
      <w:spacing w:line="360" w:lineRule="auto"/>
      <w:ind w:firstLine="720"/>
      <w:jc w:val="both"/>
    </w:pPr>
    <w:rPr>
      <w:rFonts w:ascii="Times New Roman" w:hAnsi="Times New Roman" w:cs="Times New Roman"/>
      <w:color w:val="000000"/>
      <w:sz w:val="28"/>
      <w:szCs w:val="30"/>
      <w:lang w:val="uk-UA"/>
    </w:rPr>
  </w:style>
  <w:style w:type="paragraph" w:styleId="20">
    <w:name w:val="Body Text Indent 2"/>
    <w:basedOn w:val="a"/>
    <w:semiHidden/>
    <w:pPr>
      <w:shd w:val="clear" w:color="auto" w:fill="FFFFFF"/>
      <w:spacing w:line="360" w:lineRule="auto"/>
      <w:ind w:firstLine="720"/>
      <w:jc w:val="both"/>
    </w:pPr>
    <w:rPr>
      <w:rFonts w:ascii="Times New Roman" w:hAnsi="Times New Roman" w:cs="Times New Roman"/>
      <w:i/>
      <w:i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1504</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СКАРБНИЦЯ ЛЮДСЬКОГО ДУХУ</vt:lpstr>
    </vt:vector>
  </TitlesOfParts>
  <Manager>Гуманітарні науки</Manager>
  <Company>Гуманітарні науки</Company>
  <LinksUpToDate>false</LinksUpToDate>
  <CharactersWithSpaces>10057</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СКАРБНИЦЯ ЛЮДСЬКОГО ДУХУ</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2014-08-13T13:35:00Z</dcterms:created>
  <dcterms:modified xsi:type="dcterms:W3CDTF">2014-08-13T13:35:00Z</dcterms:modified>
  <cp:category>Гуманітарні науки</cp:category>
</cp:coreProperties>
</file>