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0CD" w:rsidRDefault="008100CD">
      <w:pPr>
        <w:pStyle w:val="a3"/>
        <w:spacing w:line="360" w:lineRule="auto"/>
        <w:jc w:val="center"/>
        <w:rPr>
          <w:i w:val="0"/>
          <w:iCs/>
          <w:sz w:val="28"/>
        </w:rPr>
      </w:pPr>
      <w:r>
        <w:rPr>
          <w:i w:val="0"/>
          <w:iCs/>
          <w:sz w:val="28"/>
        </w:rPr>
        <w:t>Министерство образования Мурманской области.</w:t>
      </w:r>
    </w:p>
    <w:p w:rsidR="008100CD" w:rsidRDefault="008100CD">
      <w:pPr>
        <w:pStyle w:val="a3"/>
        <w:spacing w:line="360" w:lineRule="auto"/>
        <w:jc w:val="center"/>
        <w:rPr>
          <w:i w:val="0"/>
          <w:iCs/>
          <w:sz w:val="28"/>
        </w:rPr>
      </w:pPr>
      <w:r>
        <w:rPr>
          <w:i w:val="0"/>
          <w:iCs/>
          <w:sz w:val="28"/>
        </w:rPr>
        <w:t>Мурманский государственный педагогический колледж.</w:t>
      </w:r>
    </w:p>
    <w:p w:rsidR="008100CD" w:rsidRDefault="008100CD">
      <w:pPr>
        <w:pStyle w:val="a3"/>
        <w:spacing w:line="360" w:lineRule="auto"/>
        <w:jc w:val="center"/>
        <w:rPr>
          <w:b/>
          <w:bCs/>
          <w:i w:val="0"/>
          <w:iCs/>
          <w:sz w:val="36"/>
        </w:rPr>
      </w:pPr>
    </w:p>
    <w:p w:rsidR="008100CD" w:rsidRDefault="008100CD">
      <w:pPr>
        <w:pStyle w:val="a3"/>
        <w:spacing w:line="360" w:lineRule="auto"/>
        <w:jc w:val="center"/>
        <w:rPr>
          <w:b/>
          <w:bCs/>
          <w:i w:val="0"/>
          <w:iCs/>
          <w:sz w:val="36"/>
        </w:rPr>
      </w:pPr>
    </w:p>
    <w:p w:rsidR="008100CD" w:rsidRDefault="008100CD">
      <w:pPr>
        <w:pStyle w:val="a3"/>
        <w:spacing w:line="360" w:lineRule="auto"/>
        <w:jc w:val="center"/>
        <w:rPr>
          <w:b/>
          <w:bCs/>
          <w:i w:val="0"/>
          <w:iCs/>
          <w:sz w:val="36"/>
        </w:rPr>
      </w:pPr>
    </w:p>
    <w:p w:rsidR="008100CD" w:rsidRDefault="008100CD">
      <w:pPr>
        <w:pStyle w:val="a3"/>
        <w:spacing w:line="360" w:lineRule="auto"/>
        <w:jc w:val="center"/>
        <w:rPr>
          <w:rFonts w:ascii="Arial" w:hAnsi="Arial" w:cs="Arial"/>
          <w:b/>
          <w:bCs/>
          <w:i w:val="0"/>
          <w:iCs/>
          <w:sz w:val="96"/>
        </w:rPr>
      </w:pPr>
      <w:r>
        <w:rPr>
          <w:rFonts w:ascii="Arial" w:hAnsi="Arial" w:cs="Arial"/>
          <w:b/>
          <w:bCs/>
          <w:i w:val="0"/>
          <w:iCs/>
          <w:sz w:val="96"/>
        </w:rPr>
        <w:t>Реферат</w:t>
      </w:r>
    </w:p>
    <w:p w:rsidR="008100CD" w:rsidRDefault="008100CD">
      <w:pPr>
        <w:pStyle w:val="a3"/>
        <w:spacing w:line="360" w:lineRule="auto"/>
        <w:jc w:val="center"/>
        <w:rPr>
          <w:rFonts w:ascii="Arial" w:hAnsi="Arial" w:cs="Arial"/>
          <w:b/>
          <w:bCs/>
          <w:i w:val="0"/>
          <w:iCs/>
          <w:sz w:val="96"/>
        </w:rPr>
      </w:pPr>
      <w:r>
        <w:rPr>
          <w:rFonts w:ascii="Arial" w:hAnsi="Arial" w:cs="Arial"/>
          <w:b/>
          <w:bCs/>
          <w:i w:val="0"/>
          <w:iCs/>
          <w:sz w:val="96"/>
        </w:rPr>
        <w:t>по экономике</w:t>
      </w:r>
    </w:p>
    <w:p w:rsidR="008100CD" w:rsidRDefault="008100CD">
      <w:pPr>
        <w:pStyle w:val="a3"/>
        <w:spacing w:line="360" w:lineRule="auto"/>
        <w:jc w:val="both"/>
        <w:rPr>
          <w:b/>
          <w:bCs/>
          <w:i w:val="0"/>
          <w:iCs/>
          <w:sz w:val="36"/>
        </w:rPr>
      </w:pPr>
      <w:r>
        <w:rPr>
          <w:b/>
          <w:bCs/>
          <w:i w:val="0"/>
          <w:iCs/>
          <w:sz w:val="36"/>
        </w:rPr>
        <w:t>Тема:  «Слабости рынка и роль государства в их преодолении».</w:t>
      </w: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r>
        <w:rPr>
          <w:b/>
          <w:bCs/>
          <w:i w:val="0"/>
          <w:iCs/>
          <w:sz w:val="36"/>
        </w:rPr>
        <w:t xml:space="preserve">   </w:t>
      </w:r>
    </w:p>
    <w:p w:rsidR="008100CD" w:rsidRDefault="008100CD">
      <w:pPr>
        <w:pStyle w:val="a3"/>
        <w:jc w:val="both"/>
        <w:rPr>
          <w:i w:val="0"/>
          <w:iCs/>
          <w:sz w:val="36"/>
        </w:rPr>
      </w:pPr>
      <w:r>
        <w:rPr>
          <w:b/>
          <w:bCs/>
          <w:i w:val="0"/>
          <w:iCs/>
          <w:sz w:val="36"/>
        </w:rPr>
        <w:t xml:space="preserve">                                                                </w:t>
      </w:r>
      <w:r>
        <w:rPr>
          <w:i w:val="0"/>
          <w:iCs/>
          <w:sz w:val="36"/>
        </w:rPr>
        <w:t>Студентки 2Ж курса</w:t>
      </w:r>
    </w:p>
    <w:p w:rsidR="008100CD" w:rsidRDefault="008100CD">
      <w:pPr>
        <w:pStyle w:val="a3"/>
        <w:jc w:val="both"/>
        <w:rPr>
          <w:i w:val="0"/>
          <w:iCs/>
          <w:sz w:val="36"/>
        </w:rPr>
      </w:pPr>
      <w:r>
        <w:rPr>
          <w:i w:val="0"/>
          <w:iCs/>
          <w:sz w:val="36"/>
        </w:rPr>
        <w:t xml:space="preserve">                                                                школьного отделения</w:t>
      </w:r>
    </w:p>
    <w:p w:rsidR="008100CD" w:rsidRDefault="008100CD">
      <w:pPr>
        <w:pStyle w:val="a3"/>
        <w:jc w:val="both"/>
        <w:rPr>
          <w:i w:val="0"/>
          <w:iCs/>
          <w:sz w:val="36"/>
        </w:rPr>
      </w:pPr>
      <w:r>
        <w:rPr>
          <w:b/>
          <w:bCs/>
          <w:i w:val="0"/>
          <w:iCs/>
          <w:sz w:val="36"/>
        </w:rPr>
        <w:t xml:space="preserve">                                                                </w:t>
      </w:r>
      <w:r>
        <w:rPr>
          <w:i w:val="0"/>
          <w:iCs/>
          <w:sz w:val="36"/>
        </w:rPr>
        <w:t>Львовой  Е. И.</w:t>
      </w:r>
    </w:p>
    <w:p w:rsidR="008100CD" w:rsidRDefault="008100CD">
      <w:pPr>
        <w:pStyle w:val="a3"/>
        <w:jc w:val="both"/>
        <w:rPr>
          <w:i w:val="0"/>
          <w:iCs/>
          <w:sz w:val="36"/>
        </w:rPr>
      </w:pPr>
      <w:r>
        <w:rPr>
          <w:i w:val="0"/>
          <w:iCs/>
          <w:sz w:val="36"/>
        </w:rPr>
        <w:t xml:space="preserve">                                                                Преподаватель: </w:t>
      </w:r>
    </w:p>
    <w:p w:rsidR="008100CD" w:rsidRDefault="008100CD">
      <w:pPr>
        <w:pStyle w:val="a3"/>
        <w:jc w:val="both"/>
        <w:rPr>
          <w:b/>
          <w:bCs/>
          <w:i w:val="0"/>
          <w:iCs/>
          <w:sz w:val="36"/>
        </w:rPr>
      </w:pPr>
      <w:r>
        <w:rPr>
          <w:i w:val="0"/>
          <w:iCs/>
          <w:sz w:val="36"/>
        </w:rPr>
        <w:t xml:space="preserve">                                                                Карманов С. Г.</w:t>
      </w:r>
    </w:p>
    <w:p w:rsidR="008100CD" w:rsidRDefault="008100CD">
      <w:pPr>
        <w:pStyle w:val="a3"/>
        <w:spacing w:line="360" w:lineRule="auto"/>
        <w:jc w:val="both"/>
        <w:rPr>
          <w:b/>
          <w:bCs/>
          <w:i w:val="0"/>
          <w:iCs/>
          <w:sz w:val="36"/>
        </w:rPr>
      </w:pPr>
      <w:r>
        <w:rPr>
          <w:b/>
          <w:bCs/>
          <w:i w:val="0"/>
          <w:iCs/>
          <w:sz w:val="36"/>
        </w:rPr>
        <w:t xml:space="preserve">                                                                                                                          </w:t>
      </w: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center"/>
        <w:rPr>
          <w:i w:val="0"/>
          <w:iCs/>
          <w:sz w:val="28"/>
        </w:rPr>
      </w:pPr>
      <w:r>
        <w:rPr>
          <w:i w:val="0"/>
          <w:iCs/>
          <w:sz w:val="28"/>
        </w:rPr>
        <w:t>Мурманск, 2002</w:t>
      </w:r>
    </w:p>
    <w:p w:rsidR="008100CD" w:rsidRDefault="008100CD">
      <w:pPr>
        <w:pStyle w:val="a3"/>
        <w:spacing w:line="360" w:lineRule="auto"/>
        <w:rPr>
          <w:i w:val="0"/>
          <w:iCs/>
          <w:sz w:val="28"/>
        </w:rPr>
      </w:pPr>
      <w:r>
        <w:rPr>
          <w:i w:val="0"/>
          <w:iCs/>
          <w:sz w:val="28"/>
        </w:rPr>
        <w:t>Содержание.</w:t>
      </w:r>
    </w:p>
    <w:p w:rsidR="008100CD" w:rsidRDefault="008100CD">
      <w:pPr>
        <w:pStyle w:val="a3"/>
        <w:spacing w:line="360" w:lineRule="auto"/>
        <w:rPr>
          <w:i w:val="0"/>
          <w:iCs/>
          <w:sz w:val="28"/>
        </w:rPr>
      </w:pPr>
    </w:p>
    <w:p w:rsidR="008100CD" w:rsidRDefault="008100CD">
      <w:pPr>
        <w:pStyle w:val="a3"/>
        <w:spacing w:line="360" w:lineRule="auto"/>
        <w:rPr>
          <w:i w:val="0"/>
          <w:iCs/>
          <w:sz w:val="28"/>
        </w:rPr>
      </w:pPr>
    </w:p>
    <w:p w:rsidR="008100CD" w:rsidRDefault="008100CD">
      <w:pPr>
        <w:pStyle w:val="a3"/>
        <w:spacing w:line="360" w:lineRule="auto"/>
        <w:rPr>
          <w:i w:val="0"/>
          <w:iCs/>
          <w:sz w:val="28"/>
        </w:rPr>
      </w:pPr>
      <w:r>
        <w:rPr>
          <w:i w:val="0"/>
          <w:iCs/>
          <w:sz w:val="28"/>
        </w:rPr>
        <w:t>Содержание……………………………………………………..2</w:t>
      </w:r>
    </w:p>
    <w:p w:rsidR="008100CD" w:rsidRDefault="008100CD">
      <w:pPr>
        <w:pStyle w:val="a3"/>
        <w:spacing w:line="360" w:lineRule="auto"/>
        <w:rPr>
          <w:i w:val="0"/>
          <w:iCs/>
          <w:sz w:val="28"/>
        </w:rPr>
      </w:pPr>
      <w:r>
        <w:rPr>
          <w:i w:val="0"/>
          <w:iCs/>
          <w:sz w:val="28"/>
        </w:rPr>
        <w:t>1.Введение………………………………………………………3</w:t>
      </w:r>
    </w:p>
    <w:p w:rsidR="008100CD" w:rsidRDefault="008100CD">
      <w:pPr>
        <w:pStyle w:val="a3"/>
        <w:spacing w:line="360" w:lineRule="auto"/>
        <w:rPr>
          <w:i w:val="0"/>
          <w:iCs/>
          <w:sz w:val="28"/>
        </w:rPr>
      </w:pPr>
      <w:r>
        <w:rPr>
          <w:i w:val="0"/>
          <w:iCs/>
          <w:sz w:val="28"/>
        </w:rPr>
        <w:t>2. Понятие о слабостях рыночной экономики………….….4</w:t>
      </w:r>
    </w:p>
    <w:p w:rsidR="008100CD" w:rsidRDefault="008100CD">
      <w:pPr>
        <w:pStyle w:val="a3"/>
        <w:spacing w:line="360" w:lineRule="auto"/>
        <w:rPr>
          <w:i w:val="0"/>
          <w:iCs/>
          <w:sz w:val="28"/>
        </w:rPr>
      </w:pPr>
      <w:r>
        <w:rPr>
          <w:i w:val="0"/>
          <w:iCs/>
          <w:sz w:val="28"/>
        </w:rPr>
        <w:t>3.Анализ взаимосвязи экономики и экологии в условиях глобализации хозяйственных процессов…………………...6</w:t>
      </w:r>
    </w:p>
    <w:p w:rsidR="008100CD" w:rsidRDefault="008100CD">
      <w:pPr>
        <w:pStyle w:val="a3"/>
        <w:spacing w:line="360" w:lineRule="auto"/>
        <w:rPr>
          <w:i w:val="0"/>
          <w:iCs/>
          <w:sz w:val="28"/>
        </w:rPr>
      </w:pPr>
      <w:r>
        <w:rPr>
          <w:i w:val="0"/>
          <w:iCs/>
          <w:sz w:val="28"/>
        </w:rPr>
        <w:t>4. Понятие о границах возможностей рынка в решении  проблем экономического и социального развития………..7</w:t>
      </w:r>
    </w:p>
    <w:p w:rsidR="008100CD" w:rsidRDefault="008100CD">
      <w:pPr>
        <w:pStyle w:val="a3"/>
        <w:spacing w:line="360" w:lineRule="auto"/>
        <w:rPr>
          <w:i w:val="0"/>
          <w:iCs/>
          <w:sz w:val="28"/>
        </w:rPr>
      </w:pPr>
      <w:r>
        <w:rPr>
          <w:i w:val="0"/>
          <w:iCs/>
          <w:sz w:val="28"/>
        </w:rPr>
        <w:t>5. Роль государства в решении рыночных проблем……..12</w:t>
      </w:r>
    </w:p>
    <w:p w:rsidR="008100CD" w:rsidRDefault="008100CD">
      <w:pPr>
        <w:pStyle w:val="a3"/>
        <w:spacing w:line="360" w:lineRule="auto"/>
        <w:rPr>
          <w:i w:val="0"/>
          <w:iCs/>
          <w:sz w:val="28"/>
        </w:rPr>
      </w:pPr>
      <w:r>
        <w:rPr>
          <w:i w:val="0"/>
          <w:iCs/>
          <w:sz w:val="28"/>
        </w:rPr>
        <w:t>6. Проблемы и ограничения государственного вмешательства………………………………………………..21</w:t>
      </w:r>
    </w:p>
    <w:p w:rsidR="008100CD" w:rsidRDefault="008100CD">
      <w:pPr>
        <w:pStyle w:val="a3"/>
        <w:spacing w:line="360" w:lineRule="auto"/>
        <w:rPr>
          <w:i w:val="0"/>
          <w:iCs/>
          <w:sz w:val="28"/>
        </w:rPr>
      </w:pPr>
      <w:r>
        <w:rPr>
          <w:i w:val="0"/>
          <w:iCs/>
          <w:sz w:val="28"/>
        </w:rPr>
        <w:t>7. Понятие об общественных благах………………………23</w:t>
      </w:r>
    </w:p>
    <w:p w:rsidR="008100CD" w:rsidRDefault="008100CD">
      <w:pPr>
        <w:pStyle w:val="a3"/>
        <w:spacing w:line="360" w:lineRule="auto"/>
        <w:rPr>
          <w:i w:val="0"/>
          <w:iCs/>
          <w:sz w:val="28"/>
        </w:rPr>
      </w:pPr>
      <w:r>
        <w:rPr>
          <w:i w:val="0"/>
          <w:iCs/>
          <w:sz w:val="28"/>
        </w:rPr>
        <w:t>8. Заключение………………………………………………...24</w:t>
      </w:r>
    </w:p>
    <w:p w:rsidR="008100CD" w:rsidRDefault="008100CD">
      <w:pPr>
        <w:pStyle w:val="a3"/>
        <w:spacing w:line="360" w:lineRule="auto"/>
        <w:rPr>
          <w:i w:val="0"/>
          <w:iCs/>
          <w:sz w:val="28"/>
        </w:rPr>
      </w:pPr>
      <w:r>
        <w:rPr>
          <w:i w:val="0"/>
          <w:iCs/>
          <w:sz w:val="28"/>
        </w:rPr>
        <w:t>9. Список использованной литературы…………………..25</w:t>
      </w:r>
    </w:p>
    <w:p w:rsidR="008100CD" w:rsidRDefault="008100CD">
      <w:pPr>
        <w:pStyle w:val="a3"/>
        <w:spacing w:line="360" w:lineRule="auto"/>
        <w:rPr>
          <w:i w:val="0"/>
          <w:iCs/>
          <w:sz w:val="28"/>
        </w:rPr>
      </w:pPr>
    </w:p>
    <w:p w:rsidR="008100CD" w:rsidRDefault="008100CD">
      <w:pPr>
        <w:pStyle w:val="a3"/>
        <w:spacing w:line="360" w:lineRule="auto"/>
        <w:rPr>
          <w:i w:val="0"/>
          <w:iCs/>
          <w:sz w:val="28"/>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p>
    <w:p w:rsidR="008100CD" w:rsidRDefault="008100CD">
      <w:pPr>
        <w:pStyle w:val="a3"/>
        <w:spacing w:line="360" w:lineRule="auto"/>
        <w:jc w:val="both"/>
        <w:rPr>
          <w:b/>
          <w:bCs/>
          <w:i w:val="0"/>
          <w:iCs/>
          <w:sz w:val="36"/>
        </w:rPr>
      </w:pPr>
      <w:r>
        <w:rPr>
          <w:b/>
          <w:bCs/>
          <w:i w:val="0"/>
          <w:iCs/>
          <w:sz w:val="36"/>
        </w:rPr>
        <w:t xml:space="preserve">                        1.   Введение                                                                                                       </w:t>
      </w:r>
    </w:p>
    <w:p w:rsidR="008100CD" w:rsidRDefault="008100CD">
      <w:pPr>
        <w:pStyle w:val="a3"/>
        <w:spacing w:line="360" w:lineRule="auto"/>
        <w:jc w:val="both"/>
        <w:rPr>
          <w:i w:val="0"/>
          <w:iCs/>
          <w:sz w:val="28"/>
        </w:rPr>
      </w:pPr>
      <w:r>
        <w:t xml:space="preserve">                                                                                                                                                                                                                                </w:t>
      </w:r>
      <w:r>
        <w:rPr>
          <w:i w:val="0"/>
          <w:sz w:val="28"/>
        </w:rPr>
        <w:t>Рынок представляет собой хорошо отлаженный, несмотря на свой спонтан</w:t>
      </w:r>
      <w:r>
        <w:rPr>
          <w:i w:val="0"/>
          <w:sz w:val="28"/>
        </w:rPr>
        <w:softHyphen/>
        <w:t>ный характер, механизм, способный решать экономические задачи, стоящие перед обществом. Это, однако, не отрицает той роли, которую призвано иг</w:t>
      </w:r>
      <w:r>
        <w:rPr>
          <w:i w:val="0"/>
          <w:sz w:val="28"/>
        </w:rPr>
        <w:softHyphen/>
        <w:t>рать государство. О роли государства и правительства в экономике спорят давно. Вплоть до нынешнего века господствовало мнение, что чем меньше пра</w:t>
      </w:r>
      <w:r>
        <w:rPr>
          <w:i w:val="0"/>
          <w:sz w:val="28"/>
        </w:rPr>
        <w:softHyphen/>
        <w:t>вительство «правит», тем лучше и для него, и для экономики. Однако видные экономисты и политики отводили государству некую роль – то «ночного сто</w:t>
      </w:r>
      <w:r>
        <w:rPr>
          <w:i w:val="0"/>
          <w:sz w:val="28"/>
        </w:rPr>
        <w:softHyphen/>
        <w:t>рожа» капитализма (А. Смит), то «констебля в условиях анархии» (Т. Кар</w:t>
      </w:r>
      <w:r>
        <w:rPr>
          <w:i w:val="0"/>
          <w:sz w:val="28"/>
        </w:rPr>
        <w:softHyphen/>
        <w:t>лейль), то «попечителя общественного интереса» (Т. Джефферсон). Но, по</w:t>
      </w:r>
      <w:r>
        <w:rPr>
          <w:i w:val="0"/>
          <w:sz w:val="28"/>
        </w:rPr>
        <w:softHyphen/>
        <w:t>жалуй, лишь в нынешнем столетии оно повсюду стало необходимой частью самой хозяйственной системы. Рыночная экономика не может существовать без государственного регулирования. При отсутствии необходимого и достаточного государственного регулирования в действие неизбежно вступают стихийные регуляторы. Они также способны «навести порядок» в экономике, но ценой кризисов, глубоких спадов производства и потребления, повальной безработицы, социальных напряжений и взрывов. Там, где не управляет государство, правят мафия, рэкет, олигархи.</w:t>
      </w:r>
      <w:r>
        <w:rPr>
          <w:b/>
          <w:bCs/>
          <w:i w:val="0"/>
          <w:sz w:val="28"/>
        </w:rPr>
        <w:t xml:space="preserve"> </w:t>
      </w:r>
      <w:r>
        <w:rPr>
          <w:i w:val="0"/>
          <w:sz w:val="28"/>
        </w:rPr>
        <w:t>Однако по вопросам, в каких пропорциях должно сочетаться государственное и рыночное регулирование, каковы границы и направления государственного вмешательства, существует достаточно широкий спектр теоретических воззрений и соответствующих им практических подходов - от  полного государственного монополизма в управлении национальным хозяйством до крайнего экономического либерализма, когда утверждается, что эффективной может быть экономика только в условиях ничем не ограниченного частного предпринимательства. Разновидность хозяйства,  в котором существовала  крайне  высокая степень государственного монополизма,  была построенная в нашей стране - централизованно управляемая экономика.  В ее основе лежало планирование,  т.е. централизованное решение вопросов о том,  в каком количестве и что производить,  какие при  этом  должны быть использованы ресурсы, в каком объеме затрачен труд и капитал, какова должна быть оплата труда и т.д.  Здесь о регулировании говорить не приходится:  государству просто некого регул</w:t>
      </w:r>
      <w:r>
        <w:rPr>
          <w:i w:val="0"/>
          <w:iCs/>
          <w:sz w:val="28"/>
        </w:rPr>
        <w:t>ировать.</w:t>
      </w:r>
    </w:p>
    <w:p w:rsidR="008100CD" w:rsidRDefault="008100CD">
      <w:pPr>
        <w:pStyle w:val="a3"/>
        <w:spacing w:line="360" w:lineRule="auto"/>
        <w:jc w:val="both"/>
        <w:rPr>
          <w:i w:val="0"/>
          <w:iCs/>
          <w:sz w:val="28"/>
        </w:rPr>
      </w:pPr>
      <w:r>
        <w:rPr>
          <w:i w:val="0"/>
          <w:iCs/>
          <w:sz w:val="28"/>
        </w:rPr>
        <w:t>Однако такая система на деле показала свою неэффективность. Остается рыночный путь развития.  Но  в  рыночном  хозяйстве  государству  приходится постоянно  корректировать свое влияние. Государственная политика просто не  имеет  права отставать  от изменений в рыночной системе,  иначе она превратится из эффективного стабилизатора и регулятора в  бюрократическую надстройку, тормозящую развитие экономики.</w:t>
      </w:r>
    </w:p>
    <w:p w:rsidR="008100CD" w:rsidRDefault="008100CD">
      <w:pPr>
        <w:pStyle w:val="a3"/>
        <w:spacing w:line="360" w:lineRule="auto"/>
        <w:jc w:val="both"/>
        <w:rPr>
          <w:i w:val="0"/>
          <w:iCs/>
          <w:sz w:val="28"/>
        </w:rPr>
      </w:pPr>
    </w:p>
    <w:p w:rsidR="008100CD" w:rsidRDefault="008100CD">
      <w:pPr>
        <w:pStyle w:val="1"/>
      </w:pPr>
      <w:r>
        <w:t>2.Понятие о слабостях рыночной экономики.</w:t>
      </w:r>
    </w:p>
    <w:p w:rsidR="008100CD" w:rsidRDefault="008100CD">
      <w:pPr>
        <w:pStyle w:val="a3"/>
        <w:spacing w:line="360" w:lineRule="auto"/>
        <w:jc w:val="both"/>
        <w:rPr>
          <w:i w:val="0"/>
          <w:iCs/>
          <w:sz w:val="28"/>
        </w:rPr>
      </w:pPr>
    </w:p>
    <w:p w:rsidR="008100CD" w:rsidRDefault="008100CD">
      <w:pPr>
        <w:pStyle w:val="a3"/>
        <w:spacing w:line="360" w:lineRule="auto"/>
        <w:jc w:val="both"/>
        <w:rPr>
          <w:i w:val="0"/>
          <w:iCs/>
          <w:sz w:val="28"/>
        </w:rPr>
      </w:pPr>
      <w:r>
        <w:rPr>
          <w:i w:val="0"/>
          <w:iCs/>
          <w:sz w:val="28"/>
        </w:rPr>
        <w:t>Рынок, без всякого сомнения, - одно из самых удивительных социальных изобретений за всю историю человечества. Если мы  попытаемся воскресить в памяти особенности дорыночных  античных обществ, мы вспомним, что они обычно сталкивались с двумя трудностями. Если жизнь в них протекала в соответствии с традициями, эти общества были, как правило, инертными, пассивными, неспособными к переменам: в традиционной экономике крайне трудно сделать что-нибудь, если это должно быть как-то по-новому.</w:t>
      </w:r>
    </w:p>
    <w:p w:rsidR="008100CD" w:rsidRDefault="008100CD">
      <w:pPr>
        <w:pStyle w:val="a3"/>
        <w:spacing w:line="360" w:lineRule="auto"/>
        <w:jc w:val="both"/>
        <w:rPr>
          <w:i w:val="0"/>
          <w:iCs/>
          <w:sz w:val="28"/>
        </w:rPr>
      </w:pPr>
      <w:r>
        <w:rPr>
          <w:i w:val="0"/>
          <w:iCs/>
          <w:sz w:val="28"/>
        </w:rPr>
        <w:t xml:space="preserve">   В командной экономике - другая врожденная болезнь. Такое общество прекрасно справляется со своими проблемами, но способно делать это дорогой ценой. Цена эта – присутствие в экономическом механизме движущей политической силы  либо в форме огромного бюрократического аппарата, либо властей, «сующих  свой нос» во все мелочи повседневной жизни.</w:t>
      </w:r>
    </w:p>
    <w:p w:rsidR="008100CD" w:rsidRDefault="008100CD">
      <w:pPr>
        <w:pStyle w:val="a3"/>
        <w:spacing w:line="360" w:lineRule="auto"/>
        <w:jc w:val="both"/>
        <w:rPr>
          <w:i w:val="0"/>
          <w:iCs/>
          <w:sz w:val="28"/>
        </w:rPr>
      </w:pPr>
      <w:r>
        <w:rPr>
          <w:i w:val="0"/>
          <w:iCs/>
          <w:sz w:val="28"/>
        </w:rPr>
        <w:t xml:space="preserve">    Этим двум трудностям ценовая система противопоставляет  два огромных преимущества: она исключительно динамична и «самопринуждаема», то есть предоставляет, с одной стороны, простор для изменений, а с другой – позволяет экономической деятельности осуществляться без надзора свыше.</w:t>
      </w:r>
    </w:p>
    <w:p w:rsidR="008100CD" w:rsidRDefault="008100CD">
      <w:pPr>
        <w:pStyle w:val="a3"/>
        <w:spacing w:line="360" w:lineRule="auto"/>
        <w:jc w:val="both"/>
        <w:rPr>
          <w:i w:val="0"/>
          <w:iCs/>
          <w:sz w:val="28"/>
        </w:rPr>
      </w:pPr>
      <w:r>
        <w:rPr>
          <w:b/>
          <w:bCs/>
          <w:i w:val="0"/>
          <w:iCs/>
          <w:sz w:val="36"/>
        </w:rPr>
        <w:t xml:space="preserve">   </w:t>
      </w:r>
      <w:r>
        <w:rPr>
          <w:i w:val="0"/>
          <w:iCs/>
          <w:sz w:val="28"/>
        </w:rPr>
        <w:t>Вторая характерная черта рынка – его самопринуждаемость - особенно полезна с точки зрения осуществления им функции рационирования. Система цен действует без какого-либо видимого административного аппарата.</w:t>
      </w:r>
    </w:p>
    <w:p w:rsidR="008100CD" w:rsidRDefault="008100CD">
      <w:pPr>
        <w:pStyle w:val="a3"/>
        <w:spacing w:line="360" w:lineRule="auto"/>
        <w:jc w:val="both"/>
        <w:rPr>
          <w:i w:val="0"/>
          <w:iCs/>
          <w:sz w:val="28"/>
        </w:rPr>
      </w:pPr>
      <w:r>
        <w:rPr>
          <w:i w:val="0"/>
          <w:iCs/>
          <w:sz w:val="28"/>
        </w:rPr>
        <w:t xml:space="preserve">     С другой стороны, сами эти достоинства системы обусловливают известные ее дефекты. Она эффективна и динамична, но совершенно  лишена каких-либо ценностей: она не признает иных прав на товары и услуги, кроме тех, которые дают богатство и доход. Те, кто обладают богатством или доходом, имеют «законное» право на товары и услуги, производимые экономикой; те, у кого нет дохода или состояния, не получают ничего. Это безразличие рынка к любым притязаниям на производимую в обществе продукцию, не подкрепленным доходом и состоянием, порождает серьезные проблемы.  Это означает, что те, кто не имеет состояния и не может участвовать в общественном производстве  по разным причинам, не способны получить доход ( через экономический механизм ) Если полагаться только на рыночную систему распределения, то нужно смириться и с тем, что люди будут умирать с голоду.           </w:t>
      </w:r>
    </w:p>
    <w:p w:rsidR="008100CD" w:rsidRDefault="008100CD">
      <w:pPr>
        <w:pStyle w:val="a4"/>
        <w:spacing w:line="360" w:lineRule="auto"/>
        <w:ind w:left="0"/>
        <w:rPr>
          <w:i w:val="0"/>
          <w:sz w:val="28"/>
        </w:rPr>
      </w:pPr>
      <w:r>
        <w:rPr>
          <w:i w:val="0"/>
          <w:sz w:val="28"/>
        </w:rPr>
        <w:t xml:space="preserve">По мере развития рыночных хозяйств возникли и обострились экономические и социальные проблемы, которые не могли быть решены автоматически на базе частной собственности. Возникла необходимость значительных инвестиций, малорентабельных или нерентабельных с точки зрения частного капитала, но необходимых для продолжения воспроизводства в национальных масштабах. Отраслевые и общехозяйственные кризисы, массовая безработица, нарушения в денежном обращении, обострившаяся конкуренция на мировых рынках требовали общегосударственной экономической политики. </w:t>
      </w:r>
    </w:p>
    <w:p w:rsidR="008100CD" w:rsidRDefault="008100CD">
      <w:pPr>
        <w:pStyle w:val="a3"/>
        <w:spacing w:line="360" w:lineRule="auto"/>
        <w:jc w:val="both"/>
        <w:rPr>
          <w:i w:val="0"/>
          <w:iCs/>
          <w:sz w:val="28"/>
        </w:rPr>
      </w:pPr>
      <w:r>
        <w:rPr>
          <w:i w:val="0"/>
          <w:iCs/>
          <w:sz w:val="28"/>
        </w:rPr>
        <w:t xml:space="preserve">К числу проблем, которые не решает рыночный конкурентный механизм, относятся внешние, или побочные, эффекты. Когда производство какой-либо продукции приводит к загрязнению окружающей среды, то, как правило, требуются дополнительные затраты. При этом на цене продукта, которая повлекла за собой подобные побочные эффекты, это сможет и не сказаться. Внешние, или побочные, эффекты можно регулировать, опираясь на прямой контроль государства. </w:t>
      </w:r>
    </w:p>
    <w:p w:rsidR="008100CD" w:rsidRDefault="008100CD">
      <w:pPr>
        <w:pStyle w:val="a3"/>
        <w:spacing w:line="360" w:lineRule="auto"/>
        <w:jc w:val="both"/>
        <w:rPr>
          <w:i w:val="0"/>
          <w:iCs/>
          <w:sz w:val="28"/>
        </w:rPr>
      </w:pPr>
      <w:r>
        <w:rPr>
          <w:i w:val="0"/>
          <w:iCs/>
          <w:sz w:val="28"/>
        </w:rPr>
        <w:t xml:space="preserve"> Экономическая практика выявила в </w:t>
      </w:r>
      <w:r>
        <w:rPr>
          <w:i w:val="0"/>
          <w:iCs/>
          <w:sz w:val="28"/>
          <w:lang w:val="en-US"/>
        </w:rPr>
        <w:t>XIX</w:t>
      </w:r>
      <w:r>
        <w:rPr>
          <w:i w:val="0"/>
          <w:iCs/>
          <w:sz w:val="28"/>
        </w:rPr>
        <w:t xml:space="preserve"> в. и подтвердила в </w:t>
      </w:r>
      <w:r>
        <w:rPr>
          <w:i w:val="0"/>
          <w:iCs/>
          <w:sz w:val="28"/>
          <w:lang w:val="en-US"/>
        </w:rPr>
        <w:t>XX</w:t>
      </w:r>
      <w:r>
        <w:rPr>
          <w:i w:val="0"/>
          <w:iCs/>
          <w:sz w:val="28"/>
        </w:rPr>
        <w:t xml:space="preserve"> в., что существуют ситуации, так называемые фиаско рынка, когда рыночная координация не обеспечивает эффективного использования ресурсов. Поэтому государство вынужденно вме</w:t>
      </w:r>
      <w:r>
        <w:rPr>
          <w:i w:val="0"/>
          <w:iCs/>
          <w:sz w:val="28"/>
        </w:rPr>
        <w:softHyphen/>
        <w:t>шиваться и корректировать те «несовершенства», которые присущи рыночному механизму.</w:t>
      </w:r>
    </w:p>
    <w:p w:rsidR="008100CD" w:rsidRDefault="008100CD">
      <w:pPr>
        <w:pStyle w:val="1"/>
      </w:pPr>
      <w:r>
        <w:t>3.Анализ взаимосвязи экономики и экологии в условиях глобализации  хозяйственных процессов</w:t>
      </w:r>
    </w:p>
    <w:p w:rsidR="008100CD" w:rsidRDefault="008100CD">
      <w:pPr>
        <w:pStyle w:val="a3"/>
        <w:spacing w:line="480" w:lineRule="auto"/>
        <w:jc w:val="center"/>
        <w:rPr>
          <w:i w:val="0"/>
          <w:iCs/>
          <w:sz w:val="28"/>
        </w:rPr>
      </w:pPr>
    </w:p>
    <w:p w:rsidR="008100CD" w:rsidRDefault="008100CD">
      <w:pPr>
        <w:pStyle w:val="a3"/>
        <w:spacing w:line="360" w:lineRule="auto"/>
        <w:jc w:val="both"/>
        <w:rPr>
          <w:i w:val="0"/>
          <w:iCs/>
          <w:sz w:val="28"/>
        </w:rPr>
      </w:pPr>
      <w:r>
        <w:rPr>
          <w:i w:val="0"/>
          <w:iCs/>
          <w:sz w:val="28"/>
        </w:rPr>
        <w:t>Человек, люди, общество живут в природном окружении, без которого была бы невозможной сама жизнь. Людям жизненно необходимы земля, вода, воздух, природные богатства, используемые в производстве и потреблении.</w:t>
      </w:r>
    </w:p>
    <w:p w:rsidR="008100CD" w:rsidRDefault="008100CD">
      <w:pPr>
        <w:pStyle w:val="a3"/>
        <w:spacing w:line="360" w:lineRule="auto"/>
        <w:jc w:val="both"/>
        <w:rPr>
          <w:i w:val="0"/>
          <w:iCs/>
          <w:sz w:val="28"/>
        </w:rPr>
      </w:pPr>
      <w:r>
        <w:rPr>
          <w:i w:val="0"/>
          <w:iCs/>
          <w:sz w:val="28"/>
        </w:rPr>
        <w:t>Так что социальная экономика, изучающая экономические процессы и явления в тесной увязке с жизнью людей, образом и уровнем жизни, несомненно, включает в себя экологические вопросы и проблемы. Человек, стремясь к лучшей жизни, настолько глубоко трансформировал и безжалостно эксплуатировал природу, что жизнь оттого стала намного хуже и опасней, способна стать и более короткой.</w:t>
      </w:r>
    </w:p>
    <w:p w:rsidR="008100CD" w:rsidRDefault="008100CD">
      <w:pPr>
        <w:pStyle w:val="a3"/>
        <w:spacing w:line="360" w:lineRule="auto"/>
        <w:jc w:val="both"/>
        <w:rPr>
          <w:i w:val="0"/>
          <w:iCs/>
          <w:sz w:val="28"/>
        </w:rPr>
      </w:pPr>
      <w:r>
        <w:rPr>
          <w:i w:val="0"/>
          <w:iCs/>
          <w:sz w:val="28"/>
        </w:rPr>
        <w:t xml:space="preserve">Поэтому актуальнейшая социальная задача состоит в установлении разумного равновесия между тем, что мы берем от природы, насколько вмешиваемся в нее, и тем, что мы даем природе, насколько охраняем, защищаем, восстанавливаем ее во имя жизни настоящего и будущего поколений. </w:t>
      </w:r>
    </w:p>
    <w:p w:rsidR="008100CD" w:rsidRDefault="008100CD">
      <w:pPr>
        <w:pStyle w:val="a3"/>
        <w:spacing w:line="360" w:lineRule="auto"/>
        <w:jc w:val="both"/>
        <w:rPr>
          <w:i w:val="0"/>
          <w:iCs/>
          <w:sz w:val="28"/>
        </w:rPr>
      </w:pPr>
      <w:r>
        <w:rPr>
          <w:i w:val="0"/>
          <w:iCs/>
          <w:sz w:val="28"/>
        </w:rPr>
        <w:t>Осознание значимости экологии проявляется в постоянном увеличении средств, выделяемых на охрану и восстановление окружающей среды в государственном и местном бюджетах, в бюджетах предприятий. Вместе с тем пока этих средств недостаточно для предотвращения разрушающего воздействия производства на природу, в связи с чем экологическая ситуация в ряде зон России ухудшается. Те, кто допускает вредные выбросы в воздушную среду, загрязняет отходами почву и воду, не склонны воспринимать свои действия как социальные, наносящие ущерб жизни и здоровью людей.</w:t>
      </w:r>
    </w:p>
    <w:p w:rsidR="008100CD" w:rsidRDefault="008100CD">
      <w:pPr>
        <w:pStyle w:val="a3"/>
        <w:spacing w:line="360" w:lineRule="auto"/>
        <w:jc w:val="both"/>
        <w:rPr>
          <w:i w:val="0"/>
          <w:iCs/>
          <w:sz w:val="28"/>
        </w:rPr>
      </w:pPr>
      <w:r>
        <w:rPr>
          <w:i w:val="0"/>
          <w:iCs/>
          <w:sz w:val="28"/>
        </w:rPr>
        <w:t>Охрану и восстановление окружающей среды должны рассматривать как составную часть социальной экономики и социальной политики.</w:t>
      </w:r>
    </w:p>
    <w:p w:rsidR="008100CD" w:rsidRDefault="008100CD">
      <w:pPr>
        <w:pStyle w:val="a3"/>
        <w:spacing w:line="360" w:lineRule="auto"/>
        <w:jc w:val="both"/>
        <w:rPr>
          <w:i w:val="0"/>
          <w:iCs/>
          <w:sz w:val="28"/>
        </w:rPr>
      </w:pPr>
    </w:p>
    <w:p w:rsidR="008100CD" w:rsidRDefault="008100CD">
      <w:pPr>
        <w:pStyle w:val="1"/>
      </w:pPr>
      <w:r>
        <w:t>4.Понятие о границах возможностей рынка в решение проблем экономического и социального развития.</w:t>
      </w:r>
    </w:p>
    <w:p w:rsidR="008100CD" w:rsidRDefault="008100CD">
      <w:pPr>
        <w:pStyle w:val="a3"/>
        <w:spacing w:line="360" w:lineRule="auto"/>
        <w:jc w:val="both"/>
        <w:rPr>
          <w:i w:val="0"/>
          <w:iCs/>
          <w:sz w:val="28"/>
        </w:rPr>
      </w:pPr>
      <w:r>
        <w:rPr>
          <w:i w:val="0"/>
          <w:iCs/>
          <w:sz w:val="28"/>
        </w:rPr>
        <w:t>Главный признак экономики рыночного типа – раскрепощение от внешнего вмешательства, подчиненные законам и воле людей формы и способы экономической деятельности, дающие возможность в полной мере проявиться хозяйственной инициативе и самостоятельности. Однако рыночную экономику нельзя считать однопризначной, характеризуемой единым свойством. В соответствии с ее названием представляется, что это экономика большого рынка. Можно выделить ведущие, главные принципы, имеющие решающее, определяющее значение в решении экономических и социальных проблем общества.</w:t>
      </w:r>
    </w:p>
    <w:p w:rsidR="008100CD" w:rsidRDefault="008100CD">
      <w:pPr>
        <w:pStyle w:val="a3"/>
        <w:spacing w:line="360" w:lineRule="auto"/>
        <w:jc w:val="center"/>
        <w:rPr>
          <w:i w:val="0"/>
          <w:iCs/>
          <w:sz w:val="28"/>
        </w:rPr>
      </w:pPr>
      <w:r>
        <w:rPr>
          <w:sz w:val="28"/>
        </w:rPr>
        <w:t>4.1.Свобода хозяйственной деятельности</w:t>
      </w:r>
      <w:r>
        <w:rPr>
          <w:i w:val="0"/>
          <w:iCs/>
          <w:sz w:val="28"/>
        </w:rPr>
        <w:t>.</w:t>
      </w:r>
    </w:p>
    <w:p w:rsidR="008100CD" w:rsidRDefault="008100CD">
      <w:pPr>
        <w:pStyle w:val="a3"/>
        <w:spacing w:line="360" w:lineRule="auto"/>
        <w:jc w:val="both"/>
        <w:rPr>
          <w:i w:val="0"/>
          <w:iCs/>
          <w:sz w:val="28"/>
        </w:rPr>
      </w:pPr>
      <w:r>
        <w:rPr>
          <w:i w:val="0"/>
          <w:iCs/>
          <w:sz w:val="28"/>
        </w:rPr>
        <w:t>Главный принцип рыночной экономики декларирует право любого хозяйствующего субъекта выбирать желаемый, целесообразный, выгодный, предпочтительный вид экономической деятельности и осуществлять эту деятельность в любой  допускаемой государственным законом форме. Закон же призван ограничивать и запрещать только те виды хозяйственной и экономической деятельности, которые представляют реальную опасность жизни и свободе людей, общественной стабильности, противоречат морали На определенных условиях открывается всех субъектов, в том числе индивидуалов, частников, к традиционно государственным работам и услугам, включая науку, образование, медицинское обслуживание, транспортные услуги, услуги связи.</w:t>
      </w:r>
    </w:p>
    <w:p w:rsidR="008100CD" w:rsidRDefault="008100CD">
      <w:pPr>
        <w:pStyle w:val="a3"/>
        <w:spacing w:line="360" w:lineRule="auto"/>
        <w:jc w:val="center"/>
        <w:rPr>
          <w:i w:val="0"/>
          <w:iCs/>
          <w:sz w:val="28"/>
        </w:rPr>
      </w:pPr>
      <w:r>
        <w:rPr>
          <w:sz w:val="28"/>
        </w:rPr>
        <w:t>4.2.Всеобщность рынка</w:t>
      </w:r>
      <w:r>
        <w:rPr>
          <w:i w:val="0"/>
          <w:iCs/>
          <w:sz w:val="28"/>
        </w:rPr>
        <w:t>.</w:t>
      </w:r>
    </w:p>
    <w:p w:rsidR="008100CD" w:rsidRDefault="008100CD">
      <w:pPr>
        <w:pStyle w:val="a3"/>
        <w:spacing w:line="360" w:lineRule="auto"/>
        <w:jc w:val="both"/>
        <w:rPr>
          <w:i w:val="0"/>
          <w:iCs/>
          <w:sz w:val="28"/>
        </w:rPr>
      </w:pPr>
      <w:r>
        <w:rPr>
          <w:i w:val="0"/>
          <w:iCs/>
          <w:sz w:val="28"/>
        </w:rPr>
        <w:t>Данный принцип характеризует неизбежность проникновения рыночных отношений  во все сферы общественного производства. Если в централизованной экономике объектом свободной купли – продажи становятся только потребительские товары и отдельные виды услуг, то в условиях рыночной экономики  сфера обменных процессов распространяет свое действие на подавляющее большинство видов продукции, товаров и услуг. Рыночная экономика немыслема без свободного рынка капитала – денег, валюты, ценных бумаг, - который практически отсутствует в «огосударствленной» экономике либо представлен в ней в мизерных дозах.</w:t>
      </w:r>
    </w:p>
    <w:p w:rsidR="008100CD" w:rsidRDefault="008100CD">
      <w:pPr>
        <w:pStyle w:val="a3"/>
        <w:spacing w:line="360" w:lineRule="auto"/>
        <w:jc w:val="center"/>
        <w:rPr>
          <w:sz w:val="28"/>
        </w:rPr>
      </w:pPr>
      <w:r>
        <w:rPr>
          <w:sz w:val="28"/>
        </w:rPr>
        <w:t>4.3.Равноправие рыночных субъектов с разными формами собственности.</w:t>
      </w:r>
    </w:p>
    <w:p w:rsidR="008100CD" w:rsidRDefault="008100CD">
      <w:pPr>
        <w:pStyle w:val="a3"/>
        <w:spacing w:line="360" w:lineRule="auto"/>
        <w:jc w:val="both"/>
        <w:rPr>
          <w:i w:val="0"/>
          <w:iCs/>
          <w:sz w:val="28"/>
        </w:rPr>
      </w:pPr>
      <w:r>
        <w:rPr>
          <w:i w:val="0"/>
          <w:iCs/>
          <w:sz w:val="28"/>
        </w:rPr>
        <w:t>Экономические права каждого субъекта, включая возможности осуществления хозяйственной деятельности, ограничения, налоги, льготы, санкции, должны быть схожими, равноценными для всех субъектов. Речь идет о том, чтобы не создавать «особых» условий специального режима благоприятствования по признаку формы собственности, ставя в выгодное положение одну из них и невыгодное – другую. Несоблюдение этого принципа привело к господству в советской экономике предприятий с государственной собственностью. Здесь можно говорить и об устранении геноцида по отношению к частной, семейной, групповой  собственности  на средства производства, столь свойственного в недалеком прошлом советской экономики.</w:t>
      </w:r>
    </w:p>
    <w:p w:rsidR="008100CD" w:rsidRDefault="008100CD">
      <w:pPr>
        <w:pStyle w:val="a3"/>
        <w:spacing w:line="360" w:lineRule="auto"/>
        <w:jc w:val="center"/>
        <w:rPr>
          <w:sz w:val="28"/>
        </w:rPr>
      </w:pPr>
      <w:r>
        <w:rPr>
          <w:sz w:val="28"/>
        </w:rPr>
        <w:t>4.4.Свободное ценообразование.</w:t>
      </w:r>
    </w:p>
    <w:p w:rsidR="008100CD" w:rsidRDefault="008100CD">
      <w:pPr>
        <w:pStyle w:val="a3"/>
        <w:spacing w:line="360" w:lineRule="auto"/>
        <w:jc w:val="both"/>
        <w:rPr>
          <w:i w:val="0"/>
          <w:iCs/>
          <w:sz w:val="28"/>
        </w:rPr>
      </w:pPr>
      <w:r>
        <w:rPr>
          <w:i w:val="0"/>
          <w:iCs/>
          <w:sz w:val="28"/>
        </w:rPr>
        <w:t>Важнейший принцип рыночной экономики. Цена при этом не скована внешними ограничениями. Она формируется не только в результате торга, на основе взаимного соглашения между продавцом и покупателем, в итоге взаимодействия спроса и предложения, но и под влиянием рыночной конъюнктуры в целом,  осуществления определенной ценовой политики производителей и торговцев. Принцип рыночного ценообразования означает одновременно минимизацию государственного вмешательства  в процесс формирования цен и обладает высокой способностью устанавливать и автоматически поддерживать цены в соответствии с истиной ценностью, полезностью продукции, товаров, услуг.</w:t>
      </w:r>
    </w:p>
    <w:p w:rsidR="008100CD" w:rsidRDefault="008100CD">
      <w:pPr>
        <w:pStyle w:val="a3"/>
        <w:spacing w:line="360" w:lineRule="auto"/>
        <w:jc w:val="center"/>
        <w:rPr>
          <w:i w:val="0"/>
          <w:iCs/>
          <w:sz w:val="28"/>
        </w:rPr>
      </w:pPr>
      <w:r>
        <w:rPr>
          <w:sz w:val="28"/>
        </w:rPr>
        <w:t>4.5. Саморегулирование хозяйственной деятельности</w:t>
      </w:r>
      <w:r>
        <w:rPr>
          <w:i w:val="0"/>
          <w:iCs/>
          <w:sz w:val="28"/>
        </w:rPr>
        <w:t>.</w:t>
      </w:r>
    </w:p>
    <w:p w:rsidR="008100CD" w:rsidRDefault="008100CD">
      <w:pPr>
        <w:pStyle w:val="a3"/>
        <w:spacing w:line="360" w:lineRule="auto"/>
        <w:jc w:val="both"/>
        <w:rPr>
          <w:i w:val="0"/>
          <w:iCs/>
          <w:sz w:val="28"/>
        </w:rPr>
      </w:pPr>
      <w:r>
        <w:rPr>
          <w:i w:val="0"/>
          <w:iCs/>
          <w:sz w:val="28"/>
        </w:rPr>
        <w:t>Экономика рыночного типа полагается не только и не столько на государственное управление и на опыт и мудрость менеджеров, а прежде всего на рыночные механизмы саморегуляции. При наличии свободных рынков и рыночных цен действует принцип « невидимой руки», которая дирижирует экономическим оркестром. В механизм рыночного саморегулирования входят рыночная цена, соотношение спроса и предложения и конкуренции. Чем сильнее конкуренция, тем больше предложение   товаров со стороны продавцов перевешивает спрос. И наоборот. Рыночный механизм обеспечивает самонастройку экономических объектов и процессов. Конкуренция это делает жестко и беспощадно. Она обеспечивает отбор лучших производителей, стимулирует научно – технический прогресс, что соответствует общественным интересам. Характерная черта саморегулирования состоит в том, что оно распространяется на создание предприятий. Этим стимулируется зарождение очагов развития экономики. Благодаря этому развивается инициативность и предприимчивость. Движение финансов гораздо строже подчинено действию объективных законов, а сами финансы обретают самостоятельное значение как инструмент активного управления созданием и движением товаров. Более высокая активность функционирования финансовых рычагов управления по сравнению с плановой экономикой обеспечивается также тем, что в ней банковская система распространяет свои функции далеко за пределы накопления и распространения финансовых ресурсов. Банки становятся органами регулирования финансово- экономической деятельности, стабилизаторами денежного обращения, ускорителями движения капитала.</w:t>
      </w:r>
    </w:p>
    <w:p w:rsidR="008100CD" w:rsidRDefault="008100CD">
      <w:pPr>
        <w:pStyle w:val="a3"/>
        <w:spacing w:line="360" w:lineRule="auto"/>
        <w:jc w:val="center"/>
        <w:rPr>
          <w:sz w:val="28"/>
        </w:rPr>
      </w:pPr>
      <w:r>
        <w:rPr>
          <w:sz w:val="28"/>
        </w:rPr>
        <w:t>4.6.Принцип договорных отношений.</w:t>
      </w:r>
    </w:p>
    <w:p w:rsidR="008100CD" w:rsidRDefault="008100CD">
      <w:pPr>
        <w:pStyle w:val="a3"/>
        <w:spacing w:line="360" w:lineRule="auto"/>
        <w:jc w:val="both"/>
        <w:rPr>
          <w:i w:val="0"/>
          <w:iCs/>
          <w:sz w:val="28"/>
        </w:rPr>
      </w:pPr>
      <w:r>
        <w:rPr>
          <w:i w:val="0"/>
          <w:iCs/>
          <w:sz w:val="28"/>
        </w:rPr>
        <w:t>Преимущество договора между взаимодействующими экономическими субъектами как инструмента управления хозяйственными взаимосвязями в том, что он повышает экономическую самостоятельность предприятий, способствует переходу от принудительности к добровольности отношений, повышает надежность функционирования экономики.</w:t>
      </w:r>
    </w:p>
    <w:p w:rsidR="008100CD" w:rsidRDefault="008100CD">
      <w:pPr>
        <w:pStyle w:val="a3"/>
        <w:spacing w:line="360" w:lineRule="auto"/>
        <w:jc w:val="center"/>
        <w:rPr>
          <w:sz w:val="28"/>
        </w:rPr>
      </w:pPr>
      <w:r>
        <w:rPr>
          <w:sz w:val="28"/>
        </w:rPr>
        <w:t>4.7.Экономическая ответственность.</w:t>
      </w:r>
    </w:p>
    <w:p w:rsidR="008100CD" w:rsidRDefault="008100CD">
      <w:pPr>
        <w:pStyle w:val="a3"/>
        <w:spacing w:line="360" w:lineRule="auto"/>
        <w:jc w:val="both"/>
        <w:rPr>
          <w:i w:val="0"/>
          <w:iCs/>
          <w:sz w:val="28"/>
        </w:rPr>
      </w:pPr>
      <w:r>
        <w:rPr>
          <w:i w:val="0"/>
          <w:iCs/>
          <w:sz w:val="28"/>
        </w:rPr>
        <w:t xml:space="preserve">Рыночная экономика опирается на экономические способы, меры и средства возбуждения ответственности, используя принцип возмещения ущерба лицам  и организациям, которые в нем повинны. Компенсация ущерба должна обеспечиваться правовыми и экономическими гарантиями. Субъект, нарушающий правила, теряет доверие и, по существу, лишается статуса полноценного надежного партнера. Если экономические взыскания за нарушение правил и обязательств не будет осуществлено в судебном порядке, через арбитраж, то суд экономического общественного мнения неизбежен.                                        </w:t>
      </w:r>
    </w:p>
    <w:p w:rsidR="008100CD" w:rsidRDefault="008100CD">
      <w:pPr>
        <w:pStyle w:val="a3"/>
        <w:spacing w:line="360" w:lineRule="auto"/>
        <w:jc w:val="center"/>
        <w:rPr>
          <w:sz w:val="28"/>
        </w:rPr>
      </w:pPr>
      <w:r>
        <w:rPr>
          <w:sz w:val="28"/>
        </w:rPr>
        <w:t>4.8.Самофинансирование.</w:t>
      </w:r>
    </w:p>
    <w:p w:rsidR="008100CD" w:rsidRDefault="008100CD">
      <w:pPr>
        <w:pStyle w:val="a3"/>
        <w:spacing w:line="360" w:lineRule="auto"/>
        <w:jc w:val="both"/>
        <w:rPr>
          <w:i w:val="0"/>
          <w:sz w:val="28"/>
        </w:rPr>
      </w:pPr>
      <w:r>
        <w:rPr>
          <w:i w:val="0"/>
          <w:sz w:val="28"/>
        </w:rPr>
        <w:t>Благоприятность этого принципа состоит в том, что он приучает жить на собственные средства, порождает острое чувство экономической ответственности в связи с угрозой финансового краха. Отсюда самофинансирование возбуждает предприимчивость, обучает умению добывать деньги, упорядочивает учет и контроль над финансами.</w:t>
      </w:r>
    </w:p>
    <w:p w:rsidR="008100CD" w:rsidRDefault="008100CD">
      <w:pPr>
        <w:pStyle w:val="a3"/>
        <w:spacing w:line="360" w:lineRule="auto"/>
        <w:jc w:val="center"/>
        <w:rPr>
          <w:iCs/>
          <w:sz w:val="28"/>
        </w:rPr>
      </w:pPr>
      <w:r>
        <w:rPr>
          <w:iCs/>
          <w:sz w:val="28"/>
        </w:rPr>
        <w:t>4.9.Децентрализация управления и хозяйственная самостоятельность</w:t>
      </w:r>
    </w:p>
    <w:p w:rsidR="008100CD" w:rsidRDefault="008100CD">
      <w:pPr>
        <w:pStyle w:val="20"/>
      </w:pPr>
      <w:r>
        <w:t>Рыночной экономике свойствен свободный не закрепощенный предписаниями, указаниями сверху режим хозяйственной деятельности граждан и их объединений, предприятий, фирм, организаций. Но рыночная  экономика заведомо не может быть и не должна быть децентрализована полностью. Чтобы избежать кризисов, хаоса и развала, рыночная экономика  призвана быть высокоорганизованной, контролируемой и в определенном смысле направляемой, целеориентированной. Присущие рынку стихийные, конкурентные начала в сочетании с элементами регламентации и регулирования дают эффективный механизм обеспечения индивидуальных, групповых и общественных интересов. Непосредственное проявление централизации наблюдается в форме принятия единых законодательных актов и нормативных документов, регулирующих экономическую деятельность всех хозяйствующих субъектов. В рыночной экономике имеют место централизованное формирование и распределение значительной части финансовых ресурсов, сосредоточиваемых в государственном бюджете, а также связанная с ними государственная налоговая политика.</w:t>
      </w:r>
    </w:p>
    <w:p w:rsidR="008100CD" w:rsidRDefault="008100CD">
      <w:pPr>
        <w:pStyle w:val="20"/>
        <w:rPr>
          <w:i/>
          <w:iCs/>
        </w:rPr>
      </w:pPr>
    </w:p>
    <w:p w:rsidR="008100CD" w:rsidRDefault="008100CD">
      <w:pPr>
        <w:pStyle w:val="20"/>
        <w:jc w:val="center"/>
        <w:rPr>
          <w:i/>
          <w:iCs/>
        </w:rPr>
      </w:pPr>
      <w:r>
        <w:rPr>
          <w:i/>
          <w:iCs/>
        </w:rPr>
        <w:t>4.10.Конкуренция.</w:t>
      </w:r>
    </w:p>
    <w:p w:rsidR="008100CD" w:rsidRDefault="008100CD">
      <w:pPr>
        <w:pStyle w:val="20"/>
      </w:pPr>
      <w:r>
        <w:t>Одним из важнейших факторов, повышающих эффективность экономической системы рыночного типа, служит конкуренция между предприятиями, организациями, предпринимателями. Стремление обойти конкурента, не уступить, не отстать от него создает мощный стимул экономического прогресса. Конкуренции противоречит монополия. Установление монополии подрывает конкуренцию и рыночные механизмы  саморегуляции. В странах свободного рынка действует антимонопольное законодательство, препятствующее образованию и деятельности структур, способных взять в  свои руки  производство определенного вида товаров, отстранив от него конкурентов или вытеснив их с рынка. Конкуренция оживляет и стимулирует бизнес, повышая его эффективность. Организация внутренней конкуренции практикуется для «привития» структурам крупного бизнеса животворного духа предприимчивости, что стимулирует повышение эффективности производства.</w:t>
      </w:r>
    </w:p>
    <w:p w:rsidR="008100CD" w:rsidRDefault="008100CD">
      <w:pPr>
        <w:pStyle w:val="20"/>
        <w:jc w:val="center"/>
        <w:rPr>
          <w:i/>
          <w:iCs/>
        </w:rPr>
      </w:pPr>
      <w:r>
        <w:rPr>
          <w:i/>
          <w:iCs/>
        </w:rPr>
        <w:t>4.11.Механизм социальной защиты</w:t>
      </w:r>
    </w:p>
    <w:p w:rsidR="008100CD" w:rsidRDefault="008100CD">
      <w:pPr>
        <w:pStyle w:val="20"/>
      </w:pPr>
      <w:r>
        <w:t>Для современной рыночной экономики характерны средства социальной защиты населения от неблагоприятных или непредвиденных последствий. Системы обеспечения социальной защиты  ориентированы прежде всего на борьбу с бедностью и безработицей. Способы и средства социальной защиты весьма разнообразны, но в большинстве случаев они представлены двумя основными категориями. Прежде всего это постоянно действующие ограничители, не позволяющие рыночным эффектам  достичь социально- опасного уровня. Так, уменьшение зарплаты обычно ограничено снизу минимальным уровнем почасовой оплаты труда. Налоги ограничены сверху  максимально допустимыми ставками  налогообложения.</w:t>
      </w:r>
    </w:p>
    <w:p w:rsidR="008100CD" w:rsidRDefault="008100CD">
      <w:pPr>
        <w:pStyle w:val="20"/>
      </w:pPr>
      <w:r>
        <w:t>Наряду с ограничителями  применяется разветвленная сеть социальных компенсаторов в виде льгот, субсидий, рассрочек, предоставления бесплатных товаров и услуг по сниженным ценам или даже бесплатно. Широко  практикуются различные формы благотворительности и поддержки бедных.</w:t>
      </w:r>
    </w:p>
    <w:p w:rsidR="008100CD" w:rsidRDefault="008100CD">
      <w:pPr>
        <w:pStyle w:val="20"/>
      </w:pPr>
      <w:r>
        <w:t>Однако социальная защищенность  поддерживается в рамках экономических   возможностей государства  на таком уровне, который не допускает социального иждивенчества и тем более - социального паразитирования.</w:t>
      </w:r>
    </w:p>
    <w:p w:rsidR="008100CD" w:rsidRDefault="008100CD">
      <w:pPr>
        <w:pStyle w:val="20"/>
      </w:pPr>
    </w:p>
    <w:p w:rsidR="008100CD" w:rsidRDefault="008100CD">
      <w:pPr>
        <w:pStyle w:val="1"/>
      </w:pPr>
      <w:r>
        <w:t>5.Роль государства  в решении экономических проблем.</w:t>
      </w:r>
    </w:p>
    <w:p w:rsidR="008100CD" w:rsidRDefault="008100CD">
      <w:pPr>
        <w:pStyle w:val="20"/>
      </w:pPr>
    </w:p>
    <w:p w:rsidR="008100CD" w:rsidRDefault="008100CD">
      <w:pPr>
        <w:spacing w:line="360" w:lineRule="auto"/>
        <w:ind w:firstLine="567"/>
        <w:jc w:val="both"/>
        <w:rPr>
          <w:rFonts w:ascii="Arial" w:hAnsi="Arial"/>
          <w:sz w:val="28"/>
        </w:rPr>
      </w:pPr>
      <w:r>
        <w:rPr>
          <w:sz w:val="28"/>
        </w:rPr>
        <w:t>Роль государства в рыночной экономике проявляется через его функции. Деятельность государства направлена на достижение гене</w:t>
      </w:r>
      <w:r>
        <w:rPr>
          <w:sz w:val="28"/>
        </w:rPr>
        <w:softHyphen/>
        <w:t>ральной цели - блага человека, его нравственного и физического благо</w:t>
      </w:r>
      <w:r>
        <w:rPr>
          <w:sz w:val="28"/>
        </w:rPr>
        <w:softHyphen/>
        <w:t>получия, максимальной правовой и социальной защищенности лично</w:t>
      </w:r>
      <w:r>
        <w:rPr>
          <w:sz w:val="28"/>
        </w:rPr>
        <w:softHyphen/>
        <w:t>сти.</w:t>
      </w:r>
    </w:p>
    <w:p w:rsidR="008100CD" w:rsidRDefault="008100CD">
      <w:pPr>
        <w:pStyle w:val="3"/>
      </w:pPr>
      <w:r>
        <w:t xml:space="preserve">Как правило, государство корректирует те "несовершенства", которые присущи рыночному механизму и с которыми он сам либо справиться не в состоянии, либо это решение неэффективно. Государство берет на себя ответственность за создание равных условий для соперничества предпринимателей, для эффективной конкуренции, за ограничение власти монополий. Оно также заботится о производстве достаточного количества общественных товаров и услуг, так как рыночный механизм не в состоянии должным образом удовлетворять коллективные потребности людей. Участие государства в экономической жизни диктуется еще и тем, что рынок не обеспечивает социально справедливое распределение дохода. Государству надлежит заботиться об инвалидах, малоимущих, стариках. Ему также принадлежит сфера фундаментальных научных разработок. Это необходимо, потому что для предпринимателей это очень рискованно, чрезвычайно дорого и, как правило, не приносит быстрых доходов. Поскольку рынок не гарантирует право на труд, государству приходится регулировать рынок труда, принимать меры по сокращению безработицы. В целом государство реализует политические и социально-экономические принципы данного сообщества граждан. Оно активно участвует в формировании макроэкономических рыночных процессов. </w:t>
      </w:r>
    </w:p>
    <w:p w:rsidR="008100CD" w:rsidRDefault="008100CD">
      <w:pPr>
        <w:pStyle w:val="3"/>
        <w:spacing w:before="160"/>
      </w:pPr>
      <w:r>
        <w:t>Экономические функции современного государства довольно много</w:t>
      </w:r>
      <w:r>
        <w:softHyphen/>
        <w:t xml:space="preserve">образны и сложны. Каждая функция государства имеет предметно-политическую характеристику. Ее содержание показывает, что является предметом деятельности государства, какие средства им используются для достижения той или иной цели. </w:t>
      </w:r>
    </w:p>
    <w:p w:rsidR="008100CD" w:rsidRDefault="008100CD">
      <w:pPr>
        <w:pStyle w:val="3"/>
        <w:spacing w:before="160"/>
        <w:rPr>
          <w:i/>
        </w:rPr>
      </w:pPr>
      <w:r>
        <w:rPr>
          <w:i/>
        </w:rPr>
        <w:t xml:space="preserve">Можно выделить две группы регулирующих функций государства:    </w:t>
      </w:r>
    </w:p>
    <w:p w:rsidR="008100CD" w:rsidRDefault="008100CD">
      <w:pPr>
        <w:pStyle w:val="a4"/>
        <w:spacing w:line="360" w:lineRule="auto"/>
        <w:ind w:left="0"/>
        <w:rPr>
          <w:i w:val="0"/>
          <w:sz w:val="28"/>
        </w:rPr>
      </w:pPr>
      <w:r>
        <w:rPr>
          <w:i w:val="0"/>
          <w:sz w:val="28"/>
        </w:rPr>
        <w:t>а) Функции обеспечения правовой базы функционирования рынка, а также функция стимулирования и защиты конкуренции, как главной движущей силы в рыночной среде;</w:t>
      </w:r>
    </w:p>
    <w:p w:rsidR="008100CD" w:rsidRDefault="008100CD">
      <w:pPr>
        <w:pStyle w:val="20"/>
      </w:pPr>
      <w:r>
        <w:t>б) Функции перераспределения доходов, корректировки распределения ресурсов, обеспечения экономической стабильности, экономического роста.</w:t>
      </w:r>
    </w:p>
    <w:p w:rsidR="008100CD" w:rsidRDefault="008100CD">
      <w:pPr>
        <w:spacing w:line="360" w:lineRule="auto"/>
        <w:ind w:firstLine="567"/>
        <w:jc w:val="both"/>
        <w:rPr>
          <w:sz w:val="28"/>
        </w:rPr>
      </w:pPr>
      <w:r>
        <w:rPr>
          <w:sz w:val="28"/>
        </w:rPr>
        <w:t>А теперь рассмотрим эти функции подробнее.</w:t>
      </w:r>
    </w:p>
    <w:p w:rsidR="008100CD" w:rsidRDefault="008100CD">
      <w:pPr>
        <w:spacing w:line="360" w:lineRule="auto"/>
        <w:ind w:firstLine="567"/>
        <w:jc w:val="center"/>
        <w:rPr>
          <w:sz w:val="28"/>
        </w:rPr>
      </w:pPr>
    </w:p>
    <w:p w:rsidR="008100CD" w:rsidRDefault="008100CD">
      <w:pPr>
        <w:spacing w:line="360" w:lineRule="auto"/>
        <w:ind w:firstLine="567"/>
        <w:jc w:val="center"/>
        <w:rPr>
          <w:i/>
          <w:iCs/>
          <w:sz w:val="28"/>
        </w:rPr>
      </w:pPr>
      <w:r>
        <w:rPr>
          <w:i/>
          <w:iCs/>
          <w:sz w:val="28"/>
        </w:rPr>
        <w:t>2.1 Стимулирование сбалансированного экономического роста</w:t>
      </w:r>
    </w:p>
    <w:p w:rsidR="008100CD" w:rsidRDefault="008100CD">
      <w:pPr>
        <w:spacing w:line="360" w:lineRule="auto"/>
        <w:ind w:firstLine="567"/>
        <w:jc w:val="both"/>
        <w:rPr>
          <w:sz w:val="28"/>
        </w:rPr>
      </w:pPr>
      <w:r>
        <w:rPr>
          <w:sz w:val="28"/>
        </w:rPr>
        <w:t>Одна из важнейших функций — стабилизация экономики и</w:t>
      </w:r>
      <w:r>
        <w:rPr>
          <w:b/>
          <w:sz w:val="28"/>
        </w:rPr>
        <w:t xml:space="preserve"> </w:t>
      </w:r>
      <w:r>
        <w:rPr>
          <w:sz w:val="28"/>
        </w:rPr>
        <w:t>сти</w:t>
      </w:r>
      <w:r>
        <w:rPr>
          <w:sz w:val="28"/>
        </w:rPr>
        <w:softHyphen/>
        <w:t>мулирование сбалансированного экономического роста. Системой оп</w:t>
      </w:r>
      <w:r>
        <w:rPr>
          <w:sz w:val="28"/>
        </w:rPr>
        <w:softHyphen/>
        <w:t>ределенных мер в области бюджетной, денежно-кредитной и фискаль</w:t>
      </w:r>
      <w:r>
        <w:rPr>
          <w:sz w:val="28"/>
        </w:rPr>
        <w:softHyphen/>
        <w:t>ной политики государство пытается преодолеть кризисные явления, спад производства, снизить инфляцию. В этих целях оно стимулирует сово</w:t>
      </w:r>
      <w:r>
        <w:rPr>
          <w:sz w:val="28"/>
        </w:rPr>
        <w:softHyphen/>
        <w:t>купный спрос на товары и услуги, инвестиции, занятость, регулирует банковский процент и налоговые ставки. В общем, государство для сглаживания циклических колебаний в период спада экономики прово</w:t>
      </w:r>
      <w:r>
        <w:rPr>
          <w:sz w:val="28"/>
        </w:rPr>
        <w:softHyphen/>
        <w:t>дит политику активизации всех хозяйственных процессов, а в период ее подъема стремится сдерживать деловую активность.</w:t>
      </w:r>
    </w:p>
    <w:p w:rsidR="008100CD" w:rsidRDefault="008100CD">
      <w:pPr>
        <w:spacing w:line="360" w:lineRule="auto"/>
        <w:ind w:firstLine="567"/>
        <w:jc w:val="both"/>
        <w:rPr>
          <w:sz w:val="28"/>
        </w:rPr>
      </w:pPr>
    </w:p>
    <w:p w:rsidR="008100CD" w:rsidRDefault="008100CD">
      <w:pPr>
        <w:spacing w:line="360" w:lineRule="auto"/>
        <w:ind w:firstLine="567"/>
        <w:jc w:val="center"/>
        <w:rPr>
          <w:i/>
          <w:iCs/>
          <w:sz w:val="28"/>
        </w:rPr>
      </w:pPr>
      <w:r>
        <w:rPr>
          <w:i/>
          <w:iCs/>
          <w:sz w:val="28"/>
        </w:rPr>
        <w:t>2.2 Обеспечение занятости</w:t>
      </w:r>
    </w:p>
    <w:p w:rsidR="008100CD" w:rsidRDefault="008100CD">
      <w:pPr>
        <w:spacing w:line="360" w:lineRule="auto"/>
        <w:jc w:val="both"/>
        <w:rPr>
          <w:sz w:val="28"/>
        </w:rPr>
      </w:pPr>
      <w:r>
        <w:rPr>
          <w:sz w:val="28"/>
        </w:rPr>
        <w:t xml:space="preserve">   Особо следует выделить функцию</w:t>
      </w:r>
      <w:r>
        <w:rPr>
          <w:b/>
          <w:sz w:val="28"/>
        </w:rPr>
        <w:t xml:space="preserve"> </w:t>
      </w:r>
      <w:r>
        <w:rPr>
          <w:sz w:val="28"/>
        </w:rPr>
        <w:t>обеспечения занятости. Это одна из наиболее острых проблем в современной рыночной системе. Механизм рынка не реализует автоматически право на труд для тех, кто может и хочет работать. Для эффективной работы рынка требуется оптимальной резерв рабочей силы. Это ставит перед государством немало сложных проблем. Его обязанностью становится регулирование рынка рабочей силы с целью поддержания определенного уровня занятости, материального обеспечения людей, утративших рабочие места или не сумевших найти их. Известно, что рыночная экономика не обеспечивает полной занятости населе</w:t>
      </w:r>
      <w:r>
        <w:rPr>
          <w:sz w:val="28"/>
        </w:rPr>
        <w:softHyphen/>
        <w:t>ния. В ней неизбежна вынужденная безработица (естественным считает</w:t>
      </w:r>
      <w:r>
        <w:rPr>
          <w:sz w:val="28"/>
        </w:rPr>
        <w:softHyphen/>
        <w:t>ся ее уровень до 6%). Безработица не только серьезная социальная проблема, но и недопроизведенный валовой национальный продукт, снижение потребительского спроса и налоговых поступлений, рост рас</w:t>
      </w:r>
      <w:r>
        <w:rPr>
          <w:sz w:val="28"/>
        </w:rPr>
        <w:softHyphen/>
        <w:t>ходов государства на пособия. Поэтому государство стремится обеспе</w:t>
      </w:r>
      <w:r>
        <w:rPr>
          <w:sz w:val="28"/>
        </w:rPr>
        <w:softHyphen/>
        <w:t>чить полную занятость трудоспособного населения, регулирует рынок рабочей силы, для чего создает соответствующие службы занятости, организует новые рабочие места, переподготовку и переквалификацию рабочей силы и т.д.</w:t>
      </w:r>
    </w:p>
    <w:p w:rsidR="008100CD" w:rsidRDefault="008100CD">
      <w:pPr>
        <w:spacing w:line="360" w:lineRule="auto"/>
        <w:ind w:firstLine="567"/>
        <w:jc w:val="center"/>
        <w:rPr>
          <w:sz w:val="28"/>
        </w:rPr>
      </w:pPr>
    </w:p>
    <w:p w:rsidR="008100CD" w:rsidRDefault="008100CD">
      <w:pPr>
        <w:spacing w:line="360" w:lineRule="auto"/>
        <w:ind w:firstLine="567"/>
        <w:jc w:val="center"/>
        <w:rPr>
          <w:i/>
          <w:iCs/>
          <w:sz w:val="28"/>
        </w:rPr>
      </w:pPr>
      <w:r>
        <w:rPr>
          <w:i/>
          <w:iCs/>
          <w:sz w:val="28"/>
        </w:rPr>
        <w:t>2.3 Регулирование цен</w:t>
      </w:r>
    </w:p>
    <w:p w:rsidR="008100CD" w:rsidRDefault="008100CD">
      <w:pPr>
        <w:spacing w:line="360" w:lineRule="auto"/>
        <w:ind w:firstLine="567"/>
        <w:jc w:val="both"/>
        <w:rPr>
          <w:sz w:val="28"/>
        </w:rPr>
      </w:pPr>
      <w:r>
        <w:rPr>
          <w:sz w:val="28"/>
        </w:rPr>
        <w:t>В сферу деятельности государства входит и</w:t>
      </w:r>
      <w:r>
        <w:rPr>
          <w:b/>
          <w:sz w:val="28"/>
        </w:rPr>
        <w:t xml:space="preserve"> </w:t>
      </w:r>
      <w:r>
        <w:rPr>
          <w:sz w:val="28"/>
        </w:rPr>
        <w:t>регулирование цен.</w:t>
      </w:r>
      <w:r>
        <w:rPr>
          <w:b/>
          <w:sz w:val="28"/>
        </w:rPr>
        <w:t xml:space="preserve"> </w:t>
      </w:r>
      <w:r>
        <w:rPr>
          <w:sz w:val="28"/>
        </w:rPr>
        <w:t>Значимость данной функции велика, поскольку динамика и структура цен объективно отражают состояние экономики. В свою очередь, цены активно влияют на структуру хозяйства, инвестиционный процесс, ус</w:t>
      </w:r>
      <w:r>
        <w:rPr>
          <w:sz w:val="28"/>
        </w:rPr>
        <w:softHyphen/>
        <w:t>тойчивость национальной валюты, социальную атмосферу. В связи с</w:t>
      </w:r>
      <w:r>
        <w:rPr>
          <w:i/>
          <w:sz w:val="28"/>
        </w:rPr>
        <w:t xml:space="preserve"> </w:t>
      </w:r>
      <w:r>
        <w:rPr>
          <w:sz w:val="28"/>
        </w:rPr>
        <w:t>этим государство обязано влиять на цены, используя различные методы воздействия, проводить определенную политику ценообразования. На</w:t>
      </w:r>
      <w:r>
        <w:rPr>
          <w:sz w:val="28"/>
        </w:rPr>
        <w:softHyphen/>
        <w:t>пример, в любой стране имеется множество товаров и услуг, цены на которые определяются государством: тарифы на железнодорожные пе</w:t>
      </w:r>
      <w:r>
        <w:rPr>
          <w:sz w:val="28"/>
        </w:rPr>
        <w:softHyphen/>
        <w:t>ревозки, электроэнергию и др. Зачастую государство предоставляет це</w:t>
      </w:r>
      <w:r>
        <w:rPr>
          <w:sz w:val="28"/>
        </w:rPr>
        <w:softHyphen/>
        <w:t>новые субсидии, специальные доплаты производителям социально зна</w:t>
      </w:r>
      <w:r>
        <w:rPr>
          <w:sz w:val="28"/>
        </w:rPr>
        <w:softHyphen/>
        <w:t>чимых товаров, устанавливает так называемые лимитные цены, определяя только их верхние границы.</w:t>
      </w:r>
    </w:p>
    <w:p w:rsidR="008100CD" w:rsidRDefault="008100CD">
      <w:pPr>
        <w:spacing w:line="360" w:lineRule="auto"/>
        <w:ind w:firstLine="567"/>
        <w:jc w:val="center"/>
        <w:rPr>
          <w:sz w:val="28"/>
        </w:rPr>
      </w:pPr>
    </w:p>
    <w:p w:rsidR="008100CD" w:rsidRDefault="008100CD">
      <w:pPr>
        <w:spacing w:line="360" w:lineRule="auto"/>
        <w:ind w:firstLine="567"/>
        <w:jc w:val="center"/>
        <w:rPr>
          <w:i/>
          <w:iCs/>
          <w:sz w:val="28"/>
        </w:rPr>
      </w:pPr>
      <w:r>
        <w:rPr>
          <w:i/>
          <w:iCs/>
          <w:sz w:val="28"/>
        </w:rPr>
        <w:t>2.4 Создание правовой основы</w:t>
      </w:r>
    </w:p>
    <w:p w:rsidR="008100CD" w:rsidRDefault="008100CD">
      <w:pPr>
        <w:spacing w:line="360" w:lineRule="auto"/>
        <w:ind w:firstLine="567"/>
        <w:jc w:val="both"/>
        <w:rPr>
          <w:sz w:val="28"/>
        </w:rPr>
      </w:pPr>
      <w:r>
        <w:rPr>
          <w:sz w:val="28"/>
        </w:rPr>
        <w:t>Одной из основных функций государства является</w:t>
      </w:r>
      <w:r>
        <w:rPr>
          <w:b/>
          <w:sz w:val="28"/>
        </w:rPr>
        <w:t xml:space="preserve">  </w:t>
      </w:r>
      <w:r>
        <w:rPr>
          <w:sz w:val="28"/>
        </w:rPr>
        <w:t>создание пра</w:t>
      </w:r>
      <w:r>
        <w:rPr>
          <w:sz w:val="28"/>
        </w:rPr>
        <w:softHyphen/>
        <w:t>вовой основы для принятия экономических решений.</w:t>
      </w:r>
      <w:r>
        <w:rPr>
          <w:b/>
          <w:sz w:val="28"/>
        </w:rPr>
        <w:t xml:space="preserve"> </w:t>
      </w:r>
      <w:r>
        <w:rPr>
          <w:sz w:val="28"/>
        </w:rPr>
        <w:t xml:space="preserve">Государство разрабатывает и принимает законы, определяющие права собственности, регулирующие предпринимательскую деятельность, направленные на выпуск доброкачественных продуктов и медикаментов и т.д. Для контроля над соблюдением законов создаются специальные органы. Например, в США действует Комиссия по проблемам безопасности товаров широкого медикаментов и косметических средств и т.п. </w:t>
      </w:r>
    </w:p>
    <w:p w:rsidR="008100CD" w:rsidRDefault="008100CD">
      <w:pPr>
        <w:spacing w:line="360" w:lineRule="auto"/>
        <w:ind w:firstLine="567"/>
        <w:jc w:val="center"/>
        <w:rPr>
          <w:sz w:val="28"/>
          <w:u w:val="single"/>
        </w:rPr>
      </w:pPr>
    </w:p>
    <w:p w:rsidR="008100CD" w:rsidRDefault="008100CD">
      <w:pPr>
        <w:spacing w:line="360" w:lineRule="auto"/>
        <w:ind w:firstLine="567"/>
        <w:jc w:val="center"/>
        <w:rPr>
          <w:i/>
          <w:iCs/>
          <w:sz w:val="28"/>
        </w:rPr>
      </w:pPr>
      <w:r>
        <w:rPr>
          <w:i/>
          <w:iCs/>
          <w:sz w:val="28"/>
        </w:rPr>
        <w:t>2.5 Распределение ресурсов</w:t>
      </w:r>
    </w:p>
    <w:p w:rsidR="008100CD" w:rsidRDefault="008100CD">
      <w:pPr>
        <w:pStyle w:val="3"/>
      </w:pPr>
      <w:r>
        <w:t>Рыночные механизмы не обеспечивают рационального, с обществен</w:t>
      </w:r>
      <w:r>
        <w:softHyphen/>
        <w:t>ной точки зрения, распределения ресурсов. В этих случаях государство берет на себя функцию установления административных ограничений и стандартов, специальных налогов и дотаций, финансирования производ</w:t>
      </w:r>
      <w:r>
        <w:softHyphen/>
        <w:t>ства общественных благ или непосредственного управления их произ</w:t>
      </w:r>
      <w:r>
        <w:softHyphen/>
        <w:t>водством. Через регулирование инвестиций государство оказывает воз</w:t>
      </w:r>
      <w:r>
        <w:softHyphen/>
        <w:t>действие на темпы и пропорции общественного производства, используя при этом финансовый и кредитно-денежный механизмы. Инвестиции осуществляются как за счет государственного бюджета, местных бюд</w:t>
      </w:r>
      <w:r>
        <w:softHyphen/>
        <w:t>жетов, так и за счет частных инвестиций, которые стимулируются с помощью налоговых льгот. Например, с целью стимулирования частных инвестиций, осуществляемых за счет кредитов, государство покрывает часть ссудного процента за счет собственных средств. Такая политика требует от государства гораздо меньше ресурсов, чем, если бы оно само занималось инвестированием проектов.</w:t>
      </w:r>
    </w:p>
    <w:p w:rsidR="008100CD" w:rsidRDefault="008100CD">
      <w:pPr>
        <w:spacing w:line="360" w:lineRule="auto"/>
        <w:ind w:firstLine="567"/>
        <w:jc w:val="both"/>
        <w:rPr>
          <w:sz w:val="28"/>
        </w:rPr>
      </w:pPr>
      <w:r>
        <w:rPr>
          <w:sz w:val="28"/>
        </w:rPr>
        <w:t xml:space="preserve">Можно выделить социально-ориентированное распределение ресурсов. Государство организует производство продуктов и услуг, которым не занимается частный сектор. Оно создает условия для развития сельского хозяйства, связи, транспорта, благоустройства городов и т.д., определяет расходы на оборону, космос, внешнюю политику, формирует программы развития образования, здравоохранения. </w:t>
      </w:r>
    </w:p>
    <w:p w:rsidR="008100CD" w:rsidRDefault="008100CD">
      <w:pPr>
        <w:pStyle w:val="3"/>
        <w:rPr>
          <w:szCs w:val="24"/>
        </w:rPr>
      </w:pPr>
      <w:r>
        <w:rPr>
          <w:szCs w:val="24"/>
        </w:rPr>
        <w:t>Система сбыта регулируется через государственные закупки и через потребительский кредит, который довольно широко развит в рыночной экономике. Система потребительского кредита расширяет емкость рын</w:t>
      </w:r>
      <w:r>
        <w:rPr>
          <w:szCs w:val="24"/>
        </w:rPr>
        <w:softHyphen/>
        <w:t>ка, поскольку стимулирует рост совокупного спроса.</w:t>
      </w:r>
    </w:p>
    <w:p w:rsidR="008100CD" w:rsidRDefault="008100CD">
      <w:pPr>
        <w:pStyle w:val="3"/>
        <w:rPr>
          <w:szCs w:val="24"/>
        </w:rPr>
      </w:pPr>
    </w:p>
    <w:p w:rsidR="008100CD" w:rsidRDefault="008100CD">
      <w:pPr>
        <w:pStyle w:val="3"/>
        <w:rPr>
          <w:szCs w:val="24"/>
        </w:rPr>
      </w:pPr>
    </w:p>
    <w:p w:rsidR="008100CD" w:rsidRDefault="008100CD">
      <w:pPr>
        <w:spacing w:line="360" w:lineRule="auto"/>
        <w:rPr>
          <w:sz w:val="28"/>
        </w:rPr>
      </w:pPr>
    </w:p>
    <w:p w:rsidR="008100CD" w:rsidRDefault="008100CD">
      <w:pPr>
        <w:spacing w:line="360" w:lineRule="auto"/>
        <w:jc w:val="center"/>
        <w:rPr>
          <w:i/>
          <w:iCs/>
          <w:sz w:val="28"/>
        </w:rPr>
      </w:pPr>
      <w:r>
        <w:rPr>
          <w:i/>
          <w:iCs/>
          <w:sz w:val="28"/>
        </w:rPr>
        <w:t>2.6 Регулирование рынка труда</w:t>
      </w:r>
    </w:p>
    <w:p w:rsidR="008100CD" w:rsidRDefault="008100CD">
      <w:pPr>
        <w:pStyle w:val="3"/>
        <w:ind w:firstLine="0"/>
      </w:pPr>
      <w:r>
        <w:t>Важная роль отводится государственному регулированию рынка тру</w:t>
      </w:r>
      <w:r>
        <w:softHyphen/>
        <w:t>да, на котором производится оценка стоимости рабочей силы, опреде</w:t>
      </w:r>
      <w:r>
        <w:softHyphen/>
        <w:t>ляются условия ее найма, в том числе оплата и условия труда, возмож</w:t>
      </w:r>
      <w:r>
        <w:softHyphen/>
        <w:t>ность профессионального роста, гарантии занятости и т.д. В нем отра</w:t>
      </w:r>
      <w:r>
        <w:softHyphen/>
        <w:t>жаются основные тенденции в разделении труда, мобильность рабочей силы, масштабы и динамика безработицы. Для обеспечения социальной стабильности в обществе и предотвращения стихийного развития мигра</w:t>
      </w:r>
      <w:r>
        <w:softHyphen/>
        <w:t>ционных процессов государством принимаются меры по упорядочению и регулированию миграционных потоков, вводятся системы иммиграци</w:t>
      </w:r>
      <w:r>
        <w:softHyphen/>
        <w:t>онного контроля, пресекаются незаконные действия в этой сфере, сис</w:t>
      </w:r>
      <w:r>
        <w:softHyphen/>
        <w:t>тематически анализируется состояние социально-трудовой сферы, раз</w:t>
      </w:r>
      <w:r>
        <w:softHyphen/>
        <w:t xml:space="preserve">рабатываются социальные программы содействия занятости и т.д. </w:t>
      </w:r>
    </w:p>
    <w:p w:rsidR="008100CD" w:rsidRDefault="008100CD">
      <w:pPr>
        <w:spacing w:line="360" w:lineRule="auto"/>
        <w:ind w:firstLine="567"/>
        <w:jc w:val="center"/>
        <w:rPr>
          <w:i/>
          <w:iCs/>
          <w:sz w:val="28"/>
        </w:rPr>
      </w:pPr>
      <w:r>
        <w:rPr>
          <w:i/>
          <w:iCs/>
          <w:sz w:val="28"/>
        </w:rPr>
        <w:t>2.7 Обеспечение социальной защиты</w:t>
      </w:r>
    </w:p>
    <w:p w:rsidR="008100CD" w:rsidRDefault="008100CD">
      <w:pPr>
        <w:spacing w:line="360" w:lineRule="auto"/>
        <w:ind w:firstLine="567"/>
        <w:jc w:val="both"/>
        <w:rPr>
          <w:sz w:val="28"/>
        </w:rPr>
      </w:pPr>
      <w:r>
        <w:rPr>
          <w:sz w:val="28"/>
        </w:rPr>
        <w:t>Для того чтобы сохранить кадровый потенциал в жизненно важных для раз</w:t>
      </w:r>
      <w:r>
        <w:rPr>
          <w:sz w:val="28"/>
        </w:rPr>
        <w:softHyphen/>
        <w:t>вития общества сферах, обязательным элементом государственной по</w:t>
      </w:r>
      <w:r>
        <w:rPr>
          <w:sz w:val="28"/>
        </w:rPr>
        <w:softHyphen/>
        <w:t>литики перераспределения ресурсов должно стать обеспечение социальной защиты и социальной гарантии.</w:t>
      </w:r>
      <w:r>
        <w:rPr>
          <w:b/>
          <w:sz w:val="28"/>
        </w:rPr>
        <w:t xml:space="preserve"> </w:t>
      </w:r>
      <w:r>
        <w:rPr>
          <w:sz w:val="28"/>
        </w:rPr>
        <w:t>Рынок признает справедливыми доходы, полученные в результате свободной конкуренции на рынках факторов производства, размеры доходов зависят от эффективности вложения факторов. В обществе есть люди, не владеющие ни землей, ни капиталом, ни трудом (неимущие, нетрудоспособные). Им нечего предъявлять на рынки факторов производства, они не участвуют в конкуренции, не получают никаких доходов. Нетрудоспособными являются дети, люди преклонного возраста, инвалиды. В обществе существуют безработные, которые трудоспособны, но не могут найти рыночное применение своему труду. Даже людям, предъявляющим тот или иной фактор производства, рыночное распределение не гарантирует минимума доходов, обеспечивающих стандарт благосостояния. Рыночное распределение доходов неприменимо к тем, кто занят производством общественных товаров, их содержание становится заботой государства, а не рынка.</w:t>
      </w:r>
    </w:p>
    <w:p w:rsidR="008100CD" w:rsidRDefault="008100CD">
      <w:pPr>
        <w:spacing w:line="360" w:lineRule="auto"/>
        <w:ind w:firstLine="567"/>
        <w:jc w:val="both"/>
        <w:rPr>
          <w:sz w:val="28"/>
        </w:rPr>
      </w:pPr>
      <w:r>
        <w:rPr>
          <w:sz w:val="28"/>
        </w:rPr>
        <w:t>Во всех перечисленных случаях государство вправе вмешаться в перераспределение доходов, т.к. то, что справедливо с позиции рыночного механизма, несправедливо с общечеловеческих норм морали, нарушает право человека на достойное существование в обществе. Страны с развитыми рыночными хозяйствами испытали острые социальные конфликты, им понадобилось немало времени, чтобы прийти к общественному согласию, осознанию различными социальными слоями абсолютной ценности права человека на жизнь. В результате расширились экономические функции государства, активно включившегося в перераспределение доходов.</w:t>
      </w:r>
    </w:p>
    <w:p w:rsidR="008100CD" w:rsidRDefault="008100CD">
      <w:pPr>
        <w:pStyle w:val="3"/>
        <w:rPr>
          <w:rFonts w:ascii="Arial" w:hAnsi="Arial"/>
        </w:rPr>
      </w:pPr>
      <w:r>
        <w:t>Государство гарантирует минимум заработной платы, пенсии по старости, инвалидности, пособие по безработице, различные виды помощи малоимущим, осуществляет индексацию фиксированных доходов в связи с ростом цен и т.д.</w:t>
      </w:r>
    </w:p>
    <w:p w:rsidR="008100CD" w:rsidRDefault="008100CD">
      <w:pPr>
        <w:spacing w:line="360" w:lineRule="auto"/>
        <w:ind w:firstLine="567"/>
        <w:jc w:val="center"/>
        <w:rPr>
          <w:sz w:val="28"/>
        </w:rPr>
      </w:pPr>
    </w:p>
    <w:p w:rsidR="008100CD" w:rsidRDefault="008100CD">
      <w:pPr>
        <w:spacing w:line="360" w:lineRule="auto"/>
        <w:ind w:firstLine="567"/>
        <w:jc w:val="center"/>
        <w:rPr>
          <w:sz w:val="28"/>
        </w:rPr>
      </w:pPr>
    </w:p>
    <w:p w:rsidR="008100CD" w:rsidRDefault="008100CD">
      <w:pPr>
        <w:spacing w:line="360" w:lineRule="auto"/>
        <w:ind w:firstLine="567"/>
        <w:jc w:val="center"/>
        <w:rPr>
          <w:sz w:val="28"/>
        </w:rPr>
      </w:pPr>
    </w:p>
    <w:p w:rsidR="008100CD" w:rsidRDefault="008100CD">
      <w:pPr>
        <w:spacing w:line="360" w:lineRule="auto"/>
        <w:ind w:firstLine="567"/>
        <w:jc w:val="center"/>
        <w:rPr>
          <w:i/>
          <w:iCs/>
          <w:sz w:val="28"/>
        </w:rPr>
      </w:pPr>
      <w:r>
        <w:rPr>
          <w:i/>
          <w:iCs/>
          <w:sz w:val="28"/>
        </w:rPr>
        <w:t>2.8 Сохранение и улучшение окружающей среды</w:t>
      </w:r>
    </w:p>
    <w:p w:rsidR="008100CD" w:rsidRDefault="008100CD">
      <w:pPr>
        <w:pStyle w:val="3"/>
      </w:pPr>
      <w:r>
        <w:t>В рыночной экономике государство является главным гарантом со</w:t>
      </w:r>
      <w:r>
        <w:softHyphen/>
        <w:t>хранения и улучшения окружающей среды. Оно призвано производить предварительную экспертизу проектов строительства новых предпри</w:t>
      </w:r>
      <w:r>
        <w:softHyphen/>
        <w:t>ятий на их экологическую безопасность, запрещать производственную деятельность, наносящую вред здоровью людей, обязывать предпринима</w:t>
      </w:r>
      <w:r>
        <w:softHyphen/>
        <w:t>телей направлять капитал на восстановление разрушенной природной среды.</w:t>
      </w:r>
    </w:p>
    <w:p w:rsidR="008100CD" w:rsidRDefault="008100CD">
      <w:pPr>
        <w:pStyle w:val="3"/>
      </w:pPr>
    </w:p>
    <w:p w:rsidR="008100CD" w:rsidRDefault="008100CD">
      <w:pPr>
        <w:pStyle w:val="20"/>
        <w:ind w:firstLine="567"/>
        <w:jc w:val="center"/>
        <w:rPr>
          <w:i/>
          <w:iCs/>
        </w:rPr>
      </w:pPr>
      <w:r>
        <w:rPr>
          <w:i/>
          <w:iCs/>
        </w:rPr>
        <w:t>2.9 Региональная политика</w:t>
      </w:r>
    </w:p>
    <w:p w:rsidR="008100CD" w:rsidRDefault="008100CD">
      <w:pPr>
        <w:pStyle w:val="20"/>
        <w:ind w:firstLine="567"/>
      </w:pPr>
      <w:r>
        <w:t>Государство проводит региональную политику, решая проблемы, возникающие при воздействии на рыночную экономику исторических, национальных, демографических и прочих нерыночных факторов.</w:t>
      </w:r>
    </w:p>
    <w:p w:rsidR="008100CD" w:rsidRDefault="008100CD">
      <w:pPr>
        <w:spacing w:line="360" w:lineRule="auto"/>
        <w:ind w:firstLine="567"/>
        <w:jc w:val="center"/>
        <w:rPr>
          <w:sz w:val="28"/>
        </w:rPr>
      </w:pPr>
    </w:p>
    <w:p w:rsidR="008100CD" w:rsidRDefault="008100CD">
      <w:pPr>
        <w:spacing w:line="360" w:lineRule="auto"/>
        <w:ind w:firstLine="567"/>
        <w:jc w:val="center"/>
        <w:rPr>
          <w:i/>
          <w:iCs/>
          <w:sz w:val="28"/>
        </w:rPr>
      </w:pPr>
      <w:r>
        <w:rPr>
          <w:i/>
          <w:iCs/>
          <w:sz w:val="28"/>
        </w:rPr>
        <w:t>2.10 Реализация национальных интересов</w:t>
      </w:r>
    </w:p>
    <w:p w:rsidR="008100CD" w:rsidRDefault="008100CD">
      <w:pPr>
        <w:pStyle w:val="3"/>
      </w:pPr>
      <w:r>
        <w:t>Реализация национальных интересов в мировой экономике предполагает проведение государством соответствующей внешнеторговой политики, контроль над международной миграцией капиталов и рабочей силы, воздействие на валютные курсы, управление платежными балансами и многое другое.</w:t>
      </w:r>
    </w:p>
    <w:p w:rsidR="008100CD" w:rsidRDefault="008100CD">
      <w:pPr>
        <w:spacing w:line="360" w:lineRule="auto"/>
        <w:ind w:firstLine="567"/>
        <w:jc w:val="both"/>
        <w:rPr>
          <w:sz w:val="28"/>
        </w:rPr>
      </w:pPr>
      <w:r>
        <w:rPr>
          <w:sz w:val="28"/>
        </w:rPr>
        <w:t>Перечень функций государства этим отнюдь не исчерпывается. Госу</w:t>
      </w:r>
      <w:r>
        <w:rPr>
          <w:sz w:val="28"/>
        </w:rPr>
        <w:softHyphen/>
        <w:t>дарство, пытаясь решить проблемы, неподвластные рынку, осуществляет антимонопольную политику с целью поддержания конкуренции, обеспе</w:t>
      </w:r>
      <w:r>
        <w:rPr>
          <w:sz w:val="28"/>
        </w:rPr>
        <w:softHyphen/>
        <w:t>чивает свободу предпринимательства, законность и порядок в хозяйст</w:t>
      </w:r>
      <w:r>
        <w:rPr>
          <w:sz w:val="28"/>
        </w:rPr>
        <w:softHyphen/>
        <w:t>венной жизни, стимулирует деловую активность и использование имеющихся научно-технических результатов. За государством всегда сохраняется организация денежного обращения и социального страхова</w:t>
      </w:r>
      <w:r>
        <w:rPr>
          <w:sz w:val="28"/>
        </w:rPr>
        <w:softHyphen/>
        <w:t>ния, проведение глубоких структурных преобразований производства, решение вопросов фундаментальной науки, производство общественных благ, оказание помощи малорентабельным, но важным для хозяйства производствам, обеспечение устойчивости национальной валюты, контроль внешне</w:t>
      </w:r>
      <w:r>
        <w:rPr>
          <w:sz w:val="28"/>
        </w:rPr>
        <w:softHyphen/>
        <w:t>экономической деятельности, включая организацию таможенной сис</w:t>
      </w:r>
      <w:r>
        <w:rPr>
          <w:sz w:val="28"/>
        </w:rPr>
        <w:softHyphen/>
        <w:t>темы, и многие другие. Это так называемые классические функции го</w:t>
      </w:r>
      <w:r>
        <w:rPr>
          <w:sz w:val="28"/>
        </w:rPr>
        <w:softHyphen/>
        <w:t>сударства, составляющие как бы нижнюю границу его вмешательства в рыночную экономику.</w:t>
      </w:r>
    </w:p>
    <w:p w:rsidR="008100CD" w:rsidRDefault="008100CD">
      <w:pPr>
        <w:spacing w:line="360" w:lineRule="auto"/>
        <w:ind w:firstLine="567"/>
        <w:jc w:val="both"/>
        <w:rPr>
          <w:sz w:val="28"/>
        </w:rPr>
      </w:pPr>
      <w:r>
        <w:rPr>
          <w:sz w:val="28"/>
        </w:rPr>
        <w:t>Однако в современном мире функции государства гораздо шире. С развитием общества, с изменениями в структуре общественного произ</w:t>
      </w:r>
      <w:r>
        <w:rPr>
          <w:sz w:val="28"/>
        </w:rPr>
        <w:softHyphen/>
        <w:t>водства, сдвигами в его технической базе, ростом значимости отдельных сфер общественной жизни возрастает его роль в регулировании сле</w:t>
      </w:r>
      <w:r>
        <w:rPr>
          <w:sz w:val="28"/>
        </w:rPr>
        <w:softHyphen/>
        <w:t>дующих социальных процессов: установление минимальных ставок оп</w:t>
      </w:r>
      <w:r>
        <w:rPr>
          <w:sz w:val="28"/>
        </w:rPr>
        <w:softHyphen/>
        <w:t>латы труда; защита среды обитания человека; развитие инфраструкту</w:t>
      </w:r>
      <w:r>
        <w:rPr>
          <w:sz w:val="28"/>
        </w:rPr>
        <w:softHyphen/>
        <w:t>ры; продолжительность рабочего дня и времени отдыха; определение прожиточного минимума; пособия по безработице, различные виды пенсий и пособий малообеспеченным членам общества; дотации на школьное обучение и т.д.</w:t>
      </w:r>
    </w:p>
    <w:p w:rsidR="008100CD" w:rsidRDefault="008100CD">
      <w:pPr>
        <w:spacing w:line="360" w:lineRule="auto"/>
        <w:ind w:firstLine="567"/>
        <w:jc w:val="both"/>
        <w:rPr>
          <w:sz w:val="28"/>
        </w:rPr>
      </w:pPr>
      <w:r>
        <w:rPr>
          <w:sz w:val="28"/>
        </w:rPr>
        <w:t>К исключительной прерогативе государства относятся высшие на</w:t>
      </w:r>
      <w:r>
        <w:rPr>
          <w:sz w:val="28"/>
        </w:rPr>
        <w:softHyphen/>
        <w:t>циональные интересы, экономическая безопасность, гарантом и защит</w:t>
      </w:r>
      <w:r>
        <w:rPr>
          <w:sz w:val="28"/>
        </w:rPr>
        <w:softHyphen/>
        <w:t>ником которых оно является. Государство обязано соблюдать баланс общественных интересов, социальной стабильности и защищать нацио</w:t>
      </w:r>
      <w:r>
        <w:rPr>
          <w:sz w:val="28"/>
        </w:rPr>
        <w:softHyphen/>
        <w:t>нальные интересы путем организации контроля национальных ре</w:t>
      </w:r>
      <w:r>
        <w:rPr>
          <w:sz w:val="28"/>
        </w:rPr>
        <w:softHyphen/>
        <w:t>сурсов при проведении внутренней и внешней политики. Здесь важное место занимает управление предприятиями и организациями, составляющими государственную собственность. Их круг должен быть ограничен отраслями, имеющими общегосударственное значение, например ядерной энергетикой, деятельностью в космосе, общегосударст</w:t>
      </w:r>
      <w:r>
        <w:rPr>
          <w:sz w:val="28"/>
        </w:rPr>
        <w:softHyphen/>
        <w:t>венным транспортом, связью и др.</w:t>
      </w:r>
    </w:p>
    <w:p w:rsidR="008100CD" w:rsidRDefault="008100CD">
      <w:pPr>
        <w:spacing w:line="360" w:lineRule="auto"/>
        <w:ind w:firstLine="567"/>
        <w:jc w:val="both"/>
        <w:rPr>
          <w:sz w:val="28"/>
        </w:rPr>
      </w:pPr>
      <w:r>
        <w:rPr>
          <w:sz w:val="28"/>
        </w:rPr>
        <w:t>В последнее время появилась тенденция передачи некоторых функ</w:t>
      </w:r>
      <w:r>
        <w:rPr>
          <w:sz w:val="28"/>
        </w:rPr>
        <w:softHyphen/>
        <w:t>ций государственного регулирования различным институтам граждан</w:t>
      </w:r>
      <w:r>
        <w:rPr>
          <w:sz w:val="28"/>
        </w:rPr>
        <w:softHyphen/>
        <w:t xml:space="preserve">ского общества - ассоциациям, союзам, не являющимся ни органами государства, ни рыночными структурами. </w:t>
      </w:r>
    </w:p>
    <w:p w:rsidR="008100CD" w:rsidRDefault="008100CD">
      <w:pPr>
        <w:spacing w:line="360" w:lineRule="auto"/>
        <w:ind w:firstLine="567"/>
        <w:jc w:val="both"/>
        <w:rPr>
          <w:sz w:val="28"/>
        </w:rPr>
      </w:pPr>
      <w:r>
        <w:rPr>
          <w:sz w:val="28"/>
        </w:rPr>
        <w:t>Ни одна из всех вышеперечисленных функций не исчезает и не ут</w:t>
      </w:r>
      <w:r>
        <w:rPr>
          <w:sz w:val="28"/>
        </w:rPr>
        <w:softHyphen/>
        <w:t>рачивает своей роли с течением времени. Перемены касаются механиз</w:t>
      </w:r>
      <w:r>
        <w:rPr>
          <w:sz w:val="28"/>
        </w:rPr>
        <w:softHyphen/>
        <w:t>ма, методов и форм осуществления функций государства в рыночной экономике.</w:t>
      </w:r>
    </w:p>
    <w:p w:rsidR="008100CD" w:rsidRDefault="008100CD">
      <w:pPr>
        <w:pStyle w:val="3"/>
      </w:pPr>
      <w:r>
        <w:t>Но следует помнить, что, если государство пытается делать больше, чем ему отмерено рыночной экономикой, - продолжает распределять производственные ресурсы, удерживает административный контроль над ценами, прощает предприятиям кредитную задолженность, сохраняет рабочие места в технологически отсталых производствах, пытается обеспечить высокую социальную защищенность населения без учета реальных возможностей экономики, то в народном хозяйстве консервируется отсталая структура производства, низкое качество продукции, увеличивается отставание от развитых стран в области научно-технического прогресса и уровня жизни народа. В результате страдают те, ради кого государство шло на превышение пределов разумного вмешательства в экономику. Тогда рано или поздно становится необходимым разгосударствление экономики избавление ее от чрезмерной государственной активности.</w:t>
      </w:r>
    </w:p>
    <w:p w:rsidR="008100CD" w:rsidRDefault="008100CD">
      <w:pPr>
        <w:pStyle w:val="20"/>
      </w:pPr>
    </w:p>
    <w:p w:rsidR="008100CD" w:rsidRDefault="008100CD">
      <w:pPr>
        <w:pStyle w:val="1"/>
        <w:rPr>
          <w:sz w:val="24"/>
        </w:rPr>
      </w:pPr>
      <w:bookmarkStart w:id="0" w:name="_Toc473526897"/>
      <w:bookmarkStart w:id="1" w:name="_Toc473527422"/>
      <w:r>
        <w:t>6.</w:t>
      </w:r>
      <w:r>
        <w:rPr>
          <w:sz w:val="24"/>
        </w:rPr>
        <w:t xml:space="preserve"> </w:t>
      </w:r>
      <w:r>
        <w:t>Проблемы и ограничения государственного вмешательства</w:t>
      </w:r>
      <w:r>
        <w:rPr>
          <w:sz w:val="24"/>
        </w:rPr>
        <w:t>.</w:t>
      </w:r>
      <w:bookmarkEnd w:id="0"/>
      <w:bookmarkEnd w:id="1"/>
      <w:r>
        <w:rPr>
          <w:sz w:val="24"/>
        </w:rPr>
        <w:t xml:space="preserve"> </w:t>
      </w:r>
    </w:p>
    <w:p w:rsidR="008100CD" w:rsidRDefault="008100CD">
      <w:pPr>
        <w:spacing w:line="360" w:lineRule="auto"/>
        <w:ind w:firstLine="709"/>
        <w:jc w:val="both"/>
      </w:pPr>
    </w:p>
    <w:p w:rsidR="008100CD" w:rsidRDefault="008100CD">
      <w:pPr>
        <w:spacing w:line="360" w:lineRule="auto"/>
        <w:ind w:firstLine="709"/>
        <w:jc w:val="both"/>
        <w:rPr>
          <w:sz w:val="28"/>
        </w:rPr>
      </w:pPr>
      <w:r>
        <w:rPr>
          <w:sz w:val="28"/>
        </w:rPr>
        <w:t xml:space="preserve">Очевидно, что современная рыночная система немыслима без вмешательства государства. Однако существует грань, за которой происходят деформации рыночных процессов, падает эффективность производства. Тогда рано или поздно встает вопрос о разгосударствлении экономики, избавление ее от чрезмерной государственной активности. Существуют важные ограничения для регулирования. Например, недопустимы любые действия государства, разрушающие рыночный механизм (тотальное директивное планирование, всеохватный административный контроль за ценами и др.). Это не означает, что государство снимает с себя ответственность за неконтролируемый рост цен и должно отказаться от планирования. Рыночная система не исключает планирования на уровне предприятий, регионов и даже народного хозяйства; правда, в последнем случае оно обычно является "мягким", ограниченным по срокам, масштабам и другим параметрам, и выступающим в виде национальных целевых программ. Также следует отметить, что рынок во многом является самонастраивающейся системой, и поэтому влиять на него следует только косвенными, экономическими методами. Однако в ряде случаев, применение административных методов не только допустимо, но и необходимо. Нельзя уповать только на экономические или только на административные меры. С одной стороны, элементы администрирования несет в себе любой экономический регулятор. Например, денежное обращение ощутит влияние такого известного экономического метода, как ставка по кредитам центрального банка не раньше, чем будет принято административное решение. С другой стороны, в каждом административном регуляторе есть нечто экономическое в том смысле, что он косвенно сказывается на поведении участников экономического процесса. Прибегая, скажем, к прямому контролю над ценами, государство создает для производителей особый экономический режим, вынуждает их пересматривать производственные программы, искать новые источники финансирования инвестиций и т. д. </w:t>
      </w:r>
    </w:p>
    <w:p w:rsidR="008100CD" w:rsidRDefault="008100CD">
      <w:pPr>
        <w:spacing w:line="360" w:lineRule="auto"/>
        <w:ind w:firstLine="709"/>
        <w:jc w:val="both"/>
        <w:rPr>
          <w:sz w:val="28"/>
        </w:rPr>
      </w:pPr>
      <w:r>
        <w:rPr>
          <w:sz w:val="28"/>
        </w:rPr>
        <w:t xml:space="preserve">Среди методов государственного регулирования не существует совершенно непригодных и абсолютно неэффективных. Нужны все, и вопрос лишь в том, чтобы определить для каждого те ситуации, где его применение наиболее целесообразно. Хозяйственные потери начинаются тогда, когда власти выходят за границы разумного, отдавая чрезмерное предпочтение либо экономическим, либо административным методам. </w:t>
      </w:r>
    </w:p>
    <w:p w:rsidR="008100CD" w:rsidRDefault="008100CD">
      <w:pPr>
        <w:spacing w:line="360" w:lineRule="auto"/>
        <w:ind w:firstLine="709"/>
        <w:jc w:val="both"/>
        <w:rPr>
          <w:sz w:val="28"/>
        </w:rPr>
      </w:pPr>
    </w:p>
    <w:p w:rsidR="008100CD" w:rsidRDefault="008100CD">
      <w:pPr>
        <w:spacing w:line="360" w:lineRule="auto"/>
        <w:ind w:firstLine="709"/>
        <w:jc w:val="both"/>
        <w:rPr>
          <w:sz w:val="28"/>
        </w:rPr>
      </w:pPr>
      <w:r>
        <w:rPr>
          <w:sz w:val="28"/>
        </w:rPr>
        <w:t xml:space="preserve">Нельзя забывать и о том, что самими экономическими регуляторами следует пользоваться предельно осторожно, не ослабляя и не заменяя рыночные стимулы. Если государство игнорирует это требование, запускает регуляторы, не думая, как их действие отразится на механизме рынка, последний начинает давать сбои. Ведь денежная или налоговая политика по силе своего воздействия на экономику сравнима с централизованным планированием. </w:t>
      </w:r>
    </w:p>
    <w:p w:rsidR="008100CD" w:rsidRDefault="008100CD">
      <w:pPr>
        <w:spacing w:line="360" w:lineRule="auto"/>
        <w:ind w:firstLine="709"/>
        <w:jc w:val="both"/>
        <w:rPr>
          <w:sz w:val="28"/>
        </w:rPr>
      </w:pPr>
      <w:r>
        <w:rPr>
          <w:sz w:val="28"/>
        </w:rPr>
        <w:t xml:space="preserve">Надо иметь в виду, что среди экономических регуляторов нет ни одного идеального. Любой из них, принося положительный эффект в одной сфере экономики, непременно дает негативные последствия в других. Здесь ничего нельзя изменить. Государство, использующее экономические инструменты регулирования, обязано их контролировать и своевременно останавливать. Например, государство стремится обуздать инфляцию, ограничивая прирост денежной массы. С точки зрения борьбы с инфляцией эта мера эффективна, однако она приводит к удорожанию центрального и банковского кредита. А если процентные ставки растут, становится все труднее  финансировать инвестиции, начинается торможение экономического развития. Именно так ситуация развивается в России. </w:t>
      </w:r>
    </w:p>
    <w:p w:rsidR="008100CD" w:rsidRDefault="008100CD">
      <w:pPr>
        <w:pStyle w:val="1"/>
      </w:pPr>
      <w:r>
        <w:t>7.Понятие об общественных  благах.</w:t>
      </w:r>
    </w:p>
    <w:p w:rsidR="008100CD" w:rsidRDefault="008100CD">
      <w:pPr>
        <w:pStyle w:val="20"/>
      </w:pPr>
    </w:p>
    <w:p w:rsidR="008100CD" w:rsidRDefault="008100CD">
      <w:pPr>
        <w:pStyle w:val="20"/>
      </w:pPr>
      <w:r>
        <w:t>Некоторые виды благ не имеют характеристик обычных товаров и услуг. Они никогда не появляются на рынке потому, что рынок не может их распределить.</w:t>
      </w:r>
    </w:p>
    <w:p w:rsidR="008100CD" w:rsidRDefault="008100CD">
      <w:pPr>
        <w:pStyle w:val="20"/>
      </w:pPr>
      <w:r>
        <w:t>Мы называем такие блага общественными. Такие блага имеют следующие характеристики.</w:t>
      </w:r>
    </w:p>
    <w:p w:rsidR="008100CD" w:rsidRDefault="008100CD">
      <w:pPr>
        <w:pStyle w:val="20"/>
      </w:pPr>
      <w:r>
        <w:t>Во- первых, потребление общественного блага одним индивидом не влияет на его потребление другими. Прогноз погоды столь же полезен ста миллионам телезрителей, как и ста. Напротив, частные блага  невозможно потреблять подобным образом.</w:t>
      </w:r>
    </w:p>
    <w:p w:rsidR="008100CD" w:rsidRDefault="008100CD">
      <w:pPr>
        <w:pStyle w:val="20"/>
      </w:pPr>
      <w:r>
        <w:t>Во-вторых, никого нельзя исключить из процесса потребления общественного блага.</w:t>
      </w:r>
    </w:p>
    <w:p w:rsidR="008100CD" w:rsidRDefault="008100CD">
      <w:pPr>
        <w:pStyle w:val="20"/>
      </w:pPr>
      <w:r>
        <w:t>В-третьих, общественные блага могут предоставляться только путем коллективных решений. У человека нет возможности покупать самому оборону, прогнозы погоды или услуги маяков для кораблей. Общество в целом должно прийти к согласию не только купить общественные блага и услуги, но и к согласию в том, сколько именно.</w:t>
      </w:r>
    </w:p>
    <w:p w:rsidR="008100CD" w:rsidRDefault="008100CD">
      <w:pPr>
        <w:pStyle w:val="20"/>
      </w:pPr>
      <w:r>
        <w:t xml:space="preserve">Ввиду этих характеристик  обеспечение общественными благами не может быть доверено рыночному механизму. </w:t>
      </w:r>
    </w:p>
    <w:p w:rsidR="008100CD" w:rsidRDefault="008100CD">
      <w:pPr>
        <w:pStyle w:val="20"/>
      </w:pPr>
      <w:r>
        <w:t>Каждый человек может потреблять лишь столько частных благ, сколько он покупает. Здесь рынок работает хорошо. Напротив, каждый потребитель не покупает такое количество общественных благ, какое желает, потому что каждый может пользоваться благами, купленными кем-то другим. Отбрасывая бесполезный здесь рыночный механизм, мы прибегаем  к другому способу принятия решений для определения  уровня обеспечения такими благами – голосованию. Мы  голосуем за желательный для нас уровень обеспечения общественными благами, а поскольку  голосование – механизм крайне любопытный, мы иногда перепроизводим общественные блага, а иногда недопроизводим. В результате мы «купаемся» в расходах на оборону, но никак не можем провести реформу тюрем. Некоторые экономисты предлагают свой вариант решения этой проблемы: попытаться распространить действие рынка на как можно большее число общественных благ, например, взимать плату за пользование всеми дорогами или улицами. Но здесь возникли  бы свои проблемы ( различные технические трудности, например).</w:t>
      </w:r>
    </w:p>
    <w:p w:rsidR="008100CD" w:rsidRDefault="008100CD">
      <w:pPr>
        <w:pStyle w:val="20"/>
      </w:pPr>
      <w:r>
        <w:t xml:space="preserve">Имеются серьезные аргументы за возвращение  некоторых общественных благ в лоно рынка и продуманные методы такого возвращения. Главное, что нужно иметь в виду: все блага сделать частными невозможно; а для тех благ, которые должны оставаться общественными,  невозможно использовать рынок для установления желательного уровня их производства. Здесь рыночный механизм должен уступить место политическим процедурам принятия экономических решений. </w:t>
      </w:r>
    </w:p>
    <w:p w:rsidR="008100CD" w:rsidRDefault="008100CD">
      <w:pPr>
        <w:pStyle w:val="1"/>
      </w:pPr>
      <w:r>
        <w:t>8.Заключение.</w:t>
      </w:r>
    </w:p>
    <w:p w:rsidR="008100CD" w:rsidRDefault="008100CD">
      <w:pPr>
        <w:jc w:val="center"/>
      </w:pPr>
    </w:p>
    <w:p w:rsidR="008100CD" w:rsidRDefault="008100CD"/>
    <w:p w:rsidR="008100CD" w:rsidRDefault="008100CD">
      <w:pPr>
        <w:pStyle w:val="20"/>
      </w:pPr>
      <w:r>
        <w:t>Рыночная экономика не может существовать и функционировать без государственного регулирования. В цивилизованной рыночной экономике, характеризующейся наличием системы ориентиров, выражающих общегосударственные, общенациональные интересы, и обладающей  высоким уровнем организованности, разрушительной силе стихийных регуляторов  противостоит государственное регулирование. Однако найти оптимальное сочетание рыночной свободы и государственного  регулирования  очень непросто. Можно лишь попытаться определить некоторые  тенденции в поиске оптиума. Организация, упорядочение, регламентация рынка не должны нарушать огромный потенциал самонастройки рыночного механизма. Но и разгул  конкурентной стихии  при ослаблении регламентирующих «правил игры» может иметь самые разрушительные и негативные для общества последствия, такие, как массовые банкротства, безработица, жульничество и фальсификация продуктов. Поэтому для каждых конкретных условий  оптимальным является максимум свободной конкуренции при адекватной организации и регламентации. Такой механизм можно назвать механизмом организованной конкуренции. Современный инструментарий государственного вмешательства в экономику нацелен на поддержание подобного оптиума.</w:t>
      </w:r>
    </w:p>
    <w:p w:rsidR="008100CD" w:rsidRDefault="008100CD">
      <w:pPr>
        <w:pStyle w:val="1"/>
      </w:pPr>
      <w:r>
        <w:t>9. Список использованной литературы.</w:t>
      </w:r>
    </w:p>
    <w:p w:rsidR="008100CD" w:rsidRDefault="008100CD"/>
    <w:p w:rsidR="008100CD" w:rsidRDefault="008100CD">
      <w:pPr>
        <w:spacing w:line="360" w:lineRule="auto"/>
        <w:rPr>
          <w:sz w:val="28"/>
        </w:rPr>
      </w:pPr>
      <w:r>
        <w:rPr>
          <w:sz w:val="28"/>
        </w:rPr>
        <w:t>1. «Курс экономики» под редакцией Райзберга Б. А.- Москва, 2000, Инфра-М.</w:t>
      </w:r>
    </w:p>
    <w:p w:rsidR="008100CD" w:rsidRDefault="008100CD">
      <w:pPr>
        <w:spacing w:line="360" w:lineRule="auto"/>
        <w:rPr>
          <w:sz w:val="28"/>
        </w:rPr>
      </w:pPr>
      <w:r>
        <w:rPr>
          <w:sz w:val="28"/>
        </w:rPr>
        <w:t>2. Райзберг  Б. А. «Основы экономики и предпринимательства» - Москва, 1993, Московская типография № 6.</w:t>
      </w:r>
    </w:p>
    <w:p w:rsidR="008100CD" w:rsidRDefault="008100CD">
      <w:pPr>
        <w:pStyle w:val="30"/>
      </w:pPr>
      <w:r>
        <w:t xml:space="preserve">3.Хейлбронер Роберт и Туроу Лестер « Экономика для всех» - Новосибирск, 1994, Экор                                                                                                                                       </w:t>
      </w:r>
    </w:p>
    <w:p w:rsidR="008100CD" w:rsidRDefault="008100CD">
      <w:pPr>
        <w:pStyle w:val="a3"/>
        <w:jc w:val="both"/>
        <w:rPr>
          <w:i w:val="0"/>
          <w:iCs/>
          <w:sz w:val="28"/>
        </w:rPr>
      </w:pPr>
      <w:r>
        <w:rPr>
          <w:i w:val="0"/>
          <w:iCs/>
          <w:sz w:val="28"/>
        </w:rPr>
        <w:t>4.Камаев В.Д., “Учебник по основам экономической теории” – Москва, «Владос», 2000 г.</w:t>
      </w:r>
    </w:p>
    <w:p w:rsidR="008100CD" w:rsidRDefault="008100CD">
      <w:pPr>
        <w:pStyle w:val="a3"/>
        <w:jc w:val="both"/>
        <w:rPr>
          <w:i w:val="0"/>
          <w:iCs/>
          <w:sz w:val="28"/>
        </w:rPr>
      </w:pPr>
      <w:r>
        <w:rPr>
          <w:i w:val="0"/>
          <w:iCs/>
          <w:sz w:val="28"/>
        </w:rPr>
        <w:t>5.Камаев В.Д., “Экономическая теория. Учебник” -  Москва, «Владос», 1999 г.</w:t>
      </w:r>
    </w:p>
    <w:p w:rsidR="008100CD" w:rsidRDefault="008100CD">
      <w:pPr>
        <w:pStyle w:val="30"/>
        <w:jc w:val="both"/>
        <w:rPr>
          <w:iCs/>
        </w:rPr>
      </w:pPr>
      <w:bookmarkStart w:id="2" w:name="_GoBack"/>
      <w:bookmarkEnd w:id="2"/>
    </w:p>
    <w:sectPr w:rsidR="008100CD">
      <w:headerReference w:type="even" r:id="rId7"/>
      <w:headerReference w:type="default" r:id="rId8"/>
      <w:pgSz w:w="11906" w:h="16838" w:code="9"/>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CD" w:rsidRDefault="008100CD">
      <w:r>
        <w:separator/>
      </w:r>
    </w:p>
  </w:endnote>
  <w:endnote w:type="continuationSeparator" w:id="0">
    <w:p w:rsidR="008100CD" w:rsidRDefault="0081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CD" w:rsidRDefault="008100CD">
      <w:r>
        <w:separator/>
      </w:r>
    </w:p>
  </w:footnote>
  <w:footnote w:type="continuationSeparator" w:id="0">
    <w:p w:rsidR="008100CD" w:rsidRDefault="00810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CD" w:rsidRDefault="008100CD">
    <w:pPr>
      <w:pStyle w:val="a5"/>
      <w:framePr w:wrap="around" w:vAnchor="text" w:hAnchor="margin" w:xAlign="right" w:y="1"/>
      <w:rPr>
        <w:rStyle w:val="a6"/>
      </w:rPr>
    </w:pPr>
  </w:p>
  <w:p w:rsidR="008100CD" w:rsidRDefault="008100C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CD" w:rsidRDefault="00FD61FB">
    <w:pPr>
      <w:pStyle w:val="a5"/>
      <w:framePr w:wrap="around" w:vAnchor="text" w:hAnchor="margin" w:xAlign="right" w:y="1"/>
      <w:rPr>
        <w:rStyle w:val="a6"/>
      </w:rPr>
    </w:pPr>
    <w:r>
      <w:rPr>
        <w:rStyle w:val="a6"/>
        <w:noProof/>
      </w:rPr>
      <w:t>1</w:t>
    </w:r>
  </w:p>
  <w:p w:rsidR="008100CD" w:rsidRDefault="008100C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E34"/>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51306C8E"/>
    <w:multiLevelType w:val="hybridMultilevel"/>
    <w:tmpl w:val="99C6C174"/>
    <w:lvl w:ilvl="0" w:tplc="A95CC5FC">
      <w:start w:val="1"/>
      <w:numFmt w:val="decimal"/>
      <w:lvlText w:val="%1."/>
      <w:legacy w:legacy="1" w:legacySpace="0" w:legacyIndent="283"/>
      <w:lvlJc w:val="left"/>
      <w:pPr>
        <w:ind w:left="567"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1FB"/>
    <w:rsid w:val="000163C5"/>
    <w:rsid w:val="00532B24"/>
    <w:rsid w:val="008100CD"/>
    <w:rsid w:val="00FD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0CC5B-1CCA-4545-8300-6E4C96AC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60"/>
      <w:jc w:val="center"/>
      <w:outlineLvl w:val="0"/>
    </w:pPr>
    <w:rPr>
      <w:b/>
      <w:bCs/>
      <w:kern w:val="32"/>
      <w:sz w:val="36"/>
      <w:szCs w:val="32"/>
    </w:rPr>
  </w:style>
  <w:style w:type="paragraph" w:styleId="2">
    <w:name w:val="heading 2"/>
    <w:basedOn w:val="a"/>
    <w:next w:val="a"/>
    <w:qFormat/>
    <w:pPr>
      <w:keepNext/>
      <w:spacing w:before="240" w:after="60"/>
      <w:jc w:val="center"/>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i/>
      <w:szCs w:val="20"/>
    </w:rPr>
  </w:style>
  <w:style w:type="paragraph" w:styleId="a4">
    <w:name w:val="Body Text Indent"/>
    <w:basedOn w:val="a"/>
    <w:semiHidden/>
    <w:pPr>
      <w:ind w:left="284"/>
      <w:jc w:val="both"/>
    </w:pPr>
    <w:rPr>
      <w:i/>
      <w:szCs w:val="20"/>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20">
    <w:name w:val="Body Text 2"/>
    <w:basedOn w:val="a"/>
    <w:semiHidden/>
    <w:pPr>
      <w:spacing w:line="360" w:lineRule="auto"/>
      <w:jc w:val="both"/>
    </w:pPr>
    <w:rPr>
      <w:sz w:val="28"/>
    </w:rPr>
  </w:style>
  <w:style w:type="paragraph" w:styleId="3">
    <w:name w:val="Body Text Indent 3"/>
    <w:basedOn w:val="a"/>
    <w:semiHidden/>
    <w:pPr>
      <w:spacing w:line="360" w:lineRule="auto"/>
      <w:ind w:firstLine="567"/>
      <w:jc w:val="both"/>
    </w:pPr>
    <w:rPr>
      <w:sz w:val="28"/>
      <w:szCs w:val="20"/>
    </w:rPr>
  </w:style>
  <w:style w:type="paragraph" w:styleId="30">
    <w:name w:val="Body Text 3"/>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6177</Words>
  <Characters>35214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41309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PreInstallUser</dc:creator>
  <cp:keywords/>
  <cp:lastModifiedBy>Irina</cp:lastModifiedBy>
  <cp:revision>2</cp:revision>
  <dcterms:created xsi:type="dcterms:W3CDTF">2014-08-03T13:27:00Z</dcterms:created>
  <dcterms:modified xsi:type="dcterms:W3CDTF">2014-08-03T13:27:00Z</dcterms:modified>
</cp:coreProperties>
</file>