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18" w:rsidRDefault="00443E18" w:rsidP="005011E5">
      <w:pPr>
        <w:jc w:val="center"/>
        <w:rPr>
          <w:sz w:val="22"/>
          <w:szCs w:val="22"/>
        </w:rPr>
      </w:pPr>
    </w:p>
    <w:p w:rsidR="000A3EA2" w:rsidRDefault="000A3EA2" w:rsidP="005011E5">
      <w:pPr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ФЕДЕРАЛЬНОЕ АГЕНСТВО ПО ОБРАЗОВАНИЮ</w:t>
      </w:r>
    </w:p>
    <w:p w:rsidR="000A3EA2" w:rsidRDefault="000A3EA2" w:rsidP="005011E5">
      <w:pPr>
        <w:tabs>
          <w:tab w:val="left" w:pos="129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ГОСУДАРСТВЕННОЕ ОБРАЗОВАТЕЛЬНОЕ УЧРЕЖДЕНИЕ</w:t>
      </w:r>
    </w:p>
    <w:p w:rsidR="000A3EA2" w:rsidRDefault="000A3EA2" w:rsidP="005011E5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ВЫСШЕГО ПРОФЕССИОНАЛЬНОГО ОБРАЗОВАНИЯ</w:t>
      </w:r>
    </w:p>
    <w:p w:rsidR="000A3EA2" w:rsidRDefault="000A3EA2" w:rsidP="005011E5">
      <w:pPr>
        <w:jc w:val="center"/>
        <w:rPr>
          <w:sz w:val="22"/>
          <w:szCs w:val="22"/>
        </w:rPr>
      </w:pPr>
      <w:r>
        <w:rPr>
          <w:sz w:val="22"/>
          <w:szCs w:val="22"/>
        </w:rPr>
        <w:t>САМАРСКИЙ ГОСУДАРСТВЕННЫЙ ТЕХНИЧЕСКИЙ УНИВЕРСИТЕТ</w:t>
      </w:r>
    </w:p>
    <w:p w:rsidR="000A3EA2" w:rsidRDefault="000A3EA2" w:rsidP="005011E5">
      <w:pPr>
        <w:jc w:val="center"/>
        <w:rPr>
          <w:sz w:val="22"/>
          <w:szCs w:val="22"/>
        </w:rPr>
      </w:pPr>
    </w:p>
    <w:p w:rsidR="000A3EA2" w:rsidRDefault="000A3EA2" w:rsidP="005011E5">
      <w:pPr>
        <w:jc w:val="center"/>
        <w:rPr>
          <w:sz w:val="22"/>
          <w:szCs w:val="22"/>
        </w:rPr>
      </w:pPr>
    </w:p>
    <w:p w:rsidR="000A3EA2" w:rsidRDefault="000A3EA2" w:rsidP="005011E5">
      <w:pPr>
        <w:jc w:val="center"/>
        <w:rPr>
          <w:sz w:val="22"/>
          <w:szCs w:val="22"/>
        </w:rPr>
      </w:pPr>
    </w:p>
    <w:p w:rsidR="000A3EA2" w:rsidRDefault="000A3EA2" w:rsidP="005011E5">
      <w:pPr>
        <w:jc w:val="center"/>
        <w:rPr>
          <w:sz w:val="22"/>
          <w:szCs w:val="22"/>
        </w:rPr>
      </w:pPr>
    </w:p>
    <w:p w:rsidR="000A3EA2" w:rsidRDefault="000A3EA2" w:rsidP="005011E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Кафедра: «Социологии, политологии и истории Отечества»</w:t>
      </w: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ind w:left="-540"/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ind w:left="-540"/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tabs>
          <w:tab w:val="left" w:pos="30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СЛОВАРЬ</w:t>
      </w:r>
    </w:p>
    <w:p w:rsidR="000A3EA2" w:rsidRDefault="000A3EA2" w:rsidP="005011E5">
      <w:pPr>
        <w:jc w:val="center"/>
        <w:rPr>
          <w:b/>
          <w:sz w:val="28"/>
          <w:szCs w:val="28"/>
        </w:rPr>
      </w:pPr>
    </w:p>
    <w:p w:rsidR="000A3EA2" w:rsidRDefault="000A3EA2" w:rsidP="005011E5">
      <w:pPr>
        <w:jc w:val="center"/>
        <w:rPr>
          <w:b/>
          <w:sz w:val="28"/>
          <w:szCs w:val="28"/>
        </w:rPr>
      </w:pPr>
    </w:p>
    <w:p w:rsidR="000A3EA2" w:rsidRDefault="000A3EA2" w:rsidP="005011E5">
      <w:pPr>
        <w:jc w:val="center"/>
        <w:rPr>
          <w:b/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Выполнил: студент 4-ФПП-4 Мажнова И.М.</w:t>
      </w:r>
    </w:p>
    <w:p w:rsidR="000A3EA2" w:rsidRDefault="005011E5" w:rsidP="005011E5">
      <w:pPr>
        <w:tabs>
          <w:tab w:val="left" w:pos="223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0A3EA2">
        <w:rPr>
          <w:sz w:val="28"/>
          <w:szCs w:val="28"/>
        </w:rPr>
        <w:t>Проверил: преподаватель Румянцева М.А.</w:t>
      </w:r>
    </w:p>
    <w:p w:rsidR="000A3EA2" w:rsidRDefault="000A3EA2" w:rsidP="005011E5">
      <w:pPr>
        <w:spacing w:line="360" w:lineRule="auto"/>
        <w:jc w:val="right"/>
        <w:rPr>
          <w:sz w:val="28"/>
          <w:szCs w:val="28"/>
        </w:rPr>
      </w:pPr>
    </w:p>
    <w:p w:rsidR="000A3EA2" w:rsidRDefault="000A3EA2" w:rsidP="005011E5">
      <w:pPr>
        <w:spacing w:line="360" w:lineRule="auto"/>
        <w:jc w:val="center"/>
        <w:rPr>
          <w:sz w:val="28"/>
          <w:szCs w:val="28"/>
        </w:rPr>
      </w:pPr>
    </w:p>
    <w:p w:rsidR="000A3EA2" w:rsidRDefault="000A3EA2" w:rsidP="005011E5">
      <w:pPr>
        <w:spacing w:line="360" w:lineRule="auto"/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jc w:val="center"/>
        <w:rPr>
          <w:sz w:val="28"/>
          <w:szCs w:val="28"/>
        </w:rPr>
      </w:pPr>
    </w:p>
    <w:p w:rsidR="000A3EA2" w:rsidRDefault="000A3EA2" w:rsidP="005011E5">
      <w:pPr>
        <w:tabs>
          <w:tab w:val="left" w:pos="1770"/>
        </w:tabs>
        <w:jc w:val="center"/>
        <w:rPr>
          <w:sz w:val="28"/>
          <w:szCs w:val="28"/>
        </w:rPr>
      </w:pPr>
    </w:p>
    <w:p w:rsidR="000A3EA2" w:rsidRDefault="000A3EA2" w:rsidP="005011E5">
      <w:pPr>
        <w:rPr>
          <w:sz w:val="28"/>
          <w:szCs w:val="28"/>
        </w:rPr>
      </w:pPr>
    </w:p>
    <w:p w:rsidR="000A3EA2" w:rsidRPr="000A3EA2" w:rsidRDefault="000A3EA2" w:rsidP="005011E5">
      <w:pPr>
        <w:tabs>
          <w:tab w:val="left" w:pos="17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Самара 2009</w:t>
      </w:r>
    </w:p>
    <w:p w:rsidR="000A3EA2" w:rsidRDefault="000A3EA2" w:rsidP="005011E5">
      <w:pPr>
        <w:jc w:val="both"/>
        <w:rPr>
          <w:b/>
          <w:sz w:val="28"/>
        </w:rPr>
      </w:pPr>
    </w:p>
    <w:p w:rsidR="00531124" w:rsidRDefault="00531124" w:rsidP="005011E5">
      <w:pPr>
        <w:jc w:val="both"/>
        <w:rPr>
          <w:b/>
          <w:sz w:val="28"/>
        </w:rPr>
      </w:pPr>
      <w:r w:rsidRPr="00531124">
        <w:rPr>
          <w:b/>
          <w:sz w:val="28"/>
        </w:rPr>
        <w:t>Религиозная культура</w:t>
      </w:r>
      <w:r>
        <w:rPr>
          <w:sz w:val="28"/>
        </w:rPr>
        <w:t xml:space="preserve"> </w:t>
      </w:r>
      <w:r w:rsidRPr="00531124">
        <w:rPr>
          <w:sz w:val="28"/>
        </w:rPr>
        <w:t xml:space="preserve">- культурная система, возникшая и развившаяся под определяющим влиянием той или иной религии (конфессии) и "обслуживающая" </w:t>
      </w:r>
      <w:r>
        <w:rPr>
          <w:sz w:val="28"/>
        </w:rPr>
        <w:t xml:space="preserve">сакральное отношение последней. </w:t>
      </w:r>
    </w:p>
    <w:p w:rsidR="00531124" w:rsidRDefault="00531124" w:rsidP="005011E5">
      <w:pPr>
        <w:jc w:val="both"/>
        <w:rPr>
          <w:b/>
          <w:sz w:val="28"/>
        </w:rPr>
      </w:pPr>
    </w:p>
    <w:p w:rsidR="00DD6756" w:rsidRPr="007826E8" w:rsidRDefault="00DD6756" w:rsidP="005011E5">
      <w:pPr>
        <w:jc w:val="both"/>
        <w:rPr>
          <w:sz w:val="28"/>
        </w:rPr>
      </w:pPr>
      <w:r w:rsidRPr="007826E8">
        <w:rPr>
          <w:b/>
          <w:sz w:val="28"/>
        </w:rPr>
        <w:t xml:space="preserve">Рококо </w:t>
      </w:r>
      <w:r w:rsidRPr="007826E8">
        <w:rPr>
          <w:sz w:val="28"/>
        </w:rPr>
        <w:t xml:space="preserve">- стилевое направление 1-ой половины XVIII в., завершающее стиль Барокко. Характерен уход от жизни в мир театрализованной игры, мифических и пасторальных сюжетов с оттенком эротизма. В Рококо господствует грациозный, прихотливый, орнаментальный ритм. </w:t>
      </w:r>
    </w:p>
    <w:p w:rsidR="00DD6756" w:rsidRPr="007826E8" w:rsidRDefault="00DD6756" w:rsidP="005011E5">
      <w:pPr>
        <w:jc w:val="both"/>
        <w:rPr>
          <w:sz w:val="28"/>
        </w:rPr>
      </w:pPr>
    </w:p>
    <w:p w:rsidR="00DD6756" w:rsidRPr="007826E8" w:rsidRDefault="00DD6756" w:rsidP="005011E5">
      <w:pPr>
        <w:jc w:val="both"/>
        <w:rPr>
          <w:sz w:val="28"/>
        </w:rPr>
      </w:pPr>
      <w:r w:rsidRPr="007826E8">
        <w:rPr>
          <w:b/>
          <w:sz w:val="28"/>
        </w:rPr>
        <w:t>Романтизм</w:t>
      </w:r>
      <w:r w:rsidR="007826E8">
        <w:rPr>
          <w:b/>
          <w:sz w:val="28"/>
        </w:rPr>
        <w:t xml:space="preserve"> </w:t>
      </w:r>
      <w:r w:rsidRPr="007826E8">
        <w:rPr>
          <w:sz w:val="28"/>
        </w:rPr>
        <w:t>-</w:t>
      </w:r>
      <w:r w:rsidR="007826E8">
        <w:rPr>
          <w:sz w:val="28"/>
        </w:rPr>
        <w:t xml:space="preserve"> </w:t>
      </w:r>
      <w:r w:rsidRPr="007826E8">
        <w:rPr>
          <w:sz w:val="28"/>
        </w:rPr>
        <w:t>явление европейской культуры в XVIII—XX веках, представляющее собой реакцию на Просвещение и стимулированный им научно-технический прогресс; идейное и художественное направление в европейской и американской культуре конца XVIII века — первой половины XIX века. Характеризуется утверждением самоценности духовно-творческой жизни личности, изображением сильных (зачастую бунтарских) страстей и характеров, одухотворённой и целительной природы.</w:t>
      </w:r>
    </w:p>
    <w:p w:rsidR="00DD6756" w:rsidRPr="007826E8" w:rsidRDefault="00DD6756" w:rsidP="005011E5">
      <w:pPr>
        <w:jc w:val="both"/>
        <w:rPr>
          <w:sz w:val="28"/>
        </w:rPr>
      </w:pPr>
    </w:p>
    <w:p w:rsidR="00E603B7" w:rsidRDefault="00DD6756" w:rsidP="005011E5">
      <w:pPr>
        <w:jc w:val="both"/>
        <w:rPr>
          <w:sz w:val="28"/>
        </w:rPr>
      </w:pPr>
      <w:r w:rsidRPr="007826E8">
        <w:rPr>
          <w:b/>
          <w:sz w:val="28"/>
        </w:rPr>
        <w:t>Семиотика</w:t>
      </w:r>
      <w:r w:rsidRPr="007826E8">
        <w:rPr>
          <w:sz w:val="28"/>
        </w:rPr>
        <w:t xml:space="preserve"> - это наука о знаках и/или знаковых системах.</w:t>
      </w:r>
    </w:p>
    <w:p w:rsidR="007826E8" w:rsidRPr="007826E8" w:rsidRDefault="007826E8" w:rsidP="005011E5">
      <w:pPr>
        <w:jc w:val="both"/>
        <w:rPr>
          <w:sz w:val="28"/>
        </w:rPr>
      </w:pPr>
    </w:p>
    <w:p w:rsidR="00E603B7" w:rsidRPr="007826E8" w:rsidRDefault="00E603B7" w:rsidP="005011E5">
      <w:pPr>
        <w:jc w:val="both"/>
        <w:rPr>
          <w:sz w:val="28"/>
        </w:rPr>
      </w:pPr>
      <w:r w:rsidRPr="007826E8">
        <w:rPr>
          <w:b/>
          <w:sz w:val="28"/>
        </w:rPr>
        <w:t>Синкретизм</w:t>
      </w:r>
      <w:r w:rsidRPr="007826E8">
        <w:rPr>
          <w:sz w:val="28"/>
        </w:rPr>
        <w:t xml:space="preserve"> - особенность мышления и восприятия, характеризующаяся тенденцией связывать между собой разнородные явления, встречающаяся у детей раннего и дошкольного возрастов.</w:t>
      </w:r>
    </w:p>
    <w:p w:rsidR="00E603B7" w:rsidRPr="007826E8" w:rsidRDefault="00E603B7" w:rsidP="005011E5">
      <w:pPr>
        <w:jc w:val="both"/>
        <w:rPr>
          <w:sz w:val="28"/>
        </w:rPr>
      </w:pPr>
    </w:p>
    <w:p w:rsidR="00DD6756" w:rsidRDefault="00DD6756" w:rsidP="005011E5">
      <w:pPr>
        <w:jc w:val="both"/>
        <w:rPr>
          <w:sz w:val="28"/>
        </w:rPr>
      </w:pPr>
      <w:r w:rsidRPr="007826E8">
        <w:rPr>
          <w:b/>
          <w:sz w:val="28"/>
        </w:rPr>
        <w:t xml:space="preserve">Соц-арт </w:t>
      </w:r>
      <w:r w:rsidRPr="007826E8">
        <w:rPr>
          <w:sz w:val="28"/>
        </w:rPr>
        <w:t>– одно из направлений постмодернистского искусства, сложившееся в СССР в 1970 – х годах. Это пародия на официальное советское искусство и образы современной массовой культуры в целом.</w:t>
      </w:r>
    </w:p>
    <w:p w:rsidR="00C92C46" w:rsidRPr="007826E8" w:rsidRDefault="00C92C46" w:rsidP="005011E5">
      <w:pPr>
        <w:jc w:val="both"/>
        <w:rPr>
          <w:sz w:val="28"/>
        </w:rPr>
      </w:pPr>
    </w:p>
    <w:p w:rsidR="00C92C46" w:rsidRPr="00C92C46" w:rsidRDefault="00C92C46" w:rsidP="005011E5">
      <w:pPr>
        <w:jc w:val="both"/>
        <w:rPr>
          <w:sz w:val="28"/>
        </w:rPr>
      </w:pPr>
      <w:r w:rsidRPr="00C92C46">
        <w:rPr>
          <w:b/>
          <w:sz w:val="28"/>
        </w:rPr>
        <w:t>Социалистический реализм (Соцреализм)</w:t>
      </w:r>
      <w:r w:rsidRPr="00C92C46">
        <w:rPr>
          <w:sz w:val="28"/>
        </w:rPr>
        <w:t xml:space="preserve"> — официально одобряемый партийными органами СССР, художественный метод литературы и искусства, построенный на социалистической концепции мира и человека.</w:t>
      </w:r>
    </w:p>
    <w:p w:rsidR="001D2F78" w:rsidRPr="00C92C46" w:rsidRDefault="001D2F78" w:rsidP="005011E5">
      <w:pPr>
        <w:jc w:val="both"/>
        <w:rPr>
          <w:sz w:val="28"/>
        </w:rPr>
      </w:pPr>
    </w:p>
    <w:p w:rsidR="001D2F78" w:rsidRPr="007826E8" w:rsidRDefault="001D2F78" w:rsidP="005011E5">
      <w:pPr>
        <w:jc w:val="both"/>
        <w:rPr>
          <w:sz w:val="28"/>
        </w:rPr>
      </w:pPr>
      <w:r w:rsidRPr="007826E8">
        <w:rPr>
          <w:b/>
          <w:sz w:val="28"/>
        </w:rPr>
        <w:t>Сублимация</w:t>
      </w:r>
      <w:r w:rsidRPr="007826E8">
        <w:rPr>
          <w:sz w:val="28"/>
        </w:rPr>
        <w:t xml:space="preserve"> - это использование энергии социально неприемлемых (и потому нереализуемых) желаний, травмирующих и/или неконструктивных переживаний в социально приемлемых целях (для конструктивной деятельности). Это защитный механизм психики, предназначенный для выхода сексуальной энергии и агрессии, характерный не только для человека, но и вообще для всех животных.</w:t>
      </w:r>
    </w:p>
    <w:p w:rsidR="00B21E5D" w:rsidRPr="007826E8" w:rsidRDefault="00B21E5D" w:rsidP="005011E5">
      <w:pPr>
        <w:jc w:val="both"/>
        <w:rPr>
          <w:sz w:val="28"/>
        </w:rPr>
      </w:pPr>
    </w:p>
    <w:p w:rsidR="00DD6756" w:rsidRPr="007826E8" w:rsidRDefault="00B21E5D" w:rsidP="005011E5">
      <w:pPr>
        <w:jc w:val="both"/>
        <w:rPr>
          <w:sz w:val="28"/>
        </w:rPr>
      </w:pPr>
      <w:r w:rsidRPr="007826E8">
        <w:rPr>
          <w:b/>
          <w:sz w:val="28"/>
        </w:rPr>
        <w:t>Супрематизм</w:t>
      </w:r>
      <w:r w:rsidRPr="007826E8">
        <w:rPr>
          <w:sz w:val="28"/>
        </w:rPr>
        <w:t xml:space="preserve"> – направление беспредметного искусства, изобретенное К.С.Малевичем. Обозначает первенство (т.е. главенство) цветовой проблемы.</w:t>
      </w:r>
    </w:p>
    <w:p w:rsidR="00D646BA" w:rsidRPr="007826E8" w:rsidRDefault="00D646BA" w:rsidP="005011E5">
      <w:pPr>
        <w:jc w:val="both"/>
        <w:rPr>
          <w:sz w:val="28"/>
        </w:rPr>
      </w:pPr>
    </w:p>
    <w:p w:rsidR="000428FD" w:rsidRPr="007826E8" w:rsidRDefault="000428FD" w:rsidP="005011E5">
      <w:pPr>
        <w:jc w:val="both"/>
        <w:rPr>
          <w:sz w:val="28"/>
        </w:rPr>
      </w:pPr>
      <w:r w:rsidRPr="007826E8">
        <w:rPr>
          <w:b/>
          <w:sz w:val="28"/>
        </w:rPr>
        <w:t>Суфизм</w:t>
      </w:r>
      <w:r w:rsidRPr="007826E8">
        <w:rPr>
          <w:sz w:val="28"/>
        </w:rPr>
        <w:t xml:space="preserve"> - </w:t>
      </w:r>
      <w:r w:rsidR="009645BB" w:rsidRPr="007826E8">
        <w:rPr>
          <w:sz w:val="28"/>
        </w:rPr>
        <w:t>(от арабского слова «суф» — шерсть) — мистическое течение в исламе. Под этим термином объединяются все мусульманские учения, целью которых является разработка теоретических основ и практических способов, обеспечивающих возможность непосредственного общения человека с Богом. Суфии называют это познанием истины. Истина — это когда суфий, освободившись от мирских желаний, в состоянии экстаза (опьянение божественной любовью) способен на интимное общение с божеством.</w:t>
      </w:r>
    </w:p>
    <w:p w:rsidR="00752207" w:rsidRPr="007826E8" w:rsidRDefault="00752207" w:rsidP="005011E5">
      <w:pPr>
        <w:jc w:val="both"/>
        <w:rPr>
          <w:sz w:val="28"/>
        </w:rPr>
      </w:pPr>
    </w:p>
    <w:p w:rsidR="00B21E5D" w:rsidRPr="007826E8" w:rsidRDefault="00752207" w:rsidP="005011E5">
      <w:pPr>
        <w:jc w:val="both"/>
        <w:rPr>
          <w:sz w:val="28"/>
        </w:rPr>
      </w:pPr>
      <w:r w:rsidRPr="007826E8">
        <w:rPr>
          <w:b/>
          <w:sz w:val="28"/>
        </w:rPr>
        <w:t>Сюрреализм</w:t>
      </w:r>
      <w:r w:rsidRPr="007826E8">
        <w:rPr>
          <w:sz w:val="28"/>
        </w:rPr>
        <w:t xml:space="preserve"> </w:t>
      </w:r>
      <w:r w:rsidR="00714DCA" w:rsidRPr="007826E8">
        <w:rPr>
          <w:sz w:val="28"/>
        </w:rPr>
        <w:t xml:space="preserve">– явление, которое </w:t>
      </w:r>
      <w:r w:rsidRPr="007826E8">
        <w:rPr>
          <w:sz w:val="28"/>
        </w:rPr>
        <w:t>основывается на вере в высшую реальность определенных ассоциативных форм, которыми до него пренебрегали, на вере во всемогущество грез, в бескорыстную игру мысли. Он стремится бесповоротно разрушить все иные психические механизмы и занять их место при</w:t>
      </w:r>
      <w:r w:rsidR="007826E8">
        <w:rPr>
          <w:sz w:val="28"/>
        </w:rPr>
        <w:t xml:space="preserve"> решении главных проблем жизни.</w:t>
      </w:r>
    </w:p>
    <w:p w:rsidR="00B21E5D" w:rsidRPr="007826E8" w:rsidRDefault="00B21E5D" w:rsidP="005011E5">
      <w:pPr>
        <w:jc w:val="both"/>
        <w:rPr>
          <w:sz w:val="28"/>
        </w:rPr>
      </w:pPr>
    </w:p>
    <w:p w:rsidR="007826E8" w:rsidRPr="007826E8" w:rsidRDefault="00B21E5D" w:rsidP="005011E5">
      <w:pPr>
        <w:jc w:val="both"/>
        <w:rPr>
          <w:sz w:val="28"/>
        </w:rPr>
      </w:pPr>
      <w:r w:rsidRPr="007826E8">
        <w:rPr>
          <w:b/>
          <w:sz w:val="28"/>
        </w:rPr>
        <w:t>Толерантность</w:t>
      </w:r>
      <w:r w:rsidRPr="007826E8">
        <w:rPr>
          <w:sz w:val="28"/>
        </w:rPr>
        <w:t xml:space="preserve"> – способность человека, сообщества, государства слышать и уважать мнение других, относиться к человеку как к равнодостойной личности.</w:t>
      </w:r>
    </w:p>
    <w:p w:rsidR="007826E8" w:rsidRPr="007826E8" w:rsidRDefault="007826E8" w:rsidP="005011E5">
      <w:pPr>
        <w:jc w:val="both"/>
        <w:rPr>
          <w:sz w:val="28"/>
        </w:rPr>
      </w:pPr>
    </w:p>
    <w:p w:rsidR="007826E8" w:rsidRDefault="007826E8" w:rsidP="005011E5">
      <w:pPr>
        <w:jc w:val="both"/>
        <w:rPr>
          <w:sz w:val="28"/>
        </w:rPr>
      </w:pPr>
      <w:r w:rsidRPr="007826E8">
        <w:rPr>
          <w:b/>
          <w:sz w:val="28"/>
        </w:rPr>
        <w:t>Футуризм</w:t>
      </w:r>
      <w:r w:rsidRPr="007826E8">
        <w:rPr>
          <w:sz w:val="28"/>
        </w:rPr>
        <w:t xml:space="preserve"> — направление в литературе и изобразительном искусстве, появившееся в начале XX века. Отводя себе роль прообраза искусства будущего, футуризм в качестве основной программы выдвигал идею разрушения культурных стереотипов и предлагал взамен апологию техники и урбанизма как главных признаков настоящего и будущего.</w:t>
      </w:r>
    </w:p>
    <w:p w:rsidR="00A512EA" w:rsidRPr="007826E8" w:rsidRDefault="00A512EA" w:rsidP="005011E5">
      <w:pPr>
        <w:jc w:val="both"/>
        <w:rPr>
          <w:sz w:val="28"/>
        </w:rPr>
      </w:pPr>
    </w:p>
    <w:p w:rsidR="00DB441D" w:rsidRDefault="00A512EA" w:rsidP="005011E5">
      <w:pPr>
        <w:jc w:val="both"/>
        <w:rPr>
          <w:sz w:val="28"/>
        </w:rPr>
      </w:pPr>
      <w:r w:rsidRPr="00A512EA">
        <w:rPr>
          <w:b/>
          <w:sz w:val="28"/>
        </w:rPr>
        <w:t>Фюсис</w:t>
      </w:r>
      <w:r>
        <w:rPr>
          <w:sz w:val="28"/>
        </w:rPr>
        <w:t xml:space="preserve"> –</w:t>
      </w:r>
      <w:r w:rsidRPr="00A512EA">
        <w:rPr>
          <w:sz w:val="28"/>
        </w:rPr>
        <w:t xml:space="preserve"> </w:t>
      </w:r>
      <w:r>
        <w:rPr>
          <w:sz w:val="28"/>
        </w:rPr>
        <w:t xml:space="preserve">это </w:t>
      </w:r>
      <w:r w:rsidRPr="00A512EA">
        <w:rPr>
          <w:sz w:val="28"/>
        </w:rPr>
        <w:t>"нечто постоянно</w:t>
      </w:r>
      <w:r>
        <w:rPr>
          <w:sz w:val="28"/>
        </w:rPr>
        <w:t xml:space="preserve"> себя образующее и разрушающее", </w:t>
      </w:r>
      <w:r w:rsidRPr="00A512EA">
        <w:rPr>
          <w:sz w:val="28"/>
        </w:rPr>
        <w:t xml:space="preserve">обретает смысл внутренний сущности определенной вещи, закона вещи. </w:t>
      </w:r>
    </w:p>
    <w:p w:rsidR="00DB441D" w:rsidRDefault="00DB441D" w:rsidP="005011E5">
      <w:pPr>
        <w:jc w:val="both"/>
        <w:rPr>
          <w:sz w:val="28"/>
        </w:rPr>
      </w:pPr>
    </w:p>
    <w:p w:rsidR="00DB441D" w:rsidRPr="00DB441D" w:rsidRDefault="00DB441D" w:rsidP="005011E5">
      <w:pPr>
        <w:jc w:val="both"/>
        <w:rPr>
          <w:sz w:val="28"/>
        </w:rPr>
      </w:pPr>
      <w:r w:rsidRPr="00DB441D">
        <w:rPr>
          <w:b/>
          <w:sz w:val="28"/>
        </w:rPr>
        <w:t>Христианство</w:t>
      </w:r>
      <w:r w:rsidRPr="00DB441D">
        <w:rPr>
          <w:sz w:val="28"/>
        </w:rPr>
        <w:t xml:space="preserve"> – религия, основанная на культе Иисуса Христа и имеющая три основных направления: православие, католицизм и протестантизм. </w:t>
      </w:r>
    </w:p>
    <w:p w:rsidR="00DB441D" w:rsidRPr="00DB441D" w:rsidRDefault="00DB441D" w:rsidP="005011E5">
      <w:pPr>
        <w:jc w:val="both"/>
        <w:rPr>
          <w:sz w:val="28"/>
        </w:rPr>
      </w:pPr>
    </w:p>
    <w:p w:rsidR="00A64101" w:rsidRDefault="00A64101" w:rsidP="005011E5">
      <w:pPr>
        <w:jc w:val="both"/>
        <w:rPr>
          <w:sz w:val="28"/>
        </w:rPr>
      </w:pPr>
      <w:r w:rsidRPr="00A64101">
        <w:rPr>
          <w:b/>
          <w:sz w:val="28"/>
        </w:rPr>
        <w:t>Цивилизация</w:t>
      </w:r>
      <w:r w:rsidRPr="00A64101">
        <w:rPr>
          <w:sz w:val="28"/>
        </w:rPr>
        <w:t xml:space="preserve"> — синоним понятия культура; совокупность материальных и духовных достижений общества в его историческом развитии, уровень общественного развития и материальной культуры, достигнутый в том или ином обществе; степень и характер развития культуры определённых эпох и народов.</w:t>
      </w:r>
    </w:p>
    <w:p w:rsidR="00033F05" w:rsidRPr="00A64101" w:rsidRDefault="00033F05" w:rsidP="005011E5">
      <w:pPr>
        <w:jc w:val="both"/>
        <w:rPr>
          <w:sz w:val="28"/>
        </w:rPr>
      </w:pPr>
    </w:p>
    <w:p w:rsidR="000428FD" w:rsidRPr="00033F05" w:rsidRDefault="00033F05" w:rsidP="005011E5">
      <w:pPr>
        <w:jc w:val="both"/>
        <w:rPr>
          <w:sz w:val="28"/>
        </w:rPr>
      </w:pPr>
      <w:r w:rsidRPr="00033F05">
        <w:rPr>
          <w:b/>
          <w:sz w:val="28"/>
        </w:rPr>
        <w:t xml:space="preserve">Эмпатия </w:t>
      </w:r>
      <w:r w:rsidRPr="00033F05">
        <w:rPr>
          <w:sz w:val="28"/>
        </w:rPr>
        <w:t>— способность поставить себя на место другого человека (или предмета), способность к сопереживанию. Эмпатия также включает способность точно определить эмоциональное состояние другого человека на основе мимических реакций, поступков, жестов и т. д.</w:t>
      </w:r>
      <w:bookmarkStart w:id="0" w:name="_GoBack"/>
      <w:bookmarkEnd w:id="0"/>
    </w:p>
    <w:sectPr w:rsidR="000428FD" w:rsidRPr="00033F05" w:rsidSect="007826E8">
      <w:pgSz w:w="11906" w:h="16838"/>
      <w:pgMar w:top="899" w:right="1286" w:bottom="107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A73"/>
    <w:rsid w:val="00033F05"/>
    <w:rsid w:val="000428FD"/>
    <w:rsid w:val="000A3EA2"/>
    <w:rsid w:val="001D2F78"/>
    <w:rsid w:val="00443E18"/>
    <w:rsid w:val="005011E5"/>
    <w:rsid w:val="00531124"/>
    <w:rsid w:val="006560C2"/>
    <w:rsid w:val="00714DCA"/>
    <w:rsid w:val="00752207"/>
    <w:rsid w:val="007826E8"/>
    <w:rsid w:val="009645BB"/>
    <w:rsid w:val="009A7A73"/>
    <w:rsid w:val="00A512EA"/>
    <w:rsid w:val="00A64101"/>
    <w:rsid w:val="00B0090C"/>
    <w:rsid w:val="00B21E5D"/>
    <w:rsid w:val="00B93D8E"/>
    <w:rsid w:val="00C92C46"/>
    <w:rsid w:val="00D646BA"/>
    <w:rsid w:val="00DB441D"/>
    <w:rsid w:val="00DD6756"/>
    <w:rsid w:val="00E603B7"/>
    <w:rsid w:val="00EC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16CE-A40D-4ABD-8AF5-1C23087F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7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5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711286">
      <w:bodyDiv w:val="1"/>
      <w:marLeft w:val="0"/>
      <w:marRight w:val="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4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5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1854">
                  <w:marLeft w:val="75"/>
                  <w:marRight w:val="75"/>
                  <w:marTop w:val="180"/>
                  <w:marBottom w:val="75"/>
                  <w:divBdr>
                    <w:top w:val="dashed" w:sz="6" w:space="5" w:color="FF99CC"/>
                    <w:left w:val="dashed" w:sz="6" w:space="5" w:color="FF99CC"/>
                    <w:bottom w:val="dashed" w:sz="6" w:space="5" w:color="FF99CC"/>
                    <w:right w:val="dashed" w:sz="6" w:space="5" w:color="FF99CC"/>
                  </w:divBdr>
                </w:div>
              </w:divsChild>
            </w:div>
          </w:divsChild>
        </w:div>
      </w:divsChild>
    </w:div>
    <w:div w:id="1905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Полная информация о понятии Суфизм</vt:lpstr>
    </vt:vector>
  </TitlesOfParts>
  <Company>HP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Полная информация о понятии Суфизм</dc:title>
  <dc:subject/>
  <dc:creator>Ирина</dc:creator>
  <cp:keywords/>
  <dc:description/>
  <cp:lastModifiedBy>admin</cp:lastModifiedBy>
  <cp:revision>2</cp:revision>
  <dcterms:created xsi:type="dcterms:W3CDTF">2014-03-29T07:31:00Z</dcterms:created>
  <dcterms:modified xsi:type="dcterms:W3CDTF">2014-03-29T07:31:00Z</dcterms:modified>
</cp:coreProperties>
</file>