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8B" w:rsidRDefault="00D4328B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Служба внешней разведки Российской Федерации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 xml:space="preserve">Материал из Википедии — свободной энциклопедии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(Перенаправлено с СВР РФ) Служба внешней разведки Российской Федерации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(СВР России)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Эмблема СВР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Флаг СВР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Общая информация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Дата создания</w:t>
      </w:r>
      <w:r w:rsidRPr="00F21B10">
        <w:rPr>
          <w:rFonts w:ascii="Times New Roman" w:hAnsi="Times New Roman"/>
          <w:sz w:val="24"/>
          <w:szCs w:val="24"/>
        </w:rPr>
        <w:tab/>
        <w:t>18 декабря 1991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Предшествующее ведомство</w:t>
      </w:r>
      <w:r w:rsidRPr="00F21B10">
        <w:rPr>
          <w:rFonts w:ascii="Times New Roman" w:hAnsi="Times New Roman"/>
          <w:sz w:val="24"/>
          <w:szCs w:val="24"/>
        </w:rPr>
        <w:tab/>
        <w:t>Первое главное управление КГБ СССР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Руководство деятельностью осуществляет</w:t>
      </w:r>
      <w:r w:rsidRPr="00F21B10">
        <w:rPr>
          <w:rFonts w:ascii="Times New Roman" w:hAnsi="Times New Roman"/>
          <w:sz w:val="24"/>
          <w:szCs w:val="24"/>
        </w:rPr>
        <w:tab/>
        <w:t>Президент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Вышестоящее ведомство</w:t>
      </w:r>
      <w:r w:rsidRPr="00F21B10">
        <w:rPr>
          <w:rFonts w:ascii="Times New Roman" w:hAnsi="Times New Roman"/>
          <w:sz w:val="24"/>
          <w:szCs w:val="24"/>
        </w:rPr>
        <w:tab/>
        <w:t>Президент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Штаб-квартира</w:t>
      </w:r>
      <w:r w:rsidRPr="00F21B10">
        <w:rPr>
          <w:rFonts w:ascii="Times New Roman" w:hAnsi="Times New Roman"/>
          <w:sz w:val="24"/>
          <w:szCs w:val="24"/>
        </w:rPr>
        <w:tab/>
        <w:t>119034, Москва, Пресс-бюро СВР, Остоженка, 51/10; основной комплекс — Ясенево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55°35′02″ с. ш. 37°31′04″ в. д. (G) (O)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Число сотрудников</w:t>
      </w:r>
      <w:r w:rsidRPr="00F21B10">
        <w:rPr>
          <w:rFonts w:ascii="Times New Roman" w:hAnsi="Times New Roman"/>
          <w:sz w:val="24"/>
          <w:szCs w:val="24"/>
        </w:rPr>
        <w:tab/>
        <w:t>Засекречено (по некоторым данным[1] в 1990—1992 годах — около 11 тысяч человек, сегодня[2] — свыше 13000 человек)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Годовой бюджет</w:t>
      </w:r>
      <w:r w:rsidRPr="00F21B10">
        <w:rPr>
          <w:rFonts w:ascii="Times New Roman" w:hAnsi="Times New Roman"/>
          <w:sz w:val="24"/>
          <w:szCs w:val="24"/>
        </w:rPr>
        <w:tab/>
        <w:t>Засекречено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Директор СВР России</w:t>
      </w:r>
      <w:r w:rsidRPr="00F21B10">
        <w:rPr>
          <w:rFonts w:ascii="Times New Roman" w:hAnsi="Times New Roman"/>
          <w:sz w:val="24"/>
          <w:szCs w:val="24"/>
        </w:rPr>
        <w:tab/>
        <w:t>Михаил Фрадков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Ключевой документ</w:t>
      </w:r>
      <w:r w:rsidRPr="00F21B10">
        <w:rPr>
          <w:rFonts w:ascii="Times New Roman" w:hAnsi="Times New Roman"/>
          <w:sz w:val="24"/>
          <w:szCs w:val="24"/>
        </w:rPr>
        <w:tab/>
        <w:t>ФЗ «О внешней разведке»[3]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Слу́жба вне́шней разве́дки Российской Федерации (СВР России) — основной орган внешней разведки Российской Федерации.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Штаб-квартира службы находится в Ясенево.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История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 декабря 1991 года СВР провозгласила себя официальной преемницей Первого главного управления КГБ СССР (ПГУ) и Центральной службы разведки СССР (ЦСР).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СВР подчеркивает свою историческую роль[4] в качестве продолжательницы традиций специальных служб Советской России и бывшего Советского Союза: ВЧК СНК РСФСР-ГПУ НКВД РСФСР-МГБ-КГБ [5]. В результате денонсации союзного договора и создания Содружества Независимых Государств (СНГ) встал вопрос о кардинальной реорганизации органов внешней разведки Российской федерации на базе упраздненной Центральной службы разведки СССР (ЦСР).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После распада СССР на базе Центральной службы разведки СССР указом Президента РСФСР Бориса Николаевича Ельцина № 293 от 18 декабря 1991 года [6], [7] «в связи с ратификацией Верховным Советом РСФСР Соглашения о создании СНГ от 8 декабря 1991 года и в целях обеспечения безопасности Российской Федерации» образована СВР РСФСР.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Согласно официальной версии СВР Российской Федерации[8], Указом Президента РСФСР от 18 декабря 1991 года не была создана принципиально новая спецслужба новой России, а Центральная служба разведки СССР была всего лишь «переименована в Службу внешней разведки России».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26 декабря 1991 года Президент РСФСР Б. Н. Ельцин подписал Указ № 316 от 26.12.1991[9] о назначении первого директора СВР РСФСР. Им стал Евгений Максимович Примаков, которому было поручено в недельный срок представить президенту предложения о Положении о вновь созданной службе, ее структуре и штатах.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13 января 1992 года Президент РСФСР Б. Н. Ельцин подписал Указ № 15 [10] о назначении заместителей директора СВР РСФСР. Все заместители директора ЦСР СССР сохранили свои посты в новой структуре. К ним добавился Иван Гореловский, который в звании генерал-лейтенанта стал отвечать за административно-хозяйственную деятельность.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После этого служба внешней разведки еще несколько раз переформировывалась: в Федеральную службу внешней разведки России (30.09.1992)[11], в СВР при Президенте РФ (07.10.1992)[12], а затем уже в СВР Российской Федерации в ее нынешнем виде.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Указ №293 от 18.12.1991 о создании СВР (страница 1)</w:t>
      </w:r>
      <w:r w:rsidRPr="00F21B10">
        <w:rPr>
          <w:rFonts w:ascii="Times New Roman" w:hAnsi="Times New Roman"/>
          <w:sz w:val="24"/>
          <w:szCs w:val="24"/>
        </w:rPr>
        <w:tab/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Указ №293 от 18.12.1991 о создании СВР (страница 2)</w:t>
      </w:r>
      <w:r w:rsidRPr="00F21B10">
        <w:rPr>
          <w:rFonts w:ascii="Times New Roman" w:hAnsi="Times New Roman"/>
          <w:sz w:val="24"/>
          <w:szCs w:val="24"/>
        </w:rPr>
        <w:tab/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Указ №316 от 26.12.1991 о назначении первого директора СВР</w:t>
      </w:r>
      <w:r w:rsidRPr="00F21B10">
        <w:rPr>
          <w:rFonts w:ascii="Times New Roman" w:hAnsi="Times New Roman"/>
          <w:sz w:val="24"/>
          <w:szCs w:val="24"/>
        </w:rPr>
        <w:tab/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Указ №15 от 13.01.1992 о назначении заместителей директора СВР (первая команда)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Законодательное регулирование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Первый полноценный федеральный закон «О внешней разведке» был принят в июле 1992 года.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 настоящее время деятельность СВР строится на базе федерального закона «О внешней разведке» № 5-ФЗ от 10 января 1996 года (с изменениями, внесенными федеральными законами № 135 от 07.11.2000, № 86 от 30.06.2003, № 122 от 22.08.2004 и № 20 от 14.02.2007[13][14].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 меньшей степени существование и деятельность СВР, ее структур и персонала строится на базе: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Федерального закона «Об обороне» № 61 от 31.05.1996 года[15]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Федерального закона «О статусе военнослужащих» № 76 от 27.05.1998 года (с изменениями, внесенными федеральными законами от 31.12.1999, 19.06.2000, 07.08.2000 et 21.12.2000)[16]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Федерального закона «О государственной тайне» № 5485-1 от 21.06.1993 года (с изменениями, внесенными федеральным законом № 133 от 06.10.1997)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Федерального закона «Об оперативно-розыскной деятельности» № 144 от 12.08.1995 года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Место СВР в системе государственных органов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Указ № 1185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Служба внешней разведки Российской Федерации является Федеральной службой, органом исполнительной власти России, руководство деятельностью которого осуществляет не Председатель Правительства Российской Федерации, а непосредственно Президент Российской Федерации[17]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Данный статус СВР был установлен еще Указом № 1185 от 07.10.1992 президента Бориса Ельцина.[12]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Внешняя разведка определяется законодательством как «составная часть сил обеспечения безопасности Российской Федерации», которая «призвана защищать безопасность личности, общества и государства от внешних угроз с использованием методов и средств», определённых федеральным законодательством.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Директор СВР несет персональную ответственность за объективность и достоверность разведывательной информации, добытой СВР и докладываемой Президенту.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Цели и задачи СВР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Служба внешней разведки Российской Федерации (СВР России) предназначена для защиты безопасности личности, общества и государства от внешних угроз. СВР осуществляет разведывательную деятельность в целях: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обеспечения Президента Российской Федерации, Федерального Собрания и Правительства разведывательной информацией, необходимой им для принятия решений в политической, экономической, военно-стратегической, научно-технической и экологической областях;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обеспечения условий, способствующих успешной реализации политики Российской Федерации в сфере безопасности;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содействия экономическому развитию, научно-техническому прогрессу страны и военно-техническому обеспечению безопасности Российской Федерации.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Для этого федеральным законом «О внешней разведке» Службе внешней разведки предоставляются полномочия, включая конфиденциальное сотрудничество с лицами, давшими на это согласие.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 процессе разведывательной деятельности СВР имеет право использовать гласные и негласные методы и средства, без причинения вреда жизни и здоровью людей и нанесения ущерба окружающей среде. Порядок использования этих методов и средств определяется законами и другими нормативными актами Российской Федерации.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Разведывательная информация предоставляется Президенту Российской Федерации, палатам Федерального Собрания, Правительству Российской Федерации и определяемым Президентом федеральным органам исполнительной и судебной власти, предприятиям, учреждениям и организациям.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Руководители Службы внешней разведки несут персональную ответственность перед Президентом Российской Федерации за достоверность, объективность разведывательной информации и своевременность ее предоставления.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«О мерах по противодействию терроризму» от 15 февраля 2006 года был создан Национальный антитеррористический комитет (НАК), в состав которого вошел Директор СВР России.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Общее руководство органами внешней разведки Российской Федерации (в том числе и СВР) осуществляет Президент Российской Федерации.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 xml:space="preserve"> «Заслон»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 1998 году при директоре СВР было создано новое силовое подразделение — формирование получило название «Заслон». В его состав вошли почти три сотни человек, ранее занимавшихся выполнением спецакций за рубежом. По данным газеты «Московский комсомолец», «аналогичное подразделение уже существовало в Первом главном управлении КГБ СССР, однако во времена афганской войны оно стало выполнять несвойственные для разведки задачи и в 1983 году было выведено из состава ПГУ, передано другому управлению комитета, а через несколько лет и вовсе распалось»[18].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Сотрудники группы «Заслон» постоянно находятся на круглосуточном дежурстве. Как предполагается, «Заслон» используется для силового обеспечения проводимых разведкой операций, так как из-за повышенной секретности её деятельности порой возникают неувязки с другими российскими спецслужбами. Опасаясь же возможной утечки информации, последствия которой наиболее тяжелы для СВР, разведчики могут не ставить в известность о своих планах прочих силовиков[19].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По сообщениям NEWSru и других СМИ, в 2003 году «Заслон» использовался в Ираке и Иране[20][21][22].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Директор СВР Сергей Лебедев 20 декабря 2002 года в интервью Интерфаксу отрицал существование в СВР разведывательно-диверсионных подразделений[23].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Известные провалы</w:t>
      </w:r>
      <w:r w:rsidRPr="00F21B10">
        <w:rPr>
          <w:rFonts w:ascii="Times New Roman" w:hAnsi="Times New Roman"/>
          <w:sz w:val="24"/>
          <w:szCs w:val="24"/>
        </w:rPr>
        <w:tab/>
        <w:t xml:space="preserve">Проверить нейтральность.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На странице обсуждения должны быть подробности.</w:t>
      </w:r>
      <w:r w:rsidRPr="00F21B10">
        <w:rPr>
          <w:rFonts w:ascii="Times New Roman" w:hAnsi="Times New Roman"/>
          <w:sz w:val="24"/>
          <w:szCs w:val="24"/>
        </w:rPr>
        <w:tab/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ab/>
        <w:t xml:space="preserve">Проверить информацию.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Необходимо проверить точность фактов и достоверность сведений, изложенных в этой статье.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На странице обсуждения должны быть пояснения.</w:t>
      </w:r>
      <w:r w:rsidRPr="00F21B10">
        <w:rPr>
          <w:rFonts w:ascii="Times New Roman" w:hAnsi="Times New Roman"/>
          <w:sz w:val="24"/>
          <w:szCs w:val="24"/>
        </w:rPr>
        <w:tab/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ab/>
        <w:t xml:space="preserve">В этом разделе не хватает ссылок на источники информации.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Информация должна быть проверяема, иначе она может быть поставлена под сомнение и удалена.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Вы можете отредактировать эту статью, добавив ссылки на авторитетные источники.</w:t>
      </w:r>
      <w:r w:rsidRPr="00F21B10">
        <w:rPr>
          <w:rFonts w:ascii="Times New Roman" w:hAnsi="Times New Roman"/>
          <w:sz w:val="24"/>
          <w:szCs w:val="24"/>
        </w:rPr>
        <w:tab/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Разоблачение в 1994 году агента Олдрича Эймса, работавшего в ЦРУ.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Арест в феврале 2001 года Роберта Ханссена, сотрудника ФБР, сотрудничавшего с КГБ и СВР более 15 лет.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Задержание в июне 2010 года одиннадцати российских нелегалов, занимавшихся сбором информации в США. Лучший из нелегалов Хуан Лазаро (Михаил Васенков) Герой Советского Союза, фотограф. Провал стал возможен в результате предательства высокопоставленного работника СВР Щербакова (условная фамилия) — начальник отдела «С» нелегальная разведка, арестованному М. Васенкову в США он привез бумажное досье нелегала. Дочь давно проживала в США. Сын работал в Госнаркоконтроле и незадолго до бегства отца уехал к сестре.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Руководство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Директор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Основная статья: Список начальников советской и российской внешней разведки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Директор Службы внешней разведки назначается Президентом Российской Федерации. В современной Российской истории СВР возглавляли: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Примаков Евгений Максимович (1991—1996)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Трубников Вячеслав Иванович (1996—2000)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Лебедев Сергей Николаевич (2000—2007)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Фрадков Михаил Ефимович (с 9 октября 2007 по настоящее время)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Заместители директора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Согласно структуре СВР России, приведённой на сайте[24], Директор Службы имеет пять заместителей: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Первый заместитель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Заместитель директора по кадрам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Заместитель директора по науке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Заместитель директора по операциям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Заместитель директора по материально техническому обеспечению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Структура Внешние изображения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ab/>
        <w:t>Структура СВР[24]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 соответствии с законом «О внешней разведке» от 10 января 1996 года, сегодня построена организационная структура СВР России, включающая следующие оперативные, аналитические и функциональные подразделения (управления, службы, самостоятельные отделы).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 целом структура СВР России выглядит следующим образом: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 xml:space="preserve">Директор СВР России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Группа консультантов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 xml:space="preserve">Аппарат директора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Протокольный отдел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Статс-секретарь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Первый заместитель директора СВР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Заместитель директора по кадрам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 xml:space="preserve">Заместитель директора по науке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НТР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опертехники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информатики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Академия СВР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 xml:space="preserve">Заместитель директора по операциям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Оперативные отделы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 xml:space="preserve">Заместитель директора по материально техническому обеспечению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Служба эксплуатации и обеспечения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Кроме того, впервые в практике российских спецслужб было создано Бюро по связям с общественностью и средствами массовой информации.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Функционирует и Коллегия СВР России, куда входят заместители Директора, начальники подразделений.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Ведомственные медали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«За заслуги»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«За отличие в военной службе»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«Ветеран Службы»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«За отличие»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«За трудовое отличие»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«За взаимодействие»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Интересные факты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Службу в ПГУ (предшественнице СВР) проходили нынешний председатель правительства России В. В. Путин[25], бывшие председатели правительства М. Е. Фрадков и Е. М. Примаков, заместитель Председателя Правительства Российской Федерации С. Б. Иванов.</w:t>
      </w:r>
    </w:p>
    <w:p w:rsidR="008746C2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Федеральная служба контрразведки Российской Федерации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[править]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 xml:space="preserve">Материал из Википедии — свободной энциклопедии 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(Перенаправлено с ФСК РФ)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Это версия страницы, ожидающая проверки. Последняя подтверждённая версия датируется 21 марта 2010.Федеральная служба контрразведки Российской Федерации.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ФСК России.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Страна:</w:t>
      </w:r>
      <w:r w:rsidRPr="00F21B10">
        <w:rPr>
          <w:rFonts w:ascii="Times New Roman" w:hAnsi="Times New Roman"/>
          <w:sz w:val="24"/>
          <w:szCs w:val="24"/>
        </w:rPr>
        <w:tab/>
        <w:t xml:space="preserve"> Россия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Создана:</w:t>
      </w:r>
      <w:r w:rsidRPr="00F21B10">
        <w:rPr>
          <w:rFonts w:ascii="Times New Roman" w:hAnsi="Times New Roman"/>
          <w:sz w:val="24"/>
          <w:szCs w:val="24"/>
        </w:rPr>
        <w:tab/>
        <w:t>21 декабря 1993 года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Распущена (преобразована):</w:t>
      </w:r>
      <w:r w:rsidRPr="00F21B10">
        <w:rPr>
          <w:rFonts w:ascii="Times New Roman" w:hAnsi="Times New Roman"/>
          <w:sz w:val="24"/>
          <w:szCs w:val="24"/>
        </w:rPr>
        <w:tab/>
        <w:t>12 апреля 1995 года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(23 июня 1995 года)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Юрисдикция:</w:t>
      </w:r>
      <w:r w:rsidRPr="00F21B10">
        <w:rPr>
          <w:rFonts w:ascii="Times New Roman" w:hAnsi="Times New Roman"/>
          <w:sz w:val="24"/>
          <w:szCs w:val="24"/>
        </w:rPr>
        <w:tab/>
        <w:t>Президент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Штаб-квартира:</w:t>
      </w:r>
      <w:r w:rsidRPr="00F21B10">
        <w:rPr>
          <w:rFonts w:ascii="Times New Roman" w:hAnsi="Times New Roman"/>
          <w:sz w:val="24"/>
          <w:szCs w:val="24"/>
        </w:rPr>
        <w:tab/>
        <w:t>Лубянская площадь, 2 (Москва, Россия)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Средняя численность:</w:t>
      </w:r>
      <w:r w:rsidRPr="00F21B10">
        <w:rPr>
          <w:rFonts w:ascii="Times New Roman" w:hAnsi="Times New Roman"/>
          <w:sz w:val="24"/>
          <w:szCs w:val="24"/>
        </w:rPr>
        <w:tab/>
        <w:t>75 000 человек.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Руководство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Руководитель:</w:t>
      </w:r>
      <w:r w:rsidRPr="00F21B10">
        <w:rPr>
          <w:rFonts w:ascii="Times New Roman" w:hAnsi="Times New Roman"/>
          <w:sz w:val="24"/>
          <w:szCs w:val="24"/>
        </w:rPr>
        <w:tab/>
        <w:t>Сергей Степашин (последний)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Федеральная служба контрразведки Российской Федерации (ФСК России) — федеральный орган исполнительной власти России, осуществлявший руководство контрразведывательной деятельностью в 1993 — 1995</w:t>
      </w:r>
      <w:r>
        <w:rPr>
          <w:rFonts w:ascii="Times New Roman" w:hAnsi="Times New Roman"/>
          <w:sz w:val="24"/>
          <w:szCs w:val="24"/>
        </w:rPr>
        <w:t xml:space="preserve"> годах (г.).Содержание [убрать]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[История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21 декабря 1993 г. Президент России Б.Н. Ельцин подписал указ об упразднении Министерства безопасности России и о создании Федеральной службы контрразведки Российской Федерации (ФСК России) [1]. В состав ФСК вошли практически все подразделения упразднённого министерства безопасности, за исключением пограничных войск, выделенных в самостоятельную Федеральную пограничную службу Российской Федерации — главное командование Пограничных войск Российской Федерации (ФПС — главкомат).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5 января 1994 г. были утверждены [2] положение о службе и структура её центрального аппарата: директор, 5 заместителей (включая одного первого), коллегия из 11 человек, 18 управлений, секретариат и Центр общественных связей. В июле 1994 г. в составе центрального аппарата появилось управление шифровальной и специальной связи. В январе 1995 г. количество должностей заместителя директо</w:t>
      </w:r>
      <w:r>
        <w:rPr>
          <w:rFonts w:ascii="Times New Roman" w:hAnsi="Times New Roman"/>
          <w:sz w:val="24"/>
          <w:szCs w:val="24"/>
        </w:rPr>
        <w:t>ра было увеличено до шести [3].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3 апреля 1995 г. был подписан Федеральный Закон «Об органах федеральной службы безопасности в Российской Федерации», вступивший в силу 12 апреля 1995 г.. В соответствии с ним ФСК была переименована в Федеральную службу безопасности Российской Федерации, при этом не проводилось организационно-штатных мероприятий, сотрудники службы (включая директора и его заместителей) оставались на своих должностях без переназначений и переаттестаций.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Руководство ФСК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Основная статья: Руководство ФСБ России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Голушко Николай Михайлович (21 декабря 1993 — 28 февраля 1994), генерал-полковник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Степашин Сергей Вадимович (3 марта 1994 — 30 июня 1995), генерал-лейтенант</w:t>
      </w:r>
    </w:p>
    <w:p w:rsidR="008746C2" w:rsidRPr="00F21B10" w:rsidRDefault="008746C2" w:rsidP="002528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[Бортников Александр Васильевич</w:t>
      </w:r>
      <w:r w:rsidRPr="00F21B10">
        <w:rPr>
          <w:rFonts w:ascii="Times New Roman" w:hAnsi="Times New Roman"/>
          <w:sz w:val="24"/>
          <w:szCs w:val="24"/>
        </w:rPr>
        <w:tab/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Структура центрального аппарата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контрразведывательных операций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по контрразведывательному обеспечению стратегических объектов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военной контрразведки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экономической контрразведки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по борьбе с терроризмом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Информационно-аналитическое управление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Оперативно-поисковое управление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Организационно-инспекторское управление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оперативно-технических мероприятий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научно-технического обеспечения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кадров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собственной безопасности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Секретариат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Договорно-правовое управление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регистрации и архивных фондов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шифровальной и специальной связи (с июля 1994 г.)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Центр общественных связей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Управление материально-технического обеспечения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Финансово-экономическое управление</w:t>
      </w:r>
    </w:p>
    <w:p w:rsidR="008746C2" w:rsidRPr="00F21B10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Военно-медицинское управление</w:t>
      </w:r>
    </w:p>
    <w:p w:rsidR="008746C2" w:rsidRDefault="008746C2" w:rsidP="00F21B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0">
        <w:rPr>
          <w:rFonts w:ascii="Times New Roman" w:hAnsi="Times New Roman"/>
          <w:sz w:val="24"/>
          <w:szCs w:val="24"/>
        </w:rPr>
        <w:t>Военно-строительное управление</w:t>
      </w:r>
      <w:bookmarkStart w:id="0" w:name="_GoBack"/>
      <w:bookmarkEnd w:id="0"/>
    </w:p>
    <w:sectPr w:rsidR="008746C2" w:rsidSect="00F21B10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B10"/>
    <w:rsid w:val="0021117C"/>
    <w:rsid w:val="00221A8E"/>
    <w:rsid w:val="002528D8"/>
    <w:rsid w:val="00674814"/>
    <w:rsid w:val="00837558"/>
    <w:rsid w:val="0086422B"/>
    <w:rsid w:val="008746C2"/>
    <w:rsid w:val="00D4328B"/>
    <w:rsid w:val="00F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5BBC-92EC-4DD7-8A43-8C959F05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внешней разведки Российской Федерации</vt:lpstr>
    </vt:vector>
  </TitlesOfParts>
  <Company>Microsoft</Company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внешней разведки Российской Федерации</dc:title>
  <dc:subject/>
  <dc:creator>Алексей</dc:creator>
  <cp:keywords/>
  <dc:description/>
  <cp:lastModifiedBy>admin</cp:lastModifiedBy>
  <cp:revision>2</cp:revision>
  <dcterms:created xsi:type="dcterms:W3CDTF">2014-04-04T13:09:00Z</dcterms:created>
  <dcterms:modified xsi:type="dcterms:W3CDTF">2014-04-04T13:09:00Z</dcterms:modified>
</cp:coreProperties>
</file>