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0F" w:rsidRDefault="0014630F" w:rsidP="004C2637">
      <w:pPr>
        <w:spacing w:line="360" w:lineRule="auto"/>
        <w:ind w:firstLine="709"/>
        <w:jc w:val="center"/>
        <w:rPr>
          <w:sz w:val="28"/>
          <w:szCs w:val="28"/>
        </w:rPr>
      </w:pPr>
    </w:p>
    <w:p w:rsidR="00593766" w:rsidRDefault="0075754D" w:rsidP="004C2637">
      <w:pPr>
        <w:spacing w:line="360" w:lineRule="auto"/>
        <w:ind w:firstLine="709"/>
        <w:jc w:val="center"/>
        <w:rPr>
          <w:sz w:val="28"/>
          <w:szCs w:val="28"/>
        </w:rPr>
      </w:pPr>
      <w:r>
        <w:rPr>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40"/>
        <w:gridCol w:w="1314"/>
      </w:tblGrid>
      <w:tr w:rsidR="0075754D">
        <w:tc>
          <w:tcPr>
            <w:tcW w:w="8748" w:type="dxa"/>
          </w:tcPr>
          <w:p w:rsidR="0075754D" w:rsidRDefault="0075754D" w:rsidP="00C14483">
            <w:pPr>
              <w:spacing w:line="360" w:lineRule="auto"/>
              <w:ind w:firstLine="709"/>
              <w:jc w:val="both"/>
              <w:rPr>
                <w:sz w:val="28"/>
                <w:szCs w:val="28"/>
              </w:rPr>
            </w:pPr>
            <w:r>
              <w:rPr>
                <w:sz w:val="28"/>
                <w:szCs w:val="28"/>
              </w:rPr>
              <w:t>Введение</w:t>
            </w:r>
          </w:p>
        </w:tc>
        <w:tc>
          <w:tcPr>
            <w:tcW w:w="823" w:type="dxa"/>
            <w:vAlign w:val="center"/>
          </w:tcPr>
          <w:p w:rsidR="0075754D" w:rsidRDefault="00C14483" w:rsidP="00C14483">
            <w:pPr>
              <w:spacing w:line="360" w:lineRule="auto"/>
              <w:ind w:firstLine="709"/>
              <w:jc w:val="both"/>
              <w:rPr>
                <w:sz w:val="28"/>
                <w:szCs w:val="28"/>
              </w:rPr>
            </w:pPr>
            <w:r>
              <w:rPr>
                <w:sz w:val="28"/>
                <w:szCs w:val="28"/>
              </w:rPr>
              <w:t xml:space="preserve"> 2</w:t>
            </w:r>
          </w:p>
        </w:tc>
      </w:tr>
      <w:tr w:rsidR="0075754D">
        <w:tc>
          <w:tcPr>
            <w:tcW w:w="8748" w:type="dxa"/>
          </w:tcPr>
          <w:p w:rsidR="0075754D" w:rsidRDefault="0075754D" w:rsidP="00C14483">
            <w:pPr>
              <w:spacing w:line="360" w:lineRule="auto"/>
              <w:jc w:val="both"/>
              <w:rPr>
                <w:sz w:val="28"/>
                <w:szCs w:val="28"/>
              </w:rPr>
            </w:pPr>
            <w:r>
              <w:rPr>
                <w:sz w:val="28"/>
                <w:szCs w:val="28"/>
              </w:rPr>
              <w:t>1. Собственност</w:t>
            </w:r>
            <w:r w:rsidR="00792D9D">
              <w:rPr>
                <w:sz w:val="28"/>
                <w:szCs w:val="28"/>
              </w:rPr>
              <w:t>ь</w:t>
            </w:r>
            <w:r>
              <w:rPr>
                <w:sz w:val="28"/>
                <w:szCs w:val="28"/>
              </w:rPr>
              <w:t xml:space="preserve"> как экономическая категория, ее эволюция и современные формы.</w:t>
            </w:r>
          </w:p>
        </w:tc>
        <w:tc>
          <w:tcPr>
            <w:tcW w:w="823" w:type="dxa"/>
            <w:vAlign w:val="center"/>
          </w:tcPr>
          <w:p w:rsidR="0075754D" w:rsidRDefault="00C14483" w:rsidP="00C14483">
            <w:pPr>
              <w:spacing w:line="360" w:lineRule="auto"/>
              <w:ind w:firstLine="709"/>
              <w:jc w:val="center"/>
              <w:rPr>
                <w:sz w:val="28"/>
                <w:szCs w:val="28"/>
              </w:rPr>
            </w:pPr>
            <w:r>
              <w:rPr>
                <w:sz w:val="28"/>
                <w:szCs w:val="28"/>
              </w:rPr>
              <w:t>5</w:t>
            </w:r>
          </w:p>
        </w:tc>
      </w:tr>
      <w:tr w:rsidR="0075754D">
        <w:tc>
          <w:tcPr>
            <w:tcW w:w="8748" w:type="dxa"/>
          </w:tcPr>
          <w:p w:rsidR="0075754D" w:rsidRPr="00792D9D" w:rsidRDefault="0075754D" w:rsidP="00C14483">
            <w:pPr>
              <w:spacing w:line="360" w:lineRule="auto"/>
              <w:jc w:val="both"/>
              <w:rPr>
                <w:sz w:val="28"/>
                <w:szCs w:val="28"/>
              </w:rPr>
            </w:pPr>
            <w:r>
              <w:rPr>
                <w:sz w:val="28"/>
                <w:szCs w:val="28"/>
              </w:rPr>
              <w:t>1.1</w:t>
            </w:r>
            <w:r w:rsidRPr="00792D9D">
              <w:rPr>
                <w:bCs/>
                <w:sz w:val="28"/>
                <w:szCs w:val="28"/>
              </w:rPr>
              <w:t xml:space="preserve"> </w:t>
            </w:r>
            <w:r w:rsidR="00792D9D">
              <w:rPr>
                <w:bCs/>
                <w:sz w:val="28"/>
                <w:szCs w:val="28"/>
              </w:rPr>
              <w:t>Характеристика понятия собственности, её сущность.</w:t>
            </w:r>
          </w:p>
        </w:tc>
        <w:tc>
          <w:tcPr>
            <w:tcW w:w="823" w:type="dxa"/>
            <w:vAlign w:val="center"/>
          </w:tcPr>
          <w:p w:rsidR="0075754D" w:rsidRDefault="00C14483" w:rsidP="00C14483">
            <w:pPr>
              <w:spacing w:line="360" w:lineRule="auto"/>
              <w:ind w:firstLine="709"/>
              <w:jc w:val="center"/>
              <w:rPr>
                <w:sz w:val="28"/>
                <w:szCs w:val="28"/>
              </w:rPr>
            </w:pPr>
            <w:r>
              <w:rPr>
                <w:sz w:val="28"/>
                <w:szCs w:val="28"/>
              </w:rPr>
              <w:t>5</w:t>
            </w:r>
          </w:p>
        </w:tc>
      </w:tr>
      <w:tr w:rsidR="0075754D">
        <w:tc>
          <w:tcPr>
            <w:tcW w:w="8748" w:type="dxa"/>
          </w:tcPr>
          <w:p w:rsidR="0075754D" w:rsidRDefault="00792D9D" w:rsidP="00C14483">
            <w:pPr>
              <w:spacing w:line="360" w:lineRule="auto"/>
              <w:jc w:val="both"/>
              <w:rPr>
                <w:sz w:val="28"/>
                <w:szCs w:val="28"/>
              </w:rPr>
            </w:pPr>
            <w:r>
              <w:rPr>
                <w:bCs/>
                <w:sz w:val="28"/>
                <w:szCs w:val="28"/>
              </w:rPr>
              <w:t>1.2 Собственность как экономическая категория.</w:t>
            </w:r>
          </w:p>
        </w:tc>
        <w:tc>
          <w:tcPr>
            <w:tcW w:w="823" w:type="dxa"/>
            <w:vAlign w:val="center"/>
          </w:tcPr>
          <w:p w:rsidR="0075754D" w:rsidRDefault="00C14483" w:rsidP="00C14483">
            <w:pPr>
              <w:spacing w:line="360" w:lineRule="auto"/>
              <w:ind w:firstLine="709"/>
              <w:jc w:val="center"/>
              <w:rPr>
                <w:sz w:val="28"/>
                <w:szCs w:val="28"/>
              </w:rPr>
            </w:pPr>
            <w:r>
              <w:rPr>
                <w:sz w:val="28"/>
                <w:szCs w:val="28"/>
              </w:rPr>
              <w:t>7</w:t>
            </w:r>
          </w:p>
        </w:tc>
      </w:tr>
      <w:tr w:rsidR="0075754D">
        <w:tc>
          <w:tcPr>
            <w:tcW w:w="8748" w:type="dxa"/>
          </w:tcPr>
          <w:p w:rsidR="0075754D" w:rsidRDefault="00792D9D" w:rsidP="00C14483">
            <w:pPr>
              <w:spacing w:line="360" w:lineRule="auto"/>
              <w:jc w:val="both"/>
              <w:rPr>
                <w:sz w:val="28"/>
                <w:szCs w:val="28"/>
              </w:rPr>
            </w:pPr>
            <w:r>
              <w:rPr>
                <w:bCs/>
                <w:sz w:val="28"/>
                <w:szCs w:val="28"/>
              </w:rPr>
              <w:t xml:space="preserve">1.3 </w:t>
            </w:r>
            <w:r w:rsidRPr="002116FD">
              <w:rPr>
                <w:bCs/>
                <w:sz w:val="28"/>
                <w:szCs w:val="28"/>
              </w:rPr>
              <w:t>История возникновения собственности и развития ее форм.</w:t>
            </w:r>
          </w:p>
        </w:tc>
        <w:tc>
          <w:tcPr>
            <w:tcW w:w="823" w:type="dxa"/>
            <w:vAlign w:val="center"/>
          </w:tcPr>
          <w:p w:rsidR="0075754D" w:rsidRDefault="00C14483" w:rsidP="00C14483">
            <w:pPr>
              <w:spacing w:line="360" w:lineRule="auto"/>
              <w:ind w:firstLine="709"/>
              <w:jc w:val="center"/>
              <w:rPr>
                <w:sz w:val="28"/>
                <w:szCs w:val="28"/>
              </w:rPr>
            </w:pPr>
            <w:r>
              <w:rPr>
                <w:sz w:val="28"/>
                <w:szCs w:val="28"/>
              </w:rPr>
              <w:t>10</w:t>
            </w:r>
          </w:p>
        </w:tc>
      </w:tr>
      <w:tr w:rsidR="0075754D">
        <w:tc>
          <w:tcPr>
            <w:tcW w:w="8748" w:type="dxa"/>
          </w:tcPr>
          <w:p w:rsidR="0075754D" w:rsidRDefault="00C14483" w:rsidP="00C14483">
            <w:pPr>
              <w:spacing w:line="360" w:lineRule="auto"/>
              <w:rPr>
                <w:sz w:val="28"/>
                <w:szCs w:val="28"/>
              </w:rPr>
            </w:pPr>
            <w:r>
              <w:rPr>
                <w:sz w:val="28"/>
                <w:szCs w:val="28"/>
              </w:rPr>
              <w:t>1.4 Типы, формы и виды собственности</w:t>
            </w:r>
          </w:p>
        </w:tc>
        <w:tc>
          <w:tcPr>
            <w:tcW w:w="823" w:type="dxa"/>
            <w:vAlign w:val="center"/>
          </w:tcPr>
          <w:p w:rsidR="0075754D" w:rsidRDefault="00C14483" w:rsidP="00C14483">
            <w:pPr>
              <w:spacing w:line="360" w:lineRule="auto"/>
              <w:ind w:firstLine="709"/>
              <w:jc w:val="center"/>
              <w:rPr>
                <w:sz w:val="28"/>
                <w:szCs w:val="28"/>
              </w:rPr>
            </w:pPr>
            <w:r>
              <w:rPr>
                <w:sz w:val="28"/>
                <w:szCs w:val="28"/>
              </w:rPr>
              <w:t>13</w:t>
            </w:r>
          </w:p>
        </w:tc>
      </w:tr>
      <w:tr w:rsidR="0075754D">
        <w:tc>
          <w:tcPr>
            <w:tcW w:w="8748" w:type="dxa"/>
          </w:tcPr>
          <w:p w:rsidR="0075754D" w:rsidRDefault="00C14483" w:rsidP="00C14483">
            <w:pPr>
              <w:spacing w:line="360" w:lineRule="auto"/>
              <w:jc w:val="both"/>
              <w:rPr>
                <w:sz w:val="28"/>
                <w:szCs w:val="28"/>
              </w:rPr>
            </w:pPr>
            <w:r>
              <w:rPr>
                <w:sz w:val="28"/>
                <w:szCs w:val="28"/>
              </w:rPr>
              <w:t>1.5 Эффективность форм собственности в России</w:t>
            </w:r>
          </w:p>
        </w:tc>
        <w:tc>
          <w:tcPr>
            <w:tcW w:w="823" w:type="dxa"/>
            <w:vAlign w:val="center"/>
          </w:tcPr>
          <w:p w:rsidR="0075754D" w:rsidRDefault="00C14483" w:rsidP="00C14483">
            <w:pPr>
              <w:spacing w:line="360" w:lineRule="auto"/>
              <w:ind w:firstLine="709"/>
              <w:jc w:val="center"/>
              <w:rPr>
                <w:sz w:val="28"/>
                <w:szCs w:val="28"/>
              </w:rPr>
            </w:pPr>
            <w:r>
              <w:rPr>
                <w:sz w:val="28"/>
                <w:szCs w:val="28"/>
              </w:rPr>
              <w:t>17</w:t>
            </w:r>
          </w:p>
        </w:tc>
      </w:tr>
      <w:tr w:rsidR="0075754D">
        <w:tc>
          <w:tcPr>
            <w:tcW w:w="8748" w:type="dxa"/>
          </w:tcPr>
          <w:p w:rsidR="0075754D" w:rsidRDefault="00C14483" w:rsidP="00C14483">
            <w:pPr>
              <w:spacing w:line="360" w:lineRule="auto"/>
              <w:jc w:val="both"/>
              <w:rPr>
                <w:sz w:val="28"/>
                <w:szCs w:val="28"/>
              </w:rPr>
            </w:pPr>
            <w:r>
              <w:rPr>
                <w:sz w:val="28"/>
                <w:szCs w:val="28"/>
              </w:rPr>
              <w:t>Заключение</w:t>
            </w:r>
          </w:p>
        </w:tc>
        <w:tc>
          <w:tcPr>
            <w:tcW w:w="823" w:type="dxa"/>
            <w:vAlign w:val="center"/>
          </w:tcPr>
          <w:p w:rsidR="0075754D" w:rsidRDefault="00C14483" w:rsidP="00C14483">
            <w:pPr>
              <w:spacing w:line="360" w:lineRule="auto"/>
              <w:ind w:firstLine="709"/>
              <w:jc w:val="center"/>
              <w:rPr>
                <w:sz w:val="28"/>
                <w:szCs w:val="28"/>
              </w:rPr>
            </w:pPr>
            <w:r>
              <w:rPr>
                <w:sz w:val="28"/>
                <w:szCs w:val="28"/>
              </w:rPr>
              <w:t>25</w:t>
            </w:r>
          </w:p>
        </w:tc>
      </w:tr>
      <w:tr w:rsidR="0075754D">
        <w:tc>
          <w:tcPr>
            <w:tcW w:w="8748" w:type="dxa"/>
          </w:tcPr>
          <w:p w:rsidR="0075754D" w:rsidRDefault="00C14483" w:rsidP="00C14483">
            <w:pPr>
              <w:spacing w:line="360" w:lineRule="auto"/>
              <w:jc w:val="both"/>
              <w:rPr>
                <w:sz w:val="28"/>
                <w:szCs w:val="28"/>
              </w:rPr>
            </w:pPr>
            <w:r>
              <w:rPr>
                <w:sz w:val="28"/>
                <w:szCs w:val="28"/>
              </w:rPr>
              <w:t>Библиографический список</w:t>
            </w:r>
          </w:p>
        </w:tc>
        <w:tc>
          <w:tcPr>
            <w:tcW w:w="823" w:type="dxa"/>
            <w:vAlign w:val="center"/>
          </w:tcPr>
          <w:p w:rsidR="0075754D" w:rsidRDefault="00C14483" w:rsidP="00C14483">
            <w:pPr>
              <w:spacing w:line="360" w:lineRule="auto"/>
              <w:ind w:firstLine="709"/>
              <w:jc w:val="center"/>
              <w:rPr>
                <w:sz w:val="28"/>
                <w:szCs w:val="28"/>
              </w:rPr>
            </w:pPr>
            <w:r>
              <w:rPr>
                <w:sz w:val="28"/>
                <w:szCs w:val="28"/>
              </w:rPr>
              <w:t>27</w:t>
            </w:r>
          </w:p>
        </w:tc>
      </w:tr>
      <w:tr w:rsidR="00C14483">
        <w:tblPrEx>
          <w:tblLook w:val="0000" w:firstRow="0" w:lastRow="0" w:firstColumn="0" w:lastColumn="0" w:noHBand="0" w:noVBand="0"/>
        </w:tblPrEx>
        <w:trPr>
          <w:trHeight w:val="555"/>
        </w:trPr>
        <w:tc>
          <w:tcPr>
            <w:tcW w:w="8745" w:type="dxa"/>
          </w:tcPr>
          <w:p w:rsidR="00C14483" w:rsidRDefault="00C14483" w:rsidP="00C14483">
            <w:pPr>
              <w:spacing w:line="360" w:lineRule="auto"/>
              <w:jc w:val="both"/>
              <w:rPr>
                <w:sz w:val="28"/>
                <w:szCs w:val="28"/>
              </w:rPr>
            </w:pPr>
            <w:r>
              <w:rPr>
                <w:sz w:val="28"/>
                <w:szCs w:val="28"/>
              </w:rPr>
              <w:t>Приложения</w:t>
            </w:r>
          </w:p>
        </w:tc>
        <w:tc>
          <w:tcPr>
            <w:tcW w:w="826" w:type="dxa"/>
            <w:vAlign w:val="center"/>
          </w:tcPr>
          <w:p w:rsidR="00C14483" w:rsidRDefault="00C14483" w:rsidP="00C14483">
            <w:pPr>
              <w:spacing w:line="360" w:lineRule="auto"/>
              <w:ind w:left="108" w:firstLine="709"/>
              <w:jc w:val="center"/>
              <w:rPr>
                <w:sz w:val="28"/>
                <w:szCs w:val="28"/>
              </w:rPr>
            </w:pPr>
            <w:r>
              <w:rPr>
                <w:sz w:val="28"/>
                <w:szCs w:val="28"/>
              </w:rPr>
              <w:t>28</w:t>
            </w:r>
          </w:p>
        </w:tc>
      </w:tr>
    </w:tbl>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center"/>
        <w:rPr>
          <w:sz w:val="28"/>
          <w:szCs w:val="28"/>
        </w:rPr>
      </w:pPr>
      <w:r>
        <w:rPr>
          <w:sz w:val="28"/>
          <w:szCs w:val="28"/>
        </w:rPr>
        <w:t>Введение</w:t>
      </w:r>
    </w:p>
    <w:p w:rsidR="0075754D" w:rsidRDefault="0075754D" w:rsidP="004C2637">
      <w:pPr>
        <w:pStyle w:val="1"/>
        <w:spacing w:line="360" w:lineRule="auto"/>
        <w:ind w:firstLine="709"/>
        <w:rPr>
          <w:sz w:val="28"/>
        </w:rPr>
      </w:pPr>
      <w:r>
        <w:rPr>
          <w:sz w:val="28"/>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Pr>
          <w:sz w:val="28"/>
        </w:rPr>
        <w:softHyphen/>
        <w:t>реходная экономика России служит подтверждением этой исторической традиции.</w:t>
      </w:r>
    </w:p>
    <w:p w:rsidR="0075754D" w:rsidRDefault="0075754D" w:rsidP="004C2637">
      <w:pPr>
        <w:pStyle w:val="1"/>
        <w:spacing w:line="360" w:lineRule="auto"/>
        <w:ind w:firstLine="709"/>
        <w:rPr>
          <w:bCs/>
          <w:sz w:val="28"/>
        </w:rPr>
      </w:pPr>
      <w:r>
        <w:rPr>
          <w:bCs/>
          <w:sz w:val="28"/>
        </w:rPr>
        <w:t xml:space="preserve">Экономика – это, прежде всего хозяйство. Но там, где есть хозяйство, должен быть и хозяин. Каждый экономический объект, каждый ресурс, каждый продукт должен иметь своего хозяина. С экономической точки зрения хозяин – лицо, вовлекающее объект в экономически процессы, стремящееся использовать его лучшим образом, извлечь из него больше пользы. </w:t>
      </w:r>
    </w:p>
    <w:p w:rsidR="0075754D" w:rsidRDefault="0075754D" w:rsidP="004C2637">
      <w:pPr>
        <w:pStyle w:val="3"/>
        <w:ind w:firstLine="709"/>
      </w:pPr>
      <w: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 Социальная сущность этих отношений и есть выражение присущих данному обществу экономических отношений собственности. Сегодня все мы готовы судиться с государством, которое присвоило и растранжирило наши трудовые сбережения, не выплачивает нам заработанные деньги, пенсии. В этом плане цивилизация не далеко ушла от мира животных, где каждый защищает среду своего обитания, претендует на тот или иной "кусок" или территорию. </w:t>
      </w:r>
    </w:p>
    <w:p w:rsidR="0075754D" w:rsidRDefault="0075754D" w:rsidP="004C2637">
      <w:pPr>
        <w:pStyle w:val="3"/>
        <w:ind w:firstLine="709"/>
        <w:rPr>
          <w:b/>
        </w:rPr>
      </w:pPr>
      <w:r>
        <w:t>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75754D" w:rsidRDefault="0075754D" w:rsidP="004C2637">
      <w:pPr>
        <w:spacing w:line="360" w:lineRule="auto"/>
        <w:ind w:firstLine="709"/>
        <w:jc w:val="both"/>
        <w:rPr>
          <w:sz w:val="28"/>
        </w:rPr>
      </w:pPr>
      <w:r>
        <w:rPr>
          <w:sz w:val="28"/>
        </w:rPr>
        <w:t xml:space="preserve">Фактор ограниченности жизненных благ и экономических ресурсов требует не только разработки определенного порядка их распределения, но и установления каких-то правил контроля над ними. Конечные товары и экономические ресурсы, если они ограничены, не могут быть равнодоступными для распоряжения, использования абсолютно всеми членами общества. Если бы это было так, то в обществе наступил бы беспорядок. </w:t>
      </w:r>
    </w:p>
    <w:p w:rsidR="0075754D" w:rsidRDefault="0075754D" w:rsidP="004C2637">
      <w:pPr>
        <w:spacing w:line="360" w:lineRule="auto"/>
        <w:ind w:firstLine="709"/>
        <w:jc w:val="both"/>
        <w:rPr>
          <w:sz w:val="28"/>
        </w:rPr>
      </w:pPr>
      <w:r>
        <w:rPr>
          <w:sz w:val="28"/>
        </w:rPr>
        <w:t xml:space="preserve">Как только человек взял в руки палку, она превратилась не только в орудие труда, но и в его личную палицу, его имущество, собственность. Индивидуальной или групповой, племенной принадлежностью постепенно становится оружие защиты и нападения, орудия и предметы труда, очаг, жилище, одежда, домашнее имущество. </w:t>
      </w:r>
    </w:p>
    <w:p w:rsidR="0075754D" w:rsidRDefault="0075754D" w:rsidP="004C2637">
      <w:pPr>
        <w:spacing w:line="360" w:lineRule="auto"/>
        <w:ind w:firstLine="709"/>
        <w:jc w:val="both"/>
        <w:rPr>
          <w:sz w:val="28"/>
        </w:rPr>
      </w:pPr>
      <w:r>
        <w:rPr>
          <w:sz w:val="28"/>
        </w:rPr>
        <w:t xml:space="preserve">Собственность – закрепление права контроля экономических ресурсов и жизненных благ за поставленными экономическими субъектами. </w:t>
      </w:r>
    </w:p>
    <w:p w:rsidR="0075754D" w:rsidRDefault="0075754D" w:rsidP="004C2637">
      <w:pPr>
        <w:spacing w:line="360" w:lineRule="auto"/>
        <w:ind w:firstLine="709"/>
        <w:jc w:val="both"/>
        <w:rPr>
          <w:sz w:val="28"/>
        </w:rPr>
      </w:pPr>
      <w:r>
        <w:rPr>
          <w:sz w:val="28"/>
        </w:rPr>
        <w:t>В быту встречается точка зрения, что собственность – это взаимоотношение человека и имущества, власть над имуществом. Устремление человека к владению имуществом рассматривается при этом как прирожденный инстинкт.</w:t>
      </w:r>
    </w:p>
    <w:p w:rsidR="0075754D" w:rsidRDefault="0075754D" w:rsidP="004C2637">
      <w:pPr>
        <w:spacing w:line="360" w:lineRule="auto"/>
        <w:ind w:firstLine="709"/>
        <w:jc w:val="both"/>
        <w:rPr>
          <w:sz w:val="28"/>
        </w:rPr>
      </w:pPr>
      <w:r>
        <w:rPr>
          <w:sz w:val="28"/>
        </w:rPr>
        <w:t xml:space="preserve">Однако в экономической науке все больше признается доминирование социальной основы собственности, а не природной. И в этом смысле можно в некоторой степени признать утверждение П.-Ж. Прудона: «Собственность – это кража», - ведь никто не станет возражать, что если одно лицо является владельцем вещью, то другое -  лишено возможности иметь ее в своем распоряжении. </w:t>
      </w:r>
    </w:p>
    <w:p w:rsidR="0075754D" w:rsidRDefault="0075754D" w:rsidP="004C2637">
      <w:pPr>
        <w:spacing w:line="360" w:lineRule="auto"/>
        <w:ind w:firstLine="709"/>
        <w:jc w:val="both"/>
        <w:rPr>
          <w:sz w:val="28"/>
        </w:rPr>
      </w:pPr>
      <w:r>
        <w:rPr>
          <w:sz w:val="28"/>
        </w:rPr>
        <w:t>В каждую историческую эпоху собственность как экономическая категория отражает всю систему социально-экономических отношений. Формы собственности и ее разновидности соответствуют сложившейся социально-экономической системе на всех ее уровнях. Проблема о собственности чрезвычайно многостороння и с каждым новым этапом развития экономической мысли обнаруживаются все новые стороны этой проблемы.</w:t>
      </w:r>
    </w:p>
    <w:p w:rsidR="0075754D" w:rsidRDefault="0075754D" w:rsidP="004C2637">
      <w:pPr>
        <w:pStyle w:val="2"/>
        <w:spacing w:line="360" w:lineRule="auto"/>
        <w:ind w:firstLine="709"/>
        <w:jc w:val="both"/>
        <w:rPr>
          <w:sz w:val="28"/>
        </w:rPr>
      </w:pPr>
      <w:r>
        <w:rPr>
          <w:sz w:val="28"/>
        </w:rPr>
        <w:t>Вопрос о частной собственности наиболее остро стоит в настоящий момент в России.</w:t>
      </w:r>
    </w:p>
    <w:p w:rsidR="0075754D" w:rsidRDefault="0075754D" w:rsidP="004C2637">
      <w:pPr>
        <w:spacing w:line="360" w:lineRule="auto"/>
        <w:ind w:firstLine="709"/>
        <w:jc w:val="both"/>
        <w:rPr>
          <w:sz w:val="28"/>
        </w:rPr>
      </w:pPr>
      <w:r>
        <w:rPr>
          <w:sz w:val="28"/>
        </w:rPr>
        <w:t>Некоторые её отрицают, другие же наоборот выступают за немедленное введение. Так нам нужна ли частная собственность или нет? На этот вопрос нельзя ответить сходу, надо разобраться поподробнее в преимуществах и недостатках различных форм собственности.</w:t>
      </w:r>
    </w:p>
    <w:p w:rsidR="0075754D" w:rsidRDefault="0075754D" w:rsidP="004C2637">
      <w:pPr>
        <w:pStyle w:val="3"/>
        <w:ind w:firstLine="709"/>
      </w:pPr>
      <w:r>
        <w:t>Итак, целью данной работы является проведение исследования, рассмотрение и анализ структуры собственности: ее социальной, юридической и экономической сторон; изучение разнообразных форм собственности, главным образом, частной и государственной как основных форм собственности; анализ развития собственности в России и взаимодействия государственной и частной собственности.</w:t>
      </w: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75754D" w:rsidRDefault="0075754D" w:rsidP="004C2637">
      <w:pPr>
        <w:spacing w:line="360" w:lineRule="auto"/>
        <w:ind w:firstLine="709"/>
        <w:jc w:val="both"/>
        <w:rPr>
          <w:sz w:val="28"/>
          <w:szCs w:val="28"/>
        </w:rPr>
      </w:pPr>
    </w:p>
    <w:p w:rsidR="00846A4B" w:rsidRDefault="00846A4B" w:rsidP="004C2637">
      <w:pPr>
        <w:numPr>
          <w:ilvl w:val="0"/>
          <w:numId w:val="3"/>
        </w:numPr>
        <w:spacing w:line="360" w:lineRule="auto"/>
        <w:ind w:left="0" w:firstLine="709"/>
        <w:jc w:val="center"/>
        <w:rPr>
          <w:bCs/>
          <w:sz w:val="28"/>
          <w:szCs w:val="28"/>
        </w:rPr>
      </w:pPr>
      <w:r>
        <w:rPr>
          <w:bCs/>
          <w:sz w:val="28"/>
          <w:szCs w:val="28"/>
        </w:rPr>
        <w:t>Собственность как экономическая категория, её эволюция и современные формы.</w:t>
      </w:r>
    </w:p>
    <w:p w:rsidR="00846A4B" w:rsidRDefault="00846A4B" w:rsidP="004C2637">
      <w:pPr>
        <w:spacing w:line="360" w:lineRule="auto"/>
        <w:ind w:firstLine="709"/>
        <w:jc w:val="center"/>
        <w:rPr>
          <w:bCs/>
          <w:sz w:val="28"/>
          <w:szCs w:val="28"/>
        </w:rPr>
      </w:pPr>
      <w:r>
        <w:rPr>
          <w:bCs/>
          <w:sz w:val="28"/>
          <w:szCs w:val="28"/>
        </w:rPr>
        <w:t xml:space="preserve">1.1 </w:t>
      </w:r>
      <w:r w:rsidRPr="00846A4B">
        <w:rPr>
          <w:bCs/>
          <w:sz w:val="28"/>
          <w:szCs w:val="28"/>
        </w:rPr>
        <w:t>Х</w:t>
      </w:r>
      <w:r>
        <w:rPr>
          <w:bCs/>
          <w:sz w:val="28"/>
          <w:szCs w:val="28"/>
        </w:rPr>
        <w:t>арактеристика</w:t>
      </w:r>
      <w:r w:rsidRPr="00846A4B">
        <w:rPr>
          <w:bCs/>
          <w:sz w:val="28"/>
          <w:szCs w:val="28"/>
        </w:rPr>
        <w:t xml:space="preserve"> </w:t>
      </w:r>
      <w:r>
        <w:rPr>
          <w:bCs/>
          <w:sz w:val="28"/>
          <w:szCs w:val="28"/>
        </w:rPr>
        <w:t>понятия</w:t>
      </w:r>
      <w:r w:rsidRPr="00846A4B">
        <w:rPr>
          <w:bCs/>
          <w:sz w:val="28"/>
          <w:szCs w:val="28"/>
        </w:rPr>
        <w:t xml:space="preserve"> </w:t>
      </w:r>
      <w:r>
        <w:rPr>
          <w:bCs/>
          <w:sz w:val="28"/>
          <w:szCs w:val="28"/>
        </w:rPr>
        <w:t>собственности</w:t>
      </w:r>
      <w:r w:rsidRPr="00846A4B">
        <w:rPr>
          <w:bCs/>
          <w:sz w:val="28"/>
          <w:szCs w:val="28"/>
        </w:rPr>
        <w:t xml:space="preserve">, </w:t>
      </w:r>
      <w:r>
        <w:rPr>
          <w:bCs/>
          <w:sz w:val="28"/>
          <w:szCs w:val="28"/>
        </w:rPr>
        <w:t>её сущность</w:t>
      </w:r>
      <w:r w:rsidRPr="00846A4B">
        <w:rPr>
          <w:bCs/>
          <w:sz w:val="28"/>
          <w:szCs w:val="28"/>
        </w:rPr>
        <w:t>.</w:t>
      </w:r>
    </w:p>
    <w:p w:rsidR="00846A4B" w:rsidRPr="00846A4B" w:rsidRDefault="00846A4B" w:rsidP="004C2637">
      <w:pPr>
        <w:spacing w:line="360" w:lineRule="auto"/>
        <w:ind w:firstLine="709"/>
        <w:jc w:val="both"/>
        <w:rPr>
          <w:bCs/>
          <w:sz w:val="28"/>
          <w:szCs w:val="28"/>
        </w:rPr>
      </w:pPr>
      <w:r w:rsidRPr="00846A4B">
        <w:rPr>
          <w:bCs/>
          <w:sz w:val="28"/>
          <w:szCs w:val="28"/>
        </w:rPr>
        <w:t xml:space="preserve">Собственность - принадлежность средств и продуктов производства определенным лицам - индивидам или коллективам - в определенных исторических условиях, отражающих конкретный тип отношений собственности. </w:t>
      </w:r>
    </w:p>
    <w:p w:rsidR="00846A4B" w:rsidRPr="00846A4B" w:rsidRDefault="00846A4B" w:rsidP="004C2637">
      <w:pPr>
        <w:spacing w:line="360" w:lineRule="auto"/>
        <w:ind w:firstLine="709"/>
        <w:jc w:val="both"/>
        <w:rPr>
          <w:bCs/>
          <w:sz w:val="28"/>
          <w:szCs w:val="28"/>
        </w:rPr>
      </w:pPr>
      <w:r w:rsidRPr="00846A4B">
        <w:rPr>
          <w:bCs/>
          <w:sz w:val="28"/>
          <w:szCs w:val="28"/>
        </w:rPr>
        <w:t xml:space="preserve">Собственность, согласно гражданскому законодательству РФ, - это отношения между людьми, группами людей по поводу присвоения вещей, через эти вещи. </w:t>
      </w:r>
    </w:p>
    <w:p w:rsidR="00846A4B" w:rsidRPr="00846A4B" w:rsidRDefault="00846A4B" w:rsidP="004C2637">
      <w:pPr>
        <w:spacing w:line="360" w:lineRule="auto"/>
        <w:ind w:firstLine="709"/>
        <w:jc w:val="both"/>
        <w:rPr>
          <w:bCs/>
          <w:sz w:val="28"/>
          <w:szCs w:val="28"/>
        </w:rPr>
      </w:pPr>
      <w:r w:rsidRPr="00846A4B">
        <w:rPr>
          <w:bCs/>
          <w:sz w:val="28"/>
          <w:szCs w:val="28"/>
        </w:rPr>
        <w:t xml:space="preserve">Понятие собственности находится на границе двух научных дисциплин: экономики и права. Отношения собственности в любом обществе юридически регулируются конституцией, законами и многочисленными нормативно-правовыми актами (указами, постановлениями, распоряжениями различных государственных органов). </w:t>
      </w:r>
    </w:p>
    <w:p w:rsidR="00846A4B" w:rsidRPr="00846A4B" w:rsidRDefault="00846A4B" w:rsidP="004C2637">
      <w:pPr>
        <w:spacing w:line="360" w:lineRule="auto"/>
        <w:ind w:firstLine="709"/>
        <w:jc w:val="both"/>
        <w:rPr>
          <w:bCs/>
          <w:sz w:val="28"/>
          <w:szCs w:val="28"/>
        </w:rPr>
      </w:pPr>
      <w:r w:rsidRPr="00846A4B">
        <w:rPr>
          <w:bCs/>
          <w:sz w:val="28"/>
          <w:szCs w:val="28"/>
        </w:rPr>
        <w:t xml:space="preserve">Право собственности как право конкретных субъектов на определенные объекты (имущество) сводится, как правило, к трем правомочиям: праву владения, праву пользования и праву распоряжения имуществом. </w:t>
      </w:r>
    </w:p>
    <w:p w:rsidR="00846A4B" w:rsidRPr="00846A4B" w:rsidRDefault="00846A4B" w:rsidP="004C2637">
      <w:pPr>
        <w:spacing w:line="360" w:lineRule="auto"/>
        <w:ind w:firstLine="709"/>
        <w:jc w:val="both"/>
        <w:rPr>
          <w:bCs/>
          <w:sz w:val="28"/>
          <w:szCs w:val="28"/>
        </w:rPr>
      </w:pPr>
      <w:r w:rsidRPr="00846A4B">
        <w:rPr>
          <w:bCs/>
          <w:sz w:val="28"/>
          <w:szCs w:val="28"/>
        </w:rPr>
        <w:t xml:space="preserve">Право владения - предоставляемая законом возможность фактического обладания вещью и удержания ее в собственном владении. Право пользования - основанная на законе возможность эксплуатации имущества, извлечения из него полезных свойств и/или получения от него плодов и доходов. Право распоряжения имуществом - предоставленная собственнику возможность по своему усмотрению и в своих интересах совершать действия, определяющие юридическую судьбу имущества. </w:t>
      </w:r>
    </w:p>
    <w:p w:rsidR="00846A4B" w:rsidRPr="00846A4B" w:rsidRDefault="00846A4B" w:rsidP="004C2637">
      <w:pPr>
        <w:spacing w:line="360" w:lineRule="auto"/>
        <w:ind w:firstLine="709"/>
        <w:jc w:val="both"/>
        <w:rPr>
          <w:bCs/>
          <w:sz w:val="28"/>
          <w:szCs w:val="28"/>
        </w:rPr>
      </w:pPr>
      <w:r w:rsidRPr="00846A4B">
        <w:rPr>
          <w:bCs/>
          <w:sz w:val="28"/>
          <w:szCs w:val="28"/>
        </w:rPr>
        <w:t>Собственность - основа любого общественного строя и общества, она возникла на заре развития человечества, выражаясь в начале в индивидуальном присвоении древними людьми своей добычи, а потом и в коллективном присвоении.</w:t>
      </w:r>
    </w:p>
    <w:p w:rsidR="00846A4B" w:rsidRPr="00846A4B" w:rsidRDefault="00846A4B" w:rsidP="004C2637">
      <w:pPr>
        <w:spacing w:line="360" w:lineRule="auto"/>
        <w:ind w:firstLine="709"/>
        <w:jc w:val="both"/>
        <w:rPr>
          <w:bCs/>
          <w:sz w:val="28"/>
          <w:szCs w:val="28"/>
        </w:rPr>
      </w:pPr>
      <w:r w:rsidRPr="00846A4B">
        <w:rPr>
          <w:bCs/>
          <w:sz w:val="28"/>
          <w:szCs w:val="28"/>
        </w:rPr>
        <w:t>Ни о каком обществе не может быть речи там, где не существует никакой формы собственности, поскольку всякое производство есть присвоение индивидуумом предметов природы в пределах определенной общественной формы и посредством неё. Собственность способна формировать и разрушать общество.</w:t>
      </w:r>
    </w:p>
    <w:p w:rsidR="00846A4B" w:rsidRPr="00846A4B" w:rsidRDefault="00846A4B" w:rsidP="004C2637">
      <w:pPr>
        <w:spacing w:line="360" w:lineRule="auto"/>
        <w:ind w:firstLine="709"/>
        <w:jc w:val="both"/>
        <w:rPr>
          <w:bCs/>
          <w:sz w:val="28"/>
          <w:szCs w:val="28"/>
        </w:rPr>
      </w:pPr>
      <w:r w:rsidRPr="00846A4B">
        <w:rPr>
          <w:bCs/>
          <w:sz w:val="28"/>
          <w:szCs w:val="28"/>
        </w:rPr>
        <w:t>Собственность как экономическая категория присуща человеческому обществу на протяжении всей его истории. Разумеется, на протяжении многих веков развития человечества собственность претерпела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p>
    <w:p w:rsidR="00846A4B" w:rsidRPr="00846A4B" w:rsidRDefault="00846A4B" w:rsidP="004C2637">
      <w:pPr>
        <w:spacing w:line="360" w:lineRule="auto"/>
        <w:ind w:firstLine="709"/>
        <w:jc w:val="both"/>
        <w:rPr>
          <w:bCs/>
          <w:sz w:val="28"/>
          <w:szCs w:val="28"/>
        </w:rPr>
      </w:pPr>
      <w:r w:rsidRPr="00846A4B">
        <w:rPr>
          <w:bCs/>
          <w:sz w:val="28"/>
          <w:szCs w:val="28"/>
        </w:rPr>
        <w:t>Всем известным в истории экономическим системам присущ свой набор форм собственности. В настоящее время во всем мире формы собственности выделяют прежде всего по такому критерию, как ее юридический субъект. Под этим углом зрения различают в первую очередь частную и государственную собственность, которые имеют много разновидностей.</w:t>
      </w:r>
    </w:p>
    <w:p w:rsidR="00846A4B" w:rsidRPr="00846A4B" w:rsidRDefault="00846A4B" w:rsidP="004C2637">
      <w:pPr>
        <w:spacing w:line="360" w:lineRule="auto"/>
        <w:ind w:firstLine="709"/>
        <w:jc w:val="both"/>
        <w:rPr>
          <w:bCs/>
          <w:sz w:val="28"/>
          <w:szCs w:val="28"/>
        </w:rPr>
      </w:pPr>
      <w:r w:rsidRPr="00846A4B">
        <w:rPr>
          <w:bCs/>
          <w:sz w:val="28"/>
          <w:szCs w:val="28"/>
        </w:rPr>
        <w:t>О том, какая из форм собственности лучше, можно судить по следующему критерию: какая из форм обеспечивает в данный исторический момент и в отдаленной перспективе более высокую эффективность общественного производства, более высокий уровень жизни и удовлетворения потребностей населения, но обязательно с учетом социально-экономических и экологических индикаторов качества жизни. В настоящее время по совокупности данных показателей предпочтение следует отдать, безусловно, частной собственности, являющейся стержнем развитой рыночной экономики стран Запада.</w:t>
      </w:r>
    </w:p>
    <w:p w:rsidR="00846A4B" w:rsidRPr="00846A4B" w:rsidRDefault="00846A4B" w:rsidP="004C2637">
      <w:pPr>
        <w:spacing w:line="360" w:lineRule="auto"/>
        <w:ind w:firstLine="709"/>
        <w:jc w:val="both"/>
        <w:rPr>
          <w:bCs/>
          <w:sz w:val="28"/>
          <w:szCs w:val="28"/>
        </w:rPr>
      </w:pPr>
      <w:r w:rsidRPr="00846A4B">
        <w:rPr>
          <w:bCs/>
          <w:sz w:val="28"/>
          <w:szCs w:val="28"/>
        </w:rPr>
        <w:t>В условиях исчерпавшего свои возможности социализма было установлено, что любое действие по приближению людей к собственности немедленно давало толчок к повышению эффективности производства: подрядовые бригады на селе без дополнительных вложений на одну треть повышали производство продукции; арендные коллективы умудрялись за один год достичь таких производственных результатов, каких в обычных условиях не удавалось достичь и за много лет.</w:t>
      </w:r>
    </w:p>
    <w:p w:rsidR="00846A4B" w:rsidRPr="00846A4B" w:rsidRDefault="00846A4B" w:rsidP="004C2637">
      <w:pPr>
        <w:spacing w:line="360" w:lineRule="auto"/>
        <w:ind w:firstLine="709"/>
        <w:jc w:val="both"/>
        <w:rPr>
          <w:bCs/>
          <w:sz w:val="28"/>
          <w:szCs w:val="28"/>
        </w:rPr>
      </w:pPr>
      <w:r w:rsidRPr="00846A4B">
        <w:rPr>
          <w:bCs/>
          <w:sz w:val="28"/>
          <w:szCs w:val="28"/>
        </w:rPr>
        <w:t>Процветание же стран с развитой рыночной экономикой, в которых главная фигура - человек, частный собственник, бесспорно доказало, что причины заключены в пороках социалистической экономики с её искажением форм и видов собственности.</w:t>
      </w:r>
    </w:p>
    <w:p w:rsidR="00846A4B" w:rsidRPr="00846A4B" w:rsidRDefault="00846A4B" w:rsidP="004C2637">
      <w:pPr>
        <w:spacing w:line="360" w:lineRule="auto"/>
        <w:ind w:firstLine="709"/>
        <w:jc w:val="both"/>
        <w:rPr>
          <w:bCs/>
          <w:sz w:val="28"/>
          <w:szCs w:val="28"/>
        </w:rPr>
      </w:pPr>
      <w:r w:rsidRPr="00846A4B">
        <w:rPr>
          <w:bCs/>
          <w:sz w:val="28"/>
          <w:szCs w:val="28"/>
        </w:rPr>
        <w:t>Общепризнано, что любая национальная экономика включает три типа экономических отношений. Во-первых, технико-экономические отношения, детерминируемые уровнем развития производительных сил, состоянием техники и технологии, но не определяемые отношениями собственности, соотношением спроса и предложения товаров на тех или иных рынках.</w:t>
      </w:r>
    </w:p>
    <w:p w:rsidR="00846A4B" w:rsidRPr="00846A4B" w:rsidRDefault="00846A4B" w:rsidP="004C2637">
      <w:pPr>
        <w:spacing w:line="360" w:lineRule="auto"/>
        <w:ind w:firstLine="709"/>
        <w:jc w:val="both"/>
        <w:rPr>
          <w:bCs/>
          <w:sz w:val="28"/>
          <w:szCs w:val="28"/>
        </w:rPr>
      </w:pPr>
      <w:r w:rsidRPr="00846A4B">
        <w:rPr>
          <w:bCs/>
          <w:sz w:val="28"/>
          <w:szCs w:val="28"/>
        </w:rPr>
        <w:t>Во-вторых, социально-экономические отношения, или отношения собственности как отношения присвоения экономических ресурсов и потребительских благ в сферах производства, обмена, распределения и потребления.</w:t>
      </w:r>
    </w:p>
    <w:p w:rsidR="00846A4B" w:rsidRDefault="00846A4B" w:rsidP="004C2637">
      <w:pPr>
        <w:spacing w:line="360" w:lineRule="auto"/>
        <w:ind w:firstLine="709"/>
        <w:jc w:val="both"/>
        <w:rPr>
          <w:bCs/>
          <w:sz w:val="28"/>
          <w:szCs w:val="28"/>
        </w:rPr>
      </w:pPr>
      <w:r w:rsidRPr="00846A4B">
        <w:rPr>
          <w:bCs/>
          <w:sz w:val="28"/>
          <w:szCs w:val="28"/>
        </w:rPr>
        <w:t>В-третьих, организационно-экономические, или организационно-управленческие отношения. Они детерминируются отношениями собственности и выражаются в формах и характере организации производства на микро- и макроэкономическом уровне.</w:t>
      </w:r>
    </w:p>
    <w:p w:rsidR="00846A4B" w:rsidRDefault="00846A4B" w:rsidP="004C2637">
      <w:pPr>
        <w:spacing w:line="360" w:lineRule="auto"/>
        <w:ind w:firstLine="709"/>
        <w:jc w:val="both"/>
        <w:rPr>
          <w:bCs/>
          <w:sz w:val="28"/>
          <w:szCs w:val="28"/>
        </w:rPr>
      </w:pPr>
    </w:p>
    <w:p w:rsidR="00846A4B" w:rsidRDefault="00846A4B" w:rsidP="004C2637">
      <w:pPr>
        <w:spacing w:line="360" w:lineRule="auto"/>
        <w:ind w:firstLine="709"/>
        <w:jc w:val="both"/>
        <w:rPr>
          <w:bCs/>
          <w:sz w:val="28"/>
          <w:szCs w:val="28"/>
        </w:rPr>
      </w:pPr>
    </w:p>
    <w:p w:rsidR="00846A4B" w:rsidRPr="00846A4B" w:rsidRDefault="00846A4B" w:rsidP="004C2637">
      <w:pPr>
        <w:spacing w:line="360" w:lineRule="auto"/>
        <w:ind w:firstLine="709"/>
        <w:jc w:val="both"/>
        <w:rPr>
          <w:bCs/>
          <w:sz w:val="28"/>
          <w:szCs w:val="28"/>
        </w:rPr>
      </w:pPr>
    </w:p>
    <w:p w:rsidR="0075754D" w:rsidRDefault="00846A4B" w:rsidP="004C2637">
      <w:pPr>
        <w:spacing w:line="360" w:lineRule="auto"/>
        <w:ind w:firstLine="709"/>
        <w:jc w:val="center"/>
        <w:rPr>
          <w:bCs/>
          <w:sz w:val="28"/>
          <w:szCs w:val="28"/>
        </w:rPr>
      </w:pPr>
      <w:r>
        <w:rPr>
          <w:bCs/>
          <w:sz w:val="28"/>
          <w:szCs w:val="28"/>
        </w:rPr>
        <w:t xml:space="preserve">1.2 </w:t>
      </w:r>
      <w:r w:rsidR="00792D9D">
        <w:rPr>
          <w:bCs/>
          <w:sz w:val="28"/>
          <w:szCs w:val="28"/>
        </w:rPr>
        <w:t>Собственность как экономическая категория</w:t>
      </w:r>
    </w:p>
    <w:p w:rsidR="00792D9D" w:rsidRDefault="00792D9D" w:rsidP="004C2637">
      <w:pPr>
        <w:pStyle w:val="1"/>
        <w:spacing w:line="360" w:lineRule="auto"/>
        <w:ind w:firstLine="709"/>
        <w:rPr>
          <w:sz w:val="28"/>
        </w:rPr>
      </w:pPr>
      <w:r>
        <w:rPr>
          <w:sz w:val="28"/>
        </w:rPr>
        <w:t xml:space="preserve">Представления о собственности формировались в науке и жизни в течение тысяч лет, при этом, собственность стала, прежде всего, официальным объектом правовой, юридической природы и философии. 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собственность становится наряду с юридической также и определяющей экономической категорией. </w:t>
      </w:r>
    </w:p>
    <w:p w:rsidR="00792D9D" w:rsidRDefault="00792D9D" w:rsidP="004C2637">
      <w:pPr>
        <w:pStyle w:val="1"/>
        <w:spacing w:line="360" w:lineRule="auto"/>
        <w:ind w:firstLine="709"/>
        <w:rPr>
          <w:sz w:val="28"/>
        </w:rPr>
      </w:pPr>
      <w:r>
        <w:rPr>
          <w:sz w:val="28"/>
        </w:rPr>
        <w:t xml:space="preserve">Понятие отношения собственности включает в себя с одной стороны отношение собственника к своей вещи, т.е. имущественное отношение между субъектом и объектом. Субъект собственности (собственник) это активная сторона отношения собственности, обладающая объектами собственности, владеющая ими, распоряжающаяся и пользующаяся ими. Отметим, что собственность не может быть бессубъектной. Что касается бесхозных объектов, предметов, вещей, не имевших или потерявших своего собственника, то они прекращают быть собственностью. Объект собственности это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собственнику. Часто объект собственности называется просто собственностью. </w:t>
      </w:r>
    </w:p>
    <w:p w:rsidR="00792D9D" w:rsidRDefault="00792D9D" w:rsidP="004C2637">
      <w:pPr>
        <w:spacing w:line="360" w:lineRule="auto"/>
        <w:ind w:firstLine="709"/>
        <w:jc w:val="both"/>
        <w:rPr>
          <w:sz w:val="28"/>
        </w:rPr>
      </w:pPr>
      <w:r>
        <w:rPr>
          <w:sz w:val="28"/>
        </w:rPr>
        <w:t>В самом деле, собственность невозможно представить без того, чтобы одни индивиды или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Будучи законодательно урегулированы государством, они приобретают форму права собственности, которое включает полномочия собственника владеть, пользоваться и распоряжаться имуществом.</w:t>
      </w:r>
    </w:p>
    <w:p w:rsidR="00792D9D" w:rsidRDefault="00792D9D" w:rsidP="004C2637">
      <w:pPr>
        <w:spacing w:line="360" w:lineRule="auto"/>
        <w:ind w:firstLine="709"/>
        <w:jc w:val="both"/>
        <w:rPr>
          <w:sz w:val="28"/>
        </w:rPr>
      </w:pPr>
      <w:r>
        <w:rPr>
          <w:sz w:val="28"/>
        </w:rPr>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792D9D" w:rsidRDefault="00792D9D" w:rsidP="004C2637">
      <w:pPr>
        <w:spacing w:line="360" w:lineRule="auto"/>
        <w:ind w:firstLine="709"/>
        <w:jc w:val="both"/>
        <w:rPr>
          <w:sz w:val="28"/>
        </w:rPr>
      </w:pPr>
      <w:r>
        <w:rPr>
          <w:sz w:val="28"/>
        </w:rPr>
        <w:t>В самом общем виде собственность</w:t>
      </w:r>
      <w:r>
        <w:rPr>
          <w:i/>
          <w:sz w:val="28"/>
        </w:rPr>
        <w:t xml:space="preserve"> </w:t>
      </w:r>
      <w:r>
        <w:rPr>
          <w:sz w:val="28"/>
        </w:rPr>
        <w:t>можно определить как отношения между экономическими агентами по поводу присвоения экономических ресурсов и потребительских благ. Также в самом общем виде можно констатировать, что присвоение экономических ресурсов является первичным, определяющим по отношению к присвоению потребительских благ. Вследствие этого в любом обществе, любой стране расслоение населения на богатых и бедных вытекает главным образом из разного отношения людей к экономическим ресурсам как своим или чужим.</w:t>
      </w:r>
    </w:p>
    <w:p w:rsidR="00792D9D" w:rsidRDefault="00792D9D" w:rsidP="004C2637">
      <w:pPr>
        <w:spacing w:line="360" w:lineRule="auto"/>
        <w:ind w:firstLine="709"/>
        <w:jc w:val="both"/>
        <w:rPr>
          <w:sz w:val="28"/>
        </w:rPr>
      </w:pPr>
      <w:r>
        <w:rPr>
          <w:sz w:val="28"/>
        </w:rPr>
        <w:t>Понять сущность собственности можно, если рассмотреть ее во взаимосвязи со всеми другими экономическими отношениями общества: производством, распределением, обменом и потреблением благ. Именно собственность наиболее полно отражает социально-экономический характер эпохи.</w:t>
      </w:r>
    </w:p>
    <w:p w:rsidR="00792D9D" w:rsidRDefault="00792D9D" w:rsidP="004C2637">
      <w:pPr>
        <w:pStyle w:val="1"/>
        <w:spacing w:line="360" w:lineRule="auto"/>
        <w:ind w:firstLine="709"/>
        <w:rPr>
          <w:sz w:val="28"/>
        </w:rPr>
      </w:pPr>
      <w:r>
        <w:rPr>
          <w:sz w:val="28"/>
        </w:rPr>
        <w:t>Все действующие экономические системы различаются по их отношению, прежде всего к собственности на средства производства. Различают несколько исторических типов собственности, характеризующихся различными методами соединения производителя и средств производства, а также распределения произведенного общественного продукта между членами общества.</w:t>
      </w:r>
    </w:p>
    <w:p w:rsidR="00792D9D" w:rsidRDefault="00792D9D" w:rsidP="004C2637">
      <w:pPr>
        <w:spacing w:line="360" w:lineRule="auto"/>
        <w:ind w:firstLine="709"/>
        <w:jc w:val="both"/>
        <w:rPr>
          <w:sz w:val="28"/>
        </w:rPr>
      </w:pPr>
      <w:r>
        <w:rPr>
          <w:sz w:val="28"/>
        </w:rPr>
        <w:t>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792D9D" w:rsidRPr="00792D9D" w:rsidRDefault="00792D9D" w:rsidP="004C2637">
      <w:pPr>
        <w:pStyle w:val="a4"/>
        <w:spacing w:after="0" w:line="360" w:lineRule="auto"/>
        <w:ind w:left="0" w:firstLine="709"/>
        <w:jc w:val="both"/>
        <w:rPr>
          <w:bCs/>
          <w:sz w:val="28"/>
          <w:szCs w:val="28"/>
        </w:rPr>
      </w:pPr>
      <w:r w:rsidRPr="00792D9D">
        <w:rPr>
          <w:bCs/>
          <w:sz w:val="28"/>
          <w:szCs w:val="28"/>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75754D" w:rsidRDefault="0075754D" w:rsidP="004C2637">
      <w:pPr>
        <w:spacing w:line="360" w:lineRule="auto"/>
        <w:ind w:firstLine="709"/>
        <w:jc w:val="both"/>
        <w:rPr>
          <w:sz w:val="28"/>
          <w:szCs w:val="28"/>
        </w:rPr>
      </w:pPr>
    </w:p>
    <w:p w:rsidR="00792D9D" w:rsidRDefault="00792D9D" w:rsidP="004C2637">
      <w:pPr>
        <w:spacing w:line="360" w:lineRule="auto"/>
        <w:ind w:firstLine="709"/>
        <w:jc w:val="both"/>
        <w:rPr>
          <w:sz w:val="28"/>
          <w:szCs w:val="28"/>
        </w:rPr>
      </w:pPr>
    </w:p>
    <w:p w:rsidR="00792D9D" w:rsidRDefault="00846A4B" w:rsidP="004C2637">
      <w:pPr>
        <w:spacing w:line="360" w:lineRule="auto"/>
        <w:ind w:firstLine="709"/>
        <w:jc w:val="center"/>
        <w:rPr>
          <w:bCs/>
          <w:sz w:val="28"/>
          <w:szCs w:val="28"/>
        </w:rPr>
      </w:pPr>
      <w:r>
        <w:rPr>
          <w:bCs/>
          <w:sz w:val="28"/>
          <w:szCs w:val="28"/>
        </w:rPr>
        <w:t xml:space="preserve">1.3 </w:t>
      </w:r>
      <w:r w:rsidR="00792D9D" w:rsidRPr="002116FD">
        <w:rPr>
          <w:bCs/>
          <w:sz w:val="28"/>
          <w:szCs w:val="28"/>
        </w:rPr>
        <w:t>История возникновения собственности и развития ее форм</w:t>
      </w:r>
    </w:p>
    <w:p w:rsidR="00792D9D" w:rsidRDefault="00792D9D" w:rsidP="004C2637">
      <w:pPr>
        <w:pStyle w:val="1"/>
        <w:spacing w:line="360" w:lineRule="auto"/>
        <w:ind w:firstLine="709"/>
        <w:rPr>
          <w:sz w:val="28"/>
        </w:rPr>
      </w:pPr>
      <w:r>
        <w:rPr>
          <w:sz w:val="28"/>
        </w:rPr>
        <w:t>Собственность как экономическое отношение формируется еще на заре ста</w:t>
      </w:r>
      <w:r>
        <w:rPr>
          <w:sz w:val="28"/>
        </w:rPr>
        <w:softHyphen/>
        <w:t>новления человеческого общества. Значительное влияние на зарождение и развитие форм собственности оказали труд и его разделение между отдельными людьми, племенами. Обладание средствами труда стало одним из определяющих условий жизни, производства необходимых средств существования. В то же время производительный труд давал возможность получать экономический продукт в большей мере, чем это было необходимо, чтобы обеспечить простейшие жизненные потребности того периода. Возникает накопление собственности, зарождается форма ее в виде богатства.</w:t>
      </w:r>
    </w:p>
    <w:p w:rsidR="00792D9D" w:rsidRPr="00792D9D" w:rsidRDefault="00792D9D" w:rsidP="004C2637">
      <w:pPr>
        <w:pStyle w:val="a4"/>
        <w:spacing w:after="0" w:line="360" w:lineRule="auto"/>
        <w:ind w:left="0" w:firstLine="709"/>
        <w:jc w:val="both"/>
        <w:rPr>
          <w:bCs/>
          <w:sz w:val="28"/>
          <w:szCs w:val="28"/>
        </w:rPr>
      </w:pPr>
      <w:r w:rsidRPr="00792D9D">
        <w:rPr>
          <w:bCs/>
          <w:sz w:val="28"/>
          <w:szCs w:val="28"/>
        </w:rPr>
        <w:t>Появление богатых и бедных, стремление расширить свои владения порождают войны за обладание территориями, богатством, имуществом; собственность начинает переходить из рук в руки. Увеличивающемуся населению надо все больше и больше земли, природных ресурсов, вовлекаемых в производство. В результате все доступное человеку тут же обособляется, захватывается, присваивается, делится, т.е. становится собственностью.</w:t>
      </w:r>
    </w:p>
    <w:p w:rsidR="00792D9D" w:rsidRPr="00792D9D" w:rsidRDefault="00792D9D" w:rsidP="004C2637">
      <w:pPr>
        <w:pStyle w:val="a4"/>
        <w:spacing w:after="0" w:line="360" w:lineRule="auto"/>
        <w:ind w:left="0" w:firstLine="709"/>
        <w:jc w:val="both"/>
        <w:rPr>
          <w:bCs/>
          <w:sz w:val="28"/>
          <w:szCs w:val="28"/>
        </w:rPr>
      </w:pPr>
      <w:r w:rsidRPr="00792D9D">
        <w:rPr>
          <w:bCs/>
          <w:sz w:val="28"/>
          <w:szCs w:val="28"/>
        </w:rPr>
        <w:t>Возникновение государств способствовало зарождению государственной собственности. Тем самым сложилось разнообразие форм собственности в виде личной, семейной, родовой, государственной. Межплеменные, а затем и межгосударственные войны, захват и наследование богатства породили самые уродливые формы собственности – рабство и крепостничество, объектами которых становились люди.</w:t>
      </w:r>
    </w:p>
    <w:p w:rsidR="00792D9D" w:rsidRPr="00792D9D" w:rsidRDefault="00792D9D" w:rsidP="004C2637">
      <w:pPr>
        <w:pStyle w:val="a4"/>
        <w:spacing w:after="0" w:line="360" w:lineRule="auto"/>
        <w:ind w:left="0" w:firstLine="709"/>
        <w:jc w:val="both"/>
        <w:rPr>
          <w:bCs/>
          <w:sz w:val="28"/>
          <w:szCs w:val="28"/>
        </w:rPr>
      </w:pPr>
      <w:r w:rsidRPr="00792D9D">
        <w:rPr>
          <w:bCs/>
          <w:sz w:val="28"/>
          <w:szCs w:val="28"/>
        </w:rPr>
        <w:t>В эпоху феодализма натуральное хозяйство накрепко привязано узами собственности на землю, орудия ее обработки, скот к владельцу феодалу. При капитализме средства производства становятся собственностью владельца капитала. Расцветает частная собственность, отношения между субъектами и объектами собственности все более разделяются на владение, распоряжение и пользование.</w:t>
      </w:r>
    </w:p>
    <w:p w:rsidR="00792D9D" w:rsidRPr="00792D9D" w:rsidRDefault="00792D9D" w:rsidP="004C2637">
      <w:pPr>
        <w:pStyle w:val="a4"/>
        <w:spacing w:after="0" w:line="360" w:lineRule="auto"/>
        <w:ind w:left="0" w:firstLine="709"/>
        <w:jc w:val="both"/>
        <w:rPr>
          <w:bCs/>
          <w:sz w:val="28"/>
          <w:szCs w:val="28"/>
        </w:rPr>
      </w:pPr>
      <w:r w:rsidRPr="00792D9D">
        <w:rPr>
          <w:bCs/>
          <w:sz w:val="28"/>
          <w:szCs w:val="28"/>
        </w:rPr>
        <w:t>В дальнейшем частная собственность видоизменяется. Возникает акционерная форма собственности. Наряду с собственностью на землю, природные богатства, здания и сооружения, оборудование и другое недвижимое имущество возрастает роль собственности на золото и драгоценности, денежные средства, ценные бумаги. Возникает проблема интеллектуальной собственности на духовный продукт, собственности на информацию.</w:t>
      </w:r>
    </w:p>
    <w:p w:rsidR="00792D9D" w:rsidRDefault="00792D9D" w:rsidP="004C2637">
      <w:pPr>
        <w:pStyle w:val="a4"/>
        <w:spacing w:after="0" w:line="360" w:lineRule="auto"/>
        <w:ind w:left="0" w:firstLine="709"/>
        <w:jc w:val="both"/>
        <w:rPr>
          <w:bCs/>
          <w:sz w:val="28"/>
          <w:szCs w:val="28"/>
        </w:rPr>
      </w:pPr>
      <w:r w:rsidRPr="00792D9D">
        <w:rPr>
          <w:bCs/>
          <w:sz w:val="28"/>
          <w:szCs w:val="28"/>
        </w:rPr>
        <w:t>Происходящие в отдельных странах революции трансформируют, преобразуют формы и отношения собственности. В частности, социалистические революции пытаются уничтожить частную собственность на средства производства, заменив ее общественной, государственной. Но хозяйство, основанное на подавляющем господстве государственной собственности, оказывается неэффективным. В итоге современный экономический мир, ставший в основном миром рыночной экономики, опирается на частную собственность и исходит из целесообразности сосуществования различных форм собственности.</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К настоящему времени сложились три основных традиции в определении происхождения собственности:</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Во-первых, через сведение категории «собственность» к категории «мое».</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Во-вторых, через понимание собственности как нечто привнесенного человеку извне: Богом, государством, правом, общественным договором и т.п.</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В-третьих, через трактовку собственности как самодостаточного явления, не нуждающегося в установлении причины.</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Первый подход внутри неоднороден, - связывая происхождение собственности с личностью человека, исследователи выделяют четыре ее значимых свойства, способные порождать собственность: физиологические потребности, целесообразную деятельность человека, его дух и волю, а так же включенность в общественные связи.</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Собственность как атрибут человеческого тела. Первое свойство, вызванное существованием человеческого тела в условиях ограниченных ресурсов, определяет собственность как порождение инстинкта выживания и самосохранения, как неотъемлемый атрибут человека.</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Строго говоря, потребности человеческого организма сами по себе собственности не рождают, они создают необходимость в ней и мотивацию к соответствующей деятельности, которая и выступает непосредственным источником тех или иных благ.</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Собственность - результат труда. С XVIIв. крепнет традиция признавать человеческие потребности и инстинкты лишь за первоначальный импульс возникновения собственности, а сам этот процесс рассматривать в связи с человеческой деятельностью, как материальной, так и духовной.</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Возникновение общин натуральных производителей нарушило неразвитое единство человека, труда и собственности. Собранный или созданный продукт уже не принадлежал индивиду, он становился достоянием общины. Появляется основа для различия «моё - не моё». Возможность внешнего управления, отчуждение созданного продукта и даже самого человека обусловлена отделением собственности от труда, началом ее самостоятельного существования.</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Собственность как порождение духа и воли человека. Для реализации инстинкта самосохранения и удовлетворения потребности в еде, человеку приходилось распространять свою власть на соответствующие предметы. Появляется определенное пространство, где человек волен распоряжаться свободно и независимо.</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Собственность как порождение включенности человека в общество. Общественный характер человека, представление индивида как части общества обусловливает необходимость общественного признания притязаний личности на тот или иной объект собственности. В рамках трактовки происхождения собственности в непосредственной связи с личностью человека, это признание принимает форму обязательного санкционирования обществом прав собственности: какое бы свойство человека - его тело, дух, труд, - ни порождали собственность, обязательно этот процесс опосредует общество.</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В рамках второго основного подхода признание источником собственности некой внешней для человека силы имеет социально - политическую подоплеку и приводит к мысли о нарушении институтом частной собственности естественного порядка вещей, - дано было всем, а оказалось в руках у немногих. Остается сделать еще один шаг и призвать к перераспределению собственности, к возврату к естественному порядку.</w:t>
      </w:r>
    </w:p>
    <w:p w:rsidR="00846A4B" w:rsidRPr="00846A4B" w:rsidRDefault="00846A4B" w:rsidP="004C2637">
      <w:pPr>
        <w:pStyle w:val="a4"/>
        <w:spacing w:after="0" w:line="360" w:lineRule="auto"/>
        <w:ind w:left="0" w:firstLine="709"/>
        <w:jc w:val="both"/>
        <w:rPr>
          <w:bCs/>
          <w:sz w:val="28"/>
          <w:szCs w:val="28"/>
        </w:rPr>
      </w:pPr>
      <w:r w:rsidRPr="00846A4B">
        <w:rPr>
          <w:bCs/>
          <w:sz w:val="28"/>
          <w:szCs w:val="28"/>
        </w:rPr>
        <w:t>Третий подход, рассматривающий собственность как самодостаточное явление, не так популярен - собственность выступает основанием себя самой.</w:t>
      </w:r>
    </w:p>
    <w:p w:rsidR="00846A4B" w:rsidRDefault="00846A4B" w:rsidP="004C2637">
      <w:pPr>
        <w:pStyle w:val="a4"/>
        <w:spacing w:after="0" w:line="360" w:lineRule="auto"/>
        <w:ind w:left="0" w:firstLine="709"/>
        <w:jc w:val="both"/>
        <w:rPr>
          <w:bCs/>
          <w:sz w:val="28"/>
          <w:szCs w:val="28"/>
        </w:rPr>
      </w:pPr>
      <w:r w:rsidRPr="00846A4B">
        <w:rPr>
          <w:bCs/>
          <w:sz w:val="28"/>
          <w:szCs w:val="28"/>
        </w:rPr>
        <w:t>В целом происхождение собственности объясняется в рамках первого подхода, т.е. источником и причиной возникновения собственности выступают потребности физического выживания индивида, духовного самовыражения и его общественного самоопределения.</w:t>
      </w:r>
    </w:p>
    <w:p w:rsidR="00846A4B" w:rsidRDefault="00846A4B" w:rsidP="004C2637">
      <w:pPr>
        <w:pStyle w:val="a4"/>
        <w:spacing w:after="0" w:line="360" w:lineRule="auto"/>
        <w:ind w:left="0" w:firstLine="709"/>
        <w:jc w:val="both"/>
        <w:rPr>
          <w:bCs/>
          <w:sz w:val="28"/>
          <w:szCs w:val="28"/>
        </w:rPr>
      </w:pPr>
    </w:p>
    <w:p w:rsidR="00846A4B" w:rsidRDefault="00846A4B" w:rsidP="004C2637">
      <w:pPr>
        <w:pStyle w:val="a4"/>
        <w:spacing w:after="0" w:line="360" w:lineRule="auto"/>
        <w:ind w:left="0" w:firstLine="709"/>
        <w:jc w:val="both"/>
        <w:rPr>
          <w:bCs/>
          <w:sz w:val="28"/>
          <w:szCs w:val="28"/>
        </w:rPr>
      </w:pPr>
    </w:p>
    <w:p w:rsidR="00846A4B" w:rsidRPr="00C14483" w:rsidRDefault="00C14483" w:rsidP="00C14483">
      <w:pPr>
        <w:pStyle w:val="a5"/>
        <w:spacing w:before="0" w:beforeAutospacing="0" w:after="0" w:afterAutospacing="0" w:line="360" w:lineRule="auto"/>
        <w:ind w:firstLine="709"/>
        <w:jc w:val="center"/>
        <w:rPr>
          <w:sz w:val="28"/>
          <w:szCs w:val="28"/>
        </w:rPr>
      </w:pPr>
      <w:r>
        <w:rPr>
          <w:bCs/>
          <w:sz w:val="28"/>
          <w:szCs w:val="28"/>
        </w:rPr>
        <w:t xml:space="preserve">1.4 </w:t>
      </w:r>
      <w:r w:rsidR="00846A4B" w:rsidRPr="00C14483">
        <w:rPr>
          <w:bCs/>
          <w:sz w:val="28"/>
          <w:szCs w:val="28"/>
        </w:rPr>
        <w:t>Типы, формы и виды собственности</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По мере развития общества совершенствовались отношения собственности, принимая самые разнообразные типы и формы. Под типом собственности понимается особый этап в развитии собственности, под формой - принадлежность факторов (ресурсов) и результатов производства субъектам. Каждому типу собственности соответствуют свои особые формы собственности.</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Взаимосвязь между типами и формами соб</w:t>
      </w:r>
      <w:r w:rsidR="00025C37">
        <w:rPr>
          <w:sz w:val="28"/>
          <w:szCs w:val="28"/>
        </w:rPr>
        <w:t>ственности показана на таблице 1</w:t>
      </w:r>
      <w:r w:rsidRPr="00846A4B">
        <w:rPr>
          <w:sz w:val="28"/>
          <w:szCs w:val="28"/>
        </w:rPr>
        <w:t xml:space="preserve">. </w:t>
      </w:r>
    </w:p>
    <w:p w:rsidR="00846A4B" w:rsidRPr="00846A4B" w:rsidRDefault="00846A4B" w:rsidP="004C2637">
      <w:pPr>
        <w:pStyle w:val="a5"/>
        <w:spacing w:before="0" w:beforeAutospacing="0" w:after="0" w:afterAutospacing="0" w:line="360" w:lineRule="auto"/>
        <w:ind w:firstLine="709"/>
        <w:jc w:val="right"/>
        <w:rPr>
          <w:sz w:val="28"/>
          <w:szCs w:val="28"/>
        </w:rPr>
      </w:pPr>
      <w:r>
        <w:rPr>
          <w:sz w:val="28"/>
          <w:szCs w:val="28"/>
        </w:rPr>
        <w:t>Таблица 1</w:t>
      </w:r>
    </w:p>
    <w:p w:rsidR="00846A4B" w:rsidRPr="00846A4B" w:rsidRDefault="00846A4B" w:rsidP="004C2637">
      <w:pPr>
        <w:pStyle w:val="a5"/>
        <w:spacing w:before="0" w:beforeAutospacing="0" w:after="0" w:afterAutospacing="0" w:line="360" w:lineRule="auto"/>
        <w:ind w:firstLine="709"/>
        <w:jc w:val="center"/>
        <w:rPr>
          <w:sz w:val="28"/>
          <w:szCs w:val="28"/>
        </w:rPr>
      </w:pPr>
      <w:r w:rsidRPr="00846A4B">
        <w:rPr>
          <w:sz w:val="28"/>
          <w:szCs w:val="28"/>
        </w:rPr>
        <w:t>Типы и формы собственности</w:t>
      </w:r>
    </w:p>
    <w:tbl>
      <w:tblPr>
        <w:tblW w:w="62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12"/>
        <w:gridCol w:w="2828"/>
      </w:tblGrid>
      <w:tr w:rsidR="00846A4B" w:rsidRPr="00846A4B">
        <w:trPr>
          <w:tblCellSpacing w:w="0" w:type="dxa"/>
          <w:jc w:val="center"/>
        </w:trPr>
        <w:tc>
          <w:tcPr>
            <w:tcW w:w="3120" w:type="dxa"/>
          </w:tcPr>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Типы собственности</w:t>
            </w:r>
          </w:p>
        </w:tc>
        <w:tc>
          <w:tcPr>
            <w:tcW w:w="3120" w:type="dxa"/>
          </w:tcPr>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Формы собственности</w:t>
            </w:r>
          </w:p>
        </w:tc>
      </w:tr>
      <w:tr w:rsidR="00846A4B" w:rsidRPr="00846A4B">
        <w:trPr>
          <w:tblCellSpacing w:w="0" w:type="dxa"/>
          <w:jc w:val="center"/>
        </w:trPr>
        <w:tc>
          <w:tcPr>
            <w:tcW w:w="3120" w:type="dxa"/>
          </w:tcPr>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Первобытнообщинная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Рабовладельческая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(азиатская, античная)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Феодальная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Капиталистическая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Социалистическая</w:t>
            </w:r>
          </w:p>
        </w:tc>
        <w:tc>
          <w:tcPr>
            <w:tcW w:w="3120" w:type="dxa"/>
            <w:vAlign w:val="center"/>
          </w:tcPr>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Частная индивидуальная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Коллективная</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Государственная</w:t>
            </w:r>
          </w:p>
        </w:tc>
      </w:tr>
    </w:tbl>
    <w:p w:rsidR="008B521A" w:rsidRPr="00846A4B" w:rsidRDefault="008B521A" w:rsidP="004C2637">
      <w:pPr>
        <w:pStyle w:val="a5"/>
        <w:spacing w:before="0" w:beforeAutospacing="0" w:after="0" w:afterAutospacing="0" w:line="360" w:lineRule="auto"/>
        <w:ind w:firstLine="709"/>
        <w:jc w:val="both"/>
        <w:rPr>
          <w:sz w:val="28"/>
          <w:szCs w:val="28"/>
        </w:rPr>
      </w:pP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Тип и форма собственности находятся в непосредственной зависимости, предопределяются конкретно-историческими условиями общественной жизни. При этом тип собственности обусловлен существованием определенной социально-экономической системы Традиционно такая классификация типов собственности называется формационной, хотя и не совпадает с ней полностью. Каждому типу собственности соответствуют свои особые формы собственности.</w:t>
      </w:r>
    </w:p>
    <w:p w:rsidR="00025C37" w:rsidRDefault="00846A4B" w:rsidP="004C2637">
      <w:pPr>
        <w:pStyle w:val="a5"/>
        <w:spacing w:before="0" w:beforeAutospacing="0" w:after="0" w:afterAutospacing="0" w:line="360" w:lineRule="auto"/>
        <w:ind w:firstLine="709"/>
        <w:jc w:val="both"/>
        <w:rPr>
          <w:sz w:val="28"/>
          <w:szCs w:val="28"/>
        </w:rPr>
      </w:pPr>
      <w:r w:rsidRPr="00846A4B">
        <w:rPr>
          <w:sz w:val="28"/>
          <w:szCs w:val="28"/>
        </w:rPr>
        <w:t>Выделяются два типа собственности: частная и общая.</w:t>
      </w:r>
      <w:r w:rsidR="00025C37">
        <w:rPr>
          <w:sz w:val="28"/>
          <w:szCs w:val="28"/>
        </w:rPr>
        <w:t xml:space="preserve">   </w:t>
      </w:r>
    </w:p>
    <w:p w:rsidR="00846A4B" w:rsidRPr="00846A4B" w:rsidRDefault="00025C37" w:rsidP="004C2637">
      <w:pPr>
        <w:pStyle w:val="a5"/>
        <w:spacing w:before="0" w:beforeAutospacing="0" w:after="0" w:afterAutospacing="0" w:line="360" w:lineRule="auto"/>
        <w:ind w:firstLine="709"/>
        <w:jc w:val="both"/>
        <w:rPr>
          <w:sz w:val="28"/>
          <w:szCs w:val="28"/>
        </w:rPr>
      </w:pPr>
      <w:r>
        <w:rPr>
          <w:sz w:val="28"/>
          <w:szCs w:val="28"/>
        </w:rPr>
        <w:t>Ч</w:t>
      </w:r>
      <w:r w:rsidR="00846A4B" w:rsidRPr="00846A4B">
        <w:rPr>
          <w:sz w:val="28"/>
          <w:szCs w:val="28"/>
        </w:rPr>
        <w:t xml:space="preserve">астная собственность предполагает, что отдельные лица относятся к средствам производства (ресурсам) и результатам производства как лично своим. Она произошла от частного производства (ремесла, торговли и т.д.). </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Объектами частной собственности являются одежда, обувь, продукты питания и т.д., т.е. предметы индивидуального пользования. Частная собственность бывает двух видов: трудовая частная собственность и нетрудовая частная собственность.</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Трудовая частная собственность - это личная собственность. Ее субъектами являются крестьяне, ремесленники, фермеры, работники различных сфер и отраслей, предприниматели - мелкие производители. Они одновременно являются и собственниками, и работниками. Все они присваивают результаты своего труда, за счет которого они приумножают свою собственность и живут. Однако нигде трудовая частная собственность не является ни господствующим, ни преобладающим видом собственности.</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Нетрудовая частная собственность, напротив, предполагает разъединение труда и собственности. Факторы производства принадлежат немногим лицам, в связи, с чем возникает имущественное неравенство. Общество раскалывается на противоположные классы и социальные группы, одни из которых монопольно владеют и распоряжаются факторами и результатами производства, а другие - их лишены. Неимущие вынуждены работать на собственника и находятся в полной экономической зависимости от последнего. Примером этого вида частной собственности являются азиатская, античная, феодальная и капиталистическая общественно-экономические системы.</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 xml:space="preserve">Общая собственность представляет собой совместное достояние, т.е. принадлежность тех или иных объектов семье, общине, ассоциации, коллективу, народу, государству, обществу. Все субъекты имеют реальное и равное право владеть, пользоваться и распоряжаться объектами собственности с учетом личных, коллективных и государственных интересов. Общая собственность может переходить в частную собственность и наоборот. Например, семейная собственность из общей переходит в частную (долевую) при выделении доли сыну, и, наоборот, собственность жены (приданое) вливается в общую собственность. </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Отдельные объекты общей собственности могут находиться в совместном пользовании (дом, квартира и т. д.), а другие - в индивидуальном (личные вещи).</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 xml:space="preserve">Типам собственности соответствуют различные формы собственности. Частная собственность имеет место там, где средства и результаты производства принадлежат отдельным лицам. Коллективная (групповая) собственность выражает коллективное единство труда и собственности, т. е. такое их состояние, при котором каждый член коллектива является собственником средств производства и производимой продукции. Общественная собственность представляет совместное достояние, принадлежность тех или иных объектов всему обществу. Эта форма собственности выступает, как правило, в форме государственной собственности. В условиях рыночной экономики, где господствующей является частная собственность, государственная собственность может возникать в результате: </w:t>
      </w:r>
    </w:p>
    <w:p w:rsidR="00846A4B" w:rsidRPr="00846A4B" w:rsidRDefault="00846A4B" w:rsidP="004C2637">
      <w:pPr>
        <w:pStyle w:val="a5"/>
        <w:numPr>
          <w:ilvl w:val="0"/>
          <w:numId w:val="4"/>
        </w:numPr>
        <w:spacing w:before="0" w:beforeAutospacing="0" w:after="0" w:afterAutospacing="0" w:line="360" w:lineRule="auto"/>
        <w:ind w:left="0" w:firstLine="709"/>
        <w:jc w:val="both"/>
        <w:rPr>
          <w:sz w:val="28"/>
          <w:szCs w:val="28"/>
        </w:rPr>
      </w:pPr>
      <w:r w:rsidRPr="00846A4B">
        <w:rPr>
          <w:sz w:val="28"/>
          <w:szCs w:val="28"/>
        </w:rPr>
        <w:t xml:space="preserve">национализации (переход имущества из частной собственности в государственную), осуществляемой, как правило, методом выкупа); </w:t>
      </w:r>
    </w:p>
    <w:p w:rsidR="00846A4B" w:rsidRPr="00846A4B" w:rsidRDefault="00846A4B" w:rsidP="004C2637">
      <w:pPr>
        <w:pStyle w:val="a5"/>
        <w:numPr>
          <w:ilvl w:val="0"/>
          <w:numId w:val="4"/>
        </w:numPr>
        <w:spacing w:before="0" w:beforeAutospacing="0" w:after="0" w:afterAutospacing="0" w:line="360" w:lineRule="auto"/>
        <w:ind w:left="0" w:firstLine="709"/>
        <w:jc w:val="both"/>
        <w:rPr>
          <w:sz w:val="28"/>
          <w:szCs w:val="28"/>
        </w:rPr>
      </w:pPr>
      <w:r w:rsidRPr="00846A4B">
        <w:rPr>
          <w:sz w:val="28"/>
          <w:szCs w:val="28"/>
        </w:rPr>
        <w:t xml:space="preserve">строительства новых объектов за счет средств государственного бюджета; </w:t>
      </w:r>
    </w:p>
    <w:p w:rsidR="00846A4B" w:rsidRPr="00846A4B" w:rsidRDefault="00846A4B" w:rsidP="004C2637">
      <w:pPr>
        <w:pStyle w:val="a5"/>
        <w:numPr>
          <w:ilvl w:val="0"/>
          <w:numId w:val="4"/>
        </w:numPr>
        <w:spacing w:before="0" w:beforeAutospacing="0" w:after="0" w:afterAutospacing="0" w:line="360" w:lineRule="auto"/>
        <w:ind w:left="0" w:firstLine="709"/>
        <w:jc w:val="both"/>
        <w:rPr>
          <w:sz w:val="28"/>
          <w:szCs w:val="28"/>
        </w:rPr>
      </w:pPr>
      <w:r w:rsidRPr="00846A4B">
        <w:rPr>
          <w:sz w:val="28"/>
          <w:szCs w:val="28"/>
        </w:rPr>
        <w:t>покупки государством контрольного пакета акций частных компаний.</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 xml:space="preserve">Каждая форма собственности существует в нескольких видах в зависимости от характера субъектов собственности (см. </w:t>
      </w:r>
      <w:r w:rsidR="00025C37">
        <w:rPr>
          <w:sz w:val="28"/>
          <w:szCs w:val="28"/>
        </w:rPr>
        <w:t xml:space="preserve">Приложение </w:t>
      </w:r>
      <w:r w:rsidRPr="00846A4B">
        <w:rPr>
          <w:sz w:val="28"/>
          <w:szCs w:val="28"/>
        </w:rPr>
        <w:t xml:space="preserve"> </w:t>
      </w:r>
      <w:r w:rsidR="004C2637">
        <w:rPr>
          <w:sz w:val="28"/>
          <w:szCs w:val="28"/>
        </w:rPr>
        <w:t>1</w:t>
      </w:r>
      <w:r w:rsidRPr="00846A4B">
        <w:rPr>
          <w:sz w:val="28"/>
          <w:szCs w:val="28"/>
        </w:rPr>
        <w:t>).</w:t>
      </w:r>
    </w:p>
    <w:p w:rsid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 xml:space="preserve">Каждая форма собственности имеет свои сферы наиболее эффективного применения. Государственная собственность функционирует успешно в сферах с ограниченными возможностями рыночного стимулирования. Акционерная и коллективная собственности целесообразны в случаях, когда требуется концентрация средств. Акционерная собственность – это групповая собственность, которая создается путем выпуска и реализации ценных бумаг. Коллективная и кооперативная собственность – это долевая собственность, которая предполагает коллективно-групповой характер присвоения, совместное владение, пользование и распоряжение факторами и результатами производства. Особенностью такой собственности является то, что, хотя она делится на доли, единым и единственным собственником является коллектив (группа) собственников в целом. Отдельные члены утрачивают право собственности на передаваемое в виде вкладов имущество. Частная собственность используется там, где необходимые средства для хозяйственной деятельности могут быть заработаны и накоплены индивидуально. </w:t>
      </w:r>
    </w:p>
    <w:p w:rsidR="008B521A" w:rsidRPr="008B521A" w:rsidRDefault="008B521A" w:rsidP="004C2637">
      <w:pPr>
        <w:pStyle w:val="a4"/>
        <w:spacing w:after="0" w:line="360" w:lineRule="auto"/>
        <w:ind w:left="0" w:firstLine="709"/>
        <w:jc w:val="both"/>
        <w:rPr>
          <w:bCs/>
          <w:sz w:val="28"/>
          <w:szCs w:val="28"/>
        </w:rPr>
      </w:pPr>
      <w:r w:rsidRPr="008B521A">
        <w:rPr>
          <w:sz w:val="28"/>
          <w:szCs w:val="28"/>
        </w:rPr>
        <w:t>Классификатор форм собственности предусматривает наличие в нашей стране различных форм собственности, включая иностранную и смешанную собственность с совместным российским и иностранным участием.</w:t>
      </w:r>
    </w:p>
    <w:p w:rsidR="00846A4B" w:rsidRPr="00846A4B" w:rsidRDefault="00846A4B" w:rsidP="004C2637">
      <w:pPr>
        <w:pStyle w:val="a5"/>
        <w:spacing w:before="0" w:beforeAutospacing="0" w:after="0" w:afterAutospacing="0" w:line="360" w:lineRule="auto"/>
        <w:ind w:firstLine="709"/>
        <w:jc w:val="both"/>
        <w:rPr>
          <w:sz w:val="28"/>
          <w:szCs w:val="28"/>
        </w:rPr>
      </w:pPr>
      <w:r w:rsidRPr="00846A4B">
        <w:rPr>
          <w:sz w:val="28"/>
          <w:szCs w:val="28"/>
        </w:rPr>
        <w:t xml:space="preserve">В России государственными органами статистики ведется сбор и обработка информации о видах и формах собственности основных экономических агентов. Для этих целей используется Классификатор форм собственности, утвержденный Постановлением Госкомстата РФ от 20 апреля </w:t>
      </w:r>
      <w:smartTag w:uri="urn:schemas-microsoft-com:office:smarttags" w:element="metricconverter">
        <w:smartTagPr>
          <w:attr w:name="ProductID" w:val="2005 г"/>
        </w:smartTagPr>
        <w:r w:rsidR="008B521A">
          <w:rPr>
            <w:sz w:val="28"/>
            <w:szCs w:val="28"/>
          </w:rPr>
          <w:t>2005</w:t>
        </w:r>
        <w:r w:rsidRPr="00846A4B">
          <w:rPr>
            <w:sz w:val="28"/>
            <w:szCs w:val="28"/>
          </w:rPr>
          <w:t xml:space="preserve"> г</w:t>
        </w:r>
      </w:smartTag>
      <w:r w:rsidR="008B521A">
        <w:rPr>
          <w:sz w:val="28"/>
          <w:szCs w:val="28"/>
        </w:rPr>
        <w:t>. (см.</w:t>
      </w:r>
      <w:r w:rsidR="00025C37">
        <w:rPr>
          <w:sz w:val="28"/>
          <w:szCs w:val="28"/>
        </w:rPr>
        <w:t>Приложение</w:t>
      </w:r>
      <w:r w:rsidR="004C2637">
        <w:rPr>
          <w:sz w:val="28"/>
          <w:szCs w:val="28"/>
        </w:rPr>
        <w:t xml:space="preserve"> 2</w:t>
      </w:r>
      <w:r w:rsidRPr="00846A4B">
        <w:rPr>
          <w:sz w:val="28"/>
          <w:szCs w:val="28"/>
        </w:rPr>
        <w:t>).</w:t>
      </w:r>
    </w:p>
    <w:p w:rsidR="008B521A" w:rsidRDefault="008B521A" w:rsidP="004C2637">
      <w:pPr>
        <w:spacing w:line="360" w:lineRule="auto"/>
        <w:ind w:firstLine="709"/>
        <w:jc w:val="both"/>
        <w:rPr>
          <w:sz w:val="28"/>
          <w:szCs w:val="28"/>
        </w:rPr>
      </w:pPr>
    </w:p>
    <w:p w:rsidR="00025C37" w:rsidRDefault="00025C37" w:rsidP="004C2637">
      <w:pPr>
        <w:spacing w:line="360" w:lineRule="auto"/>
        <w:ind w:firstLine="709"/>
        <w:jc w:val="both"/>
        <w:rPr>
          <w:sz w:val="28"/>
          <w:szCs w:val="28"/>
        </w:rPr>
      </w:pPr>
    </w:p>
    <w:p w:rsidR="008B521A" w:rsidRPr="008B521A" w:rsidRDefault="00C14483" w:rsidP="00C14483">
      <w:pPr>
        <w:spacing w:line="360" w:lineRule="auto"/>
        <w:ind w:firstLine="709"/>
        <w:jc w:val="center"/>
        <w:rPr>
          <w:bCs/>
          <w:sz w:val="28"/>
          <w:szCs w:val="28"/>
        </w:rPr>
      </w:pPr>
      <w:r>
        <w:rPr>
          <w:bCs/>
          <w:sz w:val="28"/>
          <w:szCs w:val="28"/>
        </w:rPr>
        <w:t xml:space="preserve">1.5 </w:t>
      </w:r>
      <w:r w:rsidR="008B521A" w:rsidRPr="008B521A">
        <w:rPr>
          <w:bCs/>
          <w:sz w:val="28"/>
          <w:szCs w:val="28"/>
        </w:rPr>
        <w:t>Э</w:t>
      </w:r>
      <w:r>
        <w:rPr>
          <w:bCs/>
          <w:sz w:val="28"/>
          <w:szCs w:val="28"/>
        </w:rPr>
        <w:t>ффективность</w:t>
      </w:r>
      <w:r w:rsidR="008B521A" w:rsidRPr="008B521A">
        <w:rPr>
          <w:bCs/>
          <w:sz w:val="28"/>
          <w:szCs w:val="28"/>
        </w:rPr>
        <w:t xml:space="preserve"> </w:t>
      </w:r>
      <w:r>
        <w:rPr>
          <w:bCs/>
          <w:sz w:val="28"/>
          <w:szCs w:val="28"/>
        </w:rPr>
        <w:t xml:space="preserve">форм собственности в России </w:t>
      </w:r>
    </w:p>
    <w:p w:rsidR="008B521A" w:rsidRPr="008B521A" w:rsidRDefault="008B521A" w:rsidP="004C2637">
      <w:pPr>
        <w:spacing w:line="360" w:lineRule="auto"/>
        <w:ind w:firstLine="709"/>
        <w:jc w:val="both"/>
        <w:rPr>
          <w:bCs/>
          <w:sz w:val="28"/>
          <w:szCs w:val="28"/>
        </w:rPr>
      </w:pPr>
      <w:r w:rsidRPr="008B521A">
        <w:rPr>
          <w:bCs/>
          <w:sz w:val="28"/>
          <w:szCs w:val="28"/>
        </w:rPr>
        <w:t>Техн</w:t>
      </w:r>
      <w:r>
        <w:rPr>
          <w:bCs/>
          <w:sz w:val="28"/>
          <w:szCs w:val="28"/>
        </w:rPr>
        <w:t>ическая основа российской эконо</w:t>
      </w:r>
      <w:r w:rsidRPr="008B521A">
        <w:rPr>
          <w:bCs/>
          <w:sz w:val="28"/>
          <w:szCs w:val="28"/>
        </w:rPr>
        <w:t xml:space="preserve">мики является индустриальной. Вряд ли это </w:t>
      </w:r>
      <w:r>
        <w:rPr>
          <w:bCs/>
          <w:sz w:val="28"/>
          <w:szCs w:val="28"/>
        </w:rPr>
        <w:t>может вызывать какие-либо сомне</w:t>
      </w:r>
      <w:r w:rsidRPr="008B521A">
        <w:rPr>
          <w:bCs/>
          <w:sz w:val="28"/>
          <w:szCs w:val="28"/>
        </w:rPr>
        <w:t>ния, хотя велика, как и в США, Японии и других с</w:t>
      </w:r>
      <w:r>
        <w:rPr>
          <w:bCs/>
          <w:sz w:val="28"/>
          <w:szCs w:val="28"/>
        </w:rPr>
        <w:t>транах, доля ручного труда. Вме</w:t>
      </w:r>
      <w:r w:rsidRPr="008B521A">
        <w:rPr>
          <w:bCs/>
          <w:sz w:val="28"/>
          <w:szCs w:val="28"/>
        </w:rPr>
        <w:t>сте с тем</w:t>
      </w:r>
      <w:r>
        <w:rPr>
          <w:bCs/>
          <w:sz w:val="28"/>
          <w:szCs w:val="28"/>
        </w:rPr>
        <w:t xml:space="preserve"> имеется постиндустриальный сек</w:t>
      </w:r>
      <w:r w:rsidRPr="008B521A">
        <w:rPr>
          <w:bCs/>
          <w:sz w:val="28"/>
          <w:szCs w:val="28"/>
        </w:rPr>
        <w:t>тор. Правда, за время жестокого кризиса, переживаемого российской экономикой, более вс</w:t>
      </w:r>
      <w:r>
        <w:rPr>
          <w:bCs/>
          <w:sz w:val="28"/>
          <w:szCs w:val="28"/>
        </w:rPr>
        <w:t>его пострадали и продолжают раз</w:t>
      </w:r>
      <w:r w:rsidRPr="008B521A">
        <w:rPr>
          <w:bCs/>
          <w:sz w:val="28"/>
          <w:szCs w:val="28"/>
        </w:rPr>
        <w:t>рушаться именно постиндустриальные виды п</w:t>
      </w:r>
      <w:r>
        <w:rPr>
          <w:bCs/>
          <w:sz w:val="28"/>
          <w:szCs w:val="28"/>
        </w:rPr>
        <w:t>роизводства. Основные виды това</w:t>
      </w:r>
      <w:r w:rsidRPr="008B521A">
        <w:rPr>
          <w:bCs/>
          <w:sz w:val="28"/>
          <w:szCs w:val="28"/>
        </w:rPr>
        <w:t>ров, у</w:t>
      </w:r>
      <w:r>
        <w:rPr>
          <w:bCs/>
          <w:sz w:val="28"/>
          <w:szCs w:val="28"/>
        </w:rPr>
        <w:t>довлетворяющие базовые потребно</w:t>
      </w:r>
      <w:r w:rsidRPr="008B521A">
        <w:rPr>
          <w:bCs/>
          <w:sz w:val="28"/>
          <w:szCs w:val="28"/>
        </w:rPr>
        <w:t>сти росс</w:t>
      </w:r>
      <w:r>
        <w:rPr>
          <w:bCs/>
          <w:sz w:val="28"/>
          <w:szCs w:val="28"/>
        </w:rPr>
        <w:t>иян - металл, сельскохозяйствен</w:t>
      </w:r>
      <w:r w:rsidRPr="008B521A">
        <w:rPr>
          <w:bCs/>
          <w:sz w:val="28"/>
          <w:szCs w:val="28"/>
        </w:rPr>
        <w:t>ная продукция, ткани, одежда, обувь, строительство,- производятся с помощью трехзвенной системы машин. И поскольку в экономике нашей страны преобладает индустр</w:t>
      </w:r>
      <w:r>
        <w:rPr>
          <w:bCs/>
          <w:sz w:val="28"/>
          <w:szCs w:val="28"/>
        </w:rPr>
        <w:t>иальная техническая основа, сле</w:t>
      </w:r>
      <w:r w:rsidRPr="008B521A">
        <w:rPr>
          <w:bCs/>
          <w:sz w:val="28"/>
          <w:szCs w:val="28"/>
        </w:rPr>
        <w:t>довательно, для нее оказываются более эффе</w:t>
      </w:r>
      <w:r>
        <w:rPr>
          <w:bCs/>
          <w:sz w:val="28"/>
          <w:szCs w:val="28"/>
        </w:rPr>
        <w:t>ктивными именно крупные предпри</w:t>
      </w:r>
      <w:r w:rsidRPr="008B521A">
        <w:rPr>
          <w:bCs/>
          <w:sz w:val="28"/>
          <w:szCs w:val="28"/>
        </w:rPr>
        <w:t>яти</w:t>
      </w:r>
      <w:r>
        <w:rPr>
          <w:bCs/>
          <w:sz w:val="28"/>
          <w:szCs w:val="28"/>
        </w:rPr>
        <w:t>я</w:t>
      </w:r>
      <w:r w:rsidRPr="008B521A">
        <w:rPr>
          <w:bCs/>
          <w:sz w:val="28"/>
          <w:szCs w:val="28"/>
        </w:rPr>
        <w:t>. Формы собственности и подъем экономики</w:t>
      </w:r>
      <w:r>
        <w:rPr>
          <w:bCs/>
          <w:sz w:val="28"/>
          <w:szCs w:val="28"/>
        </w:rPr>
        <w:t xml:space="preserve"> России</w:t>
      </w:r>
      <w:r w:rsidRPr="008B521A">
        <w:rPr>
          <w:bCs/>
          <w:sz w:val="28"/>
          <w:szCs w:val="28"/>
        </w:rPr>
        <w:t>. Сп</w:t>
      </w:r>
      <w:r>
        <w:rPr>
          <w:bCs/>
          <w:sz w:val="28"/>
          <w:szCs w:val="28"/>
        </w:rPr>
        <w:t>раведливость этого вывода усили</w:t>
      </w:r>
      <w:r w:rsidRPr="008B521A">
        <w:rPr>
          <w:bCs/>
          <w:sz w:val="28"/>
          <w:szCs w:val="28"/>
        </w:rPr>
        <w:t xml:space="preserve">вается </w:t>
      </w:r>
      <w:r>
        <w:rPr>
          <w:bCs/>
          <w:sz w:val="28"/>
          <w:szCs w:val="28"/>
        </w:rPr>
        <w:t>для России двумя обстоятельства</w:t>
      </w:r>
      <w:r w:rsidRPr="008B521A">
        <w:rPr>
          <w:bCs/>
          <w:sz w:val="28"/>
          <w:szCs w:val="28"/>
        </w:rPr>
        <w:t>ми: географическими размерами страны и невысоким уровнем жизни населения, неудовлетворенностью мн</w:t>
      </w:r>
      <w:r>
        <w:rPr>
          <w:bCs/>
          <w:sz w:val="28"/>
          <w:szCs w:val="28"/>
        </w:rPr>
        <w:t>огих базовых по</w:t>
      </w:r>
      <w:r w:rsidRPr="008B521A">
        <w:rPr>
          <w:bCs/>
          <w:sz w:val="28"/>
          <w:szCs w:val="28"/>
        </w:rPr>
        <w:t xml:space="preserve">требностей. Когда речь идет о нехватке зерна, мяса, молока, стройматериалов, то потребность носит преобладающе стандартизированный характер и в меньшей мере - индивидуализированный, как в случае </w:t>
      </w:r>
      <w:r>
        <w:rPr>
          <w:bCs/>
          <w:sz w:val="28"/>
          <w:szCs w:val="28"/>
        </w:rPr>
        <w:t>с одеждой. Следовательно, сохра</w:t>
      </w:r>
      <w:r w:rsidRPr="008B521A">
        <w:rPr>
          <w:bCs/>
          <w:sz w:val="28"/>
          <w:szCs w:val="28"/>
        </w:rPr>
        <w:t>няются большие возможности увеличения крупно</w:t>
      </w:r>
      <w:r>
        <w:rPr>
          <w:bCs/>
          <w:sz w:val="28"/>
          <w:szCs w:val="28"/>
        </w:rPr>
        <w:t>масштабного производства, сниже</w:t>
      </w:r>
      <w:r w:rsidRPr="008B521A">
        <w:rPr>
          <w:bCs/>
          <w:sz w:val="28"/>
          <w:szCs w:val="28"/>
        </w:rPr>
        <w:t>ния за с</w:t>
      </w:r>
      <w:r>
        <w:rPr>
          <w:bCs/>
          <w:sz w:val="28"/>
          <w:szCs w:val="28"/>
        </w:rPr>
        <w:t>чет роста объемов выпуска издер</w:t>
      </w:r>
      <w:r w:rsidRPr="008B521A">
        <w:rPr>
          <w:bCs/>
          <w:sz w:val="28"/>
          <w:szCs w:val="28"/>
        </w:rPr>
        <w:t>жек производства значительного, если не сказать п</w:t>
      </w:r>
      <w:r>
        <w:rPr>
          <w:bCs/>
          <w:sz w:val="28"/>
          <w:szCs w:val="28"/>
        </w:rPr>
        <w:t>реобладающего, круга средств су</w:t>
      </w:r>
      <w:r w:rsidRPr="008B521A">
        <w:rPr>
          <w:bCs/>
          <w:sz w:val="28"/>
          <w:szCs w:val="28"/>
        </w:rPr>
        <w:t>ществования.</w:t>
      </w:r>
    </w:p>
    <w:p w:rsidR="008B521A" w:rsidRPr="008B521A" w:rsidRDefault="008B521A" w:rsidP="004C2637">
      <w:pPr>
        <w:spacing w:line="360" w:lineRule="auto"/>
        <w:ind w:firstLine="709"/>
        <w:jc w:val="both"/>
        <w:rPr>
          <w:bCs/>
          <w:sz w:val="28"/>
          <w:szCs w:val="28"/>
        </w:rPr>
      </w:pPr>
      <w:r w:rsidRPr="008B521A">
        <w:rPr>
          <w:bCs/>
          <w:sz w:val="28"/>
          <w:szCs w:val="28"/>
        </w:rPr>
        <w:t>Кр</w:t>
      </w:r>
      <w:r>
        <w:rPr>
          <w:bCs/>
          <w:sz w:val="28"/>
          <w:szCs w:val="28"/>
        </w:rPr>
        <w:t>итика так называемой «гигантома</w:t>
      </w:r>
      <w:r w:rsidRPr="008B521A">
        <w:rPr>
          <w:bCs/>
          <w:sz w:val="28"/>
          <w:szCs w:val="28"/>
        </w:rPr>
        <w:t>нии», засилья «монополис</w:t>
      </w:r>
      <w:r w:rsidR="00025C37">
        <w:rPr>
          <w:bCs/>
          <w:sz w:val="28"/>
          <w:szCs w:val="28"/>
        </w:rPr>
        <w:t>тов-производи</w:t>
      </w:r>
      <w:r w:rsidRPr="008B521A">
        <w:rPr>
          <w:bCs/>
          <w:sz w:val="28"/>
          <w:szCs w:val="28"/>
        </w:rPr>
        <w:t>телей» в</w:t>
      </w:r>
      <w:r w:rsidR="00025C37">
        <w:rPr>
          <w:bCs/>
          <w:sz w:val="28"/>
          <w:szCs w:val="28"/>
        </w:rPr>
        <w:t xml:space="preserve"> российской экономике носит сей</w:t>
      </w:r>
      <w:r w:rsidRPr="008B521A">
        <w:rPr>
          <w:bCs/>
          <w:sz w:val="28"/>
          <w:szCs w:val="28"/>
        </w:rPr>
        <w:t>час идеологический, а не экономический характе</w:t>
      </w:r>
      <w:r w:rsidR="00025C37">
        <w:rPr>
          <w:bCs/>
          <w:sz w:val="28"/>
          <w:szCs w:val="28"/>
        </w:rPr>
        <w:t>р. Она отражает интересы преиму</w:t>
      </w:r>
      <w:r w:rsidRPr="008B521A">
        <w:rPr>
          <w:bCs/>
          <w:sz w:val="28"/>
          <w:szCs w:val="28"/>
        </w:rPr>
        <w:t>ществен</w:t>
      </w:r>
      <w:r w:rsidR="00025C37">
        <w:rPr>
          <w:bCs/>
          <w:sz w:val="28"/>
          <w:szCs w:val="28"/>
        </w:rPr>
        <w:t>но того круга индивидуальных ка</w:t>
      </w:r>
      <w:r w:rsidRPr="008B521A">
        <w:rPr>
          <w:bCs/>
          <w:sz w:val="28"/>
          <w:szCs w:val="28"/>
        </w:rPr>
        <w:t>питал</w:t>
      </w:r>
      <w:r w:rsidR="00025C37">
        <w:rPr>
          <w:bCs/>
          <w:sz w:val="28"/>
          <w:szCs w:val="28"/>
        </w:rPr>
        <w:t>ов, который пока еще неконкурен</w:t>
      </w:r>
      <w:r w:rsidRPr="008B521A">
        <w:rPr>
          <w:bCs/>
          <w:sz w:val="28"/>
          <w:szCs w:val="28"/>
        </w:rPr>
        <w:t>тоспособен с крупным производством. Но эти интересы не совпадают с интересами всего общества. И не отвечают тенденции эффективного развития экономики. Как показыва</w:t>
      </w:r>
      <w:r w:rsidR="00025C37">
        <w:rPr>
          <w:bCs/>
          <w:sz w:val="28"/>
          <w:szCs w:val="28"/>
        </w:rPr>
        <w:t>ет практика, особенно инвестици</w:t>
      </w:r>
      <w:r w:rsidRPr="008B521A">
        <w:rPr>
          <w:bCs/>
          <w:sz w:val="28"/>
          <w:szCs w:val="28"/>
        </w:rPr>
        <w:t>онная, степень монополизации российской экономики гораздо ниже, чем экономики США и Японии. А по уровню концентрации капитальных вложений - на порядок.</w:t>
      </w:r>
    </w:p>
    <w:p w:rsidR="008B521A" w:rsidRPr="008B521A" w:rsidRDefault="008B521A" w:rsidP="004C2637">
      <w:pPr>
        <w:spacing w:line="360" w:lineRule="auto"/>
        <w:ind w:firstLine="709"/>
        <w:jc w:val="both"/>
        <w:rPr>
          <w:bCs/>
          <w:sz w:val="28"/>
          <w:szCs w:val="28"/>
        </w:rPr>
      </w:pPr>
      <w:r w:rsidRPr="008B521A">
        <w:rPr>
          <w:bCs/>
          <w:sz w:val="28"/>
          <w:szCs w:val="28"/>
        </w:rPr>
        <w:t>Круп</w:t>
      </w:r>
      <w:r w:rsidR="00025C37">
        <w:rPr>
          <w:bCs/>
          <w:sz w:val="28"/>
          <w:szCs w:val="28"/>
        </w:rPr>
        <w:t>номасштабное производство требу</w:t>
      </w:r>
      <w:r w:rsidRPr="008B521A">
        <w:rPr>
          <w:bCs/>
          <w:sz w:val="28"/>
          <w:szCs w:val="28"/>
        </w:rPr>
        <w:t>ет как определенных форм организации, так и определенных форм собственности, которые содействовали бы реализации всех его потенциальных возможностей. Из существующих в развитых странах двух типо</w:t>
      </w:r>
      <w:r w:rsidR="00025C37">
        <w:rPr>
          <w:bCs/>
          <w:sz w:val="28"/>
          <w:szCs w:val="28"/>
        </w:rPr>
        <w:t>в собственности крупных предпри</w:t>
      </w:r>
      <w:r w:rsidRPr="008B521A">
        <w:rPr>
          <w:bCs/>
          <w:sz w:val="28"/>
          <w:szCs w:val="28"/>
        </w:rPr>
        <w:t>ятий</w:t>
      </w:r>
      <w:r w:rsidR="00025C37">
        <w:rPr>
          <w:bCs/>
          <w:sz w:val="28"/>
          <w:szCs w:val="28"/>
        </w:rPr>
        <w:t xml:space="preserve"> - частных корпораций и государ</w:t>
      </w:r>
      <w:r w:rsidRPr="008B521A">
        <w:rPr>
          <w:bCs/>
          <w:sz w:val="28"/>
          <w:szCs w:val="28"/>
        </w:rPr>
        <w:t>ственных предприятий - преобладают по совокупному объему производства первые.</w:t>
      </w:r>
    </w:p>
    <w:p w:rsidR="008B521A" w:rsidRPr="008B521A" w:rsidRDefault="008B521A" w:rsidP="004C2637">
      <w:pPr>
        <w:spacing w:line="360" w:lineRule="auto"/>
        <w:ind w:firstLine="709"/>
        <w:jc w:val="both"/>
        <w:rPr>
          <w:bCs/>
          <w:sz w:val="28"/>
          <w:szCs w:val="28"/>
        </w:rPr>
      </w:pPr>
      <w:r w:rsidRPr="008B521A">
        <w:rPr>
          <w:bCs/>
          <w:sz w:val="28"/>
          <w:szCs w:val="28"/>
        </w:rPr>
        <w:t>В возникающих сейчас в нашей стране акционерных предприятиях открытого типа частная собстве</w:t>
      </w:r>
      <w:r w:rsidR="00025C37">
        <w:rPr>
          <w:bCs/>
          <w:sz w:val="28"/>
          <w:szCs w:val="28"/>
        </w:rPr>
        <w:t>нность воспроизво</w:t>
      </w:r>
      <w:r w:rsidRPr="008B521A">
        <w:rPr>
          <w:bCs/>
          <w:sz w:val="28"/>
          <w:szCs w:val="28"/>
        </w:rPr>
        <w:t>дится со всем ее комплексом негативных момен</w:t>
      </w:r>
      <w:r w:rsidR="00025C37">
        <w:rPr>
          <w:bCs/>
          <w:sz w:val="28"/>
          <w:szCs w:val="28"/>
        </w:rPr>
        <w:t>тов. Огромные трансакционные из</w:t>
      </w:r>
      <w:r w:rsidRPr="008B521A">
        <w:rPr>
          <w:bCs/>
          <w:sz w:val="28"/>
          <w:szCs w:val="28"/>
        </w:rPr>
        <w:t>держки на это преобразование делают нашу экономику еще менее эффективной. Ведь м</w:t>
      </w:r>
      <w:r w:rsidR="00025C37">
        <w:rPr>
          <w:bCs/>
          <w:sz w:val="28"/>
          <w:szCs w:val="28"/>
        </w:rPr>
        <w:t>атериальных стимулов рабочим та</w:t>
      </w:r>
      <w:r w:rsidRPr="008B521A">
        <w:rPr>
          <w:bCs/>
          <w:sz w:val="28"/>
          <w:szCs w:val="28"/>
        </w:rPr>
        <w:t>кая форма собственности не добавляет.</w:t>
      </w:r>
    </w:p>
    <w:p w:rsidR="008B521A" w:rsidRPr="008B521A" w:rsidRDefault="008B521A" w:rsidP="004C2637">
      <w:pPr>
        <w:spacing w:line="360" w:lineRule="auto"/>
        <w:ind w:firstLine="709"/>
        <w:jc w:val="both"/>
        <w:rPr>
          <w:bCs/>
          <w:sz w:val="28"/>
          <w:szCs w:val="28"/>
        </w:rPr>
      </w:pPr>
      <w:r w:rsidRPr="008B521A">
        <w:rPr>
          <w:bCs/>
          <w:sz w:val="28"/>
          <w:szCs w:val="28"/>
        </w:rPr>
        <w:t>Акционерные</w:t>
      </w:r>
      <w:r w:rsidR="00025C37">
        <w:rPr>
          <w:bCs/>
          <w:sz w:val="28"/>
          <w:szCs w:val="28"/>
        </w:rPr>
        <w:t xml:space="preserve"> же предприятия закрыто</w:t>
      </w:r>
      <w:r w:rsidRPr="008B521A">
        <w:rPr>
          <w:bCs/>
          <w:sz w:val="28"/>
          <w:szCs w:val="28"/>
        </w:rPr>
        <w:t>го типа, где акционерами являются только работни</w:t>
      </w:r>
      <w:r w:rsidR="00025C37">
        <w:rPr>
          <w:bCs/>
          <w:sz w:val="28"/>
          <w:szCs w:val="28"/>
        </w:rPr>
        <w:t>ки этого предприятия, формируют</w:t>
      </w:r>
      <w:r w:rsidRPr="008B521A">
        <w:rPr>
          <w:bCs/>
          <w:sz w:val="28"/>
          <w:szCs w:val="28"/>
        </w:rPr>
        <w:t>ся таким</w:t>
      </w:r>
      <w:r w:rsidR="00025C37">
        <w:rPr>
          <w:bCs/>
          <w:sz w:val="28"/>
          <w:szCs w:val="28"/>
        </w:rPr>
        <w:t xml:space="preserve"> образом, что 90% акций сосредо</w:t>
      </w:r>
      <w:r w:rsidRPr="008B521A">
        <w:rPr>
          <w:bCs/>
          <w:sz w:val="28"/>
          <w:szCs w:val="28"/>
        </w:rPr>
        <w:t>тачиваю</w:t>
      </w:r>
      <w:r w:rsidR="00025C37">
        <w:rPr>
          <w:bCs/>
          <w:sz w:val="28"/>
          <w:szCs w:val="28"/>
        </w:rPr>
        <w:t>тся в руках руководства предпри</w:t>
      </w:r>
      <w:r w:rsidRPr="008B521A">
        <w:rPr>
          <w:bCs/>
          <w:sz w:val="28"/>
          <w:szCs w:val="28"/>
        </w:rPr>
        <w:t>ятия и лишь 1</w:t>
      </w:r>
      <w:r w:rsidR="00025C37">
        <w:rPr>
          <w:bCs/>
          <w:sz w:val="28"/>
          <w:szCs w:val="28"/>
        </w:rPr>
        <w:t>0% распределяются среди рабочих</w:t>
      </w:r>
      <w:r w:rsidRPr="008B521A">
        <w:rPr>
          <w:bCs/>
          <w:sz w:val="28"/>
          <w:szCs w:val="28"/>
        </w:rPr>
        <w:t xml:space="preserve"> </w:t>
      </w:r>
      <w:r w:rsidR="00025C37">
        <w:rPr>
          <w:bCs/>
          <w:sz w:val="28"/>
          <w:szCs w:val="28"/>
        </w:rPr>
        <w:t>. Преодолеть ахиллесову пяту на</w:t>
      </w:r>
      <w:r w:rsidRPr="008B521A">
        <w:rPr>
          <w:bCs/>
          <w:sz w:val="28"/>
          <w:szCs w:val="28"/>
        </w:rPr>
        <w:t>шей э</w:t>
      </w:r>
      <w:r w:rsidR="00025C37">
        <w:rPr>
          <w:bCs/>
          <w:sz w:val="28"/>
          <w:szCs w:val="28"/>
        </w:rPr>
        <w:t>кономики - недостаточность мате</w:t>
      </w:r>
      <w:r w:rsidRPr="008B521A">
        <w:rPr>
          <w:bCs/>
          <w:sz w:val="28"/>
          <w:szCs w:val="28"/>
        </w:rPr>
        <w:t>риальной заинтересованности - можно только в</w:t>
      </w:r>
      <w:r w:rsidR="00025C37">
        <w:rPr>
          <w:bCs/>
          <w:sz w:val="28"/>
          <w:szCs w:val="28"/>
        </w:rPr>
        <w:t xml:space="preserve"> том случае, если процесс рефор</w:t>
      </w:r>
      <w:r w:rsidRPr="008B521A">
        <w:rPr>
          <w:bCs/>
          <w:sz w:val="28"/>
          <w:szCs w:val="28"/>
        </w:rPr>
        <w:t>мирования усилит мотивацию к труду у всех рабочих. Именно у всех, а не только у узког</w:t>
      </w:r>
      <w:r w:rsidR="00025C37">
        <w:rPr>
          <w:bCs/>
          <w:sz w:val="28"/>
          <w:szCs w:val="28"/>
        </w:rPr>
        <w:t>о слоя управленцев, частных соб</w:t>
      </w:r>
      <w:r w:rsidRPr="008B521A">
        <w:rPr>
          <w:bCs/>
          <w:sz w:val="28"/>
          <w:szCs w:val="28"/>
        </w:rPr>
        <w:t>ствен</w:t>
      </w:r>
      <w:r w:rsidR="00025C37">
        <w:rPr>
          <w:bCs/>
          <w:sz w:val="28"/>
          <w:szCs w:val="28"/>
        </w:rPr>
        <w:t>ников. Частные акционерные пред</w:t>
      </w:r>
      <w:r w:rsidRPr="008B521A">
        <w:rPr>
          <w:bCs/>
          <w:sz w:val="28"/>
          <w:szCs w:val="28"/>
        </w:rPr>
        <w:t>прия</w:t>
      </w:r>
      <w:r w:rsidR="00025C37">
        <w:rPr>
          <w:bCs/>
          <w:sz w:val="28"/>
          <w:szCs w:val="28"/>
        </w:rPr>
        <w:t>тия открытого типа такую возмож</w:t>
      </w:r>
      <w:r w:rsidRPr="008B521A">
        <w:rPr>
          <w:bCs/>
          <w:sz w:val="28"/>
          <w:szCs w:val="28"/>
        </w:rPr>
        <w:t>ность н</w:t>
      </w:r>
      <w:r w:rsidR="00025C37">
        <w:rPr>
          <w:bCs/>
          <w:sz w:val="28"/>
          <w:szCs w:val="28"/>
        </w:rPr>
        <w:t>е дают. Они концентрируют значи</w:t>
      </w:r>
      <w:r w:rsidRPr="008B521A">
        <w:rPr>
          <w:bCs/>
          <w:sz w:val="28"/>
          <w:szCs w:val="28"/>
        </w:rPr>
        <w:t>тельные</w:t>
      </w:r>
      <w:r w:rsidR="00025C37">
        <w:rPr>
          <w:bCs/>
          <w:sz w:val="28"/>
          <w:szCs w:val="28"/>
        </w:rPr>
        <w:t xml:space="preserve"> финансовые ресурсы, и это един</w:t>
      </w:r>
      <w:r w:rsidRPr="008B521A">
        <w:rPr>
          <w:bCs/>
          <w:sz w:val="28"/>
          <w:szCs w:val="28"/>
        </w:rPr>
        <w:t xml:space="preserve">ственное </w:t>
      </w:r>
      <w:r w:rsidR="00025C37">
        <w:rPr>
          <w:bCs/>
          <w:sz w:val="28"/>
          <w:szCs w:val="28"/>
        </w:rPr>
        <w:t>их достоинство. Но они не гаран</w:t>
      </w:r>
      <w:r w:rsidRPr="008B521A">
        <w:rPr>
          <w:bCs/>
          <w:sz w:val="28"/>
          <w:szCs w:val="28"/>
        </w:rPr>
        <w:t>тируют эффективное их использование и не обладают никакими дополнительными стимулами для рабочих.</w:t>
      </w:r>
    </w:p>
    <w:p w:rsidR="008B521A" w:rsidRPr="008B521A" w:rsidRDefault="008B521A" w:rsidP="004C2637">
      <w:pPr>
        <w:spacing w:line="360" w:lineRule="auto"/>
        <w:ind w:firstLine="709"/>
        <w:jc w:val="both"/>
        <w:rPr>
          <w:bCs/>
          <w:sz w:val="28"/>
          <w:szCs w:val="28"/>
        </w:rPr>
      </w:pPr>
      <w:r w:rsidRPr="008B521A">
        <w:rPr>
          <w:bCs/>
          <w:sz w:val="28"/>
          <w:szCs w:val="28"/>
        </w:rPr>
        <w:t>Выход из этой ситуации заключается в том, чтобы не просто внедрять частные акционерные предприятия западного типа, а использовать подсказывающие решения тенденци</w:t>
      </w:r>
      <w:r w:rsidR="00025C37">
        <w:rPr>
          <w:bCs/>
          <w:sz w:val="28"/>
          <w:szCs w:val="28"/>
        </w:rPr>
        <w:t>и, найденные жизнью. Реформи</w:t>
      </w:r>
      <w:r w:rsidRPr="008B521A">
        <w:rPr>
          <w:bCs/>
          <w:sz w:val="28"/>
          <w:szCs w:val="28"/>
        </w:rPr>
        <w:t xml:space="preserve">руя </w:t>
      </w:r>
      <w:r w:rsidR="00025C37">
        <w:rPr>
          <w:bCs/>
          <w:sz w:val="28"/>
          <w:szCs w:val="28"/>
        </w:rPr>
        <w:t>нашу экономику, мы имеем возмож</w:t>
      </w:r>
      <w:r w:rsidRPr="008B521A">
        <w:rPr>
          <w:bCs/>
          <w:sz w:val="28"/>
          <w:szCs w:val="28"/>
        </w:rPr>
        <w:t>ность и</w:t>
      </w:r>
      <w:r w:rsidR="00025C37">
        <w:rPr>
          <w:bCs/>
          <w:sz w:val="28"/>
          <w:szCs w:val="28"/>
        </w:rPr>
        <w:t>спользовать или усилить достоин</w:t>
      </w:r>
      <w:r w:rsidRPr="008B521A">
        <w:rPr>
          <w:bCs/>
          <w:sz w:val="28"/>
          <w:szCs w:val="28"/>
        </w:rPr>
        <w:t>ства каждой формы собственности и нейтрализовать или ослабить недостатки каждой из них.</w:t>
      </w:r>
    </w:p>
    <w:p w:rsidR="008B521A" w:rsidRPr="008B521A" w:rsidRDefault="008B521A" w:rsidP="004C2637">
      <w:pPr>
        <w:spacing w:line="360" w:lineRule="auto"/>
        <w:ind w:firstLine="709"/>
        <w:jc w:val="both"/>
        <w:rPr>
          <w:bCs/>
          <w:sz w:val="28"/>
          <w:szCs w:val="28"/>
        </w:rPr>
      </w:pPr>
      <w:r w:rsidRPr="008B521A">
        <w:rPr>
          <w:bCs/>
          <w:sz w:val="28"/>
          <w:szCs w:val="28"/>
        </w:rPr>
        <w:t>Можно</w:t>
      </w:r>
      <w:r w:rsidR="00025C37">
        <w:rPr>
          <w:bCs/>
          <w:sz w:val="28"/>
          <w:szCs w:val="28"/>
        </w:rPr>
        <w:t xml:space="preserve"> использовать преимущества и го</w:t>
      </w:r>
      <w:r w:rsidRPr="008B521A">
        <w:rPr>
          <w:bCs/>
          <w:sz w:val="28"/>
          <w:szCs w:val="28"/>
        </w:rPr>
        <w:t>сударственной, и частной собственности. Для это</w:t>
      </w:r>
      <w:r w:rsidR="00025C37">
        <w:rPr>
          <w:bCs/>
          <w:sz w:val="28"/>
          <w:szCs w:val="28"/>
        </w:rPr>
        <w:t>го крупные государственные пред</w:t>
      </w:r>
      <w:r w:rsidRPr="008B521A">
        <w:rPr>
          <w:bCs/>
          <w:sz w:val="28"/>
          <w:szCs w:val="28"/>
        </w:rPr>
        <w:t>приятия целесообразно преобразовывать в акционерные предприятия закрытого типа, п</w:t>
      </w:r>
      <w:r w:rsidR="00025C37">
        <w:rPr>
          <w:bCs/>
          <w:sz w:val="28"/>
          <w:szCs w:val="28"/>
        </w:rPr>
        <w:t>редусматривая сосредоточение ос</w:t>
      </w:r>
      <w:r w:rsidRPr="008B521A">
        <w:rPr>
          <w:bCs/>
          <w:sz w:val="28"/>
          <w:szCs w:val="28"/>
        </w:rPr>
        <w:t>новного пакета акций и их равномерное распределение среди рабочих и служащих. Желая уйти о</w:t>
      </w:r>
      <w:r w:rsidR="00025C37">
        <w:rPr>
          <w:bCs/>
          <w:sz w:val="28"/>
          <w:szCs w:val="28"/>
        </w:rPr>
        <w:t>т «уравниловки», нельзя до</w:t>
      </w:r>
      <w:r w:rsidRPr="008B521A">
        <w:rPr>
          <w:bCs/>
          <w:sz w:val="28"/>
          <w:szCs w:val="28"/>
        </w:rPr>
        <w:t>пустить другой крайности - шокирующей неравномерности в доходах, чреватой социал</w:t>
      </w:r>
      <w:r w:rsidR="00025C37">
        <w:rPr>
          <w:bCs/>
          <w:sz w:val="28"/>
          <w:szCs w:val="28"/>
        </w:rPr>
        <w:t>ьными конфликтами. Можно, к при</w:t>
      </w:r>
      <w:r w:rsidRPr="008B521A">
        <w:rPr>
          <w:bCs/>
          <w:sz w:val="28"/>
          <w:szCs w:val="28"/>
        </w:rPr>
        <w:t>меру, использовать опыт американской программы передачи акционерной собственности рабочим и служащим ЕS0Р, введя пото</w:t>
      </w:r>
      <w:r w:rsidR="00025C37">
        <w:rPr>
          <w:bCs/>
          <w:sz w:val="28"/>
          <w:szCs w:val="28"/>
        </w:rPr>
        <w:t>лки диффе</w:t>
      </w:r>
      <w:r w:rsidRPr="008B521A">
        <w:rPr>
          <w:bCs/>
          <w:sz w:val="28"/>
          <w:szCs w:val="28"/>
        </w:rPr>
        <w:t>ренциации дивидендов у всех занятых на предприятии.</w:t>
      </w:r>
    </w:p>
    <w:p w:rsidR="008B521A" w:rsidRPr="008B521A" w:rsidRDefault="008B521A" w:rsidP="004C2637">
      <w:pPr>
        <w:spacing w:line="360" w:lineRule="auto"/>
        <w:ind w:firstLine="709"/>
        <w:jc w:val="both"/>
        <w:rPr>
          <w:bCs/>
          <w:sz w:val="28"/>
          <w:szCs w:val="28"/>
        </w:rPr>
      </w:pPr>
      <w:r w:rsidRPr="008B521A">
        <w:rPr>
          <w:bCs/>
          <w:sz w:val="28"/>
          <w:szCs w:val="28"/>
        </w:rPr>
        <w:t>Вн</w:t>
      </w:r>
      <w:r w:rsidR="00025C37">
        <w:rPr>
          <w:bCs/>
          <w:sz w:val="28"/>
          <w:szCs w:val="28"/>
        </w:rPr>
        <w:t>овь организующиеся частные круп</w:t>
      </w:r>
      <w:r w:rsidRPr="008B521A">
        <w:rPr>
          <w:bCs/>
          <w:sz w:val="28"/>
          <w:szCs w:val="28"/>
        </w:rPr>
        <w:t>ные а</w:t>
      </w:r>
      <w:r w:rsidR="00025C37">
        <w:rPr>
          <w:bCs/>
          <w:sz w:val="28"/>
          <w:szCs w:val="28"/>
        </w:rPr>
        <w:t>кционерные предприятия также це</w:t>
      </w:r>
      <w:r w:rsidRPr="008B521A">
        <w:rPr>
          <w:bCs/>
          <w:sz w:val="28"/>
          <w:szCs w:val="28"/>
        </w:rPr>
        <w:t>лесообр</w:t>
      </w:r>
      <w:r w:rsidR="00025C37">
        <w:rPr>
          <w:bCs/>
          <w:sz w:val="28"/>
          <w:szCs w:val="28"/>
        </w:rPr>
        <w:t>азно создавать не в их классиче</w:t>
      </w:r>
      <w:r w:rsidRPr="008B521A">
        <w:rPr>
          <w:bCs/>
          <w:sz w:val="28"/>
          <w:szCs w:val="28"/>
        </w:rPr>
        <w:t>ском западном варианте, а с тем, чтобы нейтрализовать, насколько это возможно, ее слабые стороны. Для усиления мотивационной функции самой собственности их также це</w:t>
      </w:r>
      <w:r w:rsidR="00025C37">
        <w:rPr>
          <w:bCs/>
          <w:sz w:val="28"/>
          <w:szCs w:val="28"/>
        </w:rPr>
        <w:t>лесообразно развивать как акцио</w:t>
      </w:r>
      <w:r w:rsidRPr="008B521A">
        <w:rPr>
          <w:bCs/>
          <w:sz w:val="28"/>
          <w:szCs w:val="28"/>
        </w:rPr>
        <w:t xml:space="preserve">нерную </w:t>
      </w:r>
      <w:r w:rsidR="00025C37">
        <w:rPr>
          <w:bCs/>
          <w:sz w:val="28"/>
          <w:szCs w:val="28"/>
        </w:rPr>
        <w:t>собственность рабочих с вовлече</w:t>
      </w:r>
      <w:r w:rsidRPr="008B521A">
        <w:rPr>
          <w:bCs/>
          <w:sz w:val="28"/>
          <w:szCs w:val="28"/>
        </w:rPr>
        <w:t xml:space="preserve">нием их в процесс управления и контроля. В таком </w:t>
      </w:r>
      <w:r w:rsidR="00025C37">
        <w:rPr>
          <w:bCs/>
          <w:sz w:val="28"/>
          <w:szCs w:val="28"/>
        </w:rPr>
        <w:t>варианте концентрируются все ро</w:t>
      </w:r>
      <w:r w:rsidRPr="008B521A">
        <w:rPr>
          <w:bCs/>
          <w:sz w:val="28"/>
          <w:szCs w:val="28"/>
        </w:rPr>
        <w:t>жденные практикой факторы воздействия на эффе</w:t>
      </w:r>
      <w:r w:rsidR="00025C37">
        <w:rPr>
          <w:bCs/>
          <w:sz w:val="28"/>
          <w:szCs w:val="28"/>
        </w:rPr>
        <w:t>ктивность отдельно взятого пред</w:t>
      </w:r>
      <w:r w:rsidRPr="008B521A">
        <w:rPr>
          <w:bCs/>
          <w:sz w:val="28"/>
          <w:szCs w:val="28"/>
        </w:rPr>
        <w:t>приятия. Разумеется, традиционная форма стимулирования - зарплата и премии - также должна непрерывно развиваться. С тем, чтобы сохранить сильные стороны государс</w:t>
      </w:r>
      <w:r w:rsidR="00025C37">
        <w:rPr>
          <w:bCs/>
          <w:sz w:val="28"/>
          <w:szCs w:val="28"/>
        </w:rPr>
        <w:t>твенной собственности, позволяю</w:t>
      </w:r>
      <w:r w:rsidRPr="008B521A">
        <w:rPr>
          <w:bCs/>
          <w:sz w:val="28"/>
          <w:szCs w:val="28"/>
        </w:rPr>
        <w:t>щие конце</w:t>
      </w:r>
      <w:r w:rsidR="00025C37">
        <w:rPr>
          <w:bCs/>
          <w:sz w:val="28"/>
          <w:szCs w:val="28"/>
        </w:rPr>
        <w:t>нтрировать ресурсы, в необхо</w:t>
      </w:r>
      <w:r w:rsidRPr="008B521A">
        <w:rPr>
          <w:bCs/>
          <w:sz w:val="28"/>
          <w:szCs w:val="28"/>
        </w:rPr>
        <w:t>димых случаях переключать быстро и эффективно с одной цели на другую, при созда</w:t>
      </w:r>
      <w:r w:rsidR="00025C37">
        <w:rPr>
          <w:bCs/>
          <w:sz w:val="28"/>
          <w:szCs w:val="28"/>
        </w:rPr>
        <w:t>нии крупных акционерных предпри</w:t>
      </w:r>
      <w:r w:rsidRPr="008B521A">
        <w:rPr>
          <w:bCs/>
          <w:sz w:val="28"/>
          <w:szCs w:val="28"/>
        </w:rPr>
        <w:t xml:space="preserve">ятий с </w:t>
      </w:r>
      <w:r w:rsidR="00025C37">
        <w:rPr>
          <w:bCs/>
          <w:sz w:val="28"/>
          <w:szCs w:val="28"/>
        </w:rPr>
        <w:t>собственностью рабочих целесооб</w:t>
      </w:r>
      <w:r w:rsidRPr="008B521A">
        <w:rPr>
          <w:bCs/>
          <w:sz w:val="28"/>
          <w:szCs w:val="28"/>
        </w:rPr>
        <w:t>разно определенный пакет акций таких предпри</w:t>
      </w:r>
      <w:r w:rsidR="00025C37">
        <w:rPr>
          <w:bCs/>
          <w:sz w:val="28"/>
          <w:szCs w:val="28"/>
        </w:rPr>
        <w:t>ятий оставлять во владении госу</w:t>
      </w:r>
      <w:r w:rsidRPr="008B521A">
        <w:rPr>
          <w:bCs/>
          <w:sz w:val="28"/>
          <w:szCs w:val="28"/>
        </w:rPr>
        <w:t>дарственного органа, как это сейчас во многих случаях имеет место.</w:t>
      </w:r>
    </w:p>
    <w:p w:rsidR="00792D9D" w:rsidRDefault="008B521A" w:rsidP="00C14483">
      <w:pPr>
        <w:spacing w:line="360" w:lineRule="auto"/>
        <w:ind w:firstLine="709"/>
        <w:jc w:val="both"/>
        <w:rPr>
          <w:bCs/>
          <w:sz w:val="28"/>
          <w:szCs w:val="28"/>
        </w:rPr>
      </w:pPr>
      <w:r w:rsidRPr="008B521A">
        <w:rPr>
          <w:bCs/>
          <w:sz w:val="28"/>
          <w:szCs w:val="28"/>
        </w:rPr>
        <w:t>Кроме того, долевое участие государства в рабо</w:t>
      </w:r>
      <w:r w:rsidR="00025C37">
        <w:rPr>
          <w:bCs/>
          <w:sz w:val="28"/>
          <w:szCs w:val="28"/>
        </w:rPr>
        <w:t>чих акционерных предприятиях мо</w:t>
      </w:r>
      <w:r w:rsidRPr="008B521A">
        <w:rPr>
          <w:bCs/>
          <w:sz w:val="28"/>
          <w:szCs w:val="28"/>
        </w:rPr>
        <w:t>жет преодолеть границу акционерных предприятий закрытого типа, связанную с огр</w:t>
      </w:r>
      <w:r w:rsidR="00025C37">
        <w:rPr>
          <w:bCs/>
          <w:sz w:val="28"/>
          <w:szCs w:val="28"/>
        </w:rPr>
        <w:t>аниченными возможностями концен</w:t>
      </w:r>
      <w:r w:rsidRPr="008B521A">
        <w:rPr>
          <w:bCs/>
          <w:sz w:val="28"/>
          <w:szCs w:val="28"/>
        </w:rPr>
        <w:t>трации р</w:t>
      </w:r>
      <w:r w:rsidR="00025C37">
        <w:rPr>
          <w:bCs/>
          <w:sz w:val="28"/>
          <w:szCs w:val="28"/>
        </w:rPr>
        <w:t>есурсов. С тем, чтобы роль госу</w:t>
      </w:r>
      <w:r w:rsidRPr="008B521A">
        <w:rPr>
          <w:bCs/>
          <w:sz w:val="28"/>
          <w:szCs w:val="28"/>
        </w:rPr>
        <w:t>дарства в управлении предприятиями была ре</w:t>
      </w:r>
      <w:r w:rsidR="00025C37">
        <w:rPr>
          <w:bCs/>
          <w:sz w:val="28"/>
          <w:szCs w:val="28"/>
        </w:rPr>
        <w:t>альной и не привела к значитель</w:t>
      </w:r>
      <w:r w:rsidRPr="008B521A">
        <w:rPr>
          <w:bCs/>
          <w:sz w:val="28"/>
          <w:szCs w:val="28"/>
        </w:rPr>
        <w:t>ному рос</w:t>
      </w:r>
      <w:r w:rsidR="00025C37">
        <w:rPr>
          <w:bCs/>
          <w:sz w:val="28"/>
          <w:szCs w:val="28"/>
        </w:rPr>
        <w:t>ту государственных структур, ра</w:t>
      </w:r>
      <w:r w:rsidRPr="008B521A">
        <w:rPr>
          <w:bCs/>
          <w:sz w:val="28"/>
          <w:szCs w:val="28"/>
        </w:rPr>
        <w:t>бочие а</w:t>
      </w:r>
      <w:r w:rsidR="00025C37">
        <w:rPr>
          <w:bCs/>
          <w:sz w:val="28"/>
          <w:szCs w:val="28"/>
        </w:rPr>
        <w:t>кционерные предприятия целесооб</w:t>
      </w:r>
      <w:r w:rsidRPr="008B521A">
        <w:rPr>
          <w:bCs/>
          <w:sz w:val="28"/>
          <w:szCs w:val="28"/>
        </w:rPr>
        <w:t>разно о</w:t>
      </w:r>
      <w:r w:rsidR="00025C37">
        <w:rPr>
          <w:bCs/>
          <w:sz w:val="28"/>
          <w:szCs w:val="28"/>
        </w:rPr>
        <w:t>рганизовывать в виде крупных фи</w:t>
      </w:r>
      <w:r w:rsidRPr="008B521A">
        <w:rPr>
          <w:bCs/>
          <w:sz w:val="28"/>
          <w:szCs w:val="28"/>
        </w:rPr>
        <w:t>нансово-промышленных групп. В отличие от западных пакеты акций в них могут распреде</w:t>
      </w:r>
      <w:r w:rsidR="00025C37">
        <w:rPr>
          <w:bCs/>
          <w:sz w:val="28"/>
          <w:szCs w:val="28"/>
        </w:rPr>
        <w:t>ляться равномерно среди всех за</w:t>
      </w:r>
      <w:r w:rsidRPr="008B521A">
        <w:rPr>
          <w:bCs/>
          <w:sz w:val="28"/>
          <w:szCs w:val="28"/>
        </w:rPr>
        <w:t>нятых исполнителей и управленческого персо</w:t>
      </w:r>
      <w:r w:rsidR="00025C37">
        <w:rPr>
          <w:bCs/>
          <w:sz w:val="28"/>
          <w:szCs w:val="28"/>
        </w:rPr>
        <w:t>нала пропорционально эффективно</w:t>
      </w:r>
      <w:r w:rsidRPr="008B521A">
        <w:rPr>
          <w:bCs/>
          <w:sz w:val="28"/>
          <w:szCs w:val="28"/>
        </w:rPr>
        <w:t>сти их труда и не обращаться на рынке ценны</w:t>
      </w:r>
      <w:r w:rsidR="00025C37">
        <w:rPr>
          <w:bCs/>
          <w:sz w:val="28"/>
          <w:szCs w:val="28"/>
        </w:rPr>
        <w:t>х бумаг. При увольнении работаю</w:t>
      </w:r>
      <w:r w:rsidRPr="008B521A">
        <w:rPr>
          <w:bCs/>
          <w:sz w:val="28"/>
          <w:szCs w:val="28"/>
        </w:rPr>
        <w:t>щего акции выкупаются предприятием. Основной пакет акций целесообразно не сосредо</w:t>
      </w:r>
      <w:r w:rsidR="00025C37">
        <w:rPr>
          <w:bCs/>
          <w:sz w:val="28"/>
          <w:szCs w:val="28"/>
        </w:rPr>
        <w:t>тачивать ни у какой группы рабо</w:t>
      </w:r>
      <w:r w:rsidRPr="008B521A">
        <w:rPr>
          <w:bCs/>
          <w:sz w:val="28"/>
          <w:szCs w:val="28"/>
        </w:rPr>
        <w:t>тающих. Это будет стимулировать высоко-производительный труд всех, а не только узкого к</w:t>
      </w:r>
      <w:r w:rsidR="00025C37">
        <w:rPr>
          <w:bCs/>
          <w:sz w:val="28"/>
          <w:szCs w:val="28"/>
        </w:rPr>
        <w:t>руга руководителей или высокооп</w:t>
      </w:r>
      <w:r w:rsidRPr="008B521A">
        <w:rPr>
          <w:bCs/>
          <w:sz w:val="28"/>
          <w:szCs w:val="28"/>
        </w:rPr>
        <w:t>лачи</w:t>
      </w:r>
      <w:r w:rsidR="00025C37">
        <w:rPr>
          <w:bCs/>
          <w:sz w:val="28"/>
          <w:szCs w:val="28"/>
        </w:rPr>
        <w:t>ваемых рабочих. Тем самым мы ис</w:t>
      </w:r>
      <w:r w:rsidRPr="008B521A">
        <w:rPr>
          <w:bCs/>
          <w:sz w:val="28"/>
          <w:szCs w:val="28"/>
        </w:rPr>
        <w:t>пользуем позитивные стороны западных форм хозяйствования и нейтрализуем их слабые стороны.</w:t>
      </w:r>
    </w:p>
    <w:p w:rsidR="00025C37" w:rsidRPr="008862F1" w:rsidRDefault="00025C37" w:rsidP="00C14483">
      <w:pPr>
        <w:spacing w:line="360" w:lineRule="auto"/>
        <w:ind w:firstLine="709"/>
        <w:jc w:val="both"/>
        <w:rPr>
          <w:sz w:val="28"/>
          <w:szCs w:val="28"/>
        </w:rPr>
      </w:pPr>
      <w:r w:rsidRPr="008862F1">
        <w:rPr>
          <w:sz w:val="28"/>
          <w:szCs w:val="28"/>
        </w:rPr>
        <w:t>Формы собственности представляют собой различные комбинации призна-ков (правомочий). Рассмотрим их, начиная с самых простых и заканчивая самыми сложными.</w:t>
      </w:r>
    </w:p>
    <w:p w:rsidR="00025C37" w:rsidRPr="008862F1" w:rsidRDefault="00025C37" w:rsidP="00C14483">
      <w:pPr>
        <w:spacing w:line="360" w:lineRule="auto"/>
        <w:ind w:firstLine="709"/>
        <w:jc w:val="both"/>
        <w:rPr>
          <w:sz w:val="28"/>
          <w:szCs w:val="28"/>
        </w:rPr>
      </w:pPr>
      <w:r w:rsidRPr="008862F1">
        <w:rPr>
          <w:sz w:val="28"/>
          <w:szCs w:val="28"/>
        </w:rPr>
        <w:t>1. Индивидуальная собственность. Эта форма концентрирует в одном субъекте все перечисленные признаки: труд, управление, распоряжение доходом и имуществом. В современной экономике сюда могут быть причислены те, кого принято называть некорпорированными собственниками. В России к этой фор-ме могут быть отнесены: крестьяне, ведущие свое обособленное хозяйство; от-дельные торговцы (включая "челноков"); частнопрактикующие врачи, адвока-ты и все те, в ком сосредоточены труд, управление, распоряжение доходом и имуществом.</w:t>
      </w:r>
    </w:p>
    <w:p w:rsidR="00025C37" w:rsidRPr="008862F1" w:rsidRDefault="00025C37" w:rsidP="00C14483">
      <w:pPr>
        <w:spacing w:line="360" w:lineRule="auto"/>
        <w:ind w:firstLine="709"/>
        <w:jc w:val="both"/>
        <w:rPr>
          <w:sz w:val="28"/>
          <w:szCs w:val="28"/>
        </w:rPr>
      </w:pPr>
      <w:r w:rsidRPr="008862F1">
        <w:rPr>
          <w:sz w:val="28"/>
          <w:szCs w:val="28"/>
        </w:rPr>
        <w:t>2. Частная собственность. Частная собственность близка по содержанию с индивидуальной в том смысле, что основные правомочия сконцентрированы в одном физическом лице или юридическом лице. Но частная собственность, как особая форма, отличается от индивидуальной тем, что признаки (правомочия) здесь могут разделяться и персонифицироваться в разных субъектах. Трудятся одни, а распоряжаются доходом и имуществом другие. Положение последних определяется экономической властью, а положение первых -- экономической зависимостью. В промежуточном положении находится управляющий (менед-жер), поскольку, как отмечалось выше, управляющие участвуют в выполнении функций по распоряжению. Если частное лицо, будучи собственником условий производства, не применяет труд наемных работников, то такую собственность следует определить как индивидуальную (или частно-трудовую).</w:t>
      </w:r>
    </w:p>
    <w:p w:rsidR="00025C37" w:rsidRPr="008862F1" w:rsidRDefault="00025C37" w:rsidP="004C2637">
      <w:pPr>
        <w:spacing w:line="360" w:lineRule="auto"/>
        <w:ind w:firstLine="709"/>
        <w:jc w:val="both"/>
        <w:rPr>
          <w:sz w:val="28"/>
          <w:szCs w:val="28"/>
        </w:rPr>
      </w:pPr>
      <w:r w:rsidRPr="008862F1">
        <w:rPr>
          <w:sz w:val="28"/>
          <w:szCs w:val="28"/>
        </w:rPr>
        <w:t>3. Кооперативная собственность. В основе этой формы лежит объединение индивидуальных собственников. Но это не арифметическая сумма индивидуаль-ных собственников, а их функционирующее единство. Каждый в кооперативе участвует своим трудом и имуществом, имеет равные права в управлении и распределении дохода. Кооперативная собственность может быть долевой, где опре-делены доли каждого участника в имуществе кооператива, или бездолевой, т. е. без выделения и персонификации долей имущества каждого участника.</w:t>
      </w:r>
    </w:p>
    <w:p w:rsidR="00025C37" w:rsidRPr="008862F1" w:rsidRDefault="00025C37" w:rsidP="004C2637">
      <w:pPr>
        <w:spacing w:line="360" w:lineRule="auto"/>
        <w:ind w:firstLine="709"/>
        <w:jc w:val="both"/>
        <w:rPr>
          <w:sz w:val="28"/>
          <w:szCs w:val="28"/>
        </w:rPr>
      </w:pPr>
      <w:r w:rsidRPr="008862F1">
        <w:rPr>
          <w:sz w:val="28"/>
          <w:szCs w:val="28"/>
        </w:rPr>
        <w:t>В небольших по размерам кооперативах не создаются особые органы управления. В крупных кооперативах создаются специальные органы управле-ния и выделяются специальные люди для управления делами кооператива. В этом случае количественный рост порождает качественные особенности, по-скольку участники кооператива делегируют особым органам и модулям одно из важнейших прав собственности -- управление и даже частично функции распо-ряжения. Поэтому необходимо заметить, что противоречия между функциями и субъектами распоряжения и управления возможны в кооперативной форме, по-скольку происходит делегирование функции управления особым органом и участником. По содержанию к кооперативной собственности очень близки предприятия, получившие названия "рабочей собственности", которая образу-ется в результате выкупа работниками предприятий у частных собственников.</w:t>
      </w:r>
    </w:p>
    <w:p w:rsidR="00025C37" w:rsidRPr="008862F1" w:rsidRDefault="00025C37" w:rsidP="00C14483">
      <w:pPr>
        <w:spacing w:line="360" w:lineRule="auto"/>
        <w:ind w:firstLine="709"/>
        <w:jc w:val="both"/>
        <w:rPr>
          <w:sz w:val="28"/>
          <w:szCs w:val="28"/>
        </w:rPr>
      </w:pPr>
      <w:r w:rsidRPr="008862F1">
        <w:rPr>
          <w:sz w:val="28"/>
          <w:szCs w:val="28"/>
        </w:rPr>
        <w:t>4. Государственная собственность. От предыдущих форм она отличается тем, что абсолютные права собственности находятся не у отдельных частных лиц и их объединений, а у государственного института публичной, политической и экономической власти. Государство является верховным распорядителем иму-щества (условиями производства). Управляют производством назначенные государством руководители (менеджеры). Особенность собственности государственных предприятий состоит в том, что их имущество не делится на доли и не персонифицируется в отдельных участниках экономического процесса, и в том смысле она унитарна.</w:t>
      </w:r>
    </w:p>
    <w:p w:rsidR="00025C37" w:rsidRPr="008862F1" w:rsidRDefault="00025C37" w:rsidP="004C2637">
      <w:pPr>
        <w:spacing w:line="360" w:lineRule="auto"/>
        <w:ind w:firstLine="709"/>
        <w:jc w:val="both"/>
        <w:rPr>
          <w:sz w:val="28"/>
          <w:szCs w:val="28"/>
        </w:rPr>
      </w:pPr>
      <w:r w:rsidRPr="008862F1">
        <w:rPr>
          <w:sz w:val="28"/>
          <w:szCs w:val="28"/>
        </w:rPr>
        <w:t>Собственность на основные факторы (средства) производства получает здесь высшую форму анонимности, поскольку субъектом распоряжения имуще-ством предприятий выступают федеральные государственные органы.</w:t>
      </w:r>
    </w:p>
    <w:p w:rsidR="00025C37" w:rsidRPr="008862F1" w:rsidRDefault="00025C37" w:rsidP="004C2637">
      <w:pPr>
        <w:spacing w:line="360" w:lineRule="auto"/>
        <w:ind w:firstLine="709"/>
        <w:jc w:val="both"/>
        <w:rPr>
          <w:sz w:val="28"/>
          <w:szCs w:val="28"/>
        </w:rPr>
      </w:pPr>
      <w:r w:rsidRPr="008862F1">
        <w:rPr>
          <w:sz w:val="28"/>
          <w:szCs w:val="28"/>
        </w:rPr>
        <w:t>Развитие процессов обобществления в индустриальном производстве ведет к нарастанию процесса анонимности собственности и в специальных органах разного уровня. Параллельно происходит нарастающая социализация экономики. Поэтому некоторые черты государст-венной собственности как объективно необходимой формы обретают свою ак-туальность в уже обозримой перспективе. В области экологии и иных национально значимых сферах они приобретают практическую значимость и институ-циональный механизм реализации экологических, социальных и иных про-грамм.</w:t>
      </w:r>
    </w:p>
    <w:p w:rsidR="00025C37" w:rsidRPr="008862F1" w:rsidRDefault="00025C37" w:rsidP="004C2637">
      <w:pPr>
        <w:spacing w:line="360" w:lineRule="auto"/>
        <w:ind w:firstLine="709"/>
        <w:jc w:val="both"/>
        <w:rPr>
          <w:sz w:val="28"/>
          <w:szCs w:val="28"/>
        </w:rPr>
      </w:pPr>
      <w:r w:rsidRPr="008862F1">
        <w:rPr>
          <w:sz w:val="28"/>
          <w:szCs w:val="28"/>
        </w:rPr>
        <w:t>Государственная собственность реализуется еще в одном направлении. Обладая экономической (и политической) властью, она директивно присваивает часть доходов субъектов экономического процесса (через налоги, акцизы, пошлины и т. д.) и перераспределяет их.</w:t>
      </w:r>
    </w:p>
    <w:p w:rsidR="00025C37" w:rsidRPr="008862F1" w:rsidRDefault="00025C37" w:rsidP="004C2637">
      <w:pPr>
        <w:spacing w:line="360" w:lineRule="auto"/>
        <w:ind w:firstLine="709"/>
        <w:jc w:val="both"/>
        <w:rPr>
          <w:sz w:val="28"/>
          <w:szCs w:val="28"/>
        </w:rPr>
      </w:pPr>
      <w:r w:rsidRPr="008862F1">
        <w:rPr>
          <w:sz w:val="28"/>
          <w:szCs w:val="28"/>
        </w:rPr>
        <w:t>5. Муниципальная собственность. Наряду с государственной муници-пальная собственность является разновидностью публичной собственности. Верховным распорядителем имущества муниципальных предприятий являются органы местной власти (городские, районные и др.). Управление муниципальными предприятиями осуществляется либо непосредственно муниципальными орга-нами, либо через назначенных руководителей (или менеджеров). Созданный до-ход может распределяться муниципальными органами, руководителями само-стоятельно или с участием трудовых коллективов.</w:t>
      </w:r>
    </w:p>
    <w:p w:rsidR="00025C37" w:rsidRPr="008862F1" w:rsidRDefault="00025C37" w:rsidP="004C2637">
      <w:pPr>
        <w:spacing w:line="360" w:lineRule="auto"/>
        <w:ind w:firstLine="709"/>
        <w:jc w:val="both"/>
        <w:rPr>
          <w:sz w:val="28"/>
          <w:szCs w:val="28"/>
        </w:rPr>
      </w:pPr>
      <w:r w:rsidRPr="008862F1">
        <w:rPr>
          <w:sz w:val="28"/>
          <w:szCs w:val="28"/>
        </w:rPr>
        <w:t>6. Смешанные формы. Современная экономика характеризуется дина-мизмом, многообразием изменений экономических отношений, форм и инсти-тутов. Применительно к собственности происходит диффузия разных форм и отношений собственности, в результате чего усложняется внутреннее содержа-ние отдельных форм. Внутри отдельных форм соединяются черты разных форм собственности. Например, внутри государственных предприятий могут образоваться структуры частнопредпринимательского и кооперативного характера, и в рамках государственных предприятий образуются черты различных форм собст-венности. В переходной экономике России этот процесс затронул все сферы. Например, различные медицинские центры в государственных медицинских учреждениях функционируют на частных или кооперативных началах. Анало-гичные структуры имеются и в государственных высших учебных заведениях. Или, например, колхозы и совхозы преобразованы в акционерные общества, но продолжают функционировать на кооперативных началах, вновь объединив вы-деленные работникам паи.</w:t>
      </w:r>
    </w:p>
    <w:p w:rsidR="00025C37" w:rsidRPr="008862F1" w:rsidRDefault="00025C37" w:rsidP="004C2637">
      <w:pPr>
        <w:spacing w:line="360" w:lineRule="auto"/>
        <w:ind w:firstLine="709"/>
        <w:jc w:val="both"/>
        <w:rPr>
          <w:sz w:val="28"/>
          <w:szCs w:val="28"/>
        </w:rPr>
      </w:pPr>
      <w:r w:rsidRPr="008862F1">
        <w:rPr>
          <w:sz w:val="28"/>
          <w:szCs w:val="28"/>
        </w:rPr>
        <w:t>Особым направлением образования смешанных форм собственности яв-ляется социализация отдельных форм: участие работников в управлении произ-водством и распределением дохода; участие государственных и частных предприятий в обеспечении работников жильем, медицинским обслуживанием из-меняет социальную сферу различных форм собственности.</w:t>
      </w:r>
    </w:p>
    <w:p w:rsidR="00025C37" w:rsidRPr="008862F1" w:rsidRDefault="00025C37" w:rsidP="004C2637">
      <w:pPr>
        <w:spacing w:line="360" w:lineRule="auto"/>
        <w:ind w:firstLine="709"/>
        <w:jc w:val="both"/>
        <w:rPr>
          <w:sz w:val="28"/>
          <w:szCs w:val="28"/>
        </w:rPr>
      </w:pPr>
      <w:r w:rsidRPr="008862F1">
        <w:rPr>
          <w:sz w:val="28"/>
          <w:szCs w:val="28"/>
        </w:rPr>
        <w:t>Не следует отождествлять смешанные формы собственности со смешанной экономикой. Форма собственности -- это характеристика сложной внут-ренней структуры отдельной формы собственности. Здесь в рамках отдельной формы сочетаются различные типы главных правомочий по труду, управлению, доходу.</w:t>
      </w:r>
    </w:p>
    <w:p w:rsidR="00025C37" w:rsidRDefault="00025C37" w:rsidP="004C2637">
      <w:pPr>
        <w:spacing w:line="360" w:lineRule="auto"/>
        <w:ind w:firstLine="709"/>
        <w:jc w:val="both"/>
        <w:rPr>
          <w:sz w:val="28"/>
          <w:szCs w:val="28"/>
        </w:rPr>
      </w:pPr>
      <w:r w:rsidRPr="008862F1">
        <w:rPr>
          <w:sz w:val="28"/>
          <w:szCs w:val="28"/>
        </w:rPr>
        <w:t>7. Комбинированные формы. Выше был рассмотрен процесс усложнения внутреннего содержания отдельных форм собственности. Современная эконо-мика в поисках эффективного функционирования и реализации проектов при-ходит к объединению различных форм собственности при сохранении каждой из них своего особого содержания. В результате образуются комбинированные формы. К ним могут быть отнесены современные предприятия, холдинги, финансово-промышленные группы, концерны, тресты и другие формы с равными право-мочиями по управлению, распределению доходов и распоряжению имуществом. В финансово-промышленных группах и иных объединениях могут участвовать частные, государственные и иные формы без утраты своего базового качества.</w:t>
      </w: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C14483" w:rsidRDefault="00C14483" w:rsidP="004C2637">
      <w:pPr>
        <w:spacing w:line="360" w:lineRule="auto"/>
        <w:ind w:firstLine="709"/>
        <w:jc w:val="both"/>
        <w:rPr>
          <w:sz w:val="28"/>
          <w:szCs w:val="28"/>
        </w:rPr>
      </w:pPr>
    </w:p>
    <w:p w:rsidR="00792D9D" w:rsidRDefault="00025C37" w:rsidP="004C2637">
      <w:pPr>
        <w:spacing w:line="360" w:lineRule="auto"/>
        <w:ind w:firstLine="709"/>
        <w:jc w:val="center"/>
        <w:rPr>
          <w:sz w:val="28"/>
          <w:szCs w:val="28"/>
        </w:rPr>
      </w:pPr>
      <w:r>
        <w:rPr>
          <w:sz w:val="28"/>
          <w:szCs w:val="28"/>
        </w:rPr>
        <w:t>Заключение</w:t>
      </w:r>
    </w:p>
    <w:p w:rsidR="004C2637" w:rsidRDefault="004C2637" w:rsidP="004C2637">
      <w:pPr>
        <w:spacing w:line="360" w:lineRule="auto"/>
        <w:ind w:firstLine="709"/>
        <w:jc w:val="both"/>
        <w:rPr>
          <w:sz w:val="28"/>
          <w:szCs w:val="28"/>
        </w:rPr>
      </w:pPr>
      <w:r w:rsidRPr="004C2637">
        <w:rPr>
          <w:sz w:val="28"/>
          <w:szCs w:val="28"/>
        </w:rPr>
        <w:t>Собственность - это исторически определенная форма присвоения людьми материальных благ в процессе их производства, обмена и потребления</w:t>
      </w:r>
      <w:r>
        <w:rPr>
          <w:sz w:val="28"/>
          <w:szCs w:val="28"/>
        </w:rPr>
        <w:t>.</w:t>
      </w:r>
    </w:p>
    <w:p w:rsidR="004C2637" w:rsidRDefault="004C2637" w:rsidP="004C2637">
      <w:pPr>
        <w:spacing w:line="360" w:lineRule="auto"/>
        <w:ind w:firstLine="709"/>
        <w:jc w:val="both"/>
        <w:rPr>
          <w:sz w:val="28"/>
          <w:szCs w:val="28"/>
        </w:rPr>
      </w:pPr>
      <w:r w:rsidRPr="004C2637">
        <w:rPr>
          <w:sz w:val="28"/>
          <w:szCs w:val="28"/>
        </w:rPr>
        <w:t>Собственность как присвоение представляет единство юридического и экономического содержания. В реальной жизни они неразрывны: экономическое содержание охраняется правом, а юридическое содержание получает экономическую форму реализации.</w:t>
      </w:r>
    </w:p>
    <w:p w:rsidR="004C2637" w:rsidRPr="004C2637" w:rsidRDefault="004C2637" w:rsidP="004C2637">
      <w:pPr>
        <w:spacing w:line="360" w:lineRule="auto"/>
        <w:ind w:firstLine="709"/>
        <w:jc w:val="both"/>
        <w:rPr>
          <w:sz w:val="28"/>
          <w:szCs w:val="28"/>
        </w:rPr>
      </w:pPr>
      <w:r w:rsidRPr="004C2637">
        <w:rPr>
          <w:sz w:val="28"/>
          <w:szCs w:val="28"/>
        </w:rPr>
        <w:t>Собственность принадлежит к числу таких понятий, вокруг которых на протяжении многих веков скрещиваются лучшие умы человечества.</w:t>
      </w:r>
    </w:p>
    <w:p w:rsidR="00025C37" w:rsidRPr="00025C37" w:rsidRDefault="00025C37" w:rsidP="004C2637">
      <w:pPr>
        <w:pStyle w:val="a5"/>
        <w:spacing w:before="0" w:beforeAutospacing="0" w:after="0" w:afterAutospacing="0" w:line="360" w:lineRule="auto"/>
        <w:ind w:firstLine="709"/>
        <w:jc w:val="both"/>
        <w:rPr>
          <w:sz w:val="28"/>
          <w:szCs w:val="28"/>
        </w:rPr>
      </w:pPr>
      <w:r w:rsidRPr="00025C37">
        <w:rPr>
          <w:sz w:val="28"/>
          <w:szCs w:val="28"/>
        </w:rPr>
        <w:t>Отношения собственности определяют, в чьих интересах ведется производство, т.е. его целевую направленность, тип общества, его классовую структуру. Каждый крупный этап общественного развития имеет только ему присущую систему отношений собственности, которая и обуславливает специфику данного общества. Экономическая теория различает два типа собственности: частную и общественную.</w:t>
      </w:r>
    </w:p>
    <w:p w:rsidR="00025C37" w:rsidRPr="00025C37" w:rsidRDefault="00025C37" w:rsidP="004C2637">
      <w:pPr>
        <w:pStyle w:val="a5"/>
        <w:spacing w:before="0" w:beforeAutospacing="0" w:after="0" w:afterAutospacing="0" w:line="360" w:lineRule="auto"/>
        <w:ind w:firstLine="709"/>
        <w:jc w:val="both"/>
        <w:rPr>
          <w:sz w:val="28"/>
          <w:szCs w:val="28"/>
        </w:rPr>
      </w:pPr>
      <w:r w:rsidRPr="00025C37">
        <w:rPr>
          <w:sz w:val="28"/>
          <w:szCs w:val="28"/>
        </w:rPr>
        <w:t>В современных условиях вряд ли можно найти страну, где бы в чистом виде существовал только один тип собственности - частная или общая. Поэтому современную экономику называют смешанной, т.е. в ней можно обнаружить оба типа собственности.</w:t>
      </w:r>
    </w:p>
    <w:p w:rsidR="00025C37" w:rsidRPr="00025C37" w:rsidRDefault="00025C37" w:rsidP="004C2637">
      <w:pPr>
        <w:pStyle w:val="a5"/>
        <w:spacing w:before="0" w:beforeAutospacing="0" w:after="0" w:afterAutospacing="0" w:line="360" w:lineRule="auto"/>
        <w:ind w:firstLine="709"/>
        <w:jc w:val="both"/>
        <w:rPr>
          <w:sz w:val="28"/>
          <w:szCs w:val="28"/>
        </w:rPr>
      </w:pPr>
      <w:r w:rsidRPr="00025C37">
        <w:rPr>
          <w:sz w:val="28"/>
          <w:szCs w:val="28"/>
        </w:rPr>
        <w:t>В Российской Федерации согласно существующему Гражданскому кодексу (</w:t>
      </w:r>
      <w:smartTag w:uri="urn:schemas-microsoft-com:office:smarttags" w:element="metricconverter">
        <w:smartTagPr>
          <w:attr w:name="ProductID" w:val="1995 г"/>
        </w:smartTagPr>
        <w:r w:rsidRPr="00025C37">
          <w:rPr>
            <w:sz w:val="28"/>
            <w:szCs w:val="28"/>
          </w:rPr>
          <w:t>1995 г</w:t>
        </w:r>
      </w:smartTag>
      <w:r w:rsidRPr="00025C37">
        <w:rPr>
          <w:sz w:val="28"/>
          <w:szCs w:val="28"/>
        </w:rPr>
        <w:t>.) существуют следующие формы собственности: частная, государственная, муниципальная и иные формы собственности (совместная, коллективная, интеллектуальная, собственность общественных организаций (объединений), иностранных государств, юридических лиц и граждан).</w:t>
      </w:r>
    </w:p>
    <w:p w:rsidR="00025C37" w:rsidRPr="00025C37" w:rsidRDefault="00025C37" w:rsidP="004C2637">
      <w:pPr>
        <w:pStyle w:val="a5"/>
        <w:spacing w:before="0" w:beforeAutospacing="0" w:after="0" w:afterAutospacing="0" w:line="360" w:lineRule="auto"/>
        <w:ind w:firstLine="709"/>
        <w:jc w:val="both"/>
        <w:rPr>
          <w:sz w:val="28"/>
          <w:szCs w:val="28"/>
        </w:rPr>
      </w:pPr>
      <w:r w:rsidRPr="00025C37">
        <w:rPr>
          <w:sz w:val="28"/>
          <w:szCs w:val="28"/>
        </w:rPr>
        <w:t>В России доля государственной собственности не столь велика, как во Франции, Китае, Израиле, Австрии и других странах. У нас государственная вместе с муниципальной собствен-ностью составляет 11,4%, частная - 82,8%, смешанная - 5,8%.</w:t>
      </w:r>
    </w:p>
    <w:p w:rsidR="00025C37" w:rsidRPr="00025C37" w:rsidRDefault="00025C37" w:rsidP="004C2637">
      <w:pPr>
        <w:pStyle w:val="a5"/>
        <w:spacing w:before="0" w:beforeAutospacing="0" w:after="0" w:afterAutospacing="0" w:line="360" w:lineRule="auto"/>
        <w:ind w:firstLine="709"/>
        <w:jc w:val="both"/>
        <w:rPr>
          <w:sz w:val="28"/>
          <w:szCs w:val="28"/>
        </w:rPr>
      </w:pPr>
      <w:r w:rsidRPr="00025C37">
        <w:rPr>
          <w:sz w:val="28"/>
          <w:szCs w:val="28"/>
        </w:rPr>
        <w:t>Эволюционный путь развития собственности предполагает, что преимущественное развитие получают те формы собственности, которые доказывают свою жизнеспособность. Революционный путь смены форм собственности заключается в насильственном утверждении господства новых форм собственности.</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Экономическая наука также всегда уделяла особое внимание проблеме собственности. И, тем не менее, эта проблема остается дискуссионной и недостаточно разработанной.</w:t>
      </w:r>
    </w:p>
    <w:p w:rsidR="00025C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В заключение можно сказать, что эффективная экономическая реализация собственности будет происходить только тогда, когда господ-ствующая система собственности в полной мере учитывает нынешний обще-ственный характер производства.</w:t>
      </w:r>
    </w:p>
    <w:p w:rsidR="00025C37" w:rsidRDefault="00025C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right"/>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p>
    <w:p w:rsidR="004C2637" w:rsidRDefault="004C2637" w:rsidP="00C14483">
      <w:pPr>
        <w:pStyle w:val="a5"/>
        <w:spacing w:before="0" w:beforeAutospacing="0" w:after="0" w:afterAutospacing="0" w:line="360" w:lineRule="auto"/>
        <w:ind w:firstLine="709"/>
        <w:jc w:val="center"/>
        <w:rPr>
          <w:sz w:val="28"/>
          <w:szCs w:val="28"/>
        </w:rPr>
      </w:pPr>
      <w:r>
        <w:rPr>
          <w:sz w:val="28"/>
          <w:szCs w:val="28"/>
        </w:rPr>
        <w:t>Библиографический список</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1.  Агеев А.И. Предпринимательство: проблемы собственности и культуры. - М., 1991. - 107 с.</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2.  Акбашев Б. Управление, собственность и государственное регулирование экономики // Российский экономический журнал. - 1993. - N 4. - С.56-61.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3.  Алексеев С.С. Рынок - собственность - свободная экономика // Человек и политика. - 1991. - N 6. - С.35-42.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4.  Алексеев С.С. Собственность. Проблемы приватизации в посткоммунистической России. - М., 1993. - 30 с.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5.  Афанасьев В.И. Диалектика собственности: логика экономической формы. - Л., 1992. - 246 с.</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6.  Акимов В.В., Баталов А.С. Реформа отношений собственности: Учеб. пособие. - Горький, 1990. - 79 с.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7.  Аскеров А.М., Алиев Ф.Ч. Проблемы собственности при социализме: коллективная собственность и ее преимущества // Изв. АН АзССР. Сер. экон. - 1990. - N 4. - С.14-19.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8.  Бебчук Ю. О видах собственности [при социализме] // Вопр. экономики. - 1991. - N 2. - С.59-61.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9.  Белоцерковский В. Кто не работает, тот не владеет: какая собственность делает раба свободным? / Предисл. Б. Холопова // Дружба народов. - 1993. - N 4. - С.149-154.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 xml:space="preserve">10.  Белоцерковский В.В. Самоуправление: будущее человечества или новая утопия? - М., 1992. - 159 с. </w:t>
      </w:r>
    </w:p>
    <w:p w:rsidR="004C2637" w:rsidRPr="004C2637" w:rsidRDefault="004C2637" w:rsidP="004C2637">
      <w:pPr>
        <w:pStyle w:val="a5"/>
        <w:spacing w:before="0" w:beforeAutospacing="0" w:after="0" w:afterAutospacing="0" w:line="360" w:lineRule="auto"/>
        <w:ind w:firstLine="709"/>
        <w:jc w:val="both"/>
        <w:rPr>
          <w:sz w:val="28"/>
          <w:szCs w:val="28"/>
        </w:rPr>
      </w:pPr>
      <w:r w:rsidRPr="004C2637">
        <w:rPr>
          <w:sz w:val="28"/>
          <w:szCs w:val="28"/>
        </w:rPr>
        <w:t>11.  Беляев А.А. Собственность и хозяйственный механизм: связи, зависимость, опосредования // Вопр. полит. экономии. - 1990. - Вып.207. - С.11-16.</w:t>
      </w:r>
    </w:p>
    <w:p w:rsidR="00025C37" w:rsidRDefault="004C2637" w:rsidP="004C2637">
      <w:pPr>
        <w:pStyle w:val="a5"/>
        <w:spacing w:before="0" w:beforeAutospacing="0" w:after="0" w:afterAutospacing="0" w:line="360" w:lineRule="auto"/>
        <w:ind w:firstLine="709"/>
        <w:jc w:val="both"/>
        <w:rPr>
          <w:sz w:val="28"/>
          <w:szCs w:val="28"/>
        </w:rPr>
      </w:pPr>
      <w:r w:rsidRPr="004C2637">
        <w:rPr>
          <w:sz w:val="28"/>
          <w:szCs w:val="28"/>
        </w:rPr>
        <w:t>12.  Бендарски М. Социальные аспекты преобразования собственности // Вопр. экономики. - 1993. - N 4. - С.107-109.</w:t>
      </w:r>
    </w:p>
    <w:p w:rsidR="00C14483" w:rsidRDefault="00C14483" w:rsidP="004C2637">
      <w:pPr>
        <w:pStyle w:val="a5"/>
        <w:spacing w:before="0" w:beforeAutospacing="0" w:after="0" w:afterAutospacing="0" w:line="360" w:lineRule="auto"/>
        <w:ind w:firstLine="709"/>
        <w:jc w:val="both"/>
        <w:rPr>
          <w:sz w:val="28"/>
          <w:szCs w:val="28"/>
        </w:rPr>
      </w:pPr>
    </w:p>
    <w:p w:rsidR="004C2637" w:rsidRDefault="004C2637" w:rsidP="004C2637">
      <w:pPr>
        <w:pStyle w:val="a5"/>
        <w:spacing w:before="0" w:beforeAutospacing="0" w:after="0" w:afterAutospacing="0" w:line="360" w:lineRule="auto"/>
        <w:ind w:firstLine="709"/>
        <w:jc w:val="center"/>
        <w:rPr>
          <w:sz w:val="28"/>
          <w:szCs w:val="28"/>
        </w:rPr>
      </w:pPr>
      <w:r>
        <w:rPr>
          <w:sz w:val="28"/>
          <w:szCs w:val="28"/>
        </w:rPr>
        <w:t>Приложения</w:t>
      </w:r>
    </w:p>
    <w:p w:rsidR="00025C37" w:rsidRDefault="00025C37" w:rsidP="004C2637">
      <w:pPr>
        <w:pStyle w:val="a5"/>
        <w:spacing w:before="0" w:beforeAutospacing="0" w:after="0" w:afterAutospacing="0" w:line="360" w:lineRule="auto"/>
        <w:ind w:firstLine="709"/>
        <w:jc w:val="right"/>
        <w:rPr>
          <w:sz w:val="28"/>
          <w:szCs w:val="28"/>
        </w:rPr>
      </w:pPr>
    </w:p>
    <w:p w:rsidR="00025C37" w:rsidRPr="00846A4B" w:rsidRDefault="00025C37" w:rsidP="004C2637">
      <w:pPr>
        <w:pStyle w:val="a5"/>
        <w:spacing w:before="0" w:beforeAutospacing="0" w:after="0" w:afterAutospacing="0" w:line="360" w:lineRule="auto"/>
        <w:ind w:firstLine="709"/>
        <w:jc w:val="right"/>
        <w:rPr>
          <w:sz w:val="28"/>
          <w:szCs w:val="28"/>
        </w:rPr>
      </w:pPr>
      <w:r>
        <w:rPr>
          <w:sz w:val="28"/>
          <w:szCs w:val="28"/>
        </w:rPr>
        <w:t>Приложение</w:t>
      </w:r>
      <w:r w:rsidRPr="00846A4B">
        <w:rPr>
          <w:sz w:val="28"/>
          <w:szCs w:val="28"/>
        </w:rPr>
        <w:t xml:space="preserve"> </w:t>
      </w:r>
      <w:r w:rsidR="004C2637">
        <w:rPr>
          <w:sz w:val="28"/>
          <w:szCs w:val="28"/>
        </w:rPr>
        <w:t>1</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Классификация форм собственности</w:t>
      </w:r>
    </w:p>
    <w:tbl>
      <w:tblPr>
        <w:tblW w:w="96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8"/>
        <w:gridCol w:w="1272"/>
        <w:gridCol w:w="1659"/>
        <w:gridCol w:w="1283"/>
        <w:gridCol w:w="3466"/>
      </w:tblGrid>
      <w:tr w:rsidR="00025C37" w:rsidRPr="00846A4B">
        <w:trPr>
          <w:tblCellSpacing w:w="0" w:type="dxa"/>
        </w:trPr>
        <w:tc>
          <w:tcPr>
            <w:tcW w:w="9638" w:type="dxa"/>
            <w:gridSpan w:val="5"/>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а) по форме присвоения</w:t>
            </w:r>
          </w:p>
        </w:tc>
      </w:tr>
      <w:tr w:rsidR="00025C37" w:rsidRPr="00846A4B">
        <w:trPr>
          <w:tblCellSpacing w:w="0" w:type="dxa"/>
        </w:trPr>
        <w:tc>
          <w:tcPr>
            <w:tcW w:w="3430" w:type="dxa"/>
            <w:gridSpan w:val="2"/>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Индивидуальная</w:t>
            </w:r>
          </w:p>
          <w:p w:rsidR="00025C37" w:rsidRPr="00846A4B" w:rsidRDefault="00025C37" w:rsidP="004C2637">
            <w:pPr>
              <w:pStyle w:val="a5"/>
              <w:spacing w:before="0" w:beforeAutospacing="0" w:after="0" w:afterAutospacing="0" w:line="360" w:lineRule="auto"/>
              <w:ind w:firstLine="709"/>
              <w:jc w:val="center"/>
              <w:rPr>
                <w:sz w:val="28"/>
                <w:szCs w:val="28"/>
              </w:rPr>
            </w:pPr>
            <w:r>
              <w:rPr>
                <w:sz w:val="28"/>
                <w:szCs w:val="28"/>
              </w:rPr>
              <w:t xml:space="preserve">Личное </w:t>
            </w:r>
            <w:r w:rsidRPr="00846A4B">
              <w:rPr>
                <w:sz w:val="28"/>
                <w:szCs w:val="28"/>
              </w:rPr>
              <w:t>подсобное хозяйство, трудовое хозяйство, индивидуальная трудовая деятельность, личная собственность.</w:t>
            </w:r>
          </w:p>
        </w:tc>
        <w:tc>
          <w:tcPr>
            <w:tcW w:w="3328" w:type="dxa"/>
            <w:gridSpan w:val="2"/>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Коллективная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Кооперативы, коллективные предприятия, арендные предприятия, товарищества, акционерные предприятия, ассоциации и т. д.</w:t>
            </w:r>
          </w:p>
        </w:tc>
        <w:tc>
          <w:tcPr>
            <w:tcW w:w="2880" w:type="dxa"/>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Государственная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Общегосударственная, муниципальная,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образования на территории государства.</w:t>
            </w:r>
          </w:p>
          <w:p w:rsidR="00025C37" w:rsidRPr="00846A4B" w:rsidRDefault="00025C37" w:rsidP="004C2637">
            <w:pPr>
              <w:pStyle w:val="a5"/>
              <w:spacing w:before="0" w:beforeAutospacing="0" w:after="0" w:afterAutospacing="0" w:line="360" w:lineRule="auto"/>
              <w:ind w:firstLine="709"/>
              <w:jc w:val="center"/>
              <w:rPr>
                <w:sz w:val="28"/>
                <w:szCs w:val="28"/>
              </w:rPr>
            </w:pPr>
          </w:p>
        </w:tc>
      </w:tr>
      <w:tr w:rsidR="00025C37" w:rsidRPr="00846A4B">
        <w:trPr>
          <w:tblCellSpacing w:w="0" w:type="dxa"/>
        </w:trPr>
        <w:tc>
          <w:tcPr>
            <w:tcW w:w="9638" w:type="dxa"/>
            <w:gridSpan w:val="5"/>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б) по форме права собственности</w:t>
            </w:r>
          </w:p>
        </w:tc>
      </w:tr>
      <w:tr w:rsidR="00025C37" w:rsidRPr="00846A4B">
        <w:trPr>
          <w:tblCellSpacing w:w="0" w:type="dxa"/>
        </w:trPr>
        <w:tc>
          <w:tcPr>
            <w:tcW w:w="2004" w:type="dxa"/>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Частная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Граждан, юридических лиц (предприятий, объединений, организаций).</w:t>
            </w:r>
          </w:p>
        </w:tc>
        <w:tc>
          <w:tcPr>
            <w:tcW w:w="3207" w:type="dxa"/>
            <w:gridSpan w:val="2"/>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Государственная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Федеральная,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республик</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и других образований в составе государства, муниципальная.</w:t>
            </w:r>
          </w:p>
        </w:tc>
        <w:tc>
          <w:tcPr>
            <w:tcW w:w="4427" w:type="dxa"/>
            <w:gridSpan w:val="2"/>
            <w:vAlign w:val="center"/>
          </w:tcPr>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Совместная</w:t>
            </w:r>
          </w:p>
          <w:p w:rsidR="00025C37" w:rsidRPr="00846A4B" w:rsidRDefault="00025C37" w:rsidP="004C2637">
            <w:pPr>
              <w:pStyle w:val="a5"/>
              <w:spacing w:before="0" w:beforeAutospacing="0" w:after="0" w:afterAutospacing="0" w:line="360" w:lineRule="auto"/>
              <w:ind w:firstLine="709"/>
              <w:jc w:val="center"/>
              <w:rPr>
                <w:sz w:val="28"/>
                <w:szCs w:val="28"/>
              </w:rPr>
            </w:pPr>
            <w:r w:rsidRPr="00846A4B">
              <w:rPr>
                <w:sz w:val="28"/>
                <w:szCs w:val="28"/>
              </w:rPr>
              <w:t>Совместных предприятий и организаций</w:t>
            </w:r>
          </w:p>
        </w:tc>
      </w:tr>
    </w:tbl>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jc w:val="right"/>
        <w:rPr>
          <w:sz w:val="28"/>
          <w:szCs w:val="28"/>
        </w:rPr>
      </w:pPr>
    </w:p>
    <w:p w:rsidR="00025C37" w:rsidRDefault="00025C37" w:rsidP="004C2637">
      <w:pPr>
        <w:pStyle w:val="a5"/>
        <w:spacing w:before="0" w:beforeAutospacing="0" w:after="0" w:afterAutospacing="0" w:line="360" w:lineRule="auto"/>
        <w:ind w:firstLine="709"/>
        <w:rPr>
          <w:sz w:val="28"/>
          <w:szCs w:val="28"/>
        </w:rPr>
      </w:pPr>
    </w:p>
    <w:p w:rsidR="00025C37" w:rsidRPr="00846A4B" w:rsidRDefault="004C2637" w:rsidP="004C2637">
      <w:pPr>
        <w:pStyle w:val="a5"/>
        <w:spacing w:before="0" w:beforeAutospacing="0" w:after="0" w:afterAutospacing="0" w:line="360" w:lineRule="auto"/>
        <w:ind w:firstLine="709"/>
        <w:jc w:val="right"/>
        <w:rPr>
          <w:sz w:val="28"/>
          <w:szCs w:val="28"/>
        </w:rPr>
      </w:pPr>
      <w:r>
        <w:rPr>
          <w:sz w:val="28"/>
          <w:szCs w:val="28"/>
        </w:rPr>
        <w:t>Приложение 2</w:t>
      </w:r>
    </w:p>
    <w:p w:rsidR="00025C37" w:rsidRPr="00846A4B" w:rsidRDefault="00025C37" w:rsidP="004C2637">
      <w:pPr>
        <w:pStyle w:val="a5"/>
        <w:spacing w:before="0" w:beforeAutospacing="0" w:after="0" w:afterAutospacing="0" w:line="360" w:lineRule="auto"/>
        <w:ind w:firstLine="709"/>
        <w:jc w:val="both"/>
        <w:rPr>
          <w:sz w:val="28"/>
          <w:szCs w:val="28"/>
        </w:rPr>
      </w:pPr>
      <w:r w:rsidRPr="00846A4B">
        <w:rPr>
          <w:sz w:val="28"/>
          <w:szCs w:val="28"/>
        </w:rPr>
        <w:t>Основная схема классификатора форм собственности в России</w:t>
      </w:r>
    </w:p>
    <w:tbl>
      <w:tblPr>
        <w:tblW w:w="67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8"/>
        <w:gridCol w:w="3907"/>
      </w:tblGrid>
      <w:tr w:rsidR="00025C37" w:rsidRPr="00846A4B">
        <w:trPr>
          <w:tblCellSpacing w:w="0" w:type="dxa"/>
        </w:trPr>
        <w:tc>
          <w:tcPr>
            <w:tcW w:w="1830" w:type="dxa"/>
            <w:vAlign w:val="center"/>
          </w:tcPr>
          <w:p w:rsidR="00025C37" w:rsidRPr="008B521A" w:rsidRDefault="00025C37" w:rsidP="004C2637">
            <w:pPr>
              <w:pStyle w:val="a5"/>
              <w:spacing w:before="0" w:beforeAutospacing="0" w:after="0" w:afterAutospacing="0" w:line="360" w:lineRule="auto"/>
              <w:ind w:firstLine="709"/>
              <w:jc w:val="center"/>
            </w:pPr>
            <w:r w:rsidRPr="008B521A">
              <w:t>Классификационный код</w:t>
            </w:r>
          </w:p>
        </w:tc>
        <w:tc>
          <w:tcPr>
            <w:tcW w:w="4965" w:type="dxa"/>
            <w:vAlign w:val="center"/>
          </w:tcPr>
          <w:p w:rsidR="00025C37" w:rsidRPr="008B521A" w:rsidRDefault="00025C37" w:rsidP="004C2637">
            <w:pPr>
              <w:pStyle w:val="a5"/>
              <w:spacing w:before="0" w:beforeAutospacing="0" w:after="0" w:afterAutospacing="0" w:line="360" w:lineRule="auto"/>
              <w:ind w:firstLine="709"/>
              <w:jc w:val="center"/>
            </w:pPr>
            <w:r w:rsidRPr="008B521A">
              <w:t>Наименование</w:t>
            </w:r>
          </w:p>
        </w:tc>
      </w:tr>
      <w:tr w:rsidR="00025C37" w:rsidRPr="00846A4B">
        <w:trPr>
          <w:tblCellSpacing w:w="0" w:type="dxa"/>
        </w:trPr>
        <w:tc>
          <w:tcPr>
            <w:tcW w:w="1830" w:type="dxa"/>
            <w:vAlign w:val="center"/>
          </w:tcPr>
          <w:p w:rsidR="00025C37" w:rsidRPr="008B521A" w:rsidRDefault="00025C37" w:rsidP="004C2637">
            <w:pPr>
              <w:pStyle w:val="a5"/>
              <w:spacing w:before="0" w:beforeAutospacing="0" w:after="0" w:afterAutospacing="0" w:line="360" w:lineRule="auto"/>
              <w:ind w:firstLine="709"/>
              <w:jc w:val="center"/>
            </w:pPr>
            <w:r w:rsidRPr="008B521A">
              <w:t>1.</w:t>
            </w:r>
          </w:p>
          <w:p w:rsidR="00025C37" w:rsidRPr="008B521A" w:rsidRDefault="00025C37" w:rsidP="004C2637">
            <w:pPr>
              <w:pStyle w:val="a5"/>
              <w:spacing w:before="0" w:beforeAutospacing="0" w:after="0" w:afterAutospacing="0" w:line="360" w:lineRule="auto"/>
              <w:ind w:firstLine="709"/>
              <w:jc w:val="center"/>
            </w:pPr>
            <w:r w:rsidRPr="008B521A">
              <w:t>1.1.</w:t>
            </w:r>
          </w:p>
          <w:p w:rsidR="00025C37" w:rsidRPr="008B521A" w:rsidRDefault="00025C37" w:rsidP="004C2637">
            <w:pPr>
              <w:pStyle w:val="a5"/>
              <w:spacing w:before="0" w:beforeAutospacing="0" w:after="0" w:afterAutospacing="0" w:line="360" w:lineRule="auto"/>
              <w:ind w:firstLine="709"/>
              <w:jc w:val="center"/>
            </w:pPr>
            <w:r w:rsidRPr="008B521A">
              <w:t>1.1.1.</w:t>
            </w:r>
          </w:p>
          <w:p w:rsidR="00025C37" w:rsidRPr="008B521A" w:rsidRDefault="00025C37" w:rsidP="004C2637">
            <w:pPr>
              <w:pStyle w:val="a5"/>
              <w:spacing w:before="0" w:beforeAutospacing="0" w:after="0" w:afterAutospacing="0" w:line="360" w:lineRule="auto"/>
              <w:ind w:firstLine="709"/>
              <w:jc w:val="center"/>
            </w:pPr>
            <w:r w:rsidRPr="008B521A">
              <w:t>1.1.2.</w:t>
            </w:r>
          </w:p>
          <w:p w:rsidR="00025C37" w:rsidRPr="008B521A" w:rsidRDefault="00025C37" w:rsidP="004C2637">
            <w:pPr>
              <w:pStyle w:val="a5"/>
              <w:spacing w:before="0" w:beforeAutospacing="0" w:after="0" w:afterAutospacing="0" w:line="360" w:lineRule="auto"/>
              <w:ind w:firstLine="709"/>
              <w:jc w:val="center"/>
            </w:pPr>
            <w:r w:rsidRPr="008B521A">
              <w:t>1.2.</w:t>
            </w:r>
          </w:p>
          <w:p w:rsidR="00025C37" w:rsidRPr="008B521A" w:rsidRDefault="00025C37" w:rsidP="004C2637">
            <w:pPr>
              <w:pStyle w:val="a5"/>
              <w:spacing w:before="0" w:beforeAutospacing="0" w:after="0" w:afterAutospacing="0" w:line="360" w:lineRule="auto"/>
              <w:ind w:firstLine="709"/>
              <w:jc w:val="center"/>
            </w:pPr>
            <w:r w:rsidRPr="008B521A">
              <w:t>1.3.</w:t>
            </w:r>
          </w:p>
          <w:p w:rsidR="00025C37" w:rsidRPr="008B521A" w:rsidRDefault="00025C37" w:rsidP="004C2637">
            <w:pPr>
              <w:pStyle w:val="a5"/>
              <w:spacing w:before="0" w:beforeAutospacing="0" w:after="0" w:afterAutospacing="0" w:line="360" w:lineRule="auto"/>
              <w:ind w:firstLine="709"/>
              <w:jc w:val="center"/>
            </w:pPr>
            <w:r w:rsidRPr="008B521A">
              <w:t>1.4.</w:t>
            </w:r>
          </w:p>
          <w:p w:rsidR="00025C37" w:rsidRPr="008B521A" w:rsidRDefault="00025C37" w:rsidP="004C2637">
            <w:pPr>
              <w:pStyle w:val="a5"/>
              <w:spacing w:before="0" w:beforeAutospacing="0" w:after="0" w:afterAutospacing="0" w:line="360" w:lineRule="auto"/>
              <w:ind w:firstLine="709"/>
              <w:jc w:val="center"/>
            </w:pPr>
            <w:r w:rsidRPr="008B521A">
              <w:t>1.5.</w:t>
            </w:r>
          </w:p>
          <w:p w:rsidR="00025C37" w:rsidRPr="008B521A" w:rsidRDefault="00025C37" w:rsidP="004C2637">
            <w:pPr>
              <w:pStyle w:val="a5"/>
              <w:spacing w:before="0" w:beforeAutospacing="0" w:after="0" w:afterAutospacing="0" w:line="360" w:lineRule="auto"/>
              <w:ind w:firstLine="709"/>
              <w:jc w:val="center"/>
            </w:pPr>
            <w:r w:rsidRPr="008B521A">
              <w:t>1.6.</w:t>
            </w:r>
          </w:p>
          <w:p w:rsidR="00025C37" w:rsidRPr="008B521A" w:rsidRDefault="00025C37" w:rsidP="004C2637">
            <w:pPr>
              <w:pStyle w:val="a5"/>
              <w:spacing w:before="0" w:beforeAutospacing="0" w:after="0" w:afterAutospacing="0" w:line="360" w:lineRule="auto"/>
              <w:ind w:firstLine="709"/>
              <w:jc w:val="center"/>
            </w:pPr>
          </w:p>
          <w:p w:rsidR="00025C37" w:rsidRPr="008B521A" w:rsidRDefault="00025C37" w:rsidP="004C2637">
            <w:pPr>
              <w:pStyle w:val="a5"/>
              <w:spacing w:before="0" w:beforeAutospacing="0" w:after="0" w:afterAutospacing="0" w:line="360" w:lineRule="auto"/>
              <w:ind w:firstLine="709"/>
              <w:jc w:val="center"/>
            </w:pPr>
            <w:r w:rsidRPr="008B521A">
              <w:t>2.</w:t>
            </w:r>
          </w:p>
          <w:p w:rsidR="00025C37" w:rsidRPr="008B521A" w:rsidRDefault="00025C37" w:rsidP="004C2637">
            <w:pPr>
              <w:pStyle w:val="a5"/>
              <w:spacing w:before="0" w:beforeAutospacing="0" w:after="0" w:afterAutospacing="0" w:line="360" w:lineRule="auto"/>
              <w:ind w:firstLine="709"/>
              <w:jc w:val="center"/>
            </w:pPr>
            <w:r w:rsidRPr="008B521A">
              <w:t>2.1.</w:t>
            </w:r>
          </w:p>
          <w:p w:rsidR="00025C37" w:rsidRPr="008B521A" w:rsidRDefault="00025C37" w:rsidP="004C2637">
            <w:pPr>
              <w:pStyle w:val="a5"/>
              <w:spacing w:before="0" w:beforeAutospacing="0" w:after="0" w:afterAutospacing="0" w:line="360" w:lineRule="auto"/>
              <w:ind w:firstLine="709"/>
              <w:jc w:val="center"/>
            </w:pPr>
            <w:r w:rsidRPr="008B521A">
              <w:t>2.2.</w:t>
            </w:r>
          </w:p>
          <w:p w:rsidR="00025C37" w:rsidRPr="008B521A" w:rsidRDefault="00025C37" w:rsidP="004C2637">
            <w:pPr>
              <w:pStyle w:val="a5"/>
              <w:spacing w:before="0" w:beforeAutospacing="0" w:after="0" w:afterAutospacing="0" w:line="360" w:lineRule="auto"/>
              <w:ind w:firstLine="709"/>
              <w:jc w:val="center"/>
            </w:pPr>
            <w:r w:rsidRPr="008B521A">
              <w:t>2.3.</w:t>
            </w:r>
          </w:p>
          <w:p w:rsidR="00025C37" w:rsidRPr="008B521A" w:rsidRDefault="00025C37" w:rsidP="004C2637">
            <w:pPr>
              <w:pStyle w:val="a5"/>
              <w:spacing w:before="0" w:beforeAutospacing="0" w:after="0" w:afterAutospacing="0" w:line="360" w:lineRule="auto"/>
              <w:ind w:firstLine="709"/>
              <w:jc w:val="center"/>
            </w:pPr>
          </w:p>
          <w:p w:rsidR="00025C37" w:rsidRPr="008B521A" w:rsidRDefault="00025C37" w:rsidP="004C2637">
            <w:pPr>
              <w:pStyle w:val="a5"/>
              <w:spacing w:before="0" w:beforeAutospacing="0" w:after="0" w:afterAutospacing="0" w:line="360" w:lineRule="auto"/>
              <w:ind w:firstLine="709"/>
              <w:jc w:val="center"/>
            </w:pPr>
            <w:r w:rsidRPr="008B521A">
              <w:t>2.4.</w:t>
            </w:r>
          </w:p>
          <w:p w:rsidR="00025C37" w:rsidRPr="008B521A" w:rsidRDefault="00025C37" w:rsidP="004C2637">
            <w:pPr>
              <w:pStyle w:val="a5"/>
              <w:spacing w:before="0" w:beforeAutospacing="0" w:after="0" w:afterAutospacing="0" w:line="360" w:lineRule="auto"/>
              <w:ind w:firstLine="709"/>
              <w:jc w:val="center"/>
            </w:pPr>
            <w:r w:rsidRPr="008B521A">
              <w:t>2.5.</w:t>
            </w:r>
          </w:p>
          <w:p w:rsidR="00025C37" w:rsidRPr="008B521A" w:rsidRDefault="00025C37" w:rsidP="004C2637">
            <w:pPr>
              <w:pStyle w:val="a5"/>
              <w:spacing w:before="0" w:beforeAutospacing="0" w:after="0" w:afterAutospacing="0" w:line="360" w:lineRule="auto"/>
              <w:ind w:firstLine="709"/>
              <w:jc w:val="center"/>
            </w:pPr>
          </w:p>
          <w:p w:rsidR="00025C37" w:rsidRPr="008B521A" w:rsidRDefault="00025C37" w:rsidP="004C2637">
            <w:pPr>
              <w:pStyle w:val="a5"/>
              <w:spacing w:before="0" w:beforeAutospacing="0" w:after="0" w:afterAutospacing="0" w:line="360" w:lineRule="auto"/>
              <w:ind w:firstLine="709"/>
              <w:jc w:val="center"/>
            </w:pPr>
            <w:r w:rsidRPr="008B521A">
              <w:t>3.</w:t>
            </w:r>
          </w:p>
        </w:tc>
        <w:tc>
          <w:tcPr>
            <w:tcW w:w="4965" w:type="dxa"/>
            <w:vAlign w:val="center"/>
          </w:tcPr>
          <w:p w:rsidR="00025C37" w:rsidRPr="008B521A" w:rsidRDefault="00025C37" w:rsidP="004C2637">
            <w:pPr>
              <w:pStyle w:val="a5"/>
              <w:spacing w:before="0" w:beforeAutospacing="0" w:after="0" w:afterAutospacing="0" w:line="360" w:lineRule="auto"/>
              <w:ind w:firstLine="709"/>
              <w:jc w:val="center"/>
            </w:pPr>
            <w:r w:rsidRPr="008B521A">
              <w:t>Российская собственность</w:t>
            </w:r>
          </w:p>
          <w:p w:rsidR="00025C37" w:rsidRPr="008B521A" w:rsidRDefault="00025C37" w:rsidP="004C2637">
            <w:pPr>
              <w:pStyle w:val="a5"/>
              <w:spacing w:before="0" w:beforeAutospacing="0" w:after="0" w:afterAutospacing="0" w:line="360" w:lineRule="auto"/>
              <w:ind w:firstLine="709"/>
              <w:jc w:val="center"/>
            </w:pPr>
            <w:r w:rsidRPr="008B521A">
              <w:t>Государственная собственность</w:t>
            </w:r>
          </w:p>
          <w:p w:rsidR="00025C37" w:rsidRPr="008B521A" w:rsidRDefault="00025C37" w:rsidP="004C2637">
            <w:pPr>
              <w:pStyle w:val="a5"/>
              <w:spacing w:before="0" w:beforeAutospacing="0" w:after="0" w:afterAutospacing="0" w:line="360" w:lineRule="auto"/>
              <w:ind w:firstLine="709"/>
              <w:jc w:val="center"/>
            </w:pPr>
            <w:r w:rsidRPr="008B521A">
              <w:t>Федеральная собственность</w:t>
            </w:r>
          </w:p>
          <w:p w:rsidR="00025C37" w:rsidRPr="008B521A" w:rsidRDefault="00025C37" w:rsidP="004C2637">
            <w:pPr>
              <w:pStyle w:val="a5"/>
              <w:spacing w:before="0" w:beforeAutospacing="0" w:after="0" w:afterAutospacing="0" w:line="360" w:lineRule="auto"/>
              <w:ind w:firstLine="709"/>
              <w:jc w:val="center"/>
            </w:pPr>
            <w:r w:rsidRPr="008B521A">
              <w:t>Собственность субъектов Федерации</w:t>
            </w:r>
          </w:p>
          <w:p w:rsidR="00025C37" w:rsidRPr="008B521A" w:rsidRDefault="00025C37" w:rsidP="004C2637">
            <w:pPr>
              <w:pStyle w:val="a5"/>
              <w:spacing w:before="0" w:beforeAutospacing="0" w:after="0" w:afterAutospacing="0" w:line="360" w:lineRule="auto"/>
              <w:ind w:firstLine="709"/>
              <w:jc w:val="center"/>
            </w:pPr>
            <w:r w:rsidRPr="008B521A">
              <w:t>Муниципальная собственность</w:t>
            </w:r>
          </w:p>
          <w:p w:rsidR="00025C37" w:rsidRPr="008B521A" w:rsidRDefault="00025C37" w:rsidP="004C2637">
            <w:pPr>
              <w:pStyle w:val="a5"/>
              <w:spacing w:before="0" w:beforeAutospacing="0" w:after="0" w:afterAutospacing="0" w:line="360" w:lineRule="auto"/>
              <w:ind w:firstLine="709"/>
              <w:jc w:val="center"/>
            </w:pPr>
            <w:r w:rsidRPr="008B521A">
              <w:t>Собственность общественных объединений (организаций)</w:t>
            </w:r>
          </w:p>
          <w:p w:rsidR="00025C37" w:rsidRPr="008B521A" w:rsidRDefault="00025C37" w:rsidP="004C2637">
            <w:pPr>
              <w:pStyle w:val="a5"/>
              <w:spacing w:before="0" w:beforeAutospacing="0" w:after="0" w:afterAutospacing="0" w:line="360" w:lineRule="auto"/>
              <w:ind w:firstLine="709"/>
              <w:jc w:val="center"/>
            </w:pPr>
            <w:r w:rsidRPr="008B521A">
              <w:t>Частная собственность</w:t>
            </w:r>
          </w:p>
          <w:p w:rsidR="00025C37" w:rsidRPr="008B521A" w:rsidRDefault="00025C37" w:rsidP="004C2637">
            <w:pPr>
              <w:pStyle w:val="a5"/>
              <w:spacing w:before="0" w:beforeAutospacing="0" w:after="0" w:afterAutospacing="0" w:line="360" w:lineRule="auto"/>
              <w:ind w:firstLine="709"/>
              <w:jc w:val="center"/>
            </w:pPr>
            <w:r w:rsidRPr="008B521A">
              <w:t>Смешанная российская собственность (без иностранного участия)</w:t>
            </w:r>
          </w:p>
          <w:p w:rsidR="00025C37" w:rsidRPr="008B521A" w:rsidRDefault="00025C37" w:rsidP="004C2637">
            <w:pPr>
              <w:pStyle w:val="a5"/>
              <w:spacing w:before="0" w:beforeAutospacing="0" w:after="0" w:afterAutospacing="0" w:line="360" w:lineRule="auto"/>
              <w:ind w:firstLine="709"/>
              <w:jc w:val="center"/>
            </w:pPr>
            <w:r w:rsidRPr="008B521A">
              <w:t>Российская собственность в составе смешанной собственности с иностранным участием</w:t>
            </w:r>
          </w:p>
          <w:p w:rsidR="00025C37" w:rsidRPr="008B521A" w:rsidRDefault="00025C37" w:rsidP="004C2637">
            <w:pPr>
              <w:pStyle w:val="a5"/>
              <w:spacing w:before="0" w:beforeAutospacing="0" w:after="0" w:afterAutospacing="0" w:line="360" w:lineRule="auto"/>
              <w:ind w:firstLine="709"/>
              <w:jc w:val="center"/>
            </w:pPr>
            <w:r w:rsidRPr="008B521A">
              <w:t>Иностранная собственность</w:t>
            </w:r>
          </w:p>
          <w:p w:rsidR="00025C37" w:rsidRPr="008B521A" w:rsidRDefault="00025C37" w:rsidP="004C2637">
            <w:pPr>
              <w:pStyle w:val="a5"/>
              <w:spacing w:before="0" w:beforeAutospacing="0" w:after="0" w:afterAutospacing="0" w:line="360" w:lineRule="auto"/>
              <w:ind w:firstLine="709"/>
              <w:jc w:val="center"/>
            </w:pPr>
            <w:r w:rsidRPr="008B521A">
              <w:t>Собственность международных организаций</w:t>
            </w:r>
          </w:p>
          <w:p w:rsidR="00025C37" w:rsidRPr="008B521A" w:rsidRDefault="00025C37" w:rsidP="004C2637">
            <w:pPr>
              <w:pStyle w:val="a5"/>
              <w:spacing w:before="0" w:beforeAutospacing="0" w:after="0" w:afterAutospacing="0" w:line="360" w:lineRule="auto"/>
              <w:ind w:firstLine="709"/>
              <w:jc w:val="center"/>
            </w:pPr>
            <w:r w:rsidRPr="008B521A">
              <w:t>Собственность иностранных государств</w:t>
            </w:r>
          </w:p>
          <w:p w:rsidR="00025C37" w:rsidRPr="008B521A" w:rsidRDefault="00025C37" w:rsidP="004C2637">
            <w:pPr>
              <w:pStyle w:val="a5"/>
              <w:spacing w:before="0" w:beforeAutospacing="0" w:after="0" w:afterAutospacing="0" w:line="360" w:lineRule="auto"/>
              <w:ind w:firstLine="709"/>
              <w:jc w:val="center"/>
            </w:pPr>
            <w:r w:rsidRPr="008B521A">
              <w:t>Собственность иностранных юридических лиц, граждан и лиц без гражданства</w:t>
            </w:r>
          </w:p>
          <w:p w:rsidR="00025C37" w:rsidRPr="008B521A" w:rsidRDefault="00025C37" w:rsidP="004C2637">
            <w:pPr>
              <w:pStyle w:val="a5"/>
              <w:spacing w:before="0" w:beforeAutospacing="0" w:after="0" w:afterAutospacing="0" w:line="360" w:lineRule="auto"/>
              <w:ind w:firstLine="709"/>
              <w:jc w:val="center"/>
            </w:pPr>
            <w:r w:rsidRPr="008B521A">
              <w:t>Смешанная иностранная собственность (без российского участия)</w:t>
            </w:r>
          </w:p>
          <w:p w:rsidR="00025C37" w:rsidRPr="008B521A" w:rsidRDefault="00025C37" w:rsidP="004C2637">
            <w:pPr>
              <w:pStyle w:val="a5"/>
              <w:spacing w:before="0" w:beforeAutospacing="0" w:after="0" w:afterAutospacing="0" w:line="360" w:lineRule="auto"/>
              <w:ind w:firstLine="709"/>
              <w:jc w:val="center"/>
            </w:pPr>
            <w:r w:rsidRPr="008B521A">
              <w:t>Иностранная собственность в составе смешанной собственности с российским участием</w:t>
            </w:r>
          </w:p>
          <w:p w:rsidR="00025C37" w:rsidRPr="008B521A" w:rsidRDefault="00025C37" w:rsidP="004C2637">
            <w:pPr>
              <w:pStyle w:val="a5"/>
              <w:spacing w:before="0" w:beforeAutospacing="0" w:after="0" w:afterAutospacing="0" w:line="360" w:lineRule="auto"/>
              <w:ind w:firstLine="709"/>
              <w:jc w:val="center"/>
            </w:pPr>
            <w:r w:rsidRPr="008B521A">
              <w:t>Смешанная собственность с совместным российским и иностранным участием</w:t>
            </w:r>
          </w:p>
        </w:tc>
      </w:tr>
    </w:tbl>
    <w:p w:rsidR="00025C37" w:rsidRPr="0075754D" w:rsidRDefault="00025C37" w:rsidP="004C2637">
      <w:pPr>
        <w:spacing w:line="360" w:lineRule="auto"/>
        <w:ind w:firstLine="709"/>
        <w:jc w:val="both"/>
        <w:rPr>
          <w:sz w:val="28"/>
          <w:szCs w:val="28"/>
        </w:rPr>
      </w:pPr>
      <w:bookmarkStart w:id="0" w:name="_GoBack"/>
      <w:bookmarkEnd w:id="0"/>
    </w:p>
    <w:sectPr w:rsidR="00025C37" w:rsidRPr="0075754D" w:rsidSect="004C2637">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5A4" w:rsidRDefault="00E765A4" w:rsidP="008B521A">
      <w:pPr>
        <w:pStyle w:val="a5"/>
      </w:pPr>
      <w:r>
        <w:separator/>
      </w:r>
    </w:p>
  </w:endnote>
  <w:endnote w:type="continuationSeparator" w:id="0">
    <w:p w:rsidR="00E765A4" w:rsidRDefault="00E765A4" w:rsidP="008B521A">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37" w:rsidRDefault="004C2637" w:rsidP="00E765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2637" w:rsidRDefault="004C26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37" w:rsidRDefault="004C2637" w:rsidP="00E765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630F">
      <w:rPr>
        <w:rStyle w:val="a7"/>
        <w:noProof/>
      </w:rPr>
      <w:t>2</w:t>
    </w:r>
    <w:r>
      <w:rPr>
        <w:rStyle w:val="a7"/>
      </w:rPr>
      <w:fldChar w:fldCharType="end"/>
    </w:r>
  </w:p>
  <w:p w:rsidR="004C2637" w:rsidRDefault="004C26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5A4" w:rsidRDefault="00E765A4" w:rsidP="008B521A">
      <w:pPr>
        <w:pStyle w:val="a5"/>
      </w:pPr>
      <w:r>
        <w:separator/>
      </w:r>
    </w:p>
  </w:footnote>
  <w:footnote w:type="continuationSeparator" w:id="0">
    <w:p w:rsidR="00E765A4" w:rsidRDefault="00E765A4" w:rsidP="008B521A">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002E"/>
    <w:multiLevelType w:val="hybridMultilevel"/>
    <w:tmpl w:val="A260C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DE5D7A"/>
    <w:multiLevelType w:val="multilevel"/>
    <w:tmpl w:val="C264EB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8A04D63"/>
    <w:multiLevelType w:val="multilevel"/>
    <w:tmpl w:val="DB62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E2A80"/>
    <w:multiLevelType w:val="hybridMultilevel"/>
    <w:tmpl w:val="B09E3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54D"/>
    <w:rsid w:val="00025C37"/>
    <w:rsid w:val="0014630F"/>
    <w:rsid w:val="003D4098"/>
    <w:rsid w:val="004C2637"/>
    <w:rsid w:val="00593766"/>
    <w:rsid w:val="00656317"/>
    <w:rsid w:val="0075754D"/>
    <w:rsid w:val="00792D9D"/>
    <w:rsid w:val="00846A4B"/>
    <w:rsid w:val="008B521A"/>
    <w:rsid w:val="00A420BC"/>
    <w:rsid w:val="00C14483"/>
    <w:rsid w:val="00CD74D9"/>
    <w:rsid w:val="00CF0F4B"/>
    <w:rsid w:val="00E76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4CBB62-7FE4-49BB-80F6-7B7FE153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7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75754D"/>
    <w:pPr>
      <w:spacing w:line="360" w:lineRule="auto"/>
      <w:ind w:firstLine="567"/>
      <w:jc w:val="both"/>
    </w:pPr>
    <w:rPr>
      <w:sz w:val="28"/>
      <w:szCs w:val="20"/>
    </w:rPr>
  </w:style>
  <w:style w:type="paragraph" w:customStyle="1" w:styleId="2">
    <w:name w:val="Обычный 2"/>
    <w:basedOn w:val="a"/>
    <w:rsid w:val="0075754D"/>
    <w:rPr>
      <w:szCs w:val="20"/>
    </w:rPr>
  </w:style>
  <w:style w:type="paragraph" w:customStyle="1" w:styleId="1">
    <w:name w:val="Обычный1"/>
    <w:rsid w:val="0075754D"/>
    <w:pPr>
      <w:widowControl w:val="0"/>
      <w:spacing w:line="260" w:lineRule="auto"/>
      <w:ind w:firstLine="640"/>
      <w:jc w:val="both"/>
    </w:pPr>
    <w:rPr>
      <w:snapToGrid w:val="0"/>
      <w:sz w:val="22"/>
    </w:rPr>
  </w:style>
  <w:style w:type="paragraph" w:styleId="a4">
    <w:name w:val="Body Text Indent"/>
    <w:basedOn w:val="a"/>
    <w:rsid w:val="00792D9D"/>
    <w:pPr>
      <w:spacing w:after="120"/>
      <w:ind w:left="283"/>
    </w:pPr>
  </w:style>
  <w:style w:type="paragraph" w:styleId="a5">
    <w:name w:val="Normal (Web)"/>
    <w:basedOn w:val="a"/>
    <w:rsid w:val="00846A4B"/>
    <w:pPr>
      <w:spacing w:before="100" w:beforeAutospacing="1" w:after="100" w:afterAutospacing="1"/>
    </w:pPr>
  </w:style>
  <w:style w:type="paragraph" w:styleId="a6">
    <w:name w:val="footer"/>
    <w:basedOn w:val="a"/>
    <w:rsid w:val="004C2637"/>
    <w:pPr>
      <w:tabs>
        <w:tab w:val="center" w:pos="4677"/>
        <w:tab w:val="right" w:pos="9355"/>
      </w:tabs>
    </w:pPr>
  </w:style>
  <w:style w:type="character" w:styleId="a7">
    <w:name w:val="page number"/>
    <w:basedOn w:val="a0"/>
    <w:rsid w:val="004C2637"/>
  </w:style>
  <w:style w:type="paragraph" w:styleId="a8">
    <w:name w:val="Balloon Text"/>
    <w:basedOn w:val="a"/>
    <w:semiHidden/>
    <w:rsid w:val="00C14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Настя</dc:creator>
  <cp:keywords/>
  <dc:description/>
  <cp:lastModifiedBy>admin</cp:lastModifiedBy>
  <cp:revision>2</cp:revision>
  <cp:lastPrinted>2009-12-03T15:00:00Z</cp:lastPrinted>
  <dcterms:created xsi:type="dcterms:W3CDTF">2014-04-17T07:20:00Z</dcterms:created>
  <dcterms:modified xsi:type="dcterms:W3CDTF">2014-04-17T07:20:00Z</dcterms:modified>
</cp:coreProperties>
</file>