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F9" w:rsidRDefault="003A05F9">
      <w:pPr>
        <w:rPr>
          <w:rFonts w:ascii="Arial" w:hAnsi="Arial" w:cs="Arial"/>
          <w:color w:val="333333"/>
          <w:sz w:val="18"/>
          <w:szCs w:val="18"/>
        </w:rPr>
      </w:pPr>
    </w:p>
    <w:p w:rsidR="00F94DA5" w:rsidRDefault="00F94DA5">
      <w:pPr>
        <w:rPr>
          <w:rFonts w:ascii="Arial" w:hAnsi="Arial" w:cs="Arial"/>
          <w:color w:val="333333"/>
          <w:sz w:val="18"/>
          <w:szCs w:val="18"/>
        </w:rPr>
      </w:pPr>
    </w:p>
    <w:p w:rsidR="00F94DA5" w:rsidRDefault="00F94DA5">
      <w:pPr>
        <w:rPr>
          <w:rFonts w:ascii="Arial" w:hAnsi="Arial" w:cs="Arial"/>
          <w:color w:val="333333"/>
          <w:sz w:val="18"/>
          <w:szCs w:val="18"/>
        </w:rPr>
      </w:pPr>
    </w:p>
    <w:p w:rsidR="00F94DA5" w:rsidRPr="00B17852" w:rsidRDefault="00F94DA5">
      <w:pPr>
        <w:rPr>
          <w:rFonts w:ascii="Arial" w:hAnsi="Arial" w:cs="Arial"/>
          <w:color w:val="333333"/>
          <w:sz w:val="18"/>
          <w:szCs w:val="18"/>
        </w:rPr>
      </w:pPr>
    </w:p>
    <w:p w:rsidR="00F94DA5" w:rsidRPr="000630BE" w:rsidRDefault="00F94DA5" w:rsidP="00B1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bCs/>
          <w:iCs/>
          <w:sz w:val="56"/>
          <w:szCs w:val="56"/>
        </w:rPr>
      </w:pPr>
      <w:r w:rsidRPr="000630BE">
        <w:rPr>
          <w:rFonts w:ascii="Times New Roman" w:hAnsi="Times New Roman"/>
          <w:b/>
          <w:bCs/>
          <w:iCs/>
          <w:sz w:val="56"/>
          <w:szCs w:val="56"/>
        </w:rPr>
        <w:t>РЕФЕРАТ</w:t>
      </w:r>
    </w:p>
    <w:p w:rsidR="00F94DA5" w:rsidRPr="000630BE" w:rsidRDefault="00F94DA5" w:rsidP="00B1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bCs/>
          <w:iCs/>
          <w:sz w:val="36"/>
          <w:szCs w:val="36"/>
        </w:rPr>
      </w:pPr>
      <w:r w:rsidRPr="000630BE">
        <w:rPr>
          <w:rFonts w:ascii="Times New Roman" w:hAnsi="Times New Roman"/>
          <w:b/>
          <w:bCs/>
          <w:iCs/>
          <w:sz w:val="36"/>
          <w:szCs w:val="36"/>
        </w:rPr>
        <w:t xml:space="preserve">           по  предмету: «</w:t>
      </w:r>
      <w:r>
        <w:rPr>
          <w:rFonts w:ascii="Times New Roman" w:hAnsi="Times New Roman"/>
          <w:b/>
          <w:bCs/>
          <w:iCs/>
          <w:sz w:val="36"/>
          <w:szCs w:val="36"/>
        </w:rPr>
        <w:t>Экономическая теория</w:t>
      </w:r>
      <w:r w:rsidRPr="000630BE">
        <w:rPr>
          <w:rFonts w:ascii="Times New Roman" w:hAnsi="Times New Roman"/>
          <w:b/>
          <w:bCs/>
          <w:iCs/>
          <w:sz w:val="36"/>
          <w:szCs w:val="36"/>
        </w:rPr>
        <w:t xml:space="preserve">»      </w:t>
      </w:r>
    </w:p>
    <w:p w:rsidR="00F94DA5" w:rsidRPr="000630BE" w:rsidRDefault="00F94DA5" w:rsidP="00B1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color w:val="333333"/>
          <w:sz w:val="36"/>
          <w:szCs w:val="36"/>
        </w:rPr>
      </w:pPr>
      <w:r w:rsidRPr="000630BE">
        <w:rPr>
          <w:rFonts w:ascii="Times New Roman" w:hAnsi="Times New Roman"/>
          <w:b/>
          <w:bCs/>
          <w:iCs/>
          <w:sz w:val="32"/>
          <w:szCs w:val="32"/>
        </w:rPr>
        <w:t>на тему:</w:t>
      </w:r>
      <w:r w:rsidRPr="000630BE">
        <w:rPr>
          <w:rFonts w:ascii="Times New Roman" w:hAnsi="Times New Roman"/>
          <w:b/>
          <w:bCs/>
          <w:iCs/>
          <w:sz w:val="28"/>
          <w:szCs w:val="28"/>
        </w:rPr>
        <w:t xml:space="preserve"> </w:t>
      </w:r>
      <w:r w:rsidRPr="000630BE">
        <w:rPr>
          <w:rFonts w:ascii="Times New Roman" w:hAnsi="Times New Roman"/>
          <w:b/>
          <w:bCs/>
          <w:iCs/>
          <w:sz w:val="44"/>
          <w:szCs w:val="44"/>
        </w:rPr>
        <w:t>«</w:t>
      </w:r>
      <w:r>
        <w:rPr>
          <w:rFonts w:ascii="Times New Roman" w:hAnsi="Times New Roman"/>
          <w:b/>
          <w:color w:val="333333"/>
          <w:sz w:val="36"/>
          <w:szCs w:val="36"/>
        </w:rPr>
        <w:t>Собственность в системе экономических отношений</w:t>
      </w:r>
      <w:r w:rsidRPr="000630BE">
        <w:rPr>
          <w:rFonts w:ascii="Times New Roman" w:hAnsi="Times New Roman"/>
          <w:b/>
          <w:bCs/>
          <w:iCs/>
          <w:sz w:val="44"/>
          <w:szCs w:val="44"/>
        </w:rPr>
        <w:t>»</w:t>
      </w:r>
    </w:p>
    <w:p w:rsidR="00F94DA5" w:rsidRPr="00216FBC" w:rsidRDefault="00F94DA5" w:rsidP="00B17852">
      <w:pPr>
        <w:rPr>
          <w:rFonts w:ascii="Arial" w:hAnsi="Arial" w:cs="Arial"/>
          <w:color w:val="333333"/>
          <w:sz w:val="16"/>
          <w:szCs w:val="16"/>
        </w:rPr>
      </w:pPr>
    </w:p>
    <w:p w:rsidR="00F94DA5" w:rsidRDefault="00F94DA5" w:rsidP="00B17852"/>
    <w:p w:rsidR="00F94DA5" w:rsidRDefault="00F94DA5" w:rsidP="00B17852"/>
    <w:p w:rsidR="00F94DA5" w:rsidRDefault="00F94DA5" w:rsidP="00B17852"/>
    <w:p w:rsidR="00F94DA5" w:rsidRDefault="00F94DA5" w:rsidP="00B17852"/>
    <w:p w:rsidR="00F94DA5" w:rsidRDefault="00F94DA5" w:rsidP="00B17852"/>
    <w:p w:rsidR="00F94DA5" w:rsidRDefault="00F94DA5" w:rsidP="00B17852"/>
    <w:p w:rsidR="00F94DA5" w:rsidRDefault="00F94DA5" w:rsidP="00B17852"/>
    <w:p w:rsidR="00F94DA5" w:rsidRDefault="00F94DA5" w:rsidP="00B17852"/>
    <w:p w:rsidR="00F94DA5" w:rsidRPr="000630BE" w:rsidRDefault="00F94DA5" w:rsidP="00B1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b/>
          <w:bCs/>
          <w:iCs/>
          <w:sz w:val="28"/>
          <w:szCs w:val="28"/>
          <w:lang w:eastAsia="zh-CN"/>
        </w:rPr>
      </w:pPr>
      <w:r>
        <w:t xml:space="preserve">                                                                                                                             </w:t>
      </w:r>
      <w:r w:rsidRPr="000630BE">
        <w:rPr>
          <w:rFonts w:ascii="Times New Roman" w:eastAsia="SimSun" w:hAnsi="Times New Roman"/>
          <w:b/>
          <w:bCs/>
          <w:iCs/>
          <w:sz w:val="28"/>
          <w:szCs w:val="28"/>
          <w:lang w:eastAsia="zh-CN"/>
        </w:rPr>
        <w:t xml:space="preserve">Выполнил (а): </w:t>
      </w:r>
    </w:p>
    <w:p w:rsidR="00F94DA5" w:rsidRPr="000630BE" w:rsidRDefault="00F94DA5" w:rsidP="00B1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rPr>
          <w:rFonts w:ascii="Times New Roman" w:eastAsia="SimSun" w:hAnsi="Times New Roman"/>
          <w:bCs/>
          <w:iCs/>
          <w:sz w:val="28"/>
          <w:szCs w:val="28"/>
          <w:lang w:eastAsia="zh-CN"/>
        </w:rPr>
      </w:pPr>
      <w:r>
        <w:rPr>
          <w:rFonts w:ascii="Times New Roman" w:eastAsia="SimSun" w:hAnsi="Times New Roman"/>
          <w:bCs/>
          <w:iCs/>
          <w:sz w:val="28"/>
          <w:szCs w:val="28"/>
          <w:lang w:eastAsia="zh-CN"/>
        </w:rPr>
        <w:t xml:space="preserve">           </w:t>
      </w:r>
      <w:r w:rsidRPr="000630BE">
        <w:rPr>
          <w:rFonts w:ascii="Times New Roman" w:eastAsia="SimSun" w:hAnsi="Times New Roman"/>
          <w:bCs/>
          <w:iCs/>
          <w:sz w:val="28"/>
          <w:szCs w:val="28"/>
          <w:lang w:eastAsia="zh-CN"/>
        </w:rPr>
        <w:t>студент(к</w:t>
      </w:r>
      <w:r>
        <w:rPr>
          <w:rFonts w:ascii="Times New Roman" w:eastAsia="SimSun" w:hAnsi="Times New Roman"/>
          <w:bCs/>
          <w:iCs/>
          <w:sz w:val="28"/>
          <w:szCs w:val="28"/>
          <w:lang w:eastAsia="zh-CN"/>
        </w:rPr>
        <w:t>а</w:t>
      </w:r>
      <w:r w:rsidRPr="000630BE">
        <w:rPr>
          <w:rFonts w:ascii="Times New Roman" w:eastAsia="SimSun" w:hAnsi="Times New Roman"/>
          <w:bCs/>
          <w:iCs/>
          <w:sz w:val="28"/>
          <w:szCs w:val="28"/>
          <w:lang w:eastAsia="zh-CN"/>
        </w:rPr>
        <w:t xml:space="preserve">) 2 курса </w:t>
      </w:r>
    </w:p>
    <w:p w:rsidR="00F94DA5" w:rsidRPr="000630BE" w:rsidRDefault="00F94DA5" w:rsidP="00B1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jc w:val="right"/>
        <w:rPr>
          <w:rFonts w:ascii="Times New Roman" w:eastAsia="SimSun" w:hAnsi="Times New Roman"/>
          <w:bCs/>
          <w:iCs/>
          <w:sz w:val="28"/>
          <w:szCs w:val="28"/>
          <w:lang w:eastAsia="zh-CN"/>
        </w:rPr>
      </w:pPr>
      <w:r w:rsidRPr="000630BE">
        <w:rPr>
          <w:rFonts w:ascii="Times New Roman" w:eastAsia="SimSun" w:hAnsi="Times New Roman"/>
          <w:bCs/>
          <w:iCs/>
          <w:sz w:val="28"/>
          <w:szCs w:val="28"/>
          <w:lang w:eastAsia="zh-CN"/>
        </w:rPr>
        <w:t xml:space="preserve">заочной формы обучения </w:t>
      </w:r>
    </w:p>
    <w:p w:rsidR="00F94DA5" w:rsidRPr="000630BE" w:rsidRDefault="00F94DA5" w:rsidP="00B1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jc w:val="right"/>
        <w:rPr>
          <w:rFonts w:ascii="Times New Roman" w:eastAsia="SimSun" w:hAnsi="Times New Roman"/>
          <w:bCs/>
          <w:iCs/>
          <w:sz w:val="28"/>
          <w:szCs w:val="28"/>
          <w:lang w:eastAsia="zh-CN"/>
        </w:rPr>
      </w:pPr>
      <w:r w:rsidRPr="000630BE">
        <w:rPr>
          <w:rFonts w:ascii="Times New Roman" w:eastAsia="SimSun" w:hAnsi="Times New Roman"/>
          <w:bCs/>
          <w:iCs/>
          <w:sz w:val="28"/>
          <w:szCs w:val="28"/>
          <w:lang w:eastAsia="zh-CN"/>
        </w:rPr>
        <w:t>в сочетании с экстернатом</w:t>
      </w:r>
    </w:p>
    <w:p w:rsidR="00F94DA5" w:rsidRPr="000630BE" w:rsidRDefault="00F94DA5" w:rsidP="00B1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jc w:val="center"/>
        <w:rPr>
          <w:rFonts w:ascii="Times New Roman" w:eastAsia="SimSun" w:hAnsi="Times New Roman"/>
          <w:b/>
          <w:bCs/>
          <w:i/>
          <w:iCs/>
          <w:sz w:val="28"/>
          <w:szCs w:val="28"/>
          <w:lang w:eastAsia="zh-CN"/>
        </w:rPr>
      </w:pPr>
      <w:r w:rsidRPr="000630BE">
        <w:rPr>
          <w:rFonts w:ascii="Times New Roman" w:eastAsia="SimSun" w:hAnsi="Times New Roman"/>
          <w:b/>
          <w:bCs/>
          <w:i/>
          <w:iCs/>
          <w:sz w:val="28"/>
          <w:szCs w:val="28"/>
          <w:lang w:eastAsia="zh-CN"/>
        </w:rPr>
        <w:t xml:space="preserve">    Галкина Антонина</w:t>
      </w:r>
    </w:p>
    <w:p w:rsidR="00F94DA5" w:rsidRPr="000630BE" w:rsidRDefault="00F94DA5" w:rsidP="00B1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jc w:val="center"/>
        <w:rPr>
          <w:rFonts w:ascii="Times New Roman" w:eastAsia="SimSun" w:hAnsi="Times New Roman"/>
          <w:bCs/>
          <w:iCs/>
          <w:sz w:val="28"/>
          <w:szCs w:val="28"/>
          <w:vertAlign w:val="superscript"/>
          <w:lang w:eastAsia="zh-CN"/>
        </w:rPr>
      </w:pPr>
      <w:r w:rsidRPr="000630BE">
        <w:rPr>
          <w:rFonts w:ascii="Times New Roman" w:eastAsia="SimSun" w:hAnsi="Times New Roman"/>
          <w:bCs/>
          <w:iCs/>
          <w:sz w:val="28"/>
          <w:szCs w:val="28"/>
          <w:vertAlign w:val="superscript"/>
          <w:lang w:eastAsia="zh-CN"/>
        </w:rPr>
        <w:t>(ФИО учащегося)</w:t>
      </w:r>
    </w:p>
    <w:p w:rsidR="00F94DA5" w:rsidRPr="000630BE" w:rsidRDefault="00F94DA5" w:rsidP="00B1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jc w:val="right"/>
        <w:rPr>
          <w:rFonts w:ascii="Times New Roman" w:eastAsia="SimSun" w:hAnsi="Times New Roman"/>
          <w:b/>
          <w:bCs/>
          <w:iCs/>
          <w:sz w:val="28"/>
          <w:szCs w:val="28"/>
          <w:lang w:eastAsia="zh-CN"/>
        </w:rPr>
      </w:pPr>
    </w:p>
    <w:p w:rsidR="00F94DA5" w:rsidRPr="000630BE" w:rsidRDefault="00F94DA5" w:rsidP="00B1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rPr>
          <w:rFonts w:ascii="Times New Roman" w:eastAsia="SimSun" w:hAnsi="Times New Roman"/>
          <w:b/>
          <w:bCs/>
          <w:iCs/>
          <w:sz w:val="28"/>
          <w:szCs w:val="28"/>
          <w:lang w:eastAsia="zh-CN"/>
        </w:rPr>
      </w:pPr>
      <w:r>
        <w:rPr>
          <w:rFonts w:ascii="Times New Roman" w:eastAsia="SimSun" w:hAnsi="Times New Roman"/>
          <w:b/>
          <w:bCs/>
          <w:iCs/>
          <w:sz w:val="28"/>
          <w:szCs w:val="28"/>
          <w:lang w:eastAsia="zh-CN"/>
        </w:rPr>
        <w:t xml:space="preserve">              </w:t>
      </w:r>
      <w:r w:rsidRPr="000630BE">
        <w:rPr>
          <w:rFonts w:ascii="Times New Roman" w:eastAsia="SimSun" w:hAnsi="Times New Roman"/>
          <w:b/>
          <w:bCs/>
          <w:iCs/>
          <w:sz w:val="28"/>
          <w:szCs w:val="28"/>
          <w:lang w:eastAsia="zh-CN"/>
        </w:rPr>
        <w:t>Проверил:</w:t>
      </w:r>
    </w:p>
    <w:p w:rsidR="00F94DA5" w:rsidRPr="000630BE" w:rsidRDefault="00F94DA5" w:rsidP="00B1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jc w:val="center"/>
        <w:rPr>
          <w:rFonts w:ascii="Times New Roman" w:eastAsia="SimSun" w:hAnsi="Times New Roman"/>
          <w:bCs/>
          <w:iCs/>
          <w:sz w:val="28"/>
          <w:szCs w:val="28"/>
          <w:lang w:eastAsia="zh-CN"/>
        </w:rPr>
      </w:pPr>
      <w:r w:rsidRPr="000630BE">
        <w:rPr>
          <w:rFonts w:ascii="Times New Roman" w:eastAsia="SimSun" w:hAnsi="Times New Roman"/>
          <w:bCs/>
          <w:iCs/>
          <w:sz w:val="28"/>
          <w:szCs w:val="28"/>
          <w:lang w:eastAsia="zh-CN"/>
        </w:rPr>
        <w:t>Преподаватель</w:t>
      </w:r>
    </w:p>
    <w:p w:rsidR="00F94DA5" w:rsidRPr="000630BE" w:rsidRDefault="00F94DA5" w:rsidP="00B1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jc w:val="center"/>
        <w:rPr>
          <w:rFonts w:ascii="Times New Roman" w:eastAsia="SimSun" w:hAnsi="Times New Roman"/>
          <w:b/>
          <w:bCs/>
          <w:iCs/>
          <w:sz w:val="28"/>
          <w:szCs w:val="28"/>
          <w:lang w:eastAsia="zh-CN"/>
        </w:rPr>
      </w:pPr>
      <w:r w:rsidRPr="000630BE">
        <w:rPr>
          <w:rFonts w:ascii="Times New Roman" w:eastAsia="SimSun" w:hAnsi="Times New Roman"/>
          <w:bCs/>
          <w:iCs/>
          <w:sz w:val="28"/>
          <w:szCs w:val="28"/>
          <w:lang w:eastAsia="zh-CN"/>
        </w:rPr>
        <w:t xml:space="preserve"> Круглова Г.В.</w:t>
      </w:r>
    </w:p>
    <w:p w:rsidR="00F94DA5" w:rsidRPr="00216FBC" w:rsidRDefault="00F94DA5" w:rsidP="00B17852">
      <w:pPr>
        <w:rPr>
          <w:rFonts w:ascii="Arial" w:hAnsi="Arial" w:cs="Arial"/>
          <w:color w:val="333333"/>
          <w:sz w:val="16"/>
          <w:szCs w:val="16"/>
        </w:rPr>
      </w:pPr>
    </w:p>
    <w:p w:rsidR="00F94DA5" w:rsidRPr="008D1CF7" w:rsidRDefault="00F94DA5">
      <w:pPr>
        <w:rPr>
          <w:rFonts w:ascii="Arial" w:hAnsi="Arial" w:cs="Arial"/>
          <w:color w:val="333333"/>
          <w:sz w:val="18"/>
          <w:szCs w:val="18"/>
        </w:rPr>
      </w:pPr>
    </w:p>
    <w:p w:rsidR="00F94DA5" w:rsidRPr="008D1CF7" w:rsidRDefault="00F94DA5">
      <w:pPr>
        <w:rPr>
          <w:rFonts w:ascii="Arial" w:hAnsi="Arial" w:cs="Arial"/>
          <w:color w:val="333333"/>
          <w:sz w:val="18"/>
          <w:szCs w:val="18"/>
        </w:rPr>
      </w:pPr>
    </w:p>
    <w:p w:rsidR="00F94DA5" w:rsidRPr="002F40AA" w:rsidRDefault="00F94DA5" w:rsidP="00B17852">
      <w:pPr>
        <w:widowControl w:val="0"/>
        <w:shd w:val="clear" w:color="auto" w:fill="FFFFFF"/>
        <w:autoSpaceDE w:val="0"/>
        <w:autoSpaceDN w:val="0"/>
        <w:adjustRightInd w:val="0"/>
        <w:spacing w:after="0" w:line="240" w:lineRule="auto"/>
        <w:ind w:right="22"/>
        <w:jc w:val="center"/>
        <w:rPr>
          <w:rFonts w:ascii="Times New Roman CYR" w:eastAsia="SimSun" w:hAnsi="Times New Roman CYR" w:cs="Times New Roman CYR"/>
          <w:b/>
          <w:i/>
          <w:sz w:val="28"/>
          <w:szCs w:val="28"/>
          <w:lang w:eastAsia="zh-CN"/>
        </w:rPr>
      </w:pPr>
      <w:r w:rsidRPr="002F40AA">
        <w:rPr>
          <w:rFonts w:ascii="Times New Roman CYR" w:eastAsia="SimSun" w:hAnsi="Times New Roman CYR" w:cs="Times New Roman CYR"/>
          <w:b/>
          <w:i/>
          <w:color w:val="000000"/>
          <w:sz w:val="28"/>
          <w:szCs w:val="28"/>
          <w:lang w:eastAsia="zh-CN"/>
        </w:rPr>
        <w:t>ОГЛАВЛЕНИЕ:</w:t>
      </w:r>
    </w:p>
    <w:p w:rsidR="00F94DA5" w:rsidRDefault="00F94DA5" w:rsidP="00B17852">
      <w:pPr>
        <w:rPr>
          <w:rFonts w:ascii="Times New Roman" w:hAnsi="Times New Roman"/>
          <w:color w:val="333333"/>
          <w:sz w:val="28"/>
          <w:szCs w:val="28"/>
        </w:rPr>
      </w:pPr>
      <w:r>
        <w:rPr>
          <w:rFonts w:ascii="Times New Roman" w:hAnsi="Times New Roman"/>
          <w:color w:val="333333"/>
          <w:sz w:val="28"/>
          <w:szCs w:val="28"/>
        </w:rPr>
        <w:t>Введение………………………………………………….с3-4</w:t>
      </w:r>
    </w:p>
    <w:p w:rsidR="00F94DA5" w:rsidRDefault="00F94DA5" w:rsidP="00B17852">
      <w:pPr>
        <w:rPr>
          <w:rFonts w:ascii="Times New Roman" w:hAnsi="Times New Roman"/>
          <w:color w:val="333333"/>
          <w:sz w:val="28"/>
          <w:szCs w:val="28"/>
        </w:rPr>
      </w:pPr>
      <w:r>
        <w:rPr>
          <w:rFonts w:ascii="Times New Roman" w:hAnsi="Times New Roman"/>
          <w:color w:val="333333"/>
          <w:sz w:val="28"/>
          <w:szCs w:val="28"/>
        </w:rPr>
        <w:t>1.Отношение к собственности в свете исторической диалектики</w:t>
      </w:r>
    </w:p>
    <w:p w:rsidR="00F94DA5" w:rsidRDefault="00F94DA5" w:rsidP="00B17852">
      <w:pPr>
        <w:rPr>
          <w:rFonts w:ascii="Times New Roman" w:hAnsi="Times New Roman"/>
          <w:color w:val="333333"/>
          <w:sz w:val="28"/>
          <w:szCs w:val="28"/>
        </w:rPr>
      </w:pPr>
      <w:r>
        <w:rPr>
          <w:rFonts w:ascii="Times New Roman" w:hAnsi="Times New Roman"/>
          <w:color w:val="333333"/>
          <w:sz w:val="28"/>
          <w:szCs w:val="28"/>
        </w:rPr>
        <w:t>…………………………….………………………………с5-10</w:t>
      </w:r>
    </w:p>
    <w:p w:rsidR="00F94DA5" w:rsidRDefault="00F94DA5" w:rsidP="008D1CF7">
      <w:pPr>
        <w:widowControl w:val="0"/>
        <w:autoSpaceDE w:val="0"/>
        <w:autoSpaceDN w:val="0"/>
        <w:adjustRightInd w:val="0"/>
        <w:spacing w:after="0" w:line="360" w:lineRule="auto"/>
        <w:rPr>
          <w:rFonts w:ascii="Times New Roman" w:hAnsi="Times New Roman"/>
          <w:sz w:val="28"/>
          <w:szCs w:val="28"/>
        </w:rPr>
      </w:pPr>
      <w:r w:rsidRPr="008D1CF7">
        <w:rPr>
          <w:rFonts w:ascii="Times New Roman" w:hAnsi="Times New Roman"/>
          <w:sz w:val="28"/>
          <w:szCs w:val="28"/>
        </w:rPr>
        <w:t xml:space="preserve">1.1.Собственность как экономическое отношение формируется </w:t>
      </w:r>
    </w:p>
    <w:p w:rsidR="00F94DA5" w:rsidRPr="008D1CF7" w:rsidRDefault="00F94DA5" w:rsidP="008D1CF7">
      <w:pPr>
        <w:widowControl w:val="0"/>
        <w:autoSpaceDE w:val="0"/>
        <w:autoSpaceDN w:val="0"/>
        <w:adjustRightInd w:val="0"/>
        <w:spacing w:after="0" w:line="360" w:lineRule="auto"/>
        <w:rPr>
          <w:rFonts w:ascii="Times New Roman" w:hAnsi="Times New Roman"/>
          <w:sz w:val="28"/>
          <w:szCs w:val="28"/>
        </w:rPr>
      </w:pPr>
      <w:r w:rsidRPr="008D1CF7">
        <w:rPr>
          <w:rFonts w:ascii="Times New Roman" w:hAnsi="Times New Roman"/>
          <w:sz w:val="28"/>
          <w:szCs w:val="28"/>
        </w:rPr>
        <w:t>еще на заре ста</w:t>
      </w:r>
      <w:r w:rsidRPr="008D1CF7">
        <w:rPr>
          <w:rFonts w:ascii="Times New Roman" w:hAnsi="Times New Roman"/>
          <w:sz w:val="28"/>
          <w:szCs w:val="28"/>
        </w:rPr>
        <w:softHyphen/>
        <w:t>новления человеческого общества.</w:t>
      </w:r>
    </w:p>
    <w:p w:rsidR="00F94DA5" w:rsidRDefault="00F94DA5" w:rsidP="00B17852">
      <w:pPr>
        <w:rPr>
          <w:rFonts w:ascii="Times New Roman" w:hAnsi="Times New Roman"/>
          <w:color w:val="333333"/>
          <w:sz w:val="28"/>
          <w:szCs w:val="28"/>
        </w:rPr>
      </w:pPr>
      <w:r>
        <w:rPr>
          <w:rFonts w:ascii="Times New Roman" w:hAnsi="Times New Roman"/>
          <w:color w:val="333333"/>
          <w:sz w:val="28"/>
          <w:szCs w:val="28"/>
        </w:rPr>
        <w:t>……………………………………………………………с5-7</w:t>
      </w:r>
    </w:p>
    <w:p w:rsidR="00F94DA5" w:rsidRDefault="00F94DA5" w:rsidP="008D1CF7">
      <w:pPr>
        <w:widowControl w:val="0"/>
        <w:autoSpaceDE w:val="0"/>
        <w:autoSpaceDN w:val="0"/>
        <w:adjustRightInd w:val="0"/>
        <w:spacing w:after="0" w:line="240" w:lineRule="auto"/>
        <w:outlineLvl w:val="2"/>
        <w:rPr>
          <w:rFonts w:ascii="Times New Roman" w:hAnsi="Times New Roman"/>
          <w:snapToGrid w:val="0"/>
          <w:sz w:val="28"/>
          <w:szCs w:val="28"/>
        </w:rPr>
      </w:pPr>
      <w:r w:rsidRPr="008D1CF7">
        <w:rPr>
          <w:rFonts w:ascii="Times New Roman" w:hAnsi="Times New Roman"/>
          <w:snapToGrid w:val="0"/>
          <w:sz w:val="28"/>
          <w:szCs w:val="28"/>
        </w:rPr>
        <w:t>1.2.Влияние развития орудий труда на дифференциацию</w:t>
      </w:r>
    </w:p>
    <w:p w:rsidR="00F94DA5" w:rsidRPr="008D1CF7" w:rsidRDefault="00F94DA5" w:rsidP="008D1CF7">
      <w:pPr>
        <w:widowControl w:val="0"/>
        <w:autoSpaceDE w:val="0"/>
        <w:autoSpaceDN w:val="0"/>
        <w:adjustRightInd w:val="0"/>
        <w:spacing w:after="0" w:line="240" w:lineRule="auto"/>
        <w:outlineLvl w:val="2"/>
        <w:rPr>
          <w:rFonts w:ascii="Times New Roman" w:hAnsi="Times New Roman"/>
          <w:snapToGrid w:val="0"/>
          <w:sz w:val="28"/>
          <w:szCs w:val="28"/>
        </w:rPr>
      </w:pPr>
      <w:r w:rsidRPr="008D1CF7">
        <w:rPr>
          <w:rFonts w:ascii="Times New Roman" w:hAnsi="Times New Roman"/>
          <w:snapToGrid w:val="0"/>
          <w:sz w:val="28"/>
          <w:szCs w:val="28"/>
        </w:rPr>
        <w:t xml:space="preserve"> собственности.</w:t>
      </w:r>
    </w:p>
    <w:p w:rsidR="00F94DA5" w:rsidRDefault="00F94DA5" w:rsidP="00B17852">
      <w:pPr>
        <w:rPr>
          <w:rFonts w:ascii="Times New Roman" w:hAnsi="Times New Roman"/>
          <w:color w:val="333333"/>
          <w:sz w:val="28"/>
          <w:szCs w:val="28"/>
        </w:rPr>
      </w:pPr>
      <w:r>
        <w:rPr>
          <w:rFonts w:ascii="Times New Roman" w:hAnsi="Times New Roman"/>
          <w:color w:val="333333"/>
          <w:sz w:val="28"/>
          <w:szCs w:val="28"/>
        </w:rPr>
        <w:t>…………………………………………………………....с8-10</w:t>
      </w:r>
    </w:p>
    <w:p w:rsidR="00F94DA5" w:rsidRDefault="00F94DA5" w:rsidP="00B17852">
      <w:pPr>
        <w:rPr>
          <w:rFonts w:ascii="Times New Roman" w:hAnsi="Times New Roman"/>
          <w:color w:val="333333"/>
          <w:sz w:val="28"/>
          <w:szCs w:val="28"/>
        </w:rPr>
      </w:pPr>
      <w:r>
        <w:rPr>
          <w:rFonts w:ascii="Times New Roman" w:hAnsi="Times New Roman"/>
          <w:color w:val="333333"/>
          <w:sz w:val="28"/>
          <w:szCs w:val="28"/>
        </w:rPr>
        <w:t>2.Понятие собственности………………………………с11-14</w:t>
      </w:r>
    </w:p>
    <w:p w:rsidR="00F94DA5" w:rsidRDefault="00F94DA5" w:rsidP="008D1CF7">
      <w:pPr>
        <w:rPr>
          <w:rFonts w:ascii="Times New Roman" w:hAnsi="Times New Roman"/>
          <w:b/>
          <w:bCs/>
          <w:i/>
          <w:sz w:val="28"/>
          <w:szCs w:val="28"/>
        </w:rPr>
      </w:pPr>
      <w:r>
        <w:rPr>
          <w:rFonts w:ascii="Times New Roman" w:hAnsi="Times New Roman"/>
          <w:color w:val="333333"/>
          <w:sz w:val="28"/>
          <w:szCs w:val="28"/>
        </w:rPr>
        <w:t>3.Формы и виды собственности……………………….с16-</w:t>
      </w:r>
    </w:p>
    <w:p w:rsidR="00F94DA5" w:rsidRPr="008D1CF7" w:rsidRDefault="00F94DA5" w:rsidP="008D1CF7">
      <w:pPr>
        <w:rPr>
          <w:rFonts w:ascii="Times New Roman" w:hAnsi="Times New Roman"/>
          <w:bCs/>
          <w:sz w:val="28"/>
          <w:szCs w:val="28"/>
        </w:rPr>
      </w:pPr>
      <w:r w:rsidRPr="008D1CF7">
        <w:rPr>
          <w:rFonts w:ascii="Times New Roman" w:hAnsi="Times New Roman"/>
          <w:bCs/>
          <w:sz w:val="28"/>
          <w:szCs w:val="28"/>
        </w:rPr>
        <w:t>3.1 Основные виды собственности</w:t>
      </w:r>
      <w:r>
        <w:rPr>
          <w:rFonts w:ascii="Times New Roman" w:hAnsi="Times New Roman"/>
          <w:bCs/>
          <w:sz w:val="28"/>
          <w:szCs w:val="28"/>
        </w:rPr>
        <w:t>……………………с16-20</w:t>
      </w:r>
    </w:p>
    <w:p w:rsidR="00F94DA5" w:rsidRPr="008D1CF7" w:rsidRDefault="00F94DA5" w:rsidP="008D1CF7">
      <w:pPr>
        <w:rPr>
          <w:rFonts w:ascii="Times New Roman" w:hAnsi="Times New Roman"/>
          <w:sz w:val="28"/>
          <w:szCs w:val="28"/>
        </w:rPr>
      </w:pPr>
      <w:r>
        <w:rPr>
          <w:rFonts w:ascii="Times New Roman" w:hAnsi="Times New Roman"/>
          <w:bCs/>
          <w:sz w:val="28"/>
          <w:szCs w:val="28"/>
        </w:rPr>
        <w:t>3.2</w:t>
      </w:r>
      <w:r w:rsidRPr="008D1CF7">
        <w:rPr>
          <w:rFonts w:ascii="Times New Roman" w:hAnsi="Times New Roman"/>
          <w:bCs/>
          <w:sz w:val="28"/>
          <w:szCs w:val="28"/>
        </w:rPr>
        <w:t>. Способы изменения форм собственности</w:t>
      </w:r>
      <w:r>
        <w:rPr>
          <w:rFonts w:ascii="Times New Roman" w:hAnsi="Times New Roman"/>
          <w:bCs/>
          <w:sz w:val="28"/>
          <w:szCs w:val="28"/>
        </w:rPr>
        <w:t>……….с20-21</w:t>
      </w:r>
    </w:p>
    <w:p w:rsidR="00F94DA5" w:rsidRDefault="00F94DA5" w:rsidP="00B17852">
      <w:pPr>
        <w:rPr>
          <w:rFonts w:ascii="Times New Roman" w:hAnsi="Times New Roman"/>
          <w:color w:val="333333"/>
          <w:sz w:val="28"/>
          <w:szCs w:val="28"/>
        </w:rPr>
      </w:pPr>
      <w:r>
        <w:rPr>
          <w:rFonts w:ascii="Times New Roman" w:hAnsi="Times New Roman"/>
          <w:color w:val="333333"/>
          <w:sz w:val="28"/>
          <w:szCs w:val="28"/>
        </w:rPr>
        <w:t>4.Приватизация………………………………………...с22-24</w:t>
      </w:r>
    </w:p>
    <w:p w:rsidR="00F94DA5" w:rsidRDefault="00F94DA5" w:rsidP="00B17852">
      <w:pPr>
        <w:rPr>
          <w:rFonts w:ascii="Times New Roman" w:hAnsi="Times New Roman"/>
          <w:bCs/>
          <w:sz w:val="28"/>
          <w:szCs w:val="28"/>
        </w:rPr>
      </w:pPr>
      <w:r>
        <w:rPr>
          <w:rFonts w:ascii="Times New Roman" w:hAnsi="Times New Roman"/>
          <w:color w:val="333333"/>
          <w:sz w:val="28"/>
          <w:szCs w:val="28"/>
        </w:rPr>
        <w:t>5.Эффективность форм собственности……..</w:t>
      </w:r>
      <w:r>
        <w:rPr>
          <w:rFonts w:ascii="Times New Roman" w:hAnsi="Times New Roman"/>
          <w:bCs/>
          <w:sz w:val="28"/>
          <w:szCs w:val="28"/>
        </w:rPr>
        <w:t>……......с25-28</w:t>
      </w:r>
    </w:p>
    <w:p w:rsidR="00F94DA5" w:rsidRDefault="00F94DA5" w:rsidP="00B17852">
      <w:pPr>
        <w:rPr>
          <w:rFonts w:ascii="Times New Roman" w:hAnsi="Times New Roman"/>
          <w:bCs/>
          <w:sz w:val="28"/>
          <w:szCs w:val="28"/>
        </w:rPr>
      </w:pPr>
      <w:r>
        <w:rPr>
          <w:rFonts w:ascii="Times New Roman" w:hAnsi="Times New Roman"/>
          <w:bCs/>
          <w:sz w:val="28"/>
          <w:szCs w:val="28"/>
        </w:rPr>
        <w:t>Заключение…………………………………………….с29-31</w:t>
      </w:r>
    </w:p>
    <w:p w:rsidR="00F94DA5" w:rsidRDefault="00F94DA5" w:rsidP="00B17852">
      <w:pPr>
        <w:rPr>
          <w:rFonts w:ascii="Times New Roman" w:hAnsi="Times New Roman"/>
          <w:color w:val="333333"/>
          <w:sz w:val="28"/>
          <w:szCs w:val="28"/>
        </w:rPr>
      </w:pPr>
      <w:r>
        <w:rPr>
          <w:rFonts w:ascii="Times New Roman" w:hAnsi="Times New Roman"/>
          <w:bCs/>
          <w:sz w:val="28"/>
          <w:szCs w:val="28"/>
        </w:rPr>
        <w:t>Список литературы……………………………………….с32</w:t>
      </w:r>
    </w:p>
    <w:p w:rsidR="00F94DA5" w:rsidRDefault="00F94DA5"/>
    <w:p w:rsidR="00F94DA5" w:rsidRDefault="00F94DA5"/>
    <w:p w:rsidR="00F94DA5" w:rsidRDefault="00F94DA5"/>
    <w:p w:rsidR="00F94DA5" w:rsidRDefault="00F94DA5"/>
    <w:p w:rsidR="00F94DA5" w:rsidRDefault="00F94DA5"/>
    <w:p w:rsidR="00F94DA5" w:rsidRDefault="00F94DA5"/>
    <w:p w:rsidR="00F94DA5" w:rsidRDefault="00F94DA5"/>
    <w:p w:rsidR="00F94DA5" w:rsidRDefault="00F94DA5"/>
    <w:p w:rsidR="00F94DA5" w:rsidRDefault="00F94DA5" w:rsidP="00B17852">
      <w:pPr>
        <w:jc w:val="center"/>
        <w:rPr>
          <w:rFonts w:ascii="Times New Roman" w:hAnsi="Times New Roman"/>
          <w:b/>
          <w:bCs/>
          <w:i/>
          <w:sz w:val="28"/>
          <w:szCs w:val="28"/>
        </w:rPr>
      </w:pPr>
      <w:r w:rsidRPr="00B17852">
        <w:rPr>
          <w:rFonts w:ascii="Times New Roman" w:hAnsi="Times New Roman"/>
          <w:b/>
          <w:bCs/>
          <w:i/>
          <w:sz w:val="28"/>
          <w:szCs w:val="28"/>
        </w:rPr>
        <w:t>ВВЕДЕНИЕ</w:t>
      </w:r>
      <w:r>
        <w:rPr>
          <w:rFonts w:ascii="Times New Roman" w:hAnsi="Times New Roman"/>
          <w:b/>
          <w:bCs/>
          <w:i/>
          <w:sz w:val="28"/>
          <w:szCs w:val="28"/>
        </w:rPr>
        <w:t>.</w:t>
      </w:r>
    </w:p>
    <w:p w:rsidR="00F94DA5" w:rsidRDefault="00F94DA5" w:rsidP="00B17852">
      <w:pPr>
        <w:rPr>
          <w:rFonts w:ascii="Times New Roman" w:hAnsi="Times New Roman"/>
          <w:sz w:val="28"/>
          <w:szCs w:val="28"/>
        </w:rPr>
      </w:pPr>
      <w:r>
        <w:rPr>
          <w:rFonts w:ascii="Times New Roman" w:hAnsi="Times New Roman"/>
          <w:sz w:val="28"/>
          <w:szCs w:val="28"/>
        </w:rPr>
        <w:t xml:space="preserve">     </w:t>
      </w:r>
      <w:r w:rsidRPr="00B17852">
        <w:rPr>
          <w:rFonts w:ascii="Times New Roman" w:hAnsi="Times New Roman"/>
          <w:sz w:val="28"/>
          <w:szCs w:val="28"/>
        </w:rPr>
        <w:t xml:space="preserve">Собственность относится к числу наиболее важных и сложных проблем экономики и экономической теории. История экономической жизни общества в периоды повышенной социальной активности ведет, как правило, к перераспределению объектов и прав собственности. </w:t>
      </w:r>
    </w:p>
    <w:p w:rsidR="00F94DA5" w:rsidRPr="008D1CF7"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Истоки отношений собственности, в том числе на средства производства, зачастую не выделялись и воспринимались к</w:t>
      </w:r>
      <w:r>
        <w:rPr>
          <w:rFonts w:ascii="Times New Roman" w:hAnsi="Times New Roman"/>
          <w:sz w:val="28"/>
          <w:szCs w:val="28"/>
        </w:rPr>
        <w:t>ак нечто исторически данное. Со</w:t>
      </w:r>
      <w:r w:rsidRPr="008D1CF7">
        <w:rPr>
          <w:rFonts w:ascii="Times New Roman" w:hAnsi="Times New Roman"/>
          <w:sz w:val="28"/>
          <w:szCs w:val="28"/>
        </w:rPr>
        <w:t>циалистическая собственность, например, считалась исключительно следствием политических (революционных) преобразований и юридического оформления как государственная (общенародная).</w:t>
      </w:r>
    </w:p>
    <w:p w:rsidR="00F94DA5" w:rsidRPr="008D1CF7"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Формы управления производством строились на стабильности (неизменности) юридических форм собственности. Создание тех или иных органов управления - министерств, затем совнархозов и восстановление министерств влияло на содержание управления, но не ослабляло государственную собственность как юридическую форму и не меняло связь работника и средств производства. Хотя могло повлиять на реализацию его экономических интересов, которые менялись из-за изменений характера и условий труда, его качества и оплаты. Но для этого не требовалась замена министерств совнархозами и наоборот. Ведь источник этих изменений был один: государственные структуры, их действия. По характеру юридические, хотя в том, что касалось положения человека, именно его экономического положения в обществе, на производстве проявилось экономическое влияние собственности.</w:t>
      </w:r>
    </w:p>
    <w:p w:rsidR="00F94DA5" w:rsidRDefault="00F94DA5" w:rsidP="00B17852">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 xml:space="preserve">В годы реформ в </w:t>
      </w:r>
      <w:r>
        <w:rPr>
          <w:rFonts w:ascii="Times New Roman" w:hAnsi="Times New Roman"/>
          <w:sz w:val="28"/>
          <w:szCs w:val="28"/>
        </w:rPr>
        <w:t>России</w:t>
      </w:r>
      <w:r w:rsidRPr="008D1CF7">
        <w:rPr>
          <w:rFonts w:ascii="Times New Roman" w:hAnsi="Times New Roman"/>
          <w:sz w:val="28"/>
          <w:szCs w:val="28"/>
        </w:rPr>
        <w:t xml:space="preserve"> собственность стала рассматриваться в основном как юридическая категория, без учета ее экономического содержания. Обсуждение  сложной проблематики современных тенденций развития отношений собственности представляется весьма актуальным, особенно в све</w:t>
      </w:r>
      <w:r>
        <w:rPr>
          <w:rFonts w:ascii="Times New Roman" w:hAnsi="Times New Roman"/>
          <w:sz w:val="28"/>
          <w:szCs w:val="28"/>
        </w:rPr>
        <w:t>те нынешней социально-экономиче</w:t>
      </w:r>
      <w:r w:rsidRPr="008D1CF7">
        <w:rPr>
          <w:rFonts w:ascii="Times New Roman" w:hAnsi="Times New Roman"/>
          <w:sz w:val="28"/>
          <w:szCs w:val="28"/>
        </w:rPr>
        <w:t>ской сит</w:t>
      </w:r>
      <w:r>
        <w:rPr>
          <w:rFonts w:ascii="Times New Roman" w:hAnsi="Times New Roman"/>
          <w:sz w:val="28"/>
          <w:szCs w:val="28"/>
        </w:rPr>
        <w:t>уации в стране, поскольку в про</w:t>
      </w:r>
      <w:r w:rsidRPr="008D1CF7">
        <w:rPr>
          <w:rFonts w:ascii="Times New Roman" w:hAnsi="Times New Roman"/>
          <w:sz w:val="28"/>
          <w:szCs w:val="28"/>
        </w:rPr>
        <w:t>цессе экономических реформ в России наиб</w:t>
      </w:r>
      <w:r>
        <w:rPr>
          <w:rFonts w:ascii="Times New Roman" w:hAnsi="Times New Roman"/>
          <w:sz w:val="28"/>
          <w:szCs w:val="28"/>
        </w:rPr>
        <w:t>олее радикальному изменению под</w:t>
      </w:r>
      <w:r w:rsidRPr="008D1CF7">
        <w:rPr>
          <w:rFonts w:ascii="Times New Roman" w:hAnsi="Times New Roman"/>
          <w:sz w:val="28"/>
          <w:szCs w:val="28"/>
        </w:rPr>
        <w:t>верга</w:t>
      </w:r>
      <w:r>
        <w:rPr>
          <w:rFonts w:ascii="Times New Roman" w:hAnsi="Times New Roman"/>
          <w:sz w:val="28"/>
          <w:szCs w:val="28"/>
        </w:rPr>
        <w:t>ются формы собственности. Демон</w:t>
      </w:r>
      <w:r w:rsidRPr="008D1CF7">
        <w:rPr>
          <w:rFonts w:ascii="Times New Roman" w:hAnsi="Times New Roman"/>
          <w:sz w:val="28"/>
          <w:szCs w:val="28"/>
        </w:rPr>
        <w:t>таж ц</w:t>
      </w:r>
      <w:r>
        <w:rPr>
          <w:rFonts w:ascii="Times New Roman" w:hAnsi="Times New Roman"/>
          <w:sz w:val="28"/>
          <w:szCs w:val="28"/>
        </w:rPr>
        <w:t>ентрализованной системы управле</w:t>
      </w:r>
      <w:r w:rsidRPr="008D1CF7">
        <w:rPr>
          <w:rFonts w:ascii="Times New Roman" w:hAnsi="Times New Roman"/>
          <w:sz w:val="28"/>
          <w:szCs w:val="28"/>
        </w:rPr>
        <w:t>нии пр</w:t>
      </w:r>
      <w:r>
        <w:rPr>
          <w:rFonts w:ascii="Times New Roman" w:hAnsi="Times New Roman"/>
          <w:sz w:val="28"/>
          <w:szCs w:val="28"/>
        </w:rPr>
        <w:t>оизошел посредством «разгосудар</w:t>
      </w:r>
      <w:r w:rsidRPr="008D1CF7">
        <w:rPr>
          <w:rFonts w:ascii="Times New Roman" w:hAnsi="Times New Roman"/>
          <w:sz w:val="28"/>
          <w:szCs w:val="28"/>
        </w:rPr>
        <w:t>ств</w:t>
      </w:r>
      <w:r>
        <w:rPr>
          <w:rFonts w:ascii="Times New Roman" w:hAnsi="Times New Roman"/>
          <w:sz w:val="28"/>
          <w:szCs w:val="28"/>
        </w:rPr>
        <w:t>ления», введение рыночной осуще</w:t>
      </w:r>
      <w:r w:rsidRPr="008D1CF7">
        <w:rPr>
          <w:rFonts w:ascii="Times New Roman" w:hAnsi="Times New Roman"/>
          <w:sz w:val="28"/>
          <w:szCs w:val="28"/>
        </w:rPr>
        <w:t>ствляет</w:t>
      </w:r>
      <w:r>
        <w:rPr>
          <w:rFonts w:ascii="Times New Roman" w:hAnsi="Times New Roman"/>
          <w:sz w:val="28"/>
          <w:szCs w:val="28"/>
        </w:rPr>
        <w:t>ся путем расширения частной соб</w:t>
      </w:r>
      <w:r w:rsidRPr="008D1CF7">
        <w:rPr>
          <w:rFonts w:ascii="Times New Roman" w:hAnsi="Times New Roman"/>
          <w:sz w:val="28"/>
          <w:szCs w:val="28"/>
        </w:rPr>
        <w:t>ственности, во многом хаотического, хотя и предпринимаются попытки имитации экономической структуры западных стран. Однако  эффективность происходящих преобразований под большим вопросом, тем более при спаде производства. Очевидно, необходимо четко представлять возможности каждой формы собственности в плане позитивности ее влияния на стимулы к тру</w:t>
      </w:r>
      <w:r>
        <w:rPr>
          <w:rFonts w:ascii="Times New Roman" w:hAnsi="Times New Roman"/>
          <w:sz w:val="28"/>
          <w:szCs w:val="28"/>
        </w:rPr>
        <w:t>ду, динамику и качество экономи</w:t>
      </w:r>
      <w:r w:rsidRPr="008D1CF7">
        <w:rPr>
          <w:rFonts w:ascii="Times New Roman" w:hAnsi="Times New Roman"/>
          <w:sz w:val="28"/>
          <w:szCs w:val="28"/>
        </w:rPr>
        <w:t>ческого развития, состояние производительных сил и их продуктивности.</w:t>
      </w:r>
    </w:p>
    <w:p w:rsidR="00F94DA5" w:rsidRDefault="00F94DA5" w:rsidP="00B17852">
      <w:pPr>
        <w:rPr>
          <w:rFonts w:ascii="Times New Roman" w:hAnsi="Times New Roman"/>
          <w:sz w:val="28"/>
          <w:szCs w:val="28"/>
        </w:rPr>
      </w:pPr>
      <w:r>
        <w:rPr>
          <w:rFonts w:ascii="Times New Roman" w:hAnsi="Times New Roman"/>
          <w:sz w:val="28"/>
          <w:szCs w:val="28"/>
        </w:rPr>
        <w:t xml:space="preserve">     Т</w:t>
      </w:r>
      <w:r w:rsidRPr="00B17852">
        <w:rPr>
          <w:rFonts w:ascii="Times New Roman" w:hAnsi="Times New Roman"/>
          <w:sz w:val="28"/>
          <w:szCs w:val="28"/>
        </w:rPr>
        <w:t xml:space="preserve">ема собственности актуальна как в теоретическом, так и в практическом аспектах. В экономической мысли долгое время господствовало представление, что собственность – отношение человека к вещи, власть человека над вещью. Его возможность, распоряжаться, использовать материальные условия своего существования. При этом стремление человека к обладанию вещами выступало как неотъемлемый, природный инстинкт. </w:t>
      </w:r>
      <w:r>
        <w:rPr>
          <w:rFonts w:ascii="Times New Roman" w:hAnsi="Times New Roman"/>
          <w:sz w:val="28"/>
          <w:szCs w:val="28"/>
        </w:rPr>
        <w:t xml:space="preserve">      </w:t>
      </w:r>
      <w:r w:rsidRPr="00B17852">
        <w:rPr>
          <w:rFonts w:ascii="Times New Roman" w:hAnsi="Times New Roman"/>
          <w:sz w:val="28"/>
          <w:szCs w:val="28"/>
        </w:rPr>
        <w:t xml:space="preserve">Однако по мере накопления и углубления знаний о законах развития общества представления о собственности стали меняться в сторону все большего признания не природной, а социальной ее основы. </w:t>
      </w:r>
    </w:p>
    <w:p w:rsidR="00F94DA5" w:rsidRDefault="00F94DA5" w:rsidP="00B17852">
      <w:pPr>
        <w:rPr>
          <w:rFonts w:ascii="Times New Roman" w:hAnsi="Times New Roman"/>
          <w:sz w:val="28"/>
          <w:szCs w:val="28"/>
        </w:rPr>
      </w:pPr>
      <w:r>
        <w:rPr>
          <w:rFonts w:ascii="Times New Roman" w:hAnsi="Times New Roman"/>
          <w:sz w:val="28"/>
          <w:szCs w:val="28"/>
        </w:rPr>
        <w:t xml:space="preserve">     </w:t>
      </w:r>
      <w:r w:rsidRPr="00B17852">
        <w:rPr>
          <w:rFonts w:ascii="Times New Roman" w:hAnsi="Times New Roman"/>
          <w:sz w:val="28"/>
          <w:szCs w:val="28"/>
        </w:rPr>
        <w:t>С проблемой собственности теснейшим образом связано правильное понимание и использование категории “экономический интерес”. Под экономическими интересами понимается стремление людей к удовлетворению своих объективных материальных потребностей. В любом обществе имеет место сложнейшее сплетение экономических интересов. В значительной степени они выступают как социальные противоположности. Так, частные владельцы заинтересованы в росте прибыли за счет сокращения заработной платы наемных работников. Напротив, рабочие заинтересованы в росте заработной платы, невзирая на уменьшение прибыли. Противоречия экономических интересов ярко проявляются во всех формах конкурентной борьбы. Проблема экономических интересов теснейшим образом связана с принципами реализации прав собственности, т.е. какие и сколько духовных и материальных благ достанется собственнику средств производства.</w:t>
      </w:r>
    </w:p>
    <w:p w:rsidR="00F94DA5" w:rsidRPr="008D1CF7" w:rsidRDefault="00F94DA5" w:rsidP="008D1CF7">
      <w:pPr>
        <w:rPr>
          <w:rFonts w:ascii="Times New Roman" w:hAnsi="Times New Roman"/>
          <w:sz w:val="28"/>
          <w:szCs w:val="28"/>
        </w:rPr>
      </w:pPr>
      <w:r>
        <w:rPr>
          <w:rFonts w:ascii="Times New Roman" w:hAnsi="Times New Roman"/>
          <w:sz w:val="28"/>
          <w:szCs w:val="28"/>
        </w:rPr>
        <w:t xml:space="preserve">    </w:t>
      </w:r>
      <w:r w:rsidRPr="00B17852">
        <w:rPr>
          <w:rFonts w:ascii="Times New Roman" w:hAnsi="Times New Roman"/>
          <w:sz w:val="28"/>
          <w:szCs w:val="28"/>
        </w:rPr>
        <w:t>Целью данно</w:t>
      </w:r>
      <w:r>
        <w:rPr>
          <w:rFonts w:ascii="Times New Roman" w:hAnsi="Times New Roman"/>
          <w:sz w:val="28"/>
          <w:szCs w:val="28"/>
        </w:rPr>
        <w:t>й работы</w:t>
      </w:r>
      <w:r w:rsidRPr="00B17852">
        <w:rPr>
          <w:rFonts w:ascii="Times New Roman" w:hAnsi="Times New Roman"/>
          <w:sz w:val="28"/>
          <w:szCs w:val="28"/>
        </w:rPr>
        <w:t xml:space="preserve"> является исследование сущности и проблем существования собственности в экономической системе.</w:t>
      </w:r>
    </w:p>
    <w:p w:rsidR="00F94DA5" w:rsidRDefault="00F94DA5" w:rsidP="008D1CF7">
      <w:pPr>
        <w:widowControl w:val="0"/>
        <w:autoSpaceDE w:val="0"/>
        <w:autoSpaceDN w:val="0"/>
        <w:adjustRightInd w:val="0"/>
        <w:spacing w:after="0" w:line="259" w:lineRule="auto"/>
        <w:ind w:firstLine="640"/>
        <w:jc w:val="both"/>
        <w:rPr>
          <w:rFonts w:ascii="Times New Roman" w:hAnsi="Times New Roman"/>
          <w:b/>
          <w:i/>
          <w:sz w:val="28"/>
          <w:szCs w:val="28"/>
        </w:rPr>
      </w:pPr>
    </w:p>
    <w:p w:rsidR="00F94DA5" w:rsidRDefault="00F94DA5" w:rsidP="008D1CF7">
      <w:pPr>
        <w:widowControl w:val="0"/>
        <w:autoSpaceDE w:val="0"/>
        <w:autoSpaceDN w:val="0"/>
        <w:adjustRightInd w:val="0"/>
        <w:spacing w:after="0" w:line="259" w:lineRule="auto"/>
        <w:ind w:firstLine="640"/>
        <w:jc w:val="both"/>
        <w:rPr>
          <w:rFonts w:ascii="Times New Roman" w:hAnsi="Times New Roman"/>
          <w:b/>
          <w:i/>
          <w:sz w:val="28"/>
          <w:szCs w:val="28"/>
        </w:rPr>
      </w:pPr>
    </w:p>
    <w:p w:rsidR="00F94DA5" w:rsidRDefault="00F94DA5" w:rsidP="008D1CF7">
      <w:pPr>
        <w:widowControl w:val="0"/>
        <w:autoSpaceDE w:val="0"/>
        <w:autoSpaceDN w:val="0"/>
        <w:adjustRightInd w:val="0"/>
        <w:spacing w:after="0" w:line="259" w:lineRule="auto"/>
        <w:ind w:firstLine="640"/>
        <w:jc w:val="both"/>
        <w:rPr>
          <w:rFonts w:ascii="Times New Roman" w:hAnsi="Times New Roman"/>
          <w:b/>
          <w:i/>
          <w:sz w:val="28"/>
          <w:szCs w:val="28"/>
        </w:rPr>
      </w:pPr>
    </w:p>
    <w:p w:rsidR="00F94DA5" w:rsidRDefault="00F94DA5" w:rsidP="008D1CF7">
      <w:pPr>
        <w:widowControl w:val="0"/>
        <w:autoSpaceDE w:val="0"/>
        <w:autoSpaceDN w:val="0"/>
        <w:adjustRightInd w:val="0"/>
        <w:spacing w:after="0" w:line="259" w:lineRule="auto"/>
        <w:ind w:firstLine="640"/>
        <w:jc w:val="both"/>
        <w:rPr>
          <w:rFonts w:ascii="Times New Roman" w:hAnsi="Times New Roman"/>
          <w:b/>
          <w:i/>
          <w:sz w:val="28"/>
          <w:szCs w:val="28"/>
        </w:rPr>
      </w:pPr>
    </w:p>
    <w:p w:rsidR="00F94DA5" w:rsidRPr="008D1CF7" w:rsidRDefault="00F94DA5" w:rsidP="008D1CF7">
      <w:pPr>
        <w:widowControl w:val="0"/>
        <w:autoSpaceDE w:val="0"/>
        <w:autoSpaceDN w:val="0"/>
        <w:adjustRightInd w:val="0"/>
        <w:spacing w:after="0" w:line="259" w:lineRule="auto"/>
        <w:ind w:firstLine="640"/>
        <w:jc w:val="both"/>
        <w:rPr>
          <w:rFonts w:ascii="Times New Roman" w:hAnsi="Times New Roman"/>
          <w:b/>
          <w:i/>
          <w:snapToGrid w:val="0"/>
          <w:sz w:val="28"/>
          <w:szCs w:val="28"/>
        </w:rPr>
      </w:pPr>
      <w:r w:rsidRPr="008D1CF7">
        <w:rPr>
          <w:rFonts w:ascii="Times New Roman" w:hAnsi="Times New Roman"/>
          <w:b/>
          <w:i/>
          <w:sz w:val="28"/>
          <w:szCs w:val="28"/>
        </w:rPr>
        <w:t>1.ОТНОШЕНИЕ К СОБСТВЕННОСТИ В СВЕТЕ ИСТОРИЧЕСКОЙ ДИАЛЕКТИКИ.</w:t>
      </w:r>
    </w:p>
    <w:p w:rsidR="00F94DA5" w:rsidRPr="008D1CF7" w:rsidRDefault="00F94DA5" w:rsidP="008D1CF7">
      <w:pPr>
        <w:widowControl w:val="0"/>
        <w:autoSpaceDE w:val="0"/>
        <w:autoSpaceDN w:val="0"/>
        <w:adjustRightInd w:val="0"/>
        <w:spacing w:after="0" w:line="259" w:lineRule="auto"/>
        <w:ind w:firstLine="640"/>
        <w:jc w:val="both"/>
        <w:rPr>
          <w:rFonts w:ascii="Times New Roman" w:hAnsi="Times New Roman"/>
          <w:b/>
          <w:i/>
          <w:snapToGrid w:val="0"/>
          <w:sz w:val="28"/>
          <w:szCs w:val="28"/>
        </w:rPr>
      </w:pPr>
      <w:r w:rsidRPr="008D1CF7">
        <w:rPr>
          <w:rFonts w:ascii="Times New Roman" w:hAnsi="Times New Roman"/>
          <w:b/>
          <w:i/>
          <w:snapToGrid w:val="0"/>
          <w:sz w:val="28"/>
          <w:szCs w:val="28"/>
        </w:rPr>
        <w:t xml:space="preserve"> </w:t>
      </w:r>
    </w:p>
    <w:p w:rsidR="00F94DA5" w:rsidRPr="008D1CF7" w:rsidRDefault="00F94DA5" w:rsidP="008D1CF7">
      <w:pPr>
        <w:widowControl w:val="0"/>
        <w:autoSpaceDE w:val="0"/>
        <w:autoSpaceDN w:val="0"/>
        <w:adjustRightInd w:val="0"/>
        <w:spacing w:after="0" w:line="360" w:lineRule="auto"/>
        <w:ind w:firstLine="680"/>
        <w:jc w:val="center"/>
        <w:rPr>
          <w:rFonts w:ascii="Times New Roman" w:hAnsi="Times New Roman"/>
          <w:b/>
          <w:sz w:val="28"/>
          <w:szCs w:val="28"/>
        </w:rPr>
      </w:pPr>
      <w:r w:rsidRPr="008D1CF7">
        <w:rPr>
          <w:rFonts w:ascii="Times New Roman" w:hAnsi="Times New Roman"/>
          <w:b/>
          <w:sz w:val="28"/>
          <w:szCs w:val="28"/>
        </w:rPr>
        <w:t>1.1.Собственность как экономическое отношение формируется еще на заре ста</w:t>
      </w:r>
      <w:r w:rsidRPr="008D1CF7">
        <w:rPr>
          <w:rFonts w:ascii="Times New Roman" w:hAnsi="Times New Roman"/>
          <w:b/>
          <w:sz w:val="28"/>
          <w:szCs w:val="28"/>
        </w:rPr>
        <w:softHyphen/>
        <w:t>новления человеческого общества.</w:t>
      </w:r>
    </w:p>
    <w:p w:rsidR="00F94DA5" w:rsidRPr="008D1CF7" w:rsidRDefault="00F94DA5" w:rsidP="008D1CF7">
      <w:pPr>
        <w:widowControl w:val="0"/>
        <w:autoSpaceDE w:val="0"/>
        <w:autoSpaceDN w:val="0"/>
        <w:adjustRightInd w:val="0"/>
        <w:spacing w:after="0" w:line="360" w:lineRule="auto"/>
        <w:ind w:firstLine="680"/>
        <w:jc w:val="both"/>
        <w:rPr>
          <w:rFonts w:ascii="Times New Roman" w:hAnsi="Times New Roman"/>
          <w:sz w:val="28"/>
          <w:szCs w:val="20"/>
        </w:rPr>
      </w:pPr>
      <w:r w:rsidRPr="008D1CF7">
        <w:rPr>
          <w:rFonts w:ascii="Times New Roman" w:hAnsi="Times New Roman"/>
          <w:sz w:val="28"/>
          <w:szCs w:val="20"/>
        </w:rPr>
        <w:t>Для первобытных форм собственности характерно то, что права собственности еще не сформировались и, соответственно, не было институтов и механизмов их распределения и перераспределения. Следовательно, и не было условий для образования экономической власти и экономической зависимости. Равные права на условия жизни, труд и результат были отличительной особенностью первобытного присвоения.</w:t>
      </w:r>
    </w:p>
    <w:p w:rsidR="00F94DA5" w:rsidRDefault="00F94DA5" w:rsidP="008D1CF7">
      <w:pPr>
        <w:widowControl w:val="0"/>
        <w:autoSpaceDE w:val="0"/>
        <w:autoSpaceDN w:val="0"/>
        <w:adjustRightInd w:val="0"/>
        <w:spacing w:after="0" w:line="360" w:lineRule="auto"/>
        <w:ind w:firstLine="680"/>
        <w:jc w:val="both"/>
        <w:rPr>
          <w:rFonts w:ascii="Times New Roman" w:hAnsi="Times New Roman"/>
          <w:snapToGrid w:val="0"/>
          <w:szCs w:val="20"/>
        </w:rPr>
      </w:pPr>
      <w:r w:rsidRPr="008D1CF7">
        <w:rPr>
          <w:rFonts w:ascii="Times New Roman" w:hAnsi="Times New Roman"/>
          <w:snapToGrid w:val="0"/>
          <w:szCs w:val="20"/>
        </w:rPr>
        <w:t xml:space="preserve"> </w:t>
      </w:r>
      <w:r w:rsidRPr="008D1CF7">
        <w:rPr>
          <w:rFonts w:ascii="Times New Roman" w:hAnsi="Times New Roman"/>
          <w:snapToGrid w:val="0"/>
          <w:sz w:val="28"/>
          <w:szCs w:val="28"/>
        </w:rPr>
        <w:t>На монополизации различных объектов соб</w:t>
      </w:r>
      <w:r w:rsidRPr="008D1CF7">
        <w:rPr>
          <w:rFonts w:ascii="Times New Roman" w:hAnsi="Times New Roman"/>
          <w:snapToGrid w:val="0"/>
          <w:sz w:val="28"/>
          <w:szCs w:val="28"/>
        </w:rPr>
        <w:softHyphen/>
        <w:t>ственности держатся все важнейшие формы внеэкономического и экономического принуждения к труду. Так, при античном способе производства внеэкономичес</w:t>
      </w:r>
      <w:r w:rsidRPr="008D1CF7">
        <w:rPr>
          <w:rFonts w:ascii="Times New Roman" w:hAnsi="Times New Roman"/>
          <w:snapToGrid w:val="0"/>
          <w:sz w:val="28"/>
          <w:szCs w:val="28"/>
        </w:rPr>
        <w:softHyphen/>
        <w:t>кое принуждение было основано на праве собственности на раба — непосред</w:t>
      </w:r>
      <w:r w:rsidRPr="008D1CF7">
        <w:rPr>
          <w:rFonts w:ascii="Times New Roman" w:hAnsi="Times New Roman"/>
          <w:snapToGrid w:val="0"/>
          <w:sz w:val="28"/>
          <w:szCs w:val="28"/>
        </w:rPr>
        <w:softHyphen/>
        <w:t>ственного производителя; в условиях азиатского способа производства — на пра</w:t>
      </w:r>
      <w:r w:rsidRPr="008D1CF7">
        <w:rPr>
          <w:rFonts w:ascii="Times New Roman" w:hAnsi="Times New Roman"/>
          <w:snapToGrid w:val="0"/>
          <w:sz w:val="28"/>
          <w:szCs w:val="28"/>
        </w:rPr>
        <w:softHyphen/>
        <w:t>ве собственности на</w:t>
      </w:r>
      <w:r w:rsidRPr="008D1CF7">
        <w:rPr>
          <w:rFonts w:ascii="Times New Roman" w:hAnsi="Times New Roman"/>
          <w:snapToGrid w:val="0"/>
          <w:szCs w:val="20"/>
        </w:rPr>
        <w:t xml:space="preserve"> </w:t>
      </w:r>
      <w:r w:rsidRPr="008D1CF7">
        <w:rPr>
          <w:rFonts w:ascii="Times New Roman" w:hAnsi="Times New Roman"/>
          <w:snapToGrid w:val="0"/>
          <w:sz w:val="28"/>
          <w:szCs w:val="20"/>
        </w:rPr>
        <w:t>землю; в период феодализма — на праве собственности на личность и землю одновременно. Экономическое принуждение к труду исходит из собственности на условия производства или из собственности на капитал.</w:t>
      </w:r>
    </w:p>
    <w:p w:rsidR="00F94DA5" w:rsidRDefault="00F94DA5" w:rsidP="008D1CF7">
      <w:pPr>
        <w:widowControl w:val="0"/>
        <w:autoSpaceDE w:val="0"/>
        <w:autoSpaceDN w:val="0"/>
        <w:adjustRightInd w:val="0"/>
        <w:spacing w:after="0" w:line="360" w:lineRule="auto"/>
        <w:ind w:firstLine="680"/>
        <w:jc w:val="both"/>
        <w:rPr>
          <w:rFonts w:ascii="Times New Roman" w:hAnsi="Times New Roman"/>
          <w:snapToGrid w:val="0"/>
          <w:szCs w:val="20"/>
        </w:rPr>
      </w:pPr>
      <w:r w:rsidRPr="008D1CF7">
        <w:rPr>
          <w:rFonts w:ascii="Times New Roman" w:hAnsi="Times New Roman"/>
          <w:sz w:val="28"/>
          <w:szCs w:val="20"/>
        </w:rPr>
        <w:t>Освобождение от личной зависимости привело, с одной стороны, к  юридическому равноправию всех граждан, а с другой стороны, к новому типу отношений: экономической власти одних и экономической зависимости других. Если исходить из принятой классификации по формационному критерию, то этими свойствами обладает капиталистическая система</w:t>
      </w:r>
      <w:r w:rsidRPr="008D1CF7">
        <w:rPr>
          <w:rFonts w:ascii="Times New Roman" w:hAnsi="Times New Roman"/>
          <w:i/>
          <w:sz w:val="28"/>
          <w:szCs w:val="20"/>
        </w:rPr>
        <w:t>.</w:t>
      </w:r>
      <w:r w:rsidRPr="008D1CF7">
        <w:rPr>
          <w:rFonts w:ascii="Times New Roman" w:hAnsi="Times New Roman"/>
          <w:sz w:val="28"/>
          <w:szCs w:val="20"/>
        </w:rPr>
        <w:t xml:space="preserve"> При равном распределении гражданских прав здесь происходит неравное распределение и концентрация прав собственности,</w:t>
      </w:r>
    </w:p>
    <w:p w:rsidR="00F94DA5" w:rsidRPr="008D1CF7" w:rsidRDefault="00F94DA5" w:rsidP="008D1CF7">
      <w:pPr>
        <w:widowControl w:val="0"/>
        <w:autoSpaceDE w:val="0"/>
        <w:autoSpaceDN w:val="0"/>
        <w:adjustRightInd w:val="0"/>
        <w:spacing w:after="0" w:line="360" w:lineRule="auto"/>
        <w:ind w:firstLine="680"/>
        <w:jc w:val="both"/>
        <w:rPr>
          <w:rFonts w:ascii="Times New Roman" w:hAnsi="Times New Roman"/>
          <w:snapToGrid w:val="0"/>
          <w:szCs w:val="20"/>
        </w:rPr>
      </w:pPr>
      <w:r w:rsidRPr="008D1CF7">
        <w:rPr>
          <w:rFonts w:ascii="Times New Roman" w:hAnsi="Times New Roman"/>
          <w:sz w:val="28"/>
          <w:szCs w:val="20"/>
        </w:rPr>
        <w:t>Опыт строительства социализма был попыткой уравнять людей не только в правах и свободах, но и в правах собственности на условия и результаты производства.</w:t>
      </w:r>
    </w:p>
    <w:p w:rsidR="00F94DA5" w:rsidRDefault="00F94DA5" w:rsidP="008D1CF7">
      <w:pPr>
        <w:widowControl w:val="0"/>
        <w:autoSpaceDE w:val="0"/>
        <w:autoSpaceDN w:val="0"/>
        <w:adjustRightInd w:val="0"/>
        <w:spacing w:after="0" w:line="360" w:lineRule="auto"/>
        <w:ind w:firstLine="680"/>
        <w:jc w:val="both"/>
        <w:rPr>
          <w:rFonts w:ascii="Times New Roman" w:hAnsi="Times New Roman"/>
          <w:sz w:val="28"/>
          <w:szCs w:val="20"/>
        </w:rPr>
      </w:pPr>
      <w:r w:rsidRPr="008D1CF7">
        <w:rPr>
          <w:rFonts w:ascii="Times New Roman" w:hAnsi="Times New Roman"/>
          <w:sz w:val="28"/>
          <w:szCs w:val="20"/>
        </w:rPr>
        <w:t>Имеются промежуточные формы собственности, которые предполагают перераспределение прав собственности с целью ограничения экономической власти одних и освобождения от экономической зависимости других. Примером может служить участие работников в управлении, распределении дохода, контроле и др.</w:t>
      </w:r>
    </w:p>
    <w:p w:rsidR="00F94DA5" w:rsidRDefault="00F94DA5" w:rsidP="008D1CF7">
      <w:pPr>
        <w:widowControl w:val="0"/>
        <w:autoSpaceDE w:val="0"/>
        <w:autoSpaceDN w:val="0"/>
        <w:adjustRightInd w:val="0"/>
        <w:spacing w:after="0" w:line="360" w:lineRule="auto"/>
        <w:ind w:firstLine="680"/>
        <w:jc w:val="both"/>
        <w:rPr>
          <w:rFonts w:ascii="Times New Roman" w:hAnsi="Times New Roman"/>
          <w:sz w:val="28"/>
          <w:szCs w:val="20"/>
        </w:rPr>
      </w:pPr>
      <w:r w:rsidRPr="008D1CF7">
        <w:rPr>
          <w:rFonts w:ascii="Times New Roman" w:hAnsi="Times New Roman"/>
          <w:sz w:val="28"/>
          <w:szCs w:val="20"/>
        </w:rPr>
        <w:t>В развитой системе экономических отношений собственность отражает са</w:t>
      </w:r>
      <w:r w:rsidRPr="008D1CF7">
        <w:rPr>
          <w:rFonts w:ascii="Times New Roman" w:hAnsi="Times New Roman"/>
          <w:sz w:val="28"/>
          <w:szCs w:val="20"/>
        </w:rPr>
        <w:softHyphen/>
        <w:t>мые глубинные связи и взаимозависимости, сущность экономического бытия.</w:t>
      </w:r>
    </w:p>
    <w:p w:rsidR="00F94DA5" w:rsidRPr="008D1CF7" w:rsidRDefault="00F94DA5" w:rsidP="008D1CF7">
      <w:pPr>
        <w:widowControl w:val="0"/>
        <w:autoSpaceDE w:val="0"/>
        <w:autoSpaceDN w:val="0"/>
        <w:adjustRightInd w:val="0"/>
        <w:spacing w:after="0" w:line="360" w:lineRule="auto"/>
        <w:ind w:firstLine="680"/>
        <w:jc w:val="both"/>
        <w:rPr>
          <w:rFonts w:ascii="Times New Roman" w:hAnsi="Times New Roman"/>
          <w:sz w:val="28"/>
          <w:szCs w:val="20"/>
        </w:rPr>
      </w:pPr>
      <w:r w:rsidRPr="008D1CF7">
        <w:rPr>
          <w:rFonts w:ascii="Times New Roman" w:hAnsi="Times New Roman"/>
          <w:sz w:val="28"/>
          <w:szCs w:val="20"/>
        </w:rPr>
        <w:t>Собственность как объективное отношение, пронизывающее все общественное ус</w:t>
      </w:r>
      <w:r w:rsidRPr="008D1CF7">
        <w:rPr>
          <w:rFonts w:ascii="Times New Roman" w:hAnsi="Times New Roman"/>
          <w:sz w:val="28"/>
          <w:szCs w:val="20"/>
        </w:rPr>
        <w:softHyphen/>
        <w:t>тройство, издавна привлекала мыслителей. Представители разных цивилизаций излагали свои взгляды на природу собственности и ее роль в развитии общества.</w:t>
      </w:r>
    </w:p>
    <w:p w:rsidR="00F94DA5" w:rsidRPr="008D1CF7" w:rsidRDefault="00F94DA5" w:rsidP="008D1CF7">
      <w:pPr>
        <w:widowControl w:val="0"/>
        <w:autoSpaceDE w:val="0"/>
        <w:autoSpaceDN w:val="0"/>
        <w:adjustRightInd w:val="0"/>
        <w:spacing w:after="0" w:line="360" w:lineRule="auto"/>
        <w:ind w:firstLine="680"/>
        <w:jc w:val="both"/>
        <w:rPr>
          <w:rFonts w:ascii="Times New Roman" w:hAnsi="Times New Roman"/>
          <w:szCs w:val="20"/>
        </w:rPr>
      </w:pPr>
      <w:r w:rsidRPr="008D1CF7">
        <w:rPr>
          <w:rFonts w:ascii="Times New Roman" w:hAnsi="Times New Roman"/>
          <w:sz w:val="28"/>
          <w:szCs w:val="20"/>
        </w:rPr>
        <w:t>Платон на основе идеалов древнегреческого мира создал учение об идеаль</w:t>
      </w:r>
      <w:r w:rsidRPr="008D1CF7">
        <w:rPr>
          <w:rFonts w:ascii="Times New Roman" w:hAnsi="Times New Roman"/>
          <w:sz w:val="28"/>
          <w:szCs w:val="20"/>
        </w:rPr>
        <w:softHyphen/>
        <w:t>ном государстве, в котором все граждане совместно владеют условиями произ</w:t>
      </w:r>
      <w:r w:rsidRPr="008D1CF7">
        <w:rPr>
          <w:rFonts w:ascii="Times New Roman" w:hAnsi="Times New Roman"/>
          <w:sz w:val="28"/>
          <w:szCs w:val="20"/>
        </w:rPr>
        <w:softHyphen/>
        <w:t>водства. Доказательства превосходства общей собственности построены им на основе учения о нравственности. Нравственность есть осознание единства, сущности и духовности, она сама по себе всеобща: действовать в духе единения — нравственно. Частная собственность ставит интерес личности выше общего интереса, каждый хочет владеть собственностью только для себя. Поэтому ча</w:t>
      </w:r>
      <w:r w:rsidRPr="008D1CF7">
        <w:rPr>
          <w:rFonts w:ascii="Times New Roman" w:hAnsi="Times New Roman"/>
          <w:sz w:val="28"/>
          <w:szCs w:val="20"/>
        </w:rPr>
        <w:softHyphen/>
        <w:t>стная собственность безнравственна. Лишь одному слою граждан не позволяет философ владеть собственностью — политикам.</w:t>
      </w:r>
    </w:p>
    <w:p w:rsidR="00F94DA5" w:rsidRPr="008D1CF7" w:rsidRDefault="00F94DA5" w:rsidP="008D1CF7">
      <w:pPr>
        <w:widowControl w:val="0"/>
        <w:autoSpaceDE w:val="0"/>
        <w:autoSpaceDN w:val="0"/>
        <w:adjustRightInd w:val="0"/>
        <w:spacing w:after="0" w:line="360" w:lineRule="auto"/>
        <w:ind w:firstLine="680"/>
        <w:jc w:val="both"/>
        <w:rPr>
          <w:rFonts w:ascii="Times New Roman" w:hAnsi="Times New Roman"/>
          <w:sz w:val="28"/>
          <w:szCs w:val="20"/>
        </w:rPr>
      </w:pPr>
      <w:r w:rsidRPr="008D1CF7">
        <w:rPr>
          <w:rFonts w:ascii="Times New Roman" w:hAnsi="Times New Roman"/>
          <w:sz w:val="28"/>
          <w:szCs w:val="20"/>
        </w:rPr>
        <w:t>Цивилизация Древнего Рима имела иные идеалы. Здесь впервые личность выде</w:t>
      </w:r>
      <w:r w:rsidRPr="008D1CF7">
        <w:rPr>
          <w:rFonts w:ascii="Times New Roman" w:hAnsi="Times New Roman"/>
          <w:sz w:val="28"/>
          <w:szCs w:val="20"/>
        </w:rPr>
        <w:softHyphen/>
        <w:t>лилась из своей общности, стало преодолеваться чувство рода, препятствующее развитию индивидуальности. В основе стоицизма заложена идея личности и индиви</w:t>
      </w:r>
      <w:r w:rsidRPr="008D1CF7">
        <w:rPr>
          <w:rFonts w:ascii="Times New Roman" w:hAnsi="Times New Roman"/>
          <w:sz w:val="28"/>
          <w:szCs w:val="20"/>
        </w:rPr>
        <w:softHyphen/>
        <w:t>дуальной ответственности. Предпочтение отдавали уже частной собственности.</w:t>
      </w:r>
    </w:p>
    <w:p w:rsidR="00F94DA5" w:rsidRPr="008D1CF7" w:rsidRDefault="00F94DA5" w:rsidP="008D1CF7">
      <w:pPr>
        <w:widowControl w:val="0"/>
        <w:autoSpaceDE w:val="0"/>
        <w:autoSpaceDN w:val="0"/>
        <w:adjustRightInd w:val="0"/>
        <w:spacing w:after="0" w:line="360" w:lineRule="auto"/>
        <w:ind w:firstLine="680"/>
        <w:jc w:val="both"/>
        <w:rPr>
          <w:rFonts w:ascii="Times New Roman" w:hAnsi="Times New Roman"/>
          <w:snapToGrid w:val="0"/>
          <w:szCs w:val="20"/>
        </w:rPr>
      </w:pPr>
      <w:r w:rsidRPr="008D1CF7">
        <w:rPr>
          <w:rFonts w:ascii="Times New Roman" w:hAnsi="Times New Roman"/>
          <w:snapToGrid w:val="0"/>
          <w:sz w:val="28"/>
          <w:szCs w:val="20"/>
        </w:rPr>
        <w:t>Идеалы Рима получили развитие в романо-германской цивилизации. Реформа</w:t>
      </w:r>
      <w:r w:rsidRPr="008D1CF7">
        <w:rPr>
          <w:rFonts w:ascii="Times New Roman" w:hAnsi="Times New Roman"/>
          <w:snapToGrid w:val="0"/>
          <w:sz w:val="28"/>
          <w:szCs w:val="20"/>
        </w:rPr>
        <w:softHyphen/>
        <w:t>ция вызвала в Западном мире изменение нравственных ценностей в отношении к жизни, природе и мирозданию. Под влиянием протестантской этики, настроенной на эгоистический индивидуализм личности, возникли представление о человеке эконо</w:t>
      </w:r>
      <w:r w:rsidRPr="008D1CF7">
        <w:rPr>
          <w:rFonts w:ascii="Times New Roman" w:hAnsi="Times New Roman"/>
          <w:snapToGrid w:val="0"/>
          <w:sz w:val="28"/>
          <w:szCs w:val="20"/>
        </w:rPr>
        <w:softHyphen/>
        <w:t>мическом, теория гражданского общества и классового государства, учение о час</w:t>
      </w:r>
      <w:r w:rsidRPr="008D1CF7">
        <w:rPr>
          <w:rFonts w:ascii="Times New Roman" w:hAnsi="Times New Roman"/>
          <w:snapToGrid w:val="0"/>
          <w:sz w:val="28"/>
          <w:szCs w:val="20"/>
        </w:rPr>
        <w:softHyphen/>
        <w:t>тной собственности как естественном праве, а понятие «свобода личности» сведено к понятию «человек, владеющий собственностью».</w:t>
      </w:r>
    </w:p>
    <w:p w:rsidR="00F94DA5" w:rsidRPr="008D1CF7" w:rsidRDefault="00F94DA5" w:rsidP="008D1CF7">
      <w:pPr>
        <w:widowControl w:val="0"/>
        <w:autoSpaceDE w:val="0"/>
        <w:autoSpaceDN w:val="0"/>
        <w:adjustRightInd w:val="0"/>
        <w:spacing w:after="0" w:line="360" w:lineRule="auto"/>
        <w:ind w:firstLine="680"/>
        <w:jc w:val="both"/>
        <w:rPr>
          <w:rFonts w:ascii="Times New Roman" w:hAnsi="Times New Roman"/>
          <w:sz w:val="28"/>
          <w:szCs w:val="20"/>
        </w:rPr>
      </w:pPr>
      <w:r w:rsidRPr="008D1CF7">
        <w:rPr>
          <w:rFonts w:ascii="Times New Roman" w:hAnsi="Times New Roman"/>
          <w:sz w:val="28"/>
          <w:szCs w:val="20"/>
        </w:rPr>
        <w:t>По мнению крупнейших теоретиков социализма К. Маркса и Ф. Энгельса, необходимо различать материальные и идеологические отношения собственности. Как материальное отношение собственность — это производственные отношения, взятые в их це</w:t>
      </w:r>
      <w:r w:rsidRPr="008D1CF7">
        <w:rPr>
          <w:rFonts w:ascii="Times New Roman" w:hAnsi="Times New Roman"/>
          <w:sz w:val="28"/>
          <w:szCs w:val="20"/>
        </w:rPr>
        <w:softHyphen/>
        <w:t>лостности. В качестве экономической категории собственность представляет собой общественные отношения непосредственно производ</w:t>
      </w:r>
      <w:r w:rsidRPr="008D1CF7">
        <w:rPr>
          <w:rFonts w:ascii="Times New Roman" w:hAnsi="Times New Roman"/>
          <w:sz w:val="28"/>
          <w:szCs w:val="20"/>
        </w:rPr>
        <w:softHyphen/>
        <w:t>ства и неотделимые от них общественные отношения распре</w:t>
      </w:r>
      <w:r w:rsidRPr="008D1CF7">
        <w:rPr>
          <w:rFonts w:ascii="Times New Roman" w:hAnsi="Times New Roman"/>
          <w:sz w:val="28"/>
          <w:szCs w:val="20"/>
        </w:rPr>
        <w:softHyphen/>
        <w:t xml:space="preserve">деления, обмена (обращения) и потребления. </w:t>
      </w:r>
    </w:p>
    <w:p w:rsidR="00F94DA5" w:rsidRPr="008D1CF7" w:rsidRDefault="00F94DA5" w:rsidP="008D1CF7">
      <w:pPr>
        <w:widowControl w:val="0"/>
        <w:autoSpaceDE w:val="0"/>
        <w:autoSpaceDN w:val="0"/>
        <w:adjustRightInd w:val="0"/>
        <w:spacing w:after="0" w:line="360" w:lineRule="auto"/>
        <w:ind w:firstLine="680"/>
        <w:jc w:val="both"/>
        <w:rPr>
          <w:rFonts w:ascii="Times New Roman" w:hAnsi="Times New Roman"/>
          <w:szCs w:val="20"/>
        </w:rPr>
      </w:pPr>
      <w:r w:rsidRPr="008D1CF7">
        <w:rPr>
          <w:rFonts w:ascii="Times New Roman" w:hAnsi="Times New Roman"/>
          <w:sz w:val="28"/>
          <w:szCs w:val="28"/>
        </w:rPr>
        <w:t xml:space="preserve">       Как идеологическое отношение собственность в классовом обществе есть, по мысли Маркса, юридическое  выражение производственных</w:t>
      </w:r>
      <w:r w:rsidRPr="008D1CF7">
        <w:rPr>
          <w:rFonts w:ascii="Times New Roman" w:hAnsi="Times New Roman"/>
          <w:szCs w:val="20"/>
        </w:rPr>
        <w:t xml:space="preserve"> </w:t>
      </w:r>
      <w:r w:rsidRPr="008D1CF7">
        <w:rPr>
          <w:rFonts w:ascii="Times New Roman" w:hAnsi="Times New Roman"/>
          <w:sz w:val="28"/>
          <w:szCs w:val="20"/>
        </w:rPr>
        <w:t>отношений. В качестве юридической категории собственность представляет собой отношения владе</w:t>
      </w:r>
      <w:r w:rsidRPr="008D1CF7">
        <w:rPr>
          <w:rFonts w:ascii="Times New Roman" w:hAnsi="Times New Roman"/>
          <w:sz w:val="28"/>
          <w:szCs w:val="20"/>
        </w:rPr>
        <w:softHyphen/>
        <w:t>ния, пользования и распоряжения объектом собственности, отра</w:t>
      </w:r>
      <w:r w:rsidRPr="008D1CF7">
        <w:rPr>
          <w:rFonts w:ascii="Times New Roman" w:hAnsi="Times New Roman"/>
          <w:sz w:val="28"/>
          <w:szCs w:val="20"/>
        </w:rPr>
        <w:softHyphen/>
        <w:t>жающие общественные отношения производства, распреде</w:t>
      </w:r>
      <w:r w:rsidRPr="008D1CF7">
        <w:rPr>
          <w:rFonts w:ascii="Times New Roman" w:hAnsi="Times New Roman"/>
          <w:sz w:val="28"/>
          <w:szCs w:val="20"/>
        </w:rPr>
        <w:softHyphen/>
        <w:t>ления, обмена и потребления и закрепляемые в нормах права.</w:t>
      </w:r>
    </w:p>
    <w:p w:rsidR="00F94DA5" w:rsidRDefault="00F94DA5" w:rsidP="008D1CF7">
      <w:pPr>
        <w:widowControl w:val="0"/>
        <w:autoSpaceDE w:val="0"/>
        <w:autoSpaceDN w:val="0"/>
        <w:adjustRightInd w:val="0"/>
        <w:spacing w:after="0" w:line="240" w:lineRule="auto"/>
        <w:ind w:left="1440"/>
        <w:jc w:val="center"/>
        <w:outlineLvl w:val="2"/>
        <w:rPr>
          <w:rFonts w:ascii="Times New Roman" w:hAnsi="Times New Roman"/>
          <w:b/>
          <w:snapToGrid w:val="0"/>
          <w:sz w:val="28"/>
          <w:szCs w:val="28"/>
        </w:rPr>
      </w:pPr>
    </w:p>
    <w:p w:rsidR="00F94DA5" w:rsidRDefault="00F94DA5" w:rsidP="008D1CF7">
      <w:pPr>
        <w:widowControl w:val="0"/>
        <w:autoSpaceDE w:val="0"/>
        <w:autoSpaceDN w:val="0"/>
        <w:adjustRightInd w:val="0"/>
        <w:spacing w:after="0" w:line="240" w:lineRule="auto"/>
        <w:ind w:left="1440"/>
        <w:jc w:val="center"/>
        <w:outlineLvl w:val="2"/>
        <w:rPr>
          <w:rFonts w:ascii="Times New Roman" w:hAnsi="Times New Roman"/>
          <w:b/>
          <w:snapToGrid w:val="0"/>
          <w:sz w:val="28"/>
          <w:szCs w:val="28"/>
        </w:rPr>
      </w:pPr>
    </w:p>
    <w:p w:rsidR="00F94DA5" w:rsidRDefault="00F94DA5" w:rsidP="008D1CF7">
      <w:pPr>
        <w:widowControl w:val="0"/>
        <w:autoSpaceDE w:val="0"/>
        <w:autoSpaceDN w:val="0"/>
        <w:adjustRightInd w:val="0"/>
        <w:spacing w:after="0" w:line="240" w:lineRule="auto"/>
        <w:ind w:left="1440"/>
        <w:jc w:val="center"/>
        <w:outlineLvl w:val="2"/>
        <w:rPr>
          <w:rFonts w:ascii="Times New Roman" w:hAnsi="Times New Roman"/>
          <w:b/>
          <w:snapToGrid w:val="0"/>
          <w:sz w:val="28"/>
          <w:szCs w:val="28"/>
        </w:rPr>
      </w:pPr>
    </w:p>
    <w:p w:rsidR="00F94DA5" w:rsidRDefault="00F94DA5" w:rsidP="008D1CF7">
      <w:pPr>
        <w:widowControl w:val="0"/>
        <w:autoSpaceDE w:val="0"/>
        <w:autoSpaceDN w:val="0"/>
        <w:adjustRightInd w:val="0"/>
        <w:spacing w:after="0" w:line="240" w:lineRule="auto"/>
        <w:ind w:left="1440"/>
        <w:jc w:val="center"/>
        <w:outlineLvl w:val="2"/>
        <w:rPr>
          <w:rFonts w:ascii="Times New Roman" w:hAnsi="Times New Roman"/>
          <w:b/>
          <w:snapToGrid w:val="0"/>
          <w:sz w:val="28"/>
          <w:szCs w:val="28"/>
        </w:rPr>
      </w:pPr>
    </w:p>
    <w:p w:rsidR="00F94DA5" w:rsidRDefault="00F94DA5" w:rsidP="008D1CF7">
      <w:pPr>
        <w:widowControl w:val="0"/>
        <w:autoSpaceDE w:val="0"/>
        <w:autoSpaceDN w:val="0"/>
        <w:adjustRightInd w:val="0"/>
        <w:spacing w:after="0" w:line="240" w:lineRule="auto"/>
        <w:ind w:left="1440"/>
        <w:jc w:val="center"/>
        <w:outlineLvl w:val="2"/>
        <w:rPr>
          <w:rFonts w:ascii="Times New Roman" w:hAnsi="Times New Roman"/>
          <w:b/>
          <w:snapToGrid w:val="0"/>
          <w:sz w:val="28"/>
          <w:szCs w:val="28"/>
        </w:rPr>
      </w:pPr>
    </w:p>
    <w:p w:rsidR="00F94DA5" w:rsidRDefault="00F94DA5" w:rsidP="008D1CF7">
      <w:pPr>
        <w:widowControl w:val="0"/>
        <w:autoSpaceDE w:val="0"/>
        <w:autoSpaceDN w:val="0"/>
        <w:adjustRightInd w:val="0"/>
        <w:spacing w:after="0" w:line="240" w:lineRule="auto"/>
        <w:ind w:left="1440"/>
        <w:jc w:val="center"/>
        <w:outlineLvl w:val="2"/>
        <w:rPr>
          <w:rFonts w:ascii="Times New Roman" w:hAnsi="Times New Roman"/>
          <w:b/>
          <w:snapToGrid w:val="0"/>
          <w:sz w:val="28"/>
          <w:szCs w:val="28"/>
        </w:rPr>
      </w:pPr>
    </w:p>
    <w:p w:rsidR="00F94DA5" w:rsidRDefault="00F94DA5" w:rsidP="008D1CF7">
      <w:pPr>
        <w:widowControl w:val="0"/>
        <w:autoSpaceDE w:val="0"/>
        <w:autoSpaceDN w:val="0"/>
        <w:adjustRightInd w:val="0"/>
        <w:spacing w:after="0" w:line="240" w:lineRule="auto"/>
        <w:ind w:left="1440"/>
        <w:jc w:val="center"/>
        <w:outlineLvl w:val="2"/>
        <w:rPr>
          <w:rFonts w:ascii="Times New Roman" w:hAnsi="Times New Roman"/>
          <w:b/>
          <w:snapToGrid w:val="0"/>
          <w:sz w:val="28"/>
          <w:szCs w:val="28"/>
        </w:rPr>
      </w:pPr>
    </w:p>
    <w:p w:rsidR="00F94DA5" w:rsidRDefault="00F94DA5" w:rsidP="008D1CF7">
      <w:pPr>
        <w:widowControl w:val="0"/>
        <w:autoSpaceDE w:val="0"/>
        <w:autoSpaceDN w:val="0"/>
        <w:adjustRightInd w:val="0"/>
        <w:spacing w:after="0" w:line="240" w:lineRule="auto"/>
        <w:ind w:left="1440"/>
        <w:jc w:val="center"/>
        <w:outlineLvl w:val="2"/>
        <w:rPr>
          <w:rFonts w:ascii="Times New Roman" w:hAnsi="Times New Roman"/>
          <w:b/>
          <w:snapToGrid w:val="0"/>
          <w:sz w:val="28"/>
          <w:szCs w:val="28"/>
        </w:rPr>
      </w:pPr>
    </w:p>
    <w:p w:rsidR="00F94DA5" w:rsidRDefault="00F94DA5" w:rsidP="008D1CF7">
      <w:pPr>
        <w:widowControl w:val="0"/>
        <w:autoSpaceDE w:val="0"/>
        <w:autoSpaceDN w:val="0"/>
        <w:adjustRightInd w:val="0"/>
        <w:spacing w:after="0" w:line="240" w:lineRule="auto"/>
        <w:ind w:left="1440"/>
        <w:jc w:val="center"/>
        <w:outlineLvl w:val="2"/>
        <w:rPr>
          <w:rFonts w:ascii="Times New Roman" w:hAnsi="Times New Roman"/>
          <w:b/>
          <w:snapToGrid w:val="0"/>
          <w:sz w:val="28"/>
          <w:szCs w:val="28"/>
        </w:rPr>
      </w:pPr>
    </w:p>
    <w:p w:rsidR="00F94DA5" w:rsidRPr="008D1CF7" w:rsidRDefault="00F94DA5" w:rsidP="008D1CF7">
      <w:pPr>
        <w:widowControl w:val="0"/>
        <w:autoSpaceDE w:val="0"/>
        <w:autoSpaceDN w:val="0"/>
        <w:adjustRightInd w:val="0"/>
        <w:spacing w:after="0" w:line="240" w:lineRule="auto"/>
        <w:ind w:left="1440"/>
        <w:jc w:val="center"/>
        <w:outlineLvl w:val="2"/>
        <w:rPr>
          <w:rFonts w:ascii="Times New Roman" w:hAnsi="Times New Roman"/>
          <w:b/>
          <w:snapToGrid w:val="0"/>
          <w:sz w:val="28"/>
          <w:szCs w:val="28"/>
        </w:rPr>
      </w:pPr>
      <w:r>
        <w:rPr>
          <w:rFonts w:ascii="Times New Roman" w:hAnsi="Times New Roman"/>
          <w:b/>
          <w:snapToGrid w:val="0"/>
          <w:sz w:val="28"/>
          <w:szCs w:val="28"/>
        </w:rPr>
        <w:t>1.2.</w:t>
      </w:r>
      <w:r w:rsidRPr="008D1CF7">
        <w:rPr>
          <w:rFonts w:ascii="Times New Roman" w:hAnsi="Times New Roman"/>
          <w:b/>
          <w:snapToGrid w:val="0"/>
          <w:sz w:val="28"/>
          <w:szCs w:val="28"/>
        </w:rPr>
        <w:t>Влияние развития орудий труда на дифференциацию собственности.</w:t>
      </w:r>
    </w:p>
    <w:p w:rsidR="00F94DA5" w:rsidRPr="008D1CF7" w:rsidRDefault="00F94DA5" w:rsidP="008D1CF7">
      <w:pPr>
        <w:widowControl w:val="0"/>
        <w:autoSpaceDE w:val="0"/>
        <w:autoSpaceDN w:val="0"/>
        <w:adjustRightInd w:val="0"/>
        <w:spacing w:after="0" w:line="240" w:lineRule="auto"/>
        <w:rPr>
          <w:rFonts w:ascii="Times New Roman" w:hAnsi="Times New Roman"/>
          <w:snapToGrid w:val="0"/>
          <w:sz w:val="28"/>
          <w:szCs w:val="28"/>
        </w:rPr>
      </w:pPr>
    </w:p>
    <w:p w:rsidR="00F94DA5" w:rsidRPr="008D1CF7" w:rsidRDefault="00F94DA5" w:rsidP="008D1CF7">
      <w:pPr>
        <w:widowControl w:val="0"/>
        <w:autoSpaceDE w:val="0"/>
        <w:autoSpaceDN w:val="0"/>
        <w:adjustRightInd w:val="0"/>
        <w:spacing w:after="0" w:line="360" w:lineRule="auto"/>
        <w:ind w:firstLine="720"/>
        <w:jc w:val="both"/>
        <w:rPr>
          <w:rFonts w:ascii="Times New Roman" w:hAnsi="Times New Roman"/>
          <w:snapToGrid w:val="0"/>
          <w:sz w:val="28"/>
          <w:szCs w:val="20"/>
        </w:rPr>
      </w:pPr>
      <w:r w:rsidRPr="008D1CF7">
        <w:rPr>
          <w:rFonts w:ascii="Times New Roman" w:hAnsi="Times New Roman"/>
          <w:snapToGrid w:val="0"/>
          <w:sz w:val="28"/>
          <w:szCs w:val="20"/>
        </w:rPr>
        <w:t xml:space="preserve">Только с появлением таких средств труда, как рабочий скот, земля и металлические орудия труда, начинается распад первоначальных общин на семейные производственные единицы, начинается история формирование индивидуальностей, которые осознают себя такими. </w:t>
      </w:r>
    </w:p>
    <w:p w:rsidR="00F94DA5" w:rsidRDefault="00F94DA5" w:rsidP="008D1CF7">
      <w:pPr>
        <w:widowControl w:val="0"/>
        <w:autoSpaceDE w:val="0"/>
        <w:autoSpaceDN w:val="0"/>
        <w:adjustRightInd w:val="0"/>
        <w:spacing w:after="0" w:line="360" w:lineRule="auto"/>
        <w:ind w:firstLine="720"/>
        <w:jc w:val="both"/>
        <w:rPr>
          <w:rFonts w:ascii="Times New Roman" w:hAnsi="Times New Roman"/>
          <w:snapToGrid w:val="0"/>
          <w:sz w:val="28"/>
          <w:szCs w:val="20"/>
        </w:rPr>
      </w:pPr>
      <w:r w:rsidRPr="008D1CF7">
        <w:rPr>
          <w:rFonts w:ascii="Times New Roman" w:hAnsi="Times New Roman"/>
          <w:snapToGrid w:val="0"/>
          <w:sz w:val="28"/>
          <w:szCs w:val="20"/>
        </w:rPr>
        <w:t>Большая частная собственность на средства производства имеет не меньшее историческое и логическое оправдание, нежели собственность на рабочую силу и ее физического носителя, нанятого работника.</w:t>
      </w:r>
    </w:p>
    <w:p w:rsidR="00F94DA5" w:rsidRPr="008D1CF7" w:rsidRDefault="00F94DA5" w:rsidP="008D1CF7">
      <w:pPr>
        <w:widowControl w:val="0"/>
        <w:autoSpaceDE w:val="0"/>
        <w:autoSpaceDN w:val="0"/>
        <w:adjustRightInd w:val="0"/>
        <w:spacing w:after="0" w:line="360" w:lineRule="auto"/>
        <w:ind w:firstLine="720"/>
        <w:jc w:val="both"/>
        <w:rPr>
          <w:rFonts w:ascii="Times New Roman" w:hAnsi="Times New Roman"/>
          <w:snapToGrid w:val="0"/>
          <w:sz w:val="28"/>
          <w:szCs w:val="20"/>
        </w:rPr>
      </w:pPr>
      <w:r w:rsidRPr="008D1CF7">
        <w:rPr>
          <w:rFonts w:ascii="Times New Roman" w:hAnsi="Times New Roman"/>
          <w:snapToGrid w:val="0"/>
          <w:sz w:val="28"/>
          <w:szCs w:val="20"/>
        </w:rPr>
        <w:t xml:space="preserve">Эффективность металлических орудий труда, земли, работника и рабочего скота обусловило возможность ускоренного развития индустриальных способностей физического носителя рабочей силы и в плане увеличения объемов произведенных материальных благ, и в плане ускорения усовершенствования самого оборудования и средств труда. В этом состоял следующий момент объективной мечты, направленности первого противоречия в развитии процесса труда, процессе потребления индивидуальной рабочей силы и ее частном объединении с предметами и средствами труда. </w:t>
      </w:r>
    </w:p>
    <w:p w:rsidR="00F94DA5" w:rsidRPr="008D1CF7" w:rsidRDefault="00F94DA5" w:rsidP="008D1CF7">
      <w:pPr>
        <w:widowControl w:val="0"/>
        <w:autoSpaceDE w:val="0"/>
        <w:autoSpaceDN w:val="0"/>
        <w:adjustRightInd w:val="0"/>
        <w:spacing w:after="0" w:line="360" w:lineRule="auto"/>
        <w:ind w:firstLine="720"/>
        <w:jc w:val="both"/>
        <w:rPr>
          <w:rFonts w:ascii="Times New Roman" w:hAnsi="Times New Roman"/>
          <w:snapToGrid w:val="0"/>
          <w:sz w:val="20"/>
          <w:szCs w:val="20"/>
        </w:rPr>
      </w:pPr>
      <w:r w:rsidRPr="008D1CF7">
        <w:rPr>
          <w:rFonts w:ascii="Times New Roman" w:hAnsi="Times New Roman"/>
          <w:snapToGrid w:val="0"/>
          <w:sz w:val="28"/>
          <w:szCs w:val="20"/>
        </w:rPr>
        <w:t xml:space="preserve">Вряд ли можно сомневаться в том, что первопричина изменений в средствах труда, разделении труда и в характере процесса труда состоит в постоянном техническом усовершенствовании и все большей специализации средств труда частного применения, частного характера в связи с природными потребностями людей производить и иметь продукции больше, лучшего качества, с меньшими затратами. </w:t>
      </w:r>
    </w:p>
    <w:p w:rsidR="00F94DA5" w:rsidRPr="008D1CF7" w:rsidRDefault="00F94DA5" w:rsidP="008D1CF7">
      <w:pPr>
        <w:widowControl w:val="0"/>
        <w:autoSpaceDE w:val="0"/>
        <w:autoSpaceDN w:val="0"/>
        <w:adjustRightInd w:val="0"/>
        <w:spacing w:after="0" w:line="360" w:lineRule="auto"/>
        <w:ind w:firstLine="720"/>
        <w:jc w:val="both"/>
        <w:rPr>
          <w:rFonts w:ascii="Times New Roman" w:hAnsi="Times New Roman"/>
          <w:sz w:val="28"/>
          <w:szCs w:val="20"/>
        </w:rPr>
      </w:pPr>
      <w:r w:rsidRPr="008D1CF7">
        <w:rPr>
          <w:rFonts w:ascii="Times New Roman" w:hAnsi="Times New Roman"/>
          <w:sz w:val="28"/>
          <w:szCs w:val="20"/>
        </w:rPr>
        <w:t>Конечно, начальный этап преобразования локальных простых коопераций в сложные кооперации труда еще не сопровождаются большими изменениями в характере частной собственности. Преимущественно это ограничивается расширением масштаба труда и применением индивидуальных частных капиталов, а также формирования акционерного капитала (в эпоху машинных средств производства).</w:t>
      </w:r>
    </w:p>
    <w:p w:rsidR="00F94DA5" w:rsidRPr="008D1CF7" w:rsidRDefault="00F94DA5" w:rsidP="008D1CF7">
      <w:pPr>
        <w:widowControl w:val="0"/>
        <w:autoSpaceDE w:val="0"/>
        <w:autoSpaceDN w:val="0"/>
        <w:adjustRightInd w:val="0"/>
        <w:spacing w:after="0" w:line="360" w:lineRule="auto"/>
        <w:ind w:firstLine="720"/>
        <w:jc w:val="both"/>
        <w:rPr>
          <w:rFonts w:ascii="Times New Roman" w:hAnsi="Times New Roman"/>
          <w:sz w:val="20"/>
          <w:szCs w:val="20"/>
        </w:rPr>
      </w:pPr>
      <w:r w:rsidRPr="008D1CF7">
        <w:rPr>
          <w:rFonts w:ascii="Times New Roman" w:hAnsi="Times New Roman"/>
          <w:sz w:val="28"/>
          <w:szCs w:val="20"/>
        </w:rPr>
        <w:t>Если в США в рамках такой собственности сегодня создается 90% всего ВНП, то ни расширение коллективной (паевой) собственности рабочих, ни удвоение предпринимательской частной собственности, ни рост количества "партнерских фирм", которые находятся в собственности двух или больше лиц, совсем не являются перспективой отношений собственности развитых капиталистических стран. Все перечисленные некорпоративные формы собственности являются все лишь современной объективной потребностью природного (конкурентного) отбора способов наиболее эффективного объединения непосредственных производителей со средствами производства.</w:t>
      </w:r>
    </w:p>
    <w:p w:rsidR="00F94DA5" w:rsidRPr="008D1CF7" w:rsidRDefault="00F94DA5" w:rsidP="008D1CF7">
      <w:pPr>
        <w:widowControl w:val="0"/>
        <w:autoSpaceDE w:val="0"/>
        <w:autoSpaceDN w:val="0"/>
        <w:adjustRightInd w:val="0"/>
        <w:spacing w:after="0" w:line="360" w:lineRule="auto"/>
        <w:ind w:firstLine="720"/>
        <w:jc w:val="both"/>
        <w:rPr>
          <w:rFonts w:ascii="Times New Roman" w:hAnsi="Times New Roman"/>
          <w:sz w:val="28"/>
          <w:szCs w:val="20"/>
        </w:rPr>
      </w:pPr>
      <w:r w:rsidRPr="008D1CF7">
        <w:rPr>
          <w:rFonts w:ascii="Times New Roman" w:hAnsi="Times New Roman"/>
          <w:sz w:val="28"/>
          <w:szCs w:val="20"/>
        </w:rPr>
        <w:t>То есть, во всей совокупности указанных современных изменений в характере средств производства, разделения труда и процесса труда, а также и обусловленной ими смене исторических типов и форм собственности, труда и распределения, определенно проявляется начало второго противоречия в истории отношений собственности, начало ступенепрыжкоподобного самоопровержения капиталистической частной собственности.</w:t>
      </w:r>
    </w:p>
    <w:p w:rsidR="00F94DA5" w:rsidRPr="008D1CF7" w:rsidRDefault="00F94DA5" w:rsidP="008D1CF7">
      <w:pPr>
        <w:widowControl w:val="0"/>
        <w:autoSpaceDE w:val="0"/>
        <w:autoSpaceDN w:val="0"/>
        <w:adjustRightInd w:val="0"/>
        <w:spacing w:after="0" w:line="360" w:lineRule="auto"/>
        <w:ind w:firstLine="720"/>
        <w:jc w:val="both"/>
        <w:rPr>
          <w:rFonts w:ascii="Times New Roman" w:hAnsi="Times New Roman"/>
          <w:sz w:val="28"/>
          <w:szCs w:val="20"/>
        </w:rPr>
      </w:pPr>
      <w:r w:rsidRPr="008D1CF7">
        <w:rPr>
          <w:rFonts w:ascii="Times New Roman" w:hAnsi="Times New Roman"/>
          <w:sz w:val="28"/>
          <w:szCs w:val="20"/>
        </w:rPr>
        <w:t>Относительно же информации как фактора самоопровержения частнокапиталистического присвоения следует заметить, что она есть единственной "невещественной субстанцией", которая по природе своей предусматривает общественную форму отношений собственности. Это, последнее, касается всего громадного мира духовных благ, какого-нибудь духовного события (научного открытия, технического изобретения, литературного произведения, художественного образа и др.). Но только во всеобщем товарном мире все они приобретают частной формы собственности и соответственно формы товаров особого рода, цена которых определяется не затратами производства, а всего лишь соотношением спроса и предложения.</w:t>
      </w:r>
    </w:p>
    <w:p w:rsidR="00F94DA5" w:rsidRPr="008D1CF7" w:rsidRDefault="00F94DA5" w:rsidP="008D1CF7">
      <w:pPr>
        <w:widowControl w:val="0"/>
        <w:autoSpaceDE w:val="0"/>
        <w:autoSpaceDN w:val="0"/>
        <w:adjustRightInd w:val="0"/>
        <w:spacing w:after="0" w:line="480" w:lineRule="auto"/>
        <w:ind w:left="284" w:firstLine="567"/>
        <w:jc w:val="both"/>
        <w:rPr>
          <w:rFonts w:ascii="Times New Roman" w:hAnsi="Times New Roman"/>
          <w:sz w:val="28"/>
          <w:szCs w:val="20"/>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Default="00F94DA5" w:rsidP="008D1CF7">
      <w:pPr>
        <w:keepNext/>
        <w:widowControl w:val="0"/>
        <w:spacing w:after="0" w:line="360" w:lineRule="auto"/>
        <w:jc w:val="center"/>
        <w:outlineLvl w:val="2"/>
        <w:rPr>
          <w:rFonts w:ascii="Times New Roman" w:hAnsi="Times New Roman"/>
          <w:b/>
          <w:bCs/>
          <w:i/>
          <w:sz w:val="28"/>
          <w:szCs w:val="28"/>
        </w:rPr>
      </w:pPr>
    </w:p>
    <w:p w:rsidR="00F94DA5" w:rsidRPr="008D1CF7" w:rsidRDefault="00F94DA5" w:rsidP="008D1CF7">
      <w:pPr>
        <w:widowControl w:val="0"/>
        <w:spacing w:after="0" w:line="360" w:lineRule="auto"/>
        <w:ind w:firstLine="720"/>
        <w:jc w:val="both"/>
        <w:rPr>
          <w:rFonts w:ascii="Times New Roman" w:hAnsi="Times New Roman"/>
          <w:sz w:val="28"/>
          <w:szCs w:val="28"/>
        </w:rPr>
      </w:pPr>
    </w:p>
    <w:p w:rsidR="00F94DA5" w:rsidRPr="008D1CF7" w:rsidRDefault="00F94DA5" w:rsidP="008D1CF7">
      <w:pPr>
        <w:keepNext/>
        <w:widowControl w:val="0"/>
        <w:spacing w:after="0" w:line="360" w:lineRule="auto"/>
        <w:jc w:val="center"/>
        <w:outlineLvl w:val="2"/>
        <w:rPr>
          <w:rFonts w:ascii="Times New Roman" w:hAnsi="Times New Roman"/>
          <w:b/>
          <w:bCs/>
          <w:i/>
          <w:sz w:val="28"/>
          <w:szCs w:val="28"/>
        </w:rPr>
      </w:pPr>
      <w:r>
        <w:rPr>
          <w:rFonts w:ascii="Times New Roman" w:hAnsi="Times New Roman"/>
          <w:sz w:val="28"/>
          <w:szCs w:val="28"/>
        </w:rPr>
        <w:t xml:space="preserve">      </w:t>
      </w:r>
      <w:r>
        <w:rPr>
          <w:rFonts w:ascii="Times New Roman" w:hAnsi="Times New Roman"/>
          <w:b/>
          <w:bCs/>
          <w:i/>
          <w:sz w:val="28"/>
          <w:szCs w:val="28"/>
        </w:rPr>
        <w:t>2</w:t>
      </w:r>
      <w:r w:rsidRPr="008D1CF7">
        <w:rPr>
          <w:rFonts w:ascii="Times New Roman" w:hAnsi="Times New Roman"/>
          <w:b/>
          <w:bCs/>
          <w:i/>
          <w:sz w:val="28"/>
          <w:szCs w:val="28"/>
        </w:rPr>
        <w:t>. ПОНЯТИЕ СОБСТВЕННОСТИ.</w:t>
      </w:r>
    </w:p>
    <w:p w:rsidR="00F94DA5" w:rsidRPr="008D1CF7"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Собственность – это исторически оп</w:t>
      </w:r>
      <w:r w:rsidRPr="008D1CF7">
        <w:rPr>
          <w:rFonts w:ascii="Times New Roman" w:hAnsi="Times New Roman"/>
          <w:sz w:val="28"/>
          <w:szCs w:val="28"/>
        </w:rPr>
        <w:softHyphen/>
        <w:t>ределенная форма присвоения людьми материальных благ в про</w:t>
      </w:r>
      <w:r w:rsidRPr="008D1CF7">
        <w:rPr>
          <w:rFonts w:ascii="Times New Roman" w:hAnsi="Times New Roman"/>
          <w:sz w:val="28"/>
          <w:szCs w:val="28"/>
        </w:rPr>
        <w:softHyphen/>
        <w:t>цессе их производства, обмена и потребления</w:t>
      </w:r>
      <w:r w:rsidRPr="008D1CF7">
        <w:rPr>
          <w:rFonts w:ascii="Times New Roman" w:hAnsi="Times New Roman"/>
          <w:sz w:val="28"/>
          <w:vertAlign w:val="superscript"/>
        </w:rPr>
        <w:footnoteReference w:customMarkFollows="1" w:id="1"/>
        <w:t>1</w:t>
      </w:r>
      <w:r w:rsidRPr="008D1CF7">
        <w:rPr>
          <w:rFonts w:ascii="Times New Roman" w:hAnsi="Times New Roman"/>
          <w:sz w:val="28"/>
          <w:szCs w:val="28"/>
        </w:rPr>
        <w:t>. Собственность – сложное явление, которое с разных сторон изучается общественными науками и характеризуется разными аспектами: политическим, социальным, психологическим, идеологическим, юридическим и экономическим. Последние, то есть юридическое и экономическое понимания собстве</w:t>
      </w:r>
      <w:r>
        <w:rPr>
          <w:rFonts w:ascii="Times New Roman" w:hAnsi="Times New Roman"/>
          <w:sz w:val="28"/>
          <w:szCs w:val="28"/>
        </w:rPr>
        <w:t>нности являются самыми важными.</w:t>
      </w:r>
      <w:r w:rsidRPr="008D1CF7">
        <w:rPr>
          <w:rFonts w:ascii="Times New Roman" w:hAnsi="Times New Roman"/>
          <w:sz w:val="28"/>
          <w:szCs w:val="28"/>
        </w:rPr>
        <w:t xml:space="preserve"> Собственность как присвоение представляет единство юридического и экономического содержания. В реальной жизни они неразрывны: экономическое со</w:t>
      </w:r>
      <w:r w:rsidRPr="008D1CF7">
        <w:rPr>
          <w:rFonts w:ascii="Times New Roman" w:hAnsi="Times New Roman"/>
          <w:sz w:val="28"/>
          <w:szCs w:val="28"/>
        </w:rPr>
        <w:softHyphen/>
        <w:t>держание охраняется правом, а юридическое содержание получает экономическую форму реализации. Субъектами собст</w:t>
      </w:r>
      <w:r w:rsidRPr="008D1CF7">
        <w:rPr>
          <w:rFonts w:ascii="Times New Roman" w:hAnsi="Times New Roman"/>
          <w:sz w:val="28"/>
          <w:szCs w:val="28"/>
        </w:rPr>
        <w:softHyphen/>
        <w:t>венности могут выступать люди, предприятия, государство. Объектами собственности являются факторы производства и гото</w:t>
      </w:r>
      <w:r w:rsidRPr="008D1CF7">
        <w:rPr>
          <w:rFonts w:ascii="Times New Roman" w:hAnsi="Times New Roman"/>
          <w:sz w:val="28"/>
          <w:szCs w:val="28"/>
        </w:rPr>
        <w:softHyphen/>
        <w:t>вая продукция.</w:t>
      </w:r>
    </w:p>
    <w:p w:rsidR="00F94DA5" w:rsidRPr="008D1CF7"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 xml:space="preserve"> Политическая экономия рассматривает экономическую суть собственности. Как социально-экономическая категория собственность характеризуется системой объективно обусловленных отношений между субъектами хозяйствования в процессе производства, распределения обмена и потребление благ, которые характеризуются присвоением средств производства и его результатов. Она раскрывается и реализуется в плоскости вз</w:t>
      </w:r>
      <w:r>
        <w:rPr>
          <w:rFonts w:ascii="Times New Roman" w:hAnsi="Times New Roman"/>
          <w:sz w:val="28"/>
          <w:szCs w:val="28"/>
        </w:rPr>
        <w:t>аимодействия „человек-человек”.</w:t>
      </w:r>
    </w:p>
    <w:p w:rsidR="00F94DA5"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На Западе принимают во внимание юридический аспект собственности (право владения, распоряжения, пользования). Собственность в юридическом понимании воссоздается системой связей</w:t>
      </w:r>
      <w:r>
        <w:rPr>
          <w:rFonts w:ascii="Times New Roman" w:hAnsi="Times New Roman"/>
          <w:sz w:val="28"/>
          <w:szCs w:val="28"/>
        </w:rPr>
        <w:t xml:space="preserve"> „человек-вещь”. Как юридическо-</w:t>
      </w:r>
      <w:r w:rsidRPr="008D1CF7">
        <w:rPr>
          <w:rFonts w:ascii="Times New Roman" w:hAnsi="Times New Roman"/>
          <w:sz w:val="28"/>
          <w:szCs w:val="28"/>
        </w:rPr>
        <w:t xml:space="preserve">правовая категория собственность отражает имущественные отношения, сознательные, волевые взаимосвязи юридических и физических лиц по поводу присвоения благ, которые закрепляются системой соответствующих прав собственности. Юридическая форма собственности сама по себе появиться и существовать не может. Она лишь закрепляет реально существующее или </w:t>
      </w:r>
      <w:r>
        <w:rPr>
          <w:rFonts w:ascii="Times New Roman" w:hAnsi="Times New Roman"/>
          <w:sz w:val="28"/>
          <w:szCs w:val="28"/>
        </w:rPr>
        <w:t>потенциально возможное явление.</w:t>
      </w:r>
    </w:p>
    <w:p w:rsidR="00F94DA5"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Юридическое содержание собственности реализуется через совокупность правомочий ее субъектов: через владение (физическое обладание фактором производства), исполь</w:t>
      </w:r>
      <w:r w:rsidRPr="008D1CF7">
        <w:rPr>
          <w:rFonts w:ascii="Times New Roman" w:hAnsi="Times New Roman"/>
          <w:sz w:val="28"/>
          <w:szCs w:val="28"/>
        </w:rPr>
        <w:softHyphen/>
        <w:t>зование (извлечение пользы), распоряжение (юридическое оформ</w:t>
      </w:r>
      <w:r w:rsidRPr="008D1CF7">
        <w:rPr>
          <w:rFonts w:ascii="Times New Roman" w:hAnsi="Times New Roman"/>
          <w:sz w:val="28"/>
          <w:szCs w:val="28"/>
        </w:rPr>
        <w:softHyphen/>
        <w:t>ление своей деятельности).</w:t>
      </w:r>
      <w:r>
        <w:rPr>
          <w:rFonts w:ascii="Times New Roman" w:hAnsi="Times New Roman"/>
          <w:sz w:val="28"/>
          <w:szCs w:val="28"/>
        </w:rPr>
        <w:t xml:space="preserve"> </w:t>
      </w:r>
    </w:p>
    <w:p w:rsidR="00F94DA5"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Экономическое содержание собственности раскрывается через ее функциональную характеристику: владение, управление, контроль. Главным в функциональной характеристике собственности является контроль над производственно-финансовой деятельностью субъекта собственности.</w:t>
      </w:r>
    </w:p>
    <w:p w:rsidR="00F94DA5"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Вопрос об истоках отношений собственности при этом не ставится, но и не исключается связь между правовой стороной собственности и органи</w:t>
      </w:r>
      <w:r w:rsidRPr="008D1CF7">
        <w:rPr>
          <w:rFonts w:ascii="Times New Roman" w:hAnsi="Times New Roman"/>
          <w:sz w:val="28"/>
          <w:szCs w:val="28"/>
        </w:rPr>
        <w:softHyphen/>
        <w:t>зационной структурой управления производством. Не просматривается влия</w:t>
      </w:r>
      <w:r w:rsidRPr="008D1CF7">
        <w:rPr>
          <w:rFonts w:ascii="Times New Roman" w:hAnsi="Times New Roman"/>
          <w:sz w:val="28"/>
          <w:szCs w:val="28"/>
        </w:rPr>
        <w:softHyphen/>
        <w:t>ние форм собственности на систему общественных отношений, а тем более влияние на собственность первичного фактора, которым являются материаль</w:t>
      </w:r>
      <w:r w:rsidRPr="008D1CF7">
        <w:rPr>
          <w:rFonts w:ascii="Times New Roman" w:hAnsi="Times New Roman"/>
          <w:sz w:val="28"/>
          <w:szCs w:val="28"/>
        </w:rPr>
        <w:softHyphen/>
        <w:t>ные и духовные ресурсы производства: природа и сам человек как ее высший продукт. Иными словами, средства производства природного происхождения и труд. И если трудовой ресурс принадлежит самому человеку, то природные ресурсы становятся объектом собственности (пока без учета ее форм), только вследствие приложения человеческого труда. Следовательно, не всякий суще</w:t>
      </w:r>
      <w:r w:rsidRPr="008D1CF7">
        <w:rPr>
          <w:rFonts w:ascii="Times New Roman" w:hAnsi="Times New Roman"/>
          <w:sz w:val="28"/>
          <w:szCs w:val="28"/>
        </w:rPr>
        <w:softHyphen/>
        <w:t>ствующий природный ресурс является собственностью.</w:t>
      </w:r>
    </w:p>
    <w:p w:rsidR="00F94DA5"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К примеру, рыба в пруду либо плавающие на его поверхности дикие утки, которые мало чем отличаются от выводка домашних уток, выхоженного их хозяйкой, но собственностью не являются, как и поглощаемый ими корм. Все это природные дары. Но поднятый человеком под деревом гриб (</w:t>
      </w:r>
      <w:r>
        <w:rPr>
          <w:rFonts w:ascii="Times New Roman" w:hAnsi="Times New Roman"/>
          <w:sz w:val="28"/>
          <w:szCs w:val="28"/>
        </w:rPr>
        <w:t>такой</w:t>
      </w:r>
      <w:r w:rsidRPr="008D1CF7">
        <w:rPr>
          <w:rFonts w:ascii="Times New Roman" w:hAnsi="Times New Roman"/>
          <w:sz w:val="28"/>
          <w:szCs w:val="28"/>
        </w:rPr>
        <w:t xml:space="preserve"> же дар) становится его собственностью без всяких юридических оформлений и вы</w:t>
      </w:r>
      <w:r w:rsidRPr="008D1CF7">
        <w:rPr>
          <w:rFonts w:ascii="Times New Roman" w:hAnsi="Times New Roman"/>
          <w:sz w:val="28"/>
          <w:szCs w:val="28"/>
        </w:rPr>
        <w:softHyphen/>
        <w:t>ставляется на рынке как товар, помеченный трудом.</w:t>
      </w:r>
    </w:p>
    <w:p w:rsidR="00F94DA5"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Как уже отмечалось, в науке принято считать, что изменения в отношениях собственности являются следствием юридических или политических действий. Этот вывод отражает исторический факт возникновения социалистической государственной (аттестованной общенародной) собственности. Следует под</w:t>
      </w:r>
      <w:r w:rsidRPr="008D1CF7">
        <w:rPr>
          <w:rFonts w:ascii="Times New Roman" w:hAnsi="Times New Roman"/>
          <w:sz w:val="28"/>
          <w:szCs w:val="28"/>
        </w:rPr>
        <w:softHyphen/>
        <w:t>черкнуть: на средства производства и результаты их производительного ис</w:t>
      </w:r>
      <w:r w:rsidRPr="008D1CF7">
        <w:rPr>
          <w:rFonts w:ascii="Times New Roman" w:hAnsi="Times New Roman"/>
          <w:sz w:val="28"/>
          <w:szCs w:val="28"/>
        </w:rPr>
        <w:softHyphen/>
        <w:t>пользования. Здесь не случайно подчеркивается «производительного», по</w:t>
      </w:r>
      <w:r w:rsidRPr="008D1CF7">
        <w:rPr>
          <w:rFonts w:ascii="Times New Roman" w:hAnsi="Times New Roman"/>
          <w:sz w:val="28"/>
          <w:szCs w:val="28"/>
        </w:rPr>
        <w:softHyphen/>
        <w:t>скольку вследствие приватизации ряда крупных предприятий, объявившиеся их собственники, не справившись с функциями организации производства на началах частной собственности, демонтировали заводское оборудование, про</w:t>
      </w:r>
      <w:r w:rsidRPr="008D1CF7">
        <w:rPr>
          <w:rFonts w:ascii="Times New Roman" w:hAnsi="Times New Roman"/>
          <w:sz w:val="28"/>
          <w:szCs w:val="28"/>
        </w:rPr>
        <w:softHyphen/>
        <w:t>дав его как металлолом, а освободившиеся цехи и склады сдали в аренду дру</w:t>
      </w:r>
      <w:r w:rsidRPr="008D1CF7">
        <w:rPr>
          <w:rFonts w:ascii="Times New Roman" w:hAnsi="Times New Roman"/>
          <w:sz w:val="28"/>
          <w:szCs w:val="28"/>
        </w:rPr>
        <w:softHyphen/>
        <w:t>гим предпринимателям, занятым торговлей и ремонтными услугами, но не производством.</w:t>
      </w:r>
    </w:p>
    <w:p w:rsidR="00F94DA5"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В результате приватизации и других операций с собственностью, т.е. превра</w:t>
      </w:r>
      <w:r w:rsidRPr="008D1CF7">
        <w:rPr>
          <w:rFonts w:ascii="Times New Roman" w:hAnsi="Times New Roman"/>
          <w:sz w:val="28"/>
          <w:szCs w:val="28"/>
        </w:rPr>
        <w:softHyphen/>
        <w:t>щения общественной (не только государственной) собственности в частную, про</w:t>
      </w:r>
      <w:r w:rsidRPr="008D1CF7">
        <w:rPr>
          <w:rFonts w:ascii="Times New Roman" w:hAnsi="Times New Roman"/>
          <w:sz w:val="28"/>
          <w:szCs w:val="28"/>
        </w:rPr>
        <w:softHyphen/>
        <w:t>мышленное производство в России за 1990-1998 гг. сократилось вдвое</w:t>
      </w:r>
      <w:r w:rsidRPr="008D1CF7">
        <w:rPr>
          <w:rFonts w:ascii="Times New Roman" w:hAnsi="Times New Roman"/>
          <w:sz w:val="28"/>
          <w:vertAlign w:val="superscript"/>
        </w:rPr>
        <w:footnoteReference w:customMarkFollows="1" w:id="2"/>
        <w:t>1</w:t>
      </w:r>
      <w:r w:rsidRPr="008D1CF7">
        <w:rPr>
          <w:rFonts w:ascii="Times New Roman" w:hAnsi="Times New Roman"/>
          <w:sz w:val="28"/>
          <w:szCs w:val="28"/>
        </w:rPr>
        <w:t>.</w:t>
      </w:r>
    </w:p>
    <w:p w:rsidR="00F94DA5"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Таковы следствия субъективных юридических актов относительно собст</w:t>
      </w:r>
      <w:r w:rsidRPr="008D1CF7">
        <w:rPr>
          <w:rFonts w:ascii="Times New Roman" w:hAnsi="Times New Roman"/>
          <w:sz w:val="28"/>
          <w:szCs w:val="28"/>
        </w:rPr>
        <w:softHyphen/>
        <w:t>венности на средства производства, которым предшествовали юридические изменения, кстати, не, всегда, требовавшиеся, но во всех случаях предполагав</w:t>
      </w:r>
      <w:r w:rsidRPr="008D1CF7">
        <w:rPr>
          <w:rFonts w:ascii="Times New Roman" w:hAnsi="Times New Roman"/>
          <w:sz w:val="28"/>
          <w:szCs w:val="28"/>
        </w:rPr>
        <w:softHyphen/>
        <w:t>шие определенные интересы и соответствующие им средства «преобразо</w:t>
      </w:r>
      <w:r w:rsidRPr="008D1CF7">
        <w:rPr>
          <w:rFonts w:ascii="Times New Roman" w:hAnsi="Times New Roman"/>
          <w:sz w:val="28"/>
          <w:szCs w:val="28"/>
        </w:rPr>
        <w:softHyphen/>
        <w:t>ваний». Естественно, когда действия определенных структур, гражданских сил, касаются общественной собственности, то так или иначе они затрагивают ин</w:t>
      </w:r>
      <w:r w:rsidRPr="008D1CF7">
        <w:rPr>
          <w:rFonts w:ascii="Times New Roman" w:hAnsi="Times New Roman"/>
          <w:sz w:val="28"/>
          <w:szCs w:val="28"/>
        </w:rPr>
        <w:softHyphen/>
        <w:t>тересы общества и, конечно, должны способствовать улучшению условий тру</w:t>
      </w:r>
      <w:r w:rsidRPr="008D1CF7">
        <w:rPr>
          <w:rFonts w:ascii="Times New Roman" w:hAnsi="Times New Roman"/>
          <w:sz w:val="28"/>
          <w:szCs w:val="28"/>
        </w:rPr>
        <w:softHyphen/>
        <w:t>да и жизни его большинства. Но факты нашей сегодняшней действительности свидетельствуют об обратном. Они широко известны, свидетельствуя о резком ухудшении положения работника как ведущей производительной силы, дея</w:t>
      </w:r>
      <w:r w:rsidRPr="008D1CF7">
        <w:rPr>
          <w:rFonts w:ascii="Times New Roman" w:hAnsi="Times New Roman"/>
          <w:sz w:val="28"/>
          <w:szCs w:val="28"/>
        </w:rPr>
        <w:softHyphen/>
        <w:t>тельность которой совместно с функционирующими в ее руках материальными производительными силами предопределяет направленность развития собственности, прежде всего на средства производства, материальные и духовные результаты деятельности человека. Предопределяет, но не осуществляет, а тем более не навязывает.</w:t>
      </w:r>
    </w:p>
    <w:p w:rsidR="00F94DA5"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Здесь на первый план выдвигается вопрос о первичном факторе общественно</w:t>
      </w:r>
      <w:r w:rsidRPr="008D1CF7">
        <w:rPr>
          <w:rFonts w:ascii="Times New Roman" w:hAnsi="Times New Roman"/>
          <w:sz w:val="28"/>
          <w:szCs w:val="28"/>
        </w:rPr>
        <w:softHyphen/>
        <w:t>го развития и в этой связи о соотношении такого материального фактора, каким являются природные ресурсы страны и ее населения с его историческими, эконо</w:t>
      </w:r>
      <w:r w:rsidRPr="008D1CF7">
        <w:rPr>
          <w:rFonts w:ascii="Times New Roman" w:hAnsi="Times New Roman"/>
          <w:sz w:val="28"/>
          <w:szCs w:val="28"/>
        </w:rPr>
        <w:softHyphen/>
        <w:t>мическими, прежде всего трудовыми, традициями, опытом организации и ведения производства, предрасположенностью к его обновлению и способностью изыски</w:t>
      </w:r>
      <w:r w:rsidRPr="008D1CF7">
        <w:rPr>
          <w:rFonts w:ascii="Times New Roman" w:hAnsi="Times New Roman"/>
          <w:sz w:val="28"/>
          <w:szCs w:val="28"/>
        </w:rPr>
        <w:softHyphen/>
        <w:t>вать новые технологии, осваивать их. Все это применительно к производству мож</w:t>
      </w:r>
      <w:r w:rsidRPr="008D1CF7">
        <w:rPr>
          <w:rFonts w:ascii="Times New Roman" w:hAnsi="Times New Roman"/>
          <w:sz w:val="28"/>
          <w:szCs w:val="28"/>
        </w:rPr>
        <w:softHyphen/>
        <w:t>но сжато выразить: трудовой ресурс и его качество. Содержание вопроса в том, как это (ресурсы природы и трудовой ресурс, включая его качество) во всей совокуп</w:t>
      </w:r>
      <w:r w:rsidRPr="008D1CF7">
        <w:rPr>
          <w:rFonts w:ascii="Times New Roman" w:hAnsi="Times New Roman"/>
          <w:sz w:val="28"/>
          <w:szCs w:val="28"/>
        </w:rPr>
        <w:softHyphen/>
        <w:t>ности экономических связей соотносить с собственностью, системой ее отноше</w:t>
      </w:r>
      <w:r w:rsidRPr="008D1CF7">
        <w:rPr>
          <w:rFonts w:ascii="Times New Roman" w:hAnsi="Times New Roman"/>
          <w:sz w:val="28"/>
          <w:szCs w:val="28"/>
        </w:rPr>
        <w:softHyphen/>
        <w:t>ний, экономическим содержанием и юридическими формами.</w:t>
      </w:r>
    </w:p>
    <w:p w:rsidR="00F94DA5" w:rsidRPr="008D1CF7" w:rsidRDefault="00F94DA5" w:rsidP="008D1CF7">
      <w:pPr>
        <w:rPr>
          <w:rFonts w:ascii="Times New Roman" w:hAnsi="Times New Roman"/>
          <w:sz w:val="28"/>
          <w:szCs w:val="28"/>
        </w:rPr>
      </w:pPr>
      <w:r>
        <w:rPr>
          <w:rFonts w:ascii="Times New Roman" w:hAnsi="Times New Roman"/>
          <w:sz w:val="28"/>
          <w:szCs w:val="28"/>
        </w:rPr>
        <w:t xml:space="preserve">     </w:t>
      </w:r>
      <w:r w:rsidRPr="008D1CF7">
        <w:rPr>
          <w:rFonts w:ascii="Times New Roman" w:hAnsi="Times New Roman"/>
          <w:sz w:val="28"/>
          <w:szCs w:val="28"/>
        </w:rPr>
        <w:t>Заметим, что на этом уровне познания первичного фактора общественного (следовательно и социального) развития естественно выделяется экономиче</w:t>
      </w:r>
      <w:r w:rsidRPr="008D1CF7">
        <w:rPr>
          <w:rFonts w:ascii="Times New Roman" w:hAnsi="Times New Roman"/>
          <w:sz w:val="28"/>
          <w:szCs w:val="28"/>
        </w:rPr>
        <w:softHyphen/>
        <w:t>ское содержание (суть) собственности вообще как общественной категории и ее форм как юридической категории, содержание которой вытекает из эконо</w:t>
      </w:r>
      <w:r w:rsidRPr="008D1CF7">
        <w:rPr>
          <w:rFonts w:ascii="Times New Roman" w:hAnsi="Times New Roman"/>
          <w:sz w:val="28"/>
          <w:szCs w:val="28"/>
        </w:rPr>
        <w:softHyphen/>
        <w:t>мической сути. А именно: собственность (вообще, независимо от ее юридиче</w:t>
      </w:r>
      <w:r w:rsidRPr="008D1CF7">
        <w:rPr>
          <w:rFonts w:ascii="Times New Roman" w:hAnsi="Times New Roman"/>
          <w:sz w:val="28"/>
          <w:szCs w:val="28"/>
        </w:rPr>
        <w:softHyphen/>
        <w:t>ской формы) своей экономической сутью выражает положение собственника в обществе. Здесь на первое место выдвигаются средства производства. Одно дело средства производства мастерской по изготовлению ключей к домашним замкам или личного двора крестьянина, другое дело предприятие типа «Уралмаша», объединения «Газпром», железной дороги или определенного оборонного предприятия.</w:t>
      </w: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p>
    <w:p w:rsidR="00F94DA5" w:rsidRDefault="00F94DA5" w:rsidP="008D1CF7">
      <w:pPr>
        <w:ind w:firstLine="720"/>
        <w:jc w:val="center"/>
        <w:rPr>
          <w:rFonts w:ascii="Times New Roman" w:hAnsi="Times New Roman"/>
          <w:b/>
          <w:bCs/>
          <w:i/>
          <w:sz w:val="28"/>
          <w:szCs w:val="28"/>
        </w:rPr>
      </w:pPr>
    </w:p>
    <w:p w:rsidR="00F94DA5" w:rsidRDefault="00F94DA5" w:rsidP="008D1CF7">
      <w:pPr>
        <w:ind w:firstLine="720"/>
        <w:jc w:val="center"/>
        <w:rPr>
          <w:rFonts w:ascii="Times New Roman" w:hAnsi="Times New Roman"/>
          <w:b/>
          <w:bCs/>
          <w:i/>
          <w:sz w:val="28"/>
          <w:szCs w:val="28"/>
        </w:rPr>
      </w:pPr>
    </w:p>
    <w:p w:rsidR="00F94DA5" w:rsidRDefault="00F94DA5" w:rsidP="008D1CF7">
      <w:pPr>
        <w:ind w:firstLine="720"/>
        <w:jc w:val="center"/>
        <w:rPr>
          <w:rFonts w:ascii="Times New Roman" w:hAnsi="Times New Roman"/>
          <w:b/>
          <w:bCs/>
          <w:i/>
          <w:sz w:val="28"/>
          <w:szCs w:val="28"/>
        </w:rPr>
      </w:pPr>
    </w:p>
    <w:p w:rsidR="00F94DA5" w:rsidRDefault="00F94DA5" w:rsidP="008D1CF7">
      <w:pPr>
        <w:ind w:firstLine="720"/>
        <w:jc w:val="center"/>
        <w:rPr>
          <w:rFonts w:ascii="Times New Roman" w:hAnsi="Times New Roman"/>
          <w:b/>
          <w:bCs/>
          <w:i/>
          <w:sz w:val="28"/>
          <w:szCs w:val="28"/>
        </w:rPr>
      </w:pPr>
      <w:r w:rsidRPr="008D1CF7">
        <w:rPr>
          <w:rFonts w:ascii="Times New Roman" w:hAnsi="Times New Roman"/>
          <w:b/>
          <w:bCs/>
          <w:i/>
          <w:sz w:val="28"/>
          <w:szCs w:val="28"/>
        </w:rPr>
        <w:t>3</w:t>
      </w:r>
      <w:r>
        <w:rPr>
          <w:rFonts w:ascii="Times New Roman" w:hAnsi="Times New Roman"/>
          <w:b/>
          <w:bCs/>
          <w:i/>
          <w:sz w:val="28"/>
          <w:szCs w:val="28"/>
        </w:rPr>
        <w:t>.</w:t>
      </w:r>
      <w:r w:rsidRPr="008D1CF7">
        <w:rPr>
          <w:rFonts w:ascii="Times New Roman" w:hAnsi="Times New Roman"/>
          <w:b/>
          <w:bCs/>
          <w:i/>
          <w:sz w:val="28"/>
          <w:szCs w:val="28"/>
        </w:rPr>
        <w:t xml:space="preserve"> ФОРМЫ И ВИДЫ СОБСТВЕННОСТИ.</w:t>
      </w:r>
    </w:p>
    <w:p w:rsidR="00F94DA5" w:rsidRPr="008D1CF7" w:rsidRDefault="00F94DA5" w:rsidP="008D1CF7">
      <w:pPr>
        <w:ind w:firstLine="720"/>
        <w:jc w:val="center"/>
        <w:rPr>
          <w:rFonts w:ascii="Times New Roman" w:hAnsi="Times New Roman"/>
          <w:b/>
          <w:bCs/>
          <w:sz w:val="28"/>
          <w:szCs w:val="28"/>
        </w:rPr>
      </w:pPr>
      <w:r w:rsidRPr="008D1CF7">
        <w:rPr>
          <w:rFonts w:ascii="Times New Roman" w:hAnsi="Times New Roman"/>
          <w:b/>
          <w:bCs/>
          <w:sz w:val="28"/>
          <w:szCs w:val="28"/>
        </w:rPr>
        <w:t>3.1 Основные виды собственности</w:t>
      </w:r>
      <w:r>
        <w:rPr>
          <w:rFonts w:ascii="Times New Roman" w:hAnsi="Times New Roman"/>
          <w:b/>
          <w:bCs/>
          <w:sz w:val="28"/>
          <w:szCs w:val="28"/>
        </w:rPr>
        <w:t>.</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Собственность характеризуется многообразием форм. Это многообразие объективно обусловлено уровнем развития производительных сил (развитием разделения труда, уровнем технической оснащенности, степенью концентрации производства, потенциалом общечеловеческой экономической культуры). Многообразие форм собственности является основой рыночной экономической системы в целом, и предпринимательской деятельности как одной из важных её составляющих в частности. Оно объективно обуславливает и многообразие предпринимательской деятельности.</w:t>
      </w:r>
    </w:p>
    <w:p w:rsidR="00F94DA5" w:rsidRDefault="00F94DA5" w:rsidP="008D1CF7">
      <w:pPr>
        <w:ind w:firstLine="720"/>
        <w:rPr>
          <w:rFonts w:ascii="Times New Roman" w:hAnsi="Times New Roman"/>
          <w:sz w:val="28"/>
          <w:szCs w:val="28"/>
        </w:rPr>
      </w:pPr>
      <w:r w:rsidRPr="008D1CF7">
        <w:rPr>
          <w:rFonts w:ascii="Times New Roman" w:hAnsi="Times New Roman"/>
          <w:color w:val="000000"/>
          <w:sz w:val="28"/>
          <w:szCs w:val="28"/>
        </w:rPr>
        <w:t>В Российской Федерации признаются частная, государственная, муниципальная и иные формы собственности. Имущество при этом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F94DA5" w:rsidRDefault="00F94DA5" w:rsidP="008D1CF7">
      <w:pPr>
        <w:ind w:firstLine="720"/>
        <w:rPr>
          <w:rFonts w:ascii="Times New Roman" w:hAnsi="Times New Roman"/>
          <w:sz w:val="28"/>
          <w:szCs w:val="28"/>
        </w:rPr>
      </w:pPr>
      <w:r w:rsidRPr="008D1CF7">
        <w:rPr>
          <w:rFonts w:ascii="Times New Roman" w:hAnsi="Times New Roman"/>
          <w:color w:val="000000"/>
          <w:sz w:val="28"/>
          <w:szCs w:val="28"/>
        </w:rPr>
        <w:t>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r w:rsidRPr="008D1CF7">
        <w:rPr>
          <w:rFonts w:ascii="Times New Roman" w:hAnsi="Times New Roman"/>
          <w:color w:val="000000"/>
          <w:sz w:val="28"/>
          <w:vertAlign w:val="superscript"/>
        </w:rPr>
        <w:footnoteReference w:customMarkFollows="1" w:id="3"/>
        <w:t>1</w:t>
      </w:r>
      <w:r w:rsidRPr="008D1CF7">
        <w:rPr>
          <w:rFonts w:ascii="Times New Roman" w:hAnsi="Times New Roman"/>
          <w:color w:val="000000"/>
          <w:sz w:val="28"/>
          <w:szCs w:val="28"/>
        </w:rPr>
        <w:t>. Законом также определяются виды имущества, которые могут находиться только в государственной или муниципальной собственности.</w:t>
      </w:r>
    </w:p>
    <w:p w:rsidR="00F94DA5" w:rsidRDefault="00F94DA5" w:rsidP="008D1CF7">
      <w:pPr>
        <w:ind w:firstLine="720"/>
        <w:rPr>
          <w:rFonts w:ascii="Times New Roman" w:hAnsi="Times New Roman"/>
          <w:sz w:val="28"/>
          <w:szCs w:val="28"/>
        </w:rPr>
      </w:pPr>
      <w:r w:rsidRPr="008D1CF7">
        <w:rPr>
          <w:rFonts w:ascii="Times New Roman" w:hAnsi="Times New Roman"/>
          <w:color w:val="000000"/>
          <w:sz w:val="28"/>
          <w:szCs w:val="28"/>
        </w:rPr>
        <w:t xml:space="preserve">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 </w:t>
      </w:r>
    </w:p>
    <w:p w:rsidR="00F94DA5" w:rsidRDefault="00F94DA5" w:rsidP="008D1CF7">
      <w:pPr>
        <w:ind w:firstLine="720"/>
        <w:rPr>
          <w:rFonts w:ascii="Times New Roman" w:hAnsi="Times New Roman"/>
          <w:sz w:val="28"/>
          <w:szCs w:val="28"/>
        </w:rPr>
      </w:pPr>
      <w:r w:rsidRPr="008D1CF7">
        <w:rPr>
          <w:rFonts w:ascii="Times New Roman" w:hAnsi="Times New Roman"/>
          <w:color w:val="000000"/>
          <w:sz w:val="28"/>
          <w:szCs w:val="28"/>
        </w:rPr>
        <w:t>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F94DA5" w:rsidRDefault="00F94DA5" w:rsidP="008D1CF7">
      <w:pPr>
        <w:ind w:firstLine="720"/>
        <w:rPr>
          <w:rFonts w:ascii="Times New Roman" w:hAnsi="Times New Roman"/>
          <w:sz w:val="28"/>
          <w:szCs w:val="28"/>
        </w:rPr>
      </w:pPr>
      <w:r w:rsidRPr="008D1CF7">
        <w:rPr>
          <w:rFonts w:ascii="Times New Roman" w:hAnsi="Times New Roman"/>
          <w:color w:val="000000"/>
          <w:sz w:val="28"/>
          <w:szCs w:val="28"/>
        </w:rPr>
        <w:t>Согласно политике разграничения муниципальной и государственной собственности  существует ряд документов регламентирующих передачу объектов федеральной собственности в муниципальную</w:t>
      </w:r>
      <w:r w:rsidRPr="008D1CF7">
        <w:rPr>
          <w:rFonts w:ascii="Times New Roman" w:hAnsi="Times New Roman"/>
          <w:color w:val="000000"/>
          <w:sz w:val="28"/>
          <w:szCs w:val="28"/>
          <w:vertAlign w:val="superscript"/>
        </w:rPr>
        <w:footnoteReference w:customMarkFollows="1" w:id="4"/>
        <w:t>2</w:t>
      </w:r>
      <w:r w:rsidRPr="008D1CF7">
        <w:rPr>
          <w:rFonts w:ascii="Times New Roman" w:hAnsi="Times New Roman"/>
          <w:color w:val="000000"/>
          <w:sz w:val="28"/>
          <w:szCs w:val="28"/>
        </w:rPr>
        <w:t xml:space="preserve">. </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Част</w:t>
      </w:r>
      <w:r w:rsidRPr="008D1CF7">
        <w:rPr>
          <w:rFonts w:ascii="Times New Roman" w:hAnsi="Times New Roman"/>
          <w:sz w:val="28"/>
          <w:szCs w:val="28"/>
        </w:rPr>
        <w:softHyphen/>
        <w:t>ная собственность представляет собой индивидуальное владение землей, зданием, оборудованием, трудом, капиталом (факторами производства) с возможностью их отчуждения и правом передачи по наследству.</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Частная собственность лежит в основе товарного производства и рыночной экономики. Она обеспечивает экономическую свободу, независимость экономического поведения и экономическую ответ</w:t>
      </w:r>
      <w:r w:rsidRPr="008D1CF7">
        <w:rPr>
          <w:rFonts w:ascii="Times New Roman" w:hAnsi="Times New Roman"/>
          <w:sz w:val="28"/>
          <w:szCs w:val="28"/>
        </w:rPr>
        <w:softHyphen/>
        <w:t>ственность производителя.</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Исторически частная собственность эволюционирует, ее формы меняются. Первоначально возникла индивидуальная частная собст</w:t>
      </w:r>
      <w:r w:rsidRPr="008D1CF7">
        <w:rPr>
          <w:rFonts w:ascii="Times New Roman" w:hAnsi="Times New Roman"/>
          <w:sz w:val="28"/>
          <w:szCs w:val="28"/>
        </w:rPr>
        <w:softHyphen/>
        <w:t>венность, т.е. личное (частное) владение всем предприятием. Ин</w:t>
      </w:r>
      <w:r w:rsidRPr="008D1CF7">
        <w:rPr>
          <w:rFonts w:ascii="Times New Roman" w:hAnsi="Times New Roman"/>
          <w:sz w:val="28"/>
          <w:szCs w:val="28"/>
        </w:rPr>
        <w:softHyphen/>
        <w:t>дивидуальные собственники сами трудятся, но могут привлекать и наемный труд. Индивидуальный частный собственник отвечает за деятельность своего предприятия всем своим имуществом. Поэтому он наиболее рискующий из всех предпринимателей. Сегодня, не</w:t>
      </w:r>
      <w:r w:rsidRPr="008D1CF7">
        <w:rPr>
          <w:rFonts w:ascii="Times New Roman" w:hAnsi="Times New Roman"/>
          <w:sz w:val="28"/>
          <w:szCs w:val="28"/>
        </w:rPr>
        <w:softHyphen/>
        <w:t>смотря на снижение удельного веса индивидуальной частной собст</w:t>
      </w:r>
      <w:r w:rsidRPr="008D1CF7">
        <w:rPr>
          <w:rFonts w:ascii="Times New Roman" w:hAnsi="Times New Roman"/>
          <w:sz w:val="28"/>
          <w:szCs w:val="28"/>
        </w:rPr>
        <w:softHyphen/>
        <w:t>венности (в США, например, он составляет всего 6 % в ежегодном валовом доходе всех фирм), роль индивидуальной частной собст</w:t>
      </w:r>
      <w:r w:rsidRPr="008D1CF7">
        <w:rPr>
          <w:rFonts w:ascii="Times New Roman" w:hAnsi="Times New Roman"/>
          <w:sz w:val="28"/>
          <w:szCs w:val="28"/>
        </w:rPr>
        <w:softHyphen/>
        <w:t>венности по-прежнему велика, особенно в сфере услуг. В США ин</w:t>
      </w:r>
      <w:r w:rsidRPr="008D1CF7">
        <w:rPr>
          <w:rFonts w:ascii="Times New Roman" w:hAnsi="Times New Roman"/>
          <w:sz w:val="28"/>
          <w:szCs w:val="28"/>
        </w:rPr>
        <w:softHyphen/>
        <w:t>дивидуальный частный собственник обеспечивает американцев пер</w:t>
      </w:r>
      <w:r w:rsidRPr="008D1CF7">
        <w:rPr>
          <w:rFonts w:ascii="Times New Roman" w:hAnsi="Times New Roman"/>
          <w:sz w:val="28"/>
          <w:szCs w:val="28"/>
        </w:rPr>
        <w:softHyphen/>
        <w:t>воклассной и дешевой системой бытовых услуг, розничной и опто</w:t>
      </w:r>
      <w:r w:rsidRPr="008D1CF7">
        <w:rPr>
          <w:rFonts w:ascii="Times New Roman" w:hAnsi="Times New Roman"/>
          <w:sz w:val="28"/>
          <w:szCs w:val="28"/>
        </w:rPr>
        <w:softHyphen/>
        <w:t>вой торговли, ремонтно-строительных работ, продукцией местной промышленности. Индивидуальный частный собственник вкусно, обильно, по дешевым ценам кормит народ.</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В современных условиях наряду с индивидуальной частной соб</w:t>
      </w:r>
      <w:r w:rsidRPr="008D1CF7">
        <w:rPr>
          <w:rFonts w:ascii="Times New Roman" w:hAnsi="Times New Roman"/>
          <w:sz w:val="28"/>
          <w:szCs w:val="28"/>
        </w:rPr>
        <w:softHyphen/>
        <w:t>ственностью активное развитие получила акционерная собствен</w:t>
      </w:r>
      <w:r w:rsidRPr="008D1CF7">
        <w:rPr>
          <w:rFonts w:ascii="Times New Roman" w:hAnsi="Times New Roman"/>
          <w:sz w:val="28"/>
          <w:szCs w:val="28"/>
        </w:rPr>
        <w:softHyphen/>
        <w:t>ность, где личное владение капиталом заменяется коллективным совладением, хотя краеугольным камнем остается индивидуальная частная собственность на акции (пай). При акционерной собствен</w:t>
      </w:r>
      <w:r w:rsidRPr="008D1CF7">
        <w:rPr>
          <w:rFonts w:ascii="Times New Roman" w:hAnsi="Times New Roman"/>
          <w:sz w:val="28"/>
          <w:szCs w:val="28"/>
        </w:rPr>
        <w:softHyphen/>
        <w:t>ности результаты коммерческой деятельности предприятия не под</w:t>
      </w:r>
      <w:r w:rsidRPr="008D1CF7">
        <w:rPr>
          <w:rFonts w:ascii="Times New Roman" w:hAnsi="Times New Roman"/>
          <w:sz w:val="28"/>
          <w:szCs w:val="28"/>
        </w:rPr>
        <w:softHyphen/>
        <w:t>чиняются интересам одного лица, а направлены на удовлетворение интересов предприятия в целом и каждого акционера в отдельности (соответственно размеру пая – акции).</w:t>
      </w:r>
    </w:p>
    <w:p w:rsidR="00F94DA5" w:rsidRDefault="00F94DA5" w:rsidP="008D1CF7">
      <w:pPr>
        <w:ind w:firstLine="720"/>
        <w:rPr>
          <w:rFonts w:ascii="Times New Roman" w:hAnsi="Times New Roman"/>
          <w:sz w:val="28"/>
          <w:szCs w:val="28"/>
        </w:rPr>
      </w:pPr>
      <w:r w:rsidRPr="008D1CF7">
        <w:rPr>
          <w:rFonts w:ascii="Times New Roman" w:hAnsi="Times New Roman"/>
          <w:color w:val="000000"/>
          <w:sz w:val="28"/>
          <w:szCs w:val="28"/>
        </w:rPr>
        <w:t>Государственная  и муниципальная собственность может переходить в частную собственность в процессе приватизации. Под приватизацией государственного и муниципального имущества понимается возмездное отчуждение находящегося в собственности Российской Федерации, субъектов Российской Федерации или муниципальных образований имущества (объектов приватизации) в собственность физических и юридических лиц</w:t>
      </w:r>
      <w:r w:rsidRPr="008D1CF7">
        <w:rPr>
          <w:rFonts w:ascii="Times New Roman" w:hAnsi="Times New Roman"/>
          <w:color w:val="000000"/>
          <w:sz w:val="28"/>
          <w:vertAlign w:val="superscript"/>
        </w:rPr>
        <w:footnoteReference w:customMarkFollows="1" w:id="5"/>
        <w:t>1</w:t>
      </w:r>
      <w:r w:rsidRPr="008D1CF7">
        <w:rPr>
          <w:rFonts w:ascii="Times New Roman" w:hAnsi="Times New Roman"/>
          <w:color w:val="000000"/>
          <w:sz w:val="28"/>
          <w:szCs w:val="28"/>
        </w:rPr>
        <w:t>. Приватизация осуществляется для повышения эффективности экономики, а также в целях ее социальной ориентации, улучшения платежного баланса Российской Федерации, осуществления протекционизма по отношению к российским товаропроизводителям</w:t>
      </w:r>
      <w:r w:rsidRPr="008D1CF7">
        <w:rPr>
          <w:rFonts w:ascii="Times New Roman" w:hAnsi="Times New Roman"/>
          <w:color w:val="000000"/>
          <w:sz w:val="28"/>
          <w:vertAlign w:val="superscript"/>
        </w:rPr>
        <w:footnoteReference w:customMarkFollows="1" w:id="6"/>
        <w:t>2</w:t>
      </w:r>
      <w:r w:rsidRPr="008D1CF7">
        <w:rPr>
          <w:rFonts w:ascii="Times New Roman" w:hAnsi="Times New Roman"/>
          <w:color w:val="000000"/>
          <w:sz w:val="28"/>
          <w:szCs w:val="28"/>
        </w:rPr>
        <w:t xml:space="preserve">. Организационные и правовые основы преобразования отношений собственности в Российской Федерации  устанавливаются </w:t>
      </w:r>
      <w:r w:rsidRPr="008D1CF7">
        <w:rPr>
          <w:rFonts w:ascii="Times New Roman" w:hAnsi="Times New Roman"/>
          <w:sz w:val="28"/>
          <w:szCs w:val="28"/>
        </w:rPr>
        <w:t>Федеральным законом от 21 июля 1997 г. N 123-ФЗ "О приватизации государственного имущества и об основах приватизации муниципального имущества в Российской Федерации" (с изменениями от 23 июня 1999 г.).</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Для самовыражения человека в рыночной экономике, реализации его экономической свободы недостаточно одной формы собственности, не</w:t>
      </w:r>
      <w:r w:rsidRPr="008D1CF7">
        <w:rPr>
          <w:rFonts w:ascii="Times New Roman" w:hAnsi="Times New Roman"/>
          <w:sz w:val="28"/>
          <w:szCs w:val="28"/>
        </w:rPr>
        <w:softHyphen/>
        <w:t>обходимо многообразие ее видов. Поэтому кроме частной индивидуальной и акционерной, государственной собственности в современной рыночной экономике существуют кооперативная и смешан</w:t>
      </w:r>
      <w:r w:rsidRPr="008D1CF7">
        <w:rPr>
          <w:rFonts w:ascii="Times New Roman" w:hAnsi="Times New Roman"/>
          <w:sz w:val="28"/>
          <w:szCs w:val="28"/>
        </w:rPr>
        <w:softHyphen/>
        <w:t>ная собственность.</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Следовательно, рыночная экономика представ</w:t>
      </w:r>
      <w:r w:rsidRPr="008D1CF7">
        <w:rPr>
          <w:rFonts w:ascii="Times New Roman" w:hAnsi="Times New Roman"/>
          <w:sz w:val="28"/>
          <w:szCs w:val="28"/>
        </w:rPr>
        <w:softHyphen/>
        <w:t xml:space="preserve">лена многообразием видов собственности. </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Этот перечень со временем может быть расширен, в зависимости от страны, характера ее народного хозяйства. Но следует отметить, что в разновидностях юридических лиц, а, следовательно, и юридических форм собственности проявля</w:t>
      </w:r>
      <w:r w:rsidRPr="008D1CF7">
        <w:rPr>
          <w:rFonts w:ascii="Times New Roman" w:hAnsi="Times New Roman"/>
          <w:sz w:val="28"/>
          <w:szCs w:val="28"/>
        </w:rPr>
        <w:softHyphen/>
        <w:t>ются частичные (более конкретные) детали экономической сущности собственно</w:t>
      </w:r>
      <w:r w:rsidRPr="008D1CF7">
        <w:rPr>
          <w:rFonts w:ascii="Times New Roman" w:hAnsi="Times New Roman"/>
          <w:sz w:val="28"/>
          <w:szCs w:val="28"/>
        </w:rPr>
        <w:softHyphen/>
        <w:t>сти. Имеются в виду: формы распределения, прежде всего формы поощрения уча</w:t>
      </w:r>
      <w:r w:rsidRPr="008D1CF7">
        <w:rPr>
          <w:rFonts w:ascii="Times New Roman" w:hAnsi="Times New Roman"/>
          <w:sz w:val="28"/>
          <w:szCs w:val="28"/>
        </w:rPr>
        <w:softHyphen/>
        <w:t>стников производства и присвоение прибавочной стоимости собственниками капи</w:t>
      </w:r>
      <w:r w:rsidRPr="008D1CF7">
        <w:rPr>
          <w:rFonts w:ascii="Times New Roman" w:hAnsi="Times New Roman"/>
          <w:sz w:val="28"/>
          <w:szCs w:val="28"/>
        </w:rPr>
        <w:softHyphen/>
        <w:t>тала, формы управления производством, т.е. разновидности реализации производ</w:t>
      </w:r>
      <w:r w:rsidRPr="008D1CF7">
        <w:rPr>
          <w:rFonts w:ascii="Times New Roman" w:hAnsi="Times New Roman"/>
          <w:sz w:val="28"/>
          <w:szCs w:val="28"/>
        </w:rPr>
        <w:softHyphen/>
        <w:t>ственных отношений, складывающихся в коллективах, прежде всего по поводу использования средств производства, а также между работниками и управляющи</w:t>
      </w:r>
      <w:r w:rsidRPr="008D1CF7">
        <w:rPr>
          <w:rFonts w:ascii="Times New Roman" w:hAnsi="Times New Roman"/>
          <w:sz w:val="28"/>
          <w:szCs w:val="28"/>
        </w:rPr>
        <w:softHyphen/>
        <w:t>ми, и в среде самих управляющих и между предпринимателями, предприятиями, вступающими в производственные и рыночные связи</w:t>
      </w:r>
      <w:r w:rsidRPr="008D1CF7">
        <w:rPr>
          <w:rFonts w:ascii="Times New Roman" w:hAnsi="Times New Roman"/>
          <w:sz w:val="28"/>
          <w:szCs w:val="28"/>
          <w:vertAlign w:val="superscript"/>
        </w:rPr>
        <w:footnoteReference w:customMarkFollows="1" w:id="7"/>
        <w:t>1</w:t>
      </w:r>
      <w:r w:rsidRPr="008D1CF7">
        <w:rPr>
          <w:rFonts w:ascii="Times New Roman" w:hAnsi="Times New Roman"/>
          <w:sz w:val="28"/>
          <w:szCs w:val="28"/>
        </w:rPr>
        <w:t>.</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Но именно эти связи, как и трудовые операции в технологических процес</w:t>
      </w:r>
      <w:r w:rsidRPr="008D1CF7">
        <w:rPr>
          <w:rFonts w:ascii="Times New Roman" w:hAnsi="Times New Roman"/>
          <w:sz w:val="28"/>
          <w:szCs w:val="28"/>
        </w:rPr>
        <w:softHyphen/>
        <w:t>сах по изготовлению изделия, продукта осуществляются без учета формы соб</w:t>
      </w:r>
      <w:r w:rsidRPr="008D1CF7">
        <w:rPr>
          <w:rFonts w:ascii="Times New Roman" w:hAnsi="Times New Roman"/>
          <w:sz w:val="28"/>
          <w:szCs w:val="28"/>
        </w:rPr>
        <w:softHyphen/>
        <w:t>ственности. Прежде всего здесь, в технологических процессах, реализуется первичность производительных сил, в первую очередь труда, в экономических связях и отношениях. Здесь же рождается экономичность соединения труда и средств производства, выраженная в снижении затрат материальных (природ</w:t>
      </w:r>
      <w:r w:rsidRPr="008D1CF7">
        <w:rPr>
          <w:rFonts w:ascii="Times New Roman" w:hAnsi="Times New Roman"/>
          <w:sz w:val="28"/>
          <w:szCs w:val="28"/>
        </w:rPr>
        <w:softHyphen/>
        <w:t>ных) ресурсов и самого труда и, конечно, износа машин, в сокращении рабоче</w:t>
      </w:r>
      <w:r w:rsidRPr="008D1CF7">
        <w:rPr>
          <w:rFonts w:ascii="Times New Roman" w:hAnsi="Times New Roman"/>
          <w:sz w:val="28"/>
          <w:szCs w:val="28"/>
        </w:rPr>
        <w:softHyphen/>
        <w:t>го времени на единицу изделия.</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И здесь, на протяжении столь решающих для судеб экономики, экономи</w:t>
      </w:r>
      <w:r w:rsidRPr="008D1CF7">
        <w:rPr>
          <w:rFonts w:ascii="Times New Roman" w:hAnsi="Times New Roman"/>
          <w:sz w:val="28"/>
          <w:szCs w:val="28"/>
        </w:rPr>
        <w:softHyphen/>
        <w:t>ческой сущности производства процессах никаких признаков собственности не замечается.</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Но та же не менее экономическая действенность производительных сил по отношению не только к производству, экономике, но и всему социальному прогрессу предопределяет и экономическое содержание форм собственности, их эффективность, их смену. И хотя в течение производственного процесса материальные ресурсы «присваиваются», точнее, используются его участника</w:t>
      </w:r>
      <w:r w:rsidRPr="008D1CF7">
        <w:rPr>
          <w:rFonts w:ascii="Times New Roman" w:hAnsi="Times New Roman"/>
          <w:sz w:val="28"/>
          <w:szCs w:val="28"/>
        </w:rPr>
        <w:softHyphen/>
        <w:t>ми, но, повторяем, ни сырье, ни материалы, ни топливо, электроэнергия, ни тем более затраченный труд не несут на себе печати собственности. Она (реальная) не проявляется, как бы уступая символической собственности, ко</w:t>
      </w:r>
      <w:r w:rsidRPr="008D1CF7">
        <w:rPr>
          <w:rFonts w:ascii="Times New Roman" w:hAnsi="Times New Roman"/>
          <w:sz w:val="28"/>
          <w:szCs w:val="28"/>
        </w:rPr>
        <w:softHyphen/>
        <w:t>торая однако опять же уступает место реальной собственности на выходе изде</w:t>
      </w:r>
      <w:r w:rsidRPr="008D1CF7">
        <w:rPr>
          <w:rFonts w:ascii="Times New Roman" w:hAnsi="Times New Roman"/>
          <w:sz w:val="28"/>
          <w:szCs w:val="28"/>
        </w:rPr>
        <w:softHyphen/>
        <w:t>лия из производства и поступления его в сферу обмена, рыночных связей, где оно привлекает внимание потребителя как товар, обнажает свой характер ре</w:t>
      </w:r>
      <w:r w:rsidRPr="008D1CF7">
        <w:rPr>
          <w:rFonts w:ascii="Times New Roman" w:hAnsi="Times New Roman"/>
          <w:sz w:val="28"/>
          <w:szCs w:val="28"/>
        </w:rPr>
        <w:softHyphen/>
        <w:t>альной собственности, подвергаясь, подобно выше упомянутому грибу, денеж</w:t>
      </w:r>
      <w:r w:rsidRPr="008D1CF7">
        <w:rPr>
          <w:rFonts w:ascii="Times New Roman" w:hAnsi="Times New Roman"/>
          <w:sz w:val="28"/>
          <w:szCs w:val="28"/>
        </w:rPr>
        <w:softHyphen/>
        <w:t>ному отражению и подтверждению, становясь таким образом объектом при</w:t>
      </w:r>
      <w:r w:rsidRPr="008D1CF7">
        <w:rPr>
          <w:rFonts w:ascii="Times New Roman" w:hAnsi="Times New Roman"/>
          <w:sz w:val="28"/>
          <w:szCs w:val="28"/>
        </w:rPr>
        <w:softHyphen/>
        <w:t>своения собственником уже второго «яруса», денежного происхождения, не имеющего отношения к производству данного товара.</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Только при наличии многообразных видов собственности человеку гарантируется свобо</w:t>
      </w:r>
      <w:r w:rsidRPr="008D1CF7">
        <w:rPr>
          <w:rFonts w:ascii="Times New Roman" w:hAnsi="Times New Roman"/>
          <w:sz w:val="28"/>
          <w:szCs w:val="28"/>
        </w:rPr>
        <w:softHyphen/>
        <w:t>да выбора места приложения своих сил и способностей, которые в наибольшей степени отвечают его складу, характеру, потребно</w:t>
      </w:r>
      <w:r w:rsidRPr="008D1CF7">
        <w:rPr>
          <w:rFonts w:ascii="Times New Roman" w:hAnsi="Times New Roman"/>
          <w:sz w:val="28"/>
          <w:szCs w:val="28"/>
        </w:rPr>
        <w:softHyphen/>
        <w:t>стям: от сравнительно высокого дохода в акционерном предприни</w:t>
      </w:r>
      <w:r w:rsidRPr="008D1CF7">
        <w:rPr>
          <w:rFonts w:ascii="Times New Roman" w:hAnsi="Times New Roman"/>
          <w:sz w:val="28"/>
          <w:szCs w:val="28"/>
        </w:rPr>
        <w:softHyphen/>
        <w:t>мательстве, но с большей степенью риска до менее оплачиваемого труда, но с большей социальной защищенностью в государственном учреждении; от самостоятельного частного предпринимательства до совместной деятельности в коллективных предприятиях.</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Государство должно поддерживать все формы собственности, за</w:t>
      </w:r>
      <w:r w:rsidRPr="008D1CF7">
        <w:rPr>
          <w:rFonts w:ascii="Times New Roman" w:hAnsi="Times New Roman"/>
          <w:sz w:val="28"/>
          <w:szCs w:val="28"/>
        </w:rPr>
        <w:softHyphen/>
        <w:t>щищать интересы всех ее субъектов, создавая для них с помощью экономических, административных и юридических рычагов равные условия хозяйствования.</w:t>
      </w:r>
    </w:p>
    <w:p w:rsidR="00F94DA5" w:rsidRDefault="00F94DA5" w:rsidP="008D1CF7">
      <w:pPr>
        <w:ind w:firstLine="720"/>
        <w:rPr>
          <w:rFonts w:ascii="Times New Roman" w:hAnsi="Times New Roman"/>
          <w:sz w:val="28"/>
          <w:szCs w:val="28"/>
        </w:rPr>
      </w:pPr>
      <w:r>
        <w:rPr>
          <w:rFonts w:ascii="Times New Roman" w:hAnsi="Times New Roman"/>
          <w:b/>
          <w:bCs/>
          <w:sz w:val="28"/>
          <w:szCs w:val="28"/>
        </w:rPr>
        <w:t>3.2</w:t>
      </w:r>
      <w:r w:rsidRPr="008D1CF7">
        <w:rPr>
          <w:rFonts w:ascii="Times New Roman" w:hAnsi="Times New Roman"/>
          <w:b/>
          <w:bCs/>
          <w:sz w:val="28"/>
          <w:szCs w:val="28"/>
        </w:rPr>
        <w:t>. Способы изменения форм собственности</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Существует множество случаев, когда какой-либо объект собственности должен быть передан в собственность другому субъёкту хозяйствования. В Украине это прежде всего необходимо для осуществления перехода от плановой экономики к рыночной, от абсолюта государственной собственности к демократическим, рыночным формам собственности, на основе которых и будет строиться украинская экономика в дальнейшем.</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Переходом собственности из одной формы в другую с намерением перенести право собственности, называется её передача собственности одним субъектом другому, принадлежащему к другой форме собственности. В качестве примера можно привести покупку государственного магазина частным предпринимателем.</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Правила относительно передачи как условия возникновения права собственности свидетельствует про разграничение обязательств (договора) и права собственности.</w:t>
      </w:r>
    </w:p>
    <w:p w:rsidR="00F94DA5" w:rsidRPr="008D1CF7" w:rsidRDefault="00F94DA5" w:rsidP="008D1CF7">
      <w:pPr>
        <w:ind w:firstLine="720"/>
        <w:rPr>
          <w:rFonts w:ascii="Times New Roman" w:hAnsi="Times New Roman"/>
          <w:sz w:val="28"/>
          <w:szCs w:val="28"/>
        </w:rPr>
      </w:pPr>
      <w:r w:rsidRPr="008D1CF7">
        <w:rPr>
          <w:rFonts w:ascii="Times New Roman" w:hAnsi="Times New Roman"/>
          <w:sz w:val="28"/>
          <w:szCs w:val="28"/>
        </w:rPr>
        <w:t xml:space="preserve">Основным способом изменения формы собственности </w:t>
      </w:r>
      <w:r>
        <w:rPr>
          <w:rFonts w:ascii="Times New Roman" w:hAnsi="Times New Roman"/>
          <w:sz w:val="28"/>
          <w:szCs w:val="28"/>
        </w:rPr>
        <w:t xml:space="preserve"> </w:t>
      </w:r>
      <w:r w:rsidRPr="008D1CF7">
        <w:rPr>
          <w:rFonts w:ascii="Times New Roman" w:hAnsi="Times New Roman"/>
          <w:sz w:val="28"/>
          <w:szCs w:val="28"/>
        </w:rPr>
        <w:t>стало разгосударствление. Кроме того, существуют и другие способы перехода: кроме покупки собственности у государства хозяйствующими субъектами, они могут при необходимости передавать свою собственность государству.  Так, например, было с предприятием Криворожсталь, когда оно сначала было приватизировано, и, когда было зафиксировано невыполнение новым инвестором своих инвестиционных обязательств, лежавших в основе договора о приватизации, предприятие было снова переведено в государственную форму собственности с целью более эффективной продажи.</w:t>
      </w:r>
    </w:p>
    <w:p w:rsidR="00F94DA5" w:rsidRPr="008D1CF7" w:rsidRDefault="00F94DA5" w:rsidP="008D1CF7">
      <w:pPr>
        <w:spacing w:after="0" w:line="360" w:lineRule="auto"/>
        <w:ind w:firstLine="720"/>
        <w:jc w:val="both"/>
        <w:rPr>
          <w:rFonts w:ascii="Times New Roman" w:hAnsi="Times New Roman"/>
          <w:sz w:val="28"/>
          <w:szCs w:val="28"/>
        </w:rPr>
      </w:pPr>
      <w:r w:rsidRPr="008D1CF7">
        <w:rPr>
          <w:rFonts w:ascii="Times New Roman" w:hAnsi="Times New Roman"/>
          <w:sz w:val="28"/>
          <w:szCs w:val="28"/>
        </w:rPr>
        <w:t>Кроме того, предприятие коммунальной формы собственности может переходить в акционерное общество как с участием государства, так и без этого. Акции предприятия коллективной формы собственности теоретически могут быть скуплены постепенно одним собственником. В любом случает все такие переходы должны быть зарегистрированы, нотариально подтверждены и законны.</w:t>
      </w:r>
    </w:p>
    <w:p w:rsidR="00F94DA5" w:rsidRPr="008D1CF7" w:rsidRDefault="00F94DA5" w:rsidP="008D1CF7">
      <w:pPr>
        <w:spacing w:after="0" w:line="360" w:lineRule="auto"/>
        <w:ind w:firstLine="720"/>
        <w:jc w:val="center"/>
        <w:rPr>
          <w:rFonts w:ascii="Times New Roman" w:hAnsi="Times New Roman"/>
          <w:b/>
          <w:bCs/>
          <w:i/>
          <w:sz w:val="28"/>
          <w:szCs w:val="28"/>
        </w:rPr>
      </w:pPr>
      <w:bookmarkStart w:id="0" w:name="_Toc220668188"/>
      <w:r w:rsidRPr="008D1CF7">
        <w:rPr>
          <w:rFonts w:ascii="Times New Roman" w:hAnsi="Times New Roman"/>
          <w:sz w:val="28"/>
          <w:szCs w:val="28"/>
        </w:rPr>
        <w:br w:type="page"/>
      </w:r>
      <w:r w:rsidRPr="008D1CF7">
        <w:rPr>
          <w:rFonts w:ascii="Times New Roman" w:hAnsi="Times New Roman"/>
          <w:b/>
          <w:bCs/>
          <w:i/>
          <w:sz w:val="28"/>
          <w:szCs w:val="28"/>
        </w:rPr>
        <w:t>4.</w:t>
      </w:r>
      <w:bookmarkEnd w:id="0"/>
      <w:r w:rsidRPr="008D1CF7">
        <w:rPr>
          <w:rFonts w:ascii="Times New Roman" w:hAnsi="Times New Roman"/>
          <w:b/>
          <w:bCs/>
          <w:i/>
          <w:sz w:val="28"/>
          <w:szCs w:val="28"/>
        </w:rPr>
        <w:t>ПРИВАТИЗАЦИЯ</w:t>
      </w:r>
      <w:r>
        <w:rPr>
          <w:rFonts w:ascii="Times New Roman" w:hAnsi="Times New Roman"/>
          <w:b/>
          <w:bCs/>
          <w:i/>
          <w:sz w:val="28"/>
          <w:szCs w:val="28"/>
        </w:rPr>
        <w:t>.</w:t>
      </w:r>
    </w:p>
    <w:p w:rsidR="00F94DA5" w:rsidRPr="008D1CF7" w:rsidRDefault="00F94DA5" w:rsidP="008D1CF7">
      <w:pPr>
        <w:spacing w:after="0" w:line="360" w:lineRule="auto"/>
        <w:jc w:val="both"/>
        <w:rPr>
          <w:rFonts w:ascii="Times New Roman" w:hAnsi="Times New Roman"/>
          <w:sz w:val="28"/>
          <w:szCs w:val="28"/>
        </w:rPr>
      </w:pPr>
      <w:r>
        <w:rPr>
          <w:rFonts w:ascii="Times New Roman" w:hAnsi="Times New Roman"/>
          <w:b/>
          <w:bCs/>
          <w:sz w:val="28"/>
          <w:szCs w:val="28"/>
        </w:rPr>
        <w:t xml:space="preserve">     </w:t>
      </w:r>
      <w:r w:rsidRPr="008D1CF7">
        <w:rPr>
          <w:rFonts w:ascii="Times New Roman" w:hAnsi="Times New Roman"/>
          <w:sz w:val="28"/>
          <w:szCs w:val="28"/>
        </w:rPr>
        <w:t>Существует два сходных понятия: разгосударствление и приватизация. Смысл первого состоит в переходе объёкта из государственной собственности в любую другую форму собственности: коммунальную, коллективную, частную. Понятие приватизации имеет более узкий смысл.</w:t>
      </w:r>
    </w:p>
    <w:p w:rsidR="00F94DA5" w:rsidRPr="008D1CF7" w:rsidRDefault="00F94DA5" w:rsidP="008D1CF7">
      <w:pPr>
        <w:spacing w:after="0" w:line="360" w:lineRule="auto"/>
        <w:ind w:firstLine="720"/>
        <w:jc w:val="both"/>
        <w:rPr>
          <w:rFonts w:ascii="Times New Roman" w:hAnsi="Times New Roman"/>
          <w:sz w:val="28"/>
          <w:szCs w:val="28"/>
        </w:rPr>
      </w:pPr>
      <w:r w:rsidRPr="008D1CF7">
        <w:rPr>
          <w:rFonts w:ascii="Times New Roman" w:hAnsi="Times New Roman"/>
          <w:sz w:val="28"/>
          <w:szCs w:val="28"/>
        </w:rPr>
        <w:t xml:space="preserve">Приватизация (от лат. privates -частный), преобразование отношений собственности путём передачи или продажи на различных условиях государственной или муниципальной собственности частным или коллективным хозяйствующим субъектам. </w:t>
      </w:r>
    </w:p>
    <w:p w:rsidR="00F94DA5" w:rsidRPr="008D1CF7" w:rsidRDefault="00F94DA5" w:rsidP="008D1CF7">
      <w:pPr>
        <w:spacing w:after="0" w:line="360" w:lineRule="auto"/>
        <w:ind w:firstLine="720"/>
        <w:jc w:val="both"/>
        <w:rPr>
          <w:rFonts w:ascii="Times New Roman" w:hAnsi="Times New Roman"/>
          <w:sz w:val="28"/>
          <w:szCs w:val="28"/>
        </w:rPr>
      </w:pPr>
      <w:r w:rsidRPr="008D1CF7">
        <w:rPr>
          <w:rFonts w:ascii="Times New Roman" w:hAnsi="Times New Roman"/>
          <w:sz w:val="28"/>
          <w:szCs w:val="28"/>
        </w:rPr>
        <w:t xml:space="preserve">Приватизация может быть полной или частичной – когда передаётся или продаётся в частные руки не весь государственный или муниципальный объект, а лишь его часть, другая же часть остаётся в руках государства. Хотя процессы приватизации особенно активизировались в последние десятилетия 20 в., осуществлялась она и раньше. </w:t>
      </w:r>
    </w:p>
    <w:p w:rsidR="00F94DA5" w:rsidRPr="008D1CF7" w:rsidRDefault="00F94DA5" w:rsidP="008D1CF7">
      <w:pPr>
        <w:spacing w:after="0" w:line="360" w:lineRule="auto"/>
        <w:ind w:firstLine="720"/>
        <w:jc w:val="both"/>
        <w:rPr>
          <w:rFonts w:ascii="Times New Roman" w:hAnsi="Times New Roman"/>
          <w:sz w:val="28"/>
          <w:szCs w:val="28"/>
        </w:rPr>
      </w:pPr>
      <w:r w:rsidRPr="008D1CF7">
        <w:rPr>
          <w:rFonts w:ascii="Times New Roman" w:hAnsi="Times New Roman"/>
          <w:sz w:val="28"/>
          <w:szCs w:val="28"/>
        </w:rPr>
        <w:t xml:space="preserve">Исторически первоначальной формой приватизации была передача земли (находившейся в собственности монарха, отождествлявшегося с государством) феодалам в пожизненное или вечное пользование при сохранении за монархом суверенного права распоряжения ею. Впоследствии значительная часть государственных земель становилась частной собственностью. </w:t>
      </w:r>
    </w:p>
    <w:p w:rsidR="00F94DA5" w:rsidRPr="008D1CF7" w:rsidRDefault="00F94DA5" w:rsidP="008D1CF7">
      <w:pPr>
        <w:spacing w:after="0" w:line="360" w:lineRule="auto"/>
        <w:ind w:firstLine="720"/>
        <w:jc w:val="both"/>
        <w:rPr>
          <w:rFonts w:ascii="Times New Roman" w:hAnsi="Times New Roman"/>
          <w:sz w:val="28"/>
          <w:szCs w:val="28"/>
        </w:rPr>
      </w:pPr>
      <w:r w:rsidRPr="008D1CF7">
        <w:rPr>
          <w:rFonts w:ascii="Times New Roman" w:hAnsi="Times New Roman"/>
          <w:sz w:val="28"/>
          <w:szCs w:val="28"/>
        </w:rPr>
        <w:t xml:space="preserve">При всём множестве целей, преследуемых приватизацией в современных условиях в разных странах, основными являются следующие. Во-первых, осуществляя приватизацию, государство надеется повысить эффективность производства и управления приватизируемыми предприятиями. Во-вторых, приватизация преследует также и фискальные цели, которые могут в конкретных условиях выходить на первый план. Это означает стремление государства путём приватизации пополнить доходы своего бюджета. В-третьих, в странах, вступивших на путь преобразования своих социально-экономических систем в рыночную экономику, на первый план выступают такие цели приватизации, как формирование рыночных, конкурентных условий развития экономики и создание нового социального слоя - частных собственников. Эффект от проводимой приватизации будет выше, если названные цели не будут противопоставляться, а будут лишь меняться в зависимости от действий государства, осуществляющего приватизацию. </w:t>
      </w:r>
    </w:p>
    <w:p w:rsidR="00F94DA5" w:rsidRPr="008D1CF7" w:rsidRDefault="00F94DA5" w:rsidP="008D1CF7">
      <w:pPr>
        <w:spacing w:after="0" w:line="360" w:lineRule="auto"/>
        <w:ind w:firstLine="720"/>
        <w:jc w:val="both"/>
        <w:rPr>
          <w:rFonts w:ascii="Times New Roman" w:hAnsi="Times New Roman"/>
          <w:sz w:val="28"/>
          <w:szCs w:val="28"/>
        </w:rPr>
      </w:pPr>
      <w:r w:rsidRPr="008D1CF7">
        <w:rPr>
          <w:rFonts w:ascii="Times New Roman" w:hAnsi="Times New Roman"/>
          <w:sz w:val="28"/>
          <w:szCs w:val="28"/>
        </w:rPr>
        <w:t xml:space="preserve">Наиболее распространённые формы приватизации: </w:t>
      </w:r>
    </w:p>
    <w:p w:rsidR="00F94DA5" w:rsidRPr="008D1CF7" w:rsidRDefault="00F94DA5" w:rsidP="008D1CF7">
      <w:pPr>
        <w:spacing w:after="0" w:line="360" w:lineRule="auto"/>
        <w:ind w:firstLine="720"/>
        <w:jc w:val="both"/>
        <w:rPr>
          <w:rFonts w:ascii="Times New Roman" w:hAnsi="Times New Roman"/>
          <w:sz w:val="28"/>
          <w:szCs w:val="28"/>
        </w:rPr>
      </w:pPr>
      <w:r w:rsidRPr="008D1CF7">
        <w:rPr>
          <w:rFonts w:ascii="Times New Roman" w:hAnsi="Times New Roman"/>
          <w:sz w:val="28"/>
          <w:szCs w:val="28"/>
        </w:rPr>
        <w:t xml:space="preserve">продажа предприятия целиком в частные руки путём организации аукционов и конкурсных торгов; </w:t>
      </w:r>
    </w:p>
    <w:p w:rsidR="00F94DA5" w:rsidRPr="008D1CF7" w:rsidRDefault="00F94DA5" w:rsidP="008D1CF7">
      <w:pPr>
        <w:spacing w:after="0" w:line="360" w:lineRule="auto"/>
        <w:ind w:firstLine="720"/>
        <w:jc w:val="both"/>
        <w:rPr>
          <w:rFonts w:ascii="Times New Roman" w:hAnsi="Times New Roman"/>
          <w:sz w:val="28"/>
          <w:szCs w:val="28"/>
        </w:rPr>
      </w:pPr>
      <w:r w:rsidRPr="008D1CF7">
        <w:rPr>
          <w:rFonts w:ascii="Times New Roman" w:hAnsi="Times New Roman"/>
          <w:sz w:val="28"/>
          <w:szCs w:val="28"/>
        </w:rPr>
        <w:t xml:space="preserve">превращение предприятий в акционерное общество и затем продажа пакетов акций. </w:t>
      </w:r>
    </w:p>
    <w:p w:rsidR="00F94DA5" w:rsidRPr="008D1CF7" w:rsidRDefault="00F94DA5" w:rsidP="008D1CF7">
      <w:pPr>
        <w:spacing w:after="0" w:line="360" w:lineRule="auto"/>
        <w:ind w:firstLine="720"/>
        <w:jc w:val="both"/>
        <w:rPr>
          <w:rFonts w:ascii="Times New Roman" w:hAnsi="Times New Roman"/>
          <w:sz w:val="28"/>
          <w:szCs w:val="28"/>
        </w:rPr>
      </w:pPr>
      <w:r w:rsidRPr="008D1CF7">
        <w:rPr>
          <w:rFonts w:ascii="Times New Roman" w:hAnsi="Times New Roman"/>
          <w:sz w:val="28"/>
          <w:szCs w:val="28"/>
        </w:rPr>
        <w:t>Первая форма приватизации наиболее приемлема и осуществляется, как правило, в отношении небольших предприятий. Государство при этом в договоре о продаже может предусмотреть ряд условий, которые должен соблюдать новый собственник (напр., сохранение в течение определённого времени профиля предприятия и др.). В данное время такие условия принято называть инвестиционными обязательствами.</w:t>
      </w:r>
    </w:p>
    <w:p w:rsidR="00F94DA5" w:rsidRPr="008D1CF7" w:rsidRDefault="00F94DA5" w:rsidP="008D1CF7">
      <w:pPr>
        <w:spacing w:after="0" w:line="360" w:lineRule="auto"/>
        <w:ind w:firstLine="720"/>
        <w:jc w:val="both"/>
        <w:rPr>
          <w:rFonts w:ascii="Times New Roman" w:hAnsi="Times New Roman"/>
          <w:sz w:val="28"/>
          <w:szCs w:val="28"/>
        </w:rPr>
      </w:pPr>
      <w:r w:rsidRPr="008D1CF7">
        <w:rPr>
          <w:rFonts w:ascii="Times New Roman" w:hAnsi="Times New Roman"/>
          <w:sz w:val="28"/>
          <w:szCs w:val="28"/>
        </w:rPr>
        <w:t xml:space="preserve">При несоблюдении собственником условий договора последний может быть аннулирован. Тем самым государство сохраняет возможность своего влияния на деятельность предприятий и после приватизации. </w:t>
      </w:r>
    </w:p>
    <w:p w:rsidR="00F94DA5" w:rsidRPr="008D1CF7" w:rsidRDefault="00F94DA5" w:rsidP="008D1CF7">
      <w:pPr>
        <w:spacing w:after="0" w:line="360" w:lineRule="auto"/>
        <w:ind w:firstLine="720"/>
        <w:jc w:val="both"/>
        <w:rPr>
          <w:rFonts w:ascii="Times New Roman" w:hAnsi="Times New Roman"/>
          <w:sz w:val="28"/>
          <w:szCs w:val="28"/>
        </w:rPr>
      </w:pPr>
      <w:r w:rsidRPr="008D1CF7">
        <w:rPr>
          <w:rFonts w:ascii="Times New Roman" w:hAnsi="Times New Roman"/>
          <w:sz w:val="28"/>
          <w:szCs w:val="28"/>
        </w:rPr>
        <w:t xml:space="preserve">Вторая форма приватизации осуществляется в отношении крупных предприятий и допускает возможность сохранения доли государства в собственности приватизируемого предприятия через не подлежащие продаже пакеты акций. Кроме того, эта форма позволяет большому количеству лиц стать собственниками. Особенно важно, что при такой форме приватизации работники предприятия имеют возможность также стать собственниками. Во многих странах, в т. ч. и в Украине, в законодательном порядке работники предприятий наделялись преимуществами перед другими покупателями в приобретении акций. Это касалось как их количества и очерёдности приобретения, так и цен, по которым они могли приобрести эти акции. В ряде случаев предусматривается бесплатная передача части акций приватизируемого предприятия его работникам . </w:t>
      </w: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b/>
          <w:bCs/>
          <w:i/>
          <w:sz w:val="28"/>
          <w:szCs w:val="28"/>
        </w:rPr>
      </w:pPr>
    </w:p>
    <w:p w:rsidR="00F94DA5" w:rsidRDefault="00F94DA5" w:rsidP="008D1CF7">
      <w:pPr>
        <w:ind w:firstLine="720"/>
        <w:rPr>
          <w:rFonts w:ascii="Times New Roman" w:hAnsi="Times New Roman"/>
          <w:sz w:val="28"/>
          <w:szCs w:val="28"/>
        </w:rPr>
      </w:pPr>
      <w:r>
        <w:rPr>
          <w:rFonts w:ascii="Times New Roman" w:hAnsi="Times New Roman"/>
          <w:b/>
          <w:bCs/>
          <w:i/>
          <w:sz w:val="28"/>
          <w:szCs w:val="28"/>
        </w:rPr>
        <w:t>5</w:t>
      </w:r>
      <w:r w:rsidRPr="008D1CF7">
        <w:rPr>
          <w:rFonts w:ascii="Times New Roman" w:hAnsi="Times New Roman"/>
          <w:b/>
          <w:bCs/>
          <w:i/>
          <w:sz w:val="28"/>
          <w:szCs w:val="28"/>
        </w:rPr>
        <w:t>. ЭФФЕКТИВНОСТЬ  ФОРМ СОБСТВЕННОСТИ В РОССИИ.</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Техническая основа российской эконо</w:t>
      </w:r>
      <w:r w:rsidRPr="008D1CF7">
        <w:rPr>
          <w:rFonts w:ascii="Times New Roman" w:hAnsi="Times New Roman"/>
          <w:sz w:val="28"/>
          <w:szCs w:val="28"/>
        </w:rPr>
        <w:softHyphen/>
        <w:t>мики является индустриальной. Вряд ли это может вызывать какие-либо сомне</w:t>
      </w:r>
      <w:r w:rsidRPr="008D1CF7">
        <w:rPr>
          <w:rFonts w:ascii="Times New Roman" w:hAnsi="Times New Roman"/>
          <w:sz w:val="28"/>
          <w:szCs w:val="28"/>
        </w:rPr>
        <w:softHyphen/>
        <w:t>ния, хотя велика, как и в США, Японии и других странах, доля ручного труда. Вме</w:t>
      </w:r>
      <w:r w:rsidRPr="008D1CF7">
        <w:rPr>
          <w:rFonts w:ascii="Times New Roman" w:hAnsi="Times New Roman"/>
          <w:sz w:val="28"/>
          <w:szCs w:val="28"/>
        </w:rPr>
        <w:softHyphen/>
        <w:t>сте с тем имеется постиндустриальный сек</w:t>
      </w:r>
      <w:r w:rsidRPr="008D1CF7">
        <w:rPr>
          <w:rFonts w:ascii="Times New Roman" w:hAnsi="Times New Roman"/>
          <w:sz w:val="28"/>
          <w:szCs w:val="28"/>
        </w:rPr>
        <w:softHyphen/>
        <w:t>тор. Правда, за время жестокого кризиса, переживаемого российской экономикой, более всего пострадали и продолжают раз</w:t>
      </w:r>
      <w:r w:rsidRPr="008D1CF7">
        <w:rPr>
          <w:rFonts w:ascii="Times New Roman" w:hAnsi="Times New Roman"/>
          <w:sz w:val="28"/>
          <w:szCs w:val="28"/>
        </w:rPr>
        <w:softHyphen/>
        <w:t>рушаться именно постиндустриальные виды производства. Основные виды това</w:t>
      </w:r>
      <w:r w:rsidRPr="008D1CF7">
        <w:rPr>
          <w:rFonts w:ascii="Times New Roman" w:hAnsi="Times New Roman"/>
          <w:sz w:val="28"/>
          <w:szCs w:val="28"/>
        </w:rPr>
        <w:softHyphen/>
        <w:t>ров, удовлетворяющие базовые потребно</w:t>
      </w:r>
      <w:r w:rsidRPr="008D1CF7">
        <w:rPr>
          <w:rFonts w:ascii="Times New Roman" w:hAnsi="Times New Roman"/>
          <w:sz w:val="28"/>
          <w:szCs w:val="28"/>
        </w:rPr>
        <w:softHyphen/>
        <w:t>сти россиян – металл, сельскохозяйствен</w:t>
      </w:r>
      <w:r w:rsidRPr="008D1CF7">
        <w:rPr>
          <w:rFonts w:ascii="Times New Roman" w:hAnsi="Times New Roman"/>
          <w:sz w:val="28"/>
          <w:szCs w:val="28"/>
        </w:rPr>
        <w:softHyphen/>
        <w:t>ная продукция, ткани, одежда, обувь, строительство,– производятся с помощью трехзвенной системы машин. И поскольку в экономике нашей страны преобладает индустриальная техническая основа, сле</w:t>
      </w:r>
      <w:r w:rsidRPr="008D1CF7">
        <w:rPr>
          <w:rFonts w:ascii="Times New Roman" w:hAnsi="Times New Roman"/>
          <w:sz w:val="28"/>
          <w:szCs w:val="28"/>
        </w:rPr>
        <w:softHyphen/>
        <w:t>довательно, для нее оказываются более эффективными именно крупные предпри</w:t>
      </w:r>
      <w:r w:rsidRPr="008D1CF7">
        <w:rPr>
          <w:rFonts w:ascii="Times New Roman" w:hAnsi="Times New Roman"/>
          <w:sz w:val="28"/>
          <w:szCs w:val="28"/>
        </w:rPr>
        <w:softHyphen/>
        <w:t>ятия</w:t>
      </w:r>
      <w:r w:rsidRPr="008D1CF7">
        <w:rPr>
          <w:rFonts w:ascii="Times New Roman" w:hAnsi="Times New Roman"/>
          <w:sz w:val="28"/>
          <w:szCs w:val="28"/>
          <w:vertAlign w:val="superscript"/>
        </w:rPr>
        <w:footnoteReference w:customMarkFollows="1" w:id="8"/>
        <w:t>1</w:t>
      </w:r>
      <w:r w:rsidRPr="008D1CF7">
        <w:rPr>
          <w:rFonts w:ascii="Times New Roman" w:hAnsi="Times New Roman"/>
          <w:sz w:val="28"/>
          <w:szCs w:val="28"/>
        </w:rPr>
        <w:t>. Справедливость этого вывода усили</w:t>
      </w:r>
      <w:r w:rsidRPr="008D1CF7">
        <w:rPr>
          <w:rFonts w:ascii="Times New Roman" w:hAnsi="Times New Roman"/>
          <w:sz w:val="28"/>
          <w:szCs w:val="28"/>
        </w:rPr>
        <w:softHyphen/>
        <w:t>вается для России двумя обстоятельства</w:t>
      </w:r>
      <w:r w:rsidRPr="008D1CF7">
        <w:rPr>
          <w:rFonts w:ascii="Times New Roman" w:hAnsi="Times New Roman"/>
          <w:sz w:val="28"/>
          <w:szCs w:val="28"/>
        </w:rPr>
        <w:softHyphen/>
        <w:t>ми: географическими размерами страны и невысоким уровнем жизни населения, неудовлетворенностью многих базовых по</w:t>
      </w:r>
      <w:r w:rsidRPr="008D1CF7">
        <w:rPr>
          <w:rFonts w:ascii="Times New Roman" w:hAnsi="Times New Roman"/>
          <w:sz w:val="28"/>
          <w:szCs w:val="28"/>
        </w:rPr>
        <w:softHyphen/>
        <w:t>требностей. Когда речь идет о нехватке зерна, мяса, молока, стройматериалов, то потребность носит преобладающе стандартизированный характер и в меньшей мере –   индивидуализированный,   как в случае с одеждой. Следовательно, сохра</w:t>
      </w:r>
      <w:r w:rsidRPr="008D1CF7">
        <w:rPr>
          <w:rFonts w:ascii="Times New Roman" w:hAnsi="Times New Roman"/>
          <w:sz w:val="28"/>
          <w:szCs w:val="28"/>
        </w:rPr>
        <w:softHyphen/>
        <w:t>няются большие возможности увеличения крупномасштабного производства, сниже</w:t>
      </w:r>
      <w:r w:rsidRPr="008D1CF7">
        <w:rPr>
          <w:rFonts w:ascii="Times New Roman" w:hAnsi="Times New Roman"/>
          <w:sz w:val="28"/>
          <w:szCs w:val="28"/>
        </w:rPr>
        <w:softHyphen/>
        <w:t>ния за счет роста объемов выпуска издер</w:t>
      </w:r>
      <w:r w:rsidRPr="008D1CF7">
        <w:rPr>
          <w:rFonts w:ascii="Times New Roman" w:hAnsi="Times New Roman"/>
          <w:sz w:val="28"/>
          <w:szCs w:val="28"/>
        </w:rPr>
        <w:softHyphen/>
        <w:t>жек производства значительного, если не сказать преобладающего, круга средств су</w:t>
      </w:r>
      <w:r w:rsidRPr="008D1CF7">
        <w:rPr>
          <w:rFonts w:ascii="Times New Roman" w:hAnsi="Times New Roman"/>
          <w:sz w:val="28"/>
          <w:szCs w:val="28"/>
        </w:rPr>
        <w:softHyphen/>
        <w:t>ществования.</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Критика так называемой «гигантома</w:t>
      </w:r>
      <w:r w:rsidRPr="008D1CF7">
        <w:rPr>
          <w:rFonts w:ascii="Times New Roman" w:hAnsi="Times New Roman"/>
          <w:sz w:val="28"/>
          <w:szCs w:val="28"/>
        </w:rPr>
        <w:softHyphen/>
        <w:t>нии», засилья «монополистов-производи</w:t>
      </w:r>
      <w:r w:rsidRPr="008D1CF7">
        <w:rPr>
          <w:rFonts w:ascii="Times New Roman" w:hAnsi="Times New Roman"/>
          <w:sz w:val="28"/>
          <w:szCs w:val="28"/>
        </w:rPr>
        <w:softHyphen/>
        <w:t>телей» в российской экономике носит сей</w:t>
      </w:r>
      <w:r w:rsidRPr="008D1CF7">
        <w:rPr>
          <w:rFonts w:ascii="Times New Roman" w:hAnsi="Times New Roman"/>
          <w:sz w:val="28"/>
          <w:szCs w:val="28"/>
        </w:rPr>
        <w:softHyphen/>
        <w:t>час идеологический, а не экономический характер. Она отражает интересы преиму</w:t>
      </w:r>
      <w:r w:rsidRPr="008D1CF7">
        <w:rPr>
          <w:rFonts w:ascii="Times New Roman" w:hAnsi="Times New Roman"/>
          <w:sz w:val="28"/>
          <w:szCs w:val="28"/>
        </w:rPr>
        <w:softHyphen/>
        <w:t>щественно того круга индивидуальных ка</w:t>
      </w:r>
      <w:r w:rsidRPr="008D1CF7">
        <w:rPr>
          <w:rFonts w:ascii="Times New Roman" w:hAnsi="Times New Roman"/>
          <w:sz w:val="28"/>
          <w:szCs w:val="28"/>
        </w:rPr>
        <w:softHyphen/>
        <w:t>питалов, который пока еще неконкурен</w:t>
      </w:r>
      <w:r w:rsidRPr="008D1CF7">
        <w:rPr>
          <w:rFonts w:ascii="Times New Roman" w:hAnsi="Times New Roman"/>
          <w:sz w:val="28"/>
          <w:szCs w:val="28"/>
        </w:rPr>
        <w:softHyphen/>
        <w:t>тоспособен с крупным производством. Но эти интересы не совпадают с интересами всего общества. И не отвечают тенденции эффективного развития экономики. Как показывает практика, особенно инвестици</w:t>
      </w:r>
      <w:r w:rsidRPr="008D1CF7">
        <w:rPr>
          <w:rFonts w:ascii="Times New Roman" w:hAnsi="Times New Roman"/>
          <w:sz w:val="28"/>
          <w:szCs w:val="28"/>
        </w:rPr>
        <w:softHyphen/>
        <w:t>онная, степень монополизации российской экономики гораздо ниже, чем экономики США и Японии. А по уровню концентрации капитальных вложений – на порядок.</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Крупномасштабное производство требу</w:t>
      </w:r>
      <w:r w:rsidRPr="008D1CF7">
        <w:rPr>
          <w:rFonts w:ascii="Times New Roman" w:hAnsi="Times New Roman"/>
          <w:sz w:val="28"/>
          <w:szCs w:val="28"/>
        </w:rPr>
        <w:softHyphen/>
        <w:t>ет как определенных форм организации, так и определенных форм собственности, которые содействовали бы реализации всех его потенциальных возможностей. Из существующих в развитых странах двух типов собственности крупных предпри</w:t>
      </w:r>
      <w:r w:rsidRPr="008D1CF7">
        <w:rPr>
          <w:rFonts w:ascii="Times New Roman" w:hAnsi="Times New Roman"/>
          <w:sz w:val="28"/>
          <w:szCs w:val="28"/>
        </w:rPr>
        <w:softHyphen/>
        <w:t>ятий – частных корпораций и государ</w:t>
      </w:r>
      <w:r w:rsidRPr="008D1CF7">
        <w:rPr>
          <w:rFonts w:ascii="Times New Roman" w:hAnsi="Times New Roman"/>
          <w:sz w:val="28"/>
          <w:szCs w:val="28"/>
        </w:rPr>
        <w:softHyphen/>
        <w:t>ственных предприятий – преобладают по совокупному объему производства первые.</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В возникающих сейчас в нашей стране акционерных предприятиях открытого типа частная собственность воспроизво</w:t>
      </w:r>
      <w:r w:rsidRPr="008D1CF7">
        <w:rPr>
          <w:rFonts w:ascii="Times New Roman" w:hAnsi="Times New Roman"/>
          <w:sz w:val="28"/>
          <w:szCs w:val="28"/>
        </w:rPr>
        <w:softHyphen/>
        <w:t>дится со всем ее комплексом негативных моментов. Огромные трансакционные из</w:t>
      </w:r>
      <w:r w:rsidRPr="008D1CF7">
        <w:rPr>
          <w:rFonts w:ascii="Times New Roman" w:hAnsi="Times New Roman"/>
          <w:sz w:val="28"/>
          <w:szCs w:val="28"/>
        </w:rPr>
        <w:softHyphen/>
        <w:t>держки на это преобразование делают нашу экономику еще менее эффективной. Ведь материальных стимулов рабочим та</w:t>
      </w:r>
      <w:r w:rsidRPr="008D1CF7">
        <w:rPr>
          <w:rFonts w:ascii="Times New Roman" w:hAnsi="Times New Roman"/>
          <w:sz w:val="28"/>
          <w:szCs w:val="28"/>
        </w:rPr>
        <w:softHyphen/>
        <w:t>кая форма собственности не добавляет.</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Акционерные же предприятия закрыто</w:t>
      </w:r>
      <w:r w:rsidRPr="008D1CF7">
        <w:rPr>
          <w:rFonts w:ascii="Times New Roman" w:hAnsi="Times New Roman"/>
          <w:sz w:val="28"/>
          <w:szCs w:val="28"/>
        </w:rPr>
        <w:softHyphen/>
        <w:t>го типа, где акционерами являются только работники этого предприятия, формируют</w:t>
      </w:r>
      <w:r w:rsidRPr="008D1CF7">
        <w:rPr>
          <w:rFonts w:ascii="Times New Roman" w:hAnsi="Times New Roman"/>
          <w:sz w:val="28"/>
          <w:szCs w:val="28"/>
        </w:rPr>
        <w:softHyphen/>
        <w:t>ся таким образом, что 90% акций сосредо</w:t>
      </w:r>
      <w:r w:rsidRPr="008D1CF7">
        <w:rPr>
          <w:rFonts w:ascii="Times New Roman" w:hAnsi="Times New Roman"/>
          <w:sz w:val="28"/>
          <w:szCs w:val="28"/>
        </w:rPr>
        <w:softHyphen/>
        <w:t>тачиваются в руках руководства предпри</w:t>
      </w:r>
      <w:r w:rsidRPr="008D1CF7">
        <w:rPr>
          <w:rFonts w:ascii="Times New Roman" w:hAnsi="Times New Roman"/>
          <w:sz w:val="28"/>
          <w:szCs w:val="28"/>
        </w:rPr>
        <w:softHyphen/>
        <w:t>ятия и лишь 10% распределяются среди рабочих</w:t>
      </w:r>
      <w:r w:rsidRPr="008D1CF7">
        <w:rPr>
          <w:rFonts w:ascii="Times New Roman" w:hAnsi="Times New Roman"/>
          <w:sz w:val="28"/>
          <w:vertAlign w:val="superscript"/>
        </w:rPr>
        <w:footnoteReference w:customMarkFollows="1" w:id="9"/>
        <w:t>1</w:t>
      </w:r>
      <w:r w:rsidRPr="008D1CF7">
        <w:rPr>
          <w:rFonts w:ascii="Times New Roman" w:hAnsi="Times New Roman"/>
          <w:sz w:val="28"/>
          <w:szCs w:val="28"/>
        </w:rPr>
        <w:t>. Преодолеть ахиллесову пяту на</w:t>
      </w:r>
      <w:r w:rsidRPr="008D1CF7">
        <w:rPr>
          <w:rFonts w:ascii="Times New Roman" w:hAnsi="Times New Roman"/>
          <w:sz w:val="28"/>
          <w:szCs w:val="28"/>
        </w:rPr>
        <w:softHyphen/>
        <w:t>шей экономики – недостаточность мате</w:t>
      </w:r>
      <w:r w:rsidRPr="008D1CF7">
        <w:rPr>
          <w:rFonts w:ascii="Times New Roman" w:hAnsi="Times New Roman"/>
          <w:sz w:val="28"/>
          <w:szCs w:val="28"/>
        </w:rPr>
        <w:softHyphen/>
        <w:t>риальной заинтересованности – можно только в том случае, если процесс рефор</w:t>
      </w:r>
      <w:r w:rsidRPr="008D1CF7">
        <w:rPr>
          <w:rFonts w:ascii="Times New Roman" w:hAnsi="Times New Roman"/>
          <w:sz w:val="28"/>
          <w:szCs w:val="28"/>
        </w:rPr>
        <w:softHyphen/>
        <w:t>мирования усилит мотивацию к труду у всех рабочих. Именно у всех, а не только у узкого слоя управленцев, частных соб</w:t>
      </w:r>
      <w:r w:rsidRPr="008D1CF7">
        <w:rPr>
          <w:rFonts w:ascii="Times New Roman" w:hAnsi="Times New Roman"/>
          <w:sz w:val="28"/>
          <w:szCs w:val="28"/>
        </w:rPr>
        <w:softHyphen/>
        <w:t>ственников. Частные акционерные пред</w:t>
      </w:r>
      <w:r w:rsidRPr="008D1CF7">
        <w:rPr>
          <w:rFonts w:ascii="Times New Roman" w:hAnsi="Times New Roman"/>
          <w:sz w:val="28"/>
          <w:szCs w:val="28"/>
        </w:rPr>
        <w:softHyphen/>
        <w:t>приятия открытого типа такую возмож</w:t>
      </w:r>
      <w:r w:rsidRPr="008D1CF7">
        <w:rPr>
          <w:rFonts w:ascii="Times New Roman" w:hAnsi="Times New Roman"/>
          <w:sz w:val="28"/>
          <w:szCs w:val="28"/>
        </w:rPr>
        <w:softHyphen/>
        <w:t>ность не дают. Они концентрируют значи</w:t>
      </w:r>
      <w:r w:rsidRPr="008D1CF7">
        <w:rPr>
          <w:rFonts w:ascii="Times New Roman" w:hAnsi="Times New Roman"/>
          <w:sz w:val="28"/>
          <w:szCs w:val="28"/>
        </w:rPr>
        <w:softHyphen/>
        <w:t>тельные финансовые ресурсы, и это един</w:t>
      </w:r>
      <w:r w:rsidRPr="008D1CF7">
        <w:rPr>
          <w:rFonts w:ascii="Times New Roman" w:hAnsi="Times New Roman"/>
          <w:sz w:val="28"/>
          <w:szCs w:val="28"/>
        </w:rPr>
        <w:softHyphen/>
        <w:t>ственное их достоинство. Но они не гаран</w:t>
      </w:r>
      <w:r w:rsidRPr="008D1CF7">
        <w:rPr>
          <w:rFonts w:ascii="Times New Roman" w:hAnsi="Times New Roman"/>
          <w:sz w:val="28"/>
          <w:szCs w:val="28"/>
        </w:rPr>
        <w:softHyphen/>
        <w:t>тируют эффективное их использование и не обладают никакими дополнительными стимулами для рабочих.</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Выход из этой ситуации заключается в том, чтобы не просто внедрять частные акционерные предприятия западного типа, а использовать подсказывающие решения тенденции, найденные жизнью. Реформи</w:t>
      </w:r>
      <w:r w:rsidRPr="008D1CF7">
        <w:rPr>
          <w:rFonts w:ascii="Times New Roman" w:hAnsi="Times New Roman"/>
          <w:sz w:val="28"/>
          <w:szCs w:val="28"/>
        </w:rPr>
        <w:softHyphen/>
        <w:t>руя нашу экономику, мы имеем  возмож</w:t>
      </w:r>
      <w:r w:rsidRPr="008D1CF7">
        <w:rPr>
          <w:rFonts w:ascii="Times New Roman" w:hAnsi="Times New Roman"/>
          <w:sz w:val="28"/>
          <w:szCs w:val="28"/>
        </w:rPr>
        <w:softHyphen/>
        <w:t>ность использовать или усилить достоин</w:t>
      </w:r>
      <w:r w:rsidRPr="008D1CF7">
        <w:rPr>
          <w:rFonts w:ascii="Times New Roman" w:hAnsi="Times New Roman"/>
          <w:sz w:val="28"/>
          <w:szCs w:val="28"/>
        </w:rPr>
        <w:softHyphen/>
        <w:t>ства каждой  формы  собственности и нейтрализовать или ослабить недостатки каждой из них.</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Можно использовать преимущества и го</w:t>
      </w:r>
      <w:r w:rsidRPr="008D1CF7">
        <w:rPr>
          <w:rFonts w:ascii="Times New Roman" w:hAnsi="Times New Roman"/>
          <w:sz w:val="28"/>
          <w:szCs w:val="28"/>
        </w:rPr>
        <w:softHyphen/>
        <w:t>сударственной, и частной собственности. Для этого крупные государственные пред</w:t>
      </w:r>
      <w:r w:rsidRPr="008D1CF7">
        <w:rPr>
          <w:rFonts w:ascii="Times New Roman" w:hAnsi="Times New Roman"/>
          <w:sz w:val="28"/>
          <w:szCs w:val="28"/>
        </w:rPr>
        <w:softHyphen/>
        <w:t>приятия целесообразно преобразовывать в акционерные предприятия закрытого типа, предусматривая сосредоточение ос</w:t>
      </w:r>
      <w:r w:rsidRPr="008D1CF7">
        <w:rPr>
          <w:rFonts w:ascii="Times New Roman" w:hAnsi="Times New Roman"/>
          <w:sz w:val="28"/>
          <w:szCs w:val="28"/>
        </w:rPr>
        <w:softHyphen/>
        <w:t>новного пакета акций и их равномерное распределение среди рабочих и служащих. Желая уйти от «уравниловки», нельзя до</w:t>
      </w:r>
      <w:r w:rsidRPr="008D1CF7">
        <w:rPr>
          <w:rFonts w:ascii="Times New Roman" w:hAnsi="Times New Roman"/>
          <w:sz w:val="28"/>
          <w:szCs w:val="28"/>
        </w:rPr>
        <w:softHyphen/>
        <w:t>пустить другой крайности – шокирующей неравномерности в доходах, чреватой социальными конфликтами. Можно, к при</w:t>
      </w:r>
      <w:r w:rsidRPr="008D1CF7">
        <w:rPr>
          <w:rFonts w:ascii="Times New Roman" w:hAnsi="Times New Roman"/>
          <w:sz w:val="28"/>
          <w:szCs w:val="28"/>
        </w:rPr>
        <w:softHyphen/>
        <w:t>меру, использовать опыт американской программы передачи акционерной собственности рабочим и служащим Е</w:t>
      </w:r>
      <w:r w:rsidRPr="008D1CF7">
        <w:rPr>
          <w:rFonts w:ascii="Times New Roman" w:hAnsi="Times New Roman"/>
          <w:sz w:val="28"/>
          <w:szCs w:val="28"/>
          <w:lang w:val="en-US"/>
        </w:rPr>
        <w:t>S</w:t>
      </w:r>
      <w:r w:rsidRPr="008D1CF7">
        <w:rPr>
          <w:rFonts w:ascii="Times New Roman" w:hAnsi="Times New Roman"/>
          <w:sz w:val="28"/>
          <w:szCs w:val="28"/>
        </w:rPr>
        <w:t>0Р, введя потолки диффе</w:t>
      </w:r>
      <w:r w:rsidRPr="008D1CF7">
        <w:rPr>
          <w:rFonts w:ascii="Times New Roman" w:hAnsi="Times New Roman"/>
          <w:sz w:val="28"/>
          <w:szCs w:val="28"/>
        </w:rPr>
        <w:softHyphen/>
        <w:t>ренциации дивидендов у всех занятых на предприятии.</w:t>
      </w:r>
    </w:p>
    <w:p w:rsidR="00F94DA5" w:rsidRDefault="00F94DA5" w:rsidP="008D1CF7">
      <w:pPr>
        <w:ind w:firstLine="720"/>
        <w:rPr>
          <w:rFonts w:ascii="Times New Roman" w:hAnsi="Times New Roman"/>
          <w:sz w:val="28"/>
          <w:szCs w:val="28"/>
        </w:rPr>
      </w:pPr>
      <w:r w:rsidRPr="008D1CF7">
        <w:rPr>
          <w:rFonts w:ascii="Times New Roman" w:hAnsi="Times New Roman"/>
          <w:sz w:val="28"/>
          <w:szCs w:val="28"/>
        </w:rPr>
        <w:t>Вновь организующиеся частные круп</w:t>
      </w:r>
      <w:r w:rsidRPr="008D1CF7">
        <w:rPr>
          <w:rFonts w:ascii="Times New Roman" w:hAnsi="Times New Roman"/>
          <w:sz w:val="28"/>
          <w:szCs w:val="28"/>
        </w:rPr>
        <w:softHyphen/>
        <w:t>ные акционерные предприятия также це</w:t>
      </w:r>
      <w:r w:rsidRPr="008D1CF7">
        <w:rPr>
          <w:rFonts w:ascii="Times New Roman" w:hAnsi="Times New Roman"/>
          <w:sz w:val="28"/>
          <w:szCs w:val="28"/>
        </w:rPr>
        <w:softHyphen/>
        <w:t>лесообразно создавать не в их классиче</w:t>
      </w:r>
      <w:r w:rsidRPr="008D1CF7">
        <w:rPr>
          <w:rFonts w:ascii="Times New Roman" w:hAnsi="Times New Roman"/>
          <w:sz w:val="28"/>
          <w:szCs w:val="28"/>
        </w:rPr>
        <w:softHyphen/>
        <w:t>ском западном варианте, а с тем, чтобы нейтрализовать, насколько это возможно, ее слабые стороны. Для усиления мотивационной функции самой собственности их также целесообразно развивать как акцио</w:t>
      </w:r>
      <w:r w:rsidRPr="008D1CF7">
        <w:rPr>
          <w:rFonts w:ascii="Times New Roman" w:hAnsi="Times New Roman"/>
          <w:sz w:val="28"/>
          <w:szCs w:val="28"/>
        </w:rPr>
        <w:softHyphen/>
        <w:t>нерную собственность рабочих с вовлече</w:t>
      </w:r>
      <w:r w:rsidRPr="008D1CF7">
        <w:rPr>
          <w:rFonts w:ascii="Times New Roman" w:hAnsi="Times New Roman"/>
          <w:sz w:val="28"/>
          <w:szCs w:val="28"/>
        </w:rPr>
        <w:softHyphen/>
        <w:t>нием их в процесс управления и контроля. В таком варианте концентрируются все ро</w:t>
      </w:r>
      <w:r w:rsidRPr="008D1CF7">
        <w:rPr>
          <w:rFonts w:ascii="Times New Roman" w:hAnsi="Times New Roman"/>
          <w:sz w:val="28"/>
          <w:szCs w:val="28"/>
        </w:rPr>
        <w:softHyphen/>
        <w:t>жденные практикой факторы воздействия на эффективность отдельно взятого пред</w:t>
      </w:r>
      <w:r w:rsidRPr="008D1CF7">
        <w:rPr>
          <w:rFonts w:ascii="Times New Roman" w:hAnsi="Times New Roman"/>
          <w:sz w:val="28"/>
          <w:szCs w:val="28"/>
        </w:rPr>
        <w:softHyphen/>
        <w:t>приятия. Разумеется, традиционная форма стимулирования – зарплата и премии – также должна непрерывно развиваться. С тем, чтобы сохранить сильные стороны государственной собственности, позволяю</w:t>
      </w:r>
      <w:r w:rsidRPr="008D1CF7">
        <w:rPr>
          <w:rFonts w:ascii="Times New Roman" w:hAnsi="Times New Roman"/>
          <w:sz w:val="28"/>
          <w:szCs w:val="28"/>
        </w:rPr>
        <w:softHyphen/>
        <w:t>щие концентрировать ресурсы, в необхо</w:t>
      </w:r>
      <w:r w:rsidRPr="008D1CF7">
        <w:rPr>
          <w:rFonts w:ascii="Times New Roman" w:hAnsi="Times New Roman"/>
          <w:sz w:val="28"/>
          <w:szCs w:val="28"/>
        </w:rPr>
        <w:softHyphen/>
        <w:t>димых случаях переключать быстро и эффективно с одной цели на другую, при создании крупных акционерных предпри</w:t>
      </w:r>
      <w:r w:rsidRPr="008D1CF7">
        <w:rPr>
          <w:rFonts w:ascii="Times New Roman" w:hAnsi="Times New Roman"/>
          <w:sz w:val="28"/>
          <w:szCs w:val="28"/>
        </w:rPr>
        <w:softHyphen/>
        <w:t>ятий с собственностью рабочих целесооб</w:t>
      </w:r>
      <w:r w:rsidRPr="008D1CF7">
        <w:rPr>
          <w:rFonts w:ascii="Times New Roman" w:hAnsi="Times New Roman"/>
          <w:sz w:val="28"/>
          <w:szCs w:val="28"/>
        </w:rPr>
        <w:softHyphen/>
        <w:t>разно определенный пакет акций таких предприятий оставлять во владении госу</w:t>
      </w:r>
      <w:r w:rsidRPr="008D1CF7">
        <w:rPr>
          <w:rFonts w:ascii="Times New Roman" w:hAnsi="Times New Roman"/>
          <w:sz w:val="28"/>
          <w:szCs w:val="28"/>
        </w:rPr>
        <w:softHyphen/>
        <w:t>дарственного органа, как это сейчас во многих случаях имеет место.</w:t>
      </w:r>
    </w:p>
    <w:p w:rsidR="00F94DA5" w:rsidRPr="008D1CF7" w:rsidRDefault="00F94DA5" w:rsidP="008D1CF7">
      <w:pPr>
        <w:ind w:firstLine="720"/>
        <w:rPr>
          <w:rFonts w:ascii="Times New Roman" w:hAnsi="Times New Roman"/>
          <w:sz w:val="28"/>
          <w:szCs w:val="28"/>
        </w:rPr>
      </w:pPr>
      <w:r w:rsidRPr="008D1CF7">
        <w:rPr>
          <w:rFonts w:ascii="Times New Roman" w:hAnsi="Times New Roman"/>
          <w:sz w:val="28"/>
          <w:szCs w:val="28"/>
        </w:rPr>
        <w:t>Кроме того, долевое участие государства в рабочих акционерных предприятиях мо</w:t>
      </w:r>
      <w:r w:rsidRPr="008D1CF7">
        <w:rPr>
          <w:rFonts w:ascii="Times New Roman" w:hAnsi="Times New Roman"/>
          <w:sz w:val="28"/>
          <w:szCs w:val="28"/>
        </w:rPr>
        <w:softHyphen/>
        <w:t>жет преодолеть границу акционерных предприятий закрытого типа, связанную с ограниченными возможностями концен</w:t>
      </w:r>
      <w:r w:rsidRPr="008D1CF7">
        <w:rPr>
          <w:rFonts w:ascii="Times New Roman" w:hAnsi="Times New Roman"/>
          <w:sz w:val="28"/>
          <w:szCs w:val="28"/>
        </w:rPr>
        <w:softHyphen/>
        <w:t>трации ресурсов. С тем, чтобы роль госу</w:t>
      </w:r>
      <w:r w:rsidRPr="008D1CF7">
        <w:rPr>
          <w:rFonts w:ascii="Times New Roman" w:hAnsi="Times New Roman"/>
          <w:sz w:val="28"/>
          <w:szCs w:val="28"/>
        </w:rPr>
        <w:softHyphen/>
        <w:t>дарства в управлении предприятиями была реальной и не привела к значитель</w:t>
      </w:r>
      <w:r w:rsidRPr="008D1CF7">
        <w:rPr>
          <w:rFonts w:ascii="Times New Roman" w:hAnsi="Times New Roman"/>
          <w:sz w:val="28"/>
          <w:szCs w:val="28"/>
        </w:rPr>
        <w:softHyphen/>
        <w:t>ному росту государственных структур, ра</w:t>
      </w:r>
      <w:r w:rsidRPr="008D1CF7">
        <w:rPr>
          <w:rFonts w:ascii="Times New Roman" w:hAnsi="Times New Roman"/>
          <w:sz w:val="28"/>
          <w:szCs w:val="28"/>
        </w:rPr>
        <w:softHyphen/>
        <w:t>бочие акционерные предприятия целесооб</w:t>
      </w:r>
      <w:r w:rsidRPr="008D1CF7">
        <w:rPr>
          <w:rFonts w:ascii="Times New Roman" w:hAnsi="Times New Roman"/>
          <w:sz w:val="28"/>
          <w:szCs w:val="28"/>
        </w:rPr>
        <w:softHyphen/>
        <w:t>разно организовывать в виде крупных фи</w:t>
      </w:r>
      <w:r w:rsidRPr="008D1CF7">
        <w:rPr>
          <w:rFonts w:ascii="Times New Roman" w:hAnsi="Times New Roman"/>
          <w:sz w:val="28"/>
          <w:szCs w:val="28"/>
        </w:rPr>
        <w:softHyphen/>
        <w:t>нансово-промышленных групп. В отличие от западных пакеты акций в них могут распределяться равномерно среди всех за</w:t>
      </w:r>
      <w:r w:rsidRPr="008D1CF7">
        <w:rPr>
          <w:rFonts w:ascii="Times New Roman" w:hAnsi="Times New Roman"/>
          <w:sz w:val="28"/>
          <w:szCs w:val="28"/>
        </w:rPr>
        <w:softHyphen/>
        <w:t>нятых исполнителей и управленческого персонала пропорционально эффективно</w:t>
      </w:r>
      <w:r w:rsidRPr="008D1CF7">
        <w:rPr>
          <w:rFonts w:ascii="Times New Roman" w:hAnsi="Times New Roman"/>
          <w:sz w:val="28"/>
          <w:szCs w:val="28"/>
        </w:rPr>
        <w:softHyphen/>
        <w:t>сти их труда и не обращаться на рынке ценных бумаг. При увольнении работаю</w:t>
      </w:r>
      <w:r w:rsidRPr="008D1CF7">
        <w:rPr>
          <w:rFonts w:ascii="Times New Roman" w:hAnsi="Times New Roman"/>
          <w:sz w:val="28"/>
          <w:szCs w:val="28"/>
        </w:rPr>
        <w:softHyphen/>
        <w:t>щего акции выкупаются предприятием. Основной пакет акций целесообразно не сосредотачивать ни у какой группы рабо</w:t>
      </w:r>
      <w:r w:rsidRPr="008D1CF7">
        <w:rPr>
          <w:rFonts w:ascii="Times New Roman" w:hAnsi="Times New Roman"/>
          <w:sz w:val="28"/>
          <w:szCs w:val="28"/>
        </w:rPr>
        <w:softHyphen/>
        <w:t>тающих. Это будет стимулировать высоко</w:t>
      </w:r>
      <w:r w:rsidRPr="008D1CF7">
        <w:rPr>
          <w:rFonts w:ascii="Times New Roman" w:hAnsi="Times New Roman"/>
          <w:sz w:val="28"/>
          <w:szCs w:val="28"/>
        </w:rPr>
        <w:softHyphen/>
        <w:t>производительный труд всех, а не только узкого круга руководителей или высокооп</w:t>
      </w:r>
      <w:r w:rsidRPr="008D1CF7">
        <w:rPr>
          <w:rFonts w:ascii="Times New Roman" w:hAnsi="Times New Roman"/>
          <w:sz w:val="28"/>
          <w:szCs w:val="28"/>
        </w:rPr>
        <w:softHyphen/>
        <w:t>лачиваемых рабочих. Тем самым мы ис</w:t>
      </w:r>
      <w:r w:rsidRPr="008D1CF7">
        <w:rPr>
          <w:rFonts w:ascii="Times New Roman" w:hAnsi="Times New Roman"/>
          <w:sz w:val="28"/>
          <w:szCs w:val="28"/>
        </w:rPr>
        <w:softHyphen/>
        <w:t>пользуем позитивные стороны западных форм хозяйствования и нейтрализуем их слабые стороны.</w:t>
      </w:r>
    </w:p>
    <w:p w:rsidR="00F94DA5" w:rsidRPr="008D1CF7" w:rsidRDefault="00F94DA5" w:rsidP="008D1CF7">
      <w:pPr>
        <w:widowControl w:val="0"/>
        <w:spacing w:after="0" w:line="360" w:lineRule="auto"/>
        <w:ind w:firstLine="720"/>
        <w:jc w:val="both"/>
        <w:rPr>
          <w:rFonts w:ascii="Times New Roman" w:hAnsi="Times New Roman"/>
          <w:sz w:val="28"/>
          <w:szCs w:val="28"/>
        </w:rPr>
      </w:pPr>
    </w:p>
    <w:p w:rsidR="00F94DA5" w:rsidRPr="008D1CF7" w:rsidRDefault="00F94DA5" w:rsidP="008D1CF7">
      <w:pPr>
        <w:keepNext/>
        <w:widowControl w:val="0"/>
        <w:spacing w:after="0" w:line="360" w:lineRule="auto"/>
        <w:jc w:val="both"/>
        <w:outlineLvl w:val="3"/>
        <w:rPr>
          <w:rFonts w:ascii="Times New Roman" w:hAnsi="Times New Roman"/>
          <w:b/>
          <w:bCs/>
          <w:sz w:val="28"/>
          <w:szCs w:val="28"/>
        </w:rPr>
      </w:pPr>
    </w:p>
    <w:p w:rsidR="00F94DA5" w:rsidRDefault="00F94DA5" w:rsidP="008D1CF7">
      <w:pPr>
        <w:keepNext/>
        <w:widowControl w:val="0"/>
        <w:spacing w:after="0" w:line="360" w:lineRule="auto"/>
        <w:jc w:val="center"/>
        <w:outlineLvl w:val="3"/>
        <w:rPr>
          <w:rFonts w:ascii="Times New Roman" w:hAnsi="Times New Roman"/>
          <w:b/>
          <w:bCs/>
          <w:sz w:val="28"/>
          <w:szCs w:val="28"/>
        </w:rPr>
      </w:pPr>
    </w:p>
    <w:p w:rsidR="00F94DA5" w:rsidRDefault="00F94DA5" w:rsidP="008D1CF7">
      <w:pPr>
        <w:keepNext/>
        <w:widowControl w:val="0"/>
        <w:spacing w:after="0" w:line="360" w:lineRule="auto"/>
        <w:jc w:val="center"/>
        <w:outlineLvl w:val="3"/>
        <w:rPr>
          <w:rFonts w:ascii="Times New Roman" w:hAnsi="Times New Roman"/>
          <w:b/>
          <w:bCs/>
          <w:sz w:val="28"/>
          <w:szCs w:val="28"/>
        </w:rPr>
      </w:pPr>
    </w:p>
    <w:p w:rsidR="00F94DA5" w:rsidRDefault="00F94DA5" w:rsidP="008D1CF7">
      <w:pPr>
        <w:keepNext/>
        <w:widowControl w:val="0"/>
        <w:spacing w:after="0" w:line="360" w:lineRule="auto"/>
        <w:jc w:val="center"/>
        <w:outlineLvl w:val="3"/>
        <w:rPr>
          <w:rFonts w:ascii="Times New Roman" w:hAnsi="Times New Roman"/>
          <w:b/>
          <w:bCs/>
          <w:sz w:val="28"/>
          <w:szCs w:val="28"/>
        </w:rPr>
      </w:pPr>
    </w:p>
    <w:p w:rsidR="00F94DA5" w:rsidRDefault="00F94DA5" w:rsidP="008D1CF7">
      <w:pPr>
        <w:keepNext/>
        <w:widowControl w:val="0"/>
        <w:spacing w:after="0" w:line="360" w:lineRule="auto"/>
        <w:jc w:val="center"/>
        <w:outlineLvl w:val="3"/>
        <w:rPr>
          <w:rFonts w:ascii="Times New Roman" w:hAnsi="Times New Roman"/>
          <w:b/>
          <w:bCs/>
          <w:sz w:val="28"/>
          <w:szCs w:val="28"/>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Default="00F94DA5" w:rsidP="008D1CF7">
      <w:pPr>
        <w:widowControl w:val="0"/>
        <w:spacing w:after="0" w:line="360" w:lineRule="auto"/>
        <w:ind w:firstLine="720"/>
        <w:jc w:val="both"/>
        <w:rPr>
          <w:rFonts w:ascii="Times New Roman" w:hAnsi="Times New Roman"/>
          <w:sz w:val="20"/>
          <w:szCs w:val="20"/>
        </w:rPr>
      </w:pPr>
    </w:p>
    <w:p w:rsidR="00F94DA5" w:rsidRPr="008D1CF7" w:rsidRDefault="00F94DA5" w:rsidP="008D1CF7">
      <w:pPr>
        <w:widowControl w:val="0"/>
        <w:spacing w:after="0" w:line="360" w:lineRule="auto"/>
        <w:ind w:firstLine="720"/>
        <w:jc w:val="both"/>
        <w:rPr>
          <w:rFonts w:ascii="Times New Roman" w:hAnsi="Times New Roman"/>
          <w:sz w:val="20"/>
          <w:szCs w:val="20"/>
        </w:rPr>
      </w:pPr>
    </w:p>
    <w:p w:rsidR="00F94DA5" w:rsidRPr="008D1CF7" w:rsidRDefault="00F94DA5" w:rsidP="008D1CF7">
      <w:pPr>
        <w:widowControl w:val="0"/>
        <w:spacing w:after="0" w:line="360" w:lineRule="auto"/>
        <w:ind w:firstLine="720"/>
        <w:jc w:val="center"/>
        <w:rPr>
          <w:rFonts w:ascii="Times New Roman" w:hAnsi="Times New Roman"/>
          <w:b/>
          <w:i/>
          <w:sz w:val="28"/>
          <w:szCs w:val="28"/>
        </w:rPr>
      </w:pPr>
      <w:r w:rsidRPr="008D1CF7">
        <w:rPr>
          <w:rFonts w:ascii="Times New Roman" w:hAnsi="Times New Roman"/>
          <w:b/>
          <w:i/>
          <w:sz w:val="28"/>
          <w:szCs w:val="28"/>
        </w:rPr>
        <w:t>ЗАКЛЮЧЕНИЕ</w:t>
      </w:r>
      <w:r>
        <w:rPr>
          <w:rFonts w:ascii="Times New Roman" w:hAnsi="Times New Roman"/>
          <w:b/>
          <w:i/>
          <w:sz w:val="28"/>
          <w:szCs w:val="28"/>
        </w:rPr>
        <w:t>.</w:t>
      </w:r>
    </w:p>
    <w:p w:rsidR="00F94DA5" w:rsidRPr="008D1CF7" w:rsidRDefault="00F94DA5" w:rsidP="008D1CF7">
      <w:pPr>
        <w:widowControl w:val="0"/>
        <w:spacing w:after="0" w:line="360" w:lineRule="auto"/>
        <w:ind w:firstLine="720"/>
        <w:jc w:val="both"/>
        <w:rPr>
          <w:rFonts w:ascii="Times New Roman" w:hAnsi="Times New Roman"/>
          <w:sz w:val="28"/>
          <w:szCs w:val="28"/>
        </w:rPr>
      </w:pPr>
      <w:r w:rsidRPr="008D1CF7">
        <w:rPr>
          <w:rFonts w:ascii="Times New Roman" w:hAnsi="Times New Roman"/>
          <w:sz w:val="28"/>
          <w:szCs w:val="28"/>
        </w:rPr>
        <w:t>В процессе технологической революции происходят перемены в отношениях собственности. По мнению Корнякова В.</w:t>
      </w:r>
      <w:r w:rsidRPr="008D1CF7">
        <w:rPr>
          <w:rFonts w:ascii="Times New Roman" w:hAnsi="Times New Roman"/>
          <w:sz w:val="28"/>
          <w:szCs w:val="28"/>
          <w:vertAlign w:val="superscript"/>
        </w:rPr>
        <w:footnoteReference w:customMarkFollows="1" w:id="10"/>
        <w:t>1</w:t>
      </w:r>
      <w:r w:rsidRPr="008D1CF7">
        <w:rPr>
          <w:rFonts w:ascii="Times New Roman" w:hAnsi="Times New Roman"/>
          <w:sz w:val="28"/>
          <w:szCs w:val="28"/>
        </w:rPr>
        <w:t>, эти перемены можно представить в виде двух каскадов, переходящих один в другой через собственников концернов, фирм. Первый каскад изменений порожден новым по</w:t>
      </w:r>
      <w:r w:rsidRPr="008D1CF7">
        <w:rPr>
          <w:rFonts w:ascii="Times New Roman" w:hAnsi="Times New Roman"/>
          <w:sz w:val="28"/>
          <w:szCs w:val="28"/>
        </w:rPr>
        <w:softHyphen/>
        <w:t>ложением рабочего в производствах "высоких технологий. Возможности последних реализуются сполна лишь при изменении отношения рабочего к труду, в процессе которого реализуются экономическое содержание собст</w:t>
      </w:r>
      <w:r w:rsidRPr="008D1CF7">
        <w:rPr>
          <w:rFonts w:ascii="Times New Roman" w:hAnsi="Times New Roman"/>
          <w:sz w:val="28"/>
          <w:szCs w:val="28"/>
        </w:rPr>
        <w:softHyphen/>
        <w:t>венности (труду прежде всего на конкретное производство, в котором он работает, а также на концерн). Отсюда проистекает интегральный эконо</w:t>
      </w:r>
      <w:r w:rsidRPr="008D1CF7">
        <w:rPr>
          <w:rFonts w:ascii="Times New Roman" w:hAnsi="Times New Roman"/>
          <w:sz w:val="28"/>
          <w:szCs w:val="28"/>
        </w:rPr>
        <w:softHyphen/>
        <w:t>мический собственник концерна: руководители концерна и его работни</w:t>
      </w:r>
      <w:r w:rsidRPr="008D1CF7">
        <w:rPr>
          <w:rFonts w:ascii="Times New Roman" w:hAnsi="Times New Roman"/>
          <w:sz w:val="28"/>
          <w:szCs w:val="28"/>
        </w:rPr>
        <w:softHyphen/>
        <w:t>ки.</w:t>
      </w:r>
    </w:p>
    <w:p w:rsidR="00F94DA5" w:rsidRPr="008D1CF7" w:rsidRDefault="00F94DA5" w:rsidP="008D1CF7">
      <w:pPr>
        <w:widowControl w:val="0"/>
        <w:spacing w:after="0" w:line="360" w:lineRule="auto"/>
        <w:ind w:firstLine="720"/>
        <w:jc w:val="both"/>
        <w:rPr>
          <w:rFonts w:ascii="Times New Roman" w:hAnsi="Times New Roman"/>
          <w:sz w:val="28"/>
          <w:szCs w:val="28"/>
        </w:rPr>
      </w:pPr>
      <w:r w:rsidRPr="008D1CF7">
        <w:rPr>
          <w:rFonts w:ascii="Times New Roman" w:hAnsi="Times New Roman"/>
          <w:sz w:val="28"/>
          <w:szCs w:val="28"/>
        </w:rPr>
        <w:t>Второй каскад изменений (отношений собственности) порожден решающим значением для конкурентоспособности народного хозяйства (а тем самым и для судьбы отдельной фирмы) структуры национального индустриального комплекса, его состава с точки зрения прогрессивности, наукоемкости, эффективности, перспектив объединяемых им отраслей и технологий. Полное использование этого фактора требует постоянного обновления состава отраслей, закрытия одних производств и развертыва</w:t>
      </w:r>
      <w:r w:rsidRPr="008D1CF7">
        <w:rPr>
          <w:rFonts w:ascii="Times New Roman" w:hAnsi="Times New Roman"/>
          <w:sz w:val="28"/>
          <w:szCs w:val="28"/>
        </w:rPr>
        <w:softHyphen/>
        <w:t>ния других. Отсюда потребность в высшем экономическом собственнике, который координировал бы всю национальную экономику как единое це</w:t>
      </w:r>
      <w:r w:rsidRPr="008D1CF7">
        <w:rPr>
          <w:rFonts w:ascii="Times New Roman" w:hAnsi="Times New Roman"/>
          <w:sz w:val="28"/>
          <w:szCs w:val="28"/>
        </w:rPr>
        <w:softHyphen/>
        <w:t>лое, вершил судьбы экономических и  правовых собственников фирменного и нижележащих уровней.</w:t>
      </w:r>
    </w:p>
    <w:p w:rsidR="00F94DA5" w:rsidRPr="008D1CF7" w:rsidRDefault="00F94DA5" w:rsidP="008D1CF7">
      <w:pPr>
        <w:widowControl w:val="0"/>
        <w:spacing w:after="0" w:line="360" w:lineRule="auto"/>
        <w:ind w:firstLine="720"/>
        <w:jc w:val="both"/>
        <w:rPr>
          <w:rFonts w:ascii="Times New Roman" w:hAnsi="Times New Roman"/>
          <w:sz w:val="28"/>
          <w:szCs w:val="28"/>
        </w:rPr>
      </w:pPr>
      <w:r w:rsidRPr="008D1CF7">
        <w:rPr>
          <w:rFonts w:ascii="Times New Roman" w:hAnsi="Times New Roman"/>
          <w:sz w:val="28"/>
          <w:szCs w:val="28"/>
        </w:rPr>
        <w:t>В соответствии с приведенным положением, первый каскад образует интеграция по линии "собственник - наемный работник", или иначе -"капитал -наемный труд", а второй - межотраслевая и даже межкорпоративная концентрация и координация капиталов, с появлением "высшего экономического собственника"</w:t>
      </w:r>
      <w:r w:rsidRPr="008D1CF7">
        <w:rPr>
          <w:rFonts w:ascii="Times New Roman" w:hAnsi="Times New Roman"/>
          <w:sz w:val="28"/>
          <w:vertAlign w:val="superscript"/>
        </w:rPr>
        <w:footnoteReference w:customMarkFollows="1" w:id="11"/>
        <w:t>2</w:t>
      </w:r>
      <w:r w:rsidRPr="008D1CF7">
        <w:rPr>
          <w:rFonts w:ascii="Times New Roman" w:hAnsi="Times New Roman"/>
          <w:sz w:val="28"/>
          <w:szCs w:val="28"/>
        </w:rPr>
        <w:t>.</w:t>
      </w:r>
    </w:p>
    <w:p w:rsidR="00F94DA5" w:rsidRPr="008D1CF7" w:rsidRDefault="00F94DA5" w:rsidP="008D1CF7">
      <w:pPr>
        <w:widowControl w:val="0"/>
        <w:spacing w:after="0" w:line="360" w:lineRule="auto"/>
        <w:ind w:firstLine="720"/>
        <w:jc w:val="both"/>
        <w:rPr>
          <w:rFonts w:ascii="Times New Roman" w:hAnsi="Times New Roman"/>
          <w:sz w:val="28"/>
          <w:szCs w:val="28"/>
        </w:rPr>
      </w:pPr>
      <w:r w:rsidRPr="008D1CF7">
        <w:rPr>
          <w:rFonts w:ascii="Times New Roman" w:hAnsi="Times New Roman"/>
          <w:sz w:val="28"/>
          <w:szCs w:val="28"/>
        </w:rPr>
        <w:t>Анализируя глубинные факторы экономического роста в условиях нарастания наукоемких элементов производительных сил, можно сделать вывод о необходимости скорейшего формирования в нашей стране сильного государственно-корпоративного сектора. Включенность государства в экономику позволяет достоверно говорить о глубоком  изменении отношений собственности в их экономическом смысле. "Макроэкономический собственник", роль которого исполняет государство, ведет себя как реальный собственник, переливая средства из отрасли в отрасль, забирая их у юридических собственников и используя их по своему усмотрению.</w:t>
      </w:r>
    </w:p>
    <w:p w:rsidR="00F94DA5" w:rsidRPr="008D1CF7" w:rsidRDefault="00F94DA5" w:rsidP="008D1CF7">
      <w:pPr>
        <w:widowControl w:val="0"/>
        <w:spacing w:after="0" w:line="360" w:lineRule="auto"/>
        <w:ind w:firstLine="720"/>
        <w:jc w:val="both"/>
        <w:rPr>
          <w:rFonts w:ascii="Times New Roman" w:hAnsi="Times New Roman"/>
          <w:sz w:val="28"/>
          <w:szCs w:val="28"/>
        </w:rPr>
      </w:pPr>
      <w:r w:rsidRPr="008D1CF7">
        <w:rPr>
          <w:rFonts w:ascii="Times New Roman" w:hAnsi="Times New Roman"/>
          <w:sz w:val="28"/>
          <w:szCs w:val="28"/>
        </w:rPr>
        <w:t>Наблюдаемые ныне изменения капиталистической собственности происходят эволюционным путем. Вывод о ее трансформации был бы преувеличением. Перемены относятся к форме, а не к содержанию. Оставаясь по сути капиталистической, собственность обрела в развитых странах форму макроэкономической, общехозяйственной</w:t>
      </w:r>
      <w:r w:rsidRPr="008D1CF7">
        <w:rPr>
          <w:rFonts w:ascii="Times New Roman" w:hAnsi="Times New Roman"/>
          <w:sz w:val="28"/>
          <w:szCs w:val="28"/>
          <w:vertAlign w:val="superscript"/>
        </w:rPr>
        <w:footnoteReference w:customMarkFollows="1" w:id="12"/>
        <w:t>2</w:t>
      </w:r>
      <w:r w:rsidRPr="008D1CF7">
        <w:rPr>
          <w:rFonts w:ascii="Times New Roman" w:hAnsi="Times New Roman"/>
          <w:sz w:val="28"/>
          <w:szCs w:val="28"/>
        </w:rPr>
        <w:t>. Эра частного капитала ушла в прошлое. Ныне мы видим эру капитала ассоциированного государственно-корпоративного, интегративного. Он достиг высшей формы своего развития, а значит - истори</w:t>
      </w:r>
      <w:r w:rsidRPr="008D1CF7">
        <w:rPr>
          <w:rFonts w:ascii="Times New Roman" w:hAnsi="Times New Roman"/>
          <w:sz w:val="28"/>
          <w:szCs w:val="28"/>
        </w:rPr>
        <w:softHyphen/>
        <w:t>чески последней, завершающей. Далее на повестке дня изменение само</w:t>
      </w:r>
      <w:r w:rsidRPr="008D1CF7">
        <w:rPr>
          <w:rFonts w:ascii="Times New Roman" w:hAnsi="Times New Roman"/>
          <w:sz w:val="28"/>
          <w:szCs w:val="28"/>
        </w:rPr>
        <w:softHyphen/>
        <w:t>го содержания собственности, т.е. превращение ее в посткапиталисти</w:t>
      </w:r>
      <w:r w:rsidRPr="008D1CF7">
        <w:rPr>
          <w:rFonts w:ascii="Times New Roman" w:hAnsi="Times New Roman"/>
          <w:sz w:val="28"/>
          <w:szCs w:val="28"/>
        </w:rPr>
        <w:softHyphen/>
        <w:t>ческую, критерием чего является замена присвоения по капиталу при</w:t>
      </w:r>
      <w:r w:rsidRPr="008D1CF7">
        <w:rPr>
          <w:rFonts w:ascii="Times New Roman" w:hAnsi="Times New Roman"/>
          <w:sz w:val="28"/>
          <w:szCs w:val="28"/>
        </w:rPr>
        <w:softHyphen/>
        <w:t>своением по труду. Ни один способ присвоения не сходит с историче</w:t>
      </w:r>
      <w:r w:rsidRPr="008D1CF7">
        <w:rPr>
          <w:rFonts w:ascii="Times New Roman" w:hAnsi="Times New Roman"/>
          <w:sz w:val="28"/>
          <w:szCs w:val="28"/>
        </w:rPr>
        <w:softHyphen/>
        <w:t>ской арены, пока не исчерпает себя до конца. Капиталистический в пе</w:t>
      </w:r>
      <w:r w:rsidRPr="008D1CF7">
        <w:rPr>
          <w:rFonts w:ascii="Times New Roman" w:hAnsi="Times New Roman"/>
          <w:sz w:val="28"/>
          <w:szCs w:val="28"/>
        </w:rPr>
        <w:softHyphen/>
        <w:t>редовых странах близок к тому, в слаборазвитых - пока нет.</w:t>
      </w:r>
    </w:p>
    <w:p w:rsidR="00F94DA5" w:rsidRPr="008D1CF7" w:rsidRDefault="00F94DA5" w:rsidP="008D1CF7">
      <w:pPr>
        <w:widowControl w:val="0"/>
        <w:spacing w:after="0" w:line="360" w:lineRule="auto"/>
        <w:ind w:firstLine="720"/>
        <w:jc w:val="both"/>
        <w:rPr>
          <w:rFonts w:ascii="Times New Roman" w:hAnsi="Times New Roman"/>
          <w:sz w:val="28"/>
          <w:szCs w:val="28"/>
        </w:rPr>
      </w:pPr>
      <w:r w:rsidRPr="008D1CF7">
        <w:rPr>
          <w:rFonts w:ascii="Times New Roman" w:hAnsi="Times New Roman"/>
          <w:sz w:val="28"/>
          <w:szCs w:val="28"/>
        </w:rPr>
        <w:t>В заключение можем сказать, что господ</w:t>
      </w:r>
      <w:r w:rsidRPr="008D1CF7">
        <w:rPr>
          <w:rFonts w:ascii="Times New Roman" w:hAnsi="Times New Roman"/>
          <w:sz w:val="28"/>
          <w:szCs w:val="28"/>
        </w:rPr>
        <w:softHyphen/>
        <w:t>ствующая система собственности должна учитывать нынешний обще</w:t>
      </w:r>
      <w:r w:rsidRPr="008D1CF7">
        <w:rPr>
          <w:rFonts w:ascii="Times New Roman" w:hAnsi="Times New Roman"/>
          <w:sz w:val="28"/>
          <w:szCs w:val="28"/>
        </w:rPr>
        <w:softHyphen/>
        <w:t>ственный характер</w:t>
      </w:r>
      <w:r>
        <w:rPr>
          <w:rFonts w:ascii="Times New Roman" w:hAnsi="Times New Roman"/>
          <w:sz w:val="28"/>
          <w:szCs w:val="28"/>
        </w:rPr>
        <w:t xml:space="preserve"> </w:t>
      </w:r>
      <w:r w:rsidRPr="008D1CF7">
        <w:rPr>
          <w:rFonts w:ascii="Times New Roman" w:hAnsi="Times New Roman"/>
          <w:sz w:val="28"/>
          <w:szCs w:val="28"/>
        </w:rPr>
        <w:t>производства.</w:t>
      </w:r>
    </w:p>
    <w:p w:rsidR="00F94DA5" w:rsidRPr="008D1CF7" w:rsidRDefault="00F94DA5" w:rsidP="008D1CF7">
      <w:pPr>
        <w:widowControl w:val="0"/>
        <w:spacing w:after="0" w:line="240" w:lineRule="auto"/>
        <w:ind w:firstLine="720"/>
        <w:jc w:val="both"/>
        <w:rPr>
          <w:rFonts w:ascii="Times New Roman" w:hAnsi="Times New Roman"/>
          <w:sz w:val="28"/>
          <w:szCs w:val="28"/>
        </w:rPr>
      </w:pPr>
      <w:r w:rsidRPr="008D1CF7">
        <w:rPr>
          <w:rFonts w:ascii="Times New Roman" w:hAnsi="Times New Roman"/>
          <w:sz w:val="28"/>
          <w:szCs w:val="28"/>
        </w:rPr>
        <w:t xml:space="preserve">  </w:t>
      </w:r>
    </w:p>
    <w:p w:rsidR="00F94DA5" w:rsidRPr="008D1CF7" w:rsidRDefault="00F94DA5" w:rsidP="008D1CF7">
      <w:pPr>
        <w:keepNext/>
        <w:widowControl w:val="0"/>
        <w:spacing w:after="0" w:line="240" w:lineRule="auto"/>
        <w:jc w:val="center"/>
        <w:outlineLvl w:val="0"/>
        <w:rPr>
          <w:rFonts w:ascii="Times New Roman" w:hAnsi="Times New Roman"/>
          <w:b/>
          <w:bCs/>
          <w:sz w:val="28"/>
          <w:szCs w:val="28"/>
        </w:rPr>
      </w:pPr>
      <w:r w:rsidRPr="008D1CF7">
        <w:rPr>
          <w:rFonts w:ascii="Times New Roman" w:hAnsi="Times New Roman"/>
          <w:b/>
          <w:bCs/>
          <w:sz w:val="28"/>
          <w:szCs w:val="28"/>
        </w:rPr>
        <w:br w:type="page"/>
        <w:t>СПИСОК ЛИТЕРАТУРЫ</w:t>
      </w:r>
    </w:p>
    <w:p w:rsidR="00F94DA5" w:rsidRPr="008D1CF7" w:rsidRDefault="00F94DA5" w:rsidP="008D1CF7">
      <w:pPr>
        <w:widowControl w:val="0"/>
        <w:spacing w:after="0" w:line="240" w:lineRule="auto"/>
        <w:ind w:firstLine="360"/>
        <w:jc w:val="both"/>
        <w:rPr>
          <w:rFonts w:ascii="Times New Roman" w:hAnsi="Times New Roman"/>
          <w:sz w:val="20"/>
          <w:szCs w:val="20"/>
        </w:rPr>
      </w:pPr>
    </w:p>
    <w:p w:rsidR="00F94DA5" w:rsidRPr="008D1CF7" w:rsidRDefault="00F94DA5" w:rsidP="008D1CF7">
      <w:pPr>
        <w:widowControl w:val="0"/>
        <w:spacing w:after="0" w:line="240" w:lineRule="auto"/>
        <w:ind w:firstLine="720"/>
        <w:jc w:val="both"/>
        <w:rPr>
          <w:rFonts w:ascii="Times New Roman" w:hAnsi="Times New Roman"/>
          <w:sz w:val="20"/>
          <w:szCs w:val="20"/>
        </w:rPr>
      </w:pPr>
    </w:p>
    <w:p w:rsidR="00F94DA5" w:rsidRPr="008D1CF7" w:rsidRDefault="00F94DA5" w:rsidP="008D1CF7">
      <w:pPr>
        <w:widowControl w:val="0"/>
        <w:numPr>
          <w:ilvl w:val="0"/>
          <w:numId w:val="1"/>
        </w:numPr>
        <w:spacing w:after="0" w:line="240" w:lineRule="auto"/>
        <w:jc w:val="both"/>
        <w:rPr>
          <w:rFonts w:ascii="Times New Roman" w:hAnsi="Times New Roman"/>
          <w:sz w:val="28"/>
          <w:szCs w:val="28"/>
        </w:rPr>
      </w:pPr>
      <w:r w:rsidRPr="008D1CF7">
        <w:rPr>
          <w:rFonts w:ascii="Times New Roman" w:hAnsi="Times New Roman"/>
          <w:sz w:val="28"/>
          <w:szCs w:val="28"/>
        </w:rPr>
        <w:t>Письмо Госкомимущества РФ от 1 марта 1996 г. № АР-18/1599 "О подготовке документации по передаче объектов федеральной собственности в муниципальную".</w:t>
      </w:r>
    </w:p>
    <w:p w:rsidR="00F94DA5" w:rsidRPr="008D1CF7" w:rsidRDefault="00F94DA5" w:rsidP="008D1CF7">
      <w:pPr>
        <w:widowControl w:val="0"/>
        <w:numPr>
          <w:ilvl w:val="0"/>
          <w:numId w:val="1"/>
        </w:numPr>
        <w:spacing w:after="0" w:line="240" w:lineRule="auto"/>
        <w:jc w:val="both"/>
        <w:rPr>
          <w:rFonts w:ascii="Times New Roman" w:hAnsi="Times New Roman"/>
          <w:sz w:val="28"/>
          <w:szCs w:val="28"/>
        </w:rPr>
      </w:pPr>
      <w:r w:rsidRPr="008D1CF7">
        <w:rPr>
          <w:rFonts w:ascii="Times New Roman" w:hAnsi="Times New Roman"/>
          <w:sz w:val="28"/>
          <w:szCs w:val="28"/>
        </w:rPr>
        <w:t>Гражданский кодекс Российской Федерации (части первая и вторая) (с изменениями от 20 февраля, 12 августа 1996 г., 24 октября 1997 г., 8 июля 1999г.)</w:t>
      </w:r>
    </w:p>
    <w:p w:rsidR="00F94DA5" w:rsidRPr="008D1CF7" w:rsidRDefault="00F94DA5" w:rsidP="008D1CF7">
      <w:pPr>
        <w:widowControl w:val="0"/>
        <w:numPr>
          <w:ilvl w:val="0"/>
          <w:numId w:val="1"/>
        </w:numPr>
        <w:spacing w:after="0" w:line="240" w:lineRule="auto"/>
        <w:jc w:val="both"/>
        <w:rPr>
          <w:rFonts w:ascii="Times New Roman" w:hAnsi="Times New Roman"/>
          <w:sz w:val="28"/>
          <w:szCs w:val="28"/>
        </w:rPr>
      </w:pPr>
      <w:r w:rsidRPr="008D1CF7">
        <w:rPr>
          <w:rFonts w:ascii="Times New Roman" w:hAnsi="Times New Roman"/>
          <w:sz w:val="28"/>
          <w:szCs w:val="28"/>
        </w:rPr>
        <w:t>Федеральный закон от 21 июля 1997 г. N 123-ФЗ "О приватизации государственного имущества и об основах приватизации муниципального имущества в Российской Федерации" (с изменениями от 23 июня 1999 г.)</w:t>
      </w:r>
    </w:p>
    <w:p w:rsidR="00F94DA5" w:rsidRPr="008D1CF7" w:rsidRDefault="00F94DA5" w:rsidP="008D1CF7">
      <w:pPr>
        <w:widowControl w:val="0"/>
        <w:numPr>
          <w:ilvl w:val="0"/>
          <w:numId w:val="1"/>
        </w:numPr>
        <w:spacing w:after="0" w:line="240" w:lineRule="auto"/>
        <w:jc w:val="both"/>
        <w:rPr>
          <w:rFonts w:ascii="Times New Roman" w:hAnsi="Times New Roman"/>
          <w:sz w:val="28"/>
          <w:szCs w:val="28"/>
        </w:rPr>
      </w:pPr>
      <w:r w:rsidRPr="008D1CF7">
        <w:rPr>
          <w:rFonts w:ascii="Times New Roman" w:hAnsi="Times New Roman"/>
          <w:sz w:val="28"/>
          <w:szCs w:val="28"/>
        </w:rPr>
        <w:t xml:space="preserve">Губанов С. Эволюция отношений собственности: форма – содержание. // Экономист. 1997. № 2. </w:t>
      </w:r>
    </w:p>
    <w:p w:rsidR="00F94DA5" w:rsidRPr="008D1CF7" w:rsidRDefault="00F94DA5" w:rsidP="008D1CF7">
      <w:pPr>
        <w:widowControl w:val="0"/>
        <w:numPr>
          <w:ilvl w:val="0"/>
          <w:numId w:val="1"/>
        </w:numPr>
        <w:spacing w:after="0" w:line="240" w:lineRule="auto"/>
        <w:jc w:val="both"/>
        <w:rPr>
          <w:rFonts w:ascii="Times New Roman" w:hAnsi="Times New Roman"/>
          <w:sz w:val="28"/>
          <w:szCs w:val="28"/>
        </w:rPr>
      </w:pPr>
      <w:r w:rsidRPr="008D1CF7">
        <w:rPr>
          <w:rFonts w:ascii="Times New Roman" w:hAnsi="Times New Roman"/>
          <w:sz w:val="28"/>
          <w:szCs w:val="28"/>
        </w:rPr>
        <w:t>Зяблюк Р. Формы собственности и подъем экономики России. //  Экономист.1995. № 7.</w:t>
      </w:r>
    </w:p>
    <w:p w:rsidR="00F94DA5" w:rsidRPr="008D1CF7" w:rsidRDefault="00F94DA5" w:rsidP="008D1CF7">
      <w:pPr>
        <w:widowControl w:val="0"/>
        <w:numPr>
          <w:ilvl w:val="0"/>
          <w:numId w:val="1"/>
        </w:numPr>
        <w:spacing w:after="0" w:line="240" w:lineRule="auto"/>
        <w:jc w:val="both"/>
        <w:rPr>
          <w:rFonts w:ascii="Times New Roman" w:hAnsi="Times New Roman"/>
          <w:sz w:val="28"/>
          <w:szCs w:val="28"/>
        </w:rPr>
      </w:pPr>
      <w:r w:rsidRPr="008D1CF7">
        <w:rPr>
          <w:rFonts w:ascii="Times New Roman" w:hAnsi="Times New Roman"/>
          <w:sz w:val="28"/>
          <w:szCs w:val="28"/>
        </w:rPr>
        <w:t xml:space="preserve">Игнатовский П. Собственность, ее истоки в настоящем и будущем. //  Экономист. 1999. № 11. </w:t>
      </w:r>
    </w:p>
    <w:p w:rsidR="00F94DA5" w:rsidRPr="008D1CF7" w:rsidRDefault="00F94DA5" w:rsidP="008D1CF7">
      <w:pPr>
        <w:widowControl w:val="0"/>
        <w:numPr>
          <w:ilvl w:val="0"/>
          <w:numId w:val="1"/>
        </w:numPr>
        <w:spacing w:after="0" w:line="240" w:lineRule="auto"/>
        <w:jc w:val="both"/>
        <w:rPr>
          <w:rFonts w:ascii="Times New Roman" w:hAnsi="Times New Roman"/>
          <w:sz w:val="28"/>
          <w:szCs w:val="28"/>
        </w:rPr>
      </w:pPr>
      <w:r w:rsidRPr="008D1CF7">
        <w:rPr>
          <w:rFonts w:ascii="Times New Roman" w:hAnsi="Times New Roman"/>
          <w:sz w:val="28"/>
          <w:szCs w:val="28"/>
        </w:rPr>
        <w:t xml:space="preserve">Кемпбелл Р. Макконелл, Стенли Л. Брю. Экономикс. Т.1.М.,1992. </w:t>
      </w:r>
    </w:p>
    <w:p w:rsidR="00F94DA5" w:rsidRPr="008D1CF7" w:rsidRDefault="00F94DA5" w:rsidP="008D1CF7">
      <w:pPr>
        <w:widowControl w:val="0"/>
        <w:numPr>
          <w:ilvl w:val="0"/>
          <w:numId w:val="1"/>
        </w:numPr>
        <w:spacing w:after="0" w:line="240" w:lineRule="auto"/>
        <w:jc w:val="both"/>
        <w:rPr>
          <w:rFonts w:ascii="Times New Roman" w:hAnsi="Times New Roman"/>
          <w:sz w:val="28"/>
          <w:szCs w:val="28"/>
        </w:rPr>
      </w:pPr>
      <w:r w:rsidRPr="008D1CF7">
        <w:rPr>
          <w:rFonts w:ascii="Times New Roman" w:hAnsi="Times New Roman"/>
          <w:sz w:val="28"/>
          <w:szCs w:val="28"/>
        </w:rPr>
        <w:t>Коряков В. Новая модель отношений собственности.  //   Экономист. 1994. № 3.</w:t>
      </w:r>
    </w:p>
    <w:p w:rsidR="00F94DA5" w:rsidRPr="008D1CF7" w:rsidRDefault="00F94DA5" w:rsidP="008D1CF7">
      <w:pPr>
        <w:widowControl w:val="0"/>
        <w:numPr>
          <w:ilvl w:val="0"/>
          <w:numId w:val="1"/>
        </w:numPr>
        <w:spacing w:after="0" w:line="240" w:lineRule="auto"/>
        <w:jc w:val="both"/>
        <w:rPr>
          <w:rFonts w:ascii="Times New Roman" w:hAnsi="Times New Roman"/>
          <w:sz w:val="28"/>
          <w:szCs w:val="28"/>
        </w:rPr>
      </w:pPr>
      <w:r w:rsidRPr="008D1CF7">
        <w:rPr>
          <w:rFonts w:ascii="Times New Roman" w:hAnsi="Times New Roman"/>
          <w:sz w:val="28"/>
          <w:szCs w:val="28"/>
        </w:rPr>
        <w:t>Сажина М.А., Чибриков Г.Г. Основы экономической теории. / М. "Экономика", 1995.</w:t>
      </w:r>
    </w:p>
    <w:p w:rsidR="00F94DA5" w:rsidRPr="008D1CF7" w:rsidRDefault="00F94DA5" w:rsidP="008D1CF7">
      <w:pPr>
        <w:widowControl w:val="0"/>
        <w:numPr>
          <w:ilvl w:val="0"/>
          <w:numId w:val="1"/>
        </w:numPr>
        <w:spacing w:after="0" w:line="240" w:lineRule="auto"/>
        <w:jc w:val="both"/>
        <w:rPr>
          <w:rFonts w:ascii="Times New Roman" w:hAnsi="Times New Roman"/>
          <w:sz w:val="28"/>
          <w:szCs w:val="28"/>
        </w:rPr>
      </w:pPr>
      <w:r w:rsidRPr="008D1CF7">
        <w:rPr>
          <w:rFonts w:ascii="Times New Roman" w:hAnsi="Times New Roman"/>
          <w:sz w:val="28"/>
          <w:szCs w:val="28"/>
        </w:rPr>
        <w:t>Фишер С., Дорнбуш Р., Шмалензи Р. Экономика. М.: 1993.</w:t>
      </w:r>
    </w:p>
    <w:p w:rsidR="00F94DA5" w:rsidRPr="008D1CF7" w:rsidRDefault="00F94DA5" w:rsidP="008D1CF7">
      <w:pPr>
        <w:widowControl w:val="0"/>
        <w:numPr>
          <w:ilvl w:val="0"/>
          <w:numId w:val="1"/>
        </w:numPr>
        <w:spacing w:after="0" w:line="240" w:lineRule="auto"/>
        <w:jc w:val="both"/>
        <w:rPr>
          <w:rFonts w:ascii="Times New Roman" w:hAnsi="Times New Roman"/>
          <w:sz w:val="20"/>
          <w:szCs w:val="20"/>
        </w:rPr>
      </w:pPr>
      <w:r w:rsidRPr="008D1CF7">
        <w:rPr>
          <w:rFonts w:ascii="Times New Roman" w:hAnsi="Times New Roman"/>
          <w:sz w:val="28"/>
          <w:szCs w:val="28"/>
        </w:rPr>
        <w:t>Курс экономической теории /Под ред. Чепурина М. Н., Кисилевой Е. А. – Киров, 1994.</w:t>
      </w:r>
    </w:p>
    <w:p w:rsidR="00F94DA5" w:rsidRPr="008D1CF7" w:rsidRDefault="00F94DA5" w:rsidP="008D1CF7">
      <w:pPr>
        <w:widowControl w:val="0"/>
        <w:numPr>
          <w:ilvl w:val="0"/>
          <w:numId w:val="1"/>
        </w:numPr>
        <w:spacing w:after="0" w:line="240" w:lineRule="auto"/>
        <w:jc w:val="both"/>
        <w:rPr>
          <w:rFonts w:ascii="Times New Roman" w:hAnsi="Times New Roman"/>
          <w:sz w:val="20"/>
          <w:szCs w:val="20"/>
        </w:rPr>
      </w:pPr>
      <w:r w:rsidRPr="008D1CF7">
        <w:rPr>
          <w:rFonts w:ascii="Times New Roman" w:hAnsi="Times New Roman"/>
          <w:sz w:val="28"/>
          <w:szCs w:val="28"/>
        </w:rPr>
        <w:t>Экономика: Учебник /Под ред. Булатова А.С., 2-е изд., перераб. и доп. – М.: изд-во БЕК, 1999.</w:t>
      </w:r>
    </w:p>
    <w:p w:rsidR="00F94DA5" w:rsidRDefault="00F94DA5" w:rsidP="008D1CF7">
      <w:pPr>
        <w:rPr>
          <w:rFonts w:ascii="Times New Roman" w:hAnsi="Times New Roman"/>
          <w:sz w:val="28"/>
          <w:szCs w:val="28"/>
        </w:rPr>
      </w:pPr>
    </w:p>
    <w:p w:rsidR="00F94DA5" w:rsidRDefault="00F94DA5" w:rsidP="008D1CF7">
      <w:pPr>
        <w:rPr>
          <w:rFonts w:ascii="Times New Roman" w:hAnsi="Times New Roman"/>
          <w:sz w:val="28"/>
          <w:szCs w:val="28"/>
        </w:rPr>
      </w:pPr>
      <w:bookmarkStart w:id="1" w:name="_GoBack"/>
      <w:bookmarkEnd w:id="1"/>
    </w:p>
    <w:sectPr w:rsidR="00F94DA5" w:rsidSect="00CF5D5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DA5" w:rsidRDefault="00F94DA5" w:rsidP="00B17852">
      <w:pPr>
        <w:spacing w:after="0" w:line="240" w:lineRule="auto"/>
      </w:pPr>
      <w:r>
        <w:separator/>
      </w:r>
    </w:p>
  </w:endnote>
  <w:endnote w:type="continuationSeparator" w:id="0">
    <w:p w:rsidR="00F94DA5" w:rsidRDefault="00F94DA5" w:rsidP="00B1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A5" w:rsidRPr="00216FBC" w:rsidRDefault="00F94DA5" w:rsidP="00B17852">
    <w:pPr>
      <w:pStyle w:val="a5"/>
      <w:jc w:val="center"/>
      <w:rPr>
        <w:rFonts w:ascii="Times New Roman" w:hAnsi="Times New Roman"/>
        <w:b/>
        <w:sz w:val="28"/>
        <w:szCs w:val="28"/>
        <w:lang w:val="en-US"/>
      </w:rPr>
    </w:pPr>
    <w:r>
      <w:rPr>
        <w:rFonts w:ascii="Times New Roman" w:hAnsi="Times New Roman"/>
        <w:b/>
        <w:sz w:val="28"/>
        <w:szCs w:val="28"/>
      </w:rPr>
      <w:t>Москва 20</w:t>
    </w:r>
    <w:r>
      <w:rPr>
        <w:rFonts w:ascii="Times New Roman" w:hAnsi="Times New Roman"/>
        <w:b/>
        <w:sz w:val="28"/>
        <w:szCs w:val="28"/>
        <w:lang w:val="en-US"/>
      </w:rPr>
      <w:t>10</w:t>
    </w:r>
  </w:p>
  <w:p w:rsidR="00F94DA5" w:rsidRDefault="00F94D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DA5" w:rsidRDefault="00F94DA5" w:rsidP="00B17852">
      <w:pPr>
        <w:spacing w:after="0" w:line="240" w:lineRule="auto"/>
      </w:pPr>
      <w:r>
        <w:separator/>
      </w:r>
    </w:p>
  </w:footnote>
  <w:footnote w:type="continuationSeparator" w:id="0">
    <w:p w:rsidR="00F94DA5" w:rsidRDefault="00F94DA5" w:rsidP="00B17852">
      <w:pPr>
        <w:spacing w:after="0" w:line="240" w:lineRule="auto"/>
      </w:pPr>
      <w:r>
        <w:continuationSeparator/>
      </w:r>
    </w:p>
  </w:footnote>
  <w:footnote w:id="1">
    <w:p w:rsidR="00F94DA5" w:rsidRDefault="00F94DA5" w:rsidP="008D1CF7">
      <w:pPr>
        <w:pStyle w:val="a7"/>
      </w:pPr>
      <w:r>
        <w:rPr>
          <w:rStyle w:val="a9"/>
        </w:rPr>
        <w:t>1</w:t>
      </w:r>
      <w:r>
        <w:t xml:space="preserve"> Сажина М.А., Чибриков Г.Г. Основы экономической теории. / М. "Экономика", 1995.</w:t>
      </w:r>
    </w:p>
  </w:footnote>
  <w:footnote w:id="2">
    <w:p w:rsidR="00F94DA5" w:rsidRDefault="00F94DA5" w:rsidP="008D1CF7">
      <w:pPr>
        <w:pStyle w:val="a7"/>
        <w:ind w:firstLine="0"/>
      </w:pPr>
      <w:r>
        <w:rPr>
          <w:rStyle w:val="a9"/>
        </w:rPr>
        <w:t>1</w:t>
      </w:r>
      <w:r>
        <w:t xml:space="preserve"> Игнатовский П. Собственность, ее истоки в настоящем и будущем. //  Экономист.  1999. № 11. </w:t>
      </w:r>
    </w:p>
  </w:footnote>
  <w:footnote w:id="3">
    <w:p w:rsidR="00F94DA5" w:rsidRDefault="00F94DA5" w:rsidP="008D1CF7">
      <w:r>
        <w:t xml:space="preserve">       </w:t>
      </w:r>
      <w:r>
        <w:rPr>
          <w:rStyle w:val="a9"/>
        </w:rPr>
        <w:t>1</w:t>
      </w:r>
      <w:r>
        <w:t xml:space="preserve"> Гражданский кодекс Российской Федерации (части первая и вторая) (с изменениями от 20 февраля, 12 августа 1996 г., 24 октября 1997 г., 8 июля 1999 г.) </w:t>
      </w:r>
    </w:p>
    <w:p w:rsidR="00F94DA5" w:rsidRDefault="00F94DA5" w:rsidP="008D1CF7"/>
  </w:footnote>
  <w:footnote w:id="4">
    <w:p w:rsidR="00F94DA5" w:rsidRDefault="00F94DA5" w:rsidP="008D1CF7">
      <w:pPr>
        <w:pStyle w:val="a7"/>
      </w:pPr>
      <w:r>
        <w:rPr>
          <w:rStyle w:val="a9"/>
        </w:rPr>
        <w:t>2</w:t>
      </w:r>
      <w:r>
        <w:t xml:space="preserve"> Письмо Госкомимущества РФ от 1 марта 1996 г. № АР-18/1599 "О подготовке документации по</w:t>
      </w:r>
      <w:r>
        <w:rPr>
          <w:sz w:val="24"/>
          <w:szCs w:val="24"/>
        </w:rPr>
        <w:t xml:space="preserve"> </w:t>
      </w:r>
      <w:r>
        <w:t>передаче объектов федеральной собственности в муниципальную"</w:t>
      </w:r>
    </w:p>
    <w:p w:rsidR="00F94DA5" w:rsidRDefault="00F94DA5" w:rsidP="008D1CF7">
      <w:pPr>
        <w:pStyle w:val="a7"/>
      </w:pPr>
    </w:p>
  </w:footnote>
  <w:footnote w:id="5">
    <w:p w:rsidR="00F94DA5" w:rsidRDefault="00F94DA5" w:rsidP="008D1CF7">
      <w:r w:rsidRPr="008D1CF7">
        <w:rPr>
          <w:rStyle w:val="a9"/>
          <w:rFonts w:ascii="Times New Roman" w:hAnsi="Times New Roman"/>
        </w:rPr>
        <w:t>1</w:t>
      </w:r>
      <w:r w:rsidRPr="008D1CF7">
        <w:rPr>
          <w:rFonts w:ascii="Times New Roman" w:hAnsi="Times New Roman"/>
        </w:rPr>
        <w:t xml:space="preserve"> Гражданский кодекс Российской Федерации (части первая и вторая) (с изменениями от 20 февраля, 12 августа 1996 г.,    24 ок</w:t>
      </w:r>
      <w:r>
        <w:rPr>
          <w:rFonts w:ascii="Times New Roman" w:hAnsi="Times New Roman"/>
        </w:rPr>
        <w:t xml:space="preserve">тября 1997 г., 8 июля 1999 г.) </w:t>
      </w:r>
    </w:p>
  </w:footnote>
  <w:footnote w:id="6">
    <w:p w:rsidR="00F94DA5" w:rsidRPr="008D1CF7" w:rsidRDefault="00F94DA5" w:rsidP="008D1CF7">
      <w:pPr>
        <w:jc w:val="center"/>
        <w:rPr>
          <w:rFonts w:ascii="Times New Roman" w:hAnsi="Times New Roman"/>
        </w:rPr>
      </w:pPr>
      <w:r w:rsidRPr="008D1CF7">
        <w:rPr>
          <w:rStyle w:val="a9"/>
          <w:rFonts w:ascii="Times New Roman" w:hAnsi="Times New Roman"/>
        </w:rPr>
        <w:t>2</w:t>
      </w:r>
      <w:r w:rsidRPr="008D1CF7">
        <w:rPr>
          <w:rFonts w:ascii="Times New Roman" w:hAnsi="Times New Roman"/>
        </w:rPr>
        <w:t xml:space="preserve"> Федеральный закон от 21 июля 1997 г. N 123-ФЗ "О приватизации государс</w:t>
      </w:r>
      <w:r>
        <w:rPr>
          <w:rFonts w:ascii="Times New Roman" w:hAnsi="Times New Roman"/>
        </w:rPr>
        <w:t xml:space="preserve">твенного имущества и об основах </w:t>
      </w:r>
      <w:r w:rsidRPr="008D1CF7">
        <w:rPr>
          <w:rFonts w:ascii="Times New Roman" w:hAnsi="Times New Roman"/>
        </w:rPr>
        <w:t>приватизации муниципального имущества в Российской Федерации"(с изменениями от 23 июня 1999 г.)</w:t>
      </w:r>
    </w:p>
    <w:p w:rsidR="00F94DA5" w:rsidRDefault="00F94DA5" w:rsidP="008D1CF7">
      <w:pPr>
        <w:jc w:val="center"/>
      </w:pPr>
    </w:p>
  </w:footnote>
  <w:footnote w:id="7">
    <w:p w:rsidR="00F94DA5" w:rsidRDefault="00F94DA5" w:rsidP="008D1CF7">
      <w:pPr>
        <w:pStyle w:val="a7"/>
      </w:pPr>
      <w:r>
        <w:rPr>
          <w:rStyle w:val="a9"/>
        </w:rPr>
        <w:t>1</w:t>
      </w:r>
      <w:r>
        <w:t xml:space="preserve"> Игнатовский П. Собственность, ее истоки в настоящем и будущем. //  Экономист. 1999. № 11.</w:t>
      </w:r>
    </w:p>
    <w:p w:rsidR="00F94DA5" w:rsidRDefault="00F94DA5" w:rsidP="008D1CF7">
      <w:pPr>
        <w:pStyle w:val="a7"/>
      </w:pPr>
    </w:p>
  </w:footnote>
  <w:footnote w:id="8">
    <w:p w:rsidR="00F94DA5" w:rsidRDefault="00F94DA5" w:rsidP="008D1CF7">
      <w:pPr>
        <w:pStyle w:val="a7"/>
      </w:pPr>
      <w:r>
        <w:rPr>
          <w:rStyle w:val="a9"/>
        </w:rPr>
        <w:t>1</w:t>
      </w:r>
      <w:r>
        <w:t xml:space="preserve"> Зяблюк Р. Формы собственности и подъем экономики России. //  Экономист.1995. № 7.</w:t>
      </w:r>
    </w:p>
  </w:footnote>
  <w:footnote w:id="9">
    <w:p w:rsidR="00F94DA5" w:rsidRDefault="00F94DA5" w:rsidP="008D1CF7">
      <w:pPr>
        <w:pStyle w:val="a7"/>
      </w:pPr>
      <w:r>
        <w:rPr>
          <w:rStyle w:val="a9"/>
        </w:rPr>
        <w:t>1</w:t>
      </w:r>
      <w:r>
        <w:t xml:space="preserve"> Зяблюк Р. Формы собственности и подъем экономики России. //  Экономист.1995. № 7.</w:t>
      </w:r>
    </w:p>
  </w:footnote>
  <w:footnote w:id="10">
    <w:p w:rsidR="00F94DA5" w:rsidRDefault="00F94DA5" w:rsidP="008D1CF7">
      <w:pPr>
        <w:pStyle w:val="a7"/>
      </w:pPr>
      <w:r>
        <w:rPr>
          <w:rStyle w:val="a9"/>
        </w:rPr>
        <w:t>1</w:t>
      </w:r>
      <w:r>
        <w:t xml:space="preserve"> Коряков В. Новая модель отношений собственности.// Экономист. 1994. № 3.</w:t>
      </w:r>
    </w:p>
    <w:p w:rsidR="00F94DA5" w:rsidRDefault="00F94DA5" w:rsidP="008D1CF7">
      <w:pPr>
        <w:pStyle w:val="a7"/>
      </w:pPr>
    </w:p>
  </w:footnote>
  <w:footnote w:id="11">
    <w:p w:rsidR="00F94DA5" w:rsidRDefault="00F94DA5" w:rsidP="008D1CF7">
      <w:pPr>
        <w:pStyle w:val="a7"/>
      </w:pPr>
      <w:r>
        <w:rPr>
          <w:rStyle w:val="a9"/>
        </w:rPr>
        <w:t>2</w:t>
      </w:r>
      <w:r>
        <w:t xml:space="preserve"> Губанов С. Эволюция отношений собственности: форма – содержание.// Экономист. 1997. № 2. </w:t>
      </w:r>
    </w:p>
  </w:footnote>
  <w:footnote w:id="12">
    <w:p w:rsidR="00F94DA5" w:rsidRDefault="00F94DA5" w:rsidP="008D1CF7">
      <w:pPr>
        <w:pStyle w:val="a7"/>
      </w:pPr>
      <w:r>
        <w:rPr>
          <w:rStyle w:val="a9"/>
        </w:rPr>
        <w:t>2</w:t>
      </w:r>
      <w:r>
        <w:t xml:space="preserve"> Губанов С. Эволюция отношений собственности: форма – содержание.// Экономист. 1997. №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A5" w:rsidRPr="000630BE" w:rsidRDefault="00F94DA5" w:rsidP="00B17852">
    <w:pPr>
      <w:pStyle w:val="a3"/>
      <w:jc w:val="center"/>
      <w:rPr>
        <w:rFonts w:ascii="Times New Roman" w:hAnsi="Times New Roman"/>
        <w:b/>
        <w:sz w:val="40"/>
        <w:szCs w:val="40"/>
      </w:rPr>
    </w:pPr>
    <w:r w:rsidRPr="000630BE">
      <w:rPr>
        <w:rFonts w:ascii="Times New Roman" w:hAnsi="Times New Roman"/>
        <w:b/>
        <w:sz w:val="40"/>
        <w:szCs w:val="40"/>
      </w:rPr>
      <w:t>Российский новый университет</w:t>
    </w:r>
  </w:p>
  <w:p w:rsidR="00F94DA5" w:rsidRPr="000630BE" w:rsidRDefault="00F94DA5" w:rsidP="00B17852">
    <w:pPr>
      <w:pStyle w:val="a3"/>
      <w:jc w:val="center"/>
      <w:rPr>
        <w:rFonts w:ascii="Times New Roman" w:hAnsi="Times New Roman"/>
        <w:b/>
        <w:sz w:val="32"/>
        <w:szCs w:val="32"/>
      </w:rPr>
    </w:pPr>
    <w:r w:rsidRPr="000630BE">
      <w:rPr>
        <w:rFonts w:ascii="Times New Roman" w:hAnsi="Times New Roman"/>
        <w:b/>
        <w:sz w:val="32"/>
        <w:szCs w:val="32"/>
      </w:rPr>
      <w:t>Центр дистанционного обучения</w:t>
    </w:r>
  </w:p>
  <w:p w:rsidR="00F94DA5" w:rsidRPr="000630BE" w:rsidRDefault="00F94DA5" w:rsidP="00B17852">
    <w:pPr>
      <w:pStyle w:val="a3"/>
      <w:rPr>
        <w:rFonts w:ascii="Times New Roman" w:hAnsi="Times New Roman"/>
      </w:rPr>
    </w:pPr>
  </w:p>
  <w:p w:rsidR="00F94DA5" w:rsidRPr="00B17852" w:rsidRDefault="00F94DA5" w:rsidP="00B178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
    <w:nsid w:val="52222299"/>
    <w:multiLevelType w:val="singleLevel"/>
    <w:tmpl w:val="0AFCCB96"/>
    <w:lvl w:ilvl="0">
      <w:start w:val="1"/>
      <w:numFmt w:val="decimal"/>
      <w:lvlText w:val="%1."/>
      <w:lvlJc w:val="left"/>
      <w:pPr>
        <w:tabs>
          <w:tab w:val="num" w:pos="360"/>
        </w:tabs>
        <w:ind w:left="360" w:hanging="360"/>
      </w:pPr>
      <w:rPr>
        <w:rFonts w:cs="Times New Roman" w:hint="default"/>
        <w:b w:val="0"/>
        <w:bCs w:val="0"/>
        <w:i w:val="0"/>
        <w:iCs w:val="0"/>
        <w:sz w:val="28"/>
        <w:szCs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64D"/>
    <w:rsid w:val="000630BE"/>
    <w:rsid w:val="00081AFF"/>
    <w:rsid w:val="00216FBC"/>
    <w:rsid w:val="002961CC"/>
    <w:rsid w:val="002F40AA"/>
    <w:rsid w:val="003A05F9"/>
    <w:rsid w:val="00425D0E"/>
    <w:rsid w:val="00510786"/>
    <w:rsid w:val="00675C57"/>
    <w:rsid w:val="008D1CF7"/>
    <w:rsid w:val="009D664D"/>
    <w:rsid w:val="00B17852"/>
    <w:rsid w:val="00CF5D5C"/>
    <w:rsid w:val="00E44861"/>
    <w:rsid w:val="00F94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C72581-3550-49C4-BCE8-BD1F7DD2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D5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17852"/>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B17852"/>
    <w:rPr>
      <w:rFonts w:cs="Times New Roman"/>
    </w:rPr>
  </w:style>
  <w:style w:type="paragraph" w:styleId="a5">
    <w:name w:val="footer"/>
    <w:basedOn w:val="a"/>
    <w:link w:val="a6"/>
    <w:semiHidden/>
    <w:rsid w:val="00B17852"/>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B17852"/>
    <w:rPr>
      <w:rFonts w:cs="Times New Roman"/>
    </w:rPr>
  </w:style>
  <w:style w:type="paragraph" w:styleId="a7">
    <w:name w:val="footnote text"/>
    <w:basedOn w:val="a"/>
    <w:link w:val="a8"/>
    <w:semiHidden/>
    <w:rsid w:val="008D1CF7"/>
    <w:pPr>
      <w:widowControl w:val="0"/>
      <w:spacing w:after="0" w:line="240" w:lineRule="auto"/>
      <w:ind w:firstLine="360"/>
      <w:jc w:val="both"/>
    </w:pPr>
    <w:rPr>
      <w:rFonts w:ascii="Times New Roman" w:hAnsi="Times New Roman"/>
      <w:sz w:val="20"/>
      <w:szCs w:val="20"/>
    </w:rPr>
  </w:style>
  <w:style w:type="character" w:customStyle="1" w:styleId="a8">
    <w:name w:val="Текст сноски Знак"/>
    <w:basedOn w:val="a0"/>
    <w:link w:val="a7"/>
    <w:semiHidden/>
    <w:locked/>
    <w:rsid w:val="008D1CF7"/>
    <w:rPr>
      <w:rFonts w:ascii="Times New Roman" w:hAnsi="Times New Roman" w:cs="Times New Roman"/>
      <w:sz w:val="20"/>
      <w:szCs w:val="20"/>
    </w:rPr>
  </w:style>
  <w:style w:type="character" w:styleId="a9">
    <w:name w:val="footnote reference"/>
    <w:basedOn w:val="a0"/>
    <w:semiHidden/>
    <w:rsid w:val="008D1CF7"/>
    <w:rPr>
      <w:rFonts w:cs="Times New Roman"/>
      <w:vertAlign w:val="superscript"/>
    </w:rPr>
  </w:style>
  <w:style w:type="paragraph" w:customStyle="1" w:styleId="1">
    <w:name w:val="Абзац списка1"/>
    <w:basedOn w:val="a"/>
    <w:rsid w:val="008D1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6880</Words>
  <Characters>39218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Reanimator Extreme Edition</Company>
  <LinksUpToDate>false</LinksUpToDate>
  <CharactersWithSpaces>46006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SamLab.ws</dc:creator>
  <cp:keywords/>
  <dc:description/>
  <cp:lastModifiedBy>admin</cp:lastModifiedBy>
  <cp:revision>2</cp:revision>
  <dcterms:created xsi:type="dcterms:W3CDTF">2014-03-30T10:46:00Z</dcterms:created>
  <dcterms:modified xsi:type="dcterms:W3CDTF">2014-03-30T10:46:00Z</dcterms:modified>
</cp:coreProperties>
</file>