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A84" w:rsidRPr="00A45A84" w:rsidRDefault="00A45A84" w:rsidP="00A45A84">
      <w:pPr>
        <w:spacing w:line="360" w:lineRule="auto"/>
        <w:ind w:firstLine="540"/>
        <w:jc w:val="center"/>
        <w:rPr>
          <w:b/>
          <w:sz w:val="32"/>
          <w:szCs w:val="32"/>
          <w:u w:val="single"/>
        </w:rPr>
      </w:pPr>
      <w:r w:rsidRPr="00A45A84">
        <w:rPr>
          <w:b/>
          <w:sz w:val="32"/>
          <w:szCs w:val="32"/>
          <w:u w:val="single"/>
        </w:rPr>
        <w:t>Социальная политика в современной России.</w:t>
      </w:r>
    </w:p>
    <w:p w:rsidR="00FA411D" w:rsidRPr="001C592C" w:rsidRDefault="00B43DF3" w:rsidP="00A45A84">
      <w:pPr>
        <w:spacing w:line="360" w:lineRule="auto"/>
        <w:ind w:firstLine="540"/>
        <w:jc w:val="both"/>
        <w:rPr>
          <w:sz w:val="28"/>
          <w:szCs w:val="28"/>
        </w:rPr>
      </w:pPr>
      <w:r w:rsidRPr="001C592C">
        <w:rPr>
          <w:sz w:val="28"/>
          <w:szCs w:val="28"/>
        </w:rPr>
        <w:t>В статье 9 Конституции России говорится,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Целью данного доклада является анализ социальной политики в современной России.</w:t>
      </w:r>
    </w:p>
    <w:p w:rsidR="00B43DF3" w:rsidRPr="001C592C" w:rsidRDefault="00B43DF3" w:rsidP="00A45A84">
      <w:pPr>
        <w:spacing w:line="360" w:lineRule="auto"/>
        <w:ind w:firstLine="540"/>
        <w:jc w:val="both"/>
        <w:rPr>
          <w:sz w:val="28"/>
          <w:szCs w:val="28"/>
        </w:rPr>
      </w:pPr>
      <w:r w:rsidRPr="001C592C">
        <w:rPr>
          <w:sz w:val="28"/>
          <w:szCs w:val="28"/>
        </w:rPr>
        <w:t>У социального государства (СГ) выделяют несколько признаков, поэтапное рассмотрение которых</w:t>
      </w:r>
      <w:r w:rsidR="001C592C">
        <w:rPr>
          <w:sz w:val="28"/>
          <w:szCs w:val="28"/>
        </w:rPr>
        <w:t xml:space="preserve"> вместе с правами, данными Конституцией России,</w:t>
      </w:r>
      <w:r w:rsidRPr="001C592C">
        <w:rPr>
          <w:sz w:val="28"/>
          <w:szCs w:val="28"/>
        </w:rPr>
        <w:t xml:space="preserve"> необходимо для выполнения поставленной задачи.</w:t>
      </w:r>
    </w:p>
    <w:p w:rsidR="00ED7C57" w:rsidRDefault="00ED7C57" w:rsidP="00A45A84">
      <w:pPr>
        <w:spacing w:line="360" w:lineRule="auto"/>
        <w:ind w:firstLine="540"/>
        <w:jc w:val="both"/>
        <w:rPr>
          <w:b/>
          <w:sz w:val="32"/>
          <w:szCs w:val="32"/>
          <w:u w:val="single"/>
        </w:rPr>
      </w:pPr>
    </w:p>
    <w:p w:rsidR="00B43DF3" w:rsidRPr="008F01E7" w:rsidRDefault="001A0EDA" w:rsidP="00A45A84">
      <w:pPr>
        <w:spacing w:line="360" w:lineRule="auto"/>
        <w:ind w:firstLine="540"/>
        <w:jc w:val="both"/>
        <w:rPr>
          <w:b/>
          <w:sz w:val="32"/>
          <w:szCs w:val="32"/>
          <w:u w:val="single"/>
        </w:rPr>
      </w:pPr>
      <w:r w:rsidRPr="008F01E7">
        <w:rPr>
          <w:b/>
          <w:sz w:val="32"/>
          <w:szCs w:val="32"/>
          <w:u w:val="single"/>
          <w:lang w:val="en-US"/>
        </w:rPr>
        <w:t>I</w:t>
      </w:r>
      <w:r w:rsidR="00B43DF3" w:rsidRPr="008F01E7">
        <w:rPr>
          <w:b/>
          <w:sz w:val="32"/>
          <w:szCs w:val="32"/>
          <w:u w:val="single"/>
        </w:rPr>
        <w:t>. Высокий уровень экономического развития.</w:t>
      </w:r>
    </w:p>
    <w:p w:rsidR="00107DC2" w:rsidRPr="001C592C" w:rsidRDefault="00107DC2" w:rsidP="00A45A84">
      <w:pPr>
        <w:spacing w:line="360" w:lineRule="auto"/>
        <w:ind w:firstLine="540"/>
        <w:jc w:val="both"/>
        <w:rPr>
          <w:rStyle w:val="postbody1"/>
          <w:sz w:val="28"/>
          <w:szCs w:val="28"/>
        </w:rPr>
      </w:pPr>
      <w:r w:rsidRPr="001C592C">
        <w:rPr>
          <w:rStyle w:val="postbody1"/>
          <w:sz w:val="28"/>
          <w:szCs w:val="28"/>
        </w:rPr>
        <w:t xml:space="preserve">На сегодняшний день </w:t>
      </w:r>
      <w:r w:rsidR="0021174D" w:rsidRPr="001C592C">
        <w:rPr>
          <w:rStyle w:val="postbody1"/>
          <w:sz w:val="28"/>
          <w:szCs w:val="28"/>
        </w:rPr>
        <w:t xml:space="preserve">Россия находится на 124 месте в мире по </w:t>
      </w:r>
      <w:r w:rsidR="0021174D" w:rsidRPr="001C592C">
        <w:rPr>
          <w:rStyle w:val="postbody1"/>
          <w:sz w:val="28"/>
          <w:szCs w:val="28"/>
          <w:u w:val="single"/>
        </w:rPr>
        <w:t>уровню экономического развития</w:t>
      </w:r>
      <w:r w:rsidRPr="001C592C">
        <w:rPr>
          <w:rStyle w:val="postbody1"/>
          <w:sz w:val="28"/>
          <w:szCs w:val="28"/>
          <w:u w:val="single"/>
        </w:rPr>
        <w:t xml:space="preserve"> в мире</w:t>
      </w:r>
      <w:r w:rsidRPr="001C592C">
        <w:rPr>
          <w:rStyle w:val="postbody1"/>
          <w:sz w:val="28"/>
          <w:szCs w:val="28"/>
        </w:rPr>
        <w:t>.</w:t>
      </w:r>
      <w:r w:rsidR="009E1F40" w:rsidRPr="001C592C">
        <w:rPr>
          <w:rStyle w:val="postbody1"/>
          <w:sz w:val="28"/>
          <w:szCs w:val="28"/>
        </w:rPr>
        <w:t xml:space="preserve"> </w:t>
      </w:r>
      <w:r w:rsidRPr="001C592C">
        <w:rPr>
          <w:rStyle w:val="postbody1"/>
          <w:sz w:val="28"/>
          <w:szCs w:val="28"/>
        </w:rPr>
        <w:t xml:space="preserve">Таким образом, говорить о сильной экономике не приходится, а с учётом того, что ускоряется рост старения материальной базы промышленности, то перспективы на будущее в данной сфере кажутся весьма туманными. Интересно, однако, заметить, </w:t>
      </w:r>
      <w:r w:rsidR="00111D27">
        <w:rPr>
          <w:rStyle w:val="postbody1"/>
          <w:sz w:val="28"/>
          <w:szCs w:val="28"/>
        </w:rPr>
        <w:t>что наша страна в ежегодном отчё</w:t>
      </w:r>
      <w:r w:rsidRPr="001C592C">
        <w:rPr>
          <w:rStyle w:val="postbody1"/>
          <w:sz w:val="28"/>
          <w:szCs w:val="28"/>
        </w:rPr>
        <w:t xml:space="preserve">те ООН в 2004 г. по </w:t>
      </w:r>
      <w:r w:rsidRPr="001C592C">
        <w:rPr>
          <w:rStyle w:val="postbody1"/>
          <w:sz w:val="28"/>
          <w:szCs w:val="28"/>
          <w:u w:val="single"/>
        </w:rPr>
        <w:t>уровню развития человеческого потенциала</w:t>
      </w:r>
      <w:r w:rsidRPr="001C592C">
        <w:rPr>
          <w:rStyle w:val="postbody1"/>
          <w:sz w:val="28"/>
          <w:szCs w:val="28"/>
        </w:rPr>
        <w:t xml:space="preserve"> заняла 57-е место между Болгарией и Ливией</w:t>
      </w:r>
      <w:r w:rsidRPr="001C592C">
        <w:rPr>
          <w:sz w:val="28"/>
          <w:szCs w:val="28"/>
        </w:rPr>
        <w:br/>
        <w:t>(</w:t>
      </w:r>
      <w:r w:rsidR="008F01E7" w:rsidRPr="001C592C">
        <w:rPr>
          <w:rStyle w:val="postbody1"/>
          <w:sz w:val="28"/>
          <w:szCs w:val="28"/>
        </w:rPr>
        <w:t>лидерами рейтинга являются Норвегия, Швеция, Австралия, Канада</w:t>
      </w:r>
      <w:r w:rsidRPr="001C592C">
        <w:rPr>
          <w:rStyle w:val="postbody1"/>
          <w:sz w:val="28"/>
          <w:szCs w:val="28"/>
        </w:rPr>
        <w:t xml:space="preserve"> и Нид</w:t>
      </w:r>
      <w:r w:rsidR="008F01E7" w:rsidRPr="001C592C">
        <w:rPr>
          <w:rStyle w:val="postbody1"/>
          <w:sz w:val="28"/>
          <w:szCs w:val="28"/>
        </w:rPr>
        <w:t>ерланды</w:t>
      </w:r>
      <w:r w:rsidRPr="001C592C">
        <w:rPr>
          <w:rStyle w:val="postbody1"/>
          <w:sz w:val="28"/>
          <w:szCs w:val="28"/>
        </w:rPr>
        <w:t>. США занимают восьмое место).</w:t>
      </w:r>
    </w:p>
    <w:p w:rsidR="00107DC2" w:rsidRPr="001C592C" w:rsidRDefault="00107DC2" w:rsidP="00A45A84">
      <w:pPr>
        <w:spacing w:line="360" w:lineRule="auto"/>
        <w:ind w:firstLine="540"/>
        <w:jc w:val="both"/>
        <w:rPr>
          <w:rStyle w:val="postbody1"/>
          <w:sz w:val="28"/>
          <w:szCs w:val="28"/>
        </w:rPr>
      </w:pPr>
      <w:r w:rsidRPr="001C592C">
        <w:rPr>
          <w:rStyle w:val="postbody1"/>
          <w:sz w:val="28"/>
          <w:szCs w:val="28"/>
        </w:rPr>
        <w:t>Тем не менее, необходимо учитывать тот факт, что за пореформенные годы бюджет России рос, в начале 1990-х его объём составлял ~ 20 млр. долл. (что примерно 1:1 равняется расходно-доходной суммы Нью-Йорка), бюджет же на 2005 год превышает 100 млр. долл.  Таким образом, менее чем за десятилетие наши доходы в долларовом эквиваленте возросли в 5 раз.</w:t>
      </w:r>
    </w:p>
    <w:p w:rsidR="00ED7C57" w:rsidRDefault="00ED7C57" w:rsidP="00A45A84">
      <w:pPr>
        <w:spacing w:line="360" w:lineRule="auto"/>
        <w:ind w:firstLine="540"/>
        <w:jc w:val="both"/>
        <w:rPr>
          <w:rStyle w:val="postbody1"/>
          <w:b/>
          <w:sz w:val="28"/>
          <w:szCs w:val="28"/>
          <w:u w:val="single"/>
        </w:rPr>
      </w:pPr>
    </w:p>
    <w:p w:rsidR="00107DC2" w:rsidRPr="001C592C" w:rsidRDefault="001A0EDA" w:rsidP="00A45A84">
      <w:pPr>
        <w:spacing w:line="360" w:lineRule="auto"/>
        <w:ind w:firstLine="540"/>
        <w:jc w:val="both"/>
        <w:rPr>
          <w:rStyle w:val="postbody1"/>
          <w:b/>
          <w:sz w:val="28"/>
          <w:szCs w:val="28"/>
          <w:u w:val="single"/>
        </w:rPr>
      </w:pPr>
      <w:r w:rsidRPr="001C592C">
        <w:rPr>
          <w:rStyle w:val="postbody1"/>
          <w:b/>
          <w:sz w:val="28"/>
          <w:szCs w:val="28"/>
          <w:u w:val="single"/>
          <w:lang w:val="en-US"/>
        </w:rPr>
        <w:t>II</w:t>
      </w:r>
      <w:r w:rsidR="00107DC2" w:rsidRPr="001C592C">
        <w:rPr>
          <w:rStyle w:val="postbody1"/>
          <w:b/>
          <w:sz w:val="28"/>
          <w:szCs w:val="28"/>
          <w:u w:val="single"/>
        </w:rPr>
        <w:t>. Демократическая политическая система.</w:t>
      </w:r>
    </w:p>
    <w:p w:rsidR="00CF07F2" w:rsidRPr="001C592C" w:rsidRDefault="00966952" w:rsidP="00A45A84">
      <w:pPr>
        <w:spacing w:line="360" w:lineRule="auto"/>
        <w:ind w:firstLine="540"/>
        <w:jc w:val="both"/>
        <w:rPr>
          <w:rStyle w:val="postbody1"/>
          <w:sz w:val="28"/>
          <w:szCs w:val="28"/>
        </w:rPr>
      </w:pPr>
      <w:r w:rsidRPr="001C592C">
        <w:rPr>
          <w:rStyle w:val="postbody1"/>
          <w:sz w:val="28"/>
          <w:szCs w:val="28"/>
        </w:rPr>
        <w:t>Статья 1</w:t>
      </w:r>
      <w:r w:rsidR="00107DC2" w:rsidRPr="001C592C">
        <w:rPr>
          <w:rStyle w:val="postbody1"/>
          <w:sz w:val="28"/>
          <w:szCs w:val="28"/>
        </w:rPr>
        <w:t xml:space="preserve"> </w:t>
      </w:r>
      <w:r w:rsidRPr="001C592C">
        <w:rPr>
          <w:rStyle w:val="postbody1"/>
          <w:sz w:val="28"/>
          <w:szCs w:val="28"/>
        </w:rPr>
        <w:t>Конституции России говорит, что «Российская</w:t>
      </w:r>
      <w:r w:rsidR="00107DC2" w:rsidRPr="001C592C">
        <w:rPr>
          <w:rStyle w:val="postbody1"/>
          <w:sz w:val="28"/>
          <w:szCs w:val="28"/>
        </w:rPr>
        <w:t xml:space="preserve"> Федераци</w:t>
      </w:r>
      <w:r w:rsidRPr="001C592C">
        <w:rPr>
          <w:rStyle w:val="postbody1"/>
          <w:sz w:val="28"/>
          <w:szCs w:val="28"/>
        </w:rPr>
        <w:t>я – Россия есть демократическое федеративное правовое государство с республиканской формой правления». Таким образом, Конституция РФ провозглашает Россию демократическим государством. Безусловно, с одной стороны, трудно назвать Россию таковой, но, с другой стороны, рассужд</w:t>
      </w:r>
      <w:r w:rsidR="00111D27">
        <w:rPr>
          <w:rStyle w:val="postbody1"/>
          <w:sz w:val="28"/>
          <w:szCs w:val="28"/>
        </w:rPr>
        <w:t>ая от противного, нельзя утверждать</w:t>
      </w:r>
      <w:r w:rsidRPr="001C592C">
        <w:rPr>
          <w:rStyle w:val="postbody1"/>
          <w:sz w:val="28"/>
          <w:szCs w:val="28"/>
        </w:rPr>
        <w:t>, что основные элементы демократии в нашей стране отсутствуют. Так, реально осуществляется свобода слова (ст. 29 Конституции РФ), граждане могут избирать и быть избранными (ст. 32), существует идеологическое многообразие (ст. 13) и т. д. Всё это не</w:t>
      </w:r>
      <w:r w:rsidR="008F01E7" w:rsidRPr="001C592C">
        <w:rPr>
          <w:rStyle w:val="postbody1"/>
          <w:sz w:val="28"/>
          <w:szCs w:val="28"/>
        </w:rPr>
        <w:t>сомненно существует</w:t>
      </w:r>
      <w:r w:rsidRPr="001C592C">
        <w:rPr>
          <w:rStyle w:val="postbody1"/>
          <w:sz w:val="28"/>
          <w:szCs w:val="28"/>
        </w:rPr>
        <w:t>, вопрос же о качественном развитии институтов демократии часто встаёт даже в государствах, где е</w:t>
      </w:r>
      <w:r w:rsidR="008F01E7" w:rsidRPr="001C592C">
        <w:rPr>
          <w:rStyle w:val="postbody1"/>
          <w:sz w:val="28"/>
          <w:szCs w:val="28"/>
        </w:rPr>
        <w:t>ё корни уходят далеко в глубь их</w:t>
      </w:r>
      <w:r w:rsidRPr="001C592C">
        <w:rPr>
          <w:rStyle w:val="postbody1"/>
          <w:sz w:val="28"/>
          <w:szCs w:val="28"/>
        </w:rPr>
        <w:t xml:space="preserve"> истории</w:t>
      </w:r>
      <w:r w:rsidR="00CF07F2" w:rsidRPr="001C592C">
        <w:rPr>
          <w:rStyle w:val="postbody1"/>
          <w:sz w:val="28"/>
          <w:szCs w:val="28"/>
        </w:rPr>
        <w:t xml:space="preserve">. </w:t>
      </w:r>
    </w:p>
    <w:p w:rsidR="00B43DF3" w:rsidRPr="001C592C" w:rsidRDefault="00CF07F2" w:rsidP="00A45A84">
      <w:pPr>
        <w:spacing w:line="360" w:lineRule="auto"/>
        <w:ind w:firstLine="540"/>
        <w:jc w:val="both"/>
        <w:rPr>
          <w:rStyle w:val="postbody1"/>
          <w:sz w:val="28"/>
          <w:szCs w:val="28"/>
        </w:rPr>
      </w:pPr>
      <w:r w:rsidRPr="001C592C">
        <w:rPr>
          <w:rStyle w:val="postbody1"/>
          <w:sz w:val="28"/>
          <w:szCs w:val="28"/>
        </w:rPr>
        <w:t>С другой стороны, в последнее время наметились</w:t>
      </w:r>
      <w:r w:rsidR="00111D27">
        <w:rPr>
          <w:rStyle w:val="postbody1"/>
          <w:sz w:val="28"/>
          <w:szCs w:val="28"/>
        </w:rPr>
        <w:t>, мягко говоря, неоднозначные тенденции</w:t>
      </w:r>
      <w:r w:rsidRPr="001C592C">
        <w:rPr>
          <w:rStyle w:val="postbody1"/>
          <w:sz w:val="28"/>
          <w:szCs w:val="28"/>
        </w:rPr>
        <w:t>, например, в системе выборов</w:t>
      </w:r>
      <w:r w:rsidR="006A0FD7" w:rsidRPr="001C592C">
        <w:rPr>
          <w:rStyle w:val="postbody1"/>
          <w:sz w:val="28"/>
          <w:szCs w:val="28"/>
        </w:rPr>
        <w:t xml:space="preserve">. Так, </w:t>
      </w:r>
      <w:r w:rsidR="00FA75DF" w:rsidRPr="001C592C">
        <w:rPr>
          <w:rStyle w:val="postbody1"/>
          <w:sz w:val="28"/>
          <w:szCs w:val="28"/>
        </w:rPr>
        <w:t xml:space="preserve">если избрание глав регионов с помощью, фактически, выборщиков может быть объяснено исторической необходимостью, то </w:t>
      </w:r>
      <w:r w:rsidR="006A0FD7" w:rsidRPr="001C592C">
        <w:rPr>
          <w:rStyle w:val="postbody1"/>
          <w:sz w:val="28"/>
          <w:szCs w:val="28"/>
        </w:rPr>
        <w:t>скорая невозможность граждан</w:t>
      </w:r>
      <w:r w:rsidR="00FA75DF" w:rsidRPr="001C592C">
        <w:rPr>
          <w:rStyle w:val="postbody1"/>
          <w:sz w:val="28"/>
          <w:szCs w:val="28"/>
        </w:rPr>
        <w:t xml:space="preserve"> избирать своих представителей в ГД РФ от своего региона и всеобщий переход к партийным спискам явно отстраняет граждан от участия в управлении делами государства как непосредственно, так и через своих </w:t>
      </w:r>
      <w:r w:rsidR="008F01E7" w:rsidRPr="001C592C">
        <w:rPr>
          <w:rStyle w:val="postbody1"/>
          <w:sz w:val="28"/>
          <w:szCs w:val="28"/>
        </w:rPr>
        <w:t>представителей (ст. 32). Не</w:t>
      </w:r>
      <w:r w:rsidR="00FA75DF" w:rsidRPr="001C592C">
        <w:rPr>
          <w:rStyle w:val="postbody1"/>
          <w:sz w:val="28"/>
          <w:szCs w:val="28"/>
        </w:rPr>
        <w:t xml:space="preserve">обоснованным </w:t>
      </w:r>
      <w:r w:rsidR="008F01E7" w:rsidRPr="001C592C">
        <w:rPr>
          <w:rStyle w:val="postbody1"/>
          <w:sz w:val="28"/>
          <w:szCs w:val="28"/>
        </w:rPr>
        <w:t>также приходится признать</w:t>
      </w:r>
      <w:r w:rsidR="00FA75DF" w:rsidRPr="001C592C">
        <w:rPr>
          <w:rStyle w:val="postbody1"/>
          <w:sz w:val="28"/>
          <w:szCs w:val="28"/>
        </w:rPr>
        <w:t xml:space="preserve"> и повышение с 5 до 7% проходного балла для</w:t>
      </w:r>
      <w:r w:rsidR="008F01E7" w:rsidRPr="001C592C">
        <w:rPr>
          <w:rStyle w:val="postbody1"/>
          <w:sz w:val="28"/>
          <w:szCs w:val="28"/>
        </w:rPr>
        <w:t xml:space="preserve"> политических</w:t>
      </w:r>
      <w:r w:rsidR="00FA75DF" w:rsidRPr="001C592C">
        <w:rPr>
          <w:rStyle w:val="postbody1"/>
          <w:sz w:val="28"/>
          <w:szCs w:val="28"/>
        </w:rPr>
        <w:t xml:space="preserve"> партий в ГД РФ, хотя в нижней палате и не может быть менее четырёх партий.</w:t>
      </w:r>
    </w:p>
    <w:p w:rsidR="00FA75DF" w:rsidRPr="001C592C" w:rsidRDefault="00FA75DF" w:rsidP="00A45A84">
      <w:pPr>
        <w:spacing w:line="360" w:lineRule="auto"/>
        <w:ind w:firstLine="540"/>
        <w:jc w:val="both"/>
        <w:rPr>
          <w:rStyle w:val="postbody1"/>
          <w:sz w:val="28"/>
          <w:szCs w:val="28"/>
        </w:rPr>
      </w:pPr>
      <w:r w:rsidRPr="001C592C">
        <w:rPr>
          <w:rStyle w:val="postbody1"/>
          <w:sz w:val="28"/>
          <w:szCs w:val="28"/>
        </w:rPr>
        <w:t xml:space="preserve">Сокращение числа негосударственных или малоподконтрольных государству СМИ </w:t>
      </w:r>
      <w:r w:rsidR="00EA14AC" w:rsidRPr="001C592C">
        <w:rPr>
          <w:rStyle w:val="postbody1"/>
          <w:sz w:val="28"/>
          <w:szCs w:val="28"/>
        </w:rPr>
        <w:t xml:space="preserve">также вызывает опасение, поскольку это является умалением значения ст. 28, которая гарантирует свободу массовой информации и запрещает цензуру. </w:t>
      </w:r>
      <w:r w:rsidRPr="001C592C">
        <w:rPr>
          <w:rStyle w:val="postbody1"/>
          <w:sz w:val="28"/>
          <w:szCs w:val="28"/>
        </w:rPr>
        <w:t xml:space="preserve">  </w:t>
      </w:r>
    </w:p>
    <w:p w:rsidR="00ED7C57" w:rsidRDefault="00ED7C57" w:rsidP="00A45A84">
      <w:pPr>
        <w:spacing w:line="360" w:lineRule="auto"/>
        <w:ind w:firstLine="540"/>
        <w:jc w:val="both"/>
        <w:rPr>
          <w:rStyle w:val="postbody1"/>
          <w:b/>
          <w:sz w:val="32"/>
          <w:szCs w:val="32"/>
          <w:u w:val="single"/>
        </w:rPr>
      </w:pPr>
    </w:p>
    <w:p w:rsidR="00FA75DF" w:rsidRPr="008F01E7" w:rsidRDefault="001A0EDA" w:rsidP="00A45A84">
      <w:pPr>
        <w:spacing w:line="360" w:lineRule="auto"/>
        <w:ind w:firstLine="540"/>
        <w:jc w:val="both"/>
        <w:rPr>
          <w:rStyle w:val="postbody1"/>
          <w:b/>
          <w:sz w:val="32"/>
          <w:szCs w:val="32"/>
          <w:u w:val="single"/>
        </w:rPr>
      </w:pPr>
      <w:r w:rsidRPr="008F01E7">
        <w:rPr>
          <w:rStyle w:val="postbody1"/>
          <w:b/>
          <w:sz w:val="32"/>
          <w:szCs w:val="32"/>
          <w:u w:val="single"/>
          <w:lang w:val="en-US"/>
        </w:rPr>
        <w:t>III</w:t>
      </w:r>
      <w:r w:rsidR="00FA75DF" w:rsidRPr="008F01E7">
        <w:rPr>
          <w:rStyle w:val="postbody1"/>
          <w:b/>
          <w:sz w:val="32"/>
          <w:szCs w:val="32"/>
          <w:u w:val="single"/>
        </w:rPr>
        <w:t>. Развитое гражданское общество (ГО).</w:t>
      </w:r>
    </w:p>
    <w:p w:rsidR="00FA75DF" w:rsidRPr="001C592C" w:rsidRDefault="00EA14AC" w:rsidP="00A45A84">
      <w:pPr>
        <w:spacing w:line="360" w:lineRule="auto"/>
        <w:ind w:firstLine="540"/>
        <w:jc w:val="both"/>
        <w:rPr>
          <w:sz w:val="28"/>
          <w:szCs w:val="28"/>
        </w:rPr>
      </w:pPr>
      <w:r w:rsidRPr="001C592C">
        <w:rPr>
          <w:sz w:val="28"/>
          <w:szCs w:val="28"/>
        </w:rPr>
        <w:t>Признаками ГО являются:</w:t>
      </w:r>
    </w:p>
    <w:p w:rsidR="00EA14AC" w:rsidRPr="001C592C" w:rsidRDefault="008F01E7" w:rsidP="00A45A84">
      <w:pPr>
        <w:spacing w:line="360" w:lineRule="auto"/>
        <w:ind w:firstLine="540"/>
        <w:jc w:val="both"/>
        <w:rPr>
          <w:sz w:val="28"/>
          <w:szCs w:val="28"/>
        </w:rPr>
      </w:pPr>
      <w:r w:rsidRPr="001C592C">
        <w:rPr>
          <w:sz w:val="28"/>
          <w:szCs w:val="28"/>
        </w:rPr>
        <w:t>а</w:t>
      </w:r>
      <w:r w:rsidR="00EA14AC" w:rsidRPr="001C592C">
        <w:rPr>
          <w:sz w:val="28"/>
          <w:szCs w:val="28"/>
        </w:rPr>
        <w:t>) верховенство права и закона;</w:t>
      </w:r>
    </w:p>
    <w:p w:rsidR="00EA14AC" w:rsidRPr="001C592C" w:rsidRDefault="008F01E7" w:rsidP="00A45A84">
      <w:pPr>
        <w:spacing w:line="360" w:lineRule="auto"/>
        <w:ind w:firstLine="540"/>
        <w:jc w:val="both"/>
        <w:rPr>
          <w:sz w:val="28"/>
          <w:szCs w:val="28"/>
        </w:rPr>
      </w:pPr>
      <w:r w:rsidRPr="001C592C">
        <w:rPr>
          <w:sz w:val="28"/>
          <w:szCs w:val="28"/>
        </w:rPr>
        <w:t>б</w:t>
      </w:r>
      <w:r w:rsidR="00EA14AC" w:rsidRPr="001C592C">
        <w:rPr>
          <w:sz w:val="28"/>
          <w:szCs w:val="28"/>
        </w:rPr>
        <w:t>) гарантированность правового статуса личности;</w:t>
      </w:r>
    </w:p>
    <w:p w:rsidR="00EA14AC" w:rsidRPr="001C592C" w:rsidRDefault="008F01E7" w:rsidP="00A45A84">
      <w:pPr>
        <w:spacing w:line="360" w:lineRule="auto"/>
        <w:ind w:firstLine="540"/>
        <w:jc w:val="both"/>
        <w:rPr>
          <w:sz w:val="28"/>
          <w:szCs w:val="28"/>
        </w:rPr>
      </w:pPr>
      <w:r w:rsidRPr="001C592C">
        <w:rPr>
          <w:sz w:val="28"/>
          <w:szCs w:val="28"/>
        </w:rPr>
        <w:t>в</w:t>
      </w:r>
      <w:r w:rsidR="00EA14AC" w:rsidRPr="001C592C">
        <w:rPr>
          <w:sz w:val="28"/>
          <w:szCs w:val="28"/>
        </w:rPr>
        <w:t>) взаимная ответственность государства и личности;</w:t>
      </w:r>
    </w:p>
    <w:p w:rsidR="00EA14AC" w:rsidRPr="001C592C" w:rsidRDefault="008F01E7" w:rsidP="00A45A84">
      <w:pPr>
        <w:spacing w:line="360" w:lineRule="auto"/>
        <w:ind w:left="540"/>
        <w:jc w:val="both"/>
        <w:rPr>
          <w:sz w:val="28"/>
          <w:szCs w:val="28"/>
        </w:rPr>
      </w:pPr>
      <w:r w:rsidRPr="001C592C">
        <w:rPr>
          <w:sz w:val="28"/>
          <w:szCs w:val="28"/>
        </w:rPr>
        <w:t>г</w:t>
      </w:r>
      <w:r w:rsidR="00EA14AC" w:rsidRPr="001C592C">
        <w:rPr>
          <w:sz w:val="28"/>
          <w:szCs w:val="28"/>
        </w:rPr>
        <w:t xml:space="preserve">) повышение авторитета и роли суда, расширение сферы судебной </w:t>
      </w:r>
      <w:r w:rsidR="00111D27">
        <w:rPr>
          <w:sz w:val="28"/>
          <w:szCs w:val="28"/>
        </w:rPr>
        <w:t xml:space="preserve"> </w:t>
      </w:r>
      <w:r w:rsidR="00EA14AC" w:rsidRPr="001C592C">
        <w:rPr>
          <w:sz w:val="28"/>
          <w:szCs w:val="28"/>
        </w:rPr>
        <w:t>защиты прав граждан;</w:t>
      </w:r>
    </w:p>
    <w:p w:rsidR="00EA14AC" w:rsidRPr="001C592C" w:rsidRDefault="008F01E7" w:rsidP="00A45A84">
      <w:pPr>
        <w:spacing w:line="360" w:lineRule="auto"/>
        <w:ind w:firstLine="540"/>
        <w:jc w:val="both"/>
        <w:rPr>
          <w:sz w:val="28"/>
          <w:szCs w:val="28"/>
        </w:rPr>
      </w:pPr>
      <w:r w:rsidRPr="001C592C">
        <w:rPr>
          <w:sz w:val="28"/>
          <w:szCs w:val="28"/>
        </w:rPr>
        <w:t>д</w:t>
      </w:r>
      <w:r w:rsidR="00EA14AC" w:rsidRPr="001C592C">
        <w:rPr>
          <w:sz w:val="28"/>
          <w:szCs w:val="28"/>
        </w:rPr>
        <w:t>) низкий уровень преступности;</w:t>
      </w:r>
    </w:p>
    <w:p w:rsidR="00EA14AC" w:rsidRPr="001C592C" w:rsidRDefault="008F01E7" w:rsidP="00A45A84">
      <w:pPr>
        <w:spacing w:line="360" w:lineRule="auto"/>
        <w:ind w:firstLine="540"/>
        <w:jc w:val="both"/>
        <w:rPr>
          <w:sz w:val="28"/>
          <w:szCs w:val="28"/>
        </w:rPr>
      </w:pPr>
      <w:r w:rsidRPr="001C592C">
        <w:rPr>
          <w:sz w:val="28"/>
          <w:szCs w:val="28"/>
        </w:rPr>
        <w:t>е</w:t>
      </w:r>
      <w:r w:rsidR="00EA14AC" w:rsidRPr="001C592C">
        <w:rPr>
          <w:sz w:val="28"/>
          <w:szCs w:val="28"/>
        </w:rPr>
        <w:t xml:space="preserve">) реализация принципа разделения властей. </w:t>
      </w:r>
    </w:p>
    <w:p w:rsidR="009F7A5E" w:rsidRPr="001C592C" w:rsidRDefault="009F7A5E" w:rsidP="00A45A84">
      <w:pPr>
        <w:spacing w:line="360" w:lineRule="auto"/>
        <w:ind w:firstLine="540"/>
        <w:jc w:val="both"/>
        <w:rPr>
          <w:sz w:val="28"/>
          <w:szCs w:val="28"/>
        </w:rPr>
      </w:pPr>
      <w:r w:rsidRPr="001C592C">
        <w:rPr>
          <w:sz w:val="28"/>
          <w:szCs w:val="28"/>
        </w:rPr>
        <w:t>Безусловно</w:t>
      </w:r>
      <w:r w:rsidR="00111D27">
        <w:rPr>
          <w:sz w:val="28"/>
          <w:szCs w:val="28"/>
        </w:rPr>
        <w:t>,</w:t>
      </w:r>
      <w:r w:rsidRPr="001C592C">
        <w:rPr>
          <w:sz w:val="28"/>
          <w:szCs w:val="28"/>
        </w:rPr>
        <w:t xml:space="preserve"> положительным является тот факт, что прямо или косвенно</w:t>
      </w:r>
      <w:r w:rsidR="00EA14AC" w:rsidRPr="001C592C">
        <w:rPr>
          <w:sz w:val="28"/>
          <w:szCs w:val="28"/>
        </w:rPr>
        <w:t xml:space="preserve"> условия вышеперечисленных признаков закреплены в Конституции РФ (</w:t>
      </w:r>
      <w:r w:rsidRPr="001C592C">
        <w:rPr>
          <w:sz w:val="28"/>
          <w:szCs w:val="28"/>
        </w:rPr>
        <w:t xml:space="preserve">а – ст. 19, </w:t>
      </w:r>
      <w:r w:rsidR="008F01E7" w:rsidRPr="001C592C">
        <w:rPr>
          <w:sz w:val="28"/>
          <w:szCs w:val="28"/>
        </w:rPr>
        <w:t>б – ст. 17, е</w:t>
      </w:r>
      <w:r w:rsidR="00EA14AC" w:rsidRPr="001C592C">
        <w:rPr>
          <w:sz w:val="28"/>
          <w:szCs w:val="28"/>
        </w:rPr>
        <w:t xml:space="preserve"> – ст. 10)</w:t>
      </w:r>
      <w:r w:rsidRPr="001C592C">
        <w:rPr>
          <w:sz w:val="28"/>
          <w:szCs w:val="28"/>
        </w:rPr>
        <w:t>. Негативным же необходимо признать, что</w:t>
      </w:r>
      <w:r w:rsidR="00111D27">
        <w:rPr>
          <w:sz w:val="28"/>
          <w:szCs w:val="28"/>
        </w:rPr>
        <w:t>:</w:t>
      </w:r>
    </w:p>
    <w:p w:rsidR="00EA14AC" w:rsidRPr="001C592C" w:rsidRDefault="008F01E7" w:rsidP="00A45A84">
      <w:pPr>
        <w:spacing w:line="360" w:lineRule="auto"/>
        <w:ind w:firstLine="540"/>
        <w:jc w:val="both"/>
        <w:rPr>
          <w:sz w:val="28"/>
          <w:szCs w:val="28"/>
        </w:rPr>
      </w:pPr>
      <w:r w:rsidRPr="001C592C">
        <w:rPr>
          <w:sz w:val="28"/>
          <w:szCs w:val="28"/>
        </w:rPr>
        <w:t>а</w:t>
      </w:r>
      <w:r w:rsidR="009F7A5E" w:rsidRPr="001C592C">
        <w:rPr>
          <w:sz w:val="28"/>
          <w:szCs w:val="28"/>
        </w:rPr>
        <w:t xml:space="preserve">) </w:t>
      </w:r>
      <w:r w:rsidR="00EA14AC" w:rsidRPr="001C592C">
        <w:rPr>
          <w:sz w:val="28"/>
          <w:szCs w:val="28"/>
        </w:rPr>
        <w:t xml:space="preserve"> </w:t>
      </w:r>
      <w:r w:rsidR="009F7A5E" w:rsidRPr="001C592C">
        <w:rPr>
          <w:sz w:val="28"/>
          <w:szCs w:val="28"/>
        </w:rPr>
        <w:t xml:space="preserve">верховенство права и закона зачастую происходит выборочно в зависимости от </w:t>
      </w:r>
      <w:r w:rsidRPr="001C592C">
        <w:rPr>
          <w:sz w:val="28"/>
          <w:szCs w:val="28"/>
        </w:rPr>
        <w:t>социального положения гражданин</w:t>
      </w:r>
      <w:r w:rsidR="00111D27">
        <w:rPr>
          <w:sz w:val="28"/>
          <w:szCs w:val="28"/>
        </w:rPr>
        <w:t>а</w:t>
      </w:r>
      <w:r w:rsidR="009F7A5E" w:rsidRPr="001C592C">
        <w:rPr>
          <w:sz w:val="28"/>
          <w:szCs w:val="28"/>
        </w:rPr>
        <w:t>;</w:t>
      </w:r>
    </w:p>
    <w:p w:rsidR="009F7A5E" w:rsidRPr="001C592C" w:rsidRDefault="008F01E7" w:rsidP="00A45A84">
      <w:pPr>
        <w:spacing w:line="360" w:lineRule="auto"/>
        <w:ind w:firstLine="540"/>
        <w:jc w:val="both"/>
        <w:rPr>
          <w:sz w:val="28"/>
          <w:szCs w:val="28"/>
        </w:rPr>
      </w:pPr>
      <w:r w:rsidRPr="001C592C">
        <w:rPr>
          <w:sz w:val="28"/>
          <w:szCs w:val="28"/>
        </w:rPr>
        <w:t>б</w:t>
      </w:r>
      <w:r w:rsidR="009F7A5E" w:rsidRPr="001C592C">
        <w:rPr>
          <w:sz w:val="28"/>
          <w:szCs w:val="28"/>
        </w:rPr>
        <w:t>) гарантированность правового статуса личности повсеместно нарушается, а механизмы пресечения данного явления работают крайне не эффективно;</w:t>
      </w:r>
    </w:p>
    <w:p w:rsidR="009F7A5E" w:rsidRPr="001C592C" w:rsidRDefault="008F01E7" w:rsidP="00A45A84">
      <w:pPr>
        <w:spacing w:line="360" w:lineRule="auto"/>
        <w:ind w:firstLine="540"/>
        <w:jc w:val="both"/>
        <w:rPr>
          <w:sz w:val="28"/>
          <w:szCs w:val="28"/>
        </w:rPr>
      </w:pPr>
      <w:r w:rsidRPr="001C592C">
        <w:rPr>
          <w:sz w:val="28"/>
          <w:szCs w:val="28"/>
        </w:rPr>
        <w:t>в</w:t>
      </w:r>
      <w:r w:rsidR="009F7A5E" w:rsidRPr="001C592C">
        <w:rPr>
          <w:sz w:val="28"/>
          <w:szCs w:val="28"/>
        </w:rPr>
        <w:t>) официальный уровень преступности по-прежнему остаётся весьма высоким, даже не учитывая практику нерегистрации преступлений;</w:t>
      </w:r>
    </w:p>
    <w:p w:rsidR="009F7A5E" w:rsidRPr="001C592C" w:rsidRDefault="008F01E7" w:rsidP="00A45A84">
      <w:pPr>
        <w:spacing w:line="360" w:lineRule="auto"/>
        <w:ind w:firstLine="540"/>
        <w:jc w:val="both"/>
        <w:rPr>
          <w:sz w:val="28"/>
          <w:szCs w:val="28"/>
        </w:rPr>
      </w:pPr>
      <w:r w:rsidRPr="001C592C">
        <w:rPr>
          <w:sz w:val="28"/>
          <w:szCs w:val="28"/>
        </w:rPr>
        <w:t>г</w:t>
      </w:r>
      <w:r w:rsidR="009F7A5E" w:rsidRPr="001C592C">
        <w:rPr>
          <w:sz w:val="28"/>
          <w:szCs w:val="28"/>
        </w:rPr>
        <w:t>) происходит явный перекос власти исполнительной по сравнению с другими.</w:t>
      </w:r>
    </w:p>
    <w:p w:rsidR="009F7A5E" w:rsidRPr="001C592C" w:rsidRDefault="009F7A5E" w:rsidP="00A45A84">
      <w:pPr>
        <w:spacing w:line="360" w:lineRule="auto"/>
        <w:ind w:firstLine="540"/>
        <w:jc w:val="both"/>
        <w:rPr>
          <w:sz w:val="28"/>
          <w:szCs w:val="28"/>
        </w:rPr>
      </w:pPr>
      <w:r w:rsidRPr="001C592C">
        <w:rPr>
          <w:sz w:val="28"/>
          <w:szCs w:val="28"/>
        </w:rPr>
        <w:t xml:space="preserve">Принимая во внимание </w:t>
      </w:r>
      <w:r w:rsidR="009D6921" w:rsidRPr="001C592C">
        <w:rPr>
          <w:sz w:val="28"/>
          <w:szCs w:val="28"/>
        </w:rPr>
        <w:t>возрастающую коррупцию в судебно-правоохранительной системе, тем не менее необходимо отметить расширяющуюся практику использования суда присяжных (ст. 47).</w:t>
      </w:r>
      <w:r w:rsidR="00111D27">
        <w:rPr>
          <w:sz w:val="28"/>
          <w:szCs w:val="28"/>
        </w:rPr>
        <w:t xml:space="preserve"> Но касательно этого вопроса мы переняли лишь форму, но на Западе присяжные во время процесса изолированы от внешнего мира с целью принятия ими обдуманного и </w:t>
      </w:r>
      <w:r w:rsidR="00846771">
        <w:rPr>
          <w:sz w:val="28"/>
          <w:szCs w:val="28"/>
        </w:rPr>
        <w:t xml:space="preserve">самостоятельного решения. В России же подобного не существует, не случайно поэтому в последнее время в СМИ всё чаще появляются сообщения о давлении на присяжных и их коррумпированности. </w:t>
      </w:r>
    </w:p>
    <w:p w:rsidR="009F7A5E" w:rsidRPr="001C592C" w:rsidRDefault="009F7A5E" w:rsidP="00A45A84">
      <w:pPr>
        <w:spacing w:line="360" w:lineRule="auto"/>
        <w:ind w:firstLine="540"/>
        <w:jc w:val="both"/>
        <w:rPr>
          <w:sz w:val="28"/>
          <w:szCs w:val="28"/>
        </w:rPr>
      </w:pPr>
      <w:r w:rsidRPr="001C592C">
        <w:rPr>
          <w:sz w:val="28"/>
          <w:szCs w:val="28"/>
        </w:rPr>
        <w:t xml:space="preserve"> </w:t>
      </w:r>
      <w:r w:rsidR="009D6921" w:rsidRPr="001C592C">
        <w:rPr>
          <w:sz w:val="28"/>
          <w:szCs w:val="28"/>
        </w:rPr>
        <w:t>Таким образом, в современной России ГО находится в зачаточном состоянии, можно говорить лишь о наличии его элементов, а не всего их комплекса в целом.</w:t>
      </w:r>
    </w:p>
    <w:p w:rsidR="00ED7C57" w:rsidRDefault="00ED7C57" w:rsidP="00A45A84">
      <w:pPr>
        <w:spacing w:line="360" w:lineRule="auto"/>
        <w:ind w:firstLine="540"/>
        <w:jc w:val="both"/>
        <w:rPr>
          <w:b/>
          <w:sz w:val="32"/>
          <w:szCs w:val="32"/>
          <w:u w:val="single"/>
        </w:rPr>
      </w:pPr>
    </w:p>
    <w:p w:rsidR="00846771" w:rsidRDefault="00846771" w:rsidP="00A45A84">
      <w:pPr>
        <w:spacing w:line="360" w:lineRule="auto"/>
        <w:ind w:firstLine="540"/>
        <w:jc w:val="both"/>
        <w:rPr>
          <w:b/>
          <w:sz w:val="32"/>
          <w:szCs w:val="32"/>
          <w:u w:val="single"/>
          <w:lang w:val="en-US"/>
        </w:rPr>
      </w:pPr>
    </w:p>
    <w:p w:rsidR="009D6921" w:rsidRPr="008F01E7" w:rsidRDefault="001A0EDA" w:rsidP="00A45A84">
      <w:pPr>
        <w:spacing w:line="360" w:lineRule="auto"/>
        <w:ind w:firstLine="540"/>
        <w:jc w:val="both"/>
        <w:rPr>
          <w:b/>
          <w:sz w:val="32"/>
          <w:szCs w:val="32"/>
          <w:u w:val="single"/>
        </w:rPr>
      </w:pPr>
      <w:r w:rsidRPr="008F01E7">
        <w:rPr>
          <w:b/>
          <w:sz w:val="32"/>
          <w:szCs w:val="32"/>
          <w:u w:val="single"/>
          <w:lang w:val="en-US"/>
        </w:rPr>
        <w:t>IV</w:t>
      </w:r>
      <w:r w:rsidR="009D6921" w:rsidRPr="008F01E7">
        <w:rPr>
          <w:b/>
          <w:sz w:val="32"/>
          <w:szCs w:val="32"/>
          <w:u w:val="single"/>
        </w:rPr>
        <w:t>. Компромисс основных политических сил относительно целей и путей развития общества.</w:t>
      </w:r>
    </w:p>
    <w:p w:rsidR="008F01E7" w:rsidRPr="001C592C" w:rsidRDefault="009D6921" w:rsidP="00A45A84">
      <w:pPr>
        <w:spacing w:line="360" w:lineRule="auto"/>
        <w:ind w:firstLine="540"/>
        <w:jc w:val="both"/>
        <w:rPr>
          <w:sz w:val="28"/>
          <w:szCs w:val="28"/>
        </w:rPr>
      </w:pPr>
      <w:r w:rsidRPr="001C592C">
        <w:rPr>
          <w:sz w:val="28"/>
          <w:szCs w:val="28"/>
        </w:rPr>
        <w:t>По воп</w:t>
      </w:r>
      <w:r w:rsidR="008F01E7" w:rsidRPr="001C592C">
        <w:rPr>
          <w:sz w:val="28"/>
          <w:szCs w:val="28"/>
        </w:rPr>
        <w:t xml:space="preserve">росу целей развития общества в </w:t>
      </w:r>
      <w:r w:rsidRPr="001C592C">
        <w:rPr>
          <w:sz w:val="28"/>
          <w:szCs w:val="28"/>
        </w:rPr>
        <w:t>России действительно существует компромисс. Основные политические силы не заявляют, что необходимо строить коммунизм, социализм, капитализм</w:t>
      </w:r>
      <w:r w:rsidR="008F01E7" w:rsidRPr="001C592C">
        <w:rPr>
          <w:sz w:val="28"/>
          <w:szCs w:val="28"/>
        </w:rPr>
        <w:t xml:space="preserve"> и т. д., все понимают, что вместо этого нужно</w:t>
      </w:r>
      <w:r w:rsidRPr="001C592C">
        <w:rPr>
          <w:sz w:val="28"/>
          <w:szCs w:val="28"/>
        </w:rPr>
        <w:t xml:space="preserve"> строить</w:t>
      </w:r>
      <w:r w:rsidR="008F01E7" w:rsidRPr="001C592C">
        <w:rPr>
          <w:sz w:val="28"/>
          <w:szCs w:val="28"/>
        </w:rPr>
        <w:t xml:space="preserve"> школы, больницы, мосты, дороги… В</w:t>
      </w:r>
      <w:r w:rsidRPr="001C592C">
        <w:rPr>
          <w:sz w:val="28"/>
          <w:szCs w:val="28"/>
        </w:rPr>
        <w:t xml:space="preserve">се весомые партии и организации </w:t>
      </w:r>
      <w:r w:rsidR="00FA0D2B" w:rsidRPr="001C592C">
        <w:rPr>
          <w:sz w:val="28"/>
          <w:szCs w:val="28"/>
        </w:rPr>
        <w:t xml:space="preserve">целью своей ставят построение демократического правового социального государства с гражданским обществом. Относительно же путей достижения данной цели у властвующей элиты существуют разногласия. На мой </w:t>
      </w:r>
      <w:r w:rsidR="003D3F13" w:rsidRPr="001C592C">
        <w:rPr>
          <w:sz w:val="28"/>
          <w:szCs w:val="28"/>
        </w:rPr>
        <w:t>взг</w:t>
      </w:r>
      <w:r w:rsidR="00FA0D2B" w:rsidRPr="001C592C">
        <w:rPr>
          <w:sz w:val="28"/>
          <w:szCs w:val="28"/>
        </w:rPr>
        <w:t>ляд, все они лежат в области</w:t>
      </w:r>
      <w:r w:rsidR="003D3F13" w:rsidRPr="001C592C">
        <w:rPr>
          <w:sz w:val="28"/>
          <w:szCs w:val="28"/>
        </w:rPr>
        <w:t xml:space="preserve"> экономики (а не политической идеологии, что уже положительно). Принципиально это выглядит следующим образом. </w:t>
      </w:r>
    </w:p>
    <w:p w:rsidR="008F01E7" w:rsidRPr="001C592C" w:rsidRDefault="003D3F13" w:rsidP="00A45A84">
      <w:pPr>
        <w:spacing w:line="360" w:lineRule="auto"/>
        <w:ind w:firstLine="540"/>
        <w:jc w:val="both"/>
        <w:rPr>
          <w:sz w:val="28"/>
          <w:szCs w:val="28"/>
        </w:rPr>
      </w:pPr>
      <w:r w:rsidRPr="001C592C">
        <w:rPr>
          <w:sz w:val="28"/>
          <w:szCs w:val="28"/>
        </w:rPr>
        <w:t>Во-первых, исполнительная власть поддерживает экономическую модель развития Фридмана,</w:t>
      </w:r>
      <w:r w:rsidR="00846771">
        <w:rPr>
          <w:sz w:val="28"/>
          <w:szCs w:val="28"/>
        </w:rPr>
        <w:t xml:space="preserve"> базирующейся на сдерживании инфляционного роста,</w:t>
      </w:r>
      <w:r w:rsidRPr="001C592C">
        <w:rPr>
          <w:sz w:val="28"/>
          <w:szCs w:val="28"/>
        </w:rPr>
        <w:t xml:space="preserve"> в то время как ведущие экономисты на первое место ставят повышение заработной платы и производительности труда. </w:t>
      </w:r>
    </w:p>
    <w:p w:rsidR="001A0EDA" w:rsidRPr="001C592C" w:rsidRDefault="008F01E7" w:rsidP="00A45A84">
      <w:pPr>
        <w:spacing w:line="360" w:lineRule="auto"/>
        <w:ind w:firstLine="540"/>
        <w:jc w:val="both"/>
        <w:rPr>
          <w:sz w:val="28"/>
          <w:szCs w:val="28"/>
        </w:rPr>
      </w:pPr>
      <w:r w:rsidRPr="001C592C">
        <w:rPr>
          <w:sz w:val="28"/>
          <w:szCs w:val="28"/>
        </w:rPr>
        <w:t xml:space="preserve">Во-вторых, Президент и </w:t>
      </w:r>
      <w:r w:rsidR="00116410" w:rsidRPr="001C592C">
        <w:rPr>
          <w:sz w:val="28"/>
          <w:szCs w:val="28"/>
        </w:rPr>
        <w:t>Правительство декларируют невозможность пересмотра итогов приватизации, в то время как некоторые оппозиционные партии («Родина», КПРФ) выступают за пересмотр, но в рамках законодательства, действовавшего в 1990-е годы. В данном случае вторая позиция представляется мне логичной и обоснованной с правовой точки зрения. В данном же пункте необходимо отметить и разные подходы к ст. 9 Конституции РФ, которая говорит, что «земля и природные ресурсы используются и охраняются в Российской Федерации как основа жизни и деятельности её народов, проживающих на соответствующей территории». Я здесь склонен принять сторону «Родины» и КПРФ, многих учёных</w:t>
      </w:r>
      <w:r w:rsidR="001A0EDA" w:rsidRPr="001C592C">
        <w:rPr>
          <w:sz w:val="28"/>
          <w:szCs w:val="28"/>
        </w:rPr>
        <w:t xml:space="preserve"> и общественных деятелей, которые</w:t>
      </w:r>
      <w:r w:rsidR="00846771">
        <w:rPr>
          <w:sz w:val="28"/>
          <w:szCs w:val="28"/>
        </w:rPr>
        <w:t>,</w:t>
      </w:r>
      <w:r w:rsidR="001A0EDA" w:rsidRPr="001C592C">
        <w:rPr>
          <w:sz w:val="28"/>
          <w:szCs w:val="28"/>
        </w:rPr>
        <w:t xml:space="preserve"> по-моему мнению</w:t>
      </w:r>
      <w:r w:rsidR="00846771">
        <w:rPr>
          <w:sz w:val="28"/>
          <w:szCs w:val="28"/>
        </w:rPr>
        <w:t>,</w:t>
      </w:r>
      <w:r w:rsidR="001A0EDA" w:rsidRPr="001C592C">
        <w:rPr>
          <w:sz w:val="28"/>
          <w:szCs w:val="28"/>
        </w:rPr>
        <w:t xml:space="preserve"> справедливо считают, что то, то дано нам Богом, должно быть распределено не среди 10 – 15 семей, а среди всего населения России.</w:t>
      </w:r>
    </w:p>
    <w:p w:rsidR="00ED7C57" w:rsidRDefault="00ED7C57" w:rsidP="00A45A84">
      <w:pPr>
        <w:spacing w:line="360" w:lineRule="auto"/>
        <w:ind w:firstLine="540"/>
        <w:jc w:val="both"/>
        <w:rPr>
          <w:b/>
          <w:sz w:val="32"/>
          <w:szCs w:val="32"/>
          <w:u w:val="single"/>
        </w:rPr>
      </w:pPr>
    </w:p>
    <w:p w:rsidR="00EA14AC" w:rsidRPr="004B6D11" w:rsidRDefault="001A0EDA" w:rsidP="00A45A84">
      <w:pPr>
        <w:spacing w:line="360" w:lineRule="auto"/>
        <w:ind w:firstLine="540"/>
        <w:jc w:val="both"/>
        <w:rPr>
          <w:b/>
          <w:sz w:val="32"/>
          <w:szCs w:val="32"/>
          <w:u w:val="single"/>
        </w:rPr>
      </w:pPr>
      <w:r w:rsidRPr="004B6D11">
        <w:rPr>
          <w:b/>
          <w:sz w:val="32"/>
          <w:szCs w:val="32"/>
          <w:u w:val="single"/>
          <w:lang w:val="en-US"/>
        </w:rPr>
        <w:t>V</w:t>
      </w:r>
      <w:r w:rsidRPr="004B6D11">
        <w:rPr>
          <w:b/>
          <w:sz w:val="32"/>
          <w:szCs w:val="32"/>
          <w:u w:val="single"/>
        </w:rPr>
        <w:t xml:space="preserve">. Развитая система социального партнёрства и защиты и </w:t>
      </w:r>
      <w:r w:rsidRPr="004B6D11">
        <w:rPr>
          <w:b/>
          <w:sz w:val="32"/>
          <w:szCs w:val="32"/>
          <w:u w:val="single"/>
          <w:lang w:val="en-US"/>
        </w:rPr>
        <w:t>VI</w:t>
      </w:r>
      <w:r w:rsidRPr="004B6D11">
        <w:rPr>
          <w:b/>
          <w:sz w:val="32"/>
          <w:szCs w:val="32"/>
          <w:u w:val="single"/>
        </w:rPr>
        <w:t xml:space="preserve">. Активная роль государства в общественной жизни и в сфере социально-экономических отношений. </w:t>
      </w:r>
    </w:p>
    <w:p w:rsidR="004F3667" w:rsidRPr="001C592C" w:rsidRDefault="004B6D11" w:rsidP="00A45A84">
      <w:pPr>
        <w:spacing w:line="360" w:lineRule="auto"/>
        <w:ind w:firstLine="540"/>
        <w:jc w:val="both"/>
        <w:rPr>
          <w:sz w:val="28"/>
          <w:szCs w:val="28"/>
        </w:rPr>
      </w:pPr>
      <w:r w:rsidRPr="001C592C">
        <w:rPr>
          <w:sz w:val="28"/>
          <w:szCs w:val="28"/>
        </w:rPr>
        <w:t xml:space="preserve">На мой взгляд, данные </w:t>
      </w:r>
      <w:r w:rsidR="001A0EDA" w:rsidRPr="001C592C">
        <w:rPr>
          <w:sz w:val="28"/>
          <w:szCs w:val="28"/>
        </w:rPr>
        <w:t>д</w:t>
      </w:r>
      <w:r w:rsidR="004F3667" w:rsidRPr="001C592C">
        <w:rPr>
          <w:sz w:val="28"/>
          <w:szCs w:val="28"/>
        </w:rPr>
        <w:t>ва признака СГ</w:t>
      </w:r>
      <w:r w:rsidR="001A0EDA" w:rsidRPr="001C592C">
        <w:rPr>
          <w:sz w:val="28"/>
          <w:szCs w:val="28"/>
        </w:rPr>
        <w:t xml:space="preserve"> являются стержневыми,</w:t>
      </w:r>
      <w:r w:rsidRPr="001C592C">
        <w:rPr>
          <w:sz w:val="28"/>
          <w:szCs w:val="28"/>
        </w:rPr>
        <w:t xml:space="preserve"> и</w:t>
      </w:r>
      <w:r w:rsidR="001A0EDA" w:rsidRPr="001C592C">
        <w:rPr>
          <w:sz w:val="28"/>
          <w:szCs w:val="28"/>
        </w:rPr>
        <w:t xml:space="preserve"> по их развитию, фактич</w:t>
      </w:r>
      <w:r w:rsidRPr="001C592C">
        <w:rPr>
          <w:sz w:val="28"/>
          <w:szCs w:val="28"/>
        </w:rPr>
        <w:t xml:space="preserve">ески, </w:t>
      </w:r>
      <w:r w:rsidR="001A0EDA" w:rsidRPr="001C592C">
        <w:rPr>
          <w:sz w:val="28"/>
          <w:szCs w:val="28"/>
        </w:rPr>
        <w:t>можно судить, есть ли СГ или оно отсутствует.</w:t>
      </w:r>
    </w:p>
    <w:p w:rsidR="004F3667" w:rsidRPr="001C592C" w:rsidRDefault="004F3667" w:rsidP="00A45A84">
      <w:pPr>
        <w:spacing w:line="360" w:lineRule="auto"/>
        <w:ind w:firstLine="540"/>
        <w:jc w:val="both"/>
        <w:rPr>
          <w:sz w:val="28"/>
          <w:szCs w:val="28"/>
        </w:rPr>
      </w:pPr>
      <w:r w:rsidRPr="001C592C">
        <w:rPr>
          <w:sz w:val="28"/>
          <w:szCs w:val="28"/>
        </w:rPr>
        <w:t xml:space="preserve">Ст. 7 Конституции России провозглашает охрану труда и здоровья людей, устанавливает гарантированный минимальный размер оплаты труда, обеспечивает государственную поддержку семьи, материнства, отцовства и детства, инвалидов и пожилых граждан, развитие системы социальных служб, установление государственных пенсий, пособий и иных гарантий социальной защиты. </w:t>
      </w:r>
    </w:p>
    <w:p w:rsidR="00CE2C4D" w:rsidRPr="001C592C" w:rsidRDefault="004F3667" w:rsidP="00A45A84">
      <w:pPr>
        <w:spacing w:line="360" w:lineRule="auto"/>
        <w:ind w:firstLine="540"/>
        <w:jc w:val="both"/>
        <w:rPr>
          <w:sz w:val="28"/>
          <w:szCs w:val="28"/>
        </w:rPr>
      </w:pPr>
      <w:r w:rsidRPr="001C592C">
        <w:rPr>
          <w:sz w:val="28"/>
          <w:szCs w:val="28"/>
        </w:rPr>
        <w:t>Рассмотрим некоторые положения данной статьи подробнее.</w:t>
      </w:r>
    </w:p>
    <w:p w:rsidR="00CE2C4D" w:rsidRPr="001C592C" w:rsidRDefault="004F3667" w:rsidP="00A45A84">
      <w:pPr>
        <w:spacing w:line="360" w:lineRule="auto"/>
        <w:ind w:firstLine="540"/>
        <w:jc w:val="both"/>
        <w:rPr>
          <w:color w:val="333333"/>
          <w:sz w:val="28"/>
          <w:szCs w:val="28"/>
        </w:rPr>
      </w:pPr>
      <w:r w:rsidRPr="001C592C">
        <w:rPr>
          <w:sz w:val="28"/>
          <w:szCs w:val="28"/>
        </w:rPr>
        <w:t xml:space="preserve">Исходя из бюджета России 2005 года расходы на социальные нужды в процентном исчислении от ВВП по сравнению с далеко не идеальным бюджетом предыдущего года снижаются по некоторым подсчётам с 2,8%  до 2,4% (по другим данным они составляют 7% от ВВП), и это при растущей социальной нестабильности. В развитых странах показатели превышают российские </w:t>
      </w:r>
      <w:r w:rsidR="00CE2C4D" w:rsidRPr="001C592C">
        <w:rPr>
          <w:sz w:val="28"/>
          <w:szCs w:val="28"/>
        </w:rPr>
        <w:t xml:space="preserve">МИНИМУМ в 2 – 3 раза. С учётом же того, </w:t>
      </w:r>
      <w:r w:rsidR="00BF338E" w:rsidRPr="001C592C">
        <w:rPr>
          <w:sz w:val="28"/>
          <w:szCs w:val="28"/>
        </w:rPr>
        <w:t xml:space="preserve">что </w:t>
      </w:r>
      <w:r w:rsidR="00BF338E" w:rsidRPr="001C592C">
        <w:rPr>
          <w:color w:val="000000"/>
          <w:sz w:val="28"/>
          <w:szCs w:val="28"/>
        </w:rPr>
        <w:t>за чертой бедности в России (по данным Минэкономразвития,</w:t>
      </w:r>
      <w:r w:rsidR="004B6D11" w:rsidRPr="001C592C">
        <w:rPr>
          <w:color w:val="000000"/>
          <w:sz w:val="28"/>
          <w:szCs w:val="28"/>
        </w:rPr>
        <w:t xml:space="preserve"> то есть</w:t>
      </w:r>
      <w:r w:rsidR="00BF338E" w:rsidRPr="001C592C">
        <w:rPr>
          <w:color w:val="000000"/>
          <w:sz w:val="28"/>
          <w:szCs w:val="28"/>
        </w:rPr>
        <w:t xml:space="preserve"> государственной структуры) находится 22% населения</w:t>
      </w:r>
      <w:r w:rsidR="004B6D11" w:rsidRPr="001C592C">
        <w:rPr>
          <w:color w:val="000000"/>
          <w:sz w:val="28"/>
          <w:szCs w:val="28"/>
        </w:rPr>
        <w:t xml:space="preserve"> (по неофициальным данным – более трети граждан)</w:t>
      </w:r>
      <w:r w:rsidR="00BF338E" w:rsidRPr="001C592C">
        <w:rPr>
          <w:color w:val="000000"/>
          <w:sz w:val="28"/>
          <w:szCs w:val="28"/>
        </w:rPr>
        <w:t>, или 31 млн. человек</w:t>
      </w:r>
      <w:r w:rsidR="00846771">
        <w:rPr>
          <w:sz w:val="28"/>
          <w:szCs w:val="28"/>
        </w:rPr>
        <w:t xml:space="preserve"> </w:t>
      </w:r>
      <w:r w:rsidR="00CE2C4D" w:rsidRPr="001C592C">
        <w:rPr>
          <w:sz w:val="28"/>
          <w:szCs w:val="28"/>
        </w:rPr>
        <w:t xml:space="preserve">данное «нововведение» в бюджет </w:t>
      </w:r>
      <w:r w:rsidR="004B6D11" w:rsidRPr="001C592C">
        <w:rPr>
          <w:sz w:val="28"/>
          <w:szCs w:val="28"/>
        </w:rPr>
        <w:t xml:space="preserve">выглядит, мягко говоря, странным. </w:t>
      </w:r>
      <w:r w:rsidR="00846771">
        <w:rPr>
          <w:sz w:val="28"/>
          <w:szCs w:val="28"/>
        </w:rPr>
        <w:t>Причём н</w:t>
      </w:r>
      <w:r w:rsidR="00846771" w:rsidRPr="001C592C">
        <w:rPr>
          <w:sz w:val="28"/>
          <w:szCs w:val="28"/>
        </w:rPr>
        <w:t>е где-то около этой черты, а далеко за ней, попросту говоря, в нищете</w:t>
      </w:r>
      <w:r w:rsidR="00846771">
        <w:rPr>
          <w:sz w:val="28"/>
          <w:szCs w:val="28"/>
        </w:rPr>
        <w:t xml:space="preserve">. </w:t>
      </w:r>
      <w:r w:rsidR="004B6D11" w:rsidRPr="001C592C">
        <w:rPr>
          <w:sz w:val="28"/>
          <w:szCs w:val="28"/>
        </w:rPr>
        <w:t>В</w:t>
      </w:r>
      <w:r w:rsidR="00CE2C4D" w:rsidRPr="001C592C">
        <w:rPr>
          <w:color w:val="333333"/>
          <w:sz w:val="28"/>
          <w:szCs w:val="28"/>
        </w:rPr>
        <w:t xml:space="preserve"> России подоходный налог составляет 13% от заработной платы. Средства на базовую часть пенсии зачисляются в федеральный бюджет и с</w:t>
      </w:r>
      <w:r w:rsidR="004B6D11" w:rsidRPr="001C592C">
        <w:rPr>
          <w:color w:val="333333"/>
          <w:sz w:val="28"/>
          <w:szCs w:val="28"/>
        </w:rPr>
        <w:t>оставляют с 1.1.2005 г. – 6%, таким</w:t>
      </w:r>
      <w:r w:rsidR="00CE2C4D" w:rsidRPr="001C592C">
        <w:rPr>
          <w:color w:val="333333"/>
          <w:sz w:val="28"/>
          <w:szCs w:val="28"/>
        </w:rPr>
        <w:t xml:space="preserve"> </w:t>
      </w:r>
      <w:r w:rsidR="004B6D11" w:rsidRPr="001C592C">
        <w:rPr>
          <w:color w:val="333333"/>
          <w:sz w:val="28"/>
          <w:szCs w:val="28"/>
        </w:rPr>
        <w:t>образом</w:t>
      </w:r>
      <w:r w:rsidR="00CE2C4D" w:rsidRPr="001C592C">
        <w:rPr>
          <w:color w:val="333333"/>
          <w:sz w:val="28"/>
          <w:szCs w:val="28"/>
        </w:rPr>
        <w:t xml:space="preserve"> получается, что в федеральном бюджете аккумулирует</w:t>
      </w:r>
      <w:r w:rsidR="004B6D11" w:rsidRPr="001C592C">
        <w:rPr>
          <w:color w:val="333333"/>
          <w:sz w:val="28"/>
          <w:szCs w:val="28"/>
        </w:rPr>
        <w:t>ся 19% доходов, а до 1.1.2005 года их было 27% (13% + 14%), п</w:t>
      </w:r>
      <w:r w:rsidR="00CE2C4D" w:rsidRPr="001C592C">
        <w:rPr>
          <w:color w:val="333333"/>
          <w:sz w:val="28"/>
          <w:szCs w:val="28"/>
        </w:rPr>
        <w:t>ри этом средства на социальную защиту уменьшаются.</w:t>
      </w:r>
    </w:p>
    <w:p w:rsidR="008E348C" w:rsidRPr="001C592C" w:rsidRDefault="00CE2C4D" w:rsidP="00A45A84">
      <w:pPr>
        <w:spacing w:line="360" w:lineRule="auto"/>
        <w:ind w:firstLine="540"/>
        <w:jc w:val="both"/>
        <w:rPr>
          <w:sz w:val="28"/>
          <w:szCs w:val="28"/>
        </w:rPr>
      </w:pPr>
      <w:r w:rsidRPr="001C592C">
        <w:rPr>
          <w:color w:val="333333"/>
          <w:sz w:val="28"/>
          <w:szCs w:val="28"/>
        </w:rPr>
        <w:t>В этих условиях Правительство вместо</w:t>
      </w:r>
      <w:r w:rsidR="008E348C" w:rsidRPr="001C592C">
        <w:rPr>
          <w:color w:val="333333"/>
          <w:sz w:val="28"/>
          <w:szCs w:val="28"/>
        </w:rPr>
        <w:t>, фактически, спасения нации, огромную часть средств направляет на погашение внешнего долга (20% расходной части бюджета 2005 года), внутренний долг перед своими гражданами его, видимо, не очень беспокоит. Где же элементарное право на жизнь, закреплённое в ст. 20 Конституции Рос</w:t>
      </w:r>
      <w:r w:rsidR="0091054F" w:rsidRPr="001C592C">
        <w:rPr>
          <w:color w:val="333333"/>
          <w:sz w:val="28"/>
          <w:szCs w:val="28"/>
        </w:rPr>
        <w:t>сии?</w:t>
      </w:r>
      <w:r w:rsidR="008E348C" w:rsidRPr="001C592C">
        <w:rPr>
          <w:color w:val="333333"/>
          <w:sz w:val="28"/>
          <w:szCs w:val="28"/>
        </w:rPr>
        <w:t xml:space="preserve"> </w:t>
      </w:r>
      <w:r w:rsidR="0091054F" w:rsidRPr="001C592C">
        <w:rPr>
          <w:color w:val="333333"/>
          <w:sz w:val="28"/>
          <w:szCs w:val="28"/>
        </w:rPr>
        <w:t>Минис</w:t>
      </w:r>
      <w:r w:rsidR="008E348C" w:rsidRPr="001C592C">
        <w:rPr>
          <w:color w:val="333333"/>
          <w:sz w:val="28"/>
          <w:szCs w:val="28"/>
        </w:rPr>
        <w:t xml:space="preserve">тр труда и социального развития М. Зурабов заявил: </w:t>
      </w:r>
      <w:r w:rsidR="008E348C" w:rsidRPr="001C592C">
        <w:rPr>
          <w:sz w:val="28"/>
          <w:szCs w:val="28"/>
        </w:rPr>
        <w:t>«Погашение</w:t>
      </w:r>
      <w:r w:rsidR="004B6D11" w:rsidRPr="001C592C">
        <w:rPr>
          <w:sz w:val="28"/>
          <w:szCs w:val="28"/>
        </w:rPr>
        <w:t xml:space="preserve"> каждых $10 миллиардов долга даё</w:t>
      </w:r>
      <w:r w:rsidR="008E348C" w:rsidRPr="001C592C">
        <w:rPr>
          <w:sz w:val="28"/>
          <w:szCs w:val="28"/>
        </w:rPr>
        <w:t>т $700 миллионов дохода в виде экономии процентных платежей, а в дальнейшем это будут миллиарды долларов». С министром трудно не согласиться, но только в том случае, если в стране наличествует спокойная социальная обстановка и наблюдается какой-никакой, но рост. В современных же условиях необходимой альтернативой возвращения долгов является социальная поддержка населения и развитие реального сектора экономики.</w:t>
      </w:r>
    </w:p>
    <w:p w:rsidR="00740164" w:rsidRPr="001C592C" w:rsidRDefault="00740164" w:rsidP="00A45A84">
      <w:pPr>
        <w:spacing w:line="360" w:lineRule="auto"/>
        <w:ind w:firstLine="540"/>
        <w:jc w:val="both"/>
        <w:rPr>
          <w:sz w:val="28"/>
          <w:szCs w:val="28"/>
        </w:rPr>
      </w:pPr>
    </w:p>
    <w:p w:rsidR="0091054F" w:rsidRPr="001C592C" w:rsidRDefault="0091054F" w:rsidP="00A45A84">
      <w:pPr>
        <w:spacing w:line="360" w:lineRule="auto"/>
        <w:ind w:firstLine="540"/>
        <w:jc w:val="both"/>
        <w:rPr>
          <w:sz w:val="28"/>
          <w:szCs w:val="28"/>
        </w:rPr>
      </w:pPr>
      <w:r w:rsidRPr="001C592C">
        <w:rPr>
          <w:sz w:val="28"/>
          <w:szCs w:val="28"/>
        </w:rPr>
        <w:t>Ст. 37 устанавливает право каждого</w:t>
      </w:r>
      <w:r w:rsidR="004B6D11" w:rsidRPr="001C592C">
        <w:rPr>
          <w:sz w:val="28"/>
          <w:szCs w:val="28"/>
        </w:rPr>
        <w:t xml:space="preserve"> на</w:t>
      </w:r>
      <w:r w:rsidRPr="001C592C">
        <w:rPr>
          <w:sz w:val="28"/>
          <w:szCs w:val="28"/>
        </w:rPr>
        <w:t xml:space="preserve">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30A3C" w:rsidRPr="001C592C" w:rsidRDefault="0091054F" w:rsidP="00A45A84">
      <w:pPr>
        <w:spacing w:line="360" w:lineRule="auto"/>
        <w:ind w:firstLine="540"/>
        <w:jc w:val="both"/>
        <w:rPr>
          <w:sz w:val="28"/>
          <w:szCs w:val="28"/>
        </w:rPr>
      </w:pPr>
      <w:r w:rsidRPr="001C592C">
        <w:rPr>
          <w:sz w:val="28"/>
          <w:szCs w:val="28"/>
        </w:rPr>
        <w:t xml:space="preserve">На мой взгляд дискриминацией можно считать уже сам размер МРОТа, который непонятно из чего исчисляется. Так, до 1.01.2005 он составлял 600 р. (20$), с 1.01.2005 произошло повышение до 720 р. (25$), это при том, что в </w:t>
      </w:r>
      <w:r w:rsidRPr="001C592C">
        <w:rPr>
          <w:color w:val="000000"/>
          <w:sz w:val="28"/>
          <w:szCs w:val="28"/>
        </w:rPr>
        <w:t xml:space="preserve">2005 году сумма прожиточного минимума </w:t>
      </w:r>
      <w:r w:rsidR="00F30A3C" w:rsidRPr="001C592C">
        <w:rPr>
          <w:color w:val="000000"/>
          <w:sz w:val="28"/>
          <w:szCs w:val="28"/>
        </w:rPr>
        <w:t>составит от 2685 до 2</w:t>
      </w:r>
      <w:r w:rsidRPr="001C592C">
        <w:rPr>
          <w:color w:val="000000"/>
          <w:sz w:val="28"/>
          <w:szCs w:val="28"/>
        </w:rPr>
        <w:t>965 рубле</w:t>
      </w:r>
      <w:r w:rsidR="004B6D11" w:rsidRPr="001C592C">
        <w:rPr>
          <w:color w:val="000000"/>
          <w:sz w:val="28"/>
          <w:szCs w:val="28"/>
        </w:rPr>
        <w:t>й (</w:t>
      </w:r>
      <w:r w:rsidRPr="001C592C">
        <w:rPr>
          <w:color w:val="000000"/>
          <w:sz w:val="28"/>
          <w:szCs w:val="28"/>
        </w:rPr>
        <w:t>по оценкам министерства экономического развития торговли (МЭРТ)</w:t>
      </w:r>
      <w:r w:rsidR="004B6D11" w:rsidRPr="001C592C">
        <w:rPr>
          <w:color w:val="000000"/>
          <w:sz w:val="28"/>
          <w:szCs w:val="28"/>
        </w:rPr>
        <w:t>, опять же государственной организации), то есть 2865 р. в среднем.</w:t>
      </w:r>
      <w:r w:rsidRPr="001C592C">
        <w:rPr>
          <w:color w:val="000000"/>
          <w:sz w:val="28"/>
          <w:szCs w:val="28"/>
        </w:rPr>
        <w:t xml:space="preserve"> Таким образом, </w:t>
      </w:r>
      <w:r w:rsidR="00F30A3C" w:rsidRPr="001C592C">
        <w:rPr>
          <w:sz w:val="28"/>
          <w:szCs w:val="28"/>
        </w:rPr>
        <w:t>минимальный размер оплаты труда ниже минимального прожиточного минимума в 4 (!) раза.</w:t>
      </w:r>
      <w:r w:rsidR="004B6D11" w:rsidRPr="001C592C">
        <w:rPr>
          <w:sz w:val="28"/>
          <w:szCs w:val="28"/>
        </w:rPr>
        <w:t xml:space="preserve"> </w:t>
      </w:r>
      <w:r w:rsidR="00A32B95" w:rsidRPr="001C592C">
        <w:rPr>
          <w:sz w:val="28"/>
          <w:szCs w:val="28"/>
        </w:rPr>
        <w:t>И, наконец, что считать минимальным прожиточным минимумом? За его основу берутся ещё советские данные, а они включают в себя лишь продукты и минимум в одежде, обуви и пр. Н</w:t>
      </w:r>
      <w:r w:rsidR="004B6D11" w:rsidRPr="001C592C">
        <w:rPr>
          <w:sz w:val="28"/>
          <w:szCs w:val="28"/>
        </w:rPr>
        <w:t xml:space="preserve">о ведь за 15 лет реформ это </w:t>
      </w:r>
      <w:r w:rsidR="00A32B95" w:rsidRPr="001C592C">
        <w:rPr>
          <w:sz w:val="28"/>
          <w:szCs w:val="28"/>
        </w:rPr>
        <w:t>безнадёжно устарело. Сюда следовало бы включить и услуги в медицинской сфере, и в образовательной и во многих других, котор</w:t>
      </w:r>
      <w:r w:rsidR="004B6D11" w:rsidRPr="001C592C">
        <w:rPr>
          <w:sz w:val="28"/>
          <w:szCs w:val="28"/>
        </w:rPr>
        <w:t>ые в СССР просто не учитывались, поскольку оказывались действительно бесплатно.</w:t>
      </w:r>
      <w:r w:rsidR="00A32B95" w:rsidRPr="001C592C">
        <w:rPr>
          <w:sz w:val="28"/>
          <w:szCs w:val="28"/>
        </w:rPr>
        <w:t xml:space="preserve"> Таким образом, </w:t>
      </w:r>
      <w:r w:rsidR="004B6D11" w:rsidRPr="001C592C">
        <w:rPr>
          <w:sz w:val="28"/>
          <w:szCs w:val="28"/>
        </w:rPr>
        <w:t xml:space="preserve">2865 р. </w:t>
      </w:r>
      <w:r w:rsidR="00A32B95" w:rsidRPr="001C592C">
        <w:rPr>
          <w:sz w:val="28"/>
          <w:szCs w:val="28"/>
        </w:rPr>
        <w:t>ум</w:t>
      </w:r>
      <w:r w:rsidR="004B6D11" w:rsidRPr="001C592C">
        <w:rPr>
          <w:sz w:val="28"/>
          <w:szCs w:val="28"/>
        </w:rPr>
        <w:t xml:space="preserve">естнее было бы  называть </w:t>
      </w:r>
      <w:r w:rsidR="00A32B95" w:rsidRPr="001C592C">
        <w:rPr>
          <w:sz w:val="28"/>
          <w:szCs w:val="28"/>
        </w:rPr>
        <w:t>не прожиточным минимумом, а минимумом выживания.</w:t>
      </w:r>
    </w:p>
    <w:p w:rsidR="00037C3D" w:rsidRPr="001C592C" w:rsidRDefault="00037C3D" w:rsidP="00A45A84">
      <w:pPr>
        <w:spacing w:line="360" w:lineRule="auto"/>
        <w:ind w:firstLine="540"/>
        <w:jc w:val="both"/>
        <w:rPr>
          <w:sz w:val="28"/>
          <w:szCs w:val="28"/>
        </w:rPr>
      </w:pPr>
      <w:r w:rsidRPr="001C592C">
        <w:rPr>
          <w:sz w:val="28"/>
          <w:szCs w:val="28"/>
        </w:rPr>
        <w:t xml:space="preserve">В общем же ситуация с заработной платой по стране следующая. Средняя заработная плата за 2004 год – 6800 р. </w:t>
      </w:r>
      <w:r w:rsidRPr="001C592C">
        <w:rPr>
          <w:color w:val="000000"/>
          <w:sz w:val="28"/>
          <w:szCs w:val="28"/>
        </w:rPr>
        <w:t>В декабре 2004 года - 8</w:t>
      </w:r>
      <w:r w:rsidR="00740164" w:rsidRPr="001C592C">
        <w:rPr>
          <w:color w:val="000000"/>
          <w:sz w:val="28"/>
          <w:szCs w:val="28"/>
        </w:rPr>
        <w:t>736 р</w:t>
      </w:r>
      <w:r w:rsidR="004B6D11" w:rsidRPr="001C592C">
        <w:rPr>
          <w:color w:val="000000"/>
          <w:sz w:val="28"/>
          <w:szCs w:val="28"/>
        </w:rPr>
        <w:t>., что на 17,</w:t>
      </w:r>
      <w:r w:rsidRPr="001C592C">
        <w:rPr>
          <w:color w:val="000000"/>
          <w:sz w:val="28"/>
          <w:szCs w:val="28"/>
        </w:rPr>
        <w:t>9% больше по сравнению с декабрем 2003 года и на 24% - по сравнению с ноябрём. В 2004 г</w:t>
      </w:r>
      <w:r w:rsidR="00740164" w:rsidRPr="001C592C">
        <w:rPr>
          <w:color w:val="000000"/>
          <w:sz w:val="28"/>
          <w:szCs w:val="28"/>
        </w:rPr>
        <w:t>оду этот показатель вырос на 22,9% - до 6828 р</w:t>
      </w:r>
      <w:r w:rsidRPr="001C592C">
        <w:rPr>
          <w:color w:val="000000"/>
          <w:sz w:val="28"/>
          <w:szCs w:val="28"/>
        </w:rPr>
        <w:t>. Такие предварительные данные распространил Росстат. В ноябре газовая промышленность сохранила первое место в списке самых высокооплачи</w:t>
      </w:r>
      <w:r w:rsidR="00740164" w:rsidRPr="001C592C">
        <w:rPr>
          <w:color w:val="000000"/>
          <w:sz w:val="28"/>
          <w:szCs w:val="28"/>
        </w:rPr>
        <w:t>ваемых российских отраслей – 29046 р</w:t>
      </w:r>
      <w:r w:rsidRPr="001C592C">
        <w:rPr>
          <w:color w:val="000000"/>
          <w:sz w:val="28"/>
          <w:szCs w:val="28"/>
        </w:rPr>
        <w:t>. в среднем на человека. Нефтедобывающая отрасль на второй позиции со средни</w:t>
      </w:r>
      <w:r w:rsidR="00740164" w:rsidRPr="001C592C">
        <w:rPr>
          <w:color w:val="000000"/>
          <w:sz w:val="28"/>
          <w:szCs w:val="28"/>
        </w:rPr>
        <w:t>м показателем - 21055 р</w:t>
      </w:r>
      <w:r w:rsidRPr="001C592C">
        <w:rPr>
          <w:color w:val="000000"/>
          <w:sz w:val="28"/>
          <w:szCs w:val="28"/>
        </w:rPr>
        <w:t>. Работники топливной</w:t>
      </w:r>
      <w:r w:rsidR="00740164" w:rsidRPr="001C592C">
        <w:rPr>
          <w:color w:val="000000"/>
          <w:sz w:val="28"/>
          <w:szCs w:val="28"/>
        </w:rPr>
        <w:t xml:space="preserve"> сферы получают в среднем по 18</w:t>
      </w:r>
      <w:r w:rsidRPr="001C592C">
        <w:rPr>
          <w:color w:val="000000"/>
          <w:sz w:val="28"/>
          <w:szCs w:val="28"/>
        </w:rPr>
        <w:t>3</w:t>
      </w:r>
      <w:r w:rsidR="00740164" w:rsidRPr="001C592C">
        <w:rPr>
          <w:color w:val="000000"/>
          <w:sz w:val="28"/>
          <w:szCs w:val="28"/>
        </w:rPr>
        <w:t>00 р., электроэнергетики - 10</w:t>
      </w:r>
      <w:r w:rsidRPr="001C592C">
        <w:rPr>
          <w:color w:val="000000"/>
          <w:sz w:val="28"/>
          <w:szCs w:val="28"/>
        </w:rPr>
        <w:t>7</w:t>
      </w:r>
      <w:r w:rsidR="00740164" w:rsidRPr="001C592C">
        <w:rPr>
          <w:color w:val="000000"/>
          <w:sz w:val="28"/>
          <w:szCs w:val="28"/>
        </w:rPr>
        <w:t>00 р., цветной металлургии – 16</w:t>
      </w:r>
      <w:r w:rsidRPr="001C592C">
        <w:rPr>
          <w:color w:val="000000"/>
          <w:sz w:val="28"/>
          <w:szCs w:val="28"/>
        </w:rPr>
        <w:t>2</w:t>
      </w:r>
      <w:r w:rsidR="00740164" w:rsidRPr="001C592C">
        <w:rPr>
          <w:color w:val="000000"/>
          <w:sz w:val="28"/>
          <w:szCs w:val="28"/>
        </w:rPr>
        <w:t>00 р., черной металлургии – 9700 р., машиностроения - 6</w:t>
      </w:r>
      <w:r w:rsidRPr="001C592C">
        <w:rPr>
          <w:color w:val="000000"/>
          <w:sz w:val="28"/>
          <w:szCs w:val="28"/>
        </w:rPr>
        <w:t>9</w:t>
      </w:r>
      <w:r w:rsidR="00740164" w:rsidRPr="001C592C">
        <w:rPr>
          <w:color w:val="000000"/>
          <w:sz w:val="28"/>
          <w:szCs w:val="28"/>
        </w:rPr>
        <w:t>00 р.</w:t>
      </w:r>
      <w:r w:rsidRPr="001C592C">
        <w:rPr>
          <w:color w:val="000000"/>
          <w:sz w:val="28"/>
          <w:szCs w:val="28"/>
        </w:rPr>
        <w:t>. Самая низкая средняя за</w:t>
      </w:r>
      <w:r w:rsidR="00740164" w:rsidRPr="001C592C">
        <w:rPr>
          <w:color w:val="000000"/>
          <w:sz w:val="28"/>
          <w:szCs w:val="28"/>
        </w:rPr>
        <w:t>рплата – 2099 р</w:t>
      </w:r>
      <w:r w:rsidRPr="001C592C">
        <w:rPr>
          <w:color w:val="000000"/>
          <w:sz w:val="28"/>
          <w:szCs w:val="28"/>
        </w:rPr>
        <w:t xml:space="preserve">. - в сельском хозяйстве. На предпоследнем месте по уровню зарплат находится </w:t>
      </w:r>
      <w:r w:rsidR="00740164" w:rsidRPr="001C592C">
        <w:rPr>
          <w:color w:val="000000"/>
          <w:sz w:val="28"/>
          <w:szCs w:val="28"/>
        </w:rPr>
        <w:t>легкая промышленность - 3530 р</w:t>
      </w:r>
      <w:r w:rsidRPr="001C592C">
        <w:rPr>
          <w:color w:val="000000"/>
          <w:sz w:val="28"/>
          <w:szCs w:val="28"/>
        </w:rPr>
        <w:t>. на человека. Напомним, что по итогам 2003 года средняя начисл</w:t>
      </w:r>
      <w:r w:rsidR="00740164" w:rsidRPr="001C592C">
        <w:rPr>
          <w:color w:val="000000"/>
          <w:sz w:val="28"/>
          <w:szCs w:val="28"/>
        </w:rPr>
        <w:t>енная зарплата в РФ составила 5509 р</w:t>
      </w:r>
      <w:r w:rsidRPr="001C592C">
        <w:rPr>
          <w:color w:val="000000"/>
          <w:sz w:val="28"/>
          <w:szCs w:val="28"/>
        </w:rPr>
        <w:t>. - на 25.4% больше, чем в 2002 году. К сожалению, работникам бюджетной с</w:t>
      </w:r>
      <w:r w:rsidR="00740164" w:rsidRPr="001C592C">
        <w:rPr>
          <w:color w:val="000000"/>
          <w:sz w:val="28"/>
          <w:szCs w:val="28"/>
        </w:rPr>
        <w:t>феры таких средних зарплат (</w:t>
      </w:r>
      <w:r w:rsidRPr="001C592C">
        <w:rPr>
          <w:color w:val="000000"/>
          <w:sz w:val="28"/>
          <w:szCs w:val="28"/>
        </w:rPr>
        <w:t>кроме разве что сельск</w:t>
      </w:r>
      <w:r w:rsidR="00740164" w:rsidRPr="001C592C">
        <w:rPr>
          <w:color w:val="000000"/>
          <w:sz w:val="28"/>
          <w:szCs w:val="28"/>
        </w:rPr>
        <w:t xml:space="preserve">ого хозяйства, где селян </w:t>
      </w:r>
      <w:r w:rsidRPr="001C592C">
        <w:rPr>
          <w:color w:val="000000"/>
          <w:sz w:val="28"/>
          <w:szCs w:val="28"/>
        </w:rPr>
        <w:t>кормит</w:t>
      </w:r>
      <w:r w:rsidR="00740164" w:rsidRPr="001C592C">
        <w:rPr>
          <w:color w:val="000000"/>
          <w:sz w:val="28"/>
          <w:szCs w:val="28"/>
        </w:rPr>
        <w:t xml:space="preserve"> огород</w:t>
      </w:r>
      <w:r w:rsidRPr="001C592C">
        <w:rPr>
          <w:color w:val="000000"/>
          <w:sz w:val="28"/>
          <w:szCs w:val="28"/>
        </w:rPr>
        <w:t>) и не снилось.</w:t>
      </w:r>
    </w:p>
    <w:p w:rsidR="00A32B95" w:rsidRPr="001C592C" w:rsidRDefault="00F30A3C" w:rsidP="00A45A84">
      <w:pPr>
        <w:spacing w:line="360" w:lineRule="auto"/>
        <w:ind w:firstLine="540"/>
        <w:jc w:val="both"/>
        <w:rPr>
          <w:color w:val="000000"/>
          <w:sz w:val="28"/>
          <w:szCs w:val="28"/>
        </w:rPr>
      </w:pPr>
      <w:r w:rsidRPr="001C592C">
        <w:rPr>
          <w:sz w:val="28"/>
          <w:szCs w:val="28"/>
        </w:rPr>
        <w:t xml:space="preserve">Что касается безработицы, то </w:t>
      </w:r>
      <w:r w:rsidR="00740164" w:rsidRPr="001C592C">
        <w:rPr>
          <w:color w:val="000000"/>
          <w:sz w:val="28"/>
          <w:szCs w:val="28"/>
        </w:rPr>
        <w:t xml:space="preserve">26.01.2005 её уровень </w:t>
      </w:r>
      <w:r w:rsidRPr="001C592C">
        <w:rPr>
          <w:color w:val="000000"/>
          <w:sz w:val="28"/>
          <w:szCs w:val="28"/>
        </w:rPr>
        <w:t xml:space="preserve">достиг </w:t>
      </w:r>
      <w:r w:rsidR="00740164" w:rsidRPr="001C592C">
        <w:rPr>
          <w:color w:val="000000"/>
          <w:sz w:val="28"/>
          <w:szCs w:val="28"/>
        </w:rPr>
        <w:t>7,</w:t>
      </w:r>
      <w:r w:rsidRPr="001C592C">
        <w:rPr>
          <w:color w:val="000000"/>
          <w:sz w:val="28"/>
          <w:szCs w:val="28"/>
        </w:rPr>
        <w:t>6% от трудоспособного населения. В декабре 2004 года число безработных составило 5,627 миллионов человек, что н</w:t>
      </w:r>
      <w:r w:rsidR="00740164" w:rsidRPr="001C592C">
        <w:rPr>
          <w:color w:val="000000"/>
          <w:sz w:val="28"/>
          <w:szCs w:val="28"/>
        </w:rPr>
        <w:t>а 1,</w:t>
      </w:r>
      <w:r w:rsidRPr="001C592C">
        <w:rPr>
          <w:color w:val="000000"/>
          <w:sz w:val="28"/>
          <w:szCs w:val="28"/>
        </w:rPr>
        <w:t>1% больше, чем в ноябре (это опять же данные государственные – Федерального бюро статистики). На 2005 год Правительство России установило гражданам, признанным в установленном порядке безработными после 1 января 2005 года, минимальную величину пособия по безработице 720 рублей и максимальную - 2880 рублей</w:t>
      </w:r>
      <w:r w:rsidR="00740164" w:rsidRPr="001C592C">
        <w:rPr>
          <w:color w:val="000000"/>
          <w:sz w:val="28"/>
          <w:szCs w:val="28"/>
        </w:rPr>
        <w:t>. Постановление от 4 ноября №</w:t>
      </w:r>
      <w:r w:rsidRPr="001C592C">
        <w:rPr>
          <w:color w:val="000000"/>
          <w:sz w:val="28"/>
          <w:szCs w:val="28"/>
        </w:rPr>
        <w:t xml:space="preserve">591 «О размерах минимальной и максимальной величин пособия по безработице </w:t>
      </w:r>
      <w:r w:rsidR="00A32B95" w:rsidRPr="001C592C">
        <w:rPr>
          <w:color w:val="000000"/>
          <w:sz w:val="28"/>
          <w:szCs w:val="28"/>
        </w:rPr>
        <w:t>на 2005 год» было принято</w:t>
      </w:r>
      <w:r w:rsidRPr="001C592C">
        <w:rPr>
          <w:color w:val="000000"/>
          <w:sz w:val="28"/>
          <w:szCs w:val="28"/>
        </w:rPr>
        <w:t xml:space="preserve"> в соответствии со статьей 33 закона РФ «О занятости населения в Российской Федерации» и вступило в силу с 1 января 2005 года.</w:t>
      </w:r>
      <w:r w:rsidR="00430123">
        <w:rPr>
          <w:color w:val="000000"/>
          <w:sz w:val="28"/>
          <w:szCs w:val="28"/>
        </w:rPr>
        <w:t xml:space="preserve"> Но самое страшное заключается в другом. Так, по данным министра регионального развития В. Яковлева, до 60% россиян – старики, дети, инвалиды. «У нас 10 миллионов работающих женщин. А из 20 миллионов работоспособных мужчин 1 миллион – в тюрьме, 4 миллиона – «под ружьём», 5 миллионов – безработные, 4 миллиона – хронические алкоголики, 1 миллион – наркоманы», - заявил министр на заседании рабочей группы «Демография и трудовые ресурсы» совета по конкурентоспособности и предпринимательству.   </w:t>
      </w:r>
      <w:r w:rsidR="00A32B95" w:rsidRPr="001C592C">
        <w:rPr>
          <w:color w:val="000000"/>
          <w:sz w:val="28"/>
          <w:szCs w:val="28"/>
        </w:rPr>
        <w:t xml:space="preserve"> </w:t>
      </w:r>
    </w:p>
    <w:p w:rsidR="00740164" w:rsidRPr="001C592C" w:rsidRDefault="00740164" w:rsidP="00A45A84">
      <w:pPr>
        <w:spacing w:line="360" w:lineRule="auto"/>
        <w:ind w:firstLine="540"/>
        <w:jc w:val="both"/>
        <w:rPr>
          <w:color w:val="000000"/>
          <w:sz w:val="28"/>
          <w:szCs w:val="28"/>
        </w:rPr>
      </w:pPr>
    </w:p>
    <w:p w:rsidR="00A32B95" w:rsidRPr="001C592C" w:rsidRDefault="00A32B95" w:rsidP="00A45A84">
      <w:pPr>
        <w:spacing w:line="360" w:lineRule="auto"/>
        <w:ind w:firstLine="540"/>
        <w:jc w:val="both"/>
        <w:rPr>
          <w:color w:val="000000"/>
          <w:sz w:val="28"/>
          <w:szCs w:val="28"/>
        </w:rPr>
      </w:pPr>
      <w:r w:rsidRPr="001C592C">
        <w:rPr>
          <w:color w:val="000000"/>
          <w:sz w:val="28"/>
          <w:szCs w:val="28"/>
        </w:rPr>
        <w:t xml:space="preserve">В </w:t>
      </w:r>
      <w:r w:rsidR="00740164" w:rsidRPr="001C592C">
        <w:rPr>
          <w:color w:val="000000"/>
          <w:sz w:val="28"/>
          <w:szCs w:val="28"/>
        </w:rPr>
        <w:t xml:space="preserve">ч. 2 </w:t>
      </w:r>
      <w:r w:rsidRPr="001C592C">
        <w:rPr>
          <w:color w:val="000000"/>
          <w:sz w:val="28"/>
          <w:szCs w:val="28"/>
        </w:rPr>
        <w:t xml:space="preserve">ст. 38 говорится, что «забота о детях и их воспитание – равное право и обязанность родителей». Об этом вроде бы Правительство помнит, но в данной статье есть </w:t>
      </w:r>
      <w:r w:rsidR="00740164" w:rsidRPr="001C592C">
        <w:rPr>
          <w:color w:val="000000"/>
          <w:sz w:val="28"/>
          <w:szCs w:val="28"/>
        </w:rPr>
        <w:t xml:space="preserve">ещё </w:t>
      </w:r>
      <w:r w:rsidRPr="001C592C">
        <w:rPr>
          <w:color w:val="000000"/>
          <w:sz w:val="28"/>
          <w:szCs w:val="28"/>
        </w:rPr>
        <w:t>и ч.</w:t>
      </w:r>
      <w:r w:rsidR="00740164" w:rsidRPr="001C592C">
        <w:rPr>
          <w:color w:val="000000"/>
          <w:sz w:val="28"/>
          <w:szCs w:val="28"/>
        </w:rPr>
        <w:t xml:space="preserve"> </w:t>
      </w:r>
      <w:r w:rsidRPr="001C592C">
        <w:rPr>
          <w:color w:val="000000"/>
          <w:sz w:val="28"/>
          <w:szCs w:val="28"/>
        </w:rPr>
        <w:t>1, где чёрным по белому написано, что «материнство и детство, семья находятся под защитой государства». Каков же размер ежемесячного пособия на ребёнка? Он составляет (в некоторых регионах он повышен губернаторами) 70-100 рублей, то есть 20-30</w:t>
      </w:r>
      <w:r w:rsidR="00BF338E" w:rsidRPr="001C592C">
        <w:rPr>
          <w:color w:val="000000"/>
          <w:sz w:val="28"/>
          <w:szCs w:val="28"/>
        </w:rPr>
        <w:t xml:space="preserve">$ в месяц. </w:t>
      </w:r>
      <w:r w:rsidR="00430123">
        <w:rPr>
          <w:color w:val="000000"/>
          <w:sz w:val="28"/>
          <w:szCs w:val="28"/>
        </w:rPr>
        <w:t xml:space="preserve">Возможно, </w:t>
      </w:r>
      <w:r w:rsidR="00C14AAE" w:rsidRPr="001C592C">
        <w:rPr>
          <w:color w:val="000000"/>
          <w:sz w:val="28"/>
          <w:szCs w:val="28"/>
        </w:rPr>
        <w:t>Правительстве</w:t>
      </w:r>
      <w:r w:rsidR="00430123">
        <w:rPr>
          <w:color w:val="000000"/>
          <w:sz w:val="28"/>
          <w:szCs w:val="28"/>
        </w:rPr>
        <w:t xml:space="preserve"> и Президент</w:t>
      </w:r>
      <w:r w:rsidR="00C14AAE" w:rsidRPr="001C592C">
        <w:rPr>
          <w:color w:val="000000"/>
          <w:sz w:val="28"/>
          <w:szCs w:val="28"/>
        </w:rPr>
        <w:t xml:space="preserve"> считают, что их хватит на завтрак</w:t>
      </w:r>
      <w:r w:rsidR="00740164" w:rsidRPr="001C592C">
        <w:rPr>
          <w:color w:val="000000"/>
          <w:sz w:val="28"/>
          <w:szCs w:val="28"/>
        </w:rPr>
        <w:t>и в школьной столовой (с недавних пор бесплатные завтраки, не говоря уже об обедах, отменили)</w:t>
      </w:r>
      <w:r w:rsidR="00C14AAE" w:rsidRPr="001C592C">
        <w:rPr>
          <w:color w:val="000000"/>
          <w:sz w:val="28"/>
          <w:szCs w:val="28"/>
        </w:rPr>
        <w:t>.</w:t>
      </w:r>
    </w:p>
    <w:p w:rsidR="00037C3D" w:rsidRPr="001C592C" w:rsidRDefault="00740164" w:rsidP="00A45A84">
      <w:pPr>
        <w:spacing w:line="360" w:lineRule="auto"/>
        <w:ind w:firstLine="540"/>
        <w:jc w:val="both"/>
        <w:rPr>
          <w:color w:val="000000"/>
          <w:sz w:val="28"/>
          <w:szCs w:val="28"/>
        </w:rPr>
      </w:pPr>
      <w:r w:rsidRPr="001C592C">
        <w:rPr>
          <w:color w:val="000000"/>
          <w:sz w:val="28"/>
          <w:szCs w:val="28"/>
        </w:rPr>
        <w:t xml:space="preserve">C 1 января </w:t>
      </w:r>
      <w:r w:rsidR="00037C3D" w:rsidRPr="001C592C">
        <w:rPr>
          <w:color w:val="000000"/>
          <w:sz w:val="28"/>
          <w:szCs w:val="28"/>
        </w:rPr>
        <w:t xml:space="preserve">2005 года сумма единовременного пособия при рождении ребенка составляет 6000 рублей (на коляску должно хватить), об этом ФСС России сообщает в письме </w:t>
      </w:r>
      <w:r w:rsidR="00037C3D" w:rsidRPr="00A97112">
        <w:rPr>
          <w:color w:val="000000"/>
          <w:sz w:val="28"/>
          <w:szCs w:val="28"/>
        </w:rPr>
        <w:t>от 17.01.2005 № 02-18/07-263.</w:t>
      </w:r>
      <w:r w:rsidR="00037C3D" w:rsidRPr="001C592C">
        <w:rPr>
          <w:color w:val="000000"/>
          <w:sz w:val="28"/>
          <w:szCs w:val="28"/>
        </w:rPr>
        <w:t xml:space="preserve"> Если ребёнок родился в 2004 года, а родители обращаются за пособием в 2005 году, пособие выдается в размере, установленном на день рождения ребёнка. В 2004 году размер пособия составлял 4500 руб. Фактически, проблема обеспечения детей лежит полностью на родителях. Это при том, что население России вымирает чудовищными темпами</w:t>
      </w:r>
      <w:r w:rsidRPr="001C592C">
        <w:rPr>
          <w:color w:val="000000"/>
          <w:sz w:val="28"/>
          <w:szCs w:val="28"/>
        </w:rPr>
        <w:t xml:space="preserve">, страна теряет по миллиону </w:t>
      </w:r>
      <w:r w:rsidR="00430123">
        <w:rPr>
          <w:color w:val="000000"/>
          <w:sz w:val="28"/>
          <w:szCs w:val="28"/>
        </w:rPr>
        <w:t>человек в год (за 2004 год естественная убыль населения составила 1,5 млн. человек).</w:t>
      </w:r>
      <w:r w:rsidR="00037C3D" w:rsidRPr="001C592C">
        <w:rPr>
          <w:color w:val="000000"/>
          <w:sz w:val="28"/>
          <w:szCs w:val="28"/>
        </w:rPr>
        <w:t xml:space="preserve"> А если сравнивать с Западом, то в</w:t>
      </w:r>
      <w:r w:rsidRPr="001C592C">
        <w:rPr>
          <w:color w:val="000000"/>
          <w:sz w:val="28"/>
          <w:szCs w:val="28"/>
        </w:rPr>
        <w:t xml:space="preserve"> странах ЕС</w:t>
      </w:r>
      <w:r w:rsidR="00037C3D" w:rsidRPr="001C592C">
        <w:rPr>
          <w:color w:val="000000"/>
          <w:sz w:val="28"/>
          <w:szCs w:val="28"/>
        </w:rPr>
        <w:t xml:space="preserve"> выплачивается 9 видов пособий для семей с детьми. Размер пособия на ребёнка в этих странах достигает 10% средней заработной платы. В России – менее 1,5% (и какой заработной платы). </w:t>
      </w:r>
    </w:p>
    <w:p w:rsidR="00740164" w:rsidRPr="001C592C" w:rsidRDefault="00740164" w:rsidP="00A45A84">
      <w:pPr>
        <w:spacing w:line="360" w:lineRule="auto"/>
        <w:ind w:firstLine="540"/>
        <w:jc w:val="both"/>
        <w:rPr>
          <w:color w:val="000000"/>
          <w:sz w:val="28"/>
          <w:szCs w:val="28"/>
        </w:rPr>
      </w:pPr>
    </w:p>
    <w:p w:rsidR="00D16201" w:rsidRPr="001C592C" w:rsidRDefault="00037C3D" w:rsidP="00A45A84">
      <w:pPr>
        <w:spacing w:line="360" w:lineRule="auto"/>
        <w:ind w:firstLine="540"/>
        <w:jc w:val="both"/>
        <w:rPr>
          <w:color w:val="000000"/>
          <w:sz w:val="28"/>
          <w:szCs w:val="28"/>
        </w:rPr>
      </w:pPr>
      <w:r w:rsidRPr="001C592C">
        <w:rPr>
          <w:color w:val="000000"/>
          <w:sz w:val="28"/>
          <w:szCs w:val="28"/>
        </w:rPr>
        <w:t xml:space="preserve">«Каждому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(ст. 39). </w:t>
      </w:r>
    </w:p>
    <w:p w:rsidR="001B21F4" w:rsidRPr="001C592C" w:rsidRDefault="00C14AAE" w:rsidP="00A45A84">
      <w:pPr>
        <w:spacing w:line="360" w:lineRule="auto"/>
        <w:ind w:firstLine="540"/>
        <w:jc w:val="both"/>
        <w:rPr>
          <w:color w:val="000000"/>
          <w:sz w:val="28"/>
          <w:szCs w:val="28"/>
        </w:rPr>
      </w:pPr>
      <w:r w:rsidRPr="001C592C">
        <w:rPr>
          <w:color w:val="000000"/>
          <w:sz w:val="28"/>
          <w:szCs w:val="28"/>
        </w:rPr>
        <w:t xml:space="preserve">Как известно, с недавних пор период, который раньше вписывался в стаж </w:t>
      </w:r>
      <w:r w:rsidR="00430123">
        <w:rPr>
          <w:color w:val="000000"/>
          <w:sz w:val="28"/>
          <w:szCs w:val="28"/>
        </w:rPr>
        <w:t>(</w:t>
      </w:r>
      <w:r w:rsidRPr="001C592C">
        <w:rPr>
          <w:color w:val="000000"/>
          <w:sz w:val="28"/>
          <w:szCs w:val="28"/>
        </w:rPr>
        <w:t>время обучения в инстит</w:t>
      </w:r>
      <w:r w:rsidR="00430123">
        <w:rPr>
          <w:color w:val="000000"/>
          <w:sz w:val="28"/>
          <w:szCs w:val="28"/>
        </w:rPr>
        <w:t>уте...) был вычеркнут из него, ч</w:t>
      </w:r>
      <w:r w:rsidRPr="001C592C">
        <w:rPr>
          <w:color w:val="000000"/>
          <w:sz w:val="28"/>
          <w:szCs w:val="28"/>
        </w:rPr>
        <w:t>то было  сделано задним числом. А это уже нарушение ст. 55 Конституции России,</w:t>
      </w:r>
      <w:r w:rsidR="005C08CA" w:rsidRPr="001C592C">
        <w:rPr>
          <w:color w:val="000000"/>
          <w:sz w:val="28"/>
          <w:szCs w:val="28"/>
        </w:rPr>
        <w:t xml:space="preserve"> согласно которой «в Российской Федерации не должны издаваться законы, отменяющие или умаляющие права и свободы человека и гражданина». Наконец, тезис, который знает любой студент первого курса юридического факультета (закон, ухудшающий положение граждан, обратной силы не имеет), вроде бы ещё никто не отменял.</w:t>
      </w:r>
    </w:p>
    <w:p w:rsidR="00D16201" w:rsidRPr="001C592C" w:rsidRDefault="00D16201" w:rsidP="00A45A84">
      <w:pPr>
        <w:spacing w:line="360" w:lineRule="auto"/>
        <w:ind w:firstLine="540"/>
        <w:jc w:val="both"/>
        <w:rPr>
          <w:color w:val="000000"/>
          <w:sz w:val="28"/>
          <w:szCs w:val="28"/>
        </w:rPr>
      </w:pPr>
      <w:r w:rsidRPr="001C592C">
        <w:rPr>
          <w:color w:val="000000"/>
          <w:sz w:val="28"/>
          <w:szCs w:val="28"/>
        </w:rPr>
        <w:t>По прогнозам Пенсионного фонда, увеличение пенсий в 2005 году составит 12,6 %. Таким образом, общий размер повышения пенсии в первом квартале текущего г</w:t>
      </w:r>
      <w:r w:rsidR="005C08CA" w:rsidRPr="001C592C">
        <w:rPr>
          <w:color w:val="000000"/>
          <w:sz w:val="28"/>
          <w:szCs w:val="28"/>
        </w:rPr>
        <w:t>ода в среднем составит 10,2%</w:t>
      </w:r>
      <w:r w:rsidRPr="001C592C">
        <w:rPr>
          <w:color w:val="000000"/>
          <w:sz w:val="28"/>
          <w:szCs w:val="28"/>
        </w:rPr>
        <w:t xml:space="preserve">. По словам </w:t>
      </w:r>
      <w:r w:rsidR="005C08CA" w:rsidRPr="001C592C">
        <w:rPr>
          <w:color w:val="000000"/>
          <w:sz w:val="28"/>
          <w:szCs w:val="28"/>
        </w:rPr>
        <w:t xml:space="preserve">М. </w:t>
      </w:r>
      <w:r w:rsidRPr="001C592C">
        <w:rPr>
          <w:color w:val="000000"/>
          <w:sz w:val="28"/>
          <w:szCs w:val="28"/>
        </w:rPr>
        <w:t xml:space="preserve">Зурабова, в денежном выражении </w:t>
      </w:r>
      <w:r w:rsidR="005C08CA" w:rsidRPr="001C592C">
        <w:rPr>
          <w:color w:val="000000"/>
          <w:sz w:val="28"/>
          <w:szCs w:val="28"/>
        </w:rPr>
        <w:t>это означает примерно 150 р</w:t>
      </w:r>
      <w:r w:rsidRPr="001C592C">
        <w:rPr>
          <w:color w:val="000000"/>
          <w:sz w:val="28"/>
          <w:szCs w:val="28"/>
        </w:rPr>
        <w:t>. После апрельского повышения средний размер пенсии в России составит 1833</w:t>
      </w:r>
      <w:r w:rsidR="005C08CA" w:rsidRPr="001C592C">
        <w:rPr>
          <w:color w:val="000000"/>
          <w:sz w:val="28"/>
          <w:szCs w:val="28"/>
        </w:rPr>
        <w:t xml:space="preserve"> р.</w:t>
      </w:r>
      <w:r w:rsidRPr="001C592C">
        <w:rPr>
          <w:color w:val="000000"/>
          <w:sz w:val="28"/>
          <w:szCs w:val="28"/>
        </w:rPr>
        <w:t>, а для пенсионеров по старости -</w:t>
      </w:r>
      <w:r w:rsidR="00430123">
        <w:rPr>
          <w:color w:val="000000"/>
          <w:sz w:val="28"/>
          <w:szCs w:val="28"/>
        </w:rPr>
        <w:t xml:space="preserve"> </w:t>
      </w:r>
      <w:r w:rsidRPr="001C592C">
        <w:rPr>
          <w:color w:val="000000"/>
          <w:sz w:val="28"/>
          <w:szCs w:val="28"/>
        </w:rPr>
        <w:t>1731</w:t>
      </w:r>
      <w:r w:rsidR="005C08CA" w:rsidRPr="001C592C">
        <w:rPr>
          <w:color w:val="000000"/>
          <w:sz w:val="28"/>
          <w:szCs w:val="28"/>
        </w:rPr>
        <w:t xml:space="preserve"> р</w:t>
      </w:r>
      <w:r w:rsidRPr="001C592C">
        <w:rPr>
          <w:color w:val="000000"/>
          <w:sz w:val="28"/>
          <w:szCs w:val="28"/>
        </w:rPr>
        <w:t>. Максимальная пенсия в России должна превысить 1900</w:t>
      </w:r>
      <w:r w:rsidR="005C08CA" w:rsidRPr="001C592C">
        <w:rPr>
          <w:color w:val="000000"/>
          <w:sz w:val="28"/>
          <w:szCs w:val="28"/>
        </w:rPr>
        <w:t xml:space="preserve"> р</w:t>
      </w:r>
      <w:r w:rsidRPr="001C592C">
        <w:rPr>
          <w:color w:val="000000"/>
          <w:sz w:val="28"/>
          <w:szCs w:val="28"/>
        </w:rPr>
        <w:t>. Вроде бы перспективы радужные. И, как сказала ведущая новостей на РТР перед принятие</w:t>
      </w:r>
      <w:r w:rsidR="00430123">
        <w:rPr>
          <w:color w:val="000000"/>
          <w:sz w:val="28"/>
          <w:szCs w:val="28"/>
        </w:rPr>
        <w:t>м 122 закона Мария Виттель</w:t>
      </w:r>
      <w:r w:rsidRPr="001C592C">
        <w:rPr>
          <w:color w:val="000000"/>
          <w:sz w:val="28"/>
          <w:szCs w:val="28"/>
        </w:rPr>
        <w:t>, «многие пенсионеры даже подумывают о благотворительности». Но! Сейчас пенсионный возраст в России составляет 55 лет для женщин и 60 лет для мужчин. Средняя продолжительность жизни у женщин - 67-68 лет, у мужчин – 59, то есть многие даже не доживают до пенсии.</w:t>
      </w:r>
    </w:p>
    <w:p w:rsidR="00D16201" w:rsidRPr="001C592C" w:rsidRDefault="00D16201" w:rsidP="00A45A84">
      <w:pPr>
        <w:spacing w:line="360" w:lineRule="auto"/>
        <w:ind w:firstLine="540"/>
        <w:jc w:val="both"/>
        <w:rPr>
          <w:color w:val="333333"/>
          <w:sz w:val="28"/>
          <w:szCs w:val="28"/>
        </w:rPr>
      </w:pPr>
      <w:r w:rsidRPr="001C592C">
        <w:rPr>
          <w:color w:val="333333"/>
          <w:sz w:val="28"/>
          <w:szCs w:val="28"/>
        </w:rPr>
        <w:t>Если среднегодовой рост реальной заработной платы за последние 5 лет составил около 10%, то рост покупательной способности пенсий и пособий не превышал 2-3% в год и до сих пор не достиг покупательной способности их дореформенного уровня (1989 г.) и составляет 50-60% от величины 1989 г.</w:t>
      </w:r>
    </w:p>
    <w:p w:rsidR="00D16201" w:rsidRPr="001C592C" w:rsidRDefault="005C08CA" w:rsidP="00A45A84">
      <w:pPr>
        <w:spacing w:line="360" w:lineRule="auto"/>
        <w:ind w:firstLine="708"/>
        <w:jc w:val="both"/>
        <w:rPr>
          <w:color w:val="333333"/>
          <w:sz w:val="28"/>
          <w:szCs w:val="28"/>
        </w:rPr>
      </w:pPr>
      <w:r w:rsidRPr="001C592C">
        <w:rPr>
          <w:color w:val="333333"/>
          <w:sz w:val="28"/>
          <w:szCs w:val="28"/>
        </w:rPr>
        <w:t>По некоторым оценкам, в</w:t>
      </w:r>
      <w:r w:rsidR="00D16201" w:rsidRPr="001C592C">
        <w:rPr>
          <w:color w:val="333333"/>
          <w:sz w:val="28"/>
          <w:szCs w:val="28"/>
        </w:rPr>
        <w:t xml:space="preserve"> 2005 г. среднегодовой размер труд</w:t>
      </w:r>
      <w:r w:rsidRPr="001C592C">
        <w:rPr>
          <w:color w:val="333333"/>
          <w:sz w:val="28"/>
          <w:szCs w:val="28"/>
        </w:rPr>
        <w:t>овой пенсии составит 2149 р.</w:t>
      </w:r>
      <w:r w:rsidR="00D16201" w:rsidRPr="001C592C">
        <w:rPr>
          <w:color w:val="333333"/>
          <w:sz w:val="28"/>
          <w:szCs w:val="28"/>
        </w:rPr>
        <w:t xml:space="preserve"> в месяц, а величина прожиточного минимума пе</w:t>
      </w:r>
      <w:r w:rsidRPr="001C592C">
        <w:rPr>
          <w:color w:val="333333"/>
          <w:sz w:val="28"/>
          <w:szCs w:val="28"/>
        </w:rPr>
        <w:t>нсионера прогнозируется 2040 р</w:t>
      </w:r>
      <w:r w:rsidR="00D16201" w:rsidRPr="001C592C">
        <w:rPr>
          <w:color w:val="333333"/>
          <w:sz w:val="28"/>
          <w:szCs w:val="28"/>
        </w:rPr>
        <w:t>. Соотношение средней пенсии и средней заработной платы ухудшится и составит 25,4%. При планируемом росте тарифов на ЖКХ приблизительно на 40% и с ростом цен на товары и услуги, а также с переводом социальных льгот в денежное выражение материальное по</w:t>
      </w:r>
      <w:r w:rsidRPr="001C592C">
        <w:rPr>
          <w:color w:val="333333"/>
          <w:sz w:val="28"/>
          <w:szCs w:val="28"/>
        </w:rPr>
        <w:t xml:space="preserve">ложение пенсионеров </w:t>
      </w:r>
      <w:r w:rsidR="00D16201" w:rsidRPr="001C592C">
        <w:rPr>
          <w:color w:val="333333"/>
          <w:sz w:val="28"/>
          <w:szCs w:val="28"/>
        </w:rPr>
        <w:t>станет</w:t>
      </w:r>
      <w:r w:rsidRPr="001C592C">
        <w:rPr>
          <w:color w:val="333333"/>
          <w:sz w:val="28"/>
          <w:szCs w:val="28"/>
        </w:rPr>
        <w:t xml:space="preserve"> существенно</w:t>
      </w:r>
      <w:r w:rsidR="00D16201" w:rsidRPr="001C592C">
        <w:rPr>
          <w:color w:val="333333"/>
          <w:sz w:val="28"/>
          <w:szCs w:val="28"/>
        </w:rPr>
        <w:t xml:space="preserve"> хуже. </w:t>
      </w:r>
    </w:p>
    <w:p w:rsidR="005C08CA" w:rsidRPr="001C592C" w:rsidRDefault="00D16201" w:rsidP="00A45A84">
      <w:pPr>
        <w:spacing w:line="360" w:lineRule="auto"/>
        <w:ind w:firstLine="708"/>
        <w:jc w:val="both"/>
        <w:rPr>
          <w:color w:val="333333"/>
          <w:sz w:val="28"/>
          <w:szCs w:val="28"/>
        </w:rPr>
      </w:pPr>
      <w:r w:rsidRPr="001C592C">
        <w:rPr>
          <w:color w:val="333333"/>
          <w:sz w:val="28"/>
          <w:szCs w:val="28"/>
        </w:rPr>
        <w:t>С 01.01.2004 для права на пенсию по инвалидности недостаточно признания лица инвалидом одной из трёх групп инвалидности, а необходимо ещё иметь степень ограничения способности к трудовой деятельности, которая не может быть установлена без признания лица инвалидом. Таким образом, в настоящее время имеются случаи, когда лицо признано инвалидом, но ограничение способности к трудовой деятельности не установлено. В большей степени это коснётся инвалидов III группы молодого возраста. Например, установлена III группа инвалидности, а ограничения в труде не имеется. В данном случае инвалиду пенсия не назначается. Кроме того, являясь инвалидами, эти лица не приобретут возможность трудоустроиться</w:t>
      </w:r>
      <w:r w:rsidR="005C08CA" w:rsidRPr="001C592C">
        <w:rPr>
          <w:color w:val="333333"/>
          <w:sz w:val="28"/>
          <w:szCs w:val="28"/>
        </w:rPr>
        <w:t>.</w:t>
      </w:r>
    </w:p>
    <w:p w:rsidR="005C08CA" w:rsidRPr="001C592C" w:rsidRDefault="005C08CA" w:rsidP="00A45A84">
      <w:pPr>
        <w:spacing w:line="360" w:lineRule="auto"/>
        <w:ind w:firstLine="708"/>
        <w:jc w:val="both"/>
        <w:rPr>
          <w:color w:val="333333"/>
          <w:sz w:val="28"/>
          <w:szCs w:val="28"/>
        </w:rPr>
      </w:pPr>
    </w:p>
    <w:p w:rsidR="00037C3D" w:rsidRPr="001C592C" w:rsidRDefault="005C08CA" w:rsidP="00A45A84">
      <w:pPr>
        <w:spacing w:line="360" w:lineRule="auto"/>
        <w:ind w:firstLine="708"/>
        <w:jc w:val="both"/>
        <w:rPr>
          <w:bCs/>
          <w:color w:val="000000"/>
          <w:sz w:val="28"/>
          <w:szCs w:val="28"/>
        </w:rPr>
      </w:pPr>
      <w:r w:rsidRPr="001C592C">
        <w:rPr>
          <w:bCs/>
          <w:color w:val="000000"/>
          <w:sz w:val="28"/>
          <w:szCs w:val="28"/>
        </w:rPr>
        <w:t xml:space="preserve"> </w:t>
      </w:r>
      <w:r w:rsidR="001F625F" w:rsidRPr="001C592C">
        <w:rPr>
          <w:bCs/>
          <w:color w:val="000000"/>
          <w:sz w:val="28"/>
          <w:szCs w:val="28"/>
        </w:rPr>
        <w:t xml:space="preserve">«1. Каждый имеет право на жилище. </w:t>
      </w:r>
      <w:r w:rsidR="00415139" w:rsidRPr="001C592C">
        <w:rPr>
          <w:bCs/>
          <w:color w:val="000000"/>
          <w:sz w:val="28"/>
          <w:szCs w:val="28"/>
        </w:rPr>
        <w:t>Никто не может быть произвольно лишён жилища. 2. Органы государственной власти и органы местного самоуправления поощряют жилищное строительство, создают условия для осуществления право на жилище. 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(ст. 40)</w:t>
      </w:r>
      <w:r w:rsidR="00D21293" w:rsidRPr="001C592C">
        <w:rPr>
          <w:bCs/>
          <w:color w:val="000000"/>
          <w:sz w:val="28"/>
          <w:szCs w:val="28"/>
        </w:rPr>
        <w:t>.</w:t>
      </w:r>
    </w:p>
    <w:p w:rsidR="00EA18D1" w:rsidRPr="001C592C" w:rsidRDefault="00EA18D1" w:rsidP="00A45A84">
      <w:pPr>
        <w:spacing w:line="360" w:lineRule="auto"/>
        <w:ind w:firstLine="708"/>
        <w:jc w:val="both"/>
        <w:rPr>
          <w:color w:val="333333"/>
          <w:sz w:val="28"/>
          <w:szCs w:val="28"/>
        </w:rPr>
      </w:pPr>
      <w:r w:rsidRPr="001C592C">
        <w:rPr>
          <w:sz w:val="28"/>
          <w:szCs w:val="28"/>
        </w:rPr>
        <w:t>По данным Росстроя, сейчас в стр</w:t>
      </w:r>
      <w:r w:rsidR="005C08CA" w:rsidRPr="001C592C">
        <w:rPr>
          <w:sz w:val="28"/>
          <w:szCs w:val="28"/>
        </w:rPr>
        <w:t>ане около 4,4 миллиона семей ожидают</w:t>
      </w:r>
      <w:r w:rsidRPr="001C592C">
        <w:rPr>
          <w:sz w:val="28"/>
          <w:szCs w:val="28"/>
        </w:rPr>
        <w:t xml:space="preserve"> улучшения жилищных условий. В среднем по России это ожидание р</w:t>
      </w:r>
      <w:r w:rsidR="005C08CA" w:rsidRPr="001C592C">
        <w:rPr>
          <w:sz w:val="28"/>
          <w:szCs w:val="28"/>
        </w:rPr>
        <w:t>астягивается на 18 лет. Но и данная</w:t>
      </w:r>
      <w:r w:rsidRPr="001C592C">
        <w:rPr>
          <w:sz w:val="28"/>
          <w:szCs w:val="28"/>
        </w:rPr>
        <w:t xml:space="preserve"> статистика не полностью отражает недостаток жилья, который оценивается в 1,5 миллиарда кв. метров. По разным оценкам общественных организаций, от 25 до 38 миллионов семей живут в стеснённых жилищных условиях. Но с 1.03.2005 вступил в силу новый жилищный кодекс.</w:t>
      </w:r>
      <w:r w:rsidR="005C08CA" w:rsidRPr="001C592C">
        <w:rPr>
          <w:sz w:val="28"/>
          <w:szCs w:val="28"/>
        </w:rPr>
        <w:t xml:space="preserve"> Вроде бы живи и радуйся, предвкушая скорое исполнение</w:t>
      </w:r>
      <w:r w:rsidRPr="001C592C">
        <w:rPr>
          <w:sz w:val="28"/>
          <w:szCs w:val="28"/>
        </w:rPr>
        <w:t xml:space="preserve"> обязательств, взятых на себя государством 12 декабря 1993 года. Но не тут-то было. </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xml:space="preserve">  В общую очередь с введением в силу Жилищного кодекса поставлены инвалиды, тяжело больные люди, в том числе, </w:t>
      </w:r>
      <w:r w:rsidR="00FB0600" w:rsidRPr="001C592C">
        <w:rPr>
          <w:color w:val="000000"/>
          <w:sz w:val="28"/>
          <w:szCs w:val="28"/>
        </w:rPr>
        <w:t xml:space="preserve">инвалиды войны, семьи погибших - </w:t>
      </w:r>
      <w:r w:rsidRPr="001C592C">
        <w:rPr>
          <w:color w:val="000000"/>
          <w:sz w:val="28"/>
          <w:szCs w:val="28"/>
        </w:rPr>
        <w:t>те, кто получил инвалидность при исполнении государственных обязан</w:t>
      </w:r>
      <w:r w:rsidR="00FB0600" w:rsidRPr="001C592C">
        <w:rPr>
          <w:color w:val="000000"/>
          <w:sz w:val="28"/>
          <w:szCs w:val="28"/>
        </w:rPr>
        <w:t xml:space="preserve">ностей,  то есть </w:t>
      </w:r>
      <w:r w:rsidRPr="001C592C">
        <w:rPr>
          <w:color w:val="000000"/>
          <w:sz w:val="28"/>
          <w:szCs w:val="28"/>
        </w:rPr>
        <w:t>категории, которые нельзя ставить в общую очередь (это недопустимо), а для старых очередников был выпущен закон №199, в соответствии с которым - а он прошёл сразу второе и третье чтение в Госдуме, и проходил не через комитет по законодательству, а через совершенно другой комитет, потому что был внесён по вопросам, не от</w:t>
      </w:r>
      <w:r w:rsidR="00FB0600" w:rsidRPr="001C592C">
        <w:rPr>
          <w:color w:val="000000"/>
          <w:sz w:val="28"/>
          <w:szCs w:val="28"/>
        </w:rPr>
        <w:t>носящимся к жилищной политике - п</w:t>
      </w:r>
      <w:r w:rsidRPr="001C592C">
        <w:rPr>
          <w:color w:val="000000"/>
          <w:sz w:val="28"/>
          <w:szCs w:val="28"/>
        </w:rPr>
        <w:t>редлагается практическая монетизация права на первоочередно</w:t>
      </w:r>
      <w:r w:rsidR="00FB0600" w:rsidRPr="001C592C">
        <w:rPr>
          <w:color w:val="000000"/>
          <w:sz w:val="28"/>
          <w:szCs w:val="28"/>
        </w:rPr>
        <w:t>е улучшение жилья. В</w:t>
      </w:r>
      <w:r w:rsidRPr="001C592C">
        <w:rPr>
          <w:color w:val="000000"/>
          <w:sz w:val="28"/>
          <w:szCs w:val="28"/>
        </w:rPr>
        <w:t>место квартиры по социальным нормам, гарантированной в первоочередном порядке, то есть, с большей скорост</w:t>
      </w:r>
      <w:r w:rsidR="00FB0600" w:rsidRPr="001C592C">
        <w:rPr>
          <w:color w:val="000000"/>
          <w:sz w:val="28"/>
          <w:szCs w:val="28"/>
        </w:rPr>
        <w:t>ью, чем в общей очереди, - будут выдаваться деньги. К</w:t>
      </w:r>
      <w:r w:rsidRPr="001C592C">
        <w:rPr>
          <w:color w:val="000000"/>
          <w:sz w:val="28"/>
          <w:szCs w:val="28"/>
        </w:rPr>
        <w:t>азалось бы, возражать против этого можно только в той части, чт</w:t>
      </w:r>
      <w:r w:rsidR="00FB0600" w:rsidRPr="001C592C">
        <w:rPr>
          <w:color w:val="000000"/>
          <w:sz w:val="28"/>
          <w:szCs w:val="28"/>
        </w:rPr>
        <w:t>о тяжелобольным людям тяжело</w:t>
      </w:r>
      <w:r w:rsidRPr="001C592C">
        <w:rPr>
          <w:color w:val="000000"/>
          <w:sz w:val="28"/>
          <w:szCs w:val="28"/>
        </w:rPr>
        <w:t xml:space="preserve"> </w:t>
      </w:r>
      <w:r w:rsidR="00FB0600" w:rsidRPr="001C592C">
        <w:rPr>
          <w:color w:val="000000"/>
          <w:sz w:val="28"/>
          <w:szCs w:val="28"/>
        </w:rPr>
        <w:t>выходить на рынок жилья, поскольку</w:t>
      </w:r>
      <w:r w:rsidRPr="001C592C">
        <w:rPr>
          <w:color w:val="000000"/>
          <w:sz w:val="28"/>
          <w:szCs w:val="28"/>
        </w:rPr>
        <w:t xml:space="preserve"> там есть много опасностей и т.д. Но это вторичная проблема, так как у этих людей могут быть родственники и друзья, которые могут помочь. Главная проблема заключается в том, сколько будет стоить так называемый квадратный метр, в отношении которого говорится, что он будет по рыночной стоимости оцениваться органами федеральной исполнительной власти, которым будет поручена эта операция.</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Разрыв в стоимости квадратного метра в Москве, например, таков: в 30000 рублей оценим самую низкую стоимость 1 кв. места жилья типовых серий домов в районах массовой застройки, то есть, самого дешёвого жилья, и она оценивается Москвой, московскими властями в 30000 рублей за метр. Но в документах правительства, по кото</w:t>
      </w:r>
      <w:r w:rsidR="00FB0600" w:rsidRPr="001C592C">
        <w:rPr>
          <w:color w:val="000000"/>
          <w:sz w:val="28"/>
          <w:szCs w:val="28"/>
        </w:rPr>
        <w:t>рым будет проводиться этот расчё</w:t>
      </w:r>
      <w:r w:rsidRPr="001C592C">
        <w:rPr>
          <w:color w:val="000000"/>
          <w:sz w:val="28"/>
          <w:szCs w:val="28"/>
        </w:rPr>
        <w:t>т, стоимость одного метра равняетс</w:t>
      </w:r>
      <w:r w:rsidR="00FB0600" w:rsidRPr="001C592C">
        <w:rPr>
          <w:color w:val="000000"/>
          <w:sz w:val="28"/>
          <w:szCs w:val="28"/>
        </w:rPr>
        <w:t>я 17500 р</w:t>
      </w:r>
      <w:r w:rsidRPr="001C592C">
        <w:rPr>
          <w:color w:val="000000"/>
          <w:sz w:val="28"/>
          <w:szCs w:val="28"/>
        </w:rPr>
        <w:t>. И это себестоимость жилья. Значит, вопрос заключается в том</w:t>
      </w:r>
      <w:r w:rsidR="00FB0600" w:rsidRPr="001C592C">
        <w:rPr>
          <w:color w:val="000000"/>
          <w:sz w:val="28"/>
          <w:szCs w:val="28"/>
        </w:rPr>
        <w:t>: кто должен покрыть эту разницу</w:t>
      </w:r>
      <w:r w:rsidRPr="001C592C">
        <w:rPr>
          <w:color w:val="000000"/>
          <w:sz w:val="28"/>
          <w:szCs w:val="28"/>
        </w:rPr>
        <w:t>? Потому что в</w:t>
      </w:r>
      <w:r w:rsidR="00FB0600" w:rsidRPr="001C592C">
        <w:rPr>
          <w:color w:val="000000"/>
          <w:sz w:val="28"/>
          <w:szCs w:val="28"/>
        </w:rPr>
        <w:t xml:space="preserve"> противном случае, если её не по</w:t>
      </w:r>
      <w:r w:rsidRPr="001C592C">
        <w:rPr>
          <w:color w:val="000000"/>
          <w:sz w:val="28"/>
          <w:szCs w:val="28"/>
        </w:rPr>
        <w:t>кроют (Москва, может быть, справится с этой ситуацией), что будет в регионах, изначально дотационных? Они не найдут эти</w:t>
      </w:r>
      <w:r w:rsidR="00FB0600" w:rsidRPr="001C592C">
        <w:rPr>
          <w:color w:val="000000"/>
          <w:sz w:val="28"/>
          <w:szCs w:val="28"/>
        </w:rPr>
        <w:t>х средств, а у людей просто нет таких денег. Подобная</w:t>
      </w:r>
      <w:r w:rsidRPr="001C592C">
        <w:rPr>
          <w:color w:val="000000"/>
          <w:sz w:val="28"/>
          <w:szCs w:val="28"/>
        </w:rPr>
        <w:t xml:space="preserve"> же схема предлагается </w:t>
      </w:r>
      <w:r w:rsidR="00FB0600" w:rsidRPr="001C592C">
        <w:rPr>
          <w:color w:val="000000"/>
          <w:sz w:val="28"/>
          <w:szCs w:val="28"/>
        </w:rPr>
        <w:t xml:space="preserve">и </w:t>
      </w:r>
      <w:r w:rsidRPr="001C592C">
        <w:rPr>
          <w:color w:val="000000"/>
          <w:sz w:val="28"/>
          <w:szCs w:val="28"/>
        </w:rPr>
        <w:t xml:space="preserve">по чернобыльцам, только ещё одним постановлением правительства Российской Федерации, которое тоже в конце года было выпущено. </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Таким образом, эти люди в своём регионе смогут купить квартиру в процентов на 40 меньшую, чем соответствующую тем норма</w:t>
      </w:r>
      <w:r w:rsidR="00E75DD5" w:rsidRPr="001C592C">
        <w:rPr>
          <w:color w:val="000000"/>
          <w:sz w:val="28"/>
          <w:szCs w:val="28"/>
        </w:rPr>
        <w:t>м, которые существуют</w:t>
      </w:r>
      <w:r w:rsidRPr="001C592C">
        <w:rPr>
          <w:color w:val="000000"/>
          <w:sz w:val="28"/>
          <w:szCs w:val="28"/>
        </w:rPr>
        <w:t>. Жилищный кодекс даёт шанс эти нормы уменьшить. Потому что никакого минимального федерального стандарта в кодексе нет, ниже которого нельзя опуститься, устанавливая нормы предоставления муниципалитетом нового жилья.</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В старом кодексе была такая норма – 12 кв. метров, норма на всю Россию, а в законе об основах федеральной жилищной политики говорилось, что субъекты сами могут установить социальную норму, то есть, минимальную норму, что они и делали.</w:t>
      </w:r>
    </w:p>
    <w:p w:rsidR="001B21F4" w:rsidRPr="001C592C" w:rsidRDefault="00E75DD5" w:rsidP="00A45A84">
      <w:pPr>
        <w:spacing w:after="15" w:line="360" w:lineRule="auto"/>
        <w:ind w:firstLine="540"/>
        <w:jc w:val="both"/>
        <w:rPr>
          <w:color w:val="000000"/>
          <w:sz w:val="28"/>
          <w:szCs w:val="28"/>
        </w:rPr>
      </w:pPr>
      <w:r w:rsidRPr="001C592C">
        <w:rPr>
          <w:color w:val="000000"/>
          <w:sz w:val="28"/>
          <w:szCs w:val="28"/>
        </w:rPr>
        <w:t>  Сейчас же всё</w:t>
      </w:r>
      <w:r w:rsidR="001B21F4" w:rsidRPr="001C592C">
        <w:rPr>
          <w:color w:val="000000"/>
          <w:sz w:val="28"/>
          <w:szCs w:val="28"/>
        </w:rPr>
        <w:t xml:space="preserve"> </w:t>
      </w:r>
      <w:r w:rsidRPr="001C592C">
        <w:rPr>
          <w:color w:val="000000"/>
          <w:sz w:val="28"/>
          <w:szCs w:val="28"/>
        </w:rPr>
        <w:t>от</w:t>
      </w:r>
      <w:r w:rsidR="001B21F4" w:rsidRPr="001C592C">
        <w:rPr>
          <w:color w:val="000000"/>
          <w:sz w:val="28"/>
          <w:szCs w:val="28"/>
        </w:rPr>
        <w:t>даё</w:t>
      </w:r>
      <w:r w:rsidRPr="001C592C">
        <w:rPr>
          <w:color w:val="000000"/>
          <w:sz w:val="28"/>
          <w:szCs w:val="28"/>
        </w:rPr>
        <w:t>тся на откуп муниципалитетам. А в ст.</w:t>
      </w:r>
      <w:r w:rsidR="001B21F4" w:rsidRPr="001C592C">
        <w:rPr>
          <w:color w:val="000000"/>
          <w:sz w:val="28"/>
          <w:szCs w:val="28"/>
        </w:rPr>
        <w:t xml:space="preserve"> 19 Констит</w:t>
      </w:r>
      <w:r w:rsidRPr="001C592C">
        <w:rPr>
          <w:color w:val="000000"/>
          <w:sz w:val="28"/>
          <w:szCs w:val="28"/>
        </w:rPr>
        <w:t xml:space="preserve">уции </w:t>
      </w:r>
      <w:r w:rsidR="001B21F4" w:rsidRPr="001C592C">
        <w:rPr>
          <w:color w:val="000000"/>
          <w:sz w:val="28"/>
          <w:szCs w:val="28"/>
        </w:rPr>
        <w:t>говорится, что реализация права граждан, в том числе, и на жилище, не зависит от места жител</w:t>
      </w:r>
      <w:r w:rsidRPr="001C592C">
        <w:rPr>
          <w:color w:val="000000"/>
          <w:sz w:val="28"/>
          <w:szCs w:val="28"/>
        </w:rPr>
        <w:t>ьства.</w:t>
      </w:r>
      <w:r w:rsidR="001B21F4" w:rsidRPr="001C592C">
        <w:rPr>
          <w:color w:val="000000"/>
          <w:sz w:val="28"/>
          <w:szCs w:val="28"/>
        </w:rPr>
        <w:t xml:space="preserve"> </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То же самое – норма постановки на учёт по новому кодексу. Раньше эта была компетенция субъекта, а теперь</w:t>
      </w:r>
      <w:r w:rsidR="00E75DD5" w:rsidRPr="001C592C">
        <w:rPr>
          <w:color w:val="000000"/>
          <w:sz w:val="28"/>
          <w:szCs w:val="28"/>
        </w:rPr>
        <w:t xml:space="preserve"> этот вопрос тоже будут реша</w:t>
      </w:r>
      <w:r w:rsidRPr="001C592C">
        <w:rPr>
          <w:color w:val="000000"/>
          <w:sz w:val="28"/>
          <w:szCs w:val="28"/>
        </w:rPr>
        <w:t xml:space="preserve">ть муниципалитеты. Чем беднее муниципалитет, тем больше будет тенденция к уменьшению этой границы. И многие граждане просто не смогут вообще встать на учёт.  </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Сам кодекс, многие его разделы, а не только статьи, вообще не будут работать с 1 марта. Просто потому, что нужно принять массу документов правительству, но и этого мало. Дело в том, что правительство может работать в авральном режиме, а законодательные органы власти субъектов федерации не могут. Там существуют процедуры принятия закона. И если закон не будет принят 1 марта, (в 99 % регионов закон о порядке отнесения к категориям малоимущих, а это напрямую указано в жилищном кодексе, не выработан), то, соответственно, останавливается постановка на учёт на социальное жильё, останавливается деприватизация жилых помещений, как правило малоимущими гражданами, как записано теперь в законе о введении в действие. Причём останавливается просто потому, что не будет ясно, кого относить к этой категории, в каком порядке муниципалитету оп</w:t>
      </w:r>
      <w:r w:rsidR="00E75DD5" w:rsidRPr="001C592C">
        <w:rPr>
          <w:color w:val="000000"/>
          <w:sz w:val="28"/>
          <w:szCs w:val="28"/>
        </w:rPr>
        <w:t>ределять, кто является малоимущим, а кто</w:t>
      </w:r>
      <w:r w:rsidRPr="001C592C">
        <w:rPr>
          <w:color w:val="000000"/>
          <w:sz w:val="28"/>
          <w:szCs w:val="28"/>
        </w:rPr>
        <w:t xml:space="preserve"> нет. Муниципалитеты ещё после принятия этих законов должны будут разработать свои нормативные документы, которые будут устанавливать какую-то абсолютную цифру относительно того, сколько должно быть дохода у человека для налогообложения, чтобы признать его малоимущим.</w:t>
      </w:r>
    </w:p>
    <w:p w:rsidR="001B21F4" w:rsidRPr="001C592C" w:rsidRDefault="001B21F4" w:rsidP="00A45A84">
      <w:pPr>
        <w:spacing w:after="15" w:line="360" w:lineRule="auto"/>
        <w:ind w:firstLine="540"/>
        <w:jc w:val="both"/>
        <w:rPr>
          <w:color w:val="000000"/>
          <w:sz w:val="28"/>
          <w:szCs w:val="28"/>
        </w:rPr>
      </w:pPr>
      <w:r w:rsidRPr="001C592C">
        <w:rPr>
          <w:color w:val="000000"/>
          <w:sz w:val="28"/>
          <w:szCs w:val="28"/>
        </w:rPr>
        <w:t xml:space="preserve">  В законе о введении в действие, в части приватизации, говорится, что с 1 марта завершается приватизация для тех, кто живёт в аварийных домах, в общежитиях, кому в силу </w:t>
      </w:r>
      <w:r w:rsidR="00E75DD5" w:rsidRPr="001C592C">
        <w:rPr>
          <w:color w:val="000000"/>
          <w:sz w:val="28"/>
          <w:szCs w:val="28"/>
        </w:rPr>
        <w:t>закона приватизировать это жильё нельзя, то есть</w:t>
      </w:r>
      <w:r w:rsidRPr="001C592C">
        <w:rPr>
          <w:color w:val="000000"/>
          <w:sz w:val="28"/>
          <w:szCs w:val="28"/>
        </w:rPr>
        <w:t xml:space="preserve"> после 1 марта у них нет возможности получить в собственность жильё. А сколько у нас человек живут в таких условиях и со скол</w:t>
      </w:r>
      <w:r w:rsidR="00E75DD5" w:rsidRPr="001C592C">
        <w:rPr>
          <w:color w:val="000000"/>
          <w:sz w:val="28"/>
          <w:szCs w:val="28"/>
        </w:rPr>
        <w:t>ькими гражданами, живущими в эт</w:t>
      </w:r>
      <w:r w:rsidRPr="001C592C">
        <w:rPr>
          <w:color w:val="000000"/>
          <w:sz w:val="28"/>
          <w:szCs w:val="28"/>
        </w:rPr>
        <w:t xml:space="preserve">их условиях, не заключено договоров социального найма, или, как раньше говорили, сколько </w:t>
      </w:r>
      <w:r w:rsidR="00E75DD5" w:rsidRPr="001C592C">
        <w:rPr>
          <w:color w:val="000000"/>
          <w:sz w:val="28"/>
          <w:szCs w:val="28"/>
        </w:rPr>
        <w:t>у нас неордированных общежитий?</w:t>
      </w:r>
      <w:r w:rsidRPr="001C592C">
        <w:rPr>
          <w:color w:val="000000"/>
          <w:sz w:val="28"/>
          <w:szCs w:val="28"/>
        </w:rPr>
        <w:t xml:space="preserve"> Предоставление ордера была старой схемой того же социального жилья, которое раньше называлось государственным и относилось к государственному жилищному фонду. Его сегодня очень много и проблемы людей, живущих там, не решены.</w:t>
      </w:r>
    </w:p>
    <w:p w:rsidR="00E75DD5" w:rsidRPr="001C592C" w:rsidRDefault="001B21F4" w:rsidP="00A45A84">
      <w:pPr>
        <w:spacing w:after="15" w:line="360" w:lineRule="auto"/>
        <w:ind w:firstLine="540"/>
        <w:jc w:val="both"/>
        <w:rPr>
          <w:color w:val="000000"/>
          <w:sz w:val="28"/>
          <w:szCs w:val="28"/>
        </w:rPr>
      </w:pPr>
      <w:r w:rsidRPr="001C592C">
        <w:rPr>
          <w:color w:val="000000"/>
          <w:sz w:val="28"/>
          <w:szCs w:val="28"/>
        </w:rPr>
        <w:t>  </w:t>
      </w:r>
    </w:p>
    <w:p w:rsidR="00C14AAE" w:rsidRPr="001C592C" w:rsidRDefault="00C14AAE" w:rsidP="00A45A84">
      <w:pPr>
        <w:spacing w:after="15" w:line="360" w:lineRule="auto"/>
        <w:ind w:firstLine="540"/>
        <w:jc w:val="both"/>
        <w:rPr>
          <w:color w:val="000000"/>
          <w:sz w:val="28"/>
          <w:szCs w:val="28"/>
        </w:rPr>
      </w:pPr>
      <w:r w:rsidRPr="001C592C">
        <w:rPr>
          <w:color w:val="000000"/>
          <w:sz w:val="28"/>
          <w:szCs w:val="28"/>
        </w:rPr>
        <w:t>«Каждый имеет право на охрану здоровья и медицинскую помощь. Медицинская помощь</w:t>
      </w:r>
      <w:r w:rsidR="001B21F4" w:rsidRPr="001C592C">
        <w:rPr>
          <w:color w:val="000000"/>
          <w:sz w:val="28"/>
          <w:szCs w:val="28"/>
        </w:rPr>
        <w:t> </w:t>
      </w:r>
      <w:r w:rsidRPr="001C592C">
        <w:rPr>
          <w:color w:val="000000"/>
          <w:sz w:val="28"/>
          <w:szCs w:val="28"/>
        </w:rPr>
        <w:t>в государственных и муниципальных учреждениях здравоохранения оказывается гражданам бесплатно за счёт средств соответствующего бюджета, страховых взносов, других поступлений» (ст. 41).</w:t>
      </w:r>
    </w:p>
    <w:p w:rsidR="00875D56" w:rsidRPr="001C592C" w:rsidRDefault="0086390E" w:rsidP="00A45A84">
      <w:pPr>
        <w:pStyle w:val="artp"/>
        <w:spacing w:line="360" w:lineRule="auto"/>
        <w:ind w:firstLine="540"/>
        <w:rPr>
          <w:rFonts w:ascii="Times New Roman" w:hAnsi="Times New Roman" w:cs="Times New Roman"/>
          <w:color w:val="000000"/>
          <w:sz w:val="28"/>
          <w:szCs w:val="28"/>
        </w:rPr>
      </w:pPr>
      <w:r w:rsidRPr="001C592C">
        <w:rPr>
          <w:rFonts w:ascii="Times New Roman" w:hAnsi="Times New Roman" w:cs="Times New Roman"/>
          <w:color w:val="000000"/>
          <w:sz w:val="28"/>
          <w:szCs w:val="28"/>
        </w:rPr>
        <w:t>В структуре причин смертности в России первое место продолжают занимать заболевания сердечно-сосудистой системы. По данным Минздрава России, в 1999 году по этой причине скончались 1 млн</w:t>
      </w:r>
      <w:r w:rsidR="00875D56" w:rsidRPr="001C592C">
        <w:rPr>
          <w:rFonts w:ascii="Times New Roman" w:hAnsi="Times New Roman" w:cs="Times New Roman"/>
          <w:color w:val="000000"/>
          <w:sz w:val="28"/>
          <w:szCs w:val="28"/>
        </w:rPr>
        <w:t>.</w:t>
      </w:r>
      <w:r w:rsidRPr="001C592C">
        <w:rPr>
          <w:rFonts w:ascii="Times New Roman" w:hAnsi="Times New Roman" w:cs="Times New Roman"/>
          <w:color w:val="000000"/>
          <w:sz w:val="28"/>
          <w:szCs w:val="28"/>
        </w:rPr>
        <w:t xml:space="preserve"> 187 тыс. человек. При этом из-за проблем в области здравоохранения, связанных не в последюю очередь с финансированием этой отрасли, потребность в хирургических вмешательствах удовлетворяется на 20-25% (!), в коронографии - на 8% (!), в шунтировании - на 4% (!), ангиопластике - на 2% (!). Аналогичная ситуация складывается и по другим заболеваниям, приводящим к инвалидизации трудоспособного населения и требующим использования дорогостоящих способов лечения.</w:t>
      </w:r>
      <w:r w:rsidR="00875D56" w:rsidRPr="001C592C">
        <w:rPr>
          <w:rFonts w:ascii="Times New Roman" w:hAnsi="Times New Roman" w:cs="Times New Roman"/>
          <w:color w:val="000000"/>
          <w:sz w:val="28"/>
          <w:szCs w:val="28"/>
        </w:rPr>
        <w:t xml:space="preserve"> А, по прогнозам, </w:t>
      </w:r>
      <w:r w:rsidRPr="001C592C">
        <w:rPr>
          <w:rFonts w:ascii="Times New Roman" w:hAnsi="Times New Roman" w:cs="Times New Roman"/>
          <w:color w:val="000000"/>
          <w:sz w:val="28"/>
          <w:szCs w:val="28"/>
        </w:rPr>
        <w:t xml:space="preserve"> </w:t>
      </w:r>
      <w:r w:rsidR="00875D56" w:rsidRPr="001C592C">
        <w:rPr>
          <w:rFonts w:ascii="Times New Roman" w:hAnsi="Times New Roman" w:cs="Times New Roman"/>
          <w:color w:val="000000"/>
          <w:sz w:val="28"/>
          <w:szCs w:val="28"/>
        </w:rPr>
        <w:t>после 2006 г. начнется сокращение трудоспособного контингента</w:t>
      </w:r>
      <w:r w:rsidR="00875D56" w:rsidRPr="001C592C">
        <w:rPr>
          <w:color w:val="000000"/>
          <w:sz w:val="28"/>
          <w:szCs w:val="28"/>
        </w:rPr>
        <w:t xml:space="preserve">. </w:t>
      </w:r>
      <w:r w:rsidR="00875D56" w:rsidRPr="001C592C">
        <w:rPr>
          <w:rFonts w:ascii="Times New Roman" w:hAnsi="Times New Roman" w:cs="Times New Roman"/>
          <w:color w:val="000000"/>
          <w:sz w:val="28"/>
          <w:szCs w:val="28"/>
        </w:rPr>
        <w:t>С принятием же 122 (перед его принятием М. Зурабов сказал следующее: «закон будет принят, даже если всем членам Правительства и депутатам придется выдать бронежилеты»</w:t>
      </w:r>
      <w:r w:rsidR="00875D56" w:rsidRPr="001C592C">
        <w:rPr>
          <w:sz w:val="28"/>
          <w:szCs w:val="28"/>
        </w:rPr>
        <w:t>)</w:t>
      </w:r>
      <w:r w:rsidR="00875D56" w:rsidRPr="001C592C">
        <w:rPr>
          <w:rFonts w:ascii="Times New Roman" w:hAnsi="Times New Roman" w:cs="Times New Roman"/>
          <w:color w:val="000000"/>
          <w:sz w:val="28"/>
          <w:szCs w:val="28"/>
        </w:rPr>
        <w:t xml:space="preserve"> </w:t>
      </w:r>
      <w:r w:rsidRPr="001C592C">
        <w:rPr>
          <w:rFonts w:ascii="Times New Roman" w:hAnsi="Times New Roman" w:cs="Times New Roman"/>
          <w:color w:val="000000"/>
          <w:sz w:val="28"/>
          <w:szCs w:val="28"/>
        </w:rPr>
        <w:t xml:space="preserve">ситуация резко ухудшилась ещё и потому, что врачам приходится заполнять непомерной длины рецепты для получения (если они, конечно, будут в аптеке) бесплатных лекарств, что автоматически растягивает и без того немаленькие очереди в больницах и уменьшает время на обследование больного. Фактически же, в России не осталось бесплатной медицины, существует лишь скорая неотложная медицинская помощь и бесплатные консультации врачей. </w:t>
      </w:r>
      <w:r w:rsidR="00875D56" w:rsidRPr="001C592C">
        <w:rPr>
          <w:rFonts w:ascii="Times New Roman" w:hAnsi="Times New Roman" w:cs="Times New Roman"/>
          <w:color w:val="000000"/>
          <w:sz w:val="28"/>
          <w:szCs w:val="28"/>
        </w:rPr>
        <w:t>Медикаменты и операции в большинстве своём платные</w:t>
      </w:r>
      <w:r w:rsidRPr="001C592C">
        <w:rPr>
          <w:rFonts w:ascii="Times New Roman" w:hAnsi="Times New Roman" w:cs="Times New Roman"/>
          <w:color w:val="000000"/>
          <w:sz w:val="28"/>
          <w:szCs w:val="28"/>
        </w:rPr>
        <w:t>, следствием чего и является выше приведённая статистика.</w:t>
      </w:r>
      <w:r w:rsidR="00875D56" w:rsidRPr="001C592C">
        <w:rPr>
          <w:rFonts w:ascii="Times New Roman" w:hAnsi="Times New Roman" w:cs="Times New Roman"/>
          <w:color w:val="000000"/>
          <w:sz w:val="28"/>
          <w:szCs w:val="28"/>
        </w:rPr>
        <w:tab/>
      </w:r>
      <w:r w:rsidR="00875D56" w:rsidRPr="001C592C">
        <w:rPr>
          <w:rFonts w:ascii="Times New Roman" w:hAnsi="Times New Roman" w:cs="Times New Roman"/>
          <w:color w:val="000000"/>
          <w:sz w:val="28"/>
          <w:szCs w:val="28"/>
        </w:rPr>
        <w:tab/>
      </w:r>
      <w:r w:rsidR="00875D56" w:rsidRPr="001C592C">
        <w:rPr>
          <w:rFonts w:ascii="Times New Roman" w:hAnsi="Times New Roman" w:cs="Times New Roman"/>
          <w:color w:val="000000"/>
          <w:sz w:val="28"/>
          <w:szCs w:val="28"/>
        </w:rPr>
        <w:tab/>
      </w:r>
    </w:p>
    <w:p w:rsidR="00570653" w:rsidRPr="001C592C" w:rsidRDefault="0086390E" w:rsidP="00A45A84">
      <w:pPr>
        <w:spacing w:line="360" w:lineRule="auto"/>
        <w:ind w:firstLine="708"/>
        <w:jc w:val="both"/>
        <w:rPr>
          <w:color w:val="000000"/>
          <w:sz w:val="28"/>
          <w:szCs w:val="28"/>
        </w:rPr>
      </w:pPr>
      <w:r w:rsidRPr="001C592C">
        <w:rPr>
          <w:color w:val="000000"/>
          <w:sz w:val="28"/>
          <w:szCs w:val="28"/>
        </w:rPr>
        <w:t>«1. Ка</w:t>
      </w:r>
      <w:r w:rsidR="007212F2" w:rsidRPr="001C592C">
        <w:rPr>
          <w:color w:val="000000"/>
          <w:sz w:val="28"/>
          <w:szCs w:val="28"/>
        </w:rPr>
        <w:t>ждый имеет право на образование. 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 (ст. 43).</w:t>
      </w:r>
      <w:r w:rsidR="007212F2" w:rsidRPr="001C592C">
        <w:rPr>
          <w:color w:val="000000"/>
          <w:sz w:val="28"/>
          <w:szCs w:val="28"/>
        </w:rPr>
        <w:tab/>
      </w:r>
      <w:r w:rsidR="007212F2" w:rsidRPr="001C592C">
        <w:rPr>
          <w:color w:val="000000"/>
          <w:sz w:val="28"/>
          <w:szCs w:val="28"/>
        </w:rPr>
        <w:tab/>
      </w:r>
      <w:r w:rsidR="007212F2" w:rsidRPr="001C592C">
        <w:rPr>
          <w:color w:val="000000"/>
          <w:sz w:val="28"/>
          <w:szCs w:val="28"/>
        </w:rPr>
        <w:tab/>
      </w:r>
      <w:r w:rsidR="007212F2" w:rsidRPr="001C592C">
        <w:rPr>
          <w:color w:val="000000"/>
          <w:sz w:val="28"/>
          <w:szCs w:val="28"/>
        </w:rPr>
        <w:tab/>
      </w:r>
      <w:r w:rsidR="007212F2" w:rsidRPr="001C592C">
        <w:rPr>
          <w:color w:val="000000"/>
          <w:sz w:val="28"/>
          <w:szCs w:val="28"/>
        </w:rPr>
        <w:tab/>
      </w:r>
      <w:r w:rsidR="007212F2" w:rsidRPr="001C592C">
        <w:rPr>
          <w:color w:val="000000"/>
          <w:sz w:val="28"/>
          <w:szCs w:val="28"/>
        </w:rPr>
        <w:tab/>
        <w:t>В р</w:t>
      </w:r>
      <w:r w:rsidR="00875D56" w:rsidRPr="001C592C">
        <w:rPr>
          <w:color w:val="000000"/>
          <w:sz w:val="28"/>
          <w:szCs w:val="28"/>
        </w:rPr>
        <w:t xml:space="preserve">еальности же ситуация </w:t>
      </w:r>
      <w:r w:rsidR="007212F2" w:rsidRPr="001C592C">
        <w:rPr>
          <w:color w:val="000000"/>
          <w:sz w:val="28"/>
          <w:szCs w:val="28"/>
        </w:rPr>
        <w:t>иная. Цена входного билета в страну знаний растёт с фантастической быстротой. По оценке специалистов, в 2004 году по сравнению с 2003 годом расценки на поступление в вуз «через заднее крыльцо» повысились на 15% (а они, надо сказа</w:t>
      </w:r>
      <w:r w:rsidR="00875D56" w:rsidRPr="001C592C">
        <w:rPr>
          <w:color w:val="000000"/>
          <w:sz w:val="28"/>
          <w:szCs w:val="28"/>
        </w:rPr>
        <w:t>ть, и до этого не отличались скромностью</w:t>
      </w:r>
      <w:r w:rsidR="007212F2" w:rsidRPr="001C592C">
        <w:rPr>
          <w:color w:val="000000"/>
          <w:sz w:val="28"/>
          <w:szCs w:val="28"/>
        </w:rPr>
        <w:t>). В результате экзаменационное лето обошлось родителям российских абитуриентов как минимум в полмиллиарда долларов (!). Именно столько им пришлось передать через цепочку посредников махинаторам из высшей школы, чтобы их дети стали первокурсниками. Как ми</w:t>
      </w:r>
      <w:r w:rsidR="00875D56" w:rsidRPr="001C592C">
        <w:rPr>
          <w:color w:val="000000"/>
          <w:sz w:val="28"/>
          <w:szCs w:val="28"/>
        </w:rPr>
        <w:t>нимум половина этой суммы осела</w:t>
      </w:r>
      <w:r w:rsidR="007212F2" w:rsidRPr="001C592C">
        <w:rPr>
          <w:color w:val="000000"/>
          <w:sz w:val="28"/>
          <w:szCs w:val="28"/>
        </w:rPr>
        <w:t>, как считают эксперты, в карманах столичных взяточников.</w:t>
      </w:r>
      <w:r w:rsidR="007212F2" w:rsidRPr="001C592C">
        <w:rPr>
          <w:color w:val="000000"/>
          <w:sz w:val="28"/>
          <w:szCs w:val="28"/>
        </w:rPr>
        <w:tab/>
      </w:r>
      <w:r w:rsidR="007212F2" w:rsidRPr="001C592C">
        <w:rPr>
          <w:color w:val="000000"/>
          <w:sz w:val="28"/>
          <w:szCs w:val="28"/>
        </w:rPr>
        <w:tab/>
        <w:t>Перечислив всё это, как здесь не вспомнить ст. 53 Конституции России, которая провозглашает, что «каждый имеет право на возмещение государством вреда, причинённого незаконными действиями (или бездействием) органом государственной власти или их должностных лиц</w:t>
      </w:r>
      <w:r w:rsidR="00875D56" w:rsidRPr="001C592C">
        <w:rPr>
          <w:color w:val="000000"/>
          <w:sz w:val="28"/>
          <w:szCs w:val="28"/>
        </w:rPr>
        <w:t>»</w:t>
      </w:r>
      <w:r w:rsidR="007212F2" w:rsidRPr="001C592C">
        <w:rPr>
          <w:color w:val="000000"/>
          <w:sz w:val="28"/>
          <w:szCs w:val="28"/>
        </w:rPr>
        <w:t>.</w:t>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r w:rsidR="00875D56" w:rsidRPr="001C592C">
        <w:rPr>
          <w:color w:val="000000"/>
          <w:sz w:val="28"/>
          <w:szCs w:val="28"/>
        </w:rPr>
        <w:tab/>
      </w:r>
    </w:p>
    <w:p w:rsidR="00570653" w:rsidRPr="001C592C" w:rsidRDefault="00570653" w:rsidP="00A45A84">
      <w:pPr>
        <w:spacing w:line="360" w:lineRule="auto"/>
        <w:ind w:firstLine="708"/>
        <w:jc w:val="both"/>
        <w:rPr>
          <w:color w:val="000000"/>
          <w:sz w:val="28"/>
          <w:szCs w:val="28"/>
        </w:rPr>
      </w:pPr>
    </w:p>
    <w:p w:rsidR="001C592C" w:rsidRPr="001C592C" w:rsidRDefault="00875D56" w:rsidP="00A45A84">
      <w:pPr>
        <w:spacing w:line="360" w:lineRule="auto"/>
        <w:ind w:firstLine="708"/>
        <w:jc w:val="both"/>
        <w:rPr>
          <w:bCs/>
          <w:color w:val="000000"/>
          <w:sz w:val="28"/>
          <w:szCs w:val="28"/>
        </w:rPr>
      </w:pPr>
      <w:r w:rsidRPr="001C592C">
        <w:rPr>
          <w:color w:val="000000"/>
          <w:sz w:val="28"/>
          <w:szCs w:val="28"/>
        </w:rPr>
        <w:t>Таким образом, подводя итог вышеизложенному, необходимо сказать, что по политическим пр</w:t>
      </w:r>
      <w:r w:rsidR="00F14F12" w:rsidRPr="001C592C">
        <w:rPr>
          <w:color w:val="000000"/>
          <w:sz w:val="28"/>
          <w:szCs w:val="28"/>
        </w:rPr>
        <w:t>изнакам СГ</w:t>
      </w:r>
      <w:r w:rsidRPr="001C592C">
        <w:rPr>
          <w:color w:val="000000"/>
          <w:sz w:val="28"/>
          <w:szCs w:val="28"/>
        </w:rPr>
        <w:t xml:space="preserve"> </w:t>
      </w:r>
      <w:r w:rsidR="00570653" w:rsidRPr="001C592C">
        <w:rPr>
          <w:color w:val="000000"/>
          <w:sz w:val="28"/>
          <w:szCs w:val="28"/>
        </w:rPr>
        <w:t xml:space="preserve">в </w:t>
      </w:r>
      <w:r w:rsidR="001C592C" w:rsidRPr="001C592C">
        <w:rPr>
          <w:color w:val="000000"/>
          <w:sz w:val="28"/>
          <w:szCs w:val="28"/>
        </w:rPr>
        <w:t>Ро</w:t>
      </w:r>
      <w:r w:rsidRPr="001C592C">
        <w:rPr>
          <w:color w:val="000000"/>
          <w:sz w:val="28"/>
          <w:szCs w:val="28"/>
        </w:rPr>
        <w:t xml:space="preserve">ссии </w:t>
      </w:r>
      <w:r w:rsidR="001C592C" w:rsidRPr="001C592C">
        <w:rPr>
          <w:color w:val="000000"/>
          <w:sz w:val="28"/>
          <w:szCs w:val="28"/>
        </w:rPr>
        <w:t>при всех его недостатках существует</w:t>
      </w:r>
      <w:r w:rsidR="00F14F12" w:rsidRPr="001C592C">
        <w:rPr>
          <w:color w:val="000000"/>
          <w:sz w:val="28"/>
          <w:szCs w:val="28"/>
        </w:rPr>
        <w:t xml:space="preserve">, но, исходя из признаков </w:t>
      </w:r>
      <w:r w:rsidR="00F14F12" w:rsidRPr="001C592C">
        <w:rPr>
          <w:color w:val="000000"/>
          <w:sz w:val="28"/>
          <w:szCs w:val="28"/>
          <w:lang w:val="en-US"/>
        </w:rPr>
        <w:t>V</w:t>
      </w:r>
      <w:r w:rsidR="00F14F12" w:rsidRPr="001C592C">
        <w:rPr>
          <w:color w:val="000000"/>
          <w:sz w:val="28"/>
          <w:szCs w:val="28"/>
        </w:rPr>
        <w:t xml:space="preserve"> и </w:t>
      </w:r>
      <w:r w:rsidR="00F14F12" w:rsidRPr="001C592C">
        <w:rPr>
          <w:color w:val="000000"/>
          <w:sz w:val="28"/>
          <w:szCs w:val="28"/>
          <w:lang w:val="en-US"/>
        </w:rPr>
        <w:t>VI</w:t>
      </w:r>
      <w:r w:rsidR="00F14F12" w:rsidRPr="001C592C">
        <w:rPr>
          <w:color w:val="000000"/>
          <w:sz w:val="28"/>
          <w:szCs w:val="28"/>
        </w:rPr>
        <w:t xml:space="preserve"> (развитая система социального партнёрства и защиты;  активная роль государства в общественной жизни и в сфере социально-экономических отношений), которые, по моему мнению, являются базовыми, оно присутствует лишь номинально. Основные направления социальной защиты до 1.01.2005 года были провальными, единственным исключением явились многочисленные льготы различным группам населения. Безусловно, введение этих льгот свидетельствует о</w:t>
      </w:r>
      <w:r w:rsidR="001C592C" w:rsidRPr="001C592C">
        <w:rPr>
          <w:color w:val="000000"/>
          <w:sz w:val="28"/>
          <w:szCs w:val="28"/>
        </w:rPr>
        <w:t xml:space="preserve"> слаборазвитой экономике, но данное явление было оправданным</w:t>
      </w:r>
      <w:r w:rsidR="00F14F12" w:rsidRPr="001C592C">
        <w:rPr>
          <w:color w:val="000000"/>
          <w:sz w:val="28"/>
          <w:szCs w:val="28"/>
        </w:rPr>
        <w:t xml:space="preserve">, поскольку людям просто дали возможность выжить в тех социальных условиях, которые были в стране в конце  </w:t>
      </w:r>
      <w:r w:rsidR="00F14F12" w:rsidRPr="001C592C">
        <w:rPr>
          <w:color w:val="000000"/>
          <w:sz w:val="28"/>
          <w:szCs w:val="28"/>
          <w:lang w:val="en-US"/>
        </w:rPr>
        <w:t>XX</w:t>
      </w:r>
      <w:r w:rsidR="00F14F12" w:rsidRPr="001C592C">
        <w:rPr>
          <w:color w:val="000000"/>
          <w:sz w:val="28"/>
          <w:szCs w:val="28"/>
        </w:rPr>
        <w:t xml:space="preserve"> века. Отмена этих льгот также является логической и обоснованной, что должно было найти своё отражение в 122 законе и сопутствующих ему нормативно-правовых актов. </w:t>
      </w:r>
      <w:r w:rsidR="001D2A81" w:rsidRPr="001C592C">
        <w:rPr>
          <w:color w:val="000000"/>
          <w:sz w:val="28"/>
          <w:szCs w:val="28"/>
        </w:rPr>
        <w:t>Фактическим же результатом их введения стала политизация населения, отказ государства от выполнения своих социальны</w:t>
      </w:r>
      <w:r w:rsidR="001C592C" w:rsidRPr="001C592C">
        <w:rPr>
          <w:color w:val="000000"/>
          <w:sz w:val="28"/>
          <w:szCs w:val="28"/>
        </w:rPr>
        <w:t>х обязательств, попирание конституционных прав граждан и создание условий для дальнейшего обнищания населения.</w:t>
      </w:r>
      <w:r w:rsidR="001D2A81" w:rsidRPr="001C592C">
        <w:rPr>
          <w:color w:val="000000"/>
          <w:sz w:val="28"/>
          <w:szCs w:val="28"/>
        </w:rPr>
        <w:t xml:space="preserve"> После 1.01.2005 российское государство невозможно уже назвать социальным, оно антисоциально, при чём самым ужасающим в этом является факт планомерной линии в этом вопросе, происходит не борьба с бедностью, а борьба с бедными. </w:t>
      </w:r>
      <w:r w:rsidR="001D2A81" w:rsidRPr="001C592C">
        <w:rPr>
          <w:color w:val="333333"/>
          <w:sz w:val="28"/>
          <w:szCs w:val="28"/>
        </w:rPr>
        <w:t xml:space="preserve">Как здесь не вспомнить слова </w:t>
      </w:r>
      <w:r w:rsidR="001D2A81" w:rsidRPr="001C592C">
        <w:rPr>
          <w:bCs/>
          <w:color w:val="000000"/>
          <w:sz w:val="28"/>
          <w:szCs w:val="28"/>
        </w:rPr>
        <w:t xml:space="preserve">самого читаемого и уважаемого автора Англии времён «чистого» капитализма Мальтуса, который писал: «Человек, пришедший в занятый уже мир, если общество не в состоянии воспользоваться его трудом, не имеет ни малейшего права требовать какого бы то ни было пропитания, и в действительности он лишний на земле. Природа повелевает ему удалиться, и не замедлит сама привести в исполнение свой приговор». </w:t>
      </w:r>
    </w:p>
    <w:p w:rsidR="001D2A81" w:rsidRPr="001C592C" w:rsidRDefault="001D2A81" w:rsidP="00A45A84">
      <w:pPr>
        <w:spacing w:line="360" w:lineRule="auto"/>
        <w:ind w:firstLine="708"/>
        <w:jc w:val="both"/>
        <w:rPr>
          <w:bCs/>
          <w:color w:val="000000"/>
          <w:sz w:val="28"/>
          <w:szCs w:val="28"/>
        </w:rPr>
      </w:pPr>
      <w:r w:rsidRPr="001C592C">
        <w:rPr>
          <w:bCs/>
          <w:color w:val="000000"/>
          <w:sz w:val="28"/>
          <w:szCs w:val="28"/>
        </w:rPr>
        <w:t xml:space="preserve">В России в начале </w:t>
      </w:r>
      <w:r w:rsidRPr="001C592C">
        <w:rPr>
          <w:bCs/>
          <w:color w:val="000000"/>
          <w:sz w:val="28"/>
          <w:szCs w:val="28"/>
          <w:lang w:val="en-US"/>
        </w:rPr>
        <w:t>XXI</w:t>
      </w:r>
      <w:r w:rsidRPr="001C592C">
        <w:rPr>
          <w:bCs/>
          <w:color w:val="000000"/>
          <w:sz w:val="28"/>
          <w:szCs w:val="28"/>
        </w:rPr>
        <w:t xml:space="preserve"> столетия</w:t>
      </w:r>
      <w:r w:rsidR="001C592C" w:rsidRPr="001C592C">
        <w:rPr>
          <w:bCs/>
          <w:color w:val="000000"/>
          <w:sz w:val="28"/>
          <w:szCs w:val="28"/>
        </w:rPr>
        <w:t xml:space="preserve"> в обществе</w:t>
      </w:r>
      <w:r w:rsidRPr="001C592C">
        <w:rPr>
          <w:bCs/>
          <w:color w:val="000000"/>
          <w:sz w:val="28"/>
          <w:szCs w:val="28"/>
        </w:rPr>
        <w:t xml:space="preserve"> происходит естественный отбор. По разным подсчётам за последние годы разница в доходах между богатыми и бедными в нашей стране составляет 20-30 раз (некоторые специалисты называют цифру 60), при этом ничего не делается для прекращения темпов латиноамериканизиции России. </w:t>
      </w:r>
      <w:r w:rsidR="00570653" w:rsidRPr="001C592C">
        <w:rPr>
          <w:bCs/>
          <w:color w:val="000000"/>
          <w:sz w:val="28"/>
          <w:szCs w:val="28"/>
        </w:rPr>
        <w:t>Даже те средства, которые в Правительстве с гордостью называют прибавками (к пенсиям, стипендиям, пособиям и пр.) я склонен рассматривать</w:t>
      </w:r>
      <w:r w:rsidR="001C592C" w:rsidRPr="001C592C">
        <w:rPr>
          <w:bCs/>
          <w:color w:val="000000"/>
          <w:sz w:val="28"/>
          <w:szCs w:val="28"/>
        </w:rPr>
        <w:t xml:space="preserve"> лишь</w:t>
      </w:r>
      <w:r w:rsidR="00570653" w:rsidRPr="001C592C">
        <w:rPr>
          <w:bCs/>
          <w:color w:val="000000"/>
          <w:sz w:val="28"/>
          <w:szCs w:val="28"/>
        </w:rPr>
        <w:t xml:space="preserve"> в качестве ко</w:t>
      </w:r>
      <w:r w:rsidR="001C592C" w:rsidRPr="001C592C">
        <w:rPr>
          <w:bCs/>
          <w:color w:val="000000"/>
          <w:sz w:val="28"/>
          <w:szCs w:val="28"/>
        </w:rPr>
        <w:t>мпенсации (да и то недостаточной</w:t>
      </w:r>
      <w:r w:rsidR="00570653" w:rsidRPr="001C592C">
        <w:rPr>
          <w:bCs/>
          <w:color w:val="000000"/>
          <w:sz w:val="28"/>
          <w:szCs w:val="28"/>
        </w:rPr>
        <w:t>) за 17-процентную инфляцию, которая существует</w:t>
      </w:r>
      <w:r w:rsidR="001C592C" w:rsidRPr="001C592C">
        <w:rPr>
          <w:bCs/>
          <w:color w:val="000000"/>
          <w:sz w:val="28"/>
          <w:szCs w:val="28"/>
        </w:rPr>
        <w:t xml:space="preserve"> в</w:t>
      </w:r>
      <w:r w:rsidR="00570653" w:rsidRPr="001C592C">
        <w:rPr>
          <w:bCs/>
          <w:color w:val="000000"/>
          <w:sz w:val="28"/>
          <w:szCs w:val="28"/>
        </w:rPr>
        <w:t xml:space="preserve"> настоящее время. То факт, что бюджет на 2005 год при всех указанных мною недостатках, когда 20-30% населения страны живёт (существует) за чертой бедности и эти показатели растут, имеет профицит (!) в 1,5% кажется мне просто издевательством и свидетельствует о полном отрыве власти от народа.</w:t>
      </w:r>
    </w:p>
    <w:p w:rsidR="001D2A81" w:rsidRPr="001C592C" w:rsidRDefault="001D2A81" w:rsidP="00A45A84">
      <w:pPr>
        <w:spacing w:line="360" w:lineRule="auto"/>
        <w:ind w:firstLine="708"/>
        <w:jc w:val="both"/>
        <w:rPr>
          <w:bCs/>
          <w:color w:val="000000"/>
          <w:sz w:val="28"/>
          <w:szCs w:val="28"/>
        </w:rPr>
      </w:pPr>
      <w:r w:rsidRPr="001C592C">
        <w:rPr>
          <w:bCs/>
          <w:color w:val="000000"/>
          <w:sz w:val="28"/>
          <w:szCs w:val="28"/>
        </w:rPr>
        <w:t>Удвоение ВВП к 2010 году, заявленное Президентом, является изначальным популистским блеф, поскольку для этого</w:t>
      </w:r>
      <w:r w:rsidR="001C592C" w:rsidRPr="001C592C">
        <w:rPr>
          <w:bCs/>
          <w:color w:val="000000"/>
          <w:sz w:val="28"/>
          <w:szCs w:val="28"/>
        </w:rPr>
        <w:t>,</w:t>
      </w:r>
      <w:r w:rsidRPr="001C592C">
        <w:rPr>
          <w:bCs/>
          <w:color w:val="000000"/>
          <w:sz w:val="28"/>
          <w:szCs w:val="28"/>
        </w:rPr>
        <w:t xml:space="preserve"> если и сущес</w:t>
      </w:r>
      <w:r w:rsidR="001C592C" w:rsidRPr="001C592C">
        <w:rPr>
          <w:bCs/>
          <w:color w:val="000000"/>
          <w:sz w:val="28"/>
          <w:szCs w:val="28"/>
        </w:rPr>
        <w:t>твуют призрачные возможности,</w:t>
      </w:r>
      <w:r w:rsidRPr="001C592C">
        <w:rPr>
          <w:bCs/>
          <w:color w:val="000000"/>
          <w:sz w:val="28"/>
          <w:szCs w:val="28"/>
        </w:rPr>
        <w:t xml:space="preserve"> нет и не предвидится политической воли руководителей государства, которые, по-моему</w:t>
      </w:r>
      <w:r w:rsidR="00ED7C57">
        <w:rPr>
          <w:bCs/>
          <w:color w:val="000000"/>
          <w:sz w:val="28"/>
          <w:szCs w:val="28"/>
        </w:rPr>
        <w:t xml:space="preserve"> мнению</w:t>
      </w:r>
      <w:r w:rsidRPr="001C592C">
        <w:rPr>
          <w:bCs/>
          <w:color w:val="000000"/>
          <w:sz w:val="28"/>
          <w:szCs w:val="28"/>
        </w:rPr>
        <w:t>, рассматривают население только в ка</w:t>
      </w:r>
      <w:r w:rsidR="00570653" w:rsidRPr="001C592C">
        <w:rPr>
          <w:bCs/>
          <w:color w:val="000000"/>
          <w:sz w:val="28"/>
          <w:szCs w:val="28"/>
        </w:rPr>
        <w:t>честве электората, и выражение «пипл схавает», когда-то казавшееся циничным,</w:t>
      </w:r>
      <w:r w:rsidR="001C592C" w:rsidRPr="001C592C">
        <w:rPr>
          <w:bCs/>
          <w:color w:val="000000"/>
          <w:sz w:val="28"/>
          <w:szCs w:val="28"/>
        </w:rPr>
        <w:t xml:space="preserve"> всё более и более теряет этот</w:t>
      </w:r>
      <w:r w:rsidR="00ED7C57">
        <w:rPr>
          <w:bCs/>
          <w:color w:val="000000"/>
          <w:sz w:val="28"/>
          <w:szCs w:val="28"/>
        </w:rPr>
        <w:t xml:space="preserve"> оттенок. Кремль занят </w:t>
      </w:r>
      <w:r w:rsidR="00430123">
        <w:rPr>
          <w:bCs/>
          <w:color w:val="000000"/>
          <w:sz w:val="28"/>
          <w:szCs w:val="28"/>
        </w:rPr>
        <w:t>размышлениями о 2008</w:t>
      </w:r>
      <w:r w:rsidR="00570653" w:rsidRPr="001C592C">
        <w:rPr>
          <w:bCs/>
          <w:color w:val="000000"/>
          <w:sz w:val="28"/>
          <w:szCs w:val="28"/>
        </w:rPr>
        <w:t xml:space="preserve"> годе, забывая, видимо, о том, что власть</w:t>
      </w:r>
      <w:r w:rsidR="001C592C" w:rsidRPr="001C592C">
        <w:rPr>
          <w:bCs/>
          <w:color w:val="000000"/>
          <w:sz w:val="28"/>
          <w:szCs w:val="28"/>
        </w:rPr>
        <w:t xml:space="preserve"> всё-таки должна кем-то управлять, и, желательно, обеспеченными, образованными, трудоспособными, здоровыми и видящими персп</w:t>
      </w:r>
      <w:r w:rsidR="00220450">
        <w:rPr>
          <w:bCs/>
          <w:color w:val="000000"/>
          <w:sz w:val="28"/>
          <w:szCs w:val="28"/>
        </w:rPr>
        <w:t xml:space="preserve">ективу в завтрашнем дне людьми. </w:t>
      </w:r>
      <w:r w:rsidR="001C592C" w:rsidRPr="001C592C">
        <w:rPr>
          <w:bCs/>
          <w:color w:val="000000"/>
          <w:sz w:val="28"/>
          <w:szCs w:val="28"/>
        </w:rPr>
        <w:t>Единственным средством для этого в России остаётся Конституция, в которой кроме всего прочего, закреплено право граждан избирать быть избранными</w:t>
      </w:r>
      <w:r w:rsidR="00ED7C57">
        <w:rPr>
          <w:bCs/>
          <w:color w:val="000000"/>
          <w:sz w:val="28"/>
          <w:szCs w:val="28"/>
        </w:rPr>
        <w:t xml:space="preserve"> (ст. 32)</w:t>
      </w:r>
      <w:r w:rsidR="001C592C" w:rsidRPr="001C592C">
        <w:rPr>
          <w:bCs/>
          <w:color w:val="000000"/>
          <w:sz w:val="28"/>
          <w:szCs w:val="28"/>
        </w:rPr>
        <w:t>, что пока ещё никто не отменил.</w:t>
      </w:r>
      <w:r w:rsidR="00570653" w:rsidRPr="001C592C">
        <w:rPr>
          <w:bCs/>
          <w:color w:val="000000"/>
          <w:sz w:val="28"/>
          <w:szCs w:val="28"/>
        </w:rPr>
        <w:t xml:space="preserve">  </w:t>
      </w:r>
    </w:p>
    <w:p w:rsidR="007212F2" w:rsidRPr="001C592C" w:rsidRDefault="001D2A81" w:rsidP="00A45A84">
      <w:pPr>
        <w:pStyle w:val="artp"/>
        <w:spacing w:line="360" w:lineRule="auto"/>
        <w:ind w:firstLine="540"/>
        <w:rPr>
          <w:rFonts w:ascii="Times New Roman" w:hAnsi="Times New Roman" w:cs="Times New Roman"/>
          <w:color w:val="000000"/>
          <w:sz w:val="28"/>
          <w:szCs w:val="28"/>
        </w:rPr>
      </w:pPr>
      <w:r w:rsidRPr="001C592C">
        <w:rPr>
          <w:rFonts w:ascii="Times New Roman" w:hAnsi="Times New Roman" w:cs="Times New Roman"/>
          <w:color w:val="000000"/>
          <w:sz w:val="28"/>
          <w:szCs w:val="28"/>
        </w:rPr>
        <w:t xml:space="preserve"> </w:t>
      </w:r>
    </w:p>
    <w:p w:rsidR="007212F2" w:rsidRPr="001C592C" w:rsidRDefault="007212F2" w:rsidP="00A45A84">
      <w:pPr>
        <w:pStyle w:val="a4"/>
        <w:spacing w:line="360" w:lineRule="auto"/>
        <w:ind w:firstLine="539"/>
        <w:jc w:val="both"/>
        <w:rPr>
          <w:sz w:val="28"/>
          <w:szCs w:val="28"/>
        </w:rPr>
      </w:pPr>
      <w:r w:rsidRPr="001C592C">
        <w:rPr>
          <w:sz w:val="28"/>
          <w:szCs w:val="28"/>
        </w:rPr>
        <w:tab/>
      </w:r>
    </w:p>
    <w:p w:rsidR="007212F2" w:rsidRPr="001C592C" w:rsidRDefault="007212F2" w:rsidP="00A45A84">
      <w:pPr>
        <w:pStyle w:val="a4"/>
        <w:spacing w:line="360" w:lineRule="auto"/>
        <w:ind w:firstLine="540"/>
        <w:jc w:val="both"/>
        <w:rPr>
          <w:sz w:val="28"/>
          <w:szCs w:val="28"/>
        </w:rPr>
      </w:pPr>
    </w:p>
    <w:p w:rsidR="00F30A3C" w:rsidRPr="001C592C" w:rsidRDefault="00F30A3C" w:rsidP="00A45A84">
      <w:pPr>
        <w:spacing w:line="360" w:lineRule="auto"/>
        <w:ind w:firstLine="540"/>
        <w:jc w:val="both"/>
        <w:rPr>
          <w:color w:val="000000"/>
          <w:sz w:val="28"/>
          <w:szCs w:val="28"/>
        </w:rPr>
      </w:pPr>
    </w:p>
    <w:p w:rsidR="0091054F" w:rsidRPr="001C592C" w:rsidRDefault="0091054F" w:rsidP="00A45A84">
      <w:pPr>
        <w:spacing w:line="360" w:lineRule="auto"/>
        <w:ind w:firstLine="540"/>
        <w:jc w:val="both"/>
        <w:rPr>
          <w:color w:val="000000"/>
          <w:sz w:val="28"/>
          <w:szCs w:val="28"/>
        </w:rPr>
      </w:pPr>
      <w:r w:rsidRPr="001C592C">
        <w:rPr>
          <w:color w:val="000000"/>
          <w:sz w:val="28"/>
          <w:szCs w:val="28"/>
        </w:rPr>
        <w:t xml:space="preserve"> </w:t>
      </w:r>
    </w:p>
    <w:p w:rsidR="00ED7C57" w:rsidRPr="001C592C" w:rsidRDefault="008E348C" w:rsidP="00A45A84">
      <w:pPr>
        <w:spacing w:line="360" w:lineRule="auto"/>
        <w:ind w:firstLine="540"/>
        <w:jc w:val="both"/>
        <w:rPr>
          <w:color w:val="000000"/>
          <w:sz w:val="28"/>
          <w:szCs w:val="28"/>
        </w:rPr>
      </w:pPr>
      <w:r w:rsidRPr="001C592C">
        <w:rPr>
          <w:color w:val="000000"/>
          <w:sz w:val="28"/>
          <w:szCs w:val="28"/>
        </w:rPr>
        <w:t xml:space="preserve"> </w:t>
      </w:r>
      <w:bookmarkStart w:id="0" w:name="_GoBack"/>
      <w:bookmarkEnd w:id="0"/>
    </w:p>
    <w:sectPr w:rsidR="00ED7C57" w:rsidRPr="001C592C" w:rsidSect="00A45A84">
      <w:headerReference w:type="even" r:id="rId6"/>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AD6" w:rsidRDefault="00ED3AD6">
      <w:r>
        <w:separator/>
      </w:r>
    </w:p>
  </w:endnote>
  <w:endnote w:type="continuationSeparator" w:id="0">
    <w:p w:rsidR="00ED3AD6" w:rsidRDefault="00ED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AD6" w:rsidRDefault="00ED3AD6">
      <w:r>
        <w:separator/>
      </w:r>
    </w:p>
  </w:footnote>
  <w:footnote w:type="continuationSeparator" w:id="0">
    <w:p w:rsidR="00ED3AD6" w:rsidRDefault="00ED3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57" w:rsidRDefault="00ED7C57" w:rsidP="00ED7C57">
    <w:pPr>
      <w:pStyle w:val="a5"/>
      <w:framePr w:wrap="around" w:vAnchor="text" w:hAnchor="margin" w:xAlign="right" w:y="1"/>
      <w:rPr>
        <w:rStyle w:val="a6"/>
      </w:rPr>
    </w:pPr>
  </w:p>
  <w:p w:rsidR="00ED7C57" w:rsidRDefault="00ED7C57" w:rsidP="00ED7C5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C57" w:rsidRDefault="00A97112" w:rsidP="00ED7C57">
    <w:pPr>
      <w:pStyle w:val="a5"/>
      <w:framePr w:wrap="around" w:vAnchor="text" w:hAnchor="margin" w:xAlign="right" w:y="1"/>
      <w:rPr>
        <w:rStyle w:val="a6"/>
      </w:rPr>
    </w:pPr>
    <w:r>
      <w:rPr>
        <w:rStyle w:val="a6"/>
        <w:noProof/>
      </w:rPr>
      <w:t>1</w:t>
    </w:r>
  </w:p>
  <w:p w:rsidR="00ED7C57" w:rsidRDefault="00ED7C57" w:rsidP="00ED7C57">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6B"/>
    <w:rsid w:val="00037C3D"/>
    <w:rsid w:val="00107DC2"/>
    <w:rsid w:val="00111D27"/>
    <w:rsid w:val="00116410"/>
    <w:rsid w:val="001A0EDA"/>
    <w:rsid w:val="001B21F4"/>
    <w:rsid w:val="001C592C"/>
    <w:rsid w:val="001D2A81"/>
    <w:rsid w:val="001F625F"/>
    <w:rsid w:val="0021174D"/>
    <w:rsid w:val="00220450"/>
    <w:rsid w:val="003D3F13"/>
    <w:rsid w:val="00415139"/>
    <w:rsid w:val="00430123"/>
    <w:rsid w:val="004B6D11"/>
    <w:rsid w:val="004D2B68"/>
    <w:rsid w:val="004F3667"/>
    <w:rsid w:val="00512499"/>
    <w:rsid w:val="00570653"/>
    <w:rsid w:val="005B3413"/>
    <w:rsid w:val="005C08CA"/>
    <w:rsid w:val="00685AF1"/>
    <w:rsid w:val="006A0FD7"/>
    <w:rsid w:val="00712BEE"/>
    <w:rsid w:val="007212F2"/>
    <w:rsid w:val="00740164"/>
    <w:rsid w:val="00846771"/>
    <w:rsid w:val="0086390E"/>
    <w:rsid w:val="00875D56"/>
    <w:rsid w:val="008E348C"/>
    <w:rsid w:val="008F01E7"/>
    <w:rsid w:val="0091054F"/>
    <w:rsid w:val="00966952"/>
    <w:rsid w:val="009D6921"/>
    <w:rsid w:val="009E1F40"/>
    <w:rsid w:val="009F7A5E"/>
    <w:rsid w:val="00A32B95"/>
    <w:rsid w:val="00A45A84"/>
    <w:rsid w:val="00A97112"/>
    <w:rsid w:val="00B43DF3"/>
    <w:rsid w:val="00BF338E"/>
    <w:rsid w:val="00C14AAE"/>
    <w:rsid w:val="00CD2E6B"/>
    <w:rsid w:val="00CE2C4D"/>
    <w:rsid w:val="00CF07F2"/>
    <w:rsid w:val="00D16201"/>
    <w:rsid w:val="00D21293"/>
    <w:rsid w:val="00E75DD5"/>
    <w:rsid w:val="00EA14AC"/>
    <w:rsid w:val="00EA18D1"/>
    <w:rsid w:val="00ED3AD6"/>
    <w:rsid w:val="00ED7C57"/>
    <w:rsid w:val="00F14F12"/>
    <w:rsid w:val="00F30A3C"/>
    <w:rsid w:val="00FA0D2B"/>
    <w:rsid w:val="00FA411D"/>
    <w:rsid w:val="00FA75DF"/>
    <w:rsid w:val="00FB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0010D-D80C-4894-AD1F-2F7211EC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1">
    <w:name w:val="postbody1"/>
    <w:rsid w:val="009E1F40"/>
    <w:rPr>
      <w:sz w:val="18"/>
      <w:szCs w:val="18"/>
    </w:rPr>
  </w:style>
  <w:style w:type="character" w:styleId="a3">
    <w:name w:val="Hyperlink"/>
    <w:rsid w:val="00037C3D"/>
    <w:rPr>
      <w:color w:val="666666"/>
      <w:u w:val="single"/>
    </w:rPr>
  </w:style>
  <w:style w:type="paragraph" w:styleId="a4">
    <w:name w:val="Normal (Web)"/>
    <w:basedOn w:val="a"/>
    <w:rsid w:val="0086390E"/>
    <w:pPr>
      <w:spacing w:before="100" w:beforeAutospacing="1" w:after="100" w:afterAutospacing="1"/>
    </w:pPr>
    <w:rPr>
      <w:color w:val="000000"/>
    </w:rPr>
  </w:style>
  <w:style w:type="paragraph" w:customStyle="1" w:styleId="artp">
    <w:name w:val="artp"/>
    <w:basedOn w:val="a"/>
    <w:rsid w:val="007212F2"/>
    <w:pPr>
      <w:spacing w:before="60" w:after="120"/>
      <w:ind w:firstLine="480"/>
      <w:jc w:val="both"/>
    </w:pPr>
    <w:rPr>
      <w:rFonts w:ascii="Helvetica" w:hAnsi="Helvetica" w:cs="Helvetica"/>
      <w:color w:val="505050"/>
      <w:sz w:val="20"/>
      <w:szCs w:val="20"/>
    </w:rPr>
  </w:style>
  <w:style w:type="paragraph" w:styleId="a5">
    <w:name w:val="header"/>
    <w:basedOn w:val="a"/>
    <w:rsid w:val="00ED7C57"/>
    <w:pPr>
      <w:tabs>
        <w:tab w:val="center" w:pos="4677"/>
        <w:tab w:val="right" w:pos="9355"/>
      </w:tabs>
    </w:pPr>
  </w:style>
  <w:style w:type="character" w:styleId="a6">
    <w:name w:val="page number"/>
    <w:basedOn w:val="a0"/>
    <w:rsid w:val="00ED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4446</Words>
  <Characters>25347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 статье 9 Конституции России говорится, что «Российская Федерация – социальное государство, политика которого направлена на с</vt:lpstr>
    </vt:vector>
  </TitlesOfParts>
  <Company>КГБ СССР</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статье 9 Конституции России говорится, что «Российская Федерация – социальное государство, политика которого направлена на с</dc:title>
  <dc:subject/>
  <dc:creator>Hendr</dc:creator>
  <cp:keywords/>
  <dc:description/>
  <cp:lastModifiedBy>Irina</cp:lastModifiedBy>
  <cp:revision>2</cp:revision>
  <dcterms:created xsi:type="dcterms:W3CDTF">2014-09-24T05:15:00Z</dcterms:created>
  <dcterms:modified xsi:type="dcterms:W3CDTF">2014-09-24T05:15:00Z</dcterms:modified>
</cp:coreProperties>
</file>