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A34" w:rsidRPr="00934A34" w:rsidRDefault="00934A34" w:rsidP="00902A8A">
      <w:pPr>
        <w:ind w:firstLine="709"/>
        <w:jc w:val="center"/>
        <w:rPr>
          <w:rFonts w:ascii="Times New Roman" w:hAnsi="Times New Roman"/>
          <w:sz w:val="28"/>
          <w:szCs w:val="28"/>
        </w:rPr>
      </w:pPr>
      <w:r w:rsidRPr="00934A34">
        <w:rPr>
          <w:rFonts w:ascii="Times New Roman" w:hAnsi="Times New Roman"/>
          <w:sz w:val="28"/>
          <w:szCs w:val="28"/>
        </w:rPr>
        <w:t>А.Н. Николаев</w:t>
      </w:r>
    </w:p>
    <w:p w:rsidR="00934A34" w:rsidRPr="00934A34" w:rsidRDefault="00934A34" w:rsidP="00902A8A">
      <w:pPr>
        <w:ind w:firstLine="709"/>
        <w:jc w:val="center"/>
        <w:rPr>
          <w:rFonts w:ascii="Times New Roman" w:hAnsi="Times New Roman"/>
          <w:sz w:val="28"/>
          <w:szCs w:val="28"/>
        </w:rPr>
      </w:pPr>
    </w:p>
    <w:p w:rsidR="00934A34" w:rsidRPr="00934A34" w:rsidRDefault="00934A34" w:rsidP="00902A8A">
      <w:pPr>
        <w:ind w:firstLine="709"/>
        <w:jc w:val="center"/>
        <w:rPr>
          <w:rFonts w:ascii="Times New Roman" w:hAnsi="Times New Roman"/>
          <w:sz w:val="28"/>
          <w:szCs w:val="28"/>
        </w:rPr>
      </w:pPr>
    </w:p>
    <w:p w:rsidR="00934A34" w:rsidRPr="00934A34" w:rsidRDefault="00934A34" w:rsidP="00902A8A">
      <w:pPr>
        <w:ind w:firstLine="709"/>
        <w:jc w:val="center"/>
        <w:rPr>
          <w:rFonts w:ascii="Times New Roman" w:hAnsi="Times New Roman"/>
          <w:sz w:val="28"/>
          <w:szCs w:val="28"/>
        </w:rPr>
      </w:pPr>
    </w:p>
    <w:p w:rsidR="00934A34" w:rsidRPr="00934A34" w:rsidRDefault="00934A34" w:rsidP="00902A8A">
      <w:pPr>
        <w:ind w:firstLine="709"/>
        <w:jc w:val="center"/>
        <w:rPr>
          <w:rFonts w:ascii="Times New Roman" w:hAnsi="Times New Roman"/>
          <w:sz w:val="28"/>
          <w:szCs w:val="28"/>
        </w:rPr>
      </w:pPr>
    </w:p>
    <w:p w:rsidR="00934A34" w:rsidRPr="00934A34" w:rsidRDefault="00934A34" w:rsidP="00902A8A">
      <w:pPr>
        <w:ind w:firstLine="709"/>
        <w:jc w:val="center"/>
        <w:rPr>
          <w:rFonts w:ascii="Times New Roman" w:hAnsi="Times New Roman"/>
          <w:sz w:val="28"/>
          <w:szCs w:val="28"/>
        </w:rPr>
      </w:pPr>
    </w:p>
    <w:p w:rsidR="00934A34" w:rsidRPr="00934A34" w:rsidRDefault="00934A34" w:rsidP="00902A8A">
      <w:pPr>
        <w:ind w:firstLine="709"/>
        <w:jc w:val="center"/>
        <w:rPr>
          <w:rFonts w:ascii="Times New Roman" w:hAnsi="Times New Roman"/>
          <w:sz w:val="28"/>
          <w:szCs w:val="28"/>
        </w:rPr>
      </w:pPr>
    </w:p>
    <w:p w:rsidR="00934A34" w:rsidRPr="00934A34" w:rsidRDefault="00934A34" w:rsidP="00902A8A">
      <w:pPr>
        <w:ind w:firstLine="709"/>
        <w:jc w:val="center"/>
        <w:rPr>
          <w:rFonts w:ascii="Times New Roman" w:hAnsi="Times New Roman"/>
          <w:sz w:val="28"/>
          <w:szCs w:val="28"/>
        </w:rPr>
      </w:pPr>
    </w:p>
    <w:p w:rsidR="00934A34" w:rsidRPr="00934A34" w:rsidRDefault="00934A34" w:rsidP="00902A8A">
      <w:pPr>
        <w:ind w:firstLine="709"/>
        <w:jc w:val="center"/>
        <w:rPr>
          <w:rFonts w:ascii="Times New Roman" w:hAnsi="Times New Roman"/>
          <w:sz w:val="28"/>
          <w:szCs w:val="28"/>
        </w:rPr>
      </w:pPr>
      <w:r w:rsidRPr="00934A34">
        <w:rPr>
          <w:rFonts w:ascii="Times New Roman" w:hAnsi="Times New Roman"/>
          <w:sz w:val="28"/>
          <w:szCs w:val="28"/>
        </w:rPr>
        <w:t>КОНСПЕКТ ЛЕКЦИЙ:</w:t>
      </w:r>
    </w:p>
    <w:p w:rsidR="00934A34" w:rsidRPr="00934A34" w:rsidRDefault="00934A34" w:rsidP="00902A8A">
      <w:pPr>
        <w:ind w:firstLine="709"/>
        <w:jc w:val="center"/>
        <w:rPr>
          <w:rFonts w:ascii="Times New Roman" w:hAnsi="Times New Roman"/>
          <w:sz w:val="28"/>
          <w:szCs w:val="28"/>
        </w:rPr>
      </w:pPr>
      <w:r w:rsidRPr="00934A34">
        <w:rPr>
          <w:rFonts w:ascii="Times New Roman" w:hAnsi="Times New Roman"/>
          <w:sz w:val="28"/>
          <w:szCs w:val="28"/>
        </w:rPr>
        <w:t>СОЦИАЛЬНАЯ И СПОРТИВНАЯ ПСИХОЛОГИЯ</w:t>
      </w:r>
    </w:p>
    <w:p w:rsidR="00934A34" w:rsidRPr="00934A34" w:rsidRDefault="00934A34" w:rsidP="00902A8A">
      <w:pPr>
        <w:ind w:firstLine="709"/>
        <w:jc w:val="center"/>
        <w:rPr>
          <w:rFonts w:ascii="Times New Roman" w:hAnsi="Times New Roman"/>
          <w:sz w:val="28"/>
          <w:szCs w:val="28"/>
        </w:rPr>
      </w:pPr>
    </w:p>
    <w:p w:rsidR="00934A34" w:rsidRPr="00934A34" w:rsidRDefault="00934A34" w:rsidP="00902A8A">
      <w:pPr>
        <w:ind w:firstLine="709"/>
        <w:jc w:val="center"/>
        <w:rPr>
          <w:rFonts w:ascii="Times New Roman" w:hAnsi="Times New Roman"/>
          <w:sz w:val="28"/>
          <w:szCs w:val="28"/>
        </w:rPr>
      </w:pPr>
    </w:p>
    <w:p w:rsidR="00934A34" w:rsidRPr="00934A34" w:rsidRDefault="00934A34" w:rsidP="00902A8A">
      <w:pPr>
        <w:ind w:firstLine="709"/>
        <w:jc w:val="center"/>
        <w:rPr>
          <w:rFonts w:ascii="Times New Roman" w:hAnsi="Times New Roman"/>
          <w:sz w:val="28"/>
          <w:szCs w:val="28"/>
        </w:rPr>
      </w:pPr>
    </w:p>
    <w:p w:rsidR="00934A34" w:rsidRPr="00934A34" w:rsidRDefault="00934A34" w:rsidP="00902A8A">
      <w:pPr>
        <w:ind w:firstLine="709"/>
        <w:jc w:val="center"/>
        <w:rPr>
          <w:rFonts w:ascii="Times New Roman" w:hAnsi="Times New Roman"/>
          <w:sz w:val="28"/>
          <w:szCs w:val="28"/>
        </w:rPr>
      </w:pPr>
      <w:r w:rsidRPr="00934A34">
        <w:rPr>
          <w:rFonts w:ascii="Times New Roman" w:hAnsi="Times New Roman"/>
          <w:sz w:val="28"/>
          <w:szCs w:val="28"/>
        </w:rPr>
        <w:t>Краткие конспекты основных лекций по социальной и спортивной психологии, позволяющие студентам эффективно подготовиться к зачету или экзамену</w:t>
      </w: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p>
    <w:p w:rsidR="006F5521" w:rsidRDefault="00934A34" w:rsidP="006F5521">
      <w:pPr>
        <w:ind w:firstLine="709"/>
        <w:jc w:val="center"/>
        <w:rPr>
          <w:rFonts w:ascii="Times New Roman" w:hAnsi="Times New Roman"/>
          <w:sz w:val="28"/>
          <w:szCs w:val="28"/>
        </w:rPr>
      </w:pPr>
      <w:r w:rsidRPr="00934A34">
        <w:rPr>
          <w:rFonts w:ascii="Times New Roman" w:hAnsi="Times New Roman"/>
          <w:sz w:val="28"/>
          <w:szCs w:val="28"/>
        </w:rPr>
        <w:t>Санкт-Петербург</w:t>
      </w:r>
    </w:p>
    <w:p w:rsidR="00902A8A" w:rsidRDefault="00934A34" w:rsidP="006F5521">
      <w:pPr>
        <w:ind w:firstLine="709"/>
        <w:jc w:val="center"/>
        <w:rPr>
          <w:rFonts w:ascii="Times New Roman" w:hAnsi="Times New Roman"/>
          <w:sz w:val="28"/>
          <w:szCs w:val="28"/>
        </w:rPr>
      </w:pPr>
      <w:r w:rsidRPr="00934A34">
        <w:rPr>
          <w:rFonts w:ascii="Times New Roman" w:hAnsi="Times New Roman"/>
          <w:sz w:val="28"/>
          <w:szCs w:val="28"/>
        </w:rPr>
        <w:t>2002</w:t>
      </w:r>
    </w:p>
    <w:p w:rsidR="00902A8A" w:rsidRDefault="00902A8A">
      <w:pPr>
        <w:rPr>
          <w:rFonts w:ascii="Times New Roman" w:hAnsi="Times New Roman"/>
          <w:sz w:val="28"/>
          <w:szCs w:val="28"/>
        </w:rPr>
      </w:pPr>
      <w:r>
        <w:rPr>
          <w:rFonts w:ascii="Times New Roman" w:hAnsi="Times New Roman"/>
          <w:sz w:val="28"/>
          <w:szCs w:val="28"/>
        </w:rPr>
        <w:br w:type="page"/>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УДК: 159.9:796.01 (063) Николаев А.Н.</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Конспект лекций: социальная и спортивная психология. - СПб.: СПб ГАФК им. П.Ф. Лесгафта. 2001. — 33 с.</w:t>
      </w: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Печатается по решению Редсовета СПб ГАФК им. П. Ф. Лесгафта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В период экзаменационной сессии конспекты</w:t>
      </w:r>
      <w:r w:rsidR="006F5521">
        <w:rPr>
          <w:rFonts w:ascii="Times New Roman" w:hAnsi="Times New Roman"/>
          <w:sz w:val="28"/>
          <w:szCs w:val="28"/>
        </w:rPr>
        <w:t xml:space="preserve"> лекций просто необходимы. А их,</w:t>
      </w:r>
      <w:r w:rsidRPr="00934A34">
        <w:rPr>
          <w:rFonts w:ascii="Times New Roman" w:hAnsi="Times New Roman"/>
          <w:sz w:val="28"/>
          <w:szCs w:val="28"/>
        </w:rPr>
        <w:t xml:space="preserve"> как правило, нет. Кроме того, трудно найти студента, имеющего конспекты лекций в полном составе. И совсем уж не обойтись без конспекта, когда практически не осталось времени на подготовку к экзамену. Одна из самых больших студенческих трудностей в период сессии - это поиск конспекта лекций предмета, по которому предстоит сдавать зачет или экзамен.</w:t>
      </w:r>
      <w:r w:rsidR="00902A8A">
        <w:rPr>
          <w:rFonts w:ascii="Times New Roman" w:hAnsi="Times New Roman"/>
          <w:sz w:val="28"/>
          <w:szCs w:val="28"/>
        </w:rPr>
        <w:t xml:space="preserve"> </w:t>
      </w:r>
      <w:r w:rsidRPr="00934A34">
        <w:rPr>
          <w:rFonts w:ascii="Times New Roman" w:hAnsi="Times New Roman"/>
          <w:sz w:val="28"/>
          <w:szCs w:val="28"/>
        </w:rPr>
        <w:t xml:space="preserve">В определенном смысле данное издание восполняет дефицит кратких конспектов по психологии в острый период экзаменов. Здесь представлены лекции в полном </w:t>
      </w:r>
      <w:r w:rsidR="00340E14" w:rsidRPr="00934A34">
        <w:rPr>
          <w:rFonts w:ascii="Times New Roman" w:hAnsi="Times New Roman"/>
          <w:sz w:val="28"/>
          <w:szCs w:val="28"/>
        </w:rPr>
        <w:t>объеме</w:t>
      </w:r>
      <w:r w:rsidRPr="00934A34">
        <w:rPr>
          <w:rFonts w:ascii="Times New Roman" w:hAnsi="Times New Roman"/>
          <w:sz w:val="28"/>
          <w:szCs w:val="28"/>
        </w:rPr>
        <w:t xml:space="preserve">, правда, сухо, без примеров (для краткости) и содержит только самый основной </w:t>
      </w:r>
      <w:r w:rsidR="00340E14" w:rsidRPr="00934A34">
        <w:rPr>
          <w:rFonts w:ascii="Times New Roman" w:hAnsi="Times New Roman"/>
          <w:sz w:val="28"/>
          <w:szCs w:val="28"/>
        </w:rPr>
        <w:t>материал</w:t>
      </w:r>
      <w:r w:rsidRPr="00934A34">
        <w:rPr>
          <w:rFonts w:ascii="Times New Roman" w:hAnsi="Times New Roman"/>
          <w:sz w:val="28"/>
          <w:szCs w:val="28"/>
        </w:rPr>
        <w:t xml:space="preserve">, изложенный в логической системе. Примерами, представленный здесь материал, может быть проиллюстрирован самими студентами.В начале 2001 года был опубликован конспект основных лекций по обшей и </w:t>
      </w:r>
      <w:r w:rsidR="00340E14" w:rsidRPr="00934A34">
        <w:rPr>
          <w:rFonts w:ascii="Times New Roman" w:hAnsi="Times New Roman"/>
          <w:sz w:val="28"/>
          <w:szCs w:val="28"/>
        </w:rPr>
        <w:t>возрастной</w:t>
      </w:r>
      <w:r w:rsidRPr="00934A34">
        <w:rPr>
          <w:rFonts w:ascii="Times New Roman" w:hAnsi="Times New Roman"/>
          <w:sz w:val="28"/>
          <w:szCs w:val="28"/>
        </w:rPr>
        <w:t xml:space="preserve"> психологии. Эта не большая по объему книжечка стала популярной у студентов, была востребована и издана дважды. Данный конспект является ее продолжением.</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Кроме конспектов здесь читателю представляется возможность проверить свои знания по социальной и спортивной психологии и получить объективную оценку своим знаниям. Кроме того, весьма ценными могут оказаться рекомендации по подготовке к экзамену и его сдаче.</w:t>
      </w:r>
      <w:r w:rsidR="00902A8A">
        <w:rPr>
          <w:rFonts w:ascii="Times New Roman" w:hAnsi="Times New Roman"/>
          <w:sz w:val="28"/>
          <w:szCs w:val="28"/>
        </w:rPr>
        <w:t xml:space="preserve"> </w:t>
      </w:r>
      <w:r w:rsidRPr="00934A34">
        <w:rPr>
          <w:rFonts w:ascii="Times New Roman" w:hAnsi="Times New Roman"/>
          <w:sz w:val="28"/>
          <w:szCs w:val="28"/>
        </w:rPr>
        <w:t xml:space="preserve">Данное учебное пособие представляет интерес для всех, кто готовится к сдаче </w:t>
      </w:r>
      <w:r w:rsidR="00340E14" w:rsidRPr="00934A34">
        <w:rPr>
          <w:rFonts w:ascii="Times New Roman" w:hAnsi="Times New Roman"/>
          <w:sz w:val="28"/>
          <w:szCs w:val="28"/>
        </w:rPr>
        <w:t>экзамена</w:t>
      </w:r>
      <w:r w:rsidRPr="00934A34">
        <w:rPr>
          <w:rFonts w:ascii="Times New Roman" w:hAnsi="Times New Roman"/>
          <w:sz w:val="28"/>
          <w:szCs w:val="28"/>
        </w:rPr>
        <w:t xml:space="preserve"> или зачета по социальной или спортивной психологии, а также всем, кто хочет иметь дома краткую информацию по этим отраслям психологии.18В&gt;Т 5-7065-0357-5</w:t>
      </w:r>
      <w:r w:rsidRPr="00934A34">
        <w:rPr>
          <w:rFonts w:ascii="Times New Roman" w:hAnsi="Times New Roman"/>
          <w:sz w:val="28"/>
          <w:szCs w:val="28"/>
        </w:rPr>
        <w:tab/>
        <w:t>© Санкт-Петербургская государственная</w:t>
      </w:r>
      <w:r w:rsidR="00902A8A">
        <w:rPr>
          <w:rFonts w:ascii="Times New Roman" w:hAnsi="Times New Roman"/>
          <w:sz w:val="28"/>
          <w:szCs w:val="28"/>
        </w:rPr>
        <w:t xml:space="preserve"> </w:t>
      </w:r>
      <w:r w:rsidRPr="00934A34">
        <w:rPr>
          <w:rFonts w:ascii="Times New Roman" w:hAnsi="Times New Roman"/>
          <w:sz w:val="28"/>
          <w:szCs w:val="28"/>
        </w:rPr>
        <w:t>академия физической культуры им. П.Ф. Лесгафта, 2002 © Николаев АН., 2002</w:t>
      </w:r>
    </w:p>
    <w:p w:rsidR="00934A34" w:rsidRPr="00934A34" w:rsidRDefault="00934A34" w:rsidP="00902A8A">
      <w:pPr>
        <w:ind w:firstLine="709"/>
        <w:jc w:val="center"/>
        <w:rPr>
          <w:rFonts w:ascii="Times New Roman" w:hAnsi="Times New Roman"/>
          <w:sz w:val="28"/>
          <w:szCs w:val="28"/>
        </w:rPr>
      </w:pPr>
      <w:r w:rsidRPr="00934A34">
        <w:rPr>
          <w:rFonts w:ascii="Times New Roman" w:hAnsi="Times New Roman"/>
          <w:sz w:val="28"/>
          <w:szCs w:val="28"/>
        </w:rPr>
        <w:t>СОЦИАЛЬНАЯ ПСИХОЛОГИЯ</w:t>
      </w: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Тема № 1. Предмет социальной психологии</w:t>
      </w: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Социальная психология - отрасль психологии, предметом которой являются закономерности поведения людей, обусловленные фактором их включения в социальные группы.</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Социальная психология включает в себя следующие разделы:</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w:t>
      </w:r>
      <w:r w:rsidRPr="00934A34">
        <w:rPr>
          <w:rFonts w:ascii="Times New Roman" w:hAnsi="Times New Roman"/>
          <w:sz w:val="28"/>
          <w:szCs w:val="28"/>
        </w:rPr>
        <w:tab/>
        <w:t>Закономерности взаимодействия людей - межличностных отношений.</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2.</w:t>
      </w:r>
      <w:r w:rsidRPr="00934A34">
        <w:rPr>
          <w:rFonts w:ascii="Times New Roman" w:hAnsi="Times New Roman"/>
          <w:sz w:val="28"/>
          <w:szCs w:val="28"/>
        </w:rPr>
        <w:tab/>
        <w:t>Психологические характеристики социальных групп (больших -классы, нации; малых, например, учебных).</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3.</w:t>
      </w:r>
      <w:r w:rsidRPr="00934A34">
        <w:rPr>
          <w:rFonts w:ascii="Times New Roman" w:hAnsi="Times New Roman"/>
          <w:sz w:val="28"/>
          <w:szCs w:val="28"/>
        </w:rPr>
        <w:tab/>
        <w:t>Психологические особенности личности, но проявляющиеся только по отношению к другим людям.</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Из истории социальной психологии.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Первые исследования осуществлены в конце 19-го века.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Начало социальной психологии связано с появлением книг: «Психология народов» (В. Вундт), «Психология масс» (Г. Лебон), «</w:t>
      </w:r>
      <w:r w:rsidR="00F956C9" w:rsidRPr="00934A34">
        <w:rPr>
          <w:rFonts w:ascii="Times New Roman" w:hAnsi="Times New Roman"/>
          <w:sz w:val="28"/>
          <w:szCs w:val="28"/>
        </w:rPr>
        <w:t>Психология</w:t>
      </w:r>
      <w:r w:rsidRPr="00934A34">
        <w:rPr>
          <w:rFonts w:ascii="Times New Roman" w:hAnsi="Times New Roman"/>
          <w:sz w:val="28"/>
          <w:szCs w:val="28"/>
        </w:rPr>
        <w:t xml:space="preserve"> инстинктов социального поведения» (У. Макдугалл).</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В США отмечено значительное увлечение экспериментальными исследованиями малых групп, в СССР - коллективов (на основе принципов деятельности).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Социализация личности - процесс усвоения человеком социального опыта (системы знаний, умений, ценно</w:t>
      </w:r>
      <w:r w:rsidR="00A55DB5">
        <w:rPr>
          <w:rFonts w:ascii="Times New Roman" w:hAnsi="Times New Roman"/>
          <w:sz w:val="28"/>
          <w:szCs w:val="28"/>
        </w:rPr>
        <w:t>стей), позволяющего ему функцио</w:t>
      </w:r>
      <w:r w:rsidRPr="00934A34">
        <w:rPr>
          <w:rFonts w:ascii="Times New Roman" w:hAnsi="Times New Roman"/>
          <w:sz w:val="28"/>
          <w:szCs w:val="28"/>
        </w:rPr>
        <w:t>нировать в качестве члена данного общества.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Содержание социализации: освоение новых видов деятельности; общение; развитие самосознания.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Институты социализации: семья, учебная и трудовая группы.</w:t>
      </w:r>
    </w:p>
    <w:p w:rsidR="00F956C9" w:rsidRDefault="00F956C9">
      <w:pPr>
        <w:rPr>
          <w:rFonts w:ascii="Times New Roman" w:hAnsi="Times New Roman"/>
          <w:sz w:val="28"/>
          <w:szCs w:val="28"/>
        </w:rPr>
      </w:pPr>
      <w:r>
        <w:rPr>
          <w:rFonts w:ascii="Times New Roman" w:hAnsi="Times New Roman"/>
          <w:sz w:val="28"/>
          <w:szCs w:val="28"/>
        </w:rPr>
        <w:br w:type="page"/>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Тема № 2. Малые группы</w:t>
      </w:r>
    </w:p>
    <w:p w:rsidR="00F956C9" w:rsidRDefault="00F956C9"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Социальная группа - это общность людей, объединенных на основе некоторых признаков, относящихся к осуществлению ими совместной </w:t>
      </w:r>
      <w:r w:rsidR="00A55DB5" w:rsidRPr="00934A34">
        <w:rPr>
          <w:rFonts w:ascii="Times New Roman" w:hAnsi="Times New Roman"/>
          <w:sz w:val="28"/>
          <w:szCs w:val="28"/>
        </w:rPr>
        <w:t>деятельности</w:t>
      </w:r>
      <w:r w:rsidRPr="00934A34">
        <w:rPr>
          <w:rFonts w:ascii="Times New Roman" w:hAnsi="Times New Roman"/>
          <w:sz w:val="28"/>
          <w:szCs w:val="28"/>
        </w:rPr>
        <w:t>.</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Классификация групп: 1. По величине: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малые - от 2-х до 40-50-ти человек;</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большие - от 40-50-ти человек, вплоть до населения всей Земли.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Для решения творческих задач оптимальный состав -3-9 человек.</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2.</w:t>
      </w:r>
      <w:r w:rsidRPr="00934A34">
        <w:rPr>
          <w:rFonts w:ascii="Times New Roman" w:hAnsi="Times New Roman"/>
          <w:sz w:val="28"/>
          <w:szCs w:val="28"/>
        </w:rPr>
        <w:tab/>
        <w:t>По возникновению:</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сложившиеся исторически;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специально организованные;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стихийные.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3.</w:t>
      </w:r>
      <w:r w:rsidRPr="00934A34">
        <w:rPr>
          <w:rFonts w:ascii="Times New Roman" w:hAnsi="Times New Roman"/>
          <w:sz w:val="28"/>
          <w:szCs w:val="28"/>
        </w:rPr>
        <w:tab/>
        <w:t>По особенностям общения: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ч реальные (при наличии межличностного общения);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условные (например, символическая сборная мира по футболу).</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4.</w:t>
      </w:r>
      <w:r w:rsidRPr="00934A34">
        <w:rPr>
          <w:rFonts w:ascii="Times New Roman" w:hAnsi="Times New Roman"/>
          <w:sz w:val="28"/>
          <w:szCs w:val="28"/>
        </w:rPr>
        <w:tab/>
        <w:t>По выраженности структуры:</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организованные (если есть руководство);</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неорганизованные.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5.</w:t>
      </w:r>
      <w:r w:rsidRPr="00934A34">
        <w:rPr>
          <w:rFonts w:ascii="Times New Roman" w:hAnsi="Times New Roman"/>
          <w:sz w:val="28"/>
          <w:szCs w:val="28"/>
        </w:rPr>
        <w:tab/>
        <w:t>По значению группы для личности: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референтные (если члены группы ориентированы на ее ценности и нормы поведения; могут быть реальными и воображаемыми);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индеферентные.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В практической деятельности чаще всего специалист взаимодействует с малыми группами.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Особенности малых групп:</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количественный состав - 2 - 50 человек;</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наличие совместной деятельности;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непосредственное общение;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определено время и место встреч;</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существуют групповые нормы;</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наличие руководства и лидерства (структуры).</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Структура групп - определенная упорядоченность отношений в группе: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руководство (внешнее, формальное, официальное) - это </w:t>
      </w:r>
      <w:r w:rsidR="00A55DB5" w:rsidRPr="00934A34">
        <w:rPr>
          <w:rFonts w:ascii="Times New Roman" w:hAnsi="Times New Roman"/>
          <w:sz w:val="28"/>
          <w:szCs w:val="28"/>
        </w:rPr>
        <w:t>официальная</w:t>
      </w:r>
      <w:r w:rsidRPr="00934A34">
        <w:rPr>
          <w:rFonts w:ascii="Times New Roman" w:hAnsi="Times New Roman"/>
          <w:sz w:val="28"/>
          <w:szCs w:val="28"/>
        </w:rPr>
        <w:t>, организаторская деятельность, которую осуществляет в группе лицо, наделенное властью, обычно назначенное;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лидерство (внутреннее, неформальное, неофициальное) - это </w:t>
      </w:r>
      <w:r w:rsidR="00A55DB5" w:rsidRPr="00934A34">
        <w:rPr>
          <w:rFonts w:ascii="Times New Roman" w:hAnsi="Times New Roman"/>
          <w:sz w:val="28"/>
          <w:szCs w:val="28"/>
        </w:rPr>
        <w:t>неофициальная</w:t>
      </w:r>
      <w:r w:rsidRPr="00934A34">
        <w:rPr>
          <w:rFonts w:ascii="Times New Roman" w:hAnsi="Times New Roman"/>
          <w:sz w:val="28"/>
          <w:szCs w:val="28"/>
        </w:rPr>
        <w:t xml:space="preserve"> организаторская деятельность, которую осуществляет лицо </w:t>
      </w:r>
      <w:r w:rsidR="00A55DB5" w:rsidRPr="00934A34">
        <w:rPr>
          <w:rFonts w:ascii="Times New Roman" w:hAnsi="Times New Roman"/>
          <w:sz w:val="28"/>
          <w:szCs w:val="28"/>
        </w:rPr>
        <w:t>выделенное</w:t>
      </w:r>
      <w:r w:rsidRPr="00934A34">
        <w:rPr>
          <w:rFonts w:ascii="Times New Roman" w:hAnsi="Times New Roman"/>
          <w:sz w:val="28"/>
          <w:szCs w:val="28"/>
        </w:rPr>
        <w:t xml:space="preserve"> или выбранное самой группой.</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Типы руководства: авторитарное (жесткое, единовластие, </w:t>
      </w:r>
      <w:r w:rsidR="00A55DB5" w:rsidRPr="00934A34">
        <w:rPr>
          <w:rFonts w:ascii="Times New Roman" w:hAnsi="Times New Roman"/>
          <w:sz w:val="28"/>
          <w:szCs w:val="28"/>
        </w:rPr>
        <w:t>руководитель</w:t>
      </w:r>
      <w:r w:rsidRPr="00934A34">
        <w:rPr>
          <w:rFonts w:ascii="Times New Roman" w:hAnsi="Times New Roman"/>
          <w:sz w:val="28"/>
          <w:szCs w:val="28"/>
        </w:rPr>
        <w:t xml:space="preserve"> не прислушивается к мнению членов группы); либеральное (мягкое, руководитель часто меняет решения в зависимости от мнений членов </w:t>
      </w:r>
      <w:r w:rsidR="00A55DB5" w:rsidRPr="00934A34">
        <w:rPr>
          <w:rFonts w:ascii="Times New Roman" w:hAnsi="Times New Roman"/>
          <w:sz w:val="28"/>
          <w:szCs w:val="28"/>
        </w:rPr>
        <w:t>группы</w:t>
      </w:r>
      <w:r w:rsidRPr="00934A34">
        <w:rPr>
          <w:rFonts w:ascii="Times New Roman" w:hAnsi="Times New Roman"/>
          <w:sz w:val="28"/>
          <w:szCs w:val="28"/>
        </w:rPr>
        <w:t xml:space="preserve">); демократическое (руководитель принимает решения самостоятельно, но с учетом мнения большинства) комбинированное (сочетающее в себе </w:t>
      </w:r>
      <w:r w:rsidR="00A55DB5" w:rsidRPr="00934A34">
        <w:rPr>
          <w:rFonts w:ascii="Times New Roman" w:hAnsi="Times New Roman"/>
          <w:sz w:val="28"/>
          <w:szCs w:val="28"/>
        </w:rPr>
        <w:t>авторитарное</w:t>
      </w:r>
      <w:r w:rsidRPr="00934A34">
        <w:rPr>
          <w:rFonts w:ascii="Times New Roman" w:hAnsi="Times New Roman"/>
          <w:sz w:val="28"/>
          <w:szCs w:val="28"/>
        </w:rPr>
        <w:t xml:space="preserve"> и либеральное).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Типы лидерства: инструментальный (в совместной деятельности); экспрессивный (в общении не связанным с совместной деятельностью) и универсальный (сочетающий в себе оба типа).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Психологические характеристики малых групп:</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эмоциональное отношение: общий тон общения, стиль отношений, сплоченность, степень единения;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групповые нормы: нормы поведения, традиции, обычаи;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 xml:space="preserve">групповые процессы развития - возникновение официальных и </w:t>
      </w:r>
      <w:r w:rsidR="00A55DB5" w:rsidRPr="00934A34">
        <w:rPr>
          <w:rFonts w:ascii="Times New Roman" w:hAnsi="Times New Roman"/>
          <w:sz w:val="28"/>
          <w:szCs w:val="28"/>
        </w:rPr>
        <w:t>неофициальных</w:t>
      </w:r>
      <w:r w:rsidRPr="00934A34">
        <w:rPr>
          <w:rFonts w:ascii="Times New Roman" w:hAnsi="Times New Roman"/>
          <w:sz w:val="28"/>
          <w:szCs w:val="28"/>
        </w:rPr>
        <w:t xml:space="preserve"> групповых норм.</w:t>
      </w:r>
    </w:p>
    <w:p w:rsidR="00934A34" w:rsidRPr="00934A34" w:rsidRDefault="00A55DB5" w:rsidP="00934A34">
      <w:pPr>
        <w:ind w:firstLine="709"/>
        <w:rPr>
          <w:rFonts w:ascii="Times New Roman" w:hAnsi="Times New Roman"/>
          <w:sz w:val="28"/>
          <w:szCs w:val="28"/>
        </w:rPr>
      </w:pPr>
      <w:r>
        <w:rPr>
          <w:rFonts w:ascii="Times New Roman" w:hAnsi="Times New Roman"/>
          <w:sz w:val="28"/>
          <w:szCs w:val="28"/>
        </w:rPr>
        <w:t>Факторы развития групп:</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w:t>
      </w:r>
      <w:r w:rsidRPr="00934A34">
        <w:rPr>
          <w:rFonts w:ascii="Times New Roman" w:hAnsi="Times New Roman"/>
          <w:sz w:val="28"/>
          <w:szCs w:val="28"/>
        </w:rPr>
        <w:tab/>
        <w:t>Специфика деятельности.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2.</w:t>
      </w:r>
      <w:r w:rsidRPr="00934A34">
        <w:rPr>
          <w:rFonts w:ascii="Times New Roman" w:hAnsi="Times New Roman"/>
          <w:sz w:val="28"/>
          <w:szCs w:val="28"/>
        </w:rPr>
        <w:tab/>
        <w:t>Личность руководителя.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3.</w:t>
      </w:r>
      <w:r w:rsidRPr="00934A34">
        <w:rPr>
          <w:rFonts w:ascii="Times New Roman" w:hAnsi="Times New Roman"/>
          <w:sz w:val="28"/>
          <w:szCs w:val="28"/>
        </w:rPr>
        <w:tab/>
        <w:t>Состав группы.</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4.</w:t>
      </w:r>
      <w:r w:rsidRPr="00934A34">
        <w:rPr>
          <w:rFonts w:ascii="Times New Roman" w:hAnsi="Times New Roman"/>
          <w:sz w:val="28"/>
          <w:szCs w:val="28"/>
        </w:rPr>
        <w:tab/>
        <w:t>Однородность-разнородность группы.</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5.</w:t>
      </w:r>
      <w:r w:rsidRPr="00934A34">
        <w:rPr>
          <w:rFonts w:ascii="Times New Roman" w:hAnsi="Times New Roman"/>
          <w:sz w:val="28"/>
          <w:szCs w:val="28"/>
        </w:rPr>
        <w:tab/>
        <w:t>Структура руководства.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6.</w:t>
      </w:r>
      <w:r w:rsidRPr="00934A34">
        <w:rPr>
          <w:rFonts w:ascii="Times New Roman" w:hAnsi="Times New Roman"/>
          <w:sz w:val="28"/>
          <w:szCs w:val="28"/>
        </w:rPr>
        <w:tab/>
        <w:t>Структура лидерства.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Этапы (уровни) развития групп (по характеру межличностных </w:t>
      </w:r>
      <w:r w:rsidR="00A55DB5" w:rsidRPr="00934A34">
        <w:rPr>
          <w:rFonts w:ascii="Times New Roman" w:hAnsi="Times New Roman"/>
          <w:sz w:val="28"/>
          <w:szCs w:val="28"/>
        </w:rPr>
        <w:t>отношений</w:t>
      </w:r>
      <w:r w:rsidRPr="00934A34">
        <w:rPr>
          <w:rFonts w:ascii="Times New Roman" w:hAnsi="Times New Roman"/>
          <w:sz w:val="28"/>
          <w:szCs w:val="28"/>
        </w:rPr>
        <w:t>):</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w:t>
      </w:r>
      <w:r w:rsidRPr="00934A34">
        <w:rPr>
          <w:rFonts w:ascii="Times New Roman" w:hAnsi="Times New Roman"/>
          <w:sz w:val="28"/>
          <w:szCs w:val="28"/>
        </w:rPr>
        <w:tab/>
        <w:t>Диффузная группа - слабо организованная, в которой совместная деятельность отсутствует, либо очень условна, отдельные межличностные отношения (чаще всего - вновь созданная).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2.</w:t>
      </w:r>
      <w:r w:rsidRPr="00934A34">
        <w:rPr>
          <w:rFonts w:ascii="Times New Roman" w:hAnsi="Times New Roman"/>
          <w:sz w:val="28"/>
          <w:szCs w:val="28"/>
        </w:rPr>
        <w:tab/>
        <w:t xml:space="preserve">Ассоциация - еще не достаточно организованная группа, </w:t>
      </w:r>
      <w:r w:rsidR="00A55DB5" w:rsidRPr="00934A34">
        <w:rPr>
          <w:rFonts w:ascii="Times New Roman" w:hAnsi="Times New Roman"/>
          <w:sz w:val="28"/>
          <w:szCs w:val="28"/>
        </w:rPr>
        <w:t>межличностные</w:t>
      </w:r>
      <w:r w:rsidRPr="00934A34">
        <w:rPr>
          <w:rFonts w:ascii="Times New Roman" w:hAnsi="Times New Roman"/>
          <w:sz w:val="28"/>
          <w:szCs w:val="28"/>
        </w:rPr>
        <w:t xml:space="preserve"> отношения существуют, но они опосредованы личной значимостью и содержанием групповой деятельности.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3.</w:t>
      </w:r>
      <w:r w:rsidRPr="00934A34">
        <w:rPr>
          <w:rFonts w:ascii="Times New Roman" w:hAnsi="Times New Roman"/>
          <w:sz w:val="28"/>
          <w:szCs w:val="28"/>
        </w:rPr>
        <w:tab/>
        <w:t>Кооперация - межличностные отношения развиты и определены взаимовыгодным содержанием деятельности.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4.</w:t>
      </w:r>
      <w:r w:rsidRPr="00934A34">
        <w:rPr>
          <w:rFonts w:ascii="Times New Roman" w:hAnsi="Times New Roman"/>
          <w:sz w:val="28"/>
          <w:szCs w:val="28"/>
        </w:rPr>
        <w:tab/>
        <w:t xml:space="preserve">Коллектив - межличностные отношения развиты и определены </w:t>
      </w:r>
      <w:r w:rsidR="00A55DB5" w:rsidRPr="00934A34">
        <w:rPr>
          <w:rFonts w:ascii="Times New Roman" w:hAnsi="Times New Roman"/>
          <w:sz w:val="28"/>
          <w:szCs w:val="28"/>
        </w:rPr>
        <w:t>совместной</w:t>
      </w:r>
      <w:r w:rsidRPr="00934A34">
        <w:rPr>
          <w:rFonts w:ascii="Times New Roman" w:hAnsi="Times New Roman"/>
          <w:sz w:val="28"/>
          <w:szCs w:val="28"/>
        </w:rPr>
        <w:t xml:space="preserve"> деятельностью, а также общественно полезным содержанием </w:t>
      </w:r>
      <w:r w:rsidR="00A55DB5" w:rsidRPr="00934A34">
        <w:rPr>
          <w:rFonts w:ascii="Times New Roman" w:hAnsi="Times New Roman"/>
          <w:sz w:val="28"/>
          <w:szCs w:val="28"/>
        </w:rPr>
        <w:t>деятельности</w:t>
      </w:r>
      <w:r w:rsidRPr="00934A34">
        <w:rPr>
          <w:rFonts w:ascii="Times New Roman" w:hAnsi="Times New Roman"/>
          <w:sz w:val="28"/>
          <w:szCs w:val="28"/>
        </w:rPr>
        <w:t>.</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Положение личности в группе: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w:t>
      </w:r>
      <w:r w:rsidRPr="00934A34">
        <w:rPr>
          <w:rFonts w:ascii="Times New Roman" w:hAnsi="Times New Roman"/>
          <w:sz w:val="28"/>
          <w:szCs w:val="28"/>
        </w:rPr>
        <w:tab/>
        <w:t>Статус - групповая оценка личности по показателям соответствия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социальных ожиданий и выполнения социальных ролей.</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2.</w:t>
      </w:r>
      <w:r w:rsidRPr="00934A34">
        <w:rPr>
          <w:rFonts w:ascii="Times New Roman" w:hAnsi="Times New Roman"/>
          <w:sz w:val="28"/>
          <w:szCs w:val="28"/>
        </w:rPr>
        <w:tab/>
        <w:t>Позиция личности в группе: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лидерская - ведомая;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предпочитаемая - принебрегаемая;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приятная - неприятная.</w:t>
      </w:r>
    </w:p>
    <w:p w:rsidR="00A55DB5" w:rsidRDefault="00A55DB5" w:rsidP="00934A34">
      <w:pPr>
        <w:ind w:firstLine="709"/>
        <w:rPr>
          <w:rFonts w:ascii="Times New Roman" w:hAnsi="Times New Roman"/>
          <w:sz w:val="28"/>
          <w:szCs w:val="28"/>
        </w:rPr>
      </w:pPr>
    </w:p>
    <w:p w:rsidR="00934A34" w:rsidRPr="00934A34" w:rsidRDefault="00A55DB5" w:rsidP="00934A34">
      <w:pPr>
        <w:ind w:firstLine="709"/>
        <w:rPr>
          <w:rFonts w:ascii="Times New Roman" w:hAnsi="Times New Roman"/>
          <w:sz w:val="28"/>
          <w:szCs w:val="28"/>
        </w:rPr>
      </w:pPr>
      <w:r>
        <w:rPr>
          <w:rFonts w:ascii="Times New Roman" w:hAnsi="Times New Roman"/>
          <w:sz w:val="28"/>
          <w:szCs w:val="28"/>
        </w:rPr>
        <w:t>Тема</w:t>
      </w:r>
      <w:r w:rsidR="00934A34" w:rsidRPr="00934A34">
        <w:rPr>
          <w:rFonts w:ascii="Times New Roman" w:hAnsi="Times New Roman"/>
          <w:sz w:val="28"/>
          <w:szCs w:val="28"/>
        </w:rPr>
        <w:t xml:space="preserve"> 3. Психологические особенности неформальных групп</w:t>
      </w:r>
    </w:p>
    <w:p w:rsidR="00F956C9" w:rsidRDefault="00F956C9"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В отличие от формальной, неформальная группа имеет следующие особенности: не оформлена юридически, не определены структура и </w:t>
      </w:r>
      <w:r w:rsidR="00A55DB5" w:rsidRPr="00934A34">
        <w:rPr>
          <w:rFonts w:ascii="Times New Roman" w:hAnsi="Times New Roman"/>
          <w:sz w:val="28"/>
          <w:szCs w:val="28"/>
        </w:rPr>
        <w:t>функции</w:t>
      </w:r>
      <w:r w:rsidRPr="00934A34">
        <w:rPr>
          <w:rFonts w:ascii="Times New Roman" w:hAnsi="Times New Roman"/>
          <w:sz w:val="28"/>
          <w:szCs w:val="28"/>
        </w:rPr>
        <w:t>, не регламентирована,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Функции неформальных групп:</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самоопределения (для ухода от излишней опеки);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инструментальная (для движения через группу к своим целям);</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эмоциональная (для поиска симпатии других к себе);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престижная (для поиска иерархии в группе и своего места в ней);</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информационная (для обмена информацией, в том числе интимной, секретной и т.д.);</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развлекательная (для ярких впечатлений от общения, «приколов» и т.п.);</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Виды неформальных групп с негативной направленностью:</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w:t>
      </w:r>
      <w:r w:rsidRPr="00934A34">
        <w:rPr>
          <w:rFonts w:ascii="Times New Roman" w:hAnsi="Times New Roman"/>
          <w:sz w:val="28"/>
          <w:szCs w:val="28"/>
        </w:rPr>
        <w:tab/>
        <w:t xml:space="preserve">Случайная - вхождение в такую группу воспринимается как </w:t>
      </w:r>
      <w:r w:rsidR="00A55DB5" w:rsidRPr="00934A34">
        <w:rPr>
          <w:rFonts w:ascii="Times New Roman" w:hAnsi="Times New Roman"/>
          <w:sz w:val="28"/>
          <w:szCs w:val="28"/>
        </w:rPr>
        <w:t>освобождение</w:t>
      </w:r>
      <w:r w:rsidRPr="00934A34">
        <w:rPr>
          <w:rFonts w:ascii="Times New Roman" w:hAnsi="Times New Roman"/>
          <w:sz w:val="28"/>
          <w:szCs w:val="28"/>
        </w:rPr>
        <w:t xml:space="preserve"> от контроля.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2.</w:t>
      </w:r>
      <w:r w:rsidRPr="00934A34">
        <w:rPr>
          <w:rFonts w:ascii="Times New Roman" w:hAnsi="Times New Roman"/>
          <w:sz w:val="28"/>
          <w:szCs w:val="28"/>
        </w:rPr>
        <w:tab/>
        <w:t>Переродившегося интереса - например, группа объединившаяся на основе любви к спорту становится группой «фанов».</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3.</w:t>
      </w:r>
      <w:r w:rsidRPr="00934A34">
        <w:rPr>
          <w:rFonts w:ascii="Times New Roman" w:hAnsi="Times New Roman"/>
          <w:sz w:val="28"/>
          <w:szCs w:val="28"/>
        </w:rPr>
        <w:tab/>
        <w:t xml:space="preserve">Ретретистская - направленная на групповой уход от реальной </w:t>
      </w:r>
      <w:r w:rsidR="00A55DB5" w:rsidRPr="00934A34">
        <w:rPr>
          <w:rFonts w:ascii="Times New Roman" w:hAnsi="Times New Roman"/>
          <w:sz w:val="28"/>
          <w:szCs w:val="28"/>
        </w:rPr>
        <w:t>действительности</w:t>
      </w:r>
      <w:r w:rsidRPr="00934A34">
        <w:rPr>
          <w:rFonts w:ascii="Times New Roman" w:hAnsi="Times New Roman"/>
          <w:sz w:val="28"/>
          <w:szCs w:val="28"/>
        </w:rPr>
        <w:t xml:space="preserve"> (например, секты).</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4.</w:t>
      </w:r>
      <w:r w:rsidRPr="00934A34">
        <w:rPr>
          <w:rFonts w:ascii="Times New Roman" w:hAnsi="Times New Roman"/>
          <w:sz w:val="28"/>
          <w:szCs w:val="28"/>
        </w:rPr>
        <w:tab/>
        <w:t>Преступная - направленная на одно преступление или для серии преступлений.</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Рекомендации по работе с неформальными группами: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w:t>
      </w:r>
      <w:r w:rsidRPr="00934A34">
        <w:rPr>
          <w:rFonts w:ascii="Times New Roman" w:hAnsi="Times New Roman"/>
          <w:sz w:val="28"/>
          <w:szCs w:val="28"/>
        </w:rPr>
        <w:tab/>
        <w:t>Интересоваться особенностями времяпровождения учеников, не</w:t>
      </w:r>
      <w:r w:rsidR="00F956C9">
        <w:rPr>
          <w:rFonts w:ascii="Times New Roman" w:hAnsi="Times New Roman"/>
          <w:sz w:val="28"/>
          <w:szCs w:val="28"/>
        </w:rPr>
        <w:t xml:space="preserve"> </w:t>
      </w:r>
      <w:r w:rsidRPr="00934A34">
        <w:rPr>
          <w:rFonts w:ascii="Times New Roman" w:hAnsi="Times New Roman"/>
          <w:sz w:val="28"/>
          <w:szCs w:val="28"/>
        </w:rPr>
        <w:t>прибегать к «страусиной» позиции (в доперестроечный период делали вид,</w:t>
      </w:r>
      <w:r w:rsidR="00F956C9">
        <w:rPr>
          <w:rFonts w:ascii="Times New Roman" w:hAnsi="Times New Roman"/>
          <w:sz w:val="28"/>
          <w:szCs w:val="28"/>
        </w:rPr>
        <w:t xml:space="preserve"> </w:t>
      </w:r>
      <w:r w:rsidRPr="00934A34">
        <w:rPr>
          <w:rFonts w:ascii="Times New Roman" w:hAnsi="Times New Roman"/>
          <w:sz w:val="28"/>
          <w:szCs w:val="28"/>
        </w:rPr>
        <w:t>что такая проблема отсутствует).</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2.</w:t>
      </w:r>
      <w:r w:rsidRPr="00934A34">
        <w:rPr>
          <w:rFonts w:ascii="Times New Roman" w:hAnsi="Times New Roman"/>
          <w:sz w:val="28"/>
          <w:szCs w:val="28"/>
        </w:rPr>
        <w:tab/>
        <w:t xml:space="preserve">Упразднить неформальную группу чрезвычайно сложно, </w:t>
      </w:r>
      <w:r w:rsidR="00A55DB5" w:rsidRPr="00934A34">
        <w:rPr>
          <w:rFonts w:ascii="Times New Roman" w:hAnsi="Times New Roman"/>
          <w:sz w:val="28"/>
          <w:szCs w:val="28"/>
        </w:rPr>
        <w:t>рекомендуется</w:t>
      </w:r>
      <w:r w:rsidRPr="00934A34">
        <w:rPr>
          <w:rFonts w:ascii="Times New Roman" w:hAnsi="Times New Roman"/>
          <w:sz w:val="28"/>
          <w:szCs w:val="28"/>
        </w:rPr>
        <w:t xml:space="preserve"> проводить работу по изменению ее направленности.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3.</w:t>
      </w:r>
      <w:r w:rsidRPr="00934A34">
        <w:rPr>
          <w:rFonts w:ascii="Times New Roman" w:hAnsi="Times New Roman"/>
          <w:sz w:val="28"/>
          <w:szCs w:val="28"/>
        </w:rPr>
        <w:tab/>
        <w:t>Не видеть в этих группах врага, максимально использовать навыки эффективного общения (см. спец раздел в спортивной психологии).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4.</w:t>
      </w:r>
      <w:r w:rsidRPr="00934A34">
        <w:rPr>
          <w:rFonts w:ascii="Times New Roman" w:hAnsi="Times New Roman"/>
          <w:sz w:val="28"/>
          <w:szCs w:val="28"/>
        </w:rPr>
        <w:tab/>
        <w:t xml:space="preserve">Разобщать группы, но помнить, что наиболее ценным является </w:t>
      </w:r>
      <w:r w:rsidR="00A55DB5" w:rsidRPr="00934A34">
        <w:rPr>
          <w:rFonts w:ascii="Times New Roman" w:hAnsi="Times New Roman"/>
          <w:sz w:val="28"/>
          <w:szCs w:val="28"/>
        </w:rPr>
        <w:t>распад</w:t>
      </w:r>
      <w:r w:rsidRPr="00934A34">
        <w:rPr>
          <w:rFonts w:ascii="Times New Roman" w:hAnsi="Times New Roman"/>
          <w:sz w:val="28"/>
          <w:szCs w:val="28"/>
        </w:rPr>
        <w:t>, как результат решения членов этой группы.</w:t>
      </w:r>
    </w:p>
    <w:p w:rsidR="00F956C9" w:rsidRDefault="00F956C9">
      <w:pPr>
        <w:rPr>
          <w:rFonts w:ascii="Times New Roman" w:hAnsi="Times New Roman"/>
          <w:sz w:val="28"/>
          <w:szCs w:val="28"/>
        </w:rPr>
      </w:pPr>
      <w:r>
        <w:rPr>
          <w:rFonts w:ascii="Times New Roman" w:hAnsi="Times New Roman"/>
          <w:sz w:val="28"/>
          <w:szCs w:val="28"/>
        </w:rPr>
        <w:br w:type="page"/>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Тема № 4. Психологические особенности массовидных явлений</w:t>
      </w: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Массовидные формы поведения - совокупность действий людей, возникающих в результате их взаимодействия вне организованных групп (где нет руководства и других черт группы и коллектива).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Основные признаки массовидных форм поведения: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поведение неадекватное ситуации;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схожесть поступков.</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Разновидности массовидных форм поведения: толпа; паника; слухи; мода; зрелище, психологическое заражение.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Толпа - контактная неорганизованная общность </w:t>
      </w:r>
      <w:r w:rsidR="00F956C9" w:rsidRPr="00934A34">
        <w:rPr>
          <w:rFonts w:ascii="Times New Roman" w:hAnsi="Times New Roman"/>
          <w:sz w:val="28"/>
          <w:szCs w:val="28"/>
        </w:rPr>
        <w:t>людей,</w:t>
      </w:r>
      <w:r w:rsidRPr="00934A34">
        <w:rPr>
          <w:rFonts w:ascii="Times New Roman" w:hAnsi="Times New Roman"/>
          <w:sz w:val="28"/>
          <w:szCs w:val="28"/>
        </w:rPr>
        <w:t xml:space="preserve"> объединенная высоким уровнем конформизма</w:t>
      </w:r>
      <w:r w:rsidR="00F956C9">
        <w:rPr>
          <w:rFonts w:ascii="Times New Roman" w:hAnsi="Times New Roman"/>
          <w:sz w:val="28"/>
          <w:szCs w:val="28"/>
        </w:rPr>
        <w:t xml:space="preserve">. </w:t>
      </w:r>
      <w:r w:rsidRPr="00934A34">
        <w:rPr>
          <w:rFonts w:ascii="Times New Roman" w:hAnsi="Times New Roman"/>
          <w:sz w:val="28"/>
          <w:szCs w:val="28"/>
        </w:rPr>
        <w:t>Состояние личности в толпе: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w:t>
      </w:r>
      <w:r w:rsidRPr="00934A34">
        <w:rPr>
          <w:rFonts w:ascii="Times New Roman" w:hAnsi="Times New Roman"/>
          <w:sz w:val="28"/>
          <w:szCs w:val="28"/>
        </w:rPr>
        <w:tab/>
        <w:t>Повышенный уровень эмоционального восприятия.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2.</w:t>
      </w:r>
      <w:r w:rsidRPr="00934A34">
        <w:rPr>
          <w:rFonts w:ascii="Times New Roman" w:hAnsi="Times New Roman"/>
          <w:sz w:val="28"/>
          <w:szCs w:val="28"/>
        </w:rPr>
        <w:tab/>
        <w:t>Повышенная внушаемость.</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3.</w:t>
      </w:r>
      <w:r w:rsidRPr="00934A34">
        <w:rPr>
          <w:rFonts w:ascii="Times New Roman" w:hAnsi="Times New Roman"/>
          <w:sz w:val="28"/>
          <w:szCs w:val="28"/>
        </w:rPr>
        <w:tab/>
        <w:t>Подавлено чувство ответственности за собственное поведение.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4.</w:t>
      </w:r>
      <w:r w:rsidRPr="00934A34">
        <w:rPr>
          <w:rFonts w:ascii="Times New Roman" w:hAnsi="Times New Roman"/>
          <w:sz w:val="28"/>
          <w:szCs w:val="28"/>
        </w:rPr>
        <w:tab/>
        <w:t>Появление чувства силы.</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5.</w:t>
      </w:r>
      <w:r w:rsidRPr="00934A34">
        <w:rPr>
          <w:rFonts w:ascii="Times New Roman" w:hAnsi="Times New Roman"/>
          <w:sz w:val="28"/>
          <w:szCs w:val="28"/>
        </w:rPr>
        <w:tab/>
        <w:t>Сознание анонимности. Классификация толпы:</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w:t>
      </w:r>
      <w:r w:rsidRPr="00934A34">
        <w:rPr>
          <w:rFonts w:ascii="Times New Roman" w:hAnsi="Times New Roman"/>
          <w:sz w:val="28"/>
          <w:szCs w:val="28"/>
        </w:rPr>
        <w:tab/>
        <w:t>Случайная толпа (зеваки).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2.</w:t>
      </w:r>
      <w:r w:rsidRPr="00934A34">
        <w:rPr>
          <w:rFonts w:ascii="Times New Roman" w:hAnsi="Times New Roman"/>
          <w:sz w:val="28"/>
          <w:szCs w:val="28"/>
        </w:rPr>
        <w:tab/>
        <w:t>Экспрессивная (совместное переживание радости или горя).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3.</w:t>
      </w:r>
      <w:r w:rsidRPr="00934A34">
        <w:rPr>
          <w:rFonts w:ascii="Times New Roman" w:hAnsi="Times New Roman"/>
          <w:sz w:val="28"/>
          <w:szCs w:val="28"/>
        </w:rPr>
        <w:tab/>
        <w:t>Конвенциальная (с совместными интересами, например, зрители футбольного матча).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4.</w:t>
      </w:r>
      <w:r w:rsidRPr="00934A34">
        <w:rPr>
          <w:rFonts w:ascii="Times New Roman" w:hAnsi="Times New Roman"/>
          <w:sz w:val="28"/>
          <w:szCs w:val="28"/>
        </w:rPr>
        <w:tab/>
        <w:t>Действующая толпа (разновидности: экстазическая, спасающаяся, агрессивная, стяжательная, повстанческая).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Этапы изменения поведения в толпе: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w:t>
      </w:r>
      <w:r w:rsidRPr="00934A34">
        <w:rPr>
          <w:rFonts w:ascii="Times New Roman" w:hAnsi="Times New Roman"/>
          <w:sz w:val="28"/>
          <w:szCs w:val="28"/>
        </w:rPr>
        <w:tab/>
        <w:t>Скапливание.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2.</w:t>
      </w:r>
      <w:r w:rsidRPr="00934A34">
        <w:rPr>
          <w:rFonts w:ascii="Times New Roman" w:hAnsi="Times New Roman"/>
          <w:sz w:val="28"/>
          <w:szCs w:val="28"/>
        </w:rPr>
        <w:tab/>
        <w:t>Циркулярные реакции (сразу после события, снятие норм поведения).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3.</w:t>
      </w:r>
      <w:r w:rsidRPr="00934A34">
        <w:rPr>
          <w:rFonts w:ascii="Times New Roman" w:hAnsi="Times New Roman"/>
          <w:sz w:val="28"/>
          <w:szCs w:val="28"/>
        </w:rPr>
        <w:tab/>
        <w:t>Кружение (обострение чувств, готовность к совместным действиям).</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4.</w:t>
      </w:r>
      <w:r w:rsidRPr="00934A34">
        <w:rPr>
          <w:rFonts w:ascii="Times New Roman" w:hAnsi="Times New Roman"/>
          <w:sz w:val="28"/>
          <w:szCs w:val="28"/>
        </w:rPr>
        <w:tab/>
        <w:t>Активизация (через дополнительное стимулирование, подначивание).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Паника - эмоциональное состояние проявляющееся в импульсивных действиях, возникающее как следствие либо недостатка информации о </w:t>
      </w:r>
      <w:r w:rsidR="00E41307" w:rsidRPr="00934A34">
        <w:rPr>
          <w:rFonts w:ascii="Times New Roman" w:hAnsi="Times New Roman"/>
          <w:sz w:val="28"/>
          <w:szCs w:val="28"/>
        </w:rPr>
        <w:t>пугающей</w:t>
      </w:r>
      <w:r w:rsidRPr="00934A34">
        <w:rPr>
          <w:rFonts w:ascii="Times New Roman" w:hAnsi="Times New Roman"/>
          <w:sz w:val="28"/>
          <w:szCs w:val="28"/>
        </w:rPr>
        <w:t xml:space="preserve"> ситуации, либо ее искажения.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Разновидность паники - ажиотаж - массовое возбуждение, </w:t>
      </w:r>
      <w:r w:rsidR="00E41307" w:rsidRPr="00934A34">
        <w:rPr>
          <w:rFonts w:ascii="Times New Roman" w:hAnsi="Times New Roman"/>
          <w:sz w:val="28"/>
          <w:szCs w:val="28"/>
        </w:rPr>
        <w:t>сопровождаемое</w:t>
      </w:r>
      <w:r w:rsidRPr="00934A34">
        <w:rPr>
          <w:rFonts w:ascii="Times New Roman" w:hAnsi="Times New Roman"/>
          <w:sz w:val="28"/>
          <w:szCs w:val="28"/>
        </w:rPr>
        <w:t xml:space="preserve"> лихорадочной деятельностью.</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Причины паники и ажиотажа: страх, неуверенность, отсутствие </w:t>
      </w:r>
      <w:r w:rsidR="00E41307" w:rsidRPr="00934A34">
        <w:rPr>
          <w:rFonts w:ascii="Times New Roman" w:hAnsi="Times New Roman"/>
          <w:sz w:val="28"/>
          <w:szCs w:val="28"/>
        </w:rPr>
        <w:t>групповой</w:t>
      </w:r>
      <w:r w:rsidRPr="00934A34">
        <w:rPr>
          <w:rFonts w:ascii="Times New Roman" w:hAnsi="Times New Roman"/>
          <w:sz w:val="28"/>
          <w:szCs w:val="28"/>
        </w:rPr>
        <w:t xml:space="preserve"> организации,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Окончание паники - по мере выхода из нее отдельных членов.</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Слухи - массовое проявление веры в искаженную информацию. Пути возникновения слухов: непреднамеренный, преднамеренный. Прекращение слухов: блокада активных членов, контрслухи (пропаганда).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Мода как массовидное явление - неадекватное изменение поведения, связанное со «слепым» копированием чего-либо, при сниженной оценки целесообразности измененного повеления.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Зрелище - неадекватно эмоциональное восприятие действия на </w:t>
      </w:r>
      <w:r w:rsidR="00E41307" w:rsidRPr="00934A34">
        <w:rPr>
          <w:rFonts w:ascii="Times New Roman" w:hAnsi="Times New Roman"/>
          <w:sz w:val="28"/>
          <w:szCs w:val="28"/>
        </w:rPr>
        <w:t>специально</w:t>
      </w:r>
      <w:r w:rsidRPr="00934A34">
        <w:rPr>
          <w:rFonts w:ascii="Times New Roman" w:hAnsi="Times New Roman"/>
          <w:sz w:val="28"/>
          <w:szCs w:val="28"/>
        </w:rPr>
        <w:t xml:space="preserve"> организованном мероприятии под влиянием фактора публичности. Основные виды зрелищ: искусство, спорт. В спорте, в отличии от искусства: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все происходит на самом деле, в искусстве - отраженная действительность;</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действия неповторимы;</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импровизация;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более свободное поведение зрителей. Функции спортивного зрелища: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демонстрация социально-ценных качеств (например, коллективизма);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демонстрация спортивного совершенства;</w:t>
      </w:r>
    </w:p>
    <w:p w:rsidR="00934A34" w:rsidRPr="00934A34" w:rsidRDefault="00F956C9" w:rsidP="00934A34">
      <w:pPr>
        <w:ind w:firstLine="709"/>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пропаганда вида спорта;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стимуляция роста спортивного мастерства для занимающихся;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идентификация зрителей со спортсменами (например, можно судить по выражению: «Мы победили!»).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отдых для зрителей (нахождение в эмоциональном симбиозе, «растворение» в массе;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Поведение болельщиков имеет две формы: по внутреннему </w:t>
      </w:r>
      <w:r w:rsidR="00E41307" w:rsidRPr="00934A34">
        <w:rPr>
          <w:rFonts w:ascii="Times New Roman" w:hAnsi="Times New Roman"/>
          <w:sz w:val="28"/>
          <w:szCs w:val="28"/>
        </w:rPr>
        <w:t>содержанию</w:t>
      </w:r>
      <w:r w:rsidRPr="00934A34">
        <w:rPr>
          <w:rFonts w:ascii="Times New Roman" w:hAnsi="Times New Roman"/>
          <w:sz w:val="28"/>
          <w:szCs w:val="28"/>
        </w:rPr>
        <w:t>, по внешним атрибутам (например, «фанатизм»).</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Психологическое заражение - массовый психоз, протекающий на бессознательном уровне, которым могут быть заражены целые народы (например, поиском «врагов» народа).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Массовые коммуникации (через средства массовой коммуникации -СМИ). Социальные функции СМИ: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информационная;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пропагандистская (манипулятивная);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воспитательная.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СМИ обладают крупномасштабным действием. Если СМИ только </w:t>
      </w:r>
      <w:r w:rsidR="00E41307" w:rsidRPr="00934A34">
        <w:rPr>
          <w:rFonts w:ascii="Times New Roman" w:hAnsi="Times New Roman"/>
          <w:sz w:val="28"/>
          <w:szCs w:val="28"/>
        </w:rPr>
        <w:t>выдают</w:t>
      </w:r>
      <w:r w:rsidRPr="00934A34">
        <w:rPr>
          <w:rFonts w:ascii="Times New Roman" w:hAnsi="Times New Roman"/>
          <w:sz w:val="28"/>
          <w:szCs w:val="28"/>
        </w:rPr>
        <w:t xml:space="preserve"> факты и не побуждают к размышлению над причинами и следствиями этих фактов, то они создают малосведущую личность, склонную к участию в массовидных явлениях. (Например, СМИ утверждают, что при </w:t>
      </w:r>
      <w:r w:rsidR="00E41307" w:rsidRPr="00934A34">
        <w:rPr>
          <w:rFonts w:ascii="Times New Roman" w:hAnsi="Times New Roman"/>
          <w:sz w:val="28"/>
          <w:szCs w:val="28"/>
        </w:rPr>
        <w:t>социализме</w:t>
      </w:r>
      <w:r w:rsidRPr="00934A34">
        <w:rPr>
          <w:rFonts w:ascii="Times New Roman" w:hAnsi="Times New Roman"/>
          <w:sz w:val="28"/>
          <w:szCs w:val="28"/>
        </w:rPr>
        <w:t xml:space="preserve"> образование и медицинское обслуживание были бесплатными. Но если учителя и врачи получали зарплату, то кто-то им платил. Кто? Население. Просто было другое распределение денежных средств).</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Мощное и комплексное выполнение пропагандистской функции ведет психологическому заражению.</w:t>
      </w:r>
    </w:p>
    <w:p w:rsidR="00EB081A" w:rsidRDefault="00EB081A">
      <w:pPr>
        <w:rPr>
          <w:rFonts w:ascii="Times New Roman" w:hAnsi="Times New Roman"/>
          <w:sz w:val="28"/>
          <w:szCs w:val="28"/>
        </w:rPr>
      </w:pPr>
      <w:r>
        <w:rPr>
          <w:rFonts w:ascii="Times New Roman" w:hAnsi="Times New Roman"/>
          <w:sz w:val="28"/>
          <w:szCs w:val="28"/>
        </w:rPr>
        <w:br w:type="page"/>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ПСИХОЛОГИЯ СПОРТА</w:t>
      </w: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Тема № 1. Предмет спортивной психологии</w:t>
      </w:r>
    </w:p>
    <w:p w:rsidR="00EB081A" w:rsidRDefault="00EB081A"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Предмет спортивной психологии: закономерности развития и </w:t>
      </w:r>
      <w:r w:rsidR="00E41307" w:rsidRPr="00934A34">
        <w:rPr>
          <w:rFonts w:ascii="Times New Roman" w:hAnsi="Times New Roman"/>
          <w:sz w:val="28"/>
          <w:szCs w:val="28"/>
        </w:rPr>
        <w:t>проявления</w:t>
      </w:r>
      <w:r w:rsidRPr="00934A34">
        <w:rPr>
          <w:rFonts w:ascii="Times New Roman" w:hAnsi="Times New Roman"/>
          <w:sz w:val="28"/>
          <w:szCs w:val="28"/>
        </w:rPr>
        <w:t xml:space="preserve"> психики человека в условиях подготовки и в ходе соревновательной деятельности.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Психология спорта изучает психологические особенности личности спортсменов, тренеров, судей, зрителей, а также особенности спортивных команд</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Структура спортивной деятельности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Психологическое обеспечение спортивной деятельности включает в себя совокупность психологических функций в деятельности тренера, </w:t>
      </w:r>
      <w:r w:rsidR="00E41307" w:rsidRPr="00934A34">
        <w:rPr>
          <w:rFonts w:ascii="Times New Roman" w:hAnsi="Times New Roman"/>
          <w:sz w:val="28"/>
          <w:szCs w:val="28"/>
        </w:rPr>
        <w:t>психолога</w:t>
      </w:r>
      <w:r w:rsidRPr="00934A34">
        <w:rPr>
          <w:rFonts w:ascii="Times New Roman" w:hAnsi="Times New Roman"/>
          <w:sz w:val="28"/>
          <w:szCs w:val="28"/>
        </w:rPr>
        <w:t>, спортсмена с целью оптимизации этой деятельности.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Психологические функции в спортивной команде могут выполнять:</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w:t>
      </w:r>
      <w:r w:rsidRPr="00934A34">
        <w:rPr>
          <w:rFonts w:ascii="Times New Roman" w:hAnsi="Times New Roman"/>
          <w:sz w:val="28"/>
          <w:szCs w:val="28"/>
        </w:rPr>
        <w:tab/>
        <w:t>Тренер (если он имеет соответств</w:t>
      </w:r>
      <w:r w:rsidR="00E41307">
        <w:rPr>
          <w:rFonts w:ascii="Times New Roman" w:hAnsi="Times New Roman"/>
          <w:sz w:val="28"/>
          <w:szCs w:val="28"/>
        </w:rPr>
        <w:t>ующее образование, владеет мето</w:t>
      </w:r>
      <w:r w:rsidRPr="00934A34">
        <w:rPr>
          <w:rFonts w:ascii="Times New Roman" w:hAnsi="Times New Roman"/>
          <w:sz w:val="28"/>
          <w:szCs w:val="28"/>
        </w:rPr>
        <w:t>дами диагностики и воздействия).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2.</w:t>
      </w:r>
      <w:r w:rsidRPr="00934A34">
        <w:rPr>
          <w:rFonts w:ascii="Times New Roman" w:hAnsi="Times New Roman"/>
          <w:sz w:val="28"/>
          <w:szCs w:val="28"/>
        </w:rPr>
        <w:tab/>
        <w:t>Спортивный психолог.</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3.</w:t>
      </w:r>
      <w:r w:rsidRPr="00934A34">
        <w:rPr>
          <w:rFonts w:ascii="Times New Roman" w:hAnsi="Times New Roman"/>
          <w:sz w:val="28"/>
          <w:szCs w:val="28"/>
        </w:rPr>
        <w:tab/>
        <w:t>Тренер и психолог в одном лице или в тесном сотрудничестве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(наилучший вариант).</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Задачи психологического обеспечения спортивной деятельности включают в себя: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w:t>
      </w:r>
      <w:r w:rsidRPr="00934A34">
        <w:rPr>
          <w:rFonts w:ascii="Times New Roman" w:hAnsi="Times New Roman"/>
          <w:sz w:val="28"/>
          <w:szCs w:val="28"/>
        </w:rPr>
        <w:tab/>
        <w:t>Диагностику психических процессов, состояний и личностных</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свойств у спортсменов и тренеров по спорту.</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2.</w:t>
      </w:r>
      <w:r w:rsidRPr="00934A34">
        <w:rPr>
          <w:rFonts w:ascii="Times New Roman" w:hAnsi="Times New Roman"/>
          <w:sz w:val="28"/>
          <w:szCs w:val="28"/>
        </w:rPr>
        <w:tab/>
        <w:t xml:space="preserve">Общую психологическую подготовку - подготовку к различным </w:t>
      </w:r>
      <w:r w:rsidR="00E41307" w:rsidRPr="00934A34">
        <w:rPr>
          <w:rFonts w:ascii="Times New Roman" w:hAnsi="Times New Roman"/>
          <w:sz w:val="28"/>
          <w:szCs w:val="28"/>
        </w:rPr>
        <w:t>ситуациям</w:t>
      </w:r>
      <w:r w:rsidRPr="00934A34">
        <w:rPr>
          <w:rFonts w:ascii="Times New Roman" w:hAnsi="Times New Roman"/>
          <w:sz w:val="28"/>
          <w:szCs w:val="28"/>
        </w:rPr>
        <w:t>, связанным с занятием спортом. Она включает в себя широкий круг задач, решение которых требует повседневная жизнь спортивной команды.</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3.</w:t>
      </w:r>
      <w:r w:rsidRPr="00934A34">
        <w:rPr>
          <w:rFonts w:ascii="Times New Roman" w:hAnsi="Times New Roman"/>
          <w:sz w:val="28"/>
          <w:szCs w:val="28"/>
        </w:rPr>
        <w:tab/>
        <w:t xml:space="preserve">Специальную психологическую подготовку - подготовку </w:t>
      </w:r>
      <w:r w:rsidR="00E41307" w:rsidRPr="00934A34">
        <w:rPr>
          <w:rFonts w:ascii="Times New Roman" w:hAnsi="Times New Roman"/>
          <w:sz w:val="28"/>
          <w:szCs w:val="28"/>
        </w:rPr>
        <w:t>спортсмена</w:t>
      </w:r>
      <w:r w:rsidRPr="00934A34">
        <w:rPr>
          <w:rFonts w:ascii="Times New Roman" w:hAnsi="Times New Roman"/>
          <w:sz w:val="28"/>
          <w:szCs w:val="28"/>
        </w:rPr>
        <w:t xml:space="preserve"> (или тренера) к конкретной тренировке, соревнованию, помощь </w:t>
      </w:r>
      <w:r w:rsidR="00E41307" w:rsidRPr="00934A34">
        <w:rPr>
          <w:rFonts w:ascii="Times New Roman" w:hAnsi="Times New Roman"/>
          <w:sz w:val="28"/>
          <w:szCs w:val="28"/>
        </w:rPr>
        <w:t>спортсмену</w:t>
      </w:r>
      <w:r w:rsidRPr="00934A34">
        <w:rPr>
          <w:rFonts w:ascii="Times New Roman" w:hAnsi="Times New Roman"/>
          <w:sz w:val="28"/>
          <w:szCs w:val="28"/>
        </w:rPr>
        <w:t xml:space="preserve"> в конкретной экстремальной или трудной ситуации.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Каждая из задач включает в себя ряд более конкретных задач.</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Психодиагностика - это исследование, которое направлено на </w:t>
      </w:r>
      <w:r w:rsidR="00E41307" w:rsidRPr="00934A34">
        <w:rPr>
          <w:rFonts w:ascii="Times New Roman" w:hAnsi="Times New Roman"/>
          <w:sz w:val="28"/>
          <w:szCs w:val="28"/>
        </w:rPr>
        <w:t>решение</w:t>
      </w:r>
      <w:r w:rsidRPr="00934A34">
        <w:rPr>
          <w:rFonts w:ascii="Times New Roman" w:hAnsi="Times New Roman"/>
          <w:sz w:val="28"/>
          <w:szCs w:val="28"/>
        </w:rPr>
        <w:t xml:space="preserve"> практических задач, т.к. для успешного решения задач, связанных с воздействием на человека, его психологической подготовкой, необходимо его изучение.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Задачи психодиагностики: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1. Осуществление индивидуального подхода к спортсмену в </w:t>
      </w:r>
      <w:r w:rsidR="00E41307" w:rsidRPr="00934A34">
        <w:rPr>
          <w:rFonts w:ascii="Times New Roman" w:hAnsi="Times New Roman"/>
          <w:sz w:val="28"/>
          <w:szCs w:val="28"/>
        </w:rPr>
        <w:t>тренировочной</w:t>
      </w:r>
      <w:r w:rsidRPr="00934A34">
        <w:rPr>
          <w:rFonts w:ascii="Times New Roman" w:hAnsi="Times New Roman"/>
          <w:sz w:val="28"/>
          <w:szCs w:val="28"/>
        </w:rPr>
        <w:t xml:space="preserve"> и соревновательной обстановке с учетом его личностных </w:t>
      </w:r>
      <w:r w:rsidR="00E41307" w:rsidRPr="00934A34">
        <w:rPr>
          <w:rFonts w:ascii="Times New Roman" w:hAnsi="Times New Roman"/>
          <w:sz w:val="28"/>
          <w:szCs w:val="28"/>
        </w:rPr>
        <w:t>особенностей</w:t>
      </w:r>
      <w:r w:rsidRPr="00934A34">
        <w:rPr>
          <w:rFonts w:ascii="Times New Roman" w:hAnsi="Times New Roman"/>
          <w:sz w:val="28"/>
          <w:szCs w:val="28"/>
        </w:rPr>
        <w:t>.</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2.</w:t>
      </w:r>
      <w:r w:rsidRPr="00934A34">
        <w:rPr>
          <w:rFonts w:ascii="Times New Roman" w:hAnsi="Times New Roman"/>
          <w:sz w:val="28"/>
          <w:szCs w:val="28"/>
        </w:rPr>
        <w:tab/>
        <w:t xml:space="preserve">Осуществление дифференцированного подхода в подготовке </w:t>
      </w:r>
      <w:r w:rsidR="00E41307" w:rsidRPr="00934A34">
        <w:rPr>
          <w:rFonts w:ascii="Times New Roman" w:hAnsi="Times New Roman"/>
          <w:sz w:val="28"/>
          <w:szCs w:val="28"/>
        </w:rPr>
        <w:t>спортсменов</w:t>
      </w:r>
      <w:r w:rsidRPr="00934A34">
        <w:rPr>
          <w:rFonts w:ascii="Times New Roman" w:hAnsi="Times New Roman"/>
          <w:sz w:val="28"/>
          <w:szCs w:val="28"/>
        </w:rPr>
        <w:t xml:space="preserve">, которые по каким-либо основаниям разделяются на группы, к </w:t>
      </w:r>
      <w:r w:rsidR="00E41307" w:rsidRPr="00934A34">
        <w:rPr>
          <w:rFonts w:ascii="Times New Roman" w:hAnsi="Times New Roman"/>
          <w:sz w:val="28"/>
          <w:szCs w:val="28"/>
        </w:rPr>
        <w:t>которым</w:t>
      </w:r>
      <w:r w:rsidRPr="00934A34">
        <w:rPr>
          <w:rFonts w:ascii="Times New Roman" w:hAnsi="Times New Roman"/>
          <w:sz w:val="28"/>
          <w:szCs w:val="28"/>
        </w:rPr>
        <w:t xml:space="preserve"> применяются различные меры воздействия.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3.</w:t>
      </w:r>
      <w:r w:rsidRPr="00934A34">
        <w:rPr>
          <w:rFonts w:ascii="Times New Roman" w:hAnsi="Times New Roman"/>
          <w:sz w:val="28"/>
          <w:szCs w:val="28"/>
        </w:rPr>
        <w:tab/>
        <w:t xml:space="preserve">Составить психологические рекомендации для спортсмена и тренера по оптимизации подготовки спортсмена с целью повышения его </w:t>
      </w:r>
      <w:r w:rsidR="00E41307" w:rsidRPr="00934A34">
        <w:rPr>
          <w:rFonts w:ascii="Times New Roman" w:hAnsi="Times New Roman"/>
          <w:sz w:val="28"/>
          <w:szCs w:val="28"/>
        </w:rPr>
        <w:t>результативности</w:t>
      </w:r>
      <w:r w:rsidRPr="00934A34">
        <w:rPr>
          <w:rFonts w:ascii="Times New Roman" w:hAnsi="Times New Roman"/>
          <w:sz w:val="28"/>
          <w:szCs w:val="28"/>
        </w:rPr>
        <w:t>.</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4.</w:t>
      </w:r>
      <w:r w:rsidRPr="00934A34">
        <w:rPr>
          <w:rFonts w:ascii="Times New Roman" w:hAnsi="Times New Roman"/>
          <w:sz w:val="28"/>
          <w:szCs w:val="28"/>
        </w:rPr>
        <w:tab/>
        <w:t xml:space="preserve">Спортивная ориентация будущего спортсмена, вплоть до </w:t>
      </w:r>
      <w:r w:rsidR="00E41307" w:rsidRPr="00934A34">
        <w:rPr>
          <w:rFonts w:ascii="Times New Roman" w:hAnsi="Times New Roman"/>
          <w:sz w:val="28"/>
          <w:szCs w:val="28"/>
        </w:rPr>
        <w:t>определения</w:t>
      </w:r>
      <w:r w:rsidRPr="00934A34">
        <w:rPr>
          <w:rFonts w:ascii="Times New Roman" w:hAnsi="Times New Roman"/>
          <w:sz w:val="28"/>
          <w:szCs w:val="28"/>
        </w:rPr>
        <w:t xml:space="preserve"> спортивного амплуа, и спортсмена, заканчивающего свою спортивную карьеру.</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5.</w:t>
      </w:r>
      <w:r w:rsidRPr="00934A34">
        <w:rPr>
          <w:rFonts w:ascii="Times New Roman" w:hAnsi="Times New Roman"/>
          <w:sz w:val="28"/>
          <w:szCs w:val="28"/>
        </w:rPr>
        <w:tab/>
        <w:t>Отбор на различных этапах подготовки спортсмена:</w:t>
      </w: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отбор в спорт вообще;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отбор в конкретный вид спорта;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отбор на конкретные соревнования;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отбор на конкретный соревновательный выход.</w:t>
      </w: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Общая психологическая подготовка спортсменов и спортивных </w:t>
      </w:r>
      <w:r w:rsidR="00E41307" w:rsidRPr="00934A34">
        <w:rPr>
          <w:rFonts w:ascii="Times New Roman" w:hAnsi="Times New Roman"/>
          <w:sz w:val="28"/>
          <w:szCs w:val="28"/>
        </w:rPr>
        <w:t>команд</w:t>
      </w:r>
      <w:r w:rsidRPr="00934A34">
        <w:rPr>
          <w:rFonts w:ascii="Times New Roman" w:hAnsi="Times New Roman"/>
          <w:sz w:val="28"/>
          <w:szCs w:val="28"/>
        </w:rPr>
        <w:t xml:space="preserve"> - психологическое воздействие на спортсмена, тренера и спортивную команду в целях оптимизации соревновательной, деятельности и </w:t>
      </w:r>
      <w:r w:rsidR="00E41307" w:rsidRPr="00934A34">
        <w:rPr>
          <w:rFonts w:ascii="Times New Roman" w:hAnsi="Times New Roman"/>
          <w:sz w:val="28"/>
          <w:szCs w:val="28"/>
        </w:rPr>
        <w:t>повышения</w:t>
      </w:r>
      <w:r w:rsidRPr="00934A34">
        <w:rPr>
          <w:rFonts w:ascii="Times New Roman" w:hAnsi="Times New Roman"/>
          <w:sz w:val="28"/>
          <w:szCs w:val="28"/>
        </w:rPr>
        <w:t xml:space="preserve"> спортивных результатов.</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Задачи общей психологической подготовки: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w:t>
      </w:r>
      <w:r w:rsidRPr="00934A34">
        <w:rPr>
          <w:rFonts w:ascii="Times New Roman" w:hAnsi="Times New Roman"/>
          <w:sz w:val="28"/>
          <w:szCs w:val="28"/>
        </w:rPr>
        <w:tab/>
        <w:t>Формирование жизненно и спор</w:t>
      </w:r>
      <w:r w:rsidR="00E41307">
        <w:rPr>
          <w:rFonts w:ascii="Times New Roman" w:hAnsi="Times New Roman"/>
          <w:sz w:val="28"/>
          <w:szCs w:val="28"/>
        </w:rPr>
        <w:t>тивно важных качеств у спортсме</w:t>
      </w:r>
      <w:r w:rsidRPr="00934A34">
        <w:rPr>
          <w:rFonts w:ascii="Times New Roman" w:hAnsi="Times New Roman"/>
          <w:sz w:val="28"/>
          <w:szCs w:val="28"/>
        </w:rPr>
        <w:t>нов должно затрагивать всю психику:</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на уровне психических процессов происходит общее формирование интеллекта, особенно в детском возрасте (улучшение качества восприятия, мышления и памяти);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 xml:space="preserve">на уровне психических состояний необходимо формировать общую эмоциональную устойчивость к неблагоприятным воздействиям, </w:t>
      </w:r>
      <w:r w:rsidR="00F26E2C" w:rsidRPr="00934A34">
        <w:rPr>
          <w:rFonts w:ascii="Times New Roman" w:hAnsi="Times New Roman"/>
          <w:sz w:val="28"/>
          <w:szCs w:val="28"/>
        </w:rPr>
        <w:t>повышение</w:t>
      </w:r>
      <w:r w:rsidRPr="00934A34">
        <w:rPr>
          <w:rFonts w:ascii="Times New Roman" w:hAnsi="Times New Roman"/>
          <w:sz w:val="28"/>
          <w:szCs w:val="28"/>
        </w:rPr>
        <w:t xml:space="preserve"> качества адаптации к ним;</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 xml:space="preserve">на уровне свойств личности необходимо прежде всего формировать волевые качества (настойчивость, самообладание, самостоятельность, </w:t>
      </w:r>
      <w:r w:rsidR="00F26E2C" w:rsidRPr="00934A34">
        <w:rPr>
          <w:rFonts w:ascii="Times New Roman" w:hAnsi="Times New Roman"/>
          <w:sz w:val="28"/>
          <w:szCs w:val="28"/>
        </w:rPr>
        <w:t>смелость</w:t>
      </w:r>
      <w:r w:rsidRPr="00934A34">
        <w:rPr>
          <w:rFonts w:ascii="Times New Roman" w:hAnsi="Times New Roman"/>
          <w:sz w:val="28"/>
          <w:szCs w:val="28"/>
        </w:rPr>
        <w:t>, целеустремленность), активность личности, мотивацию достижения, уверенность в себе, оптимальную самооценку, высокий самоконтроль и т.д.</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Т.е., в общем и целом, необходимо сформировать адаптивную </w:t>
      </w:r>
      <w:r w:rsidR="00F26E2C" w:rsidRPr="00934A34">
        <w:rPr>
          <w:rFonts w:ascii="Times New Roman" w:hAnsi="Times New Roman"/>
          <w:sz w:val="28"/>
          <w:szCs w:val="28"/>
        </w:rPr>
        <w:t>личность</w:t>
      </w:r>
      <w:r w:rsidRPr="00934A34">
        <w:rPr>
          <w:rFonts w:ascii="Times New Roman" w:hAnsi="Times New Roman"/>
          <w:sz w:val="28"/>
          <w:szCs w:val="28"/>
        </w:rPr>
        <w:t xml:space="preserve">, способную быстро приспосабливаться к меняющимся и </w:t>
      </w:r>
      <w:r w:rsidR="00F26E2C" w:rsidRPr="00934A34">
        <w:rPr>
          <w:rFonts w:ascii="Times New Roman" w:hAnsi="Times New Roman"/>
          <w:sz w:val="28"/>
          <w:szCs w:val="28"/>
        </w:rPr>
        <w:t>усложняющимся</w:t>
      </w:r>
      <w:r w:rsidRPr="00934A34">
        <w:rPr>
          <w:rFonts w:ascii="Times New Roman" w:hAnsi="Times New Roman"/>
          <w:sz w:val="28"/>
          <w:szCs w:val="28"/>
        </w:rPr>
        <w:t xml:space="preserve"> условиям с минимальными затратами, с повышением качества </w:t>
      </w:r>
      <w:r w:rsidR="00F26E2C" w:rsidRPr="00934A34">
        <w:rPr>
          <w:rFonts w:ascii="Times New Roman" w:hAnsi="Times New Roman"/>
          <w:sz w:val="28"/>
          <w:szCs w:val="28"/>
        </w:rPr>
        <w:t>деятельности</w:t>
      </w:r>
      <w:r w:rsidRPr="00934A34">
        <w:rPr>
          <w:rFonts w:ascii="Times New Roman" w:hAnsi="Times New Roman"/>
          <w:sz w:val="28"/>
          <w:szCs w:val="28"/>
        </w:rPr>
        <w:t>.</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2.</w:t>
      </w:r>
      <w:r w:rsidRPr="00934A34">
        <w:rPr>
          <w:rFonts w:ascii="Times New Roman" w:hAnsi="Times New Roman"/>
          <w:sz w:val="28"/>
          <w:szCs w:val="28"/>
        </w:rPr>
        <w:tab/>
        <w:t>Формирование и поддержание мотивов спортивной деятельности.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3.</w:t>
      </w:r>
      <w:r w:rsidRPr="00934A34">
        <w:rPr>
          <w:rFonts w:ascii="Times New Roman" w:hAnsi="Times New Roman"/>
          <w:sz w:val="28"/>
          <w:szCs w:val="28"/>
        </w:rPr>
        <w:tab/>
        <w:t>Совершенствование регуляторных механизмов психики спортсмена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с целью повышения результативности в сложных условиях соревнованиях</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при минимальных потерях (научить спор</w:t>
      </w:r>
      <w:r w:rsidR="00F26E2C">
        <w:rPr>
          <w:rFonts w:ascii="Times New Roman" w:hAnsi="Times New Roman"/>
          <w:sz w:val="28"/>
          <w:szCs w:val="28"/>
        </w:rPr>
        <w:t>тсмена регулировать свои предсо</w:t>
      </w:r>
      <w:r w:rsidRPr="00934A34">
        <w:rPr>
          <w:rFonts w:ascii="Times New Roman" w:hAnsi="Times New Roman"/>
          <w:sz w:val="28"/>
          <w:szCs w:val="28"/>
        </w:rPr>
        <w:t>ревновательные состояния).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4.</w:t>
      </w:r>
      <w:r w:rsidRPr="00934A34">
        <w:rPr>
          <w:rFonts w:ascii="Times New Roman" w:hAnsi="Times New Roman"/>
          <w:sz w:val="28"/>
          <w:szCs w:val="28"/>
        </w:rPr>
        <w:tab/>
        <w:t>Формирование адекватных отношений у спортсменов к спортивной</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жизни, конкретно:</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к тренировочным нагрузкам;</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к спортивному режиму;</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к условиям соревнований;</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к своим психофизиологическим состояниям;</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к спортивным успехам и неудачам;</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к тренеру и т.д.</w:t>
      </w: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5.</w:t>
      </w:r>
      <w:r w:rsidRPr="00934A34">
        <w:rPr>
          <w:rFonts w:ascii="Times New Roman" w:hAnsi="Times New Roman"/>
          <w:sz w:val="28"/>
          <w:szCs w:val="28"/>
        </w:rPr>
        <w:tab/>
        <w:t xml:space="preserve">Формирование благоприятного психологического климата в </w:t>
      </w:r>
      <w:r w:rsidR="00F26E2C" w:rsidRPr="00934A34">
        <w:rPr>
          <w:rFonts w:ascii="Times New Roman" w:hAnsi="Times New Roman"/>
          <w:sz w:val="28"/>
          <w:szCs w:val="28"/>
        </w:rPr>
        <w:t>спортивной</w:t>
      </w:r>
      <w:r w:rsidRPr="00934A34">
        <w:rPr>
          <w:rFonts w:ascii="Times New Roman" w:hAnsi="Times New Roman"/>
          <w:sz w:val="28"/>
          <w:szCs w:val="28"/>
        </w:rPr>
        <w:t xml:space="preserve"> команде (формирование оптимальных межличностных отношений).</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6.</w:t>
      </w:r>
      <w:r w:rsidRPr="00934A34">
        <w:rPr>
          <w:rFonts w:ascii="Times New Roman" w:hAnsi="Times New Roman"/>
          <w:sz w:val="28"/>
          <w:szCs w:val="28"/>
        </w:rPr>
        <w:tab/>
        <w:t>Помощь тренерам в обучении технике спортивных упражнений.</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7.</w:t>
      </w:r>
      <w:r w:rsidRPr="00934A34">
        <w:rPr>
          <w:rFonts w:ascii="Times New Roman" w:hAnsi="Times New Roman"/>
          <w:sz w:val="28"/>
          <w:szCs w:val="28"/>
        </w:rPr>
        <w:tab/>
        <w:t>Помощь спортсменам и тренерам в избавлении от вредных привычек.</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Специальная психологическая подготовка спортсменов и тренеров -это управление состоянием и поведением спортсмена (а иногда - и тренера) в тренировочном процессе и в ходе соревнований. Чем меньше общая </w:t>
      </w:r>
      <w:r w:rsidR="00F26E2C" w:rsidRPr="00934A34">
        <w:rPr>
          <w:rFonts w:ascii="Times New Roman" w:hAnsi="Times New Roman"/>
          <w:sz w:val="28"/>
          <w:szCs w:val="28"/>
        </w:rPr>
        <w:t>психологическая</w:t>
      </w:r>
      <w:r w:rsidRPr="00934A34">
        <w:rPr>
          <w:rFonts w:ascii="Times New Roman" w:hAnsi="Times New Roman"/>
          <w:sz w:val="28"/>
          <w:szCs w:val="28"/>
        </w:rPr>
        <w:t xml:space="preserve"> подготовка, тем важнее - специальная.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Задачи специальной психологической подготовки: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w:t>
      </w:r>
      <w:r w:rsidRPr="00934A34">
        <w:rPr>
          <w:rFonts w:ascii="Times New Roman" w:hAnsi="Times New Roman"/>
          <w:sz w:val="28"/>
          <w:szCs w:val="28"/>
        </w:rPr>
        <w:tab/>
        <w:t>К учебно-тренировочному занятию.</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2.</w:t>
      </w:r>
      <w:r w:rsidRPr="00934A34">
        <w:rPr>
          <w:rFonts w:ascii="Times New Roman" w:hAnsi="Times New Roman"/>
          <w:sz w:val="28"/>
          <w:szCs w:val="28"/>
        </w:rPr>
        <w:tab/>
        <w:t>К конкретному соревнованию.</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3.</w:t>
      </w:r>
      <w:r w:rsidRPr="00934A34">
        <w:rPr>
          <w:rFonts w:ascii="Times New Roman" w:hAnsi="Times New Roman"/>
          <w:sz w:val="28"/>
          <w:szCs w:val="28"/>
        </w:rPr>
        <w:tab/>
        <w:t>К конкретному выходу в процессе соревнования.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4.</w:t>
      </w:r>
      <w:r w:rsidRPr="00934A34">
        <w:rPr>
          <w:rFonts w:ascii="Times New Roman" w:hAnsi="Times New Roman"/>
          <w:sz w:val="28"/>
          <w:szCs w:val="28"/>
        </w:rPr>
        <w:tab/>
        <w:t>Секундирование взаимодействие в процессе выступления).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5.</w:t>
      </w:r>
      <w:r w:rsidRPr="00934A34">
        <w:rPr>
          <w:rFonts w:ascii="Times New Roman" w:hAnsi="Times New Roman"/>
          <w:sz w:val="28"/>
          <w:szCs w:val="28"/>
        </w:rPr>
        <w:tab/>
        <w:t>Помощь в восстановлении после тренировки или соревнования.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6.</w:t>
      </w:r>
      <w:r w:rsidRPr="00934A34">
        <w:rPr>
          <w:rFonts w:ascii="Times New Roman" w:hAnsi="Times New Roman"/>
          <w:sz w:val="28"/>
          <w:szCs w:val="28"/>
        </w:rPr>
        <w:tab/>
        <w:t>Помощь в переживании успеха или неудачи на соревновании.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Конечно, все многообразие педагогической деятельности не может быть умещено в эти 18 задач, сведенных в 3 группы. Тем не менее, </w:t>
      </w:r>
      <w:r w:rsidR="00F26E2C" w:rsidRPr="00934A34">
        <w:rPr>
          <w:rFonts w:ascii="Times New Roman" w:hAnsi="Times New Roman"/>
          <w:sz w:val="28"/>
          <w:szCs w:val="28"/>
        </w:rPr>
        <w:t>предложенный</w:t>
      </w:r>
      <w:r w:rsidRPr="00934A34">
        <w:rPr>
          <w:rFonts w:ascii="Times New Roman" w:hAnsi="Times New Roman"/>
          <w:sz w:val="28"/>
          <w:szCs w:val="28"/>
        </w:rPr>
        <w:t xml:space="preserve"> список, включая в себя большинство из них, может служить </w:t>
      </w:r>
      <w:r w:rsidR="00F26E2C" w:rsidRPr="00934A34">
        <w:rPr>
          <w:rFonts w:ascii="Times New Roman" w:hAnsi="Times New Roman"/>
          <w:sz w:val="28"/>
          <w:szCs w:val="28"/>
        </w:rPr>
        <w:t>отправным</w:t>
      </w:r>
      <w:r w:rsidRPr="00934A34">
        <w:rPr>
          <w:rFonts w:ascii="Times New Roman" w:hAnsi="Times New Roman"/>
          <w:sz w:val="28"/>
          <w:szCs w:val="28"/>
        </w:rPr>
        <w:t xml:space="preserve"> моментом для планирования психологической деятельности как самого психолога, так и тренера, выполняющего его функции.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Средства решения этих задач и должны лечь в основу </w:t>
      </w:r>
      <w:r w:rsidR="00F26E2C" w:rsidRPr="00934A34">
        <w:rPr>
          <w:rFonts w:ascii="Times New Roman" w:hAnsi="Times New Roman"/>
          <w:sz w:val="28"/>
          <w:szCs w:val="28"/>
        </w:rPr>
        <w:t>психологического</w:t>
      </w:r>
      <w:r w:rsidRPr="00934A34">
        <w:rPr>
          <w:rFonts w:ascii="Times New Roman" w:hAnsi="Times New Roman"/>
          <w:sz w:val="28"/>
          <w:szCs w:val="28"/>
        </w:rPr>
        <w:t xml:space="preserve"> образования педагогов, а также повышения их квалификации.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Тема № 2. Психология деятельности тренера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Структура педагогической деятельности тренера включает в себя </w:t>
      </w:r>
      <w:r w:rsidR="00F26E2C" w:rsidRPr="00934A34">
        <w:rPr>
          <w:rFonts w:ascii="Times New Roman" w:hAnsi="Times New Roman"/>
          <w:sz w:val="28"/>
          <w:szCs w:val="28"/>
        </w:rPr>
        <w:t>следующие</w:t>
      </w:r>
      <w:r w:rsidRPr="00934A34">
        <w:rPr>
          <w:rFonts w:ascii="Times New Roman" w:hAnsi="Times New Roman"/>
          <w:sz w:val="28"/>
          <w:szCs w:val="28"/>
        </w:rPr>
        <w:t xml:space="preserve"> элементы: мотивация — средства — результат.</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Мотивация включает в себя потребность, мотивы, направленность, ценностные ориентации.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Для успешно работающих тренеров характерна высокая выраженность следующих показателей мотивации: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потребности в профессиональной деятельности;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мотивы достижения (а не избегания неудачи);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 xml:space="preserve">направленность на взаимодействие с другими людьми и на саму </w:t>
      </w:r>
      <w:r w:rsidR="00F26E2C" w:rsidRPr="00934A34">
        <w:rPr>
          <w:rFonts w:ascii="Times New Roman" w:hAnsi="Times New Roman"/>
          <w:sz w:val="28"/>
          <w:szCs w:val="28"/>
        </w:rPr>
        <w:t>деятельность</w:t>
      </w:r>
      <w:r w:rsidRPr="00934A34">
        <w:rPr>
          <w:rFonts w:ascii="Times New Roman" w:hAnsi="Times New Roman"/>
          <w:sz w:val="28"/>
          <w:szCs w:val="28"/>
        </w:rPr>
        <w:t xml:space="preserve"> (а не на себя);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ценностные ориентации - «интересная работа», «личностный рост», «межличностные контакты и общение», «профессиональные качества», «известность».</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Психологические средства деятельности образуют две подструктуры:</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способностей к тренерской деятельности (мастерства - знаний, умений, навыков и профессионально важных качеств - познавательных процессов, свойств темперамента, черт характера);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способов деятельности (ее стратегий и индивидуальных стилей). Результат профессиональной деятельности включает в себя: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успешность - по показателям оценки продукта деятельности тренера - образовательной, воспитательной, оздоровительной и соревновательной;</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удовлетворенность деятельностью.</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Специфика педагогической деятельности тренера. Специфика педагогической деятельности: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w:t>
      </w:r>
      <w:r w:rsidRPr="00934A34">
        <w:rPr>
          <w:rFonts w:ascii="Times New Roman" w:hAnsi="Times New Roman"/>
          <w:sz w:val="28"/>
          <w:szCs w:val="28"/>
        </w:rPr>
        <w:tab/>
        <w:t>Изменяющийся объект деятельности тренера - ученик (человек в его постоянном развитии).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2.</w:t>
      </w:r>
      <w:r w:rsidRPr="00934A34">
        <w:rPr>
          <w:rFonts w:ascii="Times New Roman" w:hAnsi="Times New Roman"/>
          <w:sz w:val="28"/>
          <w:szCs w:val="28"/>
        </w:rPr>
        <w:tab/>
        <w:t>Высокая степень ответственности за результат деятельности.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3.</w:t>
      </w:r>
      <w:r w:rsidRPr="00934A34">
        <w:rPr>
          <w:rFonts w:ascii="Times New Roman" w:hAnsi="Times New Roman"/>
          <w:sz w:val="28"/>
          <w:szCs w:val="28"/>
        </w:rPr>
        <w:tab/>
        <w:t>Зависимость успеха как от отношения педагога к ученикам, так и от отношения занимающихся к педагогу..</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4.</w:t>
      </w:r>
      <w:r w:rsidRPr="00934A34">
        <w:rPr>
          <w:rFonts w:ascii="Times New Roman" w:hAnsi="Times New Roman"/>
          <w:sz w:val="28"/>
          <w:szCs w:val="28"/>
        </w:rPr>
        <w:tab/>
        <w:t>Яркая выраженность творческого характера.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5.</w:t>
      </w:r>
      <w:r w:rsidRPr="00934A34">
        <w:rPr>
          <w:rFonts w:ascii="Times New Roman" w:hAnsi="Times New Roman"/>
          <w:sz w:val="28"/>
          <w:szCs w:val="28"/>
        </w:rPr>
        <w:tab/>
        <w:t>Частые эмоциональные переживания, которые могут приводить к значительным нервным перегрузкам.</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Деятельность тренера имеет ряд существенных отличий даже по </w:t>
      </w:r>
      <w:r w:rsidR="00F26E2C" w:rsidRPr="00934A34">
        <w:rPr>
          <w:rFonts w:ascii="Times New Roman" w:hAnsi="Times New Roman"/>
          <w:sz w:val="28"/>
          <w:szCs w:val="28"/>
        </w:rPr>
        <w:t>сравнению</w:t>
      </w:r>
      <w:r w:rsidRPr="00934A34">
        <w:rPr>
          <w:rFonts w:ascii="Times New Roman" w:hAnsi="Times New Roman"/>
          <w:sz w:val="28"/>
          <w:szCs w:val="28"/>
        </w:rPr>
        <w:t xml:space="preserve"> с деятельностью учителя физической культуры. Специфика </w:t>
      </w:r>
      <w:r w:rsidR="00F26E2C" w:rsidRPr="00934A34">
        <w:rPr>
          <w:rFonts w:ascii="Times New Roman" w:hAnsi="Times New Roman"/>
          <w:sz w:val="28"/>
          <w:szCs w:val="28"/>
        </w:rPr>
        <w:t>деятельности</w:t>
      </w:r>
      <w:r w:rsidRPr="00934A34">
        <w:rPr>
          <w:rFonts w:ascii="Times New Roman" w:hAnsi="Times New Roman"/>
          <w:sz w:val="28"/>
          <w:szCs w:val="28"/>
        </w:rPr>
        <w:t xml:space="preserve"> тренера: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1.Сильнее выражена его спортивная специализация.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2.Частые поездки и деятельность в непривычных условиях (например, соревнования на чужом поле, при минимальном комфорте, в отрыве от семьи).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3.Необходимость широкого общения (с учащимися, с администрацией, с коллегами, с родителями учащихся, с судьями на соревнованиях, с </w:t>
      </w:r>
      <w:r w:rsidR="00F26E2C" w:rsidRPr="00934A34">
        <w:rPr>
          <w:rFonts w:ascii="Times New Roman" w:hAnsi="Times New Roman"/>
          <w:sz w:val="28"/>
          <w:szCs w:val="28"/>
        </w:rPr>
        <w:t>членами</w:t>
      </w:r>
      <w:r w:rsidRPr="00934A34">
        <w:rPr>
          <w:rFonts w:ascii="Times New Roman" w:hAnsi="Times New Roman"/>
          <w:sz w:val="28"/>
          <w:szCs w:val="28"/>
        </w:rPr>
        <w:t xml:space="preserve"> и руководителями других команд, с журналистами),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4.У спешность деятельности определяется не по его достижениям, а по спортивным достижениям его учеников.</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5.Высокая конкурентность (тренер в большей степени заинтересован в результате своего труда, так как успешность его деятельности более </w:t>
      </w:r>
      <w:r w:rsidR="00F26E2C" w:rsidRPr="00934A34">
        <w:rPr>
          <w:rFonts w:ascii="Times New Roman" w:hAnsi="Times New Roman"/>
          <w:sz w:val="28"/>
          <w:szCs w:val="28"/>
        </w:rPr>
        <w:t>очевидна</w:t>
      </w:r>
      <w:r w:rsidRPr="00934A34">
        <w:rPr>
          <w:rFonts w:ascii="Times New Roman" w:hAnsi="Times New Roman"/>
          <w:sz w:val="28"/>
          <w:szCs w:val="28"/>
        </w:rPr>
        <w:t xml:space="preserve"> для посторонних).</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6.Высокий уровень эмоционального напряжения на соревнованиях.</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7.Относительно высокая вероятность получения травм (при показе, страховке и т.д.).</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8.Нерегламентированный характер деятельности.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9.Вероятность «потерять» ученика, в том числе - перспективного (спортсмен имеет возможность поменять тренера).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10.Противоречия ожиданий от учеников тренера: руководство и </w:t>
      </w:r>
      <w:r w:rsidR="00F26E2C" w:rsidRPr="00934A34">
        <w:rPr>
          <w:rFonts w:ascii="Times New Roman" w:hAnsi="Times New Roman"/>
          <w:sz w:val="28"/>
          <w:szCs w:val="28"/>
        </w:rPr>
        <w:t>болельщики</w:t>
      </w:r>
      <w:r w:rsidRPr="00934A34">
        <w:rPr>
          <w:rFonts w:ascii="Times New Roman" w:hAnsi="Times New Roman"/>
          <w:sz w:val="28"/>
          <w:szCs w:val="28"/>
        </w:rPr>
        <w:t xml:space="preserve"> - высоких спортивных результатов, а родители (иногда и сами спортсмены) прежде всего - воспитательного эффекта и улучшения здоровья.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Содержание профессиональной деятельности тренера по спорту</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Задача деятельности - это «цель, поставленная в конкретных условиях» Цель педагогической деятельности реализуется посредством </w:t>
      </w:r>
      <w:r w:rsidR="00F26E2C" w:rsidRPr="00934A34">
        <w:rPr>
          <w:rFonts w:ascii="Times New Roman" w:hAnsi="Times New Roman"/>
          <w:sz w:val="28"/>
          <w:szCs w:val="28"/>
        </w:rPr>
        <w:t>постановки</w:t>
      </w:r>
      <w:r w:rsidRPr="00934A34">
        <w:rPr>
          <w:rFonts w:ascii="Times New Roman" w:hAnsi="Times New Roman"/>
          <w:sz w:val="28"/>
          <w:szCs w:val="28"/>
        </w:rPr>
        <w:t xml:space="preserve"> таких задач, как обучение (формирование необходимых знаний, умений и навыков) и воспитание (формирование жизненно необходимых свойств личности). Эти задачи являются общими для всех видов педагогической деятельности. В спортивной деятельности существуют специфические (особенные) задачи: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выявление предельных возможностей человека;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улучшения здоровья занимающихся;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Эти две задачи, в связи со спецификой спортивной деятельности, </w:t>
      </w:r>
      <w:r w:rsidR="00F26E2C" w:rsidRPr="00934A34">
        <w:rPr>
          <w:rFonts w:ascii="Times New Roman" w:hAnsi="Times New Roman"/>
          <w:sz w:val="28"/>
          <w:szCs w:val="28"/>
        </w:rPr>
        <w:t>нередко</w:t>
      </w:r>
      <w:r w:rsidRPr="00934A34">
        <w:rPr>
          <w:rFonts w:ascii="Times New Roman" w:hAnsi="Times New Roman"/>
          <w:sz w:val="28"/>
          <w:szCs w:val="28"/>
        </w:rPr>
        <w:t xml:space="preserve"> выступают как антагонистические.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Итак, основными задачами деятельности тренера являются: </w:t>
      </w:r>
      <w:r w:rsidR="00F26E2C" w:rsidRPr="00934A34">
        <w:rPr>
          <w:rFonts w:ascii="Times New Roman" w:hAnsi="Times New Roman"/>
          <w:sz w:val="28"/>
          <w:szCs w:val="28"/>
        </w:rPr>
        <w:t>образовательная</w:t>
      </w:r>
      <w:r w:rsidRPr="00934A34">
        <w:rPr>
          <w:rFonts w:ascii="Times New Roman" w:hAnsi="Times New Roman"/>
          <w:sz w:val="28"/>
          <w:szCs w:val="28"/>
        </w:rPr>
        <w:t>, воспитательная, оздоровительная и соревновательная, которые должны осуществляться более или менее равномерно.</w:t>
      </w: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Функции тренерской деятельности: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Главными функциями профессиональной деятельности тренера </w:t>
      </w:r>
      <w:r w:rsidR="00F26E2C" w:rsidRPr="00934A34">
        <w:rPr>
          <w:rFonts w:ascii="Times New Roman" w:hAnsi="Times New Roman"/>
          <w:sz w:val="28"/>
          <w:szCs w:val="28"/>
        </w:rPr>
        <w:t>являются</w:t>
      </w:r>
      <w:r w:rsidRPr="00934A34">
        <w:rPr>
          <w:rFonts w:ascii="Times New Roman" w:hAnsi="Times New Roman"/>
          <w:sz w:val="28"/>
          <w:szCs w:val="28"/>
        </w:rPr>
        <w:t xml:space="preserve"> обеспечение тренировочного и соревновательного процесса своих спортсменов (это главные функции). Однако эти глобальные функции осуществляются посредством более конкретных и более частных функций, таких, как:</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w:t>
      </w:r>
      <w:r w:rsidRPr="00934A34">
        <w:rPr>
          <w:rFonts w:ascii="Times New Roman" w:hAnsi="Times New Roman"/>
          <w:sz w:val="28"/>
          <w:szCs w:val="28"/>
        </w:rPr>
        <w:tab/>
        <w:t>гностическая - включает познание тренером новейших достижений в теории и практике данного вида спорта, а также познание своих учеников и себя как профессионала;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2.</w:t>
      </w:r>
      <w:r w:rsidRPr="00934A34">
        <w:rPr>
          <w:rFonts w:ascii="Times New Roman" w:hAnsi="Times New Roman"/>
          <w:sz w:val="28"/>
          <w:szCs w:val="28"/>
        </w:rPr>
        <w:tab/>
        <w:t xml:space="preserve">диагностическая - подразумевает периодическое изучение </w:t>
      </w:r>
      <w:r w:rsidR="00F26E2C" w:rsidRPr="00934A34">
        <w:rPr>
          <w:rFonts w:ascii="Times New Roman" w:hAnsi="Times New Roman"/>
          <w:sz w:val="28"/>
          <w:szCs w:val="28"/>
        </w:rPr>
        <w:t>различных</w:t>
      </w:r>
      <w:r w:rsidRPr="00934A34">
        <w:rPr>
          <w:rFonts w:ascii="Times New Roman" w:hAnsi="Times New Roman"/>
          <w:sz w:val="28"/>
          <w:szCs w:val="28"/>
        </w:rPr>
        <w:t xml:space="preserve"> сторон подготовленности спортсмена, как к общей (физической, </w:t>
      </w:r>
      <w:r w:rsidR="00F26E2C" w:rsidRPr="00934A34">
        <w:rPr>
          <w:rFonts w:ascii="Times New Roman" w:hAnsi="Times New Roman"/>
          <w:sz w:val="28"/>
          <w:szCs w:val="28"/>
        </w:rPr>
        <w:t>технической</w:t>
      </w:r>
      <w:r w:rsidRPr="00934A34">
        <w:rPr>
          <w:rFonts w:ascii="Times New Roman" w:hAnsi="Times New Roman"/>
          <w:sz w:val="28"/>
          <w:szCs w:val="28"/>
        </w:rPr>
        <w:t>, тактической), так и к конкретному соревнованию и даже выходу;</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3.</w:t>
      </w:r>
      <w:r w:rsidRPr="00934A34">
        <w:rPr>
          <w:rFonts w:ascii="Times New Roman" w:hAnsi="Times New Roman"/>
          <w:sz w:val="28"/>
          <w:szCs w:val="28"/>
        </w:rPr>
        <w:tab/>
        <w:t>коммуникативная - наиболее эффективная реализация общения со спортсменами и другими людьми (руководством, коллегами, журналистами);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4.</w:t>
      </w:r>
      <w:r w:rsidRPr="00934A34">
        <w:rPr>
          <w:rFonts w:ascii="Times New Roman" w:hAnsi="Times New Roman"/>
          <w:sz w:val="28"/>
          <w:szCs w:val="28"/>
        </w:rPr>
        <w:tab/>
        <w:t>конструктивная - построение композиции тренировочного занятия, которая находит отражение в его плане-конспекте;</w:t>
      </w:r>
      <w:r w:rsidRPr="00934A34">
        <w:rPr>
          <w:rFonts w:ascii="Times New Roman" w:hAnsi="Times New Roman"/>
          <w:sz w:val="28"/>
          <w:szCs w:val="28"/>
        </w:rPr>
        <w:tab/>
        <w:t>г г  .</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5.</w:t>
      </w:r>
      <w:r w:rsidRPr="00934A34">
        <w:rPr>
          <w:rFonts w:ascii="Times New Roman" w:hAnsi="Times New Roman"/>
          <w:sz w:val="28"/>
          <w:szCs w:val="28"/>
        </w:rPr>
        <w:tab/>
        <w:t xml:space="preserve">мотивирующая - осуществление агитационной деятельности по привлечению детей в свою секцию, по формированию и поддержанию </w:t>
      </w:r>
      <w:r w:rsidR="00F26E2C" w:rsidRPr="00934A34">
        <w:rPr>
          <w:rFonts w:ascii="Times New Roman" w:hAnsi="Times New Roman"/>
          <w:sz w:val="28"/>
          <w:szCs w:val="28"/>
        </w:rPr>
        <w:t>мотивов</w:t>
      </w:r>
      <w:r w:rsidRPr="00934A34">
        <w:rPr>
          <w:rFonts w:ascii="Times New Roman" w:hAnsi="Times New Roman"/>
          <w:sz w:val="28"/>
          <w:szCs w:val="28"/>
        </w:rPr>
        <w:t xml:space="preserve"> спортивной деятельности у спортсменов;</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6.</w:t>
      </w:r>
      <w:r w:rsidRPr="00934A34">
        <w:rPr>
          <w:rFonts w:ascii="Times New Roman" w:hAnsi="Times New Roman"/>
          <w:sz w:val="28"/>
          <w:szCs w:val="28"/>
        </w:rPr>
        <w:tab/>
        <w:t>научно-практическая - получение необходимой информации о задачах и средствах подготовки спортсменов на основе результатов их исследования;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7.</w:t>
      </w:r>
      <w:r w:rsidRPr="00934A34">
        <w:rPr>
          <w:rFonts w:ascii="Times New Roman" w:hAnsi="Times New Roman"/>
          <w:sz w:val="28"/>
          <w:szCs w:val="28"/>
        </w:rPr>
        <w:tab/>
        <w:t xml:space="preserve">организаторская - работа со спортсменами по реализации </w:t>
      </w:r>
      <w:r w:rsidR="00F26E2C" w:rsidRPr="00934A34">
        <w:rPr>
          <w:rFonts w:ascii="Times New Roman" w:hAnsi="Times New Roman"/>
          <w:sz w:val="28"/>
          <w:szCs w:val="28"/>
        </w:rPr>
        <w:t>запланированных</w:t>
      </w:r>
      <w:r w:rsidRPr="00934A34">
        <w:rPr>
          <w:rFonts w:ascii="Times New Roman" w:hAnsi="Times New Roman"/>
          <w:sz w:val="28"/>
          <w:szCs w:val="28"/>
        </w:rPr>
        <w:t xml:space="preserve"> тренером задач (отмеченных в плане-конспекте занятия);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8.</w:t>
      </w:r>
      <w:r w:rsidRPr="00934A34">
        <w:rPr>
          <w:rFonts w:ascii="Times New Roman" w:hAnsi="Times New Roman"/>
          <w:sz w:val="28"/>
          <w:szCs w:val="28"/>
        </w:rPr>
        <w:tab/>
        <w:t xml:space="preserve">представительская - присутствие тренера на заседаниях </w:t>
      </w:r>
      <w:r w:rsidR="00F26E2C" w:rsidRPr="00934A34">
        <w:rPr>
          <w:rFonts w:ascii="Times New Roman" w:hAnsi="Times New Roman"/>
          <w:sz w:val="28"/>
          <w:szCs w:val="28"/>
        </w:rPr>
        <w:t>вышестоящих</w:t>
      </w:r>
      <w:r w:rsidRPr="00934A34">
        <w:rPr>
          <w:rFonts w:ascii="Times New Roman" w:hAnsi="Times New Roman"/>
          <w:sz w:val="28"/>
          <w:szCs w:val="28"/>
        </w:rPr>
        <w:t xml:space="preserve"> органов (для подачи заявок на участие в соревновании, жеребьевки, проведения медосмотра и так далее);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9.</w:t>
      </w:r>
      <w:r w:rsidRPr="00934A34">
        <w:rPr>
          <w:rFonts w:ascii="Times New Roman" w:hAnsi="Times New Roman"/>
          <w:sz w:val="28"/>
          <w:szCs w:val="28"/>
        </w:rPr>
        <w:tab/>
        <w:t xml:space="preserve">планировочная - планирование учебно-тренировочной работы и </w:t>
      </w:r>
      <w:r w:rsidR="00F26E2C" w:rsidRPr="00934A34">
        <w:rPr>
          <w:rFonts w:ascii="Times New Roman" w:hAnsi="Times New Roman"/>
          <w:sz w:val="28"/>
          <w:szCs w:val="28"/>
        </w:rPr>
        <w:t>тактики</w:t>
      </w:r>
      <w:r w:rsidRPr="00934A34">
        <w:rPr>
          <w:rFonts w:ascii="Times New Roman" w:hAnsi="Times New Roman"/>
          <w:sz w:val="28"/>
          <w:szCs w:val="28"/>
        </w:rPr>
        <w:t xml:space="preserve"> поведения спортсмена в предсоревновательный период;</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10.</w:t>
      </w:r>
      <w:r w:rsidRPr="00934A34">
        <w:rPr>
          <w:rFonts w:ascii="Times New Roman" w:hAnsi="Times New Roman"/>
          <w:sz w:val="28"/>
          <w:szCs w:val="28"/>
        </w:rPr>
        <w:tab/>
        <w:t>психологическая - постановка и осуществление тренером задач психологического обеспечения деятельности спортсменов;</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11.</w:t>
      </w:r>
      <w:r w:rsidRPr="00934A34">
        <w:rPr>
          <w:rFonts w:ascii="Times New Roman" w:hAnsi="Times New Roman"/>
          <w:sz w:val="28"/>
          <w:szCs w:val="28"/>
        </w:rPr>
        <w:tab/>
        <w:t>самосовершенствования - работа над совершенствованием своего поведения с целью обеспечения наибольшей эффективности спортсменов (например, совершенствование навыков саморегуляции эмоциональных состояний в ходе соревнования);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12.</w:t>
      </w:r>
      <w:r w:rsidRPr="00934A34">
        <w:rPr>
          <w:rFonts w:ascii="Times New Roman" w:hAnsi="Times New Roman"/>
          <w:sz w:val="28"/>
          <w:szCs w:val="28"/>
        </w:rPr>
        <w:tab/>
        <w:t>секундантская - управление спортсменами в процессе соревнования;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13.</w:t>
      </w:r>
      <w:r w:rsidRPr="00934A34">
        <w:rPr>
          <w:rFonts w:ascii="Times New Roman" w:hAnsi="Times New Roman"/>
          <w:sz w:val="28"/>
          <w:szCs w:val="28"/>
        </w:rPr>
        <w:tab/>
        <w:t xml:space="preserve">судейская - организация и проведение соревнований (учебно-тренировочных, товарищеских, показательных и прочих), разработка </w:t>
      </w:r>
      <w:r w:rsidR="00F26E2C" w:rsidRPr="00934A34">
        <w:rPr>
          <w:rFonts w:ascii="Times New Roman" w:hAnsi="Times New Roman"/>
          <w:sz w:val="28"/>
          <w:szCs w:val="28"/>
        </w:rPr>
        <w:t>положений</w:t>
      </w:r>
      <w:r w:rsidRPr="00934A34">
        <w:rPr>
          <w:rFonts w:ascii="Times New Roman" w:hAnsi="Times New Roman"/>
          <w:sz w:val="28"/>
          <w:szCs w:val="28"/>
        </w:rPr>
        <w:t xml:space="preserve"> о соревнованиях, их судейство, обучение спортсменов судейству;</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14.</w:t>
      </w:r>
      <w:r w:rsidRPr="00934A34">
        <w:rPr>
          <w:rFonts w:ascii="Times New Roman" w:hAnsi="Times New Roman"/>
          <w:sz w:val="28"/>
          <w:szCs w:val="28"/>
        </w:rPr>
        <w:tab/>
        <w:t xml:space="preserve">хозяйственная - решение вопросов приобретения спортивного </w:t>
      </w:r>
      <w:r w:rsidR="00F26E2C" w:rsidRPr="00934A34">
        <w:rPr>
          <w:rFonts w:ascii="Times New Roman" w:hAnsi="Times New Roman"/>
          <w:sz w:val="28"/>
          <w:szCs w:val="28"/>
        </w:rPr>
        <w:t>инвентаря</w:t>
      </w:r>
      <w:r w:rsidRPr="00934A34">
        <w:rPr>
          <w:rFonts w:ascii="Times New Roman" w:hAnsi="Times New Roman"/>
          <w:sz w:val="28"/>
          <w:szCs w:val="28"/>
        </w:rPr>
        <w:t>, спортивных снарядов и обмундирования, их ремонт, организация мест для тренировок и соревнований;</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15.</w:t>
      </w:r>
      <w:r w:rsidRPr="00934A34">
        <w:rPr>
          <w:rFonts w:ascii="Times New Roman" w:hAnsi="Times New Roman"/>
          <w:sz w:val="28"/>
          <w:szCs w:val="28"/>
        </w:rPr>
        <w:tab/>
      </w:r>
      <w:r w:rsidR="00F26E2C">
        <w:rPr>
          <w:rFonts w:ascii="Times New Roman" w:hAnsi="Times New Roman"/>
          <w:sz w:val="28"/>
          <w:szCs w:val="28"/>
        </w:rPr>
        <w:t>эк</w:t>
      </w:r>
      <w:r w:rsidRPr="00934A34">
        <w:rPr>
          <w:rFonts w:ascii="Times New Roman" w:hAnsi="Times New Roman"/>
          <w:sz w:val="28"/>
          <w:szCs w:val="28"/>
        </w:rPr>
        <w:t xml:space="preserve">спертно-оценочная - оценка спортивных достижений </w:t>
      </w:r>
      <w:r w:rsidR="00F26E2C" w:rsidRPr="00934A34">
        <w:rPr>
          <w:rFonts w:ascii="Times New Roman" w:hAnsi="Times New Roman"/>
          <w:sz w:val="28"/>
          <w:szCs w:val="28"/>
        </w:rPr>
        <w:t>спортсменов</w:t>
      </w:r>
      <w:r w:rsidRPr="00934A34">
        <w:rPr>
          <w:rFonts w:ascii="Times New Roman" w:hAnsi="Times New Roman"/>
          <w:sz w:val="28"/>
          <w:szCs w:val="28"/>
        </w:rPr>
        <w:t xml:space="preserve"> в сравнительном аспекте с учетом предварительного прогноза их </w:t>
      </w:r>
      <w:r w:rsidR="00F26E2C" w:rsidRPr="00934A34">
        <w:rPr>
          <w:rFonts w:ascii="Times New Roman" w:hAnsi="Times New Roman"/>
          <w:sz w:val="28"/>
          <w:szCs w:val="28"/>
        </w:rPr>
        <w:t>спортивных</w:t>
      </w:r>
      <w:r w:rsidRPr="00934A34">
        <w:rPr>
          <w:rFonts w:ascii="Times New Roman" w:hAnsi="Times New Roman"/>
          <w:sz w:val="28"/>
          <w:szCs w:val="28"/>
        </w:rPr>
        <w:t xml:space="preserve"> возможностей.</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Тема № 3. Общая психологическая подготовка. Формирование спортивно важных качеств и мотивации спортсменов</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Общая психологическая подготовка - это особо важный </w:t>
      </w:r>
      <w:r w:rsidR="00F26E2C" w:rsidRPr="00934A34">
        <w:rPr>
          <w:rFonts w:ascii="Times New Roman" w:hAnsi="Times New Roman"/>
          <w:sz w:val="28"/>
          <w:szCs w:val="28"/>
        </w:rPr>
        <w:t>специфический</w:t>
      </w:r>
      <w:r w:rsidRPr="00934A34">
        <w:rPr>
          <w:rFonts w:ascii="Times New Roman" w:hAnsi="Times New Roman"/>
          <w:sz w:val="28"/>
          <w:szCs w:val="28"/>
        </w:rPr>
        <w:t xml:space="preserve"> процесс формирования значимых для конкретного вида спорта </w:t>
      </w:r>
      <w:r w:rsidR="00F26E2C" w:rsidRPr="00934A34">
        <w:rPr>
          <w:rFonts w:ascii="Times New Roman" w:hAnsi="Times New Roman"/>
          <w:sz w:val="28"/>
          <w:szCs w:val="28"/>
        </w:rPr>
        <w:t>признаков</w:t>
      </w:r>
      <w:r w:rsidRPr="00934A34">
        <w:rPr>
          <w:rFonts w:ascii="Times New Roman" w:hAnsi="Times New Roman"/>
          <w:sz w:val="28"/>
          <w:szCs w:val="28"/>
        </w:rPr>
        <w:t xml:space="preserve"> у спортсмена или тренера (иногда называют «волевой подготовкой», в силу значимости волевых качеств в спортивной деятельности).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Формирование спортивно важных качеств у спортсменов.</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Несмотря на постановку воспитательных задач в конспектах учебно-тренировочных занятий, средства их решения как правило не приводятся. В качестве таких средств выступают элементы обучения (воспитывающего обучения). Таким образом воспитательная функция реализуется как бы «попутно», по мере выполнения других функций. Нам необходимо знать психологические рекомендации по выполнению воспитательной работы тренерами.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Формирование качеств - это задачи педагогики. Однако необходимо в процессе учебно-тренировочной деятельности учитывать некоторые </w:t>
      </w:r>
      <w:r w:rsidR="00F26E2C" w:rsidRPr="00934A34">
        <w:rPr>
          <w:rFonts w:ascii="Times New Roman" w:hAnsi="Times New Roman"/>
          <w:sz w:val="28"/>
          <w:szCs w:val="28"/>
        </w:rPr>
        <w:t>психологические</w:t>
      </w:r>
      <w:r w:rsidRPr="00934A34">
        <w:rPr>
          <w:rFonts w:ascii="Times New Roman" w:hAnsi="Times New Roman"/>
          <w:sz w:val="28"/>
          <w:szCs w:val="28"/>
        </w:rPr>
        <w:t xml:space="preserve"> рекомендации: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w:t>
      </w:r>
      <w:r w:rsidRPr="00934A34">
        <w:rPr>
          <w:rFonts w:ascii="Times New Roman" w:hAnsi="Times New Roman"/>
          <w:sz w:val="28"/>
          <w:szCs w:val="28"/>
        </w:rPr>
        <w:tab/>
        <w:t>При постановке воспитательных задач необходимо учитывать:</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степень значимости интересующего нас свойства в данном виде спорта;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уровень его сформированное™ у спортсмена.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2.</w:t>
      </w:r>
      <w:r w:rsidRPr="00934A34">
        <w:rPr>
          <w:rFonts w:ascii="Times New Roman" w:hAnsi="Times New Roman"/>
          <w:sz w:val="28"/>
          <w:szCs w:val="28"/>
        </w:rPr>
        <w:tab/>
        <w:t xml:space="preserve">В полной мере помогать спортсменам, особенно юным, ставить </w:t>
      </w:r>
      <w:r w:rsidR="00B260F3" w:rsidRPr="00934A34">
        <w:rPr>
          <w:rFonts w:ascii="Times New Roman" w:hAnsi="Times New Roman"/>
          <w:sz w:val="28"/>
          <w:szCs w:val="28"/>
        </w:rPr>
        <w:t>спортивные</w:t>
      </w:r>
      <w:r w:rsidRPr="00934A34">
        <w:rPr>
          <w:rFonts w:ascii="Times New Roman" w:hAnsi="Times New Roman"/>
          <w:sz w:val="28"/>
          <w:szCs w:val="28"/>
        </w:rPr>
        <w:t xml:space="preserve"> и жизненные цели (перспективные, промежуточные, конкретные).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3.</w:t>
      </w:r>
      <w:r w:rsidRPr="00934A34">
        <w:rPr>
          <w:rFonts w:ascii="Times New Roman" w:hAnsi="Times New Roman"/>
          <w:sz w:val="28"/>
          <w:szCs w:val="28"/>
        </w:rPr>
        <w:tab/>
        <w:t xml:space="preserve">Поддержка более полного использования возможностей </w:t>
      </w:r>
      <w:r w:rsidR="00B260F3" w:rsidRPr="00934A34">
        <w:rPr>
          <w:rFonts w:ascii="Times New Roman" w:hAnsi="Times New Roman"/>
          <w:sz w:val="28"/>
          <w:szCs w:val="28"/>
        </w:rPr>
        <w:t>самовоспитания</w:t>
      </w:r>
      <w:r w:rsidRPr="00934A34">
        <w:rPr>
          <w:rFonts w:ascii="Times New Roman" w:hAnsi="Times New Roman"/>
          <w:sz w:val="28"/>
          <w:szCs w:val="28"/>
        </w:rPr>
        <w:t>.</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4.</w:t>
      </w:r>
      <w:r w:rsidRPr="00934A34">
        <w:rPr>
          <w:rFonts w:ascii="Times New Roman" w:hAnsi="Times New Roman"/>
          <w:sz w:val="28"/>
          <w:szCs w:val="28"/>
        </w:rPr>
        <w:tab/>
        <w:t>Использовать косвенное убеждение: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убеждение через другого спортсмена;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убеждение другого спортсмена в присутствии первого.</w:t>
      </w: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5.</w:t>
      </w:r>
      <w:r w:rsidRPr="00934A34">
        <w:rPr>
          <w:rFonts w:ascii="Times New Roman" w:hAnsi="Times New Roman"/>
          <w:sz w:val="28"/>
          <w:szCs w:val="28"/>
        </w:rPr>
        <w:tab/>
        <w:t>Использовать положительное влияние на ученика через референтную группу (или группировку).</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6.</w:t>
      </w:r>
      <w:r w:rsidRPr="00934A34">
        <w:rPr>
          <w:rFonts w:ascii="Times New Roman" w:hAnsi="Times New Roman"/>
          <w:sz w:val="28"/>
          <w:szCs w:val="28"/>
        </w:rPr>
        <w:tab/>
        <w:t>Создание специальных условий в которых спортсмен выбирал бы наиболее желательные формы поведения (основной же ошибкой является преобладание воспитания словом над воспитанием «делом»).</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Формирование и поддержание мотивов спортивной деятельности.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Мотив - это осознанное влечение, объясняющее - почему человек чего-либо хочет.</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Группы мотивов спортивной деятельности: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мотивы, направленные на результат (стать чемпионом, выполнить разряд, выступить лучше другого спортсмена и т.д.);</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на процесс (спортсмен занимается спортом, т.к. ему это нравится);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 xml:space="preserve">на самосовершенствование организма (укрепление здоровья, </w:t>
      </w:r>
      <w:r w:rsidR="00B260F3" w:rsidRPr="00934A34">
        <w:rPr>
          <w:rFonts w:ascii="Times New Roman" w:hAnsi="Times New Roman"/>
          <w:sz w:val="28"/>
          <w:szCs w:val="28"/>
        </w:rPr>
        <w:t>улучшение</w:t>
      </w:r>
      <w:r w:rsidRPr="00934A34">
        <w:rPr>
          <w:rFonts w:ascii="Times New Roman" w:hAnsi="Times New Roman"/>
          <w:sz w:val="28"/>
          <w:szCs w:val="28"/>
        </w:rPr>
        <w:t xml:space="preserve"> фигуры, развитие двигательных и качеств) и характера (укрепить волю и т.д.);</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на общение (приобрести много новых друзей и круг общения);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 xml:space="preserve">на материальное вознаграждение (получение формы, бесплатного </w:t>
      </w:r>
      <w:r w:rsidR="00B260F3" w:rsidRPr="00934A34">
        <w:rPr>
          <w:rFonts w:ascii="Times New Roman" w:hAnsi="Times New Roman"/>
          <w:sz w:val="28"/>
          <w:szCs w:val="28"/>
        </w:rPr>
        <w:t>питания</w:t>
      </w:r>
      <w:r w:rsidRPr="00934A34">
        <w:rPr>
          <w:rFonts w:ascii="Times New Roman" w:hAnsi="Times New Roman"/>
          <w:sz w:val="28"/>
          <w:szCs w:val="28"/>
        </w:rPr>
        <w:t>, возможности путешествовать, освобождения от учебы или работы, а в спорте высших достижений и финансовой поддержки).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 xml:space="preserve">мотивация долженствования (часто юный спортсмен занимается спортом, потому что «так надо», в чем его убеждают родители, тренер, </w:t>
      </w:r>
      <w:r w:rsidR="00B260F3" w:rsidRPr="00934A34">
        <w:rPr>
          <w:rFonts w:ascii="Times New Roman" w:hAnsi="Times New Roman"/>
          <w:sz w:val="28"/>
          <w:szCs w:val="28"/>
        </w:rPr>
        <w:t>учителя</w:t>
      </w:r>
      <w:r w:rsidRPr="00934A34">
        <w:rPr>
          <w:rFonts w:ascii="Times New Roman" w:hAnsi="Times New Roman"/>
          <w:sz w:val="28"/>
          <w:szCs w:val="28"/>
        </w:rPr>
        <w:t xml:space="preserve"> и т.д.).</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Формирование мотивов спортивной деятельности - это процесс </w:t>
      </w:r>
      <w:r w:rsidR="00B260F3" w:rsidRPr="00934A34">
        <w:rPr>
          <w:rFonts w:ascii="Times New Roman" w:hAnsi="Times New Roman"/>
          <w:sz w:val="28"/>
          <w:szCs w:val="28"/>
        </w:rPr>
        <w:t>создания</w:t>
      </w:r>
      <w:r w:rsidRPr="00934A34">
        <w:rPr>
          <w:rFonts w:ascii="Times New Roman" w:hAnsi="Times New Roman"/>
          <w:sz w:val="28"/>
          <w:szCs w:val="28"/>
        </w:rPr>
        <w:t>, изменения системы личных потребностей и целей, побуждающих к занятиям спортом. Осуществляется за счет:</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 xml:space="preserve">формирования влечений к спорту посредством увеличения </w:t>
      </w:r>
      <w:r w:rsidR="00B260F3" w:rsidRPr="00934A34">
        <w:rPr>
          <w:rFonts w:ascii="Times New Roman" w:hAnsi="Times New Roman"/>
          <w:sz w:val="28"/>
          <w:szCs w:val="28"/>
        </w:rPr>
        <w:t>когнитивной</w:t>
      </w:r>
      <w:r w:rsidRPr="00934A34">
        <w:rPr>
          <w:rFonts w:ascii="Times New Roman" w:hAnsi="Times New Roman"/>
          <w:sz w:val="28"/>
          <w:szCs w:val="28"/>
        </w:rPr>
        <w:t xml:space="preserve"> сложности - получения большого объема информации о спорте, ярких впечатлений и личного позитивного опыта, связанного со спортом;</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 xml:space="preserve">содействия осознанию данных влечений через знакомство с </w:t>
      </w:r>
      <w:r w:rsidR="00B260F3" w:rsidRPr="00934A34">
        <w:rPr>
          <w:rFonts w:ascii="Times New Roman" w:hAnsi="Times New Roman"/>
          <w:sz w:val="28"/>
          <w:szCs w:val="28"/>
        </w:rPr>
        <w:t>основными</w:t>
      </w:r>
      <w:r w:rsidRPr="00934A34">
        <w:rPr>
          <w:rFonts w:ascii="Times New Roman" w:hAnsi="Times New Roman"/>
          <w:sz w:val="28"/>
          <w:szCs w:val="28"/>
        </w:rPr>
        <w:t xml:space="preserve"> видами мотивов спортивной деятельности.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Для поддержания мотивов спортивной деятельности необходимо: а). Создавать однородные по физической подготовленности и </w:t>
      </w:r>
      <w:r w:rsidR="00B260F3" w:rsidRPr="00934A34">
        <w:rPr>
          <w:rFonts w:ascii="Times New Roman" w:hAnsi="Times New Roman"/>
          <w:sz w:val="28"/>
          <w:szCs w:val="28"/>
        </w:rPr>
        <w:t>психологическому</w:t>
      </w:r>
      <w:r w:rsidRPr="00934A34">
        <w:rPr>
          <w:rFonts w:ascii="Times New Roman" w:hAnsi="Times New Roman"/>
          <w:sz w:val="28"/>
          <w:szCs w:val="28"/>
        </w:rPr>
        <w:t xml:space="preserve"> складу группы.</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б). Показывать реально достигнутые результаты в спортивной </w:t>
      </w:r>
      <w:r w:rsidR="00B260F3" w:rsidRPr="00934A34">
        <w:rPr>
          <w:rFonts w:ascii="Times New Roman" w:hAnsi="Times New Roman"/>
          <w:sz w:val="28"/>
          <w:szCs w:val="28"/>
        </w:rPr>
        <w:t>деятельности</w:t>
      </w:r>
      <w:r w:rsidRPr="00934A34">
        <w:rPr>
          <w:rFonts w:ascii="Times New Roman" w:hAnsi="Times New Roman"/>
          <w:sz w:val="28"/>
          <w:szCs w:val="28"/>
        </w:rPr>
        <w:t>.</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в). Ставить далеко отставленные цели в спортивной деятельности (очередной успех лишь как ступенька на пути к высоким результатам).</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г). Развивать традиции, ритуалы поведения в данной команде.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д). Проводить мероприятия, прямо не связанные со спортивной </w:t>
      </w:r>
      <w:r w:rsidR="00B260F3" w:rsidRPr="00934A34">
        <w:rPr>
          <w:rFonts w:ascii="Times New Roman" w:hAnsi="Times New Roman"/>
          <w:sz w:val="28"/>
          <w:szCs w:val="28"/>
        </w:rPr>
        <w:t>деятельностью</w:t>
      </w:r>
      <w:r w:rsidRPr="00934A34">
        <w:rPr>
          <w:rFonts w:ascii="Times New Roman" w:hAnsi="Times New Roman"/>
          <w:sz w:val="28"/>
          <w:szCs w:val="28"/>
        </w:rPr>
        <w:t>.</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е). Афишировать достижения каждого спортсмена, вести внутреннее негласное соревнование или же график личных достижений.</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ж). Проявлять одинаковый интерес к личности каждого спортсмена.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з). Учитывать индивидуально-психологические особенности </w:t>
      </w:r>
      <w:r w:rsidR="00B260F3" w:rsidRPr="00934A34">
        <w:rPr>
          <w:rFonts w:ascii="Times New Roman" w:hAnsi="Times New Roman"/>
          <w:sz w:val="28"/>
          <w:szCs w:val="28"/>
        </w:rPr>
        <w:t>спортсменов</w:t>
      </w:r>
      <w:r w:rsidRPr="00934A34">
        <w:rPr>
          <w:rFonts w:ascii="Times New Roman" w:hAnsi="Times New Roman"/>
          <w:sz w:val="28"/>
          <w:szCs w:val="28"/>
        </w:rPr>
        <w:t>, их интересы и потребности, проявлять доверие и веру в каждого, поощрять работу над собой.</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и). Допускать элементы самостоятельности в организации спортивной деятельности с целью повышения личной ответственности каждого.</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к). Демонстрировать демократический стиль руководства, развивать коллективное самоуправление в команде.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л). Стремиться к созданию ситуаций, приносящих позитивные </w:t>
      </w:r>
      <w:r w:rsidR="00B260F3" w:rsidRPr="00934A34">
        <w:rPr>
          <w:rFonts w:ascii="Times New Roman" w:hAnsi="Times New Roman"/>
          <w:sz w:val="28"/>
          <w:szCs w:val="28"/>
        </w:rPr>
        <w:t>эмоциональные</w:t>
      </w:r>
      <w:r w:rsidRPr="00934A34">
        <w:rPr>
          <w:rFonts w:ascii="Times New Roman" w:hAnsi="Times New Roman"/>
          <w:sz w:val="28"/>
          <w:szCs w:val="28"/>
        </w:rPr>
        <w:t xml:space="preserve"> переживания, к преобладанию поощрений над наказаниями.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м). Стремиться к внесению элементов разнообразия в учебно-тренировочных занятиях.</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н). При создании новых секций учитывать интересы занимающихся, и именно этим должен быть определен преобладающий вид двигательной активности.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о). Постоянно работать над собой, уходить от затрапезности, чтобы сам факт общения с тренером являлся стимулом для спортсмена к </w:t>
      </w:r>
      <w:r w:rsidR="00B260F3" w:rsidRPr="00934A34">
        <w:rPr>
          <w:rFonts w:ascii="Times New Roman" w:hAnsi="Times New Roman"/>
          <w:sz w:val="28"/>
          <w:szCs w:val="28"/>
        </w:rPr>
        <w:t>совместной</w:t>
      </w:r>
      <w:r w:rsidRPr="00934A34">
        <w:rPr>
          <w:rFonts w:ascii="Times New Roman" w:hAnsi="Times New Roman"/>
          <w:sz w:val="28"/>
          <w:szCs w:val="28"/>
        </w:rPr>
        <w:t xml:space="preserve"> работе.</w:t>
      </w: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Тема № 4. Общая психологическая подготовка. Совершенствование саморегуляции и формирования адекватного отношения спортсменов</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к спортивной жизни</w:t>
      </w:r>
    </w:p>
    <w:p w:rsidR="00B260F3" w:rsidRDefault="00B260F3"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Способы совершенствования саморегуляции спортсмена: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w:t>
      </w:r>
      <w:r w:rsidRPr="00934A34">
        <w:rPr>
          <w:rFonts w:ascii="Times New Roman" w:hAnsi="Times New Roman"/>
          <w:sz w:val="28"/>
          <w:szCs w:val="28"/>
        </w:rPr>
        <w:tab/>
        <w:t>Использовать метод упражнения</w:t>
      </w:r>
      <w:r w:rsidR="00B260F3">
        <w:rPr>
          <w:rFonts w:ascii="Times New Roman" w:hAnsi="Times New Roman"/>
          <w:sz w:val="28"/>
          <w:szCs w:val="28"/>
        </w:rPr>
        <w:t>, создавать повторяемость ситуа</w:t>
      </w:r>
      <w:r w:rsidRPr="00934A34">
        <w:rPr>
          <w:rFonts w:ascii="Times New Roman" w:hAnsi="Times New Roman"/>
          <w:sz w:val="28"/>
          <w:szCs w:val="28"/>
        </w:rPr>
        <w:t>ции, которые оказывают неблагоприятное</w:t>
      </w:r>
      <w:r w:rsidR="00B260F3">
        <w:rPr>
          <w:rFonts w:ascii="Times New Roman" w:hAnsi="Times New Roman"/>
          <w:sz w:val="28"/>
          <w:szCs w:val="28"/>
        </w:rPr>
        <w:t xml:space="preserve"> воздействие на спортсмена с це</w:t>
      </w:r>
      <w:r w:rsidRPr="00934A34">
        <w:rPr>
          <w:rFonts w:ascii="Times New Roman" w:hAnsi="Times New Roman"/>
          <w:sz w:val="28"/>
          <w:szCs w:val="28"/>
        </w:rPr>
        <w:t>лью его привыкания к ним (метод упражнения).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2.</w:t>
      </w:r>
      <w:r w:rsidRPr="00934A34">
        <w:rPr>
          <w:rFonts w:ascii="Times New Roman" w:hAnsi="Times New Roman"/>
          <w:sz w:val="28"/>
          <w:szCs w:val="28"/>
        </w:rPr>
        <w:tab/>
        <w:t>Моделирование условий, приближенных к условиям соревнований.</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3.</w:t>
      </w:r>
      <w:r w:rsidRPr="00934A34">
        <w:rPr>
          <w:rFonts w:ascii="Times New Roman" w:hAnsi="Times New Roman"/>
          <w:sz w:val="28"/>
          <w:szCs w:val="28"/>
        </w:rPr>
        <w:tab/>
        <w:t>Вырабатывать индивидуальный с</w:t>
      </w:r>
      <w:r w:rsidR="00B260F3">
        <w:rPr>
          <w:rFonts w:ascii="Times New Roman" w:hAnsi="Times New Roman"/>
          <w:sz w:val="28"/>
          <w:szCs w:val="28"/>
        </w:rPr>
        <w:t>тиль саморегуляции неблагоприят</w:t>
      </w:r>
      <w:r w:rsidRPr="00934A34">
        <w:rPr>
          <w:rFonts w:ascii="Times New Roman" w:hAnsi="Times New Roman"/>
          <w:sz w:val="28"/>
          <w:szCs w:val="28"/>
        </w:rPr>
        <w:t>ных состояний с учетом личных особенностей спортсмена.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4.</w:t>
      </w:r>
      <w:r w:rsidRPr="00934A34">
        <w:rPr>
          <w:rFonts w:ascii="Times New Roman" w:hAnsi="Times New Roman"/>
          <w:sz w:val="28"/>
          <w:szCs w:val="28"/>
        </w:rPr>
        <w:tab/>
        <w:t>Обучение методам саморегуляции эмоциональных состояний</w:t>
      </w:r>
      <w:r w:rsidR="00B260F3">
        <w:rPr>
          <w:rFonts w:ascii="Times New Roman" w:hAnsi="Times New Roman"/>
          <w:sz w:val="28"/>
          <w:szCs w:val="28"/>
        </w:rPr>
        <w:t xml:space="preserve"> </w:t>
      </w:r>
      <w:r w:rsidRPr="00934A34">
        <w:rPr>
          <w:rFonts w:ascii="Times New Roman" w:hAnsi="Times New Roman"/>
          <w:sz w:val="28"/>
          <w:szCs w:val="28"/>
        </w:rPr>
        <w:t>(аутотренинг, внушенный отдых, релаксация, дыхательные упражнения и т.д.).</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Принципы формирования адекватного отношения: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w:t>
      </w:r>
      <w:r w:rsidRPr="00934A34">
        <w:rPr>
          <w:rFonts w:ascii="Times New Roman" w:hAnsi="Times New Roman"/>
          <w:sz w:val="28"/>
          <w:szCs w:val="28"/>
        </w:rPr>
        <w:tab/>
        <w:t>Активность спортсмена, понимание им необходимости изменить свое отношение.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2.</w:t>
      </w:r>
      <w:r w:rsidRPr="00934A34">
        <w:rPr>
          <w:rFonts w:ascii="Times New Roman" w:hAnsi="Times New Roman"/>
          <w:sz w:val="28"/>
          <w:szCs w:val="28"/>
        </w:rPr>
        <w:tab/>
        <w:t xml:space="preserve">Использование таких личностных особенностей, как развитое </w:t>
      </w:r>
      <w:r w:rsidR="00B260F3" w:rsidRPr="00934A34">
        <w:rPr>
          <w:rFonts w:ascii="Times New Roman" w:hAnsi="Times New Roman"/>
          <w:sz w:val="28"/>
          <w:szCs w:val="28"/>
        </w:rPr>
        <w:t>воображение</w:t>
      </w:r>
      <w:r w:rsidRPr="00934A34">
        <w:rPr>
          <w:rFonts w:ascii="Times New Roman" w:hAnsi="Times New Roman"/>
          <w:sz w:val="28"/>
          <w:szCs w:val="28"/>
        </w:rPr>
        <w:t>, внушаемость.</w:t>
      </w: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3.</w:t>
      </w:r>
      <w:r w:rsidRPr="00934A34">
        <w:rPr>
          <w:rFonts w:ascii="Times New Roman" w:hAnsi="Times New Roman"/>
          <w:sz w:val="28"/>
          <w:szCs w:val="28"/>
        </w:rPr>
        <w:tab/>
        <w:t>Доверие к личности и компетентности изменяющего отношение.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4.</w:t>
      </w:r>
      <w:r w:rsidRPr="00934A34">
        <w:rPr>
          <w:rFonts w:ascii="Times New Roman" w:hAnsi="Times New Roman"/>
          <w:sz w:val="28"/>
          <w:szCs w:val="28"/>
        </w:rPr>
        <w:tab/>
        <w:t>Использование техник эффективного воздействия на личность.</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Средства формирования адекватного отношения спортсменов к спортивной жизни: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w:t>
      </w:r>
      <w:r w:rsidRPr="00934A34">
        <w:rPr>
          <w:rFonts w:ascii="Times New Roman" w:hAnsi="Times New Roman"/>
          <w:sz w:val="28"/>
          <w:szCs w:val="28"/>
        </w:rPr>
        <w:tab/>
        <w:t>Убеждение - логическое обоснование какого-либо суждения с целью</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добиться согласия с определенной точкой зрения.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Требования к убеждению: логичность, четкость, простота. Методы убеждения: рациональная терапия - составление списков </w:t>
      </w:r>
      <w:r w:rsidR="00B260F3" w:rsidRPr="00934A34">
        <w:rPr>
          <w:rFonts w:ascii="Times New Roman" w:hAnsi="Times New Roman"/>
          <w:sz w:val="28"/>
          <w:szCs w:val="28"/>
        </w:rPr>
        <w:t>позитивных</w:t>
      </w:r>
      <w:r w:rsidRPr="00934A34">
        <w:rPr>
          <w:rFonts w:ascii="Times New Roman" w:hAnsi="Times New Roman"/>
          <w:sz w:val="28"/>
          <w:szCs w:val="28"/>
        </w:rPr>
        <w:t xml:space="preserve"> и негативных ожиданий с последующим их «взвешиванием».</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2.</w:t>
      </w:r>
      <w:r w:rsidRPr="00934A34">
        <w:rPr>
          <w:rFonts w:ascii="Times New Roman" w:hAnsi="Times New Roman"/>
          <w:sz w:val="28"/>
          <w:szCs w:val="28"/>
        </w:rPr>
        <w:tab/>
        <w:t>Внушение - создание, изменение или подавление установок личности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через подсознание, рассчитано на некритическое восприятие информации.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Требования к внушению: максимальное доверие к личности </w:t>
      </w:r>
      <w:r w:rsidR="00B260F3" w:rsidRPr="00934A34">
        <w:rPr>
          <w:rFonts w:ascii="Times New Roman" w:hAnsi="Times New Roman"/>
          <w:sz w:val="28"/>
          <w:szCs w:val="28"/>
        </w:rPr>
        <w:t>внушающего</w:t>
      </w:r>
      <w:r w:rsidRPr="00934A34">
        <w:rPr>
          <w:rFonts w:ascii="Times New Roman" w:hAnsi="Times New Roman"/>
          <w:sz w:val="28"/>
          <w:szCs w:val="28"/>
        </w:rPr>
        <w:t>, использование специальных техник.</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Методы внушения: прямое и косвенное внушение, самовнушение, </w:t>
      </w:r>
      <w:r w:rsidR="00B260F3" w:rsidRPr="00934A34">
        <w:rPr>
          <w:rFonts w:ascii="Times New Roman" w:hAnsi="Times New Roman"/>
          <w:sz w:val="28"/>
          <w:szCs w:val="28"/>
        </w:rPr>
        <w:t>аутотренинг</w:t>
      </w:r>
      <w:r w:rsidRPr="00934A34">
        <w:rPr>
          <w:rFonts w:ascii="Times New Roman" w:hAnsi="Times New Roman"/>
          <w:sz w:val="28"/>
          <w:szCs w:val="28"/>
        </w:rPr>
        <w:t>, гипноз.</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 </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Тема № 5. Общая психологическая подготовка. Формирование благоприятного психологического климата в спортивной команде</w:t>
      </w:r>
    </w:p>
    <w:p w:rsidR="00B260F3" w:rsidRDefault="00B260F3"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Факторы формирования спортивного коллектива: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w:t>
      </w:r>
      <w:r w:rsidRPr="00934A34">
        <w:rPr>
          <w:rFonts w:ascii="Times New Roman" w:hAnsi="Times New Roman"/>
          <w:sz w:val="28"/>
          <w:szCs w:val="28"/>
        </w:rPr>
        <w:tab/>
        <w:t>Специфика деятельности (единство и общая значимость).</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2.</w:t>
      </w:r>
      <w:r w:rsidRPr="00934A34">
        <w:rPr>
          <w:rFonts w:ascii="Times New Roman" w:hAnsi="Times New Roman"/>
          <w:sz w:val="28"/>
          <w:szCs w:val="28"/>
        </w:rPr>
        <w:tab/>
        <w:t>Личность руководителя (тренера) и стиль управления коллективом (демократический, авторитарный, либеральный).</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3.</w:t>
      </w:r>
      <w:r w:rsidRPr="00934A34">
        <w:rPr>
          <w:rFonts w:ascii="Times New Roman" w:hAnsi="Times New Roman"/>
          <w:sz w:val="28"/>
          <w:szCs w:val="28"/>
        </w:rPr>
        <w:tab/>
        <w:t>Состав команды, психологическая однородность-разнородность</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спортсменов, обуславливающая совместимость.</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Средства формирования коллектива: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w:t>
      </w:r>
      <w:r w:rsidRPr="00934A34">
        <w:rPr>
          <w:rFonts w:ascii="Times New Roman" w:hAnsi="Times New Roman"/>
          <w:sz w:val="28"/>
          <w:szCs w:val="28"/>
        </w:rPr>
        <w:tab/>
        <w:t>Обучение спортсменов и тренеров навыкам эффективного общения.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2.</w:t>
      </w:r>
      <w:r w:rsidRPr="00934A34">
        <w:rPr>
          <w:rFonts w:ascii="Times New Roman" w:hAnsi="Times New Roman"/>
          <w:sz w:val="28"/>
          <w:szCs w:val="28"/>
        </w:rPr>
        <w:tab/>
        <w:t xml:space="preserve">Профилактика и устранение конфликтных ситуаций (борьба за </w:t>
      </w:r>
      <w:r w:rsidR="00B260F3" w:rsidRPr="00934A34">
        <w:rPr>
          <w:rFonts w:ascii="Times New Roman" w:hAnsi="Times New Roman"/>
          <w:sz w:val="28"/>
          <w:szCs w:val="28"/>
        </w:rPr>
        <w:t>лидерство</w:t>
      </w:r>
      <w:r w:rsidRPr="00934A34">
        <w:rPr>
          <w:rFonts w:ascii="Times New Roman" w:hAnsi="Times New Roman"/>
          <w:sz w:val="28"/>
          <w:szCs w:val="28"/>
        </w:rPr>
        <w:t xml:space="preserve"> или привилегии).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 Рекомендации по эффективному общению.</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Невербальное общение (с использованием мимики, </w:t>
      </w:r>
      <w:r w:rsidR="006577CF" w:rsidRPr="00934A34">
        <w:rPr>
          <w:rFonts w:ascii="Times New Roman" w:hAnsi="Times New Roman"/>
          <w:sz w:val="28"/>
          <w:szCs w:val="28"/>
        </w:rPr>
        <w:t>пантомимики</w:t>
      </w:r>
      <w:r w:rsidRPr="00934A34">
        <w:rPr>
          <w:rFonts w:ascii="Times New Roman" w:hAnsi="Times New Roman"/>
          <w:sz w:val="28"/>
          <w:szCs w:val="28"/>
        </w:rPr>
        <w:t xml:space="preserve">, действий). Мимика. Выражение лица в процессе общения. На лице </w:t>
      </w:r>
      <w:r w:rsidR="006577CF" w:rsidRPr="00934A34">
        <w:rPr>
          <w:rFonts w:ascii="Times New Roman" w:hAnsi="Times New Roman"/>
          <w:sz w:val="28"/>
          <w:szCs w:val="28"/>
        </w:rPr>
        <w:t>человека</w:t>
      </w:r>
      <w:r w:rsidRPr="00934A34">
        <w:rPr>
          <w:rFonts w:ascii="Times New Roman" w:hAnsi="Times New Roman"/>
          <w:sz w:val="28"/>
          <w:szCs w:val="28"/>
        </w:rPr>
        <w:t xml:space="preserve"> отражены эмоции. У некоторых из членов малых групп существуют трудности с выражением лица и, как следствие, трудности в общении: </w:t>
      </w:r>
      <w:r w:rsidR="006577CF" w:rsidRPr="00934A34">
        <w:rPr>
          <w:rFonts w:ascii="Times New Roman" w:hAnsi="Times New Roman"/>
          <w:sz w:val="28"/>
          <w:szCs w:val="28"/>
        </w:rPr>
        <w:t>слабая</w:t>
      </w:r>
      <w:r w:rsidRPr="00934A34">
        <w:rPr>
          <w:rFonts w:ascii="Times New Roman" w:hAnsi="Times New Roman"/>
          <w:sz w:val="28"/>
          <w:szCs w:val="28"/>
        </w:rPr>
        <w:t xml:space="preserve"> выраженность эмоционального состояния - «лицо-маска»; на лице «застыла» одна из эмоций; «непослушное» выражение лица (выражение не соответствует эмоциям); «отстающее» выражение лица (эмоции </w:t>
      </w:r>
      <w:r w:rsidR="006577CF" w:rsidRPr="00934A34">
        <w:rPr>
          <w:rFonts w:ascii="Times New Roman" w:hAnsi="Times New Roman"/>
          <w:sz w:val="28"/>
          <w:szCs w:val="28"/>
        </w:rPr>
        <w:t>значительно</w:t>
      </w:r>
      <w:r w:rsidRPr="00934A34">
        <w:rPr>
          <w:rFonts w:ascii="Times New Roman" w:hAnsi="Times New Roman"/>
          <w:sz w:val="28"/>
          <w:szCs w:val="28"/>
        </w:rPr>
        <w:t xml:space="preserve"> опережают экспрессивное выражение).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Все эти трудности рекомендуется преодолевать с помощью одного средства: при значительной выраженности какой-либо эмоции, отображать ее на лице перед зеркалом. Установлено, что выразительность лица </w:t>
      </w:r>
      <w:r w:rsidR="006577CF" w:rsidRPr="00934A34">
        <w:rPr>
          <w:rFonts w:ascii="Times New Roman" w:hAnsi="Times New Roman"/>
          <w:sz w:val="28"/>
          <w:szCs w:val="28"/>
        </w:rPr>
        <w:t>восстанавливается</w:t>
      </w:r>
      <w:r w:rsidRPr="00934A34">
        <w:rPr>
          <w:rFonts w:ascii="Times New Roman" w:hAnsi="Times New Roman"/>
          <w:sz w:val="28"/>
          <w:szCs w:val="28"/>
        </w:rPr>
        <w:t xml:space="preserve"> после 2-3-х упражнений.</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Взгляды. В процессе развития общения выработались некоторые </w:t>
      </w:r>
      <w:r w:rsidR="006577CF" w:rsidRPr="00934A34">
        <w:rPr>
          <w:rFonts w:ascii="Times New Roman" w:hAnsi="Times New Roman"/>
          <w:sz w:val="28"/>
          <w:szCs w:val="28"/>
        </w:rPr>
        <w:t>нормы</w:t>
      </w:r>
      <w:r w:rsidRPr="00934A34">
        <w:rPr>
          <w:rFonts w:ascii="Times New Roman" w:hAnsi="Times New Roman"/>
          <w:sz w:val="28"/>
          <w:szCs w:val="28"/>
        </w:rPr>
        <w:t xml:space="preserve"> поведения. Для подавляющего большинства людей характерно то, что слушающий смотрит на говорящего. Однако у части населения </w:t>
      </w:r>
      <w:r w:rsidR="006577CF" w:rsidRPr="00934A34">
        <w:rPr>
          <w:rFonts w:ascii="Times New Roman" w:hAnsi="Times New Roman"/>
          <w:sz w:val="28"/>
          <w:szCs w:val="28"/>
        </w:rPr>
        <w:t>сформирована</w:t>
      </w:r>
      <w:r w:rsidRPr="00934A34">
        <w:rPr>
          <w:rFonts w:ascii="Times New Roman" w:hAnsi="Times New Roman"/>
          <w:sz w:val="28"/>
          <w:szCs w:val="28"/>
        </w:rPr>
        <w:t xml:space="preserve"> привычка смотреть в глаза слушателю. Это ошибка. Говорящий </w:t>
      </w:r>
      <w:r w:rsidR="006577CF" w:rsidRPr="00934A34">
        <w:rPr>
          <w:rFonts w:ascii="Times New Roman" w:hAnsi="Times New Roman"/>
          <w:sz w:val="28"/>
          <w:szCs w:val="28"/>
        </w:rPr>
        <w:t>должен</w:t>
      </w:r>
      <w:r w:rsidRPr="00934A34">
        <w:rPr>
          <w:rFonts w:ascii="Times New Roman" w:hAnsi="Times New Roman"/>
          <w:sz w:val="28"/>
          <w:szCs w:val="28"/>
        </w:rPr>
        <w:t xml:space="preserve"> лишь бросать взгляд на слушателя (при установлении контакта, когда высказываем главную мысль, при завершении сообщения).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Для избавления от этой привычки, которая разрушает контакт, </w:t>
      </w:r>
      <w:r w:rsidR="006577CF" w:rsidRPr="00934A34">
        <w:rPr>
          <w:rFonts w:ascii="Times New Roman" w:hAnsi="Times New Roman"/>
          <w:sz w:val="28"/>
          <w:szCs w:val="28"/>
        </w:rPr>
        <w:t>рекомендуется</w:t>
      </w:r>
      <w:r w:rsidRPr="00934A34">
        <w:rPr>
          <w:rFonts w:ascii="Times New Roman" w:hAnsi="Times New Roman"/>
          <w:sz w:val="28"/>
          <w:szCs w:val="28"/>
        </w:rPr>
        <w:t xml:space="preserve"> использовать метод упражнения - специально принять участие в нескольких диалогах, которые по содержанию не очень значимы для нас. В процессе их проведения провести специальную тренировку.</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Улыбки. Они относятся к чисто социальным явлениям и во многом определены макросредой. В станах Востока (например, в Японии) можно наблюдать улыбки вежливости. В американизированных странах </w:t>
      </w:r>
      <w:r w:rsidR="006577CF">
        <w:rPr>
          <w:rFonts w:ascii="Times New Roman" w:hAnsi="Times New Roman"/>
          <w:sz w:val="28"/>
          <w:szCs w:val="28"/>
        </w:rPr>
        <w:t>–</w:t>
      </w:r>
      <w:r w:rsidRPr="00934A34">
        <w:rPr>
          <w:rFonts w:ascii="Times New Roman" w:hAnsi="Times New Roman"/>
          <w:sz w:val="28"/>
          <w:szCs w:val="28"/>
        </w:rPr>
        <w:t xml:space="preserve"> улыбки</w:t>
      </w:r>
      <w:r w:rsidR="006577CF">
        <w:rPr>
          <w:rFonts w:ascii="Times New Roman" w:hAnsi="Times New Roman"/>
          <w:sz w:val="28"/>
          <w:szCs w:val="28"/>
        </w:rPr>
        <w:t xml:space="preserve"> </w:t>
      </w:r>
      <w:r w:rsidRPr="00934A34">
        <w:rPr>
          <w:rFonts w:ascii="Times New Roman" w:hAnsi="Times New Roman"/>
          <w:sz w:val="28"/>
          <w:szCs w:val="28"/>
        </w:rPr>
        <w:t xml:space="preserve"> оптимизма. А у нас? В Российской культуре принято улыбаться в двух </w:t>
      </w:r>
      <w:r w:rsidR="006577CF" w:rsidRPr="00934A34">
        <w:rPr>
          <w:rFonts w:ascii="Times New Roman" w:hAnsi="Times New Roman"/>
          <w:sz w:val="28"/>
          <w:szCs w:val="28"/>
        </w:rPr>
        <w:t>случаях</w:t>
      </w:r>
      <w:r w:rsidRPr="00934A34">
        <w:rPr>
          <w:rFonts w:ascii="Times New Roman" w:hAnsi="Times New Roman"/>
          <w:sz w:val="28"/>
          <w:szCs w:val="28"/>
        </w:rPr>
        <w:t>: когда рады встрече с человеком и когда смешно.</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Известно, что улыбка - прекрасный инструмент общения. Однако </w:t>
      </w:r>
      <w:r w:rsidR="006577CF" w:rsidRPr="00934A34">
        <w:rPr>
          <w:rFonts w:ascii="Times New Roman" w:hAnsi="Times New Roman"/>
          <w:sz w:val="28"/>
          <w:szCs w:val="28"/>
        </w:rPr>
        <w:t>рекомендуется</w:t>
      </w:r>
      <w:r w:rsidRPr="00934A34">
        <w:rPr>
          <w:rFonts w:ascii="Times New Roman" w:hAnsi="Times New Roman"/>
          <w:sz w:val="28"/>
          <w:szCs w:val="28"/>
        </w:rPr>
        <w:t xml:space="preserve"> не «делать» улыбок как при первом контакте с собеседником, так и в процессе дальнейшей беседы. Необходимо помнить, что «научиться улыбаться» можно только через формирование положительного отношения к людям.</w:t>
      </w:r>
    </w:p>
    <w:p w:rsidR="00934A34" w:rsidRPr="00934A34" w:rsidRDefault="006577CF" w:rsidP="00934A34">
      <w:pPr>
        <w:ind w:firstLine="709"/>
        <w:rPr>
          <w:rFonts w:ascii="Times New Roman" w:hAnsi="Times New Roman"/>
          <w:sz w:val="28"/>
          <w:szCs w:val="28"/>
        </w:rPr>
      </w:pPr>
      <w:r w:rsidRPr="00934A34">
        <w:rPr>
          <w:rFonts w:ascii="Times New Roman" w:hAnsi="Times New Roman"/>
          <w:sz w:val="28"/>
          <w:szCs w:val="28"/>
        </w:rPr>
        <w:t>Пантомимика</w:t>
      </w:r>
      <w:r w:rsidR="00934A34" w:rsidRPr="00934A34">
        <w:rPr>
          <w:rFonts w:ascii="Times New Roman" w:hAnsi="Times New Roman"/>
          <w:sz w:val="28"/>
          <w:szCs w:val="28"/>
        </w:rPr>
        <w:t>. Позы. В процессе общения человек может принимать самые различные позы, но все они делятся на две группы по степени открытости-закрытости. Открытая поза, например, сидя - занято все сиденье, туловище откинуто назад, ноги расставлены. Закрытая поза сидя - сидение на краешке стула, туловище наклонено вперед, колени сомкнуты (иногда ноги или руки скрещены), сумка или портфель на коленях.</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Рекомендуется: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поза должна соответствовать нормам, принятым в данном заведении;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с другой стороны, она должна соответствовать позе собеседника. Жесты. Для некоторых людей существуют следующие трудности в</w:t>
      </w:r>
      <w:r w:rsidR="00230D98">
        <w:rPr>
          <w:rFonts w:ascii="Times New Roman" w:hAnsi="Times New Roman"/>
          <w:sz w:val="28"/>
          <w:szCs w:val="28"/>
        </w:rPr>
        <w:t xml:space="preserve"> </w:t>
      </w:r>
      <w:r w:rsidRPr="00934A34">
        <w:rPr>
          <w:rFonts w:ascii="Times New Roman" w:hAnsi="Times New Roman"/>
          <w:sz w:val="28"/>
          <w:szCs w:val="28"/>
        </w:rPr>
        <w:t xml:space="preserve">использовании жестов: не использование жестов; излишняя жестикуляция; использование одного и того же (навязчивого) жеста; использование </w:t>
      </w:r>
      <w:r w:rsidR="00230D98" w:rsidRPr="00934A34">
        <w:rPr>
          <w:rFonts w:ascii="Times New Roman" w:hAnsi="Times New Roman"/>
          <w:sz w:val="28"/>
          <w:szCs w:val="28"/>
        </w:rPr>
        <w:t>жестов</w:t>
      </w:r>
      <w:r w:rsidRPr="00934A34">
        <w:rPr>
          <w:rFonts w:ascii="Times New Roman" w:hAnsi="Times New Roman"/>
          <w:sz w:val="28"/>
          <w:szCs w:val="28"/>
        </w:rPr>
        <w:t xml:space="preserve"> обозначающих субординацию.</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Для более полного использования жестов рекомендуется: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освободить руки;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тренироваться в их использовании;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в тезисах важных сообщений, делать пометки об использовании того или иного жеста и в соответствии этими пометками - использовать их.</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В случаях излишней жестикуляции, необходимо в руках держать что-либо, что мешало бы жестикулировать.</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В случаях</w:t>
      </w:r>
      <w:r w:rsidR="00230D98">
        <w:rPr>
          <w:rFonts w:ascii="Times New Roman" w:hAnsi="Times New Roman"/>
          <w:sz w:val="28"/>
          <w:szCs w:val="28"/>
        </w:rPr>
        <w:t xml:space="preserve"> ж</w:t>
      </w:r>
      <w:r w:rsidRPr="00934A34">
        <w:rPr>
          <w:rFonts w:ascii="Times New Roman" w:hAnsi="Times New Roman"/>
          <w:sz w:val="28"/>
          <w:szCs w:val="28"/>
        </w:rPr>
        <w:t>е неправильного использования жестов (навязчивых и «субардинационных») рекомендуется: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следить за использованием жестов;</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тренироваться в использовании других жестов. Действия.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ab/>
        <w:t>Для проведения переговоров рекомендуется: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использовать квадратные или прямоугольные столы;</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 xml:space="preserve">садиться следует к прилегающей (по отношению к собеседнику) </w:t>
      </w:r>
      <w:r w:rsidR="00230D98" w:rsidRPr="00934A34">
        <w:rPr>
          <w:rFonts w:ascii="Times New Roman" w:hAnsi="Times New Roman"/>
          <w:sz w:val="28"/>
          <w:szCs w:val="28"/>
        </w:rPr>
        <w:t>стороне</w:t>
      </w:r>
      <w:r w:rsidRPr="00934A34">
        <w:rPr>
          <w:rFonts w:ascii="Times New Roman" w:hAnsi="Times New Roman"/>
          <w:sz w:val="28"/>
          <w:szCs w:val="28"/>
        </w:rPr>
        <w:t xml:space="preserve"> стола;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оптимальное для переговоров расстояние от собеседника в условиях тишины, в положении стоя - около 80 см., сидя - 140 см.</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для собеседования «по душам» не следует включать яркий свет;</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 xml:space="preserve">необходимо помнить, что красный </w:t>
      </w:r>
      <w:r w:rsidR="00230D98">
        <w:rPr>
          <w:rFonts w:ascii="Times New Roman" w:hAnsi="Times New Roman"/>
          <w:sz w:val="28"/>
          <w:szCs w:val="28"/>
        </w:rPr>
        <w:t>цвет побуждает собеседника к фи</w:t>
      </w:r>
      <w:r w:rsidRPr="00934A34">
        <w:rPr>
          <w:rFonts w:ascii="Times New Roman" w:hAnsi="Times New Roman"/>
          <w:sz w:val="28"/>
          <w:szCs w:val="28"/>
        </w:rPr>
        <w:t>зической активности, темно-синий и осо</w:t>
      </w:r>
      <w:r w:rsidR="00230D98">
        <w:rPr>
          <w:rFonts w:ascii="Times New Roman" w:hAnsi="Times New Roman"/>
          <w:sz w:val="28"/>
          <w:szCs w:val="28"/>
        </w:rPr>
        <w:t>бенно фиолетовый - к интеллекту</w:t>
      </w:r>
      <w:r w:rsidRPr="00934A34">
        <w:rPr>
          <w:rFonts w:ascii="Times New Roman" w:hAnsi="Times New Roman"/>
          <w:sz w:val="28"/>
          <w:szCs w:val="28"/>
        </w:rPr>
        <w:t>альной активности, зеленый - успокаивает.</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Вербальное общение (словесное).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Для эффективного общения рекомендуется: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если спортсмен проводит некоторое время с тренером вне учебно-тренировочных занятий, свидетельствуе</w:t>
      </w:r>
      <w:r w:rsidR="00230D98">
        <w:rPr>
          <w:rFonts w:ascii="Times New Roman" w:hAnsi="Times New Roman"/>
          <w:sz w:val="28"/>
          <w:szCs w:val="28"/>
        </w:rPr>
        <w:t>т о его подсознательном стремле</w:t>
      </w:r>
      <w:r w:rsidRPr="00934A34">
        <w:rPr>
          <w:rFonts w:ascii="Times New Roman" w:hAnsi="Times New Roman"/>
          <w:sz w:val="28"/>
          <w:szCs w:val="28"/>
        </w:rPr>
        <w:t>нии к общению с ним, поэтому в таких случаях следует начинать разговор первым;</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учитывать эмоциональное состоян</w:t>
      </w:r>
      <w:r w:rsidR="00230D98">
        <w:rPr>
          <w:rFonts w:ascii="Times New Roman" w:hAnsi="Times New Roman"/>
          <w:sz w:val="28"/>
          <w:szCs w:val="28"/>
        </w:rPr>
        <w:t>ие собеседника и начинать разго</w:t>
      </w:r>
      <w:r w:rsidRPr="00934A34">
        <w:rPr>
          <w:rFonts w:ascii="Times New Roman" w:hAnsi="Times New Roman"/>
          <w:sz w:val="28"/>
          <w:szCs w:val="28"/>
        </w:rPr>
        <w:t>вор при благоприятных состояниях;</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первая реакция на любые слов</w:t>
      </w:r>
      <w:r w:rsidR="00230D98">
        <w:rPr>
          <w:rFonts w:ascii="Times New Roman" w:hAnsi="Times New Roman"/>
          <w:sz w:val="28"/>
          <w:szCs w:val="28"/>
        </w:rPr>
        <w:t>а спортсмена должна быть положи</w:t>
      </w:r>
      <w:r w:rsidRPr="00934A34">
        <w:rPr>
          <w:rFonts w:ascii="Times New Roman" w:hAnsi="Times New Roman"/>
          <w:sz w:val="28"/>
          <w:szCs w:val="28"/>
        </w:rPr>
        <w:t>тельная, отрицательные реакции могут быть даны позднее;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использовать паузы, когда собеседн</w:t>
      </w:r>
      <w:r w:rsidR="00230D98">
        <w:rPr>
          <w:rFonts w:ascii="Times New Roman" w:hAnsi="Times New Roman"/>
          <w:sz w:val="28"/>
          <w:szCs w:val="28"/>
        </w:rPr>
        <w:t>ик не может отвечать сразу и де</w:t>
      </w:r>
      <w:r w:rsidRPr="00934A34">
        <w:rPr>
          <w:rFonts w:ascii="Times New Roman" w:hAnsi="Times New Roman"/>
          <w:sz w:val="28"/>
          <w:szCs w:val="28"/>
        </w:rPr>
        <w:t>лает паузы (для общения «на равных») и когда собеседник говорит что-либо неприятное для нас;</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если предстоит неприятный разговор с провинившимся спортсменом, то не следует его начинайте с упреков, лучше - с того положительного, что есть в этом человеке;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если предстоит обсудить с учеником несколько вопросов, то вначале рекомендуется вести беседу по вопросам, по которым мнения совпадают;</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когда слушаем, необходимо внимательно смотрите на собеседника и не стесняясь проявлять реакцию - говорящему необходимо знать, что мы слушаем и как мы относимся к тому, о чем идет речь в беседе;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 xml:space="preserve">оперировать в процессе общения только теми аргументами, с </w:t>
      </w:r>
      <w:r w:rsidR="00E61054" w:rsidRPr="00934A34">
        <w:rPr>
          <w:rFonts w:ascii="Times New Roman" w:hAnsi="Times New Roman"/>
          <w:sz w:val="28"/>
          <w:szCs w:val="28"/>
        </w:rPr>
        <w:t>которыми</w:t>
      </w:r>
      <w:r w:rsidRPr="00934A34">
        <w:rPr>
          <w:rFonts w:ascii="Times New Roman" w:hAnsi="Times New Roman"/>
          <w:sz w:val="28"/>
          <w:szCs w:val="28"/>
        </w:rPr>
        <w:t xml:space="preserve"> согласен наш собеседник;</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не терять предмет разговора, и стараться не переходить с обсуждения ситуации на обсуждение личности;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не следует говорите плохо о личности отсутствующего, даже если он в чем-то и виноват, в исключительном случае можно сказать лишь о его плохом поступке;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 xml:space="preserve">первое замечание ученику, как и любому другому собеседнику, </w:t>
      </w:r>
      <w:r w:rsidR="00E61054" w:rsidRPr="00934A34">
        <w:rPr>
          <w:rFonts w:ascii="Times New Roman" w:hAnsi="Times New Roman"/>
          <w:sz w:val="28"/>
          <w:szCs w:val="28"/>
        </w:rPr>
        <w:t>лучше</w:t>
      </w:r>
      <w:r w:rsidRPr="00934A34">
        <w:rPr>
          <w:rFonts w:ascii="Times New Roman" w:hAnsi="Times New Roman"/>
          <w:sz w:val="28"/>
          <w:szCs w:val="28"/>
        </w:rPr>
        <w:t xml:space="preserve"> всего сделать наедине;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свою оплошность признавать сразу, опережая критику;</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помнить, что в конфликте всегда виноваты двое, поэтому необходимо научиться сдерживать себя (для этого, например, в критический момент можно подсчитать до 30, сосчитать языком зубы или сделать несколько глубоких вдохов, т.е. отвлечься;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 xml:space="preserve">использовать как можно больше юмора в общении, даже если </w:t>
      </w:r>
      <w:r w:rsidR="00E61054" w:rsidRPr="00934A34">
        <w:rPr>
          <w:rFonts w:ascii="Times New Roman" w:hAnsi="Times New Roman"/>
          <w:sz w:val="28"/>
          <w:szCs w:val="28"/>
        </w:rPr>
        <w:t>разговор</w:t>
      </w:r>
      <w:r w:rsidRPr="00934A34">
        <w:rPr>
          <w:rFonts w:ascii="Times New Roman" w:hAnsi="Times New Roman"/>
          <w:sz w:val="28"/>
          <w:szCs w:val="28"/>
        </w:rPr>
        <w:t xml:space="preserve"> идет о серьезном. Для этого можно использовать "домашние" заготовки - ключевые слова старых шуток или анекдотов;</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с детьми общаться уважительно, не подавляя их своей взрослостью;</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 xml:space="preserve">каждый успешно решенный вопрос собеседником должен быть </w:t>
      </w:r>
      <w:r w:rsidR="00E61054" w:rsidRPr="00934A34">
        <w:rPr>
          <w:rFonts w:ascii="Times New Roman" w:hAnsi="Times New Roman"/>
          <w:sz w:val="28"/>
          <w:szCs w:val="28"/>
        </w:rPr>
        <w:t>отмечен</w:t>
      </w:r>
      <w:r w:rsidRPr="00934A34">
        <w:rPr>
          <w:rFonts w:ascii="Times New Roman" w:hAnsi="Times New Roman"/>
          <w:sz w:val="28"/>
          <w:szCs w:val="28"/>
        </w:rPr>
        <w:t xml:space="preserve"> нами;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 xml:space="preserve">в конце беседы не забывать подвести ее итоги и отметить то </w:t>
      </w:r>
      <w:r w:rsidR="00E61054" w:rsidRPr="00934A34">
        <w:rPr>
          <w:rFonts w:ascii="Times New Roman" w:hAnsi="Times New Roman"/>
          <w:sz w:val="28"/>
          <w:szCs w:val="28"/>
        </w:rPr>
        <w:t>положительное</w:t>
      </w:r>
      <w:r w:rsidRPr="00934A34">
        <w:rPr>
          <w:rFonts w:ascii="Times New Roman" w:hAnsi="Times New Roman"/>
          <w:sz w:val="28"/>
          <w:szCs w:val="28"/>
        </w:rPr>
        <w:t>, что удалось решить и, особенно, что положительного проявил наш собеседник во время беседы.</w:t>
      </w: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2. Рекомендации по устранению конфликтных ситуаций.</w:t>
      </w: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Конфликт - это противоборство двух и более сторон с целью </w:t>
      </w:r>
      <w:r w:rsidR="00E61054" w:rsidRPr="00934A34">
        <w:rPr>
          <w:rFonts w:ascii="Times New Roman" w:hAnsi="Times New Roman"/>
          <w:sz w:val="28"/>
          <w:szCs w:val="28"/>
        </w:rPr>
        <w:t>овладения</w:t>
      </w:r>
      <w:r w:rsidRPr="00934A34">
        <w:rPr>
          <w:rFonts w:ascii="Times New Roman" w:hAnsi="Times New Roman"/>
          <w:sz w:val="28"/>
          <w:szCs w:val="28"/>
        </w:rPr>
        <w:t xml:space="preserve"> предметом конфликта или его изменения.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Элементы конфликта: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предмет - на что направлены усилия сторон, что «не поделили»;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основание - глубинная причина;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инцидент - «последняя капля», момент начала конфликта;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мотивы сторон - причины вступления в конфликт, часто скрываются конфликтующими сторонами.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Виды конфликтов.</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 xml:space="preserve">деловой или развивающий конфликт характеризуется конкретным предметом; действия сторон направлены на овладение предметом, а не на противоборствующую сторону; действия конструктивны и ведут к </w:t>
      </w:r>
      <w:r w:rsidR="00E61054" w:rsidRPr="00934A34">
        <w:rPr>
          <w:rFonts w:ascii="Times New Roman" w:hAnsi="Times New Roman"/>
          <w:sz w:val="28"/>
          <w:szCs w:val="28"/>
        </w:rPr>
        <w:t>разрешению</w:t>
      </w:r>
      <w:r w:rsidRPr="00934A34">
        <w:rPr>
          <w:rFonts w:ascii="Times New Roman" w:hAnsi="Times New Roman"/>
          <w:sz w:val="28"/>
          <w:szCs w:val="28"/>
        </w:rPr>
        <w:t>, похож на спор, но имеет эмоциональные оттенки;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 xml:space="preserve">эмоциональный или лавинообразный, характеризуется </w:t>
      </w:r>
      <w:r w:rsidR="00E61054" w:rsidRPr="00934A34">
        <w:rPr>
          <w:rFonts w:ascii="Times New Roman" w:hAnsi="Times New Roman"/>
          <w:sz w:val="28"/>
          <w:szCs w:val="28"/>
        </w:rPr>
        <w:t>возникновением</w:t>
      </w:r>
      <w:r w:rsidRPr="00934A34">
        <w:rPr>
          <w:rFonts w:ascii="Times New Roman" w:hAnsi="Times New Roman"/>
          <w:sz w:val="28"/>
          <w:szCs w:val="28"/>
        </w:rPr>
        <w:t xml:space="preserve"> по незначительному поводу; взаимной неприязнью сторон; действия </w:t>
      </w:r>
      <w:r w:rsidR="00E61054" w:rsidRPr="00934A34">
        <w:rPr>
          <w:rFonts w:ascii="Times New Roman" w:hAnsi="Times New Roman"/>
          <w:sz w:val="28"/>
          <w:szCs w:val="28"/>
        </w:rPr>
        <w:t>направлены</w:t>
      </w:r>
      <w:r w:rsidRPr="00934A34">
        <w:rPr>
          <w:rFonts w:ascii="Times New Roman" w:hAnsi="Times New Roman"/>
          <w:sz w:val="28"/>
          <w:szCs w:val="28"/>
        </w:rPr>
        <w:t xml:space="preserve"> не на предмет, а на противоположную сторону; с усилением </w:t>
      </w:r>
      <w:r w:rsidR="00E61054" w:rsidRPr="00934A34">
        <w:rPr>
          <w:rFonts w:ascii="Times New Roman" w:hAnsi="Times New Roman"/>
          <w:sz w:val="28"/>
          <w:szCs w:val="28"/>
        </w:rPr>
        <w:t>эмоционально</w:t>
      </w:r>
      <w:r w:rsidRPr="00934A34">
        <w:rPr>
          <w:rFonts w:ascii="Times New Roman" w:hAnsi="Times New Roman"/>
          <w:sz w:val="28"/>
          <w:szCs w:val="28"/>
        </w:rPr>
        <w:t xml:space="preserve"> выраженного поведения;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 xml:space="preserve">скрытый, характеризуется слабой выраженностью; является </w:t>
      </w:r>
      <w:r w:rsidR="00E61054" w:rsidRPr="00934A34">
        <w:rPr>
          <w:rFonts w:ascii="Times New Roman" w:hAnsi="Times New Roman"/>
          <w:sz w:val="28"/>
          <w:szCs w:val="28"/>
        </w:rPr>
        <w:t>затяжным</w:t>
      </w:r>
      <w:r w:rsidRPr="00934A34">
        <w:rPr>
          <w:rFonts w:ascii="Times New Roman" w:hAnsi="Times New Roman"/>
          <w:sz w:val="28"/>
          <w:szCs w:val="28"/>
        </w:rPr>
        <w:t>; имеет тенденцию мелких «вспышек».</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Ошибочные поведенческие реакции в ситуации конфликта: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w:t>
      </w:r>
      <w:r w:rsidRPr="00934A34">
        <w:rPr>
          <w:rFonts w:ascii="Times New Roman" w:hAnsi="Times New Roman"/>
          <w:sz w:val="28"/>
          <w:szCs w:val="28"/>
        </w:rPr>
        <w:tab/>
        <w:t>Непризнание собственной вины.</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2.</w:t>
      </w:r>
      <w:r w:rsidRPr="00934A34">
        <w:rPr>
          <w:rFonts w:ascii="Times New Roman" w:hAnsi="Times New Roman"/>
          <w:sz w:val="28"/>
          <w:szCs w:val="28"/>
        </w:rPr>
        <w:tab/>
        <w:t>Собственные промахи выдаются как ошибки другой стороны.</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3.</w:t>
      </w:r>
      <w:r w:rsidRPr="00934A34">
        <w:rPr>
          <w:rFonts w:ascii="Times New Roman" w:hAnsi="Times New Roman"/>
          <w:sz w:val="28"/>
          <w:szCs w:val="28"/>
        </w:rPr>
        <w:tab/>
        <w:t>Сокрытие собственных потребностей.</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4.</w:t>
      </w:r>
      <w:r w:rsidRPr="00934A34">
        <w:rPr>
          <w:rFonts w:ascii="Times New Roman" w:hAnsi="Times New Roman"/>
          <w:sz w:val="28"/>
          <w:szCs w:val="28"/>
        </w:rPr>
        <w:tab/>
        <w:t>Принятие «боевой стойки».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5.</w:t>
      </w:r>
      <w:r w:rsidRPr="00934A34">
        <w:rPr>
          <w:rFonts w:ascii="Times New Roman" w:hAnsi="Times New Roman"/>
          <w:sz w:val="28"/>
          <w:szCs w:val="28"/>
        </w:rPr>
        <w:tab/>
        <w:t>Запуск в ход уязвимых мест соперника.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6.</w:t>
      </w:r>
      <w:r w:rsidRPr="00934A34">
        <w:rPr>
          <w:rFonts w:ascii="Times New Roman" w:hAnsi="Times New Roman"/>
          <w:sz w:val="28"/>
          <w:szCs w:val="28"/>
        </w:rPr>
        <w:tab/>
        <w:t>Припоминание прежних обид.</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7.</w:t>
      </w:r>
      <w:r w:rsidRPr="00934A34">
        <w:rPr>
          <w:rFonts w:ascii="Times New Roman" w:hAnsi="Times New Roman"/>
          <w:sz w:val="28"/>
          <w:szCs w:val="28"/>
        </w:rPr>
        <w:tab/>
        <w:t>Перебивание соперника.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8.</w:t>
      </w:r>
      <w:r w:rsidRPr="00934A34">
        <w:rPr>
          <w:rFonts w:ascii="Times New Roman" w:hAnsi="Times New Roman"/>
          <w:sz w:val="28"/>
          <w:szCs w:val="28"/>
        </w:rPr>
        <w:tab/>
        <w:t>Проявление личной антипатии.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9.</w:t>
      </w:r>
      <w:r w:rsidRPr="00934A34">
        <w:rPr>
          <w:rFonts w:ascii="Times New Roman" w:hAnsi="Times New Roman"/>
          <w:sz w:val="28"/>
          <w:szCs w:val="28"/>
        </w:rPr>
        <w:tab/>
        <w:t>Мелочные придирки.</w:t>
      </w: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10.</w:t>
      </w:r>
      <w:r w:rsidRPr="00934A34">
        <w:rPr>
          <w:rFonts w:ascii="Times New Roman" w:hAnsi="Times New Roman"/>
          <w:sz w:val="28"/>
          <w:szCs w:val="28"/>
        </w:rPr>
        <w:tab/>
        <w:t>Принижение личности соперника.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11.</w:t>
      </w:r>
      <w:r w:rsidRPr="00934A34">
        <w:rPr>
          <w:rFonts w:ascii="Times New Roman" w:hAnsi="Times New Roman"/>
          <w:sz w:val="28"/>
          <w:szCs w:val="28"/>
        </w:rPr>
        <w:tab/>
        <w:t>Угрозы.</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12.</w:t>
      </w:r>
      <w:r w:rsidRPr="00934A34">
        <w:rPr>
          <w:rFonts w:ascii="Times New Roman" w:hAnsi="Times New Roman"/>
          <w:sz w:val="28"/>
          <w:szCs w:val="28"/>
        </w:rPr>
        <w:tab/>
        <w:t>Навязывание своей точки зрения.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13.</w:t>
      </w:r>
      <w:r w:rsidRPr="00934A34">
        <w:rPr>
          <w:rFonts w:ascii="Times New Roman" w:hAnsi="Times New Roman"/>
          <w:sz w:val="28"/>
          <w:szCs w:val="28"/>
        </w:rPr>
        <w:tab/>
        <w:t>Негибкость поведения.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14. Показная занятость. -' -15. Проявление некомпетентности.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16.</w:t>
      </w:r>
      <w:r w:rsidRPr="00934A34">
        <w:rPr>
          <w:rFonts w:ascii="Times New Roman" w:hAnsi="Times New Roman"/>
          <w:sz w:val="28"/>
          <w:szCs w:val="28"/>
        </w:rPr>
        <w:tab/>
        <w:t>Неискренность.</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17.</w:t>
      </w:r>
      <w:r w:rsidRPr="00934A34">
        <w:rPr>
          <w:rFonts w:ascii="Times New Roman" w:hAnsi="Times New Roman"/>
          <w:sz w:val="28"/>
          <w:szCs w:val="28"/>
        </w:rPr>
        <w:tab/>
        <w:t>Несдержанность.</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18.</w:t>
      </w:r>
      <w:r w:rsidRPr="00934A34">
        <w:rPr>
          <w:rFonts w:ascii="Times New Roman" w:hAnsi="Times New Roman"/>
          <w:sz w:val="28"/>
          <w:szCs w:val="28"/>
        </w:rPr>
        <w:tab/>
        <w:t>Нарушение «личного пространства».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Способы выхода из конфликтов:</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Из делового конфликта выходить не следует, но не допускать его пре вращения в эмоциональный. Для этого необходимо строго следить за </w:t>
      </w:r>
      <w:r w:rsidR="00E61054" w:rsidRPr="00934A34">
        <w:rPr>
          <w:rFonts w:ascii="Times New Roman" w:hAnsi="Times New Roman"/>
          <w:sz w:val="28"/>
          <w:szCs w:val="28"/>
        </w:rPr>
        <w:t>сохранением</w:t>
      </w:r>
      <w:r w:rsidRPr="00934A34">
        <w:rPr>
          <w:rFonts w:ascii="Times New Roman" w:hAnsi="Times New Roman"/>
          <w:sz w:val="28"/>
          <w:szCs w:val="28"/>
        </w:rPr>
        <w:t xml:space="preserve"> предмета конфликта. Такой конфликт носит позитивный </w:t>
      </w:r>
      <w:r w:rsidR="00E61054" w:rsidRPr="00934A34">
        <w:rPr>
          <w:rFonts w:ascii="Times New Roman" w:hAnsi="Times New Roman"/>
          <w:sz w:val="28"/>
          <w:szCs w:val="28"/>
        </w:rPr>
        <w:t>характер</w:t>
      </w:r>
      <w:r w:rsidRPr="00934A34">
        <w:rPr>
          <w:rFonts w:ascii="Times New Roman" w:hAnsi="Times New Roman"/>
          <w:sz w:val="28"/>
          <w:szCs w:val="28"/>
        </w:rPr>
        <w:t xml:space="preserve"> (в споре рождается истина). Заканчивается: победой одной из сторон, компромиссом или объединением конфликтующих сторон.</w:t>
      </w:r>
    </w:p>
    <w:p w:rsidR="00934A34" w:rsidRPr="00934A34" w:rsidRDefault="00E61054" w:rsidP="00934A34">
      <w:pPr>
        <w:ind w:firstLine="709"/>
        <w:rPr>
          <w:rFonts w:ascii="Times New Roman" w:hAnsi="Times New Roman"/>
          <w:sz w:val="28"/>
          <w:szCs w:val="28"/>
        </w:rPr>
      </w:pPr>
      <w:r w:rsidRPr="00934A34">
        <w:rPr>
          <w:rFonts w:ascii="Times New Roman" w:hAnsi="Times New Roman"/>
          <w:sz w:val="28"/>
          <w:szCs w:val="28"/>
        </w:rPr>
        <w:t>Для</w:t>
      </w:r>
      <w:r w:rsidR="00934A34" w:rsidRPr="00934A34">
        <w:rPr>
          <w:rFonts w:ascii="Times New Roman" w:hAnsi="Times New Roman"/>
          <w:sz w:val="28"/>
          <w:szCs w:val="28"/>
        </w:rPr>
        <w:t xml:space="preserve"> выхода из эмоционального конфликта есть два способа: </w:t>
      </w:r>
      <w:r w:rsidRPr="00934A34">
        <w:rPr>
          <w:rFonts w:ascii="Times New Roman" w:hAnsi="Times New Roman"/>
          <w:sz w:val="28"/>
          <w:szCs w:val="28"/>
        </w:rPr>
        <w:t>превращение</w:t>
      </w:r>
      <w:r w:rsidR="00934A34" w:rsidRPr="00934A34">
        <w:rPr>
          <w:rFonts w:ascii="Times New Roman" w:hAnsi="Times New Roman"/>
          <w:sz w:val="28"/>
          <w:szCs w:val="28"/>
        </w:rPr>
        <w:t xml:space="preserve"> его в деловой, путем возврата к его предмету: и пресечение, путем </w:t>
      </w:r>
      <w:r w:rsidRPr="00934A34">
        <w:rPr>
          <w:rFonts w:ascii="Times New Roman" w:hAnsi="Times New Roman"/>
          <w:sz w:val="28"/>
          <w:szCs w:val="28"/>
        </w:rPr>
        <w:t>запрета</w:t>
      </w:r>
      <w:r w:rsidR="00934A34" w:rsidRPr="00934A34">
        <w:rPr>
          <w:rFonts w:ascii="Times New Roman" w:hAnsi="Times New Roman"/>
          <w:sz w:val="28"/>
          <w:szCs w:val="28"/>
        </w:rPr>
        <w:t xml:space="preserve"> на его продолжение; разведения конфликтующих сторон; ссылки на инструкцию и т.д..</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Способами выхода из скрытого конфликта являются: его вскрытие и превращение в деловой; либо разъединение конфликтующих сторон (что иногда очень сложно сделать).</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Способы профилактики конфликтов:</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3. Использовать рекомендации по эффективному общению (см. выше).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2.</w:t>
      </w:r>
      <w:r w:rsidRPr="00934A34">
        <w:rPr>
          <w:rFonts w:ascii="Times New Roman" w:hAnsi="Times New Roman"/>
          <w:sz w:val="28"/>
          <w:szCs w:val="28"/>
        </w:rPr>
        <w:tab/>
        <w:t>Устранять предмет конфликта.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3.</w:t>
      </w:r>
      <w:r w:rsidRPr="00934A34">
        <w:rPr>
          <w:rFonts w:ascii="Times New Roman" w:hAnsi="Times New Roman"/>
          <w:sz w:val="28"/>
          <w:szCs w:val="28"/>
        </w:rPr>
        <w:tab/>
        <w:t>Изменить значимость предмета конфликта.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4.</w:t>
      </w:r>
      <w:r w:rsidRPr="00934A34">
        <w:rPr>
          <w:rFonts w:ascii="Times New Roman" w:hAnsi="Times New Roman"/>
          <w:sz w:val="28"/>
          <w:szCs w:val="28"/>
        </w:rPr>
        <w:tab/>
        <w:t>Сокращать число конфликтующих сторон.</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5.</w:t>
      </w:r>
      <w:r w:rsidRPr="00934A34">
        <w:rPr>
          <w:rFonts w:ascii="Times New Roman" w:hAnsi="Times New Roman"/>
          <w:sz w:val="28"/>
          <w:szCs w:val="28"/>
        </w:rPr>
        <w:tab/>
        <w:t>Осуществлять наблюдение за характером отношений, использовать</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возможности обратной связи и использовать способы выхода из конфликта</w:t>
      </w:r>
      <w:r w:rsidR="00E61054">
        <w:rPr>
          <w:rFonts w:ascii="Times New Roman" w:hAnsi="Times New Roman"/>
          <w:sz w:val="28"/>
          <w:szCs w:val="28"/>
        </w:rPr>
        <w:t xml:space="preserve"> </w:t>
      </w:r>
      <w:r w:rsidRPr="00934A34">
        <w:rPr>
          <w:rFonts w:ascii="Times New Roman" w:hAnsi="Times New Roman"/>
          <w:sz w:val="28"/>
          <w:szCs w:val="28"/>
        </w:rPr>
        <w:t>в самом его начале.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6.</w:t>
      </w:r>
      <w:r w:rsidRPr="00934A34">
        <w:rPr>
          <w:rFonts w:ascii="Times New Roman" w:hAnsi="Times New Roman"/>
          <w:sz w:val="28"/>
          <w:szCs w:val="28"/>
        </w:rPr>
        <w:tab/>
        <w:t>Вводить правила, регламентирующие права на предметы конфликта.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7.</w:t>
      </w:r>
      <w:r w:rsidRPr="00934A34">
        <w:rPr>
          <w:rFonts w:ascii="Times New Roman" w:hAnsi="Times New Roman"/>
          <w:sz w:val="28"/>
          <w:szCs w:val="28"/>
        </w:rPr>
        <w:tab/>
        <w:t>Привлекать «третейского судью».</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8.</w:t>
      </w:r>
      <w:r w:rsidRPr="00934A34">
        <w:rPr>
          <w:rFonts w:ascii="Times New Roman" w:hAnsi="Times New Roman"/>
          <w:sz w:val="28"/>
          <w:szCs w:val="28"/>
        </w:rPr>
        <w:tab/>
        <w:t>Побуждать потенциально конфликтующие стороны к отказу от</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предмета конфликта.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9.</w:t>
      </w:r>
      <w:r w:rsidRPr="00934A34">
        <w:rPr>
          <w:rFonts w:ascii="Times New Roman" w:hAnsi="Times New Roman"/>
          <w:sz w:val="28"/>
          <w:szCs w:val="28"/>
        </w:rPr>
        <w:tab/>
        <w:t>Подчеркивать общность интересов и целей.</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9. Формировать группы, в частности - спортивные команды, с учетом психологических рекомендаций.</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Тема № 6. Общая психологическая подготовка. Помощь тренерам в обучении технике спортивных упражнений</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Психологические рекомендации повышения точности движений</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при обучении спортивной технике: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w:t>
      </w:r>
      <w:r w:rsidRPr="00934A34">
        <w:rPr>
          <w:rFonts w:ascii="Times New Roman" w:hAnsi="Times New Roman"/>
          <w:sz w:val="28"/>
          <w:szCs w:val="28"/>
        </w:rPr>
        <w:tab/>
        <w:t>Отключение зрения при запом</w:t>
      </w:r>
      <w:r w:rsidR="00E61054">
        <w:rPr>
          <w:rFonts w:ascii="Times New Roman" w:hAnsi="Times New Roman"/>
          <w:sz w:val="28"/>
          <w:szCs w:val="28"/>
        </w:rPr>
        <w:t>инании амплитуды движений в эле</w:t>
      </w:r>
      <w:r w:rsidRPr="00934A34">
        <w:rPr>
          <w:rFonts w:ascii="Times New Roman" w:hAnsi="Times New Roman"/>
          <w:sz w:val="28"/>
          <w:szCs w:val="28"/>
        </w:rPr>
        <w:t>ментах техники.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2.</w:t>
      </w:r>
      <w:r w:rsidRPr="00934A34">
        <w:rPr>
          <w:rFonts w:ascii="Times New Roman" w:hAnsi="Times New Roman"/>
          <w:sz w:val="28"/>
          <w:szCs w:val="28"/>
        </w:rPr>
        <w:tab/>
        <w:t>Выполнение пассивных движений.</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3.</w:t>
      </w:r>
      <w:r w:rsidRPr="00934A34">
        <w:rPr>
          <w:rFonts w:ascii="Times New Roman" w:hAnsi="Times New Roman"/>
          <w:sz w:val="28"/>
          <w:szCs w:val="28"/>
        </w:rPr>
        <w:tab/>
        <w:t>Разнородность амплитуды при ее запоминании; задание спортсмену - ощутить различия амплитуды движений.</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4.</w:t>
      </w:r>
      <w:r w:rsidRPr="00934A34">
        <w:rPr>
          <w:rFonts w:ascii="Times New Roman" w:hAnsi="Times New Roman"/>
          <w:sz w:val="28"/>
          <w:szCs w:val="28"/>
        </w:rPr>
        <w:tab/>
        <w:t xml:space="preserve">Запоминание амплитуды движения с отягощением (если она </w:t>
      </w:r>
      <w:r w:rsidR="00CD2F74" w:rsidRPr="00934A34">
        <w:rPr>
          <w:rFonts w:ascii="Times New Roman" w:hAnsi="Times New Roman"/>
          <w:sz w:val="28"/>
          <w:szCs w:val="28"/>
        </w:rPr>
        <w:t>недостаточна</w:t>
      </w:r>
      <w:r w:rsidRPr="00934A34">
        <w:rPr>
          <w:rFonts w:ascii="Times New Roman" w:hAnsi="Times New Roman"/>
          <w:sz w:val="28"/>
          <w:szCs w:val="28"/>
        </w:rPr>
        <w:t>) и в облегченных условиях (если она чрезмерно велика).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5.</w:t>
      </w:r>
      <w:r w:rsidRPr="00934A34">
        <w:rPr>
          <w:rFonts w:ascii="Times New Roman" w:hAnsi="Times New Roman"/>
          <w:sz w:val="28"/>
          <w:szCs w:val="28"/>
        </w:rPr>
        <w:tab/>
        <w:t>Дифференцированное оценивание величины амплитуды движений (после каждой попытки называется направление и величина ошибки).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Использование идеомоторной тренировки при обучении спортивной технике.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Наряду с реальной, существует изометрическая тренировка (если спортсмен, без видимых движений, в любом положении тела, напрягает и расслабляет мышцы. Но существует и такая тренировка, при которой, так же в условиях покоя, спортсмен даже не напрягает мышца. Он только </w:t>
      </w:r>
      <w:r w:rsidR="00CD2F74" w:rsidRPr="00934A34">
        <w:rPr>
          <w:rFonts w:ascii="Times New Roman" w:hAnsi="Times New Roman"/>
          <w:sz w:val="28"/>
          <w:szCs w:val="28"/>
        </w:rPr>
        <w:t>представляет</w:t>
      </w:r>
      <w:r w:rsidRPr="00934A34">
        <w:rPr>
          <w:rFonts w:ascii="Times New Roman" w:hAnsi="Times New Roman"/>
          <w:sz w:val="28"/>
          <w:szCs w:val="28"/>
        </w:rPr>
        <w:t xml:space="preserve"> движение. Такое представление движений называется </w:t>
      </w:r>
      <w:r w:rsidR="00CD2F74" w:rsidRPr="00934A34">
        <w:rPr>
          <w:rFonts w:ascii="Times New Roman" w:hAnsi="Times New Roman"/>
          <w:sz w:val="28"/>
          <w:szCs w:val="28"/>
        </w:rPr>
        <w:t>идеомоторной</w:t>
      </w:r>
      <w:r w:rsidRPr="00934A34">
        <w:rPr>
          <w:rFonts w:ascii="Times New Roman" w:hAnsi="Times New Roman"/>
          <w:sz w:val="28"/>
          <w:szCs w:val="28"/>
        </w:rPr>
        <w:t xml:space="preserve"> тренировкой.</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Идеомоторная тренировка имеет следующие разновидности </w:t>
      </w:r>
      <w:r w:rsidR="00CD2F74" w:rsidRPr="00934A34">
        <w:rPr>
          <w:rFonts w:ascii="Times New Roman" w:hAnsi="Times New Roman"/>
          <w:sz w:val="28"/>
          <w:szCs w:val="28"/>
        </w:rPr>
        <w:t>представлений</w:t>
      </w:r>
      <w:r w:rsidRPr="00934A34">
        <w:rPr>
          <w:rFonts w:ascii="Times New Roman" w:hAnsi="Times New Roman"/>
          <w:sz w:val="28"/>
          <w:szCs w:val="28"/>
        </w:rPr>
        <w:t xml:space="preserve"> выполнения того или иного упражнения: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себя со стороны;</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себя извне;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другого конкретного спортсмена;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абстрактного спортсмена;</w:t>
      </w:r>
    </w:p>
    <w:p w:rsidR="00CD2F7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 xml:space="preserve">схематичных линий (туловища, конечностей и головы человека); </w:t>
      </w:r>
    </w:p>
    <w:p w:rsidR="00CD2F74" w:rsidRDefault="00CD2F7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Функции идеомоторной тренировки:</w:t>
      </w: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w:t>
      </w:r>
      <w:r w:rsidRPr="00934A34">
        <w:rPr>
          <w:rFonts w:ascii="Times New Roman" w:hAnsi="Times New Roman"/>
          <w:sz w:val="28"/>
          <w:szCs w:val="28"/>
        </w:rPr>
        <w:tab/>
        <w:t xml:space="preserve">Программирующая - направлена на изучение спортивной техники. Наряду с известными пятью шагами обучения техники спортивных </w:t>
      </w:r>
      <w:r w:rsidR="00CD2F74" w:rsidRPr="00934A34">
        <w:rPr>
          <w:rFonts w:ascii="Times New Roman" w:hAnsi="Times New Roman"/>
          <w:sz w:val="28"/>
          <w:szCs w:val="28"/>
        </w:rPr>
        <w:t>упражнений</w:t>
      </w:r>
      <w:r w:rsidRPr="00934A34">
        <w:rPr>
          <w:rFonts w:ascii="Times New Roman" w:hAnsi="Times New Roman"/>
          <w:sz w:val="28"/>
          <w:szCs w:val="28"/>
        </w:rPr>
        <w:t xml:space="preserve"> (по Н.М. Моисееву) рекомендуется использовать еще один шаг -представление данного упражнения. Для этого тренер отводит специальное время. Рекомендует спортсменам закрыть глаза и предлагает представить разучиваемое упражнение (или его элемент), акцентируя внимание на </w:t>
      </w:r>
      <w:r w:rsidR="00CD2F74" w:rsidRPr="00934A34">
        <w:rPr>
          <w:rFonts w:ascii="Times New Roman" w:hAnsi="Times New Roman"/>
          <w:sz w:val="28"/>
          <w:szCs w:val="28"/>
        </w:rPr>
        <w:t>наиболее</w:t>
      </w:r>
      <w:r w:rsidRPr="00934A34">
        <w:rPr>
          <w:rFonts w:ascii="Times New Roman" w:hAnsi="Times New Roman"/>
          <w:sz w:val="28"/>
          <w:szCs w:val="28"/>
        </w:rPr>
        <w:t xml:space="preserve"> трудных моментах.</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2.</w:t>
      </w:r>
      <w:r w:rsidRPr="00934A34">
        <w:rPr>
          <w:rFonts w:ascii="Times New Roman" w:hAnsi="Times New Roman"/>
          <w:sz w:val="28"/>
          <w:szCs w:val="28"/>
        </w:rPr>
        <w:tab/>
        <w:t xml:space="preserve">Регулирующая функция имеет два направления - на </w:t>
      </w:r>
      <w:r w:rsidR="00CD2F74" w:rsidRPr="00934A34">
        <w:rPr>
          <w:rFonts w:ascii="Times New Roman" w:hAnsi="Times New Roman"/>
          <w:sz w:val="28"/>
          <w:szCs w:val="28"/>
        </w:rPr>
        <w:t>совершенствование</w:t>
      </w:r>
      <w:r w:rsidRPr="00934A34">
        <w:rPr>
          <w:rFonts w:ascii="Times New Roman" w:hAnsi="Times New Roman"/>
          <w:sz w:val="28"/>
          <w:szCs w:val="28"/>
        </w:rPr>
        <w:t xml:space="preserve"> техники и - на регуляцию психических предстартовых состояний. Совершенствование техники осуществляется в процессе всей спортивной карьеры (абсолютно правильной техники никогда не добиться; изменяются условия в которых предстоит выступать спортсмену). Регуляция </w:t>
      </w:r>
      <w:r w:rsidR="00CD2F74" w:rsidRPr="00934A34">
        <w:rPr>
          <w:rFonts w:ascii="Times New Roman" w:hAnsi="Times New Roman"/>
          <w:sz w:val="28"/>
          <w:szCs w:val="28"/>
        </w:rPr>
        <w:t>психических</w:t>
      </w:r>
      <w:r w:rsidRPr="00934A34">
        <w:rPr>
          <w:rFonts w:ascii="Times New Roman" w:hAnsi="Times New Roman"/>
          <w:sz w:val="28"/>
          <w:szCs w:val="28"/>
        </w:rPr>
        <w:t xml:space="preserve"> предстартовых состояний основана на механизм</w:t>
      </w:r>
      <w:r w:rsidR="00CD2F74">
        <w:rPr>
          <w:rFonts w:ascii="Times New Roman" w:hAnsi="Times New Roman"/>
          <w:sz w:val="28"/>
          <w:szCs w:val="28"/>
        </w:rPr>
        <w:t>е переключения вни</w:t>
      </w:r>
      <w:r w:rsidRPr="00934A34">
        <w:rPr>
          <w:rFonts w:ascii="Times New Roman" w:hAnsi="Times New Roman"/>
          <w:sz w:val="28"/>
          <w:szCs w:val="28"/>
        </w:rPr>
        <w:t xml:space="preserve">мания с результата предстоящего выступления; (мысли о котором могут </w:t>
      </w:r>
      <w:r w:rsidR="00CD2F74" w:rsidRPr="00934A34">
        <w:rPr>
          <w:rFonts w:ascii="Times New Roman" w:hAnsi="Times New Roman"/>
          <w:sz w:val="28"/>
          <w:szCs w:val="28"/>
        </w:rPr>
        <w:t>вызвать</w:t>
      </w:r>
      <w:r w:rsidRPr="00934A34">
        <w:rPr>
          <w:rFonts w:ascii="Times New Roman" w:hAnsi="Times New Roman"/>
          <w:sz w:val="28"/>
          <w:szCs w:val="28"/>
        </w:rPr>
        <w:t xml:space="preserve"> чрезме</w:t>
      </w:r>
      <w:r w:rsidR="00CD2F74">
        <w:rPr>
          <w:rFonts w:ascii="Times New Roman" w:hAnsi="Times New Roman"/>
          <w:sz w:val="28"/>
          <w:szCs w:val="28"/>
        </w:rPr>
        <w:t>рное волнение) на его процесс.</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3. Тренирующая функция - направлена на формирование некоторых физических качеств. Понятно, что общую выносливость развивать с </w:t>
      </w:r>
      <w:r w:rsidR="00CD2F74" w:rsidRPr="00934A34">
        <w:rPr>
          <w:rFonts w:ascii="Times New Roman" w:hAnsi="Times New Roman"/>
          <w:sz w:val="28"/>
          <w:szCs w:val="28"/>
        </w:rPr>
        <w:t>помощью</w:t>
      </w:r>
      <w:r w:rsidRPr="00934A34">
        <w:rPr>
          <w:rFonts w:ascii="Times New Roman" w:hAnsi="Times New Roman"/>
          <w:sz w:val="28"/>
          <w:szCs w:val="28"/>
        </w:rPr>
        <w:t xml:space="preserve"> представления движений (например, бега) невозможно. Легче всего развивать некоторые элементы ловкости - координацию движений, их </w:t>
      </w:r>
      <w:r w:rsidR="00CD2F74" w:rsidRPr="00934A34">
        <w:rPr>
          <w:rFonts w:ascii="Times New Roman" w:hAnsi="Times New Roman"/>
          <w:sz w:val="28"/>
          <w:szCs w:val="28"/>
        </w:rPr>
        <w:t>точность</w:t>
      </w:r>
      <w:r w:rsidRPr="00934A34">
        <w:rPr>
          <w:rFonts w:ascii="Times New Roman" w:hAnsi="Times New Roman"/>
          <w:sz w:val="28"/>
          <w:szCs w:val="28"/>
        </w:rPr>
        <w:t>.</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Способы активизации спортсменов на тренировочных занятиях.</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В подготовительной части занятия: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Избегание типичных ошибок при постановке задач урока: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 xml:space="preserve">тренер вместо задач называет тему занятия или перечисляет </w:t>
      </w:r>
      <w:r w:rsidR="00CD2F74" w:rsidRPr="00934A34">
        <w:rPr>
          <w:rFonts w:ascii="Times New Roman" w:hAnsi="Times New Roman"/>
          <w:sz w:val="28"/>
          <w:szCs w:val="28"/>
        </w:rPr>
        <w:t>упражнения</w:t>
      </w:r>
      <w:r w:rsidRPr="00934A34">
        <w:rPr>
          <w:rFonts w:ascii="Times New Roman" w:hAnsi="Times New Roman"/>
          <w:sz w:val="28"/>
          <w:szCs w:val="28"/>
        </w:rPr>
        <w:t>, то есть чем ученики будут заниматься;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задачи не соответствуют уровню подготовки спортсменов;</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задачи не соответствуют потребностям учеников;</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задача не достижима за один урок. В основной части занятия: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 .Проведение открытых уроков.</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2.Использование соревновательного метода, в том числе - постоянного соревнования «от занятия к занятию»).</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З.В процессе занятия привлекать помощников из числа учеников. 4.Подчеркивать прикладной аспект каждого из упражнений. 5.Использование музыкального сопровождения.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б.Использование группового метода обучения (ученики одной группы контролируют выполнение заданий спортсменами другой группы). В заключительной части занятия.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 .Успешность каждого спортсмена должна быть отмечена. 2.0ценка занимающихся по конкретному продукту. З.Тактичное высказывание низких оценок.</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4.0граждение менее подготовленных учеников от насмешек товарищей. 5 </w:t>
      </w:r>
      <w:r w:rsidR="00CD2F74" w:rsidRPr="00934A34">
        <w:rPr>
          <w:rFonts w:ascii="Times New Roman" w:hAnsi="Times New Roman"/>
          <w:sz w:val="28"/>
          <w:szCs w:val="28"/>
        </w:rPr>
        <w:t>Предоставление</w:t>
      </w:r>
      <w:r w:rsidRPr="00934A34">
        <w:rPr>
          <w:rFonts w:ascii="Times New Roman" w:hAnsi="Times New Roman"/>
          <w:sz w:val="28"/>
          <w:szCs w:val="28"/>
        </w:rPr>
        <w:t xml:space="preserve"> возможности ученикам самим подводить итог </w:t>
      </w:r>
      <w:r w:rsidR="00CD2F74" w:rsidRPr="00934A34">
        <w:rPr>
          <w:rFonts w:ascii="Times New Roman" w:hAnsi="Times New Roman"/>
          <w:sz w:val="28"/>
          <w:szCs w:val="28"/>
        </w:rPr>
        <w:t>каждого</w:t>
      </w:r>
      <w:r w:rsidRPr="00934A34">
        <w:rPr>
          <w:rFonts w:ascii="Times New Roman" w:hAnsi="Times New Roman"/>
          <w:sz w:val="28"/>
          <w:szCs w:val="28"/>
        </w:rPr>
        <w:t xml:space="preserve"> занятия.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Тема № 7. Общая психологическая подготовка. Помощь в избавлении от вредных привычек</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Вредных привычек, от которых каждый из нас хотел бы избавиться достаточно много, но в спортивной деятельности наиболее остро стоит </w:t>
      </w:r>
      <w:r w:rsidR="00CD2F74" w:rsidRPr="00934A34">
        <w:rPr>
          <w:rFonts w:ascii="Times New Roman" w:hAnsi="Times New Roman"/>
          <w:sz w:val="28"/>
          <w:szCs w:val="28"/>
        </w:rPr>
        <w:t>вопрос</w:t>
      </w:r>
      <w:r w:rsidRPr="00934A34">
        <w:rPr>
          <w:rFonts w:ascii="Times New Roman" w:hAnsi="Times New Roman"/>
          <w:sz w:val="28"/>
          <w:szCs w:val="28"/>
        </w:rPr>
        <w:t xml:space="preserve"> об избавлении от курения.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Современная прикладная психология накопила некоторый опыт </w:t>
      </w:r>
      <w:r w:rsidR="00CD2F74" w:rsidRPr="00934A34">
        <w:rPr>
          <w:rFonts w:ascii="Times New Roman" w:hAnsi="Times New Roman"/>
          <w:sz w:val="28"/>
          <w:szCs w:val="28"/>
        </w:rPr>
        <w:t>помощи</w:t>
      </w:r>
      <w:r w:rsidRPr="00934A34">
        <w:rPr>
          <w:rFonts w:ascii="Times New Roman" w:hAnsi="Times New Roman"/>
          <w:sz w:val="28"/>
          <w:szCs w:val="28"/>
        </w:rPr>
        <w:t xml:space="preserve"> желающим избавиться от вредных привычек. Но работа с такими людьми требует специальной подготовки (например, обучения методам НЛП - нейролингвистического прогр</w:t>
      </w:r>
      <w:r w:rsidR="00CD2F74">
        <w:rPr>
          <w:rFonts w:ascii="Times New Roman" w:hAnsi="Times New Roman"/>
          <w:sz w:val="28"/>
          <w:szCs w:val="28"/>
        </w:rPr>
        <w:t>аммирования, гипноза, тренинга</w:t>
      </w:r>
      <w:r w:rsidRPr="00934A34">
        <w:rPr>
          <w:rFonts w:ascii="Times New Roman" w:hAnsi="Times New Roman"/>
          <w:sz w:val="28"/>
          <w:szCs w:val="28"/>
        </w:rPr>
        <w:t>, методу Шичко и т.д.).</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Тем не </w:t>
      </w:r>
      <w:r w:rsidR="00CD2F74" w:rsidRPr="00934A34">
        <w:rPr>
          <w:rFonts w:ascii="Times New Roman" w:hAnsi="Times New Roman"/>
          <w:sz w:val="28"/>
          <w:szCs w:val="28"/>
        </w:rPr>
        <w:t>менее,</w:t>
      </w:r>
      <w:r w:rsidRPr="00934A34">
        <w:rPr>
          <w:rFonts w:ascii="Times New Roman" w:hAnsi="Times New Roman"/>
          <w:sz w:val="28"/>
          <w:szCs w:val="28"/>
        </w:rPr>
        <w:t xml:space="preserve"> существуют такие рекомендации, которые может </w:t>
      </w:r>
      <w:r w:rsidR="00CD2F74" w:rsidRPr="00934A34">
        <w:rPr>
          <w:rFonts w:ascii="Times New Roman" w:hAnsi="Times New Roman"/>
          <w:sz w:val="28"/>
          <w:szCs w:val="28"/>
        </w:rPr>
        <w:t>реализовать</w:t>
      </w:r>
      <w:r w:rsidRPr="00934A34">
        <w:rPr>
          <w:rFonts w:ascii="Times New Roman" w:hAnsi="Times New Roman"/>
          <w:sz w:val="28"/>
          <w:szCs w:val="28"/>
        </w:rPr>
        <w:t xml:space="preserve"> каждый тренер. Приведем некоторые из них на примере избавления от табакокурения: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w:t>
      </w:r>
      <w:r w:rsidRPr="00934A34">
        <w:rPr>
          <w:rFonts w:ascii="Times New Roman" w:hAnsi="Times New Roman"/>
          <w:sz w:val="28"/>
          <w:szCs w:val="28"/>
        </w:rPr>
        <w:tab/>
        <w:t xml:space="preserve">Стимулировать желание избавиться от привычки курить, поскольку помочь можно только тому, кто сам решил бросить курить. Для этого </w:t>
      </w:r>
      <w:r w:rsidR="00CD2F74" w:rsidRPr="00934A34">
        <w:rPr>
          <w:rFonts w:ascii="Times New Roman" w:hAnsi="Times New Roman"/>
          <w:sz w:val="28"/>
          <w:szCs w:val="28"/>
        </w:rPr>
        <w:t>можно</w:t>
      </w:r>
      <w:r w:rsidRPr="00934A34">
        <w:rPr>
          <w:rFonts w:ascii="Times New Roman" w:hAnsi="Times New Roman"/>
          <w:sz w:val="28"/>
          <w:szCs w:val="28"/>
        </w:rPr>
        <w:t xml:space="preserve"> использовать различные и широко известные средства - прямое и </w:t>
      </w:r>
      <w:r w:rsidR="00CD2F74" w:rsidRPr="00934A34">
        <w:rPr>
          <w:rFonts w:ascii="Times New Roman" w:hAnsi="Times New Roman"/>
          <w:sz w:val="28"/>
          <w:szCs w:val="28"/>
        </w:rPr>
        <w:t>косвенное</w:t>
      </w:r>
      <w:r w:rsidRPr="00934A34">
        <w:rPr>
          <w:rFonts w:ascii="Times New Roman" w:hAnsi="Times New Roman"/>
          <w:sz w:val="28"/>
          <w:szCs w:val="28"/>
        </w:rPr>
        <w:t xml:space="preserve"> внушение, убеждения, использовать примеры негативных </w:t>
      </w:r>
      <w:r w:rsidR="00CD2F74" w:rsidRPr="00934A34">
        <w:rPr>
          <w:rFonts w:ascii="Times New Roman" w:hAnsi="Times New Roman"/>
          <w:sz w:val="28"/>
          <w:szCs w:val="28"/>
        </w:rPr>
        <w:t>последствий</w:t>
      </w:r>
      <w:r w:rsidRPr="00934A34">
        <w:rPr>
          <w:rFonts w:ascii="Times New Roman" w:hAnsi="Times New Roman"/>
          <w:sz w:val="28"/>
          <w:szCs w:val="28"/>
        </w:rPr>
        <w:t xml:space="preserve"> от курения и т.д.</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2.</w:t>
      </w:r>
      <w:r w:rsidRPr="00934A34">
        <w:rPr>
          <w:rFonts w:ascii="Times New Roman" w:hAnsi="Times New Roman"/>
          <w:sz w:val="28"/>
          <w:szCs w:val="28"/>
        </w:rPr>
        <w:tab/>
        <w:t xml:space="preserve">Если существует биологическая зависимость, то избавиться от этой привычки крайне сложно. Последующие рекомендации могут оказаться действенными только при избавлении от биологической зависимости. Для избавления от нее необходимы жесткие условия, вплоть до изоляции от </w:t>
      </w:r>
      <w:r w:rsidR="00CD2F74" w:rsidRPr="00934A34">
        <w:rPr>
          <w:rFonts w:ascii="Times New Roman" w:hAnsi="Times New Roman"/>
          <w:sz w:val="28"/>
          <w:szCs w:val="28"/>
        </w:rPr>
        <w:t>самой</w:t>
      </w:r>
      <w:r w:rsidRPr="00934A34">
        <w:rPr>
          <w:rFonts w:ascii="Times New Roman" w:hAnsi="Times New Roman"/>
          <w:sz w:val="28"/>
          <w:szCs w:val="28"/>
        </w:rPr>
        <w:t xml:space="preserve"> возможности курения (иногда для этого используются специальные наркологические изоляторы).</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3.</w:t>
      </w:r>
      <w:r w:rsidRPr="00934A34">
        <w:rPr>
          <w:rFonts w:ascii="Times New Roman" w:hAnsi="Times New Roman"/>
          <w:sz w:val="28"/>
          <w:szCs w:val="28"/>
        </w:rPr>
        <w:tab/>
        <w:t xml:space="preserve">Объяснять подросткам (а именно в этом возрасте многие начинают курить и именно этот возраст наиболее представлен в спортивной </w:t>
      </w:r>
      <w:r w:rsidR="00F74E7E" w:rsidRPr="00934A34">
        <w:rPr>
          <w:rFonts w:ascii="Times New Roman" w:hAnsi="Times New Roman"/>
          <w:sz w:val="28"/>
          <w:szCs w:val="28"/>
        </w:rPr>
        <w:t>деятельности</w:t>
      </w:r>
      <w:r w:rsidRPr="00934A34">
        <w:rPr>
          <w:rFonts w:ascii="Times New Roman" w:hAnsi="Times New Roman"/>
          <w:sz w:val="28"/>
          <w:szCs w:val="28"/>
        </w:rPr>
        <w:t>), что:</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все они переживают своеобразное «чувство взрослости»;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 xml:space="preserve">что некоторые из них, копируя поведения взрослых, начинают </w:t>
      </w:r>
      <w:r w:rsidR="00F74E7E" w:rsidRPr="00934A34">
        <w:rPr>
          <w:rFonts w:ascii="Times New Roman" w:hAnsi="Times New Roman"/>
          <w:sz w:val="28"/>
          <w:szCs w:val="28"/>
        </w:rPr>
        <w:t>курить</w:t>
      </w:r>
      <w:r w:rsidRPr="00934A34">
        <w:rPr>
          <w:rFonts w:ascii="Times New Roman" w:hAnsi="Times New Roman"/>
          <w:sz w:val="28"/>
          <w:szCs w:val="28"/>
        </w:rPr>
        <w:t>, ошибочно полагая, что так они выглядят взрослее;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 xml:space="preserve">что взрослость проявляется совсем в другом - в твердости </w:t>
      </w:r>
      <w:r w:rsidR="00F74E7E" w:rsidRPr="00934A34">
        <w:rPr>
          <w:rFonts w:ascii="Times New Roman" w:hAnsi="Times New Roman"/>
          <w:sz w:val="28"/>
          <w:szCs w:val="28"/>
        </w:rPr>
        <w:t>собственных</w:t>
      </w:r>
      <w:r w:rsidRPr="00934A34">
        <w:rPr>
          <w:rFonts w:ascii="Times New Roman" w:hAnsi="Times New Roman"/>
          <w:sz w:val="28"/>
          <w:szCs w:val="28"/>
        </w:rPr>
        <w:t xml:space="preserve"> решений, в способности не копировать ошибки других, а проявлять волю.</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4.</w:t>
      </w:r>
      <w:r w:rsidRPr="00934A34">
        <w:rPr>
          <w:rFonts w:ascii="Times New Roman" w:hAnsi="Times New Roman"/>
          <w:sz w:val="28"/>
          <w:szCs w:val="28"/>
        </w:rPr>
        <w:tab/>
        <w:t>Использовать метод «разорванных связей». Если, например, человек</w:t>
      </w:r>
      <w:r w:rsidR="00F74E7E">
        <w:rPr>
          <w:rFonts w:ascii="Times New Roman" w:hAnsi="Times New Roman"/>
          <w:sz w:val="28"/>
          <w:szCs w:val="28"/>
        </w:rPr>
        <w:t xml:space="preserve"> </w:t>
      </w:r>
      <w:r w:rsidRPr="00934A34">
        <w:rPr>
          <w:rFonts w:ascii="Times New Roman" w:hAnsi="Times New Roman"/>
          <w:sz w:val="28"/>
          <w:szCs w:val="28"/>
        </w:rPr>
        <w:t>курит только тогда, когда общается (или школьник - только на переменах),</w:t>
      </w:r>
      <w:r w:rsidR="00F74E7E">
        <w:rPr>
          <w:rFonts w:ascii="Times New Roman" w:hAnsi="Times New Roman"/>
          <w:sz w:val="28"/>
          <w:szCs w:val="28"/>
        </w:rPr>
        <w:t xml:space="preserve"> </w:t>
      </w:r>
      <w:r w:rsidRPr="00934A34">
        <w:rPr>
          <w:rFonts w:ascii="Times New Roman" w:hAnsi="Times New Roman"/>
          <w:sz w:val="28"/>
          <w:szCs w:val="28"/>
        </w:rPr>
        <w:t>то можно посоветовать не бросать курить вообще (это пока не реально), а</w:t>
      </w:r>
      <w:r w:rsidR="00F74E7E">
        <w:rPr>
          <w:rFonts w:ascii="Times New Roman" w:hAnsi="Times New Roman"/>
          <w:sz w:val="28"/>
          <w:szCs w:val="28"/>
        </w:rPr>
        <w:t xml:space="preserve"> </w:t>
      </w:r>
      <w:r w:rsidRPr="00934A34">
        <w:rPr>
          <w:rFonts w:ascii="Times New Roman" w:hAnsi="Times New Roman"/>
          <w:sz w:val="28"/>
          <w:szCs w:val="28"/>
        </w:rPr>
        <w:t>запреть себе курение в период общения, то есть - разорвать связь «общение</w:t>
      </w:r>
      <w:r w:rsidR="00F74E7E">
        <w:rPr>
          <w:rFonts w:ascii="Times New Roman" w:hAnsi="Times New Roman"/>
          <w:sz w:val="28"/>
          <w:szCs w:val="28"/>
        </w:rPr>
        <w:t xml:space="preserve"> </w:t>
      </w:r>
      <w:r w:rsidRPr="00934A34">
        <w:rPr>
          <w:rFonts w:ascii="Times New Roman" w:hAnsi="Times New Roman"/>
          <w:sz w:val="28"/>
          <w:szCs w:val="28"/>
        </w:rPr>
        <w:t>- курение». Разорвав эту и другие связи, желание курить может угаснуть</w:t>
      </w:r>
      <w:r w:rsidR="00F74E7E">
        <w:rPr>
          <w:rFonts w:ascii="Times New Roman" w:hAnsi="Times New Roman"/>
          <w:sz w:val="28"/>
          <w:szCs w:val="28"/>
        </w:rPr>
        <w:t xml:space="preserve"> </w:t>
      </w:r>
      <w:r w:rsidRPr="00934A34">
        <w:rPr>
          <w:rFonts w:ascii="Times New Roman" w:hAnsi="Times New Roman"/>
          <w:sz w:val="28"/>
          <w:szCs w:val="28"/>
        </w:rPr>
        <w:t>совсем.</w:t>
      </w:r>
    </w:p>
    <w:p w:rsidR="00F74E7E" w:rsidRDefault="00F74E7E"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Тема № 8. Специальная психологическая подготовка</w:t>
      </w: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Подготовка к конкретному соревнованию. Опыт работы в </w:t>
      </w:r>
      <w:r w:rsidR="00F74E7E" w:rsidRPr="00934A34">
        <w:rPr>
          <w:rFonts w:ascii="Times New Roman" w:hAnsi="Times New Roman"/>
          <w:sz w:val="28"/>
          <w:szCs w:val="28"/>
        </w:rPr>
        <w:t>спортивных</w:t>
      </w:r>
      <w:r w:rsidRPr="00934A34">
        <w:rPr>
          <w:rFonts w:ascii="Times New Roman" w:hAnsi="Times New Roman"/>
          <w:sz w:val="28"/>
          <w:szCs w:val="28"/>
        </w:rPr>
        <w:t xml:space="preserve"> командах в качестве практического психолога показал, что чаще всего, из всего многообразия психологических задач, тренеру приходится решать задачи регуляции эмоций спортсменов в соревновательный период.</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Как влияет уровень эмоционального возбуждения на успешность </w:t>
      </w:r>
      <w:r w:rsidR="00F74E7E" w:rsidRPr="00934A34">
        <w:rPr>
          <w:rFonts w:ascii="Times New Roman" w:hAnsi="Times New Roman"/>
          <w:sz w:val="28"/>
          <w:szCs w:val="28"/>
        </w:rPr>
        <w:t>соревновательной</w:t>
      </w:r>
      <w:r w:rsidRPr="00934A34">
        <w:rPr>
          <w:rFonts w:ascii="Times New Roman" w:hAnsi="Times New Roman"/>
          <w:sz w:val="28"/>
          <w:szCs w:val="28"/>
        </w:rPr>
        <w:t xml:space="preserve"> деятельности? Для большинства спортсменов наиболее благоприятным, в плане влияния на соревновательный результат, является его уровень между средним и высоким, то есть - оптимальным. При таком уровне эмоционального возбуждения может сформироваться состояние боевой готовности, которое характеризуется: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оптимальной уверенностью в своих возможностях;</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ощущением состояния активизации;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высокой адаптированностью;</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высокой помехоустойчивостью;</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стремлением сохранить это состояние к моменту старта.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Низкий уровень эмоционального возбуждения может привести к </w:t>
      </w:r>
      <w:r w:rsidR="00F74E7E" w:rsidRPr="00934A34">
        <w:rPr>
          <w:rFonts w:ascii="Times New Roman" w:hAnsi="Times New Roman"/>
          <w:sz w:val="28"/>
          <w:szCs w:val="28"/>
        </w:rPr>
        <w:t>предстартовому</w:t>
      </w:r>
      <w:r w:rsidRPr="00934A34">
        <w:rPr>
          <w:rFonts w:ascii="Times New Roman" w:hAnsi="Times New Roman"/>
          <w:sz w:val="28"/>
          <w:szCs w:val="28"/>
        </w:rPr>
        <w:t xml:space="preserve"> безразличию.</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Чрезмерно высокий уровень эмоционального возбуждения может </w:t>
      </w:r>
      <w:r w:rsidR="00F74E7E" w:rsidRPr="00934A34">
        <w:rPr>
          <w:rFonts w:ascii="Times New Roman" w:hAnsi="Times New Roman"/>
          <w:sz w:val="28"/>
          <w:szCs w:val="28"/>
        </w:rPr>
        <w:t>привести</w:t>
      </w:r>
      <w:r w:rsidRPr="00934A34">
        <w:rPr>
          <w:rFonts w:ascii="Times New Roman" w:hAnsi="Times New Roman"/>
          <w:sz w:val="28"/>
          <w:szCs w:val="28"/>
        </w:rPr>
        <w:t xml:space="preserve"> как к предстартовой апатии, которое характеризуется вялостью, слабостью, медлительностью, то есть - к запредельному торможению (к </w:t>
      </w:r>
      <w:r w:rsidR="00F74E7E" w:rsidRPr="00934A34">
        <w:rPr>
          <w:rFonts w:ascii="Times New Roman" w:hAnsi="Times New Roman"/>
          <w:sz w:val="28"/>
          <w:szCs w:val="28"/>
        </w:rPr>
        <w:t>астении</w:t>
      </w:r>
      <w:r w:rsidRPr="00934A34">
        <w:rPr>
          <w:rFonts w:ascii="Times New Roman" w:hAnsi="Times New Roman"/>
          <w:sz w:val="28"/>
          <w:szCs w:val="28"/>
        </w:rPr>
        <w:t xml:space="preserve"> по медицинской терминологии), так и к предстартовой лихорадке, которая характеризуется неадекватной веселостью, перепадами рабочего тонуса, склонностью делать ошибки (к неврастении).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В случаях предстартовой лихорадки происходят следующие </w:t>
      </w:r>
      <w:r w:rsidR="00F74E7E" w:rsidRPr="00934A34">
        <w:rPr>
          <w:rFonts w:ascii="Times New Roman" w:hAnsi="Times New Roman"/>
          <w:sz w:val="28"/>
          <w:szCs w:val="28"/>
        </w:rPr>
        <w:t>изменения</w:t>
      </w:r>
      <w:r w:rsidRPr="00934A34">
        <w:rPr>
          <w:rFonts w:ascii="Times New Roman" w:hAnsi="Times New Roman"/>
          <w:sz w:val="28"/>
          <w:szCs w:val="28"/>
        </w:rPr>
        <w:t xml:space="preserve"> в соревновательной деятельности: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 xml:space="preserve">ее упрощение (неадекватный переход на только хорошо и давно </w:t>
      </w:r>
      <w:r w:rsidR="00F74E7E" w:rsidRPr="00934A34">
        <w:rPr>
          <w:rFonts w:ascii="Times New Roman" w:hAnsi="Times New Roman"/>
          <w:sz w:val="28"/>
          <w:szCs w:val="28"/>
        </w:rPr>
        <w:t>забученные</w:t>
      </w:r>
      <w:r w:rsidRPr="00934A34">
        <w:rPr>
          <w:rFonts w:ascii="Times New Roman" w:hAnsi="Times New Roman"/>
          <w:sz w:val="28"/>
          <w:szCs w:val="28"/>
        </w:rPr>
        <w:t xml:space="preserve"> действия);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переход на стереотипные действия;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интенсификация;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совмещение отдельных этапов отд</w:t>
      </w:r>
      <w:r w:rsidR="00F74E7E">
        <w:rPr>
          <w:rFonts w:ascii="Times New Roman" w:hAnsi="Times New Roman"/>
          <w:sz w:val="28"/>
          <w:szCs w:val="28"/>
        </w:rPr>
        <w:t>ельных действий, что ведет к нарушению техники;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склонность делать грубые ошибки.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Таким образом, чаще всего приходиться снижать уровень </w:t>
      </w:r>
      <w:r w:rsidR="00F74E7E" w:rsidRPr="00934A34">
        <w:rPr>
          <w:rFonts w:ascii="Times New Roman" w:hAnsi="Times New Roman"/>
          <w:sz w:val="28"/>
          <w:szCs w:val="28"/>
        </w:rPr>
        <w:t>эмоционального</w:t>
      </w:r>
      <w:r w:rsidRPr="00934A34">
        <w:rPr>
          <w:rFonts w:ascii="Times New Roman" w:hAnsi="Times New Roman"/>
          <w:sz w:val="28"/>
          <w:szCs w:val="28"/>
        </w:rPr>
        <w:t xml:space="preserve"> возбуждения некоторых из спортсменов, то есть - успокаивать их.</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Приведем некоторые рекомендации из числа тех, которые может </w:t>
      </w:r>
      <w:r w:rsidR="00F74E7E" w:rsidRPr="00934A34">
        <w:rPr>
          <w:rFonts w:ascii="Times New Roman" w:hAnsi="Times New Roman"/>
          <w:sz w:val="28"/>
          <w:szCs w:val="28"/>
        </w:rPr>
        <w:t>использовать</w:t>
      </w:r>
      <w:r w:rsidRPr="00934A34">
        <w:rPr>
          <w:rFonts w:ascii="Times New Roman" w:hAnsi="Times New Roman"/>
          <w:sz w:val="28"/>
          <w:szCs w:val="28"/>
        </w:rPr>
        <w:t xml:space="preserve"> не только психолог, но и каждый тренер:</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w:t>
      </w:r>
      <w:r w:rsidRPr="00934A34">
        <w:rPr>
          <w:rFonts w:ascii="Times New Roman" w:hAnsi="Times New Roman"/>
          <w:sz w:val="28"/>
          <w:szCs w:val="28"/>
        </w:rPr>
        <w:tab/>
        <w:t>Наилучшим средством регуляции эмоций является обычный сон. Но</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проблема состоит б том, что именно, когда надо выспаться - сон не</w:t>
      </w:r>
      <w:r w:rsidR="00F74E7E">
        <w:rPr>
          <w:rFonts w:ascii="Times New Roman" w:hAnsi="Times New Roman"/>
          <w:sz w:val="28"/>
          <w:szCs w:val="28"/>
        </w:rPr>
        <w:t xml:space="preserve"> прихо</w:t>
      </w:r>
      <w:r w:rsidRPr="00934A34">
        <w:rPr>
          <w:rFonts w:ascii="Times New Roman" w:hAnsi="Times New Roman"/>
          <w:sz w:val="28"/>
          <w:szCs w:val="28"/>
        </w:rPr>
        <w:t>дит. У спортсмена может развиться предстартовая бессонница. Что можно</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противопоставить этому? Сон должен бы</w:t>
      </w:r>
      <w:r w:rsidR="00F74E7E">
        <w:rPr>
          <w:rFonts w:ascii="Times New Roman" w:hAnsi="Times New Roman"/>
          <w:sz w:val="28"/>
          <w:szCs w:val="28"/>
        </w:rPr>
        <w:t>ть полноценным, а для этого дос</w:t>
      </w:r>
      <w:r w:rsidRPr="00934A34">
        <w:rPr>
          <w:rFonts w:ascii="Times New Roman" w:hAnsi="Times New Roman"/>
          <w:sz w:val="28"/>
          <w:szCs w:val="28"/>
        </w:rPr>
        <w:t>таточным и глубоким. Вот некоторые из рекомендаций:</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Когда спортсмен готовится ко сну, то:</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Итоги прошедшего</w:t>
      </w:r>
      <w:r w:rsidR="00F74E7E">
        <w:rPr>
          <w:rFonts w:ascii="Times New Roman" w:hAnsi="Times New Roman"/>
          <w:sz w:val="28"/>
          <w:szCs w:val="28"/>
        </w:rPr>
        <w:t xml:space="preserve"> дня и задачи </w:t>
      </w:r>
      <w:r w:rsidRPr="00934A34">
        <w:rPr>
          <w:rFonts w:ascii="Times New Roman" w:hAnsi="Times New Roman"/>
          <w:sz w:val="28"/>
          <w:szCs w:val="28"/>
        </w:rPr>
        <w:t xml:space="preserve">на завтра он должен обдумать до </w:t>
      </w:r>
      <w:r w:rsidR="00F74E7E" w:rsidRPr="00934A34">
        <w:rPr>
          <w:rFonts w:ascii="Times New Roman" w:hAnsi="Times New Roman"/>
          <w:sz w:val="28"/>
          <w:szCs w:val="28"/>
        </w:rPr>
        <w:t>того</w:t>
      </w:r>
      <w:r w:rsidRPr="00934A34">
        <w:rPr>
          <w:rFonts w:ascii="Times New Roman" w:hAnsi="Times New Roman"/>
          <w:sz w:val="28"/>
          <w:szCs w:val="28"/>
        </w:rPr>
        <w:t>, как лег спать.</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 xml:space="preserve">Необходимо исключить интенсивную работу и увлекательную </w:t>
      </w:r>
      <w:r w:rsidR="00F74E7E" w:rsidRPr="00934A34">
        <w:rPr>
          <w:rFonts w:ascii="Times New Roman" w:hAnsi="Times New Roman"/>
          <w:sz w:val="28"/>
          <w:szCs w:val="28"/>
        </w:rPr>
        <w:t>деятельность</w:t>
      </w:r>
      <w:r w:rsidRPr="00934A34">
        <w:rPr>
          <w:rFonts w:ascii="Times New Roman" w:hAnsi="Times New Roman"/>
          <w:sz w:val="28"/>
          <w:szCs w:val="28"/>
        </w:rPr>
        <w:t xml:space="preserve"> перед сном.</w:t>
      </w:r>
      <w:r w:rsidRPr="00934A34">
        <w:rPr>
          <w:rFonts w:ascii="Times New Roman" w:hAnsi="Times New Roman"/>
          <w:sz w:val="28"/>
          <w:szCs w:val="28"/>
        </w:rPr>
        <w:tab/>
        <w:t>.</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Весьма поле</w:t>
      </w:r>
      <w:r w:rsidR="00A81E45">
        <w:rPr>
          <w:rFonts w:ascii="Times New Roman" w:hAnsi="Times New Roman"/>
          <w:sz w:val="28"/>
          <w:szCs w:val="28"/>
        </w:rPr>
        <w:t>зна прогулка перед сном.</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Ложиться спать необходимо в привычное время.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Обязательно перед сном проветрить комнату.</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Для успешного засыпания можно посоветовать спортсмену:</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Не укрываться с головой одеялом.</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Не закрывать лоб челкой.</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Расслабиться, расслабить мышцы лица.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Не думать об опасности бессонной ночи.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Думать о приятном.</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Можно считать (внутренним голосом - «раз-два», «раз-два» и т.д.).</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 xml:space="preserve">Если он проснулся раньше намеченного и чувствует себя </w:t>
      </w:r>
      <w:r w:rsidR="00A81E45" w:rsidRPr="00934A34">
        <w:rPr>
          <w:rFonts w:ascii="Times New Roman" w:hAnsi="Times New Roman"/>
          <w:sz w:val="28"/>
          <w:szCs w:val="28"/>
        </w:rPr>
        <w:t>выспавшимся</w:t>
      </w:r>
      <w:r w:rsidRPr="00934A34">
        <w:rPr>
          <w:rFonts w:ascii="Times New Roman" w:hAnsi="Times New Roman"/>
          <w:sz w:val="28"/>
          <w:szCs w:val="28"/>
        </w:rPr>
        <w:t>, то вставать сразу, не дожидаясь звонка будильника.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2.</w:t>
      </w:r>
      <w:r w:rsidRPr="00934A34">
        <w:rPr>
          <w:rFonts w:ascii="Times New Roman" w:hAnsi="Times New Roman"/>
          <w:sz w:val="28"/>
          <w:szCs w:val="28"/>
        </w:rPr>
        <w:tab/>
        <w:t xml:space="preserve">Работа с различными </w:t>
      </w:r>
      <w:r w:rsidR="00A81E45" w:rsidRPr="00934A34">
        <w:rPr>
          <w:rFonts w:ascii="Times New Roman" w:hAnsi="Times New Roman"/>
          <w:sz w:val="28"/>
          <w:szCs w:val="28"/>
        </w:rPr>
        <w:t>опросчиками</w:t>
      </w:r>
      <w:r w:rsidRPr="00934A34">
        <w:rPr>
          <w:rFonts w:ascii="Times New Roman" w:hAnsi="Times New Roman"/>
          <w:sz w:val="28"/>
          <w:szCs w:val="28"/>
        </w:rPr>
        <w:t xml:space="preserve"> по оценке состояний спортсмена является средством их регуляции. Используйте это средство.</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3.</w:t>
      </w:r>
      <w:r w:rsidRPr="00934A34">
        <w:rPr>
          <w:rFonts w:ascii="Times New Roman" w:hAnsi="Times New Roman"/>
          <w:sz w:val="28"/>
          <w:szCs w:val="28"/>
        </w:rPr>
        <w:tab/>
        <w:t xml:space="preserve">Если спортсмен экстраверт (общительный, «заводной»), помогите ему отключиться от волнующей ситуации или переключиться и думать не о результатах своих действий, а о процессе их выполнения. Если это не </w:t>
      </w:r>
      <w:r w:rsidR="00A81E45" w:rsidRPr="00934A34">
        <w:rPr>
          <w:rFonts w:ascii="Times New Roman" w:hAnsi="Times New Roman"/>
          <w:sz w:val="28"/>
          <w:szCs w:val="28"/>
        </w:rPr>
        <w:t>помогает</w:t>
      </w:r>
      <w:r w:rsidRPr="00934A34">
        <w:rPr>
          <w:rFonts w:ascii="Times New Roman" w:hAnsi="Times New Roman"/>
          <w:sz w:val="28"/>
          <w:szCs w:val="28"/>
        </w:rPr>
        <w:t>, тогда посоветуйте заняться тем, что ему нравится (например, что либо связанное с хобби и т.д.).</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4.</w:t>
      </w:r>
      <w:r w:rsidRPr="00934A34">
        <w:rPr>
          <w:rFonts w:ascii="Times New Roman" w:hAnsi="Times New Roman"/>
          <w:sz w:val="28"/>
          <w:szCs w:val="28"/>
        </w:rPr>
        <w:tab/>
        <w:t>Если спортсмен слишком возбужден или у него неврастенические реакции, предложите ему выполнить какую-либо монотонную и медленную работу (прогулка, вязание и т.д.).</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5.</w:t>
      </w:r>
      <w:r w:rsidRPr="00934A34">
        <w:rPr>
          <w:rFonts w:ascii="Times New Roman" w:hAnsi="Times New Roman"/>
          <w:sz w:val="28"/>
          <w:szCs w:val="28"/>
        </w:rPr>
        <w:tab/>
        <w:t>Если эмоции спортсмена развиваются по типу астении (вялость,</w:t>
      </w:r>
    </w:p>
    <w:p w:rsidR="00934A34" w:rsidRPr="00934A34" w:rsidRDefault="00934A34" w:rsidP="006F5521">
      <w:pPr>
        <w:ind w:firstLine="0"/>
        <w:rPr>
          <w:rFonts w:ascii="Times New Roman" w:hAnsi="Times New Roman"/>
          <w:sz w:val="28"/>
          <w:szCs w:val="28"/>
        </w:rPr>
      </w:pPr>
      <w:r w:rsidRPr="00934A34">
        <w:rPr>
          <w:rFonts w:ascii="Times New Roman" w:hAnsi="Times New Roman"/>
          <w:sz w:val="28"/>
          <w:szCs w:val="28"/>
        </w:rPr>
        <w:t>слабость, медлительность), то необход</w:t>
      </w:r>
      <w:r w:rsidR="00A81E45">
        <w:rPr>
          <w:rFonts w:ascii="Times New Roman" w:hAnsi="Times New Roman"/>
          <w:sz w:val="28"/>
          <w:szCs w:val="28"/>
        </w:rPr>
        <w:t>имо ему «встряхнуться» и присту</w:t>
      </w:r>
      <w:r w:rsidRPr="00934A34">
        <w:rPr>
          <w:rFonts w:ascii="Times New Roman" w:hAnsi="Times New Roman"/>
          <w:sz w:val="28"/>
          <w:szCs w:val="28"/>
        </w:rPr>
        <w:t>пить немедленно к интенсивной физич</w:t>
      </w:r>
      <w:r w:rsidR="00A81E45">
        <w:rPr>
          <w:rFonts w:ascii="Times New Roman" w:hAnsi="Times New Roman"/>
          <w:sz w:val="28"/>
          <w:szCs w:val="28"/>
        </w:rPr>
        <w:t>еской работе (к интенсивной раз</w:t>
      </w:r>
      <w:r w:rsidRPr="00934A34">
        <w:rPr>
          <w:rFonts w:ascii="Times New Roman" w:hAnsi="Times New Roman"/>
          <w:sz w:val="28"/>
          <w:szCs w:val="28"/>
        </w:rPr>
        <w:t>минке). Весьма полезна в таких случаях пробежка.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5. Используйте прием разрядки (действия, направленного не на </w:t>
      </w:r>
      <w:r w:rsidR="00A81E45" w:rsidRPr="00934A34">
        <w:rPr>
          <w:rFonts w:ascii="Times New Roman" w:hAnsi="Times New Roman"/>
          <w:sz w:val="28"/>
          <w:szCs w:val="28"/>
        </w:rPr>
        <w:t>подавление</w:t>
      </w:r>
      <w:r w:rsidRPr="00934A34">
        <w:rPr>
          <w:rFonts w:ascii="Times New Roman" w:hAnsi="Times New Roman"/>
          <w:sz w:val="28"/>
          <w:szCs w:val="28"/>
        </w:rPr>
        <w:t xml:space="preserve"> эмоций, а на их проявление). К таким приемам можно отнести </w:t>
      </w:r>
      <w:r w:rsidR="00A81E45" w:rsidRPr="00934A34">
        <w:rPr>
          <w:rFonts w:ascii="Times New Roman" w:hAnsi="Times New Roman"/>
          <w:sz w:val="28"/>
          <w:szCs w:val="28"/>
        </w:rPr>
        <w:t>любую</w:t>
      </w:r>
      <w:r w:rsidRPr="00934A34">
        <w:rPr>
          <w:rFonts w:ascii="Times New Roman" w:hAnsi="Times New Roman"/>
          <w:sz w:val="28"/>
          <w:szCs w:val="28"/>
        </w:rPr>
        <w:t xml:space="preserve"> интенсивную работу, в которой нужно что-то разобрать, снести, </w:t>
      </w:r>
      <w:r w:rsidR="00A81E45" w:rsidRPr="00934A34">
        <w:rPr>
          <w:rFonts w:ascii="Times New Roman" w:hAnsi="Times New Roman"/>
          <w:sz w:val="28"/>
          <w:szCs w:val="28"/>
        </w:rPr>
        <w:t>разрушить</w:t>
      </w:r>
      <w:r w:rsidRPr="00934A34">
        <w:rPr>
          <w:rFonts w:ascii="Times New Roman" w:hAnsi="Times New Roman"/>
          <w:sz w:val="28"/>
          <w:szCs w:val="28"/>
        </w:rPr>
        <w:t xml:space="preserve">. Полезна колка дров. Можно побоксировать с тенью, пригодно </w:t>
      </w:r>
      <w:r w:rsidR="00A81E45" w:rsidRPr="00934A34">
        <w:rPr>
          <w:rFonts w:ascii="Times New Roman" w:hAnsi="Times New Roman"/>
          <w:sz w:val="28"/>
          <w:szCs w:val="28"/>
        </w:rPr>
        <w:t>метание</w:t>
      </w:r>
      <w:r w:rsidRPr="00934A34">
        <w:rPr>
          <w:rFonts w:ascii="Times New Roman" w:hAnsi="Times New Roman"/>
          <w:sz w:val="28"/>
          <w:szCs w:val="28"/>
        </w:rPr>
        <w:t xml:space="preserve"> снежков в цель, удары по футбольному мячу и др.</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6.</w:t>
      </w:r>
      <w:r w:rsidRPr="00934A34">
        <w:rPr>
          <w:rFonts w:ascii="Times New Roman" w:hAnsi="Times New Roman"/>
          <w:sz w:val="28"/>
          <w:szCs w:val="28"/>
        </w:rPr>
        <w:tab/>
        <w:t xml:space="preserve">В случаях чрезмерного волнения весьма полезно снизить у </w:t>
      </w:r>
      <w:r w:rsidR="00A81E45" w:rsidRPr="00934A34">
        <w:rPr>
          <w:rFonts w:ascii="Times New Roman" w:hAnsi="Times New Roman"/>
          <w:sz w:val="28"/>
          <w:szCs w:val="28"/>
        </w:rPr>
        <w:t>спортсмена</w:t>
      </w:r>
      <w:r w:rsidRPr="00934A34">
        <w:rPr>
          <w:rFonts w:ascii="Times New Roman" w:hAnsi="Times New Roman"/>
          <w:sz w:val="28"/>
          <w:szCs w:val="28"/>
        </w:rPr>
        <w:t xml:space="preserve"> уровень мотивации. Для этого целесообразно пересмотреть задачи.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7.</w:t>
      </w:r>
      <w:r w:rsidRPr="00934A34">
        <w:rPr>
          <w:rFonts w:ascii="Times New Roman" w:hAnsi="Times New Roman"/>
          <w:sz w:val="28"/>
          <w:szCs w:val="28"/>
        </w:rPr>
        <w:tab/>
        <w:t xml:space="preserve">Релаксация (расслабление). Спортсмен садится в позу «кучера» (на стуле касаясь его спинки; туловище перпендикулярно сиденью; ноги </w:t>
      </w:r>
      <w:r w:rsidR="00A81E45" w:rsidRPr="00934A34">
        <w:rPr>
          <w:rFonts w:ascii="Times New Roman" w:hAnsi="Times New Roman"/>
          <w:sz w:val="28"/>
          <w:szCs w:val="28"/>
        </w:rPr>
        <w:t>расставлены</w:t>
      </w:r>
      <w:r w:rsidRPr="00934A34">
        <w:rPr>
          <w:rFonts w:ascii="Times New Roman" w:hAnsi="Times New Roman"/>
          <w:sz w:val="28"/>
          <w:szCs w:val="28"/>
        </w:rPr>
        <w:t xml:space="preserve"> на ширине плеч, перпендикулярно полу; руки, предплечьями на середине бедра, одна рука не касается другой; голова опущена). На </w:t>
      </w:r>
      <w:r w:rsidR="00A81E45" w:rsidRPr="00934A34">
        <w:rPr>
          <w:rFonts w:ascii="Times New Roman" w:hAnsi="Times New Roman"/>
          <w:sz w:val="28"/>
          <w:szCs w:val="28"/>
        </w:rPr>
        <w:t>несколько</w:t>
      </w:r>
      <w:r w:rsidRPr="00934A34">
        <w:rPr>
          <w:rFonts w:ascii="Times New Roman" w:hAnsi="Times New Roman"/>
          <w:sz w:val="28"/>
          <w:szCs w:val="28"/>
        </w:rPr>
        <w:t xml:space="preserve"> секунд он напрягает все мышцы (лучше отклониться назад и </w:t>
      </w:r>
      <w:r w:rsidR="00A81E45" w:rsidRPr="00934A34">
        <w:rPr>
          <w:rFonts w:ascii="Times New Roman" w:hAnsi="Times New Roman"/>
          <w:sz w:val="28"/>
          <w:szCs w:val="28"/>
        </w:rPr>
        <w:t>приподнять</w:t>
      </w:r>
      <w:r w:rsidRPr="00934A34">
        <w:rPr>
          <w:rFonts w:ascii="Times New Roman" w:hAnsi="Times New Roman"/>
          <w:sz w:val="28"/>
          <w:szCs w:val="28"/>
        </w:rPr>
        <w:t xml:space="preserve"> таз), затем полностью расслабиться. Сидит в расслабленном </w:t>
      </w:r>
      <w:r w:rsidR="00A81E45" w:rsidRPr="00934A34">
        <w:rPr>
          <w:rFonts w:ascii="Times New Roman" w:hAnsi="Times New Roman"/>
          <w:sz w:val="28"/>
          <w:szCs w:val="28"/>
        </w:rPr>
        <w:t>состоянии</w:t>
      </w:r>
      <w:r w:rsidRPr="00934A34">
        <w:rPr>
          <w:rFonts w:ascii="Times New Roman" w:hAnsi="Times New Roman"/>
          <w:sz w:val="28"/>
          <w:szCs w:val="28"/>
        </w:rPr>
        <w:t xml:space="preserve">. При этом необходимо проследить, чтобы были расслабленными мышцы лица. Для этого надо несколько раз повторить «Я расслаблен. </w:t>
      </w:r>
      <w:r w:rsidR="00A81E45" w:rsidRPr="00934A34">
        <w:rPr>
          <w:rFonts w:ascii="Times New Roman" w:hAnsi="Times New Roman"/>
          <w:sz w:val="28"/>
          <w:szCs w:val="28"/>
        </w:rPr>
        <w:t>Полное</w:t>
      </w:r>
      <w:r w:rsidRPr="00934A34">
        <w:rPr>
          <w:rFonts w:ascii="Times New Roman" w:hAnsi="Times New Roman"/>
          <w:sz w:val="28"/>
          <w:szCs w:val="28"/>
        </w:rPr>
        <w:t xml:space="preserve"> расслабление. Мышцы лица расслаблены. Лицо словно маска. </w:t>
      </w:r>
      <w:r w:rsidR="00A81E45" w:rsidRPr="00934A34">
        <w:rPr>
          <w:rFonts w:ascii="Times New Roman" w:hAnsi="Times New Roman"/>
          <w:sz w:val="28"/>
          <w:szCs w:val="28"/>
        </w:rPr>
        <w:t>Расслаблены</w:t>
      </w:r>
      <w:r w:rsidRPr="00934A34">
        <w:rPr>
          <w:rFonts w:ascii="Times New Roman" w:hAnsi="Times New Roman"/>
          <w:sz w:val="28"/>
          <w:szCs w:val="28"/>
        </w:rPr>
        <w:t xml:space="preserve"> мышцы ног, щек, лба, глаз. Полное и глубокое расслабление, ощущаю приятную отрешенность». При этом он делает несколько глубоких вдохов через нос и интенсивных выдохов.</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8.</w:t>
      </w:r>
      <w:r w:rsidRPr="00934A34">
        <w:rPr>
          <w:rFonts w:ascii="Times New Roman" w:hAnsi="Times New Roman"/>
          <w:sz w:val="28"/>
          <w:szCs w:val="28"/>
        </w:rPr>
        <w:tab/>
        <w:t xml:space="preserve">Если спортсмен чрезмерно волнуется или не может принять </w:t>
      </w:r>
      <w:r w:rsidR="00A81E45" w:rsidRPr="00934A34">
        <w:rPr>
          <w:rFonts w:ascii="Times New Roman" w:hAnsi="Times New Roman"/>
          <w:sz w:val="28"/>
          <w:szCs w:val="28"/>
        </w:rPr>
        <w:t>решение</w:t>
      </w:r>
      <w:r w:rsidRPr="00934A34">
        <w:rPr>
          <w:rFonts w:ascii="Times New Roman" w:hAnsi="Times New Roman"/>
          <w:sz w:val="28"/>
          <w:szCs w:val="28"/>
        </w:rPr>
        <w:t xml:space="preserve">, то попробуйте решить его проблему вместе с ним на бумаге. Для этого надо выписать отдельно все положительные последствия из волнующего его события (которое было или будет) и отрицательные - это первое </w:t>
      </w:r>
      <w:r w:rsidR="00A81E45" w:rsidRPr="00934A34">
        <w:rPr>
          <w:rFonts w:ascii="Times New Roman" w:hAnsi="Times New Roman"/>
          <w:sz w:val="28"/>
          <w:szCs w:val="28"/>
        </w:rPr>
        <w:t>действие</w:t>
      </w:r>
      <w:r w:rsidRPr="00934A34">
        <w:rPr>
          <w:rFonts w:ascii="Times New Roman" w:hAnsi="Times New Roman"/>
          <w:sz w:val="28"/>
          <w:szCs w:val="28"/>
        </w:rPr>
        <w:t xml:space="preserve">. Второе действие - оценить значимость (полезность или вредность) </w:t>
      </w:r>
      <w:r w:rsidR="00A81E45" w:rsidRPr="00934A34">
        <w:rPr>
          <w:rFonts w:ascii="Times New Roman" w:hAnsi="Times New Roman"/>
          <w:sz w:val="28"/>
          <w:szCs w:val="28"/>
        </w:rPr>
        <w:t>каждого</w:t>
      </w:r>
      <w:r w:rsidRPr="00934A34">
        <w:rPr>
          <w:rFonts w:ascii="Times New Roman" w:hAnsi="Times New Roman"/>
          <w:sz w:val="28"/>
          <w:szCs w:val="28"/>
        </w:rPr>
        <w:t xml:space="preserve"> из этих последствий по 10-балльной системе. Третье действие - </w:t>
      </w:r>
      <w:r w:rsidR="00A81E45" w:rsidRPr="00934A34">
        <w:rPr>
          <w:rFonts w:ascii="Times New Roman" w:hAnsi="Times New Roman"/>
          <w:sz w:val="28"/>
          <w:szCs w:val="28"/>
        </w:rPr>
        <w:t>вычислить</w:t>
      </w:r>
      <w:r w:rsidRPr="00934A34">
        <w:rPr>
          <w:rFonts w:ascii="Times New Roman" w:hAnsi="Times New Roman"/>
          <w:sz w:val="28"/>
          <w:szCs w:val="28"/>
        </w:rPr>
        <w:t xml:space="preserve"> сумму баллов (отдельно для положительных и отрицательных </w:t>
      </w:r>
      <w:r w:rsidR="00A81E45" w:rsidRPr="00934A34">
        <w:rPr>
          <w:rFonts w:ascii="Times New Roman" w:hAnsi="Times New Roman"/>
          <w:sz w:val="28"/>
          <w:szCs w:val="28"/>
        </w:rPr>
        <w:t>последствий</w:t>
      </w:r>
      <w:r w:rsidRPr="00934A34">
        <w:rPr>
          <w:rFonts w:ascii="Times New Roman" w:hAnsi="Times New Roman"/>
          <w:sz w:val="28"/>
          <w:szCs w:val="28"/>
        </w:rPr>
        <w:t>) и соотнесите их.</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9.</w:t>
      </w:r>
      <w:r w:rsidRPr="00934A34">
        <w:rPr>
          <w:rFonts w:ascii="Times New Roman" w:hAnsi="Times New Roman"/>
          <w:sz w:val="28"/>
          <w:szCs w:val="28"/>
        </w:rPr>
        <w:tab/>
        <w:t>Не следует предостерегать спортсмена от волнения и говорить: «не волнуйся». Это не только не поможет, но может и навредить. Более того, спортсмена следует настраивать на волнение, напомнить, что он должен волноваться, что волнение стимулирует продуктивную деятельность. И именно в этом случае он может успокоиться и «прийти в норму».</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10.</w:t>
      </w:r>
      <w:r w:rsidRPr="00934A34">
        <w:rPr>
          <w:rFonts w:ascii="Times New Roman" w:hAnsi="Times New Roman"/>
          <w:sz w:val="28"/>
          <w:szCs w:val="28"/>
        </w:rPr>
        <w:tab/>
        <w:t>Для регуляции эмоций перед сор</w:t>
      </w:r>
      <w:r w:rsidR="00A81E45">
        <w:rPr>
          <w:rFonts w:ascii="Times New Roman" w:hAnsi="Times New Roman"/>
          <w:sz w:val="28"/>
          <w:szCs w:val="28"/>
        </w:rPr>
        <w:t>евнованием, принятия ответствен</w:t>
      </w:r>
      <w:r w:rsidRPr="00934A34">
        <w:rPr>
          <w:rFonts w:ascii="Times New Roman" w:hAnsi="Times New Roman"/>
          <w:sz w:val="28"/>
          <w:szCs w:val="28"/>
        </w:rPr>
        <w:t>ных решений, повышения активности а также для мобилизации резервов</w:t>
      </w:r>
      <w:r w:rsidR="00A81E45">
        <w:rPr>
          <w:rFonts w:ascii="Times New Roman" w:hAnsi="Times New Roman"/>
          <w:sz w:val="28"/>
          <w:szCs w:val="28"/>
        </w:rPr>
        <w:t xml:space="preserve"> </w:t>
      </w:r>
      <w:r w:rsidRPr="00934A34">
        <w:rPr>
          <w:rFonts w:ascii="Times New Roman" w:hAnsi="Times New Roman"/>
          <w:sz w:val="28"/>
          <w:szCs w:val="28"/>
        </w:rPr>
        <w:t>организма, иногда целесообразно провести сеанс аутогенной тренировки.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Обязательными условиями дости</w:t>
      </w:r>
      <w:r w:rsidR="00A81E45">
        <w:rPr>
          <w:rFonts w:ascii="Times New Roman" w:hAnsi="Times New Roman"/>
          <w:sz w:val="28"/>
          <w:szCs w:val="28"/>
        </w:rPr>
        <w:t>жения положительного эффекта яв</w:t>
      </w:r>
      <w:r w:rsidRPr="00934A34">
        <w:rPr>
          <w:rFonts w:ascii="Times New Roman" w:hAnsi="Times New Roman"/>
          <w:sz w:val="28"/>
          <w:szCs w:val="28"/>
        </w:rPr>
        <w:t>ляются: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вера в метод;</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настойчивость: состояния аутотр</w:t>
      </w:r>
      <w:r w:rsidR="00A81E45">
        <w:rPr>
          <w:rFonts w:ascii="Times New Roman" w:hAnsi="Times New Roman"/>
          <w:sz w:val="28"/>
          <w:szCs w:val="28"/>
        </w:rPr>
        <w:t>енинга можно достичь лишь трени</w:t>
      </w:r>
      <w:r w:rsidRPr="00934A34">
        <w:rPr>
          <w:rFonts w:ascii="Times New Roman" w:hAnsi="Times New Roman"/>
          <w:sz w:val="28"/>
          <w:szCs w:val="28"/>
        </w:rPr>
        <w:t>руясь долго, проведя множество, иногда десятки сеансов;</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специальная подготовка к каждо</w:t>
      </w:r>
      <w:r w:rsidR="00A81E45">
        <w:rPr>
          <w:rFonts w:ascii="Times New Roman" w:hAnsi="Times New Roman"/>
          <w:sz w:val="28"/>
          <w:szCs w:val="28"/>
        </w:rPr>
        <w:t>му сеансу, продумывания формули</w:t>
      </w:r>
      <w:r w:rsidRPr="00934A34">
        <w:rPr>
          <w:rFonts w:ascii="Times New Roman" w:hAnsi="Times New Roman"/>
          <w:sz w:val="28"/>
          <w:szCs w:val="28"/>
        </w:rPr>
        <w:t>ровок и всего текста аутотренинга;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активность во время сеанса: внима</w:t>
      </w:r>
      <w:r w:rsidR="00A81E45">
        <w:rPr>
          <w:rFonts w:ascii="Times New Roman" w:hAnsi="Times New Roman"/>
          <w:sz w:val="28"/>
          <w:szCs w:val="28"/>
        </w:rPr>
        <w:t>тельно и с волевым усилием вызы</w:t>
      </w:r>
      <w:r w:rsidRPr="00934A34">
        <w:rPr>
          <w:rFonts w:ascii="Times New Roman" w:hAnsi="Times New Roman"/>
          <w:sz w:val="28"/>
          <w:szCs w:val="28"/>
        </w:rPr>
        <w:t>вать в себе требуемые образы;</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умение расслабиться; лучше всего э</w:t>
      </w:r>
      <w:r w:rsidR="00A81E45">
        <w:rPr>
          <w:rFonts w:ascii="Times New Roman" w:hAnsi="Times New Roman"/>
          <w:sz w:val="28"/>
          <w:szCs w:val="28"/>
        </w:rPr>
        <w:t>то делать лежа, но возможно глу</w:t>
      </w:r>
      <w:r w:rsidRPr="00934A34">
        <w:rPr>
          <w:rFonts w:ascii="Times New Roman" w:hAnsi="Times New Roman"/>
          <w:sz w:val="28"/>
          <w:szCs w:val="28"/>
        </w:rPr>
        <w:t>бокое расслабление и сидя. Один из приемов расслабления - сесть в позу «кучера» (на стуле, касаясь его спинки</w:t>
      </w:r>
      <w:r w:rsidR="00A81E45">
        <w:rPr>
          <w:rFonts w:ascii="Times New Roman" w:hAnsi="Times New Roman"/>
          <w:sz w:val="28"/>
          <w:szCs w:val="28"/>
        </w:rPr>
        <w:t>, туловище перпендикулярно сиде</w:t>
      </w:r>
      <w:r w:rsidRPr="00934A34">
        <w:rPr>
          <w:rFonts w:ascii="Times New Roman" w:hAnsi="Times New Roman"/>
          <w:sz w:val="28"/>
          <w:szCs w:val="28"/>
        </w:rPr>
        <w:t xml:space="preserve">нью, ноги расставлены на ширине плеч, </w:t>
      </w:r>
      <w:r w:rsidR="00A81E45">
        <w:rPr>
          <w:rFonts w:ascii="Times New Roman" w:hAnsi="Times New Roman"/>
          <w:sz w:val="28"/>
          <w:szCs w:val="28"/>
        </w:rPr>
        <w:t>перпендикулярно полу, руки пред</w:t>
      </w:r>
      <w:r w:rsidRPr="00934A34">
        <w:rPr>
          <w:rFonts w:ascii="Times New Roman" w:hAnsi="Times New Roman"/>
          <w:sz w:val="28"/>
          <w:szCs w:val="28"/>
        </w:rPr>
        <w:t xml:space="preserve">плечьями на середине бедра, одна рука не касается другой, голова </w:t>
      </w:r>
      <w:r w:rsidR="00A81E45" w:rsidRPr="00934A34">
        <w:rPr>
          <w:rFonts w:ascii="Times New Roman" w:hAnsi="Times New Roman"/>
          <w:sz w:val="28"/>
          <w:szCs w:val="28"/>
        </w:rPr>
        <w:t>опущена</w:t>
      </w:r>
      <w:r w:rsidRPr="00934A34">
        <w:rPr>
          <w:rFonts w:ascii="Times New Roman" w:hAnsi="Times New Roman"/>
          <w:sz w:val="28"/>
          <w:szCs w:val="28"/>
        </w:rPr>
        <w:t xml:space="preserve">), сделать вдох и спокойный продолжительный выдох. На выходе </w:t>
      </w:r>
      <w:r w:rsidR="00A81E45" w:rsidRPr="00934A34">
        <w:rPr>
          <w:rFonts w:ascii="Times New Roman" w:hAnsi="Times New Roman"/>
          <w:sz w:val="28"/>
          <w:szCs w:val="28"/>
        </w:rPr>
        <w:t>почувствовали</w:t>
      </w:r>
      <w:r w:rsidRPr="00934A34">
        <w:rPr>
          <w:rFonts w:ascii="Times New Roman" w:hAnsi="Times New Roman"/>
          <w:sz w:val="28"/>
          <w:szCs w:val="28"/>
        </w:rPr>
        <w:t xml:space="preserve"> общее расслабление; подкрепите его, проговаривая внутренним голосом и вызывая нужные ощущения следующие фразы:</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«Мое тело приятно, спокойно расслабляется.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Расслабляются мышцы лица.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Мой лоб расслаблен.</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Разглаживаются складки лба.</w:t>
      </w:r>
      <w:r w:rsidRPr="00934A34">
        <w:rPr>
          <w:rFonts w:ascii="Times New Roman" w:hAnsi="Times New Roman"/>
          <w:sz w:val="28"/>
          <w:szCs w:val="28"/>
        </w:rPr>
        <w:tab/>
        <w:t>*</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Мой лоб расслаблен, расслаблен.</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Расслабляются мышцы глаз.</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Мои глаза полностью расслаблены.</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Расслабляются щеки, щеки полностью расслаблены.</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Разжаты зубы... губы расслаблены.</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Мягкие, вялые, расслабленные губы.</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Все лицо полностью расслаблено.</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Мое лицо спокойно и неподвижно, как маска.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Расслабление приятно успокаивает меня.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Покой все глубже и глубже.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Внимание на правую руку (для левшей на левую).</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Расслабляются мышцы правой руки.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Расслабляются мышцы пальцев, кисти.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Моя правая рука расслаблена, лежит, как плеть.</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Моя левая рука расслаблена.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Обе руки расслаблены, расслаблены.</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Мои ноги расслабляются.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Мои ноги расслаблены ... стопы ... голени ... бедра.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Шея, затылок расслаблены.</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Расслаблены грудь и живот.</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Выключены плечи, спина.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Зубы разжаты, лицо, как маска.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Все тело полностью расслаблено.</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Расслабление приятно успокаивает.</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Отдых глубокий, спокойный отдых. Я отдыхаю».</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Как достичь состояния аутотренинга? После полного расслабления внушайте себе следующие ощущения, вызывая их:</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4)</w:t>
      </w:r>
      <w:r w:rsidRPr="00934A34">
        <w:rPr>
          <w:rFonts w:ascii="Times New Roman" w:hAnsi="Times New Roman"/>
          <w:sz w:val="28"/>
          <w:szCs w:val="28"/>
        </w:rPr>
        <w:tab/>
        <w:t>прохлады лба,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5)</w:t>
      </w:r>
      <w:r w:rsidRPr="00934A34">
        <w:rPr>
          <w:rFonts w:ascii="Times New Roman" w:hAnsi="Times New Roman"/>
          <w:sz w:val="28"/>
          <w:szCs w:val="28"/>
        </w:rPr>
        <w:tab/>
        <w:t>ровного сердцебиения,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6)</w:t>
      </w:r>
      <w:r w:rsidRPr="00934A34">
        <w:rPr>
          <w:rFonts w:ascii="Times New Roman" w:hAnsi="Times New Roman"/>
          <w:sz w:val="28"/>
          <w:szCs w:val="28"/>
        </w:rPr>
        <w:tab/>
        <w:t>спокойного дыхания.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1)</w:t>
      </w:r>
      <w:r w:rsidRPr="00934A34">
        <w:rPr>
          <w:rFonts w:ascii="Times New Roman" w:hAnsi="Times New Roman"/>
          <w:sz w:val="28"/>
          <w:szCs w:val="28"/>
        </w:rPr>
        <w:tab/>
        <w:t>тепла,'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2)</w:t>
      </w:r>
      <w:r w:rsidRPr="00934A34">
        <w:rPr>
          <w:rFonts w:ascii="Times New Roman" w:hAnsi="Times New Roman"/>
          <w:sz w:val="28"/>
          <w:szCs w:val="28"/>
        </w:rPr>
        <w:tab/>
        <w:t>тяжести частей тела,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3)</w:t>
      </w:r>
      <w:r w:rsidRPr="00934A34">
        <w:rPr>
          <w:rFonts w:ascii="Times New Roman" w:hAnsi="Times New Roman"/>
          <w:sz w:val="28"/>
          <w:szCs w:val="28"/>
        </w:rPr>
        <w:tab/>
        <w:t>тепла в области живота,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Внушение ощущений тепла и тяжести проводится по частям тела, примерно в такой последовательности: правая рука (кисть, предплечье, плечо), левая, правая нога (стопа, голень, бедро), левая, туловище.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Характер дальнейших внушений зависит от цели аутогенной </w:t>
      </w:r>
      <w:r w:rsidR="00A81E45" w:rsidRPr="00934A34">
        <w:rPr>
          <w:rFonts w:ascii="Times New Roman" w:hAnsi="Times New Roman"/>
          <w:sz w:val="28"/>
          <w:szCs w:val="28"/>
        </w:rPr>
        <w:t>тренировки</w:t>
      </w:r>
      <w:r w:rsidRPr="00934A34">
        <w:rPr>
          <w:rFonts w:ascii="Times New Roman" w:hAnsi="Times New Roman"/>
          <w:sz w:val="28"/>
          <w:szCs w:val="28"/>
        </w:rPr>
        <w:t>. Если она направлена на отдых, на восстановление сил, то может быть применен следующий текст:</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«Этот отдых приятен, полезен.</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Все отдыхает и восстанавливает свои силы.</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Отдыхает каждая мышца, каждая клеточка организма.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Отдыхает каждый нерв, глубоко и спокойно отдыхает нервная система.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Отдых нормализует работу внутренних органов.</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 xml:space="preserve">В этом состоянии все процессы восстановления протекают </w:t>
      </w:r>
      <w:r w:rsidR="00A81E45" w:rsidRPr="00934A34">
        <w:rPr>
          <w:rFonts w:ascii="Times New Roman" w:hAnsi="Times New Roman"/>
          <w:sz w:val="28"/>
          <w:szCs w:val="28"/>
        </w:rPr>
        <w:t>значительно</w:t>
      </w:r>
      <w:r w:rsidRPr="00934A34">
        <w:rPr>
          <w:rFonts w:ascii="Times New Roman" w:hAnsi="Times New Roman"/>
          <w:sz w:val="28"/>
          <w:szCs w:val="28"/>
        </w:rPr>
        <w:t xml:space="preserve"> быстрее.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Благодаря этому отдыху в течение остатка дня и последующей ночи в организме произойдут благоприятные и стойкие положительные изменения.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Все в организме отдыхает и восстанавливает свои силы.</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 xml:space="preserve">Благодаря прекрасному восстановлению я буду способен на </w:t>
      </w:r>
      <w:r w:rsidR="00A81E45" w:rsidRPr="00934A34">
        <w:rPr>
          <w:rFonts w:ascii="Times New Roman" w:hAnsi="Times New Roman"/>
          <w:sz w:val="28"/>
          <w:szCs w:val="28"/>
        </w:rPr>
        <w:t>интенсивную</w:t>
      </w:r>
      <w:r w:rsidRPr="00934A34">
        <w:rPr>
          <w:rFonts w:ascii="Times New Roman" w:hAnsi="Times New Roman"/>
          <w:sz w:val="28"/>
          <w:szCs w:val="28"/>
        </w:rPr>
        <w:t xml:space="preserve"> деятельность в течение следующего дня.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Сегодня вечером лягу спать в обычное время.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Быстро усну и крепко просплю до следующего утра.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Проснусь глубоко отдохнувшим„полным сил и энергии.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Буду готов к хорошей продуктивной деятельности.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Я отдыхаю.</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Энергия накапливается во мне.</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Энергия переполняет меня.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Мне хочется действовать.</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Я - как сжатая пружина, хочется действовать.</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Я отдыхаю.</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Силы переполняют меня.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Чувствую взвешенность, легкость.</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Чувствую прилив сил.</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Мышцы наливаются энергией, голова свежеет.</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Голова чистая, ясная, свежая.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Я прекрасно отдохнул.</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Силы переполняют меня.</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Мне хочется действовать.</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Я - сгусток энергии. Я - молния, я - гром.</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w:t>
      </w:r>
      <w:r w:rsidRPr="00934A34">
        <w:rPr>
          <w:rFonts w:ascii="Times New Roman" w:hAnsi="Times New Roman"/>
          <w:sz w:val="28"/>
          <w:szCs w:val="28"/>
        </w:rPr>
        <w:tab/>
        <w:t>Открываю глаза. Быстро встаю».</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Полезно сделать несколько интенсивных упражнений. Сеанс закончен. Спортсмен отдохнул и готов к дальнейшей продуктивной работе на </w:t>
      </w:r>
      <w:r w:rsidR="00902A8A" w:rsidRPr="00934A34">
        <w:rPr>
          <w:rFonts w:ascii="Times New Roman" w:hAnsi="Times New Roman"/>
          <w:sz w:val="28"/>
          <w:szCs w:val="28"/>
        </w:rPr>
        <w:t>тренировке</w:t>
      </w:r>
      <w:r w:rsidRPr="00934A34">
        <w:rPr>
          <w:rFonts w:ascii="Times New Roman" w:hAnsi="Times New Roman"/>
          <w:sz w:val="28"/>
          <w:szCs w:val="28"/>
        </w:rPr>
        <w:t xml:space="preserve"> или соревновании.</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12. Спортсмен}' необходимо отметить себе, какой из приемов больше всего ему помог. Именно этот прием целесообразно и применять в </w:t>
      </w:r>
      <w:r w:rsidR="00902A8A" w:rsidRPr="00934A34">
        <w:rPr>
          <w:rFonts w:ascii="Times New Roman" w:hAnsi="Times New Roman"/>
          <w:sz w:val="28"/>
          <w:szCs w:val="28"/>
        </w:rPr>
        <w:t>дальнейшем</w:t>
      </w:r>
      <w:r w:rsidRPr="00934A34">
        <w:rPr>
          <w:rFonts w:ascii="Times New Roman" w:hAnsi="Times New Roman"/>
          <w:sz w:val="28"/>
          <w:szCs w:val="28"/>
        </w:rPr>
        <w:t>.</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Приемы саморегуляции неблагоприятных психических состояний. Они мало отличаются от приемов регуляции этих состояний. Как приемы саморегуляции целесообразно использовать приемы регуляции, </w:t>
      </w:r>
      <w:r w:rsidR="00902A8A" w:rsidRPr="00934A34">
        <w:rPr>
          <w:rFonts w:ascii="Times New Roman" w:hAnsi="Times New Roman"/>
          <w:sz w:val="28"/>
          <w:szCs w:val="28"/>
        </w:rPr>
        <w:t>обозначенные</w:t>
      </w:r>
      <w:r w:rsidRPr="00934A34">
        <w:rPr>
          <w:rFonts w:ascii="Times New Roman" w:hAnsi="Times New Roman"/>
          <w:sz w:val="28"/>
          <w:szCs w:val="28"/>
        </w:rPr>
        <w:t xml:space="preserve"> выше: 1-5, 7-8,10-12.</w:t>
      </w:r>
    </w:p>
    <w:p w:rsidR="00F85610" w:rsidRDefault="00F85610">
      <w:pPr>
        <w:rPr>
          <w:rFonts w:ascii="Times New Roman" w:hAnsi="Times New Roman"/>
          <w:sz w:val="28"/>
          <w:szCs w:val="28"/>
        </w:rPr>
      </w:pPr>
      <w:r>
        <w:rPr>
          <w:rFonts w:ascii="Times New Roman" w:hAnsi="Times New Roman"/>
          <w:sz w:val="28"/>
          <w:szCs w:val="28"/>
        </w:rPr>
        <w:br w:type="page"/>
      </w:r>
    </w:p>
    <w:p w:rsidR="00F85610" w:rsidRDefault="00F85610" w:rsidP="00F85610">
      <w:pPr>
        <w:ind w:firstLine="709"/>
        <w:rPr>
          <w:rFonts w:ascii="Times New Roman" w:hAnsi="Times New Roman"/>
          <w:sz w:val="28"/>
          <w:szCs w:val="28"/>
        </w:rPr>
      </w:pPr>
      <w:r w:rsidRPr="00934A34">
        <w:rPr>
          <w:rFonts w:ascii="Times New Roman" w:hAnsi="Times New Roman"/>
          <w:sz w:val="28"/>
          <w:szCs w:val="28"/>
        </w:rPr>
        <w:t>СОДЕРЖАНИЕ .</w:t>
      </w:r>
    </w:p>
    <w:p w:rsidR="00F85610" w:rsidRPr="00934A34" w:rsidRDefault="00F85610" w:rsidP="00F85610">
      <w:pPr>
        <w:ind w:firstLine="709"/>
        <w:rPr>
          <w:rFonts w:ascii="Times New Roman" w:hAnsi="Times New Roman"/>
          <w:sz w:val="28"/>
          <w:szCs w:val="28"/>
        </w:rPr>
      </w:pPr>
    </w:p>
    <w:p w:rsidR="00F85610" w:rsidRPr="00934A34" w:rsidRDefault="00F85610" w:rsidP="00F85610">
      <w:pPr>
        <w:ind w:firstLine="709"/>
        <w:rPr>
          <w:rFonts w:ascii="Times New Roman" w:hAnsi="Times New Roman"/>
          <w:sz w:val="28"/>
          <w:szCs w:val="28"/>
        </w:rPr>
      </w:pPr>
      <w:r w:rsidRPr="00934A34">
        <w:rPr>
          <w:rFonts w:ascii="Times New Roman" w:hAnsi="Times New Roman"/>
          <w:sz w:val="28"/>
          <w:szCs w:val="28"/>
        </w:rPr>
        <w:t>СОЦИАЛЬНАЯ ПСИХОЛОГИЯ</w:t>
      </w:r>
      <w:r w:rsidRPr="00934A34">
        <w:rPr>
          <w:rFonts w:ascii="Times New Roman" w:hAnsi="Times New Roman"/>
          <w:sz w:val="28"/>
          <w:szCs w:val="28"/>
        </w:rPr>
        <w:tab/>
      </w:r>
    </w:p>
    <w:p w:rsidR="00F85610" w:rsidRPr="00934A34" w:rsidRDefault="00F85610" w:rsidP="00F85610">
      <w:pPr>
        <w:ind w:firstLine="709"/>
        <w:rPr>
          <w:rFonts w:ascii="Times New Roman" w:hAnsi="Times New Roman"/>
          <w:sz w:val="28"/>
          <w:szCs w:val="28"/>
        </w:rPr>
      </w:pPr>
      <w:r w:rsidRPr="00934A34">
        <w:rPr>
          <w:rFonts w:ascii="Times New Roman" w:hAnsi="Times New Roman"/>
          <w:sz w:val="28"/>
          <w:szCs w:val="28"/>
        </w:rPr>
        <w:t>Тема .V? 1. Предмет социальной психологии</w:t>
      </w:r>
      <w:r w:rsidRPr="00934A34">
        <w:rPr>
          <w:rFonts w:ascii="Times New Roman" w:hAnsi="Times New Roman"/>
          <w:sz w:val="28"/>
          <w:szCs w:val="28"/>
        </w:rPr>
        <w:tab/>
      </w:r>
    </w:p>
    <w:p w:rsidR="00F85610" w:rsidRPr="00934A34" w:rsidRDefault="00F85610" w:rsidP="00F85610">
      <w:pPr>
        <w:ind w:firstLine="709"/>
        <w:rPr>
          <w:rFonts w:ascii="Times New Roman" w:hAnsi="Times New Roman"/>
          <w:sz w:val="28"/>
          <w:szCs w:val="28"/>
        </w:rPr>
      </w:pPr>
      <w:r w:rsidRPr="00934A34">
        <w:rPr>
          <w:rFonts w:ascii="Times New Roman" w:hAnsi="Times New Roman"/>
          <w:sz w:val="28"/>
          <w:szCs w:val="28"/>
        </w:rPr>
        <w:t>Тема Хе 2. Малые группы</w:t>
      </w:r>
      <w:r w:rsidRPr="00934A34">
        <w:rPr>
          <w:rFonts w:ascii="Times New Roman" w:hAnsi="Times New Roman"/>
          <w:sz w:val="28"/>
          <w:szCs w:val="28"/>
        </w:rPr>
        <w:tab/>
      </w:r>
    </w:p>
    <w:p w:rsidR="00F85610" w:rsidRPr="00934A34" w:rsidRDefault="00F85610" w:rsidP="00F85610">
      <w:pPr>
        <w:ind w:firstLine="709"/>
        <w:rPr>
          <w:rFonts w:ascii="Times New Roman" w:hAnsi="Times New Roman"/>
          <w:sz w:val="28"/>
          <w:szCs w:val="28"/>
        </w:rPr>
      </w:pPr>
      <w:r w:rsidRPr="00934A34">
        <w:rPr>
          <w:rFonts w:ascii="Times New Roman" w:hAnsi="Times New Roman"/>
          <w:sz w:val="28"/>
          <w:szCs w:val="28"/>
        </w:rPr>
        <w:t>Тема № 3. Психологические особенности неформальных групп</w:t>
      </w:r>
      <w:r w:rsidRPr="00934A34">
        <w:rPr>
          <w:rFonts w:ascii="Times New Roman" w:hAnsi="Times New Roman"/>
          <w:sz w:val="28"/>
          <w:szCs w:val="28"/>
        </w:rPr>
        <w:tab/>
      </w:r>
    </w:p>
    <w:p w:rsidR="00F85610" w:rsidRPr="00934A34" w:rsidRDefault="00F85610" w:rsidP="00F85610">
      <w:pPr>
        <w:ind w:firstLine="709"/>
        <w:rPr>
          <w:rFonts w:ascii="Times New Roman" w:hAnsi="Times New Roman"/>
          <w:sz w:val="28"/>
          <w:szCs w:val="28"/>
        </w:rPr>
      </w:pPr>
      <w:r w:rsidRPr="00934A34">
        <w:rPr>
          <w:rFonts w:ascii="Times New Roman" w:hAnsi="Times New Roman"/>
          <w:sz w:val="28"/>
          <w:szCs w:val="28"/>
        </w:rPr>
        <w:t>Тема Х° 4. Психологические особенности массовидных явлений</w:t>
      </w:r>
      <w:r w:rsidRPr="00934A34">
        <w:rPr>
          <w:rFonts w:ascii="Times New Roman" w:hAnsi="Times New Roman"/>
          <w:sz w:val="28"/>
          <w:szCs w:val="28"/>
        </w:rPr>
        <w:tab/>
      </w:r>
    </w:p>
    <w:p w:rsidR="00F85610" w:rsidRPr="00934A34" w:rsidRDefault="00F85610" w:rsidP="00F85610">
      <w:pPr>
        <w:ind w:firstLine="709"/>
        <w:rPr>
          <w:rFonts w:ascii="Times New Roman" w:hAnsi="Times New Roman"/>
          <w:sz w:val="28"/>
          <w:szCs w:val="28"/>
        </w:rPr>
      </w:pPr>
      <w:r w:rsidRPr="00934A34">
        <w:rPr>
          <w:rFonts w:ascii="Times New Roman" w:hAnsi="Times New Roman"/>
          <w:sz w:val="28"/>
          <w:szCs w:val="28"/>
        </w:rPr>
        <w:t>ПСИХОЛОГИЯ СПОРТА</w:t>
      </w:r>
      <w:r w:rsidRPr="00934A34">
        <w:rPr>
          <w:rFonts w:ascii="Times New Roman" w:hAnsi="Times New Roman"/>
          <w:sz w:val="28"/>
          <w:szCs w:val="28"/>
        </w:rPr>
        <w:tab/>
      </w:r>
    </w:p>
    <w:p w:rsidR="00F85610" w:rsidRPr="00934A34" w:rsidRDefault="00F85610" w:rsidP="00F85610">
      <w:pPr>
        <w:ind w:firstLine="709"/>
        <w:rPr>
          <w:rFonts w:ascii="Times New Roman" w:hAnsi="Times New Roman"/>
          <w:sz w:val="28"/>
          <w:szCs w:val="28"/>
        </w:rPr>
      </w:pPr>
      <w:r w:rsidRPr="00934A34">
        <w:rPr>
          <w:rFonts w:ascii="Times New Roman" w:hAnsi="Times New Roman"/>
          <w:sz w:val="28"/>
          <w:szCs w:val="28"/>
        </w:rPr>
        <w:t>Тема Хе I. Предмет спортивной психологии</w:t>
      </w:r>
      <w:r w:rsidRPr="00934A34">
        <w:rPr>
          <w:rFonts w:ascii="Times New Roman" w:hAnsi="Times New Roman"/>
          <w:sz w:val="28"/>
          <w:szCs w:val="28"/>
        </w:rPr>
        <w:tab/>
      </w:r>
    </w:p>
    <w:p w:rsidR="00F85610" w:rsidRPr="00934A34" w:rsidRDefault="00F85610" w:rsidP="00F85610">
      <w:pPr>
        <w:ind w:firstLine="709"/>
        <w:rPr>
          <w:rFonts w:ascii="Times New Roman" w:hAnsi="Times New Roman"/>
          <w:sz w:val="28"/>
          <w:szCs w:val="28"/>
        </w:rPr>
      </w:pPr>
      <w:r w:rsidRPr="00934A34">
        <w:rPr>
          <w:rFonts w:ascii="Times New Roman" w:hAnsi="Times New Roman"/>
          <w:sz w:val="28"/>
          <w:szCs w:val="28"/>
        </w:rPr>
        <w:t>Тема X» 2. Психология деятельности тренера</w:t>
      </w:r>
      <w:r w:rsidRPr="00934A34">
        <w:rPr>
          <w:rFonts w:ascii="Times New Roman" w:hAnsi="Times New Roman"/>
          <w:sz w:val="28"/>
          <w:szCs w:val="28"/>
        </w:rPr>
        <w:tab/>
      </w:r>
    </w:p>
    <w:p w:rsidR="00F85610" w:rsidRPr="00934A34" w:rsidRDefault="00F85610" w:rsidP="00F85610">
      <w:pPr>
        <w:ind w:firstLine="709"/>
        <w:rPr>
          <w:rFonts w:ascii="Times New Roman" w:hAnsi="Times New Roman"/>
          <w:sz w:val="28"/>
          <w:szCs w:val="28"/>
        </w:rPr>
      </w:pPr>
      <w:r w:rsidRPr="00934A34">
        <w:rPr>
          <w:rFonts w:ascii="Times New Roman" w:hAnsi="Times New Roman"/>
          <w:sz w:val="28"/>
          <w:szCs w:val="28"/>
        </w:rPr>
        <w:t>Тема Х° 3. Общая психологическая подготовка.</w:t>
      </w:r>
    </w:p>
    <w:p w:rsidR="00F85610" w:rsidRPr="00934A34" w:rsidRDefault="00F85610" w:rsidP="00F85610">
      <w:pPr>
        <w:ind w:firstLine="709"/>
        <w:rPr>
          <w:rFonts w:ascii="Times New Roman" w:hAnsi="Times New Roman"/>
          <w:sz w:val="28"/>
          <w:szCs w:val="28"/>
        </w:rPr>
      </w:pPr>
      <w:r w:rsidRPr="00934A34">
        <w:rPr>
          <w:rFonts w:ascii="Times New Roman" w:hAnsi="Times New Roman"/>
          <w:sz w:val="28"/>
          <w:szCs w:val="28"/>
        </w:rPr>
        <w:t>Формирование спортивно згжных качеств и мотивации спортсменов .</w:t>
      </w:r>
    </w:p>
    <w:p w:rsidR="00F85610" w:rsidRPr="00934A34" w:rsidRDefault="00F85610" w:rsidP="00F85610">
      <w:pPr>
        <w:ind w:firstLine="709"/>
        <w:rPr>
          <w:rFonts w:ascii="Times New Roman" w:hAnsi="Times New Roman"/>
          <w:sz w:val="28"/>
          <w:szCs w:val="28"/>
        </w:rPr>
      </w:pPr>
      <w:r w:rsidRPr="00934A34">
        <w:rPr>
          <w:rFonts w:ascii="Times New Roman" w:hAnsi="Times New Roman"/>
          <w:sz w:val="28"/>
          <w:szCs w:val="28"/>
        </w:rPr>
        <w:t>Тема Хг 4. Общая психологическая подготовка.</w:t>
      </w:r>
    </w:p>
    <w:p w:rsidR="00F85610" w:rsidRPr="00934A34" w:rsidRDefault="00F85610" w:rsidP="00F85610">
      <w:pPr>
        <w:ind w:firstLine="709"/>
        <w:rPr>
          <w:rFonts w:ascii="Times New Roman" w:hAnsi="Times New Roman"/>
          <w:sz w:val="28"/>
          <w:szCs w:val="28"/>
        </w:rPr>
      </w:pPr>
      <w:r w:rsidRPr="00934A34">
        <w:rPr>
          <w:rFonts w:ascii="Times New Roman" w:hAnsi="Times New Roman"/>
          <w:sz w:val="28"/>
          <w:szCs w:val="28"/>
        </w:rPr>
        <w:t>Совершенствование саморегуляции и формирования адекватного</w:t>
      </w:r>
    </w:p>
    <w:p w:rsidR="00F85610" w:rsidRPr="00934A34" w:rsidRDefault="00F85610" w:rsidP="00F85610">
      <w:pPr>
        <w:ind w:firstLine="709"/>
        <w:rPr>
          <w:rFonts w:ascii="Times New Roman" w:hAnsi="Times New Roman"/>
          <w:sz w:val="28"/>
          <w:szCs w:val="28"/>
        </w:rPr>
      </w:pPr>
      <w:r w:rsidRPr="00934A34">
        <w:rPr>
          <w:rFonts w:ascii="Times New Roman" w:hAnsi="Times New Roman"/>
          <w:sz w:val="28"/>
          <w:szCs w:val="28"/>
        </w:rPr>
        <w:t>отношения спортсменов к спортивной жизни</w:t>
      </w:r>
      <w:r w:rsidRPr="00934A34">
        <w:rPr>
          <w:rFonts w:ascii="Times New Roman" w:hAnsi="Times New Roman"/>
          <w:sz w:val="28"/>
          <w:szCs w:val="28"/>
        </w:rPr>
        <w:tab/>
      </w:r>
    </w:p>
    <w:p w:rsidR="00F85610" w:rsidRPr="00934A34" w:rsidRDefault="00F85610" w:rsidP="00F85610">
      <w:pPr>
        <w:ind w:firstLine="709"/>
        <w:rPr>
          <w:rFonts w:ascii="Times New Roman" w:hAnsi="Times New Roman"/>
          <w:sz w:val="28"/>
          <w:szCs w:val="28"/>
        </w:rPr>
      </w:pPr>
      <w:r w:rsidRPr="00934A34">
        <w:rPr>
          <w:rFonts w:ascii="Times New Roman" w:hAnsi="Times New Roman"/>
          <w:sz w:val="28"/>
          <w:szCs w:val="28"/>
        </w:rPr>
        <w:t>Тема Хе 5. Общая психологическая подготовка.</w:t>
      </w:r>
    </w:p>
    <w:p w:rsidR="00F85610" w:rsidRPr="00934A34" w:rsidRDefault="00F85610" w:rsidP="00F85610">
      <w:pPr>
        <w:ind w:firstLine="709"/>
        <w:rPr>
          <w:rFonts w:ascii="Times New Roman" w:hAnsi="Times New Roman"/>
          <w:sz w:val="28"/>
          <w:szCs w:val="28"/>
        </w:rPr>
      </w:pPr>
      <w:r w:rsidRPr="00934A34">
        <w:rPr>
          <w:rFonts w:ascii="Times New Roman" w:hAnsi="Times New Roman"/>
          <w:sz w:val="28"/>
          <w:szCs w:val="28"/>
        </w:rPr>
        <w:t>Формирование благоприятного психологического климата в</w:t>
      </w:r>
    </w:p>
    <w:p w:rsidR="00F85610" w:rsidRPr="00934A34" w:rsidRDefault="00F85610" w:rsidP="00F85610">
      <w:pPr>
        <w:ind w:firstLine="709"/>
        <w:rPr>
          <w:rFonts w:ascii="Times New Roman" w:hAnsi="Times New Roman"/>
          <w:sz w:val="28"/>
          <w:szCs w:val="28"/>
        </w:rPr>
      </w:pPr>
      <w:r w:rsidRPr="00934A34">
        <w:rPr>
          <w:rFonts w:ascii="Times New Roman" w:hAnsi="Times New Roman"/>
          <w:sz w:val="28"/>
          <w:szCs w:val="28"/>
        </w:rPr>
        <w:t>спортивной команде</w:t>
      </w:r>
      <w:r w:rsidRPr="00934A34">
        <w:rPr>
          <w:rFonts w:ascii="Times New Roman" w:hAnsi="Times New Roman"/>
          <w:sz w:val="28"/>
          <w:szCs w:val="28"/>
        </w:rPr>
        <w:tab/>
      </w:r>
    </w:p>
    <w:p w:rsidR="00F85610" w:rsidRPr="00934A34" w:rsidRDefault="00F85610" w:rsidP="00F85610">
      <w:pPr>
        <w:ind w:firstLine="709"/>
        <w:rPr>
          <w:rFonts w:ascii="Times New Roman" w:hAnsi="Times New Roman"/>
          <w:sz w:val="28"/>
          <w:szCs w:val="28"/>
        </w:rPr>
      </w:pPr>
      <w:r w:rsidRPr="00934A34">
        <w:rPr>
          <w:rFonts w:ascii="Times New Roman" w:hAnsi="Times New Roman"/>
          <w:sz w:val="28"/>
          <w:szCs w:val="28"/>
        </w:rPr>
        <w:t>Тема Ха 6. Общая психологическая подготовка.</w:t>
      </w:r>
    </w:p>
    <w:p w:rsidR="00F85610" w:rsidRPr="00934A34" w:rsidRDefault="00F85610" w:rsidP="00F85610">
      <w:pPr>
        <w:ind w:firstLine="709"/>
        <w:rPr>
          <w:rFonts w:ascii="Times New Roman" w:hAnsi="Times New Roman"/>
          <w:sz w:val="28"/>
          <w:szCs w:val="28"/>
        </w:rPr>
      </w:pPr>
      <w:r w:rsidRPr="00934A34">
        <w:rPr>
          <w:rFonts w:ascii="Times New Roman" w:hAnsi="Times New Roman"/>
          <w:sz w:val="28"/>
          <w:szCs w:val="28"/>
        </w:rPr>
        <w:t>Помощь тренерам з обучении технике спортивных упражнений</w:t>
      </w:r>
      <w:r w:rsidRPr="00934A34">
        <w:rPr>
          <w:rFonts w:ascii="Times New Roman" w:hAnsi="Times New Roman"/>
          <w:sz w:val="28"/>
          <w:szCs w:val="28"/>
        </w:rPr>
        <w:tab/>
      </w:r>
    </w:p>
    <w:p w:rsidR="00F85610" w:rsidRPr="00934A34" w:rsidRDefault="00F85610" w:rsidP="00F85610">
      <w:pPr>
        <w:ind w:firstLine="709"/>
        <w:rPr>
          <w:rFonts w:ascii="Times New Roman" w:hAnsi="Times New Roman"/>
          <w:sz w:val="28"/>
          <w:szCs w:val="28"/>
        </w:rPr>
      </w:pPr>
      <w:r w:rsidRPr="00934A34">
        <w:rPr>
          <w:rFonts w:ascii="Times New Roman" w:hAnsi="Times New Roman"/>
          <w:sz w:val="28"/>
          <w:szCs w:val="28"/>
        </w:rPr>
        <w:t>Тема Хе 7. Обшая психологическая подготовка.</w:t>
      </w:r>
    </w:p>
    <w:p w:rsidR="00F85610" w:rsidRPr="00934A34" w:rsidRDefault="00F85610" w:rsidP="00F85610">
      <w:pPr>
        <w:ind w:firstLine="709"/>
        <w:rPr>
          <w:rFonts w:ascii="Times New Roman" w:hAnsi="Times New Roman"/>
          <w:sz w:val="28"/>
          <w:szCs w:val="28"/>
        </w:rPr>
      </w:pPr>
      <w:r w:rsidRPr="00934A34">
        <w:rPr>
          <w:rFonts w:ascii="Times New Roman" w:hAnsi="Times New Roman"/>
          <w:sz w:val="28"/>
          <w:szCs w:val="28"/>
        </w:rPr>
        <w:t>Помощь з избавлении от вредных привычек</w:t>
      </w:r>
      <w:r w:rsidRPr="00934A34">
        <w:rPr>
          <w:rFonts w:ascii="Times New Roman" w:hAnsi="Times New Roman"/>
          <w:sz w:val="28"/>
          <w:szCs w:val="28"/>
        </w:rPr>
        <w:tab/>
      </w:r>
    </w:p>
    <w:p w:rsidR="00F85610" w:rsidRPr="00934A34" w:rsidRDefault="00F85610" w:rsidP="00F85610">
      <w:pPr>
        <w:ind w:firstLine="709"/>
        <w:rPr>
          <w:rFonts w:ascii="Times New Roman" w:hAnsi="Times New Roman"/>
          <w:sz w:val="28"/>
          <w:szCs w:val="28"/>
        </w:rPr>
      </w:pPr>
      <w:r w:rsidRPr="00934A34">
        <w:rPr>
          <w:rFonts w:ascii="Times New Roman" w:hAnsi="Times New Roman"/>
          <w:sz w:val="28"/>
          <w:szCs w:val="28"/>
        </w:rPr>
        <w:t>Тема Хе §. Специальная психологическая подготовка</w:t>
      </w:r>
      <w:r w:rsidRPr="00934A34">
        <w:rPr>
          <w:rFonts w:ascii="Times New Roman" w:hAnsi="Times New Roman"/>
          <w:sz w:val="28"/>
          <w:szCs w:val="28"/>
        </w:rPr>
        <w:tab/>
      </w:r>
    </w:p>
    <w:p w:rsidR="00F85610" w:rsidRPr="00934A34" w:rsidRDefault="00F85610" w:rsidP="00F85610">
      <w:pPr>
        <w:ind w:firstLine="709"/>
        <w:rPr>
          <w:rFonts w:ascii="Times New Roman" w:hAnsi="Times New Roman"/>
          <w:sz w:val="28"/>
          <w:szCs w:val="28"/>
        </w:rPr>
      </w:pPr>
      <w:r w:rsidRPr="00934A34">
        <w:rPr>
          <w:rFonts w:ascii="Times New Roman" w:hAnsi="Times New Roman"/>
          <w:sz w:val="28"/>
          <w:szCs w:val="28"/>
        </w:rPr>
        <w:t>Методическое пособие 2002</w:t>
      </w: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p>
    <w:p w:rsidR="00F85610" w:rsidRDefault="00F85610">
      <w:pPr>
        <w:rPr>
          <w:rFonts w:ascii="Times New Roman" w:hAnsi="Times New Roman"/>
          <w:sz w:val="28"/>
          <w:szCs w:val="28"/>
        </w:rPr>
      </w:pPr>
      <w:r>
        <w:rPr>
          <w:rFonts w:ascii="Times New Roman" w:hAnsi="Times New Roman"/>
          <w:sz w:val="28"/>
          <w:szCs w:val="28"/>
        </w:rPr>
        <w:br w:type="page"/>
      </w:r>
    </w:p>
    <w:p w:rsidR="00F85610" w:rsidRDefault="00F85610" w:rsidP="00934A34">
      <w:pPr>
        <w:ind w:firstLine="709"/>
        <w:rPr>
          <w:rFonts w:ascii="Times New Roman" w:hAnsi="Times New Roman"/>
          <w:sz w:val="28"/>
          <w:szCs w:val="28"/>
        </w:rPr>
      </w:pPr>
    </w:p>
    <w:p w:rsidR="00F85610" w:rsidRDefault="00F85610" w:rsidP="00934A34">
      <w:pPr>
        <w:ind w:firstLine="709"/>
        <w:rPr>
          <w:rFonts w:ascii="Times New Roman" w:hAnsi="Times New Roman"/>
          <w:sz w:val="28"/>
          <w:szCs w:val="28"/>
        </w:rPr>
      </w:pPr>
    </w:p>
    <w:p w:rsidR="00F85610" w:rsidRDefault="00F85610" w:rsidP="00934A34">
      <w:pPr>
        <w:ind w:firstLine="709"/>
        <w:rPr>
          <w:rFonts w:ascii="Times New Roman" w:hAnsi="Times New Roman"/>
          <w:sz w:val="28"/>
          <w:szCs w:val="28"/>
        </w:rPr>
      </w:pPr>
    </w:p>
    <w:p w:rsidR="00F85610" w:rsidRDefault="00F85610"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Алексей Николаевич Николаев</w:t>
      </w:r>
      <w:r w:rsidRPr="00934A34">
        <w:rPr>
          <w:rFonts w:ascii="Times New Roman" w:hAnsi="Times New Roman"/>
          <w:sz w:val="28"/>
          <w:szCs w:val="28"/>
        </w:rPr>
        <w:tab/>
        <w:t>,</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КОНСПЕКТ ЛЕКЦИЙ: СОЦИАЛЬНАЯ И СПОРТИВНАЯ ПСИХОЛОГИЯ Краткие конспекты основных лекций по общей и возрастной психологии, позволяющие студентам эффективно подготовиться к зачету или экзамену.</w:t>
      </w: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Пособие публикуется в авторской технической редакции Корректор Н.Л. Журавлева</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 </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Сдано в набор И .01.02 Объем 2,0 уч.-изд. л. Тираж 100 экз.</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ИД №06261 от 12.11.01 Цена свободная. Подписано в печать 8.01.02</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Зак. 529 - 02</w:t>
      </w:r>
    </w:p>
    <w:p w:rsidR="00934A34" w:rsidRPr="00934A34" w:rsidRDefault="00934A34" w:rsidP="00934A34">
      <w:pPr>
        <w:ind w:firstLine="709"/>
        <w:rPr>
          <w:rFonts w:ascii="Times New Roman" w:hAnsi="Times New Roman"/>
          <w:sz w:val="28"/>
          <w:szCs w:val="28"/>
        </w:rPr>
      </w:pPr>
      <w:r w:rsidRPr="00934A34">
        <w:rPr>
          <w:rFonts w:ascii="Times New Roman" w:hAnsi="Times New Roman"/>
          <w:sz w:val="28"/>
          <w:szCs w:val="28"/>
        </w:rPr>
        <w:t xml:space="preserve"> </w:t>
      </w:r>
    </w:p>
    <w:p w:rsidR="00934A34" w:rsidRPr="00934A34" w:rsidRDefault="00934A34" w:rsidP="00934A34">
      <w:pPr>
        <w:ind w:firstLine="709"/>
        <w:rPr>
          <w:rFonts w:ascii="Times New Roman" w:hAnsi="Times New Roman"/>
          <w:sz w:val="28"/>
          <w:szCs w:val="28"/>
        </w:rPr>
      </w:pPr>
    </w:p>
    <w:p w:rsidR="00934A34" w:rsidRPr="00934A34" w:rsidRDefault="00934A34" w:rsidP="00934A34">
      <w:pPr>
        <w:ind w:firstLine="709"/>
        <w:rPr>
          <w:rFonts w:ascii="Times New Roman" w:hAnsi="Times New Roman"/>
          <w:sz w:val="28"/>
          <w:szCs w:val="28"/>
        </w:rPr>
      </w:pPr>
    </w:p>
    <w:p w:rsidR="00E46121" w:rsidRPr="00934A34" w:rsidRDefault="00934A34" w:rsidP="00934A34">
      <w:pPr>
        <w:ind w:firstLine="709"/>
        <w:rPr>
          <w:rFonts w:ascii="Times New Roman" w:hAnsi="Times New Roman"/>
          <w:sz w:val="28"/>
          <w:szCs w:val="28"/>
        </w:rPr>
      </w:pPr>
      <w:r w:rsidRPr="00934A34">
        <w:rPr>
          <w:rFonts w:ascii="Times New Roman" w:hAnsi="Times New Roman"/>
          <w:sz w:val="28"/>
          <w:szCs w:val="28"/>
        </w:rPr>
        <w:t>ПИО СПб ГАФК им. П.Ф. Лесгафта, СПб, ул. Декабристов, 35</w:t>
      </w:r>
      <w:bookmarkStart w:id="0" w:name="_GoBack"/>
      <w:bookmarkEnd w:id="0"/>
    </w:p>
    <w:sectPr w:rsidR="00E46121" w:rsidRPr="00934A34" w:rsidSect="00934A3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A34"/>
    <w:rsid w:val="00000883"/>
    <w:rsid w:val="00003BBA"/>
    <w:rsid w:val="00006247"/>
    <w:rsid w:val="00007DFC"/>
    <w:rsid w:val="000109FF"/>
    <w:rsid w:val="00011B46"/>
    <w:rsid w:val="000131F4"/>
    <w:rsid w:val="00017BCC"/>
    <w:rsid w:val="00017CA4"/>
    <w:rsid w:val="00017D5D"/>
    <w:rsid w:val="00017EA3"/>
    <w:rsid w:val="00020607"/>
    <w:rsid w:val="000222F1"/>
    <w:rsid w:val="00025363"/>
    <w:rsid w:val="00027056"/>
    <w:rsid w:val="0002774B"/>
    <w:rsid w:val="000316BD"/>
    <w:rsid w:val="000337B8"/>
    <w:rsid w:val="00035DB9"/>
    <w:rsid w:val="00037678"/>
    <w:rsid w:val="00040606"/>
    <w:rsid w:val="00041B1F"/>
    <w:rsid w:val="000424DC"/>
    <w:rsid w:val="00046D29"/>
    <w:rsid w:val="0005157B"/>
    <w:rsid w:val="00054728"/>
    <w:rsid w:val="00055D72"/>
    <w:rsid w:val="000563A1"/>
    <w:rsid w:val="00062991"/>
    <w:rsid w:val="00067DF0"/>
    <w:rsid w:val="0007200C"/>
    <w:rsid w:val="000727DB"/>
    <w:rsid w:val="0007426F"/>
    <w:rsid w:val="00074319"/>
    <w:rsid w:val="000750B7"/>
    <w:rsid w:val="00076FC4"/>
    <w:rsid w:val="0007795C"/>
    <w:rsid w:val="00080259"/>
    <w:rsid w:val="00082497"/>
    <w:rsid w:val="00082F4F"/>
    <w:rsid w:val="00086107"/>
    <w:rsid w:val="00086776"/>
    <w:rsid w:val="0008687B"/>
    <w:rsid w:val="00086AA7"/>
    <w:rsid w:val="00092DBE"/>
    <w:rsid w:val="000938AE"/>
    <w:rsid w:val="000951A4"/>
    <w:rsid w:val="00095819"/>
    <w:rsid w:val="0009654E"/>
    <w:rsid w:val="000965AC"/>
    <w:rsid w:val="000968AF"/>
    <w:rsid w:val="00096E48"/>
    <w:rsid w:val="000A2A75"/>
    <w:rsid w:val="000A5BF4"/>
    <w:rsid w:val="000B0064"/>
    <w:rsid w:val="000B1C44"/>
    <w:rsid w:val="000B2113"/>
    <w:rsid w:val="000B26F1"/>
    <w:rsid w:val="000B39DD"/>
    <w:rsid w:val="000B7E22"/>
    <w:rsid w:val="000C0278"/>
    <w:rsid w:val="000C19FB"/>
    <w:rsid w:val="000C2C95"/>
    <w:rsid w:val="000C6B42"/>
    <w:rsid w:val="000D0AC8"/>
    <w:rsid w:val="000D1C02"/>
    <w:rsid w:val="000D54EF"/>
    <w:rsid w:val="000D667B"/>
    <w:rsid w:val="000D7723"/>
    <w:rsid w:val="000E1CF3"/>
    <w:rsid w:val="000E1DD8"/>
    <w:rsid w:val="000E2E40"/>
    <w:rsid w:val="000E3707"/>
    <w:rsid w:val="000E6B46"/>
    <w:rsid w:val="000E751F"/>
    <w:rsid w:val="000F26EB"/>
    <w:rsid w:val="000F35D5"/>
    <w:rsid w:val="000F3676"/>
    <w:rsid w:val="000F5478"/>
    <w:rsid w:val="000F6BB9"/>
    <w:rsid w:val="00104E42"/>
    <w:rsid w:val="00106719"/>
    <w:rsid w:val="00110077"/>
    <w:rsid w:val="001146E4"/>
    <w:rsid w:val="00115231"/>
    <w:rsid w:val="00117020"/>
    <w:rsid w:val="00122CAD"/>
    <w:rsid w:val="00123657"/>
    <w:rsid w:val="00125C9E"/>
    <w:rsid w:val="00125EDC"/>
    <w:rsid w:val="0012719F"/>
    <w:rsid w:val="001305FC"/>
    <w:rsid w:val="001321DD"/>
    <w:rsid w:val="0013510F"/>
    <w:rsid w:val="00137102"/>
    <w:rsid w:val="00140D33"/>
    <w:rsid w:val="00141902"/>
    <w:rsid w:val="0015316E"/>
    <w:rsid w:val="001555B5"/>
    <w:rsid w:val="00164142"/>
    <w:rsid w:val="00165172"/>
    <w:rsid w:val="00172D56"/>
    <w:rsid w:val="001739B1"/>
    <w:rsid w:val="00174686"/>
    <w:rsid w:val="0017494B"/>
    <w:rsid w:val="0018055B"/>
    <w:rsid w:val="00181C41"/>
    <w:rsid w:val="00183031"/>
    <w:rsid w:val="0018305B"/>
    <w:rsid w:val="00184196"/>
    <w:rsid w:val="00185CA3"/>
    <w:rsid w:val="001877C2"/>
    <w:rsid w:val="00187E2F"/>
    <w:rsid w:val="00191029"/>
    <w:rsid w:val="001A006C"/>
    <w:rsid w:val="001A462B"/>
    <w:rsid w:val="001A4893"/>
    <w:rsid w:val="001A5BAF"/>
    <w:rsid w:val="001A761D"/>
    <w:rsid w:val="001A7784"/>
    <w:rsid w:val="001B172D"/>
    <w:rsid w:val="001B1AE3"/>
    <w:rsid w:val="001B1D5B"/>
    <w:rsid w:val="001C00DB"/>
    <w:rsid w:val="001C5B21"/>
    <w:rsid w:val="001C750E"/>
    <w:rsid w:val="001D142A"/>
    <w:rsid w:val="001D658A"/>
    <w:rsid w:val="001D76E4"/>
    <w:rsid w:val="001E1D67"/>
    <w:rsid w:val="001E3F20"/>
    <w:rsid w:val="001F3C40"/>
    <w:rsid w:val="001F478A"/>
    <w:rsid w:val="001F48DE"/>
    <w:rsid w:val="001F63D0"/>
    <w:rsid w:val="00201AB7"/>
    <w:rsid w:val="00201ECA"/>
    <w:rsid w:val="00203489"/>
    <w:rsid w:val="00203828"/>
    <w:rsid w:val="00203EEF"/>
    <w:rsid w:val="002043EE"/>
    <w:rsid w:val="00205263"/>
    <w:rsid w:val="0020718C"/>
    <w:rsid w:val="00210D66"/>
    <w:rsid w:val="00210FAB"/>
    <w:rsid w:val="00212D3E"/>
    <w:rsid w:val="00212DD7"/>
    <w:rsid w:val="00214F1B"/>
    <w:rsid w:val="0022066D"/>
    <w:rsid w:val="00220F52"/>
    <w:rsid w:val="00222469"/>
    <w:rsid w:val="00226068"/>
    <w:rsid w:val="002305FA"/>
    <w:rsid w:val="00230D98"/>
    <w:rsid w:val="0023178C"/>
    <w:rsid w:val="00234591"/>
    <w:rsid w:val="00234A49"/>
    <w:rsid w:val="00237CAE"/>
    <w:rsid w:val="00243B50"/>
    <w:rsid w:val="0024479A"/>
    <w:rsid w:val="00244D45"/>
    <w:rsid w:val="0024551E"/>
    <w:rsid w:val="00246198"/>
    <w:rsid w:val="00250DAC"/>
    <w:rsid w:val="002512B3"/>
    <w:rsid w:val="0026348C"/>
    <w:rsid w:val="002638C0"/>
    <w:rsid w:val="00265D11"/>
    <w:rsid w:val="0026677F"/>
    <w:rsid w:val="002721FE"/>
    <w:rsid w:val="002778C6"/>
    <w:rsid w:val="00281953"/>
    <w:rsid w:val="002833BD"/>
    <w:rsid w:val="0028546B"/>
    <w:rsid w:val="002871DD"/>
    <w:rsid w:val="00293A0E"/>
    <w:rsid w:val="00293C45"/>
    <w:rsid w:val="00296864"/>
    <w:rsid w:val="002A52CD"/>
    <w:rsid w:val="002A5FB8"/>
    <w:rsid w:val="002A682D"/>
    <w:rsid w:val="002B0E78"/>
    <w:rsid w:val="002B53AA"/>
    <w:rsid w:val="002C00F1"/>
    <w:rsid w:val="002C5DB5"/>
    <w:rsid w:val="002C6183"/>
    <w:rsid w:val="002C696A"/>
    <w:rsid w:val="002D11AF"/>
    <w:rsid w:val="002D581E"/>
    <w:rsid w:val="002D60D7"/>
    <w:rsid w:val="002D7A63"/>
    <w:rsid w:val="002E3273"/>
    <w:rsid w:val="002E43C4"/>
    <w:rsid w:val="002F1D57"/>
    <w:rsid w:val="002F2225"/>
    <w:rsid w:val="002F39FD"/>
    <w:rsid w:val="002F51C3"/>
    <w:rsid w:val="002F61AB"/>
    <w:rsid w:val="002F76E1"/>
    <w:rsid w:val="002F7CD4"/>
    <w:rsid w:val="00300574"/>
    <w:rsid w:val="00300B2F"/>
    <w:rsid w:val="00303560"/>
    <w:rsid w:val="00305CEF"/>
    <w:rsid w:val="00311629"/>
    <w:rsid w:val="0031413F"/>
    <w:rsid w:val="003162A1"/>
    <w:rsid w:val="003176DE"/>
    <w:rsid w:val="003176FA"/>
    <w:rsid w:val="00317B2F"/>
    <w:rsid w:val="00317DCC"/>
    <w:rsid w:val="00320A6A"/>
    <w:rsid w:val="00324A58"/>
    <w:rsid w:val="003266D1"/>
    <w:rsid w:val="0033136D"/>
    <w:rsid w:val="00331460"/>
    <w:rsid w:val="00334F85"/>
    <w:rsid w:val="00335CCB"/>
    <w:rsid w:val="003367AC"/>
    <w:rsid w:val="00340E14"/>
    <w:rsid w:val="00340FF1"/>
    <w:rsid w:val="00343BA1"/>
    <w:rsid w:val="003451DD"/>
    <w:rsid w:val="00345212"/>
    <w:rsid w:val="00345934"/>
    <w:rsid w:val="00350BDC"/>
    <w:rsid w:val="003524D2"/>
    <w:rsid w:val="00352A29"/>
    <w:rsid w:val="003551BA"/>
    <w:rsid w:val="00355A26"/>
    <w:rsid w:val="00356F4A"/>
    <w:rsid w:val="00357370"/>
    <w:rsid w:val="00360FFF"/>
    <w:rsid w:val="003623F9"/>
    <w:rsid w:val="00363C6C"/>
    <w:rsid w:val="00364D7E"/>
    <w:rsid w:val="003669EE"/>
    <w:rsid w:val="003706DF"/>
    <w:rsid w:val="00370D34"/>
    <w:rsid w:val="00371844"/>
    <w:rsid w:val="0037219C"/>
    <w:rsid w:val="003764BA"/>
    <w:rsid w:val="003768D3"/>
    <w:rsid w:val="0038234A"/>
    <w:rsid w:val="00385DEC"/>
    <w:rsid w:val="00387C45"/>
    <w:rsid w:val="00390AC9"/>
    <w:rsid w:val="00390AD8"/>
    <w:rsid w:val="003916DD"/>
    <w:rsid w:val="0039230D"/>
    <w:rsid w:val="0039248F"/>
    <w:rsid w:val="00392E1D"/>
    <w:rsid w:val="00392FD7"/>
    <w:rsid w:val="00393853"/>
    <w:rsid w:val="003939E7"/>
    <w:rsid w:val="00395D21"/>
    <w:rsid w:val="003A3874"/>
    <w:rsid w:val="003A4102"/>
    <w:rsid w:val="003B5B0A"/>
    <w:rsid w:val="003B7C3A"/>
    <w:rsid w:val="003C2F41"/>
    <w:rsid w:val="003D038C"/>
    <w:rsid w:val="003D2906"/>
    <w:rsid w:val="003D7E8A"/>
    <w:rsid w:val="003E3324"/>
    <w:rsid w:val="003E38AB"/>
    <w:rsid w:val="003E594B"/>
    <w:rsid w:val="003F18CA"/>
    <w:rsid w:val="003F37A2"/>
    <w:rsid w:val="003F527A"/>
    <w:rsid w:val="004003A6"/>
    <w:rsid w:val="004009B9"/>
    <w:rsid w:val="00401090"/>
    <w:rsid w:val="004021D9"/>
    <w:rsid w:val="00402697"/>
    <w:rsid w:val="00407887"/>
    <w:rsid w:val="00410434"/>
    <w:rsid w:val="004118C9"/>
    <w:rsid w:val="00422411"/>
    <w:rsid w:val="00422EC4"/>
    <w:rsid w:val="004236D5"/>
    <w:rsid w:val="00425D6F"/>
    <w:rsid w:val="00426535"/>
    <w:rsid w:val="00427729"/>
    <w:rsid w:val="004303ED"/>
    <w:rsid w:val="00436BD3"/>
    <w:rsid w:val="00436EAF"/>
    <w:rsid w:val="00437399"/>
    <w:rsid w:val="004379DC"/>
    <w:rsid w:val="0044012F"/>
    <w:rsid w:val="004409B7"/>
    <w:rsid w:val="00440FD7"/>
    <w:rsid w:val="00442336"/>
    <w:rsid w:val="004450E4"/>
    <w:rsid w:val="004455B4"/>
    <w:rsid w:val="0044610E"/>
    <w:rsid w:val="00450B81"/>
    <w:rsid w:val="00451A2F"/>
    <w:rsid w:val="004528B9"/>
    <w:rsid w:val="004572D0"/>
    <w:rsid w:val="00457F1E"/>
    <w:rsid w:val="004622BF"/>
    <w:rsid w:val="00465509"/>
    <w:rsid w:val="00473768"/>
    <w:rsid w:val="00475203"/>
    <w:rsid w:val="00475864"/>
    <w:rsid w:val="0048097E"/>
    <w:rsid w:val="004835FD"/>
    <w:rsid w:val="00484F36"/>
    <w:rsid w:val="00485296"/>
    <w:rsid w:val="004853A3"/>
    <w:rsid w:val="004913E3"/>
    <w:rsid w:val="004933E5"/>
    <w:rsid w:val="00495B26"/>
    <w:rsid w:val="004A10CD"/>
    <w:rsid w:val="004A747C"/>
    <w:rsid w:val="004B026E"/>
    <w:rsid w:val="004B0D67"/>
    <w:rsid w:val="004B2949"/>
    <w:rsid w:val="004B3C1A"/>
    <w:rsid w:val="004B5128"/>
    <w:rsid w:val="004B6184"/>
    <w:rsid w:val="004B751C"/>
    <w:rsid w:val="004B7769"/>
    <w:rsid w:val="004C0DAA"/>
    <w:rsid w:val="004C35DB"/>
    <w:rsid w:val="004C617A"/>
    <w:rsid w:val="004D040A"/>
    <w:rsid w:val="004D112B"/>
    <w:rsid w:val="004D382D"/>
    <w:rsid w:val="004D593C"/>
    <w:rsid w:val="004D7E21"/>
    <w:rsid w:val="004E1170"/>
    <w:rsid w:val="004E1E5F"/>
    <w:rsid w:val="004E2FDE"/>
    <w:rsid w:val="004E3499"/>
    <w:rsid w:val="004E3AEC"/>
    <w:rsid w:val="004F05FE"/>
    <w:rsid w:val="004F12C1"/>
    <w:rsid w:val="004F1712"/>
    <w:rsid w:val="004F271C"/>
    <w:rsid w:val="004F34A1"/>
    <w:rsid w:val="004F44DF"/>
    <w:rsid w:val="004F4F75"/>
    <w:rsid w:val="00527713"/>
    <w:rsid w:val="00531C05"/>
    <w:rsid w:val="00531E2A"/>
    <w:rsid w:val="00533C56"/>
    <w:rsid w:val="00533D02"/>
    <w:rsid w:val="00534AD8"/>
    <w:rsid w:val="00546E94"/>
    <w:rsid w:val="00547331"/>
    <w:rsid w:val="00547F40"/>
    <w:rsid w:val="0055604E"/>
    <w:rsid w:val="0055795F"/>
    <w:rsid w:val="0055796F"/>
    <w:rsid w:val="005602A4"/>
    <w:rsid w:val="0056310D"/>
    <w:rsid w:val="00565593"/>
    <w:rsid w:val="00567EBF"/>
    <w:rsid w:val="00571F3F"/>
    <w:rsid w:val="00576742"/>
    <w:rsid w:val="005776ED"/>
    <w:rsid w:val="00577F5C"/>
    <w:rsid w:val="0058323D"/>
    <w:rsid w:val="00585143"/>
    <w:rsid w:val="005866F3"/>
    <w:rsid w:val="00586B96"/>
    <w:rsid w:val="00592644"/>
    <w:rsid w:val="0059316C"/>
    <w:rsid w:val="005934AA"/>
    <w:rsid w:val="0059377D"/>
    <w:rsid w:val="00593808"/>
    <w:rsid w:val="00594E19"/>
    <w:rsid w:val="005950BC"/>
    <w:rsid w:val="00595844"/>
    <w:rsid w:val="005A28F1"/>
    <w:rsid w:val="005A2C3A"/>
    <w:rsid w:val="005A44B3"/>
    <w:rsid w:val="005B535E"/>
    <w:rsid w:val="005C35FC"/>
    <w:rsid w:val="005C40AE"/>
    <w:rsid w:val="005C4219"/>
    <w:rsid w:val="005C4319"/>
    <w:rsid w:val="005C5F78"/>
    <w:rsid w:val="005C703A"/>
    <w:rsid w:val="005D37A1"/>
    <w:rsid w:val="005D6278"/>
    <w:rsid w:val="005D7ABE"/>
    <w:rsid w:val="005E422D"/>
    <w:rsid w:val="005E47F6"/>
    <w:rsid w:val="005E59F7"/>
    <w:rsid w:val="005E5F5E"/>
    <w:rsid w:val="005F0D79"/>
    <w:rsid w:val="005F1A86"/>
    <w:rsid w:val="005F2260"/>
    <w:rsid w:val="005F2B66"/>
    <w:rsid w:val="005F62D0"/>
    <w:rsid w:val="005F7B58"/>
    <w:rsid w:val="005F7C91"/>
    <w:rsid w:val="005F7F41"/>
    <w:rsid w:val="006025D2"/>
    <w:rsid w:val="00604166"/>
    <w:rsid w:val="00605822"/>
    <w:rsid w:val="00605CAB"/>
    <w:rsid w:val="00607AB3"/>
    <w:rsid w:val="006131A0"/>
    <w:rsid w:val="00614500"/>
    <w:rsid w:val="00615E3E"/>
    <w:rsid w:val="00620125"/>
    <w:rsid w:val="006206F4"/>
    <w:rsid w:val="00620701"/>
    <w:rsid w:val="006245E9"/>
    <w:rsid w:val="00630216"/>
    <w:rsid w:val="00635F8F"/>
    <w:rsid w:val="00636C8F"/>
    <w:rsid w:val="00640B3C"/>
    <w:rsid w:val="006421F1"/>
    <w:rsid w:val="006423D0"/>
    <w:rsid w:val="006426BC"/>
    <w:rsid w:val="0064376B"/>
    <w:rsid w:val="006467FC"/>
    <w:rsid w:val="00647939"/>
    <w:rsid w:val="006547D0"/>
    <w:rsid w:val="00656ADD"/>
    <w:rsid w:val="006577CF"/>
    <w:rsid w:val="00657DAC"/>
    <w:rsid w:val="00662E30"/>
    <w:rsid w:val="00663E86"/>
    <w:rsid w:val="006659A7"/>
    <w:rsid w:val="00665CB0"/>
    <w:rsid w:val="0066702B"/>
    <w:rsid w:val="0067042B"/>
    <w:rsid w:val="006705FC"/>
    <w:rsid w:val="0067322A"/>
    <w:rsid w:val="0067371A"/>
    <w:rsid w:val="00674D8C"/>
    <w:rsid w:val="00677312"/>
    <w:rsid w:val="006805CE"/>
    <w:rsid w:val="0068658F"/>
    <w:rsid w:val="00690112"/>
    <w:rsid w:val="006908A3"/>
    <w:rsid w:val="006929A4"/>
    <w:rsid w:val="0069517F"/>
    <w:rsid w:val="006961B7"/>
    <w:rsid w:val="006A0EE0"/>
    <w:rsid w:val="006A1A64"/>
    <w:rsid w:val="006A1EE8"/>
    <w:rsid w:val="006A25C1"/>
    <w:rsid w:val="006A4F40"/>
    <w:rsid w:val="006A55C6"/>
    <w:rsid w:val="006A6F35"/>
    <w:rsid w:val="006B0F16"/>
    <w:rsid w:val="006B1905"/>
    <w:rsid w:val="006B1CF7"/>
    <w:rsid w:val="006B217C"/>
    <w:rsid w:val="006B23C9"/>
    <w:rsid w:val="006B3E42"/>
    <w:rsid w:val="006B5C83"/>
    <w:rsid w:val="006B5CE3"/>
    <w:rsid w:val="006B7866"/>
    <w:rsid w:val="006C0748"/>
    <w:rsid w:val="006C0943"/>
    <w:rsid w:val="006C49E4"/>
    <w:rsid w:val="006C4D99"/>
    <w:rsid w:val="006C568C"/>
    <w:rsid w:val="006C63C1"/>
    <w:rsid w:val="006C74D6"/>
    <w:rsid w:val="006D1630"/>
    <w:rsid w:val="006D452D"/>
    <w:rsid w:val="006E0414"/>
    <w:rsid w:val="006E0F43"/>
    <w:rsid w:val="006E1D0C"/>
    <w:rsid w:val="006E2932"/>
    <w:rsid w:val="006E3154"/>
    <w:rsid w:val="006E51F3"/>
    <w:rsid w:val="006E59F5"/>
    <w:rsid w:val="006E68F1"/>
    <w:rsid w:val="006F325F"/>
    <w:rsid w:val="006F39BA"/>
    <w:rsid w:val="006F3DE8"/>
    <w:rsid w:val="006F5035"/>
    <w:rsid w:val="006F5521"/>
    <w:rsid w:val="006F7355"/>
    <w:rsid w:val="00702AD6"/>
    <w:rsid w:val="007064D8"/>
    <w:rsid w:val="00706A12"/>
    <w:rsid w:val="00706B4B"/>
    <w:rsid w:val="00707F12"/>
    <w:rsid w:val="00710492"/>
    <w:rsid w:val="0071067A"/>
    <w:rsid w:val="0071141B"/>
    <w:rsid w:val="00714BD8"/>
    <w:rsid w:val="00715141"/>
    <w:rsid w:val="0071583F"/>
    <w:rsid w:val="00715D0A"/>
    <w:rsid w:val="00715DA5"/>
    <w:rsid w:val="00716BEE"/>
    <w:rsid w:val="007208F3"/>
    <w:rsid w:val="00723961"/>
    <w:rsid w:val="00725BAB"/>
    <w:rsid w:val="00732A3E"/>
    <w:rsid w:val="00732D86"/>
    <w:rsid w:val="0073414F"/>
    <w:rsid w:val="00736425"/>
    <w:rsid w:val="00740291"/>
    <w:rsid w:val="00741EE1"/>
    <w:rsid w:val="00747690"/>
    <w:rsid w:val="00752723"/>
    <w:rsid w:val="0075736D"/>
    <w:rsid w:val="007604EF"/>
    <w:rsid w:val="00761EB3"/>
    <w:rsid w:val="00764859"/>
    <w:rsid w:val="0076617D"/>
    <w:rsid w:val="00767C10"/>
    <w:rsid w:val="00770B16"/>
    <w:rsid w:val="007722A2"/>
    <w:rsid w:val="007724E8"/>
    <w:rsid w:val="007728E4"/>
    <w:rsid w:val="00772CD1"/>
    <w:rsid w:val="0077425D"/>
    <w:rsid w:val="00776400"/>
    <w:rsid w:val="007766DB"/>
    <w:rsid w:val="00777BB3"/>
    <w:rsid w:val="00780C47"/>
    <w:rsid w:val="007817B6"/>
    <w:rsid w:val="00782788"/>
    <w:rsid w:val="00783AC0"/>
    <w:rsid w:val="00783F29"/>
    <w:rsid w:val="007842A3"/>
    <w:rsid w:val="0078539E"/>
    <w:rsid w:val="00786469"/>
    <w:rsid w:val="00791F18"/>
    <w:rsid w:val="00793596"/>
    <w:rsid w:val="0079489A"/>
    <w:rsid w:val="007A2A30"/>
    <w:rsid w:val="007A2C2A"/>
    <w:rsid w:val="007A48B9"/>
    <w:rsid w:val="007B345C"/>
    <w:rsid w:val="007B4E08"/>
    <w:rsid w:val="007B4EEC"/>
    <w:rsid w:val="007C450C"/>
    <w:rsid w:val="007C744F"/>
    <w:rsid w:val="007C7E13"/>
    <w:rsid w:val="007D0601"/>
    <w:rsid w:val="007D0654"/>
    <w:rsid w:val="007D1D60"/>
    <w:rsid w:val="007D2239"/>
    <w:rsid w:val="007D2961"/>
    <w:rsid w:val="007D3B43"/>
    <w:rsid w:val="007D68D8"/>
    <w:rsid w:val="007E2FEA"/>
    <w:rsid w:val="007E4849"/>
    <w:rsid w:val="007E4E89"/>
    <w:rsid w:val="007E5C4C"/>
    <w:rsid w:val="007E6B87"/>
    <w:rsid w:val="007F00C2"/>
    <w:rsid w:val="007F0DA3"/>
    <w:rsid w:val="007F41A1"/>
    <w:rsid w:val="007F656F"/>
    <w:rsid w:val="007F7544"/>
    <w:rsid w:val="00800214"/>
    <w:rsid w:val="00800C83"/>
    <w:rsid w:val="00800DC7"/>
    <w:rsid w:val="00803966"/>
    <w:rsid w:val="0080433C"/>
    <w:rsid w:val="0080532E"/>
    <w:rsid w:val="00805F68"/>
    <w:rsid w:val="00810559"/>
    <w:rsid w:val="00812C22"/>
    <w:rsid w:val="0081385C"/>
    <w:rsid w:val="00813DEE"/>
    <w:rsid w:val="00816482"/>
    <w:rsid w:val="008165E1"/>
    <w:rsid w:val="008174BA"/>
    <w:rsid w:val="008176CD"/>
    <w:rsid w:val="00820814"/>
    <w:rsid w:val="00830A31"/>
    <w:rsid w:val="00830BF3"/>
    <w:rsid w:val="00831291"/>
    <w:rsid w:val="0083144B"/>
    <w:rsid w:val="00831ABC"/>
    <w:rsid w:val="008345FE"/>
    <w:rsid w:val="008358B9"/>
    <w:rsid w:val="008360FD"/>
    <w:rsid w:val="00836176"/>
    <w:rsid w:val="00836F5E"/>
    <w:rsid w:val="00844A50"/>
    <w:rsid w:val="00845365"/>
    <w:rsid w:val="00845F3F"/>
    <w:rsid w:val="008465C0"/>
    <w:rsid w:val="0084708B"/>
    <w:rsid w:val="00850847"/>
    <w:rsid w:val="00850D24"/>
    <w:rsid w:val="00853D59"/>
    <w:rsid w:val="00854F3A"/>
    <w:rsid w:val="00857FA2"/>
    <w:rsid w:val="0086042B"/>
    <w:rsid w:val="008633E2"/>
    <w:rsid w:val="00864F0E"/>
    <w:rsid w:val="00872088"/>
    <w:rsid w:val="008741DE"/>
    <w:rsid w:val="00877C28"/>
    <w:rsid w:val="00877C42"/>
    <w:rsid w:val="00877D29"/>
    <w:rsid w:val="008807F1"/>
    <w:rsid w:val="008825C2"/>
    <w:rsid w:val="00883139"/>
    <w:rsid w:val="00886616"/>
    <w:rsid w:val="00886D60"/>
    <w:rsid w:val="00890AC7"/>
    <w:rsid w:val="00890C18"/>
    <w:rsid w:val="00893387"/>
    <w:rsid w:val="008939B4"/>
    <w:rsid w:val="008943D3"/>
    <w:rsid w:val="0089532A"/>
    <w:rsid w:val="008A08D3"/>
    <w:rsid w:val="008A2643"/>
    <w:rsid w:val="008A44EE"/>
    <w:rsid w:val="008A510D"/>
    <w:rsid w:val="008A659D"/>
    <w:rsid w:val="008A75D5"/>
    <w:rsid w:val="008A774F"/>
    <w:rsid w:val="008B0A2C"/>
    <w:rsid w:val="008B1338"/>
    <w:rsid w:val="008B358B"/>
    <w:rsid w:val="008B4AE1"/>
    <w:rsid w:val="008C1700"/>
    <w:rsid w:val="008C2514"/>
    <w:rsid w:val="008C2BAA"/>
    <w:rsid w:val="008D19CE"/>
    <w:rsid w:val="008D3B96"/>
    <w:rsid w:val="008D443C"/>
    <w:rsid w:val="008D59B8"/>
    <w:rsid w:val="008E208F"/>
    <w:rsid w:val="008E232E"/>
    <w:rsid w:val="008E2966"/>
    <w:rsid w:val="008E2AF9"/>
    <w:rsid w:val="008E3C18"/>
    <w:rsid w:val="008E58C9"/>
    <w:rsid w:val="008F1722"/>
    <w:rsid w:val="008F577D"/>
    <w:rsid w:val="008F5872"/>
    <w:rsid w:val="008F638F"/>
    <w:rsid w:val="008F66EC"/>
    <w:rsid w:val="008F7CEA"/>
    <w:rsid w:val="00901740"/>
    <w:rsid w:val="00901857"/>
    <w:rsid w:val="009024CF"/>
    <w:rsid w:val="00902A8A"/>
    <w:rsid w:val="0090354A"/>
    <w:rsid w:val="0090581F"/>
    <w:rsid w:val="00907B4E"/>
    <w:rsid w:val="009110CC"/>
    <w:rsid w:val="00917C83"/>
    <w:rsid w:val="00931538"/>
    <w:rsid w:val="009325A5"/>
    <w:rsid w:val="00934A34"/>
    <w:rsid w:val="00936935"/>
    <w:rsid w:val="00940B16"/>
    <w:rsid w:val="00942798"/>
    <w:rsid w:val="009444CA"/>
    <w:rsid w:val="00945EC2"/>
    <w:rsid w:val="0095003F"/>
    <w:rsid w:val="00953ADF"/>
    <w:rsid w:val="009607E3"/>
    <w:rsid w:val="00961736"/>
    <w:rsid w:val="00961EF1"/>
    <w:rsid w:val="00961F44"/>
    <w:rsid w:val="009634DF"/>
    <w:rsid w:val="0096428F"/>
    <w:rsid w:val="009661C9"/>
    <w:rsid w:val="00967AA2"/>
    <w:rsid w:val="00967E37"/>
    <w:rsid w:val="00970C66"/>
    <w:rsid w:val="009723CD"/>
    <w:rsid w:val="00972BBC"/>
    <w:rsid w:val="00975DED"/>
    <w:rsid w:val="00975F20"/>
    <w:rsid w:val="00976818"/>
    <w:rsid w:val="00976C1F"/>
    <w:rsid w:val="00980891"/>
    <w:rsid w:val="00986BB2"/>
    <w:rsid w:val="00993264"/>
    <w:rsid w:val="00994E7D"/>
    <w:rsid w:val="009A012B"/>
    <w:rsid w:val="009A1277"/>
    <w:rsid w:val="009A13D8"/>
    <w:rsid w:val="009A53CD"/>
    <w:rsid w:val="009A6AD0"/>
    <w:rsid w:val="009B6F69"/>
    <w:rsid w:val="009C090E"/>
    <w:rsid w:val="009C29C6"/>
    <w:rsid w:val="009C4FF8"/>
    <w:rsid w:val="009D312B"/>
    <w:rsid w:val="009E6469"/>
    <w:rsid w:val="009E704C"/>
    <w:rsid w:val="009F085F"/>
    <w:rsid w:val="009F09DE"/>
    <w:rsid w:val="009F351D"/>
    <w:rsid w:val="009F3827"/>
    <w:rsid w:val="009F5578"/>
    <w:rsid w:val="009F57B8"/>
    <w:rsid w:val="009F5AEE"/>
    <w:rsid w:val="009F648E"/>
    <w:rsid w:val="009F78A2"/>
    <w:rsid w:val="009F7F96"/>
    <w:rsid w:val="00A020A2"/>
    <w:rsid w:val="00A025F1"/>
    <w:rsid w:val="00A044EB"/>
    <w:rsid w:val="00A055AC"/>
    <w:rsid w:val="00A10778"/>
    <w:rsid w:val="00A11CED"/>
    <w:rsid w:val="00A20BD7"/>
    <w:rsid w:val="00A324A3"/>
    <w:rsid w:val="00A34497"/>
    <w:rsid w:val="00A34A30"/>
    <w:rsid w:val="00A34C23"/>
    <w:rsid w:val="00A34F27"/>
    <w:rsid w:val="00A40BE9"/>
    <w:rsid w:val="00A40D31"/>
    <w:rsid w:val="00A42502"/>
    <w:rsid w:val="00A44467"/>
    <w:rsid w:val="00A44951"/>
    <w:rsid w:val="00A451CF"/>
    <w:rsid w:val="00A47CA4"/>
    <w:rsid w:val="00A47F19"/>
    <w:rsid w:val="00A5206A"/>
    <w:rsid w:val="00A55DB5"/>
    <w:rsid w:val="00A60093"/>
    <w:rsid w:val="00A621F1"/>
    <w:rsid w:val="00A6369A"/>
    <w:rsid w:val="00A64AB5"/>
    <w:rsid w:val="00A759A3"/>
    <w:rsid w:val="00A75BE3"/>
    <w:rsid w:val="00A80B69"/>
    <w:rsid w:val="00A81E45"/>
    <w:rsid w:val="00A83E2A"/>
    <w:rsid w:val="00A85454"/>
    <w:rsid w:val="00A86D2E"/>
    <w:rsid w:val="00A8715E"/>
    <w:rsid w:val="00A87DAC"/>
    <w:rsid w:val="00A90A4E"/>
    <w:rsid w:val="00A916CC"/>
    <w:rsid w:val="00AA05FC"/>
    <w:rsid w:val="00AA3B0B"/>
    <w:rsid w:val="00AB00D7"/>
    <w:rsid w:val="00AB0A3C"/>
    <w:rsid w:val="00AB26C4"/>
    <w:rsid w:val="00AB2FFC"/>
    <w:rsid w:val="00AB347C"/>
    <w:rsid w:val="00AB5328"/>
    <w:rsid w:val="00AC0EBA"/>
    <w:rsid w:val="00AD495E"/>
    <w:rsid w:val="00AD50A6"/>
    <w:rsid w:val="00AD5A32"/>
    <w:rsid w:val="00AD6A7C"/>
    <w:rsid w:val="00AE0BDB"/>
    <w:rsid w:val="00AE4884"/>
    <w:rsid w:val="00AE594A"/>
    <w:rsid w:val="00AE5FB8"/>
    <w:rsid w:val="00AE6EF6"/>
    <w:rsid w:val="00AE7360"/>
    <w:rsid w:val="00AF2811"/>
    <w:rsid w:val="00AF570F"/>
    <w:rsid w:val="00B0232C"/>
    <w:rsid w:val="00B0243A"/>
    <w:rsid w:val="00B05B20"/>
    <w:rsid w:val="00B0757C"/>
    <w:rsid w:val="00B127E3"/>
    <w:rsid w:val="00B136C2"/>
    <w:rsid w:val="00B15369"/>
    <w:rsid w:val="00B1563D"/>
    <w:rsid w:val="00B1585C"/>
    <w:rsid w:val="00B1629B"/>
    <w:rsid w:val="00B16360"/>
    <w:rsid w:val="00B175EF"/>
    <w:rsid w:val="00B2336A"/>
    <w:rsid w:val="00B260F3"/>
    <w:rsid w:val="00B314A7"/>
    <w:rsid w:val="00B330E0"/>
    <w:rsid w:val="00B33255"/>
    <w:rsid w:val="00B5312A"/>
    <w:rsid w:val="00B539EC"/>
    <w:rsid w:val="00B53B78"/>
    <w:rsid w:val="00B55D79"/>
    <w:rsid w:val="00B561E3"/>
    <w:rsid w:val="00B57BC2"/>
    <w:rsid w:val="00B61B93"/>
    <w:rsid w:val="00B62A2A"/>
    <w:rsid w:val="00B65AD3"/>
    <w:rsid w:val="00B66251"/>
    <w:rsid w:val="00B66EFE"/>
    <w:rsid w:val="00B71B37"/>
    <w:rsid w:val="00B71F6D"/>
    <w:rsid w:val="00B77C3B"/>
    <w:rsid w:val="00B81280"/>
    <w:rsid w:val="00B8169E"/>
    <w:rsid w:val="00B8212F"/>
    <w:rsid w:val="00B8232C"/>
    <w:rsid w:val="00B85AD6"/>
    <w:rsid w:val="00B867D1"/>
    <w:rsid w:val="00B874E0"/>
    <w:rsid w:val="00B93448"/>
    <w:rsid w:val="00B97D21"/>
    <w:rsid w:val="00BA0A95"/>
    <w:rsid w:val="00BA3162"/>
    <w:rsid w:val="00BB05C6"/>
    <w:rsid w:val="00BB1C47"/>
    <w:rsid w:val="00BB2E00"/>
    <w:rsid w:val="00BB448D"/>
    <w:rsid w:val="00BB5437"/>
    <w:rsid w:val="00BC4AA2"/>
    <w:rsid w:val="00BC56B4"/>
    <w:rsid w:val="00BD2D6B"/>
    <w:rsid w:val="00BD6849"/>
    <w:rsid w:val="00BE1F8D"/>
    <w:rsid w:val="00BE3292"/>
    <w:rsid w:val="00BE361A"/>
    <w:rsid w:val="00BE4A05"/>
    <w:rsid w:val="00BE5F47"/>
    <w:rsid w:val="00BE7A6F"/>
    <w:rsid w:val="00BF4B53"/>
    <w:rsid w:val="00BF66E0"/>
    <w:rsid w:val="00C01CB0"/>
    <w:rsid w:val="00C01FE1"/>
    <w:rsid w:val="00C03B42"/>
    <w:rsid w:val="00C0561C"/>
    <w:rsid w:val="00C05C4E"/>
    <w:rsid w:val="00C05F6A"/>
    <w:rsid w:val="00C07C31"/>
    <w:rsid w:val="00C10DE5"/>
    <w:rsid w:val="00C17EA3"/>
    <w:rsid w:val="00C213FA"/>
    <w:rsid w:val="00C24E6E"/>
    <w:rsid w:val="00C26532"/>
    <w:rsid w:val="00C268CA"/>
    <w:rsid w:val="00C26F29"/>
    <w:rsid w:val="00C2745C"/>
    <w:rsid w:val="00C30A7E"/>
    <w:rsid w:val="00C322B1"/>
    <w:rsid w:val="00C34185"/>
    <w:rsid w:val="00C41A33"/>
    <w:rsid w:val="00C4248B"/>
    <w:rsid w:val="00C43908"/>
    <w:rsid w:val="00C457DA"/>
    <w:rsid w:val="00C46937"/>
    <w:rsid w:val="00C50501"/>
    <w:rsid w:val="00C51342"/>
    <w:rsid w:val="00C526AC"/>
    <w:rsid w:val="00C6122E"/>
    <w:rsid w:val="00C63F7C"/>
    <w:rsid w:val="00C64529"/>
    <w:rsid w:val="00C704ED"/>
    <w:rsid w:val="00C724BE"/>
    <w:rsid w:val="00C72BB9"/>
    <w:rsid w:val="00C72E09"/>
    <w:rsid w:val="00C76A61"/>
    <w:rsid w:val="00C76B44"/>
    <w:rsid w:val="00C81F77"/>
    <w:rsid w:val="00C834BB"/>
    <w:rsid w:val="00C84939"/>
    <w:rsid w:val="00C86B60"/>
    <w:rsid w:val="00C87723"/>
    <w:rsid w:val="00C90981"/>
    <w:rsid w:val="00C936FF"/>
    <w:rsid w:val="00C96692"/>
    <w:rsid w:val="00C97E47"/>
    <w:rsid w:val="00CA3A0E"/>
    <w:rsid w:val="00CA686C"/>
    <w:rsid w:val="00CA76D4"/>
    <w:rsid w:val="00CB062D"/>
    <w:rsid w:val="00CB16AE"/>
    <w:rsid w:val="00CB27BA"/>
    <w:rsid w:val="00CB29CD"/>
    <w:rsid w:val="00CB6143"/>
    <w:rsid w:val="00CC2B7A"/>
    <w:rsid w:val="00CC2FCE"/>
    <w:rsid w:val="00CC35B9"/>
    <w:rsid w:val="00CC43E0"/>
    <w:rsid w:val="00CC484C"/>
    <w:rsid w:val="00CC6171"/>
    <w:rsid w:val="00CC61E5"/>
    <w:rsid w:val="00CD2A28"/>
    <w:rsid w:val="00CD2F74"/>
    <w:rsid w:val="00CD3246"/>
    <w:rsid w:val="00CD7B2B"/>
    <w:rsid w:val="00CE19A1"/>
    <w:rsid w:val="00CE2BEE"/>
    <w:rsid w:val="00CE59CF"/>
    <w:rsid w:val="00CE63F4"/>
    <w:rsid w:val="00CF0615"/>
    <w:rsid w:val="00CF22E5"/>
    <w:rsid w:val="00CF6909"/>
    <w:rsid w:val="00CF73C8"/>
    <w:rsid w:val="00D006F1"/>
    <w:rsid w:val="00D007D6"/>
    <w:rsid w:val="00D00CAB"/>
    <w:rsid w:val="00D00D99"/>
    <w:rsid w:val="00D01178"/>
    <w:rsid w:val="00D03780"/>
    <w:rsid w:val="00D03919"/>
    <w:rsid w:val="00D03E48"/>
    <w:rsid w:val="00D0425E"/>
    <w:rsid w:val="00D070D4"/>
    <w:rsid w:val="00D1071F"/>
    <w:rsid w:val="00D13D62"/>
    <w:rsid w:val="00D1468A"/>
    <w:rsid w:val="00D1638C"/>
    <w:rsid w:val="00D168D3"/>
    <w:rsid w:val="00D16FBF"/>
    <w:rsid w:val="00D17A26"/>
    <w:rsid w:val="00D17FD3"/>
    <w:rsid w:val="00D20E44"/>
    <w:rsid w:val="00D2140F"/>
    <w:rsid w:val="00D2203F"/>
    <w:rsid w:val="00D2313C"/>
    <w:rsid w:val="00D24CCE"/>
    <w:rsid w:val="00D24E42"/>
    <w:rsid w:val="00D26F67"/>
    <w:rsid w:val="00D27FB2"/>
    <w:rsid w:val="00D3052B"/>
    <w:rsid w:val="00D30F65"/>
    <w:rsid w:val="00D33B7A"/>
    <w:rsid w:val="00D45699"/>
    <w:rsid w:val="00D46CF5"/>
    <w:rsid w:val="00D4779B"/>
    <w:rsid w:val="00D47ABD"/>
    <w:rsid w:val="00D57547"/>
    <w:rsid w:val="00D576C9"/>
    <w:rsid w:val="00D63A68"/>
    <w:rsid w:val="00D670BD"/>
    <w:rsid w:val="00D733F6"/>
    <w:rsid w:val="00D7408C"/>
    <w:rsid w:val="00D759DC"/>
    <w:rsid w:val="00D81377"/>
    <w:rsid w:val="00D824D6"/>
    <w:rsid w:val="00D83063"/>
    <w:rsid w:val="00D864C8"/>
    <w:rsid w:val="00D87795"/>
    <w:rsid w:val="00D926F2"/>
    <w:rsid w:val="00D932B2"/>
    <w:rsid w:val="00D93F34"/>
    <w:rsid w:val="00D944F1"/>
    <w:rsid w:val="00D96F5E"/>
    <w:rsid w:val="00DA1A24"/>
    <w:rsid w:val="00DA2CB0"/>
    <w:rsid w:val="00DA5D9A"/>
    <w:rsid w:val="00DB18B1"/>
    <w:rsid w:val="00DB3CFC"/>
    <w:rsid w:val="00DB58DD"/>
    <w:rsid w:val="00DB6171"/>
    <w:rsid w:val="00DC00C2"/>
    <w:rsid w:val="00DC119C"/>
    <w:rsid w:val="00DC23CA"/>
    <w:rsid w:val="00DC4B7D"/>
    <w:rsid w:val="00DC6FA8"/>
    <w:rsid w:val="00DD096B"/>
    <w:rsid w:val="00DD0D5C"/>
    <w:rsid w:val="00DD31BF"/>
    <w:rsid w:val="00DD4531"/>
    <w:rsid w:val="00DD550D"/>
    <w:rsid w:val="00DD6FE0"/>
    <w:rsid w:val="00DE23DE"/>
    <w:rsid w:val="00DE2EBD"/>
    <w:rsid w:val="00DE3182"/>
    <w:rsid w:val="00DE452D"/>
    <w:rsid w:val="00DE4962"/>
    <w:rsid w:val="00DE5BC5"/>
    <w:rsid w:val="00DF05CE"/>
    <w:rsid w:val="00DF304A"/>
    <w:rsid w:val="00DF32C1"/>
    <w:rsid w:val="00DF3602"/>
    <w:rsid w:val="00DF431B"/>
    <w:rsid w:val="00E013AB"/>
    <w:rsid w:val="00E01853"/>
    <w:rsid w:val="00E04AEF"/>
    <w:rsid w:val="00E053DF"/>
    <w:rsid w:val="00E0694A"/>
    <w:rsid w:val="00E10AFC"/>
    <w:rsid w:val="00E1186A"/>
    <w:rsid w:val="00E126DE"/>
    <w:rsid w:val="00E12962"/>
    <w:rsid w:val="00E12F29"/>
    <w:rsid w:val="00E1393D"/>
    <w:rsid w:val="00E14A3F"/>
    <w:rsid w:val="00E15E0E"/>
    <w:rsid w:val="00E220A6"/>
    <w:rsid w:val="00E2218C"/>
    <w:rsid w:val="00E238DE"/>
    <w:rsid w:val="00E2769E"/>
    <w:rsid w:val="00E30988"/>
    <w:rsid w:val="00E31C69"/>
    <w:rsid w:val="00E3323F"/>
    <w:rsid w:val="00E350CF"/>
    <w:rsid w:val="00E37AE8"/>
    <w:rsid w:val="00E41307"/>
    <w:rsid w:val="00E41BD4"/>
    <w:rsid w:val="00E43323"/>
    <w:rsid w:val="00E46121"/>
    <w:rsid w:val="00E50756"/>
    <w:rsid w:val="00E5479B"/>
    <w:rsid w:val="00E54D6A"/>
    <w:rsid w:val="00E55118"/>
    <w:rsid w:val="00E55521"/>
    <w:rsid w:val="00E60667"/>
    <w:rsid w:val="00E61054"/>
    <w:rsid w:val="00E61CC4"/>
    <w:rsid w:val="00E6255B"/>
    <w:rsid w:val="00E65F4A"/>
    <w:rsid w:val="00E672DC"/>
    <w:rsid w:val="00E67BFA"/>
    <w:rsid w:val="00E70B95"/>
    <w:rsid w:val="00E75C27"/>
    <w:rsid w:val="00E80094"/>
    <w:rsid w:val="00E84A85"/>
    <w:rsid w:val="00E8597A"/>
    <w:rsid w:val="00E85A28"/>
    <w:rsid w:val="00E85B7B"/>
    <w:rsid w:val="00E8733C"/>
    <w:rsid w:val="00E923D7"/>
    <w:rsid w:val="00E92BD8"/>
    <w:rsid w:val="00E93FDE"/>
    <w:rsid w:val="00E93FEF"/>
    <w:rsid w:val="00E95A02"/>
    <w:rsid w:val="00EA19B1"/>
    <w:rsid w:val="00EA2512"/>
    <w:rsid w:val="00EA5E78"/>
    <w:rsid w:val="00EA61F6"/>
    <w:rsid w:val="00EA70EB"/>
    <w:rsid w:val="00EA7115"/>
    <w:rsid w:val="00EA7351"/>
    <w:rsid w:val="00EB081A"/>
    <w:rsid w:val="00EB1ADF"/>
    <w:rsid w:val="00EB3A43"/>
    <w:rsid w:val="00EB4FF8"/>
    <w:rsid w:val="00EB6888"/>
    <w:rsid w:val="00EB6EBE"/>
    <w:rsid w:val="00EC09A8"/>
    <w:rsid w:val="00EC124D"/>
    <w:rsid w:val="00EC335F"/>
    <w:rsid w:val="00EC37C4"/>
    <w:rsid w:val="00EC7186"/>
    <w:rsid w:val="00EC73BA"/>
    <w:rsid w:val="00ED110D"/>
    <w:rsid w:val="00ED218F"/>
    <w:rsid w:val="00ED6756"/>
    <w:rsid w:val="00ED7234"/>
    <w:rsid w:val="00EE382C"/>
    <w:rsid w:val="00EE4A29"/>
    <w:rsid w:val="00EE6198"/>
    <w:rsid w:val="00EE6403"/>
    <w:rsid w:val="00EF1897"/>
    <w:rsid w:val="00EF2040"/>
    <w:rsid w:val="00EF2E76"/>
    <w:rsid w:val="00EF3F5A"/>
    <w:rsid w:val="00EF4BB1"/>
    <w:rsid w:val="00EF604B"/>
    <w:rsid w:val="00EF6180"/>
    <w:rsid w:val="00EF6AB9"/>
    <w:rsid w:val="00F031BB"/>
    <w:rsid w:val="00F04B2E"/>
    <w:rsid w:val="00F063D7"/>
    <w:rsid w:val="00F06422"/>
    <w:rsid w:val="00F06452"/>
    <w:rsid w:val="00F1382C"/>
    <w:rsid w:val="00F158F4"/>
    <w:rsid w:val="00F165D7"/>
    <w:rsid w:val="00F206AA"/>
    <w:rsid w:val="00F22CC0"/>
    <w:rsid w:val="00F26C81"/>
    <w:rsid w:val="00F26E2C"/>
    <w:rsid w:val="00F2727D"/>
    <w:rsid w:val="00F30312"/>
    <w:rsid w:val="00F31673"/>
    <w:rsid w:val="00F34A0D"/>
    <w:rsid w:val="00F36610"/>
    <w:rsid w:val="00F3793B"/>
    <w:rsid w:val="00F434D5"/>
    <w:rsid w:val="00F43E53"/>
    <w:rsid w:val="00F45C2F"/>
    <w:rsid w:val="00F509A7"/>
    <w:rsid w:val="00F50A6C"/>
    <w:rsid w:val="00F51585"/>
    <w:rsid w:val="00F56AAA"/>
    <w:rsid w:val="00F576DB"/>
    <w:rsid w:val="00F60013"/>
    <w:rsid w:val="00F63359"/>
    <w:rsid w:val="00F635F2"/>
    <w:rsid w:val="00F64736"/>
    <w:rsid w:val="00F71FDD"/>
    <w:rsid w:val="00F72A54"/>
    <w:rsid w:val="00F72C4E"/>
    <w:rsid w:val="00F74E7E"/>
    <w:rsid w:val="00F808CD"/>
    <w:rsid w:val="00F85610"/>
    <w:rsid w:val="00F956C9"/>
    <w:rsid w:val="00F97457"/>
    <w:rsid w:val="00F97B16"/>
    <w:rsid w:val="00FA10EE"/>
    <w:rsid w:val="00FA168A"/>
    <w:rsid w:val="00FA50DC"/>
    <w:rsid w:val="00FA6547"/>
    <w:rsid w:val="00FA6667"/>
    <w:rsid w:val="00FB2EA0"/>
    <w:rsid w:val="00FB6F15"/>
    <w:rsid w:val="00FB72C1"/>
    <w:rsid w:val="00FC3A45"/>
    <w:rsid w:val="00FD0369"/>
    <w:rsid w:val="00FD2F6F"/>
    <w:rsid w:val="00FD502C"/>
    <w:rsid w:val="00FD5316"/>
    <w:rsid w:val="00FE7707"/>
    <w:rsid w:val="00FE7BF3"/>
    <w:rsid w:val="00FF63FF"/>
    <w:rsid w:val="00FF6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5C362C-1AC9-47F7-80FF-F8E31D35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121"/>
    <w:pPr>
      <w:spacing w:line="360" w:lineRule="auto"/>
      <w:ind w:firstLine="720"/>
      <w:jc w:val="both"/>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8767</Words>
  <Characters>49977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dcterms:created xsi:type="dcterms:W3CDTF">2014-04-07T06:19:00Z</dcterms:created>
  <dcterms:modified xsi:type="dcterms:W3CDTF">2014-04-07T06:19:00Z</dcterms:modified>
</cp:coreProperties>
</file>