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C4" w:rsidRDefault="004870C4" w:rsidP="004870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РАБОТА С СЕМЬЕЙ</w:t>
      </w:r>
    </w:p>
    <w:p w:rsidR="004870C4" w:rsidRDefault="004870C4" w:rsidP="004870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870C4" w:rsidRDefault="004870C4" w:rsidP="004870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В СОВРЕМЕННОЙ РОССИИ</w:t>
      </w:r>
    </w:p>
    <w:p w:rsidR="004870C4" w:rsidRDefault="004870C4" w:rsidP="0076169D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семьи и брака</w:t>
      </w:r>
    </w:p>
    <w:p w:rsidR="0076169D" w:rsidRDefault="0076169D" w:rsidP="0076169D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современной семьи</w:t>
      </w:r>
    </w:p>
    <w:p w:rsidR="0076169D" w:rsidRDefault="0076169D" w:rsidP="0076169D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семьи</w:t>
      </w:r>
    </w:p>
    <w:p w:rsidR="007B6BA4" w:rsidRDefault="007B6BA4" w:rsidP="007B6B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СОВРЕМЕННОЙ СЕМЬИ</w:t>
      </w:r>
    </w:p>
    <w:p w:rsidR="007B6BA4" w:rsidRDefault="0099298D" w:rsidP="007B6B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СОДЕРЖАНИЕ СОЦИАЛЬНОЙ РАБОТЫ С СЕМЬЕЙ</w:t>
      </w: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</w:p>
    <w:p w:rsidR="0099298D" w:rsidRDefault="0099298D" w:rsidP="009929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9298D" w:rsidRPr="008B3641" w:rsidRDefault="0099298D" w:rsidP="0099298D">
      <w:pPr>
        <w:pStyle w:val="a6"/>
        <w:ind w:firstLine="851"/>
        <w:jc w:val="both"/>
        <w:rPr>
          <w:szCs w:val="28"/>
        </w:rPr>
      </w:pPr>
      <w:r w:rsidRPr="008B3641">
        <w:rPr>
          <w:szCs w:val="28"/>
        </w:rPr>
        <w:t>Семья - древнейший институт человеческого общества - прошла сложный путь развития. От родоплеменных форм общежития, когда человек один вообще не мог существовать, через большую семью, вмещавшую под одной крышей несколько поколений, к нуклеарной семье, состоящей только из родителей и детей. Семья - это и малая ячейка общества, элементарная его клеточка, осуществляющая важнейшие социальные функции. Кроме того, семья - главный источник продолжения жизни и, следовательно, роста численности населения.</w:t>
      </w:r>
    </w:p>
    <w:p w:rsidR="0099298D" w:rsidRPr="00524407" w:rsidRDefault="0099298D" w:rsidP="0099298D">
      <w:pPr>
        <w:spacing w:line="360" w:lineRule="auto"/>
        <w:ind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>Семья имеет большое значение для стабильности и развития всего общества.  Как малая группа семья выполняет функции регулятивного характера поведения ее членов, как внутри этой малой группы,  так и во вне. Семья выполняет функции воспроизводства и поддержание нового поколения, является первичным институтом социализации – успешность, которой влияет на всю дальнейшую жизнь индивида.</w:t>
      </w:r>
    </w:p>
    <w:p w:rsidR="0099298D" w:rsidRDefault="0099298D" w:rsidP="0099298D">
      <w:pPr>
        <w:pStyle w:val="a5"/>
        <w:spacing w:before="9" w:line="360" w:lineRule="auto"/>
        <w:ind w:right="19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 xml:space="preserve">Таким образом, учитывая, что семья - один из древнейших институтов социализации новых поколений, который выполняет функцию обеспечения безопасности и защищенности любого человека, но в современных условиях переживает серьезные проблемы (дезорганизация факторов семейной связей, нестабильность супружеских  отношений, рост числа разводов, изменение положения супругов в системе общественного труда, серьезные экономические </w:t>
      </w:r>
      <w:r>
        <w:rPr>
          <w:sz w:val="28"/>
          <w:szCs w:val="28"/>
        </w:rPr>
        <w:t>затруднения</w:t>
      </w:r>
      <w:r w:rsidRPr="00524407">
        <w:rPr>
          <w:sz w:val="28"/>
          <w:szCs w:val="28"/>
        </w:rPr>
        <w:t>, смена эмоционально-психологических проявлений, родительской функции и др.), можно с полным основанием считать, что роль социального работника в сохранении и усилении социального потенциала этого феномена общества возрастает.</w:t>
      </w:r>
      <w:r w:rsidRPr="00524407">
        <w:rPr>
          <w:rStyle w:val="a4"/>
          <w:sz w:val="28"/>
          <w:szCs w:val="28"/>
        </w:rPr>
        <w:footnoteReference w:id="1"/>
      </w:r>
    </w:p>
    <w:p w:rsidR="0099298D" w:rsidRDefault="0099298D" w:rsidP="0099298D">
      <w:pPr>
        <w:pStyle w:val="a5"/>
        <w:spacing w:before="9" w:line="360" w:lineRule="auto"/>
        <w:ind w:right="19" w:firstLine="709"/>
        <w:jc w:val="both"/>
        <w:rPr>
          <w:sz w:val="28"/>
          <w:szCs w:val="28"/>
        </w:rPr>
      </w:pPr>
    </w:p>
    <w:p w:rsidR="0099298D" w:rsidRDefault="0099298D" w:rsidP="0099298D">
      <w:pPr>
        <w:pStyle w:val="a5"/>
        <w:spacing w:before="9" w:line="360" w:lineRule="auto"/>
        <w:ind w:right="19" w:firstLine="709"/>
        <w:jc w:val="both"/>
        <w:rPr>
          <w:sz w:val="28"/>
          <w:szCs w:val="28"/>
        </w:rPr>
      </w:pPr>
    </w:p>
    <w:p w:rsidR="0099298D" w:rsidRDefault="0099298D" w:rsidP="0099298D">
      <w:pPr>
        <w:pStyle w:val="a5"/>
        <w:spacing w:before="9" w:line="360" w:lineRule="auto"/>
        <w:ind w:right="19" w:firstLine="709"/>
        <w:jc w:val="both"/>
        <w:rPr>
          <w:sz w:val="28"/>
          <w:szCs w:val="28"/>
        </w:rPr>
      </w:pPr>
    </w:p>
    <w:p w:rsidR="0099298D" w:rsidRDefault="0099298D" w:rsidP="0099298D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СЕМЬЯ В СОВРЕМЕННОЙ РОССИИ</w:t>
      </w:r>
    </w:p>
    <w:p w:rsidR="0099298D" w:rsidRDefault="0099298D" w:rsidP="0099298D">
      <w:pPr>
        <w:numPr>
          <w:ilvl w:val="1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7F1FD3">
        <w:rPr>
          <w:sz w:val="28"/>
          <w:szCs w:val="28"/>
        </w:rPr>
        <w:t xml:space="preserve">семьи </w:t>
      </w:r>
      <w:r w:rsidR="0076169D">
        <w:rPr>
          <w:sz w:val="28"/>
          <w:szCs w:val="28"/>
        </w:rPr>
        <w:t>и брака</w:t>
      </w:r>
    </w:p>
    <w:p w:rsidR="0076169D" w:rsidRDefault="0076169D" w:rsidP="0076169D">
      <w:pPr>
        <w:pStyle w:val="2"/>
        <w:ind w:firstLine="851"/>
      </w:pPr>
      <w:r>
        <w:t>Семейно-брачные отношения прослеживаются в истории человечества с достаточно ранних эпох. В глубинной подоснове семьи лежат физиологические потребности, которые в мире животных носят название инстинкта размножения. Разумеется, пренебрегать биологическими законами, проявляющимися в жизнедеятельности семьи, нельзя. Однако семья – социальное образование, имеющее в каждом конкретно - историческом типе общества свою специфику, свои традиции в каждой национальной культуре.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69D">
        <w:rPr>
          <w:sz w:val="28"/>
          <w:szCs w:val="28"/>
        </w:rPr>
        <w:t>При всех различиях, зафиксированных в истории или наличествующих в наше время, есть нечто общее, что объединяет все семьи. Это семейный образ жизни, в котором человечество нашло единственную возможность существовать, выражая свою двойственную, социально - биологическую природу. Функции современной семьи, каждую из них в отдельности, с большим или меньшим успехом можно осуществлять и вне семьи. Но в совокупности в ней все они реализуются наилучшим образом.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Семья – это особый социальный институт, выполняющий одну из самых важных функций общества – воспроизводство его членов и осуществляющий их первичную социализацию.</w:t>
      </w:r>
      <w:r>
        <w:rPr>
          <w:rStyle w:val="a4"/>
          <w:iCs/>
          <w:sz w:val="28"/>
          <w:szCs w:val="28"/>
        </w:rPr>
        <w:footnoteReference w:id="2"/>
      </w:r>
      <w:r>
        <w:rPr>
          <w:rStyle w:val="a7"/>
          <w:i w:val="0"/>
          <w:sz w:val="28"/>
          <w:szCs w:val="28"/>
        </w:rPr>
        <w:t xml:space="preserve"> </w:t>
      </w:r>
      <w:r w:rsidRPr="0076169D">
        <w:rPr>
          <w:sz w:val="28"/>
          <w:szCs w:val="28"/>
        </w:rPr>
        <w:t xml:space="preserve"> 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социологической литературе довольно часто проводят разграничение понятий «семья» и «брак». </w:t>
      </w:r>
    </w:p>
    <w:p w:rsidR="0076169D" w:rsidRPr="00A816CF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16CF">
        <w:rPr>
          <w:color w:val="000000"/>
          <w:spacing w:val="-4"/>
          <w:sz w:val="28"/>
          <w:szCs w:val="28"/>
        </w:rPr>
        <w:t xml:space="preserve">Первым термином принято обозначать социально-правовые аспекты </w:t>
      </w:r>
      <w:r w:rsidRPr="00A816CF">
        <w:rPr>
          <w:color w:val="000000"/>
          <w:spacing w:val="-1"/>
          <w:sz w:val="28"/>
          <w:szCs w:val="28"/>
        </w:rPr>
        <w:t>социально-родственных отношений, институализацию отношений между мужем и женой как гражданами государства. Брак – это исторически меняющаяся социальная форма отношений между мужчиной и женщиной, посредством которой общество:</w:t>
      </w:r>
    </w:p>
    <w:p w:rsidR="0076169D" w:rsidRPr="00A816CF" w:rsidRDefault="0076169D" w:rsidP="0076169D">
      <w:pPr>
        <w:numPr>
          <w:ilvl w:val="0"/>
          <w:numId w:val="5"/>
        </w:num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упорядочивает </w:t>
      </w:r>
      <w:r>
        <w:rPr>
          <w:sz w:val="28"/>
          <w:szCs w:val="28"/>
        </w:rPr>
        <w:t>и санкционирует их новую жизнь;</w:t>
      </w:r>
    </w:p>
    <w:p w:rsidR="0076169D" w:rsidRPr="0076169D" w:rsidRDefault="0076169D" w:rsidP="0076169D">
      <w:pPr>
        <w:numPr>
          <w:ilvl w:val="0"/>
          <w:numId w:val="5"/>
        </w:num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устанавливает их супружеские и родительские права и обязанности</w:t>
      </w:r>
      <w:r>
        <w:rPr>
          <w:sz w:val="28"/>
          <w:szCs w:val="28"/>
        </w:rPr>
        <w:t>.</w:t>
      </w:r>
      <w:r>
        <w:rPr>
          <w:rStyle w:val="a4"/>
          <w:color w:val="000000"/>
          <w:spacing w:val="-2"/>
          <w:sz w:val="28"/>
          <w:szCs w:val="28"/>
        </w:rPr>
        <w:footnoteReference w:id="3"/>
      </w:r>
    </w:p>
    <w:p w:rsidR="0076169D" w:rsidRPr="0076169D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sz w:val="28"/>
          <w:szCs w:val="28"/>
        </w:rPr>
      </w:pPr>
      <w:r w:rsidRPr="0099298D">
        <w:rPr>
          <w:sz w:val="28"/>
          <w:szCs w:val="28"/>
        </w:rPr>
        <w:t xml:space="preserve">В научной литературе под </w:t>
      </w:r>
      <w:r w:rsidRPr="007F1FD3">
        <w:rPr>
          <w:b/>
          <w:sz w:val="28"/>
          <w:szCs w:val="28"/>
        </w:rPr>
        <w:t>семьей</w:t>
      </w:r>
      <w:r>
        <w:rPr>
          <w:szCs w:val="28"/>
        </w:rPr>
        <w:t xml:space="preserve"> </w:t>
      </w:r>
      <w:r w:rsidRPr="007F1FD3">
        <w:rPr>
          <w:sz w:val="28"/>
          <w:szCs w:val="28"/>
        </w:rPr>
        <w:t>принято понимать основанное</w:t>
      </w:r>
      <w:r w:rsidRPr="00524407">
        <w:rPr>
          <w:sz w:val="28"/>
          <w:szCs w:val="28"/>
        </w:rPr>
        <w:t xml:space="preserve"> на браке или кровном родстве  малая группа, члены которой связаны общностью быта, взаимной моральной ответственностью и взаимопомощью, отношение между мужем и женой, родителями и детьми. В социологических исследованиях важно учитывать средний размер семьи, состав семей, осуществляемый по различным основаниям (числу поколений в семье, числу и полноте супружеских пар, числу и возрасту несовершеннолетних детей), деление семей по социально – классовым признакам.</w:t>
      </w:r>
      <w:r w:rsidRPr="00524407">
        <w:rPr>
          <w:rStyle w:val="a4"/>
          <w:sz w:val="28"/>
          <w:szCs w:val="28"/>
        </w:rPr>
        <w:footnoteReference w:id="4"/>
      </w:r>
    </w:p>
    <w:p w:rsidR="0076169D" w:rsidRPr="008B3641" w:rsidRDefault="0076169D" w:rsidP="0076169D">
      <w:pPr>
        <w:pStyle w:val="a6"/>
        <w:ind w:firstLine="851"/>
        <w:jc w:val="both"/>
        <w:rPr>
          <w:szCs w:val="28"/>
        </w:rPr>
      </w:pPr>
      <w:r w:rsidRPr="008B3641">
        <w:rPr>
          <w:szCs w:val="28"/>
        </w:rPr>
        <w:t>В семье протекает воспитание подрастающего поколения, закладываются основы формирования личности. Она несет в себе код нравственных представлений и ценностей, выработанных и воспринятых обществом. Культура семейных отношений – составная часть и отражение общей культуры общества. Наконец</w:t>
      </w:r>
      <w:r>
        <w:rPr>
          <w:szCs w:val="28"/>
        </w:rPr>
        <w:t>,</w:t>
      </w:r>
      <w:r w:rsidRPr="008B3641">
        <w:rPr>
          <w:szCs w:val="28"/>
        </w:rPr>
        <w:t xml:space="preserve"> семья выступает важнейшим звеном экономической структуры общества. Потребление и, прежде всего, семейное потребление – назначение и цель общественного производства. По уровню и структуре потребляемых семьей благ судят об уровне благосостояния общества, качестве жизни, степени экономического развития. В то же время семейное хозяйство выступает значимой составной частью производства в любой стране.</w:t>
      </w:r>
    </w:p>
    <w:p w:rsidR="0076169D" w:rsidRDefault="0076169D" w:rsidP="0076169D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Таким образом, с</w:t>
      </w:r>
      <w:r w:rsidRPr="008B3641">
        <w:rPr>
          <w:szCs w:val="28"/>
        </w:rPr>
        <w:t>емья является фундаментальным институтом, важнейшей социальной ценностью, первоосновой общества. Семья обеспечивает всем своим членам экономическую, социальную, духовную и физическую безопасность, заботу о малолетних, престарелых и больных; условия для социальной защиты детей и молодежи.</w:t>
      </w:r>
    </w:p>
    <w:p w:rsidR="0076169D" w:rsidRDefault="0076169D" w:rsidP="0076169D">
      <w:pPr>
        <w:pStyle w:val="a6"/>
        <w:ind w:firstLine="851"/>
        <w:jc w:val="both"/>
        <w:rPr>
          <w:szCs w:val="28"/>
        </w:rPr>
      </w:pPr>
    </w:p>
    <w:p w:rsidR="007F1FD3" w:rsidRDefault="007F1FD3" w:rsidP="0099298D">
      <w:pPr>
        <w:spacing w:line="360" w:lineRule="auto"/>
        <w:jc w:val="both"/>
        <w:rPr>
          <w:sz w:val="28"/>
          <w:szCs w:val="28"/>
        </w:rPr>
      </w:pPr>
    </w:p>
    <w:p w:rsidR="0076169D" w:rsidRPr="0076169D" w:rsidRDefault="007F1FD3" w:rsidP="0076169D">
      <w:pPr>
        <w:numPr>
          <w:ilvl w:val="1"/>
          <w:numId w:val="4"/>
        </w:numPr>
        <w:spacing w:line="360" w:lineRule="auto"/>
        <w:jc w:val="center"/>
        <w:rPr>
          <w:sz w:val="28"/>
          <w:szCs w:val="28"/>
        </w:rPr>
      </w:pPr>
      <w:r w:rsidRPr="0076169D">
        <w:rPr>
          <w:sz w:val="28"/>
          <w:szCs w:val="28"/>
        </w:rPr>
        <w:t>Классификация современной семьи.</w:t>
      </w:r>
    </w:p>
    <w:p w:rsidR="007F1FD3" w:rsidRPr="0076169D" w:rsidRDefault="007F1FD3" w:rsidP="0076169D">
      <w:pPr>
        <w:spacing w:line="360" w:lineRule="auto"/>
        <w:ind w:firstLine="708"/>
        <w:jc w:val="both"/>
        <w:rPr>
          <w:sz w:val="28"/>
          <w:szCs w:val="28"/>
        </w:rPr>
      </w:pPr>
      <w:r w:rsidRPr="0076169D">
        <w:rPr>
          <w:sz w:val="28"/>
          <w:szCs w:val="28"/>
        </w:rPr>
        <w:t xml:space="preserve">Для семьи как малой социальной группы характерно наличие ряда общественных целей, которые изменяются на разных </w:t>
      </w:r>
      <w:r w:rsidRPr="0076169D">
        <w:rPr>
          <w:w w:val="119"/>
          <w:sz w:val="28"/>
          <w:szCs w:val="28"/>
        </w:rPr>
        <w:t>жиз</w:t>
      </w:r>
      <w:r w:rsidRPr="0076169D">
        <w:rPr>
          <w:sz w:val="28"/>
          <w:szCs w:val="28"/>
        </w:rPr>
        <w:t>ненных циклах; частичное различие в интересах, потребностях и установках членов семьи; опосредованность совместной деятельности. Следовательно, от того, в какой мере супруги и другие члены семьи способны и готовы заботиться друг о друге, сочувствовать, сострадать, сопереживать, объединять усилия для преодоле</w:t>
      </w:r>
      <w:r w:rsidRPr="0076169D">
        <w:rPr>
          <w:sz w:val="28"/>
          <w:szCs w:val="28"/>
        </w:rPr>
        <w:softHyphen/>
        <w:t>ния трудностей, проявлять терпимость и снисходительность, за</w:t>
      </w:r>
      <w:r w:rsidRPr="0076169D">
        <w:rPr>
          <w:sz w:val="28"/>
          <w:szCs w:val="28"/>
        </w:rPr>
        <w:softHyphen/>
        <w:t xml:space="preserve">висят благополучие и долголетие семьи. </w:t>
      </w:r>
    </w:p>
    <w:p w:rsidR="007F1FD3" w:rsidRPr="00524407" w:rsidRDefault="007F1FD3" w:rsidP="007F1FD3">
      <w:pPr>
        <w:pStyle w:val="a5"/>
        <w:spacing w:line="360" w:lineRule="auto"/>
        <w:ind w:right="62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 xml:space="preserve">Важная роль в семье отводится общению в единстве трех его составляющих: </w:t>
      </w:r>
      <w:r w:rsidRPr="00524407">
        <w:rPr>
          <w:i/>
          <w:iCs/>
          <w:sz w:val="28"/>
          <w:szCs w:val="28"/>
        </w:rPr>
        <w:t xml:space="preserve">коммуникативной </w:t>
      </w:r>
      <w:r w:rsidRPr="00524407">
        <w:rPr>
          <w:sz w:val="28"/>
          <w:szCs w:val="28"/>
        </w:rPr>
        <w:t xml:space="preserve">(обмен информацией), </w:t>
      </w:r>
      <w:r w:rsidRPr="00524407">
        <w:rPr>
          <w:i/>
          <w:iCs/>
          <w:sz w:val="28"/>
          <w:szCs w:val="28"/>
        </w:rPr>
        <w:t>интеракти</w:t>
      </w:r>
      <w:r w:rsidRPr="00524407">
        <w:rPr>
          <w:i/>
          <w:iCs/>
          <w:w w:val="92"/>
          <w:sz w:val="28"/>
          <w:szCs w:val="28"/>
        </w:rPr>
        <w:t xml:space="preserve">вной </w:t>
      </w:r>
      <w:r w:rsidRPr="00524407">
        <w:rPr>
          <w:sz w:val="28"/>
          <w:szCs w:val="28"/>
        </w:rPr>
        <w:t xml:space="preserve">(организация взаимодействия), </w:t>
      </w:r>
      <w:r w:rsidRPr="00524407">
        <w:rPr>
          <w:i/>
          <w:iCs/>
          <w:w w:val="92"/>
          <w:sz w:val="28"/>
          <w:szCs w:val="28"/>
        </w:rPr>
        <w:t xml:space="preserve">перцептuвной </w:t>
      </w:r>
      <w:r w:rsidRPr="00524407">
        <w:rPr>
          <w:sz w:val="28"/>
          <w:szCs w:val="28"/>
        </w:rPr>
        <w:t>(восприятие партнерами друг друга). Так как в реальной жизни взаимоотноше</w:t>
      </w:r>
      <w:r w:rsidRPr="00524407">
        <w:rPr>
          <w:sz w:val="28"/>
          <w:szCs w:val="28"/>
        </w:rPr>
        <w:softHyphen/>
        <w:t>ния между людьми складывается по-разному, возможно существо</w:t>
      </w:r>
      <w:r w:rsidRPr="00524407">
        <w:rPr>
          <w:sz w:val="28"/>
          <w:szCs w:val="28"/>
        </w:rPr>
        <w:softHyphen/>
        <w:t xml:space="preserve">вание разных вариантов семей. </w:t>
      </w:r>
    </w:p>
    <w:p w:rsidR="007F1FD3" w:rsidRPr="00524407" w:rsidRDefault="007F1FD3" w:rsidP="007F1FD3">
      <w:pPr>
        <w:pStyle w:val="a5"/>
        <w:spacing w:before="4" w:line="360" w:lineRule="auto"/>
        <w:ind w:right="9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 xml:space="preserve">По характеру распределения семейных обязанностей и по тому, кто в семье является лидером, выделяют </w:t>
      </w:r>
      <w:r w:rsidRPr="00524407">
        <w:rPr>
          <w:b/>
          <w:bCs/>
          <w:i/>
          <w:iCs/>
          <w:sz w:val="28"/>
          <w:szCs w:val="28"/>
        </w:rPr>
        <w:t>три основных типа семьи</w:t>
      </w:r>
      <w:r w:rsidRPr="00524407">
        <w:rPr>
          <w:sz w:val="28"/>
          <w:szCs w:val="28"/>
        </w:rPr>
        <w:t xml:space="preserve">. </w:t>
      </w:r>
    </w:p>
    <w:p w:rsidR="007F1FD3" w:rsidRPr="00524407" w:rsidRDefault="007F1FD3" w:rsidP="007F1FD3">
      <w:pPr>
        <w:pStyle w:val="a5"/>
        <w:spacing w:before="4" w:line="360" w:lineRule="auto"/>
        <w:ind w:right="9" w:firstLine="709"/>
        <w:jc w:val="both"/>
        <w:rPr>
          <w:sz w:val="28"/>
          <w:szCs w:val="28"/>
        </w:rPr>
      </w:pPr>
      <w:r w:rsidRPr="00524407">
        <w:rPr>
          <w:i/>
          <w:iCs/>
          <w:sz w:val="28"/>
          <w:szCs w:val="28"/>
        </w:rPr>
        <w:t xml:space="preserve">1. Традиционная </w:t>
      </w:r>
      <w:r w:rsidRPr="00524407">
        <w:rPr>
          <w:sz w:val="28"/>
          <w:szCs w:val="28"/>
        </w:rPr>
        <w:t>(патриархальная) семья, где под одной крышей проживают минимум три поколения, и роль лидера отводится стар</w:t>
      </w:r>
      <w:r w:rsidRPr="00524407">
        <w:rPr>
          <w:sz w:val="28"/>
          <w:szCs w:val="28"/>
        </w:rPr>
        <w:softHyphen/>
      </w:r>
      <w:r w:rsidRPr="00524407">
        <w:rPr>
          <w:w w:val="89"/>
          <w:sz w:val="28"/>
          <w:szCs w:val="28"/>
        </w:rPr>
        <w:t xml:space="preserve">шему </w:t>
      </w:r>
      <w:r w:rsidRPr="00524407">
        <w:rPr>
          <w:sz w:val="28"/>
          <w:szCs w:val="28"/>
        </w:rPr>
        <w:t>мужчине. Здесь существует экономическая зависимость жен</w:t>
      </w:r>
      <w:r w:rsidRPr="00524407">
        <w:rPr>
          <w:sz w:val="28"/>
          <w:szCs w:val="28"/>
        </w:rPr>
        <w:softHyphen/>
        <w:t xml:space="preserve">щины и детей от супруга; четко закреплены мужские и женские обязанности; безусловно, признается мужское главенство, </w:t>
      </w:r>
    </w:p>
    <w:p w:rsidR="007F1FD3" w:rsidRPr="00524407" w:rsidRDefault="007F1FD3" w:rsidP="007F1FD3">
      <w:pPr>
        <w:pStyle w:val="a5"/>
        <w:spacing w:line="360" w:lineRule="auto"/>
        <w:ind w:right="9" w:firstLine="709"/>
        <w:jc w:val="both"/>
        <w:rPr>
          <w:sz w:val="28"/>
          <w:szCs w:val="28"/>
        </w:rPr>
      </w:pPr>
      <w:r w:rsidRPr="00524407">
        <w:rPr>
          <w:i/>
          <w:iCs/>
          <w:sz w:val="28"/>
          <w:szCs w:val="28"/>
        </w:rPr>
        <w:t xml:space="preserve">2. Нетрадиционная </w:t>
      </w:r>
      <w:r w:rsidRPr="00524407">
        <w:rPr>
          <w:sz w:val="28"/>
          <w:szCs w:val="28"/>
        </w:rPr>
        <w:t xml:space="preserve">(эксплуататорская) семья: при установках на мужское лидерство, жестком распределении мужских и женских в семье, ролей в семье, разграничении обязанностей между супругами, за женщиной закрепляется еще и право на :участие в общественном труде на ряду с мужчиной. Вполне естественно, что в такой семье из-за чрезмерной занятости женщины, ее перегрузок появляется свой комплекс проблем. </w:t>
      </w:r>
    </w:p>
    <w:p w:rsidR="007F1FD3" w:rsidRPr="00524407" w:rsidRDefault="007F1FD3" w:rsidP="007F1FD3">
      <w:pPr>
        <w:pStyle w:val="a5"/>
        <w:spacing w:line="360" w:lineRule="auto"/>
        <w:ind w:right="9" w:firstLine="709"/>
        <w:jc w:val="both"/>
        <w:rPr>
          <w:sz w:val="28"/>
          <w:szCs w:val="28"/>
        </w:rPr>
      </w:pPr>
      <w:r w:rsidRPr="00524407">
        <w:rPr>
          <w:i/>
          <w:iCs/>
          <w:sz w:val="28"/>
          <w:szCs w:val="28"/>
        </w:rPr>
        <w:t xml:space="preserve">3. </w:t>
      </w:r>
      <w:r w:rsidRPr="00524407">
        <w:rPr>
          <w:i/>
          <w:iCs/>
          <w:w w:val="88"/>
          <w:sz w:val="28"/>
          <w:szCs w:val="28"/>
        </w:rPr>
        <w:t xml:space="preserve">Эгалитарная </w:t>
      </w:r>
      <w:r w:rsidRPr="00524407">
        <w:rPr>
          <w:sz w:val="28"/>
          <w:szCs w:val="28"/>
        </w:rPr>
        <w:t xml:space="preserve">семья (семья равных), в которой домашние обязанности пропорционально делятся между супругами, другими членами семьи, решения принимаются совместно, эмоциональные </w:t>
      </w:r>
      <w:r w:rsidRPr="00524407">
        <w:rPr>
          <w:w w:val="113"/>
          <w:sz w:val="28"/>
          <w:szCs w:val="28"/>
        </w:rPr>
        <w:t>от</w:t>
      </w:r>
      <w:r w:rsidRPr="00524407">
        <w:rPr>
          <w:sz w:val="28"/>
          <w:szCs w:val="28"/>
        </w:rPr>
        <w:t xml:space="preserve">ношения пронизаны заботой, любовью, уважением, доверием. </w:t>
      </w:r>
    </w:p>
    <w:p w:rsidR="007F1FD3" w:rsidRPr="00524407" w:rsidRDefault="007F1FD3" w:rsidP="007F1FD3">
      <w:pPr>
        <w:pStyle w:val="a5"/>
        <w:spacing w:line="360" w:lineRule="auto"/>
        <w:ind w:right="14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 xml:space="preserve">Известны и другие типы семей, например, такие, где роль </w:t>
      </w:r>
      <w:r w:rsidRPr="00524407">
        <w:rPr>
          <w:w w:val="116"/>
          <w:sz w:val="28"/>
          <w:szCs w:val="28"/>
        </w:rPr>
        <w:t>ма</w:t>
      </w:r>
      <w:r w:rsidRPr="00524407">
        <w:rPr>
          <w:sz w:val="28"/>
          <w:szCs w:val="28"/>
        </w:rPr>
        <w:t>тери выполняет отец, старший брат или сестра. Эти тенденции заставляют социальных работников по-иному оценивать готовность определенной семьи реализовывать предписываемые ей функции и выбирать способы оказания ей помощи.</w:t>
      </w:r>
      <w:r w:rsidRPr="00524407">
        <w:rPr>
          <w:rStyle w:val="a4"/>
          <w:sz w:val="28"/>
          <w:szCs w:val="28"/>
        </w:rPr>
        <w:footnoteReference w:id="5"/>
      </w:r>
      <w:r w:rsidRPr="00524407">
        <w:rPr>
          <w:sz w:val="28"/>
          <w:szCs w:val="28"/>
        </w:rPr>
        <w:t xml:space="preserve"> 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74A9">
        <w:rPr>
          <w:sz w:val="28"/>
          <w:szCs w:val="28"/>
        </w:rPr>
        <w:t>Спектр видов, форм и категорий современной семьи достаточно разн</w:t>
      </w:r>
      <w:r>
        <w:rPr>
          <w:sz w:val="28"/>
          <w:szCs w:val="28"/>
        </w:rPr>
        <w:t>о</w:t>
      </w:r>
      <w:r w:rsidRPr="00A874A9">
        <w:rPr>
          <w:sz w:val="28"/>
          <w:szCs w:val="28"/>
        </w:rPr>
        <w:t>образен. Типологии семьи определяются различными подходами к выделению предмета изучения</w:t>
      </w:r>
      <w:r>
        <w:rPr>
          <w:sz w:val="28"/>
          <w:szCs w:val="28"/>
        </w:rPr>
        <w:t>.</w:t>
      </w:r>
      <w:r w:rsidRPr="0052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Приведем </w:t>
      </w:r>
      <w:r w:rsidRPr="00A874A9">
        <w:rPr>
          <w:sz w:val="28"/>
          <w:szCs w:val="28"/>
        </w:rPr>
        <w:t>классификацию типов семей</w:t>
      </w:r>
      <w:r>
        <w:rPr>
          <w:sz w:val="28"/>
          <w:szCs w:val="28"/>
        </w:rPr>
        <w:t>, данную Гурко Т.А.</w:t>
      </w:r>
      <w:r>
        <w:rPr>
          <w:rStyle w:val="a4"/>
          <w:sz w:val="28"/>
          <w:szCs w:val="28"/>
        </w:rPr>
        <w:footnoteReference w:id="6"/>
      </w:r>
      <w:r>
        <w:rPr>
          <w:sz w:val="28"/>
          <w:szCs w:val="28"/>
        </w:rPr>
        <w:t xml:space="preserve"> Основой для таких типологий, по ее мнению, </w:t>
      </w:r>
      <w:r w:rsidRPr="00AF24B5">
        <w:rPr>
          <w:sz w:val="28"/>
          <w:szCs w:val="28"/>
        </w:rPr>
        <w:t>могут выступать:</w:t>
      </w:r>
    </w:p>
    <w:p w:rsidR="0076169D" w:rsidRPr="00207E94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07E94">
        <w:rPr>
          <w:b/>
          <w:sz w:val="28"/>
          <w:szCs w:val="28"/>
        </w:rPr>
        <w:t>1. Юридическая регистрация брака: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семьи, основанные на браке;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фактические семьи или внебрачные сожительства;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оформленные юридически, но живущие раздельно супруги — разделение (separation).</w:t>
      </w:r>
    </w:p>
    <w:p w:rsidR="0076169D" w:rsidRPr="00207E94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07E94">
        <w:rPr>
          <w:b/>
          <w:sz w:val="28"/>
          <w:szCs w:val="28"/>
        </w:rPr>
        <w:t>2. Очередность брака лиц, составляющих ядро семьи: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семьи, основанные на первом браке обоих супругов;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семьи, основанные на повторном(ых) браке(ах) супруга(ов) (remarriage).</w:t>
      </w:r>
    </w:p>
    <w:p w:rsidR="0076169D" w:rsidRPr="00207E94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07E94">
        <w:rPr>
          <w:b/>
          <w:sz w:val="28"/>
          <w:szCs w:val="28"/>
        </w:rPr>
        <w:t>3. Юридические отношения родителей и детей: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оба супруга живут с родными детьми и до их рожден</w:t>
      </w:r>
      <w:r>
        <w:rPr>
          <w:sz w:val="28"/>
          <w:szCs w:val="28"/>
        </w:rPr>
        <w:t>ия не имели других детей</w:t>
      </w:r>
      <w:r w:rsidRPr="00AF24B5">
        <w:rPr>
          <w:sz w:val="28"/>
          <w:szCs w:val="28"/>
        </w:rPr>
        <w:t>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семьи, где хотя бы один из супругов уже имел детей до вступления в брак, дети могут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>проживать как в данной, так и в другой семье — сводные;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приемная семья, в которой д</w:t>
      </w:r>
      <w:r>
        <w:rPr>
          <w:sz w:val="28"/>
          <w:szCs w:val="28"/>
        </w:rPr>
        <w:t>ети усыновлены</w:t>
      </w:r>
      <w:r w:rsidRPr="00AF24B5">
        <w:rPr>
          <w:sz w:val="28"/>
          <w:szCs w:val="28"/>
        </w:rPr>
        <w:t>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временно приемная семья, в которой проживает реб</w:t>
      </w:r>
      <w:r>
        <w:rPr>
          <w:sz w:val="28"/>
          <w:szCs w:val="28"/>
        </w:rPr>
        <w:t>енок на какой-то период изолиро</w:t>
      </w:r>
      <w:r w:rsidRPr="00AF24B5">
        <w:rPr>
          <w:sz w:val="28"/>
          <w:szCs w:val="28"/>
        </w:rPr>
        <w:t xml:space="preserve">ванный от </w:t>
      </w:r>
      <w:r>
        <w:rPr>
          <w:sz w:val="28"/>
          <w:szCs w:val="28"/>
        </w:rPr>
        <w:t>родных родителей</w:t>
      </w:r>
      <w:r w:rsidRPr="00AF24B5">
        <w:rPr>
          <w:sz w:val="28"/>
          <w:szCs w:val="28"/>
        </w:rPr>
        <w:t>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опекунска</w:t>
      </w:r>
      <w:r>
        <w:rPr>
          <w:sz w:val="28"/>
          <w:szCs w:val="28"/>
        </w:rPr>
        <w:t>я семья</w:t>
      </w:r>
      <w:r w:rsidRPr="00AF24B5">
        <w:rPr>
          <w:sz w:val="28"/>
          <w:szCs w:val="28"/>
        </w:rPr>
        <w:t>.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E94">
        <w:rPr>
          <w:b/>
          <w:sz w:val="28"/>
          <w:szCs w:val="28"/>
        </w:rPr>
        <w:t>4. Семейная структура.</w:t>
      </w:r>
      <w:r w:rsidRPr="00AF24B5">
        <w:rPr>
          <w:sz w:val="28"/>
          <w:szCs w:val="28"/>
        </w:rPr>
        <w:t xml:space="preserve"> Обычно выделение различных структурных типов семьи происходит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>по дихотомическому принципу: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расширенная (трехпоколенная, родственная, «коммуна»)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 xml:space="preserve"> — нуклеарная;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моногамная — полигамная;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отсутствие несовершеннолетних детей (до 18 лет в РФ)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 xml:space="preserve"> — их наличие (в свою очередь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>выделяются одно-, двух- или мало-, средне-, многодетные);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полная (с несовершеннолетними детьми проживают родные или неродные мать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 xml:space="preserve">и отец) 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неполная (с несовершеннолетними детьми проживает только мать или только отец) в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 xml:space="preserve">свою очередь по источнику формирования могут быть классифицированы на: </w:t>
      </w:r>
      <w:r w:rsidRPr="00D53043">
        <w:rPr>
          <w:i/>
          <w:sz w:val="28"/>
          <w:szCs w:val="28"/>
        </w:rPr>
        <w:t>внебрачные; после развода; после овдовения; возникшие в результате раздельного проживания супругов по разным причинам</w:t>
      </w:r>
      <w:r w:rsidRPr="00AF24B5">
        <w:rPr>
          <w:sz w:val="28"/>
          <w:szCs w:val="28"/>
        </w:rPr>
        <w:t>.</w:t>
      </w:r>
    </w:p>
    <w:p w:rsidR="0076169D" w:rsidRPr="00207E94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07E94">
        <w:rPr>
          <w:b/>
          <w:sz w:val="28"/>
          <w:szCs w:val="28"/>
        </w:rPr>
        <w:t>5. Социально-демографические характеристики мужа и/или жены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— возраст, профессио</w:t>
      </w:r>
      <w:r w:rsidRPr="00AF24B5">
        <w:rPr>
          <w:sz w:val="28"/>
          <w:szCs w:val="28"/>
        </w:rPr>
        <w:t>нальный статус, образова</w:t>
      </w:r>
      <w:r>
        <w:rPr>
          <w:sz w:val="28"/>
          <w:szCs w:val="28"/>
        </w:rPr>
        <w:t>ние, отношение к религии</w:t>
      </w:r>
      <w:r w:rsidRPr="00AF24B5">
        <w:rPr>
          <w:sz w:val="28"/>
          <w:szCs w:val="28"/>
        </w:rPr>
        <w:t>: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студенческая семья;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несовершеннолетних;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рабочего;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сельская семья.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В зарубежной литературе: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двухкарьерная (муж и жена относятся к профессионалам);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среднего класса;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«черные» семьи (в США),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межнациональные;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безработного,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полицейского,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гомосексуальная и т.д.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E94">
        <w:rPr>
          <w:b/>
          <w:sz w:val="28"/>
          <w:szCs w:val="28"/>
        </w:rPr>
        <w:t>6. Семьи со специфическими проблемами</w:t>
      </w:r>
      <w:r>
        <w:rPr>
          <w:b/>
          <w:sz w:val="28"/>
          <w:szCs w:val="28"/>
        </w:rPr>
        <w:t>.</w:t>
      </w:r>
      <w:r w:rsidRPr="00AF24B5">
        <w:rPr>
          <w:sz w:val="28"/>
          <w:szCs w:val="28"/>
        </w:rPr>
        <w:t xml:space="preserve"> 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Под специфическими проблемами чаще всего подразумеваются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>отклонения в поведении (алкоголизм, наркомания, насилие, гениальность, проституция, преступность, правонарушения, склонность к суициду) и психические и физические заболевания ее</w:t>
      </w:r>
      <w:r>
        <w:rPr>
          <w:sz w:val="28"/>
          <w:szCs w:val="28"/>
        </w:rPr>
        <w:t xml:space="preserve"> </w:t>
      </w:r>
      <w:r w:rsidRPr="00AF24B5">
        <w:rPr>
          <w:sz w:val="28"/>
          <w:szCs w:val="28"/>
        </w:rPr>
        <w:t xml:space="preserve">членов: как взрослых, так и детей. </w:t>
      </w:r>
    </w:p>
    <w:p w:rsid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E94">
        <w:rPr>
          <w:b/>
          <w:sz w:val="28"/>
          <w:szCs w:val="28"/>
        </w:rPr>
        <w:t>7. Этап жизненного цикла</w:t>
      </w:r>
      <w:r>
        <w:rPr>
          <w:b/>
          <w:sz w:val="28"/>
          <w:szCs w:val="28"/>
        </w:rPr>
        <w:t>.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молодоженов без детей;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с первым младенцем;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семья, в которой первый ребенок поступает в школу;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семья, в которой младший ребенок поступает в школу, а мать возвращается к работе;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«пустое гнездо», семьи пожилых супругов, от которых отделился последний ребенок;</w:t>
      </w:r>
    </w:p>
    <w:p w:rsidR="0076169D" w:rsidRPr="00AF24B5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— семья бабушки и дедушки;</w:t>
      </w:r>
    </w:p>
    <w:p w:rsidR="0076169D" w:rsidRPr="0076169D" w:rsidRDefault="0076169D" w:rsidP="007616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69D">
        <w:rPr>
          <w:sz w:val="28"/>
          <w:szCs w:val="28"/>
        </w:rPr>
        <w:t>— семья пенсионеров (потеря статуса и связей, изменение материального положения).</w:t>
      </w:r>
    </w:p>
    <w:p w:rsidR="007F1FD3" w:rsidRDefault="007F1FD3" w:rsidP="007F1FD3">
      <w:pPr>
        <w:pStyle w:val="a5"/>
        <w:spacing w:line="360" w:lineRule="auto"/>
        <w:ind w:right="14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>Можно так же выделить наиболее актуальные для социальной работы типы семей: многодетные семьи, семьи, имеющие в своем составе инвалидов, малообеспеченные и  бедные семьи, неблагополучные семьи, неполные семьи и т.д.</w:t>
      </w:r>
    </w:p>
    <w:p w:rsidR="0076169D" w:rsidRDefault="0076169D" w:rsidP="007616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каждая</w:t>
      </w:r>
      <w:r w:rsidRPr="00A874A9">
        <w:rPr>
          <w:sz w:val="28"/>
          <w:szCs w:val="28"/>
        </w:rPr>
        <w:t xml:space="preserve"> из категор</w:t>
      </w:r>
      <w:r>
        <w:rPr>
          <w:sz w:val="28"/>
          <w:szCs w:val="28"/>
        </w:rPr>
        <w:t>ий семей характеризуе</w:t>
      </w:r>
      <w:r w:rsidRPr="00A874A9">
        <w:rPr>
          <w:sz w:val="28"/>
          <w:szCs w:val="28"/>
        </w:rPr>
        <w:t>т</w:t>
      </w:r>
      <w:r>
        <w:rPr>
          <w:sz w:val="28"/>
          <w:szCs w:val="28"/>
        </w:rPr>
        <w:t>ся протекающим в ней социально-психологическим явлением и процессом</w:t>
      </w:r>
      <w:r w:rsidRPr="00A874A9">
        <w:rPr>
          <w:sz w:val="28"/>
          <w:szCs w:val="28"/>
        </w:rPr>
        <w:t>, присущие ей брачно-семейные отношения, включающие пс</w:t>
      </w:r>
      <w:r>
        <w:rPr>
          <w:sz w:val="28"/>
          <w:szCs w:val="28"/>
        </w:rPr>
        <w:t>ихологические аспекты предметно-</w:t>
      </w:r>
      <w:r w:rsidRPr="00A874A9">
        <w:rPr>
          <w:sz w:val="28"/>
          <w:szCs w:val="28"/>
        </w:rPr>
        <w:t>практической деятельности, круг общения и его содержание, особенности эмоциональных контактов членов семьи, социально-психологические цели семьи и индивидуально-психологические потребности ее членов.</w:t>
      </w:r>
    </w:p>
    <w:p w:rsidR="0076169D" w:rsidRPr="00524407" w:rsidRDefault="0076169D" w:rsidP="007F1FD3">
      <w:pPr>
        <w:pStyle w:val="a5"/>
        <w:spacing w:line="360" w:lineRule="auto"/>
        <w:ind w:right="14" w:firstLine="709"/>
        <w:jc w:val="both"/>
        <w:rPr>
          <w:sz w:val="28"/>
          <w:szCs w:val="28"/>
        </w:rPr>
      </w:pPr>
    </w:p>
    <w:p w:rsidR="007F1FD3" w:rsidRDefault="007F1FD3" w:rsidP="007F1FD3">
      <w:pPr>
        <w:spacing w:line="360" w:lineRule="auto"/>
        <w:rPr>
          <w:sz w:val="28"/>
          <w:szCs w:val="28"/>
        </w:rPr>
      </w:pPr>
    </w:p>
    <w:p w:rsidR="0076169D" w:rsidRDefault="0076169D" w:rsidP="007F1FD3">
      <w:pPr>
        <w:spacing w:line="360" w:lineRule="auto"/>
        <w:rPr>
          <w:sz w:val="28"/>
          <w:szCs w:val="28"/>
        </w:rPr>
      </w:pPr>
    </w:p>
    <w:p w:rsidR="0076169D" w:rsidRDefault="0076169D" w:rsidP="007F1FD3">
      <w:pPr>
        <w:spacing w:line="360" w:lineRule="auto"/>
        <w:rPr>
          <w:sz w:val="28"/>
          <w:szCs w:val="28"/>
        </w:rPr>
      </w:pPr>
    </w:p>
    <w:p w:rsidR="0076169D" w:rsidRDefault="0076169D" w:rsidP="0076169D">
      <w:pPr>
        <w:numPr>
          <w:ilvl w:val="1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Функции семьи.</w:t>
      </w:r>
    </w:p>
    <w:p w:rsidR="0076169D" w:rsidRPr="00524407" w:rsidRDefault="0076169D" w:rsidP="0076169D">
      <w:pPr>
        <w:pStyle w:val="a5"/>
        <w:spacing w:line="360" w:lineRule="auto"/>
        <w:ind w:right="14"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>Сфера семейной деятельности весьма сложна и находит сове содержательное выражение в выполняемых ее функциях.</w:t>
      </w:r>
    </w:p>
    <w:p w:rsidR="0076169D" w:rsidRPr="00524407" w:rsidRDefault="0076169D" w:rsidP="0076169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24407">
        <w:rPr>
          <w:b/>
          <w:bCs/>
          <w:i/>
          <w:iCs/>
          <w:sz w:val="28"/>
          <w:szCs w:val="28"/>
        </w:rPr>
        <w:t>Функции семьи в различных средах деятельности:</w:t>
      </w:r>
    </w:p>
    <w:tbl>
      <w:tblPr>
        <w:tblStyle w:val="aa"/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340"/>
        <w:gridCol w:w="3600"/>
        <w:gridCol w:w="3420"/>
      </w:tblGrid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  <w:rPr>
                <w:b/>
              </w:rPr>
            </w:pPr>
            <w:r w:rsidRPr="0076169D">
              <w:rPr>
                <w:b/>
              </w:rPr>
              <w:t>Сфера семейной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  <w:rPr>
                <w:b/>
              </w:rPr>
            </w:pPr>
            <w:r w:rsidRPr="0076169D">
              <w:rPr>
                <w:b/>
              </w:rPr>
              <w:t>Общественные функции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  <w:rPr>
                <w:b/>
              </w:rPr>
            </w:pPr>
            <w:r w:rsidRPr="0076169D">
              <w:rPr>
                <w:b/>
              </w:rPr>
              <w:t>Индивидуальные функции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Репродуктивная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Биологическое воспроизводство общества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Удовлетворение потребности в детях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Воспитательная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Социализация молодого поколения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Удовлетворение</w:t>
            </w:r>
            <w:r w:rsidRPr="0076169D">
              <w:rPr>
                <w:lang w:val="en-US"/>
              </w:rPr>
              <w:t xml:space="preserve"> </w:t>
            </w:r>
            <w:r w:rsidRPr="0076169D">
              <w:t>потребности</w:t>
            </w:r>
            <w:r w:rsidRPr="0076169D">
              <w:rPr>
                <w:lang w:val="en-US"/>
              </w:rPr>
              <w:t xml:space="preserve"> </w:t>
            </w:r>
            <w:r w:rsidRPr="0076169D">
              <w:t>в родительстве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Хозяйственно – бытовая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Поддержание  физического здоровья членов общества, уход за детьми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Получение хозяйственно – бытовых услуг одними членами   семьи от других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Экономическая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Экономическая поддержка  несовершеннолетних и нетрудоспособных членов общества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Получение материальных средств одними членами семьи от других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Сфера первичного социального 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Моральная регламентация поведения членов семьи в различных сферах жизнедеятельности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Формирование и поддержание правовых и моральных санкций за недолжное поведение в семье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Сфера духовного общения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Развитие личности членов семьи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Духовное взаимообщенние членов семьи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Социально – статусная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Предоставление определенного статуса членам семьи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Удовлетворение потребностей в социальном продвижении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Досуговая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Организация рационального досуга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Удовлетворение потребностей в современном проведении досуга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ind w:firstLine="709"/>
              <w:jc w:val="center"/>
            </w:pPr>
          </w:p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Эмоциональная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Эмоциональная стабильность  индивидов и их психотерапия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Получение индивидами психологической защиты</w:t>
            </w:r>
          </w:p>
        </w:tc>
      </w:tr>
      <w:tr w:rsidR="0076169D" w:rsidRPr="005244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Сексуальная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Сексуальный  контроль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D" w:rsidRPr="0076169D" w:rsidRDefault="0076169D" w:rsidP="0076169D">
            <w:pPr>
              <w:spacing w:line="360" w:lineRule="auto"/>
              <w:jc w:val="center"/>
            </w:pPr>
            <w:r w:rsidRPr="0076169D">
              <w:t>Удовлетворение сексуальных потребностей</w:t>
            </w:r>
          </w:p>
        </w:tc>
      </w:tr>
    </w:tbl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4407">
        <w:rPr>
          <w:sz w:val="28"/>
          <w:szCs w:val="28"/>
        </w:rPr>
        <w:t xml:space="preserve"> </w:t>
      </w:r>
    </w:p>
    <w:p w:rsidR="0076169D" w:rsidRPr="00524407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>Таким образом, выполняя такое количество функций, семья является основой общества, гарантией его стабильного состояния и развития. Нарушение какой- либо из функций семьи ведет к неизбежным проблемам и конфликтам как внутри семьи, так и за ее пределами. Способствовать восстановлению утраченных или поврежденных функций призван,  в том числе, и социальный работник. Для социального работника знание функций семьи важно для правильной диагностики проблем семьи и в дальнейшем качественной помощи.</w:t>
      </w:r>
    </w:p>
    <w:p w:rsidR="0076169D" w:rsidRDefault="0076169D" w:rsidP="0076169D">
      <w:pPr>
        <w:spacing w:line="360" w:lineRule="auto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left="708"/>
        <w:jc w:val="center"/>
        <w:rPr>
          <w:sz w:val="28"/>
          <w:szCs w:val="28"/>
        </w:rPr>
      </w:pPr>
    </w:p>
    <w:p w:rsidR="0076169D" w:rsidRDefault="0076169D" w:rsidP="0076169D">
      <w:pPr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ПРОБЛЕМЫ СОВРЕМЕННОЙ СЕМЬИ</w:t>
      </w:r>
    </w:p>
    <w:p w:rsidR="0076169D" w:rsidRPr="00524407" w:rsidRDefault="0076169D" w:rsidP="0076169D">
      <w:pPr>
        <w:spacing w:line="360" w:lineRule="auto"/>
        <w:ind w:firstLine="709"/>
        <w:jc w:val="both"/>
        <w:rPr>
          <w:w w:val="106"/>
          <w:sz w:val="28"/>
          <w:szCs w:val="28"/>
        </w:rPr>
      </w:pPr>
      <w:r w:rsidRPr="00524407">
        <w:rPr>
          <w:sz w:val="28"/>
          <w:szCs w:val="28"/>
        </w:rPr>
        <w:t>Комплекс проблем всех типов семей обусловлен вопросом о предназначении семьи в современном мире.</w:t>
      </w:r>
      <w:r w:rsidRPr="00524407">
        <w:rPr>
          <w:w w:val="106"/>
          <w:sz w:val="28"/>
          <w:szCs w:val="28"/>
        </w:rPr>
        <w:t xml:space="preserve"> Возникнув, как основная форма жизнеустройства, семья первоначально сосредоточила в себе все основные функции по обслуживанию человеческой деятельности. Поскольку семья постепенно избавлялась от</w:t>
      </w:r>
      <w:r w:rsidRPr="00524407">
        <w:rPr>
          <w:b/>
          <w:bCs/>
          <w:sz w:val="28"/>
          <w:szCs w:val="28"/>
        </w:rPr>
        <w:t xml:space="preserve"> </w:t>
      </w:r>
      <w:r w:rsidRPr="00524407">
        <w:rPr>
          <w:w w:val="106"/>
          <w:sz w:val="28"/>
          <w:szCs w:val="28"/>
        </w:rPr>
        <w:t>ряда этих функций, разделяя их с другими социальными: институтами; в последнее время трудно выделить специфический вид деятельности, присущий только семье.</w:t>
      </w:r>
    </w:p>
    <w:p w:rsidR="0076169D" w:rsidRPr="00524407" w:rsidRDefault="0076169D" w:rsidP="0076169D">
      <w:pPr>
        <w:spacing w:line="360" w:lineRule="auto"/>
        <w:ind w:firstLine="709"/>
        <w:jc w:val="both"/>
        <w:rPr>
          <w:w w:val="106"/>
          <w:sz w:val="28"/>
          <w:szCs w:val="28"/>
        </w:rPr>
      </w:pPr>
      <w:r w:rsidRPr="00524407">
        <w:rPr>
          <w:w w:val="106"/>
          <w:sz w:val="28"/>
          <w:szCs w:val="28"/>
        </w:rPr>
        <w:t>Все множество проблем, связанных с современной семьей, можно разделить на следующие группы: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407">
        <w:rPr>
          <w:i/>
          <w:iCs/>
          <w:w w:val="106"/>
          <w:sz w:val="28"/>
          <w:szCs w:val="28"/>
        </w:rPr>
        <w:t>Социально – экономические проблемы</w:t>
      </w:r>
      <w:r w:rsidRPr="00524407">
        <w:rPr>
          <w:w w:val="106"/>
          <w:sz w:val="28"/>
          <w:szCs w:val="28"/>
        </w:rPr>
        <w:t>: К этой группе можно отнести проблемы, связанные с  уровнем жизни семьи, ее бюджетом (в том числе потребительским бюджетом средней семьи),  удельным весом в структуре общества малообеспеченных семей и семей, живущих ниже черты бедности, со специфическими потребностями многодетных и  молодых семей, государственной системы материальной помощи.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407">
        <w:rPr>
          <w:i/>
          <w:iCs/>
          <w:w w:val="106"/>
          <w:sz w:val="28"/>
          <w:szCs w:val="28"/>
        </w:rPr>
        <w:t>Социально – бытовые проблемы</w:t>
      </w:r>
      <w:r w:rsidRPr="00524407">
        <w:rPr>
          <w:w w:val="106"/>
          <w:sz w:val="28"/>
          <w:szCs w:val="28"/>
        </w:rPr>
        <w:t>: по смысловому содержанию сходны с социально – экономическими проблемами. К данной группе относятся проблемы, связанные с обеспечением  семей жильем, с условиями проживания, а так же потребительским бюджетом средней семьи ит.д.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-1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24407">
        <w:rPr>
          <w:i/>
          <w:iCs/>
          <w:sz w:val="28"/>
          <w:szCs w:val="28"/>
        </w:rPr>
        <w:t xml:space="preserve">Социально – психологические проблемы: </w:t>
      </w:r>
      <w:r w:rsidRPr="00524407">
        <w:rPr>
          <w:sz w:val="28"/>
          <w:szCs w:val="28"/>
        </w:rPr>
        <w:t>Эта группа включает самый широкий спектр проблем: они связаны со знакомством, выбором брачного партнера  и далее –  брачно-семейной адаптацией, согласованием семейных и внутрисемейных  ролей, личностной автономией и самоутверждением в семье. Кроме того, к ним относятся и проблемы супружеской совместимости, семейных конфликтов, сплоченности семьи как малой группы, насилия в семье.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24407">
        <w:rPr>
          <w:i/>
          <w:iCs/>
          <w:sz w:val="28"/>
          <w:szCs w:val="28"/>
        </w:rPr>
        <w:t>Проблемы стабильности современной семьи:</w:t>
      </w:r>
      <w:r w:rsidRPr="00524407">
        <w:rPr>
          <w:sz w:val="28"/>
          <w:szCs w:val="28"/>
        </w:rPr>
        <w:t xml:space="preserve"> Данную проблематику составляют состояние и динамика семейных разводов, их социально – типологические и региональные аспекты, причины разводов, ценности супружества, удовлетворенность браком как фактор стабильности семейного союза, ее социально – психологическая характеристика.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24407">
        <w:rPr>
          <w:i/>
          <w:iCs/>
          <w:sz w:val="28"/>
          <w:szCs w:val="28"/>
        </w:rPr>
        <w:t>Проблемы семейного воспитания:</w:t>
      </w:r>
      <w:r w:rsidRPr="00524407">
        <w:rPr>
          <w:sz w:val="28"/>
          <w:szCs w:val="28"/>
        </w:rPr>
        <w:t xml:space="preserve"> В данной группе проблем могут рассматриваться состояние семейного воспитания, типы семей по критерию воспитания, родительские роли, положение ребенка в семье, условия эффективности и просчеты семейного воспитания. указанные проблемы естественным образом связаны с социально – психологическими проблемами и проблемами стабильности семьи.</w:t>
      </w:r>
    </w:p>
    <w:p w:rsidR="0076169D" w:rsidRPr="00524407" w:rsidRDefault="0076169D" w:rsidP="0076169D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24407">
        <w:rPr>
          <w:i/>
          <w:iCs/>
          <w:sz w:val="28"/>
          <w:szCs w:val="28"/>
        </w:rPr>
        <w:t>Проблемы семей группы риска:</w:t>
      </w:r>
      <w:r w:rsidRPr="00524407">
        <w:rPr>
          <w:sz w:val="28"/>
          <w:szCs w:val="28"/>
        </w:rPr>
        <w:t xml:space="preserve"> Факторы, обуславливающие социальный  риск, могут иметь социально – экономический, медико-санитарный, социально – демографический, социально – психологический, криминальный характер. Их действие приводит к утрате семейных связей, росту числа детей, оставшихся без попечения родителей, постоянного места жительства, средств к существованию. Безнадзорность детей продолжает составлять одну из наиболее тревожных характеристик современного российского общества. К семьям группы риска относят: неполные семьи, семьи, воспитывающие или имеющие в своем составе инвалидов, многодетные семьи, малоимущие и бедные семьи и др. исходя из выше описанных критериев</w:t>
      </w:r>
      <w:r w:rsidRPr="00524407">
        <w:rPr>
          <w:rStyle w:val="a4"/>
          <w:sz w:val="28"/>
          <w:szCs w:val="28"/>
        </w:rPr>
        <w:footnoteReference w:id="7"/>
      </w:r>
      <w:r w:rsidRPr="00524407">
        <w:rPr>
          <w:sz w:val="28"/>
          <w:szCs w:val="28"/>
        </w:rPr>
        <w:t>.</w:t>
      </w:r>
    </w:p>
    <w:p w:rsidR="0076169D" w:rsidRPr="00524407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524407">
        <w:rPr>
          <w:sz w:val="28"/>
          <w:szCs w:val="28"/>
        </w:rPr>
        <w:t>Итак, современная российская семья переживает не лучшие времена: упадок престижа семьи, а тем более семьи с двумя и более детьми, экономическая нестабильность, жилищные проблемы и т.д. привели к насущной потребности профессионального вмешательства социального работника, для поддержания функционирования главного общественного института – семьи.</w:t>
      </w:r>
    </w:p>
    <w:p w:rsidR="0076169D" w:rsidRDefault="0076169D" w:rsidP="007616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24407">
        <w:rPr>
          <w:sz w:val="28"/>
          <w:szCs w:val="28"/>
        </w:rPr>
        <w:br w:type="page"/>
      </w:r>
      <w:r w:rsidRPr="0076169D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 И СОДЕРЖАНИЕ СОЦИАЛЬНОЙ РАБОТЫ С СЕМЬЕЙ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Современная семья призвана не только решать многочислен</w:t>
      </w:r>
      <w:r w:rsidRPr="00E135AF">
        <w:rPr>
          <w:sz w:val="28"/>
          <w:szCs w:val="28"/>
        </w:rPr>
        <w:softHyphen/>
        <w:t xml:space="preserve">ные проблемы, связанные с повседневной жизнедеятельностыо своих членов, с рождением и воспитанием ребенка, поддержкой недееспособных, но и быть своеобразным психологическим укрытием для человека.  Она обеспечивает экономическую, социальную, психологическую и физическую безопасность и защищенность своим членам.  Сегодня многие семьи нуждаются в помощи и поддержке, для того чтобы полноценно реализовывать предписываемые обществом функции.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В такой помощи нуждаются неполные и многодетные семьи, семьи одиноких матерей, военнослужащих, семьи, воспи</w:t>
      </w:r>
      <w:r w:rsidRPr="00E135AF">
        <w:rPr>
          <w:sz w:val="28"/>
          <w:szCs w:val="28"/>
        </w:rPr>
        <w:softHyphen/>
        <w:t>тывающие детей с ограниченными возможностями, усыновленных и опекаемых детей, имеющие родителей-инвалидов, студенческие семьи, семьи беженцев, мигрантов, безработных, асоциальные семьи и др.  Социальная работа в них должна быть направлена на решение повседневных семейных проблем, укрепление и развитие пози</w:t>
      </w:r>
      <w:r w:rsidRPr="00E135AF">
        <w:rPr>
          <w:sz w:val="28"/>
          <w:szCs w:val="28"/>
        </w:rPr>
        <w:softHyphen/>
        <w:t>тивных семейных отношений, восстановление внутренних ресур</w:t>
      </w:r>
      <w:r w:rsidRPr="00E135AF">
        <w:rPr>
          <w:sz w:val="28"/>
          <w:szCs w:val="28"/>
        </w:rPr>
        <w:softHyphen/>
        <w:t>сов, стабилизацию достигнутых положительных результатов, социально-экономическом положении и ориентации на реализацию социализирующего потенциала.  Исходя их этого, социальный работник призван выполнять сле</w:t>
      </w:r>
      <w:r w:rsidRPr="00E135AF">
        <w:rPr>
          <w:sz w:val="28"/>
          <w:szCs w:val="28"/>
        </w:rPr>
        <w:softHyphen/>
        <w:t xml:space="preserve">дующие функции: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- диагностическую (изучение особенностей семьи, выявление ее потенциалов);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- охранно-защитную (правовая поддержка семьи, обеспечение ее социальных гарантий, создание условий для реализации ее прав и свобод);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- организационно-коммуникативную (организация общения, инициирование совместной деятельности, совместного досуга, творчества);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- социально-психолого-педагогическую (психолoго·- педагогическое просвещение членов семьи, оказание неотложной психологической помощи, профилактическая поддержка и патронаж);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- прогностическую (моделирование ситуаций и разработка  определенных программ адресной помощи);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.- координационную (установление и поддержание объединение усилий департаментов помощи семье и детству, со</w:t>
      </w:r>
      <w:r w:rsidRPr="00E135AF">
        <w:rPr>
          <w:sz w:val="28"/>
          <w:szCs w:val="28"/>
        </w:rPr>
        <w:softHyphen/>
        <w:t>циальной помощи населению, отделов семейного неблагополучия органов внутренних дел, социальных педагогов образовательных учреждений, реабилитационных центров и служб)</w:t>
      </w:r>
      <w:r>
        <w:rPr>
          <w:rStyle w:val="a4"/>
          <w:sz w:val="20"/>
          <w:szCs w:val="20"/>
        </w:rPr>
        <w:footnoteReference w:id="8"/>
      </w:r>
      <w:r w:rsidRPr="00E135AF">
        <w:rPr>
          <w:sz w:val="28"/>
          <w:szCs w:val="28"/>
        </w:rPr>
        <w:t xml:space="preserve">. 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Социальная работа с семьей – это особым образом организованная деятельность, направленная на малые группы людей, нуждающихся в социальной защите и поддержки извне. Это одна из разновидностей социальной защиты населения, основным содержанием которой является содействие, помощь, в восстановление и поддержании нормального функционирования семьи. Социальная работа с семьей сегодня представляет собой многофункциональную деятельность по социальной защите и поддержке, социальному обслуживанию семьи на государственном уровне.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Эта деятельность осуществляется специалистами по социальной работе с семьей различного профиля. Она реализуется в условиях конкретного социума (федерального или территориального) и определяется его спецификой. </w:t>
      </w:r>
    </w:p>
    <w:p w:rsidR="0076169D" w:rsidRPr="00524407" w:rsidRDefault="0076169D" w:rsidP="0076169D">
      <w:pPr>
        <w:pStyle w:val="ab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24407">
        <w:rPr>
          <w:b/>
          <w:bCs/>
          <w:i/>
          <w:iCs/>
          <w:color w:val="000000"/>
          <w:sz w:val="28"/>
          <w:szCs w:val="28"/>
        </w:rPr>
        <w:t>Социальная работа с семьей состоит из</w:t>
      </w:r>
      <w:r w:rsidRPr="00524407">
        <w:rPr>
          <w:b/>
          <w:bCs/>
          <w:color w:val="000000"/>
          <w:sz w:val="28"/>
          <w:szCs w:val="28"/>
        </w:rPr>
        <w:t>:</w:t>
      </w:r>
    </w:p>
    <w:p w:rsidR="0076169D" w:rsidRPr="00524407" w:rsidRDefault="0076169D" w:rsidP="0076169D">
      <w:pPr>
        <w:pStyle w:val="ab"/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i/>
          <w:iCs/>
          <w:color w:val="000000"/>
          <w:sz w:val="28"/>
          <w:szCs w:val="28"/>
        </w:rPr>
        <w:t>Социальная защита семьи</w:t>
      </w:r>
      <w:r w:rsidRPr="00524407">
        <w:rPr>
          <w:color w:val="000000"/>
          <w:sz w:val="28"/>
          <w:szCs w:val="28"/>
        </w:rPr>
        <w:t xml:space="preserve"> - это многоуровневая система преимущественно государственных мер по обеспечению минимальных социальных гарантии, прав, льгот и свобод нормально  функционирующей семьи в ситуации риска в интересах гармоничного развития семьи, личности и общества. Важная роль в социальной защите семьи отводится самой семье: укрепление родительских уз;  формирование устойчивости против пропаганды секса, наркотиков, насилия, агрессивного поведения; поддержания в норме психологического здоровья семьи и  др.  </w:t>
      </w:r>
    </w:p>
    <w:p w:rsidR="0076169D" w:rsidRPr="00524407" w:rsidRDefault="0076169D" w:rsidP="0076169D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В настоящее время в России сложились  четыре основных формы  социальной защиты семей, имеющих детей:</w:t>
      </w:r>
    </w:p>
    <w:p w:rsidR="0076169D" w:rsidRPr="00524407" w:rsidRDefault="0076169D" w:rsidP="0076169D">
      <w:pPr>
        <w:pStyle w:val="ab"/>
        <w:numPr>
          <w:ilvl w:val="1"/>
          <w:numId w:val="9"/>
        </w:numPr>
        <w:tabs>
          <w:tab w:val="clear" w:pos="1980"/>
          <w:tab w:val="num" w:pos="540"/>
        </w:tabs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Денежные выплаты семье на детей в связи с рождением, содержанием и воспитанием детей (пособия и пенсии).</w:t>
      </w:r>
    </w:p>
    <w:p w:rsidR="0076169D" w:rsidRPr="00524407" w:rsidRDefault="0076169D" w:rsidP="0076169D">
      <w:pPr>
        <w:pStyle w:val="ab"/>
        <w:numPr>
          <w:ilvl w:val="1"/>
          <w:numId w:val="9"/>
        </w:numPr>
        <w:tabs>
          <w:tab w:val="clear" w:pos="1980"/>
          <w:tab w:val="num" w:pos="540"/>
        </w:tabs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Трудовые, налоговые, жилищные, кредитные, медицинские и другие льготы семьям с детьми, родителям  и детям.</w:t>
      </w:r>
    </w:p>
    <w:p w:rsidR="0076169D" w:rsidRPr="00524407" w:rsidRDefault="0076169D" w:rsidP="0076169D">
      <w:pPr>
        <w:pStyle w:val="ab"/>
        <w:numPr>
          <w:ilvl w:val="1"/>
          <w:numId w:val="9"/>
        </w:numPr>
        <w:tabs>
          <w:tab w:val="clear" w:pos="1980"/>
          <w:tab w:val="num" w:pos="540"/>
        </w:tabs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Юридическое, медицинское, психолого-педагогическое и экономическое консультирование, родительский всеобуч, научно  практические конференции и конгрессы.</w:t>
      </w:r>
    </w:p>
    <w:p w:rsidR="0076169D" w:rsidRPr="00524407" w:rsidRDefault="0076169D" w:rsidP="0076169D">
      <w:pPr>
        <w:pStyle w:val="ab"/>
        <w:numPr>
          <w:ilvl w:val="1"/>
          <w:numId w:val="9"/>
        </w:numPr>
        <w:tabs>
          <w:tab w:val="clear" w:pos="1980"/>
          <w:tab w:val="num" w:pos="540"/>
        </w:tabs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Федеральные, региональные  целевые  и социальные программы типа «Планирование семьи» и «Дети России» и другие.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135AF">
        <w:rPr>
          <w:i/>
          <w:iCs/>
          <w:sz w:val="28"/>
          <w:szCs w:val="28"/>
        </w:rPr>
        <w:t>Социальная поддержка семьи</w:t>
      </w:r>
      <w:r w:rsidRPr="00E135AF">
        <w:rPr>
          <w:sz w:val="28"/>
          <w:szCs w:val="28"/>
        </w:rPr>
        <w:t xml:space="preserve"> предполагает  формальную и неформальную деятельность и взаимоотношения специалистов с семьями, временно оказавшимися в затруднительных обстоятельствам по вопросам профессиональной переподготовки (образование членов семьи), трудоустройства, обеспечения заработком и т. д.  она включает медицинское страхование, а так же различные формы (моральную, психолог – педагогическую, материальную и физическую) помощи индивидов и групп, предлагающих модели ролей, социальное сочувствие и единство. Социальная поддержка семьи  предполагает меры  предупредительного и восстановительного свойства для семьи в случае  смерти близкого человека, болезни, безработицы и т. п.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Важную роль в социальной поддержки семей в условиях развития рыночных отношений играют Центры занятости всех уровней, которые решают следующие задачи: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сбор и распространение информации по вопросам социальной поддержки семьи;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предоставление консультационных услуг по вопросам профессионального обучения и трудоустройства;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содействие в открытии предприятий семейного типа;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профессиональная ориентация детей и подростков;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выплата пособий по временной не занятости;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консультирование по вопросам подбора и использования рабочей силы;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оказание помощи в кадровом обеспечении;</w:t>
      </w:r>
    </w:p>
    <w:p w:rsidR="0076169D" w:rsidRPr="00E135AF" w:rsidRDefault="0076169D" w:rsidP="007616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социально – психологическая работа с клиентами.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Социальная поддержка необходима семьям со сниженной активностью поведения, пессимистическим настроем и плохим самочувствием. Она приобретает особое значение в тех регионах, территориях, где мало или практически отсутствуют женские вакансии. различные виды социальной поддержки позволяют остановить личностную и семейную дезинтеграцию, помочь людям поверить в себя, сориентировать их на самозанятость, надомный труд, развитие  подсобного хозяйства.</w:t>
      </w: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Социальное обслуживание семьи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 В узком смысле слова она понимается как процесс предоставления семьям, отдельным людям, зависящим от других, и неспособных самим о себе позаботится, конкретных социальных услуг, необходимых для удовлетворения потребностей их  нормального развития, существования.</w:t>
      </w:r>
    </w:p>
    <w:p w:rsidR="0076169D" w:rsidRP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76169D">
        <w:rPr>
          <w:sz w:val="28"/>
          <w:szCs w:val="28"/>
        </w:rPr>
        <w:t>Предполагают, что потребность в социальном обеспечении испытывают все семьи, по крайней мере, изредка, и многие из этих  услуг  могут предоставляться волонтерами, не имеющими специального образования. Социальной обслуживание семьи – это одновременно и система социальных услуг, бесплатно предоставляемых преимущественно пожилым семьям и семьям инвалидов на дому и в учреждениях социального обслуживания, не зависимо от форм собственности.</w:t>
      </w:r>
    </w:p>
    <w:p w:rsidR="0076169D" w:rsidRP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76169D">
        <w:rPr>
          <w:color w:val="000000"/>
          <w:sz w:val="28"/>
          <w:szCs w:val="28"/>
        </w:rPr>
        <w:t>Таким образом, проанализировав направления деятельности социальной работы в отношении семей, можно сделать вывод, что помощь семьям оказывается системно и в большом объеме. Несмотря на все усилия государственных и негосударственных организаций в помощи семьям, проблемы внутрисемейных отношений и вообще сохранения ценности семьи остаются актуальными и по сей день.</w:t>
      </w:r>
    </w:p>
    <w:p w:rsidR="0076169D" w:rsidRP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P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</w:p>
    <w:p w:rsidR="0076169D" w:rsidRPr="00E135AF" w:rsidRDefault="0076169D" w:rsidP="0076169D">
      <w:pPr>
        <w:spacing w:line="360" w:lineRule="auto"/>
        <w:ind w:firstLine="709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Неоценимую рол</w:t>
      </w:r>
      <w:r>
        <w:rPr>
          <w:sz w:val="28"/>
          <w:szCs w:val="28"/>
        </w:rPr>
        <w:t>ь</w:t>
      </w:r>
      <w:r w:rsidRPr="00E135AF">
        <w:rPr>
          <w:sz w:val="28"/>
          <w:szCs w:val="28"/>
        </w:rPr>
        <w:t xml:space="preserve"> в этом сегодня выполняют 190 территориальных Центров социальной помощи семьи и детям, 444 отделения по работе с семьей и детьми, в центрах социального обслуживания и 203 других учреждений социального обслуживания семей и детей (40), вниманием которых охвачено минимум четыре группы семей:</w:t>
      </w:r>
    </w:p>
    <w:p w:rsidR="0076169D" w:rsidRPr="00E135AF" w:rsidRDefault="0076169D" w:rsidP="007616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многодетные, неполные, бездетные, разводящиеся, молодые, семьи несовершеннолетних родителей;</w:t>
      </w:r>
    </w:p>
    <w:p w:rsidR="0076169D" w:rsidRPr="00E135AF" w:rsidRDefault="0076169D" w:rsidP="007616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малообеспеченные, имеющие неизлечимо больных людей;</w:t>
      </w:r>
    </w:p>
    <w:p w:rsidR="0076169D" w:rsidRPr="00E135AF" w:rsidRDefault="0076169D" w:rsidP="007616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>семьи с неблагоприятным психологическим климатом, с эмоционально-конфликтными отношениями, с педагогической несостоятельностью родителей и жестким обращением с детьми;</w:t>
      </w:r>
    </w:p>
    <w:p w:rsidR="0076169D" w:rsidRPr="00E135AF" w:rsidRDefault="0076169D" w:rsidP="007616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35AF">
        <w:rPr>
          <w:sz w:val="28"/>
          <w:szCs w:val="28"/>
        </w:rPr>
        <w:t xml:space="preserve">семьи, имеющие в составе лиц, ведущих аморальный криминогенный образ жизни, осужденных или вернувшихся из мест лишения свободы. </w:t>
      </w:r>
    </w:p>
    <w:p w:rsidR="0076169D" w:rsidRPr="00524407" w:rsidRDefault="0076169D" w:rsidP="0076169D">
      <w:pPr>
        <w:pStyle w:val="ab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35AF">
        <w:rPr>
          <w:b/>
          <w:bCs/>
          <w:color w:val="000000"/>
          <w:sz w:val="28"/>
          <w:szCs w:val="28"/>
        </w:rPr>
        <w:t>Их основными задачами являются</w:t>
      </w:r>
      <w:r w:rsidRPr="00524407">
        <w:rPr>
          <w:color w:val="000000"/>
          <w:sz w:val="28"/>
          <w:szCs w:val="28"/>
        </w:rPr>
        <w:t>: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Выявление причин и факторов социального неблагополучия конкретных семей и их потребности в социальной помощи.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Определение и предоставление конкретных видов и форм социально-экономических, психолого-социальных, социально-педагогических и иных социальных услуг семьям, нуждающимся в социальной помощи.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Поддержка семей в решении  проблем их самообеспечения, реализации собственных возможностей по преодолению сложных жизненных ситуаций.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Социальный патронаж семей, нуждающихся в социальной помощи, реабилитации и поддержке. (Подробнее рассмотрим в следующем параграфе).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Анализ уровня социального обслуживания семей, прогнозирование их потребности  в социальной помощи и подготовки предложений по развитию сферы социальных услуг.</w:t>
      </w:r>
    </w:p>
    <w:p w:rsidR="0076169D" w:rsidRPr="00524407" w:rsidRDefault="0076169D" w:rsidP="0076169D">
      <w:pPr>
        <w:pStyle w:val="ab"/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Привлечение различных государственных и неправительственных организаций к решению вопросов социального обслуживания семей. В системе учреждений социального обслуживания семей и детей активно развивается специализированная психолого-педагогическая помощь. Сегодня ее повсеместно представляют Центры психолого-педагогической помощи населению, основными задачами  которых являются: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стрессоустойчивости</w:t>
      </w:r>
      <w:r w:rsidRPr="00524407">
        <w:rPr>
          <w:color w:val="000000"/>
          <w:sz w:val="28"/>
          <w:szCs w:val="28"/>
        </w:rPr>
        <w:t xml:space="preserve"> и психологической культуры населения, особенно в форме межличностного, семейного, родительского общения;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помощь гражданам в создании в семье атмосферы взаимопонимания и взаимного уважения, преодоления конфликтов и иных нарушений супружеских и семейных отношений;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повышение потенциала формирующего воздействия семьи на детей, их психическое и духовное развитие;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помощь семьям, испытывающим различного рода трудности в воспитании детей, в овладении знаниями их возрастных  психологических особенностей, предотвращении возможного эмоционального и психологического кризиса у детей и подростков;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>Психологическая помощь семьям в социальной адаптации к изменяющимся социально – экономическим условиям жизни;</w:t>
      </w:r>
    </w:p>
    <w:p w:rsidR="0076169D" w:rsidRPr="00524407" w:rsidRDefault="0076169D" w:rsidP="0076169D">
      <w:pPr>
        <w:pStyle w:val="ab"/>
        <w:numPr>
          <w:ilvl w:val="2"/>
          <w:numId w:val="10"/>
        </w:numPr>
        <w:tabs>
          <w:tab w:val="clear" w:pos="1923"/>
          <w:tab w:val="num" w:pos="180"/>
        </w:tabs>
        <w:spacing w:line="360" w:lineRule="auto"/>
        <w:ind w:left="180" w:firstLine="709"/>
        <w:jc w:val="both"/>
        <w:rPr>
          <w:color w:val="000000"/>
          <w:sz w:val="28"/>
          <w:szCs w:val="28"/>
        </w:rPr>
      </w:pPr>
      <w:r w:rsidRPr="00524407">
        <w:rPr>
          <w:color w:val="000000"/>
          <w:sz w:val="28"/>
          <w:szCs w:val="28"/>
        </w:rPr>
        <w:t xml:space="preserve">регулярный анализ обращений в Центр и разработка рекомендаций для местных органов государственной власти по профилактики кризисных проявлений в семье.  </w:t>
      </w:r>
    </w:p>
    <w:p w:rsidR="0076169D" w:rsidRDefault="0076169D" w:rsidP="0076169D">
      <w:pPr>
        <w:spacing w:line="360" w:lineRule="auto"/>
        <w:jc w:val="both"/>
        <w:rPr>
          <w:sz w:val="28"/>
          <w:szCs w:val="28"/>
        </w:rPr>
      </w:pPr>
      <w:r w:rsidRPr="00524407">
        <w:rPr>
          <w:color w:val="000000"/>
          <w:sz w:val="28"/>
          <w:szCs w:val="28"/>
        </w:rPr>
        <w:br w:type="page"/>
      </w:r>
    </w:p>
    <w:p w:rsidR="0076169D" w:rsidRPr="0076169D" w:rsidRDefault="0076169D" w:rsidP="0076169D">
      <w:pPr>
        <w:pStyle w:val="20"/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76169D" w:rsidRPr="0076169D" w:rsidRDefault="0076169D" w:rsidP="0076169D">
      <w:pPr>
        <w:spacing w:line="360" w:lineRule="auto"/>
        <w:ind w:left="708"/>
        <w:jc w:val="both"/>
        <w:rPr>
          <w:sz w:val="28"/>
          <w:szCs w:val="28"/>
        </w:rPr>
      </w:pPr>
      <w:bookmarkStart w:id="0" w:name="_GoBack"/>
      <w:bookmarkEnd w:id="0"/>
    </w:p>
    <w:sectPr w:rsidR="0076169D" w:rsidRPr="0076169D" w:rsidSect="0076169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5F" w:rsidRDefault="00212C5F">
      <w:r>
        <w:separator/>
      </w:r>
    </w:p>
  </w:endnote>
  <w:endnote w:type="continuationSeparator" w:id="0">
    <w:p w:rsidR="00212C5F" w:rsidRDefault="002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9D" w:rsidRDefault="0076169D" w:rsidP="00212C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69D" w:rsidRDefault="007616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9D" w:rsidRDefault="0076169D" w:rsidP="00212C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 w:rsidR="0076169D" w:rsidRDefault="007616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5F" w:rsidRDefault="00212C5F">
      <w:r>
        <w:separator/>
      </w:r>
    </w:p>
  </w:footnote>
  <w:footnote w:type="continuationSeparator" w:id="0">
    <w:p w:rsidR="00212C5F" w:rsidRDefault="00212C5F">
      <w:r>
        <w:continuationSeparator/>
      </w:r>
    </w:p>
  </w:footnote>
  <w:footnote w:id="1">
    <w:p w:rsidR="0099298D" w:rsidRDefault="0099298D" w:rsidP="0099298D">
      <w:pPr>
        <w:pStyle w:val="a3"/>
      </w:pPr>
      <w:r>
        <w:rPr>
          <w:rStyle w:val="a4"/>
        </w:rPr>
        <w:footnoteRef/>
      </w:r>
      <w:r>
        <w:t xml:space="preserve"> Основы социальной работы: учебной пособие для студентов ВУЗов / Под ред. Н. Ф. Басова. – М.: Издательский центр «Академия», 2004. – 288 с. (с60).</w:t>
      </w:r>
    </w:p>
  </w:footnote>
  <w:footnote w:id="2">
    <w:p w:rsidR="0076169D" w:rsidRDefault="0076169D" w:rsidP="0076169D">
      <w:pPr>
        <w:pStyle w:val="a3"/>
      </w:pPr>
      <w:r>
        <w:rPr>
          <w:rStyle w:val="a4"/>
        </w:rPr>
        <w:footnoteRef/>
      </w:r>
      <w:r>
        <w:t xml:space="preserve">Сорвин, К.В. Учебное пособие. - М.: ГУ-ВШЭ, 2002. - 12 с. </w:t>
      </w:r>
    </w:p>
  </w:footnote>
  <w:footnote w:id="3">
    <w:p w:rsidR="0076169D" w:rsidRDefault="0076169D" w:rsidP="0076169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http://www.nuru.ru/socio/</w:t>
      </w:r>
    </w:p>
  </w:footnote>
  <w:footnote w:id="4">
    <w:p w:rsidR="0076169D" w:rsidRDefault="0076169D" w:rsidP="0076169D">
      <w:pPr>
        <w:pStyle w:val="a3"/>
      </w:pPr>
      <w:r>
        <w:rPr>
          <w:rStyle w:val="a4"/>
        </w:rPr>
        <w:footnoteRef/>
      </w:r>
      <w:r>
        <w:t xml:space="preserve"> Павленок П. Д. Теория история и методика социальной работы: учебное пособие. – М.: «Дашков и Ко», 2003. – 428 с. (с. 255)</w:t>
      </w:r>
    </w:p>
  </w:footnote>
  <w:footnote w:id="5">
    <w:p w:rsidR="007F1FD3" w:rsidRDefault="007F1FD3" w:rsidP="007F1FD3">
      <w:pPr>
        <w:pStyle w:val="a3"/>
      </w:pPr>
      <w:r>
        <w:rPr>
          <w:rStyle w:val="a4"/>
        </w:rPr>
        <w:footnoteRef/>
      </w:r>
      <w:r>
        <w:t xml:space="preserve"> Основы социальной работы: учебной пособие для студентов ВУЗов / Под ред. Н. Ф. Басова. – М.: Издательский центр «Академия», 2004. – 288 с. (с58 – 59).</w:t>
      </w:r>
    </w:p>
  </w:footnote>
  <w:footnote w:id="6">
    <w:p w:rsidR="0076169D" w:rsidRPr="00886BA2" w:rsidRDefault="0076169D" w:rsidP="0076169D">
      <w:pPr>
        <w:pStyle w:val="a3"/>
      </w:pPr>
      <w:r>
        <w:rPr>
          <w:rStyle w:val="a4"/>
        </w:rPr>
        <w:footnoteRef/>
      </w:r>
      <w:r>
        <w:t xml:space="preserve"> Гурко, Т.А. Трансформация института современной семьи. </w:t>
      </w:r>
      <w:r w:rsidRPr="00886BA2">
        <w:t>Социологические исследования</w:t>
      </w:r>
      <w:r>
        <w:t>.</w:t>
      </w:r>
      <w:r w:rsidRPr="00886BA2">
        <w:t xml:space="preserve"> 1995</w:t>
      </w:r>
      <w:r>
        <w:t>.</w:t>
      </w:r>
      <w:r w:rsidRPr="00886BA2">
        <w:t xml:space="preserve"> № 10</w:t>
      </w:r>
    </w:p>
    <w:p w:rsidR="0076169D" w:rsidRDefault="0076169D">
      <w:pPr>
        <w:pStyle w:val="a3"/>
      </w:pPr>
    </w:p>
  </w:footnote>
  <w:footnote w:id="7">
    <w:p w:rsidR="0076169D" w:rsidRDefault="0076169D" w:rsidP="0076169D">
      <w:pPr>
        <w:pStyle w:val="a3"/>
      </w:pPr>
      <w:r>
        <w:rPr>
          <w:rStyle w:val="a4"/>
        </w:rPr>
        <w:footnoteRef/>
      </w:r>
      <w:r>
        <w:t xml:space="preserve"> Холостова Е. И. Социальная работа: учебное пособие. – М.: «Дашков и Ко», 2004 – 692 с. (с. 501 – 514).</w:t>
      </w:r>
    </w:p>
  </w:footnote>
  <w:footnote w:id="8">
    <w:p w:rsidR="0076169D" w:rsidRDefault="0076169D" w:rsidP="0076169D">
      <w:pPr>
        <w:pStyle w:val="a3"/>
      </w:pPr>
      <w:r>
        <w:rPr>
          <w:rStyle w:val="a4"/>
        </w:rPr>
        <w:footnoteRef/>
      </w:r>
      <w:r>
        <w:t xml:space="preserve"> Основы социальной работы: учебное пособие для студентов ВУЗов / Под ред. Н. Ф. Басова. – М.: Издательский центр «академия», 2004. – 288 с. (с. 61).</w:t>
      </w:r>
    </w:p>
    <w:p w:rsidR="0076169D" w:rsidRDefault="0076169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49C"/>
    <w:multiLevelType w:val="hybridMultilevel"/>
    <w:tmpl w:val="9B082F92"/>
    <w:lvl w:ilvl="0" w:tplc="04F8F78A">
      <w:start w:val="1"/>
      <w:numFmt w:val="russianLower"/>
      <w:lvlText w:val="%1) "/>
      <w:lvlJc w:val="left"/>
      <w:pPr>
        <w:tabs>
          <w:tab w:val="num" w:pos="540"/>
        </w:tabs>
        <w:ind w:left="540"/>
      </w:pPr>
      <w:rPr>
        <w:rFonts w:hint="default"/>
        <w:b w:val="0"/>
        <w:bCs w:val="0"/>
      </w:rPr>
    </w:lvl>
    <w:lvl w:ilvl="1" w:tplc="1DAEF77C">
      <w:start w:val="1"/>
      <w:numFmt w:val="decimal"/>
      <w:lvlText w:val="%2."/>
      <w:lvlJc w:val="left"/>
      <w:pPr>
        <w:tabs>
          <w:tab w:val="num" w:pos="1440"/>
        </w:tabs>
        <w:ind w:left="1060" w:firstLine="20"/>
      </w:pPr>
      <w:rPr>
        <w:rFonts w:hint="default"/>
        <w:b w:val="0"/>
        <w:bCs w:val="0"/>
      </w:rPr>
    </w:lvl>
    <w:lvl w:ilvl="2" w:tplc="43F0A6D0">
      <w:start w:val="1"/>
      <w:numFmt w:val="bullet"/>
      <w:lvlText w:val=""/>
      <w:lvlJc w:val="left"/>
      <w:pPr>
        <w:tabs>
          <w:tab w:val="num" w:pos="1923"/>
        </w:tabs>
        <w:ind w:left="1923" w:firstLine="57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39E2"/>
    <w:multiLevelType w:val="multilevel"/>
    <w:tmpl w:val="CB401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14302520"/>
    <w:multiLevelType w:val="hybridMultilevel"/>
    <w:tmpl w:val="884C71F6"/>
    <w:lvl w:ilvl="0" w:tplc="88F4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43716">
      <w:numFmt w:val="none"/>
      <w:lvlText w:val=""/>
      <w:lvlJc w:val="left"/>
      <w:pPr>
        <w:tabs>
          <w:tab w:val="num" w:pos="360"/>
        </w:tabs>
      </w:pPr>
    </w:lvl>
    <w:lvl w:ilvl="2" w:tplc="907C48E0">
      <w:numFmt w:val="none"/>
      <w:lvlText w:val=""/>
      <w:lvlJc w:val="left"/>
      <w:pPr>
        <w:tabs>
          <w:tab w:val="num" w:pos="360"/>
        </w:tabs>
      </w:pPr>
    </w:lvl>
    <w:lvl w:ilvl="3" w:tplc="48C2954E">
      <w:numFmt w:val="none"/>
      <w:lvlText w:val=""/>
      <w:lvlJc w:val="left"/>
      <w:pPr>
        <w:tabs>
          <w:tab w:val="num" w:pos="360"/>
        </w:tabs>
      </w:pPr>
    </w:lvl>
    <w:lvl w:ilvl="4" w:tplc="6FEE922A">
      <w:numFmt w:val="none"/>
      <w:lvlText w:val=""/>
      <w:lvlJc w:val="left"/>
      <w:pPr>
        <w:tabs>
          <w:tab w:val="num" w:pos="360"/>
        </w:tabs>
      </w:pPr>
    </w:lvl>
    <w:lvl w:ilvl="5" w:tplc="EEE0D0E8">
      <w:numFmt w:val="none"/>
      <w:lvlText w:val=""/>
      <w:lvlJc w:val="left"/>
      <w:pPr>
        <w:tabs>
          <w:tab w:val="num" w:pos="360"/>
        </w:tabs>
      </w:pPr>
    </w:lvl>
    <w:lvl w:ilvl="6" w:tplc="EF7C0DD6">
      <w:numFmt w:val="none"/>
      <w:lvlText w:val=""/>
      <w:lvlJc w:val="left"/>
      <w:pPr>
        <w:tabs>
          <w:tab w:val="num" w:pos="360"/>
        </w:tabs>
      </w:pPr>
    </w:lvl>
    <w:lvl w:ilvl="7" w:tplc="26D0809C">
      <w:numFmt w:val="none"/>
      <w:lvlText w:val=""/>
      <w:lvlJc w:val="left"/>
      <w:pPr>
        <w:tabs>
          <w:tab w:val="num" w:pos="360"/>
        </w:tabs>
      </w:pPr>
    </w:lvl>
    <w:lvl w:ilvl="8" w:tplc="865E2F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23B3A"/>
    <w:multiLevelType w:val="hybridMultilevel"/>
    <w:tmpl w:val="F02683BC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>
    <w:nsid w:val="2F8E0ACA"/>
    <w:multiLevelType w:val="hybridMultilevel"/>
    <w:tmpl w:val="B8CE3E2E"/>
    <w:lvl w:ilvl="0" w:tplc="22E640E4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3C03BB1"/>
    <w:multiLevelType w:val="hybridMultilevel"/>
    <w:tmpl w:val="485419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1967A3C"/>
    <w:multiLevelType w:val="hybridMultilevel"/>
    <w:tmpl w:val="E4B8F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5A0204E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2AD37BC"/>
    <w:multiLevelType w:val="multilevel"/>
    <w:tmpl w:val="C32271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73D80541"/>
    <w:multiLevelType w:val="hybridMultilevel"/>
    <w:tmpl w:val="88688E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5B606AA"/>
    <w:multiLevelType w:val="hybridMultilevel"/>
    <w:tmpl w:val="CC3A6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D4714"/>
    <w:multiLevelType w:val="hybridMultilevel"/>
    <w:tmpl w:val="261EAD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7BD86E5A"/>
    <w:multiLevelType w:val="multilevel"/>
    <w:tmpl w:val="449EB3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0C4"/>
    <w:rsid w:val="00207C7E"/>
    <w:rsid w:val="00212C5F"/>
    <w:rsid w:val="004870C4"/>
    <w:rsid w:val="00684F31"/>
    <w:rsid w:val="0076169D"/>
    <w:rsid w:val="007B6BA4"/>
    <w:rsid w:val="007F1FD3"/>
    <w:rsid w:val="009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832C-10EB-435E-AEDC-D0964EC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9298D"/>
    <w:rPr>
      <w:sz w:val="20"/>
      <w:szCs w:val="20"/>
    </w:rPr>
  </w:style>
  <w:style w:type="character" w:styleId="a4">
    <w:name w:val="footnote reference"/>
    <w:basedOn w:val="a0"/>
    <w:semiHidden/>
    <w:rsid w:val="0099298D"/>
    <w:rPr>
      <w:vertAlign w:val="superscript"/>
    </w:rPr>
  </w:style>
  <w:style w:type="paragraph" w:customStyle="1" w:styleId="a5">
    <w:name w:val="Стиль"/>
    <w:rsid w:val="009929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"/>
    <w:basedOn w:val="a"/>
    <w:semiHidden/>
    <w:rsid w:val="0099298D"/>
    <w:pPr>
      <w:spacing w:line="360" w:lineRule="auto"/>
    </w:pPr>
    <w:rPr>
      <w:sz w:val="28"/>
    </w:rPr>
  </w:style>
  <w:style w:type="paragraph" w:styleId="2">
    <w:name w:val="Body Text 2"/>
    <w:basedOn w:val="a"/>
    <w:semiHidden/>
    <w:rsid w:val="0099298D"/>
    <w:pPr>
      <w:spacing w:line="360" w:lineRule="auto"/>
      <w:jc w:val="both"/>
    </w:pPr>
    <w:rPr>
      <w:sz w:val="28"/>
    </w:rPr>
  </w:style>
  <w:style w:type="character" w:styleId="a7">
    <w:name w:val="Emphasis"/>
    <w:basedOn w:val="a0"/>
    <w:qFormat/>
    <w:rsid w:val="0076169D"/>
    <w:rPr>
      <w:i/>
      <w:iCs/>
    </w:rPr>
  </w:style>
  <w:style w:type="paragraph" w:styleId="a8">
    <w:name w:val="footer"/>
    <w:basedOn w:val="a"/>
    <w:rsid w:val="0076169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169D"/>
  </w:style>
  <w:style w:type="table" w:styleId="aa">
    <w:name w:val="Table Grid"/>
    <w:basedOn w:val="a1"/>
    <w:rsid w:val="0076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6169D"/>
    <w:pPr>
      <w:spacing w:after="120" w:line="480" w:lineRule="auto"/>
      <w:ind w:left="283"/>
    </w:pPr>
  </w:style>
  <w:style w:type="paragraph" w:styleId="ab">
    <w:name w:val="Normal (Web)"/>
    <w:basedOn w:val="a"/>
    <w:rsid w:val="00761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РАБОТА С СЕМЬЕЙ</vt:lpstr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РАБОТА С СЕМЬЕЙ</dc:title>
  <dc:subject/>
  <dc:creator>Maxx</dc:creator>
  <cp:keywords/>
  <dc:description/>
  <cp:lastModifiedBy>admin</cp:lastModifiedBy>
  <cp:revision>2</cp:revision>
  <dcterms:created xsi:type="dcterms:W3CDTF">2014-04-11T18:34:00Z</dcterms:created>
  <dcterms:modified xsi:type="dcterms:W3CDTF">2014-04-11T18:34:00Z</dcterms:modified>
</cp:coreProperties>
</file>