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7EE3" w:rsidRDefault="00627EE3" w:rsidP="00F87DA3">
      <w:pPr>
        <w:spacing w:line="360" w:lineRule="auto"/>
        <w:jc w:val="both"/>
        <w:rPr>
          <w:sz w:val="28"/>
          <w:szCs w:val="28"/>
        </w:rPr>
      </w:pPr>
    </w:p>
    <w:p w:rsidR="00F87DA3" w:rsidRPr="00C843E7" w:rsidRDefault="00F87DA3" w:rsidP="00F87DA3">
      <w:pPr>
        <w:spacing w:line="360" w:lineRule="auto"/>
        <w:jc w:val="both"/>
        <w:rPr>
          <w:sz w:val="28"/>
          <w:szCs w:val="28"/>
        </w:rPr>
      </w:pPr>
      <w:r>
        <w:rPr>
          <w:sz w:val="28"/>
          <w:szCs w:val="28"/>
        </w:rPr>
        <w:t>Содержание</w:t>
      </w:r>
    </w:p>
    <w:p w:rsidR="00F87DA3" w:rsidRPr="00F87619" w:rsidRDefault="00F87DA3" w:rsidP="00F87DA3">
      <w:pPr>
        <w:spacing w:line="360" w:lineRule="auto"/>
        <w:jc w:val="both"/>
        <w:rPr>
          <w:sz w:val="28"/>
          <w:szCs w:val="28"/>
        </w:rPr>
      </w:pPr>
      <w:r w:rsidRPr="00F87619">
        <w:rPr>
          <w:sz w:val="28"/>
          <w:szCs w:val="28"/>
        </w:rPr>
        <w:t>ВВЕДЕНИЕ</w:t>
      </w:r>
    </w:p>
    <w:p w:rsidR="00F87DA3" w:rsidRPr="00F87619" w:rsidRDefault="00F87DA3" w:rsidP="00F87DA3">
      <w:pPr>
        <w:spacing w:line="360" w:lineRule="auto"/>
        <w:jc w:val="both"/>
        <w:rPr>
          <w:sz w:val="28"/>
          <w:szCs w:val="28"/>
        </w:rPr>
      </w:pPr>
      <w:r w:rsidRPr="00F87619">
        <w:rPr>
          <w:sz w:val="28"/>
          <w:szCs w:val="28"/>
        </w:rPr>
        <w:t>Глава1.Социальная защита населения как элемент политики.</w:t>
      </w:r>
    </w:p>
    <w:p w:rsidR="00F87DA3" w:rsidRPr="00F87619" w:rsidRDefault="00F87DA3" w:rsidP="00F87DA3">
      <w:pPr>
        <w:spacing w:line="360" w:lineRule="auto"/>
        <w:jc w:val="both"/>
        <w:rPr>
          <w:sz w:val="28"/>
          <w:szCs w:val="28"/>
        </w:rPr>
      </w:pPr>
      <w:r w:rsidRPr="00F87619">
        <w:rPr>
          <w:sz w:val="28"/>
          <w:szCs w:val="28"/>
        </w:rPr>
        <w:t>1.1. Необходимость социальной защиты в современной экономике.</w:t>
      </w:r>
    </w:p>
    <w:p w:rsidR="00F87DA3" w:rsidRPr="00F87619" w:rsidRDefault="00F87DA3" w:rsidP="00F87DA3">
      <w:pPr>
        <w:spacing w:line="360" w:lineRule="auto"/>
        <w:jc w:val="both"/>
        <w:rPr>
          <w:sz w:val="28"/>
          <w:szCs w:val="28"/>
        </w:rPr>
      </w:pPr>
      <w:r w:rsidRPr="00F87619">
        <w:rPr>
          <w:sz w:val="28"/>
          <w:szCs w:val="28"/>
        </w:rPr>
        <w:t>1.2. Сущность социальной защиты населения.</w:t>
      </w:r>
    </w:p>
    <w:p w:rsidR="00F87DA3" w:rsidRPr="00F87619" w:rsidRDefault="00F87DA3" w:rsidP="00F87DA3">
      <w:pPr>
        <w:spacing w:line="360" w:lineRule="auto"/>
        <w:jc w:val="both"/>
        <w:rPr>
          <w:sz w:val="28"/>
          <w:szCs w:val="28"/>
        </w:rPr>
      </w:pPr>
      <w:r w:rsidRPr="00F87619">
        <w:rPr>
          <w:sz w:val="28"/>
          <w:szCs w:val="28"/>
        </w:rPr>
        <w:t>Глава 2. Формы и виды социальной защиты населения.</w:t>
      </w:r>
    </w:p>
    <w:p w:rsidR="00F87DA3" w:rsidRPr="00F87619" w:rsidRDefault="00F87DA3" w:rsidP="00F87DA3">
      <w:pPr>
        <w:spacing w:line="360" w:lineRule="auto"/>
        <w:jc w:val="both"/>
        <w:rPr>
          <w:sz w:val="28"/>
          <w:szCs w:val="28"/>
        </w:rPr>
      </w:pPr>
      <w:r w:rsidRPr="00F87619">
        <w:rPr>
          <w:sz w:val="28"/>
          <w:szCs w:val="28"/>
        </w:rPr>
        <w:t>2.1. Формы социальной защиты населения.</w:t>
      </w:r>
    </w:p>
    <w:p w:rsidR="00F87DA3" w:rsidRPr="00F87619" w:rsidRDefault="00F87DA3" w:rsidP="00F87DA3">
      <w:pPr>
        <w:spacing w:line="360" w:lineRule="auto"/>
        <w:jc w:val="both"/>
        <w:rPr>
          <w:sz w:val="28"/>
          <w:szCs w:val="28"/>
        </w:rPr>
      </w:pPr>
      <w:r w:rsidRPr="00F87619">
        <w:rPr>
          <w:sz w:val="28"/>
          <w:szCs w:val="28"/>
        </w:rPr>
        <w:t>2.2 Виды социальной защиты населения.</w:t>
      </w:r>
    </w:p>
    <w:p w:rsidR="00F87DA3" w:rsidRPr="00F87619" w:rsidRDefault="00F87DA3" w:rsidP="00F87DA3">
      <w:pPr>
        <w:spacing w:line="360" w:lineRule="auto"/>
        <w:jc w:val="both"/>
        <w:rPr>
          <w:sz w:val="28"/>
          <w:szCs w:val="28"/>
        </w:rPr>
      </w:pPr>
      <w:r w:rsidRPr="00F87619">
        <w:rPr>
          <w:sz w:val="28"/>
          <w:szCs w:val="28"/>
        </w:rPr>
        <w:t xml:space="preserve">Глава 3. </w:t>
      </w:r>
      <w:r>
        <w:rPr>
          <w:sz w:val="28"/>
          <w:szCs w:val="28"/>
        </w:rPr>
        <w:t>Проблемы</w:t>
      </w:r>
      <w:r w:rsidRPr="00F87619">
        <w:rPr>
          <w:sz w:val="28"/>
          <w:szCs w:val="28"/>
        </w:rPr>
        <w:t xml:space="preserve"> социальной защиты населения в РК в период </w:t>
      </w:r>
      <w:r>
        <w:rPr>
          <w:sz w:val="28"/>
          <w:szCs w:val="28"/>
        </w:rPr>
        <w:t>м</w:t>
      </w:r>
      <w:r w:rsidRPr="00F87619">
        <w:rPr>
          <w:sz w:val="28"/>
          <w:szCs w:val="28"/>
        </w:rPr>
        <w:t xml:space="preserve">ирового </w:t>
      </w:r>
      <w:r>
        <w:rPr>
          <w:sz w:val="28"/>
          <w:szCs w:val="28"/>
        </w:rPr>
        <w:t>ф</w:t>
      </w:r>
      <w:r w:rsidRPr="00F87619">
        <w:rPr>
          <w:sz w:val="28"/>
          <w:szCs w:val="28"/>
        </w:rPr>
        <w:t>инансового кризиса.</w:t>
      </w:r>
    </w:p>
    <w:p w:rsidR="00F87DA3" w:rsidRPr="00F87619" w:rsidRDefault="00F87DA3" w:rsidP="00F87DA3">
      <w:pPr>
        <w:spacing w:line="360" w:lineRule="auto"/>
        <w:jc w:val="both"/>
        <w:rPr>
          <w:sz w:val="28"/>
          <w:szCs w:val="28"/>
        </w:rPr>
      </w:pPr>
      <w:r w:rsidRPr="00F87619">
        <w:rPr>
          <w:sz w:val="28"/>
          <w:szCs w:val="28"/>
        </w:rPr>
        <w:t>Заключение</w:t>
      </w:r>
    </w:p>
    <w:p w:rsidR="00F87DA3" w:rsidRPr="00F87619" w:rsidRDefault="00F87DA3" w:rsidP="00F87DA3">
      <w:pPr>
        <w:spacing w:line="360" w:lineRule="auto"/>
        <w:jc w:val="both"/>
        <w:rPr>
          <w:sz w:val="28"/>
          <w:szCs w:val="28"/>
        </w:rPr>
      </w:pPr>
      <w:r w:rsidRPr="00F87619">
        <w:rPr>
          <w:sz w:val="28"/>
          <w:szCs w:val="28"/>
        </w:rPr>
        <w:t>Список используемой литературы</w:t>
      </w:r>
    </w:p>
    <w:p w:rsidR="00F87DA3" w:rsidRPr="00F87619" w:rsidRDefault="00F87DA3" w:rsidP="00F87DA3">
      <w:pPr>
        <w:rPr>
          <w:sz w:val="28"/>
          <w:szCs w:val="28"/>
        </w:rPr>
      </w:pPr>
    </w:p>
    <w:p w:rsidR="00C35DA3" w:rsidRDefault="00C35DA3"/>
    <w:p w:rsidR="00082171" w:rsidRDefault="00082171"/>
    <w:p w:rsidR="00082171" w:rsidRDefault="00082171"/>
    <w:p w:rsidR="00082171" w:rsidRDefault="00082171"/>
    <w:p w:rsidR="00082171" w:rsidRDefault="00082171"/>
    <w:p w:rsidR="00082171" w:rsidRDefault="00082171"/>
    <w:p w:rsidR="00082171" w:rsidRDefault="00082171"/>
    <w:p w:rsidR="00082171" w:rsidRDefault="00082171"/>
    <w:p w:rsidR="00082171" w:rsidRDefault="00082171"/>
    <w:p w:rsidR="00082171" w:rsidRDefault="00082171"/>
    <w:p w:rsidR="00082171" w:rsidRDefault="00082171"/>
    <w:p w:rsidR="00082171" w:rsidRDefault="00082171"/>
    <w:p w:rsidR="00082171" w:rsidRDefault="00082171"/>
    <w:p w:rsidR="00082171" w:rsidRDefault="00082171"/>
    <w:p w:rsidR="00082171" w:rsidRDefault="00082171"/>
    <w:p w:rsidR="00082171" w:rsidRDefault="00082171"/>
    <w:p w:rsidR="00082171" w:rsidRDefault="00082171"/>
    <w:p w:rsidR="00082171" w:rsidRDefault="00082171"/>
    <w:p w:rsidR="00082171" w:rsidRDefault="00082171"/>
    <w:p w:rsidR="00082171" w:rsidRDefault="00082171"/>
    <w:p w:rsidR="00082171" w:rsidRDefault="00082171"/>
    <w:p w:rsidR="00082171" w:rsidRDefault="00082171"/>
    <w:p w:rsidR="00082171" w:rsidRDefault="00082171"/>
    <w:p w:rsidR="00082171" w:rsidRDefault="00082171"/>
    <w:p w:rsidR="00082171" w:rsidRDefault="00082171"/>
    <w:p w:rsidR="00082171" w:rsidRDefault="00082171"/>
    <w:p w:rsidR="00082171" w:rsidRDefault="00082171"/>
    <w:p w:rsidR="00082171" w:rsidRDefault="00082171"/>
    <w:p w:rsidR="00082171" w:rsidRDefault="00082171"/>
    <w:p w:rsidR="00082171" w:rsidRDefault="00082171"/>
    <w:p w:rsidR="00082171" w:rsidRPr="0004339F" w:rsidRDefault="00082171" w:rsidP="00082171">
      <w:pPr>
        <w:shd w:val="clear" w:color="auto" w:fill="FFFFFF"/>
        <w:autoSpaceDE w:val="0"/>
        <w:autoSpaceDN w:val="0"/>
        <w:adjustRightInd w:val="0"/>
        <w:spacing w:line="360" w:lineRule="auto"/>
        <w:ind w:firstLine="709"/>
        <w:jc w:val="both"/>
        <w:rPr>
          <w:b/>
          <w:color w:val="000000"/>
          <w:sz w:val="28"/>
          <w:szCs w:val="28"/>
        </w:rPr>
      </w:pPr>
      <w:r w:rsidRPr="0004339F">
        <w:rPr>
          <w:b/>
          <w:color w:val="000000"/>
          <w:sz w:val="28"/>
          <w:szCs w:val="28"/>
        </w:rPr>
        <w:t>Введение</w:t>
      </w:r>
    </w:p>
    <w:p w:rsidR="00082171" w:rsidRPr="00E27E3E" w:rsidRDefault="00082171" w:rsidP="00082171">
      <w:pPr>
        <w:shd w:val="clear" w:color="auto" w:fill="FFFFFF"/>
        <w:autoSpaceDE w:val="0"/>
        <w:autoSpaceDN w:val="0"/>
        <w:adjustRightInd w:val="0"/>
        <w:spacing w:line="360" w:lineRule="auto"/>
        <w:ind w:firstLine="709"/>
        <w:jc w:val="both"/>
        <w:rPr>
          <w:sz w:val="28"/>
          <w:szCs w:val="28"/>
        </w:rPr>
      </w:pPr>
      <w:r w:rsidRPr="00E27E3E">
        <w:rPr>
          <w:color w:val="000000"/>
          <w:sz w:val="28"/>
          <w:szCs w:val="28"/>
        </w:rPr>
        <w:t>Человеческая жизнь полна опасностей и неожиданностей. В любой момент можно потерять здоровье, а вместе с ним и зарплату - основной источник существования. Потеря основного и зачастую единственного источника средств существования, каким является зарабо</w:t>
      </w:r>
      <w:r>
        <w:rPr>
          <w:color w:val="000000"/>
          <w:sz w:val="28"/>
          <w:szCs w:val="28"/>
        </w:rPr>
        <w:t>т</w:t>
      </w:r>
      <w:r w:rsidRPr="00E27E3E">
        <w:rPr>
          <w:color w:val="000000"/>
          <w:sz w:val="28"/>
          <w:szCs w:val="28"/>
        </w:rPr>
        <w:t>ная плата, ставит работника и его семью в исключительно тяжелое материальное положение, несет за собой лишения, нищету, бедность, болезни.</w:t>
      </w:r>
    </w:p>
    <w:p w:rsidR="00082171" w:rsidRPr="00E27E3E" w:rsidRDefault="00082171" w:rsidP="00082171">
      <w:pPr>
        <w:shd w:val="clear" w:color="auto" w:fill="FFFFFF"/>
        <w:autoSpaceDE w:val="0"/>
        <w:autoSpaceDN w:val="0"/>
        <w:adjustRightInd w:val="0"/>
        <w:spacing w:line="360" w:lineRule="auto"/>
        <w:ind w:firstLine="709"/>
        <w:jc w:val="both"/>
        <w:rPr>
          <w:sz w:val="28"/>
          <w:szCs w:val="28"/>
        </w:rPr>
      </w:pPr>
      <w:r w:rsidRPr="00E27E3E">
        <w:rPr>
          <w:color w:val="000000"/>
          <w:sz w:val="28"/>
          <w:szCs w:val="28"/>
        </w:rPr>
        <w:t>К причинам потери средств существования относятся: болезнь, старость, инвалидность, потеря кормильца и т.д. Часто преодолеть такие обстоятельства самостоятельно невозможно. На помощь приходит государство. Решение проблемы резкого снижения уровня материальной обеспеченности экономически неактивной части населения (престарелых, нетрудоспособных и безработных) взяло на себя государство. Оно создало систему социального обеспечения и предоставляет пенсии, социальные пособия и услуги в тех случаях, когда наступает социальное событие - старость, смерть, болезнь, инвалидность, материнство, безработица. Развитие социального обеспечения населения страны было и остается одним из приоритетных направлений социальной политики и деятельности государства.</w:t>
      </w:r>
    </w:p>
    <w:p w:rsidR="00082171" w:rsidRPr="00E27E3E" w:rsidRDefault="00082171" w:rsidP="00082171">
      <w:pPr>
        <w:shd w:val="clear" w:color="auto" w:fill="FFFFFF"/>
        <w:autoSpaceDE w:val="0"/>
        <w:autoSpaceDN w:val="0"/>
        <w:adjustRightInd w:val="0"/>
        <w:spacing w:line="360" w:lineRule="auto"/>
        <w:ind w:firstLine="709"/>
        <w:jc w:val="both"/>
        <w:rPr>
          <w:sz w:val="28"/>
          <w:szCs w:val="28"/>
        </w:rPr>
      </w:pPr>
      <w:r w:rsidRPr="00E27E3E">
        <w:rPr>
          <w:color w:val="000000"/>
          <w:sz w:val="28"/>
          <w:szCs w:val="28"/>
        </w:rPr>
        <w:t xml:space="preserve">В любом промышленно-развитом государстве, где существуют рыночные отношения, социальная защита населения занимает важное место </w:t>
      </w:r>
      <w:r>
        <w:rPr>
          <w:color w:val="000000"/>
          <w:sz w:val="28"/>
          <w:szCs w:val="28"/>
        </w:rPr>
        <w:t>в</w:t>
      </w:r>
      <w:r w:rsidRPr="00E27E3E">
        <w:rPr>
          <w:color w:val="000000"/>
          <w:sz w:val="28"/>
          <w:szCs w:val="28"/>
        </w:rPr>
        <w:t xml:space="preserve"> системе гарантий прав и свобод граждан. Однако рыночные отношения сами по себе не порождают механизм социальной защиты населения. Особенность социальной защиты населения состоит в том, что он требует очень больших материальных затрат и не приносит совершенно никакой прибыли. В силу этой особенности проблему решения социальной защиты населения и берет на себя государство.</w:t>
      </w:r>
    </w:p>
    <w:p w:rsidR="00082171" w:rsidRPr="00E27E3E" w:rsidRDefault="00082171" w:rsidP="00082171">
      <w:pPr>
        <w:spacing w:line="360" w:lineRule="auto"/>
        <w:ind w:firstLine="709"/>
        <w:jc w:val="both"/>
        <w:rPr>
          <w:sz w:val="28"/>
          <w:szCs w:val="28"/>
        </w:rPr>
      </w:pPr>
      <w:r w:rsidRPr="00E27E3E">
        <w:rPr>
          <w:color w:val="000000"/>
          <w:sz w:val="28"/>
          <w:szCs w:val="28"/>
        </w:rPr>
        <w:t xml:space="preserve">История социального обеспечения имеет более чем столетнюю историю существования. За это время неоднократно менялись функции, </w:t>
      </w:r>
      <w:r w:rsidRPr="00E27E3E">
        <w:rPr>
          <w:color w:val="000000"/>
          <w:sz w:val="28"/>
          <w:szCs w:val="28"/>
        </w:rPr>
        <w:lastRenderedPageBreak/>
        <w:t>формы и методы финансирования. Но никогда не изменялась цель социального обеспечения - улучшение жизни людей.</w:t>
      </w:r>
    </w:p>
    <w:p w:rsidR="00082171" w:rsidRPr="00550606" w:rsidRDefault="00082171" w:rsidP="00082171">
      <w:pPr>
        <w:shd w:val="clear" w:color="auto" w:fill="FFFFFF"/>
        <w:autoSpaceDE w:val="0"/>
        <w:autoSpaceDN w:val="0"/>
        <w:adjustRightInd w:val="0"/>
        <w:spacing w:line="360" w:lineRule="auto"/>
        <w:ind w:firstLine="709"/>
        <w:jc w:val="both"/>
        <w:rPr>
          <w:sz w:val="28"/>
          <w:szCs w:val="28"/>
        </w:rPr>
      </w:pPr>
      <w:r w:rsidRPr="00550606">
        <w:rPr>
          <w:color w:val="000000"/>
          <w:sz w:val="28"/>
          <w:szCs w:val="28"/>
        </w:rPr>
        <w:t>Социальная защита - это система, призванная обеспечивать определенный уровень доступа к жизненно необходимым благам и определенный уровень благосостояния граждан, которые в силу обстоятельств (старость, состояние здоровья, потеря кормильца или работы и иные законные основания) не могут быть экономически активными и обеспечивать себя доходами путем участия в достойно оплачиваемом труде.</w:t>
      </w:r>
    </w:p>
    <w:p w:rsidR="00082171" w:rsidRPr="00550606" w:rsidRDefault="00082171" w:rsidP="00082171">
      <w:pPr>
        <w:shd w:val="clear" w:color="auto" w:fill="FFFFFF"/>
        <w:autoSpaceDE w:val="0"/>
        <w:autoSpaceDN w:val="0"/>
        <w:adjustRightInd w:val="0"/>
        <w:spacing w:line="360" w:lineRule="auto"/>
        <w:ind w:firstLine="709"/>
        <w:jc w:val="both"/>
        <w:rPr>
          <w:sz w:val="28"/>
          <w:szCs w:val="28"/>
        </w:rPr>
      </w:pPr>
      <w:r w:rsidRPr="00550606">
        <w:rPr>
          <w:color w:val="000000"/>
          <w:sz w:val="28"/>
          <w:szCs w:val="28"/>
        </w:rPr>
        <w:t>Количественные показатели системы социальной защиты в значительной степени определяются уровнем экономического развития, а степень солидарности между лицами, участия государственных институтов и уровень стимулирования находятся во взаимосвязи с выбранной социально-экономической моделью.</w:t>
      </w:r>
    </w:p>
    <w:p w:rsidR="00082171" w:rsidRPr="00550606" w:rsidRDefault="00082171" w:rsidP="00082171">
      <w:pPr>
        <w:shd w:val="clear" w:color="auto" w:fill="FFFFFF"/>
        <w:autoSpaceDE w:val="0"/>
        <w:autoSpaceDN w:val="0"/>
        <w:adjustRightInd w:val="0"/>
        <w:spacing w:line="360" w:lineRule="auto"/>
        <w:ind w:firstLine="709"/>
        <w:jc w:val="both"/>
        <w:rPr>
          <w:sz w:val="28"/>
          <w:szCs w:val="28"/>
        </w:rPr>
      </w:pPr>
      <w:r w:rsidRPr="00550606">
        <w:rPr>
          <w:sz w:val="28"/>
          <w:szCs w:val="28"/>
        </w:rPr>
        <w:t xml:space="preserve">Цель курсовой работы изучение </w:t>
      </w:r>
      <w:r>
        <w:rPr>
          <w:sz w:val="28"/>
          <w:szCs w:val="28"/>
        </w:rPr>
        <w:t xml:space="preserve">понятия социальной защиты населения, а также его современное состояние </w:t>
      </w:r>
      <w:r>
        <w:rPr>
          <w:color w:val="000000"/>
          <w:sz w:val="28"/>
          <w:szCs w:val="28"/>
        </w:rPr>
        <w:t>в Республике Казахстан:</w:t>
      </w:r>
    </w:p>
    <w:p w:rsidR="00082171" w:rsidRPr="00550606" w:rsidRDefault="00082171" w:rsidP="00082171">
      <w:pPr>
        <w:shd w:val="clear" w:color="auto" w:fill="FFFFFF"/>
        <w:autoSpaceDE w:val="0"/>
        <w:autoSpaceDN w:val="0"/>
        <w:adjustRightInd w:val="0"/>
        <w:spacing w:line="360" w:lineRule="auto"/>
        <w:ind w:firstLine="709"/>
        <w:jc w:val="both"/>
        <w:rPr>
          <w:sz w:val="28"/>
          <w:szCs w:val="28"/>
        </w:rPr>
      </w:pPr>
      <w:r w:rsidRPr="00550606">
        <w:rPr>
          <w:color w:val="000000"/>
          <w:sz w:val="28"/>
          <w:szCs w:val="28"/>
        </w:rPr>
        <w:t>Задачи курсовой работы:</w:t>
      </w:r>
    </w:p>
    <w:p w:rsidR="00082171" w:rsidRDefault="00082171" w:rsidP="00082171">
      <w:pPr>
        <w:shd w:val="clear" w:color="auto" w:fill="FFFFFF"/>
        <w:autoSpaceDE w:val="0"/>
        <w:autoSpaceDN w:val="0"/>
        <w:adjustRightInd w:val="0"/>
        <w:spacing w:line="360" w:lineRule="auto"/>
        <w:ind w:firstLine="709"/>
        <w:jc w:val="both"/>
        <w:rPr>
          <w:color w:val="000000"/>
          <w:sz w:val="28"/>
          <w:szCs w:val="28"/>
        </w:rPr>
      </w:pPr>
      <w:r w:rsidRPr="00550606">
        <w:rPr>
          <w:color w:val="000000"/>
          <w:sz w:val="28"/>
          <w:szCs w:val="28"/>
        </w:rPr>
        <w:t xml:space="preserve">1. Изучить </w:t>
      </w:r>
      <w:r>
        <w:rPr>
          <w:color w:val="000000"/>
          <w:sz w:val="28"/>
          <w:szCs w:val="28"/>
        </w:rPr>
        <w:t>необходимость и сущность социальной защиты населения.</w:t>
      </w:r>
    </w:p>
    <w:p w:rsidR="00082171" w:rsidRPr="00550606" w:rsidRDefault="00082171" w:rsidP="00082171">
      <w:pPr>
        <w:shd w:val="clear" w:color="auto" w:fill="FFFFFF"/>
        <w:autoSpaceDE w:val="0"/>
        <w:autoSpaceDN w:val="0"/>
        <w:adjustRightInd w:val="0"/>
        <w:spacing w:line="360" w:lineRule="auto"/>
        <w:ind w:firstLine="709"/>
        <w:jc w:val="both"/>
        <w:rPr>
          <w:sz w:val="28"/>
          <w:szCs w:val="28"/>
        </w:rPr>
      </w:pPr>
      <w:r>
        <w:rPr>
          <w:color w:val="000000"/>
          <w:sz w:val="28"/>
          <w:szCs w:val="28"/>
        </w:rPr>
        <w:t xml:space="preserve">2. Изучить </w:t>
      </w:r>
      <w:r w:rsidRPr="00550606">
        <w:rPr>
          <w:color w:val="000000"/>
          <w:sz w:val="28"/>
          <w:szCs w:val="28"/>
        </w:rPr>
        <w:t>современное состояние системы и основы направления развития системы социальной защиты населения РК.</w:t>
      </w:r>
    </w:p>
    <w:p w:rsidR="00082171" w:rsidRPr="003629E6" w:rsidRDefault="00082171" w:rsidP="00082171">
      <w:pPr>
        <w:spacing w:line="360" w:lineRule="auto"/>
        <w:ind w:firstLine="709"/>
        <w:jc w:val="both"/>
        <w:rPr>
          <w:color w:val="000000"/>
          <w:sz w:val="28"/>
          <w:szCs w:val="28"/>
        </w:rPr>
      </w:pPr>
      <w:r w:rsidRPr="00550606">
        <w:rPr>
          <w:color w:val="000000"/>
          <w:sz w:val="28"/>
          <w:szCs w:val="28"/>
        </w:rPr>
        <w:t xml:space="preserve">2. Определить </w:t>
      </w:r>
      <w:r>
        <w:rPr>
          <w:color w:val="000000"/>
          <w:sz w:val="28"/>
          <w:szCs w:val="28"/>
        </w:rPr>
        <w:t>особенности социальной защиты населения в Республике Казахстан в период Мирового Финансового кризиса.</w:t>
      </w:r>
    </w:p>
    <w:p w:rsidR="00082171" w:rsidRPr="00550606" w:rsidRDefault="00082171" w:rsidP="00082171">
      <w:pPr>
        <w:shd w:val="clear" w:color="auto" w:fill="FFFFFF"/>
        <w:autoSpaceDE w:val="0"/>
        <w:autoSpaceDN w:val="0"/>
        <w:adjustRightInd w:val="0"/>
        <w:spacing w:line="360" w:lineRule="auto"/>
        <w:ind w:firstLine="709"/>
        <w:jc w:val="both"/>
        <w:rPr>
          <w:sz w:val="28"/>
          <w:szCs w:val="28"/>
        </w:rPr>
      </w:pPr>
      <w:r w:rsidRPr="00550606">
        <w:rPr>
          <w:color w:val="000000"/>
          <w:sz w:val="28"/>
          <w:szCs w:val="28"/>
        </w:rPr>
        <w:t xml:space="preserve">3. </w:t>
      </w:r>
      <w:r>
        <w:rPr>
          <w:color w:val="000000"/>
          <w:sz w:val="28"/>
          <w:szCs w:val="28"/>
        </w:rPr>
        <w:t>Изучить формы и виды социальной защиты населения.</w:t>
      </w:r>
    </w:p>
    <w:p w:rsidR="00082171" w:rsidRPr="00550606" w:rsidRDefault="00082171" w:rsidP="00082171">
      <w:pPr>
        <w:shd w:val="clear" w:color="auto" w:fill="FFFFFF"/>
        <w:autoSpaceDE w:val="0"/>
        <w:autoSpaceDN w:val="0"/>
        <w:adjustRightInd w:val="0"/>
        <w:spacing w:line="360" w:lineRule="auto"/>
        <w:ind w:firstLine="709"/>
        <w:jc w:val="both"/>
        <w:rPr>
          <w:sz w:val="28"/>
          <w:szCs w:val="28"/>
        </w:rPr>
      </w:pPr>
      <w:r w:rsidRPr="00550606">
        <w:rPr>
          <w:color w:val="000000"/>
          <w:sz w:val="28"/>
          <w:szCs w:val="28"/>
        </w:rPr>
        <w:t>4. Изучить труды по социальной защите зарубежных и отечественных авторов.</w:t>
      </w:r>
    </w:p>
    <w:p w:rsidR="00082171" w:rsidRPr="00550606" w:rsidRDefault="00082171" w:rsidP="00082171">
      <w:pPr>
        <w:shd w:val="clear" w:color="auto" w:fill="FFFFFF"/>
        <w:autoSpaceDE w:val="0"/>
        <w:autoSpaceDN w:val="0"/>
        <w:adjustRightInd w:val="0"/>
        <w:spacing w:line="360" w:lineRule="auto"/>
        <w:ind w:firstLine="709"/>
        <w:jc w:val="both"/>
        <w:rPr>
          <w:sz w:val="28"/>
          <w:szCs w:val="28"/>
        </w:rPr>
      </w:pPr>
      <w:r w:rsidRPr="00550606">
        <w:rPr>
          <w:color w:val="000000"/>
          <w:sz w:val="28"/>
          <w:szCs w:val="28"/>
        </w:rPr>
        <w:t>В первой главе курсовой работы рассмотрен</w:t>
      </w:r>
      <w:r>
        <w:rPr>
          <w:color w:val="000000"/>
          <w:sz w:val="28"/>
          <w:szCs w:val="28"/>
        </w:rPr>
        <w:t>о место социальной защиты населения в политике государств</w:t>
      </w:r>
      <w:r w:rsidRPr="00550606">
        <w:rPr>
          <w:color w:val="000000"/>
          <w:sz w:val="28"/>
          <w:szCs w:val="28"/>
        </w:rPr>
        <w:t>.</w:t>
      </w:r>
    </w:p>
    <w:p w:rsidR="00082171" w:rsidRDefault="00082171" w:rsidP="00082171">
      <w:pPr>
        <w:shd w:val="clear" w:color="auto" w:fill="FFFFFF"/>
        <w:autoSpaceDE w:val="0"/>
        <w:autoSpaceDN w:val="0"/>
        <w:adjustRightInd w:val="0"/>
        <w:spacing w:line="360" w:lineRule="auto"/>
        <w:ind w:firstLine="709"/>
        <w:jc w:val="both"/>
        <w:rPr>
          <w:color w:val="000000"/>
          <w:sz w:val="28"/>
          <w:szCs w:val="28"/>
        </w:rPr>
      </w:pPr>
      <w:r w:rsidRPr="00550606">
        <w:rPr>
          <w:color w:val="000000"/>
          <w:sz w:val="28"/>
          <w:szCs w:val="28"/>
        </w:rPr>
        <w:t xml:space="preserve">Вторая глава посвящена к рассмотрению видам </w:t>
      </w:r>
      <w:r>
        <w:rPr>
          <w:color w:val="000000"/>
          <w:sz w:val="28"/>
          <w:szCs w:val="28"/>
        </w:rPr>
        <w:t xml:space="preserve">и формам </w:t>
      </w:r>
      <w:r w:rsidRPr="00550606">
        <w:rPr>
          <w:color w:val="000000"/>
          <w:sz w:val="28"/>
          <w:szCs w:val="28"/>
        </w:rPr>
        <w:t>социальных защит.</w:t>
      </w:r>
    </w:p>
    <w:p w:rsidR="00082171" w:rsidRPr="00550606" w:rsidRDefault="00082171" w:rsidP="00082171">
      <w:pPr>
        <w:shd w:val="clear" w:color="auto" w:fill="FFFFFF"/>
        <w:autoSpaceDE w:val="0"/>
        <w:autoSpaceDN w:val="0"/>
        <w:adjustRightInd w:val="0"/>
        <w:spacing w:line="360" w:lineRule="auto"/>
        <w:ind w:firstLine="709"/>
        <w:jc w:val="both"/>
        <w:rPr>
          <w:sz w:val="28"/>
          <w:szCs w:val="28"/>
        </w:rPr>
      </w:pPr>
      <w:r>
        <w:rPr>
          <w:color w:val="000000"/>
          <w:sz w:val="28"/>
          <w:szCs w:val="28"/>
        </w:rPr>
        <w:t>В третьей главе рассматриваются проблемы социальной защиты населения в Республике Казахстан.</w:t>
      </w:r>
    </w:p>
    <w:p w:rsidR="00082171" w:rsidRPr="00550606" w:rsidRDefault="00082171" w:rsidP="00082171">
      <w:pPr>
        <w:shd w:val="clear" w:color="auto" w:fill="FFFFFF"/>
        <w:autoSpaceDE w:val="0"/>
        <w:autoSpaceDN w:val="0"/>
        <w:adjustRightInd w:val="0"/>
        <w:spacing w:line="360" w:lineRule="auto"/>
        <w:ind w:firstLine="709"/>
        <w:jc w:val="both"/>
        <w:rPr>
          <w:sz w:val="28"/>
          <w:szCs w:val="28"/>
        </w:rPr>
      </w:pPr>
      <w:r w:rsidRPr="00550606">
        <w:rPr>
          <w:color w:val="000000"/>
          <w:sz w:val="28"/>
          <w:szCs w:val="28"/>
        </w:rPr>
        <w:lastRenderedPageBreak/>
        <w:t>И в заключении следует отметить то, что должна быть хорошо развита система социальной защиты и т. д.</w:t>
      </w:r>
    </w:p>
    <w:p w:rsidR="00082171" w:rsidRDefault="00082171" w:rsidP="00082171">
      <w:pPr>
        <w:spacing w:line="360" w:lineRule="auto"/>
        <w:ind w:firstLine="709"/>
        <w:jc w:val="both"/>
        <w:rPr>
          <w:color w:val="000000"/>
          <w:sz w:val="28"/>
          <w:szCs w:val="28"/>
        </w:rPr>
      </w:pPr>
      <w:r w:rsidRPr="00550606">
        <w:rPr>
          <w:color w:val="000000"/>
          <w:sz w:val="28"/>
          <w:szCs w:val="28"/>
        </w:rPr>
        <w:t>Методологической основой написания данной работы послужили труды зарубежных и отечественных авторов.</w:t>
      </w:r>
    </w:p>
    <w:p w:rsidR="007E71DF" w:rsidRDefault="007E71DF" w:rsidP="00082171">
      <w:pPr>
        <w:spacing w:line="360" w:lineRule="auto"/>
        <w:ind w:firstLine="709"/>
        <w:jc w:val="both"/>
        <w:rPr>
          <w:color w:val="000000"/>
          <w:sz w:val="28"/>
          <w:szCs w:val="28"/>
        </w:rPr>
      </w:pPr>
    </w:p>
    <w:p w:rsidR="007E71DF" w:rsidRDefault="007E71DF" w:rsidP="00082171">
      <w:pPr>
        <w:spacing w:line="360" w:lineRule="auto"/>
        <w:ind w:firstLine="709"/>
        <w:jc w:val="both"/>
        <w:rPr>
          <w:color w:val="000000"/>
          <w:sz w:val="28"/>
          <w:szCs w:val="28"/>
        </w:rPr>
      </w:pPr>
    </w:p>
    <w:p w:rsidR="007E71DF" w:rsidRDefault="007E71DF" w:rsidP="00082171">
      <w:pPr>
        <w:spacing w:line="360" w:lineRule="auto"/>
        <w:ind w:firstLine="709"/>
        <w:jc w:val="both"/>
        <w:rPr>
          <w:color w:val="000000"/>
          <w:sz w:val="28"/>
          <w:szCs w:val="28"/>
        </w:rPr>
      </w:pPr>
    </w:p>
    <w:p w:rsidR="007E71DF" w:rsidRDefault="007E71DF" w:rsidP="00082171">
      <w:pPr>
        <w:spacing w:line="360" w:lineRule="auto"/>
        <w:ind w:firstLine="709"/>
        <w:jc w:val="both"/>
        <w:rPr>
          <w:color w:val="000000"/>
          <w:sz w:val="28"/>
          <w:szCs w:val="28"/>
        </w:rPr>
      </w:pPr>
    </w:p>
    <w:p w:rsidR="007E71DF" w:rsidRDefault="007E71DF" w:rsidP="00082171">
      <w:pPr>
        <w:spacing w:line="360" w:lineRule="auto"/>
        <w:ind w:firstLine="709"/>
        <w:jc w:val="both"/>
        <w:rPr>
          <w:color w:val="000000"/>
          <w:sz w:val="28"/>
          <w:szCs w:val="28"/>
        </w:rPr>
      </w:pPr>
    </w:p>
    <w:p w:rsidR="007E71DF" w:rsidRDefault="007E71DF" w:rsidP="00082171">
      <w:pPr>
        <w:spacing w:line="360" w:lineRule="auto"/>
        <w:ind w:firstLine="709"/>
        <w:jc w:val="both"/>
        <w:rPr>
          <w:color w:val="000000"/>
          <w:sz w:val="28"/>
          <w:szCs w:val="28"/>
        </w:rPr>
      </w:pPr>
    </w:p>
    <w:p w:rsidR="007E71DF" w:rsidRDefault="007E71DF" w:rsidP="00082171">
      <w:pPr>
        <w:spacing w:line="360" w:lineRule="auto"/>
        <w:ind w:firstLine="709"/>
        <w:jc w:val="both"/>
        <w:rPr>
          <w:color w:val="000000"/>
          <w:sz w:val="28"/>
          <w:szCs w:val="28"/>
        </w:rPr>
      </w:pPr>
    </w:p>
    <w:p w:rsidR="007E71DF" w:rsidRDefault="007E71DF" w:rsidP="00082171">
      <w:pPr>
        <w:spacing w:line="360" w:lineRule="auto"/>
        <w:ind w:firstLine="709"/>
        <w:jc w:val="both"/>
        <w:rPr>
          <w:color w:val="000000"/>
          <w:sz w:val="28"/>
          <w:szCs w:val="28"/>
        </w:rPr>
      </w:pPr>
    </w:p>
    <w:p w:rsidR="007E71DF" w:rsidRDefault="007E71DF" w:rsidP="00082171">
      <w:pPr>
        <w:spacing w:line="360" w:lineRule="auto"/>
        <w:ind w:firstLine="709"/>
        <w:jc w:val="both"/>
        <w:rPr>
          <w:color w:val="000000"/>
          <w:sz w:val="28"/>
          <w:szCs w:val="28"/>
        </w:rPr>
      </w:pPr>
    </w:p>
    <w:p w:rsidR="007E71DF" w:rsidRDefault="007E71DF" w:rsidP="00082171">
      <w:pPr>
        <w:spacing w:line="360" w:lineRule="auto"/>
        <w:ind w:firstLine="709"/>
        <w:jc w:val="both"/>
        <w:rPr>
          <w:color w:val="000000"/>
          <w:sz w:val="28"/>
          <w:szCs w:val="28"/>
        </w:rPr>
      </w:pPr>
    </w:p>
    <w:p w:rsidR="007E71DF" w:rsidRDefault="007E71DF" w:rsidP="00082171">
      <w:pPr>
        <w:spacing w:line="360" w:lineRule="auto"/>
        <w:ind w:firstLine="709"/>
        <w:jc w:val="both"/>
        <w:rPr>
          <w:color w:val="000000"/>
          <w:sz w:val="28"/>
          <w:szCs w:val="28"/>
        </w:rPr>
      </w:pPr>
    </w:p>
    <w:p w:rsidR="007E71DF" w:rsidRDefault="007E71DF" w:rsidP="00082171">
      <w:pPr>
        <w:spacing w:line="360" w:lineRule="auto"/>
        <w:ind w:firstLine="709"/>
        <w:jc w:val="both"/>
        <w:rPr>
          <w:color w:val="000000"/>
          <w:sz w:val="28"/>
          <w:szCs w:val="28"/>
        </w:rPr>
      </w:pPr>
    </w:p>
    <w:p w:rsidR="007E71DF" w:rsidRDefault="007E71DF" w:rsidP="00082171">
      <w:pPr>
        <w:spacing w:line="360" w:lineRule="auto"/>
        <w:ind w:firstLine="709"/>
        <w:jc w:val="both"/>
        <w:rPr>
          <w:color w:val="000000"/>
          <w:sz w:val="28"/>
          <w:szCs w:val="28"/>
        </w:rPr>
      </w:pPr>
    </w:p>
    <w:p w:rsidR="007E71DF" w:rsidRDefault="007E71DF" w:rsidP="00082171">
      <w:pPr>
        <w:spacing w:line="360" w:lineRule="auto"/>
        <w:ind w:firstLine="709"/>
        <w:jc w:val="both"/>
        <w:rPr>
          <w:color w:val="000000"/>
          <w:sz w:val="28"/>
          <w:szCs w:val="28"/>
        </w:rPr>
      </w:pPr>
    </w:p>
    <w:p w:rsidR="007E71DF" w:rsidRDefault="007E71DF" w:rsidP="00082171">
      <w:pPr>
        <w:spacing w:line="360" w:lineRule="auto"/>
        <w:ind w:firstLine="709"/>
        <w:jc w:val="both"/>
        <w:rPr>
          <w:color w:val="000000"/>
          <w:sz w:val="28"/>
          <w:szCs w:val="28"/>
        </w:rPr>
      </w:pPr>
    </w:p>
    <w:p w:rsidR="007E71DF" w:rsidRDefault="007E71DF" w:rsidP="00082171">
      <w:pPr>
        <w:spacing w:line="360" w:lineRule="auto"/>
        <w:ind w:firstLine="709"/>
        <w:jc w:val="both"/>
        <w:rPr>
          <w:color w:val="000000"/>
          <w:sz w:val="28"/>
          <w:szCs w:val="28"/>
        </w:rPr>
      </w:pPr>
    </w:p>
    <w:p w:rsidR="007E71DF" w:rsidRDefault="007E71DF" w:rsidP="00082171">
      <w:pPr>
        <w:spacing w:line="360" w:lineRule="auto"/>
        <w:ind w:firstLine="709"/>
        <w:jc w:val="both"/>
        <w:rPr>
          <w:color w:val="000000"/>
          <w:sz w:val="28"/>
          <w:szCs w:val="28"/>
        </w:rPr>
      </w:pPr>
    </w:p>
    <w:p w:rsidR="007E71DF" w:rsidRDefault="007E71DF" w:rsidP="00082171">
      <w:pPr>
        <w:spacing w:line="360" w:lineRule="auto"/>
        <w:ind w:firstLine="709"/>
        <w:jc w:val="both"/>
        <w:rPr>
          <w:color w:val="000000"/>
          <w:sz w:val="28"/>
          <w:szCs w:val="28"/>
        </w:rPr>
      </w:pPr>
    </w:p>
    <w:p w:rsidR="007E71DF" w:rsidRDefault="007E71DF" w:rsidP="00082171">
      <w:pPr>
        <w:spacing w:line="360" w:lineRule="auto"/>
        <w:ind w:firstLine="709"/>
        <w:jc w:val="both"/>
        <w:rPr>
          <w:color w:val="000000"/>
          <w:sz w:val="28"/>
          <w:szCs w:val="28"/>
        </w:rPr>
      </w:pPr>
    </w:p>
    <w:p w:rsidR="007E71DF" w:rsidRDefault="007E71DF" w:rsidP="00082171">
      <w:pPr>
        <w:spacing w:line="360" w:lineRule="auto"/>
        <w:ind w:firstLine="709"/>
        <w:jc w:val="both"/>
        <w:rPr>
          <w:color w:val="000000"/>
          <w:sz w:val="28"/>
          <w:szCs w:val="28"/>
        </w:rPr>
      </w:pPr>
    </w:p>
    <w:p w:rsidR="007E71DF" w:rsidRDefault="007E71DF" w:rsidP="00082171">
      <w:pPr>
        <w:spacing w:line="360" w:lineRule="auto"/>
        <w:ind w:firstLine="709"/>
        <w:jc w:val="both"/>
        <w:rPr>
          <w:color w:val="000000"/>
          <w:sz w:val="28"/>
          <w:szCs w:val="28"/>
        </w:rPr>
      </w:pPr>
    </w:p>
    <w:p w:rsidR="007E71DF" w:rsidRDefault="007E71DF" w:rsidP="00082171">
      <w:pPr>
        <w:spacing w:line="360" w:lineRule="auto"/>
        <w:ind w:firstLine="709"/>
        <w:jc w:val="both"/>
        <w:rPr>
          <w:color w:val="000000"/>
          <w:sz w:val="28"/>
          <w:szCs w:val="28"/>
        </w:rPr>
      </w:pPr>
    </w:p>
    <w:p w:rsidR="007E71DF" w:rsidRDefault="007E71DF" w:rsidP="00082171">
      <w:pPr>
        <w:spacing w:line="360" w:lineRule="auto"/>
        <w:ind w:firstLine="709"/>
        <w:jc w:val="both"/>
        <w:rPr>
          <w:color w:val="000000"/>
          <w:sz w:val="28"/>
          <w:szCs w:val="28"/>
        </w:rPr>
      </w:pPr>
    </w:p>
    <w:p w:rsidR="007E71DF" w:rsidRDefault="007E71DF" w:rsidP="00A172D2">
      <w:pPr>
        <w:shd w:val="clear" w:color="auto" w:fill="FFFFFF"/>
        <w:autoSpaceDE w:val="0"/>
        <w:autoSpaceDN w:val="0"/>
        <w:adjustRightInd w:val="0"/>
        <w:spacing w:line="360" w:lineRule="auto"/>
        <w:ind w:firstLine="709"/>
        <w:jc w:val="both"/>
        <w:rPr>
          <w:b/>
          <w:bCs/>
          <w:color w:val="000000"/>
          <w:sz w:val="28"/>
          <w:szCs w:val="28"/>
        </w:rPr>
      </w:pPr>
    </w:p>
    <w:p w:rsidR="007E71DF" w:rsidRDefault="007E71DF" w:rsidP="00A172D2">
      <w:pPr>
        <w:shd w:val="clear" w:color="auto" w:fill="FFFFFF"/>
        <w:autoSpaceDE w:val="0"/>
        <w:autoSpaceDN w:val="0"/>
        <w:adjustRightInd w:val="0"/>
        <w:spacing w:line="360" w:lineRule="auto"/>
        <w:ind w:firstLine="709"/>
        <w:jc w:val="both"/>
        <w:rPr>
          <w:b/>
          <w:bCs/>
          <w:color w:val="000000"/>
          <w:sz w:val="28"/>
          <w:szCs w:val="28"/>
        </w:rPr>
      </w:pPr>
    </w:p>
    <w:p w:rsidR="007E71DF" w:rsidRDefault="007E71DF" w:rsidP="00A172D2">
      <w:pPr>
        <w:shd w:val="clear" w:color="auto" w:fill="FFFFFF"/>
        <w:autoSpaceDE w:val="0"/>
        <w:autoSpaceDN w:val="0"/>
        <w:adjustRightInd w:val="0"/>
        <w:spacing w:line="360" w:lineRule="auto"/>
        <w:ind w:firstLine="709"/>
        <w:jc w:val="both"/>
        <w:rPr>
          <w:b/>
          <w:bCs/>
          <w:color w:val="000000"/>
          <w:sz w:val="28"/>
          <w:szCs w:val="28"/>
        </w:rPr>
      </w:pPr>
    </w:p>
    <w:p w:rsidR="00A172D2" w:rsidRPr="007C0181" w:rsidRDefault="00A172D2" w:rsidP="00A172D2">
      <w:pPr>
        <w:shd w:val="clear" w:color="auto" w:fill="FFFFFF"/>
        <w:autoSpaceDE w:val="0"/>
        <w:autoSpaceDN w:val="0"/>
        <w:adjustRightInd w:val="0"/>
        <w:spacing w:line="360" w:lineRule="auto"/>
        <w:ind w:firstLine="709"/>
        <w:jc w:val="both"/>
        <w:rPr>
          <w:b/>
          <w:bCs/>
          <w:color w:val="000000"/>
          <w:sz w:val="28"/>
          <w:szCs w:val="28"/>
        </w:rPr>
      </w:pPr>
      <w:r w:rsidRPr="007C0181">
        <w:rPr>
          <w:b/>
          <w:bCs/>
          <w:color w:val="000000"/>
          <w:sz w:val="28"/>
          <w:szCs w:val="28"/>
        </w:rPr>
        <w:lastRenderedPageBreak/>
        <w:t>Глава 1. Социальная защита как элемент социальной политики.</w:t>
      </w:r>
    </w:p>
    <w:p w:rsidR="00A172D2" w:rsidRPr="007C0181" w:rsidRDefault="00A172D2" w:rsidP="00A172D2">
      <w:pPr>
        <w:shd w:val="clear" w:color="auto" w:fill="FFFFFF"/>
        <w:autoSpaceDE w:val="0"/>
        <w:autoSpaceDN w:val="0"/>
        <w:adjustRightInd w:val="0"/>
        <w:spacing w:line="360" w:lineRule="auto"/>
        <w:ind w:firstLine="709"/>
        <w:jc w:val="both"/>
        <w:rPr>
          <w:sz w:val="28"/>
          <w:szCs w:val="28"/>
        </w:rPr>
      </w:pPr>
      <w:r w:rsidRPr="007C0181">
        <w:rPr>
          <w:b/>
          <w:bCs/>
          <w:color w:val="000000"/>
          <w:sz w:val="28"/>
          <w:szCs w:val="28"/>
        </w:rPr>
        <w:t>1.1. Объективная необходимость социальной защиты населения и ее место в политике государства</w:t>
      </w:r>
    </w:p>
    <w:p w:rsidR="00A172D2" w:rsidRPr="007C0181" w:rsidRDefault="00A172D2" w:rsidP="00A172D2">
      <w:pPr>
        <w:shd w:val="clear" w:color="auto" w:fill="FFFFFF"/>
        <w:autoSpaceDE w:val="0"/>
        <w:autoSpaceDN w:val="0"/>
        <w:adjustRightInd w:val="0"/>
        <w:spacing w:line="360" w:lineRule="auto"/>
        <w:ind w:firstLine="709"/>
        <w:jc w:val="both"/>
        <w:rPr>
          <w:sz w:val="28"/>
          <w:szCs w:val="28"/>
        </w:rPr>
      </w:pPr>
      <w:r w:rsidRPr="007C0181">
        <w:rPr>
          <w:color w:val="000000"/>
          <w:sz w:val="28"/>
          <w:szCs w:val="28"/>
        </w:rPr>
        <w:t>Неотъемлемыми факторами любой нормально функционирующей социальной системы являются социальная защита и социально-экономическая поддержка населения.</w:t>
      </w:r>
    </w:p>
    <w:p w:rsidR="00A172D2" w:rsidRPr="007C0181" w:rsidRDefault="00A172D2" w:rsidP="00A172D2">
      <w:pPr>
        <w:shd w:val="clear" w:color="auto" w:fill="FFFFFF"/>
        <w:autoSpaceDE w:val="0"/>
        <w:autoSpaceDN w:val="0"/>
        <w:adjustRightInd w:val="0"/>
        <w:spacing w:line="360" w:lineRule="auto"/>
        <w:ind w:firstLine="709"/>
        <w:jc w:val="both"/>
        <w:rPr>
          <w:sz w:val="28"/>
          <w:szCs w:val="28"/>
        </w:rPr>
      </w:pPr>
      <w:r w:rsidRPr="007C0181">
        <w:rPr>
          <w:color w:val="000000"/>
          <w:sz w:val="28"/>
          <w:szCs w:val="28"/>
        </w:rPr>
        <w:t>Социальная помощь в поддержании физической жизни людей, удовлетворении их социальных потребностей существовала уже в начальный период развития человечества и осуществлялась на основе обычаев, норм, традиций, ритуалов. Это помогало людям приспособиться к неблагоприятным природным условиям и социальной среде, сохранить целостность и преемственность культуры семьи, рода, общности. Взаимопомощь и выручка были естественным атрибутом совместной жизни людей.</w:t>
      </w:r>
    </w:p>
    <w:p w:rsidR="00A172D2" w:rsidRPr="007C0181" w:rsidRDefault="00A172D2" w:rsidP="00A172D2">
      <w:pPr>
        <w:shd w:val="clear" w:color="auto" w:fill="FFFFFF"/>
        <w:autoSpaceDE w:val="0"/>
        <w:autoSpaceDN w:val="0"/>
        <w:adjustRightInd w:val="0"/>
        <w:spacing w:line="360" w:lineRule="auto"/>
        <w:ind w:firstLine="709"/>
        <w:jc w:val="both"/>
        <w:rPr>
          <w:sz w:val="28"/>
          <w:szCs w:val="28"/>
        </w:rPr>
      </w:pPr>
      <w:r w:rsidRPr="007C0181">
        <w:rPr>
          <w:color w:val="000000"/>
          <w:sz w:val="28"/>
          <w:szCs w:val="28"/>
        </w:rPr>
        <w:t>С развитием цивилизации, технического прогресса и культуры, распадом семейно-родственных и общинных связей государство все более активно принимало на себя функцию гаранта социальной защищенности человека. Формирование и развитие рыночной экономики привело к выделению социальной защиты населения в самостоятельный вид деятельности, которая приобрела новый смысл и значение прежде всего как защита от неблагоприятных воздействий рыночных отношений.</w:t>
      </w:r>
    </w:p>
    <w:p w:rsidR="00A172D2" w:rsidRPr="007C0181" w:rsidRDefault="00A172D2" w:rsidP="00A172D2">
      <w:pPr>
        <w:shd w:val="clear" w:color="auto" w:fill="FFFFFF"/>
        <w:autoSpaceDE w:val="0"/>
        <w:autoSpaceDN w:val="0"/>
        <w:adjustRightInd w:val="0"/>
        <w:spacing w:line="360" w:lineRule="auto"/>
        <w:ind w:firstLine="709"/>
        <w:jc w:val="both"/>
        <w:rPr>
          <w:sz w:val="28"/>
          <w:szCs w:val="28"/>
        </w:rPr>
      </w:pPr>
      <w:r w:rsidRPr="007C0181">
        <w:rPr>
          <w:color w:val="000000"/>
          <w:sz w:val="28"/>
          <w:szCs w:val="28"/>
        </w:rPr>
        <w:t>Система социальной защиты, как показывает практика, вовлечена в систему рынка и является его неотъемлемым элементом. Через нее реализуется принцип социальной справедливости. Социальная поддержка тех, кто объективно не имеет возможности обеспечить себе достойный уровень жизни, -это, по существу, необходимая плата за возможность предпринимательской деятельности и получение дохода в стабильном обществе.</w:t>
      </w:r>
    </w:p>
    <w:p w:rsidR="00A172D2" w:rsidRPr="007C0181" w:rsidRDefault="00A172D2" w:rsidP="00A172D2">
      <w:pPr>
        <w:shd w:val="clear" w:color="auto" w:fill="FFFFFF"/>
        <w:autoSpaceDE w:val="0"/>
        <w:autoSpaceDN w:val="0"/>
        <w:adjustRightInd w:val="0"/>
        <w:spacing w:line="360" w:lineRule="auto"/>
        <w:ind w:firstLine="709"/>
        <w:jc w:val="both"/>
        <w:rPr>
          <w:sz w:val="28"/>
          <w:szCs w:val="28"/>
        </w:rPr>
      </w:pPr>
      <w:r w:rsidRPr="007C0181">
        <w:rPr>
          <w:color w:val="000000"/>
          <w:sz w:val="28"/>
          <w:szCs w:val="28"/>
        </w:rPr>
        <w:t xml:space="preserve">Объективная реальность, обусловленная логикой развития рыночных отношений, выдвигает на первый план формирование научно обоснованной </w:t>
      </w:r>
      <w:r w:rsidRPr="007C0181">
        <w:rPr>
          <w:color w:val="000000"/>
          <w:sz w:val="28"/>
          <w:szCs w:val="28"/>
        </w:rPr>
        <w:lastRenderedPageBreak/>
        <w:t>системы социальной защиты и социальной поддержки населения, его наиболее уязвимых слоев. Необходимость создания этой системы обусловлена рядом факторов. Одним из основополагающих факторов, действующих в рамках общества и определяющих содержание социальной поддержки населения, является «определенная система отношений собственности и права». Именно частная собственность обусловливает, по Гегелю, независимость гражданского общества от государства, делает человека полноценным субъектом и гарантирует необходимые условий его социальной жизнедеятельности.</w:t>
      </w:r>
    </w:p>
    <w:p w:rsidR="00A172D2" w:rsidRPr="007C0181" w:rsidRDefault="00A172D2" w:rsidP="00A172D2">
      <w:pPr>
        <w:shd w:val="clear" w:color="auto" w:fill="FFFFFF"/>
        <w:autoSpaceDE w:val="0"/>
        <w:autoSpaceDN w:val="0"/>
        <w:adjustRightInd w:val="0"/>
        <w:spacing w:line="360" w:lineRule="auto"/>
        <w:ind w:firstLine="709"/>
        <w:jc w:val="both"/>
        <w:rPr>
          <w:sz w:val="28"/>
          <w:szCs w:val="28"/>
        </w:rPr>
      </w:pPr>
      <w:r w:rsidRPr="007C0181">
        <w:rPr>
          <w:color w:val="000000"/>
          <w:sz w:val="28"/>
          <w:szCs w:val="28"/>
        </w:rPr>
        <w:t>С переходом к рыночным отношениям в Казахстане происходит изменение форм собственности, а следовательно, и общественно-экономических отношений. Наряду с государственной и общественной все более весомый удельный вес приобретает частная собственность.</w:t>
      </w:r>
    </w:p>
    <w:p w:rsidR="00A172D2" w:rsidRPr="007C0181" w:rsidRDefault="00A172D2" w:rsidP="00A172D2">
      <w:pPr>
        <w:shd w:val="clear" w:color="auto" w:fill="FFFFFF"/>
        <w:autoSpaceDE w:val="0"/>
        <w:autoSpaceDN w:val="0"/>
        <w:adjustRightInd w:val="0"/>
        <w:spacing w:line="360" w:lineRule="auto"/>
        <w:ind w:firstLine="709"/>
        <w:jc w:val="both"/>
        <w:rPr>
          <w:sz w:val="28"/>
          <w:szCs w:val="28"/>
        </w:rPr>
      </w:pPr>
      <w:r w:rsidRPr="007C0181">
        <w:rPr>
          <w:color w:val="000000"/>
          <w:sz w:val="28"/>
          <w:szCs w:val="28"/>
        </w:rPr>
        <w:t>С изменением форм собственности начинается демонтаж системы распределения материальных благ и услуг. Формируются новые отношения между членами общества, в которые они вступают в процессе присвоения. Отношения присвоения в узком смысле следует понимать как отношения людей к условиям производства и материальным благам.</w:t>
      </w:r>
    </w:p>
    <w:p w:rsidR="00A172D2" w:rsidRPr="007C0181" w:rsidRDefault="00A172D2" w:rsidP="00A172D2">
      <w:pPr>
        <w:shd w:val="clear" w:color="auto" w:fill="FFFFFF"/>
        <w:autoSpaceDE w:val="0"/>
        <w:autoSpaceDN w:val="0"/>
        <w:adjustRightInd w:val="0"/>
        <w:spacing w:line="360" w:lineRule="auto"/>
        <w:ind w:firstLine="709"/>
        <w:jc w:val="both"/>
        <w:rPr>
          <w:sz w:val="28"/>
          <w:szCs w:val="28"/>
        </w:rPr>
      </w:pPr>
      <w:r w:rsidRPr="007C0181">
        <w:rPr>
          <w:color w:val="000000"/>
          <w:sz w:val="28"/>
          <w:szCs w:val="28"/>
        </w:rPr>
        <w:t>Появление новых форм собственности на средства производства приводит к проблеме их отчуждения. Эта проблема непосредственно замыкается на категории удовлетворения потребностей человека (материальных, социальных, экономических, духовных, культурных и др.), на выражении интересов личности. Здесь речь идет прежде всего о заработной плате, уровень которой должен быть достаточным для того, чтобы обеспечить воспроизводство рабочей силы.</w:t>
      </w:r>
    </w:p>
    <w:p w:rsidR="00A172D2" w:rsidRPr="007C0181" w:rsidRDefault="00A172D2" w:rsidP="00A172D2">
      <w:pPr>
        <w:shd w:val="clear" w:color="auto" w:fill="FFFFFF"/>
        <w:autoSpaceDE w:val="0"/>
        <w:autoSpaceDN w:val="0"/>
        <w:adjustRightInd w:val="0"/>
        <w:spacing w:line="360" w:lineRule="auto"/>
        <w:ind w:firstLine="709"/>
        <w:jc w:val="both"/>
        <w:rPr>
          <w:sz w:val="28"/>
          <w:szCs w:val="28"/>
        </w:rPr>
      </w:pPr>
      <w:r w:rsidRPr="007C0181">
        <w:rPr>
          <w:color w:val="000000"/>
          <w:sz w:val="28"/>
          <w:szCs w:val="28"/>
        </w:rPr>
        <w:t>В условиях рыночных отношений человек может обеспечить удовлетворение своих потребностей лишь путем получения дохода от собственности или в виде заработной платы за свой труд.</w:t>
      </w:r>
    </w:p>
    <w:p w:rsidR="00A172D2" w:rsidRPr="007C0181" w:rsidRDefault="00A172D2" w:rsidP="00A172D2">
      <w:pPr>
        <w:spacing w:line="360" w:lineRule="auto"/>
        <w:ind w:firstLine="709"/>
        <w:jc w:val="both"/>
        <w:rPr>
          <w:sz w:val="28"/>
          <w:szCs w:val="28"/>
        </w:rPr>
      </w:pPr>
      <w:r w:rsidRPr="007C0181">
        <w:rPr>
          <w:color w:val="000000"/>
          <w:sz w:val="28"/>
          <w:szCs w:val="28"/>
        </w:rPr>
        <w:t xml:space="preserve">Однако в каждом обществе есть определенная часть населения, которая не имеет собственности и не в состоянии трудиться в силу объективных </w:t>
      </w:r>
      <w:r w:rsidRPr="007C0181">
        <w:rPr>
          <w:color w:val="000000"/>
          <w:sz w:val="28"/>
          <w:szCs w:val="28"/>
        </w:rPr>
        <w:lastRenderedPageBreak/>
        <w:t xml:space="preserve">причин: болезнь, нетрудоспособность вследствие старости или возраста, не позволяющего человеку вступить в сферу производственных отношений </w:t>
      </w:r>
      <w:r w:rsidRPr="007C0181">
        <w:rPr>
          <w:sz w:val="28"/>
          <w:szCs w:val="28"/>
        </w:rPr>
        <w:t>(дети), последствия экологических, экономических, национальных, политических и военных конфликтов, стихийных бедствий, явных демографических изменений и т.д. Эти категории населения не выживут без защиты и социальной помощи государства, когда главным фактором производства и распределения все в большей степени становится капитал.</w:t>
      </w:r>
    </w:p>
    <w:p w:rsidR="00A172D2" w:rsidRPr="007C0181" w:rsidRDefault="00A172D2" w:rsidP="00A172D2">
      <w:pPr>
        <w:spacing w:line="360" w:lineRule="auto"/>
        <w:ind w:firstLine="709"/>
        <w:jc w:val="both"/>
        <w:rPr>
          <w:i/>
          <w:sz w:val="28"/>
          <w:szCs w:val="28"/>
        </w:rPr>
      </w:pPr>
      <w:r w:rsidRPr="007C0181">
        <w:rPr>
          <w:i/>
          <w:sz w:val="28"/>
          <w:szCs w:val="28"/>
        </w:rPr>
        <w:t>Государство объективно заинтересовано в поддержке социально уязвимых слоев населения по нескольким причинам:</w:t>
      </w:r>
    </w:p>
    <w:p w:rsidR="00A172D2" w:rsidRPr="007C0181" w:rsidRDefault="00A172D2" w:rsidP="00A172D2">
      <w:pPr>
        <w:spacing w:line="360" w:lineRule="auto"/>
        <w:ind w:firstLine="709"/>
        <w:jc w:val="both"/>
        <w:rPr>
          <w:i/>
          <w:sz w:val="28"/>
          <w:szCs w:val="28"/>
        </w:rPr>
      </w:pPr>
      <w:r w:rsidRPr="007C0181">
        <w:rPr>
          <w:i/>
          <w:sz w:val="28"/>
          <w:szCs w:val="28"/>
        </w:rPr>
        <w:t>1) государство, провозгласившее себя цивилизованным, руководствуется идеей гуманизма и обязано, согласно Всеобщей Декларации прав человека, «обеспечить населению достойный уровень жизни»;</w:t>
      </w:r>
    </w:p>
    <w:p w:rsidR="00A172D2" w:rsidRPr="007C0181" w:rsidRDefault="00A172D2" w:rsidP="00A172D2">
      <w:pPr>
        <w:spacing w:line="360" w:lineRule="auto"/>
        <w:ind w:firstLine="709"/>
        <w:jc w:val="both"/>
        <w:rPr>
          <w:i/>
          <w:sz w:val="28"/>
          <w:szCs w:val="28"/>
        </w:rPr>
      </w:pPr>
      <w:r w:rsidRPr="007C0181">
        <w:rPr>
          <w:i/>
          <w:sz w:val="28"/>
          <w:szCs w:val="28"/>
        </w:rPr>
        <w:t>2) всякое государство заинтересовано в расширенном воспроизводстве квалифицированной рабочей силы;</w:t>
      </w:r>
    </w:p>
    <w:p w:rsidR="00A172D2" w:rsidRPr="007C0181" w:rsidRDefault="00A172D2" w:rsidP="00A172D2">
      <w:pPr>
        <w:spacing w:line="360" w:lineRule="auto"/>
        <w:ind w:firstLine="709"/>
        <w:jc w:val="both"/>
        <w:rPr>
          <w:i/>
          <w:sz w:val="28"/>
          <w:szCs w:val="28"/>
        </w:rPr>
      </w:pPr>
      <w:r w:rsidRPr="007C0181">
        <w:rPr>
          <w:i/>
          <w:sz w:val="28"/>
          <w:szCs w:val="28"/>
        </w:rPr>
        <w:t>3) социально-экономическая поддержка неимущих нивелирует экономическое состояние различных групп и слоев населения, тем самым снижая социальное напряжение в обществе.</w:t>
      </w:r>
    </w:p>
    <w:p w:rsidR="00A172D2" w:rsidRPr="007C0181" w:rsidRDefault="00A172D2" w:rsidP="00A172D2">
      <w:pPr>
        <w:spacing w:line="360" w:lineRule="auto"/>
        <w:ind w:firstLine="709"/>
        <w:jc w:val="both"/>
        <w:rPr>
          <w:sz w:val="28"/>
          <w:szCs w:val="28"/>
        </w:rPr>
      </w:pPr>
      <w:r w:rsidRPr="007C0181">
        <w:rPr>
          <w:sz w:val="28"/>
          <w:szCs w:val="28"/>
        </w:rPr>
        <w:t>Именно поэтому рыночные отношения неизбежно порождают свою противоположность - специализированный институт социальной защиты населения. Рынок и социальная защита населения тесно взаимосвязаны. Социальная защита вовлечена в систему рынка и служит необходимой платой работодателей и бизнесменов за возможность нормальной хозяйственной деятельности, за стабильность общества.</w:t>
      </w:r>
    </w:p>
    <w:p w:rsidR="00A172D2" w:rsidRPr="007C0181" w:rsidRDefault="00A172D2" w:rsidP="00A172D2">
      <w:pPr>
        <w:spacing w:line="360" w:lineRule="auto"/>
        <w:ind w:firstLine="709"/>
        <w:jc w:val="both"/>
        <w:rPr>
          <w:sz w:val="28"/>
          <w:szCs w:val="28"/>
        </w:rPr>
      </w:pPr>
      <w:r w:rsidRPr="007C0181">
        <w:rPr>
          <w:sz w:val="28"/>
          <w:szCs w:val="28"/>
        </w:rPr>
        <w:t>Система социальной защиты предполагает в первую очередь защиту конституционных прав человека.</w:t>
      </w:r>
    </w:p>
    <w:p w:rsidR="00A172D2" w:rsidRPr="007C0181" w:rsidRDefault="00A172D2" w:rsidP="00A172D2">
      <w:pPr>
        <w:spacing w:line="360" w:lineRule="auto"/>
        <w:ind w:firstLine="709"/>
        <w:jc w:val="both"/>
        <w:rPr>
          <w:sz w:val="28"/>
          <w:szCs w:val="28"/>
        </w:rPr>
      </w:pPr>
      <w:r w:rsidRPr="007C0181">
        <w:rPr>
          <w:sz w:val="28"/>
          <w:szCs w:val="28"/>
        </w:rPr>
        <w:t>Развитие цивилизованного рынка может нормально осуществляться только вместе с расширением и углублением социальной защиты. Элементарное требование справедливого обмена в условиях рыночных отношений состоит в том, что чем больше кто-то хочет получить прибыли, тем больше он должен платить за социальную защиту населения.</w:t>
      </w:r>
    </w:p>
    <w:p w:rsidR="00A172D2" w:rsidRPr="007C0181" w:rsidRDefault="00A172D2" w:rsidP="00A172D2">
      <w:pPr>
        <w:spacing w:line="360" w:lineRule="auto"/>
        <w:ind w:firstLine="709"/>
        <w:jc w:val="both"/>
        <w:rPr>
          <w:sz w:val="28"/>
          <w:szCs w:val="28"/>
        </w:rPr>
      </w:pPr>
      <w:r w:rsidRPr="007C0181">
        <w:rPr>
          <w:sz w:val="28"/>
          <w:szCs w:val="28"/>
        </w:rPr>
        <w:lastRenderedPageBreak/>
        <w:t>В широком смысле социальная защита - это политика государства по обеспечению конституционных прав и минимальных гарантий человеку независимо от его места жительства, национальности, пола, возраста, иначе в социальной защите нуждаются все конституционные права и свободы личности - от права на собственность и свободу предпринимательства до личной неприкосновенности и экологической безопасности.</w:t>
      </w:r>
    </w:p>
    <w:p w:rsidR="00A172D2" w:rsidRPr="007C0181" w:rsidRDefault="00A172D2" w:rsidP="00A172D2">
      <w:pPr>
        <w:spacing w:line="360" w:lineRule="auto"/>
        <w:ind w:firstLine="709"/>
        <w:jc w:val="both"/>
        <w:rPr>
          <w:sz w:val="28"/>
          <w:szCs w:val="28"/>
        </w:rPr>
      </w:pPr>
      <w:r w:rsidRPr="007C0181">
        <w:rPr>
          <w:sz w:val="28"/>
          <w:szCs w:val="28"/>
        </w:rPr>
        <w:t>Более узкое понятие социальной защиты состоит в том, что это соответствующая политика государства по обеспечению прав и гарантий в области уровня жизни, удовлетворения потребностей человека: права на минимально достаточные средства жизнеобеспечения, на труд и отдых, защиту от безработицы, охрану здоровья и жилища, на социальное обеспечение по старости, болезни и в случае потери кормильца, для воспитания детей и др.</w:t>
      </w:r>
    </w:p>
    <w:p w:rsidR="00A172D2" w:rsidRPr="007C0181" w:rsidRDefault="00A172D2" w:rsidP="00A172D2">
      <w:pPr>
        <w:spacing w:line="360" w:lineRule="auto"/>
        <w:ind w:firstLine="709"/>
        <w:jc w:val="both"/>
        <w:rPr>
          <w:sz w:val="28"/>
          <w:szCs w:val="28"/>
        </w:rPr>
      </w:pPr>
      <w:r w:rsidRPr="007C0181">
        <w:rPr>
          <w:sz w:val="28"/>
          <w:szCs w:val="28"/>
        </w:rPr>
        <w:t>Взаимодействие рыночных отношений и социальной защиты необходимо учитывать не только на уровне всего общества, но и на уровне социальных групп, семьи и индивида.</w:t>
      </w:r>
    </w:p>
    <w:p w:rsidR="00A172D2" w:rsidRPr="007C0181" w:rsidRDefault="00A172D2" w:rsidP="00A172D2">
      <w:pPr>
        <w:spacing w:line="360" w:lineRule="auto"/>
        <w:ind w:firstLine="709"/>
        <w:jc w:val="both"/>
        <w:rPr>
          <w:i/>
          <w:sz w:val="28"/>
          <w:szCs w:val="28"/>
        </w:rPr>
      </w:pPr>
      <w:r w:rsidRPr="007C0181">
        <w:rPr>
          <w:i/>
          <w:sz w:val="28"/>
          <w:szCs w:val="28"/>
        </w:rPr>
        <w:t>Главная цель социальной защиты состоит в том, чтобы оказать необходимую помощь конкретному человеку в сложной жизненной ситуации.</w:t>
      </w:r>
    </w:p>
    <w:p w:rsidR="00A172D2" w:rsidRPr="007C0181" w:rsidRDefault="00A172D2" w:rsidP="00A172D2">
      <w:pPr>
        <w:spacing w:line="360" w:lineRule="auto"/>
        <w:ind w:firstLine="709"/>
        <w:jc w:val="both"/>
        <w:rPr>
          <w:sz w:val="28"/>
          <w:szCs w:val="28"/>
        </w:rPr>
      </w:pPr>
      <w:r w:rsidRPr="007C0181">
        <w:rPr>
          <w:sz w:val="28"/>
          <w:szCs w:val="28"/>
        </w:rPr>
        <w:t>Жизнь требует новых экономических подходов в целях усиления социальной защищенности граждан. Необходимо создание правовых и экономических условий для:</w:t>
      </w:r>
    </w:p>
    <w:p w:rsidR="00A172D2" w:rsidRPr="007C0181" w:rsidRDefault="00A172D2" w:rsidP="00A172D2">
      <w:pPr>
        <w:spacing w:line="360" w:lineRule="auto"/>
        <w:ind w:firstLine="709"/>
        <w:jc w:val="both"/>
        <w:rPr>
          <w:sz w:val="28"/>
          <w:szCs w:val="28"/>
        </w:rPr>
      </w:pPr>
      <w:r w:rsidRPr="007C0181">
        <w:rPr>
          <w:sz w:val="28"/>
          <w:szCs w:val="28"/>
        </w:rPr>
        <w:t>- обеспечения достойного уровня жизни своим трудом;</w:t>
      </w:r>
    </w:p>
    <w:p w:rsidR="00A172D2" w:rsidRPr="007C0181" w:rsidRDefault="00A172D2" w:rsidP="00A172D2">
      <w:pPr>
        <w:spacing w:line="360" w:lineRule="auto"/>
        <w:ind w:firstLine="709"/>
        <w:jc w:val="both"/>
        <w:rPr>
          <w:sz w:val="28"/>
          <w:szCs w:val="28"/>
        </w:rPr>
      </w:pPr>
      <w:r w:rsidRPr="007C0181">
        <w:rPr>
          <w:sz w:val="28"/>
          <w:szCs w:val="28"/>
        </w:rPr>
        <w:t>- использования новых стимулов к труду и экономической деятельности: предпринимательство, самозанятость, наличие собственности, земли и т.д.;</w:t>
      </w:r>
    </w:p>
    <w:p w:rsidR="00A172D2" w:rsidRPr="007C0181" w:rsidRDefault="00A172D2" w:rsidP="00A172D2">
      <w:pPr>
        <w:spacing w:line="360" w:lineRule="auto"/>
        <w:ind w:firstLine="709"/>
        <w:jc w:val="both"/>
        <w:rPr>
          <w:sz w:val="28"/>
          <w:szCs w:val="28"/>
        </w:rPr>
      </w:pPr>
      <w:r w:rsidRPr="007C0181">
        <w:rPr>
          <w:sz w:val="28"/>
          <w:szCs w:val="28"/>
        </w:rPr>
        <w:t>- создания цивилизованных механизмов распределения доходов (акционерные и иные формы участия населения в распределении прибыли, социальное партнерство, негосударственное социальное страхование и др.);</w:t>
      </w:r>
    </w:p>
    <w:p w:rsidR="00A172D2" w:rsidRPr="007C0181" w:rsidRDefault="00A172D2" w:rsidP="00A172D2">
      <w:pPr>
        <w:spacing w:line="360" w:lineRule="auto"/>
        <w:ind w:firstLine="709"/>
        <w:jc w:val="both"/>
        <w:rPr>
          <w:sz w:val="28"/>
          <w:szCs w:val="28"/>
        </w:rPr>
      </w:pPr>
      <w:r w:rsidRPr="007C0181">
        <w:rPr>
          <w:sz w:val="28"/>
          <w:szCs w:val="28"/>
        </w:rPr>
        <w:lastRenderedPageBreak/>
        <w:t>- формирования экономической системы самозащиты и выравнивания стартовых возможностей для этого на основе гражданского законодательства.</w:t>
      </w:r>
    </w:p>
    <w:p w:rsidR="00A172D2" w:rsidRPr="007C0181" w:rsidRDefault="00A172D2" w:rsidP="00A172D2">
      <w:pPr>
        <w:spacing w:line="360" w:lineRule="auto"/>
        <w:ind w:firstLine="709"/>
        <w:jc w:val="both"/>
        <w:rPr>
          <w:sz w:val="28"/>
          <w:szCs w:val="28"/>
        </w:rPr>
      </w:pPr>
      <w:r w:rsidRPr="007C0181">
        <w:rPr>
          <w:sz w:val="28"/>
          <w:szCs w:val="28"/>
        </w:rPr>
        <w:t>Государство участвует в механизме свободного предпринимательства своей экономической политикой. Экономическая политика государства - это часть его общей политики, совокупность принципов, решений и действий, направленных на обеспечение оптимального функционирования рыночного механизма с наибольшей экономической эффективностью.</w:t>
      </w:r>
    </w:p>
    <w:p w:rsidR="00A172D2" w:rsidRPr="007C0181" w:rsidRDefault="00A172D2" w:rsidP="00A172D2">
      <w:pPr>
        <w:spacing w:line="360" w:lineRule="auto"/>
        <w:ind w:firstLine="709"/>
        <w:jc w:val="both"/>
        <w:rPr>
          <w:sz w:val="28"/>
          <w:szCs w:val="28"/>
        </w:rPr>
      </w:pPr>
      <w:r w:rsidRPr="007C0181">
        <w:rPr>
          <w:sz w:val="28"/>
          <w:szCs w:val="28"/>
        </w:rPr>
        <w:t>Трудности переходного периода негативно воздействуют на попытки государства осуществить быстрый переход к рынку и рыночным отношениям. Разрабатывая и осуществляя экономическую политику, государство должно вести ее настолько умно, чтобы, не допуская бесконтрольного роста инфляции, не нарушать связи внутри развивающегося рыночного механизма директивным планированием, натуральным распределением производственных ресурсов, административным контролем над ценами и т. д.</w:t>
      </w:r>
    </w:p>
    <w:p w:rsidR="00A172D2" w:rsidRPr="007C0181" w:rsidRDefault="00A172D2" w:rsidP="00A172D2">
      <w:pPr>
        <w:spacing w:line="360" w:lineRule="auto"/>
        <w:ind w:firstLine="709"/>
        <w:jc w:val="both"/>
        <w:rPr>
          <w:sz w:val="28"/>
          <w:szCs w:val="28"/>
        </w:rPr>
      </w:pPr>
      <w:r w:rsidRPr="007C0181">
        <w:rPr>
          <w:sz w:val="28"/>
          <w:szCs w:val="28"/>
        </w:rPr>
        <w:t>Не допуская административного вмешательства в конкурентную систему рынка, государство в то же время призвано влиять на нее экономическими методами. При этом самими экономическими регуляторами следует пользоваться очень аккуратно, не подменяя и не ослабляя рыночные стимулы (например, методами налоговой политики, системы льготного кредитования и т.п.). Иначе говоря, не политизировать экономику, а осуществлять постоянный гибкий контроль методами экономического регулирования.</w:t>
      </w:r>
    </w:p>
    <w:p w:rsidR="00A172D2" w:rsidRPr="007C0181" w:rsidRDefault="00A172D2" w:rsidP="00A172D2">
      <w:pPr>
        <w:spacing w:line="360" w:lineRule="auto"/>
        <w:ind w:firstLine="709"/>
        <w:jc w:val="both"/>
        <w:rPr>
          <w:sz w:val="28"/>
          <w:szCs w:val="28"/>
        </w:rPr>
      </w:pPr>
      <w:r w:rsidRPr="007C0181">
        <w:rPr>
          <w:sz w:val="28"/>
          <w:szCs w:val="28"/>
        </w:rPr>
        <w:t xml:space="preserve">Социальная ориентация экономики выражается, в первую очередь, в подчинении производства потребителю, удовлетворении социальных потребностей населения и стимулировании этих потребностей. Вместе с тем она предполагает необходимое перераспределение доходов между более обеспеченными и менее обеспеченными слоями населения, накопление в </w:t>
      </w:r>
      <w:r w:rsidRPr="007C0181">
        <w:rPr>
          <w:sz w:val="28"/>
          <w:szCs w:val="28"/>
        </w:rPr>
        <w:lastRenderedPageBreak/>
        <w:t>бюджетах разных уровней и различных фондах средств на оказание населению социальных услуг и предоставление социальных гарантий.</w:t>
      </w:r>
    </w:p>
    <w:p w:rsidR="00A172D2" w:rsidRPr="00DA0B3E" w:rsidRDefault="00A172D2" w:rsidP="00A172D2">
      <w:pPr>
        <w:spacing w:line="360" w:lineRule="auto"/>
        <w:ind w:firstLine="709"/>
        <w:jc w:val="both"/>
        <w:rPr>
          <w:sz w:val="28"/>
          <w:szCs w:val="28"/>
        </w:rPr>
      </w:pPr>
      <w:r w:rsidRPr="007C0181">
        <w:rPr>
          <w:sz w:val="28"/>
          <w:szCs w:val="28"/>
        </w:rPr>
        <w:t xml:space="preserve">Влияние экономических факторов на социальное благополучие, удовлетворение потребностей членов общества в условиях перехода к рыночным отношениям чрезвычайно возрастает. Степень удовлетворения потребностей человека, различных слоев общества, как известно, является основным критерием экономической эффективности социальной работы. </w:t>
      </w:r>
    </w:p>
    <w:p w:rsidR="00A172D2" w:rsidRPr="007C0181" w:rsidRDefault="00A172D2" w:rsidP="00A172D2">
      <w:pPr>
        <w:spacing w:line="360" w:lineRule="auto"/>
        <w:ind w:firstLine="709"/>
        <w:jc w:val="both"/>
        <w:rPr>
          <w:sz w:val="28"/>
          <w:szCs w:val="28"/>
        </w:rPr>
      </w:pPr>
      <w:r w:rsidRPr="007C0181">
        <w:rPr>
          <w:sz w:val="28"/>
          <w:szCs w:val="28"/>
        </w:rPr>
        <w:t>На общественные потребности влияют объем и структура производства, численность и половозрастной состав населения; его социальная структура и культурный уровень; климатические, географические и национально-исторические условия жизни; изменения физиологических особенностей человека.</w:t>
      </w:r>
    </w:p>
    <w:p w:rsidR="00A172D2" w:rsidRPr="007C0181" w:rsidRDefault="00A172D2" w:rsidP="00A172D2">
      <w:pPr>
        <w:spacing w:line="360" w:lineRule="auto"/>
        <w:ind w:firstLine="709"/>
        <w:jc w:val="both"/>
        <w:rPr>
          <w:sz w:val="28"/>
          <w:szCs w:val="28"/>
        </w:rPr>
      </w:pPr>
      <w:r w:rsidRPr="007C0181">
        <w:rPr>
          <w:sz w:val="28"/>
          <w:szCs w:val="28"/>
        </w:rPr>
        <w:t>Платежеспособный спрос населения зависит от величины распределения национального дохода, денежных доходов населения и их распределения между социальными группами, цен на товары и услуги, товарных фондов, размеров общественных фондов потребления.</w:t>
      </w:r>
    </w:p>
    <w:p w:rsidR="00A172D2" w:rsidRPr="007C0181" w:rsidRDefault="00A172D2" w:rsidP="00A172D2">
      <w:pPr>
        <w:spacing w:line="360" w:lineRule="auto"/>
        <w:ind w:firstLine="709"/>
        <w:jc w:val="both"/>
        <w:rPr>
          <w:sz w:val="28"/>
          <w:szCs w:val="28"/>
        </w:rPr>
      </w:pPr>
      <w:r w:rsidRPr="007C0181">
        <w:rPr>
          <w:sz w:val="28"/>
          <w:szCs w:val="28"/>
        </w:rPr>
        <w:t>Анализ изменения этих факторов в переходный период выявляет причины нарастания социальной напряженности: падение производства вообще и товаров народного потребления особенно; неблагополучная демографическая обстановка старение общества как ее следствие; структурные изменения в экономике и сокращение армии, ведущие к расширению базы безработицы; инфляция и обесценивание накоплений населения; рост стоимости энергоносителей, провоцирующий рост стоимости коммунальных услуг, транспорта и т.</w:t>
      </w:r>
    </w:p>
    <w:p w:rsidR="00A172D2" w:rsidRPr="007C0181" w:rsidRDefault="00A172D2" w:rsidP="00A172D2">
      <w:pPr>
        <w:spacing w:line="360" w:lineRule="auto"/>
        <w:ind w:firstLine="709"/>
        <w:jc w:val="both"/>
        <w:rPr>
          <w:sz w:val="28"/>
          <w:szCs w:val="28"/>
        </w:rPr>
      </w:pPr>
      <w:r w:rsidRPr="007C0181">
        <w:rPr>
          <w:sz w:val="28"/>
          <w:szCs w:val="28"/>
        </w:rPr>
        <w:t>Важно отметить, что капитализм научился сочетать рынок и социальную защиту путем разработки и реализации экономической политики, пройдя несколько этапов этого взаимодействия.</w:t>
      </w:r>
    </w:p>
    <w:p w:rsidR="00A172D2" w:rsidRPr="007C0181" w:rsidRDefault="00A172D2" w:rsidP="00A172D2">
      <w:pPr>
        <w:spacing w:line="360" w:lineRule="auto"/>
        <w:ind w:firstLine="709"/>
        <w:jc w:val="both"/>
        <w:rPr>
          <w:sz w:val="28"/>
          <w:szCs w:val="28"/>
        </w:rPr>
      </w:pPr>
      <w:r w:rsidRPr="007C0181">
        <w:rPr>
          <w:sz w:val="28"/>
          <w:szCs w:val="28"/>
        </w:rPr>
        <w:t xml:space="preserve">Период классического либерализма характеризуется господством свободной конкуренции. Основная цель производства в этот период - получение максимальной прибыли, а индивид рассматривался как </w:t>
      </w:r>
      <w:r w:rsidRPr="007C0181">
        <w:rPr>
          <w:sz w:val="28"/>
          <w:szCs w:val="28"/>
        </w:rPr>
        <w:lastRenderedPageBreak/>
        <w:t>«экономический человек». Государство вело политику невмешательства в экономику.</w:t>
      </w:r>
    </w:p>
    <w:p w:rsidR="00A172D2" w:rsidRPr="007C0181" w:rsidRDefault="00A172D2" w:rsidP="00A172D2">
      <w:pPr>
        <w:spacing w:line="360" w:lineRule="auto"/>
        <w:ind w:firstLine="709"/>
        <w:jc w:val="both"/>
        <w:rPr>
          <w:sz w:val="28"/>
          <w:szCs w:val="28"/>
        </w:rPr>
      </w:pPr>
      <w:r w:rsidRPr="007C0181">
        <w:rPr>
          <w:sz w:val="28"/>
          <w:szCs w:val="28"/>
        </w:rPr>
        <w:t>Это был период расцвета предпринимательства и неприятия политических реформ, период расцвета буржуазно-парламентского строя и буржуазных «свобод» в экономической сфере. Благотворительностью (а это было основой социальной работы) занимались в основном набожные люди, руководствовавшиеся идеями альтруизма и филантропии.</w:t>
      </w:r>
    </w:p>
    <w:p w:rsidR="00A172D2" w:rsidRPr="007C0181" w:rsidRDefault="00A172D2" w:rsidP="00A172D2">
      <w:pPr>
        <w:spacing w:line="360" w:lineRule="auto"/>
        <w:ind w:firstLine="709"/>
        <w:jc w:val="both"/>
        <w:rPr>
          <w:sz w:val="28"/>
          <w:szCs w:val="28"/>
        </w:rPr>
      </w:pPr>
      <w:r w:rsidRPr="007C0181">
        <w:rPr>
          <w:sz w:val="28"/>
          <w:szCs w:val="28"/>
        </w:rPr>
        <w:t>Идея экономического либерализма как последовательная и всесторонняя политико-экономическая концепция была разработана А. Смитом и другими представителями английской политической экономии. Они активно поддержали выдвинутый торгово-экономическими кругами лозунг «</w:t>
      </w:r>
      <w:r w:rsidRPr="007C0181">
        <w:rPr>
          <w:sz w:val="28"/>
          <w:szCs w:val="28"/>
          <w:lang w:val="en-US"/>
        </w:rPr>
        <w:t>Laisser</w:t>
      </w:r>
      <w:r w:rsidRPr="007C0181">
        <w:rPr>
          <w:sz w:val="28"/>
          <w:szCs w:val="28"/>
        </w:rPr>
        <w:t xml:space="preserve"> </w:t>
      </w:r>
      <w:r w:rsidRPr="007C0181">
        <w:rPr>
          <w:sz w:val="28"/>
          <w:szCs w:val="28"/>
          <w:lang w:val="en-US"/>
        </w:rPr>
        <w:t>faire</w:t>
      </w:r>
      <w:r w:rsidRPr="007C0181">
        <w:rPr>
          <w:sz w:val="28"/>
          <w:szCs w:val="28"/>
        </w:rPr>
        <w:t>» - «не мешайте действовать»: полный простор частной инициативе, освобождение экономической деятельности из-под опеки государства, обеспечение условий для свободного предпринимательства и торговли. Провозглашалось «равенство возможностей» агентов товарно-капиталистического производства. Как писал Л. фон Мизес, в «экономике бесперебойного кругооборота» центральную роль играет рынок, на котором каждый человек, преследуя собственные цели, в то же время действует в интересах всех.</w:t>
      </w:r>
    </w:p>
    <w:p w:rsidR="00A172D2" w:rsidRPr="007C0181" w:rsidRDefault="00A172D2" w:rsidP="00A172D2">
      <w:pPr>
        <w:spacing w:line="360" w:lineRule="auto"/>
        <w:ind w:firstLine="709"/>
        <w:jc w:val="both"/>
        <w:rPr>
          <w:sz w:val="28"/>
          <w:szCs w:val="28"/>
        </w:rPr>
      </w:pPr>
      <w:r w:rsidRPr="007C0181">
        <w:rPr>
          <w:sz w:val="28"/>
          <w:szCs w:val="28"/>
        </w:rPr>
        <w:t>Потребитель обладает суверенной властью; спрос, который он предъявляет на рынке, подобно избирательному бюллетеню, опускаемому в урну, вынуждает предпринимателя считаться с его желаниями.</w:t>
      </w:r>
    </w:p>
    <w:p w:rsidR="00A172D2" w:rsidRPr="007C0181" w:rsidRDefault="00A172D2" w:rsidP="00A172D2">
      <w:pPr>
        <w:spacing w:line="360" w:lineRule="auto"/>
        <w:ind w:firstLine="709"/>
        <w:jc w:val="both"/>
        <w:rPr>
          <w:sz w:val="28"/>
          <w:szCs w:val="28"/>
        </w:rPr>
      </w:pPr>
      <w:r w:rsidRPr="007C0181">
        <w:rPr>
          <w:sz w:val="28"/>
          <w:szCs w:val="28"/>
        </w:rPr>
        <w:t>Либерализм отстаивал идею общественного устройства, при котором регулирование социально-экономических отношений осуществлялось бы спонтанно, через безличный механизм «свободного рынка».</w:t>
      </w:r>
    </w:p>
    <w:p w:rsidR="00A172D2" w:rsidRPr="007C0181" w:rsidRDefault="00A172D2" w:rsidP="00A172D2">
      <w:pPr>
        <w:spacing w:line="360" w:lineRule="auto"/>
        <w:ind w:firstLine="709"/>
        <w:jc w:val="both"/>
        <w:rPr>
          <w:sz w:val="28"/>
          <w:szCs w:val="28"/>
        </w:rPr>
      </w:pPr>
      <w:r w:rsidRPr="007C0181">
        <w:rPr>
          <w:sz w:val="28"/>
          <w:szCs w:val="28"/>
        </w:rPr>
        <w:t>Функция государства ограничивалась охраной частной собственности граждан и установлением общих рамок свободной конкуренции между отдельными производителями.</w:t>
      </w:r>
    </w:p>
    <w:p w:rsidR="00A172D2" w:rsidRPr="007C0181" w:rsidRDefault="00A172D2" w:rsidP="00A172D2">
      <w:pPr>
        <w:spacing w:line="360" w:lineRule="auto"/>
        <w:ind w:firstLine="709"/>
        <w:jc w:val="both"/>
        <w:rPr>
          <w:sz w:val="28"/>
          <w:szCs w:val="28"/>
        </w:rPr>
      </w:pPr>
      <w:r w:rsidRPr="007C0181">
        <w:rPr>
          <w:sz w:val="28"/>
          <w:szCs w:val="28"/>
        </w:rPr>
        <w:t xml:space="preserve">В XX веке с вступлением капитализма в монополистическую стадию возникла концепция «неолиберализма»: механизм одного рынка создает </w:t>
      </w:r>
      <w:r w:rsidRPr="007C0181">
        <w:rPr>
          <w:sz w:val="28"/>
          <w:szCs w:val="28"/>
        </w:rPr>
        <w:lastRenderedPageBreak/>
        <w:t>наиболее благоприятные предпосылки для эффективной экономической деятельности, регулирования экономических и социальных процессов, рационального распределения экономических ресурсов и удовлетворения запросов потребителей.</w:t>
      </w:r>
    </w:p>
    <w:p w:rsidR="00A172D2" w:rsidRPr="007C0181" w:rsidRDefault="00A172D2" w:rsidP="00A172D2">
      <w:pPr>
        <w:spacing w:line="360" w:lineRule="auto"/>
        <w:ind w:firstLine="709"/>
        <w:jc w:val="both"/>
        <w:rPr>
          <w:sz w:val="28"/>
          <w:szCs w:val="28"/>
        </w:rPr>
      </w:pPr>
      <w:r w:rsidRPr="007C0181">
        <w:rPr>
          <w:sz w:val="28"/>
          <w:szCs w:val="28"/>
        </w:rPr>
        <w:t>Как и А. Смит, «неолибералисты» верили, что свободная экономическая политика должна регулироваться моральными нормами персональной и общественной ответственности в традиционных религиозных понятиях благотворительности. Но это была уже не филантропия. Помощь должна быть рациональной, с четко выраженными целями и ожидаемыми результатами, а не на основе политической экономии, способной разрешить социальные проблемы. В это время в среде экономистов утверждалась мысль сосредоточить внимание на многочисленной группе населения, которая еще не нищенствовала, но уже была на грани этого.</w:t>
      </w:r>
    </w:p>
    <w:p w:rsidR="00A172D2" w:rsidRPr="007C0181" w:rsidRDefault="00A172D2" w:rsidP="00A172D2">
      <w:pPr>
        <w:spacing w:line="360" w:lineRule="auto"/>
        <w:ind w:firstLine="709"/>
        <w:jc w:val="both"/>
        <w:rPr>
          <w:sz w:val="28"/>
          <w:szCs w:val="28"/>
        </w:rPr>
      </w:pPr>
      <w:r w:rsidRPr="007C0181">
        <w:rPr>
          <w:sz w:val="28"/>
          <w:szCs w:val="28"/>
        </w:rPr>
        <w:t>К 30-м годам XX в. произошли прогрессивные политические изменения, когда стало ясно, что во имя интересов развития общества в целом необходимо ввести некоторые ограничения на личные свободы и отказаться от политики свободной конкуренции.</w:t>
      </w:r>
    </w:p>
    <w:p w:rsidR="00A172D2" w:rsidRPr="007C0181" w:rsidRDefault="00A172D2" w:rsidP="00A172D2">
      <w:pPr>
        <w:spacing w:line="360" w:lineRule="auto"/>
        <w:ind w:firstLine="709"/>
        <w:jc w:val="both"/>
        <w:rPr>
          <w:sz w:val="28"/>
          <w:szCs w:val="28"/>
        </w:rPr>
      </w:pPr>
      <w:r w:rsidRPr="007C0181">
        <w:rPr>
          <w:sz w:val="28"/>
          <w:szCs w:val="28"/>
        </w:rPr>
        <w:t>После кризиса 30-х годов наступил так называемый «кейнсианский» период, когда общество признало необходимость государственного вмешательства в рыночную экономику, необходимость социальной защиты неимущих: государство имеет право и должно вмешиваться в перераспределение доходов в сторону социальной защиты неимущих.</w:t>
      </w:r>
    </w:p>
    <w:p w:rsidR="00A172D2" w:rsidRPr="007C0181" w:rsidRDefault="00A172D2" w:rsidP="00A172D2">
      <w:pPr>
        <w:spacing w:line="360" w:lineRule="auto"/>
        <w:ind w:firstLine="709"/>
        <w:jc w:val="both"/>
        <w:rPr>
          <w:sz w:val="28"/>
          <w:szCs w:val="28"/>
        </w:rPr>
      </w:pPr>
      <w:r w:rsidRPr="007C0181">
        <w:rPr>
          <w:sz w:val="28"/>
          <w:szCs w:val="28"/>
        </w:rPr>
        <w:t>Влияние Дж. М. Кейнса на общественное мнение оказалось самым сильным после А. Смита, Д. Рикардо и К. Маркса. Его основная работа «Общая теория занятости; процента денег» (</w:t>
      </w:r>
      <w:smartTag w:uri="urn:schemas-microsoft-com:office:smarttags" w:element="metricconverter">
        <w:smartTagPr>
          <w:attr w:name="ProductID" w:val="1936 г"/>
        </w:smartTagPr>
        <w:r w:rsidRPr="007C0181">
          <w:rPr>
            <w:sz w:val="28"/>
            <w:szCs w:val="28"/>
          </w:rPr>
          <w:t>1936 г</w:t>
        </w:r>
      </w:smartTag>
      <w:r w:rsidRPr="007C0181">
        <w:rPr>
          <w:sz w:val="28"/>
          <w:szCs w:val="28"/>
        </w:rPr>
        <w:t>.) показала, что для удовлетворения современных классовых и экономических потребностей общества необходимы правительственные меры: удовлетворительный уровень цен и занятость должны устанавливаться путем государственного регулирования, государственной политики.</w:t>
      </w:r>
    </w:p>
    <w:p w:rsidR="00A172D2" w:rsidRPr="007C0181" w:rsidRDefault="00A172D2" w:rsidP="00A172D2">
      <w:pPr>
        <w:spacing w:line="360" w:lineRule="auto"/>
        <w:ind w:firstLine="709"/>
        <w:jc w:val="both"/>
        <w:rPr>
          <w:sz w:val="28"/>
          <w:szCs w:val="28"/>
        </w:rPr>
      </w:pPr>
      <w:r w:rsidRPr="007C0181">
        <w:rPr>
          <w:sz w:val="28"/>
          <w:szCs w:val="28"/>
        </w:rPr>
        <w:lastRenderedPageBreak/>
        <w:t>Таким образом, период кейнсианства характерен тем, что государство берет на себя ответственность за оказание социальной помощи, хотя она и носит бюрократический характер.</w:t>
      </w:r>
    </w:p>
    <w:p w:rsidR="00A172D2" w:rsidRPr="007C0181" w:rsidRDefault="00A172D2" w:rsidP="00A172D2">
      <w:pPr>
        <w:spacing w:line="360" w:lineRule="auto"/>
        <w:ind w:firstLine="709"/>
        <w:jc w:val="both"/>
        <w:rPr>
          <w:sz w:val="28"/>
          <w:szCs w:val="28"/>
        </w:rPr>
      </w:pPr>
      <w:r w:rsidRPr="007C0181">
        <w:rPr>
          <w:sz w:val="28"/>
          <w:szCs w:val="28"/>
        </w:rPr>
        <w:t>Посткейнсианский этап наступил после Второй мировой войны и характеризовался концепцией «социального рыночного хозяйства». Один из ее авторов Л. Эрхард выдвинул модель социальной защиты населения на основе сильной социальной политики.</w:t>
      </w:r>
    </w:p>
    <w:p w:rsidR="00A172D2" w:rsidRPr="007C0181" w:rsidRDefault="00A172D2" w:rsidP="00A172D2">
      <w:pPr>
        <w:spacing w:line="360" w:lineRule="auto"/>
        <w:ind w:firstLine="709"/>
        <w:jc w:val="both"/>
        <w:rPr>
          <w:sz w:val="28"/>
          <w:szCs w:val="28"/>
        </w:rPr>
      </w:pPr>
      <w:r w:rsidRPr="007C0181">
        <w:rPr>
          <w:sz w:val="28"/>
          <w:szCs w:val="28"/>
        </w:rPr>
        <w:t>В отличие от кейнсианства социальная защита реализуется не государственно-бюрократическими методами, а через политику, направленную на создание условий, позволяющих человеку самому зарабатывать себе на жизнь и, более того, направленную на рост числа собственников.</w:t>
      </w:r>
    </w:p>
    <w:p w:rsidR="00A172D2" w:rsidRPr="007C0181" w:rsidRDefault="00A172D2" w:rsidP="00A172D2">
      <w:pPr>
        <w:spacing w:line="360" w:lineRule="auto"/>
        <w:ind w:firstLine="709"/>
        <w:jc w:val="both"/>
        <w:rPr>
          <w:sz w:val="28"/>
          <w:szCs w:val="28"/>
        </w:rPr>
      </w:pPr>
      <w:r w:rsidRPr="007C0181">
        <w:rPr>
          <w:sz w:val="28"/>
          <w:szCs w:val="28"/>
        </w:rPr>
        <w:t>Процесс признания факта, что государство должно нивелировать несправедливое рыночное регулирование доходов, протекал сложно и завершился расширением экономических функций государства, активно включившегося в перераспределение доходов, выражавшееся в его экономической и социальной политике. Этому способствовало распространение в мире социалистической идеологии, политическое давление левых партий, заинтересованность правительств в ослаблении социальной напряженности и воспроизводстве качественной рабочей силы.</w:t>
      </w:r>
    </w:p>
    <w:p w:rsidR="00A172D2" w:rsidRPr="007C0181" w:rsidRDefault="00A172D2" w:rsidP="00A172D2">
      <w:pPr>
        <w:spacing w:line="360" w:lineRule="auto"/>
        <w:ind w:firstLine="709"/>
        <w:jc w:val="both"/>
        <w:rPr>
          <w:sz w:val="28"/>
          <w:szCs w:val="28"/>
        </w:rPr>
      </w:pPr>
      <w:r w:rsidRPr="007C0181">
        <w:rPr>
          <w:sz w:val="28"/>
          <w:szCs w:val="28"/>
        </w:rPr>
        <w:t>В середине 70-х годов наступил новый этап, характеризующийся старением населения в развитых странах.</w:t>
      </w:r>
    </w:p>
    <w:p w:rsidR="00A172D2" w:rsidRPr="007C0181" w:rsidRDefault="00A172D2" w:rsidP="00A172D2">
      <w:pPr>
        <w:spacing w:line="360" w:lineRule="auto"/>
        <w:ind w:firstLine="709"/>
        <w:jc w:val="both"/>
        <w:rPr>
          <w:sz w:val="28"/>
          <w:szCs w:val="28"/>
        </w:rPr>
      </w:pPr>
      <w:r w:rsidRPr="007C0181">
        <w:rPr>
          <w:sz w:val="28"/>
          <w:szCs w:val="28"/>
        </w:rPr>
        <w:t xml:space="preserve">Идея государства «всеобщего благосостояния» имела шумный успех как средство планирования и нововведения в социальной сфере в 50-60-е годы. Но активное участие правительственных органов (при наличии различных моделей) в организации систем социальной защиты населения приобрело характер, противоречащий существующему многообразию людей и их взглядов, учет которых является необходимым условием для социального прогресса. Индивидуальные особенности, уникальность каждого человека не терпят одинакового, равного отношения ко всем. Кроме </w:t>
      </w:r>
      <w:r w:rsidRPr="007C0181">
        <w:rPr>
          <w:sz w:val="28"/>
          <w:szCs w:val="28"/>
        </w:rPr>
        <w:lastRenderedPageBreak/>
        <w:t>того, идея «государства всеобщего благосостояния» так и не позволила разрешить многие экономические и социальные проблемы, остро возникшие в 70-80-е годы, а именно:</w:t>
      </w:r>
    </w:p>
    <w:p w:rsidR="00A172D2" w:rsidRPr="007C0181" w:rsidRDefault="00A172D2" w:rsidP="00A172D2">
      <w:pPr>
        <w:spacing w:line="360" w:lineRule="auto"/>
        <w:ind w:firstLine="709"/>
        <w:jc w:val="both"/>
        <w:rPr>
          <w:sz w:val="28"/>
          <w:szCs w:val="28"/>
        </w:rPr>
      </w:pPr>
      <w:r w:rsidRPr="007C0181">
        <w:rPr>
          <w:sz w:val="28"/>
          <w:szCs w:val="28"/>
        </w:rPr>
        <w:t>- постоянно высокий уровень безработицы во многих странах мира;</w:t>
      </w:r>
    </w:p>
    <w:p w:rsidR="00A172D2" w:rsidRPr="007C0181" w:rsidRDefault="00A172D2" w:rsidP="00A172D2">
      <w:pPr>
        <w:spacing w:line="360" w:lineRule="auto"/>
        <w:ind w:firstLine="709"/>
        <w:jc w:val="both"/>
        <w:rPr>
          <w:sz w:val="28"/>
          <w:szCs w:val="28"/>
        </w:rPr>
      </w:pPr>
      <w:r w:rsidRPr="007C0181">
        <w:rPr>
          <w:sz w:val="28"/>
          <w:szCs w:val="28"/>
        </w:rPr>
        <w:t>- усиление миграционных процессов;</w:t>
      </w:r>
    </w:p>
    <w:p w:rsidR="00A172D2" w:rsidRPr="007C0181" w:rsidRDefault="00A172D2" w:rsidP="00A172D2">
      <w:pPr>
        <w:spacing w:line="360" w:lineRule="auto"/>
        <w:ind w:firstLine="709"/>
        <w:jc w:val="both"/>
        <w:rPr>
          <w:sz w:val="28"/>
          <w:szCs w:val="28"/>
        </w:rPr>
      </w:pPr>
      <w:r w:rsidRPr="007C0181">
        <w:rPr>
          <w:sz w:val="28"/>
          <w:szCs w:val="28"/>
        </w:rPr>
        <w:t>- серьезные изменения в социальном расслоении общества;</w:t>
      </w:r>
    </w:p>
    <w:p w:rsidR="00A172D2" w:rsidRPr="007C0181" w:rsidRDefault="00A172D2" w:rsidP="00A172D2">
      <w:pPr>
        <w:spacing w:line="360" w:lineRule="auto"/>
        <w:ind w:firstLine="709"/>
        <w:jc w:val="both"/>
        <w:rPr>
          <w:sz w:val="28"/>
          <w:szCs w:val="28"/>
        </w:rPr>
      </w:pPr>
      <w:r w:rsidRPr="007C0181">
        <w:rPr>
          <w:sz w:val="28"/>
          <w:szCs w:val="28"/>
        </w:rPr>
        <w:t>- падение уровня рождаемости, старение населения и многое другое.</w:t>
      </w:r>
    </w:p>
    <w:p w:rsidR="00A172D2" w:rsidRPr="007C0181" w:rsidRDefault="00A172D2" w:rsidP="00A172D2">
      <w:pPr>
        <w:spacing w:line="360" w:lineRule="auto"/>
        <w:ind w:firstLine="709"/>
        <w:jc w:val="both"/>
        <w:rPr>
          <w:sz w:val="28"/>
          <w:szCs w:val="28"/>
        </w:rPr>
      </w:pPr>
      <w:r w:rsidRPr="007C0181">
        <w:rPr>
          <w:sz w:val="28"/>
          <w:szCs w:val="28"/>
        </w:rPr>
        <w:t>Это привело к необходимости пересмотра всей системы защиты населения, принятию концепции социальных инноваций, в основе которой - совместные действия центрального правительства, местных властей, общественности.</w:t>
      </w:r>
    </w:p>
    <w:p w:rsidR="00A172D2" w:rsidRPr="007C0181" w:rsidRDefault="00A172D2" w:rsidP="00A172D2">
      <w:pPr>
        <w:spacing w:line="360" w:lineRule="auto"/>
        <w:ind w:firstLine="709"/>
        <w:jc w:val="both"/>
        <w:rPr>
          <w:sz w:val="28"/>
          <w:szCs w:val="28"/>
        </w:rPr>
      </w:pPr>
      <w:r w:rsidRPr="007C0181">
        <w:rPr>
          <w:sz w:val="28"/>
          <w:szCs w:val="28"/>
        </w:rPr>
        <w:t>Таким образом, в обществе рыночных отношений объективно есть часть населения, которая не способна сама обеспечить себе достойную жизнь. Основные предпосылки необходимости социальной защиты населения в обществе рыночной экономики диктуются законами рынка, проистекают из его сущности и обусловливают формирование системы социальной защиты как специализированного общественного института. Социальная защита населения становится важнейшей составной частью экономической и социальной политики государства.</w:t>
      </w:r>
    </w:p>
    <w:p w:rsidR="00A172D2" w:rsidRPr="007C0181" w:rsidRDefault="00A172D2" w:rsidP="00A172D2"/>
    <w:p w:rsidR="00DA0B3E" w:rsidRPr="00B41FAB" w:rsidRDefault="00DA0B3E" w:rsidP="00DA0B3E">
      <w:pPr>
        <w:spacing w:line="360" w:lineRule="auto"/>
        <w:ind w:firstLine="709"/>
        <w:jc w:val="both"/>
        <w:rPr>
          <w:b/>
          <w:sz w:val="28"/>
          <w:szCs w:val="28"/>
        </w:rPr>
      </w:pPr>
      <w:r w:rsidRPr="00B41FAB">
        <w:rPr>
          <w:b/>
          <w:sz w:val="28"/>
          <w:szCs w:val="28"/>
        </w:rPr>
        <w:t xml:space="preserve">1.2. Сущность социальной защиты населения </w:t>
      </w:r>
    </w:p>
    <w:p w:rsidR="00DA0B3E" w:rsidRPr="00B41FAB" w:rsidRDefault="00DA0B3E" w:rsidP="00DA0B3E">
      <w:pPr>
        <w:shd w:val="clear" w:color="auto" w:fill="FFFFFF"/>
        <w:spacing w:line="360" w:lineRule="auto"/>
        <w:ind w:firstLine="709"/>
        <w:jc w:val="both"/>
        <w:rPr>
          <w:sz w:val="28"/>
          <w:szCs w:val="28"/>
        </w:rPr>
      </w:pPr>
      <w:r w:rsidRPr="00B41FAB">
        <w:rPr>
          <w:sz w:val="28"/>
          <w:szCs w:val="28"/>
        </w:rPr>
        <w:t xml:space="preserve">Система социальной защиты населения как особый социальный институт находится в процессе своего развития. Термин «социальная защита» имеет различные значения. В новых экономических условиях он заменил термин «социальное обеспечение», использовавшийся в советской экономике, где он характеризовал специфическую организационно-правовую форму социальной защиты, осуществляемую непосредственно государством. </w:t>
      </w:r>
      <w:r w:rsidRPr="00B41FAB">
        <w:rPr>
          <w:color w:val="000000"/>
          <w:sz w:val="28"/>
          <w:szCs w:val="28"/>
        </w:rPr>
        <w:t>Право на социальное обеспечение закреплено в ст.28 Конституции Республики Казахстан, в которой сказано:</w:t>
      </w:r>
    </w:p>
    <w:p w:rsidR="00DA0B3E" w:rsidRPr="00B41FAB" w:rsidRDefault="00DA0B3E" w:rsidP="00DA0B3E">
      <w:pPr>
        <w:shd w:val="clear" w:color="auto" w:fill="FFFFFF"/>
        <w:spacing w:line="360" w:lineRule="auto"/>
        <w:ind w:firstLine="709"/>
        <w:jc w:val="both"/>
        <w:rPr>
          <w:sz w:val="28"/>
          <w:szCs w:val="28"/>
        </w:rPr>
      </w:pPr>
      <w:r w:rsidRPr="00B41FAB">
        <w:rPr>
          <w:color w:val="000000"/>
          <w:sz w:val="28"/>
          <w:szCs w:val="28"/>
        </w:rPr>
        <w:lastRenderedPageBreak/>
        <w:t>«Гражданину Республики Казахстан гарантируется минимальный размер заработной платы и пенсии, социальное обеспечение по возрасту, в случае болезни, инвалидности, потери кормильца и по иным законным основаниям»</w:t>
      </w:r>
    </w:p>
    <w:p w:rsidR="00DA0B3E" w:rsidRPr="00B41FAB" w:rsidRDefault="00DA0B3E" w:rsidP="00DA0B3E">
      <w:pPr>
        <w:shd w:val="clear" w:color="auto" w:fill="FFFFFF"/>
        <w:spacing w:line="360" w:lineRule="auto"/>
        <w:ind w:firstLine="709"/>
        <w:jc w:val="both"/>
        <w:rPr>
          <w:sz w:val="28"/>
          <w:szCs w:val="28"/>
        </w:rPr>
      </w:pPr>
      <w:r w:rsidRPr="00B41FAB">
        <w:rPr>
          <w:color w:val="000000"/>
          <w:sz w:val="28"/>
          <w:szCs w:val="28"/>
        </w:rPr>
        <w:t>Термин «социальное обеспечение может употребляться в различных смыслах;</w:t>
      </w:r>
    </w:p>
    <w:p w:rsidR="00DA0B3E" w:rsidRPr="00B41FAB" w:rsidRDefault="00DA0B3E" w:rsidP="00DA0B3E">
      <w:pPr>
        <w:shd w:val="clear" w:color="auto" w:fill="FFFFFF"/>
        <w:spacing w:line="360" w:lineRule="auto"/>
        <w:ind w:firstLine="709"/>
        <w:jc w:val="both"/>
        <w:rPr>
          <w:sz w:val="28"/>
          <w:szCs w:val="28"/>
        </w:rPr>
      </w:pPr>
      <w:r w:rsidRPr="00B41FAB">
        <w:rPr>
          <w:color w:val="000000"/>
          <w:sz w:val="28"/>
          <w:szCs w:val="28"/>
        </w:rPr>
        <w:t xml:space="preserve">во-первых, </w:t>
      </w:r>
      <w:r>
        <w:rPr>
          <w:color w:val="000000"/>
          <w:sz w:val="28"/>
          <w:szCs w:val="28"/>
        </w:rPr>
        <w:t>п</w:t>
      </w:r>
      <w:r w:rsidRPr="00B41FAB">
        <w:rPr>
          <w:color w:val="000000"/>
          <w:sz w:val="28"/>
          <w:szCs w:val="28"/>
        </w:rPr>
        <w:t>од социальным обеспечением понимается особая форма распределительных отношений;</w:t>
      </w:r>
    </w:p>
    <w:p w:rsidR="00DA0B3E" w:rsidRPr="00B41FAB" w:rsidRDefault="00DA0B3E" w:rsidP="00DA0B3E">
      <w:pPr>
        <w:shd w:val="clear" w:color="auto" w:fill="FFFFFF"/>
        <w:spacing w:line="360" w:lineRule="auto"/>
        <w:ind w:firstLine="709"/>
        <w:jc w:val="both"/>
        <w:rPr>
          <w:sz w:val="28"/>
          <w:szCs w:val="28"/>
        </w:rPr>
      </w:pPr>
      <w:r w:rsidRPr="00B41FAB">
        <w:rPr>
          <w:color w:val="000000"/>
          <w:sz w:val="28"/>
          <w:szCs w:val="28"/>
        </w:rPr>
        <w:t>во-вторых - как функция государства;</w:t>
      </w:r>
    </w:p>
    <w:p w:rsidR="00DA0B3E" w:rsidRPr="00B41FAB" w:rsidRDefault="00DA0B3E" w:rsidP="00DA0B3E">
      <w:pPr>
        <w:shd w:val="clear" w:color="auto" w:fill="FFFFFF"/>
        <w:spacing w:line="360" w:lineRule="auto"/>
        <w:ind w:firstLine="709"/>
        <w:jc w:val="both"/>
        <w:rPr>
          <w:sz w:val="28"/>
          <w:szCs w:val="28"/>
        </w:rPr>
      </w:pPr>
      <w:r w:rsidRPr="00B41FAB">
        <w:rPr>
          <w:color w:val="000000"/>
          <w:sz w:val="28"/>
          <w:szCs w:val="28"/>
        </w:rPr>
        <w:t>в-третьих - как государственная система и форма материального обеспечения граждан в старости, при потере кормильца, нетрудоспособности и в других случаях;</w:t>
      </w:r>
    </w:p>
    <w:p w:rsidR="00DA0B3E" w:rsidRPr="00B41FAB" w:rsidRDefault="00DA0B3E" w:rsidP="00DA0B3E">
      <w:pPr>
        <w:shd w:val="clear" w:color="auto" w:fill="FFFFFF"/>
        <w:spacing w:line="360" w:lineRule="auto"/>
        <w:ind w:firstLine="709"/>
        <w:jc w:val="both"/>
        <w:rPr>
          <w:sz w:val="28"/>
          <w:szCs w:val="28"/>
        </w:rPr>
      </w:pPr>
      <w:r w:rsidRPr="00B41FAB">
        <w:rPr>
          <w:color w:val="000000"/>
          <w:sz w:val="28"/>
          <w:szCs w:val="28"/>
        </w:rPr>
        <w:t>в-четвертых - как отрасль права;</w:t>
      </w:r>
    </w:p>
    <w:p w:rsidR="00DA0B3E" w:rsidRPr="00B41FAB" w:rsidRDefault="00DA0B3E" w:rsidP="00DA0B3E">
      <w:pPr>
        <w:shd w:val="clear" w:color="auto" w:fill="FFFFFF"/>
        <w:spacing w:line="360" w:lineRule="auto"/>
        <w:ind w:firstLine="709"/>
        <w:jc w:val="both"/>
        <w:rPr>
          <w:color w:val="000000"/>
          <w:sz w:val="28"/>
          <w:szCs w:val="28"/>
        </w:rPr>
      </w:pPr>
      <w:r w:rsidRPr="00B41FAB">
        <w:rPr>
          <w:color w:val="000000"/>
          <w:sz w:val="28"/>
          <w:szCs w:val="28"/>
        </w:rPr>
        <w:t>в-пятых, как право граждан.</w:t>
      </w:r>
    </w:p>
    <w:p w:rsidR="00DA0B3E" w:rsidRPr="00B41FAB" w:rsidRDefault="00DA0B3E" w:rsidP="00DA0B3E">
      <w:pPr>
        <w:shd w:val="clear" w:color="auto" w:fill="FFFFFF"/>
        <w:spacing w:line="360" w:lineRule="auto"/>
        <w:ind w:firstLine="709"/>
        <w:jc w:val="both"/>
        <w:rPr>
          <w:sz w:val="28"/>
          <w:szCs w:val="28"/>
        </w:rPr>
      </w:pPr>
      <w:r w:rsidRPr="00B41FAB">
        <w:rPr>
          <w:color w:val="000000"/>
          <w:sz w:val="28"/>
          <w:szCs w:val="28"/>
        </w:rPr>
        <w:t>Социальное обеспечение осуществляется за счет средств социально предназначенных на эти цели. В зависимости от источника денежных средств можно различить два вида социального обеспечения:</w:t>
      </w:r>
    </w:p>
    <w:p w:rsidR="00DA0B3E" w:rsidRPr="00B41FAB" w:rsidRDefault="00DA0B3E" w:rsidP="00DA0B3E">
      <w:pPr>
        <w:shd w:val="clear" w:color="auto" w:fill="FFFFFF"/>
        <w:spacing w:line="360" w:lineRule="auto"/>
        <w:ind w:firstLine="709"/>
        <w:jc w:val="both"/>
        <w:rPr>
          <w:sz w:val="28"/>
          <w:szCs w:val="28"/>
        </w:rPr>
      </w:pPr>
      <w:r w:rsidRPr="00B41FAB">
        <w:rPr>
          <w:color w:val="000000"/>
          <w:sz w:val="28"/>
          <w:szCs w:val="28"/>
        </w:rPr>
        <w:t>- государственное социальное обеспечение, которое осуществляется за чет государственного и местного бюджетов;</w:t>
      </w:r>
    </w:p>
    <w:p w:rsidR="00DA0B3E" w:rsidRPr="00B41FAB" w:rsidRDefault="00DA0B3E" w:rsidP="00DA0B3E">
      <w:pPr>
        <w:spacing w:line="360" w:lineRule="auto"/>
        <w:ind w:firstLine="709"/>
        <w:jc w:val="both"/>
        <w:rPr>
          <w:color w:val="000000"/>
          <w:sz w:val="28"/>
          <w:szCs w:val="28"/>
        </w:rPr>
      </w:pPr>
      <w:r w:rsidRPr="00B41FAB">
        <w:rPr>
          <w:color w:val="000000"/>
          <w:sz w:val="28"/>
          <w:szCs w:val="28"/>
        </w:rPr>
        <w:t>- негосударственное социальное обеспечение, которое осуществляется за счет средств юридических и физических лиц - вкладчиков пенсионных фондов.</w:t>
      </w:r>
    </w:p>
    <w:p w:rsidR="00DA0B3E" w:rsidRPr="00B41FAB" w:rsidRDefault="00DA0B3E" w:rsidP="00DA0B3E">
      <w:pPr>
        <w:shd w:val="clear" w:color="auto" w:fill="FFFFFF"/>
        <w:spacing w:line="360" w:lineRule="auto"/>
        <w:ind w:firstLine="709"/>
        <w:jc w:val="both"/>
        <w:rPr>
          <w:sz w:val="28"/>
          <w:szCs w:val="28"/>
        </w:rPr>
      </w:pPr>
      <w:r w:rsidRPr="00B41FAB">
        <w:rPr>
          <w:color w:val="000000"/>
          <w:sz w:val="28"/>
          <w:szCs w:val="28"/>
        </w:rPr>
        <w:t>Сущность социального обеспечения проявляется в следующих функциях:</w:t>
      </w:r>
    </w:p>
    <w:p w:rsidR="00DA0B3E" w:rsidRPr="00B41FAB" w:rsidRDefault="00DA0B3E" w:rsidP="00DA0B3E">
      <w:pPr>
        <w:shd w:val="clear" w:color="auto" w:fill="FFFFFF"/>
        <w:spacing w:line="360" w:lineRule="auto"/>
        <w:ind w:firstLine="709"/>
        <w:jc w:val="both"/>
        <w:rPr>
          <w:sz w:val="28"/>
          <w:szCs w:val="28"/>
        </w:rPr>
      </w:pPr>
      <w:r w:rsidRPr="00B41FAB">
        <w:rPr>
          <w:color w:val="000000"/>
          <w:sz w:val="28"/>
          <w:szCs w:val="28"/>
        </w:rPr>
        <w:t>- политическая;</w:t>
      </w:r>
    </w:p>
    <w:p w:rsidR="00DA0B3E" w:rsidRPr="00B41FAB" w:rsidRDefault="00DA0B3E" w:rsidP="00DA0B3E">
      <w:pPr>
        <w:shd w:val="clear" w:color="auto" w:fill="FFFFFF"/>
        <w:spacing w:line="360" w:lineRule="auto"/>
        <w:ind w:firstLine="709"/>
        <w:jc w:val="both"/>
        <w:rPr>
          <w:sz w:val="28"/>
          <w:szCs w:val="28"/>
        </w:rPr>
      </w:pPr>
      <w:r w:rsidRPr="00B41FAB">
        <w:rPr>
          <w:color w:val="000000"/>
          <w:sz w:val="28"/>
          <w:szCs w:val="28"/>
        </w:rPr>
        <w:t>- экономическая;</w:t>
      </w:r>
    </w:p>
    <w:p w:rsidR="00DA0B3E" w:rsidRPr="00B41FAB" w:rsidRDefault="00DA0B3E" w:rsidP="00DA0B3E">
      <w:pPr>
        <w:shd w:val="clear" w:color="auto" w:fill="FFFFFF"/>
        <w:spacing w:line="360" w:lineRule="auto"/>
        <w:ind w:firstLine="709"/>
        <w:jc w:val="both"/>
        <w:rPr>
          <w:sz w:val="28"/>
          <w:szCs w:val="28"/>
        </w:rPr>
      </w:pPr>
      <w:r w:rsidRPr="00B41FAB">
        <w:rPr>
          <w:color w:val="000000"/>
          <w:sz w:val="28"/>
          <w:szCs w:val="28"/>
        </w:rPr>
        <w:t>- социальная;</w:t>
      </w:r>
    </w:p>
    <w:p w:rsidR="00DA0B3E" w:rsidRPr="00B41FAB" w:rsidRDefault="00DA0B3E" w:rsidP="00DA0B3E">
      <w:pPr>
        <w:shd w:val="clear" w:color="auto" w:fill="FFFFFF"/>
        <w:spacing w:line="360" w:lineRule="auto"/>
        <w:ind w:firstLine="709"/>
        <w:jc w:val="both"/>
        <w:rPr>
          <w:sz w:val="28"/>
          <w:szCs w:val="28"/>
        </w:rPr>
      </w:pPr>
      <w:r w:rsidRPr="00B41FAB">
        <w:rPr>
          <w:color w:val="000000"/>
          <w:sz w:val="28"/>
          <w:szCs w:val="28"/>
        </w:rPr>
        <w:t>- трудовая;</w:t>
      </w:r>
    </w:p>
    <w:p w:rsidR="00DA0B3E" w:rsidRPr="00B41FAB" w:rsidRDefault="00DA0B3E" w:rsidP="00DA0B3E">
      <w:pPr>
        <w:shd w:val="clear" w:color="auto" w:fill="FFFFFF"/>
        <w:spacing w:line="360" w:lineRule="auto"/>
        <w:ind w:firstLine="709"/>
        <w:jc w:val="both"/>
        <w:rPr>
          <w:sz w:val="28"/>
          <w:szCs w:val="28"/>
        </w:rPr>
      </w:pPr>
      <w:r w:rsidRPr="00B41FAB">
        <w:rPr>
          <w:color w:val="000000"/>
          <w:sz w:val="28"/>
          <w:szCs w:val="28"/>
        </w:rPr>
        <w:t>- демографическая;</w:t>
      </w:r>
    </w:p>
    <w:p w:rsidR="00DA0B3E" w:rsidRPr="00B41FAB" w:rsidRDefault="00DA0B3E" w:rsidP="00DA0B3E">
      <w:pPr>
        <w:shd w:val="clear" w:color="auto" w:fill="FFFFFF"/>
        <w:spacing w:line="360" w:lineRule="auto"/>
        <w:ind w:firstLine="709"/>
        <w:jc w:val="both"/>
        <w:rPr>
          <w:sz w:val="28"/>
          <w:szCs w:val="28"/>
        </w:rPr>
      </w:pPr>
      <w:r w:rsidRPr="00B41FAB">
        <w:rPr>
          <w:color w:val="000000"/>
          <w:sz w:val="28"/>
          <w:szCs w:val="28"/>
        </w:rPr>
        <w:t>- реабилитационная.</w:t>
      </w:r>
    </w:p>
    <w:p w:rsidR="00DA0B3E" w:rsidRPr="00B41FAB" w:rsidRDefault="00DA0B3E" w:rsidP="00DA0B3E">
      <w:pPr>
        <w:shd w:val="clear" w:color="auto" w:fill="FFFFFF"/>
        <w:spacing w:line="360" w:lineRule="auto"/>
        <w:ind w:firstLine="709"/>
        <w:jc w:val="both"/>
        <w:rPr>
          <w:sz w:val="28"/>
          <w:szCs w:val="28"/>
        </w:rPr>
      </w:pPr>
      <w:r w:rsidRPr="00B41FAB">
        <w:rPr>
          <w:i/>
          <w:iCs/>
          <w:color w:val="000000"/>
          <w:sz w:val="28"/>
          <w:szCs w:val="28"/>
        </w:rPr>
        <w:lastRenderedPageBreak/>
        <w:t xml:space="preserve">Экономическая функция </w:t>
      </w:r>
      <w:r w:rsidRPr="00B41FAB">
        <w:rPr>
          <w:color w:val="000000"/>
          <w:sz w:val="28"/>
          <w:szCs w:val="28"/>
        </w:rPr>
        <w:t>социального обеспечения заключается в том, что она замещает зарплату или иной доход, утраченный в связи с возрастом, нетрудоспособностью или потерей кормильца, или в оказании помощи малоимущим.</w:t>
      </w:r>
    </w:p>
    <w:p w:rsidR="00DA0B3E" w:rsidRPr="00B41FAB" w:rsidRDefault="00DA0B3E" w:rsidP="00DA0B3E">
      <w:pPr>
        <w:shd w:val="clear" w:color="auto" w:fill="FFFFFF"/>
        <w:spacing w:line="360" w:lineRule="auto"/>
        <w:ind w:firstLine="709"/>
        <w:jc w:val="both"/>
        <w:rPr>
          <w:sz w:val="28"/>
          <w:szCs w:val="28"/>
        </w:rPr>
      </w:pPr>
      <w:r w:rsidRPr="00FE231E">
        <w:rPr>
          <w:i/>
          <w:color w:val="000000"/>
          <w:sz w:val="28"/>
          <w:szCs w:val="28"/>
        </w:rPr>
        <w:t>Политическая функция</w:t>
      </w:r>
      <w:r w:rsidRPr="00B41FAB">
        <w:rPr>
          <w:color w:val="000000"/>
          <w:sz w:val="28"/>
          <w:szCs w:val="28"/>
        </w:rPr>
        <w:t xml:space="preserve"> социального обеспечения заключается в поддержании социальной стабильности и ослаблении социальной напряженности в обществе, в котором</w:t>
      </w:r>
      <w:r>
        <w:rPr>
          <w:color w:val="000000"/>
          <w:sz w:val="28"/>
          <w:szCs w:val="28"/>
        </w:rPr>
        <w:t xml:space="preserve"> имеются значительные различия</w:t>
      </w:r>
      <w:r w:rsidRPr="00B41FAB">
        <w:rPr>
          <w:color w:val="000000"/>
          <w:sz w:val="28"/>
          <w:szCs w:val="28"/>
        </w:rPr>
        <w:t xml:space="preserve"> в уровне жизни различных слоев населения.</w:t>
      </w:r>
    </w:p>
    <w:p w:rsidR="00DA0B3E" w:rsidRPr="00B41FAB" w:rsidRDefault="00DA0B3E" w:rsidP="00DA0B3E">
      <w:pPr>
        <w:shd w:val="clear" w:color="auto" w:fill="FFFFFF"/>
        <w:spacing w:line="360" w:lineRule="auto"/>
        <w:ind w:firstLine="709"/>
        <w:jc w:val="both"/>
        <w:rPr>
          <w:sz w:val="28"/>
          <w:szCs w:val="28"/>
        </w:rPr>
      </w:pPr>
      <w:r w:rsidRPr="00B41FAB">
        <w:rPr>
          <w:i/>
          <w:iCs/>
          <w:color w:val="000000"/>
          <w:sz w:val="28"/>
          <w:szCs w:val="28"/>
        </w:rPr>
        <w:t xml:space="preserve">Социальная функция </w:t>
      </w:r>
      <w:r w:rsidRPr="00B41FAB">
        <w:rPr>
          <w:color w:val="000000"/>
          <w:sz w:val="28"/>
          <w:szCs w:val="28"/>
        </w:rPr>
        <w:t>социального обеспечения заключается в поддержке социально незащищенных, наиболее нуждающихся категорий граждан путем выделения им дополнительных средств.</w:t>
      </w:r>
    </w:p>
    <w:p w:rsidR="00DA0B3E" w:rsidRPr="00B41FAB" w:rsidRDefault="00DA0B3E" w:rsidP="00DA0B3E">
      <w:pPr>
        <w:shd w:val="clear" w:color="auto" w:fill="FFFFFF"/>
        <w:spacing w:line="360" w:lineRule="auto"/>
        <w:ind w:firstLine="709"/>
        <w:jc w:val="both"/>
        <w:rPr>
          <w:sz w:val="28"/>
          <w:szCs w:val="28"/>
        </w:rPr>
      </w:pPr>
      <w:r w:rsidRPr="00B41FAB">
        <w:rPr>
          <w:i/>
          <w:iCs/>
          <w:color w:val="000000"/>
          <w:sz w:val="28"/>
          <w:szCs w:val="28"/>
        </w:rPr>
        <w:t xml:space="preserve">Трудовая функция </w:t>
      </w:r>
      <w:r w:rsidRPr="00B41FAB">
        <w:rPr>
          <w:color w:val="000000"/>
          <w:sz w:val="28"/>
          <w:szCs w:val="28"/>
        </w:rPr>
        <w:t>социального обеспечения выражается в том, что источником средств для всех видов социального обеспечения являются трудовые отношения в данном обществе. От их уровня развития зависят все звенья системы социального обеспечения</w:t>
      </w:r>
    </w:p>
    <w:p w:rsidR="00DA0B3E" w:rsidRPr="00B41FAB" w:rsidRDefault="00DA0B3E" w:rsidP="00DA0B3E">
      <w:pPr>
        <w:shd w:val="clear" w:color="auto" w:fill="FFFFFF"/>
        <w:spacing w:line="360" w:lineRule="auto"/>
        <w:ind w:firstLine="709"/>
        <w:jc w:val="both"/>
        <w:rPr>
          <w:sz w:val="28"/>
          <w:szCs w:val="28"/>
        </w:rPr>
      </w:pPr>
      <w:r w:rsidRPr="00B41FAB">
        <w:rPr>
          <w:i/>
          <w:iCs/>
          <w:color w:val="000000"/>
          <w:sz w:val="28"/>
          <w:szCs w:val="28"/>
        </w:rPr>
        <w:t xml:space="preserve">Реабилитационная функция </w:t>
      </w:r>
      <w:r w:rsidRPr="00B41FAB">
        <w:rPr>
          <w:color w:val="000000"/>
          <w:sz w:val="28"/>
          <w:szCs w:val="28"/>
        </w:rPr>
        <w:t>социального обеспечения заключается в создании нормальных условий для восстановления общественного статуса инвалидов и других социально слабых групп населения, что позволяет им ощущать себя полноценными членами общества</w:t>
      </w:r>
    </w:p>
    <w:p w:rsidR="00DA0B3E" w:rsidRPr="00B41FAB" w:rsidRDefault="00DA0B3E" w:rsidP="00DA0B3E">
      <w:pPr>
        <w:spacing w:line="360" w:lineRule="auto"/>
        <w:ind w:firstLine="709"/>
        <w:jc w:val="both"/>
        <w:rPr>
          <w:sz w:val="28"/>
          <w:szCs w:val="28"/>
        </w:rPr>
      </w:pPr>
      <w:r w:rsidRPr="00B41FAB">
        <w:rPr>
          <w:i/>
          <w:iCs/>
          <w:color w:val="000000"/>
          <w:sz w:val="28"/>
          <w:szCs w:val="28"/>
        </w:rPr>
        <w:t xml:space="preserve">Демографическая функция </w:t>
      </w:r>
      <w:r w:rsidRPr="00B41FAB">
        <w:rPr>
          <w:color w:val="000000"/>
          <w:sz w:val="28"/>
          <w:szCs w:val="28"/>
        </w:rPr>
        <w:t>социального обеспечения направлена на стимулирование воспроизводства народонаселения страны, что необ</w:t>
      </w:r>
      <w:r w:rsidRPr="00B41FAB">
        <w:rPr>
          <w:color w:val="000000"/>
          <w:sz w:val="28"/>
          <w:szCs w:val="28"/>
        </w:rPr>
        <w:softHyphen/>
        <w:t>ходимо для нормального развития государства.</w:t>
      </w:r>
    </w:p>
    <w:p w:rsidR="00DA0B3E" w:rsidRPr="00CC04F8" w:rsidRDefault="00DA0B3E" w:rsidP="00DA0B3E">
      <w:pPr>
        <w:shd w:val="clear" w:color="auto" w:fill="FFFFFF"/>
        <w:spacing w:line="360" w:lineRule="auto"/>
        <w:ind w:firstLine="709"/>
        <w:jc w:val="both"/>
        <w:rPr>
          <w:sz w:val="28"/>
          <w:szCs w:val="28"/>
        </w:rPr>
      </w:pPr>
      <w:r w:rsidRPr="00CC04F8">
        <w:rPr>
          <w:color w:val="000000"/>
          <w:sz w:val="28"/>
          <w:szCs w:val="28"/>
        </w:rPr>
        <w:t xml:space="preserve">Возрастание заботы о человеке, его социальной защите диктуется не только этико-моральными соображениями, но и имеет прагматическую основу, так как на пороге </w:t>
      </w:r>
      <w:r w:rsidRPr="00CC04F8">
        <w:rPr>
          <w:color w:val="000000"/>
          <w:sz w:val="28"/>
          <w:szCs w:val="28"/>
          <w:lang w:val="en-US"/>
        </w:rPr>
        <w:t>XXI</w:t>
      </w:r>
      <w:r w:rsidRPr="00CC04F8">
        <w:rPr>
          <w:color w:val="000000"/>
          <w:sz w:val="28"/>
          <w:szCs w:val="28"/>
        </w:rPr>
        <w:t xml:space="preserve"> в. неизмеримо повысилась роль «человеческого капитала» как главной движущей силы экономического роста. Исходя из анализа национального богатства </w:t>
      </w:r>
      <w:r w:rsidRPr="00CC04F8">
        <w:rPr>
          <w:i/>
          <w:iCs/>
          <w:color w:val="000000"/>
          <w:sz w:val="28"/>
          <w:szCs w:val="28"/>
        </w:rPr>
        <w:t xml:space="preserve">192 </w:t>
      </w:r>
      <w:r w:rsidRPr="00CC04F8">
        <w:rPr>
          <w:color w:val="000000"/>
          <w:sz w:val="28"/>
          <w:szCs w:val="28"/>
        </w:rPr>
        <w:t>стран эксперты Всемирного банка подсчитали, что на долю производственных фондов в середине 90-х годов приходилось 16% национального богатства, природных ресурсов -20%, «человеческого капитала» - 64%.</w:t>
      </w:r>
    </w:p>
    <w:p w:rsidR="00DA0B3E" w:rsidRPr="00CC04F8" w:rsidRDefault="00DA0B3E" w:rsidP="00DA0B3E">
      <w:pPr>
        <w:shd w:val="clear" w:color="auto" w:fill="FFFFFF"/>
        <w:spacing w:line="360" w:lineRule="auto"/>
        <w:ind w:firstLine="709"/>
        <w:jc w:val="both"/>
        <w:rPr>
          <w:sz w:val="28"/>
          <w:szCs w:val="28"/>
        </w:rPr>
      </w:pPr>
      <w:r w:rsidRPr="00CC04F8">
        <w:rPr>
          <w:color w:val="000000"/>
          <w:sz w:val="28"/>
          <w:szCs w:val="28"/>
        </w:rPr>
        <w:lastRenderedPageBreak/>
        <w:t>Система социальной защиты предполагает обеспечение минимальных жизненных стандартов для всех членов того или иного общества. Теоретическое обоснование такого подхода впервые изложено Джоном Роулзом. Суть его философии заключается в утверждении, что поскольку каждый гражданин не способен с уверенностью предсказать свое будущее, страхование от бедности или потери источника дохода может оказаться весьма эффективным. В масштабе общества такое страхование может принять формы заботы о его наименее обеспеченных членах: отдавая часть своих текущих доходов на эти цели, каждый гражданин как бы страхует себя от неблагоприятного с течения обстоятельств в будущем.</w:t>
      </w:r>
    </w:p>
    <w:p w:rsidR="00DA0B3E" w:rsidRPr="00CC04F8" w:rsidRDefault="00DA0B3E" w:rsidP="00DA0B3E">
      <w:pPr>
        <w:shd w:val="clear" w:color="auto" w:fill="FFFFFF"/>
        <w:spacing w:line="360" w:lineRule="auto"/>
        <w:ind w:firstLine="709"/>
        <w:jc w:val="both"/>
        <w:rPr>
          <w:sz w:val="28"/>
          <w:szCs w:val="28"/>
        </w:rPr>
      </w:pPr>
      <w:r w:rsidRPr="00CC04F8">
        <w:rPr>
          <w:color w:val="000000"/>
          <w:sz w:val="28"/>
          <w:szCs w:val="28"/>
        </w:rPr>
        <w:t>В соответствии с критерием Роулза благосостояние общества в целом определяется уровнем благосостояния самых бедных его слоев. Однако политика, нацеленная на возрастающее равенство, может рассматриваться как слишком дорогое общественное благо (или как потеря эффективности), которое могут позволить себе только состоятельные общества. Здесь особенно важно соблюдение принципа разумной достаточности.</w:t>
      </w:r>
    </w:p>
    <w:p w:rsidR="00DA0B3E" w:rsidRPr="00CC04F8" w:rsidRDefault="00DA0B3E" w:rsidP="00DA0B3E">
      <w:pPr>
        <w:shd w:val="clear" w:color="auto" w:fill="FFFFFF"/>
        <w:spacing w:line="360" w:lineRule="auto"/>
        <w:ind w:firstLine="709"/>
        <w:jc w:val="both"/>
        <w:rPr>
          <w:sz w:val="28"/>
          <w:szCs w:val="28"/>
        </w:rPr>
      </w:pPr>
      <w:r w:rsidRPr="00CC04F8">
        <w:rPr>
          <w:color w:val="000000"/>
          <w:sz w:val="28"/>
          <w:szCs w:val="28"/>
        </w:rPr>
        <w:t>На эмпирическом уровне в большинстве развитых стран термин «социальная защита» применяется по отношению к социальным программам, организуемым правительством и выделяемым средствам нуждающимся людям в денежной и натуральной форме.</w:t>
      </w:r>
    </w:p>
    <w:p w:rsidR="00DA0B3E" w:rsidRPr="00CC04F8" w:rsidRDefault="00DA0B3E" w:rsidP="00DA0B3E">
      <w:pPr>
        <w:shd w:val="clear" w:color="auto" w:fill="FFFFFF"/>
        <w:spacing w:line="360" w:lineRule="auto"/>
        <w:ind w:firstLine="709"/>
        <w:jc w:val="both"/>
        <w:rPr>
          <w:sz w:val="28"/>
          <w:szCs w:val="28"/>
        </w:rPr>
      </w:pPr>
      <w:r w:rsidRPr="00CC04F8">
        <w:rPr>
          <w:color w:val="000000"/>
          <w:sz w:val="28"/>
          <w:szCs w:val="28"/>
        </w:rPr>
        <w:t>В обществоведческой литературе постсоветских стран термин «социальная защита» появился сравнительно недавно - в 90-х годах как символ общественно необходимого и социально значимого процесса вследствие резкого снижения уровня жизни и люмпенизации населения. Он используется политиками, правоведами, социологами и экономистами преимущественно в обыденном смысле слова. Несмотря на кажущуюся простоту, понятие «социальная защита» чрезвычайно многозначно и противоречиво.</w:t>
      </w:r>
    </w:p>
    <w:p w:rsidR="00DA0B3E" w:rsidRPr="00CC04F8" w:rsidRDefault="00DA0B3E" w:rsidP="00DA0B3E">
      <w:pPr>
        <w:shd w:val="clear" w:color="auto" w:fill="FFFFFF"/>
        <w:spacing w:line="360" w:lineRule="auto"/>
        <w:ind w:firstLine="709"/>
        <w:jc w:val="both"/>
        <w:rPr>
          <w:sz w:val="28"/>
          <w:szCs w:val="28"/>
        </w:rPr>
      </w:pPr>
      <w:r w:rsidRPr="00CC04F8">
        <w:rPr>
          <w:color w:val="000000"/>
          <w:sz w:val="28"/>
          <w:szCs w:val="28"/>
        </w:rPr>
        <w:t xml:space="preserve">В широком правовом смысле слова речь идет о системе социальных отношений, и содержание социальной защиты практически совпадает с </w:t>
      </w:r>
      <w:r w:rsidRPr="00CC04F8">
        <w:rPr>
          <w:color w:val="000000"/>
          <w:sz w:val="28"/>
          <w:szCs w:val="28"/>
        </w:rPr>
        <w:lastRenderedPageBreak/>
        <w:t>разветвленной системой гарантий прав личности. В человеческой цивилизации механизм социальной защиты постоянно эволюционировал от сословной принадлежности и семейных связей до легитимизированных образцов современной демократии, где социальная защищенность граждан обеспечивается сложным комплексом экономических и правовых институтов.</w:t>
      </w:r>
    </w:p>
    <w:p w:rsidR="00DA0B3E" w:rsidRPr="00CC04F8" w:rsidRDefault="00DA0B3E" w:rsidP="00DA0B3E">
      <w:pPr>
        <w:shd w:val="clear" w:color="auto" w:fill="FFFFFF"/>
        <w:spacing w:line="360" w:lineRule="auto"/>
        <w:ind w:firstLine="709"/>
        <w:jc w:val="both"/>
        <w:rPr>
          <w:sz w:val="28"/>
          <w:szCs w:val="28"/>
        </w:rPr>
      </w:pPr>
      <w:r w:rsidRPr="00CC04F8">
        <w:rPr>
          <w:color w:val="000000"/>
          <w:sz w:val="28"/>
          <w:szCs w:val="28"/>
        </w:rPr>
        <w:t>Таким образом, при правовом рассмотрении категории общие рамки социальной защищенности населения задают социальные гарантии граждан, предусмотренные конституциями и другими законодательными актами. Это правовой аспект проблемы.</w:t>
      </w:r>
    </w:p>
    <w:p w:rsidR="00DA0B3E" w:rsidRPr="00CC04F8" w:rsidRDefault="00DA0B3E" w:rsidP="00DA0B3E">
      <w:pPr>
        <w:shd w:val="clear" w:color="auto" w:fill="FFFFFF"/>
        <w:spacing w:line="360" w:lineRule="auto"/>
        <w:ind w:firstLine="709"/>
        <w:jc w:val="both"/>
        <w:rPr>
          <w:sz w:val="28"/>
          <w:szCs w:val="28"/>
        </w:rPr>
      </w:pPr>
      <w:r w:rsidRPr="00CC04F8">
        <w:rPr>
          <w:color w:val="000000"/>
          <w:sz w:val="28"/>
          <w:szCs w:val="28"/>
        </w:rPr>
        <w:t>Вместе с тем стремление государства предоставить всем гражданам всеобъемлющие социальные гарантии (бесплатное жилье, здравоохранение, образование, опека всей системы воспитания подрастающего поколения, право на труд, гарантированное пенсионное обеспечение и др.) приводит к нарушению нормальных объективно-субъективных связей между обществом и индивидом.</w:t>
      </w:r>
    </w:p>
    <w:p w:rsidR="00DA0B3E" w:rsidRPr="00CC04F8" w:rsidRDefault="00DA0B3E" w:rsidP="00DA0B3E">
      <w:pPr>
        <w:shd w:val="clear" w:color="auto" w:fill="FFFFFF"/>
        <w:spacing w:line="360" w:lineRule="auto"/>
        <w:ind w:firstLine="709"/>
        <w:jc w:val="both"/>
        <w:rPr>
          <w:sz w:val="28"/>
          <w:szCs w:val="28"/>
        </w:rPr>
      </w:pPr>
      <w:r w:rsidRPr="00CC04F8">
        <w:rPr>
          <w:color w:val="000000"/>
          <w:sz w:val="28"/>
          <w:szCs w:val="28"/>
        </w:rPr>
        <w:t>Последний перестает стремиться самостоятельно заботиться о себе и создавать соответствующие условия для собственной жизнедеятельности и жизнедеятельности своих детей. Возникает феномен социального иждивенчества, под которым понимаются неосознанные ориентации человека рассчитывать не на собственные силы, а на поддержку общества. Он перестает действовать как свободный и сознательный субъект, то есть деиндивидуализируется и превращается в пассивный объект. Это основное негативное социальное следствие предоставления чрезмерной гарантии.</w:t>
      </w:r>
    </w:p>
    <w:p w:rsidR="00DA0B3E" w:rsidRPr="00CC04F8" w:rsidRDefault="00DA0B3E" w:rsidP="00DA0B3E">
      <w:pPr>
        <w:shd w:val="clear" w:color="auto" w:fill="FFFFFF"/>
        <w:spacing w:line="360" w:lineRule="auto"/>
        <w:ind w:firstLine="709"/>
        <w:jc w:val="both"/>
        <w:rPr>
          <w:sz w:val="28"/>
          <w:szCs w:val="28"/>
        </w:rPr>
      </w:pPr>
      <w:r w:rsidRPr="00CC04F8">
        <w:rPr>
          <w:color w:val="000000"/>
          <w:sz w:val="28"/>
          <w:szCs w:val="28"/>
        </w:rPr>
        <w:t xml:space="preserve">Не выигрывает от этого и общество. Социалистическое государство оказалось не в состоянии обеспечить провозглашаемые им права социальной защиты, о чем свидетельствуют различающиеся в несколько раз показатели уровня жизни населения в развитых капиталистических странах и СССР. Это положение сохраняется и в большинстве постсоциалистических государств, в том числе и в Казахстане, - законодательные социальные гарантии </w:t>
      </w:r>
      <w:r w:rsidRPr="00CC04F8">
        <w:rPr>
          <w:color w:val="000000"/>
          <w:sz w:val="28"/>
          <w:szCs w:val="28"/>
        </w:rPr>
        <w:lastRenderedPageBreak/>
        <w:t>невозможно претворить в жизнь, так как для этого отсутствуют необходимые финансовые средства.</w:t>
      </w:r>
    </w:p>
    <w:p w:rsidR="00DA0B3E" w:rsidRPr="00CC04F8" w:rsidRDefault="00DA0B3E" w:rsidP="00DA0B3E">
      <w:pPr>
        <w:shd w:val="clear" w:color="auto" w:fill="FFFFFF"/>
        <w:spacing w:line="360" w:lineRule="auto"/>
        <w:ind w:firstLine="709"/>
        <w:jc w:val="both"/>
        <w:rPr>
          <w:sz w:val="28"/>
          <w:szCs w:val="28"/>
        </w:rPr>
      </w:pPr>
      <w:r w:rsidRPr="00CC04F8">
        <w:rPr>
          <w:color w:val="000000"/>
          <w:sz w:val="28"/>
          <w:szCs w:val="28"/>
        </w:rPr>
        <w:t>Социальные возможности бюджета не безграничны и определяются мерой налоговых изъятий, чрезмерность которых угнетающе действует на производство. В настоящее время разумнее ставить вопрос не об увеличении социальных расходов, а о более рациональном использовании собираемых налогов в целях максимизации получаемого социального эффекта и достижения приемлемых социальных стандартов. Таким образом, проблема социальной защиты начинает приобретать экономическое звучание, экономический аспект. Следует отметить, что понятие «социальная защита» не ограничивается принятием материальных (экономических) мер, а включает в себя и другие «человеческие аспекты». Например, в семье, где родители не хотят или не могут взять на себя ответственность за воспитание детей, ребенок повседневно сталкивается с экстремальными формами асоциального поведения: пьянством, проституцией, тунеядством, воровством и по сути является безнадзорным. Такие дети прежде всего нуждаются в нормальном воспитании, являющимся в данном случае формой социальной защиты.</w:t>
      </w:r>
    </w:p>
    <w:p w:rsidR="00DA0B3E" w:rsidRPr="00CC04F8" w:rsidRDefault="00DA0B3E" w:rsidP="00DA0B3E">
      <w:pPr>
        <w:shd w:val="clear" w:color="auto" w:fill="FFFFFF"/>
        <w:spacing w:line="360" w:lineRule="auto"/>
        <w:ind w:firstLine="709"/>
        <w:jc w:val="both"/>
        <w:rPr>
          <w:sz w:val="28"/>
          <w:szCs w:val="28"/>
        </w:rPr>
      </w:pPr>
      <w:r w:rsidRPr="00CC04F8">
        <w:rPr>
          <w:color w:val="000000"/>
          <w:sz w:val="28"/>
          <w:szCs w:val="28"/>
        </w:rPr>
        <w:t>Когда ставится вопрос о социальной защите женщин, подразумевается в первую очередь ее защита от тяжелых и вредных условий труда, дискриминации в оплате труда, сексуальных домогательств, насилия, избиения и других действий, унижающих человеческое достоинство. Другие категории населения: безработные, пенсионеры, инвалиды, больные также нуждаются в соучастии, сострадании и иных неэкономических мерах социальной поддержки.</w:t>
      </w:r>
    </w:p>
    <w:p w:rsidR="00DA0B3E" w:rsidRPr="00CC04F8" w:rsidRDefault="00DA0B3E" w:rsidP="00DA0B3E">
      <w:pPr>
        <w:shd w:val="clear" w:color="auto" w:fill="FFFFFF"/>
        <w:spacing w:line="360" w:lineRule="auto"/>
        <w:ind w:firstLine="709"/>
        <w:jc w:val="both"/>
        <w:rPr>
          <w:sz w:val="28"/>
          <w:szCs w:val="28"/>
        </w:rPr>
      </w:pPr>
      <w:r w:rsidRPr="00CC04F8">
        <w:rPr>
          <w:color w:val="000000"/>
          <w:sz w:val="28"/>
          <w:szCs w:val="28"/>
        </w:rPr>
        <w:t xml:space="preserve">Однако в большинстве случаев взятые сами по себе правовые и социальные аспекты в узком смысле слова отнюдь не исчерпывают содержания социальной защиты населения. Главное, основное в нем - экономическая составляющая. Таким образом, в широком понимании социальная защита населения представляет собой систему правовых, </w:t>
      </w:r>
      <w:r w:rsidRPr="00CC04F8">
        <w:rPr>
          <w:color w:val="000000"/>
          <w:sz w:val="28"/>
          <w:szCs w:val="28"/>
        </w:rPr>
        <w:lastRenderedPageBreak/>
        <w:t>политических, социальных, организационных и экономических мер по улучшению жизнедеятельности населения, его отдельных групп, слоев и классов, повышения уровня человеческого развития.</w:t>
      </w:r>
    </w:p>
    <w:p w:rsidR="00DA0B3E" w:rsidRPr="00CC04F8" w:rsidRDefault="00DA0B3E" w:rsidP="00DA0B3E">
      <w:pPr>
        <w:shd w:val="clear" w:color="auto" w:fill="FFFFFF"/>
        <w:spacing w:line="360" w:lineRule="auto"/>
        <w:ind w:firstLine="709"/>
        <w:jc w:val="both"/>
        <w:rPr>
          <w:sz w:val="28"/>
          <w:szCs w:val="28"/>
        </w:rPr>
      </w:pPr>
      <w:r w:rsidRPr="00CC04F8">
        <w:rPr>
          <w:color w:val="000000"/>
          <w:sz w:val="28"/>
          <w:szCs w:val="28"/>
        </w:rPr>
        <w:t>Выделить в социальной защите в «чистом виде» «политическое», «правовое», «социальное» или «экономическое» не всегда представляется возможным, ибо одна и та же мера (например, законодательное повыше</w:t>
      </w:r>
      <w:r w:rsidRPr="00CC04F8">
        <w:rPr>
          <w:color w:val="000000"/>
          <w:sz w:val="28"/>
          <w:szCs w:val="28"/>
        </w:rPr>
        <w:softHyphen/>
        <w:t>ние заработной платы ученым, медицинским работникам, учителям) может иметь большое политическое, социальное и экономическое значение. В теории и на практике социальная защита чаще всего рассматривается в узком смысле как социальная политика государства, стремящаяся обеспечить приемлемое (сносное) существование так называемым маргинальным слоям населения, находящимся в особо сложном положении и не способным без внешней поддержки улучшить свою жизнедеятельность (старики, сироты, безработные и прочие).</w:t>
      </w:r>
    </w:p>
    <w:p w:rsidR="00DA0B3E" w:rsidRPr="00CC04F8" w:rsidRDefault="00DA0B3E" w:rsidP="00DA0B3E">
      <w:pPr>
        <w:shd w:val="clear" w:color="auto" w:fill="FFFFFF"/>
        <w:spacing w:line="360" w:lineRule="auto"/>
        <w:ind w:firstLine="709"/>
        <w:jc w:val="both"/>
        <w:rPr>
          <w:sz w:val="28"/>
          <w:szCs w:val="28"/>
        </w:rPr>
      </w:pPr>
      <w:r w:rsidRPr="00CC04F8">
        <w:rPr>
          <w:color w:val="000000"/>
          <w:sz w:val="28"/>
          <w:szCs w:val="28"/>
        </w:rPr>
        <w:t>В нашем понимании механизм социальной защиты маргинальных (социально уязвимых) слоев населения является лишь частью и не охватывает целого, то есть всей системы социальной защиты. Его (механизм социальной защиты маргинальных групп) можно охарактеризовать как социальное вспомоществование или социальную помощь (последний термин более удобно произносим, но менее точен). Социальная же защита, кроме того, включает в себя защиту доходов и заработной платы, совершенствование распределительных отношений и др. Может быть, и социальная защита бизнесменов, которых не отнесешь к маргинальным слоям населения.</w:t>
      </w:r>
    </w:p>
    <w:p w:rsidR="00DA0B3E" w:rsidRPr="00CC04F8" w:rsidRDefault="00DA0B3E" w:rsidP="00DA0B3E">
      <w:pPr>
        <w:shd w:val="clear" w:color="auto" w:fill="FFFFFF"/>
        <w:spacing w:line="360" w:lineRule="auto"/>
        <w:ind w:firstLine="709"/>
        <w:jc w:val="both"/>
        <w:rPr>
          <w:sz w:val="28"/>
          <w:szCs w:val="28"/>
        </w:rPr>
      </w:pPr>
      <w:r w:rsidRPr="00CC04F8">
        <w:rPr>
          <w:color w:val="000000"/>
          <w:sz w:val="28"/>
          <w:szCs w:val="28"/>
        </w:rPr>
        <w:t>В системе социальной защиты населения принято выделять следующие уровни:</w:t>
      </w:r>
    </w:p>
    <w:p w:rsidR="00DA0B3E" w:rsidRPr="00CC04F8" w:rsidRDefault="00DA0B3E" w:rsidP="00DA0B3E">
      <w:pPr>
        <w:shd w:val="clear" w:color="auto" w:fill="FFFFFF"/>
        <w:spacing w:line="360" w:lineRule="auto"/>
        <w:ind w:firstLine="709"/>
        <w:jc w:val="both"/>
        <w:rPr>
          <w:sz w:val="28"/>
          <w:szCs w:val="28"/>
        </w:rPr>
      </w:pPr>
      <w:r w:rsidRPr="00CC04F8">
        <w:rPr>
          <w:color w:val="000000"/>
          <w:sz w:val="28"/>
          <w:szCs w:val="28"/>
        </w:rPr>
        <w:t>•    со стороны государства и муниципальных органов управления;</w:t>
      </w:r>
    </w:p>
    <w:p w:rsidR="00DA0B3E" w:rsidRPr="00CC04F8" w:rsidRDefault="00DA0B3E" w:rsidP="00DA0B3E">
      <w:pPr>
        <w:shd w:val="clear" w:color="auto" w:fill="FFFFFF"/>
        <w:spacing w:line="360" w:lineRule="auto"/>
        <w:ind w:firstLine="709"/>
        <w:jc w:val="both"/>
        <w:rPr>
          <w:sz w:val="28"/>
          <w:szCs w:val="28"/>
        </w:rPr>
      </w:pPr>
      <w:r w:rsidRPr="00CC04F8">
        <w:rPr>
          <w:color w:val="000000"/>
          <w:sz w:val="28"/>
          <w:szCs w:val="28"/>
        </w:rPr>
        <w:t>•    со стороны работодателей, администрации фирм, предприятий;</w:t>
      </w:r>
    </w:p>
    <w:p w:rsidR="00DA0B3E" w:rsidRPr="00CC04F8" w:rsidRDefault="00DA0B3E" w:rsidP="00DA0B3E">
      <w:pPr>
        <w:shd w:val="clear" w:color="auto" w:fill="FFFFFF"/>
        <w:spacing w:line="360" w:lineRule="auto"/>
        <w:ind w:firstLine="709"/>
        <w:jc w:val="both"/>
        <w:rPr>
          <w:sz w:val="28"/>
          <w:szCs w:val="28"/>
        </w:rPr>
      </w:pPr>
      <w:r w:rsidRPr="00CC04F8">
        <w:rPr>
          <w:color w:val="000000"/>
          <w:sz w:val="28"/>
          <w:szCs w:val="28"/>
        </w:rPr>
        <w:t>•    со стороны профсоюзов, различного рода неправительственных организаций и трудовых коллективов;</w:t>
      </w:r>
    </w:p>
    <w:p w:rsidR="00DA0B3E" w:rsidRPr="00CC04F8" w:rsidRDefault="00DA0B3E" w:rsidP="00DA0B3E">
      <w:pPr>
        <w:shd w:val="clear" w:color="auto" w:fill="FFFFFF"/>
        <w:spacing w:line="360" w:lineRule="auto"/>
        <w:ind w:firstLine="709"/>
        <w:jc w:val="both"/>
        <w:rPr>
          <w:sz w:val="28"/>
          <w:szCs w:val="28"/>
        </w:rPr>
      </w:pPr>
      <w:r w:rsidRPr="00CC04F8">
        <w:rPr>
          <w:color w:val="000000"/>
          <w:sz w:val="28"/>
          <w:szCs w:val="28"/>
        </w:rPr>
        <w:lastRenderedPageBreak/>
        <w:t>•    семейная защита и самозащита.</w:t>
      </w:r>
    </w:p>
    <w:p w:rsidR="00DA0B3E" w:rsidRPr="00CC04F8" w:rsidRDefault="00DA0B3E" w:rsidP="00DA0B3E">
      <w:pPr>
        <w:shd w:val="clear" w:color="auto" w:fill="FFFFFF"/>
        <w:spacing w:line="360" w:lineRule="auto"/>
        <w:ind w:firstLine="709"/>
        <w:jc w:val="both"/>
        <w:rPr>
          <w:sz w:val="28"/>
          <w:szCs w:val="28"/>
        </w:rPr>
      </w:pPr>
      <w:r w:rsidRPr="00CC04F8">
        <w:rPr>
          <w:color w:val="000000"/>
          <w:sz w:val="28"/>
          <w:szCs w:val="28"/>
        </w:rPr>
        <w:t>По объекту могут быть выделены следующие формы социальной защиты:</w:t>
      </w:r>
    </w:p>
    <w:p w:rsidR="00DA0B3E" w:rsidRPr="00CC04F8" w:rsidRDefault="00DA0B3E" w:rsidP="00DA0B3E">
      <w:pPr>
        <w:shd w:val="clear" w:color="auto" w:fill="FFFFFF"/>
        <w:spacing w:line="360" w:lineRule="auto"/>
        <w:ind w:firstLine="709"/>
        <w:jc w:val="both"/>
        <w:rPr>
          <w:sz w:val="28"/>
          <w:szCs w:val="28"/>
        </w:rPr>
      </w:pPr>
      <w:r w:rsidRPr="00CC04F8">
        <w:rPr>
          <w:color w:val="000000"/>
          <w:sz w:val="28"/>
          <w:szCs w:val="28"/>
        </w:rPr>
        <w:t>•   детства;</w:t>
      </w:r>
    </w:p>
    <w:p w:rsidR="00DA0B3E" w:rsidRPr="00CC04F8" w:rsidRDefault="00DA0B3E" w:rsidP="00DA0B3E">
      <w:pPr>
        <w:shd w:val="clear" w:color="auto" w:fill="FFFFFF"/>
        <w:spacing w:line="360" w:lineRule="auto"/>
        <w:ind w:firstLine="709"/>
        <w:jc w:val="both"/>
        <w:rPr>
          <w:sz w:val="28"/>
          <w:szCs w:val="28"/>
        </w:rPr>
      </w:pPr>
      <w:r w:rsidRPr="00CC04F8">
        <w:rPr>
          <w:color w:val="000000"/>
          <w:sz w:val="28"/>
          <w:szCs w:val="28"/>
        </w:rPr>
        <w:t>•   малообеспеченных семей и граждан;</w:t>
      </w:r>
    </w:p>
    <w:p w:rsidR="00DA0B3E" w:rsidRPr="00CC04F8" w:rsidRDefault="00DA0B3E" w:rsidP="00DA0B3E">
      <w:pPr>
        <w:shd w:val="clear" w:color="auto" w:fill="FFFFFF"/>
        <w:spacing w:line="360" w:lineRule="auto"/>
        <w:ind w:firstLine="709"/>
        <w:jc w:val="both"/>
        <w:rPr>
          <w:sz w:val="28"/>
          <w:szCs w:val="28"/>
        </w:rPr>
      </w:pPr>
      <w:r w:rsidRPr="00CC04F8">
        <w:rPr>
          <w:color w:val="000000"/>
          <w:sz w:val="28"/>
          <w:szCs w:val="28"/>
        </w:rPr>
        <w:t>•   женщин и многодетных матерей;</w:t>
      </w:r>
    </w:p>
    <w:p w:rsidR="00DA0B3E" w:rsidRPr="00CC04F8" w:rsidRDefault="00DA0B3E" w:rsidP="00DA0B3E">
      <w:pPr>
        <w:shd w:val="clear" w:color="auto" w:fill="FFFFFF"/>
        <w:spacing w:line="360" w:lineRule="auto"/>
        <w:ind w:firstLine="709"/>
        <w:jc w:val="both"/>
        <w:rPr>
          <w:sz w:val="28"/>
          <w:szCs w:val="28"/>
        </w:rPr>
      </w:pPr>
      <w:r w:rsidRPr="00CC04F8">
        <w:rPr>
          <w:color w:val="000000"/>
          <w:sz w:val="28"/>
          <w:szCs w:val="28"/>
        </w:rPr>
        <w:t>•   безработных;</w:t>
      </w:r>
    </w:p>
    <w:p w:rsidR="00DA0B3E" w:rsidRPr="00CC04F8" w:rsidRDefault="00DA0B3E" w:rsidP="00DA0B3E">
      <w:pPr>
        <w:shd w:val="clear" w:color="auto" w:fill="FFFFFF"/>
        <w:spacing w:line="360" w:lineRule="auto"/>
        <w:ind w:firstLine="709"/>
        <w:jc w:val="both"/>
        <w:rPr>
          <w:sz w:val="28"/>
          <w:szCs w:val="28"/>
        </w:rPr>
      </w:pPr>
      <w:r w:rsidRPr="00CC04F8">
        <w:rPr>
          <w:color w:val="000000"/>
          <w:sz w:val="28"/>
          <w:szCs w:val="28"/>
        </w:rPr>
        <w:t>•   лиц пенсионного возраста;</w:t>
      </w:r>
    </w:p>
    <w:p w:rsidR="00DA0B3E" w:rsidRPr="00CC04F8" w:rsidRDefault="00DA0B3E" w:rsidP="00DA0B3E">
      <w:pPr>
        <w:shd w:val="clear" w:color="auto" w:fill="FFFFFF"/>
        <w:spacing w:line="360" w:lineRule="auto"/>
        <w:ind w:firstLine="709"/>
        <w:jc w:val="both"/>
        <w:rPr>
          <w:sz w:val="28"/>
          <w:szCs w:val="28"/>
        </w:rPr>
      </w:pPr>
      <w:r w:rsidRPr="00CC04F8">
        <w:rPr>
          <w:color w:val="000000"/>
          <w:sz w:val="28"/>
          <w:szCs w:val="28"/>
        </w:rPr>
        <w:t>•   больных и инвалидов;</w:t>
      </w:r>
    </w:p>
    <w:p w:rsidR="00DA0B3E" w:rsidRPr="00CC04F8" w:rsidRDefault="00DA0B3E" w:rsidP="00DA0B3E">
      <w:pPr>
        <w:shd w:val="clear" w:color="auto" w:fill="FFFFFF"/>
        <w:spacing w:line="360" w:lineRule="auto"/>
        <w:ind w:firstLine="709"/>
        <w:jc w:val="both"/>
        <w:rPr>
          <w:sz w:val="28"/>
          <w:szCs w:val="28"/>
        </w:rPr>
      </w:pPr>
      <w:r w:rsidRPr="00CC04F8">
        <w:rPr>
          <w:color w:val="000000"/>
          <w:sz w:val="28"/>
          <w:szCs w:val="28"/>
        </w:rPr>
        <w:t>•   поддержка социальных отраслей: здравоохранения и образования.</w:t>
      </w:r>
    </w:p>
    <w:p w:rsidR="00DA0B3E" w:rsidRPr="00CC04F8" w:rsidRDefault="00DA0B3E" w:rsidP="00DA0B3E">
      <w:pPr>
        <w:shd w:val="clear" w:color="auto" w:fill="FFFFFF"/>
        <w:spacing w:line="360" w:lineRule="auto"/>
        <w:ind w:firstLine="709"/>
        <w:jc w:val="both"/>
        <w:rPr>
          <w:i/>
          <w:iCs/>
          <w:color w:val="000000"/>
          <w:sz w:val="28"/>
          <w:szCs w:val="28"/>
        </w:rPr>
      </w:pPr>
      <w:r w:rsidRPr="00CC04F8">
        <w:rPr>
          <w:color w:val="000000"/>
          <w:sz w:val="28"/>
          <w:szCs w:val="28"/>
        </w:rPr>
        <w:t>Перечисленные уровни и формы взаимосвязаны и взаимообусловлены. Появляющиеся на свет дети в первое время находятся исключительно под социальной защитой семьи (если не считать единовременного пособия по случаю рождения ребенка). В настоящее время многие семьи не могут обеспечивать своим детям полноценные условия жизнедеятельности, особенно при большом числе детей в семье. Отсюда возникает необходимость в социальной защите детей и многодетных матерей со стороны государства и муниципальных органов управления.</w:t>
      </w:r>
    </w:p>
    <w:p w:rsidR="00DA0B3E" w:rsidRPr="00CC04F8" w:rsidRDefault="00DA0B3E" w:rsidP="00DA0B3E">
      <w:pPr>
        <w:shd w:val="clear" w:color="auto" w:fill="FFFFFF"/>
        <w:spacing w:line="360" w:lineRule="auto"/>
        <w:ind w:firstLine="709"/>
        <w:jc w:val="both"/>
        <w:rPr>
          <w:color w:val="000000"/>
          <w:sz w:val="28"/>
          <w:szCs w:val="28"/>
        </w:rPr>
      </w:pPr>
      <w:r w:rsidRPr="00CC04F8">
        <w:rPr>
          <w:i/>
          <w:iCs/>
          <w:color w:val="000000"/>
          <w:sz w:val="28"/>
          <w:szCs w:val="28"/>
        </w:rPr>
        <w:t>Примером социальной защиты детей-сирот является деятельность детского фонда «Бобек» под руководством С. Назарбаевой. В частности, с ее участием международным фондом «</w:t>
      </w:r>
      <w:r w:rsidRPr="00CC04F8">
        <w:rPr>
          <w:i/>
          <w:iCs/>
          <w:color w:val="000000"/>
          <w:sz w:val="28"/>
          <w:szCs w:val="28"/>
          <w:lang w:val="en-US"/>
        </w:rPr>
        <w:t>SOS</w:t>
      </w:r>
      <w:r w:rsidRPr="00CC04F8">
        <w:rPr>
          <w:i/>
          <w:iCs/>
          <w:color w:val="000000"/>
          <w:sz w:val="28"/>
          <w:szCs w:val="28"/>
        </w:rPr>
        <w:t xml:space="preserve"> — Киндердорф Интернационалъ» в Алматы были построены первая детская деревня (открытая в </w:t>
      </w:r>
      <w:smartTag w:uri="urn:schemas-microsoft-com:office:smarttags" w:element="metricconverter">
        <w:smartTagPr>
          <w:attr w:name="ProductID" w:val="1999 г"/>
        </w:smartTagPr>
        <w:r w:rsidRPr="00CC04F8">
          <w:rPr>
            <w:i/>
            <w:iCs/>
            <w:color w:val="000000"/>
            <w:sz w:val="28"/>
            <w:szCs w:val="28"/>
          </w:rPr>
          <w:t>1999 г</w:t>
        </w:r>
      </w:smartTag>
      <w:r w:rsidRPr="00CC04F8">
        <w:rPr>
          <w:i/>
          <w:iCs/>
          <w:color w:val="000000"/>
          <w:sz w:val="28"/>
          <w:szCs w:val="28"/>
        </w:rPr>
        <w:t>.), детский сад, который будет спонсироваться на средства друзей детского фонда «Бобек». Аналогичный алматинскому будет построен городок для детей-сирот и в Астане.</w:t>
      </w:r>
    </w:p>
    <w:p w:rsidR="00DA0B3E" w:rsidRPr="00CC04F8" w:rsidRDefault="00DA0B3E" w:rsidP="00DA0B3E">
      <w:pPr>
        <w:shd w:val="clear" w:color="auto" w:fill="FFFFFF"/>
        <w:spacing w:line="360" w:lineRule="auto"/>
        <w:ind w:firstLine="709"/>
        <w:jc w:val="both"/>
        <w:rPr>
          <w:sz w:val="28"/>
          <w:szCs w:val="28"/>
        </w:rPr>
      </w:pPr>
      <w:r w:rsidRPr="00CC04F8">
        <w:rPr>
          <w:color w:val="000000"/>
          <w:sz w:val="28"/>
          <w:szCs w:val="28"/>
        </w:rPr>
        <w:t xml:space="preserve">При прочих равных условиях чем больше средств к существованию есть у той или иной семьи (индивида), тем меньше она нуждается в социальной защите. Поэтому постоянные, достаточно высокие текущие доходы, а также накопления (в форме собственности, ценных бумаг, </w:t>
      </w:r>
      <w:r w:rsidRPr="00CC04F8">
        <w:rPr>
          <w:color w:val="000000"/>
          <w:sz w:val="28"/>
          <w:szCs w:val="28"/>
        </w:rPr>
        <w:lastRenderedPageBreak/>
        <w:t>банковских сбережений и других ценностей) являются самыми эффективными средствами самозащиты населения.</w:t>
      </w:r>
    </w:p>
    <w:p w:rsidR="00DA0B3E" w:rsidRPr="00CC04F8" w:rsidRDefault="00DA0B3E" w:rsidP="00DA0B3E">
      <w:pPr>
        <w:shd w:val="clear" w:color="auto" w:fill="FFFFFF"/>
        <w:spacing w:line="360" w:lineRule="auto"/>
        <w:ind w:firstLine="709"/>
        <w:jc w:val="both"/>
        <w:rPr>
          <w:sz w:val="28"/>
          <w:szCs w:val="28"/>
        </w:rPr>
      </w:pPr>
      <w:r w:rsidRPr="00CC04F8">
        <w:rPr>
          <w:color w:val="000000"/>
          <w:sz w:val="28"/>
          <w:szCs w:val="28"/>
        </w:rPr>
        <w:t>Опыт развитых западных стран показывает, что система социальной защиты в целом способна эффективно выполнять свои задачи при взаимодействии социального страхования, социальной помощи и попечительства. Принцип социального страхования ориентируется на предварительное финансирование оказываемой социальной помощи за счет взносов и тесную взаимосвязь между взносами и объемом оказываемых услуг.</w:t>
      </w:r>
    </w:p>
    <w:p w:rsidR="00DA0B3E" w:rsidRPr="00CC04F8" w:rsidRDefault="00DA0B3E" w:rsidP="00DA0B3E">
      <w:pPr>
        <w:shd w:val="clear" w:color="auto" w:fill="FFFFFF"/>
        <w:spacing w:line="360" w:lineRule="auto"/>
        <w:ind w:firstLine="709"/>
        <w:jc w:val="both"/>
        <w:rPr>
          <w:sz w:val="28"/>
          <w:szCs w:val="28"/>
        </w:rPr>
      </w:pPr>
      <w:r w:rsidRPr="00CC04F8">
        <w:rPr>
          <w:color w:val="000000"/>
          <w:sz w:val="28"/>
          <w:szCs w:val="28"/>
        </w:rPr>
        <w:t>При предоставлении помощи играют роль и индивидуальные взносы, и система частичного солидарного перераспределения. При попечительстве стандартная помощь оказывается независимо от сделанных ранее взносов, побочных доходов или имущественного положения получателя. Она предоставляется в случае потери заработной платы или семейного дохода за счет средств других налогоплательщиков.</w:t>
      </w:r>
    </w:p>
    <w:p w:rsidR="00DA0B3E" w:rsidRPr="00CC04F8" w:rsidRDefault="00DA0B3E" w:rsidP="00DA0B3E">
      <w:pPr>
        <w:shd w:val="clear" w:color="auto" w:fill="FFFFFF"/>
        <w:spacing w:line="360" w:lineRule="auto"/>
        <w:ind w:firstLine="709"/>
        <w:jc w:val="both"/>
        <w:rPr>
          <w:sz w:val="28"/>
          <w:szCs w:val="28"/>
        </w:rPr>
      </w:pPr>
      <w:r w:rsidRPr="00CC04F8">
        <w:rPr>
          <w:color w:val="000000"/>
          <w:sz w:val="28"/>
          <w:szCs w:val="28"/>
        </w:rPr>
        <w:t>Ни одна, даже самая совершенная система страхования, не может предусмотреть все случаи социального риска, вследствие которых человек (или семья) может попасть в сложное положение. Поэтому социальная помощь как составная часть социальной защиты ориентируется на индивидуальную нуждаемость людей и предоставляется в случае невозможности для получателя выйти из бедственного положения собственными средствами. Поскольку источником финансирования социальной помощи является бюджет, масштабы ее определяются финансовым положением того или иного государства.</w:t>
      </w:r>
    </w:p>
    <w:p w:rsidR="00DA0B3E" w:rsidRPr="00CC04F8" w:rsidRDefault="00DA0B3E" w:rsidP="00DA0B3E">
      <w:pPr>
        <w:shd w:val="clear" w:color="auto" w:fill="FFFFFF"/>
        <w:spacing w:line="360" w:lineRule="auto"/>
        <w:ind w:firstLine="709"/>
        <w:jc w:val="both"/>
        <w:rPr>
          <w:sz w:val="28"/>
          <w:szCs w:val="28"/>
        </w:rPr>
      </w:pPr>
      <w:r w:rsidRPr="00CC04F8">
        <w:rPr>
          <w:color w:val="000000"/>
          <w:sz w:val="28"/>
          <w:szCs w:val="28"/>
        </w:rPr>
        <w:t>К наиболее общим принципам социальной защиты относятся:</w:t>
      </w:r>
    </w:p>
    <w:p w:rsidR="00DA0B3E" w:rsidRPr="00CC04F8" w:rsidRDefault="00DA0B3E" w:rsidP="00DA0B3E">
      <w:pPr>
        <w:shd w:val="clear" w:color="auto" w:fill="FFFFFF"/>
        <w:spacing w:line="360" w:lineRule="auto"/>
        <w:ind w:firstLine="709"/>
        <w:jc w:val="both"/>
        <w:rPr>
          <w:sz w:val="28"/>
          <w:szCs w:val="28"/>
        </w:rPr>
      </w:pPr>
      <w:r w:rsidRPr="00CC04F8">
        <w:rPr>
          <w:color w:val="000000"/>
          <w:sz w:val="28"/>
          <w:szCs w:val="28"/>
        </w:rPr>
        <w:t>•    социальная ответственность общества и государства за обеспечение приемлемых условий жизнедеятельности всех слоев населения;</w:t>
      </w:r>
    </w:p>
    <w:p w:rsidR="00DA0B3E" w:rsidRPr="00CC04F8" w:rsidRDefault="00DA0B3E" w:rsidP="00DA0B3E">
      <w:pPr>
        <w:shd w:val="clear" w:color="auto" w:fill="FFFFFF"/>
        <w:spacing w:line="360" w:lineRule="auto"/>
        <w:ind w:firstLine="709"/>
        <w:jc w:val="both"/>
        <w:rPr>
          <w:sz w:val="28"/>
          <w:szCs w:val="28"/>
        </w:rPr>
      </w:pPr>
      <w:r w:rsidRPr="00CC04F8">
        <w:rPr>
          <w:color w:val="000000"/>
          <w:sz w:val="28"/>
          <w:szCs w:val="28"/>
        </w:rPr>
        <w:t>•    осуществление в необходимых случаях медицинской, социальной и профессиональной реабилитации;</w:t>
      </w:r>
    </w:p>
    <w:p w:rsidR="00DA0B3E" w:rsidRPr="00CC04F8" w:rsidRDefault="00DA0B3E" w:rsidP="00DA0B3E">
      <w:pPr>
        <w:shd w:val="clear" w:color="auto" w:fill="FFFFFF"/>
        <w:spacing w:line="360" w:lineRule="auto"/>
        <w:ind w:firstLine="709"/>
        <w:jc w:val="both"/>
        <w:rPr>
          <w:sz w:val="28"/>
          <w:szCs w:val="28"/>
        </w:rPr>
      </w:pPr>
      <w:r w:rsidRPr="00CC04F8">
        <w:rPr>
          <w:color w:val="000000"/>
          <w:sz w:val="28"/>
          <w:szCs w:val="28"/>
        </w:rPr>
        <w:lastRenderedPageBreak/>
        <w:t>•    всеобщий и обязательный характер защиты работающего населения от социальных и профессиональных рисков;</w:t>
      </w:r>
    </w:p>
    <w:p w:rsidR="00DA0B3E" w:rsidRPr="00CC04F8" w:rsidRDefault="00DA0B3E" w:rsidP="00DA0B3E">
      <w:pPr>
        <w:shd w:val="clear" w:color="auto" w:fill="FFFFFF"/>
        <w:spacing w:line="360" w:lineRule="auto"/>
        <w:ind w:firstLine="709"/>
        <w:jc w:val="both"/>
        <w:rPr>
          <w:sz w:val="28"/>
          <w:szCs w:val="28"/>
        </w:rPr>
      </w:pPr>
      <w:r w:rsidRPr="00CC04F8">
        <w:rPr>
          <w:color w:val="000000"/>
          <w:sz w:val="28"/>
          <w:szCs w:val="28"/>
        </w:rPr>
        <w:t>•   тенденция расширения сферы применения системы социальной защиты ко все большей части населения.</w:t>
      </w:r>
    </w:p>
    <w:p w:rsidR="00DA0B3E" w:rsidRPr="00CC04F8" w:rsidRDefault="00DA0B3E" w:rsidP="00DA0B3E">
      <w:pPr>
        <w:shd w:val="clear" w:color="auto" w:fill="FFFFFF"/>
        <w:spacing w:line="360" w:lineRule="auto"/>
        <w:ind w:firstLine="709"/>
        <w:jc w:val="both"/>
        <w:rPr>
          <w:sz w:val="28"/>
          <w:szCs w:val="28"/>
        </w:rPr>
      </w:pPr>
      <w:r w:rsidRPr="00CC04F8">
        <w:rPr>
          <w:color w:val="000000"/>
          <w:sz w:val="28"/>
          <w:szCs w:val="28"/>
        </w:rPr>
        <w:t>Повод для предоставления денежных пособий - снижение дохода в результате старения, устойчивой потери трудоспособности, краткосрочного заболевания или производственного травматизма, а также из-за потери кормильца, рождения ребенка, безработицы. К натуральным формам социальной защиты относятся госпитализация, медицинское обслуживание, реабилитационный уход, помощь продуктами питания, топливом и др.</w:t>
      </w:r>
    </w:p>
    <w:p w:rsidR="00DA0B3E" w:rsidRPr="00CC04F8" w:rsidRDefault="00DA0B3E" w:rsidP="00DA0B3E">
      <w:pPr>
        <w:shd w:val="clear" w:color="auto" w:fill="FFFFFF"/>
        <w:spacing w:line="360" w:lineRule="auto"/>
        <w:ind w:firstLine="709"/>
        <w:jc w:val="both"/>
        <w:rPr>
          <w:sz w:val="28"/>
          <w:szCs w:val="28"/>
        </w:rPr>
      </w:pPr>
      <w:r w:rsidRPr="00CC04F8">
        <w:rPr>
          <w:color w:val="000000"/>
          <w:sz w:val="28"/>
          <w:szCs w:val="28"/>
        </w:rPr>
        <w:t>Большая часть социальных пособий предоставляется путем социального страхования, касающегося выплаты пенсий и пособий по нетрудоспособности, болезни и безработице. Размер пособия часто связан с предыдущим заработком (доходом). Если индивид не имеет права пользоваться услугами социального страхования, а его фактический доход (уста</w:t>
      </w:r>
      <w:r w:rsidRPr="00CC04F8">
        <w:rPr>
          <w:color w:val="000000"/>
          <w:sz w:val="28"/>
          <w:szCs w:val="28"/>
        </w:rPr>
        <w:softHyphen/>
        <w:t>новленный путем социальной проверки) ниже гарантируемого минимального дохода в стране, вступает в силу программа социальной помощи в форме выплаты пособий по малообеспеченности. Сюда же необходимо отнести социальные пособия для выполнения специальных расходов, связанных с женитьбой, рождением, смертью и др.</w:t>
      </w:r>
    </w:p>
    <w:p w:rsidR="00DA0B3E" w:rsidRPr="00CC04F8" w:rsidRDefault="00DA0B3E" w:rsidP="00DA0B3E">
      <w:pPr>
        <w:shd w:val="clear" w:color="auto" w:fill="FFFFFF"/>
        <w:spacing w:line="360" w:lineRule="auto"/>
        <w:ind w:firstLine="709"/>
        <w:jc w:val="both"/>
        <w:rPr>
          <w:sz w:val="28"/>
          <w:szCs w:val="28"/>
        </w:rPr>
      </w:pPr>
      <w:r w:rsidRPr="00CC04F8">
        <w:rPr>
          <w:color w:val="000000"/>
          <w:sz w:val="28"/>
          <w:szCs w:val="28"/>
        </w:rPr>
        <w:t>Во многих странах помимо социального страхования и пособий по малообеспеченности выплачиваются пособия на детей всем семьям с детьми независимо от дохода домохозяйства (иногда вместо этих пособий родителям предоставляется право на отсрочку уплаты налогов). Детские пособия - часть демографической политики, и, как правило, они преследуют цель стимулировать показатели рождаемости. Элементами системы социальной защиты также является законодательство по вопросам минимальной заработной платы.</w:t>
      </w:r>
    </w:p>
    <w:p w:rsidR="00DA0B3E" w:rsidRPr="00CC04F8" w:rsidRDefault="00DA0B3E" w:rsidP="00DA0B3E">
      <w:pPr>
        <w:shd w:val="clear" w:color="auto" w:fill="FFFFFF"/>
        <w:spacing w:line="360" w:lineRule="auto"/>
        <w:ind w:firstLine="709"/>
        <w:jc w:val="both"/>
        <w:rPr>
          <w:sz w:val="28"/>
          <w:szCs w:val="28"/>
        </w:rPr>
      </w:pPr>
      <w:r w:rsidRPr="00CC04F8">
        <w:rPr>
          <w:color w:val="000000"/>
          <w:sz w:val="28"/>
          <w:szCs w:val="28"/>
        </w:rPr>
        <w:t xml:space="preserve">Правовая база национальных систем социальной защиты индустриальных стран опирается на общепризнанные международные нормы </w:t>
      </w:r>
      <w:r w:rsidRPr="00CC04F8">
        <w:rPr>
          <w:color w:val="000000"/>
          <w:sz w:val="28"/>
          <w:szCs w:val="28"/>
        </w:rPr>
        <w:lastRenderedPageBreak/>
        <w:t>и стандарты в области прав человека (Всеобщая декларация прав человека, Международный пакт об экономических, социальных и культурных правах, Конвенция о ликвидации всех форм дискриминации в отношении женщин, Конвенция о правах ребенка, Стандартные правила обеспечения равных возможностей для инвалидов и др.).</w:t>
      </w:r>
    </w:p>
    <w:p w:rsidR="00DA0B3E" w:rsidRPr="00CC04F8" w:rsidRDefault="00DA0B3E" w:rsidP="00DA0B3E">
      <w:pPr>
        <w:shd w:val="clear" w:color="auto" w:fill="FFFFFF"/>
        <w:spacing w:line="360" w:lineRule="auto"/>
        <w:ind w:firstLine="709"/>
        <w:jc w:val="both"/>
        <w:rPr>
          <w:sz w:val="28"/>
          <w:szCs w:val="28"/>
        </w:rPr>
      </w:pPr>
      <w:r w:rsidRPr="00CC04F8">
        <w:rPr>
          <w:color w:val="000000"/>
          <w:sz w:val="28"/>
          <w:szCs w:val="28"/>
        </w:rPr>
        <w:t>Зарубежная теория и практика выработала следующие основные направления рационализации предоставления социальных благ:</w:t>
      </w:r>
    </w:p>
    <w:p w:rsidR="00DA0B3E" w:rsidRPr="00CC04F8" w:rsidRDefault="00DA0B3E" w:rsidP="00DA0B3E">
      <w:pPr>
        <w:shd w:val="clear" w:color="auto" w:fill="FFFFFF"/>
        <w:spacing w:line="360" w:lineRule="auto"/>
        <w:ind w:firstLine="709"/>
        <w:jc w:val="both"/>
        <w:rPr>
          <w:sz w:val="28"/>
          <w:szCs w:val="28"/>
        </w:rPr>
      </w:pPr>
      <w:r w:rsidRPr="00CC04F8">
        <w:rPr>
          <w:color w:val="000000"/>
          <w:sz w:val="28"/>
          <w:szCs w:val="28"/>
        </w:rPr>
        <w:t>•    введение единых пособий адресной направленности вместо многих дублирующих друг друга;</w:t>
      </w:r>
    </w:p>
    <w:p w:rsidR="00DA0B3E" w:rsidRPr="00CC04F8" w:rsidRDefault="00DA0B3E" w:rsidP="00DA0B3E">
      <w:pPr>
        <w:shd w:val="clear" w:color="auto" w:fill="FFFFFF"/>
        <w:spacing w:line="360" w:lineRule="auto"/>
        <w:ind w:firstLine="709"/>
        <w:jc w:val="both"/>
        <w:rPr>
          <w:sz w:val="28"/>
          <w:szCs w:val="28"/>
        </w:rPr>
      </w:pPr>
      <w:r w:rsidRPr="00CC04F8">
        <w:rPr>
          <w:color w:val="000000"/>
          <w:sz w:val="28"/>
          <w:szCs w:val="28"/>
        </w:rPr>
        <w:t>•   ужесточение регламентации категории остро нуждающихся в сочетании со строгой проверкой их материального положения;</w:t>
      </w:r>
    </w:p>
    <w:p w:rsidR="00DA0B3E" w:rsidRPr="00CC04F8" w:rsidRDefault="00DA0B3E" w:rsidP="00DA0B3E">
      <w:pPr>
        <w:shd w:val="clear" w:color="auto" w:fill="FFFFFF"/>
        <w:spacing w:line="360" w:lineRule="auto"/>
        <w:ind w:firstLine="709"/>
        <w:jc w:val="both"/>
        <w:rPr>
          <w:sz w:val="28"/>
          <w:szCs w:val="28"/>
        </w:rPr>
      </w:pPr>
      <w:r w:rsidRPr="00CC04F8">
        <w:rPr>
          <w:color w:val="000000"/>
          <w:sz w:val="28"/>
          <w:szCs w:val="28"/>
        </w:rPr>
        <w:t>•    переход системы социальной защиты от принципа всеобщности к принципу избирательности;</w:t>
      </w:r>
    </w:p>
    <w:p w:rsidR="00DA0B3E" w:rsidRPr="00CC04F8" w:rsidRDefault="00DA0B3E" w:rsidP="00DA0B3E">
      <w:pPr>
        <w:shd w:val="clear" w:color="auto" w:fill="FFFFFF"/>
        <w:spacing w:line="360" w:lineRule="auto"/>
        <w:ind w:firstLine="709"/>
        <w:jc w:val="both"/>
        <w:rPr>
          <w:sz w:val="28"/>
          <w:szCs w:val="28"/>
        </w:rPr>
      </w:pPr>
      <w:r w:rsidRPr="00CC04F8">
        <w:rPr>
          <w:color w:val="000000"/>
          <w:sz w:val="28"/>
          <w:szCs w:val="28"/>
        </w:rPr>
        <w:t>•    сохранение общественного сектора в ведущих отраслях социальной сферы (здравоохранение, образование) при расширяющихся соплатежах населения за услуги, ранее предоставляемые всем за счет государственного бюджета;</w:t>
      </w:r>
    </w:p>
    <w:p w:rsidR="00DA0B3E" w:rsidRPr="00CC04F8" w:rsidRDefault="00DA0B3E" w:rsidP="00DA0B3E">
      <w:pPr>
        <w:shd w:val="clear" w:color="auto" w:fill="FFFFFF"/>
        <w:spacing w:line="360" w:lineRule="auto"/>
        <w:ind w:firstLine="709"/>
        <w:jc w:val="both"/>
        <w:rPr>
          <w:sz w:val="28"/>
          <w:szCs w:val="28"/>
        </w:rPr>
      </w:pPr>
      <w:r w:rsidRPr="00CC04F8">
        <w:rPr>
          <w:color w:val="000000"/>
          <w:sz w:val="28"/>
          <w:szCs w:val="28"/>
        </w:rPr>
        <w:t>•    перенос основного финансового бремени по обеспечению социальных программ с государственного бюджета (центра) на местные бюджеты (территории и местные органы самоуправления);</w:t>
      </w:r>
    </w:p>
    <w:p w:rsidR="00DA0B3E" w:rsidRPr="00CC04F8" w:rsidRDefault="00DA0B3E" w:rsidP="00DA0B3E">
      <w:pPr>
        <w:shd w:val="clear" w:color="auto" w:fill="FFFFFF"/>
        <w:spacing w:line="360" w:lineRule="auto"/>
        <w:ind w:firstLine="709"/>
        <w:jc w:val="both"/>
        <w:rPr>
          <w:sz w:val="28"/>
          <w:szCs w:val="28"/>
        </w:rPr>
      </w:pPr>
      <w:r w:rsidRPr="00CC04F8">
        <w:rPr>
          <w:color w:val="000000"/>
          <w:sz w:val="28"/>
          <w:szCs w:val="28"/>
        </w:rPr>
        <w:t>•    развитие частных рыночных форм хозяйствования и некоммерческих организаций в отраслях социальной сферы;</w:t>
      </w:r>
    </w:p>
    <w:p w:rsidR="00DA0B3E" w:rsidRPr="00CC04F8" w:rsidRDefault="00DA0B3E" w:rsidP="00DA0B3E">
      <w:pPr>
        <w:shd w:val="clear" w:color="auto" w:fill="FFFFFF"/>
        <w:spacing w:line="360" w:lineRule="auto"/>
        <w:ind w:firstLine="709"/>
        <w:jc w:val="both"/>
        <w:rPr>
          <w:sz w:val="28"/>
          <w:szCs w:val="28"/>
        </w:rPr>
      </w:pPr>
      <w:r w:rsidRPr="00CC04F8">
        <w:rPr>
          <w:color w:val="000000"/>
          <w:sz w:val="28"/>
          <w:szCs w:val="28"/>
        </w:rPr>
        <w:t>•    переход на попрограммное финансирование социального сектора, использование социальных нормативов и общественного контроля за расходованием финансовых средств, персонифицированное финансирование бюджетных средств путем внедрения социальных заказов, расширение конкуренции и возможностей потребительского выбора социальных услуг;</w:t>
      </w:r>
    </w:p>
    <w:p w:rsidR="00DA0B3E" w:rsidRPr="00CC04F8" w:rsidRDefault="00DA0B3E" w:rsidP="00DA0B3E">
      <w:pPr>
        <w:spacing w:line="360" w:lineRule="auto"/>
        <w:ind w:firstLine="709"/>
        <w:jc w:val="both"/>
        <w:rPr>
          <w:sz w:val="28"/>
          <w:szCs w:val="28"/>
        </w:rPr>
      </w:pPr>
      <w:r w:rsidRPr="00CC04F8">
        <w:rPr>
          <w:color w:val="000000"/>
          <w:sz w:val="28"/>
          <w:szCs w:val="28"/>
        </w:rPr>
        <w:t xml:space="preserve">•    сохранение предоставления части социальных услуг на предприятиях, особенно стимулирующих труд (социальные расходы ниже в </w:t>
      </w:r>
      <w:r w:rsidRPr="00CC04F8">
        <w:rPr>
          <w:color w:val="000000"/>
          <w:sz w:val="28"/>
          <w:szCs w:val="28"/>
        </w:rPr>
        <w:lastRenderedPageBreak/>
        <w:t>тех странах, например Японии, где фирмы играют важную социальную роль).</w:t>
      </w:r>
    </w:p>
    <w:p w:rsidR="00DA0B3E" w:rsidRPr="00B41FAB" w:rsidRDefault="00DA0B3E" w:rsidP="00DA0B3E">
      <w:pPr>
        <w:spacing w:line="360" w:lineRule="auto"/>
        <w:ind w:firstLine="709"/>
        <w:jc w:val="both"/>
        <w:rPr>
          <w:sz w:val="28"/>
          <w:szCs w:val="28"/>
        </w:rPr>
      </w:pPr>
    </w:p>
    <w:p w:rsidR="00DA0B3E" w:rsidRPr="00B41FAB" w:rsidRDefault="00DA0B3E" w:rsidP="00DA0B3E">
      <w:pPr>
        <w:spacing w:line="360" w:lineRule="auto"/>
        <w:ind w:firstLine="709"/>
        <w:jc w:val="both"/>
        <w:rPr>
          <w:sz w:val="28"/>
          <w:szCs w:val="28"/>
        </w:rPr>
      </w:pPr>
      <w:r w:rsidRPr="00B41FAB">
        <w:rPr>
          <w:sz w:val="28"/>
          <w:szCs w:val="28"/>
        </w:rPr>
        <w:t xml:space="preserve">Таким образом, </w:t>
      </w:r>
      <w:r w:rsidRPr="00B41FAB">
        <w:rPr>
          <w:b/>
          <w:bCs/>
          <w:sz w:val="28"/>
          <w:szCs w:val="28"/>
        </w:rPr>
        <w:t xml:space="preserve">социальная защита </w:t>
      </w:r>
      <w:r w:rsidRPr="00B41FAB">
        <w:rPr>
          <w:sz w:val="28"/>
          <w:szCs w:val="28"/>
        </w:rPr>
        <w:t xml:space="preserve">в любом государстве — это комплексная система социально-экономических отношений, предназначенная для оказания разносторонней помощи нетрудоспособным или ограниченно трудоспособным лицам, а также семьям, доходы трудоспособных членов которых не обеспечивают общественно необходимого уровня жизни семьи. </w:t>
      </w:r>
    </w:p>
    <w:p w:rsidR="00DA0B3E" w:rsidRPr="00B41FAB" w:rsidRDefault="00DA0B3E" w:rsidP="00DA0B3E">
      <w:pPr>
        <w:spacing w:line="360" w:lineRule="auto"/>
        <w:ind w:firstLine="709"/>
        <w:jc w:val="both"/>
        <w:rPr>
          <w:sz w:val="28"/>
          <w:szCs w:val="28"/>
        </w:rPr>
      </w:pPr>
      <w:r w:rsidRPr="00B41FAB">
        <w:rPr>
          <w:sz w:val="28"/>
          <w:szCs w:val="28"/>
        </w:rPr>
        <w:t>Эффективная социальная защита предполагает проведение политики, адекватно реагирующей на социальное самочувствие людей, способной улавливать рост социального недовольства и социальной напряженности, предупреждать возможные конфликты и радикальные формы протеста.</w:t>
      </w:r>
    </w:p>
    <w:p w:rsidR="00DA0B3E" w:rsidRPr="00B41FAB" w:rsidRDefault="00DA0B3E" w:rsidP="00DA0B3E">
      <w:pPr>
        <w:spacing w:line="360" w:lineRule="auto"/>
        <w:ind w:firstLine="709"/>
        <w:jc w:val="both"/>
        <w:rPr>
          <w:sz w:val="28"/>
          <w:szCs w:val="28"/>
        </w:rPr>
      </w:pPr>
    </w:p>
    <w:p w:rsidR="0067311F" w:rsidRPr="006D2708" w:rsidRDefault="0067311F" w:rsidP="0067311F">
      <w:pPr>
        <w:shd w:val="clear" w:color="auto" w:fill="FFFFFF"/>
        <w:autoSpaceDE w:val="0"/>
        <w:autoSpaceDN w:val="0"/>
        <w:adjustRightInd w:val="0"/>
        <w:spacing w:line="360" w:lineRule="auto"/>
        <w:ind w:firstLine="709"/>
        <w:jc w:val="both"/>
        <w:rPr>
          <w:b/>
          <w:iCs/>
          <w:color w:val="000000"/>
          <w:sz w:val="28"/>
          <w:szCs w:val="28"/>
        </w:rPr>
      </w:pPr>
      <w:r>
        <w:rPr>
          <w:b/>
          <w:iCs/>
          <w:color w:val="000000"/>
          <w:sz w:val="28"/>
          <w:szCs w:val="28"/>
        </w:rPr>
        <w:t>Глава 2. Формы и виды социальной защиты населения.</w:t>
      </w:r>
    </w:p>
    <w:p w:rsidR="0067311F" w:rsidRPr="00131511" w:rsidRDefault="0067311F" w:rsidP="0067311F">
      <w:pPr>
        <w:shd w:val="clear" w:color="auto" w:fill="FFFFFF"/>
        <w:autoSpaceDE w:val="0"/>
        <w:autoSpaceDN w:val="0"/>
        <w:adjustRightInd w:val="0"/>
        <w:spacing w:line="360" w:lineRule="auto"/>
        <w:ind w:firstLine="709"/>
        <w:jc w:val="both"/>
        <w:rPr>
          <w:b/>
          <w:iCs/>
          <w:color w:val="000000"/>
          <w:sz w:val="28"/>
          <w:szCs w:val="28"/>
        </w:rPr>
      </w:pPr>
      <w:r w:rsidRPr="00131511">
        <w:rPr>
          <w:b/>
          <w:iCs/>
          <w:color w:val="000000"/>
          <w:sz w:val="28"/>
          <w:szCs w:val="28"/>
        </w:rPr>
        <w:t>2.1. Формы социальной защиты населения.</w:t>
      </w:r>
    </w:p>
    <w:p w:rsidR="0067311F" w:rsidRDefault="0067311F" w:rsidP="0067311F">
      <w:pPr>
        <w:shd w:val="clear" w:color="auto" w:fill="FFFFFF"/>
        <w:autoSpaceDE w:val="0"/>
        <w:autoSpaceDN w:val="0"/>
        <w:adjustRightInd w:val="0"/>
        <w:spacing w:line="360" w:lineRule="auto"/>
        <w:ind w:firstLine="709"/>
        <w:jc w:val="both"/>
        <w:rPr>
          <w:iCs/>
          <w:color w:val="000000"/>
          <w:sz w:val="28"/>
          <w:szCs w:val="28"/>
        </w:rPr>
      </w:pPr>
      <w:r>
        <w:rPr>
          <w:iCs/>
          <w:color w:val="000000"/>
          <w:sz w:val="28"/>
          <w:szCs w:val="28"/>
        </w:rPr>
        <w:t>Существуют формы защищенности необходимые для поддержки и обеспечения минимальными благами населения.</w:t>
      </w:r>
    </w:p>
    <w:p w:rsidR="0067311F" w:rsidRPr="00326C98" w:rsidRDefault="0067311F" w:rsidP="0067311F">
      <w:pPr>
        <w:shd w:val="clear" w:color="auto" w:fill="FFFFFF"/>
        <w:autoSpaceDE w:val="0"/>
        <w:autoSpaceDN w:val="0"/>
        <w:adjustRightInd w:val="0"/>
        <w:spacing w:line="360" w:lineRule="auto"/>
        <w:ind w:firstLine="709"/>
        <w:jc w:val="both"/>
        <w:rPr>
          <w:sz w:val="28"/>
          <w:szCs w:val="28"/>
        </w:rPr>
      </w:pPr>
      <w:r w:rsidRPr="00326C98">
        <w:rPr>
          <w:iCs/>
          <w:color w:val="000000"/>
          <w:sz w:val="28"/>
          <w:szCs w:val="28"/>
        </w:rPr>
        <w:t>Формы социальной защиты населения.</w:t>
      </w:r>
    </w:p>
    <w:p w:rsidR="0067311F" w:rsidRDefault="0067311F" w:rsidP="0067311F">
      <w:pPr>
        <w:shd w:val="clear" w:color="auto" w:fill="FFFFFF"/>
        <w:autoSpaceDE w:val="0"/>
        <w:autoSpaceDN w:val="0"/>
        <w:adjustRightInd w:val="0"/>
        <w:spacing w:line="360" w:lineRule="auto"/>
        <w:ind w:firstLine="709"/>
        <w:jc w:val="both"/>
        <w:rPr>
          <w:sz w:val="28"/>
          <w:szCs w:val="28"/>
        </w:rPr>
      </w:pPr>
      <w:r w:rsidRPr="00326C98">
        <w:rPr>
          <w:color w:val="000000"/>
          <w:sz w:val="28"/>
          <w:szCs w:val="28"/>
        </w:rPr>
        <w:t xml:space="preserve">- </w:t>
      </w:r>
      <w:r w:rsidRPr="00326C98">
        <w:rPr>
          <w:iCs/>
          <w:color w:val="000000"/>
          <w:sz w:val="28"/>
          <w:szCs w:val="28"/>
        </w:rPr>
        <w:t xml:space="preserve">минимальная заработная плата - </w:t>
      </w:r>
      <w:r w:rsidRPr="00326C98">
        <w:rPr>
          <w:color w:val="000000"/>
          <w:sz w:val="28"/>
          <w:szCs w:val="28"/>
        </w:rPr>
        <w:t>нижний порог прожиточного минимума;</w:t>
      </w:r>
    </w:p>
    <w:p w:rsidR="0067311F" w:rsidRPr="00131511" w:rsidRDefault="0067311F" w:rsidP="0067311F">
      <w:pPr>
        <w:shd w:val="clear" w:color="auto" w:fill="FFFFFF"/>
        <w:autoSpaceDE w:val="0"/>
        <w:autoSpaceDN w:val="0"/>
        <w:adjustRightInd w:val="0"/>
        <w:spacing w:line="360" w:lineRule="auto"/>
        <w:ind w:firstLine="709"/>
        <w:jc w:val="both"/>
        <w:rPr>
          <w:i/>
          <w:color w:val="000000"/>
          <w:sz w:val="28"/>
          <w:szCs w:val="28"/>
        </w:rPr>
      </w:pPr>
      <w:r w:rsidRPr="00131511">
        <w:rPr>
          <w:i/>
          <w:sz w:val="28"/>
          <w:szCs w:val="28"/>
        </w:rPr>
        <w:t>Прожиточный минимум - минимальный набор продуктов питания, промышленных товаров и услуг, необходимый для обеспечения основных физиологических потребностей человека.</w:t>
      </w:r>
    </w:p>
    <w:p w:rsidR="0067311F" w:rsidRPr="00326C98" w:rsidRDefault="0067311F" w:rsidP="0067311F">
      <w:pPr>
        <w:shd w:val="clear" w:color="auto" w:fill="FFFFFF"/>
        <w:autoSpaceDE w:val="0"/>
        <w:autoSpaceDN w:val="0"/>
        <w:adjustRightInd w:val="0"/>
        <w:spacing w:line="360" w:lineRule="auto"/>
        <w:ind w:firstLine="709"/>
        <w:jc w:val="both"/>
        <w:rPr>
          <w:sz w:val="28"/>
          <w:szCs w:val="28"/>
        </w:rPr>
      </w:pPr>
      <w:r w:rsidRPr="00326C98">
        <w:rPr>
          <w:color w:val="000000"/>
          <w:sz w:val="28"/>
          <w:szCs w:val="28"/>
        </w:rPr>
        <w:t xml:space="preserve">- </w:t>
      </w:r>
      <w:r w:rsidRPr="00326C98">
        <w:rPr>
          <w:iCs/>
          <w:color w:val="000000"/>
          <w:sz w:val="28"/>
          <w:szCs w:val="28"/>
        </w:rPr>
        <w:t>пенсии, стипендии;</w:t>
      </w:r>
    </w:p>
    <w:p w:rsidR="0067311F" w:rsidRPr="00326C98" w:rsidRDefault="0067311F" w:rsidP="0067311F">
      <w:pPr>
        <w:shd w:val="clear" w:color="auto" w:fill="FFFFFF"/>
        <w:autoSpaceDE w:val="0"/>
        <w:autoSpaceDN w:val="0"/>
        <w:adjustRightInd w:val="0"/>
        <w:spacing w:line="360" w:lineRule="auto"/>
        <w:ind w:firstLine="709"/>
        <w:jc w:val="both"/>
        <w:rPr>
          <w:sz w:val="28"/>
          <w:szCs w:val="28"/>
        </w:rPr>
      </w:pPr>
      <w:r w:rsidRPr="00326C98">
        <w:rPr>
          <w:iCs/>
          <w:color w:val="000000"/>
          <w:sz w:val="28"/>
          <w:szCs w:val="28"/>
        </w:rPr>
        <w:t>- пособия по безработице, пособия на детей;</w:t>
      </w:r>
    </w:p>
    <w:p w:rsidR="0067311F" w:rsidRPr="00326C98" w:rsidRDefault="0067311F" w:rsidP="0067311F">
      <w:pPr>
        <w:shd w:val="clear" w:color="auto" w:fill="FFFFFF"/>
        <w:autoSpaceDE w:val="0"/>
        <w:autoSpaceDN w:val="0"/>
        <w:adjustRightInd w:val="0"/>
        <w:spacing w:line="360" w:lineRule="auto"/>
        <w:ind w:firstLine="709"/>
        <w:jc w:val="both"/>
        <w:rPr>
          <w:sz w:val="28"/>
          <w:szCs w:val="28"/>
        </w:rPr>
      </w:pPr>
      <w:r w:rsidRPr="00326C98">
        <w:rPr>
          <w:iCs/>
          <w:color w:val="000000"/>
          <w:sz w:val="28"/>
          <w:szCs w:val="28"/>
        </w:rPr>
        <w:t xml:space="preserve">- компенсация потерь от инфляции </w:t>
      </w:r>
      <w:r w:rsidRPr="00326C98">
        <w:rPr>
          <w:color w:val="000000"/>
          <w:sz w:val="28"/>
          <w:szCs w:val="28"/>
        </w:rPr>
        <w:t>(индексация доходов населения в условиях инфляции);</w:t>
      </w:r>
    </w:p>
    <w:p w:rsidR="0067311F" w:rsidRPr="00326C98" w:rsidRDefault="0067311F" w:rsidP="0067311F">
      <w:pPr>
        <w:shd w:val="clear" w:color="auto" w:fill="FFFFFF"/>
        <w:autoSpaceDE w:val="0"/>
        <w:autoSpaceDN w:val="0"/>
        <w:adjustRightInd w:val="0"/>
        <w:spacing w:line="360" w:lineRule="auto"/>
        <w:ind w:firstLine="709"/>
        <w:jc w:val="both"/>
        <w:rPr>
          <w:sz w:val="28"/>
          <w:szCs w:val="28"/>
        </w:rPr>
      </w:pPr>
      <w:r w:rsidRPr="00326C98">
        <w:rPr>
          <w:color w:val="000000"/>
          <w:sz w:val="28"/>
          <w:szCs w:val="28"/>
        </w:rPr>
        <w:lastRenderedPageBreak/>
        <w:t xml:space="preserve">- </w:t>
      </w:r>
      <w:r w:rsidRPr="00326C98">
        <w:rPr>
          <w:iCs/>
          <w:color w:val="000000"/>
          <w:sz w:val="28"/>
          <w:szCs w:val="28"/>
        </w:rPr>
        <w:t xml:space="preserve">компенсационные выплаты </w:t>
      </w:r>
      <w:r w:rsidRPr="00326C98">
        <w:rPr>
          <w:color w:val="000000"/>
          <w:sz w:val="28"/>
          <w:szCs w:val="28"/>
        </w:rPr>
        <w:t>работникам, находящимся в вынужденном отпуске в связи с временным прекращение работы предприятия,</w:t>
      </w:r>
    </w:p>
    <w:p w:rsidR="0067311F" w:rsidRPr="00326C98" w:rsidRDefault="0067311F" w:rsidP="0067311F">
      <w:pPr>
        <w:shd w:val="clear" w:color="auto" w:fill="FFFFFF"/>
        <w:autoSpaceDE w:val="0"/>
        <w:autoSpaceDN w:val="0"/>
        <w:adjustRightInd w:val="0"/>
        <w:spacing w:line="360" w:lineRule="auto"/>
        <w:ind w:firstLine="709"/>
        <w:jc w:val="both"/>
        <w:rPr>
          <w:sz w:val="28"/>
          <w:szCs w:val="28"/>
        </w:rPr>
      </w:pPr>
      <w:r w:rsidRPr="00326C98">
        <w:rPr>
          <w:iCs/>
          <w:color w:val="000000"/>
          <w:sz w:val="28"/>
          <w:szCs w:val="28"/>
        </w:rPr>
        <w:t>-социальное и медицинское страхование,</w:t>
      </w:r>
    </w:p>
    <w:p w:rsidR="0067311F" w:rsidRPr="00326C98" w:rsidRDefault="0067311F" w:rsidP="0067311F">
      <w:pPr>
        <w:spacing w:line="360" w:lineRule="auto"/>
        <w:ind w:firstLine="709"/>
        <w:jc w:val="both"/>
        <w:rPr>
          <w:sz w:val="28"/>
          <w:szCs w:val="28"/>
        </w:rPr>
      </w:pPr>
    </w:p>
    <w:p w:rsidR="005B209E" w:rsidRPr="005F76B6" w:rsidRDefault="005B209E" w:rsidP="005B209E">
      <w:pPr>
        <w:shd w:val="clear" w:color="auto" w:fill="FFFFFF"/>
        <w:autoSpaceDE w:val="0"/>
        <w:autoSpaceDN w:val="0"/>
        <w:adjustRightInd w:val="0"/>
        <w:spacing w:line="360" w:lineRule="auto"/>
        <w:ind w:firstLine="709"/>
        <w:jc w:val="both"/>
        <w:rPr>
          <w:sz w:val="28"/>
          <w:szCs w:val="28"/>
        </w:rPr>
      </w:pPr>
      <w:r>
        <w:rPr>
          <w:b/>
          <w:bCs/>
          <w:color w:val="000000"/>
          <w:sz w:val="28"/>
          <w:szCs w:val="28"/>
        </w:rPr>
        <w:t xml:space="preserve">2.2. </w:t>
      </w:r>
      <w:r w:rsidRPr="005F76B6">
        <w:rPr>
          <w:b/>
          <w:bCs/>
          <w:color w:val="000000"/>
          <w:sz w:val="28"/>
          <w:szCs w:val="28"/>
        </w:rPr>
        <w:t>Виды социального обеспечения</w:t>
      </w:r>
    </w:p>
    <w:p w:rsidR="005B209E" w:rsidRPr="005F76B6" w:rsidRDefault="005B209E" w:rsidP="005B209E">
      <w:pPr>
        <w:shd w:val="clear" w:color="auto" w:fill="FFFFFF"/>
        <w:autoSpaceDE w:val="0"/>
        <w:autoSpaceDN w:val="0"/>
        <w:adjustRightInd w:val="0"/>
        <w:spacing w:line="360" w:lineRule="auto"/>
        <w:ind w:firstLine="709"/>
        <w:jc w:val="both"/>
        <w:rPr>
          <w:sz w:val="28"/>
          <w:szCs w:val="28"/>
        </w:rPr>
      </w:pPr>
      <w:r w:rsidRPr="005F76B6">
        <w:rPr>
          <w:color w:val="000000"/>
          <w:sz w:val="28"/>
          <w:szCs w:val="28"/>
        </w:rPr>
        <w:t>Независимо от источника денежных средств, государственное социальное обеспечение может осуществляться в следующих видах:</w:t>
      </w:r>
    </w:p>
    <w:p w:rsidR="005B209E" w:rsidRPr="005F76B6" w:rsidRDefault="005B209E" w:rsidP="005B209E">
      <w:pPr>
        <w:shd w:val="clear" w:color="auto" w:fill="FFFFFF"/>
        <w:autoSpaceDE w:val="0"/>
        <w:autoSpaceDN w:val="0"/>
        <w:adjustRightInd w:val="0"/>
        <w:spacing w:line="360" w:lineRule="auto"/>
        <w:ind w:firstLine="709"/>
        <w:jc w:val="both"/>
        <w:rPr>
          <w:sz w:val="28"/>
          <w:szCs w:val="28"/>
        </w:rPr>
      </w:pPr>
      <w:r w:rsidRPr="005F76B6">
        <w:rPr>
          <w:color w:val="000000"/>
          <w:sz w:val="28"/>
          <w:szCs w:val="28"/>
        </w:rPr>
        <w:t>- денежные выплаты (пенсии, пособия, компенсации, материаль</w:t>
      </w:r>
      <w:r w:rsidRPr="005F76B6">
        <w:rPr>
          <w:color w:val="000000"/>
          <w:sz w:val="28"/>
          <w:szCs w:val="28"/>
        </w:rPr>
        <w:softHyphen/>
        <w:t>ная помощь и т.д.);</w:t>
      </w:r>
    </w:p>
    <w:p w:rsidR="005B209E" w:rsidRPr="005F76B6" w:rsidRDefault="005B209E" w:rsidP="005B209E">
      <w:pPr>
        <w:shd w:val="clear" w:color="auto" w:fill="FFFFFF"/>
        <w:autoSpaceDE w:val="0"/>
        <w:autoSpaceDN w:val="0"/>
        <w:adjustRightInd w:val="0"/>
        <w:spacing w:line="360" w:lineRule="auto"/>
        <w:ind w:firstLine="709"/>
        <w:jc w:val="both"/>
        <w:rPr>
          <w:sz w:val="28"/>
          <w:szCs w:val="28"/>
        </w:rPr>
      </w:pPr>
      <w:r w:rsidRPr="005F76B6">
        <w:rPr>
          <w:color w:val="000000"/>
          <w:sz w:val="28"/>
          <w:szCs w:val="28"/>
        </w:rPr>
        <w:t>- натуральная помощь (медикаменты, продукты питания, техни</w:t>
      </w:r>
      <w:r w:rsidRPr="005F76B6">
        <w:rPr>
          <w:color w:val="000000"/>
          <w:sz w:val="28"/>
          <w:szCs w:val="28"/>
        </w:rPr>
        <w:softHyphen/>
        <w:t>ческие приспособления для инвалидов);</w:t>
      </w:r>
    </w:p>
    <w:p w:rsidR="005B209E" w:rsidRPr="005F76B6" w:rsidRDefault="005B209E" w:rsidP="005B209E">
      <w:pPr>
        <w:shd w:val="clear" w:color="auto" w:fill="FFFFFF"/>
        <w:autoSpaceDE w:val="0"/>
        <w:autoSpaceDN w:val="0"/>
        <w:adjustRightInd w:val="0"/>
        <w:spacing w:line="360" w:lineRule="auto"/>
        <w:ind w:firstLine="709"/>
        <w:jc w:val="both"/>
        <w:rPr>
          <w:sz w:val="28"/>
          <w:szCs w:val="28"/>
        </w:rPr>
      </w:pPr>
      <w:r w:rsidRPr="005F76B6">
        <w:rPr>
          <w:color w:val="000000"/>
          <w:sz w:val="28"/>
          <w:szCs w:val="28"/>
        </w:rPr>
        <w:t>- льготы и услуги (содержание в домах-интернатах для престаре</w:t>
      </w:r>
      <w:r w:rsidRPr="005F76B6">
        <w:rPr>
          <w:color w:val="000000"/>
          <w:sz w:val="28"/>
          <w:szCs w:val="28"/>
        </w:rPr>
        <w:softHyphen/>
        <w:t>лых и инвалидов, в детских домах, социальное обслуживание на дому</w:t>
      </w:r>
    </w:p>
    <w:p w:rsidR="005B209E" w:rsidRPr="005F76B6" w:rsidRDefault="005B209E" w:rsidP="005B209E">
      <w:pPr>
        <w:shd w:val="clear" w:color="auto" w:fill="FFFFFF"/>
        <w:autoSpaceDE w:val="0"/>
        <w:autoSpaceDN w:val="0"/>
        <w:adjustRightInd w:val="0"/>
        <w:spacing w:line="360" w:lineRule="auto"/>
        <w:ind w:firstLine="709"/>
        <w:jc w:val="both"/>
        <w:rPr>
          <w:sz w:val="28"/>
          <w:szCs w:val="28"/>
        </w:rPr>
      </w:pPr>
      <w:r w:rsidRPr="005F76B6">
        <w:rPr>
          <w:color w:val="000000"/>
          <w:sz w:val="28"/>
          <w:szCs w:val="28"/>
        </w:rPr>
        <w:t>и т.д.);</w:t>
      </w:r>
    </w:p>
    <w:p w:rsidR="005B209E" w:rsidRPr="005F76B6" w:rsidRDefault="005B209E" w:rsidP="005B209E">
      <w:pPr>
        <w:shd w:val="clear" w:color="auto" w:fill="FFFFFF"/>
        <w:autoSpaceDE w:val="0"/>
        <w:autoSpaceDN w:val="0"/>
        <w:adjustRightInd w:val="0"/>
        <w:spacing w:line="360" w:lineRule="auto"/>
        <w:ind w:firstLine="709"/>
        <w:jc w:val="both"/>
        <w:rPr>
          <w:sz w:val="28"/>
          <w:szCs w:val="28"/>
        </w:rPr>
      </w:pPr>
      <w:r w:rsidRPr="005F76B6">
        <w:rPr>
          <w:color w:val="000000"/>
          <w:sz w:val="28"/>
          <w:szCs w:val="28"/>
        </w:rPr>
        <w:t>- компенсация дополнительных расходов, связанных с лечением, реабилитацией и оздоровлением инвалидов (в стационаре, амбулаторно, в санаториях, домах-интернатах для престарелых и инвалидов), проездом к месту лечения и обратно, переобучение (переподготовка) безработных;</w:t>
      </w:r>
    </w:p>
    <w:p w:rsidR="005B209E" w:rsidRPr="005F76B6" w:rsidRDefault="005B209E" w:rsidP="005B209E">
      <w:pPr>
        <w:shd w:val="clear" w:color="auto" w:fill="FFFFFF"/>
        <w:autoSpaceDE w:val="0"/>
        <w:autoSpaceDN w:val="0"/>
        <w:adjustRightInd w:val="0"/>
        <w:spacing w:line="360" w:lineRule="auto"/>
        <w:ind w:firstLine="709"/>
        <w:jc w:val="both"/>
        <w:rPr>
          <w:sz w:val="28"/>
          <w:szCs w:val="28"/>
        </w:rPr>
      </w:pPr>
      <w:r w:rsidRPr="005F76B6">
        <w:rPr>
          <w:color w:val="000000"/>
          <w:sz w:val="28"/>
          <w:szCs w:val="28"/>
        </w:rPr>
        <w:t xml:space="preserve">- единовременные денежные и неденежные </w:t>
      </w:r>
      <w:r w:rsidRPr="005F76B6">
        <w:rPr>
          <w:smallCaps/>
          <w:color w:val="000000"/>
          <w:sz w:val="28"/>
          <w:szCs w:val="28"/>
        </w:rPr>
        <w:t xml:space="preserve">виды </w:t>
      </w:r>
      <w:r w:rsidRPr="005F76B6">
        <w:rPr>
          <w:color w:val="000000"/>
          <w:sz w:val="28"/>
          <w:szCs w:val="28"/>
        </w:rPr>
        <w:t>поддержки отдельных категорий граждан;</w:t>
      </w:r>
    </w:p>
    <w:p w:rsidR="005B209E" w:rsidRPr="005F76B6" w:rsidRDefault="005B209E" w:rsidP="005B209E">
      <w:pPr>
        <w:shd w:val="clear" w:color="auto" w:fill="FFFFFF"/>
        <w:autoSpaceDE w:val="0"/>
        <w:autoSpaceDN w:val="0"/>
        <w:adjustRightInd w:val="0"/>
        <w:spacing w:line="360" w:lineRule="auto"/>
        <w:ind w:firstLine="709"/>
        <w:jc w:val="both"/>
        <w:rPr>
          <w:sz w:val="28"/>
          <w:szCs w:val="28"/>
        </w:rPr>
      </w:pPr>
      <w:r w:rsidRPr="005F76B6">
        <w:rPr>
          <w:color w:val="000000"/>
          <w:sz w:val="28"/>
          <w:szCs w:val="28"/>
        </w:rPr>
        <w:t>По субъектам социального обеспечения можно выделить:</w:t>
      </w:r>
    </w:p>
    <w:p w:rsidR="005B209E" w:rsidRPr="005F76B6" w:rsidRDefault="005B209E" w:rsidP="005B209E">
      <w:pPr>
        <w:shd w:val="clear" w:color="auto" w:fill="FFFFFF"/>
        <w:autoSpaceDE w:val="0"/>
        <w:autoSpaceDN w:val="0"/>
        <w:adjustRightInd w:val="0"/>
        <w:spacing w:line="360" w:lineRule="auto"/>
        <w:ind w:firstLine="709"/>
        <w:jc w:val="both"/>
        <w:rPr>
          <w:sz w:val="28"/>
          <w:szCs w:val="28"/>
        </w:rPr>
      </w:pPr>
      <w:r w:rsidRPr="005F76B6">
        <w:rPr>
          <w:color w:val="000000"/>
          <w:sz w:val="28"/>
          <w:szCs w:val="28"/>
        </w:rPr>
        <w:t>1) граждане нетрудоспособного возраста:</w:t>
      </w:r>
    </w:p>
    <w:p w:rsidR="005B209E" w:rsidRPr="005F76B6" w:rsidRDefault="005B209E" w:rsidP="005B209E">
      <w:pPr>
        <w:shd w:val="clear" w:color="auto" w:fill="FFFFFF"/>
        <w:autoSpaceDE w:val="0"/>
        <w:autoSpaceDN w:val="0"/>
        <w:adjustRightInd w:val="0"/>
        <w:spacing w:line="360" w:lineRule="auto"/>
        <w:ind w:firstLine="709"/>
        <w:jc w:val="both"/>
        <w:rPr>
          <w:sz w:val="28"/>
          <w:szCs w:val="28"/>
        </w:rPr>
      </w:pPr>
      <w:r w:rsidRPr="005F76B6">
        <w:rPr>
          <w:color w:val="000000"/>
          <w:sz w:val="28"/>
          <w:szCs w:val="28"/>
        </w:rPr>
        <w:t>- пенсионеры, включая инвалидов и одиноких;</w:t>
      </w:r>
    </w:p>
    <w:p w:rsidR="005B209E" w:rsidRPr="005F76B6" w:rsidRDefault="005B209E" w:rsidP="005B209E">
      <w:pPr>
        <w:shd w:val="clear" w:color="auto" w:fill="FFFFFF"/>
        <w:autoSpaceDE w:val="0"/>
        <w:autoSpaceDN w:val="0"/>
        <w:adjustRightInd w:val="0"/>
        <w:spacing w:line="360" w:lineRule="auto"/>
        <w:ind w:firstLine="709"/>
        <w:jc w:val="both"/>
        <w:rPr>
          <w:sz w:val="28"/>
          <w:szCs w:val="28"/>
        </w:rPr>
      </w:pPr>
      <w:r w:rsidRPr="005F76B6">
        <w:rPr>
          <w:color w:val="000000"/>
          <w:sz w:val="28"/>
          <w:szCs w:val="28"/>
        </w:rPr>
        <w:t>- дети, включая подростков;</w:t>
      </w:r>
    </w:p>
    <w:p w:rsidR="005B209E" w:rsidRPr="005F76B6" w:rsidRDefault="005B209E" w:rsidP="005B209E">
      <w:pPr>
        <w:shd w:val="clear" w:color="auto" w:fill="FFFFFF"/>
        <w:autoSpaceDE w:val="0"/>
        <w:autoSpaceDN w:val="0"/>
        <w:adjustRightInd w:val="0"/>
        <w:spacing w:line="360" w:lineRule="auto"/>
        <w:ind w:firstLine="709"/>
        <w:jc w:val="both"/>
        <w:rPr>
          <w:sz w:val="28"/>
          <w:szCs w:val="28"/>
        </w:rPr>
      </w:pPr>
      <w:r w:rsidRPr="005F76B6">
        <w:rPr>
          <w:color w:val="000000"/>
          <w:sz w:val="28"/>
          <w:szCs w:val="28"/>
        </w:rPr>
        <w:t>2) граждане трудоспособного возраста:</w:t>
      </w:r>
    </w:p>
    <w:p w:rsidR="005B209E" w:rsidRPr="005F76B6" w:rsidRDefault="005B209E" w:rsidP="005B209E">
      <w:pPr>
        <w:shd w:val="clear" w:color="auto" w:fill="FFFFFF"/>
        <w:autoSpaceDE w:val="0"/>
        <w:autoSpaceDN w:val="0"/>
        <w:adjustRightInd w:val="0"/>
        <w:spacing w:line="360" w:lineRule="auto"/>
        <w:ind w:firstLine="709"/>
        <w:jc w:val="both"/>
        <w:rPr>
          <w:sz w:val="28"/>
          <w:szCs w:val="28"/>
        </w:rPr>
      </w:pPr>
      <w:r w:rsidRPr="005F76B6">
        <w:rPr>
          <w:color w:val="000000"/>
          <w:sz w:val="28"/>
          <w:szCs w:val="28"/>
        </w:rPr>
        <w:t>- безработные;</w:t>
      </w:r>
    </w:p>
    <w:p w:rsidR="005B209E" w:rsidRPr="005F76B6" w:rsidRDefault="005B209E" w:rsidP="005B209E">
      <w:pPr>
        <w:shd w:val="clear" w:color="auto" w:fill="FFFFFF"/>
        <w:autoSpaceDE w:val="0"/>
        <w:autoSpaceDN w:val="0"/>
        <w:adjustRightInd w:val="0"/>
        <w:spacing w:line="360" w:lineRule="auto"/>
        <w:ind w:firstLine="709"/>
        <w:jc w:val="both"/>
        <w:rPr>
          <w:sz w:val="28"/>
          <w:szCs w:val="28"/>
        </w:rPr>
      </w:pPr>
      <w:r w:rsidRPr="005F76B6">
        <w:rPr>
          <w:color w:val="000000"/>
          <w:sz w:val="28"/>
          <w:szCs w:val="28"/>
        </w:rPr>
        <w:t>- временно нетрудоспособные;</w:t>
      </w:r>
    </w:p>
    <w:p w:rsidR="005B209E" w:rsidRPr="005F76B6" w:rsidRDefault="005B209E" w:rsidP="005B209E">
      <w:pPr>
        <w:shd w:val="clear" w:color="auto" w:fill="FFFFFF"/>
        <w:autoSpaceDE w:val="0"/>
        <w:autoSpaceDN w:val="0"/>
        <w:adjustRightInd w:val="0"/>
        <w:spacing w:line="360" w:lineRule="auto"/>
        <w:ind w:firstLine="709"/>
        <w:jc w:val="both"/>
        <w:rPr>
          <w:sz w:val="28"/>
          <w:szCs w:val="28"/>
        </w:rPr>
      </w:pPr>
      <w:r w:rsidRPr="005F76B6">
        <w:rPr>
          <w:color w:val="000000"/>
          <w:sz w:val="28"/>
          <w:szCs w:val="28"/>
        </w:rPr>
        <w:t>- инвалиды;</w:t>
      </w:r>
    </w:p>
    <w:p w:rsidR="005B209E" w:rsidRPr="005F76B6" w:rsidRDefault="005B209E" w:rsidP="005B209E">
      <w:pPr>
        <w:shd w:val="clear" w:color="auto" w:fill="FFFFFF"/>
        <w:autoSpaceDE w:val="0"/>
        <w:autoSpaceDN w:val="0"/>
        <w:adjustRightInd w:val="0"/>
        <w:spacing w:line="360" w:lineRule="auto"/>
        <w:ind w:firstLine="709"/>
        <w:jc w:val="both"/>
        <w:rPr>
          <w:sz w:val="28"/>
          <w:szCs w:val="28"/>
        </w:rPr>
      </w:pPr>
      <w:r w:rsidRPr="005F76B6">
        <w:rPr>
          <w:color w:val="000000"/>
          <w:sz w:val="28"/>
          <w:szCs w:val="28"/>
        </w:rPr>
        <w:t>- многодетные семьи;</w:t>
      </w:r>
    </w:p>
    <w:p w:rsidR="005B209E" w:rsidRPr="005F76B6" w:rsidRDefault="005B209E" w:rsidP="005B209E">
      <w:pPr>
        <w:spacing w:line="360" w:lineRule="auto"/>
        <w:ind w:firstLine="709"/>
        <w:jc w:val="both"/>
        <w:rPr>
          <w:sz w:val="28"/>
          <w:szCs w:val="28"/>
        </w:rPr>
      </w:pPr>
      <w:r w:rsidRPr="005F76B6">
        <w:rPr>
          <w:color w:val="000000"/>
          <w:sz w:val="28"/>
          <w:szCs w:val="28"/>
        </w:rPr>
        <w:lastRenderedPageBreak/>
        <w:t>- малообеспеченные.</w:t>
      </w:r>
    </w:p>
    <w:p w:rsidR="00DA0B3E" w:rsidRDefault="00DA0B3E" w:rsidP="00DA0B3E">
      <w:pPr>
        <w:spacing w:line="360" w:lineRule="auto"/>
        <w:ind w:firstLine="709"/>
        <w:jc w:val="both"/>
        <w:rPr>
          <w:sz w:val="28"/>
          <w:szCs w:val="28"/>
        </w:rPr>
      </w:pPr>
    </w:p>
    <w:p w:rsidR="00B95C4C" w:rsidRPr="00266015" w:rsidRDefault="00B95C4C" w:rsidP="00B95C4C">
      <w:pPr>
        <w:pStyle w:val="a6"/>
        <w:spacing w:line="360" w:lineRule="auto"/>
        <w:ind w:left="0" w:right="0" w:firstLine="709"/>
        <w:rPr>
          <w:b/>
          <w:sz w:val="28"/>
        </w:rPr>
      </w:pPr>
      <w:r w:rsidRPr="00266015">
        <w:rPr>
          <w:b/>
          <w:sz w:val="28"/>
        </w:rPr>
        <w:t xml:space="preserve">Глава </w:t>
      </w:r>
      <w:r>
        <w:rPr>
          <w:b/>
          <w:sz w:val="28"/>
        </w:rPr>
        <w:t>3</w:t>
      </w:r>
      <w:r w:rsidRPr="00266015">
        <w:rPr>
          <w:b/>
          <w:sz w:val="28"/>
        </w:rPr>
        <w:t>. Проблемы социальной защиты населения в Республике Казахстан.</w:t>
      </w:r>
    </w:p>
    <w:p w:rsidR="00B95C4C" w:rsidRPr="00EF50CA" w:rsidRDefault="00B95C4C" w:rsidP="00B95C4C">
      <w:pPr>
        <w:pStyle w:val="a6"/>
        <w:spacing w:line="360" w:lineRule="auto"/>
        <w:ind w:left="0" w:right="0" w:firstLine="709"/>
        <w:rPr>
          <w:sz w:val="28"/>
        </w:rPr>
      </w:pPr>
      <w:r w:rsidRPr="00EF50CA">
        <w:rPr>
          <w:sz w:val="28"/>
        </w:rPr>
        <w:t xml:space="preserve">Наиболее масштабной задачей  социально ориентированной экономики государства в формирующемся рыночном хозяйстве </w:t>
      </w:r>
      <w:r>
        <w:rPr>
          <w:sz w:val="28"/>
        </w:rPr>
        <w:t>я</w:t>
      </w:r>
      <w:r w:rsidRPr="00EF50CA">
        <w:rPr>
          <w:sz w:val="28"/>
        </w:rPr>
        <w:t xml:space="preserve">вляется деятельность по социальной защите всех слоев общества и по выработке стратегии эффективной социальной политики. Формой ее реализации выступает фактический образ действий государства, воплощенный в социальную политику, которая охватывает все сферы экономических отношений в стране. </w:t>
      </w:r>
    </w:p>
    <w:p w:rsidR="00B95C4C" w:rsidRPr="00EF50CA" w:rsidRDefault="00B95C4C" w:rsidP="00B95C4C">
      <w:pPr>
        <w:pStyle w:val="2"/>
        <w:ind w:firstLine="709"/>
        <w:rPr>
          <w:sz w:val="28"/>
          <w:szCs w:val="28"/>
        </w:rPr>
      </w:pPr>
      <w:r w:rsidRPr="00EF50CA">
        <w:rPr>
          <w:sz w:val="28"/>
          <w:szCs w:val="28"/>
        </w:rPr>
        <w:t xml:space="preserve">Чем тяжелее ситуация в той или иной стране тем больше и громче звучат в ней призывы к социальной защите населения. </w:t>
      </w:r>
    </w:p>
    <w:p w:rsidR="00B95C4C" w:rsidRPr="00EF50CA" w:rsidRDefault="00B95C4C" w:rsidP="00B95C4C">
      <w:pPr>
        <w:spacing w:line="360" w:lineRule="auto"/>
        <w:ind w:firstLine="709"/>
        <w:jc w:val="both"/>
        <w:rPr>
          <w:sz w:val="28"/>
          <w:szCs w:val="28"/>
        </w:rPr>
      </w:pPr>
      <w:r w:rsidRPr="00EF50CA">
        <w:rPr>
          <w:sz w:val="28"/>
          <w:szCs w:val="28"/>
        </w:rPr>
        <w:t>Чтобы исправит такое положение недостаточно желания людей получить социальную защиту от невзгод ухудшающейся жизни, также как недостаточно намерений и обещаний правительства улучшить жизнь. Проблема может быть полностью решена только тогда, когда экономика пойдет вверх и станет создавать минимум благ, который необходим людям. В этом в конечном итоге и состоит спасение. Но что же делать до того, в период, когда экономика, находятся на спаде и неспособны удовлетворить потребности всего населения в благах и услугах? Как помочь людям попавшим в тяжелое бедственное состояние и кому именно надо помогать?</w:t>
      </w:r>
    </w:p>
    <w:p w:rsidR="00B95C4C" w:rsidRPr="00EF50CA" w:rsidRDefault="00B95C4C" w:rsidP="00B95C4C">
      <w:pPr>
        <w:spacing w:line="360" w:lineRule="auto"/>
        <w:ind w:firstLine="709"/>
        <w:jc w:val="both"/>
        <w:rPr>
          <w:sz w:val="28"/>
          <w:szCs w:val="28"/>
        </w:rPr>
      </w:pPr>
      <w:r w:rsidRPr="00EF50CA">
        <w:rPr>
          <w:sz w:val="28"/>
          <w:szCs w:val="28"/>
        </w:rPr>
        <w:t>Следует прежде всего понять, что если снизить производство благ и услуг в стране и одновременно помощь из-за рубежа, если закупки по импорту не способны компенсировать такое снижение, а запасы и резервы доведены до минимума, то предотвратить понижение уровня жизни практически невозможно. Столь же нереальна в этих условиях задача полной социальной защиты всего населения от уменьшения потребления благ и услуг в целом и в расчете на одного человека. Хуже того, если мы попытаемся предоставить блага в нужном, желаемом количестве одним, то заведомо пострадают другие, кому эти блага не достанутся.</w:t>
      </w:r>
    </w:p>
    <w:p w:rsidR="00B95C4C" w:rsidRPr="00EF50CA" w:rsidRDefault="00B95C4C" w:rsidP="00B95C4C">
      <w:pPr>
        <w:spacing w:line="360" w:lineRule="auto"/>
        <w:ind w:firstLine="709"/>
        <w:jc w:val="both"/>
        <w:rPr>
          <w:sz w:val="28"/>
          <w:szCs w:val="28"/>
        </w:rPr>
      </w:pPr>
      <w:r w:rsidRPr="00EF50CA">
        <w:rPr>
          <w:sz w:val="28"/>
          <w:szCs w:val="28"/>
        </w:rPr>
        <w:lastRenderedPageBreak/>
        <w:t xml:space="preserve">Поэтому и правительство, и народ должны осознать, что поголовная социальная защита населения от снижения уровня жизни в условиях экономического спада невозможна. Правильнее, говорить о социальной поддержке отдельных слоев и групп населения наиболее в ней нуждающихся. </w:t>
      </w:r>
    </w:p>
    <w:p w:rsidR="00B95C4C" w:rsidRPr="00EF50CA" w:rsidRDefault="00B95C4C" w:rsidP="00B95C4C">
      <w:pPr>
        <w:shd w:val="clear" w:color="auto" w:fill="FFFFFF"/>
        <w:spacing w:line="360" w:lineRule="auto"/>
        <w:ind w:firstLine="720"/>
        <w:jc w:val="both"/>
        <w:rPr>
          <w:sz w:val="28"/>
          <w:szCs w:val="28"/>
        </w:rPr>
      </w:pPr>
      <w:r w:rsidRPr="00EF50CA">
        <w:rPr>
          <w:sz w:val="28"/>
          <w:szCs w:val="28"/>
        </w:rPr>
        <w:t xml:space="preserve">В широком смысле слова социально уязвимыми считаются люди, обладающие доходом ниже прожиточного минимума. </w:t>
      </w:r>
      <w:r w:rsidRPr="005522BB">
        <w:rPr>
          <w:sz w:val="28"/>
          <w:szCs w:val="28"/>
        </w:rPr>
        <w:t>Прожиточный минимум - минимальный набор продуктов питания, промышленных товаров и услуг, необходимый для обеспечения основных физиологических потребностей человека.</w:t>
      </w:r>
      <w:r>
        <w:rPr>
          <w:sz w:val="28"/>
          <w:szCs w:val="28"/>
        </w:rPr>
        <w:t xml:space="preserve"> </w:t>
      </w:r>
      <w:r w:rsidRPr="00EF50CA">
        <w:rPr>
          <w:sz w:val="28"/>
          <w:szCs w:val="28"/>
        </w:rPr>
        <w:t>Строго говоря, при отнесении тех или иных групп людей к категории социально уязвимых следовало бы учитывать не только их текущие денежные доходы, но и денежные сбережения, накопленное богатство, так называемый имущественный ценз. Однако, поскольку получить достоверные сведения об имущественном положении людей трудно, приходится использовать в качестве критерия, характеризующего материальное положение человека, его официальные денежные доходы.</w:t>
      </w:r>
    </w:p>
    <w:p w:rsidR="00B95C4C" w:rsidRPr="00EF50CA" w:rsidRDefault="00B95C4C" w:rsidP="00B95C4C">
      <w:pPr>
        <w:spacing w:line="360" w:lineRule="auto"/>
        <w:ind w:firstLine="709"/>
        <w:jc w:val="both"/>
        <w:rPr>
          <w:sz w:val="28"/>
          <w:szCs w:val="28"/>
        </w:rPr>
      </w:pPr>
      <w:r w:rsidRPr="00EF50CA">
        <w:rPr>
          <w:sz w:val="28"/>
          <w:szCs w:val="28"/>
        </w:rPr>
        <w:t>В сложившейся практике социально уязвимыми считаются семьи с низким денежным доходом на члена семьи ( чаще всего это многодетные семьи), семьи, потерявшие кормильца, матери воспитывающие детей в одиночку, инвалиды, престарелые, пенсионеры получающие недостаточное пособие, студенты живущие на стипендию, безработные, лица, пострадавшие от стихийных бедствий, политических и социальных конфликтов, незаконного преследования. В ряде случаев к социально уязвимым слоям относят детей. Все эти люди нуждаются в социальной поддержке со стороны общества, властей правительства.</w:t>
      </w:r>
    </w:p>
    <w:p w:rsidR="00B95C4C" w:rsidRPr="00EF50CA" w:rsidRDefault="00B95C4C" w:rsidP="00B95C4C">
      <w:pPr>
        <w:spacing w:line="360" w:lineRule="auto"/>
        <w:ind w:firstLine="709"/>
        <w:jc w:val="both"/>
        <w:rPr>
          <w:sz w:val="28"/>
          <w:szCs w:val="28"/>
        </w:rPr>
      </w:pPr>
      <w:r w:rsidRPr="00EF50CA">
        <w:rPr>
          <w:sz w:val="28"/>
          <w:szCs w:val="28"/>
        </w:rPr>
        <w:t>Социальная поддержка может проявляться в самых разнообразных формах: в виде денежной помощи, предоставления материальных благ, бесплатного питания приюта, крова, оказания медицинской, юридической психологической помощи, покровительства, опекунства, усыновления.</w:t>
      </w:r>
    </w:p>
    <w:p w:rsidR="00B95C4C" w:rsidRPr="00EF50CA" w:rsidRDefault="00B95C4C" w:rsidP="00B95C4C">
      <w:pPr>
        <w:pStyle w:val="a5"/>
        <w:spacing w:line="360" w:lineRule="auto"/>
        <w:ind w:firstLine="709"/>
        <w:rPr>
          <w:szCs w:val="28"/>
        </w:rPr>
      </w:pPr>
      <w:r w:rsidRPr="00EF50CA">
        <w:rPr>
          <w:szCs w:val="28"/>
        </w:rPr>
        <w:lastRenderedPageBreak/>
        <w:t>Вопрос о том, кому, в каких видах и формах, в каком объеме оказывать социальную поддержку, относится к числу труднейших в социальной экономике.. Так как всем желающим получить помощь и нуждающимся в ней просто помочь невозможно, то ряд экономистов и социологов советуют такой рецепт: «Помогать только тем кто не может помочь себе сам». Конечно, не легко выявить, кто способен и кто не способен помочь себе сам, но рецепт заслуживает внимания. В период перехода к рыночной экономике наиболее остро проявляется проблема социальной защиты населения от роста цен (инфляции) и безработицы. Для того, чтобы рост цен на товары и услуги не приводил к катастрофическому снижению потребления и жизненного уровня, частично применяется индексация доходов. Это означает, что заработная плата, пенсии, стипендии, другие виды доходов увеличиваются по мере роста розничных цен.</w:t>
      </w:r>
    </w:p>
    <w:p w:rsidR="00B95C4C" w:rsidRPr="00EF50CA" w:rsidRDefault="00B95C4C" w:rsidP="00B95C4C">
      <w:pPr>
        <w:spacing w:line="360" w:lineRule="auto"/>
        <w:ind w:firstLine="709"/>
        <w:jc w:val="both"/>
        <w:rPr>
          <w:sz w:val="28"/>
          <w:szCs w:val="28"/>
        </w:rPr>
      </w:pPr>
      <w:r w:rsidRPr="00EF50CA">
        <w:rPr>
          <w:sz w:val="28"/>
          <w:szCs w:val="28"/>
        </w:rPr>
        <w:t>К сожалению, при спад</w:t>
      </w:r>
      <w:r>
        <w:rPr>
          <w:sz w:val="28"/>
          <w:szCs w:val="28"/>
        </w:rPr>
        <w:t>е</w:t>
      </w:r>
      <w:r w:rsidRPr="00EF50CA">
        <w:rPr>
          <w:sz w:val="28"/>
          <w:szCs w:val="28"/>
        </w:rPr>
        <w:t xml:space="preserve"> производства ни правительство, ни предприятия не имеют возможности повысить доходы, ровно во столько раз во сколько повышаются цены. Так как количество товаров уменьшается, то выплата чрезмерного количества денег приведет к наводнению рынка денежной массой и, как следствие к инфляции.</w:t>
      </w:r>
    </w:p>
    <w:p w:rsidR="00B95C4C" w:rsidRDefault="00B95C4C" w:rsidP="00B95C4C">
      <w:pPr>
        <w:spacing w:line="360" w:lineRule="auto"/>
        <w:ind w:firstLine="709"/>
        <w:rPr>
          <w:sz w:val="28"/>
          <w:szCs w:val="28"/>
        </w:rPr>
      </w:pPr>
    </w:p>
    <w:p w:rsidR="00B95C4C" w:rsidRPr="00D66653" w:rsidRDefault="00B95C4C" w:rsidP="00B95C4C">
      <w:pPr>
        <w:shd w:val="clear" w:color="auto" w:fill="FFFFFF"/>
        <w:spacing w:line="360" w:lineRule="auto"/>
        <w:ind w:firstLine="709"/>
        <w:jc w:val="both"/>
        <w:rPr>
          <w:sz w:val="28"/>
          <w:szCs w:val="28"/>
        </w:rPr>
      </w:pPr>
      <w:r w:rsidRPr="00D66653">
        <w:rPr>
          <w:i/>
          <w:iCs/>
          <w:color w:val="000000"/>
          <w:sz w:val="28"/>
          <w:szCs w:val="28"/>
        </w:rPr>
        <w:t xml:space="preserve">Социальная защищенность и социальные гарантии. </w:t>
      </w:r>
      <w:r w:rsidRPr="00D66653">
        <w:rPr>
          <w:color w:val="000000"/>
          <w:sz w:val="28"/>
          <w:szCs w:val="28"/>
        </w:rPr>
        <w:t xml:space="preserve">Переход нашей страны от административной к рыночной экономике неизбежно влечет за собой повышение социального риска людей, что в конечном итоге может привести к расслоению людей по уровню жизни, обогащению немногих и обнищанию отдельных групп населения, в первую очередь -малообеспеченных слоев (пенсионеров, инвалидов и детей). Поэтому необходимы надежные механизмы социальной защиты (напомним, что первые механизмы социальной защиты были созданы в Германии в </w:t>
      </w:r>
      <w:smartTag w:uri="urn:schemas-microsoft-com:office:smarttags" w:element="metricconverter">
        <w:smartTagPr>
          <w:attr w:name="ProductID" w:val="1883 г"/>
        </w:smartTagPr>
        <w:r w:rsidRPr="00D66653">
          <w:rPr>
            <w:color w:val="000000"/>
            <w:sz w:val="28"/>
            <w:szCs w:val="28"/>
          </w:rPr>
          <w:t>1883 г</w:t>
        </w:r>
      </w:smartTag>
      <w:r w:rsidRPr="00D66653">
        <w:rPr>
          <w:color w:val="000000"/>
          <w:sz w:val="28"/>
          <w:szCs w:val="28"/>
        </w:rPr>
        <w:t>.) для этих групп населения.</w:t>
      </w:r>
    </w:p>
    <w:p w:rsidR="00B95C4C" w:rsidRPr="00D66653" w:rsidRDefault="00B95C4C" w:rsidP="00B95C4C">
      <w:pPr>
        <w:shd w:val="clear" w:color="auto" w:fill="FFFFFF"/>
        <w:spacing w:line="360" w:lineRule="auto"/>
        <w:ind w:firstLine="709"/>
        <w:jc w:val="both"/>
        <w:rPr>
          <w:sz w:val="28"/>
          <w:szCs w:val="28"/>
        </w:rPr>
      </w:pPr>
      <w:r w:rsidRPr="00D66653">
        <w:rPr>
          <w:color w:val="000000"/>
          <w:sz w:val="28"/>
          <w:szCs w:val="28"/>
        </w:rPr>
        <w:t xml:space="preserve">Речь идет о целостной системе законодательно закрепленных экономических, правовых и социальных гарантий, противодействующих </w:t>
      </w:r>
      <w:r w:rsidRPr="00D66653">
        <w:rPr>
          <w:color w:val="000000"/>
          <w:sz w:val="28"/>
          <w:szCs w:val="28"/>
        </w:rPr>
        <w:lastRenderedPageBreak/>
        <w:t>дестабилизирующим факторам жизни, и, в первую очередь, таким как безработица, инфляция, бедность населения, при этом важно, чтобы социальная защищенность населения не приводила к иждивенчеству и уравнительности.</w:t>
      </w:r>
    </w:p>
    <w:p w:rsidR="00B95C4C" w:rsidRPr="00D66653" w:rsidRDefault="00B95C4C" w:rsidP="00B95C4C">
      <w:pPr>
        <w:shd w:val="clear" w:color="auto" w:fill="FFFFFF"/>
        <w:spacing w:line="360" w:lineRule="auto"/>
        <w:ind w:firstLine="709"/>
        <w:jc w:val="both"/>
        <w:rPr>
          <w:sz w:val="28"/>
          <w:szCs w:val="28"/>
        </w:rPr>
      </w:pPr>
      <w:r w:rsidRPr="00D66653">
        <w:rPr>
          <w:color w:val="000000"/>
          <w:sz w:val="28"/>
          <w:szCs w:val="28"/>
        </w:rPr>
        <w:t>В системе социальной защищенности в условиях перехода к рыночной экономике первостепенное значение имеет укрепление социальных гарантий.</w:t>
      </w:r>
    </w:p>
    <w:p w:rsidR="00B95C4C" w:rsidRPr="00D66653" w:rsidRDefault="00B95C4C" w:rsidP="00B95C4C">
      <w:pPr>
        <w:shd w:val="clear" w:color="auto" w:fill="FFFFFF"/>
        <w:spacing w:line="360" w:lineRule="auto"/>
        <w:ind w:firstLine="709"/>
        <w:jc w:val="both"/>
        <w:rPr>
          <w:sz w:val="28"/>
          <w:szCs w:val="28"/>
        </w:rPr>
      </w:pPr>
      <w:r w:rsidRPr="00D66653">
        <w:rPr>
          <w:i/>
          <w:iCs/>
          <w:color w:val="000000"/>
          <w:sz w:val="28"/>
          <w:szCs w:val="28"/>
        </w:rPr>
        <w:t>Формы социальной защищенности.</w:t>
      </w:r>
    </w:p>
    <w:p w:rsidR="00B95C4C" w:rsidRPr="00D66653" w:rsidRDefault="00B95C4C" w:rsidP="00B95C4C">
      <w:pPr>
        <w:shd w:val="clear" w:color="auto" w:fill="FFFFFF"/>
        <w:spacing w:line="360" w:lineRule="auto"/>
        <w:ind w:firstLine="709"/>
        <w:jc w:val="both"/>
        <w:rPr>
          <w:sz w:val="28"/>
          <w:szCs w:val="28"/>
        </w:rPr>
      </w:pPr>
      <w:r w:rsidRPr="00D66653">
        <w:rPr>
          <w:color w:val="000000"/>
          <w:sz w:val="28"/>
          <w:szCs w:val="28"/>
        </w:rPr>
        <w:t xml:space="preserve">- </w:t>
      </w:r>
      <w:r w:rsidRPr="00D66653">
        <w:rPr>
          <w:i/>
          <w:iCs/>
          <w:color w:val="000000"/>
          <w:sz w:val="28"/>
          <w:szCs w:val="28"/>
        </w:rPr>
        <w:t xml:space="preserve">минимальная заработная плата - </w:t>
      </w:r>
      <w:r w:rsidRPr="00D66653">
        <w:rPr>
          <w:color w:val="000000"/>
          <w:sz w:val="28"/>
          <w:szCs w:val="28"/>
        </w:rPr>
        <w:t>нижний порог прожиточного минимума;</w:t>
      </w:r>
    </w:p>
    <w:p w:rsidR="00B95C4C" w:rsidRPr="00D66653" w:rsidRDefault="00B95C4C" w:rsidP="00B95C4C">
      <w:pPr>
        <w:shd w:val="clear" w:color="auto" w:fill="FFFFFF"/>
        <w:spacing w:line="360" w:lineRule="auto"/>
        <w:ind w:firstLine="709"/>
        <w:jc w:val="both"/>
        <w:rPr>
          <w:sz w:val="28"/>
          <w:szCs w:val="28"/>
        </w:rPr>
      </w:pPr>
      <w:r w:rsidRPr="00D66653">
        <w:rPr>
          <w:color w:val="000000"/>
          <w:sz w:val="28"/>
          <w:szCs w:val="28"/>
        </w:rPr>
        <w:t xml:space="preserve">- </w:t>
      </w:r>
      <w:r w:rsidRPr="00D66653">
        <w:rPr>
          <w:i/>
          <w:iCs/>
          <w:color w:val="000000"/>
          <w:sz w:val="28"/>
          <w:szCs w:val="28"/>
        </w:rPr>
        <w:t>пенсии, стипендии;</w:t>
      </w:r>
    </w:p>
    <w:p w:rsidR="00B95C4C" w:rsidRPr="00D66653" w:rsidRDefault="00B95C4C" w:rsidP="00B95C4C">
      <w:pPr>
        <w:shd w:val="clear" w:color="auto" w:fill="FFFFFF"/>
        <w:spacing w:line="360" w:lineRule="auto"/>
        <w:ind w:firstLine="709"/>
        <w:jc w:val="both"/>
        <w:rPr>
          <w:sz w:val="28"/>
          <w:szCs w:val="28"/>
        </w:rPr>
      </w:pPr>
      <w:r w:rsidRPr="00D66653">
        <w:rPr>
          <w:i/>
          <w:iCs/>
          <w:color w:val="000000"/>
          <w:sz w:val="28"/>
          <w:szCs w:val="28"/>
        </w:rPr>
        <w:t>- пособия по безработице, пособия на детей;</w:t>
      </w:r>
    </w:p>
    <w:p w:rsidR="00B95C4C" w:rsidRPr="00D66653" w:rsidRDefault="00B95C4C" w:rsidP="00B95C4C">
      <w:pPr>
        <w:shd w:val="clear" w:color="auto" w:fill="FFFFFF"/>
        <w:spacing w:line="360" w:lineRule="auto"/>
        <w:ind w:firstLine="709"/>
        <w:jc w:val="both"/>
        <w:rPr>
          <w:sz w:val="28"/>
          <w:szCs w:val="28"/>
        </w:rPr>
      </w:pPr>
      <w:r w:rsidRPr="00D66653">
        <w:rPr>
          <w:i/>
          <w:iCs/>
          <w:color w:val="000000"/>
          <w:sz w:val="28"/>
          <w:szCs w:val="28"/>
        </w:rPr>
        <w:t xml:space="preserve">- компенсация потерь от инфляции </w:t>
      </w:r>
      <w:r w:rsidRPr="00D66653">
        <w:rPr>
          <w:color w:val="000000"/>
          <w:sz w:val="28"/>
          <w:szCs w:val="28"/>
        </w:rPr>
        <w:t>(индексация доходов населения в</w:t>
      </w:r>
    </w:p>
    <w:p w:rsidR="00B95C4C" w:rsidRPr="00D66653" w:rsidRDefault="00B95C4C" w:rsidP="00B95C4C">
      <w:pPr>
        <w:shd w:val="clear" w:color="auto" w:fill="FFFFFF"/>
        <w:spacing w:line="360" w:lineRule="auto"/>
        <w:ind w:firstLine="709"/>
        <w:jc w:val="both"/>
        <w:rPr>
          <w:sz w:val="28"/>
          <w:szCs w:val="28"/>
        </w:rPr>
      </w:pPr>
      <w:r w:rsidRPr="00D66653">
        <w:rPr>
          <w:color w:val="000000"/>
          <w:sz w:val="28"/>
          <w:szCs w:val="28"/>
        </w:rPr>
        <w:t>399 ' условиях инфляции);</w:t>
      </w:r>
    </w:p>
    <w:p w:rsidR="00B95C4C" w:rsidRPr="00D66653" w:rsidRDefault="00B95C4C" w:rsidP="00B95C4C">
      <w:pPr>
        <w:shd w:val="clear" w:color="auto" w:fill="FFFFFF"/>
        <w:spacing w:line="360" w:lineRule="auto"/>
        <w:ind w:firstLine="709"/>
        <w:jc w:val="both"/>
        <w:rPr>
          <w:sz w:val="28"/>
          <w:szCs w:val="28"/>
        </w:rPr>
      </w:pPr>
      <w:r w:rsidRPr="00D66653">
        <w:rPr>
          <w:color w:val="000000"/>
          <w:sz w:val="28"/>
          <w:szCs w:val="28"/>
        </w:rPr>
        <w:t xml:space="preserve">- </w:t>
      </w:r>
      <w:r w:rsidRPr="00D66653">
        <w:rPr>
          <w:i/>
          <w:iCs/>
          <w:color w:val="000000"/>
          <w:sz w:val="28"/>
          <w:szCs w:val="28"/>
        </w:rPr>
        <w:t xml:space="preserve">компенсационные выплаты </w:t>
      </w:r>
      <w:r w:rsidRPr="00D66653">
        <w:rPr>
          <w:color w:val="000000"/>
          <w:sz w:val="28"/>
          <w:szCs w:val="28"/>
        </w:rPr>
        <w:t>работникам, находящимся в вынужденном отпуске в связи с временным прекращение работы предприятия,</w:t>
      </w:r>
    </w:p>
    <w:p w:rsidR="00B95C4C" w:rsidRPr="00D66653" w:rsidRDefault="00B95C4C" w:rsidP="00B95C4C">
      <w:pPr>
        <w:shd w:val="clear" w:color="auto" w:fill="FFFFFF"/>
        <w:spacing w:line="360" w:lineRule="auto"/>
        <w:ind w:firstLine="709"/>
        <w:jc w:val="both"/>
        <w:rPr>
          <w:sz w:val="28"/>
          <w:szCs w:val="28"/>
        </w:rPr>
      </w:pPr>
      <w:r w:rsidRPr="00D66653">
        <w:rPr>
          <w:i/>
          <w:iCs/>
          <w:color w:val="000000"/>
          <w:sz w:val="28"/>
          <w:szCs w:val="28"/>
        </w:rPr>
        <w:t>-социальное и медицинское страхование,</w:t>
      </w:r>
    </w:p>
    <w:p w:rsidR="00B95C4C" w:rsidRPr="00D66653" w:rsidRDefault="00B95C4C" w:rsidP="00B95C4C">
      <w:pPr>
        <w:shd w:val="clear" w:color="auto" w:fill="FFFFFF"/>
        <w:spacing w:line="360" w:lineRule="auto"/>
        <w:ind w:firstLine="709"/>
        <w:jc w:val="both"/>
        <w:rPr>
          <w:sz w:val="28"/>
          <w:szCs w:val="28"/>
        </w:rPr>
      </w:pPr>
      <w:r w:rsidRPr="00D66653">
        <w:rPr>
          <w:i/>
          <w:iCs/>
          <w:color w:val="000000"/>
          <w:sz w:val="28"/>
          <w:szCs w:val="28"/>
        </w:rPr>
        <w:t>- Государственная социальная защита от безработицы:</w:t>
      </w:r>
    </w:p>
    <w:p w:rsidR="00B95C4C" w:rsidRPr="00D66653" w:rsidRDefault="00B95C4C" w:rsidP="00B95C4C">
      <w:pPr>
        <w:shd w:val="clear" w:color="auto" w:fill="FFFFFF"/>
        <w:spacing w:line="360" w:lineRule="auto"/>
        <w:ind w:firstLine="709"/>
        <w:jc w:val="both"/>
        <w:rPr>
          <w:sz w:val="28"/>
          <w:szCs w:val="28"/>
        </w:rPr>
      </w:pPr>
      <w:r w:rsidRPr="00D66653">
        <w:rPr>
          <w:i/>
          <w:iCs/>
          <w:color w:val="000000"/>
          <w:sz w:val="28"/>
          <w:szCs w:val="28"/>
        </w:rPr>
        <w:t>1. содействие в трудоустроите;</w:t>
      </w:r>
    </w:p>
    <w:p w:rsidR="00B95C4C" w:rsidRPr="00D66653" w:rsidRDefault="00B95C4C" w:rsidP="00B95C4C">
      <w:pPr>
        <w:shd w:val="clear" w:color="auto" w:fill="FFFFFF"/>
        <w:spacing w:line="360" w:lineRule="auto"/>
        <w:ind w:firstLine="709"/>
        <w:jc w:val="both"/>
        <w:rPr>
          <w:sz w:val="28"/>
          <w:szCs w:val="28"/>
        </w:rPr>
      </w:pPr>
      <w:r w:rsidRPr="00D66653">
        <w:rPr>
          <w:i/>
          <w:iCs/>
          <w:color w:val="000000"/>
          <w:sz w:val="28"/>
          <w:szCs w:val="28"/>
        </w:rPr>
        <w:t>2. профессиональная подготовка, повышение квалификации, переподготовка;</w:t>
      </w:r>
    </w:p>
    <w:p w:rsidR="00B95C4C" w:rsidRDefault="00B95C4C" w:rsidP="00B95C4C">
      <w:pPr>
        <w:shd w:val="clear" w:color="auto" w:fill="FFFFFF"/>
        <w:spacing w:line="360" w:lineRule="auto"/>
        <w:ind w:firstLine="709"/>
        <w:jc w:val="both"/>
        <w:rPr>
          <w:i/>
          <w:iCs/>
          <w:color w:val="000000"/>
          <w:sz w:val="28"/>
          <w:szCs w:val="28"/>
        </w:rPr>
      </w:pPr>
      <w:r w:rsidRPr="00D66653">
        <w:rPr>
          <w:i/>
          <w:iCs/>
          <w:color w:val="000000"/>
          <w:sz w:val="28"/>
          <w:szCs w:val="28"/>
        </w:rPr>
        <w:t>3. безработные из числа малообеспеченных граждан имеют право на получе</w:t>
      </w:r>
      <w:r>
        <w:rPr>
          <w:i/>
          <w:iCs/>
          <w:color w:val="000000"/>
          <w:sz w:val="28"/>
          <w:szCs w:val="28"/>
        </w:rPr>
        <w:t>ние адресной социальной помощи.</w:t>
      </w:r>
      <w:r>
        <w:rPr>
          <w:rStyle w:val="a8"/>
          <w:i/>
          <w:iCs/>
          <w:color w:val="000000"/>
          <w:sz w:val="28"/>
          <w:szCs w:val="28"/>
        </w:rPr>
        <w:footnoteReference w:id="1"/>
      </w:r>
    </w:p>
    <w:p w:rsidR="00B95C4C" w:rsidRDefault="00B95C4C" w:rsidP="00B95C4C">
      <w:pPr>
        <w:shd w:val="clear" w:color="auto" w:fill="FFFFFF"/>
        <w:spacing w:line="360" w:lineRule="auto"/>
        <w:ind w:firstLine="709"/>
        <w:jc w:val="both"/>
        <w:rPr>
          <w:i/>
          <w:iCs/>
          <w:color w:val="000000"/>
          <w:sz w:val="28"/>
          <w:szCs w:val="28"/>
        </w:rPr>
      </w:pPr>
      <w:r w:rsidRPr="00D66653">
        <w:rPr>
          <w:i/>
          <w:iCs/>
          <w:color w:val="000000"/>
          <w:sz w:val="28"/>
          <w:szCs w:val="28"/>
        </w:rPr>
        <w:t>Кроме того во многих странах мира в том числе и Республике Казахстан существует законодательство о социальном партнерстве? которое предусматривает социальную защиту занятых по оплате, условиям и охране труда.</w:t>
      </w:r>
      <w:r>
        <w:rPr>
          <w:rStyle w:val="a8"/>
          <w:i/>
          <w:iCs/>
          <w:color w:val="000000"/>
          <w:sz w:val="28"/>
          <w:szCs w:val="28"/>
        </w:rPr>
        <w:footnoteReference w:id="2"/>
      </w:r>
    </w:p>
    <w:p w:rsidR="00B95C4C" w:rsidRPr="00D66653" w:rsidRDefault="00B95C4C" w:rsidP="00B95C4C">
      <w:pPr>
        <w:shd w:val="clear" w:color="auto" w:fill="FFFFFF"/>
        <w:spacing w:line="360" w:lineRule="auto"/>
        <w:ind w:firstLine="709"/>
        <w:jc w:val="both"/>
        <w:rPr>
          <w:sz w:val="28"/>
          <w:szCs w:val="28"/>
        </w:rPr>
      </w:pPr>
      <w:r w:rsidRPr="00D66653">
        <w:rPr>
          <w:i/>
          <w:iCs/>
          <w:color w:val="000000"/>
          <w:sz w:val="28"/>
          <w:szCs w:val="28"/>
        </w:rPr>
        <w:lastRenderedPageBreak/>
        <w:t xml:space="preserve">Социальная защита малообеспеченных граждан. </w:t>
      </w:r>
      <w:r>
        <w:rPr>
          <w:rStyle w:val="a8"/>
          <w:i/>
          <w:iCs/>
          <w:color w:val="000000"/>
          <w:sz w:val="28"/>
          <w:szCs w:val="28"/>
        </w:rPr>
        <w:footnoteReference w:id="3"/>
      </w:r>
    </w:p>
    <w:p w:rsidR="00B95C4C" w:rsidRPr="00D66653" w:rsidRDefault="00B95C4C" w:rsidP="00B95C4C">
      <w:pPr>
        <w:shd w:val="clear" w:color="auto" w:fill="FFFFFF"/>
        <w:spacing w:line="360" w:lineRule="auto"/>
        <w:ind w:firstLine="709"/>
        <w:jc w:val="both"/>
        <w:rPr>
          <w:sz w:val="28"/>
          <w:szCs w:val="28"/>
        </w:rPr>
      </w:pPr>
      <w:r w:rsidRPr="00D66653">
        <w:rPr>
          <w:color w:val="000000"/>
          <w:sz w:val="28"/>
          <w:szCs w:val="28"/>
        </w:rPr>
        <w:t xml:space="preserve">- </w:t>
      </w:r>
      <w:r w:rsidRPr="00D66653">
        <w:rPr>
          <w:i/>
          <w:iCs/>
          <w:color w:val="000000"/>
          <w:sz w:val="28"/>
          <w:szCs w:val="28"/>
        </w:rPr>
        <w:t xml:space="preserve">Индексация доходов в условиях инфляции. </w:t>
      </w:r>
      <w:r w:rsidRPr="00D66653">
        <w:rPr>
          <w:color w:val="000000"/>
          <w:sz w:val="28"/>
          <w:szCs w:val="28"/>
        </w:rPr>
        <w:t>Система социальной защиты населения в качестве важнейшего элемента включает индексацию его денежных доходов. Ее назначение состоит в том, чтобы служить компенсатором ущерба, причиняемого инфляцией.</w:t>
      </w:r>
    </w:p>
    <w:p w:rsidR="00B95C4C" w:rsidRPr="00D66653" w:rsidRDefault="00B95C4C" w:rsidP="00B95C4C">
      <w:pPr>
        <w:shd w:val="clear" w:color="auto" w:fill="FFFFFF"/>
        <w:spacing w:line="360" w:lineRule="auto"/>
        <w:ind w:firstLine="709"/>
        <w:jc w:val="both"/>
        <w:rPr>
          <w:sz w:val="28"/>
          <w:szCs w:val="28"/>
        </w:rPr>
      </w:pPr>
      <w:r w:rsidRPr="00D66653">
        <w:rPr>
          <w:color w:val="000000"/>
          <w:sz w:val="28"/>
          <w:szCs w:val="28"/>
        </w:rPr>
        <w:t>По своему экономическому содержанию индексация доходов населения -это механизм корректировки величины денежных доходов населения, позволяющий частично или полностью возместить им удорожание потребительских товаров и услуг, вызванных инфляцией. Индексация широко используется цивилизованным миром как один из механизмов социальной защиты населения в условиях рыночной экономики. Она направлена на поддержание покупательской способности населения и денежных доходов. Индексации подл ежат денежные доходы населения, получаемые из бюджетных источников (пособия, пенсии, стипендии, зарплата и т.п.).</w:t>
      </w:r>
    </w:p>
    <w:p w:rsidR="00B95C4C" w:rsidRPr="00D66653" w:rsidRDefault="00B95C4C" w:rsidP="00B95C4C">
      <w:pPr>
        <w:shd w:val="clear" w:color="auto" w:fill="FFFFFF"/>
        <w:spacing w:line="360" w:lineRule="auto"/>
        <w:ind w:firstLine="709"/>
        <w:jc w:val="both"/>
        <w:rPr>
          <w:sz w:val="28"/>
          <w:szCs w:val="28"/>
        </w:rPr>
      </w:pPr>
      <w:r w:rsidRPr="00D66653">
        <w:rPr>
          <w:i/>
          <w:iCs/>
          <w:color w:val="000000"/>
          <w:sz w:val="28"/>
          <w:szCs w:val="28"/>
        </w:rPr>
        <w:t>Различают следующие виды индексации:</w:t>
      </w:r>
    </w:p>
    <w:p w:rsidR="00B95C4C" w:rsidRPr="00D66653" w:rsidRDefault="00B95C4C" w:rsidP="00B95C4C">
      <w:pPr>
        <w:shd w:val="clear" w:color="auto" w:fill="FFFFFF"/>
        <w:spacing w:line="360" w:lineRule="auto"/>
        <w:ind w:firstLine="709"/>
        <w:jc w:val="both"/>
        <w:rPr>
          <w:sz w:val="28"/>
          <w:szCs w:val="28"/>
        </w:rPr>
      </w:pPr>
      <w:r w:rsidRPr="00D66653">
        <w:rPr>
          <w:i/>
          <w:iCs/>
          <w:color w:val="000000"/>
          <w:sz w:val="28"/>
          <w:szCs w:val="28"/>
        </w:rPr>
        <w:t>- индексация денежных доходов,</w:t>
      </w:r>
    </w:p>
    <w:p w:rsidR="00B95C4C" w:rsidRPr="00D66653" w:rsidRDefault="00B95C4C" w:rsidP="00B95C4C">
      <w:pPr>
        <w:shd w:val="clear" w:color="auto" w:fill="FFFFFF"/>
        <w:spacing w:line="360" w:lineRule="auto"/>
        <w:ind w:firstLine="709"/>
        <w:jc w:val="both"/>
        <w:rPr>
          <w:sz w:val="28"/>
          <w:szCs w:val="28"/>
        </w:rPr>
      </w:pPr>
      <w:r w:rsidRPr="00D66653">
        <w:rPr>
          <w:i/>
          <w:iCs/>
          <w:color w:val="000000"/>
          <w:sz w:val="28"/>
          <w:szCs w:val="28"/>
        </w:rPr>
        <w:t>- индексация денежных сбережений и индексация прожиточного минимума.</w:t>
      </w:r>
    </w:p>
    <w:p w:rsidR="00B95C4C" w:rsidRPr="00D66653" w:rsidRDefault="00B95C4C" w:rsidP="00B95C4C">
      <w:pPr>
        <w:shd w:val="clear" w:color="auto" w:fill="FFFFFF"/>
        <w:spacing w:line="360" w:lineRule="auto"/>
        <w:ind w:firstLine="709"/>
        <w:jc w:val="both"/>
        <w:rPr>
          <w:sz w:val="28"/>
          <w:szCs w:val="28"/>
        </w:rPr>
      </w:pPr>
      <w:r w:rsidRPr="00D66653">
        <w:rPr>
          <w:color w:val="000000"/>
          <w:sz w:val="28"/>
          <w:szCs w:val="28"/>
        </w:rPr>
        <w:t>В общем виде механизмы индексации денежных доходов сводятся к следующему. Органы государственных статистических агентств осуществляют наблюдение за движение цен на товары и услуг. Это наблюдение позволяет рассчитать индексы потребительских цен. Они то и являются ориентирами в определении размеров потерь населения и, следовательно, величины возмещения этих потерь.</w:t>
      </w:r>
    </w:p>
    <w:p w:rsidR="00B95C4C" w:rsidRPr="00D66653" w:rsidRDefault="00B95C4C" w:rsidP="00B95C4C">
      <w:pPr>
        <w:shd w:val="clear" w:color="auto" w:fill="FFFFFF"/>
        <w:spacing w:line="360" w:lineRule="auto"/>
        <w:ind w:firstLine="709"/>
        <w:jc w:val="both"/>
        <w:rPr>
          <w:sz w:val="28"/>
          <w:szCs w:val="28"/>
        </w:rPr>
      </w:pPr>
      <w:r w:rsidRPr="00D66653">
        <w:rPr>
          <w:i/>
          <w:iCs/>
          <w:color w:val="000000"/>
          <w:sz w:val="28"/>
          <w:szCs w:val="28"/>
        </w:rPr>
        <w:t xml:space="preserve">Индексация может быть ретроспективной или ожидаемой. </w:t>
      </w:r>
      <w:r w:rsidRPr="00D66653">
        <w:rPr>
          <w:color w:val="000000"/>
          <w:sz w:val="28"/>
          <w:szCs w:val="28"/>
        </w:rPr>
        <w:t>В первом случае компенсация дается в соответствии с ростом цен, который имел место,, а во втором - компенсация покрывает ожидаемый рост цен.</w:t>
      </w:r>
    </w:p>
    <w:p w:rsidR="00B95C4C" w:rsidRPr="00D66653" w:rsidRDefault="00B95C4C" w:rsidP="00B95C4C">
      <w:pPr>
        <w:shd w:val="clear" w:color="auto" w:fill="FFFFFF"/>
        <w:spacing w:line="360" w:lineRule="auto"/>
        <w:ind w:firstLine="709"/>
        <w:jc w:val="both"/>
        <w:rPr>
          <w:sz w:val="28"/>
          <w:szCs w:val="28"/>
        </w:rPr>
      </w:pPr>
      <w:r w:rsidRPr="00D66653">
        <w:rPr>
          <w:color w:val="000000"/>
          <w:sz w:val="28"/>
          <w:szCs w:val="28"/>
        </w:rPr>
        <w:lastRenderedPageBreak/>
        <w:t>Важнейшим направлением социальной защиты является поддержка беднейших слоев населения. Сама бедность в социальной практике измеряется с помощью прожиточного минимума.</w:t>
      </w:r>
    </w:p>
    <w:p w:rsidR="00B95C4C" w:rsidRPr="00D66653" w:rsidRDefault="00B95C4C" w:rsidP="00B95C4C">
      <w:pPr>
        <w:shd w:val="clear" w:color="auto" w:fill="FFFFFF"/>
        <w:spacing w:line="360" w:lineRule="auto"/>
        <w:ind w:firstLine="709"/>
        <w:jc w:val="both"/>
        <w:rPr>
          <w:sz w:val="28"/>
          <w:szCs w:val="28"/>
        </w:rPr>
      </w:pPr>
      <w:r w:rsidRPr="00D66653">
        <w:rPr>
          <w:color w:val="000000"/>
          <w:sz w:val="28"/>
          <w:szCs w:val="28"/>
        </w:rPr>
        <w:t xml:space="preserve">Что же такое прожиточный минимум и как он измеряется? </w:t>
      </w:r>
      <w:r w:rsidRPr="00D66653">
        <w:rPr>
          <w:i/>
          <w:iCs/>
          <w:color w:val="000000"/>
          <w:sz w:val="28"/>
          <w:szCs w:val="28"/>
        </w:rPr>
        <w:t xml:space="preserve">Прожиточный минимум </w:t>
      </w:r>
      <w:r w:rsidRPr="00D66653">
        <w:rPr>
          <w:color w:val="000000"/>
          <w:sz w:val="28"/>
          <w:szCs w:val="28"/>
        </w:rPr>
        <w:t xml:space="preserve">- </w:t>
      </w:r>
      <w:r w:rsidRPr="00D66653">
        <w:rPr>
          <w:i/>
          <w:iCs/>
          <w:color w:val="000000"/>
          <w:sz w:val="28"/>
          <w:szCs w:val="28"/>
        </w:rPr>
        <w:t xml:space="preserve">это минимум денежных средств, необходимых для поддержания жизнедеятельности человека и восстановления его рабочей силы. </w:t>
      </w:r>
      <w:r w:rsidRPr="00D66653">
        <w:rPr>
          <w:color w:val="000000"/>
          <w:sz w:val="28"/>
          <w:szCs w:val="28"/>
        </w:rPr>
        <w:t>Прожиточный минимум определяет; нижнюю границу общественно необходимого уровня жизни в данных условиях развития общества.</w:t>
      </w:r>
    </w:p>
    <w:p w:rsidR="00B95C4C" w:rsidRPr="00D66653" w:rsidRDefault="00B95C4C" w:rsidP="00B95C4C">
      <w:pPr>
        <w:shd w:val="clear" w:color="auto" w:fill="FFFFFF"/>
        <w:spacing w:line="360" w:lineRule="auto"/>
        <w:ind w:firstLine="709"/>
        <w:jc w:val="both"/>
        <w:rPr>
          <w:sz w:val="28"/>
          <w:szCs w:val="28"/>
        </w:rPr>
      </w:pPr>
      <w:r w:rsidRPr="00D66653">
        <w:rPr>
          <w:i/>
          <w:iCs/>
          <w:color w:val="000000"/>
          <w:sz w:val="28"/>
          <w:szCs w:val="28"/>
        </w:rPr>
        <w:t>Ученые-экономисты пытаются определить прожиточный минимум двумя способами.</w:t>
      </w:r>
    </w:p>
    <w:p w:rsidR="00B95C4C" w:rsidRPr="00D66653" w:rsidRDefault="00B95C4C" w:rsidP="00B95C4C">
      <w:pPr>
        <w:shd w:val="clear" w:color="auto" w:fill="FFFFFF"/>
        <w:spacing w:line="360" w:lineRule="auto"/>
        <w:ind w:firstLine="709"/>
        <w:jc w:val="both"/>
        <w:rPr>
          <w:sz w:val="28"/>
          <w:szCs w:val="28"/>
        </w:rPr>
      </w:pPr>
      <w:r w:rsidRPr="00D66653">
        <w:rPr>
          <w:i/>
          <w:iCs/>
          <w:color w:val="000000"/>
          <w:sz w:val="28"/>
          <w:szCs w:val="28"/>
        </w:rPr>
        <w:t xml:space="preserve">Первый способ исчисления основывается на построении минимального потребительского бюджета, </w:t>
      </w:r>
      <w:r w:rsidRPr="00D66653">
        <w:rPr>
          <w:color w:val="000000"/>
          <w:sz w:val="28"/>
          <w:szCs w:val="28"/>
        </w:rPr>
        <w:t>который представляет собой баланс доходов и расходов семьи (бюджет семьи), составленный исходя из необходимости нормального удовлетворения основных физиологических и социально-культурных потребностей человека. Разрабатывается в денежной оценке в расчете на одного человека или одного работника. Минимальный потребительский бюджет включает расход на приобретение набора товаров и услуг в количестве, обеспечивающим воспроизводство рабочей силы. Пересматривается не реже одного раза в год или квартал стоимостная величина минимального потребительского бюджета с учетом роста индекса потребительских цен и не реже одного раза в год или квартал - состав потребительских корзин. Данные о структуре и стоимостной величине минимального потребительского бюджета регулярно публикуются в официальных изданиях.</w:t>
      </w:r>
    </w:p>
    <w:p w:rsidR="00B95C4C" w:rsidRPr="00D66653" w:rsidRDefault="00B95C4C" w:rsidP="00B95C4C">
      <w:pPr>
        <w:shd w:val="clear" w:color="auto" w:fill="FFFFFF"/>
        <w:spacing w:line="360" w:lineRule="auto"/>
        <w:ind w:firstLine="709"/>
        <w:jc w:val="both"/>
        <w:rPr>
          <w:sz w:val="28"/>
          <w:szCs w:val="28"/>
        </w:rPr>
      </w:pPr>
      <w:r w:rsidRPr="00D66653">
        <w:rPr>
          <w:i/>
          <w:iCs/>
          <w:color w:val="000000"/>
          <w:sz w:val="28"/>
          <w:szCs w:val="28"/>
        </w:rPr>
        <w:t>По второму способу определения прожиточного минимума учитывается то, что бедные семьи 1/3 часть своего дохода тратят на продукты питания.</w:t>
      </w:r>
    </w:p>
    <w:p w:rsidR="00B95C4C" w:rsidRPr="00D66653" w:rsidRDefault="00B95C4C" w:rsidP="00B95C4C">
      <w:pPr>
        <w:shd w:val="clear" w:color="auto" w:fill="FFFFFF"/>
        <w:spacing w:line="360" w:lineRule="auto"/>
        <w:ind w:firstLine="709"/>
        <w:jc w:val="both"/>
        <w:rPr>
          <w:sz w:val="28"/>
          <w:szCs w:val="28"/>
        </w:rPr>
      </w:pPr>
      <w:r w:rsidRPr="00D66653">
        <w:rPr>
          <w:color w:val="000000"/>
          <w:sz w:val="28"/>
          <w:szCs w:val="28"/>
        </w:rPr>
        <w:t xml:space="preserve">В отличие от рационального потребительского бюджета, бюджет прожиточного минимума рассчитан не на полное удовлетворение разумных </w:t>
      </w:r>
      <w:r w:rsidRPr="00D66653">
        <w:rPr>
          <w:color w:val="000000"/>
          <w:sz w:val="28"/>
          <w:szCs w:val="28"/>
        </w:rPr>
        <w:lastRenderedPageBreak/>
        <w:t>потребностей, а в размерах, необходимых для обеспечения нормального воспроизводства способности к труду и деятельности.</w:t>
      </w:r>
    </w:p>
    <w:p w:rsidR="00B95C4C" w:rsidRPr="00D66653" w:rsidRDefault="00B95C4C" w:rsidP="00B95C4C">
      <w:pPr>
        <w:shd w:val="clear" w:color="auto" w:fill="FFFFFF"/>
        <w:spacing w:line="360" w:lineRule="auto"/>
        <w:ind w:firstLine="709"/>
        <w:jc w:val="both"/>
        <w:rPr>
          <w:sz w:val="28"/>
          <w:szCs w:val="28"/>
        </w:rPr>
      </w:pPr>
      <w:r w:rsidRPr="00D66653">
        <w:rPr>
          <w:i/>
          <w:iCs/>
          <w:color w:val="000000"/>
          <w:sz w:val="28"/>
          <w:szCs w:val="28"/>
        </w:rPr>
        <w:t>В мировой практике известны две основные формы индексации доходов населения:</w:t>
      </w:r>
    </w:p>
    <w:p w:rsidR="00B95C4C" w:rsidRPr="00D66653" w:rsidRDefault="00B95C4C" w:rsidP="00B95C4C">
      <w:pPr>
        <w:shd w:val="clear" w:color="auto" w:fill="FFFFFF"/>
        <w:spacing w:line="360" w:lineRule="auto"/>
        <w:ind w:firstLine="709"/>
        <w:jc w:val="both"/>
        <w:rPr>
          <w:sz w:val="28"/>
          <w:szCs w:val="28"/>
        </w:rPr>
      </w:pPr>
      <w:r w:rsidRPr="00D66653">
        <w:rPr>
          <w:i/>
          <w:iCs/>
          <w:color w:val="000000"/>
          <w:sz w:val="28"/>
          <w:szCs w:val="28"/>
        </w:rPr>
        <w:t xml:space="preserve">- </w:t>
      </w:r>
      <w:r w:rsidRPr="00D66653">
        <w:rPr>
          <w:color w:val="000000"/>
          <w:sz w:val="28"/>
          <w:szCs w:val="28"/>
        </w:rPr>
        <w:t>автоматическая, ;</w:t>
      </w:r>
    </w:p>
    <w:p w:rsidR="00B95C4C" w:rsidRPr="00D66653" w:rsidRDefault="00B95C4C" w:rsidP="00B95C4C">
      <w:pPr>
        <w:shd w:val="clear" w:color="auto" w:fill="FFFFFF"/>
        <w:spacing w:line="360" w:lineRule="auto"/>
        <w:ind w:firstLine="709"/>
        <w:jc w:val="both"/>
        <w:rPr>
          <w:sz w:val="28"/>
          <w:szCs w:val="28"/>
        </w:rPr>
      </w:pPr>
      <w:r w:rsidRPr="00D66653">
        <w:rPr>
          <w:color w:val="000000"/>
          <w:sz w:val="28"/>
          <w:szCs w:val="28"/>
        </w:rPr>
        <w:t>- б)полуавтоматическая (иногда называют - договорная).</w:t>
      </w:r>
    </w:p>
    <w:p w:rsidR="00B95C4C" w:rsidRPr="00D66653" w:rsidRDefault="00B95C4C" w:rsidP="00B95C4C">
      <w:pPr>
        <w:shd w:val="clear" w:color="auto" w:fill="FFFFFF"/>
        <w:spacing w:line="360" w:lineRule="auto"/>
        <w:ind w:firstLine="709"/>
        <w:jc w:val="both"/>
        <w:rPr>
          <w:sz w:val="28"/>
          <w:szCs w:val="28"/>
        </w:rPr>
      </w:pPr>
      <w:r w:rsidRPr="00D66653">
        <w:rPr>
          <w:i/>
          <w:iCs/>
          <w:color w:val="000000"/>
          <w:sz w:val="28"/>
          <w:szCs w:val="28"/>
        </w:rPr>
        <w:t xml:space="preserve">Первая форма означает что заработная плата автоматически </w:t>
      </w:r>
      <w:r>
        <w:rPr>
          <w:i/>
          <w:iCs/>
          <w:color w:val="000000"/>
          <w:sz w:val="28"/>
          <w:szCs w:val="28"/>
        </w:rPr>
        <w:t>повыша</w:t>
      </w:r>
      <w:r w:rsidRPr="00D66653">
        <w:rPr>
          <w:i/>
          <w:iCs/>
          <w:color w:val="000000"/>
          <w:sz w:val="28"/>
          <w:szCs w:val="28"/>
        </w:rPr>
        <w:t>ет</w:t>
      </w:r>
      <w:r>
        <w:rPr>
          <w:i/>
          <w:iCs/>
          <w:color w:val="000000"/>
          <w:sz w:val="28"/>
          <w:szCs w:val="28"/>
        </w:rPr>
        <w:t>ся</w:t>
      </w:r>
      <w:r w:rsidRPr="00D66653">
        <w:rPr>
          <w:i/>
          <w:iCs/>
          <w:color w:val="000000"/>
          <w:sz w:val="28"/>
          <w:szCs w:val="28"/>
        </w:rPr>
        <w:t xml:space="preserve"> пропорционально росту индекса цен, возмещая потери полностью</w:t>
      </w:r>
      <w:r>
        <w:rPr>
          <w:i/>
          <w:iCs/>
          <w:color w:val="000000"/>
          <w:sz w:val="28"/>
          <w:szCs w:val="28"/>
        </w:rPr>
        <w:t>.</w:t>
      </w:r>
      <w:r w:rsidRPr="00D66653">
        <w:rPr>
          <w:i/>
          <w:iCs/>
          <w:color w:val="000000"/>
          <w:sz w:val="28"/>
          <w:szCs w:val="28"/>
        </w:rPr>
        <w:t xml:space="preserve"> </w:t>
      </w:r>
      <w:r w:rsidRPr="00D66653">
        <w:rPr>
          <w:color w:val="000000"/>
          <w:sz w:val="28"/>
          <w:szCs w:val="28"/>
        </w:rPr>
        <w:t>Но такая система перерасчета заработной платы отрицательно влияет на эффективность ее организации, ибо повышение оплаты труда никак не связано с его результатами.</w:t>
      </w:r>
    </w:p>
    <w:p w:rsidR="00B95C4C" w:rsidRDefault="00B95C4C" w:rsidP="00B95C4C">
      <w:pPr>
        <w:shd w:val="clear" w:color="auto" w:fill="FFFFFF"/>
        <w:spacing w:line="360" w:lineRule="auto"/>
        <w:ind w:firstLine="709"/>
        <w:jc w:val="both"/>
        <w:rPr>
          <w:color w:val="000000"/>
          <w:sz w:val="28"/>
          <w:szCs w:val="28"/>
        </w:rPr>
      </w:pPr>
      <w:r w:rsidRPr="00D66653">
        <w:rPr>
          <w:i/>
          <w:iCs/>
          <w:color w:val="000000"/>
          <w:sz w:val="28"/>
          <w:szCs w:val="28"/>
        </w:rPr>
        <w:t xml:space="preserve">Вторая форма индексации заключается в следующем: на уровне страны в целом принимается решение о рекомендуемом росте заработной платы с учетом роста цен. </w:t>
      </w:r>
      <w:r w:rsidRPr="00D66653">
        <w:rPr>
          <w:color w:val="000000"/>
          <w:sz w:val="28"/>
          <w:szCs w:val="28"/>
        </w:rPr>
        <w:t>Данная форма индексации широко практикуется в странах Европейского Экономического Сообщества. (ЕЭС), в которых составляются специальные коллективные договоры работников с участием профсоюзов, работодателей и государства, с привлечением ученых-экспертов. Затем предприятия (фирмы) реализуют их в приемлемых для них размерах. Такой порядок позволяет приспособить механизм индексации к конкретным условиям, финансовым возможностям и трудовым отношения</w:t>
      </w:r>
      <w:r>
        <w:rPr>
          <w:color w:val="000000"/>
          <w:sz w:val="28"/>
          <w:szCs w:val="28"/>
        </w:rPr>
        <w:t>.</w:t>
      </w:r>
    </w:p>
    <w:p w:rsidR="00B95C4C" w:rsidRPr="00867A73" w:rsidRDefault="00B95C4C" w:rsidP="00B95C4C">
      <w:pPr>
        <w:shd w:val="clear" w:color="auto" w:fill="FFFFFF"/>
        <w:spacing w:line="360" w:lineRule="auto"/>
        <w:ind w:firstLine="709"/>
        <w:jc w:val="both"/>
        <w:rPr>
          <w:color w:val="000000"/>
          <w:sz w:val="28"/>
          <w:szCs w:val="28"/>
        </w:rPr>
      </w:pPr>
      <w:r w:rsidRPr="00D66653">
        <w:rPr>
          <w:color w:val="000000"/>
          <w:sz w:val="28"/>
          <w:szCs w:val="28"/>
        </w:rPr>
        <w:t xml:space="preserve">Для определения индекса потребительских цен устанавливаются набор «потребительской корзинки», состоящей из товаров первой необходимости. </w:t>
      </w:r>
      <w:r w:rsidRPr="00D66653">
        <w:rPr>
          <w:i/>
          <w:iCs/>
          <w:color w:val="000000"/>
          <w:sz w:val="28"/>
          <w:szCs w:val="28"/>
        </w:rPr>
        <w:t>Потребительская корзина - это набор потребительских благ и услуг, обеспечивающих человеку потребление на принятом в обществе минимально допустимом уровне.</w:t>
      </w:r>
    </w:p>
    <w:p w:rsidR="00B95C4C" w:rsidRPr="00D66653" w:rsidRDefault="00B95C4C" w:rsidP="00B95C4C">
      <w:pPr>
        <w:shd w:val="clear" w:color="auto" w:fill="FFFFFF"/>
        <w:spacing w:line="360" w:lineRule="auto"/>
        <w:ind w:firstLine="709"/>
        <w:jc w:val="both"/>
        <w:rPr>
          <w:sz w:val="28"/>
          <w:szCs w:val="28"/>
        </w:rPr>
      </w:pPr>
      <w:r w:rsidRPr="00D66653">
        <w:rPr>
          <w:color w:val="000000"/>
          <w:sz w:val="28"/>
          <w:szCs w:val="28"/>
        </w:rPr>
        <w:t xml:space="preserve">Набор включает продукты питания, одежду, обувь, белье, предметы санитарии и гигиены, лекарства, мебель, посуду, предметы культурно-бытового назначения, жилье, коммунальные услуги, культурно-просветительные мероприятия и отдыха, бытовые услуги, транспорт, связь, </w:t>
      </w:r>
      <w:r w:rsidRPr="00D66653">
        <w:rPr>
          <w:color w:val="000000"/>
          <w:sz w:val="28"/>
          <w:szCs w:val="28"/>
        </w:rPr>
        <w:lastRenderedPageBreak/>
        <w:t>содержание детей в дошкольных учреждениях и другие социальные нужды, без которых не может обойтись человек.</w:t>
      </w:r>
    </w:p>
    <w:p w:rsidR="00B95C4C" w:rsidRPr="00D66653" w:rsidRDefault="00B95C4C" w:rsidP="00B95C4C">
      <w:pPr>
        <w:shd w:val="clear" w:color="auto" w:fill="FFFFFF"/>
        <w:spacing w:line="360" w:lineRule="auto"/>
        <w:ind w:firstLine="709"/>
        <w:jc w:val="both"/>
        <w:rPr>
          <w:sz w:val="28"/>
          <w:szCs w:val="28"/>
        </w:rPr>
      </w:pPr>
      <w:r w:rsidRPr="00D66653">
        <w:rPr>
          <w:color w:val="000000"/>
          <w:sz w:val="28"/>
          <w:szCs w:val="28"/>
        </w:rPr>
        <w:t>Учитывая, что потребление благ и услуг в разных социально-демографических группах населения неодинаково, потребительские корзинки рассчитываются для каждой из них отдельно - для детей, работающих женщин и мужчин, пенсионеров, жителей города и села.</w:t>
      </w:r>
    </w:p>
    <w:p w:rsidR="00B95C4C" w:rsidRPr="00D66653" w:rsidRDefault="00B95C4C" w:rsidP="00B95C4C">
      <w:pPr>
        <w:shd w:val="clear" w:color="auto" w:fill="FFFFFF"/>
        <w:spacing w:line="360" w:lineRule="auto"/>
        <w:ind w:firstLine="709"/>
        <w:jc w:val="both"/>
        <w:rPr>
          <w:sz w:val="28"/>
          <w:szCs w:val="28"/>
        </w:rPr>
      </w:pPr>
      <w:r w:rsidRPr="00D66653">
        <w:rPr>
          <w:color w:val="000000"/>
          <w:sz w:val="28"/>
          <w:szCs w:val="28"/>
        </w:rPr>
        <w:t>В Республике Казахстан и России в состав и структура потребительских корзин включает 19 наименования товаров и услуг.</w:t>
      </w:r>
    </w:p>
    <w:p w:rsidR="00B95C4C" w:rsidRPr="00D66653" w:rsidRDefault="00B95C4C" w:rsidP="00B95C4C">
      <w:pPr>
        <w:shd w:val="clear" w:color="auto" w:fill="FFFFFF"/>
        <w:spacing w:line="360" w:lineRule="auto"/>
        <w:ind w:firstLine="709"/>
        <w:jc w:val="both"/>
        <w:rPr>
          <w:sz w:val="28"/>
          <w:szCs w:val="28"/>
        </w:rPr>
      </w:pPr>
      <w:r w:rsidRPr="00D66653">
        <w:rPr>
          <w:color w:val="000000"/>
          <w:sz w:val="28"/>
          <w:szCs w:val="28"/>
        </w:rPr>
        <w:t>В развитых странах минимальный потребительский бюджет, представляющий черту бедности, включает свыше 300 наименований жизненно необходимых товаров и услуг.</w:t>
      </w:r>
    </w:p>
    <w:p w:rsidR="00B95C4C" w:rsidRDefault="00B95C4C" w:rsidP="00B95C4C">
      <w:pPr>
        <w:shd w:val="clear" w:color="auto" w:fill="FFFFFF"/>
        <w:spacing w:line="360" w:lineRule="auto"/>
        <w:ind w:firstLine="709"/>
        <w:jc w:val="both"/>
        <w:rPr>
          <w:color w:val="000000"/>
          <w:sz w:val="28"/>
          <w:szCs w:val="28"/>
        </w:rPr>
      </w:pPr>
      <w:r w:rsidRPr="00D66653">
        <w:rPr>
          <w:color w:val="000000"/>
          <w:sz w:val="28"/>
          <w:szCs w:val="28"/>
        </w:rPr>
        <w:t>По данным Агентства Республики Казахстан, потребительская корзина из 19 основных продуктов питания в расчете на месяц на одного человека, оценивалась на начало 2001 года, в среднем по Республике, в 4573 тенге на одного человека при уровне минимальной месячной заработной платы 3484</w:t>
      </w:r>
      <w:r>
        <w:rPr>
          <w:color w:val="000000"/>
          <w:sz w:val="28"/>
          <w:szCs w:val="28"/>
        </w:rPr>
        <w:t xml:space="preserve"> </w:t>
      </w:r>
      <w:r w:rsidRPr="00D66653">
        <w:rPr>
          <w:color w:val="000000"/>
          <w:sz w:val="28"/>
          <w:szCs w:val="28"/>
        </w:rPr>
        <w:t>тенге.</w:t>
      </w:r>
    </w:p>
    <w:p w:rsidR="00B95C4C" w:rsidRPr="00D66653" w:rsidRDefault="00B95C4C" w:rsidP="00B95C4C">
      <w:pPr>
        <w:shd w:val="clear" w:color="auto" w:fill="FFFFFF"/>
        <w:spacing w:line="360" w:lineRule="auto"/>
        <w:ind w:firstLine="709"/>
        <w:jc w:val="both"/>
        <w:rPr>
          <w:sz w:val="28"/>
          <w:szCs w:val="28"/>
        </w:rPr>
      </w:pPr>
      <w:r w:rsidRPr="00D66653">
        <w:rPr>
          <w:color w:val="000000"/>
          <w:sz w:val="28"/>
          <w:szCs w:val="28"/>
        </w:rPr>
        <w:t xml:space="preserve">Это соотношение, по расчетам экономистов, между стоимостью потребительской корзины и минимальным уровнем месячной зарплаты сохранится и в 2002 году. Стоимость потребительской корзины примерно в на 30 </w:t>
      </w:r>
      <w:r w:rsidRPr="008C6743">
        <w:rPr>
          <w:color w:val="000000"/>
          <w:sz w:val="28"/>
          <w:szCs w:val="28"/>
        </w:rPr>
        <w:t xml:space="preserve">% </w:t>
      </w:r>
      <w:r w:rsidRPr="00D66653">
        <w:rPr>
          <w:color w:val="000000"/>
          <w:sz w:val="28"/>
          <w:szCs w:val="28"/>
        </w:rPr>
        <w:t xml:space="preserve"> превысит уровень минимальной заработной платы.</w:t>
      </w:r>
    </w:p>
    <w:p w:rsidR="00B95C4C" w:rsidRDefault="00B95C4C" w:rsidP="00B95C4C">
      <w:pPr>
        <w:shd w:val="clear" w:color="auto" w:fill="FFFFFF"/>
        <w:spacing w:line="360" w:lineRule="auto"/>
        <w:ind w:firstLine="709"/>
        <w:jc w:val="both"/>
        <w:rPr>
          <w:color w:val="000000"/>
          <w:sz w:val="28"/>
          <w:szCs w:val="28"/>
        </w:rPr>
      </w:pPr>
      <w:r w:rsidRPr="00D66653">
        <w:rPr>
          <w:color w:val="000000"/>
          <w:sz w:val="28"/>
          <w:szCs w:val="28"/>
        </w:rPr>
        <w:t>В ноябре 1999 года в Республике Казахстан принят Закон «Прожиточном минимуме», в котором раскрыто сущность понятий: «прожиточный минимум», «минимальная потребительская корзина» и «черта бедности».</w:t>
      </w:r>
    </w:p>
    <w:p w:rsidR="00B95C4C" w:rsidRDefault="00B95C4C" w:rsidP="00B95C4C">
      <w:pPr>
        <w:shd w:val="clear" w:color="auto" w:fill="FFFFFF"/>
        <w:spacing w:line="360" w:lineRule="auto"/>
        <w:ind w:firstLine="709"/>
        <w:jc w:val="both"/>
        <w:rPr>
          <w:i/>
        </w:rPr>
      </w:pPr>
      <w:r w:rsidRPr="008C6743">
        <w:rPr>
          <w:i/>
        </w:rPr>
        <w:t>Таблица. Показатели бедности в Республике Казахстан в 1996-2002 гг.,%</w:t>
      </w:r>
    </w:p>
    <w:tbl>
      <w:tblPr>
        <w:tblStyle w:val="a9"/>
        <w:tblW w:w="0" w:type="auto"/>
        <w:tblLook w:val="01E0" w:firstRow="1" w:lastRow="1" w:firstColumn="1" w:lastColumn="1" w:noHBand="0" w:noVBand="0"/>
      </w:tblPr>
      <w:tblGrid>
        <w:gridCol w:w="4699"/>
        <w:gridCol w:w="696"/>
        <w:gridCol w:w="696"/>
        <w:gridCol w:w="696"/>
        <w:gridCol w:w="696"/>
        <w:gridCol w:w="696"/>
        <w:gridCol w:w="696"/>
        <w:gridCol w:w="696"/>
      </w:tblGrid>
      <w:tr w:rsidR="00B95C4C" w:rsidTr="005E0BD5">
        <w:tc>
          <w:tcPr>
            <w:tcW w:w="0" w:type="auto"/>
          </w:tcPr>
          <w:p w:rsidR="00B95C4C" w:rsidRPr="00390A66" w:rsidRDefault="00B95C4C" w:rsidP="005E0BD5">
            <w:pPr>
              <w:jc w:val="both"/>
            </w:pPr>
            <w:r w:rsidRPr="00390A66">
              <w:t>Показатели бедности</w:t>
            </w:r>
          </w:p>
        </w:tc>
        <w:tc>
          <w:tcPr>
            <w:tcW w:w="0" w:type="auto"/>
          </w:tcPr>
          <w:p w:rsidR="00B95C4C" w:rsidRPr="00390A66" w:rsidRDefault="00B95C4C" w:rsidP="005E0BD5">
            <w:pPr>
              <w:jc w:val="both"/>
            </w:pPr>
            <w:r w:rsidRPr="00390A66">
              <w:t>1996</w:t>
            </w:r>
          </w:p>
        </w:tc>
        <w:tc>
          <w:tcPr>
            <w:tcW w:w="0" w:type="auto"/>
          </w:tcPr>
          <w:p w:rsidR="00B95C4C" w:rsidRPr="00390A66" w:rsidRDefault="00B95C4C" w:rsidP="005E0BD5">
            <w:pPr>
              <w:jc w:val="both"/>
            </w:pPr>
            <w:r w:rsidRPr="00390A66">
              <w:t>1997</w:t>
            </w:r>
          </w:p>
        </w:tc>
        <w:tc>
          <w:tcPr>
            <w:tcW w:w="0" w:type="auto"/>
          </w:tcPr>
          <w:p w:rsidR="00B95C4C" w:rsidRPr="00390A66" w:rsidRDefault="00B95C4C" w:rsidP="005E0BD5">
            <w:pPr>
              <w:jc w:val="both"/>
            </w:pPr>
            <w:r w:rsidRPr="00390A66">
              <w:t>1998</w:t>
            </w:r>
          </w:p>
        </w:tc>
        <w:tc>
          <w:tcPr>
            <w:tcW w:w="0" w:type="auto"/>
          </w:tcPr>
          <w:p w:rsidR="00B95C4C" w:rsidRPr="00390A66" w:rsidRDefault="00B95C4C" w:rsidP="005E0BD5">
            <w:pPr>
              <w:jc w:val="both"/>
            </w:pPr>
            <w:r w:rsidRPr="00390A66">
              <w:t>1999</w:t>
            </w:r>
          </w:p>
        </w:tc>
        <w:tc>
          <w:tcPr>
            <w:tcW w:w="0" w:type="auto"/>
          </w:tcPr>
          <w:p w:rsidR="00B95C4C" w:rsidRPr="00390A66" w:rsidRDefault="00B95C4C" w:rsidP="005E0BD5">
            <w:pPr>
              <w:jc w:val="both"/>
            </w:pPr>
            <w:r w:rsidRPr="00390A66">
              <w:t>2000</w:t>
            </w:r>
          </w:p>
        </w:tc>
        <w:tc>
          <w:tcPr>
            <w:tcW w:w="0" w:type="auto"/>
          </w:tcPr>
          <w:p w:rsidR="00B95C4C" w:rsidRPr="00390A66" w:rsidRDefault="00B95C4C" w:rsidP="005E0BD5">
            <w:pPr>
              <w:jc w:val="both"/>
            </w:pPr>
            <w:r w:rsidRPr="00390A66">
              <w:t>2001</w:t>
            </w:r>
          </w:p>
        </w:tc>
        <w:tc>
          <w:tcPr>
            <w:tcW w:w="0" w:type="auto"/>
          </w:tcPr>
          <w:p w:rsidR="00B95C4C" w:rsidRPr="00390A66" w:rsidRDefault="00B95C4C" w:rsidP="005E0BD5">
            <w:pPr>
              <w:jc w:val="both"/>
            </w:pPr>
            <w:r w:rsidRPr="00390A66">
              <w:t>2002</w:t>
            </w:r>
          </w:p>
        </w:tc>
      </w:tr>
      <w:tr w:rsidR="00B95C4C" w:rsidTr="005E0BD5">
        <w:tc>
          <w:tcPr>
            <w:tcW w:w="0" w:type="auto"/>
          </w:tcPr>
          <w:p w:rsidR="00B95C4C" w:rsidRPr="00390A66" w:rsidRDefault="00B95C4C" w:rsidP="005E0BD5">
            <w:pPr>
              <w:jc w:val="both"/>
            </w:pPr>
            <w:r w:rsidRPr="00390A66">
              <w:t>Доля населения с доходами ниже величины прожиточного минимума</w:t>
            </w:r>
          </w:p>
        </w:tc>
        <w:tc>
          <w:tcPr>
            <w:tcW w:w="0" w:type="auto"/>
          </w:tcPr>
          <w:p w:rsidR="00B95C4C" w:rsidRPr="00390A66" w:rsidRDefault="00B95C4C" w:rsidP="005E0BD5">
            <w:pPr>
              <w:jc w:val="both"/>
            </w:pPr>
            <w:r>
              <w:t>34,6</w:t>
            </w:r>
          </w:p>
        </w:tc>
        <w:tc>
          <w:tcPr>
            <w:tcW w:w="0" w:type="auto"/>
          </w:tcPr>
          <w:p w:rsidR="00B95C4C" w:rsidRPr="00390A66" w:rsidRDefault="00B95C4C" w:rsidP="005E0BD5">
            <w:pPr>
              <w:jc w:val="both"/>
            </w:pPr>
            <w:r>
              <w:t>38,3</w:t>
            </w:r>
          </w:p>
        </w:tc>
        <w:tc>
          <w:tcPr>
            <w:tcW w:w="0" w:type="auto"/>
          </w:tcPr>
          <w:p w:rsidR="00B95C4C" w:rsidRPr="00390A66" w:rsidRDefault="00B95C4C" w:rsidP="005E0BD5">
            <w:pPr>
              <w:jc w:val="both"/>
            </w:pPr>
            <w:r>
              <w:t>39,0</w:t>
            </w:r>
          </w:p>
        </w:tc>
        <w:tc>
          <w:tcPr>
            <w:tcW w:w="0" w:type="auto"/>
          </w:tcPr>
          <w:p w:rsidR="00B95C4C" w:rsidRPr="00390A66" w:rsidRDefault="00B95C4C" w:rsidP="005E0BD5">
            <w:pPr>
              <w:jc w:val="both"/>
            </w:pPr>
            <w:r>
              <w:t>34,5</w:t>
            </w:r>
          </w:p>
        </w:tc>
        <w:tc>
          <w:tcPr>
            <w:tcW w:w="0" w:type="auto"/>
          </w:tcPr>
          <w:p w:rsidR="00B95C4C" w:rsidRPr="00390A66" w:rsidRDefault="00B95C4C" w:rsidP="005E0BD5">
            <w:pPr>
              <w:jc w:val="both"/>
            </w:pPr>
            <w:r>
              <w:t>31,8</w:t>
            </w:r>
          </w:p>
        </w:tc>
        <w:tc>
          <w:tcPr>
            <w:tcW w:w="0" w:type="auto"/>
          </w:tcPr>
          <w:p w:rsidR="00B95C4C" w:rsidRPr="00390A66" w:rsidRDefault="00B95C4C" w:rsidP="005E0BD5">
            <w:pPr>
              <w:jc w:val="both"/>
            </w:pPr>
            <w:r>
              <w:t>28,4</w:t>
            </w:r>
          </w:p>
        </w:tc>
        <w:tc>
          <w:tcPr>
            <w:tcW w:w="0" w:type="auto"/>
          </w:tcPr>
          <w:p w:rsidR="00B95C4C" w:rsidRPr="00390A66" w:rsidRDefault="00B95C4C" w:rsidP="005E0BD5">
            <w:pPr>
              <w:jc w:val="both"/>
            </w:pPr>
            <w:r>
              <w:t>24,2</w:t>
            </w:r>
          </w:p>
        </w:tc>
      </w:tr>
      <w:tr w:rsidR="00B95C4C" w:rsidTr="005E0BD5">
        <w:tc>
          <w:tcPr>
            <w:tcW w:w="0" w:type="auto"/>
          </w:tcPr>
          <w:p w:rsidR="00B95C4C" w:rsidRPr="00390A66" w:rsidRDefault="00B95C4C" w:rsidP="005E0BD5">
            <w:pPr>
              <w:jc w:val="both"/>
            </w:pPr>
            <w:r>
              <w:t>Доля населения с доходами ниже уровня продовольственной корзины</w:t>
            </w:r>
          </w:p>
        </w:tc>
        <w:tc>
          <w:tcPr>
            <w:tcW w:w="0" w:type="auto"/>
          </w:tcPr>
          <w:p w:rsidR="00B95C4C" w:rsidRPr="00390A66" w:rsidRDefault="00B95C4C" w:rsidP="005E0BD5">
            <w:pPr>
              <w:jc w:val="both"/>
            </w:pPr>
            <w:r>
              <w:t>-</w:t>
            </w:r>
          </w:p>
        </w:tc>
        <w:tc>
          <w:tcPr>
            <w:tcW w:w="0" w:type="auto"/>
          </w:tcPr>
          <w:p w:rsidR="00B95C4C" w:rsidRPr="00390A66" w:rsidRDefault="00B95C4C" w:rsidP="005E0BD5">
            <w:pPr>
              <w:jc w:val="both"/>
            </w:pPr>
            <w:r>
              <w:t>12,7</w:t>
            </w:r>
          </w:p>
        </w:tc>
        <w:tc>
          <w:tcPr>
            <w:tcW w:w="0" w:type="auto"/>
          </w:tcPr>
          <w:p w:rsidR="00B95C4C" w:rsidRPr="00390A66" w:rsidRDefault="00B95C4C" w:rsidP="005E0BD5">
            <w:pPr>
              <w:jc w:val="both"/>
            </w:pPr>
            <w:r>
              <w:t>16,2</w:t>
            </w:r>
          </w:p>
        </w:tc>
        <w:tc>
          <w:tcPr>
            <w:tcW w:w="0" w:type="auto"/>
          </w:tcPr>
          <w:p w:rsidR="00B95C4C" w:rsidRPr="00390A66" w:rsidRDefault="00B95C4C" w:rsidP="005E0BD5">
            <w:pPr>
              <w:jc w:val="both"/>
            </w:pPr>
            <w:r>
              <w:t>14,5</w:t>
            </w:r>
          </w:p>
        </w:tc>
        <w:tc>
          <w:tcPr>
            <w:tcW w:w="0" w:type="auto"/>
          </w:tcPr>
          <w:p w:rsidR="00B95C4C" w:rsidRPr="00390A66" w:rsidRDefault="00B95C4C" w:rsidP="005E0BD5">
            <w:pPr>
              <w:jc w:val="both"/>
            </w:pPr>
            <w:r>
              <w:t>11,7</w:t>
            </w:r>
          </w:p>
        </w:tc>
        <w:tc>
          <w:tcPr>
            <w:tcW w:w="0" w:type="auto"/>
          </w:tcPr>
          <w:p w:rsidR="00B95C4C" w:rsidRPr="00390A66" w:rsidRDefault="00B95C4C" w:rsidP="005E0BD5">
            <w:pPr>
              <w:jc w:val="both"/>
            </w:pPr>
            <w:r>
              <w:t>11,7</w:t>
            </w:r>
          </w:p>
        </w:tc>
        <w:tc>
          <w:tcPr>
            <w:tcW w:w="0" w:type="auto"/>
          </w:tcPr>
          <w:p w:rsidR="00B95C4C" w:rsidRPr="00390A66" w:rsidRDefault="00B95C4C" w:rsidP="005E0BD5">
            <w:pPr>
              <w:jc w:val="both"/>
            </w:pPr>
            <w:r>
              <w:t>8,9</w:t>
            </w:r>
          </w:p>
        </w:tc>
      </w:tr>
      <w:tr w:rsidR="00B95C4C" w:rsidTr="005E0BD5">
        <w:tc>
          <w:tcPr>
            <w:tcW w:w="0" w:type="auto"/>
          </w:tcPr>
          <w:p w:rsidR="00B95C4C" w:rsidRPr="00390A66" w:rsidRDefault="00B95C4C" w:rsidP="005E0BD5">
            <w:pPr>
              <w:jc w:val="both"/>
            </w:pPr>
            <w:r>
              <w:t>Глубина бедности</w:t>
            </w:r>
          </w:p>
        </w:tc>
        <w:tc>
          <w:tcPr>
            <w:tcW w:w="0" w:type="auto"/>
          </w:tcPr>
          <w:p w:rsidR="00B95C4C" w:rsidRPr="00390A66" w:rsidRDefault="00B95C4C" w:rsidP="005E0BD5">
            <w:pPr>
              <w:jc w:val="both"/>
            </w:pPr>
            <w:r>
              <w:t>11,4</w:t>
            </w:r>
          </w:p>
        </w:tc>
        <w:tc>
          <w:tcPr>
            <w:tcW w:w="0" w:type="auto"/>
          </w:tcPr>
          <w:p w:rsidR="00B95C4C" w:rsidRPr="00390A66" w:rsidRDefault="00B95C4C" w:rsidP="005E0BD5">
            <w:pPr>
              <w:jc w:val="both"/>
            </w:pPr>
            <w:r>
              <w:t>12,1</w:t>
            </w:r>
          </w:p>
        </w:tc>
        <w:tc>
          <w:tcPr>
            <w:tcW w:w="0" w:type="auto"/>
          </w:tcPr>
          <w:p w:rsidR="00B95C4C" w:rsidRPr="00390A66" w:rsidRDefault="00B95C4C" w:rsidP="005E0BD5">
            <w:pPr>
              <w:jc w:val="both"/>
            </w:pPr>
            <w:r>
              <w:t>12,8</w:t>
            </w:r>
          </w:p>
        </w:tc>
        <w:tc>
          <w:tcPr>
            <w:tcW w:w="0" w:type="auto"/>
          </w:tcPr>
          <w:p w:rsidR="00B95C4C" w:rsidRPr="00390A66" w:rsidRDefault="00B95C4C" w:rsidP="005E0BD5">
            <w:pPr>
              <w:jc w:val="both"/>
            </w:pPr>
            <w:r>
              <w:t>13,7</w:t>
            </w:r>
          </w:p>
        </w:tc>
        <w:tc>
          <w:tcPr>
            <w:tcW w:w="0" w:type="auto"/>
          </w:tcPr>
          <w:p w:rsidR="00B95C4C" w:rsidRPr="00390A66" w:rsidRDefault="00B95C4C" w:rsidP="005E0BD5">
            <w:pPr>
              <w:jc w:val="both"/>
            </w:pPr>
            <w:r>
              <w:t>10,3</w:t>
            </w:r>
          </w:p>
        </w:tc>
        <w:tc>
          <w:tcPr>
            <w:tcW w:w="0" w:type="auto"/>
          </w:tcPr>
          <w:p w:rsidR="00B95C4C" w:rsidRPr="00390A66" w:rsidRDefault="00B95C4C" w:rsidP="005E0BD5">
            <w:pPr>
              <w:jc w:val="both"/>
            </w:pPr>
            <w:r>
              <w:t>7,8</w:t>
            </w:r>
          </w:p>
        </w:tc>
        <w:tc>
          <w:tcPr>
            <w:tcW w:w="0" w:type="auto"/>
          </w:tcPr>
          <w:p w:rsidR="00B95C4C" w:rsidRPr="00390A66" w:rsidRDefault="00B95C4C" w:rsidP="005E0BD5">
            <w:pPr>
              <w:jc w:val="both"/>
            </w:pPr>
            <w:r>
              <w:t>6,1</w:t>
            </w:r>
          </w:p>
        </w:tc>
      </w:tr>
      <w:tr w:rsidR="00B95C4C" w:rsidTr="005E0BD5">
        <w:tc>
          <w:tcPr>
            <w:tcW w:w="0" w:type="auto"/>
          </w:tcPr>
          <w:p w:rsidR="00B95C4C" w:rsidRPr="00390A66" w:rsidRDefault="00B95C4C" w:rsidP="005E0BD5">
            <w:pPr>
              <w:jc w:val="both"/>
            </w:pPr>
            <w:r>
              <w:t xml:space="preserve">Острота бедности </w:t>
            </w:r>
          </w:p>
        </w:tc>
        <w:tc>
          <w:tcPr>
            <w:tcW w:w="0" w:type="auto"/>
          </w:tcPr>
          <w:p w:rsidR="00B95C4C" w:rsidRPr="00390A66" w:rsidRDefault="00B95C4C" w:rsidP="005E0BD5">
            <w:pPr>
              <w:jc w:val="both"/>
            </w:pPr>
            <w:r>
              <w:t>5,2</w:t>
            </w:r>
          </w:p>
        </w:tc>
        <w:tc>
          <w:tcPr>
            <w:tcW w:w="0" w:type="auto"/>
          </w:tcPr>
          <w:p w:rsidR="00B95C4C" w:rsidRPr="00390A66" w:rsidRDefault="00B95C4C" w:rsidP="005E0BD5">
            <w:pPr>
              <w:jc w:val="both"/>
            </w:pPr>
            <w:r>
              <w:t>3,1</w:t>
            </w:r>
          </w:p>
        </w:tc>
        <w:tc>
          <w:tcPr>
            <w:tcW w:w="0" w:type="auto"/>
          </w:tcPr>
          <w:p w:rsidR="00B95C4C" w:rsidRPr="00390A66" w:rsidRDefault="00B95C4C" w:rsidP="005E0BD5">
            <w:pPr>
              <w:jc w:val="both"/>
            </w:pPr>
            <w:r>
              <w:t>3,8</w:t>
            </w:r>
          </w:p>
        </w:tc>
        <w:tc>
          <w:tcPr>
            <w:tcW w:w="0" w:type="auto"/>
          </w:tcPr>
          <w:p w:rsidR="00B95C4C" w:rsidRPr="00390A66" w:rsidRDefault="00B95C4C" w:rsidP="005E0BD5">
            <w:pPr>
              <w:jc w:val="both"/>
            </w:pPr>
            <w:r>
              <w:t>5,5</w:t>
            </w:r>
          </w:p>
        </w:tc>
        <w:tc>
          <w:tcPr>
            <w:tcW w:w="0" w:type="auto"/>
          </w:tcPr>
          <w:p w:rsidR="00B95C4C" w:rsidRPr="00390A66" w:rsidRDefault="00B95C4C" w:rsidP="005E0BD5">
            <w:pPr>
              <w:jc w:val="both"/>
            </w:pPr>
            <w:r>
              <w:t>4,0</w:t>
            </w:r>
          </w:p>
        </w:tc>
        <w:tc>
          <w:tcPr>
            <w:tcW w:w="0" w:type="auto"/>
          </w:tcPr>
          <w:p w:rsidR="00B95C4C" w:rsidRPr="00390A66" w:rsidRDefault="00B95C4C" w:rsidP="005E0BD5">
            <w:pPr>
              <w:jc w:val="both"/>
            </w:pPr>
            <w:r>
              <w:t>3,1</w:t>
            </w:r>
          </w:p>
        </w:tc>
        <w:tc>
          <w:tcPr>
            <w:tcW w:w="0" w:type="auto"/>
          </w:tcPr>
          <w:p w:rsidR="00B95C4C" w:rsidRPr="00390A66" w:rsidRDefault="00B95C4C" w:rsidP="005E0BD5">
            <w:pPr>
              <w:jc w:val="both"/>
            </w:pPr>
            <w:r>
              <w:t>2,2</w:t>
            </w:r>
          </w:p>
        </w:tc>
      </w:tr>
      <w:tr w:rsidR="00B95C4C" w:rsidTr="005E0BD5">
        <w:tc>
          <w:tcPr>
            <w:tcW w:w="0" w:type="auto"/>
          </w:tcPr>
          <w:p w:rsidR="00B95C4C" w:rsidRPr="00390A66" w:rsidRDefault="00B95C4C" w:rsidP="005E0BD5">
            <w:pPr>
              <w:jc w:val="both"/>
            </w:pPr>
            <w:r>
              <w:t>Величина прожиточного минимуму в среднем на душу населения, тенге</w:t>
            </w:r>
          </w:p>
        </w:tc>
        <w:tc>
          <w:tcPr>
            <w:tcW w:w="0" w:type="auto"/>
          </w:tcPr>
          <w:p w:rsidR="00B95C4C" w:rsidRPr="00390A66" w:rsidRDefault="00B95C4C" w:rsidP="005E0BD5">
            <w:pPr>
              <w:jc w:val="both"/>
            </w:pPr>
            <w:r>
              <w:t>2821</w:t>
            </w:r>
          </w:p>
        </w:tc>
        <w:tc>
          <w:tcPr>
            <w:tcW w:w="0" w:type="auto"/>
          </w:tcPr>
          <w:p w:rsidR="00B95C4C" w:rsidRPr="00390A66" w:rsidRDefault="00B95C4C" w:rsidP="005E0BD5">
            <w:pPr>
              <w:jc w:val="both"/>
            </w:pPr>
            <w:r>
              <w:t>3120</w:t>
            </w:r>
          </w:p>
        </w:tc>
        <w:tc>
          <w:tcPr>
            <w:tcW w:w="0" w:type="auto"/>
          </w:tcPr>
          <w:p w:rsidR="00B95C4C" w:rsidRPr="00390A66" w:rsidRDefault="00B95C4C" w:rsidP="005E0BD5">
            <w:pPr>
              <w:jc w:val="both"/>
            </w:pPr>
            <w:r>
              <w:t>3336</w:t>
            </w:r>
          </w:p>
        </w:tc>
        <w:tc>
          <w:tcPr>
            <w:tcW w:w="0" w:type="auto"/>
          </w:tcPr>
          <w:p w:rsidR="00B95C4C" w:rsidRPr="00390A66" w:rsidRDefault="00B95C4C" w:rsidP="005E0BD5">
            <w:pPr>
              <w:jc w:val="both"/>
            </w:pPr>
            <w:r>
              <w:t>3394</w:t>
            </w:r>
          </w:p>
        </w:tc>
        <w:tc>
          <w:tcPr>
            <w:tcW w:w="0" w:type="auto"/>
          </w:tcPr>
          <w:p w:rsidR="00B95C4C" w:rsidRPr="00390A66" w:rsidRDefault="00B95C4C" w:rsidP="005E0BD5">
            <w:pPr>
              <w:jc w:val="both"/>
            </w:pPr>
            <w:r>
              <w:t>4007</w:t>
            </w:r>
          </w:p>
        </w:tc>
        <w:tc>
          <w:tcPr>
            <w:tcW w:w="0" w:type="auto"/>
          </w:tcPr>
          <w:p w:rsidR="00B95C4C" w:rsidRPr="00390A66" w:rsidRDefault="00B95C4C" w:rsidP="005E0BD5">
            <w:pPr>
              <w:jc w:val="both"/>
            </w:pPr>
            <w:r>
              <w:t>4596</w:t>
            </w:r>
          </w:p>
        </w:tc>
        <w:tc>
          <w:tcPr>
            <w:tcW w:w="0" w:type="auto"/>
          </w:tcPr>
          <w:p w:rsidR="00B95C4C" w:rsidRPr="00390A66" w:rsidRDefault="00B95C4C" w:rsidP="005E0BD5">
            <w:pPr>
              <w:jc w:val="both"/>
            </w:pPr>
            <w:r>
              <w:t>4761</w:t>
            </w:r>
          </w:p>
        </w:tc>
      </w:tr>
    </w:tbl>
    <w:p w:rsidR="00B95C4C" w:rsidRPr="008C6743" w:rsidRDefault="00B95C4C" w:rsidP="00B95C4C">
      <w:pPr>
        <w:shd w:val="clear" w:color="auto" w:fill="FFFFFF"/>
        <w:spacing w:line="360" w:lineRule="auto"/>
        <w:ind w:firstLine="709"/>
        <w:jc w:val="both"/>
      </w:pPr>
    </w:p>
    <w:p w:rsidR="00B95C4C" w:rsidRPr="00D66653" w:rsidRDefault="00B95C4C" w:rsidP="00B95C4C">
      <w:pPr>
        <w:shd w:val="clear" w:color="auto" w:fill="FFFFFF"/>
        <w:spacing w:line="360" w:lineRule="auto"/>
        <w:ind w:firstLine="709"/>
        <w:jc w:val="both"/>
        <w:rPr>
          <w:sz w:val="28"/>
          <w:szCs w:val="28"/>
        </w:rPr>
      </w:pPr>
      <w:r w:rsidRPr="00D66653">
        <w:rPr>
          <w:color w:val="000000"/>
          <w:sz w:val="28"/>
          <w:szCs w:val="28"/>
        </w:rPr>
        <w:t>На основе практики развитых стран можно сказать, что изменение стоимости жизни в течение года 5% - совершенно нормальное явление. Если уровень жизни в течение года повышается - это хороший показатель, а если снижается на 5%, то это еще не опасно. Если же стоимость жизни повышается более чем на 5% (другими словами, уровень жизни снижается), такое явление в развитых странах рыночной экономики считают нежелательным, правительство должно в таких случаях принимать соответствующие меры: повышать заработную плату и пособия или же снижать налоги.</w:t>
      </w:r>
    </w:p>
    <w:p w:rsidR="00B95C4C" w:rsidRPr="00D66653" w:rsidRDefault="00B95C4C" w:rsidP="00B95C4C">
      <w:pPr>
        <w:shd w:val="clear" w:color="auto" w:fill="FFFFFF"/>
        <w:spacing w:line="360" w:lineRule="auto"/>
        <w:ind w:firstLine="709"/>
        <w:jc w:val="both"/>
        <w:rPr>
          <w:sz w:val="28"/>
          <w:szCs w:val="28"/>
        </w:rPr>
      </w:pPr>
      <w:r w:rsidRPr="00D66653">
        <w:rPr>
          <w:color w:val="000000"/>
          <w:sz w:val="28"/>
          <w:szCs w:val="28"/>
        </w:rPr>
        <w:t>Правительство нашей страны пока еще не может пойти на постоянное увеличение минимальной заработной платы всем категориям работающих, так как е повышение неизбежно влечет за собой рост пенсий, стипендий, пособий и других социальных выплат, на что необходимы дополнительные средства и прежде всего из бюджета. Между тем, возможности бюджета ограничены и дальнейшее повышение оплаты труда без реального увеличения товаров и услуг ведет к усилению инфляции. По мнению специалистов Министерства труда и социальной защиты Республики Казахстан, одним из путей решения проблем в сложившихся условиях является переход к «адресной» социальной защите (то есть следует перейти от защиты всех категорий населения к защите конкретных лиц, доходы которых ниже среднедушевого по минимальной заработной плате).</w:t>
      </w:r>
    </w:p>
    <w:p w:rsidR="00B95C4C" w:rsidRDefault="00B95C4C" w:rsidP="00B95C4C">
      <w:pPr>
        <w:shd w:val="clear" w:color="auto" w:fill="FFFFFF"/>
        <w:spacing w:line="360" w:lineRule="auto"/>
        <w:ind w:firstLine="709"/>
        <w:jc w:val="both"/>
        <w:rPr>
          <w:color w:val="000000"/>
          <w:sz w:val="28"/>
          <w:szCs w:val="28"/>
        </w:rPr>
      </w:pPr>
      <w:r w:rsidRPr="00D66653">
        <w:rPr>
          <w:color w:val="000000"/>
          <w:sz w:val="28"/>
          <w:szCs w:val="28"/>
        </w:rPr>
        <w:t xml:space="preserve">Еще в начале </w:t>
      </w:r>
      <w:r w:rsidRPr="00D66653">
        <w:rPr>
          <w:color w:val="000000"/>
          <w:sz w:val="28"/>
          <w:szCs w:val="28"/>
          <w:lang w:val="en-US"/>
        </w:rPr>
        <w:t>XX</w:t>
      </w:r>
      <w:r w:rsidRPr="00D66653">
        <w:rPr>
          <w:color w:val="000000"/>
          <w:sz w:val="28"/>
          <w:szCs w:val="28"/>
        </w:rPr>
        <w:t xml:space="preserve"> века итальянский ученый Вильфредо Парето (1848-1923 гг.) установил, что при распределении дохода по его величине проявляется существенное неравенство. Для опр</w:t>
      </w:r>
      <w:r>
        <w:rPr>
          <w:color w:val="000000"/>
          <w:sz w:val="28"/>
          <w:szCs w:val="28"/>
        </w:rPr>
        <w:t>еделения уровня неравенства</w:t>
      </w:r>
      <w:r w:rsidRPr="00D66653">
        <w:rPr>
          <w:color w:val="000000"/>
          <w:sz w:val="28"/>
          <w:szCs w:val="28"/>
        </w:rPr>
        <w:t xml:space="preserve"> распределения доходов в обществе в мировой практике используется кривая Лоренца.</w:t>
      </w:r>
      <w:r>
        <w:rPr>
          <w:color w:val="000000"/>
          <w:sz w:val="28"/>
          <w:szCs w:val="28"/>
        </w:rPr>
        <w:t xml:space="preserve"> </w:t>
      </w:r>
      <w:r w:rsidRPr="00D66653">
        <w:rPr>
          <w:color w:val="000000"/>
          <w:sz w:val="28"/>
          <w:szCs w:val="28"/>
        </w:rPr>
        <w:t>Макс Лоренц (1876 -1959 гг.), американский статистик, экономист</w:t>
      </w:r>
      <w:r>
        <w:rPr>
          <w:color w:val="000000"/>
          <w:sz w:val="28"/>
          <w:szCs w:val="28"/>
        </w:rPr>
        <w:t>.</w:t>
      </w:r>
    </w:p>
    <w:p w:rsidR="00B95C4C" w:rsidRDefault="00B95C4C" w:rsidP="00B95C4C">
      <w:pPr>
        <w:shd w:val="clear" w:color="auto" w:fill="FFFFFF"/>
        <w:spacing w:line="360" w:lineRule="auto"/>
        <w:ind w:firstLine="709"/>
        <w:jc w:val="both"/>
        <w:rPr>
          <w:color w:val="000000"/>
          <w:sz w:val="28"/>
          <w:szCs w:val="28"/>
        </w:rPr>
      </w:pPr>
      <w:r w:rsidRPr="00D66653">
        <w:rPr>
          <w:color w:val="000000"/>
          <w:sz w:val="28"/>
          <w:szCs w:val="28"/>
        </w:rPr>
        <w:t>Уровень неравенства распределения доходов в обществе можно увидеть на кривой Лоренца (Е), приведенной на рис</w:t>
      </w:r>
      <w:r>
        <w:rPr>
          <w:color w:val="000000"/>
          <w:sz w:val="28"/>
          <w:szCs w:val="28"/>
        </w:rPr>
        <w:t>.1.</w:t>
      </w:r>
    </w:p>
    <w:p w:rsidR="00B95C4C" w:rsidRPr="00D66653" w:rsidRDefault="00BA55FF" w:rsidP="00B95C4C">
      <w:pPr>
        <w:shd w:val="clear" w:color="auto" w:fill="FFFFFF"/>
        <w:spacing w:line="360" w:lineRule="auto"/>
        <w:ind w:firstLine="709"/>
        <w:jc w:val="both"/>
        <w:rPr>
          <w:sz w:val="28"/>
          <w:szCs w:val="28"/>
        </w:rPr>
      </w:pPr>
      <w:r>
        <w:rPr>
          <w:noProof/>
          <w:color w:val="000000"/>
          <w:sz w:val="28"/>
          <w:szCs w:val="28"/>
        </w:rPr>
        <w:lastRenderedPageBreak/>
        <w:pict>
          <v:group id="_x0000_s1026" editas="canvas" style="position:absolute;margin-left:0;margin-top:0;width:297pt;height:252pt;z-index:251657216;mso-position-horizontal-relative:char;mso-position-vertical-relative:line" coordorigin="2410,1921" coordsize="5940,504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410;top:1921;width:5940;height:5040" o:preferrelative="f">
              <v:fill o:detectmouseclick="t"/>
              <v:path o:extrusionok="t" o:connecttype="none"/>
              <o:lock v:ext="edit" text="t"/>
            </v:shape>
            <v:line id="_x0000_s1028" style="position:absolute" from="3490,5520" to="3490,5520"/>
            <v:line id="_x0000_s1029" style="position:absolute" from="3385,4425" to="3564,4426" strokeweight="1pt"/>
            <v:line id="_x0000_s1030" style="position:absolute" from="3400,5520" to="3578,5522" strokeweight="1pt"/>
            <v:line id="_x0000_s1031" style="position:absolute" from="3385,4965" to="3564,4966" strokeweight="1pt"/>
            <v:line id="_x0000_s1032" style="position:absolute" from="3385,3880" to="3564,3881" strokeweight="1pt"/>
            <v:line id="_x0000_s1033" style="position:absolute" from="3385,3350" to="3564,3351" strokeweight="1pt"/>
            <v:line id="_x0000_s1034" style="position:absolute;rotation:90" from="4414,5886" to="4785,5888" strokeweight=".25pt">
              <v:stroke dashstyle="dash"/>
            </v:line>
            <v:shapetype id="_x0000_t202" coordsize="21600,21600" o:spt="202" path="m,l,21600r21600,l21600,xe">
              <v:stroke joinstyle="miter"/>
              <v:path gradientshapeok="t" o:connecttype="rect"/>
            </v:shapetype>
            <v:shape id="_x0000_s1035" type="#_x0000_t202" style="position:absolute;left:3010;top:5361;width:540;height:360" filled="f" stroked="f">
              <v:textbox>
                <w:txbxContent>
                  <w:p w:rsidR="00B95C4C" w:rsidRDefault="00B95C4C" w:rsidP="00B95C4C">
                    <w:r w:rsidRPr="0068357D">
                      <w:t>20</w:t>
                    </w:r>
                    <w:r>
                      <w:t>0</w:t>
                    </w:r>
                  </w:p>
                </w:txbxContent>
              </v:textbox>
            </v:shape>
            <v:shape id="_x0000_s1036" type="#_x0000_t202" style="position:absolute;left:3810;top:6081;width:540;height:360" filled="f" stroked="f">
              <v:textbox>
                <w:txbxContent>
                  <w:p w:rsidR="00B95C4C" w:rsidRDefault="00B95C4C" w:rsidP="00B95C4C">
                    <w:r w:rsidRPr="0068357D">
                      <w:t>20</w:t>
                    </w:r>
                    <w:r>
                      <w:t>0</w:t>
                    </w:r>
                  </w:p>
                </w:txbxContent>
              </v:textbox>
            </v:shape>
            <v:shape id="_x0000_s1037" type="#_x0000_t202" style="position:absolute;left:3020;top:4801;width:540;height:360" filled="f" stroked="f">
              <v:textbox>
                <w:txbxContent>
                  <w:p w:rsidR="00B95C4C" w:rsidRDefault="00B95C4C" w:rsidP="00B95C4C">
                    <w:r>
                      <w:t>4</w:t>
                    </w:r>
                    <w:r w:rsidRPr="0068357D">
                      <w:t>0</w:t>
                    </w:r>
                    <w:r>
                      <w:t>0</w:t>
                    </w:r>
                  </w:p>
                </w:txbxContent>
              </v:textbox>
            </v:shape>
            <v:shape id="_x0000_s1038" type="#_x0000_t202" style="position:absolute;left:4350;top:6091;width:540;height:360" filled="f" stroked="f">
              <v:textbox>
                <w:txbxContent>
                  <w:p w:rsidR="00B95C4C" w:rsidRDefault="00B95C4C" w:rsidP="00B95C4C">
                    <w:r>
                      <w:t>4</w:t>
                    </w:r>
                    <w:r w:rsidRPr="0068357D">
                      <w:t>0</w:t>
                    </w:r>
                    <w:r>
                      <w:t>0</w:t>
                    </w:r>
                  </w:p>
                </w:txbxContent>
              </v:textbox>
            </v:shape>
            <v:shape id="_x0000_s1039" type="#_x0000_t202" style="position:absolute;left:4900;top:6091;width:540;height:360" filled="f" stroked="f">
              <v:textbox>
                <w:txbxContent>
                  <w:p w:rsidR="00B95C4C" w:rsidRDefault="00B95C4C" w:rsidP="00B95C4C">
                    <w:r>
                      <w:t>6</w:t>
                    </w:r>
                    <w:r w:rsidRPr="0068357D">
                      <w:t>0</w:t>
                    </w:r>
                    <w:r>
                      <w:t>0</w:t>
                    </w:r>
                  </w:p>
                </w:txbxContent>
              </v:textbox>
            </v:shape>
            <v:shape id="_x0000_s1040" type="#_x0000_t202" style="position:absolute;left:3010;top:4261;width:540;height:360" filled="f" stroked="f">
              <v:textbox>
                <w:txbxContent>
                  <w:p w:rsidR="00B95C4C" w:rsidRDefault="00B95C4C" w:rsidP="00B95C4C">
                    <w:r>
                      <w:t>6</w:t>
                    </w:r>
                    <w:r w:rsidRPr="0068357D">
                      <w:t>0</w:t>
                    </w:r>
                    <w:r>
                      <w:t>0</w:t>
                    </w:r>
                  </w:p>
                </w:txbxContent>
              </v:textbox>
            </v:shape>
            <v:shape id="_x0000_s1041" type="#_x0000_t202" style="position:absolute;left:3000;top:3711;width:540;height:360" filled="f" stroked="f">
              <v:textbox>
                <w:txbxContent>
                  <w:p w:rsidR="00B95C4C" w:rsidRDefault="00B95C4C" w:rsidP="00B95C4C">
                    <w:r>
                      <w:t>8</w:t>
                    </w:r>
                    <w:r w:rsidRPr="0068357D">
                      <w:t>0</w:t>
                    </w:r>
                    <w:r>
                      <w:t>0</w:t>
                    </w:r>
                  </w:p>
                </w:txbxContent>
              </v:textbox>
            </v:shape>
            <v:shape id="_x0000_s1042" type="#_x0000_t202" style="position:absolute;left:5450;top:6091;width:540;height:360" filled="f" stroked="f">
              <v:textbox>
                <w:txbxContent>
                  <w:p w:rsidR="00B95C4C" w:rsidRDefault="00B95C4C" w:rsidP="00B95C4C">
                    <w:r>
                      <w:t>8</w:t>
                    </w:r>
                    <w:r w:rsidRPr="0068357D">
                      <w:t>0</w:t>
                    </w:r>
                    <w:r>
                      <w:t>0</w:t>
                    </w:r>
                  </w:p>
                </w:txbxContent>
              </v:textbox>
            </v:shape>
            <v:shape id="_x0000_s1043" type="#_x0000_t202" style="position:absolute;left:5890;top:6081;width:720;height:360" filled="f" stroked="f">
              <v:textbox>
                <w:txbxContent>
                  <w:p w:rsidR="00B95C4C" w:rsidRDefault="00B95C4C" w:rsidP="00B95C4C">
                    <w:r>
                      <w:t>100</w:t>
                    </w:r>
                  </w:p>
                </w:txbxContent>
              </v:textbox>
            </v:shape>
            <v:shape id="_x0000_s1044" type="#_x0000_t202" style="position:absolute;left:2920;top:3181;width:590;height:360" filled="f" stroked="f">
              <v:textbox>
                <w:txbxContent>
                  <w:p w:rsidR="00B95C4C" w:rsidRDefault="00B95C4C" w:rsidP="00B95C4C">
                    <w:r>
                      <w:t>100</w:t>
                    </w:r>
                  </w:p>
                </w:txbxContent>
              </v:textbox>
            </v:shape>
            <v:shape id="_x0000_s1045" type="#_x0000_t202" style="position:absolute;left:4350;top:2021;width:3240;height:540" filled="f" stroked="f">
              <v:textbox>
                <w:txbxContent>
                  <w:p w:rsidR="00B95C4C" w:rsidRDefault="00B95C4C" w:rsidP="00B95C4C">
                    <w:pPr>
                      <w:jc w:val="center"/>
                    </w:pPr>
                    <w:r>
                      <w:t>Рис.1. Кривая Лоренца</w:t>
                    </w:r>
                  </w:p>
                </w:txbxContent>
              </v:textbox>
            </v:shape>
            <v:shape id="_x0000_s1046" type="#_x0000_t202" style="position:absolute;left:6710;top:3551;width:1630;height:790" filled="f" stroked="f">
              <v:textbox>
                <w:txbxContent>
                  <w:p w:rsidR="00B95C4C" w:rsidRPr="009D2FB8" w:rsidRDefault="00B95C4C" w:rsidP="00B95C4C">
                    <w:pPr>
                      <w:jc w:val="center"/>
                      <w:rPr>
                        <w:sz w:val="16"/>
                        <w:szCs w:val="16"/>
                      </w:rPr>
                    </w:pPr>
                    <w:r w:rsidRPr="009D2FB8">
                      <w:rPr>
                        <w:sz w:val="16"/>
                        <w:szCs w:val="16"/>
                      </w:rPr>
                      <w:t>Кривая Лоренца</w:t>
                    </w:r>
                  </w:p>
                  <w:p w:rsidR="00B95C4C" w:rsidRPr="00C4307C" w:rsidRDefault="00B95C4C" w:rsidP="00B95C4C">
                    <w:pPr>
                      <w:jc w:val="center"/>
                    </w:pPr>
                    <w:r w:rsidRPr="009D2FB8">
                      <w:rPr>
                        <w:sz w:val="16"/>
                        <w:szCs w:val="16"/>
                      </w:rPr>
                      <w:t>(фактическое распределение</w:t>
                    </w:r>
                    <w:r>
                      <w:t>)</w:t>
                    </w:r>
                  </w:p>
                </w:txbxContent>
              </v:textbox>
            </v:shape>
            <v:line id="_x0000_s1047" style="position:absolute;flip:x" from="6160,3721" to="6880,3722" strokeweight=".5pt">
              <v:stroke endarrow="classic" endarrowwidth="narrow" endarrowlength="short"/>
            </v:line>
            <v:group id="_x0000_s1048" style="position:absolute;left:2901;top:2640;width:4369;height:3442" coordorigin="2901,2640" coordsize="4369,3442">
              <v:line id="_x0000_s1049" style="position:absolute;rotation:90" from="4789,5701" to="5510,5702" strokeweight=".25pt">
                <v:stroke dashstyle="dash"/>
              </v:line>
              <v:line id="_x0000_s1050" style="position:absolute;rotation:90" from="4970,5341" to="6411,5342" strokeweight=".25pt">
                <v:stroke dashstyle="dash"/>
              </v:line>
              <v:line id="_x0000_s1051" style="position:absolute;rotation:90" from="4869,4721" to="7590,4722" strokeweight=".25pt">
                <v:stroke dashstyle="dash"/>
              </v:line>
              <v:group id="_x0000_s1052" style="position:absolute;left:2901;top:2640;width:4369;height:3421" coordorigin="2901,2640" coordsize="4369,3421">
                <v:line id="_x0000_s1053" style="position:absolute;flip:y" from="3490,2640" to="3490,6060">
                  <v:stroke endarrow="classic" endarrowlength="long"/>
                </v:line>
                <v:line id="_x0000_s1054" style="position:absolute" from="3490,6060" to="7270,6061">
                  <v:stroke endarrow="classic" endarrowlength="long"/>
                </v:line>
                <v:line id="_x0000_s1055" style="position:absolute;rotation:135" from="2901,4579" to="7041,4580" strokeweight="1pt"/>
                <v:shape id="_x0000_s1056" style="position:absolute;left:3530;top:3351;width:2700;height:2700" coordsize="2700,2700" path="m,2700v315,-30,630,-60,900,-180c1170,2400,1410,2190,1620,1980v210,-210,360,-390,540,-720c2340,930,2610,210,2700,e" filled="f" strokeweight="1pt">
                  <v:path arrowok="t"/>
                </v:shape>
              </v:group>
            </v:group>
            <v:line id="_x0000_s1057" style="position:absolute;rotation:90" from="3940,6061" to="4119,6062" strokeweight="1pt"/>
            <v:line id="_x0000_s1058" style="position:absolute;rotation:90" from="4510,6060" to="4689,6061" strokeweight="1pt"/>
            <v:line id="_x0000_s1059" style="position:absolute;rotation:90" from="5060,6061" to="5239,6062" strokeweight="1pt"/>
            <v:line id="_x0000_s1060" style="position:absolute;rotation:90" from="5600,6050" to="5779,6051" strokeweight="1pt"/>
            <v:line id="_x0000_s1061" style="position:absolute;rotation:90" from="6140,6061" to="6319,6062" strokeweight="1pt"/>
            <v:shape id="_x0000_s1062" type="#_x0000_t202" style="position:absolute;left:4030;top:3541;width:1260;height:540" filled="f" stroked="f">
              <v:textbox>
                <w:txbxContent>
                  <w:p w:rsidR="00B95C4C" w:rsidRPr="00C4307C" w:rsidRDefault="00B95C4C" w:rsidP="00B95C4C">
                    <w:pPr>
                      <w:rPr>
                        <w:sz w:val="16"/>
                        <w:szCs w:val="16"/>
                      </w:rPr>
                    </w:pPr>
                    <w:r w:rsidRPr="00C4307C">
                      <w:rPr>
                        <w:sz w:val="16"/>
                        <w:szCs w:val="16"/>
                      </w:rPr>
                      <w:t>Абсолютное равенство</w:t>
                    </w:r>
                  </w:p>
                </w:txbxContent>
              </v:textbox>
            </v:shape>
            <v:line id="_x0000_s1063" style="position:absolute" from="4520,4021" to="5420,4022" strokeweight=".5pt">
              <v:stroke endarrow="classic" endarrowwidth="narrow" endarrowlength="short"/>
            </v:line>
            <v:shape id="_x0000_s1064" type="#_x0000_t202" style="position:absolute;left:4210;top:6421;width:1800;height:360" filled="f" stroked="f">
              <v:textbox>
                <w:txbxContent>
                  <w:p w:rsidR="00B95C4C" w:rsidRPr="009D2FB8" w:rsidRDefault="00B95C4C" w:rsidP="00B95C4C">
                    <w:pPr>
                      <w:rPr>
                        <w:sz w:val="16"/>
                        <w:szCs w:val="16"/>
                      </w:rPr>
                    </w:pPr>
                    <w:r>
                      <w:rPr>
                        <w:sz w:val="16"/>
                        <w:szCs w:val="16"/>
                      </w:rPr>
                      <w:t>Количество семей, %</w:t>
                    </w:r>
                  </w:p>
                </w:txbxContent>
              </v:textbox>
            </v:shape>
            <v:shape id="_x0000_s1065" type="#_x0000_t202" style="position:absolute;left:2590;top:3921;width:540;height:1080" filled="f" stroked="f">
              <v:textbox style="layout-flow:vertical;mso-layout-flow-alt:bottom-to-top">
                <w:txbxContent>
                  <w:p w:rsidR="00B95C4C" w:rsidRPr="009D2FB8" w:rsidRDefault="00B95C4C" w:rsidP="00B95C4C">
                    <w:pPr>
                      <w:rPr>
                        <w:sz w:val="16"/>
                        <w:szCs w:val="16"/>
                      </w:rPr>
                    </w:pPr>
                    <w:r>
                      <w:rPr>
                        <w:sz w:val="16"/>
                        <w:szCs w:val="16"/>
                      </w:rPr>
                      <w:t>Доходы, %</w:t>
                    </w:r>
                  </w:p>
                </w:txbxContent>
              </v:textbox>
            </v:shape>
            <v:shape id="_x0000_s1066" type="#_x0000_t202" style="position:absolute;left:5290;top:3541;width:360;height:360" filled="f" stroked="f">
              <v:textbox>
                <w:txbxContent>
                  <w:p w:rsidR="00B95C4C" w:rsidRPr="009D2FB8" w:rsidRDefault="00B95C4C" w:rsidP="00B95C4C">
                    <w:pPr>
                      <w:rPr>
                        <w:lang w:val="en-US"/>
                      </w:rPr>
                    </w:pPr>
                    <w:r w:rsidRPr="009D2FB8">
                      <w:rPr>
                        <w:lang w:val="en-US"/>
                      </w:rPr>
                      <w:t>K</w:t>
                    </w:r>
                  </w:p>
                </w:txbxContent>
              </v:textbox>
            </v:shape>
            <v:shape id="_x0000_s1067" type="#_x0000_t202" style="position:absolute;left:5050;top:4371;width:720;height:360" filled="f" stroked="f">
              <v:textbox>
                <w:txbxContent>
                  <w:p w:rsidR="00B95C4C" w:rsidRPr="009D2FB8" w:rsidRDefault="00B95C4C" w:rsidP="00B95C4C">
                    <w:pPr>
                      <w:rPr>
                        <w:lang w:val="en-US"/>
                      </w:rPr>
                    </w:pPr>
                    <w:r>
                      <w:rPr>
                        <w:lang w:val="en-US"/>
                      </w:rPr>
                      <w:t>(M)</w:t>
                    </w:r>
                  </w:p>
                </w:txbxContent>
              </v:textbox>
            </v:shape>
            <v:shape id="_x0000_s1068" type="#_x0000_t202" style="position:absolute;left:3810;top:5681;width:360;height:360" filled="f" stroked="f">
              <v:textbox>
                <w:txbxContent>
                  <w:p w:rsidR="00B95C4C" w:rsidRPr="009D2FB8" w:rsidRDefault="00B95C4C" w:rsidP="00B95C4C">
                    <w:pPr>
                      <w:rPr>
                        <w:lang w:val="en-US"/>
                      </w:rPr>
                    </w:pPr>
                    <w:r>
                      <w:rPr>
                        <w:lang w:val="en-US"/>
                      </w:rPr>
                      <w:t>A</w:t>
                    </w:r>
                  </w:p>
                </w:txbxContent>
              </v:textbox>
            </v:shape>
            <v:shape id="_x0000_s1069" type="#_x0000_t202" style="position:absolute;left:4380;top:5481;width:360;height:360" filled="f" stroked="f">
              <v:textbox>
                <w:txbxContent>
                  <w:p w:rsidR="00B95C4C" w:rsidRPr="009D2FB8" w:rsidRDefault="00B95C4C" w:rsidP="00B95C4C">
                    <w:pPr>
                      <w:rPr>
                        <w:lang w:val="en-US"/>
                      </w:rPr>
                    </w:pPr>
                    <w:r w:rsidRPr="009D2FB8">
                      <w:rPr>
                        <w:lang w:val="en-US"/>
                      </w:rPr>
                      <w:t>B</w:t>
                    </w:r>
                  </w:p>
                </w:txbxContent>
              </v:textbox>
            </v:shape>
            <v:shape id="_x0000_s1070" type="#_x0000_t202" style="position:absolute;left:4910;top:5051;width:360;height:360" filled="f" stroked="f">
              <v:textbox>
                <w:txbxContent>
                  <w:p w:rsidR="00B95C4C" w:rsidRPr="009D2FB8" w:rsidRDefault="00B95C4C" w:rsidP="00B95C4C">
                    <w:pPr>
                      <w:rPr>
                        <w:lang w:val="en-US"/>
                      </w:rPr>
                    </w:pPr>
                    <w:r>
                      <w:rPr>
                        <w:lang w:val="en-US"/>
                      </w:rPr>
                      <w:t>C</w:t>
                    </w:r>
                  </w:p>
                </w:txbxContent>
              </v:textbox>
            </v:shape>
            <v:shape id="_x0000_s1071" type="#_x0000_t202" style="position:absolute;left:5410;top:4351;width:360;height:360" filled="f" stroked="f">
              <v:textbox>
                <w:txbxContent>
                  <w:p w:rsidR="00B95C4C" w:rsidRPr="009D2FB8" w:rsidRDefault="00B95C4C" w:rsidP="00B95C4C">
                    <w:pPr>
                      <w:rPr>
                        <w:lang w:val="en-US"/>
                      </w:rPr>
                    </w:pPr>
                    <w:r>
                      <w:rPr>
                        <w:lang w:val="en-US"/>
                      </w:rPr>
                      <w:t>D</w:t>
                    </w:r>
                  </w:p>
                </w:txbxContent>
              </v:textbox>
            </v:shape>
            <v:shape id="_x0000_s1072" type="#_x0000_t202" style="position:absolute;left:6140;top:3201;width:360;height:360" filled="f" stroked="f">
              <v:textbox>
                <w:txbxContent>
                  <w:p w:rsidR="00B95C4C" w:rsidRPr="009D2FB8" w:rsidRDefault="00B95C4C" w:rsidP="00B95C4C">
                    <w:pPr>
                      <w:rPr>
                        <w:lang w:val="en-US"/>
                      </w:rPr>
                    </w:pPr>
                    <w:r>
                      <w:rPr>
                        <w:lang w:val="en-US"/>
                      </w:rPr>
                      <w:t>E</w:t>
                    </w:r>
                  </w:p>
                </w:txbxContent>
              </v:textbox>
            </v:shape>
          </v:group>
        </w:pict>
      </w:r>
      <w:r>
        <w:rPr>
          <w:color w:val="000000"/>
          <w:sz w:val="28"/>
          <w:szCs w:val="28"/>
        </w:rPr>
        <w:pict>
          <v:shape id="_x0000_i1025" type="#_x0000_t75" style="width:297pt;height:252pt">
            <v:imagedata croptop="-65520f" cropbottom="65520f"/>
          </v:shape>
        </w:pict>
      </w:r>
    </w:p>
    <w:p w:rsidR="00B95C4C" w:rsidRPr="001023E9" w:rsidRDefault="00B95C4C" w:rsidP="00B95C4C">
      <w:pPr>
        <w:shd w:val="clear" w:color="auto" w:fill="FFFFFF"/>
        <w:spacing w:line="360" w:lineRule="auto"/>
        <w:ind w:firstLine="709"/>
        <w:jc w:val="both"/>
        <w:rPr>
          <w:color w:val="000000"/>
          <w:sz w:val="28"/>
          <w:szCs w:val="28"/>
        </w:rPr>
      </w:pPr>
      <w:r w:rsidRPr="00D66653">
        <w:rPr>
          <w:color w:val="000000"/>
          <w:sz w:val="28"/>
          <w:szCs w:val="28"/>
        </w:rPr>
        <w:t>По горизонтальной оси расположен процент семей, располагающих определенным уровнем дохода, приходящегося на соответствующую часть семей. Теоретически установлено, что если бы в обществе доходы распределялись равномерно, то возможность такого абсолютного равенства можно было отразить прямой К, которая ука</w:t>
      </w:r>
      <w:r>
        <w:rPr>
          <w:color w:val="000000"/>
          <w:sz w:val="28"/>
          <w:szCs w:val="28"/>
        </w:rPr>
        <w:t xml:space="preserve">зывает на то, что любой данный </w:t>
      </w:r>
      <w:r w:rsidRPr="00D66653">
        <w:rPr>
          <w:color w:val="000000"/>
          <w:sz w:val="28"/>
          <w:szCs w:val="28"/>
        </w:rPr>
        <w:t>Ц процент семей получает соответствующий процент дохода. Это значит, что, , ж если 20% всех семей получают 20% (или 1/5) со</w:t>
      </w:r>
      <w:r>
        <w:rPr>
          <w:color w:val="000000"/>
          <w:sz w:val="28"/>
          <w:szCs w:val="28"/>
        </w:rPr>
        <w:t>вокупного дохода, 40% - 40%,</w:t>
      </w:r>
      <w:r w:rsidRPr="00D66653">
        <w:rPr>
          <w:color w:val="000000"/>
          <w:sz w:val="28"/>
          <w:szCs w:val="28"/>
        </w:rPr>
        <w:t xml:space="preserve"> 60% - 60% и т.д., то тогда точки А, В, С, Д, Е</w:t>
      </w:r>
      <w:r>
        <w:rPr>
          <w:color w:val="000000"/>
          <w:sz w:val="28"/>
          <w:szCs w:val="28"/>
        </w:rPr>
        <w:t xml:space="preserve"> будут расположены на прямой К.</w:t>
      </w:r>
    </w:p>
    <w:p w:rsidR="00B95C4C" w:rsidRPr="00D66653" w:rsidRDefault="00B95C4C" w:rsidP="00B95C4C">
      <w:pPr>
        <w:shd w:val="clear" w:color="auto" w:fill="FFFFFF"/>
        <w:spacing w:line="360" w:lineRule="auto"/>
        <w:ind w:firstLine="709"/>
        <w:jc w:val="both"/>
        <w:rPr>
          <w:sz w:val="28"/>
          <w:szCs w:val="28"/>
        </w:rPr>
      </w:pPr>
      <w:r w:rsidRPr="00D66653">
        <w:rPr>
          <w:color w:val="000000"/>
          <w:sz w:val="28"/>
          <w:szCs w:val="28"/>
        </w:rPr>
        <w:t>Площадь (М) между прямой К. обозначающей абсолютное равенство, и</w:t>
      </w:r>
      <w:r>
        <w:rPr>
          <w:color w:val="000000"/>
          <w:sz w:val="28"/>
          <w:szCs w:val="28"/>
        </w:rPr>
        <w:t xml:space="preserve"> кривой Лоренца (</w:t>
      </w:r>
      <w:r>
        <w:rPr>
          <w:color w:val="000000"/>
          <w:sz w:val="28"/>
          <w:szCs w:val="28"/>
          <w:lang w:val="en-US"/>
        </w:rPr>
        <w:t>L</w:t>
      </w:r>
      <w:r w:rsidRPr="00D66653">
        <w:rPr>
          <w:color w:val="000000"/>
          <w:sz w:val="28"/>
          <w:szCs w:val="28"/>
        </w:rPr>
        <w:t>) отражает уровень неравенства в распределении дохода. Чем больше площадь «М» или разрыв, то есть кривая дальше от прямой К, тем выше уровень неравенства доходов. Если бы фактическое</w:t>
      </w:r>
      <w:r w:rsidRPr="001023E9">
        <w:rPr>
          <w:color w:val="000000"/>
          <w:sz w:val="28"/>
          <w:szCs w:val="28"/>
        </w:rPr>
        <w:t xml:space="preserve"> </w:t>
      </w:r>
      <w:r w:rsidRPr="00D66653">
        <w:rPr>
          <w:color w:val="000000"/>
          <w:sz w:val="28"/>
          <w:szCs w:val="28"/>
        </w:rPr>
        <w:t>распределение доходов было абсолютно равным, то кривая Лоренца и прямая К совпали бы и разрыв бы исчез.</w:t>
      </w:r>
    </w:p>
    <w:p w:rsidR="00B95C4C" w:rsidRPr="001023E9" w:rsidRDefault="00B95C4C" w:rsidP="00B95C4C">
      <w:pPr>
        <w:shd w:val="clear" w:color="auto" w:fill="FFFFFF"/>
        <w:spacing w:line="360" w:lineRule="auto"/>
        <w:ind w:firstLine="709"/>
        <w:jc w:val="both"/>
        <w:rPr>
          <w:color w:val="000000"/>
          <w:sz w:val="28"/>
          <w:szCs w:val="28"/>
        </w:rPr>
      </w:pPr>
      <w:r w:rsidRPr="00D66653">
        <w:rPr>
          <w:color w:val="000000"/>
          <w:sz w:val="28"/>
          <w:szCs w:val="28"/>
        </w:rPr>
        <w:t>Для характеристики распределения совокупного дохода между</w:t>
      </w:r>
      <w:r w:rsidRPr="001023E9">
        <w:rPr>
          <w:color w:val="000000"/>
          <w:sz w:val="28"/>
          <w:szCs w:val="28"/>
        </w:rPr>
        <w:t xml:space="preserve"> </w:t>
      </w:r>
      <w:r w:rsidRPr="00D66653">
        <w:rPr>
          <w:color w:val="000000"/>
          <w:sz w:val="28"/>
          <w:szCs w:val="28"/>
        </w:rPr>
        <w:t>группами населения применяется коэффициент Джини, названный по имени итальянского ученого</w:t>
      </w:r>
      <w:r>
        <w:rPr>
          <w:color w:val="000000"/>
          <w:sz w:val="28"/>
          <w:szCs w:val="28"/>
        </w:rPr>
        <w:t xml:space="preserve"> Коррадо Джини (1884-1965 гг.).</w:t>
      </w:r>
    </w:p>
    <w:p w:rsidR="00B95C4C" w:rsidRPr="00E112EB" w:rsidRDefault="00B95C4C" w:rsidP="00B95C4C">
      <w:pPr>
        <w:shd w:val="clear" w:color="auto" w:fill="FFFFFF"/>
        <w:spacing w:line="360" w:lineRule="auto"/>
        <w:ind w:firstLine="709"/>
        <w:jc w:val="both"/>
        <w:rPr>
          <w:color w:val="000000"/>
          <w:sz w:val="28"/>
          <w:szCs w:val="28"/>
        </w:rPr>
      </w:pPr>
      <w:r w:rsidRPr="00D66653">
        <w:rPr>
          <w:color w:val="000000"/>
          <w:sz w:val="28"/>
          <w:szCs w:val="28"/>
        </w:rPr>
        <w:t>Коэффициент Джини определяется по формуле :</w:t>
      </w:r>
    </w:p>
    <w:p w:rsidR="00B95C4C" w:rsidRDefault="00BA55FF" w:rsidP="00B95C4C">
      <w:pPr>
        <w:shd w:val="clear" w:color="auto" w:fill="FFFFFF"/>
        <w:spacing w:line="360" w:lineRule="auto"/>
        <w:ind w:firstLine="709"/>
        <w:jc w:val="both"/>
        <w:rPr>
          <w:sz w:val="28"/>
          <w:szCs w:val="28"/>
        </w:rPr>
      </w:pPr>
      <w:r>
        <w:rPr>
          <w:noProof/>
          <w:sz w:val="28"/>
          <w:szCs w:val="28"/>
        </w:rPr>
        <w:lastRenderedPageBreak/>
        <w:pict>
          <v:group id="_x0000_s1073" style="position:absolute;left:0;text-align:left;margin-left:69.75pt;margin-top:9.15pt;width:189pt;height:58.5pt;z-index:251658240" coordorigin="3321,4179" coordsize="3780,1170">
            <v:line id="_x0000_s1074" style="position:absolute" from="3322,4629" to="7101,4630"/>
            <v:shape id="_x0000_s1075" type="#_x0000_t202" style="position:absolute;left:4026;top:4179;width:2700;height:585" filled="f" stroked="f">
              <v:textbox>
                <w:txbxContent>
                  <w:p w:rsidR="00B95C4C" w:rsidRDefault="00B95C4C" w:rsidP="00B95C4C">
                    <w:r>
                      <w:t>Площадь линзы «М»</w:t>
                    </w:r>
                  </w:p>
                </w:txbxContent>
              </v:textbox>
            </v:shape>
            <v:shape id="_x0000_s1076" type="#_x0000_t202" style="position:absolute;left:3321;top:4629;width:3780;height:720" filled="f" stroked="f">
              <v:textbox>
                <w:txbxContent>
                  <w:p w:rsidR="00B95C4C" w:rsidRDefault="00B95C4C" w:rsidP="00B95C4C">
                    <w:r>
                      <w:t>Площадь треугольника «ОЕ-ОХ»</w:t>
                    </w:r>
                  </w:p>
                </w:txbxContent>
              </v:textbox>
            </v:shape>
          </v:group>
        </w:pict>
      </w:r>
    </w:p>
    <w:p w:rsidR="00B95C4C" w:rsidRPr="001023E9" w:rsidRDefault="00B95C4C" w:rsidP="00B95C4C">
      <w:pPr>
        <w:shd w:val="clear" w:color="auto" w:fill="FFFFFF"/>
        <w:spacing w:line="360" w:lineRule="auto"/>
        <w:ind w:firstLine="709"/>
        <w:jc w:val="both"/>
        <w:rPr>
          <w:sz w:val="28"/>
          <w:szCs w:val="28"/>
        </w:rPr>
      </w:pPr>
      <w:r>
        <w:rPr>
          <w:sz w:val="28"/>
          <w:szCs w:val="28"/>
          <w:lang w:val="en-US"/>
        </w:rPr>
        <w:t>K</w:t>
      </w:r>
      <w:r>
        <w:rPr>
          <w:sz w:val="28"/>
          <w:szCs w:val="28"/>
          <w:vertAlign w:val="subscript"/>
        </w:rPr>
        <w:t>ДЖ</w:t>
      </w:r>
      <w:r>
        <w:rPr>
          <w:sz w:val="28"/>
          <w:szCs w:val="28"/>
        </w:rPr>
        <w:t>=</w:t>
      </w:r>
    </w:p>
    <w:p w:rsidR="00B95C4C" w:rsidRDefault="00B95C4C" w:rsidP="00B95C4C">
      <w:pPr>
        <w:shd w:val="clear" w:color="auto" w:fill="FFFFFF"/>
        <w:spacing w:line="360" w:lineRule="auto"/>
        <w:ind w:firstLine="709"/>
        <w:jc w:val="both"/>
        <w:rPr>
          <w:color w:val="000000"/>
          <w:sz w:val="28"/>
          <w:szCs w:val="28"/>
        </w:rPr>
      </w:pPr>
    </w:p>
    <w:p w:rsidR="00B95C4C" w:rsidRPr="00D66653" w:rsidRDefault="00B95C4C" w:rsidP="00B95C4C">
      <w:pPr>
        <w:shd w:val="clear" w:color="auto" w:fill="FFFFFF"/>
        <w:spacing w:line="360" w:lineRule="auto"/>
        <w:ind w:firstLine="709"/>
        <w:jc w:val="both"/>
        <w:rPr>
          <w:sz w:val="28"/>
          <w:szCs w:val="28"/>
        </w:rPr>
      </w:pPr>
      <w:r w:rsidRPr="00D66653">
        <w:rPr>
          <w:color w:val="000000"/>
          <w:sz w:val="28"/>
          <w:szCs w:val="28"/>
        </w:rPr>
        <w:t>С помощью этого коэффициента можно определить, как изменяется дифференциация доходов населения; чем больше коэффициент, тем выше неравенство в распределении доходов.</w:t>
      </w:r>
    </w:p>
    <w:p w:rsidR="00B95C4C" w:rsidRDefault="00B95C4C" w:rsidP="00B95C4C">
      <w:pPr>
        <w:shd w:val="clear" w:color="auto" w:fill="FFFFFF"/>
        <w:spacing w:line="360" w:lineRule="auto"/>
        <w:ind w:firstLine="709"/>
        <w:jc w:val="both"/>
        <w:rPr>
          <w:color w:val="000000"/>
          <w:sz w:val="28"/>
          <w:szCs w:val="28"/>
        </w:rPr>
      </w:pPr>
      <w:r w:rsidRPr="00D66653">
        <w:rPr>
          <w:color w:val="000000"/>
          <w:sz w:val="28"/>
          <w:szCs w:val="28"/>
        </w:rPr>
        <w:t>Коэффициент Джини в Республике Казахстан в 1997 году сост</w:t>
      </w:r>
      <w:r>
        <w:rPr>
          <w:color w:val="000000"/>
          <w:sz w:val="28"/>
          <w:szCs w:val="28"/>
        </w:rPr>
        <w:t>авил 0,338, а в 1998 году - 0,</w:t>
      </w:r>
      <w:r w:rsidRPr="00D66653">
        <w:rPr>
          <w:color w:val="000000"/>
          <w:sz w:val="28"/>
          <w:szCs w:val="28"/>
        </w:rPr>
        <w:t>347, что свидетельствует о тенденции к росту не</w:t>
      </w:r>
      <w:r>
        <w:rPr>
          <w:color w:val="000000"/>
          <w:sz w:val="28"/>
          <w:szCs w:val="28"/>
        </w:rPr>
        <w:t>равенства распределения доходов</w:t>
      </w:r>
      <w:r w:rsidRPr="00D66653">
        <w:rPr>
          <w:color w:val="000000"/>
          <w:sz w:val="28"/>
          <w:szCs w:val="28"/>
        </w:rPr>
        <w:t>. В европейских странах Запада этот коэффициент колеблется от 0,27 до 0, 36. Данное сравнение говорит о том, что с этой точки зрения Республика Казахстан существенно приблизилась к странам Европы с социально ориентированной экономикой.</w:t>
      </w:r>
    </w:p>
    <w:p w:rsidR="00B95C4C" w:rsidRPr="008C6743" w:rsidRDefault="00B95C4C" w:rsidP="00B95C4C">
      <w:pPr>
        <w:shd w:val="clear" w:color="auto" w:fill="FFFFFF"/>
        <w:spacing w:line="360" w:lineRule="auto"/>
        <w:ind w:firstLine="709"/>
        <w:jc w:val="both"/>
        <w:rPr>
          <w:i/>
          <w:color w:val="000000"/>
        </w:rPr>
      </w:pPr>
      <w:r w:rsidRPr="008C6743">
        <w:rPr>
          <w:i/>
          <w:color w:val="000000"/>
        </w:rPr>
        <w:t>Таблица. Показатели неравенства в 1996-2002 гг.</w:t>
      </w:r>
    </w:p>
    <w:tbl>
      <w:tblPr>
        <w:tblStyle w:val="a9"/>
        <w:tblW w:w="0" w:type="auto"/>
        <w:tblLook w:val="01E0" w:firstRow="1" w:lastRow="1" w:firstColumn="1" w:lastColumn="1" w:noHBand="0" w:noVBand="0"/>
      </w:tblPr>
      <w:tblGrid>
        <w:gridCol w:w="4387"/>
        <w:gridCol w:w="4387"/>
      </w:tblGrid>
      <w:tr w:rsidR="00B95C4C" w:rsidTr="005E0BD5">
        <w:trPr>
          <w:trHeight w:val="298"/>
        </w:trPr>
        <w:tc>
          <w:tcPr>
            <w:tcW w:w="4387" w:type="dxa"/>
          </w:tcPr>
          <w:p w:rsidR="00B95C4C" w:rsidRPr="008C6743" w:rsidRDefault="00B95C4C" w:rsidP="005E0BD5">
            <w:pPr>
              <w:spacing w:line="360" w:lineRule="auto"/>
              <w:jc w:val="both"/>
            </w:pPr>
            <w:r w:rsidRPr="008C6743">
              <w:t>Год</w:t>
            </w:r>
          </w:p>
        </w:tc>
        <w:tc>
          <w:tcPr>
            <w:tcW w:w="4387" w:type="dxa"/>
          </w:tcPr>
          <w:p w:rsidR="00B95C4C" w:rsidRPr="008C6743" w:rsidRDefault="00B95C4C" w:rsidP="005E0BD5">
            <w:pPr>
              <w:spacing w:line="360" w:lineRule="auto"/>
              <w:jc w:val="both"/>
            </w:pPr>
            <w:r w:rsidRPr="008C6743">
              <w:t>Коэффициент Джини</w:t>
            </w:r>
          </w:p>
        </w:tc>
      </w:tr>
      <w:tr w:rsidR="00B95C4C" w:rsidTr="005E0BD5">
        <w:trPr>
          <w:trHeight w:val="267"/>
        </w:trPr>
        <w:tc>
          <w:tcPr>
            <w:tcW w:w="4387" w:type="dxa"/>
          </w:tcPr>
          <w:p w:rsidR="00B95C4C" w:rsidRPr="008C6743" w:rsidRDefault="00B95C4C" w:rsidP="005E0BD5">
            <w:pPr>
              <w:spacing w:line="360" w:lineRule="auto"/>
              <w:jc w:val="both"/>
            </w:pPr>
            <w:r w:rsidRPr="008C6743">
              <w:t>1996</w:t>
            </w:r>
          </w:p>
        </w:tc>
        <w:tc>
          <w:tcPr>
            <w:tcW w:w="4387" w:type="dxa"/>
          </w:tcPr>
          <w:p w:rsidR="00B95C4C" w:rsidRPr="008C6743" w:rsidRDefault="00B95C4C" w:rsidP="005E0BD5">
            <w:pPr>
              <w:spacing w:line="360" w:lineRule="auto"/>
              <w:jc w:val="both"/>
            </w:pPr>
            <w:r w:rsidRPr="008C6743">
              <w:t>0,319</w:t>
            </w:r>
          </w:p>
        </w:tc>
      </w:tr>
      <w:tr w:rsidR="00B95C4C" w:rsidTr="005E0BD5">
        <w:trPr>
          <w:trHeight w:val="267"/>
        </w:trPr>
        <w:tc>
          <w:tcPr>
            <w:tcW w:w="4387" w:type="dxa"/>
          </w:tcPr>
          <w:p w:rsidR="00B95C4C" w:rsidRPr="008C6743" w:rsidRDefault="00B95C4C" w:rsidP="005E0BD5">
            <w:pPr>
              <w:spacing w:line="360" w:lineRule="auto"/>
              <w:jc w:val="both"/>
            </w:pPr>
            <w:r w:rsidRPr="008C6743">
              <w:t>1997</w:t>
            </w:r>
          </w:p>
        </w:tc>
        <w:tc>
          <w:tcPr>
            <w:tcW w:w="4387" w:type="dxa"/>
          </w:tcPr>
          <w:p w:rsidR="00B95C4C" w:rsidRPr="008C6743" w:rsidRDefault="00B95C4C" w:rsidP="005E0BD5">
            <w:pPr>
              <w:spacing w:line="360" w:lineRule="auto"/>
              <w:jc w:val="both"/>
            </w:pPr>
            <w:r w:rsidRPr="008C6743">
              <w:t>0,338</w:t>
            </w:r>
          </w:p>
        </w:tc>
      </w:tr>
      <w:tr w:rsidR="00B95C4C" w:rsidTr="005E0BD5">
        <w:trPr>
          <w:trHeight w:val="258"/>
        </w:trPr>
        <w:tc>
          <w:tcPr>
            <w:tcW w:w="4387" w:type="dxa"/>
          </w:tcPr>
          <w:p w:rsidR="00B95C4C" w:rsidRPr="008C6743" w:rsidRDefault="00B95C4C" w:rsidP="005E0BD5">
            <w:pPr>
              <w:spacing w:line="360" w:lineRule="auto"/>
              <w:jc w:val="both"/>
            </w:pPr>
            <w:r w:rsidRPr="008C6743">
              <w:t>1998</w:t>
            </w:r>
          </w:p>
        </w:tc>
        <w:tc>
          <w:tcPr>
            <w:tcW w:w="4387" w:type="dxa"/>
          </w:tcPr>
          <w:p w:rsidR="00B95C4C" w:rsidRPr="008C6743" w:rsidRDefault="00B95C4C" w:rsidP="005E0BD5">
            <w:pPr>
              <w:spacing w:line="360" w:lineRule="auto"/>
              <w:jc w:val="both"/>
            </w:pPr>
            <w:r w:rsidRPr="008C6743">
              <w:t>0,347</w:t>
            </w:r>
          </w:p>
        </w:tc>
      </w:tr>
      <w:tr w:rsidR="00B95C4C" w:rsidTr="005E0BD5">
        <w:trPr>
          <w:trHeight w:val="267"/>
        </w:trPr>
        <w:tc>
          <w:tcPr>
            <w:tcW w:w="4387" w:type="dxa"/>
          </w:tcPr>
          <w:p w:rsidR="00B95C4C" w:rsidRPr="008C6743" w:rsidRDefault="00B95C4C" w:rsidP="005E0BD5">
            <w:pPr>
              <w:spacing w:line="360" w:lineRule="auto"/>
              <w:jc w:val="both"/>
            </w:pPr>
            <w:r w:rsidRPr="008C6743">
              <w:t>1999</w:t>
            </w:r>
          </w:p>
        </w:tc>
        <w:tc>
          <w:tcPr>
            <w:tcW w:w="4387" w:type="dxa"/>
          </w:tcPr>
          <w:p w:rsidR="00B95C4C" w:rsidRPr="008C6743" w:rsidRDefault="00B95C4C" w:rsidP="005E0BD5">
            <w:pPr>
              <w:spacing w:line="360" w:lineRule="auto"/>
              <w:jc w:val="both"/>
            </w:pPr>
            <w:r w:rsidRPr="008C6743">
              <w:t>0,340</w:t>
            </w:r>
          </w:p>
        </w:tc>
      </w:tr>
      <w:tr w:rsidR="00B95C4C" w:rsidTr="005E0BD5">
        <w:trPr>
          <w:trHeight w:val="267"/>
        </w:trPr>
        <w:tc>
          <w:tcPr>
            <w:tcW w:w="4387" w:type="dxa"/>
          </w:tcPr>
          <w:p w:rsidR="00B95C4C" w:rsidRPr="008C6743" w:rsidRDefault="00B95C4C" w:rsidP="005E0BD5">
            <w:pPr>
              <w:spacing w:line="360" w:lineRule="auto"/>
              <w:jc w:val="both"/>
            </w:pPr>
            <w:r w:rsidRPr="008C6743">
              <w:t>2000</w:t>
            </w:r>
          </w:p>
        </w:tc>
        <w:tc>
          <w:tcPr>
            <w:tcW w:w="4387" w:type="dxa"/>
          </w:tcPr>
          <w:p w:rsidR="00B95C4C" w:rsidRPr="008C6743" w:rsidRDefault="00B95C4C" w:rsidP="005E0BD5">
            <w:pPr>
              <w:spacing w:line="360" w:lineRule="auto"/>
              <w:jc w:val="both"/>
            </w:pPr>
            <w:r w:rsidRPr="008C6743">
              <w:t>0,343</w:t>
            </w:r>
          </w:p>
        </w:tc>
      </w:tr>
      <w:tr w:rsidR="00B95C4C" w:rsidTr="005E0BD5">
        <w:trPr>
          <w:trHeight w:val="267"/>
        </w:trPr>
        <w:tc>
          <w:tcPr>
            <w:tcW w:w="4387" w:type="dxa"/>
          </w:tcPr>
          <w:p w:rsidR="00B95C4C" w:rsidRPr="008C6743" w:rsidRDefault="00B95C4C" w:rsidP="005E0BD5">
            <w:pPr>
              <w:spacing w:line="360" w:lineRule="auto"/>
              <w:jc w:val="both"/>
            </w:pPr>
            <w:r w:rsidRPr="008C6743">
              <w:t>2001</w:t>
            </w:r>
          </w:p>
        </w:tc>
        <w:tc>
          <w:tcPr>
            <w:tcW w:w="4387" w:type="dxa"/>
          </w:tcPr>
          <w:p w:rsidR="00B95C4C" w:rsidRPr="008C6743" w:rsidRDefault="00B95C4C" w:rsidP="005E0BD5">
            <w:pPr>
              <w:spacing w:line="360" w:lineRule="auto"/>
              <w:jc w:val="both"/>
            </w:pPr>
            <w:r w:rsidRPr="008C6743">
              <w:t>0,348</w:t>
            </w:r>
          </w:p>
        </w:tc>
      </w:tr>
      <w:tr w:rsidR="00B95C4C" w:rsidTr="005E0BD5">
        <w:trPr>
          <w:trHeight w:val="275"/>
        </w:trPr>
        <w:tc>
          <w:tcPr>
            <w:tcW w:w="4387" w:type="dxa"/>
          </w:tcPr>
          <w:p w:rsidR="00B95C4C" w:rsidRPr="008C6743" w:rsidRDefault="00B95C4C" w:rsidP="005E0BD5">
            <w:pPr>
              <w:spacing w:line="360" w:lineRule="auto"/>
              <w:jc w:val="both"/>
            </w:pPr>
            <w:r w:rsidRPr="008C6743">
              <w:t>2002</w:t>
            </w:r>
          </w:p>
        </w:tc>
        <w:tc>
          <w:tcPr>
            <w:tcW w:w="4387" w:type="dxa"/>
          </w:tcPr>
          <w:p w:rsidR="00B95C4C" w:rsidRPr="008C6743" w:rsidRDefault="00B95C4C" w:rsidP="005E0BD5">
            <w:pPr>
              <w:spacing w:line="360" w:lineRule="auto"/>
              <w:jc w:val="both"/>
            </w:pPr>
            <w:r w:rsidRPr="008C6743">
              <w:t>0,312</w:t>
            </w:r>
          </w:p>
        </w:tc>
      </w:tr>
    </w:tbl>
    <w:p w:rsidR="00B95C4C" w:rsidRPr="008C6743" w:rsidRDefault="00B95C4C" w:rsidP="00B95C4C">
      <w:pPr>
        <w:shd w:val="clear" w:color="auto" w:fill="FFFFFF"/>
        <w:spacing w:line="360" w:lineRule="auto"/>
        <w:ind w:firstLine="709"/>
        <w:jc w:val="both"/>
        <w:rPr>
          <w:sz w:val="28"/>
          <w:szCs w:val="28"/>
          <w:lang w:val="en-US"/>
        </w:rPr>
      </w:pPr>
    </w:p>
    <w:p w:rsidR="00B95C4C" w:rsidRPr="00D66653" w:rsidRDefault="00B95C4C" w:rsidP="00B95C4C">
      <w:pPr>
        <w:shd w:val="clear" w:color="auto" w:fill="FFFFFF"/>
        <w:spacing w:line="360" w:lineRule="auto"/>
        <w:ind w:firstLine="709"/>
        <w:jc w:val="both"/>
        <w:rPr>
          <w:sz w:val="28"/>
          <w:szCs w:val="28"/>
        </w:rPr>
      </w:pPr>
      <w:r w:rsidRPr="00D66653">
        <w:rPr>
          <w:color w:val="000000"/>
          <w:sz w:val="28"/>
          <w:szCs w:val="28"/>
        </w:rPr>
        <w:t>С проблемой неравенства тесно связан вопрос о бедности. Как определить: беден ли человек или нет? Для этого разработан такой показатель, как черта бедности. Она отражает границу дохода, который необходим, чтобы поддержать допустимый минимальный уровень жизни.</w:t>
      </w:r>
    </w:p>
    <w:p w:rsidR="00B95C4C" w:rsidRPr="00D66653" w:rsidRDefault="00B95C4C" w:rsidP="00B95C4C">
      <w:pPr>
        <w:shd w:val="clear" w:color="auto" w:fill="FFFFFF"/>
        <w:spacing w:line="360" w:lineRule="auto"/>
        <w:ind w:firstLine="709"/>
        <w:jc w:val="both"/>
        <w:rPr>
          <w:sz w:val="28"/>
          <w:szCs w:val="28"/>
        </w:rPr>
      </w:pPr>
      <w:r w:rsidRPr="00D66653">
        <w:rPr>
          <w:color w:val="000000"/>
          <w:sz w:val="28"/>
          <w:szCs w:val="28"/>
        </w:rPr>
        <w:t>По данным Государственного статистического комитета Республики Казахстан 43% населения Республики живут за чертой бедности.</w:t>
      </w:r>
    </w:p>
    <w:p w:rsidR="00B95C4C" w:rsidRPr="00D66653" w:rsidRDefault="00B95C4C" w:rsidP="00B95C4C">
      <w:pPr>
        <w:shd w:val="clear" w:color="auto" w:fill="FFFFFF"/>
        <w:spacing w:line="360" w:lineRule="auto"/>
        <w:ind w:firstLine="709"/>
        <w:jc w:val="both"/>
        <w:rPr>
          <w:sz w:val="28"/>
          <w:szCs w:val="28"/>
        </w:rPr>
      </w:pPr>
      <w:r w:rsidRPr="00D66653">
        <w:rPr>
          <w:color w:val="000000"/>
          <w:sz w:val="28"/>
          <w:szCs w:val="28"/>
        </w:rPr>
        <w:t>На Основе статистических исследований семейных расходов (бюджетов) немецкий ученый-экономист Эрнст Энгель (1821-1896 гг.) сформулировал закономерность, названну</w:t>
      </w:r>
      <w:r>
        <w:rPr>
          <w:color w:val="000000"/>
          <w:sz w:val="28"/>
          <w:szCs w:val="28"/>
        </w:rPr>
        <w:t xml:space="preserve">ю его именем: отношение части </w:t>
      </w:r>
      <w:r w:rsidRPr="00D66653">
        <w:rPr>
          <w:color w:val="000000"/>
          <w:sz w:val="28"/>
          <w:szCs w:val="28"/>
        </w:rPr>
        <w:lastRenderedPageBreak/>
        <w:t>доходов населения, предназначенной на закупку продовольствия, к общему доходу уменьшается вместе с ростом этого дохода. Изучая статистические данные разных лет и разных стран он пришел к выводу: чем выше доход семьи, тем меньше его доля расходуется на</w:t>
      </w:r>
      <w:r>
        <w:rPr>
          <w:color w:val="000000"/>
          <w:sz w:val="28"/>
          <w:szCs w:val="28"/>
        </w:rPr>
        <w:t xml:space="preserve"> приобретение товаров «низшего </w:t>
      </w:r>
      <w:r w:rsidRPr="00D66653">
        <w:rPr>
          <w:color w:val="000000"/>
          <w:sz w:val="28"/>
          <w:szCs w:val="28"/>
        </w:rPr>
        <w:t>ранга», прежде всего продовольственных; Приведем его слова: «Исследование различных бюджетов показало не только то, что чем меньше доход, тем большая его часть тратится на питание, но также, что питание, кроме того ухудшается; оно показало далее, что чем меньше доход, тем большая часть его приходится на физическое содержание и меньше остается для духовного развития».</w:t>
      </w:r>
    </w:p>
    <w:p w:rsidR="00B95C4C" w:rsidRPr="00D66653" w:rsidRDefault="00B95C4C" w:rsidP="00B95C4C">
      <w:pPr>
        <w:shd w:val="clear" w:color="auto" w:fill="FFFFFF"/>
        <w:spacing w:line="360" w:lineRule="auto"/>
        <w:ind w:firstLine="709"/>
        <w:jc w:val="both"/>
        <w:rPr>
          <w:sz w:val="28"/>
          <w:szCs w:val="28"/>
        </w:rPr>
      </w:pPr>
      <w:r w:rsidRPr="00D66653">
        <w:rPr>
          <w:color w:val="000000"/>
          <w:sz w:val="28"/>
          <w:szCs w:val="28"/>
        </w:rPr>
        <w:t xml:space="preserve">Эта зависимость позднее была названа «первым законом Энгеля». Уже в </w:t>
      </w:r>
      <w:r w:rsidRPr="00D66653">
        <w:rPr>
          <w:color w:val="000000"/>
          <w:sz w:val="28"/>
          <w:szCs w:val="28"/>
          <w:lang w:val="en-US"/>
        </w:rPr>
        <w:t>XX</w:t>
      </w:r>
      <w:r w:rsidRPr="00D66653">
        <w:rPr>
          <w:color w:val="000000"/>
          <w:sz w:val="28"/>
          <w:szCs w:val="28"/>
        </w:rPr>
        <w:t xml:space="preserve"> веке на материалах статистических исследований было замечено, что этот закон действителен не только для богатых и бедных семей, но и для богатых и бедных стран. Таким образом, по доле семейных расходов (бюджетов), идущей на питание, можно судить об</w:t>
      </w:r>
      <w:r>
        <w:rPr>
          <w:color w:val="000000"/>
          <w:sz w:val="28"/>
          <w:szCs w:val="28"/>
        </w:rPr>
        <w:t xml:space="preserve"> уровне благосостояния человека. </w:t>
      </w:r>
      <w:r w:rsidRPr="00D66653">
        <w:rPr>
          <w:color w:val="000000"/>
          <w:sz w:val="28"/>
          <w:szCs w:val="28"/>
        </w:rPr>
        <w:t>Этот показатель используется и сейчас в международной статистике (семья считается бедной, если она тратит более 50% своего дохода на питание).</w:t>
      </w:r>
    </w:p>
    <w:p w:rsidR="00B95C4C" w:rsidRPr="00D66653" w:rsidRDefault="00B95C4C" w:rsidP="00B95C4C">
      <w:pPr>
        <w:shd w:val="clear" w:color="auto" w:fill="FFFFFF"/>
        <w:spacing w:line="360" w:lineRule="auto"/>
        <w:ind w:firstLine="709"/>
        <w:jc w:val="both"/>
        <w:rPr>
          <w:sz w:val="28"/>
          <w:szCs w:val="28"/>
        </w:rPr>
      </w:pPr>
      <w:r w:rsidRPr="00D66653">
        <w:rPr>
          <w:color w:val="000000"/>
          <w:sz w:val="28"/>
          <w:szCs w:val="28"/>
        </w:rPr>
        <w:t>Для снижения уровня бедности государство должно принимать такие меры, разработку механизма социальной защиты отдельных групп населения, а также финансирования программ по поддержке доходов малообеспеченных слоев</w:t>
      </w:r>
      <w:r>
        <w:rPr>
          <w:color w:val="000000"/>
          <w:sz w:val="28"/>
          <w:szCs w:val="28"/>
        </w:rPr>
        <w:t xml:space="preserve"> </w:t>
      </w:r>
      <w:r w:rsidRPr="00D66653">
        <w:rPr>
          <w:color w:val="000000"/>
          <w:sz w:val="28"/>
          <w:szCs w:val="28"/>
        </w:rPr>
        <w:t>населения.</w:t>
      </w:r>
    </w:p>
    <w:p w:rsidR="00B95C4C" w:rsidRPr="00D66653" w:rsidRDefault="00B95C4C" w:rsidP="00B95C4C">
      <w:pPr>
        <w:shd w:val="clear" w:color="auto" w:fill="FFFFFF"/>
        <w:spacing w:line="360" w:lineRule="auto"/>
        <w:ind w:firstLine="709"/>
        <w:jc w:val="both"/>
        <w:rPr>
          <w:sz w:val="28"/>
          <w:szCs w:val="28"/>
        </w:rPr>
      </w:pPr>
      <w:r w:rsidRPr="00D66653">
        <w:rPr>
          <w:color w:val="000000"/>
          <w:sz w:val="28"/>
          <w:szCs w:val="28"/>
        </w:rPr>
        <w:t>Среди ученых и специалистов пока нет единства мнений по поводу меры борьбы с бедностью. Одни экономисты (Дж.Кейнс и его последо-ватели) считают, что вышеуказанные меры следует расширять. Представители неоклассической школы полагают, что программы по борьбе с бедностью нужно сокращать, ибо подобные программы усиливают напряженность</w:t>
      </w:r>
      <w:r>
        <w:rPr>
          <w:color w:val="000000"/>
          <w:sz w:val="28"/>
          <w:szCs w:val="28"/>
        </w:rPr>
        <w:t xml:space="preserve"> </w:t>
      </w:r>
      <w:r w:rsidRPr="00D66653">
        <w:rPr>
          <w:color w:val="000000"/>
          <w:sz w:val="28"/>
          <w:szCs w:val="28"/>
        </w:rPr>
        <w:t>госбюджета.</w:t>
      </w:r>
    </w:p>
    <w:p w:rsidR="00B95C4C" w:rsidRPr="00D66653" w:rsidRDefault="00B95C4C" w:rsidP="00B95C4C">
      <w:pPr>
        <w:shd w:val="clear" w:color="auto" w:fill="FFFFFF"/>
        <w:spacing w:line="360" w:lineRule="auto"/>
        <w:ind w:firstLine="709"/>
        <w:jc w:val="both"/>
        <w:rPr>
          <w:sz w:val="28"/>
          <w:szCs w:val="28"/>
        </w:rPr>
      </w:pPr>
      <w:r w:rsidRPr="00D66653">
        <w:rPr>
          <w:color w:val="000000"/>
          <w:sz w:val="28"/>
          <w:szCs w:val="28"/>
        </w:rPr>
        <w:t>Как известно, рынок сам по себе не может дать справедливого распределения дохода, не обеспечивает социальную защиту населения. В связи с этим возникает необходимость вмешательства государства в сферу распределения дохода. Государство осуществляет перераспределение дохода через госбюджет. В странах с развитой рыночной экономикой среди совокупных расходов государства на социальные нужды существенную долю занимают затраты на подготовку и переподготовку кадров (в среднем около 5% от ВНП). Это вызвано объективными потребностями современного производства в качественно новой рабочей силе в связи с переходом на новый</w:t>
      </w:r>
      <w:r>
        <w:rPr>
          <w:color w:val="000000"/>
          <w:sz w:val="28"/>
          <w:szCs w:val="28"/>
        </w:rPr>
        <w:t xml:space="preserve"> </w:t>
      </w:r>
      <w:r w:rsidRPr="00D66653">
        <w:rPr>
          <w:color w:val="000000"/>
          <w:sz w:val="28"/>
          <w:szCs w:val="28"/>
        </w:rPr>
        <w:t>технологический базис.</w:t>
      </w:r>
    </w:p>
    <w:p w:rsidR="00B95C4C" w:rsidRPr="00D66653" w:rsidRDefault="00B95C4C" w:rsidP="00B95C4C">
      <w:pPr>
        <w:spacing w:line="360" w:lineRule="auto"/>
        <w:ind w:firstLine="709"/>
        <w:jc w:val="both"/>
        <w:rPr>
          <w:sz w:val="28"/>
          <w:szCs w:val="28"/>
        </w:rPr>
      </w:pPr>
      <w:r w:rsidRPr="00D66653">
        <w:rPr>
          <w:color w:val="000000"/>
          <w:sz w:val="28"/>
          <w:szCs w:val="28"/>
        </w:rPr>
        <w:t>Проблеме социальной защищенности населения Республики Казахстан отводится особое место, она является приоритетной для ее решения и она нашла свое отражение в важнейшем стратегическом программном документе «Казахстан-2030», где говорится, что экономический рост сам по себе не может гарантировать благополучия наших граждан, поэтому для государства борьба с бедностью, безработицей, укрепление социальной справедливости, улучшение экономического благосостояния населения на ближайшие годы является приоритетной задачей.</w:t>
      </w:r>
    </w:p>
    <w:p w:rsidR="00B95C4C" w:rsidRPr="00EF50CA" w:rsidRDefault="00B95C4C" w:rsidP="00B95C4C">
      <w:pPr>
        <w:spacing w:line="360" w:lineRule="auto"/>
        <w:ind w:firstLine="709"/>
        <w:rPr>
          <w:sz w:val="28"/>
          <w:szCs w:val="28"/>
        </w:rPr>
      </w:pPr>
    </w:p>
    <w:p w:rsidR="00B95C4C" w:rsidRDefault="00B95C4C" w:rsidP="00B95C4C"/>
    <w:p w:rsidR="00B95C4C" w:rsidRDefault="00B95C4C" w:rsidP="00DA0B3E">
      <w:pPr>
        <w:spacing w:line="360" w:lineRule="auto"/>
        <w:ind w:firstLine="709"/>
        <w:jc w:val="both"/>
        <w:rPr>
          <w:sz w:val="28"/>
          <w:szCs w:val="28"/>
        </w:rPr>
      </w:pPr>
    </w:p>
    <w:p w:rsidR="00063C2C" w:rsidRDefault="00063C2C" w:rsidP="00DA0B3E">
      <w:pPr>
        <w:spacing w:line="360" w:lineRule="auto"/>
        <w:ind w:firstLine="709"/>
        <w:jc w:val="both"/>
        <w:rPr>
          <w:sz w:val="28"/>
          <w:szCs w:val="28"/>
        </w:rPr>
      </w:pPr>
    </w:p>
    <w:p w:rsidR="00063C2C" w:rsidRDefault="00063C2C" w:rsidP="00DA0B3E">
      <w:pPr>
        <w:spacing w:line="360" w:lineRule="auto"/>
        <w:ind w:firstLine="709"/>
        <w:jc w:val="both"/>
        <w:rPr>
          <w:sz w:val="28"/>
          <w:szCs w:val="28"/>
        </w:rPr>
      </w:pPr>
    </w:p>
    <w:p w:rsidR="00063C2C" w:rsidRDefault="00063C2C" w:rsidP="00DA0B3E">
      <w:pPr>
        <w:spacing w:line="360" w:lineRule="auto"/>
        <w:ind w:firstLine="709"/>
        <w:jc w:val="both"/>
        <w:rPr>
          <w:sz w:val="28"/>
          <w:szCs w:val="28"/>
        </w:rPr>
      </w:pPr>
    </w:p>
    <w:p w:rsidR="00063C2C" w:rsidRDefault="00063C2C" w:rsidP="00DA0B3E">
      <w:pPr>
        <w:spacing w:line="360" w:lineRule="auto"/>
        <w:ind w:firstLine="709"/>
        <w:jc w:val="both"/>
        <w:rPr>
          <w:sz w:val="28"/>
          <w:szCs w:val="28"/>
        </w:rPr>
      </w:pPr>
    </w:p>
    <w:p w:rsidR="00E83E8C" w:rsidRDefault="00E83E8C" w:rsidP="00DA0B3E">
      <w:pPr>
        <w:spacing w:line="360" w:lineRule="auto"/>
        <w:ind w:firstLine="709"/>
        <w:jc w:val="both"/>
        <w:rPr>
          <w:sz w:val="28"/>
          <w:szCs w:val="28"/>
        </w:rPr>
      </w:pPr>
    </w:p>
    <w:p w:rsidR="00E83E8C" w:rsidRDefault="00E83E8C" w:rsidP="00DA0B3E">
      <w:pPr>
        <w:spacing w:line="360" w:lineRule="auto"/>
        <w:ind w:firstLine="709"/>
        <w:jc w:val="both"/>
        <w:rPr>
          <w:sz w:val="28"/>
          <w:szCs w:val="28"/>
        </w:rPr>
      </w:pPr>
    </w:p>
    <w:p w:rsidR="00E83E8C" w:rsidRDefault="00E83E8C" w:rsidP="00DA0B3E">
      <w:pPr>
        <w:spacing w:line="360" w:lineRule="auto"/>
        <w:ind w:firstLine="709"/>
        <w:jc w:val="both"/>
        <w:rPr>
          <w:sz w:val="28"/>
          <w:szCs w:val="28"/>
        </w:rPr>
      </w:pPr>
    </w:p>
    <w:p w:rsidR="00E83E8C" w:rsidRDefault="00E83E8C" w:rsidP="00DA0B3E">
      <w:pPr>
        <w:spacing w:line="360" w:lineRule="auto"/>
        <w:ind w:firstLine="709"/>
        <w:jc w:val="both"/>
        <w:rPr>
          <w:sz w:val="28"/>
          <w:szCs w:val="28"/>
        </w:rPr>
      </w:pPr>
    </w:p>
    <w:p w:rsidR="00E83E8C" w:rsidRDefault="00E83E8C" w:rsidP="00DA0B3E">
      <w:pPr>
        <w:spacing w:line="360" w:lineRule="auto"/>
        <w:ind w:firstLine="709"/>
        <w:jc w:val="both"/>
        <w:rPr>
          <w:sz w:val="28"/>
          <w:szCs w:val="28"/>
        </w:rPr>
      </w:pPr>
    </w:p>
    <w:p w:rsidR="00063C2C" w:rsidRDefault="00063C2C" w:rsidP="00DA0B3E">
      <w:pPr>
        <w:spacing w:line="360" w:lineRule="auto"/>
        <w:ind w:firstLine="709"/>
        <w:jc w:val="both"/>
        <w:rPr>
          <w:sz w:val="28"/>
          <w:szCs w:val="28"/>
        </w:rPr>
      </w:pPr>
    </w:p>
    <w:p w:rsidR="00063C2C" w:rsidRDefault="00063C2C" w:rsidP="00DA0B3E">
      <w:pPr>
        <w:spacing w:line="360" w:lineRule="auto"/>
        <w:ind w:firstLine="709"/>
        <w:jc w:val="both"/>
        <w:rPr>
          <w:sz w:val="28"/>
          <w:szCs w:val="28"/>
        </w:rPr>
      </w:pPr>
    </w:p>
    <w:p w:rsidR="00063C2C" w:rsidRDefault="00063C2C" w:rsidP="00063C2C">
      <w:pPr>
        <w:shd w:val="clear" w:color="auto" w:fill="FFFFFF"/>
        <w:autoSpaceDE w:val="0"/>
        <w:autoSpaceDN w:val="0"/>
        <w:adjustRightInd w:val="0"/>
        <w:spacing w:line="360" w:lineRule="auto"/>
        <w:ind w:firstLine="709"/>
        <w:jc w:val="both"/>
        <w:rPr>
          <w:sz w:val="28"/>
          <w:szCs w:val="28"/>
        </w:rPr>
      </w:pPr>
      <w:r>
        <w:rPr>
          <w:color w:val="000000"/>
          <w:sz w:val="28"/>
          <w:szCs w:val="28"/>
        </w:rPr>
        <w:t>ЗАКЛЮЧЕНИЕ</w:t>
      </w:r>
    </w:p>
    <w:p w:rsidR="00063C2C" w:rsidRDefault="00063C2C" w:rsidP="00063C2C">
      <w:pPr>
        <w:shd w:val="clear" w:color="auto" w:fill="FFFFFF"/>
        <w:autoSpaceDE w:val="0"/>
        <w:autoSpaceDN w:val="0"/>
        <w:adjustRightInd w:val="0"/>
        <w:spacing w:line="360" w:lineRule="auto"/>
        <w:ind w:firstLine="709"/>
        <w:jc w:val="both"/>
        <w:rPr>
          <w:sz w:val="28"/>
          <w:szCs w:val="28"/>
        </w:rPr>
      </w:pPr>
      <w:r>
        <w:rPr>
          <w:color w:val="000000"/>
          <w:sz w:val="28"/>
          <w:szCs w:val="28"/>
        </w:rPr>
        <w:t>Сегодня почти полностью изменились принципы распределения общественного продукта, и в связи с этим изменилась и роль государства в деятельности системы социальной защиты, и все в меньшей степени ее деятельность обеспечивается за счет госбюджета.</w:t>
      </w:r>
    </w:p>
    <w:p w:rsidR="00063C2C" w:rsidRDefault="00063C2C" w:rsidP="00063C2C">
      <w:pPr>
        <w:shd w:val="clear" w:color="auto" w:fill="FFFFFF"/>
        <w:autoSpaceDE w:val="0"/>
        <w:autoSpaceDN w:val="0"/>
        <w:adjustRightInd w:val="0"/>
        <w:spacing w:line="360" w:lineRule="auto"/>
        <w:ind w:firstLine="709"/>
        <w:jc w:val="both"/>
        <w:rPr>
          <w:sz w:val="28"/>
          <w:szCs w:val="28"/>
        </w:rPr>
      </w:pPr>
      <w:r>
        <w:rPr>
          <w:color w:val="000000"/>
          <w:sz w:val="28"/>
          <w:szCs w:val="28"/>
        </w:rPr>
        <w:t>Должна быть хорошо развита система социальной защиты, которая включала бы еще один важный элемент — предоставление услуг и выплат в рамках социальной помощи. Только при эффективной работе этих двух форм социальной защиты и может быть достигнута цель, ради которой они создаются.</w:t>
      </w:r>
    </w:p>
    <w:p w:rsidR="00063C2C" w:rsidRDefault="00063C2C" w:rsidP="00063C2C">
      <w:pPr>
        <w:shd w:val="clear" w:color="auto" w:fill="FFFFFF"/>
        <w:autoSpaceDE w:val="0"/>
        <w:autoSpaceDN w:val="0"/>
        <w:adjustRightInd w:val="0"/>
        <w:spacing w:line="360" w:lineRule="auto"/>
        <w:ind w:firstLine="709"/>
        <w:jc w:val="both"/>
        <w:rPr>
          <w:sz w:val="28"/>
          <w:szCs w:val="28"/>
        </w:rPr>
      </w:pPr>
      <w:r>
        <w:rPr>
          <w:color w:val="000000"/>
          <w:sz w:val="28"/>
          <w:szCs w:val="28"/>
        </w:rPr>
        <w:t>Но необходимо четко представлять, что социальные пособия, или вспомоществование, и социальное страхование это различные формы социальной защиты населения как трудообеспеченного, так и незанятого. Соответственно, в рамках этих форм по-разному решаются многие вопросы социальных гарантий, в том числе и финансовые</w:t>
      </w:r>
    </w:p>
    <w:p w:rsidR="00063C2C" w:rsidRDefault="00063C2C" w:rsidP="00063C2C">
      <w:pPr>
        <w:shd w:val="clear" w:color="auto" w:fill="FFFFFF"/>
        <w:autoSpaceDE w:val="0"/>
        <w:autoSpaceDN w:val="0"/>
        <w:adjustRightInd w:val="0"/>
        <w:spacing w:line="360" w:lineRule="auto"/>
        <w:ind w:firstLine="709"/>
        <w:jc w:val="both"/>
        <w:rPr>
          <w:sz w:val="28"/>
          <w:szCs w:val="28"/>
        </w:rPr>
      </w:pPr>
      <w:r>
        <w:rPr>
          <w:color w:val="000000"/>
          <w:sz w:val="28"/>
          <w:szCs w:val="28"/>
        </w:rPr>
        <w:t>Заключительные положения и этапы реализации концепции социальной защиты населения Республики Казахстан:</w:t>
      </w:r>
    </w:p>
    <w:p w:rsidR="00063C2C" w:rsidRDefault="00063C2C" w:rsidP="00063C2C">
      <w:pPr>
        <w:spacing w:line="360" w:lineRule="auto"/>
        <w:ind w:firstLine="709"/>
        <w:jc w:val="both"/>
        <w:rPr>
          <w:color w:val="000000"/>
          <w:sz w:val="28"/>
          <w:szCs w:val="28"/>
        </w:rPr>
      </w:pPr>
      <w:r>
        <w:rPr>
          <w:color w:val="000000"/>
          <w:sz w:val="28"/>
          <w:szCs w:val="28"/>
          <w:lang w:val="en-US"/>
        </w:rPr>
        <w:t>I</w:t>
      </w:r>
      <w:r>
        <w:rPr>
          <w:color w:val="000000"/>
          <w:sz w:val="28"/>
          <w:szCs w:val="28"/>
        </w:rPr>
        <w:t xml:space="preserve"> этап (2001-2002 годы): проведение актуальных расчетов; подготовка и принятие законодательных актов по обязательному страхованию ответственности работодателя за нанесение вреда жизни и здоровью работника при исполнении трудовых обязанностей с 1 июля 2002 года; подготовка и принятие законодательных актов, регламентирующих введение социального страхования по инвалидности и по случаю потери кормильца и внедрение его с конца 2002 года; внесение изменений и дополнений в законодательство по вопросам социальной защиты населения, включая законодательства о пенсионном обеспечении и о налогообложении; развитие пенсионных аннуитетов; подготовка нормативной базы, регламентирующей деятельность государственного фонда социального страхования; внедрение системы информационного обеспечения.</w:t>
      </w:r>
    </w:p>
    <w:p w:rsidR="00063C2C" w:rsidRDefault="00063C2C" w:rsidP="00063C2C">
      <w:pPr>
        <w:spacing w:line="360" w:lineRule="auto"/>
        <w:ind w:firstLine="709"/>
        <w:jc w:val="both"/>
      </w:pPr>
      <w:r>
        <w:rPr>
          <w:color w:val="000000"/>
          <w:sz w:val="28"/>
          <w:szCs w:val="28"/>
          <w:lang w:val="en-US"/>
        </w:rPr>
        <w:t>II</w:t>
      </w:r>
      <w:r>
        <w:rPr>
          <w:color w:val="000000"/>
          <w:sz w:val="28"/>
          <w:szCs w:val="28"/>
        </w:rPr>
        <w:t xml:space="preserve"> этап (2003-2005 годы): включение риска потери работы в перечень социальных рисков, подлежащих возмещению за счет обязательного социального страхования; переход к назначению социальных выплат на базе единого регистрационного кода физического лица; совершенствование методической базы по учету доходов граждан; поэтапное приближение минимальной заработной платы к прожиточному минимуму; развитие новых форм адресной помощи малообеспеченным гражданам, включение в обязательные виды помощи за счет бюджета единовременных пособий при рождении ребенка, выплат семьям, воспитывающим несовершеннолетних детей</w:t>
      </w:r>
      <w:r>
        <w:t>.</w:t>
      </w:r>
    </w:p>
    <w:p w:rsidR="00E83E8C" w:rsidRDefault="00E83E8C" w:rsidP="00063C2C">
      <w:pPr>
        <w:spacing w:line="360" w:lineRule="auto"/>
        <w:ind w:firstLine="709"/>
        <w:jc w:val="both"/>
      </w:pPr>
    </w:p>
    <w:p w:rsidR="00E83E8C" w:rsidRDefault="00E83E8C" w:rsidP="00063C2C">
      <w:pPr>
        <w:spacing w:line="360" w:lineRule="auto"/>
        <w:ind w:firstLine="709"/>
        <w:jc w:val="both"/>
      </w:pPr>
    </w:p>
    <w:p w:rsidR="00E83E8C" w:rsidRDefault="00E83E8C" w:rsidP="00063C2C">
      <w:pPr>
        <w:spacing w:line="360" w:lineRule="auto"/>
        <w:ind w:firstLine="709"/>
        <w:jc w:val="both"/>
      </w:pPr>
    </w:p>
    <w:p w:rsidR="00E83E8C" w:rsidRDefault="00E83E8C" w:rsidP="00063C2C">
      <w:pPr>
        <w:spacing w:line="360" w:lineRule="auto"/>
        <w:ind w:firstLine="709"/>
        <w:jc w:val="both"/>
      </w:pPr>
    </w:p>
    <w:p w:rsidR="00E83E8C" w:rsidRDefault="00E83E8C" w:rsidP="00063C2C">
      <w:pPr>
        <w:spacing w:line="360" w:lineRule="auto"/>
        <w:ind w:firstLine="709"/>
        <w:jc w:val="both"/>
      </w:pPr>
    </w:p>
    <w:p w:rsidR="00E83E8C" w:rsidRDefault="00E83E8C" w:rsidP="00063C2C">
      <w:pPr>
        <w:spacing w:line="360" w:lineRule="auto"/>
        <w:ind w:firstLine="709"/>
        <w:jc w:val="both"/>
      </w:pPr>
    </w:p>
    <w:p w:rsidR="00E83E8C" w:rsidRDefault="00E83E8C" w:rsidP="00063C2C">
      <w:pPr>
        <w:spacing w:line="360" w:lineRule="auto"/>
        <w:ind w:firstLine="709"/>
        <w:jc w:val="both"/>
      </w:pPr>
    </w:p>
    <w:p w:rsidR="00E83E8C" w:rsidRDefault="00E83E8C" w:rsidP="00063C2C">
      <w:pPr>
        <w:spacing w:line="360" w:lineRule="auto"/>
        <w:ind w:firstLine="709"/>
        <w:jc w:val="both"/>
      </w:pPr>
    </w:p>
    <w:p w:rsidR="00E83E8C" w:rsidRDefault="00E83E8C" w:rsidP="00063C2C">
      <w:pPr>
        <w:spacing w:line="360" w:lineRule="auto"/>
        <w:ind w:firstLine="709"/>
        <w:jc w:val="both"/>
      </w:pPr>
    </w:p>
    <w:p w:rsidR="00E83E8C" w:rsidRDefault="00E83E8C" w:rsidP="00063C2C">
      <w:pPr>
        <w:spacing w:line="360" w:lineRule="auto"/>
        <w:ind w:firstLine="709"/>
        <w:jc w:val="both"/>
      </w:pPr>
    </w:p>
    <w:p w:rsidR="00E83E8C" w:rsidRDefault="00E83E8C" w:rsidP="00063C2C">
      <w:pPr>
        <w:spacing w:line="360" w:lineRule="auto"/>
        <w:ind w:firstLine="709"/>
        <w:jc w:val="both"/>
      </w:pPr>
    </w:p>
    <w:p w:rsidR="00E83E8C" w:rsidRDefault="00E83E8C" w:rsidP="00063C2C">
      <w:pPr>
        <w:spacing w:line="360" w:lineRule="auto"/>
        <w:ind w:firstLine="709"/>
        <w:jc w:val="both"/>
      </w:pPr>
    </w:p>
    <w:p w:rsidR="00E83E8C" w:rsidRDefault="00E83E8C" w:rsidP="00063C2C">
      <w:pPr>
        <w:spacing w:line="360" w:lineRule="auto"/>
        <w:ind w:firstLine="709"/>
        <w:jc w:val="both"/>
      </w:pPr>
    </w:p>
    <w:p w:rsidR="00E83E8C" w:rsidRDefault="00E83E8C" w:rsidP="00063C2C">
      <w:pPr>
        <w:spacing w:line="360" w:lineRule="auto"/>
        <w:ind w:firstLine="709"/>
        <w:jc w:val="both"/>
      </w:pPr>
    </w:p>
    <w:p w:rsidR="00E83E8C" w:rsidRDefault="00E83E8C" w:rsidP="00063C2C">
      <w:pPr>
        <w:spacing w:line="360" w:lineRule="auto"/>
        <w:ind w:firstLine="709"/>
        <w:jc w:val="both"/>
      </w:pPr>
    </w:p>
    <w:p w:rsidR="00E83E8C" w:rsidRDefault="00E83E8C" w:rsidP="00063C2C">
      <w:pPr>
        <w:spacing w:line="360" w:lineRule="auto"/>
        <w:ind w:firstLine="709"/>
        <w:jc w:val="both"/>
      </w:pPr>
    </w:p>
    <w:p w:rsidR="00E83E8C" w:rsidRDefault="00E83E8C" w:rsidP="00063C2C">
      <w:pPr>
        <w:spacing w:line="360" w:lineRule="auto"/>
        <w:ind w:firstLine="709"/>
        <w:jc w:val="both"/>
      </w:pPr>
    </w:p>
    <w:p w:rsidR="00E83E8C" w:rsidRDefault="00E83E8C" w:rsidP="00063C2C">
      <w:pPr>
        <w:spacing w:line="360" w:lineRule="auto"/>
        <w:ind w:firstLine="709"/>
        <w:jc w:val="both"/>
      </w:pPr>
    </w:p>
    <w:p w:rsidR="00E83E8C" w:rsidRDefault="00E83E8C" w:rsidP="00063C2C">
      <w:pPr>
        <w:spacing w:line="360" w:lineRule="auto"/>
        <w:ind w:firstLine="709"/>
        <w:jc w:val="both"/>
      </w:pPr>
    </w:p>
    <w:p w:rsidR="00E83E8C" w:rsidRDefault="00E83E8C" w:rsidP="00063C2C">
      <w:pPr>
        <w:spacing w:line="360" w:lineRule="auto"/>
        <w:ind w:firstLine="709"/>
        <w:jc w:val="both"/>
      </w:pPr>
    </w:p>
    <w:p w:rsidR="00E83E8C" w:rsidRDefault="00E83E8C" w:rsidP="00063C2C">
      <w:pPr>
        <w:spacing w:line="360" w:lineRule="auto"/>
        <w:ind w:firstLine="709"/>
        <w:jc w:val="both"/>
      </w:pPr>
    </w:p>
    <w:p w:rsidR="00E83E8C" w:rsidRDefault="00E83E8C" w:rsidP="00063C2C">
      <w:pPr>
        <w:spacing w:line="360" w:lineRule="auto"/>
        <w:ind w:firstLine="709"/>
        <w:jc w:val="both"/>
      </w:pPr>
    </w:p>
    <w:p w:rsidR="00E83E8C" w:rsidRDefault="00E83E8C" w:rsidP="00063C2C">
      <w:pPr>
        <w:spacing w:line="360" w:lineRule="auto"/>
        <w:ind w:firstLine="709"/>
        <w:jc w:val="both"/>
      </w:pPr>
    </w:p>
    <w:p w:rsidR="007816A4" w:rsidRPr="00DB54F1" w:rsidRDefault="007816A4" w:rsidP="00DB54F1">
      <w:pPr>
        <w:spacing w:line="360" w:lineRule="auto"/>
        <w:rPr>
          <w:sz w:val="28"/>
          <w:szCs w:val="28"/>
        </w:rPr>
      </w:pPr>
      <w:r w:rsidRPr="00DB54F1">
        <w:rPr>
          <w:sz w:val="28"/>
          <w:szCs w:val="28"/>
        </w:rPr>
        <w:t>Список используемой литературы:</w:t>
      </w:r>
    </w:p>
    <w:p w:rsidR="007816A4" w:rsidRPr="00DB54F1" w:rsidRDefault="007816A4" w:rsidP="00DB54F1">
      <w:pPr>
        <w:numPr>
          <w:ilvl w:val="0"/>
          <w:numId w:val="1"/>
        </w:numPr>
        <w:spacing w:line="360" w:lineRule="auto"/>
        <w:rPr>
          <w:sz w:val="28"/>
          <w:szCs w:val="28"/>
        </w:rPr>
      </w:pPr>
      <w:r w:rsidRPr="00DB54F1">
        <w:rPr>
          <w:sz w:val="28"/>
          <w:szCs w:val="28"/>
        </w:rPr>
        <w:t>Баймагамбетов С.З., Современная социально-культурная политика Республики Казахстан: Исторический анализ, Астана: Елорда, 2001</w:t>
      </w:r>
    </w:p>
    <w:p w:rsidR="007816A4" w:rsidRPr="00DB54F1" w:rsidRDefault="007816A4" w:rsidP="00DB54F1">
      <w:pPr>
        <w:numPr>
          <w:ilvl w:val="0"/>
          <w:numId w:val="1"/>
        </w:numPr>
        <w:spacing w:line="360" w:lineRule="auto"/>
        <w:rPr>
          <w:sz w:val="28"/>
          <w:szCs w:val="28"/>
        </w:rPr>
      </w:pPr>
      <w:r w:rsidRPr="00DB54F1">
        <w:rPr>
          <w:sz w:val="28"/>
          <w:szCs w:val="28"/>
        </w:rPr>
        <w:t>Дуброва Н.Б., Право социальной защиты Республики Казахстан: Учебное пособие, Караганда: Профобразование, 2002</w:t>
      </w:r>
    </w:p>
    <w:p w:rsidR="007816A4" w:rsidRPr="00DB54F1" w:rsidRDefault="007816A4" w:rsidP="00DB54F1">
      <w:pPr>
        <w:numPr>
          <w:ilvl w:val="0"/>
          <w:numId w:val="1"/>
        </w:numPr>
        <w:spacing w:line="360" w:lineRule="auto"/>
        <w:rPr>
          <w:sz w:val="28"/>
          <w:szCs w:val="28"/>
        </w:rPr>
      </w:pPr>
      <w:r w:rsidRPr="00DB54F1">
        <w:rPr>
          <w:sz w:val="28"/>
          <w:szCs w:val="28"/>
        </w:rPr>
        <w:t xml:space="preserve">Жолдасбаев С.И., Государственный фонд социального страхования: развитие и перспективы: научное издание, Астана: Парасат </w:t>
      </w:r>
      <w:r w:rsidRPr="00DB54F1">
        <w:rPr>
          <w:sz w:val="28"/>
          <w:szCs w:val="28"/>
          <w:lang w:val="kk-KZ"/>
        </w:rPr>
        <w:t>Әлемі, 2006</w:t>
      </w:r>
    </w:p>
    <w:p w:rsidR="007816A4" w:rsidRPr="00DB54F1" w:rsidRDefault="007816A4" w:rsidP="00DB54F1">
      <w:pPr>
        <w:numPr>
          <w:ilvl w:val="0"/>
          <w:numId w:val="1"/>
        </w:numPr>
        <w:spacing w:line="360" w:lineRule="auto"/>
        <w:rPr>
          <w:sz w:val="28"/>
          <w:szCs w:val="28"/>
        </w:rPr>
      </w:pPr>
      <w:r w:rsidRPr="00DB54F1">
        <w:rPr>
          <w:sz w:val="28"/>
          <w:szCs w:val="28"/>
          <w:lang w:val="kk-KZ"/>
        </w:rPr>
        <w:t>Жумагулов Г.Б., Право социального обеспечение: учебник, Алматы: Юридическая литература, 2006</w:t>
      </w:r>
    </w:p>
    <w:p w:rsidR="007816A4" w:rsidRPr="00DB54F1" w:rsidRDefault="007816A4" w:rsidP="00DB54F1">
      <w:pPr>
        <w:numPr>
          <w:ilvl w:val="0"/>
          <w:numId w:val="1"/>
        </w:numPr>
        <w:spacing w:line="360" w:lineRule="auto"/>
        <w:rPr>
          <w:sz w:val="28"/>
          <w:szCs w:val="28"/>
        </w:rPr>
      </w:pPr>
      <w:r w:rsidRPr="00DB54F1">
        <w:rPr>
          <w:sz w:val="28"/>
          <w:szCs w:val="28"/>
        </w:rPr>
        <w:t>Общая экономическая теория: учеб.-2-е изд., перераб. и доп.- Алматы,Актобе: Лазер, 2002</w:t>
      </w:r>
    </w:p>
    <w:p w:rsidR="007816A4" w:rsidRPr="00DB54F1" w:rsidRDefault="007816A4" w:rsidP="00DB54F1">
      <w:pPr>
        <w:numPr>
          <w:ilvl w:val="0"/>
          <w:numId w:val="1"/>
        </w:numPr>
        <w:spacing w:line="360" w:lineRule="auto"/>
        <w:rPr>
          <w:sz w:val="28"/>
          <w:szCs w:val="28"/>
        </w:rPr>
      </w:pPr>
      <w:r w:rsidRPr="00DB54F1">
        <w:rPr>
          <w:sz w:val="28"/>
          <w:szCs w:val="28"/>
        </w:rPr>
        <w:t>Сборник нормативных правовых актов о труде в Республике Казахстан: по состоянию на 1 ноября 2002г.,Алматы: Ж</w:t>
      </w:r>
      <w:r w:rsidRPr="00DB54F1">
        <w:rPr>
          <w:sz w:val="28"/>
          <w:szCs w:val="28"/>
          <w:lang w:val="kk-KZ"/>
        </w:rPr>
        <w:t>еті жарғы</w:t>
      </w:r>
      <w:r w:rsidRPr="00DB54F1">
        <w:rPr>
          <w:sz w:val="28"/>
          <w:szCs w:val="28"/>
        </w:rPr>
        <w:t>, 2002</w:t>
      </w:r>
    </w:p>
    <w:p w:rsidR="007816A4" w:rsidRPr="00DB54F1" w:rsidRDefault="007816A4" w:rsidP="00DB54F1">
      <w:pPr>
        <w:numPr>
          <w:ilvl w:val="0"/>
          <w:numId w:val="1"/>
        </w:numPr>
        <w:spacing w:line="360" w:lineRule="auto"/>
        <w:rPr>
          <w:sz w:val="28"/>
          <w:szCs w:val="28"/>
        </w:rPr>
      </w:pPr>
      <w:r w:rsidRPr="00DB54F1">
        <w:rPr>
          <w:sz w:val="28"/>
          <w:szCs w:val="28"/>
        </w:rPr>
        <w:t>Человеческое развитие в Казахстане: учебник/ под общ.ред. Н.К. Мамырова, Ф.Акчуры, Алматы: Экономика, 2003</w:t>
      </w:r>
    </w:p>
    <w:p w:rsidR="007816A4" w:rsidRPr="00DB54F1" w:rsidRDefault="007816A4" w:rsidP="00DB54F1">
      <w:pPr>
        <w:numPr>
          <w:ilvl w:val="0"/>
          <w:numId w:val="1"/>
        </w:numPr>
        <w:spacing w:line="360" w:lineRule="auto"/>
        <w:rPr>
          <w:sz w:val="28"/>
          <w:szCs w:val="28"/>
        </w:rPr>
      </w:pPr>
      <w:r w:rsidRPr="00DB54F1">
        <w:rPr>
          <w:sz w:val="28"/>
          <w:szCs w:val="28"/>
        </w:rPr>
        <w:t>Пантелеева Т.С., Экономические основы социальной работы, Владос, 2001</w:t>
      </w:r>
    </w:p>
    <w:p w:rsidR="007816A4" w:rsidRPr="00DB54F1" w:rsidRDefault="007816A4" w:rsidP="00DB54F1">
      <w:pPr>
        <w:numPr>
          <w:ilvl w:val="0"/>
          <w:numId w:val="1"/>
        </w:numPr>
        <w:spacing w:line="360" w:lineRule="auto"/>
        <w:rPr>
          <w:sz w:val="28"/>
          <w:szCs w:val="28"/>
        </w:rPr>
      </w:pPr>
      <w:r w:rsidRPr="00DB54F1">
        <w:rPr>
          <w:sz w:val="28"/>
          <w:szCs w:val="28"/>
        </w:rPr>
        <w:t>Добрынин А.И.,Тарасевич Л.С., Экономическая теория. Микроэкономика. Макроэкономика. Мегаэкономика: учебник для вузов, Питер, 2004</w:t>
      </w:r>
    </w:p>
    <w:p w:rsidR="00E83E8C" w:rsidRPr="00DB54F1" w:rsidRDefault="00E83E8C" w:rsidP="00DB54F1">
      <w:pPr>
        <w:spacing w:line="360" w:lineRule="auto"/>
        <w:ind w:firstLine="709"/>
        <w:jc w:val="both"/>
        <w:rPr>
          <w:sz w:val="28"/>
          <w:szCs w:val="28"/>
        </w:rPr>
      </w:pPr>
      <w:bookmarkStart w:id="0" w:name="_GoBack"/>
      <w:bookmarkEnd w:id="0"/>
    </w:p>
    <w:sectPr w:rsidR="00E83E8C" w:rsidRPr="00DB54F1" w:rsidSect="009F5CB4">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725B" w:rsidRDefault="00CA725B">
      <w:r>
        <w:separator/>
      </w:r>
    </w:p>
  </w:endnote>
  <w:endnote w:type="continuationSeparator" w:id="0">
    <w:p w:rsidR="00CA725B" w:rsidRDefault="00CA7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C4C" w:rsidRDefault="00B95C4C" w:rsidP="009F5CB4">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B95C4C" w:rsidRDefault="00B95C4C" w:rsidP="00082171">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C4C" w:rsidRDefault="00B95C4C" w:rsidP="009F5CB4">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BA55FF">
      <w:rPr>
        <w:rStyle w:val="a4"/>
        <w:noProof/>
      </w:rPr>
      <w:t>37</w:t>
    </w:r>
    <w:r>
      <w:rPr>
        <w:rStyle w:val="a4"/>
      </w:rPr>
      <w:fldChar w:fldCharType="end"/>
    </w:r>
  </w:p>
  <w:p w:rsidR="00B95C4C" w:rsidRDefault="00B95C4C" w:rsidP="00082171">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725B" w:rsidRDefault="00CA725B">
      <w:r>
        <w:separator/>
      </w:r>
    </w:p>
  </w:footnote>
  <w:footnote w:type="continuationSeparator" w:id="0">
    <w:p w:rsidR="00CA725B" w:rsidRDefault="00CA725B">
      <w:r>
        <w:continuationSeparator/>
      </w:r>
    </w:p>
  </w:footnote>
  <w:footnote w:id="1">
    <w:p w:rsidR="00B95C4C" w:rsidRPr="00DD4141" w:rsidRDefault="00B95C4C" w:rsidP="00B95C4C">
      <w:pPr>
        <w:pStyle w:val="a7"/>
      </w:pPr>
      <w:r w:rsidRPr="00DD4141">
        <w:rPr>
          <w:rStyle w:val="a8"/>
        </w:rPr>
        <w:footnoteRef/>
      </w:r>
      <w:r w:rsidRPr="00DD4141">
        <w:t xml:space="preserve"> Закон Республики Казахстан «О занятости населения», ст.13. Казахстанская правда, 30 января 2001 года.</w:t>
      </w:r>
    </w:p>
  </w:footnote>
  <w:footnote w:id="2">
    <w:p w:rsidR="00B95C4C" w:rsidRPr="00DD4141" w:rsidRDefault="00B95C4C" w:rsidP="00B95C4C">
      <w:pPr>
        <w:pStyle w:val="a7"/>
      </w:pPr>
      <w:r w:rsidRPr="00DD4141">
        <w:rPr>
          <w:rStyle w:val="a8"/>
        </w:rPr>
        <w:footnoteRef/>
      </w:r>
      <w:r w:rsidRPr="00DD4141">
        <w:t xml:space="preserve"> </w:t>
      </w:r>
      <w:r w:rsidRPr="00DD4141">
        <w:rPr>
          <w:color w:val="000000"/>
        </w:rPr>
        <w:t>3акон Республики Казахстан «О социальном партнерстве в Республике Казахстан». Казахстанская правда, 23 декабря 2000 года.</w:t>
      </w:r>
    </w:p>
  </w:footnote>
  <w:footnote w:id="3">
    <w:p w:rsidR="00B95C4C" w:rsidRDefault="00B95C4C" w:rsidP="00B95C4C">
      <w:pPr>
        <w:jc w:val="both"/>
      </w:pPr>
      <w:r w:rsidRPr="00DD4141">
        <w:rPr>
          <w:rStyle w:val="a8"/>
        </w:rPr>
        <w:footnoteRef/>
      </w:r>
      <w:r w:rsidRPr="00DD4141">
        <w:t xml:space="preserve"> Концепция социальной зашиты населения Республики Казахстан. Казахстанская правда, </w:t>
      </w:r>
      <w:r>
        <w:t>1</w:t>
      </w:r>
      <w:r w:rsidRPr="00DD4141">
        <w:t>3 апреля 2001 года</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B206F7"/>
    <w:multiLevelType w:val="hybridMultilevel"/>
    <w:tmpl w:val="42C04DF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7DA3"/>
    <w:rsid w:val="00063C2C"/>
    <w:rsid w:val="00082171"/>
    <w:rsid w:val="002F42B7"/>
    <w:rsid w:val="003555B5"/>
    <w:rsid w:val="005B209E"/>
    <w:rsid w:val="005E0BD5"/>
    <w:rsid w:val="00627EE3"/>
    <w:rsid w:val="0067311F"/>
    <w:rsid w:val="007816A4"/>
    <w:rsid w:val="007E71DF"/>
    <w:rsid w:val="009F5CB4"/>
    <w:rsid w:val="00A172D2"/>
    <w:rsid w:val="00A449C9"/>
    <w:rsid w:val="00B95C4C"/>
    <w:rsid w:val="00BA55FF"/>
    <w:rsid w:val="00C35DA3"/>
    <w:rsid w:val="00CA725B"/>
    <w:rsid w:val="00DA0B3E"/>
    <w:rsid w:val="00DB54F1"/>
    <w:rsid w:val="00E83E8C"/>
    <w:rsid w:val="00F87D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79"/>
    <o:shapelayout v:ext="edit">
      <o:idmap v:ext="edit" data="1"/>
    </o:shapelayout>
  </w:shapeDefaults>
  <w:decimalSymbol w:val=","/>
  <w:listSeparator w:val=";"/>
  <w15:chartTrackingRefBased/>
  <w15:docId w15:val="{707B9DED-2247-4EE5-932F-DBD6FD2EA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7DA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082171"/>
    <w:pPr>
      <w:tabs>
        <w:tab w:val="center" w:pos="4677"/>
        <w:tab w:val="right" w:pos="9355"/>
      </w:tabs>
    </w:pPr>
  </w:style>
  <w:style w:type="character" w:styleId="a4">
    <w:name w:val="page number"/>
    <w:basedOn w:val="a0"/>
    <w:rsid w:val="00082171"/>
  </w:style>
  <w:style w:type="paragraph" w:styleId="a5">
    <w:name w:val="Body Text Indent"/>
    <w:basedOn w:val="a"/>
    <w:rsid w:val="00B95C4C"/>
    <w:pPr>
      <w:overflowPunct w:val="0"/>
      <w:autoSpaceDE w:val="0"/>
      <w:autoSpaceDN w:val="0"/>
      <w:adjustRightInd w:val="0"/>
      <w:ind w:firstLine="720"/>
      <w:jc w:val="both"/>
      <w:textAlignment w:val="baseline"/>
    </w:pPr>
    <w:rPr>
      <w:sz w:val="28"/>
      <w:szCs w:val="20"/>
    </w:rPr>
  </w:style>
  <w:style w:type="paragraph" w:styleId="2">
    <w:name w:val="Body Text Indent 2"/>
    <w:basedOn w:val="a"/>
    <w:rsid w:val="00B95C4C"/>
    <w:pPr>
      <w:overflowPunct w:val="0"/>
      <w:autoSpaceDE w:val="0"/>
      <w:autoSpaceDN w:val="0"/>
      <w:adjustRightInd w:val="0"/>
      <w:spacing w:line="360" w:lineRule="auto"/>
      <w:ind w:firstLine="720"/>
      <w:jc w:val="both"/>
      <w:textAlignment w:val="baseline"/>
    </w:pPr>
    <w:rPr>
      <w:szCs w:val="20"/>
    </w:rPr>
  </w:style>
  <w:style w:type="paragraph" w:styleId="a6">
    <w:name w:val="Block Text"/>
    <w:basedOn w:val="a"/>
    <w:rsid w:val="00B95C4C"/>
    <w:pPr>
      <w:tabs>
        <w:tab w:val="left" w:pos="8789"/>
      </w:tabs>
      <w:overflowPunct w:val="0"/>
      <w:autoSpaceDE w:val="0"/>
      <w:autoSpaceDN w:val="0"/>
      <w:adjustRightInd w:val="0"/>
      <w:spacing w:line="397" w:lineRule="auto"/>
      <w:ind w:left="567" w:right="-141" w:firstLine="567"/>
      <w:jc w:val="both"/>
      <w:textAlignment w:val="baseline"/>
    </w:pPr>
    <w:rPr>
      <w:szCs w:val="28"/>
    </w:rPr>
  </w:style>
  <w:style w:type="paragraph" w:styleId="a7">
    <w:name w:val="footnote text"/>
    <w:basedOn w:val="a"/>
    <w:semiHidden/>
    <w:rsid w:val="00B95C4C"/>
    <w:rPr>
      <w:sz w:val="20"/>
      <w:szCs w:val="20"/>
    </w:rPr>
  </w:style>
  <w:style w:type="character" w:styleId="a8">
    <w:name w:val="footnote reference"/>
    <w:basedOn w:val="a0"/>
    <w:semiHidden/>
    <w:rsid w:val="00B95C4C"/>
    <w:rPr>
      <w:vertAlign w:val="superscript"/>
    </w:rPr>
  </w:style>
  <w:style w:type="table" w:styleId="a9">
    <w:name w:val="Table Grid"/>
    <w:basedOn w:val="a1"/>
    <w:rsid w:val="00B95C4C"/>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semiHidden/>
    <w:rsid w:val="009F5C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38</Pages>
  <Words>9816</Words>
  <Characters>55953</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65638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2009-12-06T18:50:00Z</cp:lastPrinted>
  <dcterms:created xsi:type="dcterms:W3CDTF">2014-03-30T00:29:00Z</dcterms:created>
  <dcterms:modified xsi:type="dcterms:W3CDTF">2014-03-30T00:29:00Z</dcterms:modified>
</cp:coreProperties>
</file>