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Pr="00D21229" w:rsidRDefault="00130231" w:rsidP="00130231">
      <w:pPr>
        <w:jc w:val="center"/>
        <w:rPr>
          <w:b/>
          <w:i/>
          <w:sz w:val="28"/>
          <w:szCs w:val="28"/>
        </w:rPr>
      </w:pPr>
      <w:r w:rsidRPr="00D21229">
        <w:rPr>
          <w:b/>
          <w:i/>
          <w:sz w:val="28"/>
          <w:szCs w:val="28"/>
        </w:rPr>
        <w:t>Московский государственный университет экономики,</w:t>
      </w:r>
    </w:p>
    <w:p w:rsidR="00130231" w:rsidRPr="00D21229" w:rsidRDefault="00130231" w:rsidP="00130231">
      <w:pPr>
        <w:pBdr>
          <w:bottom w:val="single" w:sz="12" w:space="1" w:color="auto"/>
        </w:pBdr>
        <w:jc w:val="center"/>
        <w:rPr>
          <w:b/>
          <w:i/>
          <w:sz w:val="28"/>
          <w:szCs w:val="28"/>
        </w:rPr>
      </w:pPr>
      <w:r w:rsidRPr="00D21229">
        <w:rPr>
          <w:b/>
          <w:i/>
          <w:sz w:val="28"/>
          <w:szCs w:val="28"/>
        </w:rPr>
        <w:t>статистики и информатики</w:t>
      </w:r>
    </w:p>
    <w:p w:rsidR="00130231" w:rsidRDefault="00130231" w:rsidP="00130231">
      <w:pP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Pr="00D21229" w:rsidRDefault="00130231" w:rsidP="00130231">
      <w:pPr>
        <w:jc w:val="center"/>
        <w:rPr>
          <w:sz w:val="28"/>
          <w:szCs w:val="28"/>
        </w:rPr>
      </w:pPr>
    </w:p>
    <w:p w:rsidR="00130231" w:rsidRPr="00D21229" w:rsidRDefault="00130231" w:rsidP="00130231">
      <w:pPr>
        <w:jc w:val="center"/>
        <w:rPr>
          <w:sz w:val="36"/>
          <w:szCs w:val="36"/>
        </w:rPr>
      </w:pPr>
      <w:r w:rsidRPr="00D21229">
        <w:rPr>
          <w:sz w:val="36"/>
          <w:szCs w:val="36"/>
        </w:rPr>
        <w:t>Курсовая работа по</w:t>
      </w:r>
    </w:p>
    <w:p w:rsidR="00130231" w:rsidRPr="00D21229" w:rsidRDefault="00130231" w:rsidP="00130231">
      <w:pPr>
        <w:jc w:val="center"/>
        <w:rPr>
          <w:sz w:val="36"/>
          <w:szCs w:val="36"/>
        </w:rPr>
      </w:pPr>
      <w:r w:rsidRPr="00D21229">
        <w:rPr>
          <w:sz w:val="36"/>
          <w:szCs w:val="36"/>
        </w:rPr>
        <w:t>Макроэкономики</w:t>
      </w:r>
    </w:p>
    <w:p w:rsidR="00130231" w:rsidRPr="00D21229" w:rsidRDefault="00130231" w:rsidP="00130231">
      <w:pPr>
        <w:jc w:val="center"/>
        <w:rPr>
          <w:sz w:val="36"/>
          <w:szCs w:val="36"/>
        </w:rPr>
      </w:pPr>
      <w:r w:rsidRPr="00D21229">
        <w:rPr>
          <w:sz w:val="36"/>
          <w:szCs w:val="36"/>
        </w:rPr>
        <w:t>на тему “Социальная защита населения в РФ”.</w:t>
      </w: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Pr="00D21229" w:rsidRDefault="00130231" w:rsidP="00130231">
      <w:pPr>
        <w:jc w:val="center"/>
        <w:rPr>
          <w:sz w:val="36"/>
          <w:szCs w:val="36"/>
        </w:rPr>
      </w:pPr>
      <w:r>
        <w:rPr>
          <w:sz w:val="36"/>
          <w:szCs w:val="36"/>
        </w:rPr>
        <w:t xml:space="preserve">                                          </w:t>
      </w:r>
      <w:r w:rsidRPr="00D21229">
        <w:rPr>
          <w:sz w:val="36"/>
          <w:szCs w:val="36"/>
        </w:rPr>
        <w:t>Выполнил:</w:t>
      </w:r>
    </w:p>
    <w:p w:rsidR="00130231" w:rsidRPr="00D21229" w:rsidRDefault="00130231" w:rsidP="00130231">
      <w:pPr>
        <w:jc w:val="right"/>
        <w:rPr>
          <w:sz w:val="36"/>
          <w:szCs w:val="36"/>
        </w:rPr>
      </w:pPr>
      <w:r w:rsidRPr="00D21229">
        <w:rPr>
          <w:sz w:val="36"/>
          <w:szCs w:val="36"/>
        </w:rPr>
        <w:t>Студент группы ДСК-101 Мосин С.М.</w:t>
      </w:r>
    </w:p>
    <w:p w:rsidR="00130231" w:rsidRPr="00D21229" w:rsidRDefault="00130231" w:rsidP="00130231">
      <w:pPr>
        <w:jc w:val="center"/>
        <w:rPr>
          <w:sz w:val="36"/>
          <w:szCs w:val="36"/>
        </w:rPr>
      </w:pPr>
      <w:r>
        <w:rPr>
          <w:sz w:val="36"/>
          <w:szCs w:val="36"/>
        </w:rPr>
        <w:t xml:space="preserve">                                                   </w:t>
      </w:r>
      <w:r w:rsidRPr="00D21229">
        <w:rPr>
          <w:sz w:val="36"/>
          <w:szCs w:val="36"/>
        </w:rPr>
        <w:t>Преподаватель:</w:t>
      </w:r>
    </w:p>
    <w:p w:rsidR="00130231" w:rsidRPr="00D21229" w:rsidRDefault="00130231" w:rsidP="00130231">
      <w:pPr>
        <w:jc w:val="right"/>
        <w:rPr>
          <w:sz w:val="36"/>
          <w:szCs w:val="36"/>
        </w:rPr>
      </w:pPr>
      <w:r w:rsidRPr="00D21229">
        <w:rPr>
          <w:sz w:val="36"/>
          <w:szCs w:val="36"/>
        </w:rPr>
        <w:t>Марыганова Е.А.</w:t>
      </w:r>
    </w:p>
    <w:p w:rsidR="00130231" w:rsidRPr="00D21229" w:rsidRDefault="00130231" w:rsidP="00130231">
      <w:pPr>
        <w:jc w:val="center"/>
        <w:rPr>
          <w:sz w:val="36"/>
          <w:szCs w:val="36"/>
        </w:rPr>
      </w:pPr>
      <w:r>
        <w:rPr>
          <w:sz w:val="36"/>
          <w:szCs w:val="36"/>
        </w:rPr>
        <w:t xml:space="preserve">                                                            </w:t>
      </w:r>
      <w:r w:rsidRPr="00D21229">
        <w:rPr>
          <w:sz w:val="36"/>
          <w:szCs w:val="36"/>
        </w:rPr>
        <w:t>подпись</w:t>
      </w: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Default="00130231" w:rsidP="00130231">
      <w:pPr>
        <w:jc w:val="center"/>
        <w:rPr>
          <w:b/>
          <w:i/>
          <w:sz w:val="28"/>
          <w:szCs w:val="28"/>
        </w:rPr>
      </w:pPr>
    </w:p>
    <w:p w:rsidR="00130231" w:rsidRPr="00D21229" w:rsidRDefault="00130231" w:rsidP="00130231">
      <w:pPr>
        <w:jc w:val="center"/>
        <w:rPr>
          <w:sz w:val="36"/>
          <w:szCs w:val="36"/>
        </w:rPr>
      </w:pPr>
      <w:r w:rsidRPr="00D21229">
        <w:rPr>
          <w:sz w:val="36"/>
          <w:szCs w:val="36"/>
        </w:rPr>
        <w:t>Москва,2002г.</w:t>
      </w:r>
    </w:p>
    <w:p w:rsidR="007C3BAE" w:rsidRDefault="007C3BAE" w:rsidP="00130231">
      <w:pPr>
        <w:jc w:val="center"/>
        <w:rPr>
          <w:sz w:val="24"/>
          <w:szCs w:val="24"/>
        </w:rPr>
      </w:pPr>
    </w:p>
    <w:p w:rsidR="007C3BAE" w:rsidRDefault="007C3BAE" w:rsidP="00130231">
      <w:pPr>
        <w:jc w:val="center"/>
        <w:rPr>
          <w:sz w:val="24"/>
          <w:szCs w:val="24"/>
        </w:rPr>
      </w:pPr>
    </w:p>
    <w:p w:rsidR="00130231" w:rsidRPr="00130231" w:rsidRDefault="00130231" w:rsidP="00130231">
      <w:pPr>
        <w:jc w:val="center"/>
        <w:rPr>
          <w:sz w:val="24"/>
          <w:szCs w:val="24"/>
        </w:rPr>
      </w:pPr>
      <w:r w:rsidRPr="00130231">
        <w:rPr>
          <w:sz w:val="24"/>
          <w:szCs w:val="24"/>
        </w:rPr>
        <w:t>Содержание</w:t>
      </w:r>
    </w:p>
    <w:p w:rsidR="00130231" w:rsidRPr="00130231" w:rsidRDefault="00130231" w:rsidP="00130231">
      <w:pPr>
        <w:widowControl/>
        <w:autoSpaceDE/>
        <w:autoSpaceDN/>
        <w:adjustRightInd/>
        <w:ind w:left="60"/>
        <w:rPr>
          <w:sz w:val="24"/>
          <w:szCs w:val="24"/>
        </w:rPr>
      </w:pPr>
      <w:r>
        <w:rPr>
          <w:sz w:val="24"/>
          <w:szCs w:val="24"/>
        </w:rPr>
        <w:t>1. Введение</w:t>
      </w:r>
      <w:r w:rsidRPr="00130231">
        <w:rPr>
          <w:sz w:val="24"/>
          <w:szCs w:val="24"/>
        </w:rPr>
        <w:t>.</w:t>
      </w:r>
    </w:p>
    <w:p w:rsidR="00130231" w:rsidRPr="00130231" w:rsidRDefault="00130231" w:rsidP="00130231">
      <w:pPr>
        <w:rPr>
          <w:sz w:val="24"/>
          <w:szCs w:val="24"/>
        </w:rPr>
      </w:pPr>
      <w:r w:rsidRPr="00130231">
        <w:rPr>
          <w:sz w:val="24"/>
          <w:szCs w:val="24"/>
        </w:rPr>
        <w:t xml:space="preserve"> 2. Необходимость социальной защиты населения.</w:t>
      </w:r>
    </w:p>
    <w:p w:rsidR="00130231" w:rsidRPr="00130231" w:rsidRDefault="00130231" w:rsidP="00130231">
      <w:pPr>
        <w:rPr>
          <w:sz w:val="24"/>
          <w:szCs w:val="24"/>
        </w:rPr>
      </w:pPr>
      <w:r w:rsidRPr="00130231">
        <w:rPr>
          <w:sz w:val="24"/>
          <w:szCs w:val="24"/>
        </w:rPr>
        <w:t xml:space="preserve"> 3. Государственные гарантии и минимальные социальные стандарты в системе социальной защиты населения.</w:t>
      </w:r>
    </w:p>
    <w:p w:rsidR="00130231" w:rsidRPr="00130231" w:rsidRDefault="00130231" w:rsidP="00130231">
      <w:pPr>
        <w:rPr>
          <w:sz w:val="24"/>
          <w:szCs w:val="24"/>
        </w:rPr>
      </w:pPr>
      <w:r w:rsidRPr="00130231">
        <w:rPr>
          <w:sz w:val="24"/>
          <w:szCs w:val="24"/>
        </w:rPr>
        <w:t xml:space="preserve"> 4. Социальное обеспечение и социальная помощь.</w:t>
      </w:r>
    </w:p>
    <w:p w:rsidR="00130231" w:rsidRPr="00130231" w:rsidRDefault="00130231" w:rsidP="00130231">
      <w:pPr>
        <w:rPr>
          <w:sz w:val="24"/>
          <w:szCs w:val="24"/>
        </w:rPr>
      </w:pPr>
      <w:r w:rsidRPr="00130231">
        <w:rPr>
          <w:sz w:val="24"/>
          <w:szCs w:val="24"/>
        </w:rPr>
        <w:t xml:space="preserve"> 5. Социальное страхование населения. Система социальной службы.</w:t>
      </w:r>
    </w:p>
    <w:p w:rsidR="00130231" w:rsidRPr="00130231" w:rsidRDefault="00130231" w:rsidP="00130231">
      <w:pPr>
        <w:rPr>
          <w:sz w:val="24"/>
          <w:szCs w:val="24"/>
        </w:rPr>
      </w:pPr>
      <w:r w:rsidRPr="00130231">
        <w:rPr>
          <w:sz w:val="24"/>
          <w:szCs w:val="24"/>
        </w:rPr>
        <w:t xml:space="preserve"> 6. Основные источники финансирования социальной защиты населения. </w:t>
      </w:r>
    </w:p>
    <w:p w:rsidR="00130231" w:rsidRPr="00130231" w:rsidRDefault="00130231" w:rsidP="00130231">
      <w:pPr>
        <w:rPr>
          <w:sz w:val="24"/>
          <w:szCs w:val="24"/>
        </w:rPr>
      </w:pPr>
      <w:r w:rsidRPr="00130231">
        <w:rPr>
          <w:sz w:val="24"/>
          <w:szCs w:val="24"/>
        </w:rPr>
        <w:t xml:space="preserve"> 7. Заключение.  </w:t>
      </w:r>
    </w:p>
    <w:p w:rsidR="00130231" w:rsidRPr="00130231" w:rsidRDefault="00130231" w:rsidP="00130231">
      <w:pPr>
        <w:rPr>
          <w:sz w:val="24"/>
          <w:szCs w:val="24"/>
        </w:rPr>
      </w:pPr>
      <w:r w:rsidRPr="00130231">
        <w:rPr>
          <w:sz w:val="24"/>
          <w:szCs w:val="24"/>
        </w:rPr>
        <w:t xml:space="preserve"> 8. Приложение.</w:t>
      </w:r>
    </w:p>
    <w:p w:rsidR="00130231" w:rsidRPr="00130231" w:rsidRDefault="00130231" w:rsidP="00130231">
      <w:pPr>
        <w:rPr>
          <w:sz w:val="24"/>
          <w:szCs w:val="24"/>
        </w:rPr>
      </w:pPr>
      <w:r w:rsidRPr="00130231">
        <w:rPr>
          <w:sz w:val="24"/>
          <w:szCs w:val="24"/>
        </w:rPr>
        <w:t xml:space="preserve"> 9. Список используемой литературы.</w:t>
      </w:r>
    </w:p>
    <w:p w:rsidR="00130231" w:rsidRPr="00130231" w:rsidRDefault="00130231" w:rsidP="00130231">
      <w:pPr>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Default="00130231" w:rsidP="00130231">
      <w:pPr>
        <w:ind w:left="60"/>
        <w:rPr>
          <w:sz w:val="24"/>
          <w:szCs w:val="24"/>
        </w:rPr>
      </w:pPr>
    </w:p>
    <w:p w:rsidR="00130231" w:rsidRPr="00130231" w:rsidRDefault="00130231" w:rsidP="00130231">
      <w:pPr>
        <w:ind w:left="60"/>
        <w:rPr>
          <w:sz w:val="24"/>
          <w:szCs w:val="24"/>
        </w:rPr>
      </w:pPr>
    </w:p>
    <w:p w:rsidR="00130231" w:rsidRDefault="00130231" w:rsidP="00130231">
      <w:pPr>
        <w:rPr>
          <w:b/>
          <w:sz w:val="28"/>
          <w:szCs w:val="28"/>
        </w:rPr>
      </w:pPr>
    </w:p>
    <w:p w:rsidR="00130231" w:rsidRPr="00130231" w:rsidRDefault="00130231" w:rsidP="00130231">
      <w:pPr>
        <w:rPr>
          <w:b/>
          <w:sz w:val="28"/>
          <w:szCs w:val="28"/>
        </w:rPr>
      </w:pPr>
      <w:r w:rsidRPr="00130231">
        <w:rPr>
          <w:b/>
          <w:sz w:val="28"/>
          <w:szCs w:val="28"/>
        </w:rPr>
        <w:t>1.Введение.</w:t>
      </w:r>
    </w:p>
    <w:p w:rsidR="00130231" w:rsidRDefault="00130231" w:rsidP="00130231">
      <w:r>
        <w:t xml:space="preserve">  </w:t>
      </w:r>
    </w:p>
    <w:p w:rsidR="00130231" w:rsidRPr="00130231" w:rsidRDefault="00130231" w:rsidP="00130231">
      <w:pPr>
        <w:rPr>
          <w:sz w:val="24"/>
          <w:szCs w:val="24"/>
        </w:rPr>
      </w:pPr>
      <w:r>
        <w:t xml:space="preserve">   </w:t>
      </w:r>
      <w:r w:rsidRPr="00130231">
        <w:rPr>
          <w:sz w:val="24"/>
          <w:szCs w:val="24"/>
        </w:rPr>
        <w:t>Выбранная мною тема “Социальная защита населения в РФ” как никогда актуальна для нашей страны. В условиях реформирования страны десятки миллионов людей (пенсионеров, инвалидов, детей-сирот, беженцев и др.) нуждаются в немедленной социальной помощи и защите.</w:t>
      </w:r>
    </w:p>
    <w:p w:rsidR="00130231" w:rsidRPr="00130231" w:rsidRDefault="00130231" w:rsidP="00130231">
      <w:pPr>
        <w:rPr>
          <w:sz w:val="24"/>
          <w:szCs w:val="24"/>
        </w:rPr>
      </w:pPr>
      <w:r w:rsidRPr="00130231">
        <w:rPr>
          <w:sz w:val="24"/>
          <w:szCs w:val="24"/>
        </w:rPr>
        <w:t xml:space="preserve">    В подтверждении моих слов обратимся к статистике. После распада СССР около 70-80% населения России находится на грани нищенского существования. Впервые за многие годы (после войны) смертность превысила рождаемость на большей части территории Российской Федерации. Растет число детей, рожденных вне брака. Увеличивается количество детей-сирот при живых родителях. Распадается каждый второй-третий брак. Ежегодно остается без одного из родителей около 1 млн. детей. Доля неполных семей достигает 15% по стране. По числу производимых абортов (4 млн. абортов в год) Россия значительно опередила высокоразвитые страны. Обострилась проблема детской инвалидности: около миллиона детей-инвалидов нуждается в материальной, психологической и юридической помощи. Число страдающих психическими заболеваниями достигло 4,5 млн. человек. Растет преступность (ежегодно совершается более 2 млн. преступлений) и, что особенно опасно, число преступлений, совершенных подростками. Россия не только лидирует среди стран по количеству алкоголиков (около 20 млн. человек), но и догоняем их по числу наркоманов и токсикоманов. Социальное неблагополучие (в обществе и семье) стало причиной участившегося жестокого обращения с детьми ( даже их продажи!), психологических стрессов,   заболеваний, самоубийств (до 50-80 тыс. в год), проституции (только в крупных городах 120 тыс. проституток).  </w:t>
      </w:r>
    </w:p>
    <w:p w:rsidR="00130231" w:rsidRPr="00130231" w:rsidRDefault="00130231" w:rsidP="00130231">
      <w:pPr>
        <w:rPr>
          <w:sz w:val="24"/>
          <w:szCs w:val="24"/>
        </w:rPr>
      </w:pPr>
      <w:r w:rsidRPr="00130231">
        <w:rPr>
          <w:sz w:val="24"/>
          <w:szCs w:val="24"/>
        </w:rPr>
        <w:t xml:space="preserve">  В данной работе рассмотрены некоторые проблемы связанные с обеспечением социальной защиты населения (например, недофинансирование пенсий, пособий, отсутствием необходимой правовой базы для социальной защиты населения и т.д.).</w:t>
      </w:r>
    </w:p>
    <w:p w:rsidR="00130231" w:rsidRPr="00130231" w:rsidRDefault="00130231" w:rsidP="00130231">
      <w:pPr>
        <w:rPr>
          <w:sz w:val="24"/>
          <w:szCs w:val="24"/>
        </w:rPr>
      </w:pPr>
      <w:r w:rsidRPr="00130231">
        <w:rPr>
          <w:sz w:val="24"/>
          <w:szCs w:val="24"/>
        </w:rPr>
        <w:t xml:space="preserve">  В курсовой работе использована статистика, по которой можно отследить динамику основных социальных показателей общества. </w:t>
      </w:r>
    </w:p>
    <w:p w:rsidR="00130231" w:rsidRDefault="00130231" w:rsidP="007436BE">
      <w:pPr>
        <w:shd w:val="clear" w:color="auto" w:fill="FFFFFF"/>
        <w:rPr>
          <w:b/>
          <w:bCs/>
          <w:color w:val="000000"/>
          <w:sz w:val="28"/>
          <w:szCs w:val="28"/>
        </w:rPr>
      </w:pPr>
    </w:p>
    <w:p w:rsidR="007436BE" w:rsidRPr="00BB4637" w:rsidRDefault="00AA5C34" w:rsidP="007436BE">
      <w:pPr>
        <w:shd w:val="clear" w:color="auto" w:fill="FFFFFF"/>
        <w:rPr>
          <w:b/>
          <w:bCs/>
          <w:color w:val="000000"/>
          <w:sz w:val="28"/>
          <w:szCs w:val="28"/>
        </w:rPr>
      </w:pPr>
      <w:r w:rsidRPr="00BB4637">
        <w:rPr>
          <w:b/>
          <w:bCs/>
          <w:color w:val="000000"/>
          <w:sz w:val="28"/>
          <w:szCs w:val="28"/>
        </w:rPr>
        <w:t>2</w:t>
      </w:r>
      <w:r w:rsidR="007436BE" w:rsidRPr="00BB4637">
        <w:rPr>
          <w:b/>
          <w:bCs/>
          <w:color w:val="000000"/>
          <w:sz w:val="28"/>
          <w:szCs w:val="28"/>
        </w:rPr>
        <w:t>.Необходимость социальной защиты населения.</w:t>
      </w:r>
    </w:p>
    <w:p w:rsidR="007436BE" w:rsidRPr="001536D6" w:rsidRDefault="007436BE" w:rsidP="007436BE">
      <w:pPr>
        <w:shd w:val="clear" w:color="auto" w:fill="FFFFFF"/>
        <w:rPr>
          <w:sz w:val="32"/>
          <w:szCs w:val="32"/>
        </w:rPr>
      </w:pPr>
    </w:p>
    <w:p w:rsidR="007436BE" w:rsidRPr="00BB4637" w:rsidRDefault="007436BE" w:rsidP="007436BE">
      <w:pPr>
        <w:shd w:val="clear" w:color="auto" w:fill="FFFFFF"/>
        <w:rPr>
          <w:sz w:val="24"/>
          <w:szCs w:val="24"/>
        </w:rPr>
      </w:pPr>
      <w:r>
        <w:rPr>
          <w:color w:val="000000"/>
          <w:sz w:val="28"/>
          <w:szCs w:val="28"/>
        </w:rPr>
        <w:t xml:space="preserve">    </w:t>
      </w:r>
      <w:r w:rsidRPr="00BB4637">
        <w:rPr>
          <w:color w:val="000000"/>
          <w:sz w:val="24"/>
          <w:szCs w:val="24"/>
        </w:rPr>
        <w:t>Неотъемлемыми факторами любой нормально функциони</w:t>
      </w:r>
      <w:r w:rsidRPr="00BB4637">
        <w:rPr>
          <w:color w:val="000000"/>
          <w:sz w:val="24"/>
          <w:szCs w:val="24"/>
        </w:rPr>
        <w:softHyphen/>
        <w:t>рующей социальной системы являются социальная защита и социально-экономическая поддержка населения.</w:t>
      </w:r>
    </w:p>
    <w:p w:rsidR="007436BE" w:rsidRPr="00BB4637" w:rsidRDefault="007436BE" w:rsidP="007436BE">
      <w:pPr>
        <w:shd w:val="clear" w:color="auto" w:fill="FFFFFF"/>
        <w:rPr>
          <w:color w:val="000000"/>
          <w:sz w:val="24"/>
          <w:szCs w:val="24"/>
        </w:rPr>
      </w:pPr>
      <w:r w:rsidRPr="00BB4637">
        <w:rPr>
          <w:color w:val="000000"/>
          <w:sz w:val="24"/>
          <w:szCs w:val="24"/>
        </w:rPr>
        <w:t xml:space="preserve">    Социальная помощь в поддержании физической жизни людей, удовлетворении их социальных потребностей суще</w:t>
      </w:r>
      <w:r w:rsidRPr="00BB4637">
        <w:rPr>
          <w:color w:val="000000"/>
          <w:sz w:val="24"/>
          <w:szCs w:val="24"/>
        </w:rPr>
        <w:softHyphen/>
        <w:t>ствовала уже в начальный период развития человечества и осуществлялась на основе обычаев, норм, традиций, ритуа</w:t>
      </w:r>
      <w:r w:rsidRPr="00BB4637">
        <w:rPr>
          <w:color w:val="000000"/>
          <w:sz w:val="24"/>
          <w:szCs w:val="24"/>
        </w:rPr>
        <w:softHyphen/>
        <w:t>лов. Это помогало людям приспособиться к неблагоприятным природным условиям и социальной среде, сохранить целост</w:t>
      </w:r>
      <w:r w:rsidRPr="00BB4637">
        <w:rPr>
          <w:color w:val="000000"/>
          <w:sz w:val="24"/>
          <w:szCs w:val="24"/>
        </w:rPr>
        <w:softHyphen/>
        <w:t xml:space="preserve">ность и преемственность культуры семьи, рода, общности. </w:t>
      </w:r>
    </w:p>
    <w:p w:rsidR="007436BE" w:rsidRPr="00BB4637" w:rsidRDefault="007436BE" w:rsidP="007436BE">
      <w:pPr>
        <w:shd w:val="clear" w:color="auto" w:fill="FFFFFF"/>
        <w:rPr>
          <w:color w:val="000000"/>
          <w:sz w:val="24"/>
          <w:szCs w:val="24"/>
        </w:rPr>
      </w:pPr>
      <w:r w:rsidRPr="00BB4637">
        <w:rPr>
          <w:color w:val="000000"/>
          <w:sz w:val="24"/>
          <w:szCs w:val="24"/>
        </w:rPr>
        <w:t xml:space="preserve">     С развитием цивилизации, технического прогресса и куль</w:t>
      </w:r>
      <w:r w:rsidRPr="00BB4637">
        <w:rPr>
          <w:color w:val="000000"/>
          <w:sz w:val="24"/>
          <w:szCs w:val="24"/>
        </w:rPr>
        <w:softHyphen/>
        <w:t>туры, распадом семейно-родственных и общинных связей го</w:t>
      </w:r>
      <w:r w:rsidRPr="00BB4637">
        <w:rPr>
          <w:color w:val="000000"/>
          <w:sz w:val="24"/>
          <w:szCs w:val="24"/>
        </w:rPr>
        <w:softHyphen/>
        <w:t>сударство все более активно принимало на себя функцию га</w:t>
      </w:r>
      <w:r w:rsidRPr="00BB4637">
        <w:rPr>
          <w:color w:val="000000"/>
          <w:sz w:val="24"/>
          <w:szCs w:val="24"/>
        </w:rPr>
        <w:softHyphen/>
        <w:t xml:space="preserve">ранта социальной защищенности человека.     </w:t>
      </w:r>
    </w:p>
    <w:p w:rsidR="007436BE" w:rsidRPr="00BB4637" w:rsidRDefault="007436BE" w:rsidP="007436BE">
      <w:pPr>
        <w:shd w:val="clear" w:color="auto" w:fill="FFFFFF"/>
        <w:rPr>
          <w:sz w:val="24"/>
          <w:szCs w:val="24"/>
        </w:rPr>
      </w:pPr>
      <w:r w:rsidRPr="00BB4637">
        <w:rPr>
          <w:color w:val="000000"/>
          <w:sz w:val="24"/>
          <w:szCs w:val="24"/>
        </w:rPr>
        <w:t>Формирование и развитие рыночной экономики привело к выделению соци</w:t>
      </w:r>
      <w:r w:rsidRPr="00BB4637">
        <w:rPr>
          <w:color w:val="000000"/>
          <w:sz w:val="24"/>
          <w:szCs w:val="24"/>
        </w:rPr>
        <w:softHyphen/>
        <w:t>альной защиты населения в самостоятельный вид деятельно</w:t>
      </w:r>
      <w:r w:rsidRPr="00BB4637">
        <w:rPr>
          <w:color w:val="000000"/>
          <w:sz w:val="24"/>
          <w:szCs w:val="24"/>
        </w:rPr>
        <w:softHyphen/>
        <w:t>сти, которая приобрела новый смысл: прежде все</w:t>
      </w:r>
      <w:r w:rsidRPr="00BB4637">
        <w:rPr>
          <w:color w:val="000000"/>
          <w:sz w:val="24"/>
          <w:szCs w:val="24"/>
        </w:rPr>
        <w:softHyphen/>
        <w:t>го как защита от неблагоприятных воздействий рыночных отношений.</w:t>
      </w:r>
    </w:p>
    <w:p w:rsidR="007436BE" w:rsidRPr="00BB4637" w:rsidRDefault="007436BE" w:rsidP="007436BE">
      <w:pPr>
        <w:shd w:val="clear" w:color="auto" w:fill="FFFFFF"/>
        <w:rPr>
          <w:sz w:val="24"/>
          <w:szCs w:val="24"/>
        </w:rPr>
      </w:pPr>
      <w:r w:rsidRPr="00BB4637">
        <w:rPr>
          <w:color w:val="000000"/>
          <w:sz w:val="24"/>
          <w:szCs w:val="24"/>
        </w:rPr>
        <w:t xml:space="preserve">     Система социальной защиты  вовлечена в систему рынка и является его неотъемлемым эле</w:t>
      </w:r>
      <w:r w:rsidRPr="00BB4637">
        <w:rPr>
          <w:color w:val="000000"/>
          <w:sz w:val="24"/>
          <w:szCs w:val="24"/>
        </w:rPr>
        <w:softHyphen/>
        <w:t>ментом. Через нее реализуется социальная поддержка тех, кто объективно не име</w:t>
      </w:r>
      <w:r w:rsidRPr="00BB4637">
        <w:rPr>
          <w:color w:val="000000"/>
          <w:sz w:val="24"/>
          <w:szCs w:val="24"/>
        </w:rPr>
        <w:softHyphen/>
        <w:t>ет возможности обеспечить себе достойный уровень жизни, - это, по существу, необходимая плата за возможность предпринимательской деятельности и получение дохода в стабиль</w:t>
      </w:r>
      <w:r w:rsidRPr="00BB4637">
        <w:rPr>
          <w:color w:val="000000"/>
          <w:sz w:val="24"/>
          <w:szCs w:val="24"/>
        </w:rPr>
        <w:softHyphen/>
        <w:t>ном обществе.</w:t>
      </w:r>
    </w:p>
    <w:p w:rsidR="007436BE" w:rsidRPr="00BB4637" w:rsidRDefault="007436BE" w:rsidP="007436BE">
      <w:pPr>
        <w:shd w:val="clear" w:color="auto" w:fill="FFFFFF"/>
        <w:rPr>
          <w:sz w:val="24"/>
          <w:szCs w:val="24"/>
        </w:rPr>
      </w:pPr>
      <w:r w:rsidRPr="00BB4637">
        <w:rPr>
          <w:color w:val="000000"/>
          <w:sz w:val="24"/>
          <w:szCs w:val="24"/>
        </w:rPr>
        <w:t xml:space="preserve">     В условиях рыночных отношений человек может обеспе</w:t>
      </w:r>
      <w:r w:rsidRPr="00BB4637">
        <w:rPr>
          <w:color w:val="000000"/>
          <w:sz w:val="24"/>
          <w:szCs w:val="24"/>
        </w:rPr>
        <w:softHyphen/>
        <w:t>чить удовлетворение своих потребностей лишь путем получе</w:t>
      </w:r>
      <w:r w:rsidRPr="00BB4637">
        <w:rPr>
          <w:color w:val="000000"/>
          <w:sz w:val="24"/>
          <w:szCs w:val="24"/>
        </w:rPr>
        <w:softHyphen/>
        <w:t>ния дохода от собственности или в виде заработной платы за свой труд.</w:t>
      </w:r>
    </w:p>
    <w:p w:rsidR="007436BE" w:rsidRPr="00BB4637" w:rsidRDefault="007436BE" w:rsidP="007436BE">
      <w:pPr>
        <w:shd w:val="clear" w:color="auto" w:fill="FFFFFF"/>
        <w:rPr>
          <w:sz w:val="24"/>
          <w:szCs w:val="24"/>
        </w:rPr>
      </w:pPr>
      <w:r w:rsidRPr="00BB4637">
        <w:rPr>
          <w:color w:val="000000"/>
          <w:sz w:val="24"/>
          <w:szCs w:val="24"/>
        </w:rPr>
        <w:t xml:space="preserve">     Однако в каждом обществе есть определенная часть насе</w:t>
      </w:r>
      <w:r w:rsidRPr="00BB4637">
        <w:rPr>
          <w:color w:val="000000"/>
          <w:sz w:val="24"/>
          <w:szCs w:val="24"/>
        </w:rPr>
        <w:softHyphen/>
        <w:t>ления, которая не имеет собственности и не в состоянии тру</w:t>
      </w:r>
      <w:r w:rsidRPr="00BB4637">
        <w:rPr>
          <w:color w:val="000000"/>
          <w:sz w:val="24"/>
          <w:szCs w:val="24"/>
        </w:rPr>
        <w:softHyphen/>
        <w:t>диться в силу некоторых причин: болезнь, нетрудоспособ</w:t>
      </w:r>
      <w:r w:rsidRPr="00BB4637">
        <w:rPr>
          <w:color w:val="000000"/>
          <w:sz w:val="24"/>
          <w:szCs w:val="24"/>
        </w:rPr>
        <w:softHyphen/>
        <w:t>ность, вследствие старости или возраста, не позволяющего человеку вступить в сферу производственных отношений (дети), последствия экологических, экономических, нацио</w:t>
      </w:r>
      <w:r w:rsidRPr="00BB4637">
        <w:rPr>
          <w:color w:val="000000"/>
          <w:sz w:val="24"/>
          <w:szCs w:val="24"/>
        </w:rPr>
        <w:softHyphen/>
        <w:t>нальных, политических и военных конфликтов, стихийных бедствий, явных демографических изменений и т.д. Эти ка</w:t>
      </w:r>
      <w:r w:rsidRPr="00BB4637">
        <w:rPr>
          <w:color w:val="000000"/>
          <w:sz w:val="24"/>
          <w:szCs w:val="24"/>
        </w:rPr>
        <w:softHyphen/>
        <w:t>тегории населения не выживут без защиты и социальной по</w:t>
      </w:r>
      <w:r w:rsidRPr="00BB4637">
        <w:rPr>
          <w:color w:val="000000"/>
          <w:sz w:val="24"/>
          <w:szCs w:val="24"/>
        </w:rPr>
        <w:softHyphen/>
        <w:t>мощи государства, когда главным фактором производства и распределения является капитал.</w:t>
      </w:r>
    </w:p>
    <w:p w:rsidR="007436BE" w:rsidRPr="00BB4637" w:rsidRDefault="007436BE" w:rsidP="007436BE">
      <w:pPr>
        <w:shd w:val="clear" w:color="auto" w:fill="FFFFFF"/>
        <w:rPr>
          <w:sz w:val="24"/>
          <w:szCs w:val="24"/>
        </w:rPr>
      </w:pPr>
      <w:r w:rsidRPr="00BB4637">
        <w:rPr>
          <w:color w:val="000000"/>
          <w:sz w:val="24"/>
          <w:szCs w:val="24"/>
        </w:rPr>
        <w:t xml:space="preserve">     Государство объективно заинтересовано в поддержке соци</w:t>
      </w:r>
      <w:r w:rsidRPr="00BB4637">
        <w:rPr>
          <w:color w:val="000000"/>
          <w:sz w:val="24"/>
          <w:szCs w:val="24"/>
        </w:rPr>
        <w:softHyphen/>
        <w:t>ально уязвимых слоев населения по нескольким причинам:</w:t>
      </w:r>
    </w:p>
    <w:p w:rsidR="007436BE" w:rsidRPr="00BB4637" w:rsidRDefault="007436BE" w:rsidP="007436BE">
      <w:pPr>
        <w:shd w:val="clear" w:color="auto" w:fill="FFFFFF"/>
        <w:rPr>
          <w:sz w:val="24"/>
          <w:szCs w:val="24"/>
        </w:rPr>
      </w:pPr>
      <w:r w:rsidRPr="00BB4637">
        <w:rPr>
          <w:color w:val="000000"/>
          <w:sz w:val="24"/>
          <w:szCs w:val="24"/>
        </w:rPr>
        <w:t xml:space="preserve">      1) государство, провозгласившее себя цивилизованным,  обязано, согласно Всеоб</w:t>
      </w:r>
      <w:r w:rsidRPr="00BB4637">
        <w:rPr>
          <w:color w:val="000000"/>
          <w:sz w:val="24"/>
          <w:szCs w:val="24"/>
        </w:rPr>
        <w:softHyphen/>
        <w:t>щей Декларации прав человека, «обеспечить населению дос</w:t>
      </w:r>
      <w:r w:rsidRPr="00BB4637">
        <w:rPr>
          <w:color w:val="000000"/>
          <w:sz w:val="24"/>
          <w:szCs w:val="24"/>
        </w:rPr>
        <w:softHyphen/>
        <w:t>тойный уровень жизни»;</w:t>
      </w:r>
    </w:p>
    <w:p w:rsidR="007436BE" w:rsidRPr="00BB4637" w:rsidRDefault="007436BE" w:rsidP="007436BE">
      <w:pPr>
        <w:shd w:val="clear" w:color="auto" w:fill="FFFFFF"/>
        <w:rPr>
          <w:color w:val="000000"/>
          <w:sz w:val="24"/>
          <w:szCs w:val="24"/>
        </w:rPr>
      </w:pPr>
      <w:r>
        <w:rPr>
          <w:color w:val="000000"/>
          <w:sz w:val="28"/>
          <w:szCs w:val="28"/>
        </w:rPr>
        <w:t xml:space="preserve">      </w:t>
      </w:r>
      <w:r w:rsidRPr="00BB4637">
        <w:rPr>
          <w:color w:val="000000"/>
          <w:sz w:val="24"/>
          <w:szCs w:val="24"/>
        </w:rPr>
        <w:t>2) всякое государство заинтересовано в расширенном вос</w:t>
      </w:r>
      <w:r w:rsidRPr="00BB4637">
        <w:rPr>
          <w:color w:val="000000"/>
          <w:sz w:val="24"/>
          <w:szCs w:val="24"/>
        </w:rPr>
        <w:softHyphen/>
        <w:t>производстве квалифицированной рабочей силы;</w:t>
      </w:r>
    </w:p>
    <w:p w:rsidR="007436BE" w:rsidRPr="00BB4637" w:rsidRDefault="007436BE" w:rsidP="007436BE">
      <w:pPr>
        <w:shd w:val="clear" w:color="auto" w:fill="FFFFFF"/>
        <w:rPr>
          <w:sz w:val="24"/>
          <w:szCs w:val="24"/>
        </w:rPr>
      </w:pPr>
      <w:r w:rsidRPr="00BB4637">
        <w:rPr>
          <w:color w:val="000000"/>
          <w:sz w:val="24"/>
          <w:szCs w:val="24"/>
        </w:rPr>
        <w:t xml:space="preserve">      3) социально-экономическая поддержка неимущих стимулирует  экономическое состояние различных групп и слоев населения, тем самым, снижая социальное напряжение в об</w:t>
      </w:r>
      <w:r w:rsidRPr="00BB4637">
        <w:rPr>
          <w:color w:val="000000"/>
          <w:sz w:val="24"/>
          <w:szCs w:val="24"/>
        </w:rPr>
        <w:softHyphen/>
        <w:t>ществе.</w:t>
      </w:r>
    </w:p>
    <w:p w:rsidR="007436BE" w:rsidRPr="00BB4637" w:rsidRDefault="007436BE" w:rsidP="007436BE">
      <w:pPr>
        <w:shd w:val="clear" w:color="auto" w:fill="FFFFFF"/>
        <w:rPr>
          <w:sz w:val="24"/>
          <w:szCs w:val="24"/>
        </w:rPr>
      </w:pPr>
      <w:r w:rsidRPr="00BB4637">
        <w:rPr>
          <w:color w:val="000000"/>
          <w:sz w:val="24"/>
          <w:szCs w:val="24"/>
        </w:rPr>
        <w:t xml:space="preserve">     Развитие цивилизованного рынка может нормально осу</w:t>
      </w:r>
      <w:r w:rsidRPr="00BB4637">
        <w:rPr>
          <w:color w:val="000000"/>
          <w:sz w:val="24"/>
          <w:szCs w:val="24"/>
        </w:rPr>
        <w:softHyphen/>
        <w:t>ществляться только вместе с расширением и углублением социальной защиты. В широком</w:t>
      </w:r>
      <w:r w:rsidRPr="00D833DE">
        <w:rPr>
          <w:color w:val="000000"/>
          <w:sz w:val="28"/>
          <w:szCs w:val="28"/>
        </w:rPr>
        <w:t xml:space="preserve"> </w:t>
      </w:r>
      <w:r w:rsidRPr="00BB4637">
        <w:rPr>
          <w:color w:val="000000"/>
          <w:sz w:val="24"/>
          <w:szCs w:val="24"/>
        </w:rPr>
        <w:t>смысле</w:t>
      </w:r>
      <w:r w:rsidRPr="00D833DE">
        <w:rPr>
          <w:color w:val="000000"/>
          <w:sz w:val="28"/>
          <w:szCs w:val="28"/>
        </w:rPr>
        <w:t xml:space="preserve"> </w:t>
      </w:r>
      <w:r w:rsidRPr="00BB4637">
        <w:rPr>
          <w:b/>
          <w:iCs/>
          <w:color w:val="000000"/>
          <w:sz w:val="24"/>
          <w:szCs w:val="24"/>
        </w:rPr>
        <w:t>социальная защита</w:t>
      </w:r>
      <w:r w:rsidRPr="00BB4637">
        <w:rPr>
          <w:iCs/>
          <w:color w:val="000000"/>
          <w:sz w:val="24"/>
          <w:szCs w:val="24"/>
        </w:rPr>
        <w:t xml:space="preserve"> — </w:t>
      </w:r>
      <w:r w:rsidRPr="00BB4637">
        <w:rPr>
          <w:color w:val="000000"/>
          <w:sz w:val="24"/>
          <w:szCs w:val="24"/>
        </w:rPr>
        <w:t>это политика государства по обеспечению конституционных прав и мини</w:t>
      </w:r>
      <w:r w:rsidRPr="00BB4637">
        <w:rPr>
          <w:color w:val="000000"/>
          <w:sz w:val="24"/>
          <w:szCs w:val="24"/>
        </w:rPr>
        <w:softHyphen/>
        <w:t>мальных гарантий человеку независимо от его места житель</w:t>
      </w:r>
      <w:r w:rsidRPr="00BB4637">
        <w:rPr>
          <w:color w:val="000000"/>
          <w:sz w:val="24"/>
          <w:szCs w:val="24"/>
        </w:rPr>
        <w:softHyphen/>
        <w:t>ства, национальности, пола, возраста, иначе в социальной защите нуждаются все конституционные права и свободы личности - от права на собственность и свободу предприни</w:t>
      </w:r>
      <w:r w:rsidRPr="00BB4637">
        <w:rPr>
          <w:color w:val="000000"/>
          <w:sz w:val="24"/>
          <w:szCs w:val="24"/>
        </w:rPr>
        <w:softHyphen/>
        <w:t>мательства до личной неприкосновенности и экологической безопасности.</w:t>
      </w:r>
    </w:p>
    <w:p w:rsidR="007436BE" w:rsidRPr="00BB4637" w:rsidRDefault="007436BE" w:rsidP="007436BE">
      <w:pPr>
        <w:shd w:val="clear" w:color="auto" w:fill="FFFFFF"/>
        <w:rPr>
          <w:sz w:val="24"/>
          <w:szCs w:val="24"/>
        </w:rPr>
      </w:pPr>
      <w:r w:rsidRPr="00BB4637">
        <w:rPr>
          <w:color w:val="000000"/>
          <w:sz w:val="24"/>
          <w:szCs w:val="24"/>
        </w:rPr>
        <w:t xml:space="preserve">    Взаимодействие рыночных отношений и социальной за</w:t>
      </w:r>
      <w:r w:rsidRPr="00BB4637">
        <w:rPr>
          <w:color w:val="000000"/>
          <w:sz w:val="24"/>
          <w:szCs w:val="24"/>
        </w:rPr>
        <w:softHyphen/>
        <w:t>щиты необходимо учитывать не только на уровне всего обще</w:t>
      </w:r>
      <w:r w:rsidRPr="00BB4637">
        <w:rPr>
          <w:color w:val="000000"/>
          <w:sz w:val="24"/>
          <w:szCs w:val="24"/>
        </w:rPr>
        <w:softHyphen/>
        <w:t>ства, но и на уровне социальных групп, семьи и индивида.</w:t>
      </w:r>
    </w:p>
    <w:p w:rsidR="007436BE" w:rsidRPr="00BB4637" w:rsidRDefault="007436BE" w:rsidP="007436BE">
      <w:pPr>
        <w:shd w:val="clear" w:color="auto" w:fill="FFFFFF"/>
        <w:rPr>
          <w:sz w:val="24"/>
          <w:szCs w:val="24"/>
        </w:rPr>
      </w:pPr>
      <w:r w:rsidRPr="00BB4637">
        <w:rPr>
          <w:color w:val="000000"/>
          <w:sz w:val="24"/>
          <w:szCs w:val="24"/>
        </w:rPr>
        <w:t xml:space="preserve">     Главная цель социальной защиты состоит в том, чтобы оказать необходимую помощь конкретному человеку в слож</w:t>
      </w:r>
      <w:r w:rsidRPr="00BB4637">
        <w:rPr>
          <w:color w:val="000000"/>
          <w:sz w:val="24"/>
          <w:szCs w:val="24"/>
        </w:rPr>
        <w:softHyphen/>
        <w:t>ной жизненной ситуации.</w:t>
      </w:r>
    </w:p>
    <w:p w:rsidR="007436BE" w:rsidRPr="00BB4637" w:rsidRDefault="007436BE" w:rsidP="007436BE">
      <w:pPr>
        <w:shd w:val="clear" w:color="auto" w:fill="FFFFFF"/>
        <w:rPr>
          <w:sz w:val="24"/>
          <w:szCs w:val="24"/>
        </w:rPr>
      </w:pPr>
      <w:r w:rsidRPr="00BB4637">
        <w:rPr>
          <w:color w:val="000000"/>
          <w:sz w:val="24"/>
          <w:szCs w:val="24"/>
        </w:rPr>
        <w:t xml:space="preserve">    Система социальной защиты населения в России находит</w:t>
      </w:r>
      <w:r w:rsidRPr="00BB4637">
        <w:rPr>
          <w:color w:val="000000"/>
          <w:sz w:val="24"/>
          <w:szCs w:val="24"/>
        </w:rPr>
        <w:softHyphen/>
        <w:t>ся в стадии формирования, она постепенно превращается в качественно новую самостоятельную, многопрофильную от</w:t>
      </w:r>
      <w:r w:rsidRPr="00BB4637">
        <w:rPr>
          <w:color w:val="000000"/>
          <w:sz w:val="24"/>
          <w:szCs w:val="24"/>
        </w:rPr>
        <w:softHyphen/>
        <w:t>расль народного хозяйства. В настоящее время в ней занято около 400 тысяч работников, функционирует более 16 тысяч учреждений.</w:t>
      </w:r>
    </w:p>
    <w:p w:rsidR="007436BE" w:rsidRPr="00BB4637" w:rsidRDefault="007436BE" w:rsidP="007436BE">
      <w:pPr>
        <w:shd w:val="clear" w:color="auto" w:fill="FFFFFF"/>
        <w:rPr>
          <w:color w:val="000000"/>
          <w:sz w:val="24"/>
          <w:szCs w:val="24"/>
        </w:rPr>
      </w:pPr>
      <w:r w:rsidRPr="00BB4637">
        <w:rPr>
          <w:color w:val="000000"/>
          <w:sz w:val="24"/>
          <w:szCs w:val="24"/>
        </w:rPr>
        <w:t xml:space="preserve">    Однако практика переходного периода в России показы</w:t>
      </w:r>
      <w:r w:rsidRPr="00BB4637">
        <w:rPr>
          <w:color w:val="000000"/>
          <w:sz w:val="24"/>
          <w:szCs w:val="24"/>
        </w:rPr>
        <w:softHyphen/>
        <w:t>вает, что развитие рыночных отношений происходит не вме</w:t>
      </w:r>
      <w:r w:rsidRPr="00BB4637">
        <w:rPr>
          <w:color w:val="000000"/>
          <w:sz w:val="24"/>
          <w:szCs w:val="24"/>
        </w:rPr>
        <w:softHyphen/>
        <w:t>сте с ростом социальной защиты населения, а, в основном, за счет его обнищания, что неминуемо порождает социальную напряженность в обществе. В конце 90-х годов около 25% населения име</w:t>
      </w:r>
      <w:r w:rsidRPr="00BB4637">
        <w:rPr>
          <w:color w:val="000000"/>
          <w:sz w:val="24"/>
          <w:szCs w:val="24"/>
        </w:rPr>
        <w:softHyphen/>
        <w:t>ли душевой доход ниже прожиточного минимума.</w:t>
      </w:r>
    </w:p>
    <w:p w:rsidR="007436BE" w:rsidRPr="00BB4637" w:rsidRDefault="007436BE" w:rsidP="007436BE">
      <w:pPr>
        <w:shd w:val="clear" w:color="auto" w:fill="FFFFFF"/>
        <w:rPr>
          <w:color w:val="000000"/>
          <w:sz w:val="24"/>
          <w:szCs w:val="24"/>
        </w:rPr>
      </w:pPr>
      <w:r w:rsidRPr="00BB4637">
        <w:rPr>
          <w:color w:val="000000"/>
          <w:sz w:val="24"/>
          <w:szCs w:val="24"/>
        </w:rPr>
        <w:t xml:space="preserve">    Период формирования рыночных отношений, в который вступила Россия в конце 80-х годов, характеризуется проти</w:t>
      </w:r>
      <w:r w:rsidRPr="00BB4637">
        <w:rPr>
          <w:color w:val="000000"/>
          <w:sz w:val="24"/>
          <w:szCs w:val="24"/>
        </w:rPr>
        <w:softHyphen/>
        <w:t>воречием между нарастанием потребностей в социальной за</w:t>
      </w:r>
      <w:r w:rsidRPr="00BB4637">
        <w:rPr>
          <w:color w:val="000000"/>
          <w:sz w:val="24"/>
          <w:szCs w:val="24"/>
        </w:rPr>
        <w:softHyphen/>
        <w:t>щите населения и сужением возможностей для их удовлетво</w:t>
      </w:r>
      <w:r w:rsidRPr="00BB4637">
        <w:rPr>
          <w:color w:val="000000"/>
          <w:sz w:val="24"/>
          <w:szCs w:val="24"/>
        </w:rPr>
        <w:softHyphen/>
        <w:t xml:space="preserve">рения. Проанализировав изменения величины денежного дохода населения, уровень цен на товары и услуги можно   выявить  </w:t>
      </w:r>
    </w:p>
    <w:p w:rsidR="007436BE" w:rsidRPr="00BB4637" w:rsidRDefault="007436BE" w:rsidP="007436BE">
      <w:pPr>
        <w:shd w:val="clear" w:color="auto" w:fill="FFFFFF"/>
        <w:rPr>
          <w:color w:val="000000"/>
          <w:sz w:val="24"/>
          <w:szCs w:val="24"/>
        </w:rPr>
      </w:pPr>
      <w:r w:rsidRPr="00BB4637">
        <w:rPr>
          <w:color w:val="000000"/>
          <w:sz w:val="24"/>
          <w:szCs w:val="24"/>
        </w:rPr>
        <w:t>причины нарастания социальной напряженности: падение производства вообще и товаров народного потребле</w:t>
      </w:r>
      <w:r w:rsidRPr="00BB4637">
        <w:rPr>
          <w:color w:val="000000"/>
          <w:sz w:val="24"/>
          <w:szCs w:val="24"/>
        </w:rPr>
        <w:softHyphen/>
        <w:t>ния особенно; неблагополучная демографическая обстановка и старение общества как ее следствие; структурные измене</w:t>
      </w:r>
      <w:r w:rsidRPr="00BB4637">
        <w:rPr>
          <w:color w:val="000000"/>
          <w:sz w:val="24"/>
          <w:szCs w:val="24"/>
        </w:rPr>
        <w:softHyphen/>
        <w:t>ния в экономике и сокращение армии, ведущие к расшире</w:t>
      </w:r>
      <w:r w:rsidRPr="00BB4637">
        <w:rPr>
          <w:color w:val="000000"/>
          <w:sz w:val="24"/>
          <w:szCs w:val="24"/>
        </w:rPr>
        <w:softHyphen/>
        <w:t>нию базы безработицы; инфляция и обесценивание накопле</w:t>
      </w:r>
      <w:r w:rsidRPr="00BB4637">
        <w:rPr>
          <w:color w:val="000000"/>
          <w:sz w:val="24"/>
          <w:szCs w:val="24"/>
        </w:rPr>
        <w:softHyphen/>
        <w:t>ний населения; рост стоимости энергоносителей, провоциру</w:t>
      </w:r>
      <w:r w:rsidRPr="00BB4637">
        <w:rPr>
          <w:color w:val="000000"/>
          <w:sz w:val="24"/>
          <w:szCs w:val="24"/>
        </w:rPr>
        <w:softHyphen/>
        <w:t>ющий рост стоимости коммунальных услуг, транспорта и т.д.</w:t>
      </w:r>
    </w:p>
    <w:p w:rsidR="007436BE" w:rsidRPr="00BB4637" w:rsidRDefault="007436BE" w:rsidP="007436BE">
      <w:pPr>
        <w:shd w:val="clear" w:color="auto" w:fill="FFFFFF"/>
        <w:rPr>
          <w:sz w:val="24"/>
          <w:szCs w:val="24"/>
        </w:rPr>
      </w:pPr>
      <w:r w:rsidRPr="00BB4637">
        <w:rPr>
          <w:color w:val="000000"/>
          <w:sz w:val="24"/>
          <w:szCs w:val="24"/>
        </w:rPr>
        <w:t xml:space="preserve">    Жизнь требует новых экономических подходов в целях усиления социальной защищенности граждан. Необходимо создание правовых и экономических условий для:</w:t>
      </w:r>
    </w:p>
    <w:p w:rsidR="007436BE" w:rsidRPr="00BB4637" w:rsidRDefault="007436BE" w:rsidP="007436BE">
      <w:pPr>
        <w:shd w:val="clear" w:color="auto" w:fill="FFFFFF"/>
        <w:rPr>
          <w:sz w:val="24"/>
          <w:szCs w:val="24"/>
        </w:rPr>
      </w:pPr>
      <w:r w:rsidRPr="00BB4637">
        <w:rPr>
          <w:color w:val="000000"/>
          <w:sz w:val="24"/>
          <w:szCs w:val="24"/>
        </w:rPr>
        <w:t xml:space="preserve">    - обеспечения достойного уровня жизни своим трудом;</w:t>
      </w:r>
    </w:p>
    <w:p w:rsidR="007436BE" w:rsidRPr="00BB4637" w:rsidRDefault="007436BE" w:rsidP="007436BE">
      <w:pPr>
        <w:shd w:val="clear" w:color="auto" w:fill="FFFFFF"/>
        <w:rPr>
          <w:sz w:val="24"/>
          <w:szCs w:val="24"/>
        </w:rPr>
      </w:pPr>
      <w:r w:rsidRPr="00BB4637">
        <w:rPr>
          <w:color w:val="000000"/>
          <w:sz w:val="24"/>
          <w:szCs w:val="24"/>
        </w:rPr>
        <w:t xml:space="preserve">    - использования новых стимулов к труду и экономичес</w:t>
      </w:r>
      <w:r w:rsidRPr="00BB4637">
        <w:rPr>
          <w:color w:val="000000"/>
          <w:sz w:val="24"/>
          <w:szCs w:val="24"/>
        </w:rPr>
        <w:softHyphen/>
        <w:t>кой деятельности;</w:t>
      </w:r>
    </w:p>
    <w:p w:rsidR="007436BE" w:rsidRPr="00BB4637" w:rsidRDefault="007436BE" w:rsidP="007436BE">
      <w:pPr>
        <w:shd w:val="clear" w:color="auto" w:fill="FFFFFF"/>
        <w:rPr>
          <w:sz w:val="24"/>
          <w:szCs w:val="24"/>
        </w:rPr>
      </w:pPr>
      <w:r w:rsidRPr="00BB4637">
        <w:rPr>
          <w:color w:val="000000"/>
          <w:sz w:val="24"/>
          <w:szCs w:val="24"/>
        </w:rPr>
        <w:t xml:space="preserve">    - создания цивилизованных механизмов распределения доходов (акционерные и иные формы участия населения в распределении прибыли, социальное партнерство, негосудар</w:t>
      </w:r>
      <w:r w:rsidRPr="00BB4637">
        <w:rPr>
          <w:color w:val="000000"/>
          <w:sz w:val="24"/>
          <w:szCs w:val="24"/>
        </w:rPr>
        <w:softHyphen/>
        <w:t>ственное социальное страхование и др.);</w:t>
      </w:r>
    </w:p>
    <w:p w:rsidR="007436BE" w:rsidRPr="00BB4637" w:rsidRDefault="007436BE" w:rsidP="007436BE">
      <w:pPr>
        <w:shd w:val="clear" w:color="auto" w:fill="FFFFFF"/>
        <w:rPr>
          <w:sz w:val="24"/>
          <w:szCs w:val="24"/>
        </w:rPr>
      </w:pPr>
      <w:r w:rsidRPr="00BB4637">
        <w:rPr>
          <w:color w:val="000000"/>
          <w:sz w:val="24"/>
          <w:szCs w:val="24"/>
        </w:rPr>
        <w:t xml:space="preserve">    - формирования экономической системы самозащиты.</w:t>
      </w:r>
    </w:p>
    <w:p w:rsidR="007436BE" w:rsidRPr="00BB4637" w:rsidRDefault="007436BE" w:rsidP="007436BE">
      <w:pPr>
        <w:shd w:val="clear" w:color="auto" w:fill="FFFFFF"/>
        <w:rPr>
          <w:color w:val="000000"/>
          <w:sz w:val="24"/>
          <w:szCs w:val="24"/>
        </w:rPr>
      </w:pPr>
      <w:r w:rsidRPr="00BB4637">
        <w:rPr>
          <w:color w:val="000000"/>
          <w:sz w:val="24"/>
          <w:szCs w:val="24"/>
        </w:rPr>
        <w:t xml:space="preserve"> </w:t>
      </w:r>
      <w:r w:rsidRPr="00BB4637">
        <w:rPr>
          <w:iCs/>
          <w:color w:val="000000"/>
          <w:sz w:val="24"/>
          <w:szCs w:val="24"/>
        </w:rPr>
        <w:t>Экономичес</w:t>
      </w:r>
      <w:r w:rsidRPr="00BB4637">
        <w:rPr>
          <w:iCs/>
          <w:color w:val="000000"/>
          <w:sz w:val="24"/>
          <w:szCs w:val="24"/>
        </w:rPr>
        <w:softHyphen/>
        <w:t xml:space="preserve">кая политика государства - </w:t>
      </w:r>
      <w:r w:rsidRPr="00BB4637">
        <w:rPr>
          <w:color w:val="000000"/>
          <w:sz w:val="24"/>
          <w:szCs w:val="24"/>
        </w:rPr>
        <w:t>это часть его общей политики, совокупность принципов, решений и действий, направленных</w:t>
      </w:r>
      <w:r w:rsidRPr="00BB4637">
        <w:rPr>
          <w:sz w:val="24"/>
          <w:szCs w:val="24"/>
        </w:rPr>
        <w:t xml:space="preserve"> </w:t>
      </w:r>
      <w:r w:rsidRPr="00BB4637">
        <w:rPr>
          <w:color w:val="000000"/>
          <w:sz w:val="24"/>
          <w:szCs w:val="24"/>
        </w:rPr>
        <w:t>на обеспечение оптимального функционирования рыночного механизма с наибольшей экономической эффективностью.</w:t>
      </w:r>
    </w:p>
    <w:p w:rsidR="007436BE" w:rsidRPr="00BB4637" w:rsidRDefault="007436BE" w:rsidP="007436BE">
      <w:pPr>
        <w:shd w:val="clear" w:color="auto" w:fill="FFFFFF"/>
        <w:rPr>
          <w:sz w:val="24"/>
          <w:szCs w:val="24"/>
        </w:rPr>
      </w:pPr>
      <w:r w:rsidRPr="00BB4637">
        <w:rPr>
          <w:color w:val="000000"/>
          <w:sz w:val="24"/>
          <w:szCs w:val="24"/>
        </w:rPr>
        <w:t xml:space="preserve">  Разрабатывая и осуществляя эко</w:t>
      </w:r>
      <w:r w:rsidRPr="00BB4637">
        <w:rPr>
          <w:color w:val="000000"/>
          <w:sz w:val="24"/>
          <w:szCs w:val="24"/>
        </w:rPr>
        <w:softHyphen/>
        <w:t>номическую политику, государство не должно</w:t>
      </w:r>
      <w:r w:rsidRPr="00BB4637">
        <w:rPr>
          <w:color w:val="000000"/>
          <w:sz w:val="24"/>
          <w:szCs w:val="24"/>
        </w:rPr>
        <w:softHyphen/>
        <w:t xml:space="preserve"> допускать бесконтрольного роста инфля</w:t>
      </w:r>
      <w:r w:rsidRPr="00BB4637">
        <w:rPr>
          <w:color w:val="000000"/>
          <w:sz w:val="24"/>
          <w:szCs w:val="24"/>
        </w:rPr>
        <w:softHyphen/>
        <w:t>ции, вмешиваться в механизмы экономики и т. д.</w:t>
      </w:r>
      <w:r w:rsidRPr="00BB4637">
        <w:rPr>
          <w:sz w:val="24"/>
          <w:szCs w:val="24"/>
        </w:rPr>
        <w:t xml:space="preserve"> </w:t>
      </w:r>
      <w:r w:rsidRPr="00BB4637">
        <w:rPr>
          <w:color w:val="000000"/>
          <w:sz w:val="24"/>
          <w:szCs w:val="24"/>
        </w:rPr>
        <w:t>Однако государство в то же время призвано влиять на нее экономическими методами (например, методами налоговой политики, системы льготно</w:t>
      </w:r>
      <w:r w:rsidRPr="00BB4637">
        <w:rPr>
          <w:color w:val="000000"/>
          <w:sz w:val="24"/>
          <w:szCs w:val="24"/>
        </w:rPr>
        <w:softHyphen/>
        <w:t xml:space="preserve">го кредитования и т.п.). </w:t>
      </w:r>
    </w:p>
    <w:p w:rsidR="007436BE" w:rsidRPr="004E585C" w:rsidRDefault="007436BE" w:rsidP="007436BE">
      <w:pPr>
        <w:shd w:val="clear" w:color="auto" w:fill="FFFFFF"/>
        <w:rPr>
          <w:color w:val="000000"/>
          <w:sz w:val="24"/>
          <w:szCs w:val="24"/>
        </w:rPr>
      </w:pPr>
      <w:r w:rsidRPr="00BB4637">
        <w:rPr>
          <w:color w:val="000000"/>
          <w:sz w:val="24"/>
          <w:szCs w:val="24"/>
        </w:rPr>
        <w:t xml:space="preserve">    Социальная ориентация экономики выражается в подчинении производства потребителю, удовлетво</w:t>
      </w:r>
      <w:r w:rsidRPr="00BB4637">
        <w:rPr>
          <w:color w:val="000000"/>
          <w:sz w:val="24"/>
          <w:szCs w:val="24"/>
        </w:rPr>
        <w:softHyphen/>
        <w:t>рении социальных потребностей населения и стимулирова</w:t>
      </w:r>
      <w:r w:rsidRPr="00BB4637">
        <w:rPr>
          <w:color w:val="000000"/>
          <w:sz w:val="24"/>
          <w:szCs w:val="24"/>
        </w:rPr>
        <w:softHyphen/>
        <w:t>нии этих потребностей. Вместе с тем она предполагает необ</w:t>
      </w:r>
      <w:r w:rsidRPr="00BB4637">
        <w:rPr>
          <w:color w:val="000000"/>
          <w:sz w:val="24"/>
          <w:szCs w:val="24"/>
        </w:rPr>
        <w:softHyphen/>
        <w:t>ходимое перераспределение доходов между более обеспечен</w:t>
      </w:r>
      <w:r w:rsidRPr="00BB4637">
        <w:rPr>
          <w:color w:val="000000"/>
          <w:sz w:val="24"/>
          <w:szCs w:val="24"/>
        </w:rPr>
        <w:softHyphen/>
        <w:t>ными и менее обеспеченными слоями населения, накопление в бюджетах разных уровней и различных фондах средств на оказание населению социальных услуг и предоставление со</w:t>
      </w:r>
      <w:r w:rsidRPr="00BB4637">
        <w:rPr>
          <w:color w:val="000000"/>
          <w:sz w:val="24"/>
          <w:szCs w:val="24"/>
        </w:rPr>
        <w:softHyphen/>
        <w:t>циальных</w:t>
      </w:r>
      <w:r w:rsidRPr="00D833DE">
        <w:rPr>
          <w:color w:val="000000"/>
          <w:sz w:val="28"/>
          <w:szCs w:val="28"/>
        </w:rPr>
        <w:t xml:space="preserve"> </w:t>
      </w:r>
      <w:r w:rsidRPr="00BB4637">
        <w:rPr>
          <w:color w:val="000000"/>
          <w:sz w:val="24"/>
          <w:szCs w:val="24"/>
        </w:rPr>
        <w:t>гарантий.</w:t>
      </w:r>
    </w:p>
    <w:p w:rsidR="007436BE" w:rsidRDefault="007436BE" w:rsidP="007436BE">
      <w:pPr>
        <w:shd w:val="clear" w:color="auto" w:fill="FFFFFF"/>
        <w:rPr>
          <w:rFonts w:ascii="Arial" w:hAnsi="Arial"/>
          <w:szCs w:val="24"/>
        </w:rPr>
      </w:pPr>
    </w:p>
    <w:p w:rsidR="004C3130" w:rsidRPr="00BB4637" w:rsidRDefault="001536D6" w:rsidP="004C3130">
      <w:pPr>
        <w:shd w:val="clear" w:color="auto" w:fill="FFFFFF"/>
        <w:rPr>
          <w:sz w:val="28"/>
          <w:szCs w:val="28"/>
        </w:rPr>
      </w:pPr>
      <w:r w:rsidRPr="00BB4637">
        <w:rPr>
          <w:b/>
          <w:bCs/>
          <w:color w:val="000000"/>
          <w:sz w:val="28"/>
          <w:szCs w:val="28"/>
        </w:rPr>
        <w:t>3</w:t>
      </w:r>
      <w:r w:rsidR="00130231">
        <w:rPr>
          <w:b/>
          <w:bCs/>
          <w:color w:val="000000"/>
          <w:sz w:val="28"/>
          <w:szCs w:val="28"/>
        </w:rPr>
        <w:t>.</w:t>
      </w:r>
      <w:r w:rsidR="004C3130" w:rsidRPr="00BB4637">
        <w:rPr>
          <w:b/>
          <w:bCs/>
          <w:color w:val="000000"/>
          <w:sz w:val="28"/>
          <w:szCs w:val="28"/>
        </w:rPr>
        <w:t>Государственные гарантии и минимальные социальные стандарты</w:t>
      </w:r>
      <w:r w:rsidR="004C3130" w:rsidRPr="00BB4637">
        <w:rPr>
          <w:sz w:val="28"/>
          <w:szCs w:val="28"/>
        </w:rPr>
        <w:t xml:space="preserve"> </w:t>
      </w:r>
      <w:r w:rsidR="004C3130" w:rsidRPr="00BB4637">
        <w:rPr>
          <w:b/>
          <w:bCs/>
          <w:color w:val="000000"/>
          <w:sz w:val="28"/>
          <w:szCs w:val="28"/>
        </w:rPr>
        <w:t>в системе социальной защиты населения.</w:t>
      </w:r>
    </w:p>
    <w:p w:rsidR="004C3130" w:rsidRPr="00617BB9" w:rsidRDefault="004C3130" w:rsidP="004C3130">
      <w:pPr>
        <w:shd w:val="clear" w:color="auto" w:fill="FFFFFF"/>
        <w:rPr>
          <w:sz w:val="32"/>
          <w:szCs w:val="32"/>
        </w:rPr>
      </w:pPr>
    </w:p>
    <w:p w:rsidR="004C3130" w:rsidRPr="00BB4637" w:rsidRDefault="004C3130" w:rsidP="004C3130">
      <w:pPr>
        <w:shd w:val="clear" w:color="auto" w:fill="FFFFFF"/>
        <w:rPr>
          <w:rFonts w:ascii="Arial" w:hAnsi="Arial"/>
          <w:sz w:val="24"/>
          <w:szCs w:val="24"/>
        </w:rPr>
      </w:pPr>
      <w:r>
        <w:rPr>
          <w:color w:val="000000"/>
          <w:sz w:val="28"/>
          <w:szCs w:val="28"/>
        </w:rPr>
        <w:t xml:space="preserve">  </w:t>
      </w:r>
      <w:r w:rsidRPr="00BB4637">
        <w:rPr>
          <w:color w:val="000000"/>
          <w:sz w:val="24"/>
          <w:szCs w:val="24"/>
        </w:rPr>
        <w:t>В обществе рыночных отношений главную функцию соци</w:t>
      </w:r>
      <w:r w:rsidRPr="00BB4637">
        <w:rPr>
          <w:color w:val="000000"/>
          <w:sz w:val="24"/>
          <w:szCs w:val="24"/>
        </w:rPr>
        <w:softHyphen/>
        <w:t>альной защиты берет на себя государство как главный субъект социальной политики и социальной работы.</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Основные социальные гарантии закреплены в Конститу</w:t>
      </w:r>
      <w:r w:rsidRPr="00BB4637">
        <w:rPr>
          <w:color w:val="000000"/>
          <w:sz w:val="24"/>
          <w:szCs w:val="24"/>
        </w:rPr>
        <w:softHyphen/>
        <w:t>ции РФ и находят свое подтверждение в социальной полити</w:t>
      </w:r>
      <w:r w:rsidRPr="00BB4637">
        <w:rPr>
          <w:color w:val="000000"/>
          <w:sz w:val="24"/>
          <w:szCs w:val="24"/>
        </w:rPr>
        <w:softHyphen/>
        <w:t>ке. Они определены в ст. 7 Основного закона РФ: «В Россий</w:t>
      </w:r>
      <w:r w:rsidRPr="00BB4637">
        <w:rPr>
          <w:color w:val="000000"/>
          <w:sz w:val="24"/>
          <w:szCs w:val="24"/>
        </w:rPr>
        <w:softHyphen/>
        <w:t>ской Федерации охраняются труд и здоровье людей, устанав</w:t>
      </w:r>
      <w:r w:rsidRPr="00BB4637">
        <w:rPr>
          <w:color w:val="000000"/>
          <w:sz w:val="24"/>
          <w:szCs w:val="24"/>
        </w:rPr>
        <w:softHyphen/>
        <w:t>ливается гарантированный минимальный размер оплаты труда, обеспечивается постоянная поддержка семьи, материн</w:t>
      </w:r>
      <w:r w:rsidRPr="00BB4637">
        <w:rPr>
          <w:color w:val="000000"/>
          <w:sz w:val="24"/>
          <w:szCs w:val="24"/>
        </w:rPr>
        <w:softHyphen/>
        <w:t>ства, отцовства и детства, инвалидов и пожилых граждан, развивается система социальных служб, устанавливаются го</w:t>
      </w:r>
      <w:r w:rsidRPr="00BB4637">
        <w:rPr>
          <w:color w:val="000000"/>
          <w:sz w:val="24"/>
          <w:szCs w:val="24"/>
        </w:rPr>
        <w:softHyphen/>
        <w:t>сударственные пенсии, пособия и иные гарантии социальной защиты».</w:t>
      </w:r>
    </w:p>
    <w:p w:rsidR="004C3130" w:rsidRPr="00BB4637" w:rsidRDefault="004C3130" w:rsidP="004C3130">
      <w:pPr>
        <w:shd w:val="clear" w:color="auto" w:fill="FFFFFF"/>
        <w:rPr>
          <w:rFonts w:ascii="Arial" w:hAnsi="Arial"/>
          <w:sz w:val="24"/>
          <w:szCs w:val="24"/>
        </w:rPr>
      </w:pPr>
      <w:r w:rsidRPr="00BB4637">
        <w:rPr>
          <w:iCs/>
          <w:color w:val="000000"/>
          <w:sz w:val="24"/>
          <w:szCs w:val="24"/>
        </w:rPr>
        <w:t xml:space="preserve">  На современном этапе просматриваются две основные функции в системе государственной социальной защиты:</w:t>
      </w:r>
      <w:r w:rsidRPr="00A234E3">
        <w:rPr>
          <w:i/>
          <w:iCs/>
          <w:color w:val="000000"/>
          <w:sz w:val="28"/>
          <w:szCs w:val="28"/>
        </w:rPr>
        <w:t xml:space="preserve"> </w:t>
      </w:r>
      <w:r w:rsidRPr="00BB4637">
        <w:rPr>
          <w:b/>
          <w:color w:val="000000"/>
          <w:sz w:val="24"/>
          <w:szCs w:val="24"/>
        </w:rPr>
        <w:t>социальные выплаты</w:t>
      </w:r>
      <w:r>
        <w:rPr>
          <w:color w:val="000000"/>
          <w:sz w:val="28"/>
          <w:szCs w:val="28"/>
        </w:rPr>
        <w:t xml:space="preserve"> </w:t>
      </w:r>
      <w:r w:rsidRPr="00BB4637">
        <w:rPr>
          <w:color w:val="000000"/>
          <w:sz w:val="24"/>
          <w:szCs w:val="24"/>
        </w:rPr>
        <w:t xml:space="preserve">и </w:t>
      </w:r>
      <w:r w:rsidRPr="00A234E3">
        <w:rPr>
          <w:i/>
          <w:iCs/>
          <w:color w:val="000000"/>
          <w:sz w:val="28"/>
          <w:szCs w:val="28"/>
        </w:rPr>
        <w:t xml:space="preserve"> </w:t>
      </w:r>
      <w:r w:rsidRPr="00BB4637">
        <w:rPr>
          <w:b/>
          <w:color w:val="000000"/>
          <w:sz w:val="24"/>
          <w:szCs w:val="24"/>
        </w:rPr>
        <w:t xml:space="preserve">система социального обслуживания </w:t>
      </w:r>
      <w:r w:rsidRPr="00BB4637">
        <w:rPr>
          <w:iCs/>
          <w:color w:val="000000"/>
          <w:sz w:val="24"/>
          <w:szCs w:val="24"/>
        </w:rPr>
        <w:t>одиноких, престарелых, инвалидов и других</w:t>
      </w:r>
      <w:r w:rsidRPr="00BB4637">
        <w:rPr>
          <w:i/>
          <w:iCs/>
          <w:color w:val="000000"/>
          <w:sz w:val="24"/>
          <w:szCs w:val="24"/>
        </w:rPr>
        <w:t xml:space="preserve"> </w:t>
      </w:r>
      <w:r w:rsidRPr="00BB4637">
        <w:rPr>
          <w:iCs/>
          <w:color w:val="000000"/>
          <w:sz w:val="24"/>
          <w:szCs w:val="24"/>
        </w:rPr>
        <w:t>подобных кате</w:t>
      </w:r>
      <w:r w:rsidRPr="00BB4637">
        <w:rPr>
          <w:iCs/>
          <w:color w:val="000000"/>
          <w:sz w:val="24"/>
          <w:szCs w:val="24"/>
        </w:rPr>
        <w:softHyphen/>
        <w:t>горий, основанные на принципе заботы государства о соци</w:t>
      </w:r>
      <w:r w:rsidRPr="00BB4637">
        <w:rPr>
          <w:iCs/>
          <w:color w:val="000000"/>
          <w:sz w:val="24"/>
          <w:szCs w:val="24"/>
        </w:rPr>
        <w:softHyphen/>
        <w:t>ально уязвимых членах общества и социальной благотвори</w:t>
      </w:r>
      <w:r w:rsidRPr="00BB4637">
        <w:rPr>
          <w:iCs/>
          <w:color w:val="000000"/>
          <w:sz w:val="24"/>
          <w:szCs w:val="24"/>
        </w:rPr>
        <w:softHyphen/>
        <w:t>тельности. В то же время социальная защита должна рас</w:t>
      </w:r>
      <w:r w:rsidRPr="00BB4637">
        <w:rPr>
          <w:iCs/>
          <w:color w:val="000000"/>
          <w:sz w:val="24"/>
          <w:szCs w:val="24"/>
        </w:rPr>
        <w:softHyphen/>
        <w:t>пространяться на все категории населения через систему социальных гарантий.</w:t>
      </w:r>
    </w:p>
    <w:p w:rsidR="004C3130" w:rsidRPr="00BB4637" w:rsidRDefault="004C3130" w:rsidP="004C3130">
      <w:pPr>
        <w:shd w:val="clear" w:color="auto" w:fill="FFFFFF"/>
        <w:rPr>
          <w:rFonts w:ascii="Arial" w:hAnsi="Arial"/>
          <w:sz w:val="24"/>
          <w:szCs w:val="24"/>
        </w:rPr>
      </w:pPr>
      <w:r>
        <w:rPr>
          <w:b/>
          <w:color w:val="000000"/>
          <w:sz w:val="28"/>
          <w:szCs w:val="28"/>
        </w:rPr>
        <w:t xml:space="preserve">  </w:t>
      </w:r>
      <w:r w:rsidRPr="00BB4637">
        <w:rPr>
          <w:b/>
          <w:color w:val="000000"/>
          <w:sz w:val="24"/>
          <w:szCs w:val="24"/>
        </w:rPr>
        <w:t>Социальные гарантии</w:t>
      </w:r>
      <w:r>
        <w:rPr>
          <w:color w:val="000000"/>
          <w:sz w:val="23"/>
          <w:szCs w:val="23"/>
        </w:rPr>
        <w:t xml:space="preserve"> </w:t>
      </w:r>
      <w:r w:rsidRPr="00BB4637">
        <w:rPr>
          <w:color w:val="000000"/>
          <w:sz w:val="24"/>
          <w:szCs w:val="24"/>
        </w:rPr>
        <w:t xml:space="preserve">- </w:t>
      </w:r>
      <w:r w:rsidRPr="00BB4637">
        <w:rPr>
          <w:iCs/>
          <w:color w:val="000000"/>
          <w:sz w:val="24"/>
          <w:szCs w:val="24"/>
        </w:rPr>
        <w:t>это механизм долговременного действия, предусмотренные законом обязательства государ</w:t>
      </w:r>
      <w:r w:rsidRPr="00BB4637">
        <w:rPr>
          <w:iCs/>
          <w:color w:val="000000"/>
          <w:sz w:val="24"/>
          <w:szCs w:val="24"/>
        </w:rPr>
        <w:softHyphen/>
        <w:t>ства, направленные на реализацию конституционных прав граждан. Основой государственных социальных гарантий должны стать минимальные социальные стандарты.</w:t>
      </w:r>
    </w:p>
    <w:p w:rsidR="004C3130" w:rsidRPr="00BB4637" w:rsidRDefault="004C3130" w:rsidP="004C3130">
      <w:pPr>
        <w:shd w:val="clear" w:color="auto" w:fill="FFFFFF"/>
        <w:rPr>
          <w:rFonts w:ascii="Arial" w:hAnsi="Arial"/>
          <w:sz w:val="24"/>
          <w:szCs w:val="24"/>
        </w:rPr>
      </w:pPr>
      <w:r>
        <w:rPr>
          <w:b/>
          <w:iCs/>
          <w:color w:val="000000"/>
          <w:sz w:val="28"/>
          <w:szCs w:val="28"/>
        </w:rPr>
        <w:t xml:space="preserve">  </w:t>
      </w:r>
      <w:r w:rsidRPr="00BB4637">
        <w:rPr>
          <w:b/>
          <w:iCs/>
          <w:color w:val="000000"/>
          <w:sz w:val="24"/>
          <w:szCs w:val="24"/>
        </w:rPr>
        <w:t>Минимальные социальные стандарты</w:t>
      </w:r>
      <w:r>
        <w:rPr>
          <w:i/>
          <w:iCs/>
          <w:color w:val="000000"/>
          <w:sz w:val="23"/>
          <w:szCs w:val="23"/>
        </w:rPr>
        <w:t xml:space="preserve"> </w:t>
      </w:r>
      <w:r w:rsidRPr="00BB4637">
        <w:rPr>
          <w:iCs/>
          <w:color w:val="000000"/>
          <w:sz w:val="24"/>
          <w:szCs w:val="24"/>
        </w:rPr>
        <w:t xml:space="preserve">- </w:t>
      </w:r>
      <w:r w:rsidRPr="00BB4637">
        <w:rPr>
          <w:color w:val="000000"/>
          <w:sz w:val="24"/>
          <w:szCs w:val="24"/>
        </w:rPr>
        <w:t>это установлен</w:t>
      </w:r>
      <w:r w:rsidRPr="00BB4637">
        <w:rPr>
          <w:color w:val="000000"/>
          <w:sz w:val="24"/>
          <w:szCs w:val="24"/>
        </w:rPr>
        <w:softHyphen/>
        <w:t>ные законодательством РФ нормы и нормативы, которые за</w:t>
      </w:r>
      <w:r w:rsidRPr="00BB4637">
        <w:rPr>
          <w:color w:val="000000"/>
          <w:sz w:val="24"/>
          <w:szCs w:val="24"/>
        </w:rPr>
        <w:softHyphen/>
        <w:t>крепляют минимальный уровень социальной защиты, ниже которого опускаться нельзя. Систему государственных мини</w:t>
      </w:r>
      <w:r w:rsidRPr="00BB4637">
        <w:rPr>
          <w:color w:val="000000"/>
          <w:sz w:val="24"/>
          <w:szCs w:val="24"/>
        </w:rPr>
        <w:softHyphen/>
        <w:t>мальных стандартов составляют взаимосвязанные государ</w:t>
      </w:r>
      <w:r w:rsidRPr="00BB4637">
        <w:rPr>
          <w:color w:val="000000"/>
          <w:sz w:val="24"/>
          <w:szCs w:val="24"/>
        </w:rPr>
        <w:softHyphen/>
        <w:t>ственные минимальные социальные стандарты в области:</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1) оплаты труда;</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2) пенсионного обеспечения;</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3) образования;</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4) здравоохранения;</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5) культуры;</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6) социального обслуживания;</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7) жилищно-коммунального обслуживания.</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Закрепляя в законе «О государственных минимальных стандартах» самый необходимый минимум социальных стан</w:t>
      </w:r>
      <w:r w:rsidRPr="00BB4637">
        <w:rPr>
          <w:color w:val="000000"/>
          <w:sz w:val="24"/>
          <w:szCs w:val="24"/>
        </w:rPr>
        <w:softHyphen/>
        <w:t>дартов, государство делает обязательным их обеспечение для исполнительной власти на всех уровнях, а также для работо</w:t>
      </w:r>
      <w:r w:rsidRPr="00BB4637">
        <w:rPr>
          <w:color w:val="000000"/>
          <w:sz w:val="24"/>
          <w:szCs w:val="24"/>
        </w:rPr>
        <w:softHyphen/>
        <w:t>дателей и предпринимателей всех видов собственности, причем не только государственной.</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Минимальные пределы государственных гарантий подтвер</w:t>
      </w:r>
      <w:r w:rsidRPr="00BB4637">
        <w:rPr>
          <w:color w:val="000000"/>
          <w:sz w:val="24"/>
          <w:szCs w:val="24"/>
        </w:rPr>
        <w:softHyphen/>
        <w:t>ждаются и другими законодательными актами, в том числе гражданским и трудовым кодексами, законами «О здравоох</w:t>
      </w:r>
      <w:r w:rsidRPr="00BB4637">
        <w:rPr>
          <w:color w:val="000000"/>
          <w:sz w:val="24"/>
          <w:szCs w:val="24"/>
        </w:rPr>
        <w:softHyphen/>
        <w:t>ранении», «Об образовании», «О культуре» и др.</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В качестве государственных минимальных стандартов в области оплаты труда устанавливаются:</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 минимальный размер оплаты труда;</w:t>
      </w:r>
    </w:p>
    <w:p w:rsidR="004C3130" w:rsidRPr="00BB4637" w:rsidRDefault="004C3130" w:rsidP="004C3130">
      <w:pPr>
        <w:shd w:val="clear" w:color="auto" w:fill="FFFFFF"/>
        <w:rPr>
          <w:rFonts w:ascii="Arial" w:hAnsi="Arial"/>
          <w:sz w:val="24"/>
          <w:szCs w:val="24"/>
        </w:rPr>
      </w:pPr>
      <w:r w:rsidRPr="00BB4637">
        <w:rPr>
          <w:color w:val="000000"/>
          <w:sz w:val="24"/>
          <w:szCs w:val="24"/>
        </w:rPr>
        <w:t xml:space="preserve">      - единая тарифная сетка оплаты труда работников бюд</w:t>
      </w:r>
      <w:r w:rsidRPr="00BB4637">
        <w:rPr>
          <w:color w:val="000000"/>
          <w:sz w:val="24"/>
          <w:szCs w:val="24"/>
        </w:rPr>
        <w:softHyphen/>
        <w:t>жетной сферы (ЕТС).</w:t>
      </w:r>
    </w:p>
    <w:p w:rsidR="004C3130" w:rsidRPr="00BB4637" w:rsidRDefault="004C3130" w:rsidP="004C3130">
      <w:pPr>
        <w:shd w:val="clear" w:color="auto" w:fill="FFFFFF"/>
        <w:rPr>
          <w:rFonts w:ascii="Arial" w:hAnsi="Arial"/>
          <w:sz w:val="24"/>
          <w:szCs w:val="24"/>
        </w:rPr>
      </w:pPr>
      <w:r w:rsidRPr="00BB4637">
        <w:rPr>
          <w:b/>
          <w:color w:val="000000"/>
          <w:sz w:val="24"/>
          <w:szCs w:val="24"/>
        </w:rPr>
        <w:t xml:space="preserve">  Минимальная заработная плата</w:t>
      </w:r>
      <w:r w:rsidRPr="00453DC3">
        <w:rPr>
          <w:color w:val="000000"/>
          <w:sz w:val="28"/>
          <w:szCs w:val="28"/>
        </w:rPr>
        <w:t xml:space="preserve"> </w:t>
      </w:r>
      <w:r w:rsidRPr="00BB4637">
        <w:rPr>
          <w:color w:val="000000"/>
          <w:sz w:val="24"/>
          <w:szCs w:val="24"/>
        </w:rPr>
        <w:t>- это уровень заработной платы работника неквалифицированного труда, призванный обеспечить ему нормальные условия воспроизводства. Она устанавливается законодательством или специальным соглашением.</w:t>
      </w:r>
    </w:p>
    <w:p w:rsidR="004C3130" w:rsidRPr="00BB4637" w:rsidRDefault="004C3130" w:rsidP="004C3130">
      <w:pPr>
        <w:shd w:val="clear" w:color="auto" w:fill="FFFFFF"/>
        <w:rPr>
          <w:color w:val="000000"/>
          <w:sz w:val="24"/>
          <w:szCs w:val="24"/>
        </w:rPr>
      </w:pPr>
      <w:r w:rsidRPr="00BB4637">
        <w:rPr>
          <w:color w:val="000000"/>
          <w:sz w:val="24"/>
          <w:szCs w:val="24"/>
        </w:rPr>
        <w:t xml:space="preserve">  В ст. 37 Конституции РФ записано, что «каждый имеет право на труд и в условиях, отвечающих требованиям безо</w:t>
      </w:r>
      <w:r w:rsidRPr="00BB4637">
        <w:rPr>
          <w:color w:val="000000"/>
          <w:sz w:val="24"/>
          <w:szCs w:val="24"/>
        </w:rPr>
        <w:softHyphen/>
        <w:t>пасности и гигиены, на вознаграждение за труд без какой бы то ни было дискриминации и не ниже установленного феде</w:t>
      </w:r>
      <w:r w:rsidRPr="00BB4637">
        <w:rPr>
          <w:color w:val="000000"/>
          <w:sz w:val="24"/>
          <w:szCs w:val="24"/>
        </w:rPr>
        <w:softHyphen/>
        <w:t>ральным законом минимального размера оплаты труда, а так</w:t>
      </w:r>
      <w:r w:rsidRPr="00BB4637">
        <w:rPr>
          <w:color w:val="000000"/>
          <w:sz w:val="24"/>
          <w:szCs w:val="24"/>
        </w:rPr>
        <w:softHyphen/>
        <w:t>же право на защиту от безработицы».</w:t>
      </w:r>
    </w:p>
    <w:p w:rsidR="004C3130" w:rsidRPr="00BB4637" w:rsidRDefault="004C3130" w:rsidP="004C3130">
      <w:pPr>
        <w:shd w:val="clear" w:color="auto" w:fill="FFFFFF"/>
        <w:rPr>
          <w:color w:val="000000"/>
          <w:sz w:val="24"/>
          <w:szCs w:val="24"/>
        </w:rPr>
      </w:pPr>
      <w:r w:rsidRPr="00BB4637">
        <w:rPr>
          <w:color w:val="000000"/>
          <w:sz w:val="24"/>
          <w:szCs w:val="24"/>
        </w:rPr>
        <w:t xml:space="preserve">  КЗоТ РСФСР (ст. 78) устанавливает, что «месячная опла</w:t>
      </w:r>
      <w:r w:rsidRPr="00BB4637">
        <w:rPr>
          <w:color w:val="000000"/>
          <w:sz w:val="24"/>
          <w:szCs w:val="24"/>
        </w:rPr>
        <w:softHyphen/>
        <w:t>та труда работника, отработавшего полностью определенную на этот период норму рабочего времени и выполнившего свои трудовые обязанности (норма труда), не может быть ниже установленного минимального размера оплаты труда».</w:t>
      </w:r>
    </w:p>
    <w:p w:rsidR="004C3130" w:rsidRPr="00BB4637" w:rsidRDefault="004C3130" w:rsidP="004C3130">
      <w:pPr>
        <w:shd w:val="clear" w:color="auto" w:fill="FFFFFF"/>
        <w:rPr>
          <w:color w:val="000000"/>
          <w:sz w:val="24"/>
          <w:szCs w:val="24"/>
        </w:rPr>
      </w:pPr>
      <w:r w:rsidRPr="00BB4637">
        <w:rPr>
          <w:color w:val="000000"/>
          <w:sz w:val="24"/>
          <w:szCs w:val="24"/>
        </w:rPr>
        <w:t>Таблица №1</w:t>
      </w:r>
    </w:p>
    <w:p w:rsidR="004C3130" w:rsidRPr="00BB4637" w:rsidRDefault="004C3130" w:rsidP="004C3130">
      <w:pPr>
        <w:shd w:val="clear" w:color="auto" w:fill="FFFFFF"/>
        <w:jc w:val="center"/>
        <w:rPr>
          <w:color w:val="000000"/>
          <w:sz w:val="24"/>
          <w:szCs w:val="24"/>
        </w:rPr>
      </w:pPr>
      <w:r w:rsidRPr="00BB4637">
        <w:rPr>
          <w:color w:val="000000"/>
          <w:sz w:val="24"/>
          <w:szCs w:val="24"/>
        </w:rPr>
        <w:t>Минимальный размер оплаты труда</w:t>
      </w:r>
    </w:p>
    <w:p w:rsidR="004C3130" w:rsidRPr="00BB4637" w:rsidRDefault="004C3130" w:rsidP="004C3130">
      <w:pPr>
        <w:shd w:val="clear" w:color="auto" w:fill="FFFFFF"/>
        <w:jc w:val="center"/>
        <w:rPr>
          <w:color w:val="000000"/>
          <w:sz w:val="24"/>
          <w:szCs w:val="24"/>
        </w:rPr>
      </w:pPr>
      <w:r w:rsidRPr="00BB4637">
        <w:rPr>
          <w:color w:val="000000"/>
          <w:sz w:val="24"/>
          <w:szCs w:val="24"/>
        </w:rPr>
        <w:t>(на 1 января; рублей; до 1998г.- тыс. руб. )</w:t>
      </w:r>
    </w:p>
    <w:p w:rsidR="004C3130" w:rsidRDefault="004C3130" w:rsidP="004C3130">
      <w:pPr>
        <w:shd w:val="clear" w:color="auto" w:fill="FFFFFF"/>
        <w:rPr>
          <w:color w:val="000000"/>
          <w:sz w:val="28"/>
          <w:szCs w:val="28"/>
        </w:rPr>
      </w:pPr>
    </w:p>
    <w:p w:rsidR="004C3130" w:rsidRDefault="004C3130" w:rsidP="004C3130">
      <w:pPr>
        <w:shd w:val="clear" w:color="auto" w:fill="FFFFFF"/>
        <w:rPr>
          <w:color w:val="000000"/>
          <w:sz w:val="28"/>
          <w:szCs w:val="28"/>
        </w:rPr>
      </w:pPr>
    </w:p>
    <w:p w:rsidR="004C3130" w:rsidRDefault="004C3130" w:rsidP="004C3130">
      <w:pPr>
        <w:shd w:val="clear" w:color="auto" w:fill="FFFFFF"/>
        <w:rPr>
          <w:color w:val="000000"/>
          <w:sz w:val="28"/>
          <w:szCs w:val="28"/>
        </w:rPr>
      </w:pPr>
    </w:p>
    <w:tbl>
      <w:tblPr>
        <w:tblW w:w="7100" w:type="dxa"/>
        <w:jc w:val="center"/>
        <w:tblLook w:val="0000" w:firstRow="0" w:lastRow="0" w:firstColumn="0" w:lastColumn="0" w:noHBand="0" w:noVBand="0"/>
      </w:tblPr>
      <w:tblGrid>
        <w:gridCol w:w="1880"/>
        <w:gridCol w:w="795"/>
        <w:gridCol w:w="717"/>
        <w:gridCol w:w="717"/>
        <w:gridCol w:w="717"/>
        <w:gridCol w:w="717"/>
        <w:gridCol w:w="717"/>
        <w:gridCol w:w="717"/>
        <w:gridCol w:w="773"/>
        <w:gridCol w:w="773"/>
      </w:tblGrid>
      <w:tr w:rsidR="004C3130">
        <w:trPr>
          <w:trHeight w:val="285"/>
          <w:jc w:val="center"/>
        </w:trPr>
        <w:tc>
          <w:tcPr>
            <w:tcW w:w="188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w:t>
            </w:r>
          </w:p>
        </w:tc>
        <w:tc>
          <w:tcPr>
            <w:tcW w:w="56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1993* </w:t>
            </w:r>
          </w:p>
        </w:tc>
        <w:tc>
          <w:tcPr>
            <w:tcW w:w="58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1994</w:t>
            </w:r>
          </w:p>
        </w:tc>
        <w:tc>
          <w:tcPr>
            <w:tcW w:w="58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1995 </w:t>
            </w:r>
          </w:p>
        </w:tc>
        <w:tc>
          <w:tcPr>
            <w:tcW w:w="56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1996 </w:t>
            </w:r>
          </w:p>
        </w:tc>
        <w:tc>
          <w:tcPr>
            <w:tcW w:w="58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1997 </w:t>
            </w:r>
          </w:p>
        </w:tc>
        <w:tc>
          <w:tcPr>
            <w:tcW w:w="58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1998 </w:t>
            </w:r>
          </w:p>
        </w:tc>
        <w:tc>
          <w:tcPr>
            <w:tcW w:w="60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1999 </w:t>
            </w:r>
          </w:p>
        </w:tc>
        <w:tc>
          <w:tcPr>
            <w:tcW w:w="58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2000 </w:t>
            </w:r>
          </w:p>
        </w:tc>
        <w:tc>
          <w:tcPr>
            <w:tcW w:w="60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2001 </w:t>
            </w:r>
          </w:p>
        </w:tc>
      </w:tr>
      <w:tr w:rsidR="004C3130">
        <w:trPr>
          <w:trHeight w:val="735"/>
          <w:jc w:val="center"/>
        </w:trPr>
        <w:tc>
          <w:tcPr>
            <w:tcW w:w="1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xml:space="preserve"> Минимальный размер оплаты труда </w:t>
            </w:r>
          </w:p>
        </w:tc>
        <w:tc>
          <w:tcPr>
            <w:tcW w:w="5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4,3</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14,6 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20,5 </w:t>
            </w:r>
          </w:p>
        </w:tc>
        <w:tc>
          <w:tcPr>
            <w:tcW w:w="5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63,3 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83,5 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83,5 </w:t>
            </w:r>
          </w:p>
        </w:tc>
        <w:tc>
          <w:tcPr>
            <w:tcW w:w="6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83,5 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83,5 </w:t>
            </w:r>
          </w:p>
        </w:tc>
        <w:tc>
          <w:tcPr>
            <w:tcW w:w="6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200,0 </w:t>
            </w:r>
          </w:p>
        </w:tc>
      </w:tr>
      <w:tr w:rsidR="004C3130">
        <w:trPr>
          <w:trHeight w:val="1635"/>
          <w:jc w:val="center"/>
        </w:trPr>
        <w:tc>
          <w:tcPr>
            <w:tcW w:w="1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Тарифная ставка (оклад) 1 разряда ЕТС по оплате труда работников бюджетной сферы (с учетом доплаты)</w:t>
            </w:r>
          </w:p>
        </w:tc>
        <w:tc>
          <w:tcPr>
            <w:tcW w:w="5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4,5</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16,0 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39,0 </w:t>
            </w:r>
          </w:p>
        </w:tc>
        <w:tc>
          <w:tcPr>
            <w:tcW w:w="5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80,0 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80,0 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90,0 </w:t>
            </w:r>
          </w:p>
        </w:tc>
        <w:tc>
          <w:tcPr>
            <w:tcW w:w="6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90,0 </w:t>
            </w:r>
          </w:p>
        </w:tc>
        <w:tc>
          <w:tcPr>
            <w:tcW w:w="58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110,0 </w:t>
            </w:r>
          </w:p>
        </w:tc>
        <w:tc>
          <w:tcPr>
            <w:tcW w:w="6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200,0 </w:t>
            </w:r>
          </w:p>
        </w:tc>
      </w:tr>
    </w:tbl>
    <w:p w:rsidR="004C3130" w:rsidRPr="0079095E" w:rsidRDefault="004C3130" w:rsidP="004C3130">
      <w:pPr>
        <w:shd w:val="clear" w:color="auto" w:fill="FFFFFF"/>
        <w:rPr>
          <w:rFonts w:ascii="Arial" w:hAnsi="Arial"/>
          <w:sz w:val="28"/>
          <w:szCs w:val="28"/>
        </w:rPr>
      </w:pPr>
      <w:r>
        <w:rPr>
          <w:rFonts w:ascii="Arial" w:hAnsi="Arial"/>
          <w:sz w:val="28"/>
          <w:szCs w:val="28"/>
        </w:rPr>
        <w:t xml:space="preserve">      </w:t>
      </w:r>
      <w:r>
        <w:t>*</w:t>
      </w:r>
      <w:r w:rsidRPr="0079095E">
        <w:t>на 1 апреля</w:t>
      </w:r>
    </w:p>
    <w:p w:rsidR="004C3130" w:rsidRPr="00A620A0" w:rsidRDefault="004C3130" w:rsidP="004C3130">
      <w:pPr>
        <w:shd w:val="clear" w:color="auto" w:fill="FFFFFF"/>
        <w:ind w:left="360"/>
        <w:rPr>
          <w:rFonts w:ascii="Arial" w:hAnsi="Arial"/>
          <w:sz w:val="28"/>
          <w:szCs w:val="28"/>
        </w:rPr>
      </w:pPr>
    </w:p>
    <w:p w:rsidR="004C3130" w:rsidRPr="00BB4637" w:rsidRDefault="004C3130" w:rsidP="004C3130">
      <w:pPr>
        <w:shd w:val="clear" w:color="auto" w:fill="FFFFFF"/>
        <w:rPr>
          <w:color w:val="000000"/>
          <w:sz w:val="24"/>
          <w:szCs w:val="24"/>
        </w:rPr>
      </w:pPr>
      <w:r w:rsidRPr="00BB4637">
        <w:rPr>
          <w:color w:val="000000"/>
          <w:sz w:val="24"/>
          <w:szCs w:val="24"/>
        </w:rPr>
        <w:t xml:space="preserve">  Минимальный размер оплаты труда имеет гарантирован</w:t>
      </w:r>
      <w:r w:rsidRPr="00BB4637">
        <w:rPr>
          <w:color w:val="000000"/>
          <w:sz w:val="24"/>
          <w:szCs w:val="24"/>
        </w:rPr>
        <w:softHyphen/>
        <w:t>ный характер. Он выражается в том, что работающие вправе претендовать на определенный месячный уровень вознаграж</w:t>
      </w:r>
      <w:r w:rsidRPr="00BB4637">
        <w:rPr>
          <w:color w:val="000000"/>
          <w:sz w:val="24"/>
          <w:szCs w:val="24"/>
        </w:rPr>
        <w:softHyphen/>
        <w:t>дения за свой труд. Этот уровень не снижается, если норма рабо</w:t>
      </w:r>
      <w:r w:rsidRPr="00BB4637">
        <w:rPr>
          <w:color w:val="000000"/>
          <w:sz w:val="24"/>
          <w:szCs w:val="24"/>
        </w:rPr>
        <w:softHyphen/>
        <w:t>чего времени и нормы труда не выполнены не по вине работ</w:t>
      </w:r>
      <w:r w:rsidRPr="00BB4637">
        <w:rPr>
          <w:color w:val="000000"/>
          <w:sz w:val="24"/>
          <w:szCs w:val="24"/>
        </w:rPr>
        <w:softHyphen/>
        <w:t>ника. В минимальный размер оплаты труда не включаются доплаты и надбавки, а также премии и другие поощритель</w:t>
      </w:r>
      <w:r w:rsidRPr="00BB4637">
        <w:rPr>
          <w:color w:val="000000"/>
          <w:sz w:val="24"/>
          <w:szCs w:val="24"/>
        </w:rPr>
        <w:softHyphen/>
        <w:t>ные выплаты. Последние должны начисляться на заработ</w:t>
      </w:r>
      <w:r w:rsidRPr="00BB4637">
        <w:rPr>
          <w:color w:val="000000"/>
          <w:sz w:val="24"/>
          <w:szCs w:val="24"/>
        </w:rPr>
        <w:softHyphen/>
        <w:t>ную плату, которая не может быть ниже установленного го</w:t>
      </w:r>
      <w:r w:rsidRPr="00BB4637">
        <w:rPr>
          <w:color w:val="000000"/>
          <w:sz w:val="24"/>
          <w:szCs w:val="24"/>
        </w:rPr>
        <w:softHyphen/>
        <w:t>сударством минимального уровня. Неспособность предприя</w:t>
      </w:r>
      <w:r w:rsidRPr="00BB4637">
        <w:rPr>
          <w:color w:val="000000"/>
          <w:sz w:val="24"/>
          <w:szCs w:val="24"/>
        </w:rPr>
        <w:softHyphen/>
        <w:t>тия выплачивать минимальную зарплату всем своим работникам является одним из признаков банкротства.</w:t>
      </w:r>
    </w:p>
    <w:p w:rsidR="004C3130" w:rsidRPr="00BB4637" w:rsidRDefault="004C3130" w:rsidP="004C3130">
      <w:pPr>
        <w:shd w:val="clear" w:color="auto" w:fill="FFFFFF"/>
        <w:rPr>
          <w:rFonts w:ascii="Arial" w:hAnsi="Arial"/>
          <w:sz w:val="24"/>
          <w:szCs w:val="24"/>
        </w:rPr>
      </w:pPr>
      <w:r>
        <w:rPr>
          <w:color w:val="000000"/>
          <w:sz w:val="28"/>
          <w:szCs w:val="28"/>
        </w:rPr>
        <w:t xml:space="preserve"> </w:t>
      </w:r>
      <w:r w:rsidRPr="00146A30">
        <w:rPr>
          <w:rFonts w:ascii="Arial" w:hAnsi="Arial"/>
          <w:sz w:val="28"/>
          <w:szCs w:val="28"/>
        </w:rPr>
        <w:t xml:space="preserve"> </w:t>
      </w:r>
      <w:r w:rsidRPr="00BB4637">
        <w:rPr>
          <w:color w:val="000000"/>
          <w:sz w:val="24"/>
          <w:szCs w:val="24"/>
        </w:rPr>
        <w:t>Величина минимальной заработной платы обычно опреде</w:t>
      </w:r>
      <w:r w:rsidRPr="00BB4637">
        <w:rPr>
          <w:color w:val="000000"/>
          <w:sz w:val="24"/>
          <w:szCs w:val="24"/>
        </w:rPr>
        <w:softHyphen/>
        <w:t>ляется путем исчисления прожиточного минимума.</w:t>
      </w:r>
      <w:r w:rsidRPr="0099055A">
        <w:rPr>
          <w:i/>
          <w:iCs/>
          <w:color w:val="000000"/>
          <w:sz w:val="23"/>
          <w:szCs w:val="23"/>
        </w:rPr>
        <w:t xml:space="preserve"> </w:t>
      </w:r>
      <w:r w:rsidRPr="00BB4637">
        <w:rPr>
          <w:b/>
          <w:iCs/>
          <w:color w:val="000000"/>
          <w:sz w:val="24"/>
          <w:szCs w:val="24"/>
        </w:rPr>
        <w:t>Прожиточ</w:t>
      </w:r>
      <w:r w:rsidRPr="00BB4637">
        <w:rPr>
          <w:b/>
          <w:iCs/>
          <w:color w:val="000000"/>
          <w:sz w:val="24"/>
          <w:szCs w:val="24"/>
        </w:rPr>
        <w:softHyphen/>
        <w:t>ный минимум</w:t>
      </w:r>
      <w:r w:rsidRPr="0099055A">
        <w:rPr>
          <w:iCs/>
          <w:color w:val="000000"/>
          <w:sz w:val="28"/>
          <w:szCs w:val="28"/>
        </w:rPr>
        <w:t xml:space="preserve"> </w:t>
      </w:r>
      <w:r w:rsidRPr="00BB4637">
        <w:rPr>
          <w:iCs/>
          <w:color w:val="000000"/>
          <w:sz w:val="24"/>
          <w:szCs w:val="24"/>
        </w:rPr>
        <w:t xml:space="preserve">- </w:t>
      </w:r>
      <w:r w:rsidRPr="00BB4637">
        <w:rPr>
          <w:color w:val="000000"/>
          <w:sz w:val="24"/>
          <w:szCs w:val="24"/>
        </w:rPr>
        <w:t>понятие, характеризующее минимум жиз</w:t>
      </w:r>
      <w:r w:rsidRPr="00BB4637">
        <w:rPr>
          <w:color w:val="000000"/>
          <w:sz w:val="24"/>
          <w:szCs w:val="24"/>
        </w:rPr>
        <w:softHyphen/>
        <w:t>ненных средств, необходимых для нормального воспроизвод</w:t>
      </w:r>
      <w:r w:rsidRPr="00BB4637">
        <w:rPr>
          <w:color w:val="000000"/>
          <w:sz w:val="24"/>
          <w:szCs w:val="24"/>
        </w:rPr>
        <w:softHyphen/>
        <w:t>ства рабочей силы и развития личности. Это показатель объе</w:t>
      </w:r>
      <w:r w:rsidRPr="00BB4637">
        <w:rPr>
          <w:color w:val="000000"/>
          <w:sz w:val="24"/>
          <w:szCs w:val="24"/>
        </w:rPr>
        <w:softHyphen/>
        <w:t>ма и структуры потребления важнейших материальных благ и услуг на минимально допустимом уровне, обеспечивающем условия поддержания активного физического состояния взрос</w:t>
      </w:r>
      <w:r w:rsidRPr="00BB4637">
        <w:rPr>
          <w:color w:val="000000"/>
          <w:sz w:val="24"/>
          <w:szCs w:val="24"/>
        </w:rPr>
        <w:softHyphen/>
        <w:t>лых, социального и физического развития детей и подрост</w:t>
      </w:r>
      <w:r w:rsidRPr="00BB4637">
        <w:rPr>
          <w:color w:val="000000"/>
          <w:sz w:val="24"/>
          <w:szCs w:val="24"/>
        </w:rPr>
        <w:softHyphen/>
        <w:t>ков.</w:t>
      </w:r>
    </w:p>
    <w:p w:rsidR="004C3130" w:rsidRPr="00BB4637" w:rsidRDefault="004C3130" w:rsidP="004C3130">
      <w:pPr>
        <w:shd w:val="clear" w:color="auto" w:fill="FFFFFF"/>
        <w:rPr>
          <w:rFonts w:ascii="Arial" w:hAnsi="Arial"/>
          <w:sz w:val="24"/>
          <w:szCs w:val="24"/>
        </w:rPr>
      </w:pPr>
      <w:r w:rsidRPr="00BB4637">
        <w:rPr>
          <w:color w:val="000000"/>
          <w:sz w:val="24"/>
          <w:szCs w:val="24"/>
        </w:rPr>
        <w:t>Для установления стоимостного показателя прожиточно</w:t>
      </w:r>
      <w:r w:rsidRPr="00BB4637">
        <w:rPr>
          <w:color w:val="000000"/>
          <w:sz w:val="24"/>
          <w:szCs w:val="24"/>
        </w:rPr>
        <w:softHyphen/>
        <w:t>го минимума вводится понятие «бюджета прожиточного ми</w:t>
      </w:r>
      <w:r w:rsidRPr="00BB4637">
        <w:rPr>
          <w:color w:val="000000"/>
          <w:sz w:val="24"/>
          <w:szCs w:val="24"/>
        </w:rPr>
        <w:softHyphen/>
        <w:t>нимума». Бюджет прожиточного минимума представляет со</w:t>
      </w:r>
      <w:r w:rsidRPr="00BB4637">
        <w:rPr>
          <w:color w:val="000000"/>
          <w:sz w:val="24"/>
          <w:szCs w:val="24"/>
        </w:rPr>
        <w:softHyphen/>
        <w:t>бой стоимостную оценку натурального набора, а также вклю</w:t>
      </w:r>
      <w:r w:rsidRPr="00BB4637">
        <w:rPr>
          <w:color w:val="000000"/>
          <w:sz w:val="24"/>
          <w:szCs w:val="24"/>
        </w:rPr>
        <w:softHyphen/>
        <w:t>чает расходы на налоги и другие обязательные платежи.</w:t>
      </w:r>
    </w:p>
    <w:p w:rsidR="004C3130" w:rsidRPr="00BB4637" w:rsidRDefault="004C3130" w:rsidP="004C3130">
      <w:pPr>
        <w:shd w:val="clear" w:color="auto" w:fill="FFFFFF"/>
        <w:rPr>
          <w:color w:val="000000"/>
          <w:sz w:val="24"/>
          <w:szCs w:val="24"/>
        </w:rPr>
      </w:pPr>
      <w:r w:rsidRPr="00BB4637">
        <w:rPr>
          <w:color w:val="000000"/>
          <w:sz w:val="24"/>
          <w:szCs w:val="24"/>
        </w:rPr>
        <w:t xml:space="preserve"> Прожиточный минимум рассчитывают по нормативам удовлетворения мини</w:t>
      </w:r>
      <w:r w:rsidRPr="00BB4637">
        <w:rPr>
          <w:color w:val="000000"/>
          <w:sz w:val="24"/>
          <w:szCs w:val="24"/>
        </w:rPr>
        <w:softHyphen/>
        <w:t>мальных потребностей в товарах и услугах с учетом уровня цен, и должна соответствовать величине заработной платы.</w:t>
      </w:r>
    </w:p>
    <w:p w:rsidR="004C3130" w:rsidRPr="00BB4637" w:rsidRDefault="004C3130" w:rsidP="004C3130">
      <w:pPr>
        <w:shd w:val="clear" w:color="auto" w:fill="FFFFFF"/>
        <w:rPr>
          <w:sz w:val="24"/>
          <w:szCs w:val="24"/>
        </w:rPr>
      </w:pPr>
      <w:r w:rsidRPr="00BB4637">
        <w:rPr>
          <w:color w:val="000000"/>
          <w:sz w:val="24"/>
          <w:szCs w:val="24"/>
        </w:rPr>
        <w:t xml:space="preserve"> </w:t>
      </w:r>
      <w:r w:rsidRPr="00BB4637">
        <w:rPr>
          <w:sz w:val="24"/>
          <w:szCs w:val="24"/>
        </w:rPr>
        <w:t>Для определения абсолютного уровня прожиточного минимума наиболее точным является метод потребительской корзины. В состав такой корзины входят самые необходимые продукты для поддержания жизнедеятельности средней семьи.</w:t>
      </w:r>
    </w:p>
    <w:p w:rsidR="004C3130" w:rsidRPr="00BB4637" w:rsidRDefault="00DC04E6" w:rsidP="004C3130">
      <w:pPr>
        <w:shd w:val="clear" w:color="auto" w:fill="FFFFFF"/>
        <w:rPr>
          <w:sz w:val="24"/>
          <w:szCs w:val="24"/>
        </w:rPr>
      </w:pPr>
      <w:r w:rsidRPr="00BB4637">
        <w:rPr>
          <w:sz w:val="24"/>
          <w:szCs w:val="24"/>
        </w:rPr>
        <w:t xml:space="preserve">  В приложении можно ознакомиться со статистикой потребления, пищевой и энергетической ценность продуктов питания в домашних хозяйст</w:t>
      </w:r>
      <w:r w:rsidR="00CD3CF0" w:rsidRPr="00BB4637">
        <w:rPr>
          <w:sz w:val="24"/>
          <w:szCs w:val="24"/>
        </w:rPr>
        <w:t>вах (см. Приложение, таблица №5</w:t>
      </w:r>
      <w:r w:rsidRPr="00BB4637">
        <w:rPr>
          <w:sz w:val="24"/>
          <w:szCs w:val="24"/>
        </w:rPr>
        <w:t>).</w:t>
      </w:r>
    </w:p>
    <w:p w:rsidR="004C3130" w:rsidRPr="00691434" w:rsidRDefault="004C3130" w:rsidP="004C3130">
      <w:pPr>
        <w:shd w:val="clear" w:color="auto" w:fill="FFFFFF"/>
        <w:rPr>
          <w:rFonts w:ascii="Arial" w:hAnsi="Arial"/>
          <w:sz w:val="24"/>
          <w:szCs w:val="24"/>
        </w:rPr>
      </w:pPr>
      <w:r>
        <w:rPr>
          <w:color w:val="000000"/>
          <w:sz w:val="28"/>
          <w:szCs w:val="28"/>
        </w:rPr>
        <w:t xml:space="preserve">   </w:t>
      </w:r>
      <w:r w:rsidRPr="00691434">
        <w:rPr>
          <w:color w:val="000000"/>
          <w:sz w:val="24"/>
          <w:szCs w:val="24"/>
        </w:rPr>
        <w:t>Прожиточный минимум и бюджет прожиточного мини</w:t>
      </w:r>
      <w:r w:rsidRPr="00691434">
        <w:rPr>
          <w:color w:val="000000"/>
          <w:sz w:val="24"/>
          <w:szCs w:val="24"/>
        </w:rPr>
        <w:softHyphen/>
        <w:t>мума могут быть использованы:</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 качестве базы для адресной социальной поддержки;</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 качестве целевых ориентиров при регулировании до</w:t>
      </w:r>
      <w:r w:rsidRPr="00691434">
        <w:rPr>
          <w:color w:val="000000"/>
          <w:sz w:val="24"/>
          <w:szCs w:val="24"/>
        </w:rPr>
        <w:softHyphen/>
        <w:t>ходов и потребления малообеспеченных слоев населения;</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для оценки материальных и финансовых ресурсов, не</w:t>
      </w:r>
      <w:r w:rsidRPr="00691434">
        <w:rPr>
          <w:color w:val="000000"/>
          <w:sz w:val="24"/>
          <w:szCs w:val="24"/>
        </w:rPr>
        <w:softHyphen/>
        <w:t>обходимых для реализации перспективных и текущих соци</w:t>
      </w:r>
      <w:r w:rsidRPr="00691434">
        <w:rPr>
          <w:color w:val="000000"/>
          <w:sz w:val="24"/>
          <w:szCs w:val="24"/>
        </w:rPr>
        <w:softHyphen/>
        <w:t>альных программ, оказания целевой натуральной помощи малообеспеченным слоям населения;</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для обоснования размеров минимальной оплаты труда и трудовой пенсии по старости;</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 качестве одного из критериев малообес</w:t>
      </w:r>
      <w:r w:rsidR="00CD3CF0" w:rsidRPr="00691434">
        <w:rPr>
          <w:color w:val="000000"/>
          <w:sz w:val="24"/>
          <w:szCs w:val="24"/>
        </w:rPr>
        <w:t>печенности</w:t>
      </w:r>
      <w:r w:rsidRPr="00691434">
        <w:rPr>
          <w:color w:val="000000"/>
          <w:sz w:val="24"/>
          <w:szCs w:val="24"/>
        </w:rPr>
        <w:t>,</w:t>
      </w:r>
      <w:r w:rsidR="00CD3CF0" w:rsidRPr="00691434">
        <w:rPr>
          <w:color w:val="000000"/>
          <w:sz w:val="24"/>
          <w:szCs w:val="24"/>
        </w:rPr>
        <w:t xml:space="preserve"> </w:t>
      </w:r>
      <w:r w:rsidRPr="00691434">
        <w:rPr>
          <w:color w:val="000000"/>
          <w:sz w:val="24"/>
          <w:szCs w:val="24"/>
        </w:rPr>
        <w:t>дающих право на получение различного рода социальных выплат.</w:t>
      </w:r>
    </w:p>
    <w:p w:rsidR="004C3130" w:rsidRPr="00691434" w:rsidRDefault="004C3130" w:rsidP="004C3130">
      <w:pPr>
        <w:shd w:val="clear" w:color="auto" w:fill="FFFFFF"/>
        <w:rPr>
          <w:rFonts w:ascii="Arial" w:hAnsi="Arial"/>
          <w:sz w:val="24"/>
          <w:szCs w:val="24"/>
        </w:rPr>
      </w:pPr>
      <w:r w:rsidRPr="00691434">
        <w:rPr>
          <w:sz w:val="24"/>
          <w:szCs w:val="24"/>
        </w:rPr>
        <w:t xml:space="preserve">   </w:t>
      </w:r>
      <w:r w:rsidRPr="00691434">
        <w:rPr>
          <w:color w:val="000000"/>
          <w:sz w:val="24"/>
          <w:szCs w:val="24"/>
        </w:rPr>
        <w:t>Если нет соответствия между величиной минимальной заработной платы и прожиточным минимумом, это свидетельствует об отставании экономического раз</w:t>
      </w:r>
      <w:r w:rsidRPr="00691434">
        <w:rPr>
          <w:color w:val="000000"/>
          <w:sz w:val="24"/>
          <w:szCs w:val="24"/>
        </w:rPr>
        <w:softHyphen/>
        <w:t>вития страны. Соответствие минимальной заработной платы потребитель</w:t>
      </w:r>
      <w:r w:rsidRPr="00691434">
        <w:rPr>
          <w:color w:val="000000"/>
          <w:sz w:val="24"/>
          <w:szCs w:val="24"/>
        </w:rPr>
        <w:softHyphen/>
        <w:t>скому минимуму возможно лишь при стабильной экономи</w:t>
      </w:r>
      <w:r w:rsidRPr="00691434">
        <w:rPr>
          <w:color w:val="000000"/>
          <w:sz w:val="24"/>
          <w:szCs w:val="24"/>
        </w:rPr>
        <w:softHyphen/>
        <w:t>ческой ситуации и определенном высоком уровне производ</w:t>
      </w:r>
      <w:r w:rsidRPr="00691434">
        <w:rPr>
          <w:color w:val="000000"/>
          <w:sz w:val="24"/>
          <w:szCs w:val="24"/>
        </w:rPr>
        <w:softHyphen/>
        <w:t>ства. В условиях кризиса экономики нашей страны минимальный размер оплаты труда и иных социальных выплат определяется исхо</w:t>
      </w:r>
      <w:r w:rsidRPr="00691434">
        <w:rPr>
          <w:color w:val="000000"/>
          <w:sz w:val="24"/>
          <w:szCs w:val="24"/>
        </w:rPr>
        <w:softHyphen/>
        <w:t>дя из реальных экономических условий.</w:t>
      </w:r>
    </w:p>
    <w:p w:rsidR="004C3130" w:rsidRPr="00691434" w:rsidRDefault="00CD3CF0" w:rsidP="004C3130">
      <w:pPr>
        <w:shd w:val="clear" w:color="auto" w:fill="FFFFFF"/>
        <w:rPr>
          <w:color w:val="000000"/>
          <w:sz w:val="24"/>
          <w:szCs w:val="24"/>
        </w:rPr>
      </w:pPr>
      <w:r w:rsidRPr="00691434">
        <w:rPr>
          <w:color w:val="000000"/>
          <w:sz w:val="24"/>
          <w:szCs w:val="24"/>
        </w:rPr>
        <w:t xml:space="preserve">  </w:t>
      </w:r>
      <w:r w:rsidR="004C3130" w:rsidRPr="00691434">
        <w:rPr>
          <w:color w:val="000000"/>
          <w:sz w:val="24"/>
          <w:szCs w:val="24"/>
        </w:rPr>
        <w:t>Следует отметить, что в последние годы минимальная за</w:t>
      </w:r>
      <w:r w:rsidR="004C3130" w:rsidRPr="00691434">
        <w:rPr>
          <w:color w:val="000000"/>
          <w:sz w:val="24"/>
          <w:szCs w:val="24"/>
        </w:rPr>
        <w:softHyphen/>
        <w:t>работная плата, установленная законом, все менее соответ</w:t>
      </w:r>
      <w:r w:rsidR="004C3130" w:rsidRPr="00691434">
        <w:rPr>
          <w:color w:val="000000"/>
          <w:sz w:val="24"/>
          <w:szCs w:val="24"/>
        </w:rPr>
        <w:softHyphen/>
        <w:t xml:space="preserve">ствует бюджету прожиточного минимума. </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rPr>
          <w:color w:val="000000"/>
          <w:sz w:val="24"/>
          <w:szCs w:val="24"/>
        </w:rPr>
      </w:pPr>
      <w:r w:rsidRPr="00691434">
        <w:rPr>
          <w:color w:val="000000"/>
          <w:sz w:val="24"/>
          <w:szCs w:val="24"/>
        </w:rPr>
        <w:t>Таблица №2</w:t>
      </w:r>
    </w:p>
    <w:p w:rsidR="004C3130" w:rsidRPr="00691434" w:rsidRDefault="004C3130" w:rsidP="004C3130">
      <w:pPr>
        <w:shd w:val="clear" w:color="auto" w:fill="FFFFFF"/>
        <w:jc w:val="center"/>
        <w:rPr>
          <w:color w:val="000000"/>
          <w:sz w:val="24"/>
          <w:szCs w:val="24"/>
        </w:rPr>
      </w:pPr>
      <w:r w:rsidRPr="00691434">
        <w:rPr>
          <w:color w:val="000000"/>
          <w:sz w:val="24"/>
          <w:szCs w:val="24"/>
        </w:rPr>
        <w:t>Величина прожиточного минимума в 1992-1999гг.</w:t>
      </w:r>
    </w:p>
    <w:p w:rsidR="004C3130" w:rsidRPr="00691434" w:rsidRDefault="004C3130" w:rsidP="004C3130">
      <w:pPr>
        <w:shd w:val="clear" w:color="auto" w:fill="FFFFFF"/>
        <w:jc w:val="center"/>
        <w:rPr>
          <w:color w:val="000000"/>
          <w:sz w:val="24"/>
          <w:szCs w:val="24"/>
        </w:rPr>
      </w:pPr>
      <w:r w:rsidRPr="00691434">
        <w:rPr>
          <w:color w:val="000000"/>
          <w:sz w:val="24"/>
          <w:szCs w:val="24"/>
        </w:rPr>
        <w:t>(в среднем на душу населения; рублей в месяц; до 1998г.- тыс.руб.)</w:t>
      </w:r>
    </w:p>
    <w:p w:rsidR="004C3130" w:rsidRDefault="004C3130" w:rsidP="004C3130">
      <w:pPr>
        <w:shd w:val="clear" w:color="auto" w:fill="FFFFFF"/>
        <w:rPr>
          <w:color w:val="000000"/>
          <w:sz w:val="23"/>
          <w:szCs w:val="23"/>
        </w:rPr>
      </w:pPr>
    </w:p>
    <w:tbl>
      <w:tblPr>
        <w:tblW w:w="8640" w:type="dxa"/>
        <w:tblInd w:w="93" w:type="dxa"/>
        <w:tblLook w:val="0000" w:firstRow="0" w:lastRow="0" w:firstColumn="0" w:lastColumn="0" w:noHBand="0" w:noVBand="0"/>
      </w:tblPr>
      <w:tblGrid>
        <w:gridCol w:w="880"/>
        <w:gridCol w:w="1360"/>
        <w:gridCol w:w="1756"/>
        <w:gridCol w:w="1440"/>
        <w:gridCol w:w="1300"/>
        <w:gridCol w:w="2300"/>
      </w:tblGrid>
      <w:tr w:rsidR="004C3130">
        <w:trPr>
          <w:trHeight w:val="1185"/>
        </w:trPr>
        <w:tc>
          <w:tcPr>
            <w:tcW w:w="88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Годы</w:t>
            </w:r>
          </w:p>
        </w:tc>
        <w:tc>
          <w:tcPr>
            <w:tcW w:w="136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Все население</w:t>
            </w:r>
          </w:p>
        </w:tc>
        <w:tc>
          <w:tcPr>
            <w:tcW w:w="136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Трудоспособное население </w:t>
            </w:r>
          </w:p>
        </w:tc>
        <w:tc>
          <w:tcPr>
            <w:tcW w:w="144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Пенсионеры </w:t>
            </w:r>
          </w:p>
        </w:tc>
        <w:tc>
          <w:tcPr>
            <w:tcW w:w="130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Дети </w:t>
            </w:r>
          </w:p>
        </w:tc>
        <w:tc>
          <w:tcPr>
            <w:tcW w:w="230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Соотношение среднедушевых доходов населения с величиной прожиточного минимума, процентов</w:t>
            </w:r>
          </w:p>
        </w:tc>
      </w:tr>
      <w:tr w:rsidR="004C3130">
        <w:trPr>
          <w:trHeight w:val="330"/>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1992</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2,1</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1,3</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1,8 </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210</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1993</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20,6</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23,1</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14,4</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20,7</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220</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1994</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86,6</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97,4</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61,0</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87,4</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238</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1995</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264,1</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297,2</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186,2</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268,6 </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195</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1996</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369,4</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415,6</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260,5</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373,2 </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208</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1997</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411,2</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462,4</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289,9</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415,1 </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229</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1998</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493,3</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554,7</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347,9</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498,2 </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204</w:t>
            </w:r>
          </w:p>
        </w:tc>
      </w:tr>
      <w:tr w:rsidR="004C3130">
        <w:trPr>
          <w:trHeight w:val="285"/>
        </w:trPr>
        <w:tc>
          <w:tcPr>
            <w:tcW w:w="88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1999</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907,8</w:t>
            </w:r>
          </w:p>
        </w:tc>
        <w:tc>
          <w:tcPr>
            <w:tcW w:w="136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1002,8</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639,9</w:t>
            </w:r>
          </w:p>
        </w:tc>
        <w:tc>
          <w:tcPr>
            <w:tcW w:w="1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901,7 </w:t>
            </w:r>
          </w:p>
        </w:tc>
        <w:tc>
          <w:tcPr>
            <w:tcW w:w="23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180</w:t>
            </w:r>
          </w:p>
        </w:tc>
      </w:tr>
    </w:tbl>
    <w:p w:rsidR="004C3130" w:rsidRDefault="004C3130" w:rsidP="004C3130">
      <w:pPr>
        <w:shd w:val="clear" w:color="auto" w:fill="FFFFFF"/>
        <w:rPr>
          <w:color w:val="000000"/>
          <w:sz w:val="23"/>
          <w:szCs w:val="23"/>
        </w:rPr>
      </w:pPr>
    </w:p>
    <w:p w:rsidR="004C3130" w:rsidRPr="00691434" w:rsidRDefault="004C3130" w:rsidP="004C3130">
      <w:pPr>
        <w:shd w:val="clear" w:color="auto" w:fill="FFFFFF"/>
        <w:rPr>
          <w:color w:val="000000"/>
          <w:sz w:val="24"/>
          <w:szCs w:val="24"/>
        </w:rPr>
      </w:pPr>
      <w:r w:rsidRPr="00691434">
        <w:rPr>
          <w:color w:val="000000"/>
          <w:sz w:val="24"/>
          <w:szCs w:val="24"/>
        </w:rPr>
        <w:t>Таблица №3</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jc w:val="center"/>
        <w:rPr>
          <w:sz w:val="24"/>
          <w:szCs w:val="24"/>
        </w:rPr>
      </w:pPr>
      <w:r w:rsidRPr="00691434">
        <w:rPr>
          <w:sz w:val="24"/>
          <w:szCs w:val="24"/>
        </w:rPr>
        <w:t>Величина прожиточного минимума в 2000г.</w:t>
      </w:r>
    </w:p>
    <w:p w:rsidR="004C3130" w:rsidRPr="00691434" w:rsidRDefault="004C3130" w:rsidP="004C3130">
      <w:pPr>
        <w:shd w:val="clear" w:color="auto" w:fill="FFFFFF"/>
        <w:jc w:val="center"/>
        <w:rPr>
          <w:sz w:val="24"/>
          <w:szCs w:val="24"/>
        </w:rPr>
      </w:pPr>
      <w:r w:rsidRPr="00691434">
        <w:rPr>
          <w:sz w:val="24"/>
          <w:szCs w:val="24"/>
        </w:rPr>
        <w:t>(в среднем на душу населения; рублей в месяц)</w:t>
      </w:r>
    </w:p>
    <w:p w:rsidR="004C3130" w:rsidRDefault="004C3130" w:rsidP="004C3130">
      <w:pPr>
        <w:shd w:val="clear" w:color="auto" w:fill="FFFFFF"/>
        <w:jc w:val="center"/>
        <w:rPr>
          <w:sz w:val="28"/>
          <w:szCs w:val="28"/>
        </w:rPr>
      </w:pPr>
    </w:p>
    <w:p w:rsidR="004C3130" w:rsidRDefault="004C3130" w:rsidP="004C3130">
      <w:pPr>
        <w:shd w:val="clear" w:color="auto" w:fill="FFFFFF"/>
        <w:jc w:val="center"/>
        <w:rPr>
          <w:sz w:val="28"/>
          <w:szCs w:val="28"/>
        </w:rPr>
      </w:pPr>
    </w:p>
    <w:p w:rsidR="004C3130" w:rsidRPr="0075199D" w:rsidRDefault="004C3130" w:rsidP="004C3130">
      <w:pPr>
        <w:shd w:val="clear" w:color="auto" w:fill="FFFFFF"/>
        <w:jc w:val="center"/>
        <w:rPr>
          <w:sz w:val="28"/>
          <w:szCs w:val="28"/>
        </w:rPr>
      </w:pPr>
    </w:p>
    <w:tbl>
      <w:tblPr>
        <w:tblW w:w="9046" w:type="dxa"/>
        <w:tblInd w:w="288" w:type="dxa"/>
        <w:tblLook w:val="0000" w:firstRow="0" w:lastRow="0" w:firstColumn="0" w:lastColumn="0" w:noHBand="0" w:noVBand="0"/>
      </w:tblPr>
      <w:tblGrid>
        <w:gridCol w:w="1260"/>
        <w:gridCol w:w="1440"/>
        <w:gridCol w:w="1800"/>
        <w:gridCol w:w="1437"/>
        <w:gridCol w:w="903"/>
        <w:gridCol w:w="2206"/>
      </w:tblGrid>
      <w:tr w:rsidR="004C3130">
        <w:trPr>
          <w:trHeight w:val="1185"/>
        </w:trPr>
        <w:tc>
          <w:tcPr>
            <w:tcW w:w="126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w:t>
            </w:r>
          </w:p>
        </w:tc>
        <w:tc>
          <w:tcPr>
            <w:tcW w:w="144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Все население</w:t>
            </w:r>
          </w:p>
        </w:tc>
        <w:tc>
          <w:tcPr>
            <w:tcW w:w="180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Трудоспособное население </w:t>
            </w:r>
          </w:p>
        </w:tc>
        <w:tc>
          <w:tcPr>
            <w:tcW w:w="143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Пенсионеры</w:t>
            </w:r>
          </w:p>
        </w:tc>
        <w:tc>
          <w:tcPr>
            <w:tcW w:w="903"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Дети</w:t>
            </w:r>
          </w:p>
        </w:tc>
        <w:tc>
          <w:tcPr>
            <w:tcW w:w="2206"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Соотношение среднедушевых доходов населения с величиной прожиточного минимума,процентов</w:t>
            </w:r>
          </w:p>
        </w:tc>
      </w:tr>
      <w:tr w:rsidR="004C3130">
        <w:trPr>
          <w:trHeight w:val="330"/>
        </w:trPr>
        <w:tc>
          <w:tcPr>
            <w:tcW w:w="1260" w:type="dxa"/>
            <w:tcBorders>
              <w:top w:val="nil"/>
              <w:left w:val="single" w:sz="12" w:space="0" w:color="auto"/>
              <w:bottom w:val="single" w:sz="12" w:space="0" w:color="auto"/>
              <w:right w:val="single" w:sz="12" w:space="0" w:color="auto"/>
            </w:tcBorders>
            <w:shd w:val="clear" w:color="auto" w:fill="auto"/>
            <w:noWrap/>
            <w:vAlign w:val="bottom"/>
          </w:tcPr>
          <w:p w:rsidR="004C3130" w:rsidRPr="00DF5F58" w:rsidRDefault="004C3130" w:rsidP="004C3130">
            <w:pPr>
              <w:rPr>
                <w:rFonts w:ascii="Arial" w:hAnsi="Arial" w:cs="Arial"/>
              </w:rPr>
            </w:pPr>
            <w:r>
              <w:rPr>
                <w:rFonts w:ascii="Arial" w:hAnsi="Arial" w:cs="Arial"/>
              </w:rPr>
              <w:t> </w:t>
            </w:r>
            <w:r>
              <w:rPr>
                <w:rFonts w:ascii="Arial" w:hAnsi="Arial" w:cs="Arial"/>
                <w:lang w:val="en-US"/>
              </w:rPr>
              <w:t>I</w:t>
            </w:r>
            <w:r>
              <w:rPr>
                <w:rFonts w:ascii="Arial" w:hAnsi="Arial" w:cs="Arial"/>
              </w:rPr>
              <w:t xml:space="preserve"> квартал</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1138</w:t>
            </w:r>
          </w:p>
        </w:tc>
        <w:tc>
          <w:tcPr>
            <w:tcW w:w="18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xml:space="preserve"> 1232 </w:t>
            </w:r>
          </w:p>
        </w:tc>
        <w:tc>
          <w:tcPr>
            <w:tcW w:w="14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xml:space="preserve"> 851 </w:t>
            </w:r>
          </w:p>
        </w:tc>
        <w:tc>
          <w:tcPr>
            <w:tcW w:w="903"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xml:space="preserve"> 1161 </w:t>
            </w:r>
          </w:p>
        </w:tc>
        <w:tc>
          <w:tcPr>
            <w:tcW w:w="2206"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156</w:t>
            </w:r>
          </w:p>
        </w:tc>
      </w:tr>
      <w:tr w:rsidR="004C3130">
        <w:trPr>
          <w:trHeight w:val="285"/>
        </w:trPr>
        <w:tc>
          <w:tcPr>
            <w:tcW w:w="1260" w:type="dxa"/>
            <w:tcBorders>
              <w:top w:val="nil"/>
              <w:left w:val="single" w:sz="12" w:space="0" w:color="auto"/>
              <w:bottom w:val="single" w:sz="12" w:space="0" w:color="auto"/>
              <w:right w:val="single" w:sz="12" w:space="0" w:color="auto"/>
            </w:tcBorders>
            <w:shd w:val="clear" w:color="auto" w:fill="auto"/>
            <w:noWrap/>
            <w:vAlign w:val="bottom"/>
          </w:tcPr>
          <w:p w:rsidR="004C3130" w:rsidRPr="00DF5F58" w:rsidRDefault="004C3130" w:rsidP="004C3130">
            <w:pPr>
              <w:rPr>
                <w:rFonts w:ascii="Arial" w:hAnsi="Arial" w:cs="Arial"/>
              </w:rPr>
            </w:pPr>
            <w:r>
              <w:rPr>
                <w:rFonts w:ascii="Arial" w:hAnsi="Arial" w:cs="Arial"/>
              </w:rPr>
              <w:t> </w:t>
            </w:r>
            <w:r>
              <w:rPr>
                <w:rFonts w:ascii="Arial" w:hAnsi="Arial" w:cs="Arial"/>
                <w:lang w:val="en-US"/>
              </w:rPr>
              <w:t>II</w:t>
            </w:r>
            <w:r>
              <w:rPr>
                <w:rFonts w:ascii="Arial" w:hAnsi="Arial" w:cs="Arial"/>
              </w:rPr>
              <w:t xml:space="preserve"> квартал</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1185</w:t>
            </w:r>
          </w:p>
        </w:tc>
        <w:tc>
          <w:tcPr>
            <w:tcW w:w="18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1290</w:t>
            </w:r>
          </w:p>
        </w:tc>
        <w:tc>
          <w:tcPr>
            <w:tcW w:w="14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894</w:t>
            </w:r>
          </w:p>
        </w:tc>
        <w:tc>
          <w:tcPr>
            <w:tcW w:w="903"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1182</w:t>
            </w:r>
          </w:p>
        </w:tc>
        <w:tc>
          <w:tcPr>
            <w:tcW w:w="2206"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175</w:t>
            </w:r>
          </w:p>
        </w:tc>
      </w:tr>
      <w:tr w:rsidR="004C3130">
        <w:trPr>
          <w:trHeight w:val="285"/>
        </w:trPr>
        <w:tc>
          <w:tcPr>
            <w:tcW w:w="1260" w:type="dxa"/>
            <w:tcBorders>
              <w:top w:val="nil"/>
              <w:left w:val="single" w:sz="12" w:space="0" w:color="auto"/>
              <w:bottom w:val="single" w:sz="12" w:space="0" w:color="auto"/>
              <w:right w:val="single" w:sz="12" w:space="0" w:color="auto"/>
            </w:tcBorders>
            <w:shd w:val="clear" w:color="auto" w:fill="auto"/>
            <w:noWrap/>
            <w:vAlign w:val="bottom"/>
          </w:tcPr>
          <w:p w:rsidR="004C3130" w:rsidRPr="00DF5F58" w:rsidRDefault="004C3130" w:rsidP="004C3130">
            <w:pPr>
              <w:rPr>
                <w:rFonts w:ascii="Arial" w:hAnsi="Arial" w:cs="Arial"/>
              </w:rPr>
            </w:pPr>
            <w:r>
              <w:rPr>
                <w:rFonts w:ascii="Arial" w:hAnsi="Arial" w:cs="Arial"/>
              </w:rPr>
              <w:t> </w:t>
            </w:r>
            <w:r>
              <w:rPr>
                <w:rFonts w:ascii="Arial" w:hAnsi="Arial" w:cs="Arial"/>
                <w:lang w:val="en-US"/>
              </w:rPr>
              <w:t>III</w:t>
            </w:r>
            <w:r>
              <w:rPr>
                <w:rFonts w:ascii="Arial" w:hAnsi="Arial" w:cs="Arial"/>
              </w:rPr>
              <w:t xml:space="preserve"> квартал</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1234</w:t>
            </w:r>
          </w:p>
        </w:tc>
        <w:tc>
          <w:tcPr>
            <w:tcW w:w="18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1350</w:t>
            </w:r>
          </w:p>
        </w:tc>
        <w:tc>
          <w:tcPr>
            <w:tcW w:w="14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930</w:t>
            </w:r>
          </w:p>
        </w:tc>
        <w:tc>
          <w:tcPr>
            <w:tcW w:w="903"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1218</w:t>
            </w:r>
          </w:p>
        </w:tc>
        <w:tc>
          <w:tcPr>
            <w:tcW w:w="2206"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181</w:t>
            </w:r>
          </w:p>
        </w:tc>
      </w:tr>
      <w:tr w:rsidR="004C3130">
        <w:trPr>
          <w:trHeight w:val="285"/>
        </w:trPr>
        <w:tc>
          <w:tcPr>
            <w:tcW w:w="1260" w:type="dxa"/>
            <w:tcBorders>
              <w:top w:val="nil"/>
              <w:left w:val="single" w:sz="12" w:space="0" w:color="auto"/>
              <w:bottom w:val="single" w:sz="12" w:space="0" w:color="auto"/>
              <w:right w:val="single" w:sz="12" w:space="0" w:color="auto"/>
            </w:tcBorders>
            <w:shd w:val="clear" w:color="auto" w:fill="auto"/>
            <w:noWrap/>
            <w:vAlign w:val="bottom"/>
          </w:tcPr>
          <w:p w:rsidR="004C3130" w:rsidRPr="00DF5F58" w:rsidRDefault="004C3130" w:rsidP="004C3130">
            <w:pPr>
              <w:rPr>
                <w:rFonts w:ascii="Arial" w:hAnsi="Arial" w:cs="Arial"/>
              </w:rPr>
            </w:pPr>
            <w:r>
              <w:rPr>
                <w:rFonts w:ascii="Arial" w:hAnsi="Arial" w:cs="Arial"/>
              </w:rPr>
              <w:t> </w:t>
            </w:r>
            <w:r>
              <w:rPr>
                <w:rFonts w:ascii="Arial" w:hAnsi="Arial" w:cs="Arial"/>
                <w:lang w:val="en-US"/>
              </w:rPr>
              <w:t>IV</w:t>
            </w:r>
            <w:r>
              <w:rPr>
                <w:rFonts w:ascii="Arial" w:hAnsi="Arial" w:cs="Arial"/>
              </w:rPr>
              <w:t xml:space="preserve"> квартал</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1285</w:t>
            </w:r>
          </w:p>
        </w:tc>
        <w:tc>
          <w:tcPr>
            <w:tcW w:w="18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1406</w:t>
            </w:r>
          </w:p>
        </w:tc>
        <w:tc>
          <w:tcPr>
            <w:tcW w:w="14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962</w:t>
            </w:r>
          </w:p>
        </w:tc>
        <w:tc>
          <w:tcPr>
            <w:tcW w:w="903"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1272</w:t>
            </w:r>
          </w:p>
        </w:tc>
        <w:tc>
          <w:tcPr>
            <w:tcW w:w="2206"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207</w:t>
            </w:r>
          </w:p>
        </w:tc>
      </w:tr>
      <w:tr w:rsidR="004C3130">
        <w:trPr>
          <w:trHeight w:val="285"/>
        </w:trPr>
        <w:tc>
          <w:tcPr>
            <w:tcW w:w="126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Год</w:t>
            </w:r>
          </w:p>
        </w:tc>
        <w:tc>
          <w:tcPr>
            <w:tcW w:w="144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1210</w:t>
            </w:r>
          </w:p>
        </w:tc>
        <w:tc>
          <w:tcPr>
            <w:tcW w:w="180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1320</w:t>
            </w:r>
          </w:p>
        </w:tc>
        <w:tc>
          <w:tcPr>
            <w:tcW w:w="14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909</w:t>
            </w:r>
          </w:p>
        </w:tc>
        <w:tc>
          <w:tcPr>
            <w:tcW w:w="903"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1208</w:t>
            </w:r>
          </w:p>
        </w:tc>
        <w:tc>
          <w:tcPr>
            <w:tcW w:w="2206"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181</w:t>
            </w:r>
          </w:p>
        </w:tc>
      </w:tr>
    </w:tbl>
    <w:p w:rsidR="004C3130" w:rsidRDefault="004C3130" w:rsidP="004C3130"/>
    <w:p w:rsidR="004C3130" w:rsidRDefault="004C3130" w:rsidP="004C3130"/>
    <w:p w:rsidR="004C3130" w:rsidRPr="00691434" w:rsidRDefault="004C3130" w:rsidP="004C3130">
      <w:pPr>
        <w:rPr>
          <w:sz w:val="24"/>
          <w:szCs w:val="24"/>
        </w:rPr>
      </w:pPr>
      <w:r w:rsidRPr="00691434">
        <w:rPr>
          <w:sz w:val="24"/>
          <w:szCs w:val="24"/>
        </w:rPr>
        <w:t>Таблица №4</w:t>
      </w:r>
    </w:p>
    <w:p w:rsidR="004C3130" w:rsidRPr="00691434" w:rsidRDefault="004C3130" w:rsidP="004C3130">
      <w:pPr>
        <w:rPr>
          <w:sz w:val="24"/>
          <w:szCs w:val="24"/>
        </w:rPr>
      </w:pPr>
    </w:p>
    <w:p w:rsidR="004C3130" w:rsidRPr="00691434" w:rsidRDefault="004C3130" w:rsidP="004C3130">
      <w:pPr>
        <w:jc w:val="center"/>
        <w:rPr>
          <w:sz w:val="24"/>
          <w:szCs w:val="24"/>
        </w:rPr>
      </w:pPr>
      <w:r w:rsidRPr="00691434">
        <w:rPr>
          <w:sz w:val="24"/>
          <w:szCs w:val="24"/>
        </w:rPr>
        <w:t>Численность населения с денежными доходами ниже величины прожиточного минимума.</w:t>
      </w:r>
    </w:p>
    <w:p w:rsidR="004C3130" w:rsidRPr="00AB722C" w:rsidRDefault="004C3130" w:rsidP="004C3130">
      <w:pPr>
        <w:rPr>
          <w:sz w:val="28"/>
          <w:szCs w:val="28"/>
        </w:rPr>
      </w:pPr>
    </w:p>
    <w:tbl>
      <w:tblPr>
        <w:tblW w:w="9000" w:type="dxa"/>
        <w:tblInd w:w="288" w:type="dxa"/>
        <w:tblLook w:val="0000" w:firstRow="0" w:lastRow="0" w:firstColumn="0" w:lastColumn="0" w:noHBand="0" w:noVBand="0"/>
      </w:tblPr>
      <w:tblGrid>
        <w:gridCol w:w="2520"/>
        <w:gridCol w:w="720"/>
        <w:gridCol w:w="720"/>
        <w:gridCol w:w="720"/>
        <w:gridCol w:w="720"/>
        <w:gridCol w:w="720"/>
        <w:gridCol w:w="720"/>
        <w:gridCol w:w="720"/>
        <w:gridCol w:w="720"/>
        <w:gridCol w:w="720"/>
      </w:tblGrid>
      <w:tr w:rsidR="004C3130">
        <w:trPr>
          <w:trHeight w:val="345"/>
        </w:trPr>
        <w:tc>
          <w:tcPr>
            <w:tcW w:w="252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Численность населения с денежными доходами ниже величины прожиточного минимума:</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1992</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1993</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1994</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1995</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1996 </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1997</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1998 </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1999</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2000</w:t>
            </w:r>
          </w:p>
        </w:tc>
      </w:tr>
      <w:tr w:rsidR="004C3130">
        <w:trPr>
          <w:trHeight w:val="393"/>
        </w:trPr>
        <w:tc>
          <w:tcPr>
            <w:tcW w:w="252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всего, млн. чел.</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49,7</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46,9 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33,3 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36,6 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32,5 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30,5 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34,2 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41,6 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42,3 </w:t>
            </w:r>
          </w:p>
        </w:tc>
      </w:tr>
      <w:tr w:rsidR="004C3130">
        <w:trPr>
          <w:trHeight w:val="585"/>
        </w:trPr>
        <w:tc>
          <w:tcPr>
            <w:tcW w:w="252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в процентах от общей численности населения</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33,5</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31,5</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22,4 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24,7 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22,0 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20,7 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23,3 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28,4 </w:t>
            </w:r>
          </w:p>
        </w:tc>
        <w:tc>
          <w:tcPr>
            <w:tcW w:w="720"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29,1 </w:t>
            </w:r>
          </w:p>
        </w:tc>
      </w:tr>
    </w:tbl>
    <w:p w:rsidR="004C3130" w:rsidRDefault="004C3130" w:rsidP="004C3130">
      <w:pPr>
        <w:shd w:val="clear" w:color="auto" w:fill="FFFFFF"/>
        <w:rPr>
          <w:color w:val="000000"/>
          <w:sz w:val="28"/>
          <w:szCs w:val="28"/>
        </w:rPr>
      </w:pPr>
    </w:p>
    <w:p w:rsidR="004C3130" w:rsidRPr="00691434" w:rsidRDefault="004C3130" w:rsidP="004C3130">
      <w:pPr>
        <w:shd w:val="clear" w:color="auto" w:fill="FFFFFF"/>
        <w:rPr>
          <w:color w:val="000000"/>
          <w:sz w:val="24"/>
          <w:szCs w:val="24"/>
        </w:rPr>
      </w:pPr>
      <w:r w:rsidRPr="00691434">
        <w:rPr>
          <w:color w:val="000000"/>
          <w:sz w:val="24"/>
          <w:szCs w:val="24"/>
        </w:rPr>
        <w:t>Таблица №</w:t>
      </w:r>
      <w:r w:rsidR="00CD3CF0" w:rsidRPr="00691434">
        <w:rPr>
          <w:color w:val="000000"/>
          <w:sz w:val="24"/>
          <w:szCs w:val="24"/>
        </w:rPr>
        <w:t>5</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jc w:val="center"/>
        <w:rPr>
          <w:color w:val="000000"/>
          <w:sz w:val="24"/>
          <w:szCs w:val="24"/>
        </w:rPr>
      </w:pPr>
      <w:r w:rsidRPr="00691434">
        <w:rPr>
          <w:color w:val="000000"/>
          <w:sz w:val="24"/>
          <w:szCs w:val="24"/>
        </w:rPr>
        <w:t>Распределение численности населения с денежными доходами ниже величины прожиточного минимума по половозрелым группа население.</w:t>
      </w:r>
    </w:p>
    <w:p w:rsidR="004C3130" w:rsidRDefault="004C3130" w:rsidP="004C3130">
      <w:pPr>
        <w:shd w:val="clear" w:color="auto" w:fill="FFFFFF"/>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979"/>
        <w:gridCol w:w="900"/>
        <w:gridCol w:w="1080"/>
        <w:gridCol w:w="1080"/>
        <w:gridCol w:w="1080"/>
        <w:gridCol w:w="1080"/>
      </w:tblGrid>
      <w:tr w:rsidR="004C3130" w:rsidTr="00E07535">
        <w:tc>
          <w:tcPr>
            <w:tcW w:w="2801" w:type="dxa"/>
            <w:vMerge w:val="restart"/>
            <w:shd w:val="clear" w:color="auto" w:fill="auto"/>
          </w:tcPr>
          <w:p w:rsidR="004C3130" w:rsidRDefault="004C3130" w:rsidP="004C3130"/>
        </w:tc>
        <w:tc>
          <w:tcPr>
            <w:tcW w:w="6199" w:type="dxa"/>
            <w:gridSpan w:val="6"/>
            <w:shd w:val="clear" w:color="auto" w:fill="auto"/>
          </w:tcPr>
          <w:p w:rsidR="004C3130" w:rsidRDefault="004C3130" w:rsidP="00E07535">
            <w:pPr>
              <w:jc w:val="center"/>
            </w:pPr>
            <w:r>
              <w:t>В процентах от численности населения соответствующей половозрелой группы</w:t>
            </w:r>
          </w:p>
        </w:tc>
      </w:tr>
      <w:tr w:rsidR="004C3130" w:rsidTr="00E07535">
        <w:tc>
          <w:tcPr>
            <w:tcW w:w="2801" w:type="dxa"/>
            <w:vMerge/>
            <w:shd w:val="clear" w:color="auto" w:fill="auto"/>
          </w:tcPr>
          <w:p w:rsidR="004C3130" w:rsidRDefault="004C3130" w:rsidP="004C3130"/>
        </w:tc>
        <w:tc>
          <w:tcPr>
            <w:tcW w:w="979" w:type="dxa"/>
            <w:shd w:val="clear" w:color="auto" w:fill="auto"/>
          </w:tcPr>
          <w:p w:rsidR="004C3130" w:rsidRDefault="004C3130" w:rsidP="004C3130">
            <w:r>
              <w:t>1992</w:t>
            </w:r>
          </w:p>
        </w:tc>
        <w:tc>
          <w:tcPr>
            <w:tcW w:w="900" w:type="dxa"/>
            <w:shd w:val="clear" w:color="auto" w:fill="auto"/>
          </w:tcPr>
          <w:p w:rsidR="004C3130" w:rsidRDefault="004C3130" w:rsidP="004C3130">
            <w:r>
              <w:t>1994</w:t>
            </w:r>
          </w:p>
        </w:tc>
        <w:tc>
          <w:tcPr>
            <w:tcW w:w="1080" w:type="dxa"/>
            <w:shd w:val="clear" w:color="auto" w:fill="auto"/>
          </w:tcPr>
          <w:p w:rsidR="004C3130" w:rsidRDefault="004C3130" w:rsidP="004C3130">
            <w:r>
              <w:t>1997</w:t>
            </w:r>
          </w:p>
        </w:tc>
        <w:tc>
          <w:tcPr>
            <w:tcW w:w="1080" w:type="dxa"/>
            <w:shd w:val="clear" w:color="auto" w:fill="auto"/>
          </w:tcPr>
          <w:p w:rsidR="004C3130" w:rsidRDefault="004C3130" w:rsidP="004C3130">
            <w:r>
              <w:t>1998</w:t>
            </w:r>
          </w:p>
        </w:tc>
        <w:tc>
          <w:tcPr>
            <w:tcW w:w="1080" w:type="dxa"/>
            <w:shd w:val="clear" w:color="auto" w:fill="auto"/>
          </w:tcPr>
          <w:p w:rsidR="004C3130" w:rsidRDefault="004C3130" w:rsidP="004C3130">
            <w:r>
              <w:t>1999</w:t>
            </w:r>
          </w:p>
        </w:tc>
        <w:tc>
          <w:tcPr>
            <w:tcW w:w="1080" w:type="dxa"/>
            <w:shd w:val="clear" w:color="auto" w:fill="auto"/>
          </w:tcPr>
          <w:p w:rsidR="004C3130" w:rsidRDefault="004C3130" w:rsidP="004C3130">
            <w:r>
              <w:t>2000</w:t>
            </w:r>
          </w:p>
        </w:tc>
      </w:tr>
      <w:tr w:rsidR="004C3130" w:rsidTr="00E07535">
        <w:tc>
          <w:tcPr>
            <w:tcW w:w="2801" w:type="dxa"/>
            <w:shd w:val="clear" w:color="auto" w:fill="auto"/>
          </w:tcPr>
          <w:p w:rsidR="004C3130" w:rsidRPr="00E07535" w:rsidRDefault="004C3130" w:rsidP="004C3130">
            <w:pPr>
              <w:rPr>
                <w:b/>
              </w:rPr>
            </w:pPr>
            <w:r w:rsidRPr="00E07535">
              <w:rPr>
                <w:b/>
              </w:rPr>
              <w:t>Все население с денежными доходами ниже прожиточного минимума</w:t>
            </w:r>
          </w:p>
        </w:tc>
        <w:tc>
          <w:tcPr>
            <w:tcW w:w="979" w:type="dxa"/>
            <w:shd w:val="clear" w:color="auto" w:fill="auto"/>
          </w:tcPr>
          <w:p w:rsidR="004C3130" w:rsidRDefault="004C3130" w:rsidP="004C3130">
            <w:r>
              <w:t>33,5</w:t>
            </w:r>
          </w:p>
        </w:tc>
        <w:tc>
          <w:tcPr>
            <w:tcW w:w="900" w:type="dxa"/>
            <w:shd w:val="clear" w:color="auto" w:fill="auto"/>
          </w:tcPr>
          <w:p w:rsidR="004C3130" w:rsidRDefault="004C3130" w:rsidP="004C3130">
            <w:r>
              <w:t>22,4</w:t>
            </w:r>
          </w:p>
        </w:tc>
        <w:tc>
          <w:tcPr>
            <w:tcW w:w="1080" w:type="dxa"/>
            <w:shd w:val="clear" w:color="auto" w:fill="auto"/>
          </w:tcPr>
          <w:p w:rsidR="004C3130" w:rsidRDefault="004C3130" w:rsidP="004C3130">
            <w:r>
              <w:t>20,7</w:t>
            </w:r>
          </w:p>
        </w:tc>
        <w:tc>
          <w:tcPr>
            <w:tcW w:w="1080" w:type="dxa"/>
            <w:shd w:val="clear" w:color="auto" w:fill="auto"/>
          </w:tcPr>
          <w:p w:rsidR="004C3130" w:rsidRDefault="004C3130" w:rsidP="004C3130">
            <w:r>
              <w:t>23,3</w:t>
            </w:r>
          </w:p>
        </w:tc>
        <w:tc>
          <w:tcPr>
            <w:tcW w:w="1080" w:type="dxa"/>
            <w:shd w:val="clear" w:color="auto" w:fill="auto"/>
          </w:tcPr>
          <w:p w:rsidR="004C3130" w:rsidRDefault="004C3130" w:rsidP="004C3130">
            <w:r>
              <w:t>28,4</w:t>
            </w:r>
          </w:p>
        </w:tc>
        <w:tc>
          <w:tcPr>
            <w:tcW w:w="1080" w:type="dxa"/>
            <w:shd w:val="clear" w:color="auto" w:fill="auto"/>
          </w:tcPr>
          <w:p w:rsidR="004C3130" w:rsidRDefault="004C3130" w:rsidP="004C3130">
            <w:r>
              <w:t>29,1</w:t>
            </w:r>
          </w:p>
        </w:tc>
      </w:tr>
      <w:tr w:rsidR="004C3130" w:rsidRPr="00E07535" w:rsidTr="00E07535">
        <w:tc>
          <w:tcPr>
            <w:tcW w:w="9000" w:type="dxa"/>
            <w:gridSpan w:val="7"/>
            <w:shd w:val="clear" w:color="auto" w:fill="auto"/>
          </w:tcPr>
          <w:p w:rsidR="004C3130" w:rsidRPr="00E07535" w:rsidRDefault="004C3130" w:rsidP="004C3130">
            <w:pPr>
              <w:rPr>
                <w:b/>
              </w:rPr>
            </w:pPr>
            <w:r w:rsidRPr="00E07535">
              <w:rPr>
                <w:b/>
              </w:rPr>
              <w:t xml:space="preserve">в том числе: </w:t>
            </w:r>
          </w:p>
        </w:tc>
      </w:tr>
      <w:tr w:rsidR="004C3130" w:rsidTr="00E07535">
        <w:tc>
          <w:tcPr>
            <w:tcW w:w="9000" w:type="dxa"/>
            <w:gridSpan w:val="7"/>
            <w:shd w:val="clear" w:color="auto" w:fill="auto"/>
          </w:tcPr>
          <w:p w:rsidR="004C3130" w:rsidRDefault="004C3130" w:rsidP="004C3130">
            <w:r>
              <w:t>дети в возрасте</w:t>
            </w:r>
          </w:p>
        </w:tc>
      </w:tr>
      <w:tr w:rsidR="004C3130" w:rsidTr="00E07535">
        <w:tc>
          <w:tcPr>
            <w:tcW w:w="2801" w:type="dxa"/>
            <w:shd w:val="clear" w:color="auto" w:fill="auto"/>
          </w:tcPr>
          <w:p w:rsidR="004C3130" w:rsidRDefault="004C3130" w:rsidP="004C3130">
            <w:r>
              <w:t xml:space="preserve">от 6 лет  </w:t>
            </w:r>
          </w:p>
        </w:tc>
        <w:tc>
          <w:tcPr>
            <w:tcW w:w="979" w:type="dxa"/>
            <w:shd w:val="clear" w:color="auto" w:fill="auto"/>
          </w:tcPr>
          <w:p w:rsidR="004C3130" w:rsidRDefault="004C3130" w:rsidP="004C3130">
            <w:r>
              <w:t>31,6</w:t>
            </w:r>
          </w:p>
        </w:tc>
        <w:tc>
          <w:tcPr>
            <w:tcW w:w="900" w:type="dxa"/>
            <w:shd w:val="clear" w:color="auto" w:fill="auto"/>
          </w:tcPr>
          <w:p w:rsidR="004C3130" w:rsidRDefault="004C3130" w:rsidP="004C3130">
            <w:r>
              <w:t>26,2</w:t>
            </w:r>
          </w:p>
        </w:tc>
        <w:tc>
          <w:tcPr>
            <w:tcW w:w="1080" w:type="dxa"/>
            <w:shd w:val="clear" w:color="auto" w:fill="auto"/>
          </w:tcPr>
          <w:p w:rsidR="004C3130" w:rsidRDefault="004C3130" w:rsidP="004C3130">
            <w:r>
              <w:t>22,8</w:t>
            </w:r>
          </w:p>
        </w:tc>
        <w:tc>
          <w:tcPr>
            <w:tcW w:w="1080" w:type="dxa"/>
            <w:shd w:val="clear" w:color="auto" w:fill="auto"/>
          </w:tcPr>
          <w:p w:rsidR="004C3130" w:rsidRDefault="004C3130" w:rsidP="004C3130">
            <w:r>
              <w:t>25,0</w:t>
            </w:r>
          </w:p>
        </w:tc>
        <w:tc>
          <w:tcPr>
            <w:tcW w:w="1080" w:type="dxa"/>
            <w:shd w:val="clear" w:color="auto" w:fill="auto"/>
          </w:tcPr>
          <w:p w:rsidR="004C3130" w:rsidRDefault="004C3130" w:rsidP="004C3130">
            <w:r>
              <w:t>27,7</w:t>
            </w:r>
          </w:p>
        </w:tc>
        <w:tc>
          <w:tcPr>
            <w:tcW w:w="1080" w:type="dxa"/>
            <w:shd w:val="clear" w:color="auto" w:fill="auto"/>
          </w:tcPr>
          <w:p w:rsidR="004C3130" w:rsidRDefault="004C3130" w:rsidP="004C3130">
            <w:r>
              <w:t>30,3</w:t>
            </w:r>
          </w:p>
        </w:tc>
      </w:tr>
      <w:tr w:rsidR="004C3130" w:rsidTr="00E07535">
        <w:tc>
          <w:tcPr>
            <w:tcW w:w="2801" w:type="dxa"/>
            <w:shd w:val="clear" w:color="auto" w:fill="auto"/>
          </w:tcPr>
          <w:p w:rsidR="004C3130" w:rsidRDefault="004C3130" w:rsidP="004C3130">
            <w:r>
              <w:t xml:space="preserve">от 7 до 15 лет </w:t>
            </w:r>
          </w:p>
        </w:tc>
        <w:tc>
          <w:tcPr>
            <w:tcW w:w="979" w:type="dxa"/>
            <w:shd w:val="clear" w:color="auto" w:fill="auto"/>
          </w:tcPr>
          <w:p w:rsidR="004C3130" w:rsidRDefault="004C3130" w:rsidP="004C3130">
            <w:r>
              <w:t>45,9</w:t>
            </w:r>
          </w:p>
        </w:tc>
        <w:tc>
          <w:tcPr>
            <w:tcW w:w="900" w:type="dxa"/>
            <w:shd w:val="clear" w:color="auto" w:fill="auto"/>
          </w:tcPr>
          <w:p w:rsidR="004C3130" w:rsidRDefault="004C3130" w:rsidP="004C3130">
            <w:r>
              <w:t>31,5</w:t>
            </w:r>
          </w:p>
        </w:tc>
        <w:tc>
          <w:tcPr>
            <w:tcW w:w="1080" w:type="dxa"/>
            <w:shd w:val="clear" w:color="auto" w:fill="auto"/>
          </w:tcPr>
          <w:p w:rsidR="004C3130" w:rsidRDefault="004C3130" w:rsidP="004C3130">
            <w:r>
              <w:t>31,2</w:t>
            </w:r>
          </w:p>
        </w:tc>
        <w:tc>
          <w:tcPr>
            <w:tcW w:w="1080" w:type="dxa"/>
            <w:shd w:val="clear" w:color="auto" w:fill="auto"/>
          </w:tcPr>
          <w:p w:rsidR="004C3130" w:rsidRDefault="004C3130" w:rsidP="004C3130">
            <w:r>
              <w:t>32,8</w:t>
            </w:r>
          </w:p>
        </w:tc>
        <w:tc>
          <w:tcPr>
            <w:tcW w:w="1080" w:type="dxa"/>
            <w:shd w:val="clear" w:color="auto" w:fill="auto"/>
          </w:tcPr>
          <w:p w:rsidR="004C3130" w:rsidRDefault="004C3130" w:rsidP="004C3130">
            <w:r>
              <w:t>37,3</w:t>
            </w:r>
          </w:p>
        </w:tc>
        <w:tc>
          <w:tcPr>
            <w:tcW w:w="1080" w:type="dxa"/>
            <w:shd w:val="clear" w:color="auto" w:fill="auto"/>
          </w:tcPr>
          <w:p w:rsidR="004C3130" w:rsidRDefault="004C3130" w:rsidP="004C3130">
            <w:r>
              <w:t>40,3</w:t>
            </w:r>
          </w:p>
        </w:tc>
      </w:tr>
      <w:tr w:rsidR="004C3130" w:rsidTr="00E07535">
        <w:tc>
          <w:tcPr>
            <w:tcW w:w="2801" w:type="dxa"/>
            <w:shd w:val="clear" w:color="auto" w:fill="auto"/>
          </w:tcPr>
          <w:p w:rsidR="004C3130" w:rsidRDefault="004C3130" w:rsidP="004C3130">
            <w:r>
              <w:t>молодежь от 16 до 30 лет</w:t>
            </w:r>
          </w:p>
        </w:tc>
        <w:tc>
          <w:tcPr>
            <w:tcW w:w="979" w:type="dxa"/>
            <w:shd w:val="clear" w:color="auto" w:fill="auto"/>
          </w:tcPr>
          <w:p w:rsidR="004C3130" w:rsidRDefault="004C3130" w:rsidP="004C3130">
            <w:r>
              <w:t>28,6</w:t>
            </w:r>
          </w:p>
        </w:tc>
        <w:tc>
          <w:tcPr>
            <w:tcW w:w="900" w:type="dxa"/>
            <w:shd w:val="clear" w:color="auto" w:fill="auto"/>
          </w:tcPr>
          <w:p w:rsidR="004C3130" w:rsidRDefault="004C3130" w:rsidP="004C3130">
            <w:r>
              <w:t>21,1</w:t>
            </w:r>
          </w:p>
        </w:tc>
        <w:tc>
          <w:tcPr>
            <w:tcW w:w="1080" w:type="dxa"/>
            <w:shd w:val="clear" w:color="auto" w:fill="auto"/>
          </w:tcPr>
          <w:p w:rsidR="004C3130" w:rsidRDefault="004C3130" w:rsidP="004C3130">
            <w:r>
              <w:t>19,3</w:t>
            </w:r>
          </w:p>
        </w:tc>
        <w:tc>
          <w:tcPr>
            <w:tcW w:w="1080" w:type="dxa"/>
            <w:shd w:val="clear" w:color="auto" w:fill="auto"/>
          </w:tcPr>
          <w:p w:rsidR="004C3130" w:rsidRDefault="004C3130" w:rsidP="004C3130">
            <w:r>
              <w:t>22,2</w:t>
            </w:r>
          </w:p>
        </w:tc>
        <w:tc>
          <w:tcPr>
            <w:tcW w:w="1080" w:type="dxa"/>
            <w:shd w:val="clear" w:color="auto" w:fill="auto"/>
          </w:tcPr>
          <w:p w:rsidR="004C3130" w:rsidRDefault="004C3130" w:rsidP="004C3130">
            <w:r>
              <w:t>27,0</w:t>
            </w:r>
          </w:p>
        </w:tc>
        <w:tc>
          <w:tcPr>
            <w:tcW w:w="1080" w:type="dxa"/>
            <w:shd w:val="clear" w:color="auto" w:fill="auto"/>
          </w:tcPr>
          <w:p w:rsidR="004C3130" w:rsidRDefault="004C3130" w:rsidP="004C3130">
            <w:r>
              <w:t>27,9</w:t>
            </w:r>
          </w:p>
        </w:tc>
      </w:tr>
      <w:tr w:rsidR="004C3130" w:rsidTr="00E07535">
        <w:tc>
          <w:tcPr>
            <w:tcW w:w="2801" w:type="dxa"/>
            <w:shd w:val="clear" w:color="auto" w:fill="auto"/>
          </w:tcPr>
          <w:p w:rsidR="004C3130" w:rsidRDefault="004C3130" w:rsidP="004C3130">
            <w:r>
              <w:t>женщины от 31 до 54 лет</w:t>
            </w:r>
          </w:p>
        </w:tc>
        <w:tc>
          <w:tcPr>
            <w:tcW w:w="979" w:type="dxa"/>
            <w:shd w:val="clear" w:color="auto" w:fill="auto"/>
          </w:tcPr>
          <w:p w:rsidR="004C3130" w:rsidRDefault="004C3130" w:rsidP="004C3130">
            <w:r>
              <w:t>34,4</w:t>
            </w:r>
          </w:p>
        </w:tc>
        <w:tc>
          <w:tcPr>
            <w:tcW w:w="900" w:type="dxa"/>
            <w:shd w:val="clear" w:color="auto" w:fill="auto"/>
          </w:tcPr>
          <w:p w:rsidR="004C3130" w:rsidRDefault="004C3130" w:rsidP="004C3130">
            <w:r>
              <w:t>26,6</w:t>
            </w:r>
          </w:p>
        </w:tc>
        <w:tc>
          <w:tcPr>
            <w:tcW w:w="1080" w:type="dxa"/>
            <w:shd w:val="clear" w:color="auto" w:fill="auto"/>
          </w:tcPr>
          <w:p w:rsidR="004C3130" w:rsidRDefault="004C3130" w:rsidP="004C3130">
            <w:r>
              <w:t>26,4</w:t>
            </w:r>
          </w:p>
        </w:tc>
        <w:tc>
          <w:tcPr>
            <w:tcW w:w="1080" w:type="dxa"/>
            <w:shd w:val="clear" w:color="auto" w:fill="auto"/>
          </w:tcPr>
          <w:p w:rsidR="004C3130" w:rsidRDefault="004C3130" w:rsidP="004C3130">
            <w:r>
              <w:t>28,0</w:t>
            </w:r>
          </w:p>
        </w:tc>
        <w:tc>
          <w:tcPr>
            <w:tcW w:w="1080" w:type="dxa"/>
            <w:shd w:val="clear" w:color="auto" w:fill="auto"/>
          </w:tcPr>
          <w:p w:rsidR="004C3130" w:rsidRDefault="004C3130" w:rsidP="004C3130">
            <w:r>
              <w:t>34,4</w:t>
            </w:r>
          </w:p>
        </w:tc>
        <w:tc>
          <w:tcPr>
            <w:tcW w:w="1080" w:type="dxa"/>
            <w:shd w:val="clear" w:color="auto" w:fill="auto"/>
          </w:tcPr>
          <w:p w:rsidR="004C3130" w:rsidRDefault="004C3130" w:rsidP="004C3130">
            <w:r>
              <w:t>35,0</w:t>
            </w:r>
          </w:p>
        </w:tc>
      </w:tr>
      <w:tr w:rsidR="004C3130" w:rsidTr="00E07535">
        <w:tc>
          <w:tcPr>
            <w:tcW w:w="2801" w:type="dxa"/>
            <w:shd w:val="clear" w:color="auto" w:fill="auto"/>
          </w:tcPr>
          <w:p w:rsidR="004C3130" w:rsidRDefault="004C3130" w:rsidP="004C3130">
            <w:r>
              <w:t>мужчины от 31 до 59 лет</w:t>
            </w:r>
          </w:p>
        </w:tc>
        <w:tc>
          <w:tcPr>
            <w:tcW w:w="979" w:type="dxa"/>
            <w:shd w:val="clear" w:color="auto" w:fill="auto"/>
          </w:tcPr>
          <w:p w:rsidR="004C3130" w:rsidRDefault="004C3130" w:rsidP="004C3130">
            <w:r>
              <w:t>30,6</w:t>
            </w:r>
          </w:p>
        </w:tc>
        <w:tc>
          <w:tcPr>
            <w:tcW w:w="900" w:type="dxa"/>
            <w:shd w:val="clear" w:color="auto" w:fill="auto"/>
          </w:tcPr>
          <w:p w:rsidR="004C3130" w:rsidRDefault="004C3130" w:rsidP="004C3130">
            <w:r>
              <w:t>23,2</w:t>
            </w:r>
          </w:p>
        </w:tc>
        <w:tc>
          <w:tcPr>
            <w:tcW w:w="1080" w:type="dxa"/>
            <w:shd w:val="clear" w:color="auto" w:fill="auto"/>
          </w:tcPr>
          <w:p w:rsidR="004C3130" w:rsidRDefault="004C3130" w:rsidP="004C3130">
            <w:r>
              <w:t>20,1</w:t>
            </w:r>
          </w:p>
        </w:tc>
        <w:tc>
          <w:tcPr>
            <w:tcW w:w="1080" w:type="dxa"/>
            <w:shd w:val="clear" w:color="auto" w:fill="auto"/>
          </w:tcPr>
          <w:p w:rsidR="004C3130" w:rsidRDefault="004C3130" w:rsidP="004C3130">
            <w:r>
              <w:t>22,4</w:t>
            </w:r>
          </w:p>
        </w:tc>
        <w:tc>
          <w:tcPr>
            <w:tcW w:w="1080" w:type="dxa"/>
            <w:shd w:val="clear" w:color="auto" w:fill="auto"/>
          </w:tcPr>
          <w:p w:rsidR="004C3130" w:rsidRDefault="004C3130" w:rsidP="004C3130">
            <w:r>
              <w:t>27,4</w:t>
            </w:r>
          </w:p>
        </w:tc>
        <w:tc>
          <w:tcPr>
            <w:tcW w:w="1080" w:type="dxa"/>
            <w:shd w:val="clear" w:color="auto" w:fill="auto"/>
          </w:tcPr>
          <w:p w:rsidR="004C3130" w:rsidRDefault="004C3130" w:rsidP="004C3130">
            <w:r>
              <w:t>28,0</w:t>
            </w:r>
          </w:p>
        </w:tc>
      </w:tr>
      <w:tr w:rsidR="004C3130" w:rsidTr="00E07535">
        <w:tc>
          <w:tcPr>
            <w:tcW w:w="2801" w:type="dxa"/>
            <w:shd w:val="clear" w:color="auto" w:fill="auto"/>
          </w:tcPr>
          <w:p w:rsidR="004C3130" w:rsidRDefault="004C3130" w:rsidP="004C3130">
            <w:r>
              <w:t xml:space="preserve">женщины старше 55 лет </w:t>
            </w:r>
          </w:p>
        </w:tc>
        <w:tc>
          <w:tcPr>
            <w:tcW w:w="979" w:type="dxa"/>
            <w:shd w:val="clear" w:color="auto" w:fill="auto"/>
          </w:tcPr>
          <w:p w:rsidR="004C3130" w:rsidRDefault="004C3130" w:rsidP="004C3130">
            <w:r>
              <w:t>36,8</w:t>
            </w:r>
          </w:p>
        </w:tc>
        <w:tc>
          <w:tcPr>
            <w:tcW w:w="900" w:type="dxa"/>
            <w:shd w:val="clear" w:color="auto" w:fill="auto"/>
          </w:tcPr>
          <w:p w:rsidR="004C3130" w:rsidRDefault="004C3130" w:rsidP="004C3130">
            <w:r>
              <w:t>13,8</w:t>
            </w:r>
          </w:p>
        </w:tc>
        <w:tc>
          <w:tcPr>
            <w:tcW w:w="1080" w:type="dxa"/>
            <w:shd w:val="clear" w:color="auto" w:fill="auto"/>
          </w:tcPr>
          <w:p w:rsidR="004C3130" w:rsidRDefault="004C3130" w:rsidP="004C3130">
            <w:r>
              <w:t>11,0</w:t>
            </w:r>
          </w:p>
        </w:tc>
        <w:tc>
          <w:tcPr>
            <w:tcW w:w="1080" w:type="dxa"/>
            <w:shd w:val="clear" w:color="auto" w:fill="auto"/>
          </w:tcPr>
          <w:p w:rsidR="004C3130" w:rsidRDefault="004C3130" w:rsidP="004C3130">
            <w:r>
              <w:t>15,1</w:t>
            </w:r>
          </w:p>
        </w:tc>
        <w:tc>
          <w:tcPr>
            <w:tcW w:w="1080" w:type="dxa"/>
            <w:shd w:val="clear" w:color="auto" w:fill="auto"/>
          </w:tcPr>
          <w:p w:rsidR="004C3130" w:rsidRDefault="004C3130" w:rsidP="004C3130">
            <w:r>
              <w:t>21,1</w:t>
            </w:r>
          </w:p>
        </w:tc>
        <w:tc>
          <w:tcPr>
            <w:tcW w:w="1080" w:type="dxa"/>
            <w:shd w:val="clear" w:color="auto" w:fill="auto"/>
          </w:tcPr>
          <w:p w:rsidR="004C3130" w:rsidRDefault="004C3130" w:rsidP="004C3130">
            <w:r>
              <w:t>19,6</w:t>
            </w:r>
          </w:p>
        </w:tc>
      </w:tr>
      <w:tr w:rsidR="004C3130" w:rsidTr="00E07535">
        <w:tc>
          <w:tcPr>
            <w:tcW w:w="2801" w:type="dxa"/>
            <w:shd w:val="clear" w:color="auto" w:fill="auto"/>
          </w:tcPr>
          <w:p w:rsidR="004C3130" w:rsidRDefault="004C3130" w:rsidP="004C3130">
            <w:r>
              <w:t>мужчины старше 60 лет</w:t>
            </w:r>
          </w:p>
        </w:tc>
        <w:tc>
          <w:tcPr>
            <w:tcW w:w="979" w:type="dxa"/>
            <w:shd w:val="clear" w:color="auto" w:fill="auto"/>
          </w:tcPr>
          <w:p w:rsidR="004C3130" w:rsidRDefault="004C3130" w:rsidP="004C3130">
            <w:r>
              <w:t>29,0</w:t>
            </w:r>
          </w:p>
        </w:tc>
        <w:tc>
          <w:tcPr>
            <w:tcW w:w="900" w:type="dxa"/>
            <w:shd w:val="clear" w:color="auto" w:fill="auto"/>
          </w:tcPr>
          <w:p w:rsidR="004C3130" w:rsidRDefault="004C3130" w:rsidP="004C3130">
            <w:r>
              <w:t>8,5</w:t>
            </w:r>
          </w:p>
        </w:tc>
        <w:tc>
          <w:tcPr>
            <w:tcW w:w="1080" w:type="dxa"/>
            <w:shd w:val="clear" w:color="auto" w:fill="auto"/>
          </w:tcPr>
          <w:p w:rsidR="004C3130" w:rsidRDefault="004C3130" w:rsidP="004C3130">
            <w:r>
              <w:t>7,2</w:t>
            </w:r>
          </w:p>
        </w:tc>
        <w:tc>
          <w:tcPr>
            <w:tcW w:w="1080" w:type="dxa"/>
            <w:shd w:val="clear" w:color="auto" w:fill="auto"/>
          </w:tcPr>
          <w:p w:rsidR="004C3130" w:rsidRDefault="004C3130" w:rsidP="004C3130">
            <w:r>
              <w:t>11,9</w:t>
            </w:r>
          </w:p>
        </w:tc>
        <w:tc>
          <w:tcPr>
            <w:tcW w:w="1080" w:type="dxa"/>
            <w:shd w:val="clear" w:color="auto" w:fill="auto"/>
          </w:tcPr>
          <w:p w:rsidR="004C3130" w:rsidRDefault="004C3130" w:rsidP="004C3130">
            <w:r>
              <w:t>17,1</w:t>
            </w:r>
          </w:p>
        </w:tc>
        <w:tc>
          <w:tcPr>
            <w:tcW w:w="1080" w:type="dxa"/>
            <w:shd w:val="clear" w:color="auto" w:fill="auto"/>
          </w:tcPr>
          <w:p w:rsidR="004C3130" w:rsidRDefault="004C3130" w:rsidP="004C3130">
            <w:r>
              <w:t>15,3</w:t>
            </w:r>
          </w:p>
        </w:tc>
      </w:tr>
    </w:tbl>
    <w:p w:rsidR="004C3130" w:rsidRDefault="004C3130" w:rsidP="004C3130">
      <w:pPr>
        <w:shd w:val="clear" w:color="auto" w:fill="FFFFFF"/>
        <w:rPr>
          <w:color w:val="000000"/>
          <w:sz w:val="28"/>
          <w:szCs w:val="28"/>
        </w:rPr>
      </w:pPr>
    </w:p>
    <w:p w:rsidR="004C3130" w:rsidRPr="00691434" w:rsidRDefault="004C3130" w:rsidP="004C3130">
      <w:pPr>
        <w:shd w:val="clear" w:color="auto" w:fill="FFFFFF"/>
        <w:rPr>
          <w:color w:val="000000"/>
          <w:sz w:val="24"/>
          <w:szCs w:val="24"/>
        </w:rPr>
      </w:pPr>
      <w:r w:rsidRPr="00691434">
        <w:rPr>
          <w:color w:val="000000"/>
          <w:sz w:val="24"/>
          <w:szCs w:val="24"/>
        </w:rPr>
        <w:t xml:space="preserve">   В приложении можно ознакомиться с покупательской способностью среднемесячной номинально начисленной заработной платы (Приложение, таблица №1) и </w:t>
      </w:r>
    </w:p>
    <w:p w:rsidR="004C3130" w:rsidRPr="00691434" w:rsidRDefault="004C3130" w:rsidP="004C3130">
      <w:pPr>
        <w:shd w:val="clear" w:color="auto" w:fill="FFFFFF"/>
        <w:rPr>
          <w:color w:val="000000"/>
          <w:sz w:val="24"/>
          <w:szCs w:val="24"/>
        </w:rPr>
      </w:pPr>
      <w:r w:rsidRPr="00691434">
        <w:rPr>
          <w:color w:val="000000"/>
          <w:sz w:val="24"/>
          <w:szCs w:val="24"/>
        </w:rPr>
        <w:t xml:space="preserve">динамикой номинальной и реальной среднемесячной заработной платы 2001-2001гг. (Приложение, Таблица №2). </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Сокращение разрыва между прожиточным минимумом и размером минимальной заработной платы должно происхо</w:t>
      </w:r>
      <w:r w:rsidRPr="00691434">
        <w:rPr>
          <w:color w:val="000000"/>
          <w:sz w:val="24"/>
          <w:szCs w:val="24"/>
        </w:rPr>
        <w:softHyphen/>
        <w:t>дить поэтапно. По мере стабилизации экономики Правитель</w:t>
      </w:r>
      <w:r w:rsidRPr="00691434">
        <w:rPr>
          <w:color w:val="000000"/>
          <w:sz w:val="24"/>
          <w:szCs w:val="24"/>
        </w:rPr>
        <w:softHyphen/>
        <w:t>ство должно индексировать минимальный размер оплаты труда к уровню прожиточного минимума.</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В зарубежных странах процедура установления и меха</w:t>
      </w:r>
      <w:r w:rsidRPr="00691434">
        <w:rPr>
          <w:color w:val="000000"/>
          <w:sz w:val="24"/>
          <w:szCs w:val="24"/>
        </w:rPr>
        <w:softHyphen/>
        <w:t>низм пересмотра минимальной заработной платы существен</w:t>
      </w:r>
      <w:r w:rsidRPr="00691434">
        <w:rPr>
          <w:color w:val="000000"/>
          <w:sz w:val="24"/>
          <w:szCs w:val="24"/>
        </w:rPr>
        <w:softHyphen/>
        <w:t>но различаются. В одних странах (США, Франция, Испания, Нидерланды) минимальная заработная плата устанавливает</w:t>
      </w:r>
      <w:r w:rsidRPr="00691434">
        <w:rPr>
          <w:color w:val="000000"/>
          <w:sz w:val="24"/>
          <w:szCs w:val="24"/>
        </w:rPr>
        <w:softHyphen/>
        <w:t>ся законодательно; в других (Бельгия, Греция) - в результате общенационального соглашения правительства, профсоюзов и предпринимателей; в третьих (Италия, Германия, Велико</w:t>
      </w:r>
      <w:r w:rsidRPr="00691434">
        <w:rPr>
          <w:color w:val="000000"/>
          <w:sz w:val="24"/>
          <w:szCs w:val="24"/>
        </w:rPr>
        <w:softHyphen/>
        <w:t>британия) устанавливаются отраслевые минимумы заработ</w:t>
      </w:r>
      <w:r w:rsidRPr="00691434">
        <w:rPr>
          <w:color w:val="000000"/>
          <w:sz w:val="24"/>
          <w:szCs w:val="24"/>
        </w:rPr>
        <w:softHyphen/>
        <w:t>ной платы, а общенациональная минимальная заработная плата отсутствует.</w:t>
      </w:r>
    </w:p>
    <w:p w:rsidR="004C3130" w:rsidRPr="00691434" w:rsidRDefault="004C3130" w:rsidP="004C3130">
      <w:pPr>
        <w:shd w:val="clear" w:color="auto" w:fill="FFFFFF"/>
        <w:rPr>
          <w:color w:val="000000"/>
          <w:sz w:val="24"/>
          <w:szCs w:val="24"/>
        </w:rPr>
      </w:pPr>
      <w:r w:rsidRPr="00691434">
        <w:rPr>
          <w:color w:val="000000"/>
          <w:sz w:val="24"/>
          <w:szCs w:val="24"/>
        </w:rPr>
        <w:t>По рабочему законодательству США наниматели не могут принимать на работу, если не гарантируют работнику сум</w:t>
      </w:r>
      <w:r w:rsidRPr="00691434">
        <w:rPr>
          <w:color w:val="000000"/>
          <w:sz w:val="24"/>
          <w:szCs w:val="24"/>
        </w:rPr>
        <w:softHyphen/>
        <w:t>мы, установленной правительственным законодательством. Минимальная зарплата в США - это выплаты, произведен</w:t>
      </w:r>
      <w:r w:rsidRPr="00691434">
        <w:rPr>
          <w:color w:val="000000"/>
          <w:sz w:val="24"/>
          <w:szCs w:val="24"/>
        </w:rPr>
        <w:softHyphen/>
        <w:t>ные работнику, которые в соответствии с законом или кон</w:t>
      </w:r>
      <w:r w:rsidRPr="00691434">
        <w:rPr>
          <w:color w:val="000000"/>
          <w:sz w:val="24"/>
          <w:szCs w:val="24"/>
        </w:rPr>
        <w:softHyphen/>
        <w:t>трактом являются минимальной оплатой за указанный вид работы.</w:t>
      </w:r>
    </w:p>
    <w:p w:rsidR="004C3130" w:rsidRPr="00691434" w:rsidRDefault="00CD3CF0" w:rsidP="004C3130">
      <w:pPr>
        <w:shd w:val="clear" w:color="auto" w:fill="FFFFFF"/>
        <w:rPr>
          <w:rFonts w:ascii="Arial" w:hAnsi="Arial"/>
          <w:sz w:val="24"/>
          <w:szCs w:val="24"/>
        </w:rPr>
      </w:pPr>
      <w:r w:rsidRPr="00691434">
        <w:rPr>
          <w:color w:val="000000"/>
          <w:sz w:val="24"/>
          <w:szCs w:val="24"/>
        </w:rPr>
        <w:t xml:space="preserve">  </w:t>
      </w:r>
      <w:r w:rsidR="004C3130" w:rsidRPr="00691434">
        <w:rPr>
          <w:color w:val="000000"/>
          <w:sz w:val="24"/>
          <w:szCs w:val="24"/>
        </w:rPr>
        <w:t>В настоящее время заработная плата в России не выпол</w:t>
      </w:r>
      <w:r w:rsidR="004C3130" w:rsidRPr="00691434">
        <w:rPr>
          <w:color w:val="000000"/>
          <w:sz w:val="24"/>
          <w:szCs w:val="24"/>
        </w:rPr>
        <w:softHyphen/>
        <w:t>няет своих главных функций: воспроизводственную и стимулирующую.</w:t>
      </w:r>
    </w:p>
    <w:p w:rsidR="004C3130" w:rsidRPr="00691434" w:rsidRDefault="004C3130" w:rsidP="004C3130">
      <w:pPr>
        <w:shd w:val="clear" w:color="auto" w:fill="FFFFFF"/>
        <w:rPr>
          <w:color w:val="000000"/>
          <w:sz w:val="24"/>
          <w:szCs w:val="24"/>
        </w:rPr>
      </w:pPr>
      <w:r w:rsidRPr="00691434">
        <w:rPr>
          <w:color w:val="000000"/>
          <w:sz w:val="24"/>
          <w:szCs w:val="24"/>
        </w:rPr>
        <w:t xml:space="preserve">      Минимальные социальные гарантии в области оплаты труда не будут действительны, пока не будет восстановлена эконо</w:t>
      </w:r>
      <w:r w:rsidRPr="00691434">
        <w:rPr>
          <w:color w:val="000000"/>
          <w:sz w:val="24"/>
          <w:szCs w:val="24"/>
        </w:rPr>
        <w:softHyphen/>
        <w:t>мическая функция заработной платы. В плане социальной защиты это важно, поскольку заработная плата - категория не только экономическая, но и нравственная, призванная обес</w:t>
      </w:r>
      <w:r w:rsidRPr="00691434">
        <w:rPr>
          <w:color w:val="000000"/>
          <w:sz w:val="24"/>
          <w:szCs w:val="24"/>
        </w:rPr>
        <w:softHyphen/>
        <w:t>печивать человеку определенный социальный статус в обществе.</w:t>
      </w:r>
    </w:p>
    <w:p w:rsidR="004C3130" w:rsidRPr="00691434" w:rsidRDefault="004C3130" w:rsidP="004C3130">
      <w:pPr>
        <w:shd w:val="clear" w:color="auto" w:fill="FFFFFF"/>
        <w:rPr>
          <w:color w:val="000000"/>
          <w:sz w:val="24"/>
          <w:szCs w:val="24"/>
        </w:rPr>
      </w:pPr>
      <w:r w:rsidRPr="00691434">
        <w:rPr>
          <w:color w:val="000000"/>
          <w:sz w:val="24"/>
          <w:szCs w:val="24"/>
        </w:rPr>
        <w:t xml:space="preserve">     Одной из главной минимальных социальных гарантий являются гарантии защиты от безработицы. </w:t>
      </w:r>
    </w:p>
    <w:p w:rsidR="004C3130" w:rsidRPr="00691434" w:rsidRDefault="004C3130" w:rsidP="004C3130">
      <w:pPr>
        <w:shd w:val="clear" w:color="auto" w:fill="FFFFFF"/>
        <w:rPr>
          <w:sz w:val="24"/>
          <w:szCs w:val="24"/>
        </w:rPr>
      </w:pPr>
      <w:r w:rsidRPr="00691434">
        <w:rPr>
          <w:sz w:val="24"/>
          <w:szCs w:val="24"/>
        </w:rPr>
        <w:t xml:space="preserve">     Реальные масштабы безработицы в России в разных ее формах огромны. Специалисты считают, что только скрытая форма безработицы (когда трое выполняют работу одного) достигает в границах бывшего СССР 37 млн. человек.</w:t>
      </w:r>
    </w:p>
    <w:p w:rsidR="004C3130" w:rsidRPr="00691434" w:rsidRDefault="004C3130" w:rsidP="004C3130">
      <w:pPr>
        <w:shd w:val="clear" w:color="auto" w:fill="FFFFFF"/>
        <w:rPr>
          <w:color w:val="000000"/>
          <w:sz w:val="24"/>
          <w:szCs w:val="24"/>
        </w:rPr>
      </w:pPr>
      <w:r w:rsidRPr="00691434">
        <w:rPr>
          <w:color w:val="000000"/>
          <w:sz w:val="24"/>
          <w:szCs w:val="24"/>
        </w:rPr>
        <w:t>Таблица №</w:t>
      </w:r>
      <w:r w:rsidR="00CD3CF0" w:rsidRPr="00691434">
        <w:rPr>
          <w:color w:val="000000"/>
          <w:sz w:val="24"/>
          <w:szCs w:val="24"/>
        </w:rPr>
        <w:t>6</w:t>
      </w:r>
    </w:p>
    <w:p w:rsidR="004C3130" w:rsidRPr="00691434" w:rsidRDefault="004C3130" w:rsidP="004C3130">
      <w:pPr>
        <w:pStyle w:val="a4"/>
        <w:jc w:val="center"/>
      </w:pPr>
      <w:r w:rsidRPr="00691434">
        <w:rPr>
          <w:bCs/>
        </w:rPr>
        <w:t>Динамика численности экономически активного населения</w:t>
      </w:r>
      <w:r w:rsidRPr="00691434">
        <w:rPr>
          <w:bCs/>
        </w:rPr>
        <w:br/>
      </w:r>
      <w:r w:rsidRPr="00691434">
        <w:t>на конец месяца</w:t>
      </w:r>
    </w:p>
    <w:tbl>
      <w:tblPr>
        <w:tblW w:w="8820" w:type="dxa"/>
        <w:tblInd w:w="468" w:type="dxa"/>
        <w:tblLayout w:type="fixed"/>
        <w:tblLook w:val="0000" w:firstRow="0" w:lastRow="0" w:firstColumn="0" w:lastColumn="0" w:noHBand="0" w:noVBand="0"/>
      </w:tblPr>
      <w:tblGrid>
        <w:gridCol w:w="904"/>
        <w:gridCol w:w="745"/>
        <w:gridCol w:w="1264"/>
        <w:gridCol w:w="818"/>
        <w:gridCol w:w="1259"/>
        <w:gridCol w:w="818"/>
        <w:gridCol w:w="1259"/>
        <w:gridCol w:w="818"/>
        <w:gridCol w:w="935"/>
      </w:tblGrid>
      <w:tr w:rsidR="004C3130">
        <w:tc>
          <w:tcPr>
            <w:tcW w:w="512" w:type="pct"/>
            <w:vMerge w:val="restart"/>
            <w:tcBorders>
              <w:top w:val="single" w:sz="12" w:space="0" w:color="auto"/>
              <w:left w:val="single" w:sz="12" w:space="0" w:color="auto"/>
              <w:right w:val="single" w:sz="12" w:space="0" w:color="auto"/>
            </w:tcBorders>
          </w:tcPr>
          <w:p w:rsidR="004C3130" w:rsidRDefault="004C3130" w:rsidP="004C3130">
            <w:pPr>
              <w:pStyle w:val="a4"/>
            </w:pPr>
            <w:r>
              <w:t> </w:t>
            </w:r>
          </w:p>
        </w:tc>
        <w:tc>
          <w:tcPr>
            <w:tcW w:w="1138" w:type="pct"/>
            <w:gridSpan w:val="2"/>
            <w:vMerge w:val="restart"/>
            <w:tcBorders>
              <w:top w:val="single" w:sz="12" w:space="0" w:color="auto"/>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Экономически</w:t>
            </w:r>
            <w:r w:rsidRPr="00F66498">
              <w:rPr>
                <w:iCs/>
                <w:sz w:val="18"/>
                <w:szCs w:val="18"/>
              </w:rPr>
              <w:br/>
              <w:t>активное население</w:t>
            </w:r>
          </w:p>
        </w:tc>
        <w:tc>
          <w:tcPr>
            <w:tcW w:w="3350" w:type="pct"/>
            <w:gridSpan w:val="6"/>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В том числе</w:t>
            </w:r>
          </w:p>
        </w:tc>
      </w:tr>
      <w:tr w:rsidR="004C3130">
        <w:tc>
          <w:tcPr>
            <w:tcW w:w="512" w:type="pct"/>
            <w:vMerge/>
            <w:tcBorders>
              <w:left w:val="single" w:sz="12" w:space="0" w:color="auto"/>
              <w:right w:val="single" w:sz="12" w:space="0" w:color="auto"/>
            </w:tcBorders>
          </w:tcPr>
          <w:p w:rsidR="004C3130" w:rsidRDefault="004C3130" w:rsidP="004C3130"/>
        </w:tc>
        <w:tc>
          <w:tcPr>
            <w:tcW w:w="1138" w:type="pct"/>
            <w:gridSpan w:val="2"/>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1177" w:type="pct"/>
            <w:gridSpan w:val="2"/>
            <w:tcBorders>
              <w:left w:val="single" w:sz="12" w:space="0" w:color="auto"/>
              <w:bottom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занятые</w:t>
            </w:r>
          </w:p>
        </w:tc>
        <w:tc>
          <w:tcPr>
            <w:tcW w:w="1177" w:type="pct"/>
            <w:gridSpan w:val="2"/>
            <w:tcBorders>
              <w:left w:val="single" w:sz="12" w:space="0" w:color="auto"/>
              <w:bottom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безработные</w:t>
            </w:r>
          </w:p>
        </w:tc>
        <w:tc>
          <w:tcPr>
            <w:tcW w:w="995" w:type="pct"/>
            <w:gridSpan w:val="2"/>
            <w:vMerge w:val="restart"/>
            <w:tcBorders>
              <w:top w:val="single" w:sz="12" w:space="0" w:color="auto"/>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безработные, заре-</w:t>
            </w:r>
            <w:r w:rsidRPr="00F66498">
              <w:rPr>
                <w:iCs/>
                <w:sz w:val="18"/>
                <w:szCs w:val="18"/>
              </w:rPr>
              <w:br/>
              <w:t>гистрированные в органах государственной</w:t>
            </w:r>
            <w:r w:rsidRPr="00F66498">
              <w:rPr>
                <w:iCs/>
                <w:sz w:val="18"/>
                <w:szCs w:val="18"/>
              </w:rPr>
              <w:br/>
              <w:t>службы занятости</w:t>
            </w:r>
          </w:p>
        </w:tc>
      </w:tr>
      <w:tr w:rsidR="004C3130">
        <w:trPr>
          <w:trHeight w:val="276"/>
        </w:trPr>
        <w:tc>
          <w:tcPr>
            <w:tcW w:w="512" w:type="pct"/>
            <w:vMerge/>
            <w:tcBorders>
              <w:left w:val="single" w:sz="12" w:space="0" w:color="auto"/>
              <w:right w:val="single" w:sz="12" w:space="0" w:color="auto"/>
            </w:tcBorders>
          </w:tcPr>
          <w:p w:rsidR="004C3130" w:rsidRDefault="004C3130" w:rsidP="004C3130"/>
        </w:tc>
        <w:tc>
          <w:tcPr>
            <w:tcW w:w="422" w:type="pct"/>
            <w:vMerge w:val="restart"/>
            <w:tcBorders>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млн.</w:t>
            </w:r>
            <w:r w:rsidRPr="00F66498">
              <w:rPr>
                <w:iCs/>
                <w:sz w:val="18"/>
                <w:szCs w:val="18"/>
              </w:rPr>
              <w:br/>
              <w:t>человек</w:t>
            </w:r>
          </w:p>
        </w:tc>
        <w:tc>
          <w:tcPr>
            <w:tcW w:w="716" w:type="pct"/>
            <w:vMerge w:val="restart"/>
            <w:tcBorders>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в % к соот-</w:t>
            </w:r>
            <w:r w:rsidRPr="00F66498">
              <w:rPr>
                <w:iCs/>
                <w:sz w:val="18"/>
                <w:szCs w:val="18"/>
              </w:rPr>
              <w:br/>
              <w:t>ветствую- щему пери-</w:t>
            </w:r>
            <w:r w:rsidRPr="00F66498">
              <w:rPr>
                <w:iCs/>
                <w:sz w:val="18"/>
                <w:szCs w:val="18"/>
              </w:rPr>
              <w:br/>
              <w:t>оду предыдущего года</w:t>
            </w:r>
          </w:p>
        </w:tc>
        <w:tc>
          <w:tcPr>
            <w:tcW w:w="464" w:type="pct"/>
            <w:vMerge w:val="restart"/>
            <w:tcBorders>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млн.</w:t>
            </w:r>
            <w:r w:rsidRPr="00F66498">
              <w:rPr>
                <w:iCs/>
                <w:sz w:val="18"/>
                <w:szCs w:val="18"/>
              </w:rPr>
              <w:br/>
              <w:t>человек</w:t>
            </w:r>
          </w:p>
        </w:tc>
        <w:tc>
          <w:tcPr>
            <w:tcW w:w="714" w:type="pct"/>
            <w:vMerge w:val="restart"/>
            <w:tcBorders>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в % к соот-</w:t>
            </w:r>
            <w:r w:rsidRPr="00F66498">
              <w:rPr>
                <w:iCs/>
                <w:sz w:val="18"/>
                <w:szCs w:val="18"/>
              </w:rPr>
              <w:br/>
              <w:t>ветствую- щему пери-</w:t>
            </w:r>
            <w:r w:rsidRPr="00F66498">
              <w:rPr>
                <w:iCs/>
                <w:sz w:val="18"/>
                <w:szCs w:val="18"/>
              </w:rPr>
              <w:br/>
              <w:t>оду предыдущего года</w:t>
            </w:r>
          </w:p>
        </w:tc>
        <w:tc>
          <w:tcPr>
            <w:tcW w:w="464" w:type="pct"/>
            <w:vMerge w:val="restart"/>
            <w:tcBorders>
              <w:top w:val="single" w:sz="12" w:space="0" w:color="auto"/>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млн.</w:t>
            </w:r>
            <w:r w:rsidRPr="00F66498">
              <w:rPr>
                <w:iCs/>
                <w:sz w:val="18"/>
                <w:szCs w:val="18"/>
              </w:rPr>
              <w:br/>
              <w:t>человек</w:t>
            </w:r>
          </w:p>
        </w:tc>
        <w:tc>
          <w:tcPr>
            <w:tcW w:w="714" w:type="pct"/>
            <w:vMerge w:val="restart"/>
            <w:tcBorders>
              <w:top w:val="single" w:sz="12" w:space="0" w:color="auto"/>
              <w:left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в % к соот-</w:t>
            </w:r>
            <w:r w:rsidRPr="00F66498">
              <w:rPr>
                <w:iCs/>
                <w:sz w:val="18"/>
                <w:szCs w:val="18"/>
              </w:rPr>
              <w:br/>
              <w:t>ветствую- щему пери-</w:t>
            </w:r>
            <w:r w:rsidRPr="00F66498">
              <w:rPr>
                <w:iCs/>
                <w:sz w:val="18"/>
                <w:szCs w:val="18"/>
              </w:rPr>
              <w:br/>
              <w:t>оду предыдущего года</w:t>
            </w:r>
          </w:p>
        </w:tc>
        <w:tc>
          <w:tcPr>
            <w:tcW w:w="995" w:type="pct"/>
            <w:gridSpan w:val="2"/>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r>
      <w:tr w:rsidR="004C3130">
        <w:tc>
          <w:tcPr>
            <w:tcW w:w="512" w:type="pct"/>
            <w:vMerge/>
            <w:tcBorders>
              <w:left w:val="single" w:sz="12" w:space="0" w:color="auto"/>
              <w:bottom w:val="single" w:sz="12" w:space="0" w:color="auto"/>
              <w:right w:val="single" w:sz="12" w:space="0" w:color="auto"/>
            </w:tcBorders>
          </w:tcPr>
          <w:p w:rsidR="004C3130" w:rsidRDefault="004C3130" w:rsidP="004C3130"/>
        </w:tc>
        <w:tc>
          <w:tcPr>
            <w:tcW w:w="422" w:type="pct"/>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716" w:type="pct"/>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464" w:type="pct"/>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714" w:type="pct"/>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464" w:type="pct"/>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714" w:type="pct"/>
            <w:vMerge/>
            <w:tcBorders>
              <w:left w:val="single" w:sz="12" w:space="0" w:color="auto"/>
              <w:bottom w:val="single" w:sz="12" w:space="0" w:color="auto"/>
              <w:right w:val="single" w:sz="12" w:space="0" w:color="auto"/>
            </w:tcBorders>
          </w:tcPr>
          <w:p w:rsidR="004C3130" w:rsidRPr="00F66498" w:rsidRDefault="004C3130" w:rsidP="004C3130">
            <w:pPr>
              <w:rPr>
                <w:sz w:val="18"/>
                <w:szCs w:val="18"/>
              </w:rPr>
            </w:pP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млн.</w:t>
            </w:r>
            <w:r w:rsidRPr="00F66498">
              <w:rPr>
                <w:iCs/>
                <w:sz w:val="18"/>
                <w:szCs w:val="18"/>
              </w:rPr>
              <w:br/>
              <w:t>человек</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center"/>
              <w:rPr>
                <w:sz w:val="18"/>
                <w:szCs w:val="18"/>
              </w:rPr>
            </w:pPr>
            <w:r w:rsidRPr="00F66498">
              <w:rPr>
                <w:iCs/>
                <w:sz w:val="18"/>
                <w:szCs w:val="18"/>
              </w:rPr>
              <w:t>в % к соот-</w:t>
            </w:r>
            <w:r w:rsidRPr="00F66498">
              <w:rPr>
                <w:iCs/>
                <w:sz w:val="18"/>
                <w:szCs w:val="18"/>
              </w:rPr>
              <w:br/>
              <w:t>ветствую-щему пери-</w:t>
            </w:r>
            <w:r w:rsidRPr="00F66498">
              <w:rPr>
                <w:iCs/>
                <w:sz w:val="18"/>
                <w:szCs w:val="18"/>
              </w:rPr>
              <w:br/>
              <w:t>оду предыдущего года</w:t>
            </w:r>
          </w:p>
        </w:tc>
      </w:tr>
      <w:tr w:rsidR="004C3130">
        <w:tc>
          <w:tcPr>
            <w:tcW w:w="5000" w:type="pct"/>
            <w:gridSpan w:val="9"/>
            <w:tcBorders>
              <w:left w:val="single" w:sz="12" w:space="0" w:color="auto"/>
              <w:bottom w:val="single" w:sz="12" w:space="0" w:color="auto"/>
              <w:right w:val="single" w:sz="12" w:space="0" w:color="auto"/>
            </w:tcBorders>
          </w:tcPr>
          <w:p w:rsidR="004C3130" w:rsidRDefault="004C3130" w:rsidP="004C3130">
            <w:pPr>
              <w:pStyle w:val="a4"/>
              <w:jc w:val="center"/>
            </w:pPr>
            <w:r>
              <w:rPr>
                <w:b/>
                <w:bCs/>
                <w:sz w:val="20"/>
                <w:szCs w:val="20"/>
              </w:rPr>
              <w:t>2001г.</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Январь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70,5</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98,8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63,5</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101,3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81,0</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85,3</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Февраль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70,1</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98,7</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63,0</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100,8</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83,0</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88,9</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Март</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70,3</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98,3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63,5</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100,3</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6,8</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82,9</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1,1</w:t>
            </w:r>
          </w:p>
        </w:tc>
        <w:tc>
          <w:tcPr>
            <w:tcW w:w="531"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91,8</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bCs/>
                <w:iCs/>
                <w:sz w:val="18"/>
                <w:szCs w:val="18"/>
              </w:rPr>
              <w:t>I квартал</w:t>
            </w:r>
            <w:r w:rsidRPr="00F66498">
              <w:rPr>
                <w:bCs/>
                <w:iCs/>
                <w:sz w:val="18"/>
                <w:szCs w:val="18"/>
              </w:rPr>
              <w:br/>
              <w:t>(в сред</w:t>
            </w:r>
            <w:r>
              <w:rPr>
                <w:bCs/>
                <w:iCs/>
                <w:sz w:val="18"/>
                <w:szCs w:val="18"/>
              </w:rPr>
              <w:t>-</w:t>
            </w:r>
            <w:r w:rsidRPr="00F66498">
              <w:rPr>
                <w:bCs/>
                <w:iCs/>
                <w:sz w:val="18"/>
                <w:szCs w:val="18"/>
              </w:rPr>
              <w:t>нем</w:t>
            </w:r>
            <w:r w:rsidRPr="00F66498">
              <w:rPr>
                <w:bCs/>
                <w:iCs/>
                <w:sz w:val="18"/>
                <w:szCs w:val="18"/>
              </w:rPr>
              <w:br/>
              <w:t>за месяц)</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70,3</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98,6</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63,3</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100,8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7,0</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82,3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88,6</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Апрель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70,5</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98,0</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64,0</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99,9</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82,6</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94,8</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Май</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70,7</w:t>
            </w:r>
          </w:p>
        </w:tc>
        <w:tc>
          <w:tcPr>
            <w:tcW w:w="716"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97,7</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64,6</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99,4</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6,1</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82,4</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97,6</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Июнь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71,0</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98,1</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64,9</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6,1</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83,8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99,3</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bCs/>
                <w:iCs/>
                <w:sz w:val="18"/>
                <w:szCs w:val="18"/>
              </w:rPr>
              <w:t>II квартал</w:t>
            </w:r>
            <w:r w:rsidRPr="00F66498">
              <w:rPr>
                <w:bCs/>
                <w:iCs/>
                <w:sz w:val="18"/>
                <w:szCs w:val="18"/>
              </w:rPr>
              <w:br/>
              <w:t>(в сред</w:t>
            </w:r>
            <w:r>
              <w:rPr>
                <w:bCs/>
                <w:iCs/>
                <w:sz w:val="18"/>
                <w:szCs w:val="18"/>
              </w:rPr>
              <w:t>-</w:t>
            </w:r>
            <w:r w:rsidRPr="00F66498">
              <w:rPr>
                <w:bCs/>
                <w:iCs/>
                <w:sz w:val="18"/>
                <w:szCs w:val="18"/>
              </w:rPr>
              <w:t>нем</w:t>
            </w:r>
            <w:r w:rsidRPr="00F66498">
              <w:rPr>
                <w:bCs/>
                <w:iCs/>
                <w:sz w:val="18"/>
                <w:szCs w:val="18"/>
              </w:rPr>
              <w:br/>
              <w:t>за месяц)</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70,7</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97,9</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64,5</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99,7</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6,2</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82,9</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97,2</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Июль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71,3</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98,6</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65,2</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100,1</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6,1</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85,2</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101,6</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Август</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71,6</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99,1</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65,5</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100,5</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6,1</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86,7</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102,9</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Сен</w:t>
            </w:r>
            <w:r>
              <w:rPr>
                <w:sz w:val="18"/>
                <w:szCs w:val="18"/>
              </w:rPr>
              <w:t>-</w:t>
            </w:r>
            <w:r w:rsidRPr="00F66498">
              <w:rPr>
                <w:sz w:val="18"/>
                <w:szCs w:val="18"/>
              </w:rPr>
              <w:t>тябрь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71,4</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99,2</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65,2</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100,4</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6,2</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87,8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103,0</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bCs/>
                <w:iCs/>
                <w:sz w:val="18"/>
                <w:szCs w:val="18"/>
              </w:rPr>
              <w:t>III квартал</w:t>
            </w:r>
            <w:r w:rsidRPr="00F66498">
              <w:rPr>
                <w:bCs/>
                <w:iCs/>
                <w:sz w:val="18"/>
                <w:szCs w:val="18"/>
              </w:rPr>
              <w:br/>
              <w:t>(в среднем</w:t>
            </w:r>
            <w:r w:rsidRPr="00F66498">
              <w:rPr>
                <w:bCs/>
                <w:iCs/>
                <w:sz w:val="18"/>
                <w:szCs w:val="18"/>
              </w:rPr>
              <w:br/>
              <w:t>за месяц)</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71,4</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99,0</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65,3</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100,3</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6,2</w:t>
            </w:r>
          </w:p>
        </w:tc>
        <w:tc>
          <w:tcPr>
            <w:tcW w:w="71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86,6</w:t>
            </w:r>
          </w:p>
        </w:tc>
        <w:tc>
          <w:tcPr>
            <w:tcW w:w="464"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w:t>
            </w:r>
          </w:p>
        </w:tc>
        <w:tc>
          <w:tcPr>
            <w:tcW w:w="531" w:type="pct"/>
            <w:tcBorders>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102,5</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Октябрь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71,2</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99,2</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64,9</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100,4</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6,3</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88,9</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104,4</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Ноябрь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71,0</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64,7</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6,3</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90,1</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106,5</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sz w:val="18"/>
                <w:szCs w:val="18"/>
              </w:rPr>
              <w:t>Декабрь</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70,8</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99,8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64,5</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100,8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6,4</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90,3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sz w:val="18"/>
                <w:szCs w:val="18"/>
              </w:rPr>
              <w:t>108,3</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bCs/>
                <w:iCs/>
                <w:sz w:val="18"/>
                <w:szCs w:val="18"/>
              </w:rPr>
              <w:t>IV квартал</w:t>
            </w:r>
            <w:r w:rsidRPr="00F66498">
              <w:rPr>
                <w:bCs/>
                <w:iCs/>
                <w:sz w:val="18"/>
                <w:szCs w:val="18"/>
              </w:rPr>
              <w:br/>
              <w:t>(в среднем</w:t>
            </w:r>
            <w:r w:rsidRPr="00F66498">
              <w:rPr>
                <w:bCs/>
                <w:iCs/>
                <w:sz w:val="18"/>
                <w:szCs w:val="18"/>
              </w:rPr>
              <w:br/>
              <w:t>за месяц)</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71,0</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99,4</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64,7</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100,5</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6,3</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89,8</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106,4</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rPr>
                <w:sz w:val="18"/>
                <w:szCs w:val="18"/>
              </w:rPr>
            </w:pPr>
            <w:r w:rsidRPr="00F66498">
              <w:rPr>
                <w:bCs/>
                <w:iCs/>
                <w:sz w:val="18"/>
                <w:szCs w:val="18"/>
              </w:rPr>
              <w:t>Год</w:t>
            </w:r>
            <w:r w:rsidRPr="00F66498">
              <w:rPr>
                <w:bCs/>
                <w:iCs/>
                <w:sz w:val="18"/>
                <w:szCs w:val="18"/>
              </w:rPr>
              <w:br/>
              <w:t>(в среднем</w:t>
            </w:r>
            <w:r w:rsidRPr="00F66498">
              <w:rPr>
                <w:bCs/>
                <w:iCs/>
                <w:sz w:val="18"/>
                <w:szCs w:val="18"/>
              </w:rPr>
              <w:br/>
              <w:t>за месяц)</w:t>
            </w:r>
          </w:p>
        </w:tc>
        <w:tc>
          <w:tcPr>
            <w:tcW w:w="422"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70,9</w:t>
            </w:r>
          </w:p>
        </w:tc>
        <w:tc>
          <w:tcPr>
            <w:tcW w:w="716"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98,7</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64,4</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100,3</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6,4</w:t>
            </w:r>
          </w:p>
        </w:tc>
        <w:tc>
          <w:tcPr>
            <w:tcW w:w="71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85,2</w:t>
            </w:r>
          </w:p>
        </w:tc>
        <w:tc>
          <w:tcPr>
            <w:tcW w:w="464"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1,1</w:t>
            </w:r>
          </w:p>
        </w:tc>
        <w:tc>
          <w:tcPr>
            <w:tcW w:w="531" w:type="pct"/>
            <w:tcBorders>
              <w:top w:val="single" w:sz="12" w:space="0" w:color="auto"/>
              <w:left w:val="single" w:sz="12" w:space="0" w:color="auto"/>
              <w:bottom w:val="single" w:sz="12" w:space="0" w:color="auto"/>
              <w:right w:val="single" w:sz="12" w:space="0" w:color="auto"/>
            </w:tcBorders>
          </w:tcPr>
          <w:p w:rsidR="004C3130" w:rsidRPr="00F66498" w:rsidRDefault="004C3130" w:rsidP="004C3130">
            <w:pPr>
              <w:pStyle w:val="a4"/>
              <w:jc w:val="right"/>
              <w:rPr>
                <w:sz w:val="18"/>
                <w:szCs w:val="18"/>
              </w:rPr>
            </w:pPr>
            <w:r w:rsidRPr="00F66498">
              <w:rPr>
                <w:bCs/>
                <w:iCs/>
                <w:sz w:val="18"/>
                <w:szCs w:val="18"/>
              </w:rPr>
              <w:t>98,1</w:t>
            </w:r>
          </w:p>
        </w:tc>
      </w:tr>
      <w:tr w:rsidR="004C3130">
        <w:tc>
          <w:tcPr>
            <w:tcW w:w="5000" w:type="pct"/>
            <w:gridSpan w:val="9"/>
            <w:tcBorders>
              <w:top w:val="single" w:sz="12" w:space="0" w:color="auto"/>
              <w:left w:val="single" w:sz="12" w:space="0" w:color="auto"/>
              <w:bottom w:val="single" w:sz="12" w:space="0" w:color="auto"/>
              <w:right w:val="single" w:sz="12" w:space="0" w:color="auto"/>
            </w:tcBorders>
          </w:tcPr>
          <w:p w:rsidR="004C3130" w:rsidRDefault="004C3130" w:rsidP="004C3130">
            <w:pPr>
              <w:pStyle w:val="a4"/>
              <w:jc w:val="center"/>
            </w:pPr>
            <w:r>
              <w:rPr>
                <w:b/>
                <w:bCs/>
                <w:sz w:val="20"/>
                <w:szCs w:val="20"/>
              </w:rPr>
              <w:t>2002г.</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rPr>
                <w:sz w:val="18"/>
                <w:szCs w:val="18"/>
              </w:rPr>
            </w:pPr>
            <w:r w:rsidRPr="00C05866">
              <w:rPr>
                <w:sz w:val="18"/>
                <w:szCs w:val="18"/>
              </w:rPr>
              <w:t>Январь</w:t>
            </w:r>
          </w:p>
        </w:tc>
        <w:tc>
          <w:tcPr>
            <w:tcW w:w="422"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70,6</w:t>
            </w:r>
          </w:p>
        </w:tc>
        <w:tc>
          <w:tcPr>
            <w:tcW w:w="716"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100,2</w:t>
            </w:r>
          </w:p>
        </w:tc>
        <w:tc>
          <w:tcPr>
            <w:tcW w:w="46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64,3</w:t>
            </w:r>
          </w:p>
        </w:tc>
        <w:tc>
          <w:tcPr>
            <w:tcW w:w="71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101,3</w:t>
            </w:r>
          </w:p>
        </w:tc>
        <w:tc>
          <w:tcPr>
            <w:tcW w:w="46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6,4</w:t>
            </w:r>
          </w:p>
        </w:tc>
        <w:tc>
          <w:tcPr>
            <w:tcW w:w="71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89,8</w:t>
            </w:r>
          </w:p>
        </w:tc>
        <w:tc>
          <w:tcPr>
            <w:tcW w:w="46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1,2</w:t>
            </w:r>
          </w:p>
        </w:tc>
        <w:tc>
          <w:tcPr>
            <w:tcW w:w="531"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111,8</w:t>
            </w:r>
          </w:p>
        </w:tc>
      </w:tr>
      <w:tr w:rsidR="004C3130">
        <w:tc>
          <w:tcPr>
            <w:tcW w:w="512"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rPr>
                <w:sz w:val="18"/>
                <w:szCs w:val="18"/>
              </w:rPr>
            </w:pPr>
            <w:r>
              <w:rPr>
                <w:sz w:val="18"/>
                <w:szCs w:val="18"/>
              </w:rPr>
              <w:t>Феврал</w:t>
            </w:r>
            <w:r w:rsidRPr="00C05866">
              <w:rPr>
                <w:sz w:val="18"/>
                <w:szCs w:val="18"/>
              </w:rPr>
              <w:t>ь</w:t>
            </w:r>
          </w:p>
        </w:tc>
        <w:tc>
          <w:tcPr>
            <w:tcW w:w="422"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70,5</w:t>
            </w:r>
          </w:p>
        </w:tc>
        <w:tc>
          <w:tcPr>
            <w:tcW w:w="716"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100,6</w:t>
            </w:r>
          </w:p>
        </w:tc>
        <w:tc>
          <w:tcPr>
            <w:tcW w:w="46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64,1</w:t>
            </w:r>
          </w:p>
        </w:tc>
        <w:tc>
          <w:tcPr>
            <w:tcW w:w="71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101,8</w:t>
            </w:r>
          </w:p>
        </w:tc>
        <w:tc>
          <w:tcPr>
            <w:tcW w:w="46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6,4</w:t>
            </w:r>
          </w:p>
        </w:tc>
        <w:tc>
          <w:tcPr>
            <w:tcW w:w="71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89,8</w:t>
            </w:r>
          </w:p>
        </w:tc>
        <w:tc>
          <w:tcPr>
            <w:tcW w:w="464"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1,2</w:t>
            </w:r>
          </w:p>
        </w:tc>
        <w:tc>
          <w:tcPr>
            <w:tcW w:w="531" w:type="pct"/>
            <w:tcBorders>
              <w:top w:val="single" w:sz="12" w:space="0" w:color="auto"/>
              <w:left w:val="single" w:sz="12" w:space="0" w:color="auto"/>
              <w:bottom w:val="single" w:sz="12" w:space="0" w:color="auto"/>
              <w:right w:val="single" w:sz="12" w:space="0" w:color="auto"/>
            </w:tcBorders>
          </w:tcPr>
          <w:p w:rsidR="004C3130" w:rsidRPr="00C05866" w:rsidRDefault="004C3130" w:rsidP="004C3130">
            <w:pPr>
              <w:pStyle w:val="a4"/>
              <w:jc w:val="right"/>
              <w:rPr>
                <w:sz w:val="18"/>
                <w:szCs w:val="18"/>
              </w:rPr>
            </w:pPr>
            <w:r w:rsidRPr="00C05866">
              <w:rPr>
                <w:sz w:val="18"/>
                <w:szCs w:val="18"/>
              </w:rPr>
              <w:t>114,2</w:t>
            </w:r>
          </w:p>
        </w:tc>
      </w:tr>
    </w:tbl>
    <w:p w:rsidR="004C3130" w:rsidRDefault="004C3130" w:rsidP="004C3130"/>
    <w:p w:rsidR="004C3130" w:rsidRDefault="004C3130" w:rsidP="004C3130">
      <w:pPr>
        <w:shd w:val="clear" w:color="auto" w:fill="FFFFFF"/>
        <w:rPr>
          <w:color w:val="000000"/>
          <w:sz w:val="28"/>
          <w:szCs w:val="28"/>
        </w:rPr>
      </w:pPr>
    </w:p>
    <w:p w:rsidR="004C3130" w:rsidRPr="00691434" w:rsidRDefault="004C3130" w:rsidP="00CD3CF0">
      <w:pPr>
        <w:rPr>
          <w:sz w:val="24"/>
          <w:szCs w:val="24"/>
        </w:rPr>
      </w:pPr>
      <w:r>
        <w:t xml:space="preserve">      </w:t>
      </w:r>
      <w:r w:rsidRPr="00691434">
        <w:rPr>
          <w:sz w:val="24"/>
          <w:szCs w:val="24"/>
        </w:rPr>
        <w:t xml:space="preserve">Безработица, с которой мы сейчас сталкиваемся, связана не с техническим прогрессом или кризисом перепроизводства, как это происходит циклически в рыночной экономике, а с факторами, обусловленными глубокими деформациями  в развитии народного хозяйства. Если на Западе безработица возникает в условиях перепроизводства товаров и относительной узости рынка, результатом чего и является падение спроса на рабочую силу, то в наших условиях ситуация иная. Сокращение занятости в современной России связано в первую очередь с катастрофическим падением производства за годы реформ. </w:t>
      </w:r>
    </w:p>
    <w:p w:rsidR="004C3130" w:rsidRPr="00691434" w:rsidRDefault="004C3130" w:rsidP="004C3130">
      <w:pPr>
        <w:rPr>
          <w:sz w:val="24"/>
          <w:szCs w:val="24"/>
        </w:rPr>
      </w:pPr>
      <w:r w:rsidRPr="00691434">
        <w:rPr>
          <w:sz w:val="24"/>
          <w:szCs w:val="24"/>
        </w:rPr>
        <w:t xml:space="preserve">    В приложении можно ознакомиться со статистикой  об общей численности безработных в различных странах мира (Приложение, таблица №4).</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В ре</w:t>
      </w:r>
      <w:r w:rsidRPr="00691434">
        <w:rPr>
          <w:color w:val="000000"/>
          <w:sz w:val="24"/>
          <w:szCs w:val="24"/>
        </w:rPr>
        <w:softHyphen/>
        <w:t>шении этой проблемы есть две стороны: создание экономических условий для максимальной занятости населения, с одной стороны, и государственная поддерж</w:t>
      </w:r>
      <w:r w:rsidRPr="00691434">
        <w:rPr>
          <w:color w:val="000000"/>
          <w:sz w:val="24"/>
          <w:szCs w:val="24"/>
        </w:rPr>
        <w:softHyphen/>
        <w:t>ка - с другой.</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На снижение уровня безработицы должны быть направле</w:t>
      </w:r>
      <w:r w:rsidRPr="00691434">
        <w:rPr>
          <w:color w:val="000000"/>
          <w:sz w:val="24"/>
          <w:szCs w:val="24"/>
        </w:rPr>
        <w:softHyphen/>
        <w:t>ны государственные программы содействия занятости, а также разработка и реализация федеральной целевой программы создания рабо</w:t>
      </w:r>
      <w:r w:rsidRPr="00691434">
        <w:rPr>
          <w:color w:val="000000"/>
          <w:sz w:val="24"/>
          <w:szCs w:val="24"/>
        </w:rPr>
        <w:softHyphen/>
        <w:t>чих мест и осуществления следующих мероприятий:</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поддержка малого и среднего предпринимательства, не требующего крупных инвестиций;</w:t>
      </w:r>
    </w:p>
    <w:p w:rsidR="004C3130" w:rsidRPr="00691434" w:rsidRDefault="004C3130" w:rsidP="004C3130">
      <w:pPr>
        <w:shd w:val="clear" w:color="auto" w:fill="FFFFFF"/>
        <w:rPr>
          <w:rFonts w:ascii="Arial" w:hAnsi="Arial"/>
          <w:sz w:val="24"/>
          <w:szCs w:val="24"/>
        </w:rPr>
      </w:pPr>
      <w:r>
        <w:rPr>
          <w:color w:val="000000"/>
          <w:sz w:val="28"/>
          <w:szCs w:val="28"/>
        </w:rPr>
        <w:t xml:space="preserve">      </w:t>
      </w:r>
      <w:r w:rsidRPr="00691434">
        <w:rPr>
          <w:color w:val="000000"/>
          <w:sz w:val="24"/>
          <w:szCs w:val="24"/>
        </w:rPr>
        <w:t>- более эффективное использование на общественны</w:t>
      </w:r>
      <w:r w:rsidR="00CD3CF0" w:rsidRPr="00691434">
        <w:rPr>
          <w:color w:val="000000"/>
          <w:sz w:val="24"/>
          <w:szCs w:val="24"/>
        </w:rPr>
        <w:t>х ра</w:t>
      </w:r>
      <w:r w:rsidR="00CD3CF0" w:rsidRPr="00691434">
        <w:rPr>
          <w:color w:val="000000"/>
          <w:sz w:val="24"/>
          <w:szCs w:val="24"/>
        </w:rPr>
        <w:softHyphen/>
        <w:t>ботах тех, кто состоит</w:t>
      </w:r>
      <w:r w:rsidRPr="00691434">
        <w:rPr>
          <w:color w:val="000000"/>
          <w:sz w:val="24"/>
          <w:szCs w:val="24"/>
        </w:rPr>
        <w:t xml:space="preserve"> на учете в службе занятости;</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профилактика безработицы на основе переквалифика</w:t>
      </w:r>
      <w:r w:rsidRPr="00691434">
        <w:rPr>
          <w:color w:val="000000"/>
          <w:sz w:val="24"/>
          <w:szCs w:val="24"/>
        </w:rPr>
        <w:softHyphen/>
        <w:t>ции работников, подлежащих сокращению, без прекращения с ними трудового договора;</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расширение в регионах сети частных бюро содействия занятости;</w:t>
      </w:r>
    </w:p>
    <w:p w:rsidR="004C3130" w:rsidRPr="00691434" w:rsidRDefault="004C3130" w:rsidP="004C3130">
      <w:pPr>
        <w:shd w:val="clear" w:color="auto" w:fill="FFFFFF"/>
        <w:rPr>
          <w:color w:val="000000"/>
          <w:sz w:val="24"/>
          <w:szCs w:val="24"/>
        </w:rPr>
      </w:pPr>
      <w:r w:rsidRPr="00691434">
        <w:rPr>
          <w:color w:val="000000"/>
          <w:sz w:val="24"/>
          <w:szCs w:val="24"/>
        </w:rPr>
        <w:t xml:space="preserve">      - максимальное обеспечение участками земли отдельных граждан для обеспечения дополнительных доходов семьи, а также инвесторов под обязательство создания рабочих мест.</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Регулирование занятости - одно из главных направлений социальной политики. Вместе с тем решение этой проблемы в условиях рыночных отношений практически нереально. Показатели допустимого уровня безработицы, которые пыта</w:t>
      </w:r>
      <w:r w:rsidRPr="00691434">
        <w:rPr>
          <w:color w:val="000000"/>
          <w:sz w:val="24"/>
          <w:szCs w:val="24"/>
        </w:rPr>
        <w:softHyphen/>
        <w:t>лись разрабатывать по регионам России, себя не оправдали. По мнению ученых, такие стандарты возможны лишь в сис</w:t>
      </w:r>
      <w:r w:rsidRPr="00691434">
        <w:rPr>
          <w:color w:val="000000"/>
          <w:sz w:val="24"/>
          <w:szCs w:val="24"/>
        </w:rPr>
        <w:softHyphen/>
        <w:t>теме денежной помощи безработным и определяются зако</w:t>
      </w:r>
      <w:r w:rsidRPr="00691434">
        <w:rPr>
          <w:color w:val="000000"/>
          <w:sz w:val="24"/>
          <w:szCs w:val="24"/>
        </w:rPr>
        <w:softHyphen/>
        <w:t>ном «О занятости населения в РФ» (1991 г.), в новой редак</w:t>
      </w:r>
      <w:r w:rsidRPr="00691434">
        <w:rPr>
          <w:color w:val="000000"/>
          <w:sz w:val="24"/>
          <w:szCs w:val="24"/>
        </w:rPr>
        <w:softHyphen/>
        <w:t>ции (1996 г.).</w:t>
      </w:r>
    </w:p>
    <w:p w:rsidR="004C3130" w:rsidRPr="00691434" w:rsidRDefault="004C3130" w:rsidP="004C3130">
      <w:pPr>
        <w:shd w:val="clear" w:color="auto" w:fill="FFFFFF"/>
        <w:rPr>
          <w:color w:val="000000"/>
          <w:sz w:val="24"/>
          <w:szCs w:val="24"/>
        </w:rPr>
      </w:pPr>
      <w:r>
        <w:rPr>
          <w:color w:val="000000"/>
          <w:sz w:val="28"/>
          <w:szCs w:val="28"/>
        </w:rPr>
        <w:t xml:space="preserve">    </w:t>
      </w:r>
      <w:r w:rsidRPr="00691434">
        <w:rPr>
          <w:color w:val="000000"/>
          <w:sz w:val="24"/>
          <w:szCs w:val="24"/>
        </w:rPr>
        <w:t>Согласно Закону, степень возмещения потерянного зара</w:t>
      </w:r>
      <w:r w:rsidRPr="00691434">
        <w:rPr>
          <w:color w:val="000000"/>
          <w:sz w:val="24"/>
          <w:szCs w:val="24"/>
        </w:rPr>
        <w:softHyphen/>
        <w:t>ботка пособием по безработице варьируется в диапазоне от 45% до 75% заработка работника, предшествовавшего уволь</w:t>
      </w:r>
      <w:r w:rsidRPr="00691434">
        <w:rPr>
          <w:color w:val="000000"/>
          <w:sz w:val="24"/>
          <w:szCs w:val="24"/>
        </w:rPr>
        <w:softHyphen/>
        <w:t>нению, или в размере минимальной оплаты труда, если он не работал в течение 12 месяцев перед признанием его безработ</w:t>
      </w:r>
      <w:r w:rsidRPr="00691434">
        <w:rPr>
          <w:color w:val="000000"/>
          <w:sz w:val="24"/>
          <w:szCs w:val="24"/>
        </w:rPr>
        <w:softHyphen/>
        <w:t>ным.      Чем продолжительнее период безработицы, тем ниже степень возмещения утраченного заработка, тем значитель</w:t>
      </w:r>
      <w:r w:rsidRPr="00691434">
        <w:rPr>
          <w:color w:val="000000"/>
          <w:sz w:val="24"/>
          <w:szCs w:val="24"/>
        </w:rPr>
        <w:softHyphen/>
        <w:t>нее экономические потери, тем больше ухудшается матери</w:t>
      </w:r>
      <w:r w:rsidRPr="00691434">
        <w:rPr>
          <w:color w:val="000000"/>
          <w:sz w:val="24"/>
          <w:szCs w:val="24"/>
        </w:rPr>
        <w:softHyphen/>
        <w:t>альное положение безработного и его семьи.</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Государство гарантирует безработным:</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выплату пособий по безработице;</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выплату стипендий в период профессиональной подго</w:t>
      </w:r>
      <w:r w:rsidRPr="00691434">
        <w:rPr>
          <w:color w:val="000000"/>
          <w:sz w:val="24"/>
          <w:szCs w:val="24"/>
        </w:rPr>
        <w:softHyphen/>
        <w:t>товки, повышения квалификации, переподготовки по направ</w:t>
      </w:r>
      <w:r w:rsidRPr="00691434">
        <w:rPr>
          <w:color w:val="000000"/>
          <w:sz w:val="24"/>
          <w:szCs w:val="24"/>
        </w:rPr>
        <w:softHyphen/>
        <w:t>лению органов службы занятости;</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возможность участия в оплачиваемых общественных работах;</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возмещение затрат в связи с добровольным переездом в другую местность для трудоустройства по предложению орга</w:t>
      </w:r>
      <w:r w:rsidRPr="00691434">
        <w:rPr>
          <w:color w:val="000000"/>
          <w:sz w:val="24"/>
          <w:szCs w:val="24"/>
        </w:rPr>
        <w:softHyphen/>
        <w:t>нов службы занятости;</w:t>
      </w:r>
    </w:p>
    <w:p w:rsidR="004C3130" w:rsidRPr="00691434" w:rsidRDefault="004C3130" w:rsidP="004C3130">
      <w:pPr>
        <w:shd w:val="clear" w:color="auto" w:fill="FFFFFF"/>
        <w:rPr>
          <w:color w:val="000000"/>
          <w:sz w:val="24"/>
          <w:szCs w:val="24"/>
        </w:rPr>
      </w:pPr>
      <w:r w:rsidRPr="00691434">
        <w:rPr>
          <w:color w:val="000000"/>
          <w:sz w:val="24"/>
          <w:szCs w:val="24"/>
        </w:rPr>
        <w:t xml:space="preserve">        - оплату в размере причитающегося пособия по безрабо</w:t>
      </w:r>
      <w:r w:rsidRPr="00691434">
        <w:rPr>
          <w:color w:val="000000"/>
          <w:sz w:val="24"/>
          <w:szCs w:val="24"/>
        </w:rPr>
        <w:softHyphen/>
        <w:t>тице (стипендии) за счет средств фонда занятости периода временной нетрудоспособности в течение не более 12 меся</w:t>
      </w:r>
      <w:r w:rsidRPr="00691434">
        <w:rPr>
          <w:color w:val="000000"/>
          <w:sz w:val="24"/>
          <w:szCs w:val="24"/>
        </w:rPr>
        <w:softHyphen/>
        <w:t>цев.</w:t>
      </w:r>
    </w:p>
    <w:p w:rsidR="004C3130" w:rsidRPr="00691434" w:rsidRDefault="004C3130" w:rsidP="004C3130">
      <w:pPr>
        <w:shd w:val="clear" w:color="auto" w:fill="FFFFFF"/>
        <w:rPr>
          <w:sz w:val="24"/>
          <w:szCs w:val="24"/>
        </w:rPr>
      </w:pPr>
      <w:r w:rsidRPr="00691434">
        <w:rPr>
          <w:color w:val="000000"/>
          <w:sz w:val="24"/>
          <w:szCs w:val="24"/>
        </w:rPr>
        <w:t xml:space="preserve">   </w:t>
      </w:r>
      <w:r w:rsidRPr="00691434">
        <w:rPr>
          <w:sz w:val="24"/>
          <w:szCs w:val="24"/>
        </w:rPr>
        <w:t>В России, несмотря на существование довольно прогрессивного Закона о занятости (минимальный период трудовой деятельности - 12 недель, пособие не ниже минимальной заработной платы и т.д.), выполнение социальных программ постоянно натыкается на хроническое недофинансирование - в частности, задержки выплаты пособий по безработице достигают в некоторых регионах нескольких месяцев и даже лет.</w:t>
      </w:r>
    </w:p>
    <w:p w:rsidR="004C3130" w:rsidRPr="00691434" w:rsidRDefault="004C3130" w:rsidP="004C3130">
      <w:pPr>
        <w:rPr>
          <w:sz w:val="24"/>
          <w:szCs w:val="24"/>
        </w:rPr>
      </w:pPr>
      <w:r w:rsidRPr="00691434">
        <w:rPr>
          <w:sz w:val="24"/>
          <w:szCs w:val="24"/>
        </w:rPr>
        <w:t xml:space="preserve">    Важным элементом социальной защиты населения являются программы трудоустройства и переквалификации. При введении в действие этих программ участвуют государство и предприниматели. Ежегодно американские фирмы тратят на эти меры около 30 млрд. долларов, но  основные средства все же поступают от государства.</w:t>
      </w:r>
    </w:p>
    <w:p w:rsidR="004C3130" w:rsidRPr="00691434" w:rsidRDefault="004C3130" w:rsidP="004C3130">
      <w:pPr>
        <w:rPr>
          <w:sz w:val="24"/>
          <w:szCs w:val="24"/>
        </w:rPr>
      </w:pPr>
      <w:r w:rsidRPr="00691434">
        <w:rPr>
          <w:sz w:val="24"/>
          <w:szCs w:val="24"/>
        </w:rPr>
        <w:t xml:space="preserve">      В общенациональном масштабе современное государство с целью уменьшения армии безработных пытается регулировать заработную плату на таком уровне, чтобы темпы ее роста были ниже от роста производительности труда. Для этого осуществляется “политика доходов”, активная кредитно-денежная политика и т.д. Такую тактику применяют частные фирмы, пытаясь сделать так, чтобы уровень продуктивности труда опережал рост оплаты рабочей силы. Наибольших успехов в этом деле достигли США. С 1974 г. до середины 80-х годов было образовано 23 млн. дополнительных рабочих мест и принято на работу 12 млн. эмигрантов. Характерно, что за это время 500 самых могущественных корпораций Америки сократили 3 млн. рабочих мест, а мелкие фирмы образовали 7 млн. таких мест.</w:t>
      </w:r>
    </w:p>
    <w:p w:rsidR="004C3130" w:rsidRPr="00691434" w:rsidRDefault="004C3130" w:rsidP="004C3130">
      <w:pPr>
        <w:rPr>
          <w:sz w:val="24"/>
          <w:szCs w:val="24"/>
        </w:rPr>
      </w:pPr>
      <w:r>
        <w:rPr>
          <w:sz w:val="28"/>
          <w:szCs w:val="28"/>
        </w:rPr>
        <w:t xml:space="preserve">      </w:t>
      </w:r>
      <w:r w:rsidRPr="00691434">
        <w:rPr>
          <w:sz w:val="24"/>
          <w:szCs w:val="24"/>
        </w:rPr>
        <w:t>Конкретные результаты в осуществлении политики трудоустройства может дать сокращение рабочего дня. За последние 100 лет в большинстве развитых стран Запада продолжительность рабочего дня сократилась вдвое. Исключением из этого правила стала только Япония. Японец сегодня работает в среднем 2150 часов в год, что на 230 часов больше, чем в США, на 450 часов больше, чем в Германии, на 400 часов больше, чем во Франции. Сокращение продолжительности рабочего дня с целью увеличения занятости происходило в Швеции в 70-х годах, во Франции - в 1982-1983 гг. и некоторых других странах.</w:t>
      </w:r>
    </w:p>
    <w:p w:rsidR="004C3130" w:rsidRPr="00691434" w:rsidRDefault="004C3130" w:rsidP="004C3130">
      <w:pPr>
        <w:shd w:val="clear" w:color="auto" w:fill="FFFFFF"/>
        <w:rPr>
          <w:color w:val="000000"/>
          <w:sz w:val="24"/>
          <w:szCs w:val="24"/>
        </w:rPr>
      </w:pPr>
      <w:r w:rsidRPr="00691434">
        <w:rPr>
          <w:color w:val="000000"/>
          <w:sz w:val="24"/>
          <w:szCs w:val="24"/>
        </w:rPr>
        <w:t xml:space="preserve">    Безработица порождает тяжелые социальные последствия, усиливая социальное неравенство, снижая социальный ста</w:t>
      </w:r>
      <w:r w:rsidRPr="00691434">
        <w:rPr>
          <w:color w:val="000000"/>
          <w:sz w:val="24"/>
          <w:szCs w:val="24"/>
        </w:rPr>
        <w:softHyphen/>
        <w:t>тус, возникает социальную напряженность в обществе. Как показывают социологические опросы, безработица (особенно длительная) вызывает у людей неуверенность в бу</w:t>
      </w:r>
      <w:r w:rsidRPr="00691434">
        <w:rPr>
          <w:color w:val="000000"/>
          <w:sz w:val="24"/>
          <w:szCs w:val="24"/>
        </w:rPr>
        <w:softHyphen/>
        <w:t>дущем и сопровождается увеличением нервно-психических и сердечно-сосудистых заболеваний, ростом алкоголизма, нар</w:t>
      </w:r>
      <w:r w:rsidRPr="00691434">
        <w:rPr>
          <w:color w:val="000000"/>
          <w:sz w:val="24"/>
          <w:szCs w:val="24"/>
        </w:rPr>
        <w:softHyphen/>
        <w:t>комании, проституции и преступности.</w:t>
      </w:r>
    </w:p>
    <w:p w:rsidR="004C3130" w:rsidRDefault="004C3130" w:rsidP="004C3130">
      <w:pPr>
        <w:shd w:val="clear" w:color="auto" w:fill="FFFFFF"/>
        <w:rPr>
          <w:color w:val="000000"/>
          <w:sz w:val="28"/>
          <w:szCs w:val="28"/>
        </w:rPr>
      </w:pPr>
    </w:p>
    <w:p w:rsidR="004C3130" w:rsidRPr="00691434" w:rsidRDefault="004C3130" w:rsidP="004C3130">
      <w:pPr>
        <w:shd w:val="clear" w:color="auto" w:fill="FFFFFF"/>
        <w:rPr>
          <w:color w:val="000000"/>
          <w:sz w:val="24"/>
          <w:szCs w:val="24"/>
        </w:rPr>
      </w:pPr>
      <w:r w:rsidRPr="00691434">
        <w:rPr>
          <w:color w:val="000000"/>
          <w:sz w:val="24"/>
          <w:szCs w:val="24"/>
        </w:rPr>
        <w:t>Таблица №</w:t>
      </w:r>
      <w:r w:rsidR="00CD3CF0" w:rsidRPr="00691434">
        <w:rPr>
          <w:color w:val="000000"/>
          <w:sz w:val="24"/>
          <w:szCs w:val="24"/>
        </w:rPr>
        <w:t>7</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jc w:val="center"/>
        <w:rPr>
          <w:color w:val="000000"/>
          <w:sz w:val="24"/>
          <w:szCs w:val="24"/>
        </w:rPr>
      </w:pPr>
      <w:r w:rsidRPr="00691434">
        <w:rPr>
          <w:color w:val="000000"/>
          <w:sz w:val="24"/>
          <w:szCs w:val="24"/>
        </w:rPr>
        <w:t>Забастовки</w:t>
      </w:r>
    </w:p>
    <w:p w:rsidR="004C3130" w:rsidRDefault="004C3130" w:rsidP="004C3130">
      <w:pPr>
        <w:shd w:val="clear" w:color="auto" w:fill="FFFFFF"/>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720"/>
        <w:gridCol w:w="720"/>
        <w:gridCol w:w="720"/>
        <w:gridCol w:w="720"/>
        <w:gridCol w:w="720"/>
      </w:tblGrid>
      <w:tr w:rsidR="004C3130" w:rsidTr="00E07535">
        <w:trPr>
          <w:jc w:val="center"/>
        </w:trPr>
        <w:tc>
          <w:tcPr>
            <w:tcW w:w="2160" w:type="dxa"/>
            <w:shd w:val="clear" w:color="auto" w:fill="auto"/>
          </w:tcPr>
          <w:p w:rsidR="004C3130" w:rsidRDefault="004C3130" w:rsidP="004C3130"/>
        </w:tc>
        <w:tc>
          <w:tcPr>
            <w:tcW w:w="720" w:type="dxa"/>
            <w:shd w:val="clear" w:color="auto" w:fill="auto"/>
          </w:tcPr>
          <w:p w:rsidR="004C3130" w:rsidRDefault="004C3130" w:rsidP="004C3130">
            <w:r>
              <w:t>1990</w:t>
            </w:r>
          </w:p>
        </w:tc>
        <w:tc>
          <w:tcPr>
            <w:tcW w:w="720" w:type="dxa"/>
            <w:shd w:val="clear" w:color="auto" w:fill="auto"/>
          </w:tcPr>
          <w:p w:rsidR="004C3130" w:rsidRDefault="004C3130" w:rsidP="004C3130">
            <w:r>
              <w:t>1996</w:t>
            </w:r>
          </w:p>
        </w:tc>
        <w:tc>
          <w:tcPr>
            <w:tcW w:w="720" w:type="dxa"/>
            <w:shd w:val="clear" w:color="auto" w:fill="auto"/>
          </w:tcPr>
          <w:p w:rsidR="004C3130" w:rsidRDefault="004C3130" w:rsidP="004C3130">
            <w:r>
              <w:t>1997</w:t>
            </w:r>
          </w:p>
        </w:tc>
        <w:tc>
          <w:tcPr>
            <w:tcW w:w="720" w:type="dxa"/>
            <w:shd w:val="clear" w:color="auto" w:fill="auto"/>
          </w:tcPr>
          <w:p w:rsidR="004C3130" w:rsidRDefault="004C3130" w:rsidP="004C3130">
            <w:r>
              <w:t>1998</w:t>
            </w:r>
          </w:p>
        </w:tc>
        <w:tc>
          <w:tcPr>
            <w:tcW w:w="720" w:type="dxa"/>
            <w:shd w:val="clear" w:color="auto" w:fill="auto"/>
          </w:tcPr>
          <w:p w:rsidR="004C3130" w:rsidRDefault="004C3130" w:rsidP="004C3130">
            <w:r>
              <w:t>1999</w:t>
            </w:r>
          </w:p>
        </w:tc>
        <w:tc>
          <w:tcPr>
            <w:tcW w:w="720" w:type="dxa"/>
            <w:shd w:val="clear" w:color="auto" w:fill="auto"/>
          </w:tcPr>
          <w:p w:rsidR="004C3130" w:rsidRDefault="004C3130" w:rsidP="004C3130">
            <w:r>
              <w:t>2000</w:t>
            </w:r>
          </w:p>
        </w:tc>
      </w:tr>
      <w:tr w:rsidR="004C3130" w:rsidTr="00E07535">
        <w:trPr>
          <w:jc w:val="center"/>
        </w:trPr>
        <w:tc>
          <w:tcPr>
            <w:tcW w:w="2160" w:type="dxa"/>
            <w:shd w:val="clear" w:color="auto" w:fill="auto"/>
          </w:tcPr>
          <w:p w:rsidR="004C3130" w:rsidRDefault="004C3130" w:rsidP="004C3130">
            <w:r>
              <w:t xml:space="preserve">Число предприятий, на которых проходили забастовки </w:t>
            </w:r>
          </w:p>
        </w:tc>
        <w:tc>
          <w:tcPr>
            <w:tcW w:w="720" w:type="dxa"/>
            <w:shd w:val="clear" w:color="auto" w:fill="auto"/>
          </w:tcPr>
          <w:p w:rsidR="004C3130" w:rsidRDefault="004C3130" w:rsidP="004C3130">
            <w:r>
              <w:t>260</w:t>
            </w:r>
          </w:p>
        </w:tc>
        <w:tc>
          <w:tcPr>
            <w:tcW w:w="720" w:type="dxa"/>
            <w:shd w:val="clear" w:color="auto" w:fill="auto"/>
          </w:tcPr>
          <w:p w:rsidR="004C3130" w:rsidRDefault="004C3130" w:rsidP="004C3130">
            <w:r>
              <w:t>8278</w:t>
            </w:r>
          </w:p>
        </w:tc>
        <w:tc>
          <w:tcPr>
            <w:tcW w:w="720" w:type="dxa"/>
            <w:shd w:val="clear" w:color="auto" w:fill="auto"/>
          </w:tcPr>
          <w:p w:rsidR="004C3130" w:rsidRDefault="004C3130" w:rsidP="004C3130">
            <w:r>
              <w:t>17007</w:t>
            </w:r>
          </w:p>
        </w:tc>
        <w:tc>
          <w:tcPr>
            <w:tcW w:w="720" w:type="dxa"/>
            <w:shd w:val="clear" w:color="auto" w:fill="auto"/>
          </w:tcPr>
          <w:p w:rsidR="004C3130" w:rsidRDefault="004C3130" w:rsidP="004C3130">
            <w:r>
              <w:t>11162</w:t>
            </w:r>
          </w:p>
        </w:tc>
        <w:tc>
          <w:tcPr>
            <w:tcW w:w="720" w:type="dxa"/>
            <w:shd w:val="clear" w:color="auto" w:fill="auto"/>
          </w:tcPr>
          <w:p w:rsidR="004C3130" w:rsidRDefault="004C3130" w:rsidP="004C3130">
            <w:r>
              <w:t>7285</w:t>
            </w:r>
          </w:p>
        </w:tc>
        <w:tc>
          <w:tcPr>
            <w:tcW w:w="720" w:type="dxa"/>
            <w:shd w:val="clear" w:color="auto" w:fill="auto"/>
          </w:tcPr>
          <w:p w:rsidR="004C3130" w:rsidRDefault="004C3130" w:rsidP="004C3130">
            <w:r>
              <w:t>817</w:t>
            </w:r>
          </w:p>
        </w:tc>
      </w:tr>
      <w:tr w:rsidR="004C3130" w:rsidTr="00E07535">
        <w:trPr>
          <w:jc w:val="center"/>
        </w:trPr>
        <w:tc>
          <w:tcPr>
            <w:tcW w:w="6480" w:type="dxa"/>
            <w:gridSpan w:val="7"/>
            <w:shd w:val="clear" w:color="auto" w:fill="auto"/>
          </w:tcPr>
          <w:p w:rsidR="004C3130" w:rsidRDefault="004C3130" w:rsidP="004C3130">
            <w:r>
              <w:t xml:space="preserve">Численность работников, вовлеченных в забастовки: </w:t>
            </w:r>
          </w:p>
        </w:tc>
      </w:tr>
      <w:tr w:rsidR="004C3130" w:rsidTr="00E07535">
        <w:trPr>
          <w:jc w:val="center"/>
        </w:trPr>
        <w:tc>
          <w:tcPr>
            <w:tcW w:w="2160" w:type="dxa"/>
            <w:shd w:val="clear" w:color="auto" w:fill="auto"/>
          </w:tcPr>
          <w:p w:rsidR="004C3130" w:rsidRDefault="004C3130" w:rsidP="004C3130">
            <w:r>
              <w:t xml:space="preserve">тыс. человек </w:t>
            </w:r>
          </w:p>
        </w:tc>
        <w:tc>
          <w:tcPr>
            <w:tcW w:w="720" w:type="dxa"/>
            <w:shd w:val="clear" w:color="auto" w:fill="auto"/>
          </w:tcPr>
          <w:p w:rsidR="004C3130" w:rsidRDefault="004C3130" w:rsidP="004C3130">
            <w:r>
              <w:t>99,5</w:t>
            </w:r>
          </w:p>
        </w:tc>
        <w:tc>
          <w:tcPr>
            <w:tcW w:w="720" w:type="dxa"/>
            <w:shd w:val="clear" w:color="auto" w:fill="auto"/>
          </w:tcPr>
          <w:p w:rsidR="004C3130" w:rsidRDefault="004C3130" w:rsidP="004C3130">
            <w:r>
              <w:t>663,9</w:t>
            </w:r>
          </w:p>
        </w:tc>
        <w:tc>
          <w:tcPr>
            <w:tcW w:w="720" w:type="dxa"/>
            <w:shd w:val="clear" w:color="auto" w:fill="auto"/>
          </w:tcPr>
          <w:p w:rsidR="004C3130" w:rsidRDefault="004C3130" w:rsidP="004C3130">
            <w:r>
              <w:t>887,3</w:t>
            </w:r>
          </w:p>
        </w:tc>
        <w:tc>
          <w:tcPr>
            <w:tcW w:w="720" w:type="dxa"/>
            <w:shd w:val="clear" w:color="auto" w:fill="auto"/>
          </w:tcPr>
          <w:p w:rsidR="004C3130" w:rsidRDefault="004C3130" w:rsidP="004C3130">
            <w:r>
              <w:t>530,8</w:t>
            </w:r>
          </w:p>
        </w:tc>
        <w:tc>
          <w:tcPr>
            <w:tcW w:w="720" w:type="dxa"/>
            <w:shd w:val="clear" w:color="auto" w:fill="auto"/>
          </w:tcPr>
          <w:p w:rsidR="004C3130" w:rsidRDefault="004C3130" w:rsidP="004C3130">
            <w:r>
              <w:t>238,4</w:t>
            </w:r>
          </w:p>
        </w:tc>
        <w:tc>
          <w:tcPr>
            <w:tcW w:w="720" w:type="dxa"/>
            <w:shd w:val="clear" w:color="auto" w:fill="auto"/>
          </w:tcPr>
          <w:p w:rsidR="004C3130" w:rsidRDefault="004C3130" w:rsidP="004C3130">
            <w:r>
              <w:t>30,9</w:t>
            </w:r>
          </w:p>
        </w:tc>
      </w:tr>
      <w:tr w:rsidR="004C3130" w:rsidTr="00E07535">
        <w:trPr>
          <w:jc w:val="center"/>
        </w:trPr>
        <w:tc>
          <w:tcPr>
            <w:tcW w:w="2160" w:type="dxa"/>
            <w:shd w:val="clear" w:color="auto" w:fill="auto"/>
          </w:tcPr>
          <w:p w:rsidR="004C3130" w:rsidRDefault="004C3130" w:rsidP="004C3130">
            <w:r>
              <w:t>В среднем на одно предприятие, человек</w:t>
            </w:r>
          </w:p>
        </w:tc>
        <w:tc>
          <w:tcPr>
            <w:tcW w:w="720" w:type="dxa"/>
            <w:shd w:val="clear" w:color="auto" w:fill="auto"/>
          </w:tcPr>
          <w:p w:rsidR="004C3130" w:rsidRDefault="004C3130" w:rsidP="004C3130">
            <w:r>
              <w:t>383</w:t>
            </w:r>
          </w:p>
        </w:tc>
        <w:tc>
          <w:tcPr>
            <w:tcW w:w="720" w:type="dxa"/>
            <w:shd w:val="clear" w:color="auto" w:fill="auto"/>
          </w:tcPr>
          <w:p w:rsidR="004C3130" w:rsidRDefault="004C3130" w:rsidP="004C3130">
            <w:r>
              <w:t>80</w:t>
            </w:r>
          </w:p>
        </w:tc>
        <w:tc>
          <w:tcPr>
            <w:tcW w:w="720" w:type="dxa"/>
            <w:shd w:val="clear" w:color="auto" w:fill="auto"/>
          </w:tcPr>
          <w:p w:rsidR="004C3130" w:rsidRDefault="004C3130" w:rsidP="004C3130">
            <w:r>
              <w:t>52</w:t>
            </w:r>
          </w:p>
        </w:tc>
        <w:tc>
          <w:tcPr>
            <w:tcW w:w="720" w:type="dxa"/>
            <w:shd w:val="clear" w:color="auto" w:fill="auto"/>
          </w:tcPr>
          <w:p w:rsidR="004C3130" w:rsidRDefault="004C3130" w:rsidP="004C3130">
            <w:r>
              <w:t>48</w:t>
            </w:r>
          </w:p>
        </w:tc>
        <w:tc>
          <w:tcPr>
            <w:tcW w:w="720" w:type="dxa"/>
            <w:shd w:val="clear" w:color="auto" w:fill="auto"/>
          </w:tcPr>
          <w:p w:rsidR="004C3130" w:rsidRDefault="004C3130" w:rsidP="004C3130">
            <w:r>
              <w:t>33</w:t>
            </w:r>
          </w:p>
        </w:tc>
        <w:tc>
          <w:tcPr>
            <w:tcW w:w="720" w:type="dxa"/>
            <w:shd w:val="clear" w:color="auto" w:fill="auto"/>
          </w:tcPr>
          <w:p w:rsidR="004C3130" w:rsidRDefault="004C3130" w:rsidP="004C3130">
            <w:r>
              <w:t>37</w:t>
            </w:r>
          </w:p>
        </w:tc>
      </w:tr>
    </w:tbl>
    <w:p w:rsidR="004C3130" w:rsidRDefault="004C3130" w:rsidP="004C3130">
      <w:pPr>
        <w:shd w:val="clear" w:color="auto" w:fill="FFFFFF"/>
        <w:rPr>
          <w:color w:val="000000"/>
          <w:sz w:val="28"/>
          <w:szCs w:val="28"/>
        </w:rPr>
      </w:pPr>
    </w:p>
    <w:p w:rsidR="004C3130" w:rsidRPr="00691434" w:rsidRDefault="004C3130" w:rsidP="004C3130">
      <w:pPr>
        <w:shd w:val="clear" w:color="auto" w:fill="FFFFFF"/>
        <w:rPr>
          <w:color w:val="000000"/>
          <w:sz w:val="24"/>
          <w:szCs w:val="24"/>
        </w:rPr>
      </w:pPr>
      <w:r w:rsidRPr="00691434">
        <w:rPr>
          <w:color w:val="000000"/>
          <w:sz w:val="24"/>
          <w:szCs w:val="24"/>
        </w:rPr>
        <w:t>Таблица №</w:t>
      </w:r>
      <w:r w:rsidR="00CD3CF0" w:rsidRPr="00691434">
        <w:rPr>
          <w:color w:val="000000"/>
          <w:sz w:val="24"/>
          <w:szCs w:val="24"/>
        </w:rPr>
        <w:t>8</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jc w:val="center"/>
        <w:rPr>
          <w:color w:val="000000"/>
          <w:sz w:val="24"/>
          <w:szCs w:val="24"/>
        </w:rPr>
      </w:pPr>
      <w:r w:rsidRPr="00691434">
        <w:rPr>
          <w:color w:val="000000"/>
          <w:sz w:val="24"/>
          <w:szCs w:val="24"/>
        </w:rPr>
        <w:t>Правонарушения</w:t>
      </w:r>
    </w:p>
    <w:p w:rsidR="004C3130" w:rsidRDefault="004C3130" w:rsidP="004C3130">
      <w:pPr>
        <w:shd w:val="clear" w:color="auto" w:fill="FFFFFF"/>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770"/>
        <w:gridCol w:w="720"/>
        <w:gridCol w:w="780"/>
        <w:gridCol w:w="840"/>
        <w:gridCol w:w="900"/>
        <w:gridCol w:w="900"/>
        <w:gridCol w:w="900"/>
      </w:tblGrid>
      <w:tr w:rsidR="004C3130" w:rsidTr="00E07535">
        <w:trPr>
          <w:jc w:val="center"/>
        </w:trPr>
        <w:tc>
          <w:tcPr>
            <w:tcW w:w="2470" w:type="dxa"/>
            <w:shd w:val="clear" w:color="auto" w:fill="auto"/>
          </w:tcPr>
          <w:p w:rsidR="004C3130" w:rsidRDefault="004C3130" w:rsidP="004C3130"/>
        </w:tc>
        <w:tc>
          <w:tcPr>
            <w:tcW w:w="770" w:type="dxa"/>
            <w:shd w:val="clear" w:color="auto" w:fill="auto"/>
          </w:tcPr>
          <w:p w:rsidR="004C3130" w:rsidRDefault="004C3130" w:rsidP="004C3130">
            <w:r>
              <w:t>1990</w:t>
            </w:r>
          </w:p>
        </w:tc>
        <w:tc>
          <w:tcPr>
            <w:tcW w:w="720" w:type="dxa"/>
            <w:shd w:val="clear" w:color="auto" w:fill="auto"/>
          </w:tcPr>
          <w:p w:rsidR="004C3130" w:rsidRDefault="004C3130" w:rsidP="004C3130">
            <w:r>
              <w:t>1995</w:t>
            </w:r>
          </w:p>
        </w:tc>
        <w:tc>
          <w:tcPr>
            <w:tcW w:w="780" w:type="dxa"/>
            <w:shd w:val="clear" w:color="auto" w:fill="auto"/>
          </w:tcPr>
          <w:p w:rsidR="004C3130" w:rsidRDefault="004C3130" w:rsidP="004C3130">
            <w:r>
              <w:t>1996</w:t>
            </w:r>
          </w:p>
        </w:tc>
        <w:tc>
          <w:tcPr>
            <w:tcW w:w="840" w:type="dxa"/>
            <w:shd w:val="clear" w:color="auto" w:fill="auto"/>
          </w:tcPr>
          <w:p w:rsidR="004C3130" w:rsidRDefault="004C3130" w:rsidP="004C3130">
            <w:r>
              <w:t>1997</w:t>
            </w:r>
          </w:p>
        </w:tc>
        <w:tc>
          <w:tcPr>
            <w:tcW w:w="900" w:type="dxa"/>
            <w:shd w:val="clear" w:color="auto" w:fill="auto"/>
          </w:tcPr>
          <w:p w:rsidR="004C3130" w:rsidRDefault="004C3130" w:rsidP="004C3130">
            <w:r>
              <w:t>1998</w:t>
            </w:r>
          </w:p>
        </w:tc>
        <w:tc>
          <w:tcPr>
            <w:tcW w:w="900" w:type="dxa"/>
            <w:shd w:val="clear" w:color="auto" w:fill="auto"/>
          </w:tcPr>
          <w:p w:rsidR="004C3130" w:rsidRDefault="004C3130" w:rsidP="004C3130">
            <w:r>
              <w:t>1999</w:t>
            </w:r>
          </w:p>
        </w:tc>
        <w:tc>
          <w:tcPr>
            <w:tcW w:w="900" w:type="dxa"/>
            <w:shd w:val="clear" w:color="auto" w:fill="auto"/>
          </w:tcPr>
          <w:p w:rsidR="004C3130" w:rsidRDefault="004C3130" w:rsidP="004C3130">
            <w:r>
              <w:t>2000</w:t>
            </w:r>
          </w:p>
        </w:tc>
      </w:tr>
      <w:tr w:rsidR="004C3130" w:rsidTr="00E07535">
        <w:trPr>
          <w:jc w:val="center"/>
        </w:trPr>
        <w:tc>
          <w:tcPr>
            <w:tcW w:w="2470" w:type="dxa"/>
            <w:shd w:val="clear" w:color="auto" w:fill="auto"/>
          </w:tcPr>
          <w:p w:rsidR="004C3130" w:rsidRDefault="004C3130" w:rsidP="004C3130">
            <w:r>
              <w:t>Число зарегистрированных преступлений за год, тыс.</w:t>
            </w:r>
          </w:p>
        </w:tc>
        <w:tc>
          <w:tcPr>
            <w:tcW w:w="770" w:type="dxa"/>
            <w:shd w:val="clear" w:color="auto" w:fill="auto"/>
          </w:tcPr>
          <w:p w:rsidR="004C3130" w:rsidRDefault="004C3130" w:rsidP="004C3130">
            <w:r>
              <w:t>1840</w:t>
            </w:r>
          </w:p>
        </w:tc>
        <w:tc>
          <w:tcPr>
            <w:tcW w:w="720" w:type="dxa"/>
            <w:shd w:val="clear" w:color="auto" w:fill="auto"/>
          </w:tcPr>
          <w:p w:rsidR="004C3130" w:rsidRDefault="004C3130" w:rsidP="004C3130">
            <w:r>
              <w:t>2756</w:t>
            </w:r>
          </w:p>
        </w:tc>
        <w:tc>
          <w:tcPr>
            <w:tcW w:w="780" w:type="dxa"/>
            <w:shd w:val="clear" w:color="auto" w:fill="auto"/>
          </w:tcPr>
          <w:p w:rsidR="004C3130" w:rsidRDefault="004C3130" w:rsidP="004C3130">
            <w:r>
              <w:t>2625</w:t>
            </w:r>
          </w:p>
        </w:tc>
        <w:tc>
          <w:tcPr>
            <w:tcW w:w="840" w:type="dxa"/>
            <w:shd w:val="clear" w:color="auto" w:fill="auto"/>
          </w:tcPr>
          <w:p w:rsidR="004C3130" w:rsidRDefault="004C3130" w:rsidP="004C3130">
            <w:r>
              <w:t>2397</w:t>
            </w:r>
          </w:p>
        </w:tc>
        <w:tc>
          <w:tcPr>
            <w:tcW w:w="900" w:type="dxa"/>
            <w:shd w:val="clear" w:color="auto" w:fill="auto"/>
          </w:tcPr>
          <w:p w:rsidR="004C3130" w:rsidRDefault="004C3130" w:rsidP="004C3130">
            <w:r>
              <w:t>2582</w:t>
            </w:r>
          </w:p>
        </w:tc>
        <w:tc>
          <w:tcPr>
            <w:tcW w:w="900" w:type="dxa"/>
            <w:shd w:val="clear" w:color="auto" w:fill="auto"/>
          </w:tcPr>
          <w:p w:rsidR="004C3130" w:rsidRDefault="004C3130" w:rsidP="004C3130">
            <w:r>
              <w:t>3002</w:t>
            </w:r>
          </w:p>
        </w:tc>
        <w:tc>
          <w:tcPr>
            <w:tcW w:w="900" w:type="dxa"/>
            <w:shd w:val="clear" w:color="auto" w:fill="auto"/>
          </w:tcPr>
          <w:p w:rsidR="004C3130" w:rsidRDefault="004C3130" w:rsidP="004C3130">
            <w:r>
              <w:t>2952</w:t>
            </w:r>
          </w:p>
        </w:tc>
      </w:tr>
      <w:tr w:rsidR="004C3130" w:rsidTr="00E07535">
        <w:trPr>
          <w:jc w:val="center"/>
        </w:trPr>
        <w:tc>
          <w:tcPr>
            <w:tcW w:w="2470" w:type="dxa"/>
            <w:shd w:val="clear" w:color="auto" w:fill="auto"/>
          </w:tcPr>
          <w:p w:rsidR="004C3130" w:rsidRDefault="004C3130" w:rsidP="004C3130">
            <w:r>
              <w:t>Раскрываемость преступлений, %</w:t>
            </w:r>
          </w:p>
        </w:tc>
        <w:tc>
          <w:tcPr>
            <w:tcW w:w="770" w:type="dxa"/>
            <w:shd w:val="clear" w:color="auto" w:fill="auto"/>
          </w:tcPr>
          <w:p w:rsidR="004C3130" w:rsidRDefault="004C3130" w:rsidP="004C3130">
            <w:r>
              <w:t>54,8</w:t>
            </w:r>
          </w:p>
        </w:tc>
        <w:tc>
          <w:tcPr>
            <w:tcW w:w="720" w:type="dxa"/>
            <w:shd w:val="clear" w:color="auto" w:fill="auto"/>
          </w:tcPr>
          <w:p w:rsidR="004C3130" w:rsidRDefault="004C3130" w:rsidP="004C3130">
            <w:r>
              <w:t>64,5</w:t>
            </w:r>
          </w:p>
        </w:tc>
        <w:tc>
          <w:tcPr>
            <w:tcW w:w="780" w:type="dxa"/>
            <w:shd w:val="clear" w:color="auto" w:fill="auto"/>
          </w:tcPr>
          <w:p w:rsidR="004C3130" w:rsidRDefault="004C3130" w:rsidP="004C3130">
            <w:r>
              <w:t>70,1</w:t>
            </w:r>
          </w:p>
        </w:tc>
        <w:tc>
          <w:tcPr>
            <w:tcW w:w="840" w:type="dxa"/>
            <w:shd w:val="clear" w:color="auto" w:fill="auto"/>
          </w:tcPr>
          <w:p w:rsidR="004C3130" w:rsidRDefault="004C3130" w:rsidP="004C3130">
            <w:r>
              <w:t>72,2</w:t>
            </w:r>
          </w:p>
        </w:tc>
        <w:tc>
          <w:tcPr>
            <w:tcW w:w="900" w:type="dxa"/>
            <w:shd w:val="clear" w:color="auto" w:fill="auto"/>
          </w:tcPr>
          <w:p w:rsidR="004C3130" w:rsidRDefault="004C3130" w:rsidP="004C3130">
            <w:r>
              <w:t>74,4</w:t>
            </w:r>
          </w:p>
        </w:tc>
        <w:tc>
          <w:tcPr>
            <w:tcW w:w="900" w:type="dxa"/>
            <w:shd w:val="clear" w:color="auto" w:fill="auto"/>
          </w:tcPr>
          <w:p w:rsidR="004C3130" w:rsidRDefault="004C3130" w:rsidP="004C3130">
            <w:r>
              <w:t>73,4</w:t>
            </w:r>
          </w:p>
        </w:tc>
        <w:tc>
          <w:tcPr>
            <w:tcW w:w="900" w:type="dxa"/>
            <w:shd w:val="clear" w:color="auto" w:fill="auto"/>
          </w:tcPr>
          <w:p w:rsidR="004C3130" w:rsidRDefault="004C3130" w:rsidP="004C3130">
            <w:r>
              <w:t>75,6</w:t>
            </w:r>
          </w:p>
        </w:tc>
      </w:tr>
      <w:tr w:rsidR="004C3130" w:rsidTr="00E07535">
        <w:trPr>
          <w:jc w:val="center"/>
        </w:trPr>
        <w:tc>
          <w:tcPr>
            <w:tcW w:w="2470" w:type="dxa"/>
            <w:shd w:val="clear" w:color="auto" w:fill="auto"/>
          </w:tcPr>
          <w:p w:rsidR="004C3130" w:rsidRDefault="004C3130" w:rsidP="004C3130">
            <w:r>
              <w:t xml:space="preserve">Коэфициэнт смертности от убийств(число умерших на 100000 населения) </w:t>
            </w:r>
          </w:p>
        </w:tc>
        <w:tc>
          <w:tcPr>
            <w:tcW w:w="770" w:type="dxa"/>
            <w:shd w:val="clear" w:color="auto" w:fill="auto"/>
          </w:tcPr>
          <w:p w:rsidR="004C3130" w:rsidRDefault="004C3130" w:rsidP="004C3130">
            <w:r>
              <w:t>14,3</w:t>
            </w:r>
          </w:p>
        </w:tc>
        <w:tc>
          <w:tcPr>
            <w:tcW w:w="720" w:type="dxa"/>
            <w:shd w:val="clear" w:color="auto" w:fill="auto"/>
          </w:tcPr>
          <w:p w:rsidR="004C3130" w:rsidRDefault="004C3130" w:rsidP="004C3130">
            <w:r>
              <w:t>30,7</w:t>
            </w:r>
          </w:p>
        </w:tc>
        <w:tc>
          <w:tcPr>
            <w:tcW w:w="780" w:type="dxa"/>
            <w:shd w:val="clear" w:color="auto" w:fill="auto"/>
          </w:tcPr>
          <w:p w:rsidR="004C3130" w:rsidRDefault="004C3130" w:rsidP="004C3130">
            <w:r>
              <w:t>266</w:t>
            </w:r>
          </w:p>
        </w:tc>
        <w:tc>
          <w:tcPr>
            <w:tcW w:w="840" w:type="dxa"/>
            <w:shd w:val="clear" w:color="auto" w:fill="auto"/>
          </w:tcPr>
          <w:p w:rsidR="004C3130" w:rsidRDefault="004C3130" w:rsidP="004C3130">
            <w:r>
              <w:t>23,9</w:t>
            </w:r>
          </w:p>
        </w:tc>
        <w:tc>
          <w:tcPr>
            <w:tcW w:w="900" w:type="dxa"/>
            <w:shd w:val="clear" w:color="auto" w:fill="auto"/>
          </w:tcPr>
          <w:p w:rsidR="004C3130" w:rsidRDefault="004C3130" w:rsidP="004C3130">
            <w:r>
              <w:t>23,0</w:t>
            </w:r>
          </w:p>
        </w:tc>
        <w:tc>
          <w:tcPr>
            <w:tcW w:w="900" w:type="dxa"/>
            <w:shd w:val="clear" w:color="auto" w:fill="auto"/>
          </w:tcPr>
          <w:p w:rsidR="004C3130" w:rsidRDefault="004C3130" w:rsidP="004C3130">
            <w:r>
              <w:t>26,2</w:t>
            </w:r>
          </w:p>
        </w:tc>
        <w:tc>
          <w:tcPr>
            <w:tcW w:w="900" w:type="dxa"/>
            <w:shd w:val="clear" w:color="auto" w:fill="auto"/>
          </w:tcPr>
          <w:p w:rsidR="004C3130" w:rsidRDefault="004C3130" w:rsidP="004C3130">
            <w:r>
              <w:t>28,3</w:t>
            </w:r>
          </w:p>
        </w:tc>
      </w:tr>
    </w:tbl>
    <w:p w:rsidR="004C3130" w:rsidRDefault="004C3130" w:rsidP="004C3130">
      <w:pPr>
        <w:shd w:val="clear" w:color="auto" w:fill="FFFFFF"/>
        <w:rPr>
          <w:rFonts w:ascii="Arial" w:hAnsi="Arial"/>
          <w:szCs w:val="24"/>
        </w:rPr>
      </w:pPr>
    </w:p>
    <w:p w:rsidR="004C3130" w:rsidRPr="00691434" w:rsidRDefault="004C3130" w:rsidP="004C3130">
      <w:pPr>
        <w:shd w:val="clear" w:color="auto" w:fill="FFFFFF"/>
        <w:rPr>
          <w:color w:val="000000"/>
          <w:sz w:val="24"/>
          <w:szCs w:val="24"/>
        </w:rPr>
      </w:pPr>
      <w:r w:rsidRPr="00691434">
        <w:rPr>
          <w:color w:val="000000"/>
          <w:sz w:val="24"/>
          <w:szCs w:val="24"/>
        </w:rPr>
        <w:t xml:space="preserve">    В качестве государственных социальных стандартов в об</w:t>
      </w:r>
      <w:r w:rsidRPr="00691434">
        <w:rPr>
          <w:color w:val="000000"/>
          <w:sz w:val="24"/>
          <w:szCs w:val="24"/>
        </w:rPr>
        <w:softHyphen/>
        <w:t>ласти пенсионного обеспечения устанавливаются минималь</w:t>
      </w:r>
      <w:r w:rsidRPr="00691434">
        <w:rPr>
          <w:color w:val="000000"/>
          <w:sz w:val="24"/>
          <w:szCs w:val="24"/>
        </w:rPr>
        <w:softHyphen/>
        <w:t>ные размеры государственных пенсий (подробнее о пенсионном обеспечение см. в главе “Социальное обеспечение и социальная помощь ”).</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Государственные минимальные стандарты в области образования пред</w:t>
      </w:r>
      <w:r w:rsidRPr="00691434">
        <w:rPr>
          <w:color w:val="000000"/>
          <w:sz w:val="24"/>
          <w:szCs w:val="24"/>
        </w:rPr>
        <w:softHyphen/>
        <w:t>полагают:</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набор общедоступных и бесплатных услуг образователь</w:t>
      </w:r>
      <w:r w:rsidRPr="00691434">
        <w:rPr>
          <w:color w:val="000000"/>
          <w:sz w:val="24"/>
          <w:szCs w:val="24"/>
        </w:rPr>
        <w:softHyphen/>
        <w:t>ных учреждений, финансируемых за счет средств бюджетов различных уровней;</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нормы и нормативы предельной наполненности классов и групп в государственных и муниципальных образователь</w:t>
      </w:r>
      <w:r w:rsidRPr="00691434">
        <w:rPr>
          <w:color w:val="000000"/>
          <w:sz w:val="24"/>
          <w:szCs w:val="24"/>
        </w:rPr>
        <w:softHyphen/>
        <w:t>ных учреждениях и обеспеченности населения общедоступ</w:t>
      </w:r>
      <w:r w:rsidRPr="00691434">
        <w:rPr>
          <w:color w:val="000000"/>
          <w:sz w:val="24"/>
          <w:szCs w:val="24"/>
        </w:rPr>
        <w:softHyphen/>
        <w:t>ными и бесплатными услугами;</w:t>
      </w: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 нормы и нормативы социально-экономической поддер</w:t>
      </w:r>
      <w:r w:rsidRPr="00691434">
        <w:rPr>
          <w:color w:val="000000"/>
          <w:sz w:val="24"/>
          <w:szCs w:val="24"/>
        </w:rPr>
        <w:softHyphen/>
        <w:t>жки обучающихся;</w:t>
      </w:r>
    </w:p>
    <w:p w:rsidR="004C3130" w:rsidRPr="00691434" w:rsidRDefault="004C3130" w:rsidP="004C3130">
      <w:pPr>
        <w:shd w:val="clear" w:color="auto" w:fill="FFFFFF"/>
        <w:rPr>
          <w:color w:val="000000"/>
          <w:sz w:val="24"/>
          <w:szCs w:val="24"/>
        </w:rPr>
      </w:pPr>
      <w:r w:rsidRPr="00691434">
        <w:rPr>
          <w:color w:val="000000"/>
          <w:sz w:val="24"/>
          <w:szCs w:val="24"/>
        </w:rPr>
        <w:t xml:space="preserve">     - норматив числа студентов, получающих бесплатное выс</w:t>
      </w:r>
      <w:r w:rsidRPr="00691434">
        <w:rPr>
          <w:color w:val="000000"/>
          <w:sz w:val="24"/>
          <w:szCs w:val="24"/>
        </w:rPr>
        <w:softHyphen/>
        <w:t>шее профессиональное образование в государственных учеб</w:t>
      </w:r>
      <w:r w:rsidRPr="00691434">
        <w:rPr>
          <w:color w:val="000000"/>
          <w:sz w:val="24"/>
          <w:szCs w:val="24"/>
        </w:rPr>
        <w:softHyphen/>
        <w:t>ных заведениях и размер стипендии.</w:t>
      </w:r>
    </w:p>
    <w:p w:rsidR="00E84BF6" w:rsidRPr="00691434" w:rsidRDefault="00E84BF6" w:rsidP="004C3130">
      <w:pPr>
        <w:shd w:val="clear" w:color="auto" w:fill="FFFFFF"/>
        <w:rPr>
          <w:color w:val="000000"/>
          <w:sz w:val="24"/>
          <w:szCs w:val="24"/>
        </w:rPr>
      </w:pPr>
    </w:p>
    <w:p w:rsidR="00E84BF6" w:rsidRPr="00691434" w:rsidRDefault="00E84BF6" w:rsidP="004C3130">
      <w:pPr>
        <w:shd w:val="clear" w:color="auto" w:fill="FFFFFF"/>
        <w:rPr>
          <w:color w:val="000000"/>
          <w:sz w:val="24"/>
          <w:szCs w:val="24"/>
        </w:rPr>
      </w:pPr>
      <w:r w:rsidRPr="00691434">
        <w:rPr>
          <w:color w:val="000000"/>
          <w:sz w:val="24"/>
          <w:szCs w:val="24"/>
        </w:rPr>
        <w:t>Таблица №9</w:t>
      </w:r>
    </w:p>
    <w:p w:rsidR="00E84BF6" w:rsidRPr="00691434" w:rsidRDefault="00E84BF6" w:rsidP="004C3130">
      <w:pPr>
        <w:shd w:val="clear" w:color="auto" w:fill="FFFFFF"/>
        <w:rPr>
          <w:color w:val="000000"/>
          <w:sz w:val="24"/>
          <w:szCs w:val="24"/>
        </w:rPr>
      </w:pPr>
      <w:r w:rsidRPr="00691434">
        <w:rPr>
          <w:color w:val="000000"/>
          <w:sz w:val="24"/>
          <w:szCs w:val="24"/>
        </w:rPr>
        <w:t xml:space="preserve">  </w:t>
      </w:r>
    </w:p>
    <w:p w:rsidR="00E84BF6" w:rsidRPr="00691434" w:rsidRDefault="00E84BF6" w:rsidP="00E84BF6">
      <w:pPr>
        <w:shd w:val="clear" w:color="auto" w:fill="FFFFFF"/>
        <w:jc w:val="center"/>
        <w:rPr>
          <w:color w:val="000000"/>
          <w:sz w:val="24"/>
          <w:szCs w:val="24"/>
        </w:rPr>
      </w:pPr>
      <w:r w:rsidRPr="00691434">
        <w:rPr>
          <w:color w:val="000000"/>
          <w:sz w:val="24"/>
          <w:szCs w:val="24"/>
        </w:rPr>
        <w:t>Образование</w:t>
      </w:r>
    </w:p>
    <w:p w:rsidR="00E84BF6" w:rsidRDefault="00E84BF6" w:rsidP="00E84BF6">
      <w:pPr>
        <w:shd w:val="clear" w:color="auto" w:fill="FFFFFF"/>
        <w:jc w:val="center"/>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38"/>
        <w:gridCol w:w="742"/>
        <w:gridCol w:w="1196"/>
        <w:gridCol w:w="1196"/>
        <w:gridCol w:w="1197"/>
        <w:gridCol w:w="889"/>
        <w:gridCol w:w="924"/>
      </w:tblGrid>
      <w:tr w:rsidR="00E84BF6" w:rsidTr="00E07535">
        <w:tc>
          <w:tcPr>
            <w:tcW w:w="2122" w:type="dxa"/>
            <w:shd w:val="clear" w:color="auto" w:fill="auto"/>
          </w:tcPr>
          <w:p w:rsidR="00E84BF6" w:rsidRDefault="00E84BF6" w:rsidP="00E84BF6"/>
        </w:tc>
        <w:tc>
          <w:tcPr>
            <w:tcW w:w="938" w:type="dxa"/>
            <w:shd w:val="clear" w:color="auto" w:fill="auto"/>
          </w:tcPr>
          <w:p w:rsidR="00E84BF6" w:rsidRDefault="00E84BF6" w:rsidP="00E84BF6">
            <w:r>
              <w:t>1990</w:t>
            </w:r>
          </w:p>
        </w:tc>
        <w:tc>
          <w:tcPr>
            <w:tcW w:w="742" w:type="dxa"/>
            <w:shd w:val="clear" w:color="auto" w:fill="auto"/>
          </w:tcPr>
          <w:p w:rsidR="00E84BF6" w:rsidRDefault="00E84BF6" w:rsidP="00E84BF6">
            <w:r>
              <w:t>1995</w:t>
            </w:r>
          </w:p>
        </w:tc>
        <w:tc>
          <w:tcPr>
            <w:tcW w:w="1196" w:type="dxa"/>
            <w:shd w:val="clear" w:color="auto" w:fill="auto"/>
          </w:tcPr>
          <w:p w:rsidR="00E84BF6" w:rsidRDefault="00E84BF6" w:rsidP="00E84BF6">
            <w:r>
              <w:t>1996</w:t>
            </w:r>
          </w:p>
        </w:tc>
        <w:tc>
          <w:tcPr>
            <w:tcW w:w="1196" w:type="dxa"/>
            <w:shd w:val="clear" w:color="auto" w:fill="auto"/>
          </w:tcPr>
          <w:p w:rsidR="00E84BF6" w:rsidRDefault="00E84BF6" w:rsidP="00E84BF6">
            <w:r>
              <w:t>1997</w:t>
            </w:r>
          </w:p>
        </w:tc>
        <w:tc>
          <w:tcPr>
            <w:tcW w:w="1197" w:type="dxa"/>
            <w:shd w:val="clear" w:color="auto" w:fill="auto"/>
          </w:tcPr>
          <w:p w:rsidR="00E84BF6" w:rsidRDefault="00E84BF6" w:rsidP="00E84BF6">
            <w:r>
              <w:t>1998</w:t>
            </w:r>
          </w:p>
        </w:tc>
        <w:tc>
          <w:tcPr>
            <w:tcW w:w="889" w:type="dxa"/>
            <w:shd w:val="clear" w:color="auto" w:fill="auto"/>
          </w:tcPr>
          <w:p w:rsidR="00E84BF6" w:rsidRDefault="00E84BF6" w:rsidP="00E84BF6">
            <w:r>
              <w:t>1999</w:t>
            </w:r>
          </w:p>
        </w:tc>
        <w:tc>
          <w:tcPr>
            <w:tcW w:w="924" w:type="dxa"/>
            <w:shd w:val="clear" w:color="auto" w:fill="auto"/>
          </w:tcPr>
          <w:p w:rsidR="00E84BF6" w:rsidRDefault="00E84BF6" w:rsidP="00E84BF6">
            <w:r>
              <w:t>2000</w:t>
            </w:r>
          </w:p>
        </w:tc>
      </w:tr>
      <w:tr w:rsidR="00E84BF6" w:rsidTr="00E07535">
        <w:tc>
          <w:tcPr>
            <w:tcW w:w="2122" w:type="dxa"/>
            <w:shd w:val="clear" w:color="auto" w:fill="auto"/>
          </w:tcPr>
          <w:p w:rsidR="00E84BF6" w:rsidRDefault="00E84BF6" w:rsidP="00E84BF6">
            <w:r>
              <w:t xml:space="preserve">Число государственных дневных общеобразовательных учреждений </w:t>
            </w:r>
          </w:p>
        </w:tc>
        <w:tc>
          <w:tcPr>
            <w:tcW w:w="938" w:type="dxa"/>
            <w:shd w:val="clear" w:color="auto" w:fill="auto"/>
          </w:tcPr>
          <w:p w:rsidR="00E84BF6" w:rsidRDefault="00E84BF6" w:rsidP="00E84BF6">
            <w:r>
              <w:t>67571</w:t>
            </w:r>
          </w:p>
        </w:tc>
        <w:tc>
          <w:tcPr>
            <w:tcW w:w="742" w:type="dxa"/>
            <w:shd w:val="clear" w:color="auto" w:fill="auto"/>
          </w:tcPr>
          <w:p w:rsidR="00E84BF6" w:rsidRDefault="00E84BF6" w:rsidP="00E84BF6">
            <w:r>
              <w:t>68445</w:t>
            </w:r>
          </w:p>
        </w:tc>
        <w:tc>
          <w:tcPr>
            <w:tcW w:w="1196" w:type="dxa"/>
            <w:shd w:val="clear" w:color="auto" w:fill="auto"/>
          </w:tcPr>
          <w:p w:rsidR="00E84BF6" w:rsidRDefault="00E84BF6" w:rsidP="00E84BF6">
            <w:r>
              <w:t>68259</w:t>
            </w:r>
          </w:p>
        </w:tc>
        <w:tc>
          <w:tcPr>
            <w:tcW w:w="1196" w:type="dxa"/>
            <w:shd w:val="clear" w:color="auto" w:fill="auto"/>
          </w:tcPr>
          <w:p w:rsidR="00E84BF6" w:rsidRDefault="00E84BF6" w:rsidP="00E84BF6">
            <w:r>
              <w:t>67862</w:t>
            </w:r>
          </w:p>
        </w:tc>
        <w:tc>
          <w:tcPr>
            <w:tcW w:w="1197" w:type="dxa"/>
            <w:shd w:val="clear" w:color="auto" w:fill="auto"/>
          </w:tcPr>
          <w:p w:rsidR="00E84BF6" w:rsidRDefault="00E84BF6" w:rsidP="00E84BF6">
            <w:r>
              <w:t>67321</w:t>
            </w:r>
          </w:p>
        </w:tc>
        <w:tc>
          <w:tcPr>
            <w:tcW w:w="889" w:type="dxa"/>
            <w:shd w:val="clear" w:color="auto" w:fill="auto"/>
          </w:tcPr>
          <w:p w:rsidR="00E84BF6" w:rsidRDefault="00E84BF6" w:rsidP="00E84BF6">
            <w:r>
              <w:t>66943</w:t>
            </w:r>
          </w:p>
        </w:tc>
        <w:tc>
          <w:tcPr>
            <w:tcW w:w="924" w:type="dxa"/>
            <w:shd w:val="clear" w:color="auto" w:fill="auto"/>
          </w:tcPr>
          <w:p w:rsidR="00E84BF6" w:rsidRDefault="00E84BF6" w:rsidP="00E84BF6">
            <w:r>
              <w:t>66428</w:t>
            </w:r>
          </w:p>
        </w:tc>
      </w:tr>
      <w:tr w:rsidR="00E84BF6" w:rsidTr="00E07535">
        <w:tc>
          <w:tcPr>
            <w:tcW w:w="2122" w:type="dxa"/>
            <w:shd w:val="clear" w:color="auto" w:fill="auto"/>
          </w:tcPr>
          <w:p w:rsidR="00E84BF6" w:rsidRDefault="00E84BF6" w:rsidP="00E84BF6">
            <w:r>
              <w:t>В них численность учащихся, тыс. человек</w:t>
            </w:r>
          </w:p>
        </w:tc>
        <w:tc>
          <w:tcPr>
            <w:tcW w:w="938" w:type="dxa"/>
            <w:shd w:val="clear" w:color="auto" w:fill="auto"/>
          </w:tcPr>
          <w:p w:rsidR="00E84BF6" w:rsidRDefault="00E84BF6" w:rsidP="00E84BF6">
            <w:r>
              <w:t>20328</w:t>
            </w:r>
          </w:p>
        </w:tc>
        <w:tc>
          <w:tcPr>
            <w:tcW w:w="742" w:type="dxa"/>
            <w:shd w:val="clear" w:color="auto" w:fill="auto"/>
          </w:tcPr>
          <w:p w:rsidR="00E84BF6" w:rsidRDefault="00E84BF6" w:rsidP="00E84BF6">
            <w:r>
              <w:t>21521</w:t>
            </w:r>
          </w:p>
        </w:tc>
        <w:tc>
          <w:tcPr>
            <w:tcW w:w="1196" w:type="dxa"/>
            <w:shd w:val="clear" w:color="auto" w:fill="auto"/>
          </w:tcPr>
          <w:p w:rsidR="00E84BF6" w:rsidRDefault="00E84BF6" w:rsidP="00E84BF6">
            <w:r>
              <w:t>21682</w:t>
            </w:r>
          </w:p>
        </w:tc>
        <w:tc>
          <w:tcPr>
            <w:tcW w:w="1196" w:type="dxa"/>
            <w:shd w:val="clear" w:color="auto" w:fill="auto"/>
          </w:tcPr>
          <w:p w:rsidR="00E84BF6" w:rsidRDefault="00E84BF6" w:rsidP="00E84BF6">
            <w:r>
              <w:t>21683</w:t>
            </w:r>
          </w:p>
        </w:tc>
        <w:tc>
          <w:tcPr>
            <w:tcW w:w="1197" w:type="dxa"/>
            <w:shd w:val="clear" w:color="auto" w:fill="auto"/>
          </w:tcPr>
          <w:p w:rsidR="00E84BF6" w:rsidRDefault="00E84BF6" w:rsidP="00E84BF6">
            <w:r>
              <w:t>21429</w:t>
            </w:r>
          </w:p>
        </w:tc>
        <w:tc>
          <w:tcPr>
            <w:tcW w:w="889" w:type="dxa"/>
            <w:shd w:val="clear" w:color="auto" w:fill="auto"/>
          </w:tcPr>
          <w:p w:rsidR="00E84BF6" w:rsidRDefault="00E84BF6" w:rsidP="00E84BF6">
            <w:r>
              <w:t>20826</w:t>
            </w:r>
          </w:p>
        </w:tc>
        <w:tc>
          <w:tcPr>
            <w:tcW w:w="924" w:type="dxa"/>
            <w:shd w:val="clear" w:color="auto" w:fill="auto"/>
          </w:tcPr>
          <w:p w:rsidR="00E84BF6" w:rsidRDefault="00E84BF6" w:rsidP="00E84BF6">
            <w:r>
              <w:t>20013</w:t>
            </w:r>
          </w:p>
        </w:tc>
      </w:tr>
      <w:tr w:rsidR="00E84BF6" w:rsidTr="00E07535">
        <w:tc>
          <w:tcPr>
            <w:tcW w:w="2122" w:type="dxa"/>
            <w:shd w:val="clear" w:color="auto" w:fill="auto"/>
          </w:tcPr>
          <w:p w:rsidR="00E84BF6" w:rsidRDefault="00E84BF6" w:rsidP="00E84BF6">
            <w:r>
              <w:t>Число государственных средних специальных учебных заведений</w:t>
            </w:r>
          </w:p>
        </w:tc>
        <w:tc>
          <w:tcPr>
            <w:tcW w:w="938" w:type="dxa"/>
            <w:shd w:val="clear" w:color="auto" w:fill="auto"/>
          </w:tcPr>
          <w:p w:rsidR="00E84BF6" w:rsidRDefault="00E84BF6" w:rsidP="00E84BF6">
            <w:r>
              <w:t>2603</w:t>
            </w:r>
          </w:p>
        </w:tc>
        <w:tc>
          <w:tcPr>
            <w:tcW w:w="742" w:type="dxa"/>
            <w:shd w:val="clear" w:color="auto" w:fill="auto"/>
          </w:tcPr>
          <w:p w:rsidR="00E84BF6" w:rsidRDefault="00E84BF6" w:rsidP="00E84BF6">
            <w:r>
              <w:t>2612</w:t>
            </w:r>
          </w:p>
        </w:tc>
        <w:tc>
          <w:tcPr>
            <w:tcW w:w="1196" w:type="dxa"/>
            <w:shd w:val="clear" w:color="auto" w:fill="auto"/>
          </w:tcPr>
          <w:p w:rsidR="00E84BF6" w:rsidRDefault="00E84BF6" w:rsidP="00E84BF6">
            <w:r>
              <w:t>2608</w:t>
            </w:r>
          </w:p>
        </w:tc>
        <w:tc>
          <w:tcPr>
            <w:tcW w:w="1196" w:type="dxa"/>
            <w:shd w:val="clear" w:color="auto" w:fill="auto"/>
          </w:tcPr>
          <w:p w:rsidR="00E84BF6" w:rsidRDefault="00E84BF6" w:rsidP="00E84BF6">
            <w:r>
              <w:t>2593</w:t>
            </w:r>
          </w:p>
        </w:tc>
        <w:tc>
          <w:tcPr>
            <w:tcW w:w="1197" w:type="dxa"/>
            <w:shd w:val="clear" w:color="auto" w:fill="auto"/>
          </w:tcPr>
          <w:p w:rsidR="00E84BF6" w:rsidRDefault="00E84BF6" w:rsidP="00E84BF6">
            <w:r>
              <w:t>2584</w:t>
            </w:r>
          </w:p>
        </w:tc>
        <w:tc>
          <w:tcPr>
            <w:tcW w:w="889" w:type="dxa"/>
            <w:shd w:val="clear" w:color="auto" w:fill="auto"/>
          </w:tcPr>
          <w:p w:rsidR="00E84BF6" w:rsidRDefault="00E84BF6" w:rsidP="00E84BF6">
            <w:r>
              <w:t>2576</w:t>
            </w:r>
          </w:p>
        </w:tc>
        <w:tc>
          <w:tcPr>
            <w:tcW w:w="924" w:type="dxa"/>
            <w:shd w:val="clear" w:color="auto" w:fill="auto"/>
          </w:tcPr>
          <w:p w:rsidR="00E84BF6" w:rsidRDefault="00E84BF6" w:rsidP="00E84BF6">
            <w:r>
              <w:t>2589</w:t>
            </w:r>
          </w:p>
        </w:tc>
      </w:tr>
      <w:tr w:rsidR="00E84BF6" w:rsidTr="00E07535">
        <w:tc>
          <w:tcPr>
            <w:tcW w:w="2122" w:type="dxa"/>
            <w:shd w:val="clear" w:color="auto" w:fill="auto"/>
          </w:tcPr>
          <w:p w:rsidR="00E84BF6" w:rsidRDefault="00E84BF6" w:rsidP="00E84BF6">
            <w:r>
              <w:t>Численность студентов в государственных средних специальных учебных заведениях на 10000 населения</w:t>
            </w:r>
          </w:p>
        </w:tc>
        <w:tc>
          <w:tcPr>
            <w:tcW w:w="938" w:type="dxa"/>
            <w:shd w:val="clear" w:color="auto" w:fill="auto"/>
          </w:tcPr>
          <w:p w:rsidR="00E84BF6" w:rsidRDefault="00E84BF6" w:rsidP="00E84BF6">
            <w:r>
              <w:t>153</w:t>
            </w:r>
          </w:p>
        </w:tc>
        <w:tc>
          <w:tcPr>
            <w:tcW w:w="742" w:type="dxa"/>
            <w:shd w:val="clear" w:color="auto" w:fill="auto"/>
          </w:tcPr>
          <w:p w:rsidR="00E84BF6" w:rsidRDefault="00E84BF6" w:rsidP="00E84BF6">
            <w:r>
              <w:t>130</w:t>
            </w:r>
          </w:p>
        </w:tc>
        <w:tc>
          <w:tcPr>
            <w:tcW w:w="1196" w:type="dxa"/>
            <w:shd w:val="clear" w:color="auto" w:fill="auto"/>
          </w:tcPr>
          <w:p w:rsidR="00E84BF6" w:rsidRDefault="00E84BF6" w:rsidP="00E84BF6">
            <w:r>
              <w:t>134</w:t>
            </w:r>
          </w:p>
        </w:tc>
        <w:tc>
          <w:tcPr>
            <w:tcW w:w="1196" w:type="dxa"/>
            <w:shd w:val="clear" w:color="auto" w:fill="auto"/>
          </w:tcPr>
          <w:p w:rsidR="00E84BF6" w:rsidRDefault="00E84BF6" w:rsidP="00E84BF6">
            <w:r>
              <w:t>137</w:t>
            </w:r>
          </w:p>
        </w:tc>
        <w:tc>
          <w:tcPr>
            <w:tcW w:w="1197" w:type="dxa"/>
            <w:shd w:val="clear" w:color="auto" w:fill="auto"/>
          </w:tcPr>
          <w:p w:rsidR="00E84BF6" w:rsidRDefault="00E84BF6" w:rsidP="00E84BF6">
            <w:r>
              <w:t>141</w:t>
            </w:r>
          </w:p>
        </w:tc>
        <w:tc>
          <w:tcPr>
            <w:tcW w:w="889" w:type="dxa"/>
            <w:shd w:val="clear" w:color="auto" w:fill="auto"/>
          </w:tcPr>
          <w:p w:rsidR="00E84BF6" w:rsidRDefault="00E84BF6" w:rsidP="00E84BF6">
            <w:r>
              <w:t>148</w:t>
            </w:r>
          </w:p>
        </w:tc>
        <w:tc>
          <w:tcPr>
            <w:tcW w:w="924" w:type="dxa"/>
            <w:shd w:val="clear" w:color="auto" w:fill="auto"/>
          </w:tcPr>
          <w:p w:rsidR="00E84BF6" w:rsidRDefault="00E84BF6" w:rsidP="00E84BF6">
            <w:r>
              <w:t>160</w:t>
            </w:r>
          </w:p>
        </w:tc>
      </w:tr>
      <w:tr w:rsidR="00E84BF6" w:rsidTr="00E07535">
        <w:tc>
          <w:tcPr>
            <w:tcW w:w="2122" w:type="dxa"/>
            <w:shd w:val="clear" w:color="auto" w:fill="auto"/>
          </w:tcPr>
          <w:p w:rsidR="00E84BF6" w:rsidRDefault="00E84BF6" w:rsidP="00E84BF6">
            <w:r>
              <w:t>Число государственных высших учебных заведений</w:t>
            </w:r>
          </w:p>
        </w:tc>
        <w:tc>
          <w:tcPr>
            <w:tcW w:w="938" w:type="dxa"/>
            <w:shd w:val="clear" w:color="auto" w:fill="auto"/>
          </w:tcPr>
          <w:p w:rsidR="00E84BF6" w:rsidRDefault="00E84BF6" w:rsidP="00E84BF6">
            <w:r>
              <w:t>514</w:t>
            </w:r>
          </w:p>
        </w:tc>
        <w:tc>
          <w:tcPr>
            <w:tcW w:w="742" w:type="dxa"/>
            <w:shd w:val="clear" w:color="auto" w:fill="auto"/>
          </w:tcPr>
          <w:p w:rsidR="00E84BF6" w:rsidRDefault="00E84BF6" w:rsidP="00E84BF6">
            <w:r>
              <w:t>569</w:t>
            </w:r>
          </w:p>
        </w:tc>
        <w:tc>
          <w:tcPr>
            <w:tcW w:w="1196" w:type="dxa"/>
            <w:shd w:val="clear" w:color="auto" w:fill="auto"/>
          </w:tcPr>
          <w:p w:rsidR="00E84BF6" w:rsidRDefault="00E84BF6" w:rsidP="00E84BF6">
            <w:r>
              <w:t>573</w:t>
            </w:r>
          </w:p>
        </w:tc>
        <w:tc>
          <w:tcPr>
            <w:tcW w:w="1196" w:type="dxa"/>
            <w:shd w:val="clear" w:color="auto" w:fill="auto"/>
          </w:tcPr>
          <w:p w:rsidR="00E84BF6" w:rsidRDefault="00E84BF6" w:rsidP="00E84BF6">
            <w:r>
              <w:t>578</w:t>
            </w:r>
          </w:p>
        </w:tc>
        <w:tc>
          <w:tcPr>
            <w:tcW w:w="1197" w:type="dxa"/>
            <w:shd w:val="clear" w:color="auto" w:fill="auto"/>
          </w:tcPr>
          <w:p w:rsidR="00E84BF6" w:rsidRDefault="00E84BF6" w:rsidP="00E84BF6">
            <w:r>
              <w:t>580</w:t>
            </w:r>
          </w:p>
        </w:tc>
        <w:tc>
          <w:tcPr>
            <w:tcW w:w="889" w:type="dxa"/>
            <w:shd w:val="clear" w:color="auto" w:fill="auto"/>
          </w:tcPr>
          <w:p w:rsidR="00E84BF6" w:rsidRDefault="00E84BF6" w:rsidP="00E84BF6">
            <w:r>
              <w:t>590</w:t>
            </w:r>
          </w:p>
        </w:tc>
        <w:tc>
          <w:tcPr>
            <w:tcW w:w="924" w:type="dxa"/>
            <w:shd w:val="clear" w:color="auto" w:fill="auto"/>
          </w:tcPr>
          <w:p w:rsidR="00E84BF6" w:rsidRDefault="00E84BF6" w:rsidP="00E84BF6">
            <w:r>
              <w:t>607</w:t>
            </w:r>
          </w:p>
        </w:tc>
      </w:tr>
      <w:tr w:rsidR="00E84BF6" w:rsidTr="00E07535">
        <w:tc>
          <w:tcPr>
            <w:tcW w:w="2122" w:type="dxa"/>
            <w:shd w:val="clear" w:color="auto" w:fill="auto"/>
          </w:tcPr>
          <w:p w:rsidR="00E84BF6" w:rsidRDefault="00E84BF6" w:rsidP="00E84BF6">
            <w:r>
              <w:t>Численность студентов  государственных высших учебных заведений на 10000 населения</w:t>
            </w:r>
          </w:p>
        </w:tc>
        <w:tc>
          <w:tcPr>
            <w:tcW w:w="938" w:type="dxa"/>
            <w:shd w:val="clear" w:color="auto" w:fill="auto"/>
          </w:tcPr>
          <w:p w:rsidR="00E84BF6" w:rsidRDefault="00E84BF6" w:rsidP="00E84BF6">
            <w:r>
              <w:t>190</w:t>
            </w:r>
          </w:p>
        </w:tc>
        <w:tc>
          <w:tcPr>
            <w:tcW w:w="742" w:type="dxa"/>
            <w:shd w:val="clear" w:color="auto" w:fill="auto"/>
          </w:tcPr>
          <w:p w:rsidR="00E84BF6" w:rsidRDefault="00E84BF6" w:rsidP="00E84BF6">
            <w:r>
              <w:t>179</w:t>
            </w:r>
          </w:p>
        </w:tc>
        <w:tc>
          <w:tcPr>
            <w:tcW w:w="1196" w:type="dxa"/>
            <w:shd w:val="clear" w:color="auto" w:fill="auto"/>
          </w:tcPr>
          <w:p w:rsidR="00E84BF6" w:rsidRDefault="00E84BF6" w:rsidP="00E84BF6">
            <w:r>
              <w:t>190</w:t>
            </w:r>
          </w:p>
        </w:tc>
        <w:tc>
          <w:tcPr>
            <w:tcW w:w="1196" w:type="dxa"/>
            <w:shd w:val="clear" w:color="auto" w:fill="auto"/>
          </w:tcPr>
          <w:p w:rsidR="00E84BF6" w:rsidRDefault="00E84BF6" w:rsidP="00E84BF6">
            <w:r>
              <w:t>208</w:t>
            </w:r>
          </w:p>
        </w:tc>
        <w:tc>
          <w:tcPr>
            <w:tcW w:w="1197" w:type="dxa"/>
            <w:shd w:val="clear" w:color="auto" w:fill="auto"/>
          </w:tcPr>
          <w:p w:rsidR="00E84BF6" w:rsidRDefault="00E84BF6" w:rsidP="00E84BF6">
            <w:r>
              <w:t>229</w:t>
            </w:r>
          </w:p>
        </w:tc>
        <w:tc>
          <w:tcPr>
            <w:tcW w:w="889" w:type="dxa"/>
            <w:shd w:val="clear" w:color="auto" w:fill="auto"/>
          </w:tcPr>
          <w:p w:rsidR="00E84BF6" w:rsidRDefault="00E84BF6" w:rsidP="00E84BF6">
            <w:r>
              <w:t>256</w:t>
            </w:r>
          </w:p>
        </w:tc>
        <w:tc>
          <w:tcPr>
            <w:tcW w:w="924" w:type="dxa"/>
            <w:shd w:val="clear" w:color="auto" w:fill="auto"/>
          </w:tcPr>
          <w:p w:rsidR="00E84BF6" w:rsidRDefault="00E84BF6" w:rsidP="00E84BF6">
            <w:r>
              <w:t>294</w:t>
            </w:r>
          </w:p>
        </w:tc>
      </w:tr>
    </w:tbl>
    <w:p w:rsidR="00E84BF6" w:rsidRDefault="00E84BF6" w:rsidP="004C3130">
      <w:pPr>
        <w:shd w:val="clear" w:color="auto" w:fill="FFFFFF"/>
        <w:rPr>
          <w:color w:val="000000"/>
          <w:sz w:val="28"/>
          <w:szCs w:val="28"/>
        </w:rPr>
      </w:pPr>
    </w:p>
    <w:p w:rsidR="004C3130" w:rsidRDefault="004C3130" w:rsidP="004C3130">
      <w:pPr>
        <w:shd w:val="clear" w:color="auto" w:fill="FFFFFF"/>
        <w:rPr>
          <w:color w:val="000000"/>
          <w:sz w:val="28"/>
          <w:szCs w:val="28"/>
        </w:rPr>
      </w:pPr>
    </w:p>
    <w:p w:rsidR="004C3130" w:rsidRPr="00691434" w:rsidRDefault="00E84BF6" w:rsidP="004C3130">
      <w:pPr>
        <w:shd w:val="clear" w:color="auto" w:fill="FFFFFF"/>
        <w:rPr>
          <w:color w:val="000000"/>
          <w:sz w:val="24"/>
          <w:szCs w:val="24"/>
        </w:rPr>
      </w:pPr>
      <w:r w:rsidRPr="00691434">
        <w:rPr>
          <w:color w:val="000000"/>
          <w:sz w:val="24"/>
          <w:szCs w:val="24"/>
        </w:rPr>
        <w:t>Таблица № 10</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jc w:val="center"/>
        <w:rPr>
          <w:color w:val="000000"/>
          <w:sz w:val="24"/>
          <w:szCs w:val="24"/>
        </w:rPr>
      </w:pPr>
      <w:r w:rsidRPr="00691434">
        <w:rPr>
          <w:color w:val="000000"/>
          <w:sz w:val="24"/>
          <w:szCs w:val="24"/>
        </w:rPr>
        <w:t>Минимальные размеры стипендии</w:t>
      </w:r>
    </w:p>
    <w:p w:rsidR="004C3130" w:rsidRPr="00691434" w:rsidRDefault="004C3130" w:rsidP="004C3130">
      <w:pPr>
        <w:shd w:val="clear" w:color="auto" w:fill="FFFFFF"/>
        <w:jc w:val="center"/>
        <w:rPr>
          <w:color w:val="000000"/>
          <w:sz w:val="24"/>
          <w:szCs w:val="24"/>
        </w:rPr>
      </w:pPr>
      <w:r w:rsidRPr="00691434">
        <w:rPr>
          <w:color w:val="000000"/>
          <w:sz w:val="24"/>
          <w:szCs w:val="24"/>
        </w:rPr>
        <w:t>(в месяц)</w:t>
      </w:r>
    </w:p>
    <w:p w:rsidR="004C3130" w:rsidRPr="005C2017" w:rsidRDefault="004C3130" w:rsidP="004C3130">
      <w:pPr>
        <w:shd w:val="clear" w:color="auto" w:fill="FFFFFF"/>
        <w:rPr>
          <w:color w:val="000000"/>
          <w:sz w:val="28"/>
          <w:szCs w:val="28"/>
        </w:rPr>
      </w:pPr>
    </w:p>
    <w:tbl>
      <w:tblPr>
        <w:tblW w:w="8613" w:type="dxa"/>
        <w:tblInd w:w="288" w:type="dxa"/>
        <w:tblLook w:val="0000" w:firstRow="0" w:lastRow="0" w:firstColumn="0" w:lastColumn="0" w:noHBand="0" w:noVBand="0"/>
      </w:tblPr>
      <w:tblGrid>
        <w:gridCol w:w="2340"/>
        <w:gridCol w:w="717"/>
        <w:gridCol w:w="717"/>
        <w:gridCol w:w="717"/>
        <w:gridCol w:w="717"/>
        <w:gridCol w:w="717"/>
        <w:gridCol w:w="717"/>
        <w:gridCol w:w="717"/>
        <w:gridCol w:w="717"/>
        <w:gridCol w:w="717"/>
      </w:tblGrid>
      <w:tr w:rsidR="004C3130">
        <w:trPr>
          <w:trHeight w:val="285"/>
        </w:trPr>
        <w:tc>
          <w:tcPr>
            <w:tcW w:w="234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Минимальный размер стипендии:</w:t>
            </w:r>
          </w:p>
        </w:tc>
        <w:tc>
          <w:tcPr>
            <w:tcW w:w="53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1993 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1994</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1995 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1996 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1997 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1998 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1999 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2000 </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2001 </w:t>
            </w:r>
          </w:p>
        </w:tc>
      </w:tr>
      <w:tr w:rsidR="004C3130">
        <w:trPr>
          <w:trHeight w:val="321"/>
        </w:trPr>
        <w:tc>
          <w:tcPr>
            <w:tcW w:w="234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xml:space="preserve">студентам вузов </w:t>
            </w:r>
          </w:p>
        </w:tc>
        <w:tc>
          <w:tcPr>
            <w:tcW w:w="5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4,3</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14,6</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20,5</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63,3</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167,0</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167,0</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167,0</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167,0</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200,0</w:t>
            </w:r>
          </w:p>
        </w:tc>
      </w:tr>
      <w:tr w:rsidR="004C3130">
        <w:trPr>
          <w:trHeight w:val="1466"/>
        </w:trPr>
        <w:tc>
          <w:tcPr>
            <w:tcW w:w="2340" w:type="dxa"/>
            <w:tcBorders>
              <w:top w:val="nil"/>
              <w:left w:val="single" w:sz="12" w:space="0" w:color="auto"/>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 xml:space="preserve">студентам (учащимся) учреждений среднего специального и начального профессионального образования  </w:t>
            </w:r>
          </w:p>
        </w:tc>
        <w:tc>
          <w:tcPr>
            <w:tcW w:w="53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1,6</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10,2</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14,4</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44,3</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58,4</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58,4</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58,4</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58,4</w:t>
            </w:r>
          </w:p>
        </w:tc>
        <w:tc>
          <w:tcPr>
            <w:tcW w:w="717" w:type="dxa"/>
            <w:tcBorders>
              <w:top w:val="nil"/>
              <w:left w:val="nil"/>
              <w:bottom w:val="single" w:sz="12" w:space="0" w:color="auto"/>
              <w:right w:val="single" w:sz="12" w:space="0" w:color="auto"/>
            </w:tcBorders>
            <w:shd w:val="clear" w:color="auto" w:fill="auto"/>
            <w:noWrap/>
            <w:vAlign w:val="bottom"/>
          </w:tcPr>
          <w:p w:rsidR="004C3130" w:rsidRDefault="004C3130" w:rsidP="004C3130">
            <w:pPr>
              <w:rPr>
                <w:rFonts w:ascii="Arial" w:hAnsi="Arial" w:cs="Arial"/>
              </w:rPr>
            </w:pPr>
            <w:r>
              <w:rPr>
                <w:rFonts w:ascii="Arial" w:hAnsi="Arial" w:cs="Arial"/>
              </w:rPr>
              <w:t>70,0</w:t>
            </w:r>
          </w:p>
        </w:tc>
      </w:tr>
    </w:tbl>
    <w:p w:rsidR="004C3130" w:rsidRPr="005C2017" w:rsidRDefault="004C3130" w:rsidP="004C3130">
      <w:pPr>
        <w:shd w:val="clear" w:color="auto" w:fill="FFFFFF"/>
        <w:rPr>
          <w:b/>
          <w:color w:val="000000"/>
          <w:sz w:val="44"/>
          <w:szCs w:val="44"/>
        </w:rPr>
      </w:pPr>
    </w:p>
    <w:p w:rsidR="00A94DBC" w:rsidRPr="00691434" w:rsidRDefault="004C3130" w:rsidP="004C3130">
      <w:pPr>
        <w:shd w:val="clear" w:color="auto" w:fill="FFFFFF"/>
        <w:rPr>
          <w:sz w:val="24"/>
          <w:szCs w:val="24"/>
        </w:rPr>
      </w:pPr>
      <w:r w:rsidRPr="00691434">
        <w:rPr>
          <w:sz w:val="24"/>
          <w:szCs w:val="24"/>
        </w:rPr>
        <w:t xml:space="preserve">     По предварительным прогнозам в 2002 году смогут поступить в госвузы 604 тысячи абитуриентов на бюджетные отделения и 676 тысяч – на платные отделения. Причем 180 тысяч человек поступят в коммерческие вузы. Всего же  высшие учебные заведения примут в этом году около 1,5 миллиона человек.</w:t>
      </w:r>
    </w:p>
    <w:p w:rsidR="004C3130" w:rsidRPr="00691434" w:rsidRDefault="004C3130" w:rsidP="004C3130">
      <w:pPr>
        <w:shd w:val="clear" w:color="auto" w:fill="FFFFFF"/>
        <w:rPr>
          <w:color w:val="000000"/>
          <w:sz w:val="24"/>
          <w:szCs w:val="24"/>
        </w:rPr>
      </w:pPr>
      <w:r w:rsidRPr="00691434">
        <w:rPr>
          <w:color w:val="000000"/>
          <w:sz w:val="24"/>
          <w:szCs w:val="24"/>
        </w:rPr>
        <w:t xml:space="preserve">    В Конституции РФ (ст. 41) определены минимальные со</w:t>
      </w:r>
      <w:r w:rsidRPr="00691434">
        <w:rPr>
          <w:color w:val="000000"/>
          <w:sz w:val="24"/>
          <w:szCs w:val="24"/>
        </w:rPr>
        <w:softHyphen/>
        <w:t>циальные гарантии в области здравоохранения. Для оценки</w:t>
      </w:r>
      <w:r w:rsidRPr="00691434">
        <w:rPr>
          <w:rFonts w:ascii="Arial" w:hAnsi="Arial"/>
          <w:sz w:val="24"/>
          <w:szCs w:val="24"/>
        </w:rPr>
        <w:t xml:space="preserve"> </w:t>
      </w:r>
      <w:r w:rsidRPr="00691434">
        <w:rPr>
          <w:color w:val="000000"/>
          <w:sz w:val="24"/>
          <w:szCs w:val="24"/>
        </w:rPr>
        <w:t>минимально допустимого уровня удовлетворения потребнос</w:t>
      </w:r>
      <w:r w:rsidRPr="00691434">
        <w:rPr>
          <w:color w:val="000000"/>
          <w:sz w:val="24"/>
          <w:szCs w:val="24"/>
        </w:rPr>
        <w:softHyphen/>
        <w:t>тей в медицинской помощи используются показатели обеспе</w:t>
      </w:r>
      <w:r w:rsidRPr="00691434">
        <w:rPr>
          <w:color w:val="000000"/>
          <w:sz w:val="24"/>
          <w:szCs w:val="24"/>
        </w:rPr>
        <w:softHyphen/>
        <w:t>ченности врачами, больничными койками, амбулаторными учреждениями на 1000 жителей в регионах (подробнее о со</w:t>
      </w:r>
      <w:r w:rsidRPr="00691434">
        <w:rPr>
          <w:color w:val="000000"/>
          <w:sz w:val="24"/>
          <w:szCs w:val="24"/>
        </w:rPr>
        <w:softHyphen/>
        <w:t>циальных гарантиях в области здравоохранения см. в главе “Социальн</w:t>
      </w:r>
      <w:r w:rsidR="00E84BF6" w:rsidRPr="00691434">
        <w:rPr>
          <w:color w:val="000000"/>
          <w:sz w:val="24"/>
          <w:szCs w:val="24"/>
        </w:rPr>
        <w:t>ое обеспечение и социальная помощь</w:t>
      </w:r>
      <w:r w:rsidRPr="00691434">
        <w:rPr>
          <w:color w:val="000000"/>
          <w:sz w:val="24"/>
          <w:szCs w:val="24"/>
        </w:rPr>
        <w:t>”).</w:t>
      </w:r>
    </w:p>
    <w:p w:rsidR="001536D6" w:rsidRPr="00691434" w:rsidRDefault="001536D6" w:rsidP="004C3130">
      <w:pPr>
        <w:shd w:val="clear" w:color="auto" w:fill="FFFFFF"/>
        <w:rPr>
          <w:color w:val="000000"/>
          <w:sz w:val="24"/>
          <w:szCs w:val="24"/>
        </w:rPr>
      </w:pPr>
    </w:p>
    <w:p w:rsidR="001536D6" w:rsidRPr="00691434" w:rsidRDefault="001536D6" w:rsidP="004C3130">
      <w:pPr>
        <w:shd w:val="clear" w:color="auto" w:fill="FFFFFF"/>
        <w:rPr>
          <w:color w:val="000000"/>
          <w:sz w:val="24"/>
          <w:szCs w:val="24"/>
        </w:rPr>
      </w:pPr>
      <w:r w:rsidRPr="00691434">
        <w:rPr>
          <w:color w:val="000000"/>
          <w:sz w:val="24"/>
          <w:szCs w:val="24"/>
        </w:rPr>
        <w:t>Таблица №11</w:t>
      </w:r>
    </w:p>
    <w:p w:rsidR="001536D6" w:rsidRPr="00691434" w:rsidRDefault="001536D6" w:rsidP="004C3130">
      <w:pPr>
        <w:shd w:val="clear" w:color="auto" w:fill="FFFFFF"/>
        <w:rPr>
          <w:color w:val="000000"/>
          <w:sz w:val="24"/>
          <w:szCs w:val="24"/>
        </w:rPr>
      </w:pPr>
    </w:p>
    <w:p w:rsidR="001536D6" w:rsidRPr="00691434" w:rsidRDefault="001536D6" w:rsidP="001536D6">
      <w:pPr>
        <w:shd w:val="clear" w:color="auto" w:fill="FFFFFF"/>
        <w:jc w:val="center"/>
        <w:rPr>
          <w:color w:val="000000"/>
          <w:sz w:val="24"/>
          <w:szCs w:val="24"/>
        </w:rPr>
      </w:pPr>
      <w:r w:rsidRPr="00691434">
        <w:rPr>
          <w:color w:val="000000"/>
          <w:sz w:val="24"/>
          <w:szCs w:val="24"/>
        </w:rPr>
        <w:t>Жилищные условия населения</w:t>
      </w:r>
    </w:p>
    <w:p w:rsidR="001536D6" w:rsidRDefault="001536D6" w:rsidP="004C3130">
      <w:pPr>
        <w:shd w:val="clear" w:color="auto" w:fill="FFFFFF"/>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720"/>
        <w:gridCol w:w="720"/>
        <w:gridCol w:w="720"/>
        <w:gridCol w:w="720"/>
        <w:gridCol w:w="720"/>
        <w:gridCol w:w="720"/>
      </w:tblGrid>
      <w:tr w:rsidR="001536D6" w:rsidTr="00E07535">
        <w:trPr>
          <w:jc w:val="center"/>
        </w:trPr>
        <w:tc>
          <w:tcPr>
            <w:tcW w:w="1620" w:type="dxa"/>
            <w:shd w:val="clear" w:color="auto" w:fill="auto"/>
          </w:tcPr>
          <w:p w:rsidR="001536D6" w:rsidRDefault="001536D6" w:rsidP="00057D33"/>
        </w:tc>
        <w:tc>
          <w:tcPr>
            <w:tcW w:w="720" w:type="dxa"/>
            <w:shd w:val="clear" w:color="auto" w:fill="auto"/>
          </w:tcPr>
          <w:p w:rsidR="001536D6" w:rsidRDefault="001536D6" w:rsidP="00057D33">
            <w:r>
              <w:t>1990</w:t>
            </w:r>
          </w:p>
        </w:tc>
        <w:tc>
          <w:tcPr>
            <w:tcW w:w="720" w:type="dxa"/>
            <w:shd w:val="clear" w:color="auto" w:fill="auto"/>
          </w:tcPr>
          <w:p w:rsidR="001536D6" w:rsidRDefault="001536D6" w:rsidP="00057D33">
            <w:r>
              <w:t>1995</w:t>
            </w:r>
          </w:p>
        </w:tc>
        <w:tc>
          <w:tcPr>
            <w:tcW w:w="720" w:type="dxa"/>
            <w:shd w:val="clear" w:color="auto" w:fill="auto"/>
          </w:tcPr>
          <w:p w:rsidR="001536D6" w:rsidRDefault="001536D6" w:rsidP="00057D33">
            <w:r>
              <w:t>1996</w:t>
            </w:r>
          </w:p>
        </w:tc>
        <w:tc>
          <w:tcPr>
            <w:tcW w:w="720" w:type="dxa"/>
            <w:shd w:val="clear" w:color="auto" w:fill="auto"/>
          </w:tcPr>
          <w:p w:rsidR="001536D6" w:rsidRDefault="001536D6" w:rsidP="00057D33">
            <w:r>
              <w:t>1997</w:t>
            </w:r>
          </w:p>
        </w:tc>
        <w:tc>
          <w:tcPr>
            <w:tcW w:w="720" w:type="dxa"/>
            <w:shd w:val="clear" w:color="auto" w:fill="auto"/>
          </w:tcPr>
          <w:p w:rsidR="001536D6" w:rsidRDefault="001536D6" w:rsidP="00057D33">
            <w:r>
              <w:t>1998</w:t>
            </w:r>
          </w:p>
        </w:tc>
        <w:tc>
          <w:tcPr>
            <w:tcW w:w="720" w:type="dxa"/>
            <w:shd w:val="clear" w:color="auto" w:fill="auto"/>
          </w:tcPr>
          <w:p w:rsidR="001536D6" w:rsidRDefault="001536D6" w:rsidP="00057D33">
            <w:r>
              <w:t>1999</w:t>
            </w:r>
          </w:p>
        </w:tc>
        <w:tc>
          <w:tcPr>
            <w:tcW w:w="720" w:type="dxa"/>
            <w:shd w:val="clear" w:color="auto" w:fill="auto"/>
          </w:tcPr>
          <w:p w:rsidR="001536D6" w:rsidRDefault="001536D6" w:rsidP="00057D33">
            <w:r>
              <w:t>2000</w:t>
            </w:r>
          </w:p>
        </w:tc>
      </w:tr>
      <w:tr w:rsidR="001536D6" w:rsidTr="00E07535">
        <w:trPr>
          <w:jc w:val="center"/>
        </w:trPr>
        <w:tc>
          <w:tcPr>
            <w:tcW w:w="1620" w:type="dxa"/>
            <w:shd w:val="clear" w:color="auto" w:fill="auto"/>
          </w:tcPr>
          <w:p w:rsidR="001536D6" w:rsidRDefault="001536D6" w:rsidP="00057D33">
            <w:r>
              <w:t>Численность врачей на 1000 населения</w:t>
            </w:r>
          </w:p>
        </w:tc>
        <w:tc>
          <w:tcPr>
            <w:tcW w:w="720" w:type="dxa"/>
            <w:shd w:val="clear" w:color="auto" w:fill="auto"/>
          </w:tcPr>
          <w:p w:rsidR="001536D6" w:rsidRDefault="001536D6" w:rsidP="00057D33">
            <w:r>
              <w:t>4,5</w:t>
            </w:r>
          </w:p>
        </w:tc>
        <w:tc>
          <w:tcPr>
            <w:tcW w:w="720" w:type="dxa"/>
            <w:shd w:val="clear" w:color="auto" w:fill="auto"/>
          </w:tcPr>
          <w:p w:rsidR="001536D6" w:rsidRDefault="001536D6" w:rsidP="00057D33">
            <w:r>
              <w:t>4,5</w:t>
            </w:r>
          </w:p>
        </w:tc>
        <w:tc>
          <w:tcPr>
            <w:tcW w:w="720" w:type="dxa"/>
            <w:shd w:val="clear" w:color="auto" w:fill="auto"/>
          </w:tcPr>
          <w:p w:rsidR="001536D6" w:rsidRDefault="001536D6" w:rsidP="00057D33">
            <w:r>
              <w:t>4,6</w:t>
            </w:r>
          </w:p>
        </w:tc>
        <w:tc>
          <w:tcPr>
            <w:tcW w:w="720" w:type="dxa"/>
            <w:shd w:val="clear" w:color="auto" w:fill="auto"/>
          </w:tcPr>
          <w:p w:rsidR="001536D6" w:rsidRDefault="001536D6" w:rsidP="00057D33">
            <w:r>
              <w:t>4,6</w:t>
            </w:r>
          </w:p>
        </w:tc>
        <w:tc>
          <w:tcPr>
            <w:tcW w:w="720" w:type="dxa"/>
            <w:shd w:val="clear" w:color="auto" w:fill="auto"/>
          </w:tcPr>
          <w:p w:rsidR="001536D6" w:rsidRDefault="001536D6" w:rsidP="00057D33">
            <w:r>
              <w:t>4,7</w:t>
            </w:r>
          </w:p>
        </w:tc>
        <w:tc>
          <w:tcPr>
            <w:tcW w:w="720" w:type="dxa"/>
            <w:shd w:val="clear" w:color="auto" w:fill="auto"/>
          </w:tcPr>
          <w:p w:rsidR="001536D6" w:rsidRDefault="001536D6" w:rsidP="00057D33">
            <w:r>
              <w:t>4,7</w:t>
            </w:r>
          </w:p>
        </w:tc>
        <w:tc>
          <w:tcPr>
            <w:tcW w:w="720" w:type="dxa"/>
            <w:shd w:val="clear" w:color="auto" w:fill="auto"/>
          </w:tcPr>
          <w:p w:rsidR="001536D6" w:rsidRDefault="001536D6" w:rsidP="00057D33">
            <w:r>
              <w:t>4,7</w:t>
            </w:r>
          </w:p>
        </w:tc>
      </w:tr>
    </w:tbl>
    <w:p w:rsidR="00A94DBC" w:rsidRPr="00691434" w:rsidRDefault="00A94DBC" w:rsidP="004C3130">
      <w:pPr>
        <w:shd w:val="clear" w:color="auto" w:fill="FFFFFF"/>
        <w:rPr>
          <w:color w:val="000000"/>
          <w:sz w:val="24"/>
          <w:szCs w:val="24"/>
        </w:rPr>
      </w:pPr>
    </w:p>
    <w:p w:rsidR="004C3130" w:rsidRPr="00691434" w:rsidRDefault="004C3130" w:rsidP="004C3130">
      <w:pPr>
        <w:shd w:val="clear" w:color="auto" w:fill="FFFFFF"/>
        <w:rPr>
          <w:rFonts w:ascii="Arial" w:hAnsi="Arial"/>
          <w:sz w:val="24"/>
          <w:szCs w:val="24"/>
        </w:rPr>
      </w:pPr>
      <w:r w:rsidRPr="00691434">
        <w:rPr>
          <w:color w:val="000000"/>
          <w:sz w:val="24"/>
          <w:szCs w:val="24"/>
        </w:rPr>
        <w:t xml:space="preserve">  Одной из важнейших функций системы социальной за</w:t>
      </w:r>
      <w:r w:rsidRPr="00691434">
        <w:rPr>
          <w:color w:val="000000"/>
          <w:sz w:val="24"/>
          <w:szCs w:val="24"/>
        </w:rPr>
        <w:softHyphen/>
        <w:t>щиты населения является социальное обслуживание, т. е. деятельность по оказанию различных видов услуг, предос</w:t>
      </w:r>
      <w:r w:rsidRPr="00691434">
        <w:rPr>
          <w:color w:val="000000"/>
          <w:sz w:val="24"/>
          <w:szCs w:val="24"/>
        </w:rPr>
        <w:softHyphen/>
        <w:t>тавляемых в стационарных и нестационарных условиях в виде правовой, материальной, медико-реабилитационной, социаль</w:t>
      </w:r>
      <w:r w:rsidRPr="00691434">
        <w:rPr>
          <w:color w:val="000000"/>
          <w:sz w:val="24"/>
          <w:szCs w:val="24"/>
        </w:rPr>
        <w:softHyphen/>
        <w:t>но-психологической и других видах помощи. Государствен</w:t>
      </w:r>
      <w:r w:rsidRPr="00691434">
        <w:rPr>
          <w:color w:val="000000"/>
          <w:sz w:val="24"/>
          <w:szCs w:val="24"/>
        </w:rPr>
        <w:softHyphen/>
        <w:t>ные гарантии в области социального обслуживания  определены законами «Об основах социального обслуживания населения в РФ», «О социальном обслужива</w:t>
      </w:r>
      <w:r w:rsidRPr="00691434">
        <w:rPr>
          <w:color w:val="000000"/>
          <w:sz w:val="24"/>
          <w:szCs w:val="24"/>
        </w:rPr>
        <w:softHyphen/>
        <w:t>нии граждан пожилого возраста и инвалидов» и др.</w:t>
      </w:r>
    </w:p>
    <w:p w:rsidR="004C3130" w:rsidRPr="00691434" w:rsidRDefault="004C3130" w:rsidP="004C3130">
      <w:pPr>
        <w:shd w:val="clear" w:color="auto" w:fill="FFFFFF"/>
        <w:rPr>
          <w:color w:val="000000"/>
          <w:sz w:val="24"/>
          <w:szCs w:val="24"/>
        </w:rPr>
      </w:pPr>
      <w:r w:rsidRPr="00691434">
        <w:rPr>
          <w:color w:val="000000"/>
          <w:sz w:val="24"/>
          <w:szCs w:val="24"/>
        </w:rPr>
        <w:t>До начала 90-х годов отрасли социального обслуживания населения были на дотации государства и лишь частично оп</w:t>
      </w:r>
      <w:r w:rsidRPr="00691434">
        <w:rPr>
          <w:color w:val="000000"/>
          <w:sz w:val="24"/>
          <w:szCs w:val="24"/>
        </w:rPr>
        <w:softHyphen/>
        <w:t>лачивались потребителями. В настоящее время структура платных услуг населению резко возросла.</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rPr>
          <w:color w:val="000000"/>
          <w:sz w:val="24"/>
          <w:szCs w:val="24"/>
        </w:rPr>
      </w:pPr>
      <w:r w:rsidRPr="00691434">
        <w:rPr>
          <w:color w:val="000000"/>
          <w:sz w:val="24"/>
          <w:szCs w:val="24"/>
        </w:rPr>
        <w:t>Таблица №</w:t>
      </w:r>
      <w:r w:rsidR="001536D6" w:rsidRPr="00691434">
        <w:rPr>
          <w:color w:val="000000"/>
          <w:sz w:val="24"/>
          <w:szCs w:val="24"/>
        </w:rPr>
        <w:t>12</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jc w:val="center"/>
        <w:rPr>
          <w:color w:val="000000"/>
          <w:sz w:val="24"/>
          <w:szCs w:val="24"/>
        </w:rPr>
      </w:pPr>
      <w:r w:rsidRPr="00691434">
        <w:rPr>
          <w:color w:val="000000"/>
          <w:sz w:val="24"/>
          <w:szCs w:val="24"/>
        </w:rPr>
        <w:t>Структура платных услуг населению</w:t>
      </w:r>
    </w:p>
    <w:p w:rsidR="004C3130" w:rsidRPr="00691434" w:rsidRDefault="004C3130" w:rsidP="004C3130">
      <w:pPr>
        <w:shd w:val="clear" w:color="auto" w:fill="FFFFFF"/>
        <w:jc w:val="center"/>
        <w:rPr>
          <w:color w:val="000000"/>
          <w:sz w:val="24"/>
          <w:szCs w:val="24"/>
        </w:rPr>
      </w:pPr>
      <w:r w:rsidRPr="00691434">
        <w:rPr>
          <w:color w:val="000000"/>
          <w:sz w:val="24"/>
          <w:szCs w:val="24"/>
        </w:rPr>
        <w:t>(в процентах)</w:t>
      </w:r>
    </w:p>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rPr>
          <w:color w:val="000000"/>
          <w:sz w:val="24"/>
          <w:szCs w:val="24"/>
        </w:rPr>
      </w:pPr>
    </w:p>
    <w:p w:rsidR="004C3130" w:rsidRDefault="004C3130" w:rsidP="004C3130">
      <w:pPr>
        <w:shd w:val="clear" w:color="auto" w:fill="FFFFFF"/>
        <w:rPr>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720"/>
        <w:gridCol w:w="720"/>
        <w:gridCol w:w="720"/>
        <w:gridCol w:w="720"/>
        <w:gridCol w:w="757"/>
      </w:tblGrid>
      <w:tr w:rsidR="004C3130" w:rsidTr="00E07535">
        <w:trPr>
          <w:jc w:val="center"/>
        </w:trPr>
        <w:tc>
          <w:tcPr>
            <w:tcW w:w="2160" w:type="dxa"/>
            <w:shd w:val="clear" w:color="auto" w:fill="auto"/>
          </w:tcPr>
          <w:p w:rsidR="004C3130" w:rsidRDefault="004C3130" w:rsidP="004C3130"/>
        </w:tc>
        <w:tc>
          <w:tcPr>
            <w:tcW w:w="720" w:type="dxa"/>
            <w:shd w:val="clear" w:color="auto" w:fill="auto"/>
          </w:tcPr>
          <w:p w:rsidR="004C3130" w:rsidRDefault="004C3130" w:rsidP="004C3130">
            <w:r>
              <w:t>1993</w:t>
            </w:r>
          </w:p>
        </w:tc>
        <w:tc>
          <w:tcPr>
            <w:tcW w:w="720" w:type="dxa"/>
            <w:shd w:val="clear" w:color="auto" w:fill="auto"/>
          </w:tcPr>
          <w:p w:rsidR="004C3130" w:rsidRDefault="004C3130" w:rsidP="004C3130">
            <w:r>
              <w:t>1996</w:t>
            </w:r>
          </w:p>
        </w:tc>
        <w:tc>
          <w:tcPr>
            <w:tcW w:w="720" w:type="dxa"/>
            <w:shd w:val="clear" w:color="auto" w:fill="auto"/>
          </w:tcPr>
          <w:p w:rsidR="004C3130" w:rsidRDefault="004C3130" w:rsidP="004C3130">
            <w:r>
              <w:t>1997</w:t>
            </w:r>
          </w:p>
        </w:tc>
        <w:tc>
          <w:tcPr>
            <w:tcW w:w="720" w:type="dxa"/>
            <w:shd w:val="clear" w:color="auto" w:fill="auto"/>
          </w:tcPr>
          <w:p w:rsidR="004C3130" w:rsidRDefault="004C3130" w:rsidP="004C3130">
            <w:r>
              <w:t>1998</w:t>
            </w:r>
          </w:p>
        </w:tc>
        <w:tc>
          <w:tcPr>
            <w:tcW w:w="720" w:type="dxa"/>
            <w:shd w:val="clear" w:color="auto" w:fill="auto"/>
          </w:tcPr>
          <w:p w:rsidR="004C3130" w:rsidRDefault="004C3130" w:rsidP="004C3130">
            <w:r>
              <w:t>1999</w:t>
            </w:r>
          </w:p>
        </w:tc>
        <w:tc>
          <w:tcPr>
            <w:tcW w:w="757" w:type="dxa"/>
            <w:shd w:val="clear" w:color="auto" w:fill="auto"/>
          </w:tcPr>
          <w:p w:rsidR="004C3130" w:rsidRDefault="004C3130" w:rsidP="004C3130">
            <w:r>
              <w:t>2000</w:t>
            </w:r>
          </w:p>
        </w:tc>
      </w:tr>
      <w:tr w:rsidR="004C3130" w:rsidTr="00E07535">
        <w:trPr>
          <w:jc w:val="center"/>
        </w:trPr>
        <w:tc>
          <w:tcPr>
            <w:tcW w:w="2160" w:type="dxa"/>
            <w:shd w:val="clear" w:color="auto" w:fill="auto"/>
          </w:tcPr>
          <w:p w:rsidR="004C3130" w:rsidRDefault="004C3130" w:rsidP="004C3130">
            <w:r>
              <w:t>Все оказанные услуги</w:t>
            </w:r>
          </w:p>
        </w:tc>
        <w:tc>
          <w:tcPr>
            <w:tcW w:w="720" w:type="dxa"/>
            <w:shd w:val="clear" w:color="auto" w:fill="auto"/>
          </w:tcPr>
          <w:p w:rsidR="004C3130" w:rsidRDefault="004C3130" w:rsidP="004C3130">
            <w:r>
              <w:t>100</w:t>
            </w:r>
          </w:p>
        </w:tc>
        <w:tc>
          <w:tcPr>
            <w:tcW w:w="720" w:type="dxa"/>
            <w:shd w:val="clear" w:color="auto" w:fill="auto"/>
          </w:tcPr>
          <w:p w:rsidR="004C3130" w:rsidRDefault="004C3130" w:rsidP="004C3130">
            <w:r>
              <w:t>100</w:t>
            </w:r>
          </w:p>
        </w:tc>
        <w:tc>
          <w:tcPr>
            <w:tcW w:w="720" w:type="dxa"/>
            <w:shd w:val="clear" w:color="auto" w:fill="auto"/>
          </w:tcPr>
          <w:p w:rsidR="004C3130" w:rsidRDefault="004C3130" w:rsidP="004C3130">
            <w:r>
              <w:t>100</w:t>
            </w:r>
          </w:p>
        </w:tc>
        <w:tc>
          <w:tcPr>
            <w:tcW w:w="720" w:type="dxa"/>
            <w:shd w:val="clear" w:color="auto" w:fill="auto"/>
          </w:tcPr>
          <w:p w:rsidR="004C3130" w:rsidRDefault="004C3130" w:rsidP="004C3130">
            <w:r>
              <w:t>100</w:t>
            </w:r>
          </w:p>
        </w:tc>
        <w:tc>
          <w:tcPr>
            <w:tcW w:w="720" w:type="dxa"/>
            <w:shd w:val="clear" w:color="auto" w:fill="auto"/>
          </w:tcPr>
          <w:p w:rsidR="004C3130" w:rsidRDefault="004C3130" w:rsidP="004C3130">
            <w:r>
              <w:t>100</w:t>
            </w:r>
          </w:p>
        </w:tc>
        <w:tc>
          <w:tcPr>
            <w:tcW w:w="757" w:type="dxa"/>
            <w:shd w:val="clear" w:color="auto" w:fill="auto"/>
          </w:tcPr>
          <w:p w:rsidR="004C3130" w:rsidRDefault="004C3130" w:rsidP="004C3130">
            <w:r>
              <w:t>100</w:t>
            </w:r>
          </w:p>
        </w:tc>
      </w:tr>
      <w:tr w:rsidR="004C3130" w:rsidTr="00E07535">
        <w:trPr>
          <w:jc w:val="center"/>
        </w:trPr>
        <w:tc>
          <w:tcPr>
            <w:tcW w:w="6517" w:type="dxa"/>
            <w:gridSpan w:val="7"/>
            <w:shd w:val="clear" w:color="auto" w:fill="auto"/>
          </w:tcPr>
          <w:p w:rsidR="004C3130" w:rsidRDefault="004C3130" w:rsidP="004C3130">
            <w:r>
              <w:t>в том числе:</w:t>
            </w:r>
          </w:p>
        </w:tc>
      </w:tr>
      <w:tr w:rsidR="004C3130" w:rsidTr="00E07535">
        <w:trPr>
          <w:jc w:val="center"/>
        </w:trPr>
        <w:tc>
          <w:tcPr>
            <w:tcW w:w="2160" w:type="dxa"/>
            <w:shd w:val="clear" w:color="auto" w:fill="auto"/>
          </w:tcPr>
          <w:p w:rsidR="004C3130" w:rsidRDefault="004C3130" w:rsidP="004C3130">
            <w:r>
              <w:t>бытовые</w:t>
            </w:r>
          </w:p>
        </w:tc>
        <w:tc>
          <w:tcPr>
            <w:tcW w:w="720" w:type="dxa"/>
            <w:shd w:val="clear" w:color="auto" w:fill="auto"/>
          </w:tcPr>
          <w:p w:rsidR="004C3130" w:rsidRDefault="004C3130" w:rsidP="004C3130">
            <w:r>
              <w:t>29,4</w:t>
            </w:r>
          </w:p>
        </w:tc>
        <w:tc>
          <w:tcPr>
            <w:tcW w:w="720" w:type="dxa"/>
            <w:shd w:val="clear" w:color="auto" w:fill="auto"/>
          </w:tcPr>
          <w:p w:rsidR="004C3130" w:rsidRDefault="004C3130" w:rsidP="004C3130">
            <w:r>
              <w:t>18,8</w:t>
            </w:r>
          </w:p>
        </w:tc>
        <w:tc>
          <w:tcPr>
            <w:tcW w:w="720" w:type="dxa"/>
            <w:shd w:val="clear" w:color="auto" w:fill="auto"/>
          </w:tcPr>
          <w:p w:rsidR="004C3130" w:rsidRDefault="004C3130" w:rsidP="004C3130">
            <w:r>
              <w:t>18,1</w:t>
            </w:r>
          </w:p>
        </w:tc>
        <w:tc>
          <w:tcPr>
            <w:tcW w:w="720" w:type="dxa"/>
            <w:shd w:val="clear" w:color="auto" w:fill="auto"/>
          </w:tcPr>
          <w:p w:rsidR="004C3130" w:rsidRDefault="004C3130" w:rsidP="004C3130">
            <w:r>
              <w:t>16,7</w:t>
            </w:r>
          </w:p>
        </w:tc>
        <w:tc>
          <w:tcPr>
            <w:tcW w:w="720" w:type="dxa"/>
            <w:shd w:val="clear" w:color="auto" w:fill="auto"/>
          </w:tcPr>
          <w:p w:rsidR="004C3130" w:rsidRDefault="004C3130" w:rsidP="004C3130">
            <w:r>
              <w:t>15,7</w:t>
            </w:r>
          </w:p>
        </w:tc>
        <w:tc>
          <w:tcPr>
            <w:tcW w:w="757" w:type="dxa"/>
            <w:shd w:val="clear" w:color="auto" w:fill="auto"/>
          </w:tcPr>
          <w:p w:rsidR="004C3130" w:rsidRDefault="004C3130" w:rsidP="004C3130">
            <w:r>
              <w:t>14,3</w:t>
            </w:r>
          </w:p>
        </w:tc>
      </w:tr>
      <w:tr w:rsidR="004C3130" w:rsidTr="00E07535">
        <w:trPr>
          <w:jc w:val="center"/>
        </w:trPr>
        <w:tc>
          <w:tcPr>
            <w:tcW w:w="2160" w:type="dxa"/>
            <w:shd w:val="clear" w:color="auto" w:fill="auto"/>
          </w:tcPr>
          <w:p w:rsidR="004C3130" w:rsidRDefault="004C3130" w:rsidP="004C3130">
            <w:r>
              <w:t>пассажирского транспорта</w:t>
            </w:r>
          </w:p>
        </w:tc>
        <w:tc>
          <w:tcPr>
            <w:tcW w:w="720" w:type="dxa"/>
            <w:shd w:val="clear" w:color="auto" w:fill="auto"/>
          </w:tcPr>
          <w:p w:rsidR="004C3130" w:rsidRDefault="004C3130" w:rsidP="004C3130">
            <w:r>
              <w:t>29,3</w:t>
            </w:r>
          </w:p>
        </w:tc>
        <w:tc>
          <w:tcPr>
            <w:tcW w:w="720" w:type="dxa"/>
            <w:shd w:val="clear" w:color="auto" w:fill="auto"/>
          </w:tcPr>
          <w:p w:rsidR="004C3130" w:rsidRDefault="004C3130" w:rsidP="004C3130">
            <w:r>
              <w:t>25,3</w:t>
            </w:r>
          </w:p>
        </w:tc>
        <w:tc>
          <w:tcPr>
            <w:tcW w:w="720" w:type="dxa"/>
            <w:shd w:val="clear" w:color="auto" w:fill="auto"/>
          </w:tcPr>
          <w:p w:rsidR="004C3130" w:rsidRDefault="004C3130" w:rsidP="004C3130">
            <w:r>
              <w:t>26,0</w:t>
            </w:r>
          </w:p>
        </w:tc>
        <w:tc>
          <w:tcPr>
            <w:tcW w:w="720" w:type="dxa"/>
            <w:shd w:val="clear" w:color="auto" w:fill="auto"/>
          </w:tcPr>
          <w:p w:rsidR="004C3130" w:rsidRDefault="004C3130" w:rsidP="004C3130">
            <w:r>
              <w:t>24,5</w:t>
            </w:r>
          </w:p>
        </w:tc>
        <w:tc>
          <w:tcPr>
            <w:tcW w:w="720" w:type="dxa"/>
            <w:shd w:val="clear" w:color="auto" w:fill="auto"/>
          </w:tcPr>
          <w:p w:rsidR="004C3130" w:rsidRDefault="004C3130" w:rsidP="004C3130">
            <w:r>
              <w:t>25,7</w:t>
            </w:r>
          </w:p>
        </w:tc>
        <w:tc>
          <w:tcPr>
            <w:tcW w:w="757" w:type="dxa"/>
            <w:shd w:val="clear" w:color="auto" w:fill="auto"/>
          </w:tcPr>
          <w:p w:rsidR="004C3130" w:rsidRDefault="004C3130" w:rsidP="004C3130">
            <w:r>
              <w:t>25,9</w:t>
            </w:r>
          </w:p>
        </w:tc>
      </w:tr>
      <w:tr w:rsidR="004C3130" w:rsidTr="00E07535">
        <w:trPr>
          <w:jc w:val="center"/>
        </w:trPr>
        <w:tc>
          <w:tcPr>
            <w:tcW w:w="2160" w:type="dxa"/>
            <w:shd w:val="clear" w:color="auto" w:fill="auto"/>
          </w:tcPr>
          <w:p w:rsidR="004C3130" w:rsidRDefault="004C3130" w:rsidP="004C3130">
            <w:r>
              <w:t xml:space="preserve">связи </w:t>
            </w:r>
          </w:p>
        </w:tc>
        <w:tc>
          <w:tcPr>
            <w:tcW w:w="720" w:type="dxa"/>
            <w:shd w:val="clear" w:color="auto" w:fill="auto"/>
          </w:tcPr>
          <w:p w:rsidR="004C3130" w:rsidRDefault="004C3130" w:rsidP="004C3130">
            <w:r>
              <w:t>5,9</w:t>
            </w:r>
          </w:p>
        </w:tc>
        <w:tc>
          <w:tcPr>
            <w:tcW w:w="720" w:type="dxa"/>
            <w:shd w:val="clear" w:color="auto" w:fill="auto"/>
          </w:tcPr>
          <w:p w:rsidR="004C3130" w:rsidRDefault="004C3130" w:rsidP="004C3130">
            <w:r>
              <w:t>7,9</w:t>
            </w:r>
          </w:p>
        </w:tc>
        <w:tc>
          <w:tcPr>
            <w:tcW w:w="720" w:type="dxa"/>
            <w:shd w:val="clear" w:color="auto" w:fill="auto"/>
          </w:tcPr>
          <w:p w:rsidR="004C3130" w:rsidRDefault="004C3130" w:rsidP="004C3130">
            <w:r>
              <w:t>8,4</w:t>
            </w:r>
          </w:p>
        </w:tc>
        <w:tc>
          <w:tcPr>
            <w:tcW w:w="720" w:type="dxa"/>
            <w:shd w:val="clear" w:color="auto" w:fill="auto"/>
          </w:tcPr>
          <w:p w:rsidR="004C3130" w:rsidRDefault="004C3130" w:rsidP="004C3130">
            <w:r>
              <w:t>9,2</w:t>
            </w:r>
          </w:p>
        </w:tc>
        <w:tc>
          <w:tcPr>
            <w:tcW w:w="720" w:type="dxa"/>
            <w:shd w:val="clear" w:color="auto" w:fill="auto"/>
          </w:tcPr>
          <w:p w:rsidR="004C3130" w:rsidRDefault="004C3130" w:rsidP="004C3130">
            <w:r>
              <w:t>9,9</w:t>
            </w:r>
          </w:p>
        </w:tc>
        <w:tc>
          <w:tcPr>
            <w:tcW w:w="757" w:type="dxa"/>
            <w:shd w:val="clear" w:color="auto" w:fill="auto"/>
          </w:tcPr>
          <w:p w:rsidR="004C3130" w:rsidRDefault="004C3130" w:rsidP="004C3130">
            <w:r>
              <w:t>11,1</w:t>
            </w:r>
          </w:p>
        </w:tc>
      </w:tr>
      <w:tr w:rsidR="004C3130" w:rsidTr="00E07535">
        <w:trPr>
          <w:jc w:val="center"/>
        </w:trPr>
        <w:tc>
          <w:tcPr>
            <w:tcW w:w="2160" w:type="dxa"/>
            <w:shd w:val="clear" w:color="auto" w:fill="auto"/>
          </w:tcPr>
          <w:p w:rsidR="004C3130" w:rsidRDefault="004C3130" w:rsidP="004C3130">
            <w:r>
              <w:t xml:space="preserve">жилищно-коммунальные  </w:t>
            </w:r>
          </w:p>
        </w:tc>
        <w:tc>
          <w:tcPr>
            <w:tcW w:w="720" w:type="dxa"/>
            <w:shd w:val="clear" w:color="auto" w:fill="auto"/>
          </w:tcPr>
          <w:p w:rsidR="004C3130" w:rsidRDefault="004C3130" w:rsidP="004C3130">
            <w:r>
              <w:t>10,3</w:t>
            </w:r>
          </w:p>
        </w:tc>
        <w:tc>
          <w:tcPr>
            <w:tcW w:w="720" w:type="dxa"/>
            <w:shd w:val="clear" w:color="auto" w:fill="auto"/>
          </w:tcPr>
          <w:p w:rsidR="004C3130" w:rsidRDefault="004C3130" w:rsidP="004C3130">
            <w:r>
              <w:t>20,7</w:t>
            </w:r>
          </w:p>
        </w:tc>
        <w:tc>
          <w:tcPr>
            <w:tcW w:w="720" w:type="dxa"/>
            <w:shd w:val="clear" w:color="auto" w:fill="auto"/>
          </w:tcPr>
          <w:p w:rsidR="004C3130" w:rsidRDefault="004C3130" w:rsidP="004C3130">
            <w:r>
              <w:t>21,3</w:t>
            </w:r>
          </w:p>
        </w:tc>
        <w:tc>
          <w:tcPr>
            <w:tcW w:w="720" w:type="dxa"/>
            <w:shd w:val="clear" w:color="auto" w:fill="auto"/>
          </w:tcPr>
          <w:p w:rsidR="004C3130" w:rsidRDefault="004C3130" w:rsidP="004C3130">
            <w:r>
              <w:t>22,1</w:t>
            </w:r>
          </w:p>
        </w:tc>
        <w:tc>
          <w:tcPr>
            <w:tcW w:w="720" w:type="dxa"/>
            <w:shd w:val="clear" w:color="auto" w:fill="auto"/>
          </w:tcPr>
          <w:p w:rsidR="004C3130" w:rsidRDefault="004C3130" w:rsidP="004C3130">
            <w:r>
              <w:t>20,4</w:t>
            </w:r>
          </w:p>
        </w:tc>
        <w:tc>
          <w:tcPr>
            <w:tcW w:w="757" w:type="dxa"/>
            <w:shd w:val="clear" w:color="auto" w:fill="auto"/>
          </w:tcPr>
          <w:p w:rsidR="004C3130" w:rsidRDefault="004C3130" w:rsidP="004C3130">
            <w:r>
              <w:t>20,0</w:t>
            </w:r>
          </w:p>
        </w:tc>
      </w:tr>
      <w:tr w:rsidR="004C3130" w:rsidTr="00E07535">
        <w:trPr>
          <w:jc w:val="center"/>
        </w:trPr>
        <w:tc>
          <w:tcPr>
            <w:tcW w:w="2160" w:type="dxa"/>
            <w:shd w:val="clear" w:color="auto" w:fill="auto"/>
          </w:tcPr>
          <w:p w:rsidR="004C3130" w:rsidRDefault="004C3130" w:rsidP="004C3130">
            <w:r>
              <w:t xml:space="preserve">системы образования </w:t>
            </w:r>
          </w:p>
        </w:tc>
        <w:tc>
          <w:tcPr>
            <w:tcW w:w="720" w:type="dxa"/>
            <w:shd w:val="clear" w:color="auto" w:fill="auto"/>
          </w:tcPr>
          <w:p w:rsidR="004C3130" w:rsidRDefault="004C3130" w:rsidP="004C3130">
            <w:r>
              <w:t>2,4</w:t>
            </w:r>
          </w:p>
        </w:tc>
        <w:tc>
          <w:tcPr>
            <w:tcW w:w="720" w:type="dxa"/>
            <w:shd w:val="clear" w:color="auto" w:fill="auto"/>
          </w:tcPr>
          <w:p w:rsidR="004C3130" w:rsidRDefault="004C3130" w:rsidP="004C3130">
            <w:r>
              <w:t>3,0</w:t>
            </w:r>
          </w:p>
        </w:tc>
        <w:tc>
          <w:tcPr>
            <w:tcW w:w="720" w:type="dxa"/>
            <w:shd w:val="clear" w:color="auto" w:fill="auto"/>
          </w:tcPr>
          <w:p w:rsidR="004C3130" w:rsidRDefault="004C3130" w:rsidP="004C3130">
            <w:r>
              <w:t>4,2</w:t>
            </w:r>
          </w:p>
        </w:tc>
        <w:tc>
          <w:tcPr>
            <w:tcW w:w="720" w:type="dxa"/>
            <w:shd w:val="clear" w:color="auto" w:fill="auto"/>
          </w:tcPr>
          <w:p w:rsidR="004C3130" w:rsidRDefault="004C3130" w:rsidP="004C3130">
            <w:r>
              <w:t>5,4</w:t>
            </w:r>
          </w:p>
        </w:tc>
        <w:tc>
          <w:tcPr>
            <w:tcW w:w="720" w:type="dxa"/>
            <w:shd w:val="clear" w:color="auto" w:fill="auto"/>
          </w:tcPr>
          <w:p w:rsidR="004C3130" w:rsidRDefault="004C3130" w:rsidP="004C3130">
            <w:r>
              <w:t>6,3</w:t>
            </w:r>
          </w:p>
        </w:tc>
        <w:tc>
          <w:tcPr>
            <w:tcW w:w="757" w:type="dxa"/>
            <w:shd w:val="clear" w:color="auto" w:fill="auto"/>
          </w:tcPr>
          <w:p w:rsidR="004C3130" w:rsidRDefault="004C3130" w:rsidP="004C3130">
            <w:r>
              <w:t>6,7</w:t>
            </w:r>
          </w:p>
        </w:tc>
      </w:tr>
      <w:tr w:rsidR="004C3130" w:rsidTr="00E07535">
        <w:trPr>
          <w:jc w:val="center"/>
        </w:trPr>
        <w:tc>
          <w:tcPr>
            <w:tcW w:w="2160" w:type="dxa"/>
            <w:shd w:val="clear" w:color="auto" w:fill="auto"/>
          </w:tcPr>
          <w:p w:rsidR="004C3130" w:rsidRDefault="004C3130" w:rsidP="004C3130">
            <w:r>
              <w:t xml:space="preserve">культуры </w:t>
            </w:r>
          </w:p>
        </w:tc>
        <w:tc>
          <w:tcPr>
            <w:tcW w:w="720" w:type="dxa"/>
            <w:shd w:val="clear" w:color="auto" w:fill="auto"/>
          </w:tcPr>
          <w:p w:rsidR="004C3130" w:rsidRDefault="004C3130" w:rsidP="004C3130">
            <w:r>
              <w:t>1,6</w:t>
            </w:r>
          </w:p>
        </w:tc>
        <w:tc>
          <w:tcPr>
            <w:tcW w:w="720" w:type="dxa"/>
            <w:shd w:val="clear" w:color="auto" w:fill="auto"/>
          </w:tcPr>
          <w:p w:rsidR="004C3130" w:rsidRDefault="004C3130" w:rsidP="004C3130">
            <w:r>
              <w:t>1,1</w:t>
            </w:r>
          </w:p>
        </w:tc>
        <w:tc>
          <w:tcPr>
            <w:tcW w:w="720" w:type="dxa"/>
            <w:shd w:val="clear" w:color="auto" w:fill="auto"/>
          </w:tcPr>
          <w:p w:rsidR="004C3130" w:rsidRDefault="004C3130" w:rsidP="004C3130">
            <w:r>
              <w:t>1,4</w:t>
            </w:r>
          </w:p>
        </w:tc>
        <w:tc>
          <w:tcPr>
            <w:tcW w:w="720" w:type="dxa"/>
            <w:shd w:val="clear" w:color="auto" w:fill="auto"/>
          </w:tcPr>
          <w:p w:rsidR="004C3130" w:rsidRDefault="004C3130" w:rsidP="004C3130">
            <w:r>
              <w:t>1,2</w:t>
            </w:r>
          </w:p>
        </w:tc>
        <w:tc>
          <w:tcPr>
            <w:tcW w:w="720" w:type="dxa"/>
            <w:shd w:val="clear" w:color="auto" w:fill="auto"/>
          </w:tcPr>
          <w:p w:rsidR="004C3130" w:rsidRDefault="004C3130" w:rsidP="004C3130">
            <w:r>
              <w:t>1,5</w:t>
            </w:r>
          </w:p>
        </w:tc>
        <w:tc>
          <w:tcPr>
            <w:tcW w:w="757" w:type="dxa"/>
            <w:shd w:val="clear" w:color="auto" w:fill="auto"/>
          </w:tcPr>
          <w:p w:rsidR="004C3130" w:rsidRDefault="004C3130" w:rsidP="004C3130">
            <w:r>
              <w:t>1,6</w:t>
            </w:r>
          </w:p>
        </w:tc>
      </w:tr>
      <w:tr w:rsidR="004C3130" w:rsidTr="00E07535">
        <w:trPr>
          <w:jc w:val="center"/>
        </w:trPr>
        <w:tc>
          <w:tcPr>
            <w:tcW w:w="2160" w:type="dxa"/>
            <w:shd w:val="clear" w:color="auto" w:fill="auto"/>
          </w:tcPr>
          <w:p w:rsidR="004C3130" w:rsidRDefault="004C3130" w:rsidP="004C3130">
            <w:r>
              <w:t>туристико-экскурсионные</w:t>
            </w:r>
          </w:p>
        </w:tc>
        <w:tc>
          <w:tcPr>
            <w:tcW w:w="720" w:type="dxa"/>
            <w:shd w:val="clear" w:color="auto" w:fill="auto"/>
          </w:tcPr>
          <w:p w:rsidR="004C3130" w:rsidRDefault="004C3130" w:rsidP="004C3130">
            <w:r>
              <w:t>2,0</w:t>
            </w:r>
          </w:p>
        </w:tc>
        <w:tc>
          <w:tcPr>
            <w:tcW w:w="720" w:type="dxa"/>
            <w:shd w:val="clear" w:color="auto" w:fill="auto"/>
          </w:tcPr>
          <w:p w:rsidR="004C3130" w:rsidRDefault="004C3130" w:rsidP="004C3130">
            <w:r>
              <w:t>1,3</w:t>
            </w:r>
          </w:p>
        </w:tc>
        <w:tc>
          <w:tcPr>
            <w:tcW w:w="720" w:type="dxa"/>
            <w:shd w:val="clear" w:color="auto" w:fill="auto"/>
          </w:tcPr>
          <w:p w:rsidR="004C3130" w:rsidRDefault="004C3130" w:rsidP="004C3130">
            <w:r>
              <w:t>2,1</w:t>
            </w:r>
          </w:p>
        </w:tc>
        <w:tc>
          <w:tcPr>
            <w:tcW w:w="720" w:type="dxa"/>
            <w:shd w:val="clear" w:color="auto" w:fill="auto"/>
          </w:tcPr>
          <w:p w:rsidR="004C3130" w:rsidRDefault="004C3130" w:rsidP="004C3130">
            <w:r>
              <w:t>1,9</w:t>
            </w:r>
          </w:p>
        </w:tc>
        <w:tc>
          <w:tcPr>
            <w:tcW w:w="720" w:type="dxa"/>
            <w:shd w:val="clear" w:color="auto" w:fill="auto"/>
          </w:tcPr>
          <w:p w:rsidR="004C3130" w:rsidRDefault="004C3130" w:rsidP="004C3130">
            <w:r>
              <w:t>1,8</w:t>
            </w:r>
          </w:p>
        </w:tc>
        <w:tc>
          <w:tcPr>
            <w:tcW w:w="757" w:type="dxa"/>
            <w:shd w:val="clear" w:color="auto" w:fill="auto"/>
          </w:tcPr>
          <w:p w:rsidR="004C3130" w:rsidRDefault="004C3130" w:rsidP="004C3130">
            <w:r>
              <w:t>1,8</w:t>
            </w:r>
          </w:p>
        </w:tc>
      </w:tr>
      <w:tr w:rsidR="004C3130" w:rsidTr="00E07535">
        <w:trPr>
          <w:jc w:val="center"/>
        </w:trPr>
        <w:tc>
          <w:tcPr>
            <w:tcW w:w="2160" w:type="dxa"/>
            <w:shd w:val="clear" w:color="auto" w:fill="auto"/>
          </w:tcPr>
          <w:p w:rsidR="004C3130" w:rsidRDefault="004C3130" w:rsidP="004C3130">
            <w:r>
              <w:t>физической культуры и спорта</w:t>
            </w:r>
          </w:p>
        </w:tc>
        <w:tc>
          <w:tcPr>
            <w:tcW w:w="720" w:type="dxa"/>
            <w:shd w:val="clear" w:color="auto" w:fill="auto"/>
          </w:tcPr>
          <w:p w:rsidR="004C3130" w:rsidRDefault="004C3130" w:rsidP="004C3130">
            <w:r>
              <w:t>0,2</w:t>
            </w:r>
          </w:p>
        </w:tc>
        <w:tc>
          <w:tcPr>
            <w:tcW w:w="720" w:type="dxa"/>
            <w:shd w:val="clear" w:color="auto" w:fill="auto"/>
          </w:tcPr>
          <w:p w:rsidR="004C3130" w:rsidRDefault="004C3130" w:rsidP="004C3130">
            <w:r>
              <w:t>0,3</w:t>
            </w:r>
          </w:p>
        </w:tc>
        <w:tc>
          <w:tcPr>
            <w:tcW w:w="720" w:type="dxa"/>
            <w:shd w:val="clear" w:color="auto" w:fill="auto"/>
          </w:tcPr>
          <w:p w:rsidR="004C3130" w:rsidRDefault="004C3130" w:rsidP="004C3130">
            <w:r>
              <w:t>0,3</w:t>
            </w:r>
          </w:p>
        </w:tc>
        <w:tc>
          <w:tcPr>
            <w:tcW w:w="720" w:type="dxa"/>
            <w:shd w:val="clear" w:color="auto" w:fill="auto"/>
          </w:tcPr>
          <w:p w:rsidR="004C3130" w:rsidRDefault="004C3130" w:rsidP="004C3130">
            <w:r>
              <w:t>0,4</w:t>
            </w:r>
          </w:p>
        </w:tc>
        <w:tc>
          <w:tcPr>
            <w:tcW w:w="720" w:type="dxa"/>
            <w:shd w:val="clear" w:color="auto" w:fill="auto"/>
          </w:tcPr>
          <w:p w:rsidR="004C3130" w:rsidRDefault="004C3130" w:rsidP="004C3130">
            <w:r>
              <w:t>0,4</w:t>
            </w:r>
          </w:p>
        </w:tc>
        <w:tc>
          <w:tcPr>
            <w:tcW w:w="757" w:type="dxa"/>
            <w:shd w:val="clear" w:color="auto" w:fill="auto"/>
          </w:tcPr>
          <w:p w:rsidR="004C3130" w:rsidRDefault="004C3130" w:rsidP="004C3130">
            <w:r>
              <w:t>0,4</w:t>
            </w:r>
          </w:p>
        </w:tc>
      </w:tr>
      <w:tr w:rsidR="004C3130" w:rsidTr="00E07535">
        <w:trPr>
          <w:jc w:val="center"/>
        </w:trPr>
        <w:tc>
          <w:tcPr>
            <w:tcW w:w="2160" w:type="dxa"/>
            <w:shd w:val="clear" w:color="auto" w:fill="auto"/>
          </w:tcPr>
          <w:p w:rsidR="004C3130" w:rsidRDefault="004C3130" w:rsidP="004C3130">
            <w:r>
              <w:t>медицинские</w:t>
            </w:r>
          </w:p>
        </w:tc>
        <w:tc>
          <w:tcPr>
            <w:tcW w:w="720" w:type="dxa"/>
            <w:shd w:val="clear" w:color="auto" w:fill="auto"/>
          </w:tcPr>
          <w:p w:rsidR="004C3130" w:rsidRDefault="004C3130" w:rsidP="004C3130">
            <w:r>
              <w:t>1,7</w:t>
            </w:r>
          </w:p>
        </w:tc>
        <w:tc>
          <w:tcPr>
            <w:tcW w:w="720" w:type="dxa"/>
            <w:shd w:val="clear" w:color="auto" w:fill="auto"/>
          </w:tcPr>
          <w:p w:rsidR="004C3130" w:rsidRDefault="004C3130" w:rsidP="004C3130">
            <w:r>
              <w:t>2,7</w:t>
            </w:r>
          </w:p>
        </w:tc>
        <w:tc>
          <w:tcPr>
            <w:tcW w:w="720" w:type="dxa"/>
            <w:shd w:val="clear" w:color="auto" w:fill="auto"/>
          </w:tcPr>
          <w:p w:rsidR="004C3130" w:rsidRDefault="004C3130" w:rsidP="004C3130">
            <w:r>
              <w:t>3,5</w:t>
            </w:r>
          </w:p>
        </w:tc>
        <w:tc>
          <w:tcPr>
            <w:tcW w:w="720" w:type="dxa"/>
            <w:shd w:val="clear" w:color="auto" w:fill="auto"/>
          </w:tcPr>
          <w:p w:rsidR="004C3130" w:rsidRDefault="004C3130" w:rsidP="004C3130">
            <w:r>
              <w:t>3,8</w:t>
            </w:r>
          </w:p>
        </w:tc>
        <w:tc>
          <w:tcPr>
            <w:tcW w:w="720" w:type="dxa"/>
            <w:shd w:val="clear" w:color="auto" w:fill="auto"/>
          </w:tcPr>
          <w:p w:rsidR="004C3130" w:rsidRDefault="004C3130" w:rsidP="004C3130">
            <w:r>
              <w:t>4,4</w:t>
            </w:r>
          </w:p>
        </w:tc>
        <w:tc>
          <w:tcPr>
            <w:tcW w:w="757" w:type="dxa"/>
            <w:shd w:val="clear" w:color="auto" w:fill="auto"/>
          </w:tcPr>
          <w:p w:rsidR="004C3130" w:rsidRDefault="004C3130" w:rsidP="004C3130">
            <w:r>
              <w:t>4,5</w:t>
            </w:r>
          </w:p>
        </w:tc>
      </w:tr>
      <w:tr w:rsidR="004C3130" w:rsidTr="00E07535">
        <w:trPr>
          <w:jc w:val="center"/>
        </w:trPr>
        <w:tc>
          <w:tcPr>
            <w:tcW w:w="2160" w:type="dxa"/>
            <w:shd w:val="clear" w:color="auto" w:fill="auto"/>
          </w:tcPr>
          <w:p w:rsidR="004C3130" w:rsidRDefault="004C3130" w:rsidP="004C3130">
            <w:r>
              <w:t>санаторно-оздаровительные</w:t>
            </w:r>
          </w:p>
        </w:tc>
        <w:tc>
          <w:tcPr>
            <w:tcW w:w="720" w:type="dxa"/>
            <w:shd w:val="clear" w:color="auto" w:fill="auto"/>
          </w:tcPr>
          <w:p w:rsidR="004C3130" w:rsidRDefault="004C3130" w:rsidP="004C3130">
            <w:r>
              <w:t>5,0</w:t>
            </w:r>
          </w:p>
        </w:tc>
        <w:tc>
          <w:tcPr>
            <w:tcW w:w="720" w:type="dxa"/>
            <w:shd w:val="clear" w:color="auto" w:fill="auto"/>
          </w:tcPr>
          <w:p w:rsidR="004C3130" w:rsidRDefault="004C3130" w:rsidP="004C3130">
            <w:r>
              <w:t>2,9</w:t>
            </w:r>
          </w:p>
        </w:tc>
        <w:tc>
          <w:tcPr>
            <w:tcW w:w="720" w:type="dxa"/>
            <w:shd w:val="clear" w:color="auto" w:fill="auto"/>
          </w:tcPr>
          <w:p w:rsidR="004C3130" w:rsidRDefault="004C3130" w:rsidP="004C3130">
            <w:r>
              <w:t>2,4</w:t>
            </w:r>
          </w:p>
        </w:tc>
        <w:tc>
          <w:tcPr>
            <w:tcW w:w="720" w:type="dxa"/>
            <w:shd w:val="clear" w:color="auto" w:fill="auto"/>
          </w:tcPr>
          <w:p w:rsidR="004C3130" w:rsidRDefault="004C3130" w:rsidP="004C3130">
            <w:r>
              <w:t>2,7</w:t>
            </w:r>
          </w:p>
        </w:tc>
        <w:tc>
          <w:tcPr>
            <w:tcW w:w="720" w:type="dxa"/>
            <w:shd w:val="clear" w:color="auto" w:fill="auto"/>
          </w:tcPr>
          <w:p w:rsidR="004C3130" w:rsidRDefault="004C3130" w:rsidP="004C3130">
            <w:r>
              <w:t>3,3</w:t>
            </w:r>
          </w:p>
        </w:tc>
        <w:tc>
          <w:tcPr>
            <w:tcW w:w="757" w:type="dxa"/>
            <w:shd w:val="clear" w:color="auto" w:fill="auto"/>
          </w:tcPr>
          <w:p w:rsidR="004C3130" w:rsidRDefault="004C3130" w:rsidP="004C3130">
            <w:r>
              <w:t>3,8</w:t>
            </w:r>
          </w:p>
        </w:tc>
      </w:tr>
      <w:tr w:rsidR="004C3130" w:rsidTr="00E07535">
        <w:trPr>
          <w:jc w:val="center"/>
        </w:trPr>
        <w:tc>
          <w:tcPr>
            <w:tcW w:w="2160" w:type="dxa"/>
            <w:shd w:val="clear" w:color="auto" w:fill="auto"/>
          </w:tcPr>
          <w:p w:rsidR="004C3130" w:rsidRDefault="004C3130" w:rsidP="004C3130">
            <w:r>
              <w:t>правового характера</w:t>
            </w:r>
          </w:p>
        </w:tc>
        <w:tc>
          <w:tcPr>
            <w:tcW w:w="720" w:type="dxa"/>
            <w:shd w:val="clear" w:color="auto" w:fill="auto"/>
          </w:tcPr>
          <w:p w:rsidR="004C3130" w:rsidRDefault="004C3130" w:rsidP="004C3130">
            <w:r>
              <w:t>6,8</w:t>
            </w:r>
          </w:p>
        </w:tc>
        <w:tc>
          <w:tcPr>
            <w:tcW w:w="720" w:type="dxa"/>
            <w:shd w:val="clear" w:color="auto" w:fill="auto"/>
          </w:tcPr>
          <w:p w:rsidR="004C3130" w:rsidRDefault="004C3130" w:rsidP="004C3130">
            <w:r>
              <w:t>7,5</w:t>
            </w:r>
          </w:p>
        </w:tc>
        <w:tc>
          <w:tcPr>
            <w:tcW w:w="720" w:type="dxa"/>
            <w:shd w:val="clear" w:color="auto" w:fill="auto"/>
          </w:tcPr>
          <w:p w:rsidR="004C3130" w:rsidRDefault="004C3130" w:rsidP="004C3130">
            <w:r>
              <w:t>8,9</w:t>
            </w:r>
          </w:p>
        </w:tc>
        <w:tc>
          <w:tcPr>
            <w:tcW w:w="720" w:type="dxa"/>
            <w:shd w:val="clear" w:color="auto" w:fill="auto"/>
          </w:tcPr>
          <w:p w:rsidR="004C3130" w:rsidRDefault="004C3130" w:rsidP="004C3130">
            <w:r>
              <w:t>8,0</w:t>
            </w:r>
          </w:p>
        </w:tc>
        <w:tc>
          <w:tcPr>
            <w:tcW w:w="720" w:type="dxa"/>
            <w:shd w:val="clear" w:color="auto" w:fill="auto"/>
          </w:tcPr>
          <w:p w:rsidR="004C3130" w:rsidRDefault="004C3130" w:rsidP="004C3130">
            <w:r>
              <w:t>6,2</w:t>
            </w:r>
          </w:p>
        </w:tc>
        <w:tc>
          <w:tcPr>
            <w:tcW w:w="757" w:type="dxa"/>
            <w:shd w:val="clear" w:color="auto" w:fill="auto"/>
          </w:tcPr>
          <w:p w:rsidR="004C3130" w:rsidRDefault="004C3130" w:rsidP="004C3130">
            <w:r>
              <w:t>5,1</w:t>
            </w:r>
          </w:p>
        </w:tc>
      </w:tr>
      <w:tr w:rsidR="004C3130" w:rsidTr="00E07535">
        <w:trPr>
          <w:jc w:val="center"/>
        </w:trPr>
        <w:tc>
          <w:tcPr>
            <w:tcW w:w="2160" w:type="dxa"/>
            <w:shd w:val="clear" w:color="auto" w:fill="auto"/>
          </w:tcPr>
          <w:p w:rsidR="004C3130" w:rsidRDefault="004C3130" w:rsidP="004C3130">
            <w:r>
              <w:t>другие</w:t>
            </w:r>
          </w:p>
        </w:tc>
        <w:tc>
          <w:tcPr>
            <w:tcW w:w="720" w:type="dxa"/>
            <w:shd w:val="clear" w:color="auto" w:fill="auto"/>
          </w:tcPr>
          <w:p w:rsidR="004C3130" w:rsidRDefault="004C3130" w:rsidP="004C3130">
            <w:r>
              <w:t>5,4</w:t>
            </w:r>
          </w:p>
        </w:tc>
        <w:tc>
          <w:tcPr>
            <w:tcW w:w="720" w:type="dxa"/>
            <w:shd w:val="clear" w:color="auto" w:fill="auto"/>
          </w:tcPr>
          <w:p w:rsidR="004C3130" w:rsidRDefault="004C3130" w:rsidP="004C3130">
            <w:r>
              <w:t>8,5</w:t>
            </w:r>
          </w:p>
        </w:tc>
        <w:tc>
          <w:tcPr>
            <w:tcW w:w="720" w:type="dxa"/>
            <w:shd w:val="clear" w:color="auto" w:fill="auto"/>
          </w:tcPr>
          <w:p w:rsidR="004C3130" w:rsidRDefault="004C3130" w:rsidP="004C3130">
            <w:r>
              <w:t>3,4</w:t>
            </w:r>
          </w:p>
        </w:tc>
        <w:tc>
          <w:tcPr>
            <w:tcW w:w="720" w:type="dxa"/>
            <w:shd w:val="clear" w:color="auto" w:fill="auto"/>
          </w:tcPr>
          <w:p w:rsidR="004C3130" w:rsidRDefault="004C3130" w:rsidP="004C3130">
            <w:r>
              <w:t>4,1</w:t>
            </w:r>
          </w:p>
        </w:tc>
        <w:tc>
          <w:tcPr>
            <w:tcW w:w="720" w:type="dxa"/>
            <w:shd w:val="clear" w:color="auto" w:fill="auto"/>
          </w:tcPr>
          <w:p w:rsidR="004C3130" w:rsidRDefault="004C3130" w:rsidP="004C3130">
            <w:r>
              <w:t>4,4</w:t>
            </w:r>
          </w:p>
        </w:tc>
        <w:tc>
          <w:tcPr>
            <w:tcW w:w="757" w:type="dxa"/>
            <w:shd w:val="clear" w:color="auto" w:fill="auto"/>
          </w:tcPr>
          <w:p w:rsidR="004C3130" w:rsidRDefault="004C3130" w:rsidP="004C3130">
            <w:r>
              <w:t>4,8</w:t>
            </w:r>
          </w:p>
        </w:tc>
      </w:tr>
    </w:tbl>
    <w:p w:rsidR="004C3130" w:rsidRPr="00691434" w:rsidRDefault="004C3130" w:rsidP="004C3130">
      <w:pPr>
        <w:shd w:val="clear" w:color="auto" w:fill="FFFFFF"/>
        <w:rPr>
          <w:color w:val="000000"/>
          <w:sz w:val="24"/>
          <w:szCs w:val="24"/>
        </w:rPr>
      </w:pPr>
    </w:p>
    <w:p w:rsidR="004C3130" w:rsidRPr="00691434" w:rsidRDefault="004C3130" w:rsidP="004C3130">
      <w:pPr>
        <w:shd w:val="clear" w:color="auto" w:fill="FFFFFF"/>
        <w:rPr>
          <w:color w:val="000000"/>
          <w:sz w:val="24"/>
          <w:szCs w:val="24"/>
        </w:rPr>
      </w:pPr>
      <w:r w:rsidRPr="00691434">
        <w:rPr>
          <w:color w:val="000000"/>
          <w:sz w:val="24"/>
          <w:szCs w:val="24"/>
        </w:rPr>
        <w:t xml:space="preserve">    Специфическим видом государственных социальных га</w:t>
      </w:r>
      <w:r w:rsidRPr="00691434">
        <w:rPr>
          <w:color w:val="000000"/>
          <w:sz w:val="24"/>
          <w:szCs w:val="24"/>
        </w:rPr>
        <w:softHyphen/>
        <w:t>рантий являются предоставление жилья и дотации населе</w:t>
      </w:r>
      <w:r w:rsidRPr="00691434">
        <w:rPr>
          <w:color w:val="000000"/>
          <w:sz w:val="24"/>
          <w:szCs w:val="24"/>
        </w:rPr>
        <w:softHyphen/>
        <w:t>нию на его содержание. Сфера жилищно-коммунального хо</w:t>
      </w:r>
      <w:r w:rsidRPr="00691434">
        <w:rPr>
          <w:color w:val="000000"/>
          <w:sz w:val="24"/>
          <w:szCs w:val="24"/>
        </w:rPr>
        <w:softHyphen/>
        <w:t>зяйства переводится на рыночные механизмы. Концепция этой реформы предполагает сохранение дотаций на содержание жилья. Дотирование остается как социальная поддержка не</w:t>
      </w:r>
      <w:r w:rsidRPr="00691434">
        <w:rPr>
          <w:color w:val="000000"/>
          <w:sz w:val="24"/>
          <w:szCs w:val="24"/>
        </w:rPr>
        <w:softHyphen/>
        <w:t>защищенных групп населения.</w:t>
      </w:r>
    </w:p>
    <w:p w:rsidR="00B179F5" w:rsidRPr="00691434" w:rsidRDefault="00B179F5" w:rsidP="004C3130">
      <w:pPr>
        <w:shd w:val="clear" w:color="auto" w:fill="FFFFFF"/>
        <w:rPr>
          <w:color w:val="000000"/>
          <w:sz w:val="24"/>
          <w:szCs w:val="24"/>
        </w:rPr>
      </w:pPr>
    </w:p>
    <w:p w:rsidR="00A94DBC" w:rsidRDefault="00A94DBC" w:rsidP="004C3130">
      <w:pPr>
        <w:shd w:val="clear" w:color="auto" w:fill="FFFFFF"/>
        <w:rPr>
          <w:color w:val="000000"/>
          <w:sz w:val="24"/>
          <w:szCs w:val="24"/>
        </w:rPr>
      </w:pPr>
      <w:r w:rsidRPr="00691434">
        <w:rPr>
          <w:color w:val="000000"/>
          <w:sz w:val="24"/>
          <w:szCs w:val="24"/>
        </w:rPr>
        <w:t>Таблица №1</w:t>
      </w:r>
      <w:r w:rsidR="001536D6" w:rsidRPr="00691434">
        <w:rPr>
          <w:color w:val="000000"/>
          <w:sz w:val="24"/>
          <w:szCs w:val="24"/>
        </w:rPr>
        <w:t>3</w:t>
      </w:r>
    </w:p>
    <w:p w:rsidR="004E585C" w:rsidRPr="00691434" w:rsidRDefault="004E585C" w:rsidP="004C3130">
      <w:pPr>
        <w:shd w:val="clear" w:color="auto" w:fill="FFFFFF"/>
        <w:rPr>
          <w:color w:val="000000"/>
          <w:sz w:val="24"/>
          <w:szCs w:val="24"/>
        </w:rPr>
      </w:pPr>
    </w:p>
    <w:p w:rsidR="00A94DBC" w:rsidRPr="00691434" w:rsidRDefault="00A94DBC" w:rsidP="00A94DBC">
      <w:pPr>
        <w:shd w:val="clear" w:color="auto" w:fill="FFFFFF"/>
        <w:jc w:val="center"/>
        <w:rPr>
          <w:color w:val="000000"/>
          <w:sz w:val="24"/>
          <w:szCs w:val="24"/>
        </w:rPr>
      </w:pPr>
      <w:r w:rsidRPr="00691434">
        <w:rPr>
          <w:color w:val="000000"/>
          <w:sz w:val="24"/>
          <w:szCs w:val="24"/>
        </w:rPr>
        <w:t>Предоставление гражданам льгот по оплате жилья и коммунальных услуг</w:t>
      </w:r>
    </w:p>
    <w:p w:rsidR="00A94DBC" w:rsidRDefault="00A94DBC" w:rsidP="004C3130">
      <w:pPr>
        <w:shd w:val="clear" w:color="auto" w:fill="FFFFFF"/>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2393"/>
        <w:gridCol w:w="2393"/>
        <w:gridCol w:w="1750"/>
      </w:tblGrid>
      <w:tr w:rsidR="004D18F9" w:rsidTr="00E07535">
        <w:trPr>
          <w:jc w:val="center"/>
        </w:trPr>
        <w:tc>
          <w:tcPr>
            <w:tcW w:w="1924" w:type="dxa"/>
            <w:vMerge w:val="restart"/>
            <w:shd w:val="clear" w:color="auto" w:fill="auto"/>
          </w:tcPr>
          <w:p w:rsidR="004D18F9" w:rsidRDefault="004D18F9" w:rsidP="004D18F9"/>
        </w:tc>
        <w:tc>
          <w:tcPr>
            <w:tcW w:w="6536" w:type="dxa"/>
            <w:gridSpan w:val="3"/>
            <w:shd w:val="clear" w:color="auto" w:fill="auto"/>
          </w:tcPr>
          <w:p w:rsidR="004D18F9" w:rsidRDefault="004D18F9" w:rsidP="00E07535">
            <w:pPr>
              <w:jc w:val="center"/>
            </w:pPr>
            <w:r>
              <w:t>2000</w:t>
            </w:r>
          </w:p>
        </w:tc>
      </w:tr>
      <w:tr w:rsidR="004D18F9" w:rsidTr="00E07535">
        <w:trPr>
          <w:jc w:val="center"/>
        </w:trPr>
        <w:tc>
          <w:tcPr>
            <w:tcW w:w="1924" w:type="dxa"/>
            <w:vMerge/>
            <w:shd w:val="clear" w:color="auto" w:fill="auto"/>
          </w:tcPr>
          <w:p w:rsidR="004D18F9" w:rsidRDefault="004D18F9" w:rsidP="004D18F9"/>
        </w:tc>
        <w:tc>
          <w:tcPr>
            <w:tcW w:w="2393" w:type="dxa"/>
            <w:shd w:val="clear" w:color="auto" w:fill="auto"/>
          </w:tcPr>
          <w:p w:rsidR="004D18F9" w:rsidRDefault="004D18F9" w:rsidP="004D18F9">
            <w:r>
              <w:t xml:space="preserve">Численность граждан, пользующихся льготами, тыс. человек </w:t>
            </w:r>
          </w:p>
        </w:tc>
        <w:tc>
          <w:tcPr>
            <w:tcW w:w="2393" w:type="dxa"/>
            <w:shd w:val="clear" w:color="auto" w:fill="auto"/>
          </w:tcPr>
          <w:p w:rsidR="004D18F9" w:rsidRDefault="004D18F9" w:rsidP="004D18F9">
            <w:r>
              <w:t xml:space="preserve">Затраты предприятий по предоставлению гражданам льгот по оплате жилищно-коммунальных услуг, млн. руб.  </w:t>
            </w:r>
          </w:p>
        </w:tc>
        <w:tc>
          <w:tcPr>
            <w:tcW w:w="1750" w:type="dxa"/>
            <w:shd w:val="clear" w:color="auto" w:fill="auto"/>
          </w:tcPr>
          <w:p w:rsidR="004D18F9" w:rsidRDefault="004D18F9" w:rsidP="004D18F9">
            <w:r>
              <w:t>Среднемесячный размер льгот га одного пользователя, руб.</w:t>
            </w:r>
          </w:p>
        </w:tc>
      </w:tr>
      <w:tr w:rsidR="004D18F9" w:rsidTr="00E07535">
        <w:trPr>
          <w:jc w:val="center"/>
        </w:trPr>
        <w:tc>
          <w:tcPr>
            <w:tcW w:w="1924" w:type="dxa"/>
            <w:shd w:val="clear" w:color="auto" w:fill="auto"/>
          </w:tcPr>
          <w:p w:rsidR="004D18F9" w:rsidRDefault="004D18F9" w:rsidP="004D18F9">
            <w:r>
              <w:t xml:space="preserve">Всего </w:t>
            </w:r>
          </w:p>
        </w:tc>
        <w:tc>
          <w:tcPr>
            <w:tcW w:w="2393" w:type="dxa"/>
            <w:shd w:val="clear" w:color="auto" w:fill="auto"/>
          </w:tcPr>
          <w:p w:rsidR="004D18F9" w:rsidRDefault="004D18F9" w:rsidP="004D18F9">
            <w:r>
              <w:t>46015,1</w:t>
            </w:r>
          </w:p>
        </w:tc>
        <w:tc>
          <w:tcPr>
            <w:tcW w:w="2393" w:type="dxa"/>
            <w:shd w:val="clear" w:color="auto" w:fill="auto"/>
          </w:tcPr>
          <w:p w:rsidR="004D18F9" w:rsidRDefault="004D18F9" w:rsidP="004D18F9">
            <w:r>
              <w:t>17547,6</w:t>
            </w:r>
          </w:p>
        </w:tc>
        <w:tc>
          <w:tcPr>
            <w:tcW w:w="1750" w:type="dxa"/>
            <w:shd w:val="clear" w:color="auto" w:fill="auto"/>
          </w:tcPr>
          <w:p w:rsidR="004D18F9" w:rsidRDefault="004D18F9" w:rsidP="004D18F9">
            <w:r>
              <w:t>32</w:t>
            </w:r>
          </w:p>
        </w:tc>
      </w:tr>
      <w:tr w:rsidR="004D18F9" w:rsidTr="00E07535">
        <w:trPr>
          <w:jc w:val="center"/>
        </w:trPr>
        <w:tc>
          <w:tcPr>
            <w:tcW w:w="8460" w:type="dxa"/>
            <w:gridSpan w:val="4"/>
            <w:shd w:val="clear" w:color="auto" w:fill="auto"/>
          </w:tcPr>
          <w:p w:rsidR="004D18F9" w:rsidRDefault="004D18F9" w:rsidP="004D18F9">
            <w:r>
              <w:t>в том числе льготы, предоставленные:</w:t>
            </w:r>
          </w:p>
        </w:tc>
      </w:tr>
      <w:tr w:rsidR="004D18F9" w:rsidTr="00E07535">
        <w:trPr>
          <w:jc w:val="center"/>
        </w:trPr>
        <w:tc>
          <w:tcPr>
            <w:tcW w:w="1924" w:type="dxa"/>
            <w:shd w:val="clear" w:color="auto" w:fill="auto"/>
          </w:tcPr>
          <w:p w:rsidR="004D18F9" w:rsidRDefault="004D18F9" w:rsidP="004D18F9">
            <w:r>
              <w:t xml:space="preserve">инвалидам </w:t>
            </w:r>
          </w:p>
        </w:tc>
        <w:tc>
          <w:tcPr>
            <w:tcW w:w="2393" w:type="dxa"/>
            <w:shd w:val="clear" w:color="auto" w:fill="auto"/>
          </w:tcPr>
          <w:p w:rsidR="004D18F9" w:rsidRDefault="004D18F9" w:rsidP="004D18F9">
            <w:r>
              <w:t>10503,6</w:t>
            </w:r>
          </w:p>
        </w:tc>
        <w:tc>
          <w:tcPr>
            <w:tcW w:w="2393" w:type="dxa"/>
            <w:shd w:val="clear" w:color="auto" w:fill="auto"/>
          </w:tcPr>
          <w:p w:rsidR="004D18F9" w:rsidRDefault="004D18F9" w:rsidP="004D18F9">
            <w:r>
              <w:t>4420,6</w:t>
            </w:r>
          </w:p>
        </w:tc>
        <w:tc>
          <w:tcPr>
            <w:tcW w:w="1750" w:type="dxa"/>
            <w:shd w:val="clear" w:color="auto" w:fill="auto"/>
          </w:tcPr>
          <w:p w:rsidR="004D18F9" w:rsidRDefault="004D18F9" w:rsidP="004D18F9">
            <w:r>
              <w:t>35</w:t>
            </w:r>
          </w:p>
        </w:tc>
      </w:tr>
      <w:tr w:rsidR="004D18F9" w:rsidTr="00E07535">
        <w:trPr>
          <w:jc w:val="center"/>
        </w:trPr>
        <w:tc>
          <w:tcPr>
            <w:tcW w:w="8460" w:type="dxa"/>
            <w:gridSpan w:val="4"/>
            <w:shd w:val="clear" w:color="auto" w:fill="auto"/>
          </w:tcPr>
          <w:p w:rsidR="004D18F9" w:rsidRDefault="004D18F9" w:rsidP="004D18F9">
            <w:r>
              <w:t>из них:</w:t>
            </w:r>
          </w:p>
        </w:tc>
      </w:tr>
      <w:tr w:rsidR="004D18F9" w:rsidTr="00E07535">
        <w:trPr>
          <w:jc w:val="center"/>
        </w:trPr>
        <w:tc>
          <w:tcPr>
            <w:tcW w:w="1924" w:type="dxa"/>
            <w:shd w:val="clear" w:color="auto" w:fill="auto"/>
          </w:tcPr>
          <w:p w:rsidR="004D18F9" w:rsidRDefault="004D18F9" w:rsidP="004D18F9">
            <w:r>
              <w:t>инвалидам Великой Отечественной войны и инвалидам боевых действий на территории других государств</w:t>
            </w:r>
          </w:p>
        </w:tc>
        <w:tc>
          <w:tcPr>
            <w:tcW w:w="2393" w:type="dxa"/>
            <w:shd w:val="clear" w:color="auto" w:fill="auto"/>
          </w:tcPr>
          <w:p w:rsidR="004D18F9" w:rsidRDefault="004D18F9" w:rsidP="004D18F9">
            <w:r>
              <w:t>2065,7</w:t>
            </w:r>
          </w:p>
        </w:tc>
        <w:tc>
          <w:tcPr>
            <w:tcW w:w="2393" w:type="dxa"/>
            <w:shd w:val="clear" w:color="auto" w:fill="auto"/>
          </w:tcPr>
          <w:p w:rsidR="004D18F9" w:rsidRDefault="004D18F9" w:rsidP="004D18F9">
            <w:r>
              <w:t>904,5</w:t>
            </w:r>
          </w:p>
        </w:tc>
        <w:tc>
          <w:tcPr>
            <w:tcW w:w="1750" w:type="dxa"/>
            <w:shd w:val="clear" w:color="auto" w:fill="auto"/>
          </w:tcPr>
          <w:p w:rsidR="004D18F9" w:rsidRDefault="004D18F9" w:rsidP="004D18F9">
            <w:r>
              <w:t>36</w:t>
            </w:r>
          </w:p>
        </w:tc>
      </w:tr>
      <w:tr w:rsidR="004D18F9" w:rsidTr="00E07535">
        <w:trPr>
          <w:jc w:val="center"/>
        </w:trPr>
        <w:tc>
          <w:tcPr>
            <w:tcW w:w="1924" w:type="dxa"/>
            <w:shd w:val="clear" w:color="auto" w:fill="auto"/>
          </w:tcPr>
          <w:p w:rsidR="004D18F9" w:rsidRDefault="004D18F9" w:rsidP="004D18F9">
            <w:r>
              <w:t xml:space="preserve">инвалидам и семьям, имеющим детей-инвалидов </w:t>
            </w:r>
          </w:p>
        </w:tc>
        <w:tc>
          <w:tcPr>
            <w:tcW w:w="2393" w:type="dxa"/>
            <w:shd w:val="clear" w:color="auto" w:fill="auto"/>
          </w:tcPr>
          <w:p w:rsidR="004D18F9" w:rsidRDefault="004D18F9" w:rsidP="004D18F9">
            <w:r>
              <w:t>6672,3</w:t>
            </w:r>
          </w:p>
        </w:tc>
        <w:tc>
          <w:tcPr>
            <w:tcW w:w="2393" w:type="dxa"/>
            <w:shd w:val="clear" w:color="auto" w:fill="auto"/>
          </w:tcPr>
          <w:p w:rsidR="004D18F9" w:rsidRDefault="004D18F9" w:rsidP="004D18F9">
            <w:r>
              <w:t>2788,0</w:t>
            </w:r>
          </w:p>
        </w:tc>
        <w:tc>
          <w:tcPr>
            <w:tcW w:w="1750" w:type="dxa"/>
            <w:shd w:val="clear" w:color="auto" w:fill="auto"/>
          </w:tcPr>
          <w:p w:rsidR="004D18F9" w:rsidRDefault="004D18F9" w:rsidP="004D18F9">
            <w:r>
              <w:t>35</w:t>
            </w:r>
          </w:p>
        </w:tc>
      </w:tr>
      <w:tr w:rsidR="004D18F9" w:rsidTr="00E07535">
        <w:trPr>
          <w:jc w:val="center"/>
        </w:trPr>
        <w:tc>
          <w:tcPr>
            <w:tcW w:w="1924" w:type="dxa"/>
            <w:shd w:val="clear" w:color="auto" w:fill="auto"/>
          </w:tcPr>
          <w:p w:rsidR="004D18F9" w:rsidRDefault="004D18F9" w:rsidP="004D18F9">
            <w:r>
              <w:t xml:space="preserve">ветеранам </w:t>
            </w:r>
          </w:p>
        </w:tc>
        <w:tc>
          <w:tcPr>
            <w:tcW w:w="2393" w:type="dxa"/>
            <w:shd w:val="clear" w:color="auto" w:fill="auto"/>
          </w:tcPr>
          <w:p w:rsidR="004D18F9" w:rsidRDefault="004D18F9" w:rsidP="004D18F9">
            <w:r>
              <w:t>20986,2</w:t>
            </w:r>
          </w:p>
        </w:tc>
        <w:tc>
          <w:tcPr>
            <w:tcW w:w="2393" w:type="dxa"/>
            <w:shd w:val="clear" w:color="auto" w:fill="auto"/>
          </w:tcPr>
          <w:p w:rsidR="004D18F9" w:rsidRDefault="004D18F9" w:rsidP="004D18F9">
            <w:r>
              <w:t>7542,4</w:t>
            </w:r>
          </w:p>
        </w:tc>
        <w:tc>
          <w:tcPr>
            <w:tcW w:w="1750" w:type="dxa"/>
            <w:shd w:val="clear" w:color="auto" w:fill="auto"/>
          </w:tcPr>
          <w:p w:rsidR="004D18F9" w:rsidRDefault="004D18F9" w:rsidP="004D18F9">
            <w:r>
              <w:t>30</w:t>
            </w:r>
          </w:p>
        </w:tc>
      </w:tr>
      <w:tr w:rsidR="004D18F9" w:rsidTr="00E07535">
        <w:trPr>
          <w:jc w:val="center"/>
        </w:trPr>
        <w:tc>
          <w:tcPr>
            <w:tcW w:w="8460" w:type="dxa"/>
            <w:gridSpan w:val="4"/>
            <w:shd w:val="clear" w:color="auto" w:fill="auto"/>
          </w:tcPr>
          <w:p w:rsidR="004D18F9" w:rsidRDefault="004D18F9" w:rsidP="004D18F9">
            <w:r>
              <w:t>из них:</w:t>
            </w:r>
          </w:p>
        </w:tc>
      </w:tr>
      <w:tr w:rsidR="004D18F9" w:rsidTr="00E07535">
        <w:trPr>
          <w:jc w:val="center"/>
        </w:trPr>
        <w:tc>
          <w:tcPr>
            <w:tcW w:w="1924" w:type="dxa"/>
            <w:shd w:val="clear" w:color="auto" w:fill="auto"/>
          </w:tcPr>
          <w:p w:rsidR="004D18F9" w:rsidRDefault="004D18F9" w:rsidP="004D18F9">
            <w:r>
              <w:t xml:space="preserve">участникам Великой Отечественной войны </w:t>
            </w:r>
          </w:p>
        </w:tc>
        <w:tc>
          <w:tcPr>
            <w:tcW w:w="2393" w:type="dxa"/>
            <w:shd w:val="clear" w:color="auto" w:fill="auto"/>
          </w:tcPr>
          <w:p w:rsidR="004D18F9" w:rsidRDefault="004D18F9" w:rsidP="004D18F9">
            <w:r>
              <w:t>1417,6</w:t>
            </w:r>
          </w:p>
        </w:tc>
        <w:tc>
          <w:tcPr>
            <w:tcW w:w="2393" w:type="dxa"/>
            <w:shd w:val="clear" w:color="auto" w:fill="auto"/>
          </w:tcPr>
          <w:p w:rsidR="004D18F9" w:rsidRDefault="004D18F9" w:rsidP="004D18F9">
            <w:r>
              <w:t>569,6</w:t>
            </w:r>
          </w:p>
        </w:tc>
        <w:tc>
          <w:tcPr>
            <w:tcW w:w="1750" w:type="dxa"/>
            <w:shd w:val="clear" w:color="auto" w:fill="auto"/>
          </w:tcPr>
          <w:p w:rsidR="004D18F9" w:rsidRDefault="004D18F9" w:rsidP="004D18F9">
            <w:r>
              <w:t>33</w:t>
            </w:r>
          </w:p>
        </w:tc>
      </w:tr>
      <w:tr w:rsidR="004D18F9" w:rsidTr="00E07535">
        <w:trPr>
          <w:jc w:val="center"/>
        </w:trPr>
        <w:tc>
          <w:tcPr>
            <w:tcW w:w="1924" w:type="dxa"/>
            <w:shd w:val="clear" w:color="auto" w:fill="auto"/>
          </w:tcPr>
          <w:p w:rsidR="004D18F9" w:rsidRDefault="004D18F9" w:rsidP="004D18F9">
            <w:r>
              <w:t>ветеранам боевых действий на территории других государств</w:t>
            </w:r>
          </w:p>
        </w:tc>
        <w:tc>
          <w:tcPr>
            <w:tcW w:w="2393" w:type="dxa"/>
            <w:shd w:val="clear" w:color="auto" w:fill="auto"/>
          </w:tcPr>
          <w:p w:rsidR="004D18F9" w:rsidRDefault="004D18F9" w:rsidP="004D18F9">
            <w:r>
              <w:t>295,3</w:t>
            </w:r>
          </w:p>
        </w:tc>
        <w:tc>
          <w:tcPr>
            <w:tcW w:w="2393" w:type="dxa"/>
            <w:shd w:val="clear" w:color="auto" w:fill="auto"/>
          </w:tcPr>
          <w:p w:rsidR="004D18F9" w:rsidRDefault="004D18F9" w:rsidP="004D18F9">
            <w:r>
              <w:t>71,9</w:t>
            </w:r>
          </w:p>
        </w:tc>
        <w:tc>
          <w:tcPr>
            <w:tcW w:w="1750" w:type="dxa"/>
            <w:shd w:val="clear" w:color="auto" w:fill="auto"/>
          </w:tcPr>
          <w:p w:rsidR="004D18F9" w:rsidRDefault="004D18F9" w:rsidP="004D18F9">
            <w:r>
              <w:t>20</w:t>
            </w:r>
          </w:p>
        </w:tc>
      </w:tr>
      <w:tr w:rsidR="004D18F9" w:rsidTr="00E07535">
        <w:trPr>
          <w:jc w:val="center"/>
        </w:trPr>
        <w:tc>
          <w:tcPr>
            <w:tcW w:w="1924" w:type="dxa"/>
            <w:shd w:val="clear" w:color="auto" w:fill="auto"/>
          </w:tcPr>
          <w:p w:rsidR="004D18F9" w:rsidRDefault="004D18F9" w:rsidP="004D18F9">
            <w:r>
              <w:t>ветеранам труда</w:t>
            </w:r>
          </w:p>
        </w:tc>
        <w:tc>
          <w:tcPr>
            <w:tcW w:w="2393" w:type="dxa"/>
            <w:shd w:val="clear" w:color="auto" w:fill="auto"/>
          </w:tcPr>
          <w:p w:rsidR="004D18F9" w:rsidRDefault="004D18F9" w:rsidP="004D18F9">
            <w:r>
              <w:t>18090,9</w:t>
            </w:r>
          </w:p>
        </w:tc>
        <w:tc>
          <w:tcPr>
            <w:tcW w:w="2393" w:type="dxa"/>
            <w:shd w:val="clear" w:color="auto" w:fill="auto"/>
          </w:tcPr>
          <w:p w:rsidR="004D18F9" w:rsidRDefault="004D18F9" w:rsidP="004D18F9">
            <w:r>
              <w:t>6443,3</w:t>
            </w:r>
          </w:p>
        </w:tc>
        <w:tc>
          <w:tcPr>
            <w:tcW w:w="1750" w:type="dxa"/>
            <w:shd w:val="clear" w:color="auto" w:fill="auto"/>
          </w:tcPr>
          <w:p w:rsidR="004D18F9" w:rsidRDefault="004D18F9" w:rsidP="004D18F9">
            <w:r>
              <w:t>30</w:t>
            </w:r>
          </w:p>
        </w:tc>
      </w:tr>
      <w:tr w:rsidR="004D18F9" w:rsidTr="00E07535">
        <w:trPr>
          <w:jc w:val="center"/>
        </w:trPr>
        <w:tc>
          <w:tcPr>
            <w:tcW w:w="1924" w:type="dxa"/>
            <w:shd w:val="clear" w:color="auto" w:fill="auto"/>
          </w:tcPr>
          <w:p w:rsidR="004D18F9" w:rsidRDefault="004D18F9" w:rsidP="004D18F9">
            <w:r>
              <w:t>на основании других законодательных актов</w:t>
            </w:r>
          </w:p>
        </w:tc>
        <w:tc>
          <w:tcPr>
            <w:tcW w:w="2393" w:type="dxa"/>
            <w:shd w:val="clear" w:color="auto" w:fill="auto"/>
          </w:tcPr>
          <w:p w:rsidR="004D18F9" w:rsidRDefault="004D18F9" w:rsidP="004D18F9">
            <w:r>
              <w:t>10740,3</w:t>
            </w:r>
          </w:p>
        </w:tc>
        <w:tc>
          <w:tcPr>
            <w:tcW w:w="2393" w:type="dxa"/>
            <w:shd w:val="clear" w:color="auto" w:fill="auto"/>
          </w:tcPr>
          <w:p w:rsidR="004D18F9" w:rsidRDefault="004D18F9" w:rsidP="004D18F9">
            <w:r>
              <w:t>4113,7</w:t>
            </w:r>
          </w:p>
        </w:tc>
        <w:tc>
          <w:tcPr>
            <w:tcW w:w="1750" w:type="dxa"/>
            <w:shd w:val="clear" w:color="auto" w:fill="auto"/>
          </w:tcPr>
          <w:p w:rsidR="004D18F9" w:rsidRDefault="004D18F9" w:rsidP="004D18F9">
            <w:r>
              <w:t>32</w:t>
            </w:r>
          </w:p>
        </w:tc>
      </w:tr>
      <w:tr w:rsidR="004D18F9" w:rsidTr="00E07535">
        <w:trPr>
          <w:jc w:val="center"/>
        </w:trPr>
        <w:tc>
          <w:tcPr>
            <w:tcW w:w="1924" w:type="dxa"/>
            <w:shd w:val="clear" w:color="auto" w:fill="auto"/>
          </w:tcPr>
          <w:p w:rsidR="004D18F9" w:rsidRDefault="004D18F9" w:rsidP="004D18F9">
            <w:r>
              <w:t>по профессиональному приказу</w:t>
            </w:r>
          </w:p>
        </w:tc>
        <w:tc>
          <w:tcPr>
            <w:tcW w:w="2393" w:type="dxa"/>
            <w:shd w:val="clear" w:color="auto" w:fill="auto"/>
          </w:tcPr>
          <w:p w:rsidR="004D18F9" w:rsidRDefault="004D18F9" w:rsidP="004D18F9">
            <w:r>
              <w:t>1400,8</w:t>
            </w:r>
          </w:p>
        </w:tc>
        <w:tc>
          <w:tcPr>
            <w:tcW w:w="2393" w:type="dxa"/>
            <w:shd w:val="clear" w:color="auto" w:fill="auto"/>
          </w:tcPr>
          <w:p w:rsidR="004D18F9" w:rsidRDefault="004D18F9" w:rsidP="004D18F9">
            <w:r>
              <w:t>643,2</w:t>
            </w:r>
          </w:p>
        </w:tc>
        <w:tc>
          <w:tcPr>
            <w:tcW w:w="1750" w:type="dxa"/>
            <w:shd w:val="clear" w:color="auto" w:fill="auto"/>
          </w:tcPr>
          <w:p w:rsidR="004D18F9" w:rsidRDefault="004D18F9" w:rsidP="004D18F9">
            <w:r>
              <w:t>38</w:t>
            </w:r>
          </w:p>
        </w:tc>
      </w:tr>
      <w:tr w:rsidR="004D18F9" w:rsidTr="00E07535">
        <w:trPr>
          <w:jc w:val="center"/>
        </w:trPr>
        <w:tc>
          <w:tcPr>
            <w:tcW w:w="1924" w:type="dxa"/>
            <w:shd w:val="clear" w:color="auto" w:fill="auto"/>
          </w:tcPr>
          <w:p w:rsidR="004D18F9" w:rsidRDefault="004D18F9" w:rsidP="004D18F9">
            <w:r>
              <w:t>иными категориями граждан</w:t>
            </w:r>
          </w:p>
        </w:tc>
        <w:tc>
          <w:tcPr>
            <w:tcW w:w="2393" w:type="dxa"/>
            <w:shd w:val="clear" w:color="auto" w:fill="auto"/>
          </w:tcPr>
          <w:p w:rsidR="004D18F9" w:rsidRDefault="004D18F9" w:rsidP="004D18F9">
            <w:r>
              <w:t>2384,2</w:t>
            </w:r>
          </w:p>
        </w:tc>
        <w:tc>
          <w:tcPr>
            <w:tcW w:w="2393" w:type="dxa"/>
            <w:shd w:val="clear" w:color="auto" w:fill="auto"/>
          </w:tcPr>
          <w:p w:rsidR="004D18F9" w:rsidRDefault="004D18F9" w:rsidP="004D18F9">
            <w:r>
              <w:t>827,7</w:t>
            </w:r>
          </w:p>
        </w:tc>
        <w:tc>
          <w:tcPr>
            <w:tcW w:w="1750" w:type="dxa"/>
            <w:shd w:val="clear" w:color="auto" w:fill="auto"/>
          </w:tcPr>
          <w:p w:rsidR="004D18F9" w:rsidRDefault="004D18F9" w:rsidP="004D18F9">
            <w:r>
              <w:t>29</w:t>
            </w:r>
          </w:p>
        </w:tc>
      </w:tr>
    </w:tbl>
    <w:p w:rsidR="00A94DBC" w:rsidRDefault="00A94DBC" w:rsidP="004C3130">
      <w:pPr>
        <w:shd w:val="clear" w:color="auto" w:fill="FFFFFF"/>
        <w:rPr>
          <w:rFonts w:ascii="Arial" w:hAnsi="Arial"/>
          <w:sz w:val="28"/>
          <w:szCs w:val="28"/>
        </w:rPr>
      </w:pPr>
    </w:p>
    <w:p w:rsidR="00B179F5" w:rsidRPr="00691434" w:rsidRDefault="00B179F5" w:rsidP="004C3130">
      <w:pPr>
        <w:shd w:val="clear" w:color="auto" w:fill="FFFFFF"/>
        <w:rPr>
          <w:sz w:val="24"/>
          <w:szCs w:val="24"/>
        </w:rPr>
      </w:pPr>
      <w:r w:rsidRPr="00691434">
        <w:rPr>
          <w:sz w:val="24"/>
          <w:szCs w:val="24"/>
        </w:rPr>
        <w:t xml:space="preserve">  В приложении можно ознакомиться с жилищными условиями населения (см. Приложение, таблица №6). </w:t>
      </w:r>
    </w:p>
    <w:p w:rsidR="004C3130" w:rsidRPr="00691434" w:rsidRDefault="00B179F5" w:rsidP="004C3130">
      <w:pPr>
        <w:shd w:val="clear" w:color="auto" w:fill="FFFFFF"/>
        <w:rPr>
          <w:color w:val="000000"/>
          <w:sz w:val="24"/>
          <w:szCs w:val="24"/>
        </w:rPr>
      </w:pPr>
      <w:r w:rsidRPr="00691434">
        <w:rPr>
          <w:color w:val="000000"/>
          <w:sz w:val="24"/>
          <w:szCs w:val="24"/>
        </w:rPr>
        <w:t xml:space="preserve">  </w:t>
      </w:r>
      <w:r w:rsidR="004C3130" w:rsidRPr="00691434">
        <w:rPr>
          <w:color w:val="000000"/>
          <w:sz w:val="24"/>
          <w:szCs w:val="24"/>
        </w:rPr>
        <w:t>26 мая 1997 г. принято постановление Правительства РФ № 621 «О федеральных стандартах перехода на новую систе</w:t>
      </w:r>
      <w:r w:rsidR="004C3130" w:rsidRPr="00691434">
        <w:rPr>
          <w:color w:val="000000"/>
          <w:sz w:val="24"/>
          <w:szCs w:val="24"/>
        </w:rPr>
        <w:softHyphen/>
        <w:t>му оплаты жилья и коммунальных услуг». Постановлением определена минимальная социальная норма жилой площади на человека - 18 кв. м</w:t>
      </w:r>
      <w:r w:rsidR="004C3130" w:rsidRPr="00691434">
        <w:rPr>
          <w:color w:val="000000"/>
          <w:sz w:val="24"/>
          <w:szCs w:val="24"/>
          <w:vertAlign w:val="superscript"/>
        </w:rPr>
        <w:t xml:space="preserve">2 </w:t>
      </w:r>
      <w:r w:rsidR="004C3130" w:rsidRPr="00691434">
        <w:rPr>
          <w:color w:val="000000"/>
          <w:sz w:val="24"/>
          <w:szCs w:val="24"/>
        </w:rPr>
        <w:t>, ниже которой человек признается нуждающимся в улучшении жилищных условий и имеет право на льготное получение, покупку или строительство жилья.</w:t>
      </w:r>
    </w:p>
    <w:p w:rsidR="004C3130" w:rsidRPr="00691434" w:rsidRDefault="004C3130" w:rsidP="004C3130">
      <w:pPr>
        <w:rPr>
          <w:sz w:val="24"/>
          <w:szCs w:val="24"/>
        </w:rPr>
      </w:pPr>
      <w:r w:rsidRPr="00691434">
        <w:rPr>
          <w:sz w:val="24"/>
          <w:szCs w:val="24"/>
        </w:rPr>
        <w:t xml:space="preserve">  Итак, минимальные социальные гарантии составляют основу системы социальной защиты населения в обществе рыночных отношений. Они устанавливаются государством в соответствии с законодательством и возможностями их финансового обеспечения. </w:t>
      </w:r>
    </w:p>
    <w:p w:rsidR="004C3130" w:rsidRDefault="004C3130" w:rsidP="004C3130"/>
    <w:p w:rsidR="001536D6" w:rsidRPr="00691434" w:rsidRDefault="00130231" w:rsidP="001536D6">
      <w:pPr>
        <w:shd w:val="clear" w:color="auto" w:fill="FFFFFF"/>
        <w:rPr>
          <w:rFonts w:ascii="Arial" w:hAnsi="Arial"/>
          <w:sz w:val="28"/>
          <w:szCs w:val="28"/>
        </w:rPr>
      </w:pPr>
      <w:r>
        <w:rPr>
          <w:b/>
          <w:bCs/>
          <w:color w:val="000000"/>
          <w:sz w:val="28"/>
          <w:szCs w:val="28"/>
        </w:rPr>
        <w:t>4.</w:t>
      </w:r>
      <w:r w:rsidR="001536D6" w:rsidRPr="00691434">
        <w:rPr>
          <w:b/>
          <w:bCs/>
          <w:color w:val="000000"/>
          <w:sz w:val="28"/>
          <w:szCs w:val="28"/>
        </w:rPr>
        <w:t>Социальное обеспечение и социальное</w:t>
      </w:r>
      <w:r w:rsidR="001536D6" w:rsidRPr="00691434">
        <w:rPr>
          <w:sz w:val="28"/>
          <w:szCs w:val="28"/>
        </w:rPr>
        <w:t xml:space="preserve"> </w:t>
      </w:r>
      <w:r w:rsidR="001536D6" w:rsidRPr="00691434">
        <w:rPr>
          <w:b/>
          <w:bCs/>
          <w:color w:val="000000"/>
          <w:sz w:val="28"/>
          <w:szCs w:val="28"/>
        </w:rPr>
        <w:t>помощь.</w:t>
      </w:r>
    </w:p>
    <w:p w:rsidR="001536D6" w:rsidRPr="000806F7" w:rsidRDefault="001536D6" w:rsidP="001536D6">
      <w:pPr>
        <w:shd w:val="clear" w:color="auto" w:fill="FFFFFF"/>
        <w:rPr>
          <w:rFonts w:ascii="Arial" w:hAnsi="Arial"/>
          <w:szCs w:val="24"/>
        </w:rPr>
      </w:pPr>
    </w:p>
    <w:p w:rsidR="001536D6" w:rsidRPr="00691434" w:rsidRDefault="001536D6" w:rsidP="001536D6">
      <w:pPr>
        <w:shd w:val="clear" w:color="auto" w:fill="FFFFFF"/>
        <w:rPr>
          <w:sz w:val="24"/>
          <w:szCs w:val="24"/>
        </w:rPr>
      </w:pPr>
      <w:r>
        <w:rPr>
          <w:color w:val="000000"/>
          <w:sz w:val="28"/>
          <w:szCs w:val="28"/>
        </w:rPr>
        <w:t xml:space="preserve">     </w:t>
      </w:r>
      <w:r w:rsidRPr="00691434">
        <w:rPr>
          <w:color w:val="000000"/>
          <w:sz w:val="24"/>
          <w:szCs w:val="24"/>
        </w:rPr>
        <w:t>В условиях перехода к рыночным отношениям проблема совершенствования системы социального обеспечения насе</w:t>
      </w:r>
      <w:r w:rsidRPr="00691434">
        <w:rPr>
          <w:color w:val="000000"/>
          <w:sz w:val="24"/>
          <w:szCs w:val="24"/>
        </w:rPr>
        <w:softHyphen/>
        <w:t>ления становится особенно острой и актуальной.</w:t>
      </w:r>
      <w:r w:rsidRPr="00691434">
        <w:rPr>
          <w:sz w:val="24"/>
          <w:szCs w:val="24"/>
        </w:rPr>
        <w:t xml:space="preserve"> </w:t>
      </w:r>
      <w:r w:rsidRPr="00691434">
        <w:rPr>
          <w:color w:val="000000"/>
          <w:sz w:val="24"/>
          <w:szCs w:val="24"/>
        </w:rPr>
        <w:t>В ст. 39 Конституции РФ записано, что каждому гаранти</w:t>
      </w:r>
      <w:r w:rsidRPr="00691434">
        <w:rPr>
          <w:color w:val="000000"/>
          <w:sz w:val="24"/>
          <w:szCs w:val="24"/>
        </w:rPr>
        <w:softHyphen/>
        <w:t>руется социальное обеспечение по возрасту, в случае болез</w:t>
      </w:r>
      <w:r w:rsidRPr="00691434">
        <w:rPr>
          <w:color w:val="000000"/>
          <w:sz w:val="24"/>
          <w:szCs w:val="24"/>
        </w:rPr>
        <w:softHyphen/>
        <w:t>ни, инвалидности, потери кормильца, для воспитания детей и в иных случаях, установленных законом. Поощряются доб</w:t>
      </w:r>
      <w:r w:rsidRPr="00691434">
        <w:rPr>
          <w:color w:val="000000"/>
          <w:sz w:val="24"/>
          <w:szCs w:val="24"/>
        </w:rPr>
        <w:softHyphen/>
        <w:t>ровольное социальное страхование, создании дополнительных форм социального обеспечения и благотворительность.</w:t>
      </w:r>
    </w:p>
    <w:p w:rsidR="001536D6" w:rsidRPr="00691434" w:rsidRDefault="001536D6" w:rsidP="001536D6">
      <w:pPr>
        <w:shd w:val="clear" w:color="auto" w:fill="FFFFFF"/>
        <w:rPr>
          <w:sz w:val="24"/>
          <w:szCs w:val="24"/>
        </w:rPr>
      </w:pPr>
      <w:r w:rsidRPr="00691434">
        <w:rPr>
          <w:color w:val="000000"/>
          <w:sz w:val="24"/>
          <w:szCs w:val="24"/>
        </w:rPr>
        <w:t>Основными видами социального обеспечения являются:</w:t>
      </w:r>
    </w:p>
    <w:p w:rsidR="001536D6" w:rsidRPr="00691434" w:rsidRDefault="001536D6" w:rsidP="001536D6">
      <w:pPr>
        <w:shd w:val="clear" w:color="auto" w:fill="FFFFFF"/>
        <w:rPr>
          <w:sz w:val="24"/>
          <w:szCs w:val="24"/>
        </w:rPr>
      </w:pPr>
      <w:r>
        <w:rPr>
          <w:sz w:val="28"/>
          <w:szCs w:val="28"/>
        </w:rPr>
        <w:t xml:space="preserve">         </w:t>
      </w:r>
      <w:r w:rsidRPr="00691434">
        <w:rPr>
          <w:sz w:val="24"/>
          <w:szCs w:val="24"/>
        </w:rPr>
        <w:t>-</w:t>
      </w:r>
      <w:r w:rsidRPr="00691434">
        <w:rPr>
          <w:color w:val="000000"/>
          <w:sz w:val="24"/>
          <w:szCs w:val="24"/>
        </w:rPr>
        <w:t>пенсии по старости, инвалидности, по случаю потери кормильца, за выслугу лет, социальные;</w:t>
      </w:r>
    </w:p>
    <w:p w:rsidR="001536D6" w:rsidRPr="00691434" w:rsidRDefault="001536D6" w:rsidP="001536D6">
      <w:pPr>
        <w:shd w:val="clear" w:color="auto" w:fill="FFFFFF"/>
        <w:rPr>
          <w:sz w:val="24"/>
          <w:szCs w:val="24"/>
        </w:rPr>
      </w:pPr>
      <w:r w:rsidRPr="00691434">
        <w:rPr>
          <w:color w:val="000000"/>
          <w:sz w:val="24"/>
          <w:szCs w:val="24"/>
        </w:rPr>
        <w:t xml:space="preserve">         -пособия по безработице, по временной нетрудоспособно</w:t>
      </w:r>
      <w:r w:rsidRPr="00691434">
        <w:rPr>
          <w:color w:val="000000"/>
          <w:sz w:val="24"/>
          <w:szCs w:val="24"/>
        </w:rPr>
        <w:softHyphen/>
        <w:t>сти, беременности и родам, многодетным и одиноким мате</w:t>
      </w:r>
      <w:r w:rsidRPr="00691434">
        <w:rPr>
          <w:color w:val="000000"/>
          <w:sz w:val="24"/>
          <w:szCs w:val="24"/>
        </w:rPr>
        <w:softHyphen/>
        <w:t>рям, на детей, инвалидам с детства и др.;</w:t>
      </w:r>
    </w:p>
    <w:p w:rsidR="001536D6" w:rsidRPr="00691434" w:rsidRDefault="001536D6" w:rsidP="001536D6">
      <w:pPr>
        <w:shd w:val="clear" w:color="auto" w:fill="FFFFFF"/>
        <w:rPr>
          <w:sz w:val="24"/>
          <w:szCs w:val="24"/>
        </w:rPr>
      </w:pPr>
      <w:r w:rsidRPr="00691434">
        <w:rPr>
          <w:color w:val="000000"/>
          <w:sz w:val="24"/>
          <w:szCs w:val="24"/>
        </w:rPr>
        <w:t xml:space="preserve">         -содержание и обслуживание детей, престарелых и инва</w:t>
      </w:r>
      <w:r w:rsidRPr="00691434">
        <w:rPr>
          <w:color w:val="000000"/>
          <w:sz w:val="24"/>
          <w:szCs w:val="24"/>
        </w:rPr>
        <w:softHyphen/>
        <w:t>лидов в стационарных учреждениях;</w:t>
      </w:r>
    </w:p>
    <w:p w:rsidR="001536D6" w:rsidRPr="00691434" w:rsidRDefault="001536D6" w:rsidP="001536D6">
      <w:pPr>
        <w:shd w:val="clear" w:color="auto" w:fill="FFFFFF"/>
        <w:rPr>
          <w:sz w:val="24"/>
          <w:szCs w:val="24"/>
        </w:rPr>
      </w:pPr>
      <w:r w:rsidRPr="00691434">
        <w:rPr>
          <w:color w:val="000000"/>
          <w:sz w:val="24"/>
          <w:szCs w:val="24"/>
        </w:rPr>
        <w:t xml:space="preserve">         -профессиональное обучение, трудовое устройство инва</w:t>
      </w:r>
      <w:r w:rsidRPr="00691434">
        <w:rPr>
          <w:color w:val="000000"/>
          <w:sz w:val="24"/>
          <w:szCs w:val="24"/>
        </w:rPr>
        <w:softHyphen/>
        <w:t>лидов, протезно-ортопедическая и медико-социальная помощь, льготы и преимущества инвалидам, медико-социальная экс</w:t>
      </w:r>
      <w:r w:rsidRPr="00691434">
        <w:rPr>
          <w:color w:val="000000"/>
          <w:sz w:val="24"/>
          <w:szCs w:val="24"/>
        </w:rPr>
        <w:softHyphen/>
        <w:t>пертиза и реабилитация и др.</w:t>
      </w:r>
    </w:p>
    <w:p w:rsidR="001536D6" w:rsidRPr="00691434" w:rsidRDefault="001536D6" w:rsidP="001536D6">
      <w:pPr>
        <w:shd w:val="clear" w:color="auto" w:fill="FFFFFF"/>
        <w:rPr>
          <w:color w:val="000000"/>
          <w:sz w:val="24"/>
          <w:szCs w:val="24"/>
        </w:rPr>
      </w:pPr>
      <w:r w:rsidRPr="00691434">
        <w:rPr>
          <w:color w:val="000000"/>
          <w:sz w:val="24"/>
          <w:szCs w:val="24"/>
        </w:rPr>
        <w:t xml:space="preserve">     Функции социального обеспечения выполняют различные государственные органы, министерства, ведомства, службы и учреждения социальной защиты и негосударственные учрежде</w:t>
      </w:r>
      <w:r w:rsidRPr="00691434">
        <w:rPr>
          <w:color w:val="000000"/>
          <w:sz w:val="24"/>
          <w:szCs w:val="24"/>
        </w:rPr>
        <w:softHyphen/>
        <w:t xml:space="preserve">ния. Это организационная структура социального обеспечения. </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Экономическую основу социального обеспечения состав</w:t>
      </w:r>
      <w:r w:rsidRPr="00691434">
        <w:rPr>
          <w:color w:val="000000"/>
          <w:sz w:val="24"/>
          <w:szCs w:val="24"/>
        </w:rPr>
        <w:softHyphen/>
        <w:t>ляют государственный бюджет и социальное страхование, которые различаются между собой по источникам финанси</w:t>
      </w:r>
      <w:r w:rsidRPr="00691434">
        <w:rPr>
          <w:color w:val="000000"/>
          <w:sz w:val="24"/>
          <w:szCs w:val="24"/>
        </w:rPr>
        <w:softHyphen/>
        <w:t>рования. Выплаты по социальному страхованию производят</w:t>
      </w:r>
      <w:r w:rsidRPr="00691434">
        <w:rPr>
          <w:color w:val="000000"/>
          <w:sz w:val="24"/>
          <w:szCs w:val="24"/>
        </w:rPr>
        <w:softHyphen/>
        <w:t>ся из страховых фондов, образуемых за счет отчислений на социальное страхование. Они взимаются как с предприятий-работодателей, так и с трудящихся. Государственные вложе</w:t>
      </w:r>
      <w:r w:rsidRPr="00691434">
        <w:rPr>
          <w:color w:val="000000"/>
          <w:sz w:val="24"/>
          <w:szCs w:val="24"/>
        </w:rPr>
        <w:softHyphen/>
        <w:t>ния осуществляются за счет средств из федерального и местного бюджетов.</w:t>
      </w:r>
    </w:p>
    <w:p w:rsidR="001536D6" w:rsidRPr="00691434" w:rsidRDefault="001536D6" w:rsidP="001536D6">
      <w:pPr>
        <w:shd w:val="clear" w:color="auto" w:fill="FFFFFF"/>
        <w:rPr>
          <w:color w:val="000000"/>
          <w:sz w:val="24"/>
          <w:szCs w:val="24"/>
        </w:rPr>
      </w:pPr>
      <w:r w:rsidRPr="00691434">
        <w:rPr>
          <w:color w:val="000000"/>
          <w:sz w:val="24"/>
          <w:szCs w:val="24"/>
        </w:rPr>
        <w:t xml:space="preserve">    Фонды социального обеспечения и источники формирова</w:t>
      </w:r>
      <w:r w:rsidRPr="00691434">
        <w:rPr>
          <w:color w:val="000000"/>
          <w:sz w:val="24"/>
          <w:szCs w:val="24"/>
        </w:rPr>
        <w:softHyphen/>
        <w:t xml:space="preserve">ния устанавливаются в соответствии с законодательством РФ. </w:t>
      </w:r>
    </w:p>
    <w:p w:rsidR="001536D6" w:rsidRPr="00691434" w:rsidRDefault="001536D6" w:rsidP="001536D6">
      <w:pPr>
        <w:shd w:val="clear" w:color="auto" w:fill="FFFFFF"/>
        <w:rPr>
          <w:color w:val="000000"/>
          <w:sz w:val="24"/>
          <w:szCs w:val="24"/>
        </w:rPr>
      </w:pPr>
      <w:r w:rsidRPr="00691434">
        <w:rPr>
          <w:color w:val="000000"/>
          <w:sz w:val="24"/>
          <w:szCs w:val="24"/>
        </w:rPr>
        <w:t xml:space="preserve">     Одной из важных социальных функций государства явля</w:t>
      </w:r>
      <w:r w:rsidRPr="00691434">
        <w:rPr>
          <w:color w:val="000000"/>
          <w:sz w:val="24"/>
          <w:szCs w:val="24"/>
        </w:rPr>
        <w:softHyphen/>
        <w:t xml:space="preserve">ется обеспечение граждан пенсиями и пособиями. </w:t>
      </w:r>
      <w:r w:rsidRPr="00691434">
        <w:rPr>
          <w:iCs/>
          <w:color w:val="000000"/>
          <w:sz w:val="24"/>
          <w:szCs w:val="24"/>
        </w:rPr>
        <w:t xml:space="preserve">Пенсия - </w:t>
      </w:r>
      <w:r w:rsidRPr="00691434">
        <w:rPr>
          <w:color w:val="000000"/>
          <w:sz w:val="24"/>
          <w:szCs w:val="24"/>
        </w:rPr>
        <w:t>это регулярная денежная выплата, которая производится в установленном законом порядке определенным категориям  лиц из социальных доходов и других источников, предназначенных для этих целей. Пенсионные отношения в РФ регулируются законом «О государственных пенсиях в РСФСР» от 20 ноября 1990 г. и последующими изменениями, законом «О пенсионном обеспечении лиц, проходящих службу в орга</w:t>
      </w:r>
      <w:r w:rsidRPr="00691434">
        <w:rPr>
          <w:color w:val="000000"/>
          <w:sz w:val="24"/>
          <w:szCs w:val="24"/>
        </w:rPr>
        <w:softHyphen/>
        <w:t>нах внутренних дел, и их семей» и др.</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Основаниями для пенсионного обеспечения являются: до</w:t>
      </w:r>
      <w:r w:rsidRPr="00691434">
        <w:rPr>
          <w:color w:val="000000"/>
          <w:sz w:val="24"/>
          <w:szCs w:val="24"/>
        </w:rPr>
        <w:softHyphen/>
        <w:t>стижение соответствующего пенсионного возраста и трудо</w:t>
      </w:r>
      <w:r w:rsidRPr="00691434">
        <w:rPr>
          <w:color w:val="000000"/>
          <w:sz w:val="24"/>
          <w:szCs w:val="24"/>
        </w:rPr>
        <w:softHyphen/>
        <w:t>вой стаж или выслуга; наступление инвалидности; потеря кормильца - для нетрудоспособных членов семьи.</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Законом установлены трудовые и социальные пенсии. Так, в связи с трудовой и иной общественно-полезной деятельнос</w:t>
      </w:r>
      <w:r w:rsidRPr="00691434">
        <w:rPr>
          <w:color w:val="000000"/>
          <w:sz w:val="24"/>
          <w:szCs w:val="24"/>
        </w:rPr>
        <w:softHyphen/>
        <w:t>тью, которая засчитывается в общий трудовой стаж, назнача</w:t>
      </w:r>
      <w:r w:rsidRPr="00691434">
        <w:rPr>
          <w:color w:val="000000"/>
          <w:sz w:val="24"/>
          <w:szCs w:val="24"/>
        </w:rPr>
        <w:softHyphen/>
        <w:t>ются пенсии: по старости, по инвалидности, по случаю поте</w:t>
      </w:r>
      <w:r w:rsidRPr="00691434">
        <w:rPr>
          <w:color w:val="000000"/>
          <w:sz w:val="24"/>
          <w:szCs w:val="24"/>
        </w:rPr>
        <w:softHyphen/>
        <w:t>ри кормильца, за выслугу лет.</w:t>
      </w:r>
      <w:r w:rsidRPr="00691434">
        <w:rPr>
          <w:rFonts w:ascii="Arial" w:hAnsi="Arial"/>
          <w:sz w:val="24"/>
          <w:szCs w:val="24"/>
        </w:rPr>
        <w:t xml:space="preserve"> </w:t>
      </w:r>
      <w:r w:rsidRPr="00691434">
        <w:rPr>
          <w:color w:val="000000"/>
          <w:sz w:val="24"/>
          <w:szCs w:val="24"/>
        </w:rPr>
        <w:t>Если граждане не имеют по каким-либо причинам права на пенсию в связи с трудовой или иной общественно-полез</w:t>
      </w:r>
      <w:r w:rsidRPr="00691434">
        <w:rPr>
          <w:color w:val="000000"/>
          <w:sz w:val="24"/>
          <w:szCs w:val="24"/>
        </w:rPr>
        <w:softHyphen/>
        <w:t>ной деятельностью, им устанавливается социальная пенсия. Такая пенсия может быть назначена в соответствующих слу</w:t>
      </w:r>
      <w:r w:rsidRPr="00691434">
        <w:rPr>
          <w:color w:val="000000"/>
          <w:sz w:val="24"/>
          <w:szCs w:val="24"/>
        </w:rPr>
        <w:softHyphen/>
        <w:t>чаях вместо трудовой пенсии.</w:t>
      </w:r>
    </w:p>
    <w:p w:rsidR="001536D6" w:rsidRPr="00691434" w:rsidRDefault="001536D6" w:rsidP="001536D6">
      <w:pPr>
        <w:shd w:val="clear" w:color="auto" w:fill="FFFFFF"/>
        <w:rPr>
          <w:color w:val="000000"/>
          <w:sz w:val="24"/>
          <w:szCs w:val="24"/>
        </w:rPr>
      </w:pPr>
      <w:r w:rsidRPr="00691434">
        <w:rPr>
          <w:color w:val="000000"/>
          <w:sz w:val="24"/>
          <w:szCs w:val="24"/>
        </w:rPr>
        <w:t xml:space="preserve">  Условия пенсионного обеспечения состоят в том, что право на пенсию на общих основаниях име</w:t>
      </w:r>
      <w:r w:rsidRPr="00691434">
        <w:rPr>
          <w:color w:val="000000"/>
          <w:sz w:val="24"/>
          <w:szCs w:val="24"/>
        </w:rPr>
        <w:softHyphen/>
        <w:t>ют: женщины по достижении 55 лет при общем трудовом ста</w:t>
      </w:r>
      <w:r w:rsidRPr="00691434">
        <w:rPr>
          <w:color w:val="000000"/>
          <w:sz w:val="24"/>
          <w:szCs w:val="24"/>
        </w:rPr>
        <w:softHyphen/>
        <w:t>же не менее 20 лет и мужчины по достижении 60 лет и при трудовом стаже не менее 25 лет. Отдельным категориям граж</w:t>
      </w:r>
      <w:r w:rsidRPr="00691434">
        <w:rPr>
          <w:color w:val="000000"/>
          <w:sz w:val="24"/>
          <w:szCs w:val="24"/>
        </w:rPr>
        <w:softHyphen/>
        <w:t>дан трудовая пенсия по старости устанавливается при пони</w:t>
      </w:r>
      <w:r w:rsidRPr="00691434">
        <w:rPr>
          <w:color w:val="000000"/>
          <w:sz w:val="24"/>
          <w:szCs w:val="24"/>
        </w:rPr>
        <w:softHyphen/>
        <w:t>женном пенсионном возрасте, а в некоторых случаях и при пониженном трудовом стаже (льготные пенсии, в связи с осо</w:t>
      </w:r>
      <w:r w:rsidRPr="00691434">
        <w:rPr>
          <w:color w:val="000000"/>
          <w:sz w:val="24"/>
          <w:szCs w:val="24"/>
        </w:rPr>
        <w:softHyphen/>
        <w:t>быми условиями труда, работой на Крайнем Севере, при не</w:t>
      </w:r>
      <w:r w:rsidRPr="00691434">
        <w:rPr>
          <w:color w:val="000000"/>
          <w:sz w:val="24"/>
          <w:szCs w:val="24"/>
        </w:rPr>
        <w:softHyphen/>
        <w:t>полном трудовом стаже и др.).</w:t>
      </w:r>
    </w:p>
    <w:p w:rsidR="001536D6" w:rsidRPr="00691434" w:rsidRDefault="001536D6" w:rsidP="001536D6">
      <w:pPr>
        <w:shd w:val="clear" w:color="auto" w:fill="FFFFFF"/>
        <w:rPr>
          <w:rFonts w:ascii="Arial" w:hAnsi="Arial"/>
          <w:sz w:val="24"/>
          <w:szCs w:val="24"/>
        </w:rPr>
      </w:pPr>
    </w:p>
    <w:p w:rsidR="001536D6" w:rsidRPr="00691434" w:rsidRDefault="001536D6" w:rsidP="001536D6">
      <w:pPr>
        <w:shd w:val="clear" w:color="auto" w:fill="FFFFFF"/>
        <w:rPr>
          <w:color w:val="000000"/>
          <w:sz w:val="24"/>
          <w:szCs w:val="24"/>
        </w:rPr>
      </w:pPr>
      <w:r w:rsidRPr="00691434">
        <w:rPr>
          <w:color w:val="000000"/>
          <w:sz w:val="24"/>
          <w:szCs w:val="24"/>
        </w:rPr>
        <w:t>Таблица №14</w:t>
      </w:r>
    </w:p>
    <w:p w:rsidR="001536D6" w:rsidRPr="00691434" w:rsidRDefault="001536D6" w:rsidP="001536D6">
      <w:pPr>
        <w:shd w:val="clear" w:color="auto" w:fill="FFFFFF"/>
        <w:rPr>
          <w:color w:val="000000"/>
          <w:sz w:val="24"/>
          <w:szCs w:val="24"/>
        </w:rPr>
      </w:pPr>
    </w:p>
    <w:p w:rsidR="001536D6" w:rsidRPr="00691434" w:rsidRDefault="001536D6" w:rsidP="001536D6">
      <w:pPr>
        <w:jc w:val="center"/>
        <w:rPr>
          <w:sz w:val="24"/>
          <w:szCs w:val="24"/>
        </w:rPr>
      </w:pPr>
      <w:r w:rsidRPr="00691434">
        <w:rPr>
          <w:sz w:val="24"/>
          <w:szCs w:val="24"/>
        </w:rPr>
        <w:t>Численность пенсионеров, состоящих на учете в органах соц. защиты населения (на конец года)</w:t>
      </w:r>
    </w:p>
    <w:p w:rsidR="001536D6" w:rsidRPr="00424074" w:rsidRDefault="001536D6" w:rsidP="001536D6">
      <w:pPr>
        <w:shd w:val="clear" w:color="auto" w:fill="FFFFFF"/>
        <w:rPr>
          <w:color w:val="000000"/>
          <w:sz w:val="28"/>
          <w:szCs w:val="28"/>
        </w:rPr>
      </w:pPr>
    </w:p>
    <w:p w:rsidR="001536D6" w:rsidRPr="002B0201" w:rsidRDefault="001536D6" w:rsidP="001536D6">
      <w:pPr>
        <w:shd w:val="clear" w:color="auto" w:fill="FFFFFF"/>
        <w:rPr>
          <w:rFonts w:ascii="Arial" w:hAnsi="Arial"/>
          <w:sz w:val="28"/>
          <w:szCs w:val="28"/>
        </w:rPr>
      </w:pPr>
      <w:r>
        <w:rPr>
          <w:rFonts w:ascii="Arial" w:hAnsi="Arial"/>
          <w:sz w:val="28"/>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00"/>
        <w:gridCol w:w="956"/>
        <w:gridCol w:w="1080"/>
        <w:gridCol w:w="1080"/>
        <w:gridCol w:w="1080"/>
        <w:gridCol w:w="1024"/>
      </w:tblGrid>
      <w:tr w:rsidR="001536D6" w:rsidTr="00E07535">
        <w:tc>
          <w:tcPr>
            <w:tcW w:w="2104" w:type="dxa"/>
            <w:shd w:val="clear" w:color="auto" w:fill="auto"/>
          </w:tcPr>
          <w:p w:rsidR="001536D6" w:rsidRDefault="001536D6" w:rsidP="00057D33">
            <w:r>
              <w:t xml:space="preserve">Численность пенсионеров, состоящих на учете в органах соц. защиты населения </w:t>
            </w:r>
          </w:p>
        </w:tc>
        <w:tc>
          <w:tcPr>
            <w:tcW w:w="900" w:type="dxa"/>
            <w:shd w:val="clear" w:color="auto" w:fill="auto"/>
          </w:tcPr>
          <w:p w:rsidR="001536D6" w:rsidRDefault="001536D6" w:rsidP="00057D33">
            <w:r>
              <w:t>1992</w:t>
            </w:r>
          </w:p>
        </w:tc>
        <w:tc>
          <w:tcPr>
            <w:tcW w:w="956" w:type="dxa"/>
            <w:shd w:val="clear" w:color="auto" w:fill="auto"/>
          </w:tcPr>
          <w:p w:rsidR="001536D6" w:rsidRDefault="001536D6" w:rsidP="00057D33">
            <w:r>
              <w:t>1995</w:t>
            </w:r>
          </w:p>
        </w:tc>
        <w:tc>
          <w:tcPr>
            <w:tcW w:w="1080" w:type="dxa"/>
            <w:shd w:val="clear" w:color="auto" w:fill="auto"/>
          </w:tcPr>
          <w:p w:rsidR="001536D6" w:rsidRDefault="001536D6" w:rsidP="00057D33">
            <w:r>
              <w:t>1997</w:t>
            </w:r>
          </w:p>
        </w:tc>
        <w:tc>
          <w:tcPr>
            <w:tcW w:w="1080" w:type="dxa"/>
            <w:shd w:val="clear" w:color="auto" w:fill="auto"/>
          </w:tcPr>
          <w:p w:rsidR="001536D6" w:rsidRDefault="001536D6" w:rsidP="00057D33">
            <w:r>
              <w:t>1998</w:t>
            </w:r>
          </w:p>
        </w:tc>
        <w:tc>
          <w:tcPr>
            <w:tcW w:w="1080" w:type="dxa"/>
            <w:shd w:val="clear" w:color="auto" w:fill="auto"/>
          </w:tcPr>
          <w:p w:rsidR="001536D6" w:rsidRDefault="001536D6" w:rsidP="00057D33">
            <w:r>
              <w:t>1999</w:t>
            </w:r>
          </w:p>
        </w:tc>
        <w:tc>
          <w:tcPr>
            <w:tcW w:w="1024" w:type="dxa"/>
            <w:shd w:val="clear" w:color="auto" w:fill="auto"/>
          </w:tcPr>
          <w:p w:rsidR="001536D6" w:rsidRDefault="001536D6" w:rsidP="00057D33">
            <w:r>
              <w:t>2000</w:t>
            </w:r>
          </w:p>
        </w:tc>
      </w:tr>
      <w:tr w:rsidR="001536D6" w:rsidTr="00E07535">
        <w:tc>
          <w:tcPr>
            <w:tcW w:w="2104" w:type="dxa"/>
            <w:shd w:val="clear" w:color="auto" w:fill="auto"/>
          </w:tcPr>
          <w:p w:rsidR="001536D6" w:rsidRDefault="001536D6" w:rsidP="00057D33">
            <w:r>
              <w:t>всего, тыс. чел.</w:t>
            </w:r>
          </w:p>
        </w:tc>
        <w:tc>
          <w:tcPr>
            <w:tcW w:w="900" w:type="dxa"/>
            <w:shd w:val="clear" w:color="auto" w:fill="auto"/>
          </w:tcPr>
          <w:p w:rsidR="001536D6" w:rsidRDefault="001536D6" w:rsidP="00057D33">
            <w:r>
              <w:t>35273</w:t>
            </w:r>
          </w:p>
        </w:tc>
        <w:tc>
          <w:tcPr>
            <w:tcW w:w="956" w:type="dxa"/>
            <w:shd w:val="clear" w:color="auto" w:fill="auto"/>
          </w:tcPr>
          <w:p w:rsidR="001536D6" w:rsidRDefault="001536D6" w:rsidP="00057D33">
            <w:r>
              <w:t>37083</w:t>
            </w:r>
          </w:p>
        </w:tc>
        <w:tc>
          <w:tcPr>
            <w:tcW w:w="1080" w:type="dxa"/>
            <w:shd w:val="clear" w:color="auto" w:fill="auto"/>
          </w:tcPr>
          <w:p w:rsidR="001536D6" w:rsidRDefault="001536D6" w:rsidP="00057D33">
            <w:r>
              <w:t>38184</w:t>
            </w:r>
          </w:p>
        </w:tc>
        <w:tc>
          <w:tcPr>
            <w:tcW w:w="1080" w:type="dxa"/>
            <w:shd w:val="clear" w:color="auto" w:fill="auto"/>
          </w:tcPr>
          <w:p w:rsidR="001536D6" w:rsidRDefault="001536D6" w:rsidP="00057D33">
            <w:r>
              <w:t>38410</w:t>
            </w:r>
          </w:p>
        </w:tc>
        <w:tc>
          <w:tcPr>
            <w:tcW w:w="1080" w:type="dxa"/>
            <w:shd w:val="clear" w:color="auto" w:fill="auto"/>
          </w:tcPr>
          <w:p w:rsidR="001536D6" w:rsidRDefault="001536D6" w:rsidP="00057D33">
            <w:r>
              <w:t>38381</w:t>
            </w:r>
          </w:p>
        </w:tc>
        <w:tc>
          <w:tcPr>
            <w:tcW w:w="1024" w:type="dxa"/>
            <w:shd w:val="clear" w:color="auto" w:fill="auto"/>
          </w:tcPr>
          <w:p w:rsidR="001536D6" w:rsidRDefault="001536D6" w:rsidP="00057D33">
            <w:r>
              <w:t>38411</w:t>
            </w:r>
          </w:p>
        </w:tc>
      </w:tr>
      <w:tr w:rsidR="001536D6" w:rsidTr="00E07535">
        <w:tc>
          <w:tcPr>
            <w:tcW w:w="2104" w:type="dxa"/>
            <w:shd w:val="clear" w:color="auto" w:fill="auto"/>
          </w:tcPr>
          <w:p w:rsidR="001536D6" w:rsidRDefault="001536D6" w:rsidP="00057D33">
            <w:r>
              <w:t xml:space="preserve">в процентах к предыдущему году </w:t>
            </w:r>
          </w:p>
        </w:tc>
        <w:tc>
          <w:tcPr>
            <w:tcW w:w="900" w:type="dxa"/>
            <w:shd w:val="clear" w:color="auto" w:fill="auto"/>
          </w:tcPr>
          <w:p w:rsidR="001536D6" w:rsidRDefault="001536D6" w:rsidP="00057D33">
            <w:r>
              <w:t>103,6</w:t>
            </w:r>
          </w:p>
        </w:tc>
        <w:tc>
          <w:tcPr>
            <w:tcW w:w="956" w:type="dxa"/>
            <w:shd w:val="clear" w:color="auto" w:fill="auto"/>
          </w:tcPr>
          <w:p w:rsidR="001536D6" w:rsidRDefault="001536D6" w:rsidP="00057D33">
            <w:r>
              <w:t>101,3</w:t>
            </w:r>
          </w:p>
        </w:tc>
        <w:tc>
          <w:tcPr>
            <w:tcW w:w="1080" w:type="dxa"/>
            <w:shd w:val="clear" w:color="auto" w:fill="auto"/>
          </w:tcPr>
          <w:p w:rsidR="001536D6" w:rsidRDefault="001536D6" w:rsidP="00057D33">
            <w:r>
              <w:t>100,9</w:t>
            </w:r>
          </w:p>
        </w:tc>
        <w:tc>
          <w:tcPr>
            <w:tcW w:w="1080" w:type="dxa"/>
            <w:shd w:val="clear" w:color="auto" w:fill="auto"/>
          </w:tcPr>
          <w:p w:rsidR="001536D6" w:rsidRDefault="001536D6" w:rsidP="00057D33">
            <w:r>
              <w:t>100,6</w:t>
            </w:r>
          </w:p>
        </w:tc>
        <w:tc>
          <w:tcPr>
            <w:tcW w:w="1080" w:type="dxa"/>
            <w:shd w:val="clear" w:color="auto" w:fill="auto"/>
          </w:tcPr>
          <w:p w:rsidR="001536D6" w:rsidRDefault="001536D6" w:rsidP="00057D33">
            <w:r>
              <w:t>99,9</w:t>
            </w:r>
          </w:p>
        </w:tc>
        <w:tc>
          <w:tcPr>
            <w:tcW w:w="1024" w:type="dxa"/>
            <w:shd w:val="clear" w:color="auto" w:fill="auto"/>
          </w:tcPr>
          <w:p w:rsidR="001536D6" w:rsidRDefault="001536D6" w:rsidP="00057D33">
            <w:r>
              <w:t>100,1</w:t>
            </w:r>
          </w:p>
        </w:tc>
      </w:tr>
    </w:tbl>
    <w:p w:rsidR="001536D6" w:rsidRDefault="001536D6" w:rsidP="001536D6">
      <w:pPr>
        <w:shd w:val="clear" w:color="auto" w:fill="FFFFFF"/>
        <w:rPr>
          <w:color w:val="000000"/>
          <w:sz w:val="28"/>
          <w:szCs w:val="28"/>
        </w:rPr>
      </w:pPr>
    </w:p>
    <w:p w:rsidR="001536D6" w:rsidRPr="00691434" w:rsidRDefault="001536D6" w:rsidP="001536D6">
      <w:pPr>
        <w:shd w:val="clear" w:color="auto" w:fill="FFFFFF"/>
        <w:rPr>
          <w:color w:val="000000"/>
          <w:sz w:val="24"/>
          <w:szCs w:val="24"/>
        </w:rPr>
      </w:pPr>
      <w:r>
        <w:rPr>
          <w:color w:val="000000"/>
          <w:sz w:val="28"/>
          <w:szCs w:val="28"/>
        </w:rPr>
        <w:t xml:space="preserve">  </w:t>
      </w:r>
      <w:r w:rsidRPr="00691434">
        <w:rPr>
          <w:color w:val="000000"/>
          <w:sz w:val="24"/>
          <w:szCs w:val="24"/>
        </w:rPr>
        <w:t>Основная часть пенсионеров - 96,2% - получает трудовые пенсии; из них 81% составляют пенсионеры по старости, 12% - по инвалидности, 6% - по случаю потери кормильца и менее 1% - за выслугу лет. Пенсионеры, получающие соци</w:t>
      </w:r>
      <w:r w:rsidRPr="00691434">
        <w:rPr>
          <w:color w:val="000000"/>
          <w:sz w:val="24"/>
          <w:szCs w:val="24"/>
        </w:rPr>
        <w:softHyphen/>
        <w:t>альные пенсии, составляют 3% общей численности.</w:t>
      </w:r>
    </w:p>
    <w:p w:rsidR="001536D6" w:rsidRPr="00691434" w:rsidRDefault="001536D6" w:rsidP="001536D6">
      <w:pPr>
        <w:shd w:val="clear" w:color="auto" w:fill="FFFFFF"/>
        <w:rPr>
          <w:color w:val="000000"/>
          <w:sz w:val="24"/>
          <w:szCs w:val="24"/>
        </w:rPr>
      </w:pPr>
      <w:r w:rsidRPr="00691434">
        <w:rPr>
          <w:color w:val="000000"/>
          <w:sz w:val="24"/>
          <w:szCs w:val="24"/>
        </w:rPr>
        <w:t xml:space="preserve">    Согласно закону «О государственных пенсиях», в механизм исчисления пенсий заложен принцип учета длительности тру</w:t>
      </w:r>
      <w:r w:rsidRPr="00691434">
        <w:rPr>
          <w:color w:val="000000"/>
          <w:sz w:val="24"/>
          <w:szCs w:val="24"/>
        </w:rPr>
        <w:softHyphen/>
        <w:t>дового стажа. Он заключается в том, что пенсия по старости определяется в размере 55% заработка и, сверх того, 1% за</w:t>
      </w:r>
      <w:r w:rsidRPr="00691434">
        <w:rPr>
          <w:color w:val="000000"/>
          <w:sz w:val="24"/>
          <w:szCs w:val="24"/>
        </w:rPr>
        <w:softHyphen/>
        <w:t>работка за каждый полный год общего трудового стажа, пре</w:t>
      </w:r>
      <w:r w:rsidRPr="00691434">
        <w:rPr>
          <w:color w:val="000000"/>
          <w:sz w:val="24"/>
          <w:szCs w:val="24"/>
        </w:rPr>
        <w:softHyphen/>
        <w:t>вышающего требуемый для назначения пенсии. При этом должны соблюдаться два требования: во-первых, размер пен</w:t>
      </w:r>
      <w:r w:rsidRPr="00691434">
        <w:rPr>
          <w:color w:val="000000"/>
          <w:sz w:val="24"/>
          <w:szCs w:val="24"/>
        </w:rPr>
        <w:softHyphen/>
        <w:t>сии не может превышать 75% среднего заработка и, во-вто</w:t>
      </w:r>
      <w:r w:rsidRPr="00691434">
        <w:rPr>
          <w:color w:val="000000"/>
          <w:sz w:val="24"/>
          <w:szCs w:val="24"/>
        </w:rPr>
        <w:softHyphen/>
        <w:t>рых, не может быть ниже установленного законом минимума и не может превышать предусмотренный им максимум.</w:t>
      </w:r>
    </w:p>
    <w:p w:rsidR="001536D6" w:rsidRPr="00691434" w:rsidRDefault="001536D6" w:rsidP="001536D6">
      <w:pPr>
        <w:shd w:val="clear" w:color="auto" w:fill="FFFFFF"/>
        <w:rPr>
          <w:color w:val="000000"/>
          <w:sz w:val="24"/>
          <w:szCs w:val="24"/>
        </w:rPr>
      </w:pPr>
    </w:p>
    <w:p w:rsidR="001536D6" w:rsidRPr="00691434" w:rsidRDefault="001536D6" w:rsidP="001536D6">
      <w:pPr>
        <w:shd w:val="clear" w:color="auto" w:fill="FFFFFF"/>
        <w:rPr>
          <w:color w:val="000000"/>
          <w:sz w:val="24"/>
          <w:szCs w:val="24"/>
        </w:rPr>
      </w:pPr>
      <w:r w:rsidRPr="00691434">
        <w:rPr>
          <w:color w:val="000000"/>
          <w:sz w:val="24"/>
          <w:szCs w:val="24"/>
        </w:rPr>
        <w:t>Таблица № 15</w:t>
      </w:r>
    </w:p>
    <w:p w:rsidR="001536D6" w:rsidRPr="00691434" w:rsidRDefault="001536D6" w:rsidP="001536D6">
      <w:pPr>
        <w:shd w:val="clear" w:color="auto" w:fill="FFFFFF"/>
        <w:rPr>
          <w:color w:val="000000"/>
          <w:sz w:val="24"/>
          <w:szCs w:val="24"/>
        </w:rPr>
      </w:pPr>
    </w:p>
    <w:p w:rsidR="001536D6" w:rsidRPr="00691434" w:rsidRDefault="001536D6" w:rsidP="001536D6">
      <w:pPr>
        <w:shd w:val="clear" w:color="auto" w:fill="FFFFFF"/>
        <w:jc w:val="center"/>
        <w:rPr>
          <w:color w:val="000000"/>
          <w:sz w:val="24"/>
          <w:szCs w:val="24"/>
        </w:rPr>
      </w:pPr>
      <w:r w:rsidRPr="00691434">
        <w:rPr>
          <w:color w:val="000000"/>
          <w:sz w:val="24"/>
          <w:szCs w:val="24"/>
        </w:rPr>
        <w:t>Минимальный размер пенсии</w:t>
      </w:r>
    </w:p>
    <w:p w:rsidR="001536D6" w:rsidRPr="00691434" w:rsidRDefault="001536D6" w:rsidP="001536D6">
      <w:pPr>
        <w:shd w:val="clear" w:color="auto" w:fill="FFFFFF"/>
        <w:jc w:val="center"/>
        <w:rPr>
          <w:color w:val="000000"/>
          <w:sz w:val="24"/>
          <w:szCs w:val="24"/>
        </w:rPr>
      </w:pPr>
      <w:r w:rsidRPr="00691434">
        <w:rPr>
          <w:color w:val="000000"/>
          <w:sz w:val="24"/>
          <w:szCs w:val="24"/>
        </w:rPr>
        <w:t>(в месяц)</w:t>
      </w:r>
    </w:p>
    <w:p w:rsidR="001536D6" w:rsidRDefault="001536D6" w:rsidP="001536D6">
      <w:pPr>
        <w:shd w:val="clear" w:color="auto" w:fill="FFFFFF"/>
        <w:jc w:val="center"/>
        <w:rPr>
          <w:color w:val="000000"/>
          <w:sz w:val="28"/>
          <w:szCs w:val="28"/>
        </w:rPr>
      </w:pPr>
    </w:p>
    <w:tbl>
      <w:tblPr>
        <w:tblW w:w="91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923"/>
        <w:gridCol w:w="693"/>
        <w:gridCol w:w="694"/>
        <w:gridCol w:w="864"/>
        <w:gridCol w:w="864"/>
        <w:gridCol w:w="795"/>
        <w:gridCol w:w="698"/>
        <w:gridCol w:w="864"/>
        <w:gridCol w:w="866"/>
      </w:tblGrid>
      <w:tr w:rsidR="001536D6" w:rsidTr="00E07535">
        <w:trPr>
          <w:trHeight w:val="837"/>
        </w:trPr>
        <w:tc>
          <w:tcPr>
            <w:tcW w:w="1842" w:type="dxa"/>
            <w:shd w:val="clear" w:color="auto" w:fill="auto"/>
          </w:tcPr>
          <w:p w:rsidR="001536D6" w:rsidRPr="00E07535" w:rsidRDefault="001536D6" w:rsidP="00057D33">
            <w:pPr>
              <w:rPr>
                <w:b/>
              </w:rPr>
            </w:pPr>
            <w:r w:rsidRPr="00E07535">
              <w:rPr>
                <w:b/>
              </w:rPr>
              <w:t>Минималь-ный размер пенсии:</w:t>
            </w:r>
          </w:p>
        </w:tc>
        <w:tc>
          <w:tcPr>
            <w:tcW w:w="923" w:type="dxa"/>
            <w:shd w:val="clear" w:color="auto" w:fill="auto"/>
          </w:tcPr>
          <w:p w:rsidR="001536D6" w:rsidRDefault="001536D6" w:rsidP="00057D33">
            <w:r>
              <w:t>1993</w:t>
            </w:r>
          </w:p>
        </w:tc>
        <w:tc>
          <w:tcPr>
            <w:tcW w:w="693" w:type="dxa"/>
            <w:shd w:val="clear" w:color="auto" w:fill="auto"/>
          </w:tcPr>
          <w:p w:rsidR="001536D6" w:rsidRDefault="001536D6" w:rsidP="00057D33">
            <w:r>
              <w:t>1994</w:t>
            </w:r>
          </w:p>
        </w:tc>
        <w:tc>
          <w:tcPr>
            <w:tcW w:w="694" w:type="dxa"/>
            <w:shd w:val="clear" w:color="auto" w:fill="auto"/>
          </w:tcPr>
          <w:p w:rsidR="001536D6" w:rsidRDefault="001536D6" w:rsidP="00057D33">
            <w:r>
              <w:t>1995</w:t>
            </w:r>
          </w:p>
        </w:tc>
        <w:tc>
          <w:tcPr>
            <w:tcW w:w="864" w:type="dxa"/>
            <w:shd w:val="clear" w:color="auto" w:fill="auto"/>
          </w:tcPr>
          <w:p w:rsidR="001536D6" w:rsidRDefault="001536D6" w:rsidP="00057D33">
            <w:r>
              <w:t>1996</w:t>
            </w:r>
          </w:p>
        </w:tc>
        <w:tc>
          <w:tcPr>
            <w:tcW w:w="864" w:type="dxa"/>
            <w:shd w:val="clear" w:color="auto" w:fill="auto"/>
          </w:tcPr>
          <w:p w:rsidR="001536D6" w:rsidRDefault="001536D6" w:rsidP="00057D33">
            <w:r>
              <w:t>1997</w:t>
            </w:r>
          </w:p>
        </w:tc>
        <w:tc>
          <w:tcPr>
            <w:tcW w:w="795" w:type="dxa"/>
            <w:shd w:val="clear" w:color="auto" w:fill="auto"/>
          </w:tcPr>
          <w:p w:rsidR="001536D6" w:rsidRDefault="001536D6" w:rsidP="00057D33">
            <w:r>
              <w:t>1998</w:t>
            </w:r>
          </w:p>
        </w:tc>
        <w:tc>
          <w:tcPr>
            <w:tcW w:w="698" w:type="dxa"/>
            <w:shd w:val="clear" w:color="auto" w:fill="auto"/>
          </w:tcPr>
          <w:p w:rsidR="001536D6" w:rsidRDefault="001536D6" w:rsidP="00057D33">
            <w:r>
              <w:t>1999</w:t>
            </w:r>
          </w:p>
        </w:tc>
        <w:tc>
          <w:tcPr>
            <w:tcW w:w="864" w:type="dxa"/>
            <w:shd w:val="clear" w:color="auto" w:fill="auto"/>
          </w:tcPr>
          <w:p w:rsidR="001536D6" w:rsidRDefault="001536D6" w:rsidP="00057D33">
            <w:r>
              <w:t>2000</w:t>
            </w:r>
          </w:p>
        </w:tc>
        <w:tc>
          <w:tcPr>
            <w:tcW w:w="866" w:type="dxa"/>
            <w:shd w:val="clear" w:color="auto" w:fill="auto"/>
          </w:tcPr>
          <w:p w:rsidR="001536D6" w:rsidRDefault="001536D6" w:rsidP="00057D33">
            <w:r>
              <w:t>2001</w:t>
            </w:r>
          </w:p>
        </w:tc>
      </w:tr>
      <w:tr w:rsidR="001536D6" w:rsidTr="00E07535">
        <w:trPr>
          <w:trHeight w:val="274"/>
        </w:trPr>
        <w:tc>
          <w:tcPr>
            <w:tcW w:w="1842" w:type="dxa"/>
            <w:shd w:val="clear" w:color="auto" w:fill="auto"/>
          </w:tcPr>
          <w:p w:rsidR="001536D6" w:rsidRDefault="001536D6" w:rsidP="00057D33">
            <w:r>
              <w:t>по старости</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69,6</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108,2</w:t>
            </w:r>
          </w:p>
        </w:tc>
        <w:tc>
          <w:tcPr>
            <w:tcW w:w="866" w:type="dxa"/>
            <w:shd w:val="clear" w:color="auto" w:fill="auto"/>
          </w:tcPr>
          <w:p w:rsidR="001536D6" w:rsidRDefault="001536D6" w:rsidP="00057D33">
            <w:r>
              <w:t>153,1</w:t>
            </w:r>
          </w:p>
        </w:tc>
      </w:tr>
      <w:tr w:rsidR="001536D6" w:rsidTr="00E07535">
        <w:trPr>
          <w:trHeight w:val="274"/>
        </w:trPr>
        <w:tc>
          <w:tcPr>
            <w:tcW w:w="9103" w:type="dxa"/>
            <w:gridSpan w:val="10"/>
            <w:shd w:val="clear" w:color="auto" w:fill="auto"/>
          </w:tcPr>
          <w:p w:rsidR="001536D6" w:rsidRPr="00E07535" w:rsidRDefault="001536D6" w:rsidP="00057D33">
            <w:pPr>
              <w:rPr>
                <w:b/>
              </w:rPr>
            </w:pPr>
            <w:r w:rsidRPr="00E07535">
              <w:rPr>
                <w:b/>
              </w:rPr>
              <w:t xml:space="preserve">по инвалидности:  </w:t>
            </w:r>
          </w:p>
        </w:tc>
      </w:tr>
      <w:tr w:rsidR="001536D6" w:rsidTr="00E07535">
        <w:trPr>
          <w:trHeight w:val="837"/>
        </w:trPr>
        <w:tc>
          <w:tcPr>
            <w:tcW w:w="1842" w:type="dxa"/>
            <w:shd w:val="clear" w:color="auto" w:fill="auto"/>
          </w:tcPr>
          <w:p w:rsidR="001536D6" w:rsidRDefault="001536D6" w:rsidP="00057D33">
            <w:r>
              <w:t>1группы(с надбавкой за уход)</w:t>
            </w:r>
          </w:p>
        </w:tc>
        <w:tc>
          <w:tcPr>
            <w:tcW w:w="923" w:type="dxa"/>
            <w:shd w:val="clear" w:color="auto" w:fill="auto"/>
          </w:tcPr>
          <w:p w:rsidR="001536D6" w:rsidRDefault="001536D6" w:rsidP="00057D33">
            <w:r>
              <w:t>7,1</w:t>
            </w:r>
          </w:p>
        </w:tc>
        <w:tc>
          <w:tcPr>
            <w:tcW w:w="693" w:type="dxa"/>
            <w:shd w:val="clear" w:color="auto" w:fill="auto"/>
          </w:tcPr>
          <w:p w:rsidR="001536D6" w:rsidRDefault="001536D6" w:rsidP="00057D33">
            <w:r>
              <w:t>24,4</w:t>
            </w:r>
          </w:p>
        </w:tc>
        <w:tc>
          <w:tcPr>
            <w:tcW w:w="694" w:type="dxa"/>
            <w:shd w:val="clear" w:color="auto" w:fill="auto"/>
          </w:tcPr>
          <w:p w:rsidR="001536D6" w:rsidRDefault="001536D6" w:rsidP="00057D33">
            <w:r>
              <w:t>68,9</w:t>
            </w:r>
          </w:p>
        </w:tc>
        <w:tc>
          <w:tcPr>
            <w:tcW w:w="864" w:type="dxa"/>
            <w:shd w:val="clear" w:color="auto" w:fill="auto"/>
          </w:tcPr>
          <w:p w:rsidR="001536D6" w:rsidRDefault="001536D6" w:rsidP="00057D33">
            <w:r>
              <w:t>126,5</w:t>
            </w:r>
          </w:p>
        </w:tc>
        <w:tc>
          <w:tcPr>
            <w:tcW w:w="864" w:type="dxa"/>
            <w:shd w:val="clear" w:color="auto" w:fill="auto"/>
          </w:tcPr>
          <w:p w:rsidR="001536D6" w:rsidRDefault="001536D6" w:rsidP="00057D33">
            <w:r>
              <w:t>139,2</w:t>
            </w:r>
          </w:p>
        </w:tc>
        <w:tc>
          <w:tcPr>
            <w:tcW w:w="795" w:type="dxa"/>
            <w:shd w:val="clear" w:color="auto" w:fill="auto"/>
          </w:tcPr>
          <w:p w:rsidR="001536D6" w:rsidRDefault="001536D6" w:rsidP="00057D33">
            <w:r>
              <w:t>168,4</w:t>
            </w:r>
          </w:p>
        </w:tc>
        <w:tc>
          <w:tcPr>
            <w:tcW w:w="698" w:type="dxa"/>
            <w:shd w:val="clear" w:color="auto" w:fill="auto"/>
          </w:tcPr>
          <w:p w:rsidR="001536D6" w:rsidRDefault="001536D6" w:rsidP="00057D33">
            <w:r>
              <w:t>168,4</w:t>
            </w:r>
          </w:p>
        </w:tc>
        <w:tc>
          <w:tcPr>
            <w:tcW w:w="864" w:type="dxa"/>
            <w:shd w:val="clear" w:color="auto" w:fill="auto"/>
          </w:tcPr>
          <w:p w:rsidR="001536D6" w:rsidRDefault="001536D6" w:rsidP="00057D33">
            <w:r>
              <w:t>216,8</w:t>
            </w:r>
          </w:p>
        </w:tc>
        <w:tc>
          <w:tcPr>
            <w:tcW w:w="866" w:type="dxa"/>
            <w:shd w:val="clear" w:color="auto" w:fill="auto"/>
          </w:tcPr>
          <w:p w:rsidR="001536D6" w:rsidRDefault="001536D6" w:rsidP="00057D33">
            <w:r>
              <w:t>306,2</w:t>
            </w:r>
          </w:p>
        </w:tc>
      </w:tr>
      <w:tr w:rsidR="001536D6" w:rsidTr="00E07535">
        <w:trPr>
          <w:trHeight w:val="274"/>
        </w:trPr>
        <w:tc>
          <w:tcPr>
            <w:tcW w:w="1842" w:type="dxa"/>
            <w:shd w:val="clear" w:color="auto" w:fill="auto"/>
          </w:tcPr>
          <w:p w:rsidR="001536D6" w:rsidRDefault="001536D6" w:rsidP="00057D33">
            <w:r>
              <w:t>2 группы</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69,6</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108,4</w:t>
            </w:r>
          </w:p>
        </w:tc>
        <w:tc>
          <w:tcPr>
            <w:tcW w:w="866" w:type="dxa"/>
            <w:shd w:val="clear" w:color="auto" w:fill="auto"/>
          </w:tcPr>
          <w:p w:rsidR="001536D6" w:rsidRDefault="001536D6" w:rsidP="00057D33">
            <w:r>
              <w:t>153,1</w:t>
            </w:r>
          </w:p>
        </w:tc>
      </w:tr>
      <w:tr w:rsidR="001536D6" w:rsidTr="00E07535">
        <w:trPr>
          <w:trHeight w:val="274"/>
        </w:trPr>
        <w:tc>
          <w:tcPr>
            <w:tcW w:w="1842" w:type="dxa"/>
            <w:shd w:val="clear" w:color="auto" w:fill="auto"/>
          </w:tcPr>
          <w:p w:rsidR="001536D6" w:rsidRDefault="001536D6" w:rsidP="00057D33">
            <w:r>
              <w:t>3 группы</w:t>
            </w:r>
          </w:p>
        </w:tc>
        <w:tc>
          <w:tcPr>
            <w:tcW w:w="923" w:type="dxa"/>
            <w:shd w:val="clear" w:color="auto" w:fill="auto"/>
          </w:tcPr>
          <w:p w:rsidR="001536D6" w:rsidRDefault="001536D6" w:rsidP="00057D33">
            <w:r>
              <w:t>2,9</w:t>
            </w:r>
          </w:p>
        </w:tc>
        <w:tc>
          <w:tcPr>
            <w:tcW w:w="693" w:type="dxa"/>
            <w:shd w:val="clear" w:color="auto" w:fill="auto"/>
          </w:tcPr>
          <w:p w:rsidR="001536D6" w:rsidRDefault="001536D6" w:rsidP="00057D33">
            <w:r>
              <w:t>9,7</w:t>
            </w:r>
          </w:p>
        </w:tc>
        <w:tc>
          <w:tcPr>
            <w:tcW w:w="694" w:type="dxa"/>
            <w:shd w:val="clear" w:color="auto" w:fill="auto"/>
          </w:tcPr>
          <w:p w:rsidR="001536D6" w:rsidRDefault="001536D6" w:rsidP="00057D33">
            <w:r>
              <w:t>23,0</w:t>
            </w:r>
          </w:p>
        </w:tc>
        <w:tc>
          <w:tcPr>
            <w:tcW w:w="864" w:type="dxa"/>
            <w:shd w:val="clear" w:color="auto" w:fill="auto"/>
          </w:tcPr>
          <w:p w:rsidR="001536D6" w:rsidRDefault="001536D6" w:rsidP="00057D33">
            <w:r>
              <w:t>42,2</w:t>
            </w:r>
          </w:p>
        </w:tc>
        <w:tc>
          <w:tcPr>
            <w:tcW w:w="864" w:type="dxa"/>
            <w:shd w:val="clear" w:color="auto" w:fill="auto"/>
          </w:tcPr>
          <w:p w:rsidR="001536D6" w:rsidRDefault="001536D6" w:rsidP="00057D33">
            <w:r>
              <w:t>46,4</w:t>
            </w:r>
          </w:p>
        </w:tc>
        <w:tc>
          <w:tcPr>
            <w:tcW w:w="795" w:type="dxa"/>
            <w:shd w:val="clear" w:color="auto" w:fill="auto"/>
          </w:tcPr>
          <w:p w:rsidR="001536D6" w:rsidRDefault="001536D6" w:rsidP="00057D33">
            <w:r>
              <w:t>56,1</w:t>
            </w:r>
          </w:p>
        </w:tc>
        <w:tc>
          <w:tcPr>
            <w:tcW w:w="698" w:type="dxa"/>
            <w:shd w:val="clear" w:color="auto" w:fill="auto"/>
          </w:tcPr>
          <w:p w:rsidR="001536D6" w:rsidRDefault="001536D6" w:rsidP="00057D33">
            <w:r>
              <w:t>56,1</w:t>
            </w:r>
          </w:p>
        </w:tc>
        <w:tc>
          <w:tcPr>
            <w:tcW w:w="864" w:type="dxa"/>
            <w:shd w:val="clear" w:color="auto" w:fill="auto"/>
          </w:tcPr>
          <w:p w:rsidR="001536D6" w:rsidRDefault="001536D6" w:rsidP="00057D33">
            <w:r>
              <w:t>72,3</w:t>
            </w:r>
          </w:p>
        </w:tc>
        <w:tc>
          <w:tcPr>
            <w:tcW w:w="866" w:type="dxa"/>
            <w:shd w:val="clear" w:color="auto" w:fill="auto"/>
          </w:tcPr>
          <w:p w:rsidR="001536D6" w:rsidRDefault="001536D6" w:rsidP="00057D33">
            <w:r>
              <w:t>102,0</w:t>
            </w:r>
          </w:p>
        </w:tc>
      </w:tr>
      <w:tr w:rsidR="001536D6" w:rsidTr="00E07535">
        <w:trPr>
          <w:trHeight w:val="1126"/>
        </w:trPr>
        <w:tc>
          <w:tcPr>
            <w:tcW w:w="1842" w:type="dxa"/>
            <w:shd w:val="clear" w:color="auto" w:fill="auto"/>
          </w:tcPr>
          <w:p w:rsidR="001536D6" w:rsidRDefault="001536D6" w:rsidP="00057D33">
            <w:r>
              <w:t>по случаю потери кормильца (на получателя)</w:t>
            </w:r>
          </w:p>
        </w:tc>
        <w:tc>
          <w:tcPr>
            <w:tcW w:w="923" w:type="dxa"/>
            <w:shd w:val="clear" w:color="auto" w:fill="auto"/>
          </w:tcPr>
          <w:p w:rsidR="001536D6" w:rsidRDefault="001536D6" w:rsidP="00057D33">
            <w:r>
              <w:t>2,9</w:t>
            </w:r>
          </w:p>
        </w:tc>
        <w:tc>
          <w:tcPr>
            <w:tcW w:w="693" w:type="dxa"/>
            <w:shd w:val="clear" w:color="auto" w:fill="auto"/>
          </w:tcPr>
          <w:p w:rsidR="001536D6" w:rsidRDefault="001536D6" w:rsidP="00057D33">
            <w:r>
              <w:t>9,7</w:t>
            </w:r>
          </w:p>
        </w:tc>
        <w:tc>
          <w:tcPr>
            <w:tcW w:w="694" w:type="dxa"/>
            <w:shd w:val="clear" w:color="auto" w:fill="auto"/>
          </w:tcPr>
          <w:p w:rsidR="001536D6" w:rsidRDefault="001536D6" w:rsidP="00057D33">
            <w:r>
              <w:t>23,0</w:t>
            </w:r>
          </w:p>
        </w:tc>
        <w:tc>
          <w:tcPr>
            <w:tcW w:w="864" w:type="dxa"/>
            <w:shd w:val="clear" w:color="auto" w:fill="auto"/>
          </w:tcPr>
          <w:p w:rsidR="001536D6" w:rsidRDefault="001536D6" w:rsidP="00057D33">
            <w:r>
              <w:t>42,2</w:t>
            </w:r>
          </w:p>
        </w:tc>
        <w:tc>
          <w:tcPr>
            <w:tcW w:w="864" w:type="dxa"/>
            <w:shd w:val="clear" w:color="auto" w:fill="auto"/>
          </w:tcPr>
          <w:p w:rsidR="001536D6" w:rsidRDefault="001536D6" w:rsidP="00057D33">
            <w:r>
              <w:t>46,4</w:t>
            </w:r>
          </w:p>
        </w:tc>
        <w:tc>
          <w:tcPr>
            <w:tcW w:w="795" w:type="dxa"/>
            <w:shd w:val="clear" w:color="auto" w:fill="auto"/>
          </w:tcPr>
          <w:p w:rsidR="001536D6" w:rsidRDefault="001536D6" w:rsidP="00057D33">
            <w:r>
              <w:t>56,1</w:t>
            </w:r>
          </w:p>
        </w:tc>
        <w:tc>
          <w:tcPr>
            <w:tcW w:w="698" w:type="dxa"/>
            <w:shd w:val="clear" w:color="auto" w:fill="auto"/>
          </w:tcPr>
          <w:p w:rsidR="001536D6" w:rsidRDefault="001536D6" w:rsidP="00057D33">
            <w:r>
              <w:t>56,1</w:t>
            </w:r>
          </w:p>
        </w:tc>
        <w:tc>
          <w:tcPr>
            <w:tcW w:w="864" w:type="dxa"/>
            <w:shd w:val="clear" w:color="auto" w:fill="auto"/>
          </w:tcPr>
          <w:p w:rsidR="001536D6" w:rsidRDefault="001536D6" w:rsidP="00057D33">
            <w:r>
              <w:t>72,3</w:t>
            </w:r>
          </w:p>
        </w:tc>
        <w:tc>
          <w:tcPr>
            <w:tcW w:w="866" w:type="dxa"/>
            <w:shd w:val="clear" w:color="auto" w:fill="auto"/>
          </w:tcPr>
          <w:p w:rsidR="001536D6" w:rsidRDefault="001536D6" w:rsidP="00057D33">
            <w:r>
              <w:t>102,0</w:t>
            </w:r>
          </w:p>
        </w:tc>
      </w:tr>
      <w:tr w:rsidR="001536D6" w:rsidTr="00E07535">
        <w:trPr>
          <w:trHeight w:val="274"/>
        </w:trPr>
        <w:tc>
          <w:tcPr>
            <w:tcW w:w="1842" w:type="dxa"/>
            <w:shd w:val="clear" w:color="auto" w:fill="auto"/>
          </w:tcPr>
          <w:p w:rsidR="001536D6" w:rsidRDefault="001536D6" w:rsidP="00057D33">
            <w:r>
              <w:t xml:space="preserve">за выслугу лет </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69,6</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108,4</w:t>
            </w:r>
          </w:p>
        </w:tc>
        <w:tc>
          <w:tcPr>
            <w:tcW w:w="866" w:type="dxa"/>
            <w:shd w:val="clear" w:color="auto" w:fill="auto"/>
          </w:tcPr>
          <w:p w:rsidR="001536D6" w:rsidRDefault="001536D6" w:rsidP="00057D33">
            <w:r>
              <w:t>153,1</w:t>
            </w:r>
          </w:p>
        </w:tc>
      </w:tr>
      <w:tr w:rsidR="001536D6" w:rsidTr="00E07535">
        <w:trPr>
          <w:trHeight w:val="274"/>
        </w:trPr>
        <w:tc>
          <w:tcPr>
            <w:tcW w:w="9103" w:type="dxa"/>
            <w:gridSpan w:val="10"/>
            <w:shd w:val="clear" w:color="auto" w:fill="auto"/>
          </w:tcPr>
          <w:p w:rsidR="001536D6" w:rsidRPr="00E07535" w:rsidRDefault="001536D6" w:rsidP="00057D33">
            <w:pPr>
              <w:rPr>
                <w:b/>
              </w:rPr>
            </w:pPr>
            <w:r w:rsidRPr="00E07535">
              <w:rPr>
                <w:b/>
              </w:rPr>
              <w:t>социальные пенсии:</w:t>
            </w:r>
          </w:p>
        </w:tc>
      </w:tr>
      <w:tr w:rsidR="001536D6" w:rsidTr="00E07535">
        <w:trPr>
          <w:trHeight w:val="274"/>
        </w:trPr>
        <w:tc>
          <w:tcPr>
            <w:tcW w:w="9103" w:type="dxa"/>
            <w:gridSpan w:val="10"/>
            <w:shd w:val="clear" w:color="auto" w:fill="auto"/>
          </w:tcPr>
          <w:p w:rsidR="001536D6" w:rsidRPr="00E07535" w:rsidRDefault="001536D6" w:rsidP="00057D33">
            <w:pPr>
              <w:rPr>
                <w:b/>
              </w:rPr>
            </w:pPr>
            <w:r w:rsidRPr="00E07535">
              <w:rPr>
                <w:b/>
              </w:rPr>
              <w:t>инвалидам с детства:</w:t>
            </w:r>
          </w:p>
        </w:tc>
      </w:tr>
      <w:tr w:rsidR="001536D6" w:rsidTr="00E07535">
        <w:trPr>
          <w:trHeight w:val="837"/>
        </w:trPr>
        <w:tc>
          <w:tcPr>
            <w:tcW w:w="1842" w:type="dxa"/>
            <w:shd w:val="clear" w:color="auto" w:fill="auto"/>
          </w:tcPr>
          <w:p w:rsidR="001536D6" w:rsidRDefault="001536D6" w:rsidP="00057D33">
            <w:r>
              <w:t>1 группы (с надбавкой за уход)</w:t>
            </w:r>
          </w:p>
        </w:tc>
        <w:tc>
          <w:tcPr>
            <w:tcW w:w="923" w:type="dxa"/>
            <w:shd w:val="clear" w:color="auto" w:fill="auto"/>
          </w:tcPr>
          <w:p w:rsidR="001536D6" w:rsidRDefault="001536D6" w:rsidP="00057D33">
            <w:r>
              <w:t>7,1</w:t>
            </w:r>
          </w:p>
        </w:tc>
        <w:tc>
          <w:tcPr>
            <w:tcW w:w="693" w:type="dxa"/>
            <w:shd w:val="clear" w:color="auto" w:fill="auto"/>
          </w:tcPr>
          <w:p w:rsidR="001536D6" w:rsidRDefault="001536D6" w:rsidP="00057D33">
            <w:r>
              <w:t>24,4</w:t>
            </w:r>
          </w:p>
        </w:tc>
        <w:tc>
          <w:tcPr>
            <w:tcW w:w="694" w:type="dxa"/>
            <w:shd w:val="clear" w:color="auto" w:fill="auto"/>
          </w:tcPr>
          <w:p w:rsidR="001536D6" w:rsidRDefault="001536D6" w:rsidP="00057D33">
            <w:r>
              <w:t>68,9</w:t>
            </w:r>
          </w:p>
        </w:tc>
        <w:tc>
          <w:tcPr>
            <w:tcW w:w="864" w:type="dxa"/>
            <w:shd w:val="clear" w:color="auto" w:fill="auto"/>
          </w:tcPr>
          <w:p w:rsidR="001536D6" w:rsidRDefault="001536D6" w:rsidP="00057D33">
            <w:r>
              <w:t>126,5</w:t>
            </w:r>
          </w:p>
        </w:tc>
        <w:tc>
          <w:tcPr>
            <w:tcW w:w="864" w:type="dxa"/>
            <w:shd w:val="clear" w:color="auto" w:fill="auto"/>
          </w:tcPr>
          <w:p w:rsidR="001536D6" w:rsidRDefault="001536D6" w:rsidP="00057D33">
            <w:r>
              <w:t>139,2</w:t>
            </w:r>
          </w:p>
        </w:tc>
        <w:tc>
          <w:tcPr>
            <w:tcW w:w="795" w:type="dxa"/>
            <w:shd w:val="clear" w:color="auto" w:fill="auto"/>
          </w:tcPr>
          <w:p w:rsidR="001536D6" w:rsidRDefault="001536D6" w:rsidP="00057D33">
            <w:r>
              <w:t>168,4</w:t>
            </w:r>
          </w:p>
        </w:tc>
        <w:tc>
          <w:tcPr>
            <w:tcW w:w="698" w:type="dxa"/>
            <w:shd w:val="clear" w:color="auto" w:fill="auto"/>
          </w:tcPr>
          <w:p w:rsidR="001536D6" w:rsidRDefault="001536D6" w:rsidP="00057D33">
            <w:r>
              <w:t>168,4</w:t>
            </w:r>
          </w:p>
        </w:tc>
        <w:tc>
          <w:tcPr>
            <w:tcW w:w="864" w:type="dxa"/>
            <w:shd w:val="clear" w:color="auto" w:fill="auto"/>
          </w:tcPr>
          <w:p w:rsidR="001536D6" w:rsidRDefault="001536D6" w:rsidP="00057D33">
            <w:r>
              <w:t>216,8</w:t>
            </w:r>
          </w:p>
        </w:tc>
        <w:tc>
          <w:tcPr>
            <w:tcW w:w="866" w:type="dxa"/>
            <w:shd w:val="clear" w:color="auto" w:fill="auto"/>
          </w:tcPr>
          <w:p w:rsidR="001536D6" w:rsidRDefault="001536D6" w:rsidP="00057D33">
            <w:r>
              <w:t>306,2</w:t>
            </w:r>
          </w:p>
        </w:tc>
      </w:tr>
      <w:tr w:rsidR="001536D6" w:rsidTr="00E07535">
        <w:trPr>
          <w:trHeight w:val="274"/>
        </w:trPr>
        <w:tc>
          <w:tcPr>
            <w:tcW w:w="1842" w:type="dxa"/>
            <w:shd w:val="clear" w:color="auto" w:fill="auto"/>
          </w:tcPr>
          <w:p w:rsidR="001536D6" w:rsidRDefault="001536D6" w:rsidP="00057D33">
            <w:r>
              <w:t>2 группы</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69,6</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108,4</w:t>
            </w:r>
          </w:p>
        </w:tc>
        <w:tc>
          <w:tcPr>
            <w:tcW w:w="866" w:type="dxa"/>
            <w:shd w:val="clear" w:color="auto" w:fill="auto"/>
          </w:tcPr>
          <w:p w:rsidR="001536D6" w:rsidRDefault="001536D6" w:rsidP="00057D33">
            <w:r>
              <w:t>153,1</w:t>
            </w:r>
          </w:p>
        </w:tc>
      </w:tr>
      <w:tr w:rsidR="001536D6" w:rsidTr="00E07535">
        <w:trPr>
          <w:trHeight w:val="274"/>
        </w:trPr>
        <w:tc>
          <w:tcPr>
            <w:tcW w:w="9103" w:type="dxa"/>
            <w:gridSpan w:val="10"/>
            <w:shd w:val="clear" w:color="auto" w:fill="auto"/>
          </w:tcPr>
          <w:p w:rsidR="001536D6" w:rsidRPr="00E07535" w:rsidRDefault="001536D6" w:rsidP="00057D33">
            <w:pPr>
              <w:rPr>
                <w:b/>
              </w:rPr>
            </w:pPr>
            <w:r w:rsidRPr="00E07535">
              <w:rPr>
                <w:b/>
              </w:rPr>
              <w:t xml:space="preserve">инвалидам, не имеющим трудового стажа: </w:t>
            </w:r>
          </w:p>
        </w:tc>
      </w:tr>
      <w:tr w:rsidR="001536D6" w:rsidTr="00E07535">
        <w:trPr>
          <w:trHeight w:val="274"/>
        </w:trPr>
        <w:tc>
          <w:tcPr>
            <w:tcW w:w="1842" w:type="dxa"/>
            <w:shd w:val="clear" w:color="auto" w:fill="auto"/>
          </w:tcPr>
          <w:p w:rsidR="001536D6" w:rsidRDefault="001536D6" w:rsidP="00057D33">
            <w:r>
              <w:t>1 группы</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69,3</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108,2</w:t>
            </w:r>
          </w:p>
        </w:tc>
        <w:tc>
          <w:tcPr>
            <w:tcW w:w="866" w:type="dxa"/>
            <w:shd w:val="clear" w:color="auto" w:fill="auto"/>
          </w:tcPr>
          <w:p w:rsidR="001536D6" w:rsidRDefault="001536D6" w:rsidP="00057D33">
            <w:r>
              <w:t>153,1</w:t>
            </w:r>
          </w:p>
        </w:tc>
      </w:tr>
      <w:tr w:rsidR="001536D6" w:rsidTr="00E07535">
        <w:trPr>
          <w:trHeight w:val="274"/>
        </w:trPr>
        <w:tc>
          <w:tcPr>
            <w:tcW w:w="1842" w:type="dxa"/>
            <w:shd w:val="clear" w:color="auto" w:fill="auto"/>
          </w:tcPr>
          <w:p w:rsidR="001536D6" w:rsidRDefault="001536D6" w:rsidP="00057D33">
            <w:r>
              <w:t>2 группы</w:t>
            </w:r>
          </w:p>
        </w:tc>
        <w:tc>
          <w:tcPr>
            <w:tcW w:w="923" w:type="dxa"/>
            <w:shd w:val="clear" w:color="auto" w:fill="auto"/>
          </w:tcPr>
          <w:p w:rsidR="001536D6" w:rsidRDefault="001536D6" w:rsidP="00057D33">
            <w:r>
              <w:t>2,9</w:t>
            </w:r>
          </w:p>
        </w:tc>
        <w:tc>
          <w:tcPr>
            <w:tcW w:w="693" w:type="dxa"/>
            <w:shd w:val="clear" w:color="auto" w:fill="auto"/>
          </w:tcPr>
          <w:p w:rsidR="001536D6" w:rsidRDefault="001536D6" w:rsidP="00057D33">
            <w:r>
              <w:t>9,7</w:t>
            </w:r>
          </w:p>
        </w:tc>
        <w:tc>
          <w:tcPr>
            <w:tcW w:w="694" w:type="dxa"/>
            <w:shd w:val="clear" w:color="auto" w:fill="auto"/>
          </w:tcPr>
          <w:p w:rsidR="001536D6" w:rsidRDefault="001536D6" w:rsidP="00057D33">
            <w:r>
              <w:t>23,0</w:t>
            </w:r>
          </w:p>
        </w:tc>
        <w:tc>
          <w:tcPr>
            <w:tcW w:w="864" w:type="dxa"/>
            <w:shd w:val="clear" w:color="auto" w:fill="auto"/>
          </w:tcPr>
          <w:p w:rsidR="001536D6" w:rsidRDefault="001536D6" w:rsidP="00057D33">
            <w:r>
              <w:t>42,2</w:t>
            </w:r>
          </w:p>
        </w:tc>
        <w:tc>
          <w:tcPr>
            <w:tcW w:w="864" w:type="dxa"/>
            <w:shd w:val="clear" w:color="auto" w:fill="auto"/>
          </w:tcPr>
          <w:p w:rsidR="001536D6" w:rsidRDefault="001536D6" w:rsidP="00057D33">
            <w:r>
              <w:t>46,4</w:t>
            </w:r>
          </w:p>
        </w:tc>
        <w:tc>
          <w:tcPr>
            <w:tcW w:w="795" w:type="dxa"/>
            <w:shd w:val="clear" w:color="auto" w:fill="auto"/>
          </w:tcPr>
          <w:p w:rsidR="001536D6" w:rsidRDefault="001536D6" w:rsidP="00057D33">
            <w:r>
              <w:t>56,1</w:t>
            </w:r>
          </w:p>
        </w:tc>
        <w:tc>
          <w:tcPr>
            <w:tcW w:w="698" w:type="dxa"/>
            <w:shd w:val="clear" w:color="auto" w:fill="auto"/>
          </w:tcPr>
          <w:p w:rsidR="001536D6" w:rsidRDefault="001536D6" w:rsidP="00057D33">
            <w:r>
              <w:t>56,1</w:t>
            </w:r>
          </w:p>
        </w:tc>
        <w:tc>
          <w:tcPr>
            <w:tcW w:w="864" w:type="dxa"/>
            <w:shd w:val="clear" w:color="auto" w:fill="auto"/>
          </w:tcPr>
          <w:p w:rsidR="001536D6" w:rsidRDefault="001536D6" w:rsidP="00057D33">
            <w:r>
              <w:t>72,3</w:t>
            </w:r>
          </w:p>
        </w:tc>
        <w:tc>
          <w:tcPr>
            <w:tcW w:w="866" w:type="dxa"/>
            <w:shd w:val="clear" w:color="auto" w:fill="auto"/>
          </w:tcPr>
          <w:p w:rsidR="001536D6" w:rsidRDefault="001536D6" w:rsidP="00057D33">
            <w:r>
              <w:t>102,0</w:t>
            </w:r>
          </w:p>
        </w:tc>
      </w:tr>
      <w:tr w:rsidR="001536D6" w:rsidTr="00E07535">
        <w:trPr>
          <w:trHeight w:val="274"/>
        </w:trPr>
        <w:tc>
          <w:tcPr>
            <w:tcW w:w="1842" w:type="dxa"/>
            <w:shd w:val="clear" w:color="auto" w:fill="auto"/>
          </w:tcPr>
          <w:p w:rsidR="001536D6" w:rsidRDefault="001536D6" w:rsidP="00057D33">
            <w:r>
              <w:t>3 группы</w:t>
            </w:r>
          </w:p>
        </w:tc>
        <w:tc>
          <w:tcPr>
            <w:tcW w:w="923" w:type="dxa"/>
            <w:shd w:val="clear" w:color="auto" w:fill="auto"/>
          </w:tcPr>
          <w:p w:rsidR="001536D6" w:rsidRDefault="001536D6" w:rsidP="00057D33">
            <w:r>
              <w:t>2,1</w:t>
            </w:r>
          </w:p>
        </w:tc>
        <w:tc>
          <w:tcPr>
            <w:tcW w:w="693" w:type="dxa"/>
            <w:shd w:val="clear" w:color="auto" w:fill="auto"/>
          </w:tcPr>
          <w:p w:rsidR="001536D6" w:rsidRDefault="001536D6" w:rsidP="00057D33">
            <w:r>
              <w:t>7,3</w:t>
            </w:r>
          </w:p>
        </w:tc>
        <w:tc>
          <w:tcPr>
            <w:tcW w:w="694" w:type="dxa"/>
            <w:shd w:val="clear" w:color="auto" w:fill="auto"/>
          </w:tcPr>
          <w:p w:rsidR="001536D6" w:rsidRDefault="001536D6" w:rsidP="00057D33">
            <w:r>
              <w:t>17,2</w:t>
            </w:r>
          </w:p>
        </w:tc>
        <w:tc>
          <w:tcPr>
            <w:tcW w:w="864" w:type="dxa"/>
            <w:shd w:val="clear" w:color="auto" w:fill="auto"/>
          </w:tcPr>
          <w:p w:rsidR="001536D6" w:rsidRDefault="001536D6" w:rsidP="00057D33">
            <w:r>
              <w:t>31,6</w:t>
            </w:r>
          </w:p>
        </w:tc>
        <w:tc>
          <w:tcPr>
            <w:tcW w:w="864" w:type="dxa"/>
            <w:shd w:val="clear" w:color="auto" w:fill="auto"/>
          </w:tcPr>
          <w:p w:rsidR="001536D6" w:rsidRDefault="001536D6" w:rsidP="00057D33">
            <w:r>
              <w:t>34,8</w:t>
            </w:r>
          </w:p>
        </w:tc>
        <w:tc>
          <w:tcPr>
            <w:tcW w:w="795" w:type="dxa"/>
            <w:shd w:val="clear" w:color="auto" w:fill="auto"/>
          </w:tcPr>
          <w:p w:rsidR="001536D6" w:rsidRDefault="001536D6" w:rsidP="00057D33">
            <w:r>
              <w:t>42,1</w:t>
            </w:r>
          </w:p>
        </w:tc>
        <w:tc>
          <w:tcPr>
            <w:tcW w:w="698" w:type="dxa"/>
            <w:shd w:val="clear" w:color="auto" w:fill="auto"/>
          </w:tcPr>
          <w:p w:rsidR="001536D6" w:rsidRDefault="001536D6" w:rsidP="00057D33">
            <w:r>
              <w:t>42,1</w:t>
            </w:r>
          </w:p>
        </w:tc>
        <w:tc>
          <w:tcPr>
            <w:tcW w:w="864" w:type="dxa"/>
            <w:shd w:val="clear" w:color="auto" w:fill="auto"/>
          </w:tcPr>
          <w:p w:rsidR="001536D6" w:rsidRDefault="001536D6" w:rsidP="00057D33">
            <w:r>
              <w:t>54,2</w:t>
            </w:r>
          </w:p>
        </w:tc>
        <w:tc>
          <w:tcPr>
            <w:tcW w:w="866" w:type="dxa"/>
            <w:shd w:val="clear" w:color="auto" w:fill="auto"/>
          </w:tcPr>
          <w:p w:rsidR="001536D6" w:rsidRDefault="001536D6" w:rsidP="00057D33">
            <w:r>
              <w:t>76,6</w:t>
            </w:r>
          </w:p>
        </w:tc>
      </w:tr>
      <w:tr w:rsidR="001536D6" w:rsidTr="00E07535">
        <w:trPr>
          <w:trHeight w:val="1111"/>
        </w:trPr>
        <w:tc>
          <w:tcPr>
            <w:tcW w:w="1842" w:type="dxa"/>
            <w:shd w:val="clear" w:color="auto" w:fill="auto"/>
          </w:tcPr>
          <w:p w:rsidR="001536D6" w:rsidRDefault="001536D6" w:rsidP="00057D33">
            <w:r>
              <w:t>детям-инвалидам (без надбавки за уход)</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69,6</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108,4</w:t>
            </w:r>
          </w:p>
        </w:tc>
        <w:tc>
          <w:tcPr>
            <w:tcW w:w="866" w:type="dxa"/>
            <w:shd w:val="clear" w:color="auto" w:fill="auto"/>
          </w:tcPr>
          <w:p w:rsidR="001536D6" w:rsidRDefault="001536D6" w:rsidP="00057D33">
            <w:r>
              <w:t>153,1</w:t>
            </w:r>
          </w:p>
        </w:tc>
      </w:tr>
      <w:tr w:rsidR="001536D6" w:rsidTr="00E07535">
        <w:trPr>
          <w:trHeight w:val="2237"/>
        </w:trPr>
        <w:tc>
          <w:tcPr>
            <w:tcW w:w="1842" w:type="dxa"/>
            <w:shd w:val="clear" w:color="auto" w:fill="auto"/>
          </w:tcPr>
          <w:p w:rsidR="001536D6" w:rsidRDefault="001536D6" w:rsidP="00057D33">
            <w:r>
              <w:t xml:space="preserve">детям, потерявшим обоих родителей, и детям умерших одиноких матерей (на получателя) </w:t>
            </w:r>
          </w:p>
        </w:tc>
        <w:tc>
          <w:tcPr>
            <w:tcW w:w="923" w:type="dxa"/>
            <w:shd w:val="clear" w:color="auto" w:fill="auto"/>
          </w:tcPr>
          <w:p w:rsidR="001536D6" w:rsidRDefault="001536D6" w:rsidP="00057D33">
            <w:r>
              <w:t>4,3</w:t>
            </w:r>
          </w:p>
        </w:tc>
        <w:tc>
          <w:tcPr>
            <w:tcW w:w="693" w:type="dxa"/>
            <w:shd w:val="clear" w:color="auto" w:fill="auto"/>
          </w:tcPr>
          <w:p w:rsidR="001536D6" w:rsidRDefault="001536D6" w:rsidP="00057D33">
            <w:r>
              <w:t>14,6</w:t>
            </w:r>
          </w:p>
        </w:tc>
        <w:tc>
          <w:tcPr>
            <w:tcW w:w="694" w:type="dxa"/>
            <w:shd w:val="clear" w:color="auto" w:fill="auto"/>
          </w:tcPr>
          <w:p w:rsidR="001536D6" w:rsidRDefault="001536D6" w:rsidP="00057D33">
            <w:r>
              <w:t>34,4</w:t>
            </w:r>
          </w:p>
        </w:tc>
        <w:tc>
          <w:tcPr>
            <w:tcW w:w="864" w:type="dxa"/>
            <w:shd w:val="clear" w:color="auto" w:fill="auto"/>
          </w:tcPr>
          <w:p w:rsidR="001536D6" w:rsidRDefault="001536D6" w:rsidP="00057D33">
            <w:r>
              <w:t>63,3</w:t>
            </w:r>
          </w:p>
        </w:tc>
        <w:tc>
          <w:tcPr>
            <w:tcW w:w="864" w:type="dxa"/>
            <w:shd w:val="clear" w:color="auto" w:fill="auto"/>
          </w:tcPr>
          <w:p w:rsidR="001536D6" w:rsidRDefault="001536D6" w:rsidP="00057D33">
            <w:r>
              <w:t>69,6</w:t>
            </w:r>
          </w:p>
        </w:tc>
        <w:tc>
          <w:tcPr>
            <w:tcW w:w="795" w:type="dxa"/>
            <w:shd w:val="clear" w:color="auto" w:fill="auto"/>
          </w:tcPr>
          <w:p w:rsidR="001536D6" w:rsidRDefault="001536D6" w:rsidP="00057D33">
            <w:r>
              <w:t>84,2</w:t>
            </w:r>
          </w:p>
        </w:tc>
        <w:tc>
          <w:tcPr>
            <w:tcW w:w="698" w:type="dxa"/>
            <w:shd w:val="clear" w:color="auto" w:fill="auto"/>
          </w:tcPr>
          <w:p w:rsidR="001536D6" w:rsidRDefault="001536D6" w:rsidP="00057D33">
            <w:r>
              <w:t>84,2</w:t>
            </w:r>
          </w:p>
        </w:tc>
        <w:tc>
          <w:tcPr>
            <w:tcW w:w="864" w:type="dxa"/>
            <w:shd w:val="clear" w:color="auto" w:fill="auto"/>
          </w:tcPr>
          <w:p w:rsidR="001536D6" w:rsidRDefault="001536D6" w:rsidP="00057D33">
            <w:r>
              <w:t>108,4</w:t>
            </w:r>
          </w:p>
        </w:tc>
        <w:tc>
          <w:tcPr>
            <w:tcW w:w="866" w:type="dxa"/>
            <w:shd w:val="clear" w:color="auto" w:fill="auto"/>
          </w:tcPr>
          <w:p w:rsidR="001536D6" w:rsidRDefault="001536D6" w:rsidP="00057D33">
            <w:r>
              <w:t>153,1</w:t>
            </w:r>
          </w:p>
        </w:tc>
      </w:tr>
      <w:tr w:rsidR="001536D6" w:rsidTr="00E07535">
        <w:trPr>
          <w:trHeight w:val="1400"/>
        </w:trPr>
        <w:tc>
          <w:tcPr>
            <w:tcW w:w="1842" w:type="dxa"/>
            <w:shd w:val="clear" w:color="auto" w:fill="auto"/>
          </w:tcPr>
          <w:p w:rsidR="001536D6" w:rsidRDefault="001536D6" w:rsidP="00057D33">
            <w:r>
              <w:t>детям, потерявшим одного из родителей (на получателя)</w:t>
            </w:r>
          </w:p>
        </w:tc>
        <w:tc>
          <w:tcPr>
            <w:tcW w:w="923" w:type="dxa"/>
            <w:shd w:val="clear" w:color="auto" w:fill="auto"/>
          </w:tcPr>
          <w:p w:rsidR="001536D6" w:rsidRDefault="001536D6" w:rsidP="00057D33">
            <w:r>
              <w:t>2,9</w:t>
            </w:r>
          </w:p>
        </w:tc>
        <w:tc>
          <w:tcPr>
            <w:tcW w:w="693" w:type="dxa"/>
            <w:shd w:val="clear" w:color="auto" w:fill="auto"/>
          </w:tcPr>
          <w:p w:rsidR="001536D6" w:rsidRDefault="001536D6" w:rsidP="00057D33">
            <w:r>
              <w:t>9,7</w:t>
            </w:r>
          </w:p>
        </w:tc>
        <w:tc>
          <w:tcPr>
            <w:tcW w:w="694" w:type="dxa"/>
            <w:shd w:val="clear" w:color="auto" w:fill="auto"/>
          </w:tcPr>
          <w:p w:rsidR="001536D6" w:rsidRDefault="001536D6" w:rsidP="00057D33">
            <w:r>
              <w:t>23,0</w:t>
            </w:r>
          </w:p>
        </w:tc>
        <w:tc>
          <w:tcPr>
            <w:tcW w:w="864" w:type="dxa"/>
            <w:shd w:val="clear" w:color="auto" w:fill="auto"/>
          </w:tcPr>
          <w:p w:rsidR="001536D6" w:rsidRDefault="001536D6" w:rsidP="00057D33">
            <w:r>
              <w:t>42,2</w:t>
            </w:r>
          </w:p>
        </w:tc>
        <w:tc>
          <w:tcPr>
            <w:tcW w:w="864" w:type="dxa"/>
            <w:shd w:val="clear" w:color="auto" w:fill="auto"/>
          </w:tcPr>
          <w:p w:rsidR="001536D6" w:rsidRDefault="001536D6" w:rsidP="00057D33">
            <w:r>
              <w:t>46,4</w:t>
            </w:r>
          </w:p>
        </w:tc>
        <w:tc>
          <w:tcPr>
            <w:tcW w:w="795" w:type="dxa"/>
            <w:shd w:val="clear" w:color="auto" w:fill="auto"/>
          </w:tcPr>
          <w:p w:rsidR="001536D6" w:rsidRDefault="001536D6" w:rsidP="00057D33">
            <w:r>
              <w:t>56,1</w:t>
            </w:r>
          </w:p>
        </w:tc>
        <w:tc>
          <w:tcPr>
            <w:tcW w:w="698" w:type="dxa"/>
            <w:shd w:val="clear" w:color="auto" w:fill="auto"/>
          </w:tcPr>
          <w:p w:rsidR="001536D6" w:rsidRDefault="001536D6" w:rsidP="00057D33">
            <w:r>
              <w:t>56,1</w:t>
            </w:r>
          </w:p>
        </w:tc>
        <w:tc>
          <w:tcPr>
            <w:tcW w:w="864" w:type="dxa"/>
            <w:shd w:val="clear" w:color="auto" w:fill="auto"/>
          </w:tcPr>
          <w:p w:rsidR="001536D6" w:rsidRDefault="001536D6" w:rsidP="00057D33">
            <w:r>
              <w:t>72,3</w:t>
            </w:r>
          </w:p>
        </w:tc>
        <w:tc>
          <w:tcPr>
            <w:tcW w:w="866" w:type="dxa"/>
            <w:shd w:val="clear" w:color="auto" w:fill="auto"/>
          </w:tcPr>
          <w:p w:rsidR="001536D6" w:rsidRDefault="001536D6" w:rsidP="00057D33">
            <w:r>
              <w:t>102,0</w:t>
            </w:r>
          </w:p>
        </w:tc>
      </w:tr>
      <w:tr w:rsidR="001536D6" w:rsidTr="00E07535">
        <w:trPr>
          <w:trHeight w:val="1400"/>
        </w:trPr>
        <w:tc>
          <w:tcPr>
            <w:tcW w:w="1842" w:type="dxa"/>
            <w:shd w:val="clear" w:color="auto" w:fill="auto"/>
          </w:tcPr>
          <w:p w:rsidR="001536D6" w:rsidRDefault="001536D6" w:rsidP="00057D33">
            <w:r>
              <w:t>лица старше 65 (мужчины) и 60 (женщины) лет, не имеющих трудового стажа</w:t>
            </w:r>
          </w:p>
        </w:tc>
        <w:tc>
          <w:tcPr>
            <w:tcW w:w="923" w:type="dxa"/>
            <w:shd w:val="clear" w:color="auto" w:fill="auto"/>
          </w:tcPr>
          <w:p w:rsidR="001536D6" w:rsidRDefault="001536D6" w:rsidP="00057D33">
            <w:r>
              <w:t>2,9</w:t>
            </w:r>
          </w:p>
        </w:tc>
        <w:tc>
          <w:tcPr>
            <w:tcW w:w="693" w:type="dxa"/>
            <w:shd w:val="clear" w:color="auto" w:fill="auto"/>
          </w:tcPr>
          <w:p w:rsidR="001536D6" w:rsidRDefault="001536D6" w:rsidP="00057D33">
            <w:r>
              <w:t>9,7</w:t>
            </w:r>
          </w:p>
        </w:tc>
        <w:tc>
          <w:tcPr>
            <w:tcW w:w="694" w:type="dxa"/>
            <w:shd w:val="clear" w:color="auto" w:fill="auto"/>
          </w:tcPr>
          <w:p w:rsidR="001536D6" w:rsidRDefault="001536D6" w:rsidP="00057D33">
            <w:r>
              <w:t>23,0</w:t>
            </w:r>
          </w:p>
        </w:tc>
        <w:tc>
          <w:tcPr>
            <w:tcW w:w="864" w:type="dxa"/>
            <w:shd w:val="clear" w:color="auto" w:fill="auto"/>
          </w:tcPr>
          <w:p w:rsidR="001536D6" w:rsidRDefault="001536D6" w:rsidP="00057D33">
            <w:r>
              <w:t>42,2</w:t>
            </w:r>
          </w:p>
        </w:tc>
        <w:tc>
          <w:tcPr>
            <w:tcW w:w="864" w:type="dxa"/>
            <w:shd w:val="clear" w:color="auto" w:fill="auto"/>
          </w:tcPr>
          <w:p w:rsidR="001536D6" w:rsidRDefault="001536D6" w:rsidP="00057D33">
            <w:r>
              <w:t>46,4</w:t>
            </w:r>
          </w:p>
        </w:tc>
        <w:tc>
          <w:tcPr>
            <w:tcW w:w="795" w:type="dxa"/>
            <w:shd w:val="clear" w:color="auto" w:fill="auto"/>
          </w:tcPr>
          <w:p w:rsidR="001536D6" w:rsidRDefault="001536D6" w:rsidP="00057D33">
            <w:r>
              <w:t>56,1</w:t>
            </w:r>
          </w:p>
        </w:tc>
        <w:tc>
          <w:tcPr>
            <w:tcW w:w="698" w:type="dxa"/>
            <w:shd w:val="clear" w:color="auto" w:fill="auto"/>
          </w:tcPr>
          <w:p w:rsidR="001536D6" w:rsidRDefault="001536D6" w:rsidP="00057D33">
            <w:r>
              <w:t>56,1</w:t>
            </w:r>
          </w:p>
        </w:tc>
        <w:tc>
          <w:tcPr>
            <w:tcW w:w="864" w:type="dxa"/>
            <w:shd w:val="clear" w:color="auto" w:fill="auto"/>
          </w:tcPr>
          <w:p w:rsidR="001536D6" w:rsidRDefault="001536D6" w:rsidP="00057D33">
            <w:r>
              <w:t>72,3</w:t>
            </w:r>
          </w:p>
        </w:tc>
        <w:tc>
          <w:tcPr>
            <w:tcW w:w="866" w:type="dxa"/>
            <w:shd w:val="clear" w:color="auto" w:fill="auto"/>
          </w:tcPr>
          <w:p w:rsidR="001536D6" w:rsidRDefault="001536D6" w:rsidP="00057D33">
            <w:r>
              <w:t>102,0</w:t>
            </w:r>
          </w:p>
        </w:tc>
      </w:tr>
    </w:tbl>
    <w:p w:rsidR="001536D6" w:rsidRDefault="001536D6" w:rsidP="001536D6">
      <w:pPr>
        <w:shd w:val="clear" w:color="auto" w:fill="FFFFFF"/>
        <w:jc w:val="center"/>
        <w:rPr>
          <w:rFonts w:ascii="Arial" w:hAnsi="Arial"/>
          <w:sz w:val="28"/>
          <w:szCs w:val="28"/>
        </w:rPr>
      </w:pPr>
    </w:p>
    <w:p w:rsidR="001536D6" w:rsidRDefault="001536D6" w:rsidP="001536D6">
      <w:pPr>
        <w:shd w:val="clear" w:color="auto" w:fill="FFFFFF"/>
        <w:jc w:val="center"/>
        <w:rPr>
          <w:rFonts w:ascii="Arial" w:hAnsi="Arial"/>
          <w:sz w:val="28"/>
          <w:szCs w:val="28"/>
        </w:rPr>
      </w:pPr>
    </w:p>
    <w:p w:rsidR="001536D6" w:rsidRPr="00691434" w:rsidRDefault="001536D6" w:rsidP="001536D6">
      <w:pPr>
        <w:shd w:val="clear" w:color="auto" w:fill="FFFFFF"/>
        <w:jc w:val="center"/>
        <w:rPr>
          <w:rFonts w:ascii="Arial" w:hAnsi="Arial"/>
          <w:sz w:val="24"/>
          <w:szCs w:val="24"/>
        </w:rPr>
      </w:pPr>
    </w:p>
    <w:p w:rsidR="001536D6" w:rsidRPr="00691434" w:rsidRDefault="001536D6" w:rsidP="001536D6">
      <w:pPr>
        <w:shd w:val="clear" w:color="auto" w:fill="FFFFFF"/>
        <w:rPr>
          <w:color w:val="000000"/>
          <w:sz w:val="24"/>
          <w:szCs w:val="24"/>
        </w:rPr>
      </w:pPr>
      <w:r w:rsidRPr="00691434">
        <w:rPr>
          <w:color w:val="000000"/>
          <w:sz w:val="24"/>
          <w:szCs w:val="24"/>
        </w:rPr>
        <w:t xml:space="preserve">  Таблица № 16</w:t>
      </w:r>
    </w:p>
    <w:p w:rsidR="001536D6" w:rsidRPr="00691434" w:rsidRDefault="001536D6" w:rsidP="001536D6">
      <w:pPr>
        <w:shd w:val="clear" w:color="auto" w:fill="FFFFFF"/>
        <w:rPr>
          <w:color w:val="000000"/>
          <w:sz w:val="24"/>
          <w:szCs w:val="24"/>
        </w:rPr>
      </w:pPr>
    </w:p>
    <w:p w:rsidR="001536D6" w:rsidRPr="00691434" w:rsidRDefault="001536D6" w:rsidP="001536D6">
      <w:pPr>
        <w:shd w:val="clear" w:color="auto" w:fill="FFFFFF"/>
        <w:jc w:val="center"/>
        <w:rPr>
          <w:sz w:val="24"/>
          <w:szCs w:val="24"/>
        </w:rPr>
      </w:pPr>
      <w:r w:rsidRPr="00691434">
        <w:rPr>
          <w:sz w:val="24"/>
          <w:szCs w:val="24"/>
        </w:rPr>
        <w:t>Величина прожиточного минимума пенсионера, руб. (до 1998г.-тыс. руб.)</w:t>
      </w:r>
    </w:p>
    <w:p w:rsidR="001536D6" w:rsidRDefault="001536D6" w:rsidP="001536D6">
      <w:pPr>
        <w:shd w:val="clear" w:color="auto" w:fill="FFFFFF"/>
        <w:jc w:val="center"/>
        <w:rPr>
          <w:color w:val="000000"/>
          <w:sz w:val="28"/>
          <w:szCs w:val="28"/>
        </w:rPr>
      </w:pPr>
    </w:p>
    <w:p w:rsidR="001536D6" w:rsidRDefault="001536D6" w:rsidP="001536D6">
      <w:pPr>
        <w:shd w:val="clear" w:color="auto" w:fill="FFFFFF"/>
        <w:jc w:val="center"/>
        <w:rPr>
          <w:color w:val="000000"/>
          <w:sz w:val="28"/>
          <w:szCs w:val="28"/>
        </w:rPr>
      </w:pPr>
    </w:p>
    <w:p w:rsidR="001536D6" w:rsidRPr="00BE1C48" w:rsidRDefault="001536D6" w:rsidP="001536D6">
      <w:pPr>
        <w:shd w:val="clear" w:color="auto" w:fill="FFFFFF"/>
        <w:jc w:val="center"/>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900"/>
        <w:gridCol w:w="956"/>
        <w:gridCol w:w="1080"/>
        <w:gridCol w:w="1080"/>
        <w:gridCol w:w="1080"/>
        <w:gridCol w:w="1024"/>
      </w:tblGrid>
      <w:tr w:rsidR="001536D6" w:rsidTr="00E07535">
        <w:tc>
          <w:tcPr>
            <w:tcW w:w="2104" w:type="dxa"/>
            <w:shd w:val="clear" w:color="auto" w:fill="auto"/>
          </w:tcPr>
          <w:p w:rsidR="001536D6" w:rsidRDefault="001536D6" w:rsidP="00057D33"/>
        </w:tc>
        <w:tc>
          <w:tcPr>
            <w:tcW w:w="900" w:type="dxa"/>
            <w:shd w:val="clear" w:color="auto" w:fill="auto"/>
          </w:tcPr>
          <w:p w:rsidR="001536D6" w:rsidRDefault="001536D6" w:rsidP="00057D33">
            <w:r>
              <w:t>1992</w:t>
            </w:r>
          </w:p>
        </w:tc>
        <w:tc>
          <w:tcPr>
            <w:tcW w:w="956" w:type="dxa"/>
            <w:shd w:val="clear" w:color="auto" w:fill="auto"/>
          </w:tcPr>
          <w:p w:rsidR="001536D6" w:rsidRDefault="001536D6" w:rsidP="00057D33">
            <w:r>
              <w:t>1995</w:t>
            </w:r>
          </w:p>
        </w:tc>
        <w:tc>
          <w:tcPr>
            <w:tcW w:w="1080" w:type="dxa"/>
            <w:shd w:val="clear" w:color="auto" w:fill="auto"/>
          </w:tcPr>
          <w:p w:rsidR="001536D6" w:rsidRDefault="001536D6" w:rsidP="00057D33">
            <w:r>
              <w:t>1997</w:t>
            </w:r>
          </w:p>
        </w:tc>
        <w:tc>
          <w:tcPr>
            <w:tcW w:w="1080" w:type="dxa"/>
            <w:shd w:val="clear" w:color="auto" w:fill="auto"/>
          </w:tcPr>
          <w:p w:rsidR="001536D6" w:rsidRDefault="001536D6" w:rsidP="00057D33">
            <w:r>
              <w:t>1998</w:t>
            </w:r>
          </w:p>
        </w:tc>
        <w:tc>
          <w:tcPr>
            <w:tcW w:w="1080" w:type="dxa"/>
            <w:shd w:val="clear" w:color="auto" w:fill="auto"/>
          </w:tcPr>
          <w:p w:rsidR="001536D6" w:rsidRDefault="001536D6" w:rsidP="00057D33">
            <w:r>
              <w:t>1999</w:t>
            </w:r>
          </w:p>
        </w:tc>
        <w:tc>
          <w:tcPr>
            <w:tcW w:w="1024" w:type="dxa"/>
            <w:shd w:val="clear" w:color="auto" w:fill="auto"/>
          </w:tcPr>
          <w:p w:rsidR="001536D6" w:rsidRDefault="001536D6" w:rsidP="00057D33">
            <w:r>
              <w:t>2000</w:t>
            </w:r>
          </w:p>
        </w:tc>
      </w:tr>
      <w:tr w:rsidR="001536D6" w:rsidTr="00E07535">
        <w:tc>
          <w:tcPr>
            <w:tcW w:w="2104" w:type="dxa"/>
            <w:shd w:val="clear" w:color="auto" w:fill="auto"/>
          </w:tcPr>
          <w:p w:rsidR="001536D6" w:rsidRDefault="001536D6" w:rsidP="00057D33">
            <w:r>
              <w:t>Величина прожиточного минимума пенсионера</w:t>
            </w:r>
          </w:p>
        </w:tc>
        <w:tc>
          <w:tcPr>
            <w:tcW w:w="900" w:type="dxa"/>
            <w:shd w:val="clear" w:color="auto" w:fill="auto"/>
          </w:tcPr>
          <w:p w:rsidR="001536D6" w:rsidRDefault="001536D6" w:rsidP="00057D33">
            <w:r>
              <w:t>1,3</w:t>
            </w:r>
          </w:p>
        </w:tc>
        <w:tc>
          <w:tcPr>
            <w:tcW w:w="956" w:type="dxa"/>
            <w:shd w:val="clear" w:color="auto" w:fill="auto"/>
          </w:tcPr>
          <w:p w:rsidR="001536D6" w:rsidRDefault="001536D6" w:rsidP="00057D33">
            <w:r>
              <w:t>186,2</w:t>
            </w:r>
          </w:p>
        </w:tc>
        <w:tc>
          <w:tcPr>
            <w:tcW w:w="1080" w:type="dxa"/>
            <w:shd w:val="clear" w:color="auto" w:fill="auto"/>
          </w:tcPr>
          <w:p w:rsidR="001536D6" w:rsidRDefault="001536D6" w:rsidP="00057D33">
            <w:r>
              <w:t>289,9</w:t>
            </w:r>
          </w:p>
        </w:tc>
        <w:tc>
          <w:tcPr>
            <w:tcW w:w="1080" w:type="dxa"/>
            <w:shd w:val="clear" w:color="auto" w:fill="auto"/>
          </w:tcPr>
          <w:p w:rsidR="001536D6" w:rsidRDefault="001536D6" w:rsidP="00057D33">
            <w:r>
              <w:t>347,9</w:t>
            </w:r>
          </w:p>
        </w:tc>
        <w:tc>
          <w:tcPr>
            <w:tcW w:w="1080" w:type="dxa"/>
            <w:shd w:val="clear" w:color="auto" w:fill="auto"/>
          </w:tcPr>
          <w:p w:rsidR="001536D6" w:rsidRDefault="001536D6" w:rsidP="00057D33">
            <w:r>
              <w:t>639,9</w:t>
            </w:r>
          </w:p>
        </w:tc>
        <w:tc>
          <w:tcPr>
            <w:tcW w:w="1024" w:type="dxa"/>
            <w:shd w:val="clear" w:color="auto" w:fill="auto"/>
          </w:tcPr>
          <w:p w:rsidR="001536D6" w:rsidRDefault="001536D6" w:rsidP="00057D33">
            <w:r>
              <w:t>909</w:t>
            </w:r>
          </w:p>
        </w:tc>
      </w:tr>
      <w:tr w:rsidR="001536D6" w:rsidTr="00E07535">
        <w:tc>
          <w:tcPr>
            <w:tcW w:w="2104" w:type="dxa"/>
            <w:shd w:val="clear" w:color="auto" w:fill="auto"/>
          </w:tcPr>
          <w:p w:rsidR="001536D6" w:rsidRDefault="001536D6" w:rsidP="00057D33">
            <w:r>
              <w:t xml:space="preserve">в процентах к предыдущему году </w:t>
            </w:r>
          </w:p>
        </w:tc>
        <w:tc>
          <w:tcPr>
            <w:tcW w:w="900" w:type="dxa"/>
            <w:shd w:val="clear" w:color="auto" w:fill="auto"/>
          </w:tcPr>
          <w:p w:rsidR="001536D6" w:rsidRDefault="001536D6" w:rsidP="00057D33">
            <w:r>
              <w:t>…</w:t>
            </w:r>
          </w:p>
        </w:tc>
        <w:tc>
          <w:tcPr>
            <w:tcW w:w="956" w:type="dxa"/>
            <w:shd w:val="clear" w:color="auto" w:fill="auto"/>
          </w:tcPr>
          <w:p w:rsidR="001536D6" w:rsidRDefault="001536D6" w:rsidP="00057D33">
            <w:r>
              <w:t>в 3,1 р.</w:t>
            </w:r>
          </w:p>
        </w:tc>
        <w:tc>
          <w:tcPr>
            <w:tcW w:w="1080" w:type="dxa"/>
            <w:shd w:val="clear" w:color="auto" w:fill="auto"/>
          </w:tcPr>
          <w:p w:rsidR="001536D6" w:rsidRDefault="001536D6" w:rsidP="00057D33">
            <w:r>
              <w:t>в 111 р.</w:t>
            </w:r>
          </w:p>
        </w:tc>
        <w:tc>
          <w:tcPr>
            <w:tcW w:w="1080" w:type="dxa"/>
            <w:shd w:val="clear" w:color="auto" w:fill="auto"/>
          </w:tcPr>
          <w:p w:rsidR="001536D6" w:rsidRDefault="001536D6" w:rsidP="00057D33">
            <w:r>
              <w:t>в 120 р.</w:t>
            </w:r>
          </w:p>
        </w:tc>
        <w:tc>
          <w:tcPr>
            <w:tcW w:w="1080" w:type="dxa"/>
            <w:shd w:val="clear" w:color="auto" w:fill="auto"/>
          </w:tcPr>
          <w:p w:rsidR="001536D6" w:rsidRDefault="001536D6" w:rsidP="00057D33">
            <w:r>
              <w:t>в 183 р.</w:t>
            </w:r>
          </w:p>
        </w:tc>
        <w:tc>
          <w:tcPr>
            <w:tcW w:w="1024" w:type="dxa"/>
            <w:shd w:val="clear" w:color="auto" w:fill="auto"/>
          </w:tcPr>
          <w:p w:rsidR="001536D6" w:rsidRDefault="001536D6" w:rsidP="00057D33">
            <w:r>
              <w:t>в 117 р.</w:t>
            </w:r>
          </w:p>
        </w:tc>
      </w:tr>
    </w:tbl>
    <w:p w:rsidR="001536D6" w:rsidRPr="00691434" w:rsidRDefault="001536D6" w:rsidP="001536D6">
      <w:pPr>
        <w:shd w:val="clear" w:color="auto" w:fill="FFFFFF"/>
        <w:rPr>
          <w:color w:val="000000"/>
          <w:sz w:val="24"/>
          <w:szCs w:val="24"/>
        </w:rPr>
      </w:pPr>
    </w:p>
    <w:p w:rsidR="001536D6" w:rsidRPr="00691434" w:rsidRDefault="001536D6" w:rsidP="001536D6">
      <w:pPr>
        <w:shd w:val="clear" w:color="auto" w:fill="FFFFFF"/>
        <w:rPr>
          <w:color w:val="000000"/>
          <w:sz w:val="24"/>
          <w:szCs w:val="24"/>
        </w:rPr>
      </w:pPr>
      <w:r w:rsidRPr="00691434">
        <w:rPr>
          <w:color w:val="000000"/>
          <w:sz w:val="24"/>
          <w:szCs w:val="24"/>
        </w:rPr>
        <w:t xml:space="preserve">   В приложении можно ознакомиться с покупательской способностью среднего размера назначенных месячных пенсий (Приложение, таблица №3). </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Наряду с общими основаниями и условиями для исчисле</w:t>
      </w:r>
      <w:r w:rsidRPr="00691434">
        <w:rPr>
          <w:color w:val="000000"/>
          <w:sz w:val="24"/>
          <w:szCs w:val="24"/>
        </w:rPr>
        <w:softHyphen/>
        <w:t>ния и определения размера трудовых и социальных пенсий имеются и некоторые особенности. Например, основной раз</w:t>
      </w:r>
      <w:r w:rsidRPr="00691434">
        <w:rPr>
          <w:color w:val="000000"/>
          <w:sz w:val="24"/>
          <w:szCs w:val="24"/>
        </w:rPr>
        <w:softHyphen/>
        <w:t>мер пенсии за выслугу лет определяется в зависимости от имеющейся выслуги, а не от общего стажа и на основе Спис</w:t>
      </w:r>
      <w:r w:rsidRPr="00691434">
        <w:rPr>
          <w:color w:val="000000"/>
          <w:sz w:val="24"/>
          <w:szCs w:val="24"/>
        </w:rPr>
        <w:softHyphen/>
        <w:t>ков профессий и должностей работников этой категории, ут</w:t>
      </w:r>
      <w:r w:rsidRPr="00691434">
        <w:rPr>
          <w:color w:val="000000"/>
          <w:sz w:val="24"/>
          <w:szCs w:val="24"/>
        </w:rPr>
        <w:softHyphen/>
        <w:t>вержденных постановлением Правительства РФ. Имеются некоторые особенности в начислении пенсий для государствен</w:t>
      </w:r>
      <w:r w:rsidRPr="00691434">
        <w:rPr>
          <w:color w:val="000000"/>
          <w:sz w:val="24"/>
          <w:szCs w:val="24"/>
        </w:rPr>
        <w:softHyphen/>
        <w:t>ных служащих.</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Немаловажное значение имеют определенные законода</w:t>
      </w:r>
      <w:r w:rsidRPr="00691434">
        <w:rPr>
          <w:color w:val="000000"/>
          <w:sz w:val="24"/>
          <w:szCs w:val="24"/>
        </w:rPr>
        <w:softHyphen/>
        <w:t>тельством надбавки. Например, к пенсии по старости уста</w:t>
      </w:r>
      <w:r w:rsidRPr="00691434">
        <w:rPr>
          <w:color w:val="000000"/>
          <w:sz w:val="24"/>
          <w:szCs w:val="24"/>
        </w:rPr>
        <w:softHyphen/>
        <w:t xml:space="preserve">навливаются следующие надбавки: на уход за пенсионером, если он является инвалидом </w:t>
      </w:r>
      <w:r w:rsidRPr="00691434">
        <w:rPr>
          <w:color w:val="000000"/>
          <w:sz w:val="24"/>
          <w:szCs w:val="24"/>
          <w:lang w:val="en-US"/>
        </w:rPr>
        <w:t>I</w:t>
      </w:r>
      <w:r w:rsidRPr="00691434">
        <w:rPr>
          <w:color w:val="000000"/>
          <w:sz w:val="24"/>
          <w:szCs w:val="24"/>
        </w:rPr>
        <w:t xml:space="preserve"> группы или нуждается в посто</w:t>
      </w:r>
      <w:r w:rsidRPr="00691434">
        <w:rPr>
          <w:color w:val="000000"/>
          <w:sz w:val="24"/>
          <w:szCs w:val="24"/>
        </w:rPr>
        <w:softHyphen/>
        <w:t>роннем уходе по заключению лечебного учреждения; на не</w:t>
      </w:r>
      <w:r w:rsidRPr="00691434">
        <w:rPr>
          <w:color w:val="000000"/>
          <w:sz w:val="24"/>
          <w:szCs w:val="24"/>
        </w:rPr>
        <w:softHyphen/>
        <w:t>трудоспособных иждивенцев, если они сами не получают ка</w:t>
      </w:r>
      <w:r w:rsidRPr="00691434">
        <w:rPr>
          <w:color w:val="000000"/>
          <w:sz w:val="24"/>
          <w:szCs w:val="24"/>
        </w:rPr>
        <w:softHyphen/>
        <w:t>кой-либо пенсии.</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В настоящее время уровень обеспечения пенсиями и посо</w:t>
      </w:r>
      <w:r w:rsidRPr="00691434">
        <w:rPr>
          <w:color w:val="000000"/>
          <w:sz w:val="24"/>
          <w:szCs w:val="24"/>
        </w:rPr>
        <w:softHyphen/>
        <w:t>биями корректируется с учетом розничных цен путем выпла</w:t>
      </w:r>
      <w:r w:rsidRPr="00691434">
        <w:rPr>
          <w:color w:val="000000"/>
          <w:sz w:val="24"/>
          <w:szCs w:val="24"/>
        </w:rPr>
        <w:softHyphen/>
        <w:t>ты компенсации и индексации пенсий. В соответствии с по</w:t>
      </w:r>
      <w:r w:rsidRPr="00691434">
        <w:rPr>
          <w:color w:val="000000"/>
          <w:sz w:val="24"/>
          <w:szCs w:val="24"/>
        </w:rPr>
        <w:softHyphen/>
        <w:t>становлением Совета Министров РСФСР от 20 марта 1991 г. «О реформе розничных цен и социальной защите населения РСФСР» были введены компенсация ко всем видам пенсий, пособий семьям, имеющим детей, а также целевые компенса</w:t>
      </w:r>
      <w:r w:rsidRPr="00691434">
        <w:rPr>
          <w:color w:val="000000"/>
          <w:sz w:val="24"/>
          <w:szCs w:val="24"/>
        </w:rPr>
        <w:softHyphen/>
        <w:t>ционные выплаты на несовершеннолетних детей.</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Законодательство РФ устанавливает систему компенсаций и льгот в отношении граждан РФ, оказавшихся в зоне влия</w:t>
      </w:r>
      <w:r w:rsidRPr="00691434">
        <w:rPr>
          <w:color w:val="000000"/>
          <w:sz w:val="24"/>
          <w:szCs w:val="24"/>
        </w:rPr>
        <w:softHyphen/>
        <w:t>ния неблагоприятных факторов (авария на Чернобыльской АЭС и др.).</w:t>
      </w:r>
    </w:p>
    <w:p w:rsidR="001536D6" w:rsidRPr="00691434" w:rsidRDefault="001536D6" w:rsidP="001536D6">
      <w:pPr>
        <w:shd w:val="clear" w:color="auto" w:fill="FFFFFF"/>
        <w:rPr>
          <w:rFonts w:ascii="Arial" w:hAnsi="Arial"/>
          <w:sz w:val="24"/>
          <w:szCs w:val="24"/>
        </w:rPr>
      </w:pPr>
      <w:r>
        <w:rPr>
          <w:color w:val="000000"/>
          <w:sz w:val="22"/>
          <w:szCs w:val="22"/>
        </w:rPr>
        <w:t xml:space="preserve">  </w:t>
      </w:r>
      <w:r w:rsidRPr="00691434">
        <w:rPr>
          <w:color w:val="000000"/>
          <w:sz w:val="24"/>
          <w:szCs w:val="24"/>
        </w:rPr>
        <w:t>Пенсионное обеспечение осуществляется государственны</w:t>
      </w:r>
      <w:r w:rsidRPr="00691434">
        <w:rPr>
          <w:color w:val="000000"/>
          <w:sz w:val="24"/>
          <w:szCs w:val="24"/>
        </w:rPr>
        <w:softHyphen/>
        <w:t>ми органами социальной защиты населения, их отделами, комитетами, управлениями и т.д.  Пенсия назначается пожиз</w:t>
      </w:r>
      <w:r w:rsidRPr="00691434">
        <w:rPr>
          <w:color w:val="000000"/>
          <w:sz w:val="24"/>
          <w:szCs w:val="24"/>
        </w:rPr>
        <w:softHyphen/>
        <w:t>ненно, а выплата производится, как правило,</w:t>
      </w:r>
      <w:r w:rsidRPr="0010575B">
        <w:rPr>
          <w:color w:val="000000"/>
          <w:sz w:val="28"/>
          <w:szCs w:val="28"/>
        </w:rPr>
        <w:t xml:space="preserve"> </w:t>
      </w:r>
      <w:r w:rsidRPr="00691434">
        <w:rPr>
          <w:color w:val="000000"/>
          <w:sz w:val="24"/>
          <w:szCs w:val="24"/>
        </w:rPr>
        <w:t>за текущий месяц. Доставка и пересылка пенсий осуществляются за счет государства.</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Размер назначенной пенсии может изменяться при воз</w:t>
      </w:r>
      <w:r w:rsidRPr="00691434">
        <w:rPr>
          <w:color w:val="000000"/>
          <w:sz w:val="24"/>
          <w:szCs w:val="24"/>
        </w:rPr>
        <w:softHyphen/>
        <w:t>никновении права на ее повышение, так же, как перевод с одной пенсии на другую, согласно установленным правилам.</w:t>
      </w:r>
    </w:p>
    <w:p w:rsidR="001536D6" w:rsidRPr="00691434" w:rsidRDefault="00691434" w:rsidP="001536D6">
      <w:pPr>
        <w:shd w:val="clear" w:color="auto" w:fill="FFFFFF"/>
        <w:rPr>
          <w:rFonts w:ascii="Arial" w:hAnsi="Arial"/>
          <w:sz w:val="24"/>
          <w:szCs w:val="24"/>
        </w:rPr>
      </w:pPr>
      <w:r>
        <w:rPr>
          <w:color w:val="000000"/>
          <w:sz w:val="28"/>
          <w:szCs w:val="28"/>
        </w:rPr>
        <w:t xml:space="preserve">  </w:t>
      </w:r>
      <w:r w:rsidR="001536D6" w:rsidRPr="00691434">
        <w:rPr>
          <w:color w:val="000000"/>
          <w:sz w:val="24"/>
          <w:szCs w:val="24"/>
        </w:rPr>
        <w:t>Развитие пенсионного обеспечения осуще</w:t>
      </w:r>
      <w:r w:rsidR="001536D6" w:rsidRPr="00691434">
        <w:rPr>
          <w:color w:val="000000"/>
          <w:sz w:val="24"/>
          <w:szCs w:val="24"/>
        </w:rPr>
        <w:softHyphen/>
        <w:t>ствляется путем реформирования системы пенсионного обеспечения РФ. Концепция реформы предполагает плавный переход к новым принципам пенсионного обеспечения с сохранением пенсионных прав, закрепленных действующей пенсионной сис</w:t>
      </w:r>
      <w:r w:rsidR="001536D6" w:rsidRPr="00691434">
        <w:rPr>
          <w:color w:val="000000"/>
          <w:sz w:val="24"/>
          <w:szCs w:val="24"/>
        </w:rPr>
        <w:softHyphen/>
        <w:t>темой. Суть реформы можно свести к основным моментам:</w:t>
      </w:r>
    </w:p>
    <w:p w:rsidR="001536D6" w:rsidRPr="00691434" w:rsidRDefault="001536D6" w:rsidP="001536D6">
      <w:pPr>
        <w:shd w:val="clear" w:color="auto" w:fill="FFFFFF"/>
        <w:rPr>
          <w:color w:val="000000"/>
          <w:sz w:val="24"/>
          <w:szCs w:val="24"/>
        </w:rPr>
      </w:pPr>
      <w:r w:rsidRPr="00691434">
        <w:rPr>
          <w:color w:val="000000"/>
          <w:sz w:val="24"/>
          <w:szCs w:val="24"/>
        </w:rPr>
        <w:t xml:space="preserve">          - введение системы индивидуального  учета страховых взносов в           </w:t>
      </w:r>
    </w:p>
    <w:p w:rsidR="001536D6" w:rsidRPr="00691434" w:rsidRDefault="001536D6" w:rsidP="001536D6">
      <w:pPr>
        <w:shd w:val="clear" w:color="auto" w:fill="FFFFFF"/>
        <w:rPr>
          <w:color w:val="000000"/>
          <w:sz w:val="24"/>
          <w:szCs w:val="24"/>
        </w:rPr>
      </w:pPr>
      <w:r w:rsidRPr="00691434">
        <w:rPr>
          <w:color w:val="000000"/>
          <w:sz w:val="24"/>
          <w:szCs w:val="24"/>
        </w:rPr>
        <w:t xml:space="preserve">            Пенсионный фонд РФ на ос</w:t>
      </w:r>
      <w:r w:rsidRPr="00691434">
        <w:rPr>
          <w:color w:val="000000"/>
          <w:sz w:val="24"/>
          <w:szCs w:val="24"/>
        </w:rPr>
        <w:softHyphen/>
        <w:t xml:space="preserve">нове Федерального закона от 1 апреля   </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1996 г. № 27-ФЗ;</w:t>
      </w:r>
    </w:p>
    <w:p w:rsidR="001536D6" w:rsidRPr="00691434" w:rsidRDefault="001536D6" w:rsidP="001536D6">
      <w:pPr>
        <w:shd w:val="clear" w:color="auto" w:fill="FFFFFF"/>
        <w:rPr>
          <w:color w:val="000000"/>
          <w:sz w:val="24"/>
          <w:szCs w:val="24"/>
        </w:rPr>
      </w:pPr>
      <w:r w:rsidRPr="00691434">
        <w:rPr>
          <w:color w:val="000000"/>
          <w:sz w:val="24"/>
          <w:szCs w:val="24"/>
        </w:rPr>
        <w:t xml:space="preserve">           - обеспечение стабильности реальной стоимости пенсии, достижение </w:t>
      </w:r>
    </w:p>
    <w:p w:rsidR="001536D6" w:rsidRPr="00691434" w:rsidRDefault="001536D6" w:rsidP="001536D6">
      <w:pPr>
        <w:shd w:val="clear" w:color="auto" w:fill="FFFFFF"/>
        <w:rPr>
          <w:color w:val="000000"/>
          <w:sz w:val="24"/>
          <w:szCs w:val="24"/>
        </w:rPr>
      </w:pPr>
      <w:r w:rsidRPr="00691434">
        <w:rPr>
          <w:color w:val="000000"/>
          <w:sz w:val="24"/>
          <w:szCs w:val="24"/>
        </w:rPr>
        <w:t xml:space="preserve">             справедливой дифференциации размеров пенсий на основе трудового</w:t>
      </w:r>
    </w:p>
    <w:p w:rsidR="001536D6" w:rsidRPr="00691434" w:rsidRDefault="001536D6" w:rsidP="001536D6">
      <w:pPr>
        <w:shd w:val="clear" w:color="auto" w:fill="FFFFFF"/>
        <w:rPr>
          <w:color w:val="000000"/>
          <w:sz w:val="24"/>
          <w:szCs w:val="24"/>
        </w:rPr>
      </w:pPr>
      <w:r w:rsidRPr="00691434">
        <w:rPr>
          <w:color w:val="000000"/>
          <w:sz w:val="24"/>
          <w:szCs w:val="24"/>
        </w:rPr>
        <w:t xml:space="preserve">             вклада, установление постоянного меха</w:t>
      </w:r>
      <w:r w:rsidRPr="00691434">
        <w:rPr>
          <w:color w:val="000000"/>
          <w:sz w:val="24"/>
          <w:szCs w:val="24"/>
        </w:rPr>
        <w:softHyphen/>
        <w:t>низма индексации пенсий</w:t>
      </w:r>
    </w:p>
    <w:p w:rsidR="001536D6" w:rsidRPr="00691434" w:rsidRDefault="001536D6" w:rsidP="001536D6">
      <w:pPr>
        <w:shd w:val="clear" w:color="auto" w:fill="FFFFFF"/>
        <w:rPr>
          <w:color w:val="000000"/>
          <w:sz w:val="24"/>
          <w:szCs w:val="24"/>
        </w:rPr>
      </w:pPr>
      <w:r w:rsidRPr="00691434">
        <w:rPr>
          <w:color w:val="000000"/>
          <w:sz w:val="24"/>
          <w:szCs w:val="24"/>
        </w:rPr>
        <w:t xml:space="preserve">             посредством применения индиви</w:t>
      </w:r>
      <w:r w:rsidRPr="00691434">
        <w:rPr>
          <w:color w:val="000000"/>
          <w:sz w:val="24"/>
          <w:szCs w:val="24"/>
        </w:rPr>
        <w:softHyphen/>
        <w:t xml:space="preserve">дуального коэффициента </w:t>
      </w:r>
    </w:p>
    <w:p w:rsidR="001536D6" w:rsidRPr="00691434" w:rsidRDefault="001536D6" w:rsidP="001536D6">
      <w:pPr>
        <w:shd w:val="clear" w:color="auto" w:fill="FFFFFF"/>
        <w:rPr>
          <w:color w:val="000000"/>
          <w:sz w:val="24"/>
          <w:szCs w:val="24"/>
        </w:rPr>
      </w:pPr>
      <w:r w:rsidRPr="00691434">
        <w:rPr>
          <w:color w:val="000000"/>
          <w:sz w:val="24"/>
          <w:szCs w:val="24"/>
        </w:rPr>
        <w:t xml:space="preserve">             пенсионера, исходя из роста сред</w:t>
      </w:r>
      <w:r w:rsidRPr="00691434">
        <w:rPr>
          <w:color w:val="000000"/>
          <w:sz w:val="24"/>
          <w:szCs w:val="24"/>
        </w:rPr>
        <w:softHyphen/>
        <w:t xml:space="preserve">ней заработной платы в народном </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хозяйстве страны;</w:t>
      </w:r>
    </w:p>
    <w:p w:rsidR="001536D6" w:rsidRPr="00691434" w:rsidRDefault="001536D6" w:rsidP="001536D6">
      <w:pPr>
        <w:shd w:val="clear" w:color="auto" w:fill="FFFFFF"/>
        <w:rPr>
          <w:color w:val="000000"/>
          <w:sz w:val="24"/>
          <w:szCs w:val="24"/>
        </w:rPr>
      </w:pPr>
      <w:r w:rsidRPr="00691434">
        <w:rPr>
          <w:color w:val="000000"/>
          <w:sz w:val="24"/>
          <w:szCs w:val="24"/>
        </w:rPr>
        <w:t xml:space="preserve">           - создание базы финансовой устойчивости бюджета Пен</w:t>
      </w:r>
      <w:r w:rsidRPr="00691434">
        <w:rPr>
          <w:color w:val="000000"/>
          <w:sz w:val="24"/>
          <w:szCs w:val="24"/>
        </w:rPr>
        <w:softHyphen/>
        <w:t xml:space="preserve">сионного  </w:t>
      </w:r>
    </w:p>
    <w:p w:rsidR="001536D6" w:rsidRPr="00691434" w:rsidRDefault="001536D6" w:rsidP="001536D6">
      <w:pPr>
        <w:shd w:val="clear" w:color="auto" w:fill="FFFFFF"/>
        <w:rPr>
          <w:color w:val="000000"/>
          <w:sz w:val="24"/>
          <w:szCs w:val="24"/>
        </w:rPr>
      </w:pPr>
      <w:r w:rsidRPr="00691434">
        <w:rPr>
          <w:color w:val="000000"/>
          <w:sz w:val="24"/>
          <w:szCs w:val="24"/>
        </w:rPr>
        <w:t xml:space="preserve">             фонда России для обеспечения своевременного фи</w:t>
      </w:r>
      <w:r w:rsidRPr="00691434">
        <w:rPr>
          <w:color w:val="000000"/>
          <w:sz w:val="24"/>
          <w:szCs w:val="24"/>
        </w:rPr>
        <w:softHyphen/>
        <w:t xml:space="preserve">нансирования </w:t>
      </w:r>
    </w:p>
    <w:p w:rsidR="001536D6" w:rsidRPr="00691434" w:rsidRDefault="001536D6" w:rsidP="001536D6">
      <w:pPr>
        <w:shd w:val="clear" w:color="auto" w:fill="FFFFFF"/>
        <w:rPr>
          <w:color w:val="000000"/>
          <w:sz w:val="24"/>
          <w:szCs w:val="24"/>
        </w:rPr>
      </w:pPr>
      <w:r w:rsidRPr="00691434">
        <w:rPr>
          <w:color w:val="000000"/>
          <w:sz w:val="24"/>
          <w:szCs w:val="24"/>
        </w:rPr>
        <w:t xml:space="preserve">             выплаты пенсий.</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Федеральный закон от 21 июля 1997 г. № 113-ФЗ «О по</w:t>
      </w:r>
      <w:r w:rsidRPr="00691434">
        <w:rPr>
          <w:color w:val="000000"/>
          <w:sz w:val="24"/>
          <w:szCs w:val="24"/>
        </w:rPr>
        <w:softHyphen/>
        <w:t>рядке исчисления и увеличения государственных пенсий» нацелен на определение размера пенсии с учетом трудового стажа, в течение которого лицо участвовало в страховой пен</w:t>
      </w:r>
      <w:r w:rsidRPr="00691434">
        <w:rPr>
          <w:color w:val="000000"/>
          <w:sz w:val="24"/>
          <w:szCs w:val="24"/>
        </w:rPr>
        <w:softHyphen/>
        <w:t>сионной системе.</w:t>
      </w:r>
    </w:p>
    <w:p w:rsidR="001536D6" w:rsidRPr="00691434" w:rsidRDefault="001536D6" w:rsidP="001536D6">
      <w:pPr>
        <w:shd w:val="clear" w:color="auto" w:fill="FFFFFF"/>
        <w:rPr>
          <w:rFonts w:ascii="Arial" w:hAnsi="Arial"/>
          <w:sz w:val="24"/>
          <w:szCs w:val="24"/>
        </w:rPr>
      </w:pPr>
      <w:r w:rsidRPr="00691434">
        <w:rPr>
          <w:color w:val="000000"/>
          <w:sz w:val="24"/>
          <w:szCs w:val="24"/>
        </w:rPr>
        <w:t>Кроме того, фактический заработок пенсионера учитыва</w:t>
      </w:r>
      <w:r w:rsidRPr="00691434">
        <w:rPr>
          <w:color w:val="000000"/>
          <w:sz w:val="24"/>
          <w:szCs w:val="24"/>
        </w:rPr>
        <w:softHyphen/>
        <w:t>ется для пенсий за счет индивидуального коэффициента, адап</w:t>
      </w:r>
      <w:r w:rsidRPr="00691434">
        <w:rPr>
          <w:color w:val="000000"/>
          <w:sz w:val="24"/>
          <w:szCs w:val="24"/>
        </w:rPr>
        <w:softHyphen/>
        <w:t>тированного к современному уровню оплаты труда. Иначе говоря, достигается положение, при котором лица одинако</w:t>
      </w:r>
      <w:r w:rsidRPr="00691434">
        <w:rPr>
          <w:color w:val="000000"/>
          <w:sz w:val="24"/>
          <w:szCs w:val="24"/>
        </w:rPr>
        <w:softHyphen/>
        <w:t>вой профессии и аналогичной квалификации смогут восполь</w:t>
      </w:r>
      <w:r w:rsidRPr="00691434">
        <w:rPr>
          <w:color w:val="000000"/>
          <w:sz w:val="24"/>
          <w:szCs w:val="24"/>
        </w:rPr>
        <w:softHyphen/>
        <w:t>зоваться приблизительно равными заработками, получаемы</w:t>
      </w:r>
      <w:r w:rsidRPr="00691434">
        <w:rPr>
          <w:color w:val="000000"/>
          <w:sz w:val="24"/>
          <w:szCs w:val="24"/>
        </w:rPr>
        <w:softHyphen/>
        <w:t>ми за такую же работу в настоящее время.</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Вводимый законом индивидуальный коэффициент пенси</w:t>
      </w:r>
      <w:r w:rsidRPr="00691434">
        <w:rPr>
          <w:color w:val="000000"/>
          <w:sz w:val="24"/>
          <w:szCs w:val="24"/>
        </w:rPr>
        <w:softHyphen/>
        <w:t>онера отражает реальное соотношение фактического заработ</w:t>
      </w:r>
      <w:r w:rsidRPr="00691434">
        <w:rPr>
          <w:color w:val="000000"/>
          <w:sz w:val="24"/>
          <w:szCs w:val="24"/>
        </w:rPr>
        <w:softHyphen/>
        <w:t>ка гражданина за периоды, учитываемые для исчисления пенсии, к заработку за те же периоды по стране.</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Этот коэффициент - константа, которая будет сопровож</w:t>
      </w:r>
      <w:r w:rsidRPr="00691434">
        <w:rPr>
          <w:color w:val="000000"/>
          <w:sz w:val="24"/>
          <w:szCs w:val="24"/>
        </w:rPr>
        <w:softHyphen/>
        <w:t>дать пенсионера на протяжении всей его «пенсионной жиз</w:t>
      </w:r>
      <w:r w:rsidRPr="00691434">
        <w:rPr>
          <w:color w:val="000000"/>
          <w:sz w:val="24"/>
          <w:szCs w:val="24"/>
        </w:rPr>
        <w:softHyphen/>
        <w:t>ни». Умноженный на этот постоянный коэффициент средний заработок по стране (за соответствующий квартал) автомати</w:t>
      </w:r>
      <w:r w:rsidRPr="00691434">
        <w:rPr>
          <w:color w:val="000000"/>
          <w:sz w:val="24"/>
          <w:szCs w:val="24"/>
        </w:rPr>
        <w:softHyphen/>
        <w:t>чески позволяет перерасчетать пенсию в соответствии с ростом оплаты труда.</w:t>
      </w:r>
    </w:p>
    <w:p w:rsidR="001536D6" w:rsidRPr="00691434" w:rsidRDefault="001536D6" w:rsidP="001536D6">
      <w:pPr>
        <w:shd w:val="clear" w:color="auto" w:fill="FFFFFF"/>
        <w:rPr>
          <w:color w:val="000000"/>
          <w:sz w:val="24"/>
          <w:szCs w:val="24"/>
        </w:rPr>
      </w:pPr>
      <w:r w:rsidRPr="00691434">
        <w:rPr>
          <w:color w:val="000000"/>
          <w:sz w:val="24"/>
          <w:szCs w:val="24"/>
        </w:rPr>
        <w:t xml:space="preserve">    Размер пенсии устанавливается, исходя из среднемесяч</w:t>
      </w:r>
      <w:r w:rsidRPr="00691434">
        <w:rPr>
          <w:color w:val="000000"/>
          <w:sz w:val="24"/>
          <w:szCs w:val="24"/>
        </w:rPr>
        <w:softHyphen/>
        <w:t>ной зарплаты по стране за квартал, предшествующий кварта</w:t>
      </w:r>
      <w:r w:rsidRPr="00691434">
        <w:rPr>
          <w:color w:val="000000"/>
          <w:sz w:val="24"/>
          <w:szCs w:val="24"/>
        </w:rPr>
        <w:softHyphen/>
        <w:t xml:space="preserve">лу назначения (перерасчета) пенсии. </w:t>
      </w:r>
    </w:p>
    <w:p w:rsidR="001536D6" w:rsidRPr="00691434" w:rsidRDefault="001536D6" w:rsidP="001536D6">
      <w:pPr>
        <w:shd w:val="clear" w:color="auto" w:fill="FFFFFF"/>
        <w:rPr>
          <w:color w:val="000000"/>
          <w:sz w:val="24"/>
          <w:szCs w:val="24"/>
        </w:rPr>
      </w:pPr>
      <w:r w:rsidRPr="00691434">
        <w:rPr>
          <w:color w:val="000000"/>
          <w:sz w:val="24"/>
          <w:szCs w:val="24"/>
        </w:rPr>
        <w:t xml:space="preserve">   Порядок исчисления индивидуального коэффициента (КИ) пенсионера следующий:</w:t>
      </w:r>
    </w:p>
    <w:p w:rsidR="001536D6" w:rsidRPr="00691434" w:rsidRDefault="001536D6" w:rsidP="001536D6">
      <w:pPr>
        <w:shd w:val="clear" w:color="auto" w:fill="FFFFFF"/>
        <w:rPr>
          <w:rFonts w:ascii="Arial" w:hAnsi="Arial"/>
          <w:sz w:val="24"/>
          <w:szCs w:val="24"/>
        </w:rPr>
      </w:pPr>
    </w:p>
    <w:p w:rsidR="001536D6" w:rsidRPr="00B221F3" w:rsidRDefault="00235183" w:rsidP="001536D6">
      <w:pPr>
        <w:shd w:val="clear" w:color="auto" w:fill="FFFFFF"/>
        <w:rPr>
          <w:rFonts w:ascii="Arial" w:hAnsi="Arial"/>
          <w:sz w:val="28"/>
          <w:szCs w:val="28"/>
        </w:rPr>
      </w:pPr>
      <w:r>
        <w:rPr>
          <w:noProof/>
          <w:color w:val="000000"/>
          <w:sz w:val="28"/>
          <w:szCs w:val="28"/>
        </w:rPr>
        <w:pict>
          <v:rect id="_x0000_s1026" style="position:absolute;margin-left:3in;margin-top:-.1pt;width:12pt;height:12pt;z-index:251657728"/>
        </w:pict>
      </w:r>
      <w:r w:rsidR="001536D6" w:rsidRPr="00B221F3">
        <w:rPr>
          <w:color w:val="000000"/>
          <w:sz w:val="28"/>
          <w:szCs w:val="28"/>
        </w:rPr>
        <w:t xml:space="preserve">              КИ = размер пенсии в %  Х</w:t>
      </w:r>
      <w:r w:rsidR="001536D6">
        <w:rPr>
          <w:color w:val="000000"/>
          <w:sz w:val="28"/>
          <w:szCs w:val="28"/>
        </w:rPr>
        <w:t xml:space="preserve"> </w:t>
      </w:r>
      <w:r w:rsidR="001536D6" w:rsidRPr="00B221F3">
        <w:rPr>
          <w:color w:val="000000"/>
          <w:sz w:val="28"/>
          <w:szCs w:val="28"/>
        </w:rPr>
        <w:t xml:space="preserve">  </w:t>
      </w:r>
    </w:p>
    <w:p w:rsidR="001536D6" w:rsidRDefault="001536D6" w:rsidP="001536D6">
      <w:pPr>
        <w:shd w:val="clear" w:color="auto" w:fill="FFFFFF"/>
        <w:rPr>
          <w:color w:val="000000"/>
          <w:sz w:val="28"/>
          <w:szCs w:val="28"/>
        </w:rPr>
      </w:pPr>
      <w:r>
        <w:rPr>
          <w:color w:val="000000"/>
          <w:sz w:val="28"/>
          <w:szCs w:val="28"/>
        </w:rPr>
        <w:t xml:space="preserve"> </w:t>
      </w:r>
    </w:p>
    <w:p w:rsidR="001536D6" w:rsidRPr="00691434" w:rsidRDefault="001536D6" w:rsidP="001536D6">
      <w:pPr>
        <w:rPr>
          <w:color w:val="000000"/>
          <w:sz w:val="24"/>
          <w:szCs w:val="24"/>
        </w:rPr>
      </w:pPr>
      <w:r>
        <w:rPr>
          <w:sz w:val="28"/>
          <w:szCs w:val="28"/>
        </w:rPr>
        <w:t xml:space="preserve">   </w:t>
      </w:r>
      <w:r w:rsidRPr="004105AA">
        <w:rPr>
          <w:sz w:val="28"/>
          <w:szCs w:val="28"/>
        </w:rPr>
        <w:t xml:space="preserve"> </w:t>
      </w:r>
      <w:r w:rsidRPr="00691434">
        <w:rPr>
          <w:sz w:val="24"/>
          <w:szCs w:val="24"/>
        </w:rPr>
        <w:t>Механизм индексации уже несколько десятилетий используется в США, Японии, Канаде  и более чем в десяти западноевропейских странах; в последнее время - и в бывших социалистических государствах Восточной Европы. Выполняя по отношению к значительной части населения защитные функции, он необходим еще и для предотвращения социальных взрывов.</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Реформирование пенсионной системы также предусматривает совершенствование организа</w:t>
      </w:r>
      <w:r w:rsidRPr="00691434">
        <w:rPr>
          <w:color w:val="000000"/>
          <w:sz w:val="24"/>
          <w:szCs w:val="24"/>
        </w:rPr>
        <w:softHyphen/>
        <w:t>ционной структуры пенсионной службы на основе указа Пре</w:t>
      </w:r>
      <w:r w:rsidRPr="00691434">
        <w:rPr>
          <w:color w:val="000000"/>
          <w:sz w:val="24"/>
          <w:szCs w:val="24"/>
        </w:rPr>
        <w:softHyphen/>
        <w:t>зидента РФ от 29 мая 1993 г. № 787 «Об управлении пенси</w:t>
      </w:r>
      <w:r w:rsidRPr="00691434">
        <w:rPr>
          <w:color w:val="000000"/>
          <w:sz w:val="24"/>
          <w:szCs w:val="24"/>
        </w:rPr>
        <w:softHyphen/>
        <w:t>онным</w:t>
      </w:r>
      <w:r w:rsidRPr="00CF2F7D">
        <w:rPr>
          <w:color w:val="000000"/>
          <w:sz w:val="28"/>
          <w:szCs w:val="28"/>
        </w:rPr>
        <w:t xml:space="preserve"> </w:t>
      </w:r>
      <w:r w:rsidRPr="00691434">
        <w:rPr>
          <w:color w:val="000000"/>
          <w:sz w:val="24"/>
          <w:szCs w:val="24"/>
        </w:rPr>
        <w:t>обеспечением Российской Федерации».</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Создается новая модель пенсионной службы, объединяю</w:t>
      </w:r>
      <w:r w:rsidRPr="00691434">
        <w:rPr>
          <w:color w:val="000000"/>
          <w:sz w:val="24"/>
          <w:szCs w:val="24"/>
        </w:rPr>
        <w:softHyphen/>
        <w:t>щая весь процесс, начиная от сбора средств и кончая достав</w:t>
      </w:r>
      <w:r w:rsidRPr="00691434">
        <w:rPr>
          <w:color w:val="000000"/>
          <w:sz w:val="24"/>
          <w:szCs w:val="24"/>
        </w:rPr>
        <w:softHyphen/>
        <w:t>кой пенсии, в одном ведомстве, которая возьмет на себя ответствен</w:t>
      </w:r>
      <w:r w:rsidRPr="00691434">
        <w:rPr>
          <w:color w:val="000000"/>
          <w:sz w:val="24"/>
          <w:szCs w:val="24"/>
        </w:rPr>
        <w:softHyphen/>
        <w:t>ность за социальное обеспечение населения.</w:t>
      </w:r>
    </w:p>
    <w:p w:rsidR="001536D6" w:rsidRPr="00691434" w:rsidRDefault="001536D6" w:rsidP="001536D6">
      <w:pPr>
        <w:shd w:val="clear" w:color="auto" w:fill="FFFFFF"/>
        <w:rPr>
          <w:rFonts w:ascii="Arial" w:hAnsi="Arial"/>
          <w:sz w:val="24"/>
          <w:szCs w:val="24"/>
        </w:rPr>
      </w:pPr>
      <w:r>
        <w:rPr>
          <w:color w:val="000000"/>
          <w:sz w:val="28"/>
          <w:szCs w:val="28"/>
        </w:rPr>
        <w:t xml:space="preserve">   </w:t>
      </w:r>
      <w:r w:rsidRPr="00691434">
        <w:rPr>
          <w:color w:val="000000"/>
          <w:sz w:val="24"/>
          <w:szCs w:val="24"/>
        </w:rPr>
        <w:t>Основополагающим документом является соглашение о создании в регионе единой пенсионной службы между Пен</w:t>
      </w:r>
      <w:r w:rsidRPr="00691434">
        <w:rPr>
          <w:color w:val="000000"/>
          <w:sz w:val="24"/>
          <w:szCs w:val="24"/>
        </w:rPr>
        <w:softHyphen/>
        <w:t>сионным фондом РФ и субъектами Федерации. Отдельным документом фиксируется разграничение функций между орга</w:t>
      </w:r>
      <w:r w:rsidRPr="00691434">
        <w:rPr>
          <w:color w:val="000000"/>
          <w:sz w:val="24"/>
          <w:szCs w:val="24"/>
        </w:rPr>
        <w:softHyphen/>
        <w:t>нами социальной защиты и Пенсионным фондом.</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В целях государственного управления финансами пенси</w:t>
      </w:r>
      <w:r w:rsidRPr="00691434">
        <w:rPr>
          <w:color w:val="000000"/>
          <w:sz w:val="24"/>
          <w:szCs w:val="24"/>
        </w:rPr>
        <w:softHyphen/>
        <w:t>онного обеспечения в декабре 1990 г. был образован Пенсион</w:t>
      </w:r>
      <w:r w:rsidRPr="00691434">
        <w:rPr>
          <w:color w:val="000000"/>
          <w:sz w:val="24"/>
          <w:szCs w:val="24"/>
        </w:rPr>
        <w:softHyphen/>
        <w:t>ный фонд РФ. Средства этого фонда формируются за счет сле</w:t>
      </w:r>
      <w:r w:rsidRPr="00691434">
        <w:rPr>
          <w:color w:val="000000"/>
          <w:sz w:val="24"/>
          <w:szCs w:val="24"/>
        </w:rPr>
        <w:softHyphen/>
        <w:t>дующих источников:</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 страховые взносы работодателей;</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 страховые взносы граждан, занимающихся индивиду</w:t>
      </w:r>
      <w:r w:rsidRPr="00691434">
        <w:rPr>
          <w:color w:val="000000"/>
          <w:sz w:val="24"/>
          <w:szCs w:val="24"/>
        </w:rPr>
        <w:softHyphen/>
        <w:t>альной трудовой деятельностью;</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 средства из республиканского бюджета РФ на вы</w:t>
      </w:r>
      <w:r w:rsidRPr="00691434">
        <w:rPr>
          <w:color w:val="000000"/>
          <w:sz w:val="24"/>
          <w:szCs w:val="24"/>
        </w:rPr>
        <w:softHyphen/>
        <w:t>плату государственных пенсий и пособий военнослужащим и</w:t>
      </w:r>
      <w:r w:rsidRPr="00691434">
        <w:rPr>
          <w:rFonts w:ascii="Arial" w:hAnsi="Arial"/>
          <w:sz w:val="24"/>
          <w:szCs w:val="24"/>
        </w:rPr>
        <w:t xml:space="preserve"> </w:t>
      </w:r>
      <w:r w:rsidRPr="00691434">
        <w:rPr>
          <w:color w:val="000000"/>
          <w:sz w:val="24"/>
          <w:szCs w:val="24"/>
        </w:rPr>
        <w:t>приравненным к ним по пенсионному обеспечению гражда</w:t>
      </w:r>
      <w:r w:rsidRPr="00691434">
        <w:rPr>
          <w:color w:val="000000"/>
          <w:sz w:val="24"/>
          <w:szCs w:val="24"/>
        </w:rPr>
        <w:softHyphen/>
        <w:t>нам, их семьям; социальных пенсий, пособий на детей в воз</w:t>
      </w:r>
      <w:r w:rsidRPr="00691434">
        <w:rPr>
          <w:color w:val="000000"/>
          <w:sz w:val="24"/>
          <w:szCs w:val="24"/>
        </w:rPr>
        <w:softHyphen/>
        <w:t>расте старше полутора лет, на индексацию указанных пен</w:t>
      </w:r>
      <w:r w:rsidRPr="00691434">
        <w:rPr>
          <w:color w:val="000000"/>
          <w:sz w:val="24"/>
          <w:szCs w:val="24"/>
        </w:rPr>
        <w:softHyphen/>
        <w:t>сий и пособий, а также предоставление льгот в части пенсий, пособий и компенсаций гражданам, пострадавшим от черно</w:t>
      </w:r>
      <w:r w:rsidRPr="00691434">
        <w:rPr>
          <w:color w:val="000000"/>
          <w:sz w:val="24"/>
          <w:szCs w:val="24"/>
        </w:rPr>
        <w:softHyphen/>
        <w:t>быльской катастрофы, на расходы по доставке, пересылке пенсий и пособий;</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-средства, возмещаемые Пенсионному фонду Государствен</w:t>
      </w:r>
      <w:r w:rsidRPr="00691434">
        <w:rPr>
          <w:color w:val="000000"/>
          <w:sz w:val="24"/>
          <w:szCs w:val="24"/>
        </w:rPr>
        <w:softHyphen/>
        <w:t>ным фондом занятости в связи с назначением досрочных пен</w:t>
      </w:r>
      <w:r w:rsidRPr="00691434">
        <w:rPr>
          <w:color w:val="000000"/>
          <w:sz w:val="24"/>
          <w:szCs w:val="24"/>
        </w:rPr>
        <w:softHyphen/>
        <w:t>сий безработным;</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 добровольные взносы физических и юридических лиц;</w:t>
      </w:r>
    </w:p>
    <w:p w:rsidR="001536D6" w:rsidRPr="00691434" w:rsidRDefault="001536D6" w:rsidP="001536D6">
      <w:pPr>
        <w:shd w:val="clear" w:color="auto" w:fill="FFFFFF"/>
        <w:rPr>
          <w:color w:val="000000"/>
          <w:sz w:val="24"/>
          <w:szCs w:val="24"/>
        </w:rPr>
      </w:pPr>
      <w:r w:rsidRPr="00691434">
        <w:rPr>
          <w:color w:val="000000"/>
          <w:sz w:val="24"/>
          <w:szCs w:val="24"/>
        </w:rPr>
        <w:t xml:space="preserve">   - доходы от капитализации средств и другие поступления.</w:t>
      </w:r>
    </w:p>
    <w:p w:rsidR="001536D6" w:rsidRPr="00691434" w:rsidRDefault="001536D6" w:rsidP="001536D6">
      <w:pPr>
        <w:shd w:val="clear" w:color="auto" w:fill="FFFFFF"/>
        <w:rPr>
          <w:color w:val="000000"/>
          <w:sz w:val="24"/>
          <w:szCs w:val="24"/>
        </w:rPr>
      </w:pPr>
      <w:r w:rsidRPr="00691434">
        <w:rPr>
          <w:color w:val="000000"/>
          <w:sz w:val="24"/>
          <w:szCs w:val="24"/>
        </w:rPr>
        <w:t xml:space="preserve">   На основе Положения о Пенсионном фонде его средства направляются на выплату государственных пенсий, пособий по уходу за ребенком в возрасте старше полутора лет; оказа</w:t>
      </w:r>
      <w:r w:rsidRPr="00691434">
        <w:rPr>
          <w:color w:val="000000"/>
          <w:sz w:val="24"/>
          <w:szCs w:val="24"/>
        </w:rPr>
        <w:softHyphen/>
        <w:t>ние органами социальной защиты населения материальной помощи престарелым и нетрудоспособным гражданам; финан</w:t>
      </w:r>
      <w:r w:rsidRPr="00691434">
        <w:rPr>
          <w:color w:val="000000"/>
          <w:sz w:val="24"/>
          <w:szCs w:val="24"/>
        </w:rPr>
        <w:softHyphen/>
        <w:t>совое и материально-техническое обеспечение текущей дея</w:t>
      </w:r>
      <w:r w:rsidRPr="00691434">
        <w:rPr>
          <w:color w:val="000000"/>
          <w:sz w:val="24"/>
          <w:szCs w:val="24"/>
        </w:rPr>
        <w:softHyphen/>
        <w:t>тельности фонда и его органов и другие мероприятия, связан</w:t>
      </w:r>
      <w:r w:rsidRPr="00691434">
        <w:rPr>
          <w:color w:val="000000"/>
          <w:sz w:val="24"/>
          <w:szCs w:val="24"/>
        </w:rPr>
        <w:softHyphen/>
        <w:t>ные с его деятельностью.</w:t>
      </w:r>
    </w:p>
    <w:p w:rsidR="001536D6" w:rsidRPr="00691434" w:rsidRDefault="001536D6" w:rsidP="001536D6">
      <w:pPr>
        <w:shd w:val="clear" w:color="auto" w:fill="FFFFFF"/>
        <w:rPr>
          <w:color w:val="000000"/>
          <w:sz w:val="24"/>
          <w:szCs w:val="24"/>
        </w:rPr>
      </w:pPr>
      <w:r w:rsidRPr="00691434">
        <w:rPr>
          <w:color w:val="000000"/>
          <w:sz w:val="24"/>
          <w:szCs w:val="24"/>
        </w:rPr>
        <w:t xml:space="preserve">    При создании единой пенсионной службы вся работа как бы связывает единой цепью страхователя - пенсионную служ</w:t>
      </w:r>
      <w:r w:rsidRPr="00691434">
        <w:rPr>
          <w:color w:val="000000"/>
          <w:sz w:val="24"/>
          <w:szCs w:val="24"/>
        </w:rPr>
        <w:softHyphen/>
        <w:t>бу - получателя пенсии; пенсия доставляется силами самой пенсионной службы без посредничества почты или коммер</w:t>
      </w:r>
      <w:r w:rsidRPr="00691434">
        <w:rPr>
          <w:color w:val="000000"/>
          <w:sz w:val="24"/>
          <w:szCs w:val="24"/>
        </w:rPr>
        <w:softHyphen/>
        <w:t>ческих структур. В результате повышаются управляемость структуры и экономическая эффективность деятельности службы.</w:t>
      </w:r>
    </w:p>
    <w:p w:rsidR="001536D6" w:rsidRPr="00691434" w:rsidRDefault="001536D6" w:rsidP="001536D6">
      <w:pPr>
        <w:shd w:val="clear" w:color="auto" w:fill="FFFFFF"/>
        <w:rPr>
          <w:color w:val="000000"/>
          <w:sz w:val="24"/>
          <w:szCs w:val="24"/>
        </w:rPr>
      </w:pPr>
    </w:p>
    <w:p w:rsidR="001536D6" w:rsidRPr="00691434" w:rsidRDefault="001536D6" w:rsidP="001536D6">
      <w:pPr>
        <w:shd w:val="clear" w:color="auto" w:fill="FFFFFF"/>
        <w:rPr>
          <w:color w:val="000000"/>
          <w:sz w:val="24"/>
          <w:szCs w:val="24"/>
        </w:rPr>
      </w:pPr>
      <w:r w:rsidRPr="00691434">
        <w:rPr>
          <w:color w:val="000000"/>
          <w:sz w:val="24"/>
          <w:szCs w:val="24"/>
        </w:rPr>
        <w:t>Таблица №17</w:t>
      </w:r>
    </w:p>
    <w:p w:rsidR="001536D6" w:rsidRPr="00691434" w:rsidRDefault="001536D6" w:rsidP="001536D6">
      <w:pPr>
        <w:shd w:val="clear" w:color="auto" w:fill="FFFFFF"/>
        <w:rPr>
          <w:color w:val="000000"/>
          <w:sz w:val="24"/>
          <w:szCs w:val="24"/>
        </w:rPr>
      </w:pPr>
    </w:p>
    <w:p w:rsidR="001536D6" w:rsidRPr="00691434" w:rsidRDefault="001536D6" w:rsidP="001536D6">
      <w:pPr>
        <w:shd w:val="clear" w:color="auto" w:fill="FFFFFF"/>
        <w:jc w:val="center"/>
        <w:rPr>
          <w:color w:val="000000"/>
          <w:sz w:val="24"/>
          <w:szCs w:val="24"/>
        </w:rPr>
      </w:pPr>
      <w:r w:rsidRPr="00691434">
        <w:rPr>
          <w:color w:val="000000"/>
          <w:sz w:val="24"/>
          <w:szCs w:val="24"/>
        </w:rPr>
        <w:t>Основные показатели Пенсионного фонда РФ</w:t>
      </w:r>
    </w:p>
    <w:p w:rsidR="001536D6" w:rsidRPr="00691434" w:rsidRDefault="001536D6" w:rsidP="001536D6">
      <w:pPr>
        <w:shd w:val="clear" w:color="auto" w:fill="FFFFFF"/>
        <w:rPr>
          <w:color w:val="00000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720"/>
        <w:gridCol w:w="1080"/>
        <w:gridCol w:w="900"/>
        <w:gridCol w:w="1008"/>
        <w:gridCol w:w="936"/>
        <w:gridCol w:w="936"/>
        <w:gridCol w:w="936"/>
      </w:tblGrid>
      <w:tr w:rsidR="001536D6" w:rsidTr="00E07535">
        <w:tc>
          <w:tcPr>
            <w:tcW w:w="2026" w:type="dxa"/>
            <w:shd w:val="clear" w:color="auto" w:fill="auto"/>
          </w:tcPr>
          <w:p w:rsidR="001536D6" w:rsidRDefault="001536D6" w:rsidP="00057D33">
            <w:r>
              <w:t>Поступления страховых взносов предприятий и организаций в Пенсионный фонд РФ:</w:t>
            </w:r>
          </w:p>
        </w:tc>
        <w:tc>
          <w:tcPr>
            <w:tcW w:w="720" w:type="dxa"/>
            <w:shd w:val="clear" w:color="auto" w:fill="auto"/>
          </w:tcPr>
          <w:p w:rsidR="001536D6" w:rsidRDefault="001536D6" w:rsidP="00057D33">
            <w:r>
              <w:t>1992</w:t>
            </w:r>
          </w:p>
        </w:tc>
        <w:tc>
          <w:tcPr>
            <w:tcW w:w="1080" w:type="dxa"/>
            <w:shd w:val="clear" w:color="auto" w:fill="auto"/>
          </w:tcPr>
          <w:p w:rsidR="001536D6" w:rsidRDefault="001536D6" w:rsidP="00057D33">
            <w:r>
              <w:t>1993</w:t>
            </w:r>
          </w:p>
        </w:tc>
        <w:tc>
          <w:tcPr>
            <w:tcW w:w="900" w:type="dxa"/>
            <w:shd w:val="clear" w:color="auto" w:fill="auto"/>
          </w:tcPr>
          <w:p w:rsidR="001536D6" w:rsidRDefault="001536D6" w:rsidP="00057D33">
            <w:r>
              <w:t>1995</w:t>
            </w:r>
          </w:p>
        </w:tc>
        <w:tc>
          <w:tcPr>
            <w:tcW w:w="1008" w:type="dxa"/>
            <w:shd w:val="clear" w:color="auto" w:fill="auto"/>
          </w:tcPr>
          <w:p w:rsidR="001536D6" w:rsidRDefault="001536D6" w:rsidP="00057D33">
            <w:r>
              <w:t>1997</w:t>
            </w:r>
          </w:p>
        </w:tc>
        <w:tc>
          <w:tcPr>
            <w:tcW w:w="936" w:type="dxa"/>
            <w:shd w:val="clear" w:color="auto" w:fill="auto"/>
          </w:tcPr>
          <w:p w:rsidR="001536D6" w:rsidRDefault="001536D6" w:rsidP="00057D33">
            <w:r>
              <w:t>1998</w:t>
            </w:r>
          </w:p>
        </w:tc>
        <w:tc>
          <w:tcPr>
            <w:tcW w:w="936" w:type="dxa"/>
            <w:shd w:val="clear" w:color="auto" w:fill="auto"/>
          </w:tcPr>
          <w:p w:rsidR="001536D6" w:rsidRDefault="001536D6" w:rsidP="00057D33">
            <w:r>
              <w:t>1999</w:t>
            </w:r>
          </w:p>
        </w:tc>
        <w:tc>
          <w:tcPr>
            <w:tcW w:w="936" w:type="dxa"/>
            <w:shd w:val="clear" w:color="auto" w:fill="auto"/>
          </w:tcPr>
          <w:p w:rsidR="001536D6" w:rsidRDefault="001536D6" w:rsidP="00057D33">
            <w:r>
              <w:t>2000</w:t>
            </w:r>
          </w:p>
        </w:tc>
      </w:tr>
      <w:tr w:rsidR="001536D6" w:rsidTr="00E07535">
        <w:tc>
          <w:tcPr>
            <w:tcW w:w="2026" w:type="dxa"/>
            <w:shd w:val="clear" w:color="auto" w:fill="auto"/>
          </w:tcPr>
          <w:p w:rsidR="001536D6" w:rsidRDefault="001536D6" w:rsidP="00057D33">
            <w:r>
              <w:t xml:space="preserve">всего,млн.руб.(до 1998г.- млрд.руб) </w:t>
            </w:r>
          </w:p>
        </w:tc>
        <w:tc>
          <w:tcPr>
            <w:tcW w:w="720" w:type="dxa"/>
            <w:shd w:val="clear" w:color="auto" w:fill="auto"/>
          </w:tcPr>
          <w:p w:rsidR="001536D6" w:rsidRDefault="001536D6" w:rsidP="00057D33">
            <w:r>
              <w:t>1203</w:t>
            </w:r>
          </w:p>
        </w:tc>
        <w:tc>
          <w:tcPr>
            <w:tcW w:w="1080" w:type="dxa"/>
            <w:shd w:val="clear" w:color="auto" w:fill="auto"/>
          </w:tcPr>
          <w:p w:rsidR="001536D6" w:rsidRDefault="001536D6" w:rsidP="00057D33">
            <w:r>
              <w:t>10169</w:t>
            </w:r>
          </w:p>
        </w:tc>
        <w:tc>
          <w:tcPr>
            <w:tcW w:w="900" w:type="dxa"/>
            <w:shd w:val="clear" w:color="auto" w:fill="auto"/>
          </w:tcPr>
          <w:p w:rsidR="001536D6" w:rsidRDefault="001536D6" w:rsidP="00057D33">
            <w:r>
              <w:t>73709</w:t>
            </w:r>
          </w:p>
        </w:tc>
        <w:tc>
          <w:tcPr>
            <w:tcW w:w="1008" w:type="dxa"/>
            <w:shd w:val="clear" w:color="auto" w:fill="auto"/>
          </w:tcPr>
          <w:p w:rsidR="001536D6" w:rsidRDefault="001536D6" w:rsidP="00057D33">
            <w:r>
              <w:t>151073</w:t>
            </w:r>
          </w:p>
        </w:tc>
        <w:tc>
          <w:tcPr>
            <w:tcW w:w="936" w:type="dxa"/>
            <w:shd w:val="clear" w:color="auto" w:fill="auto"/>
          </w:tcPr>
          <w:p w:rsidR="001536D6" w:rsidRDefault="001536D6" w:rsidP="00057D33">
            <w:r>
              <w:t>149102</w:t>
            </w:r>
          </w:p>
        </w:tc>
        <w:tc>
          <w:tcPr>
            <w:tcW w:w="936" w:type="dxa"/>
            <w:shd w:val="clear" w:color="auto" w:fill="auto"/>
          </w:tcPr>
          <w:p w:rsidR="001536D6" w:rsidRDefault="001536D6" w:rsidP="00057D33">
            <w:r>
              <w:t>250436</w:t>
            </w:r>
          </w:p>
        </w:tc>
        <w:tc>
          <w:tcPr>
            <w:tcW w:w="936" w:type="dxa"/>
            <w:shd w:val="clear" w:color="auto" w:fill="auto"/>
          </w:tcPr>
          <w:p w:rsidR="001536D6" w:rsidRDefault="001536D6" w:rsidP="00057D33">
            <w:r>
              <w:t>379259</w:t>
            </w:r>
          </w:p>
        </w:tc>
      </w:tr>
      <w:tr w:rsidR="001536D6" w:rsidTr="00E07535">
        <w:tc>
          <w:tcPr>
            <w:tcW w:w="2026" w:type="dxa"/>
            <w:shd w:val="clear" w:color="auto" w:fill="auto"/>
          </w:tcPr>
          <w:p w:rsidR="001536D6" w:rsidRDefault="001536D6" w:rsidP="00057D33">
            <w:r>
              <w:t xml:space="preserve">в процентах к ВВП </w:t>
            </w:r>
          </w:p>
        </w:tc>
        <w:tc>
          <w:tcPr>
            <w:tcW w:w="720" w:type="dxa"/>
            <w:shd w:val="clear" w:color="auto" w:fill="auto"/>
          </w:tcPr>
          <w:p w:rsidR="001536D6" w:rsidRDefault="001536D6" w:rsidP="00057D33">
            <w:r>
              <w:t>6,3</w:t>
            </w:r>
          </w:p>
        </w:tc>
        <w:tc>
          <w:tcPr>
            <w:tcW w:w="1080" w:type="dxa"/>
            <w:shd w:val="clear" w:color="auto" w:fill="auto"/>
          </w:tcPr>
          <w:p w:rsidR="001536D6" w:rsidRDefault="001536D6" w:rsidP="00057D33">
            <w:r>
              <w:t>5,9</w:t>
            </w:r>
          </w:p>
        </w:tc>
        <w:tc>
          <w:tcPr>
            <w:tcW w:w="900" w:type="dxa"/>
            <w:shd w:val="clear" w:color="auto" w:fill="auto"/>
          </w:tcPr>
          <w:p w:rsidR="001536D6" w:rsidRDefault="001536D6" w:rsidP="00057D33">
            <w:r>
              <w:t>4,8</w:t>
            </w:r>
          </w:p>
        </w:tc>
        <w:tc>
          <w:tcPr>
            <w:tcW w:w="1008" w:type="dxa"/>
            <w:shd w:val="clear" w:color="auto" w:fill="auto"/>
          </w:tcPr>
          <w:p w:rsidR="001536D6" w:rsidRDefault="001536D6" w:rsidP="00057D33">
            <w:r>
              <w:t>6,1</w:t>
            </w:r>
          </w:p>
        </w:tc>
        <w:tc>
          <w:tcPr>
            <w:tcW w:w="936" w:type="dxa"/>
            <w:shd w:val="clear" w:color="auto" w:fill="auto"/>
          </w:tcPr>
          <w:p w:rsidR="001536D6" w:rsidRDefault="001536D6" w:rsidP="00057D33">
            <w:r>
              <w:t>5,4</w:t>
            </w:r>
          </w:p>
        </w:tc>
        <w:tc>
          <w:tcPr>
            <w:tcW w:w="936" w:type="dxa"/>
            <w:shd w:val="clear" w:color="auto" w:fill="auto"/>
          </w:tcPr>
          <w:p w:rsidR="001536D6" w:rsidRDefault="001536D6" w:rsidP="00057D33">
            <w:r>
              <w:t>5,3</w:t>
            </w:r>
          </w:p>
        </w:tc>
        <w:tc>
          <w:tcPr>
            <w:tcW w:w="936" w:type="dxa"/>
            <w:shd w:val="clear" w:color="auto" w:fill="auto"/>
          </w:tcPr>
          <w:p w:rsidR="001536D6" w:rsidRDefault="001536D6" w:rsidP="00057D33">
            <w:r>
              <w:t>5,4</w:t>
            </w:r>
          </w:p>
        </w:tc>
      </w:tr>
      <w:tr w:rsidR="001536D6" w:rsidTr="00E07535">
        <w:tc>
          <w:tcPr>
            <w:tcW w:w="2026" w:type="dxa"/>
            <w:shd w:val="clear" w:color="auto" w:fill="auto"/>
          </w:tcPr>
          <w:p w:rsidR="001536D6" w:rsidRDefault="001536D6" w:rsidP="00057D33">
            <w:r>
              <w:t xml:space="preserve">в процентах к предыдущему году (с корректировкой на индекс </w:t>
            </w:r>
          </w:p>
          <w:p w:rsidR="001536D6" w:rsidRDefault="001536D6" w:rsidP="00057D33">
            <w:r>
              <w:t>потребительских цен)</w:t>
            </w:r>
          </w:p>
        </w:tc>
        <w:tc>
          <w:tcPr>
            <w:tcW w:w="720" w:type="dxa"/>
            <w:shd w:val="clear" w:color="auto" w:fill="auto"/>
          </w:tcPr>
          <w:p w:rsidR="001536D6" w:rsidRDefault="001536D6" w:rsidP="00057D33">
            <w:r>
              <w:t>…</w:t>
            </w:r>
          </w:p>
        </w:tc>
        <w:tc>
          <w:tcPr>
            <w:tcW w:w="1080" w:type="dxa"/>
            <w:shd w:val="clear" w:color="auto" w:fill="auto"/>
          </w:tcPr>
          <w:p w:rsidR="001536D6" w:rsidRDefault="001536D6" w:rsidP="00057D33">
            <w:r>
              <w:t>86,8</w:t>
            </w:r>
          </w:p>
        </w:tc>
        <w:tc>
          <w:tcPr>
            <w:tcW w:w="900" w:type="dxa"/>
            <w:shd w:val="clear" w:color="auto" w:fill="auto"/>
          </w:tcPr>
          <w:p w:rsidR="001536D6" w:rsidRDefault="001536D6" w:rsidP="00057D33">
            <w:r>
              <w:t>68,5</w:t>
            </w:r>
          </w:p>
        </w:tc>
        <w:tc>
          <w:tcPr>
            <w:tcW w:w="1008" w:type="dxa"/>
            <w:shd w:val="clear" w:color="auto" w:fill="auto"/>
          </w:tcPr>
          <w:p w:rsidR="001536D6" w:rsidRDefault="001536D6" w:rsidP="00057D33">
            <w:r>
              <w:t>114,3</w:t>
            </w:r>
          </w:p>
        </w:tc>
        <w:tc>
          <w:tcPr>
            <w:tcW w:w="936" w:type="dxa"/>
            <w:shd w:val="clear" w:color="auto" w:fill="auto"/>
          </w:tcPr>
          <w:p w:rsidR="001536D6" w:rsidRDefault="001536D6" w:rsidP="00057D33">
            <w:r>
              <w:t>77,3</w:t>
            </w:r>
          </w:p>
        </w:tc>
        <w:tc>
          <w:tcPr>
            <w:tcW w:w="936" w:type="dxa"/>
            <w:shd w:val="clear" w:color="auto" w:fill="auto"/>
          </w:tcPr>
          <w:p w:rsidR="001536D6" w:rsidRDefault="001536D6" w:rsidP="00057D33">
            <w:r>
              <w:t>90,5</w:t>
            </w:r>
          </w:p>
        </w:tc>
        <w:tc>
          <w:tcPr>
            <w:tcW w:w="936" w:type="dxa"/>
            <w:shd w:val="clear" w:color="auto" w:fill="auto"/>
          </w:tcPr>
          <w:p w:rsidR="001536D6" w:rsidRDefault="001536D6" w:rsidP="00057D33">
            <w:r>
              <w:t>125,3</w:t>
            </w:r>
          </w:p>
        </w:tc>
      </w:tr>
      <w:tr w:rsidR="001536D6" w:rsidTr="00E07535">
        <w:tc>
          <w:tcPr>
            <w:tcW w:w="8542" w:type="dxa"/>
            <w:gridSpan w:val="8"/>
            <w:shd w:val="clear" w:color="auto" w:fill="auto"/>
          </w:tcPr>
          <w:p w:rsidR="001536D6" w:rsidRDefault="001536D6" w:rsidP="00057D33">
            <w:r>
              <w:t>Расходование средств Пенсионного фонда РФ на финансирование выплат населению пенсий и пособий:</w:t>
            </w:r>
          </w:p>
        </w:tc>
      </w:tr>
      <w:tr w:rsidR="001536D6" w:rsidTr="00E07535">
        <w:tc>
          <w:tcPr>
            <w:tcW w:w="2026" w:type="dxa"/>
            <w:shd w:val="clear" w:color="auto" w:fill="auto"/>
          </w:tcPr>
          <w:p w:rsidR="001536D6" w:rsidRDefault="001536D6" w:rsidP="00057D33">
            <w:r>
              <w:t>всего,млн.руб.(до 1998г.- млрд.руб)</w:t>
            </w:r>
          </w:p>
        </w:tc>
        <w:tc>
          <w:tcPr>
            <w:tcW w:w="720" w:type="dxa"/>
            <w:shd w:val="clear" w:color="auto" w:fill="auto"/>
          </w:tcPr>
          <w:p w:rsidR="001536D6" w:rsidRDefault="001536D6" w:rsidP="00057D33">
            <w:r>
              <w:t>885</w:t>
            </w:r>
          </w:p>
        </w:tc>
        <w:tc>
          <w:tcPr>
            <w:tcW w:w="1080" w:type="dxa"/>
            <w:shd w:val="clear" w:color="auto" w:fill="auto"/>
          </w:tcPr>
          <w:p w:rsidR="001536D6" w:rsidRDefault="001536D6" w:rsidP="00057D33">
            <w:r>
              <w:t>10312</w:t>
            </w:r>
          </w:p>
        </w:tc>
        <w:tc>
          <w:tcPr>
            <w:tcW w:w="900" w:type="dxa"/>
            <w:shd w:val="clear" w:color="auto" w:fill="auto"/>
          </w:tcPr>
          <w:p w:rsidR="001536D6" w:rsidRDefault="001536D6" w:rsidP="00057D33">
            <w:r>
              <w:t>85078</w:t>
            </w:r>
          </w:p>
        </w:tc>
        <w:tc>
          <w:tcPr>
            <w:tcW w:w="1008" w:type="dxa"/>
            <w:shd w:val="clear" w:color="auto" w:fill="auto"/>
          </w:tcPr>
          <w:p w:rsidR="001536D6" w:rsidRDefault="001536D6" w:rsidP="00057D33">
            <w:r>
              <w:t>172767</w:t>
            </w:r>
          </w:p>
        </w:tc>
        <w:tc>
          <w:tcPr>
            <w:tcW w:w="936" w:type="dxa"/>
            <w:shd w:val="clear" w:color="auto" w:fill="auto"/>
          </w:tcPr>
          <w:p w:rsidR="001536D6" w:rsidRDefault="001536D6" w:rsidP="00057D33">
            <w:r>
              <w:t>160450</w:t>
            </w:r>
          </w:p>
        </w:tc>
        <w:tc>
          <w:tcPr>
            <w:tcW w:w="936" w:type="dxa"/>
            <w:shd w:val="clear" w:color="auto" w:fill="auto"/>
          </w:tcPr>
          <w:p w:rsidR="001536D6" w:rsidRDefault="001536D6" w:rsidP="00057D33">
            <w:r>
              <w:t>254710</w:t>
            </w:r>
          </w:p>
        </w:tc>
        <w:tc>
          <w:tcPr>
            <w:tcW w:w="936" w:type="dxa"/>
            <w:shd w:val="clear" w:color="auto" w:fill="auto"/>
          </w:tcPr>
          <w:p w:rsidR="001536D6" w:rsidRDefault="001536D6" w:rsidP="00057D33">
            <w:r>
              <w:t>331257</w:t>
            </w:r>
          </w:p>
        </w:tc>
      </w:tr>
      <w:tr w:rsidR="001536D6" w:rsidTr="00E07535">
        <w:tc>
          <w:tcPr>
            <w:tcW w:w="2026" w:type="dxa"/>
            <w:shd w:val="clear" w:color="auto" w:fill="auto"/>
          </w:tcPr>
          <w:p w:rsidR="001536D6" w:rsidRDefault="001536D6" w:rsidP="00057D33">
            <w:r>
              <w:t>в процентах к ВВП</w:t>
            </w:r>
          </w:p>
        </w:tc>
        <w:tc>
          <w:tcPr>
            <w:tcW w:w="720" w:type="dxa"/>
            <w:shd w:val="clear" w:color="auto" w:fill="auto"/>
          </w:tcPr>
          <w:p w:rsidR="001536D6" w:rsidRDefault="001536D6" w:rsidP="00057D33">
            <w:r>
              <w:t>4,7</w:t>
            </w:r>
          </w:p>
        </w:tc>
        <w:tc>
          <w:tcPr>
            <w:tcW w:w="1080" w:type="dxa"/>
            <w:shd w:val="clear" w:color="auto" w:fill="auto"/>
          </w:tcPr>
          <w:p w:rsidR="001536D6" w:rsidRDefault="001536D6" w:rsidP="00057D33">
            <w:r>
              <w:t>6,0</w:t>
            </w:r>
          </w:p>
        </w:tc>
        <w:tc>
          <w:tcPr>
            <w:tcW w:w="900" w:type="dxa"/>
            <w:shd w:val="clear" w:color="auto" w:fill="auto"/>
          </w:tcPr>
          <w:p w:rsidR="001536D6" w:rsidRDefault="001536D6" w:rsidP="00057D33">
            <w:r>
              <w:t>5,5</w:t>
            </w:r>
          </w:p>
        </w:tc>
        <w:tc>
          <w:tcPr>
            <w:tcW w:w="1008" w:type="dxa"/>
            <w:shd w:val="clear" w:color="auto" w:fill="auto"/>
          </w:tcPr>
          <w:p w:rsidR="001536D6" w:rsidRDefault="001536D6" w:rsidP="00057D33">
            <w:r>
              <w:t>7,0</w:t>
            </w:r>
          </w:p>
        </w:tc>
        <w:tc>
          <w:tcPr>
            <w:tcW w:w="936" w:type="dxa"/>
            <w:shd w:val="clear" w:color="auto" w:fill="auto"/>
          </w:tcPr>
          <w:p w:rsidR="001536D6" w:rsidRDefault="001536D6" w:rsidP="00057D33">
            <w:r>
              <w:t>5,9</w:t>
            </w:r>
          </w:p>
        </w:tc>
        <w:tc>
          <w:tcPr>
            <w:tcW w:w="936" w:type="dxa"/>
            <w:shd w:val="clear" w:color="auto" w:fill="auto"/>
          </w:tcPr>
          <w:p w:rsidR="001536D6" w:rsidRDefault="001536D6" w:rsidP="00057D33">
            <w:r>
              <w:t>5,4</w:t>
            </w:r>
          </w:p>
        </w:tc>
        <w:tc>
          <w:tcPr>
            <w:tcW w:w="936" w:type="dxa"/>
            <w:shd w:val="clear" w:color="auto" w:fill="auto"/>
          </w:tcPr>
          <w:p w:rsidR="001536D6" w:rsidRDefault="001536D6" w:rsidP="00057D33">
            <w:r>
              <w:t>4,7</w:t>
            </w:r>
          </w:p>
        </w:tc>
      </w:tr>
      <w:tr w:rsidR="001536D6" w:rsidTr="00E07535">
        <w:tc>
          <w:tcPr>
            <w:tcW w:w="2026" w:type="dxa"/>
            <w:shd w:val="clear" w:color="auto" w:fill="auto"/>
          </w:tcPr>
          <w:p w:rsidR="001536D6" w:rsidRDefault="001536D6" w:rsidP="00057D33">
            <w:r>
              <w:t xml:space="preserve">в процентах к предыдущему году (с корректировкой на индекс </w:t>
            </w:r>
          </w:p>
          <w:p w:rsidR="001536D6" w:rsidRDefault="001536D6" w:rsidP="00057D33">
            <w:r>
              <w:t>потребительских цен)</w:t>
            </w:r>
          </w:p>
        </w:tc>
        <w:tc>
          <w:tcPr>
            <w:tcW w:w="720" w:type="dxa"/>
            <w:shd w:val="clear" w:color="auto" w:fill="auto"/>
          </w:tcPr>
          <w:p w:rsidR="001536D6" w:rsidRDefault="001536D6" w:rsidP="00057D33">
            <w:r>
              <w:t>…</w:t>
            </w:r>
          </w:p>
        </w:tc>
        <w:tc>
          <w:tcPr>
            <w:tcW w:w="1080" w:type="dxa"/>
            <w:shd w:val="clear" w:color="auto" w:fill="auto"/>
          </w:tcPr>
          <w:p w:rsidR="001536D6" w:rsidRDefault="001536D6" w:rsidP="00057D33">
            <w:r>
              <w:t>119,6</w:t>
            </w:r>
          </w:p>
        </w:tc>
        <w:tc>
          <w:tcPr>
            <w:tcW w:w="900" w:type="dxa"/>
            <w:shd w:val="clear" w:color="auto" w:fill="auto"/>
          </w:tcPr>
          <w:p w:rsidR="001536D6" w:rsidRDefault="001536D6" w:rsidP="00057D33">
            <w:r>
              <w:t>77,6</w:t>
            </w:r>
          </w:p>
        </w:tc>
        <w:tc>
          <w:tcPr>
            <w:tcW w:w="1008" w:type="dxa"/>
            <w:shd w:val="clear" w:color="auto" w:fill="auto"/>
          </w:tcPr>
          <w:p w:rsidR="001536D6" w:rsidRDefault="001536D6" w:rsidP="00057D33">
            <w:r>
              <w:t>120,1</w:t>
            </w:r>
          </w:p>
        </w:tc>
        <w:tc>
          <w:tcPr>
            <w:tcW w:w="936" w:type="dxa"/>
            <w:shd w:val="clear" w:color="auto" w:fill="auto"/>
          </w:tcPr>
          <w:p w:rsidR="001536D6" w:rsidRDefault="001536D6" w:rsidP="00057D33">
            <w:r>
              <w:t>72,7</w:t>
            </w:r>
          </w:p>
        </w:tc>
        <w:tc>
          <w:tcPr>
            <w:tcW w:w="936" w:type="dxa"/>
            <w:shd w:val="clear" w:color="auto" w:fill="auto"/>
          </w:tcPr>
          <w:p w:rsidR="001536D6" w:rsidRDefault="001536D6" w:rsidP="00057D33">
            <w:r>
              <w:t>85,5</w:t>
            </w:r>
          </w:p>
        </w:tc>
        <w:tc>
          <w:tcPr>
            <w:tcW w:w="936" w:type="dxa"/>
            <w:shd w:val="clear" w:color="auto" w:fill="auto"/>
          </w:tcPr>
          <w:p w:rsidR="001536D6" w:rsidRDefault="001536D6" w:rsidP="00057D33">
            <w:r>
              <w:t>107,7</w:t>
            </w:r>
          </w:p>
        </w:tc>
      </w:tr>
      <w:tr w:rsidR="001536D6" w:rsidTr="00E07535">
        <w:tc>
          <w:tcPr>
            <w:tcW w:w="8542" w:type="dxa"/>
            <w:gridSpan w:val="8"/>
            <w:shd w:val="clear" w:color="auto" w:fill="auto"/>
          </w:tcPr>
          <w:p w:rsidR="001536D6" w:rsidRDefault="001536D6" w:rsidP="00057D33">
            <w:r>
              <w:t>Задолженность по выплате песий  (на конец года):</w:t>
            </w:r>
          </w:p>
        </w:tc>
      </w:tr>
      <w:tr w:rsidR="001536D6" w:rsidTr="00E07535">
        <w:tc>
          <w:tcPr>
            <w:tcW w:w="2026" w:type="dxa"/>
            <w:shd w:val="clear" w:color="auto" w:fill="auto"/>
          </w:tcPr>
          <w:p w:rsidR="001536D6" w:rsidRDefault="001536D6" w:rsidP="00057D33">
            <w:r>
              <w:t>всего,млрд.руб.(до 1998г.- мрлн.руб)</w:t>
            </w:r>
          </w:p>
        </w:tc>
        <w:tc>
          <w:tcPr>
            <w:tcW w:w="720" w:type="dxa"/>
            <w:shd w:val="clear" w:color="auto" w:fill="auto"/>
          </w:tcPr>
          <w:p w:rsidR="001536D6" w:rsidRDefault="001536D6" w:rsidP="00057D33">
            <w:r>
              <w:t>…</w:t>
            </w:r>
          </w:p>
        </w:tc>
        <w:tc>
          <w:tcPr>
            <w:tcW w:w="1080" w:type="dxa"/>
            <w:shd w:val="clear" w:color="auto" w:fill="auto"/>
          </w:tcPr>
          <w:p w:rsidR="001536D6" w:rsidRDefault="001536D6" w:rsidP="00057D33">
            <w:r>
              <w:t>…</w:t>
            </w:r>
          </w:p>
        </w:tc>
        <w:tc>
          <w:tcPr>
            <w:tcW w:w="900" w:type="dxa"/>
            <w:shd w:val="clear" w:color="auto" w:fill="auto"/>
          </w:tcPr>
          <w:p w:rsidR="001536D6" w:rsidRDefault="001536D6" w:rsidP="00057D33">
            <w:r>
              <w:t>0,7</w:t>
            </w:r>
          </w:p>
        </w:tc>
        <w:tc>
          <w:tcPr>
            <w:tcW w:w="1008" w:type="dxa"/>
            <w:shd w:val="clear" w:color="auto" w:fill="auto"/>
          </w:tcPr>
          <w:p w:rsidR="001536D6" w:rsidRDefault="001536D6" w:rsidP="00057D33">
            <w:r>
              <w:t>-</w:t>
            </w:r>
          </w:p>
        </w:tc>
        <w:tc>
          <w:tcPr>
            <w:tcW w:w="936" w:type="dxa"/>
            <w:shd w:val="clear" w:color="auto" w:fill="auto"/>
          </w:tcPr>
          <w:p w:rsidR="001536D6" w:rsidRDefault="001536D6" w:rsidP="00057D33">
            <w:r>
              <w:t>26,3</w:t>
            </w:r>
          </w:p>
        </w:tc>
        <w:tc>
          <w:tcPr>
            <w:tcW w:w="936" w:type="dxa"/>
            <w:shd w:val="clear" w:color="auto" w:fill="auto"/>
          </w:tcPr>
          <w:p w:rsidR="001536D6" w:rsidRDefault="001536D6" w:rsidP="00057D33">
            <w:r>
              <w:t>-</w:t>
            </w:r>
          </w:p>
        </w:tc>
        <w:tc>
          <w:tcPr>
            <w:tcW w:w="936" w:type="dxa"/>
            <w:shd w:val="clear" w:color="auto" w:fill="auto"/>
          </w:tcPr>
          <w:p w:rsidR="001536D6" w:rsidRDefault="001536D6" w:rsidP="00057D33">
            <w:r>
              <w:t>-</w:t>
            </w:r>
          </w:p>
        </w:tc>
      </w:tr>
      <w:tr w:rsidR="001536D6" w:rsidTr="00E07535">
        <w:tc>
          <w:tcPr>
            <w:tcW w:w="2026" w:type="dxa"/>
            <w:shd w:val="clear" w:color="auto" w:fill="auto"/>
          </w:tcPr>
          <w:p w:rsidR="001536D6" w:rsidRDefault="001536D6" w:rsidP="00057D33">
            <w:r>
              <w:t xml:space="preserve">в процентах к предыдущему году (с корректировкой на индекс </w:t>
            </w:r>
          </w:p>
          <w:p w:rsidR="001536D6" w:rsidRDefault="001536D6" w:rsidP="00057D33">
            <w:r>
              <w:t>потребительских цен)</w:t>
            </w:r>
          </w:p>
        </w:tc>
        <w:tc>
          <w:tcPr>
            <w:tcW w:w="720" w:type="dxa"/>
            <w:shd w:val="clear" w:color="auto" w:fill="auto"/>
          </w:tcPr>
          <w:p w:rsidR="001536D6" w:rsidRDefault="001536D6" w:rsidP="00057D33">
            <w:r>
              <w:t>…</w:t>
            </w:r>
          </w:p>
        </w:tc>
        <w:tc>
          <w:tcPr>
            <w:tcW w:w="1080" w:type="dxa"/>
            <w:shd w:val="clear" w:color="auto" w:fill="auto"/>
          </w:tcPr>
          <w:p w:rsidR="001536D6" w:rsidRDefault="001536D6" w:rsidP="00057D33">
            <w:r>
              <w:t>…</w:t>
            </w:r>
          </w:p>
        </w:tc>
        <w:tc>
          <w:tcPr>
            <w:tcW w:w="900" w:type="dxa"/>
            <w:shd w:val="clear" w:color="auto" w:fill="auto"/>
          </w:tcPr>
          <w:p w:rsidR="001536D6" w:rsidRDefault="001536D6" w:rsidP="00057D33">
            <w:r>
              <w:t>10,0</w:t>
            </w:r>
          </w:p>
        </w:tc>
        <w:tc>
          <w:tcPr>
            <w:tcW w:w="1008" w:type="dxa"/>
            <w:shd w:val="clear" w:color="auto" w:fill="auto"/>
          </w:tcPr>
          <w:p w:rsidR="001536D6" w:rsidRDefault="001536D6" w:rsidP="00057D33">
            <w:r>
              <w:t>-</w:t>
            </w:r>
          </w:p>
        </w:tc>
        <w:tc>
          <w:tcPr>
            <w:tcW w:w="936" w:type="dxa"/>
            <w:shd w:val="clear" w:color="auto" w:fill="auto"/>
          </w:tcPr>
          <w:p w:rsidR="001536D6" w:rsidRDefault="001536D6" w:rsidP="00057D33">
            <w:r>
              <w:t>203,9</w:t>
            </w:r>
          </w:p>
        </w:tc>
        <w:tc>
          <w:tcPr>
            <w:tcW w:w="936" w:type="dxa"/>
            <w:shd w:val="clear" w:color="auto" w:fill="auto"/>
          </w:tcPr>
          <w:p w:rsidR="001536D6" w:rsidRDefault="001536D6" w:rsidP="00057D33">
            <w:r>
              <w:t>-</w:t>
            </w:r>
          </w:p>
        </w:tc>
        <w:tc>
          <w:tcPr>
            <w:tcW w:w="936" w:type="dxa"/>
            <w:shd w:val="clear" w:color="auto" w:fill="auto"/>
          </w:tcPr>
          <w:p w:rsidR="001536D6" w:rsidRDefault="001536D6" w:rsidP="00057D33">
            <w:r>
              <w:t>-</w:t>
            </w:r>
          </w:p>
        </w:tc>
      </w:tr>
    </w:tbl>
    <w:p w:rsidR="001536D6" w:rsidRPr="0099026E" w:rsidRDefault="001536D6" w:rsidP="001536D6">
      <w:pPr>
        <w:shd w:val="clear" w:color="auto" w:fill="FFFFFF"/>
        <w:rPr>
          <w:rFonts w:ascii="Arial" w:hAnsi="Arial"/>
          <w:sz w:val="28"/>
          <w:szCs w:val="28"/>
        </w:rPr>
      </w:pPr>
    </w:p>
    <w:p w:rsidR="001536D6" w:rsidRPr="00691434" w:rsidRDefault="001536D6" w:rsidP="001536D6">
      <w:pPr>
        <w:shd w:val="clear" w:color="auto" w:fill="FFFFFF"/>
        <w:rPr>
          <w:rFonts w:ascii="Arial" w:hAnsi="Arial"/>
          <w:sz w:val="24"/>
          <w:szCs w:val="24"/>
        </w:rPr>
      </w:pPr>
      <w:r>
        <w:rPr>
          <w:color w:val="000000"/>
          <w:sz w:val="22"/>
          <w:szCs w:val="22"/>
        </w:rPr>
        <w:t xml:space="preserve">     </w:t>
      </w:r>
      <w:r w:rsidRPr="00691434">
        <w:rPr>
          <w:color w:val="000000"/>
          <w:sz w:val="24"/>
          <w:szCs w:val="24"/>
        </w:rPr>
        <w:t>Важное значение приобретают дополнительные формы пенсионного обеспечения в соответствии с указом Президен</w:t>
      </w:r>
      <w:r w:rsidRPr="00691434">
        <w:rPr>
          <w:color w:val="000000"/>
          <w:sz w:val="24"/>
          <w:szCs w:val="24"/>
        </w:rPr>
        <w:softHyphen/>
        <w:t>та РФ от 16 сентября 1992 г. «О негосударственных пенсион</w:t>
      </w:r>
      <w:r w:rsidRPr="00691434">
        <w:rPr>
          <w:color w:val="000000"/>
          <w:sz w:val="24"/>
          <w:szCs w:val="24"/>
        </w:rPr>
        <w:softHyphen/>
        <w:t>ных фондах». Суть создания таких фондов состоит в том, что граждане и работодатели перечисляют пенсионные страхо</w:t>
      </w:r>
      <w:r w:rsidRPr="00691434">
        <w:rPr>
          <w:color w:val="000000"/>
          <w:sz w:val="24"/>
          <w:szCs w:val="24"/>
        </w:rPr>
        <w:softHyphen/>
        <w:t>вые взносы на именные счета в негосударственные пенсион</w:t>
      </w:r>
      <w:r w:rsidRPr="00691434">
        <w:rPr>
          <w:color w:val="000000"/>
          <w:sz w:val="24"/>
          <w:szCs w:val="24"/>
        </w:rPr>
        <w:softHyphen/>
        <w:t>ные фонды. Специализированные компании, управляющие деятельностью этих фондов, должны обеспечивать сохранность вкладов, защиту их от инфляции, гарантированное увеличе</w:t>
      </w:r>
      <w:r w:rsidRPr="00691434">
        <w:rPr>
          <w:color w:val="000000"/>
          <w:sz w:val="24"/>
          <w:szCs w:val="24"/>
        </w:rPr>
        <w:softHyphen/>
        <w:t>ние размеров доходов и направление прибыли на именные счета граждан. При создании таких фондов происходит со</w:t>
      </w:r>
      <w:r w:rsidRPr="00691434">
        <w:rPr>
          <w:color w:val="000000"/>
          <w:sz w:val="24"/>
          <w:szCs w:val="24"/>
        </w:rPr>
        <w:softHyphen/>
        <w:t>единение элементов банковской, страховой и инвестицион</w:t>
      </w:r>
      <w:r w:rsidRPr="00691434">
        <w:rPr>
          <w:color w:val="000000"/>
          <w:sz w:val="24"/>
          <w:szCs w:val="24"/>
        </w:rPr>
        <w:softHyphen/>
        <w:t>ной деятельности.</w:t>
      </w:r>
    </w:p>
    <w:p w:rsidR="001536D6" w:rsidRPr="00691434" w:rsidRDefault="001536D6" w:rsidP="001536D6">
      <w:pPr>
        <w:shd w:val="clear" w:color="auto" w:fill="FFFFFF"/>
        <w:rPr>
          <w:color w:val="000000"/>
          <w:sz w:val="24"/>
          <w:szCs w:val="24"/>
        </w:rPr>
      </w:pPr>
      <w:r w:rsidRPr="00691434">
        <w:rPr>
          <w:color w:val="000000"/>
          <w:sz w:val="24"/>
          <w:szCs w:val="24"/>
        </w:rPr>
        <w:t xml:space="preserve">   Российские негосударственные пенсионные фонды, как правило, применяют две основные схемы пенсионного обес</w:t>
      </w:r>
      <w:r w:rsidRPr="00691434">
        <w:rPr>
          <w:color w:val="000000"/>
          <w:sz w:val="24"/>
          <w:szCs w:val="24"/>
        </w:rPr>
        <w:softHyphen/>
        <w:t>печения:</w:t>
      </w:r>
      <w:r w:rsidRPr="00CF4DD1">
        <w:rPr>
          <w:color w:val="000000"/>
          <w:sz w:val="28"/>
          <w:szCs w:val="28"/>
        </w:rPr>
        <w:t xml:space="preserve"> </w:t>
      </w:r>
      <w:r w:rsidRPr="00691434">
        <w:rPr>
          <w:b/>
          <w:color w:val="000000"/>
          <w:sz w:val="24"/>
          <w:szCs w:val="24"/>
        </w:rPr>
        <w:t>рентную</w:t>
      </w:r>
      <w:r w:rsidRPr="00CF4DD1">
        <w:rPr>
          <w:color w:val="000000"/>
          <w:sz w:val="28"/>
          <w:szCs w:val="28"/>
        </w:rPr>
        <w:t xml:space="preserve"> </w:t>
      </w:r>
      <w:r w:rsidRPr="00691434">
        <w:rPr>
          <w:color w:val="000000"/>
          <w:sz w:val="24"/>
          <w:szCs w:val="24"/>
        </w:rPr>
        <w:t xml:space="preserve">и </w:t>
      </w:r>
      <w:r w:rsidRPr="00691434">
        <w:rPr>
          <w:b/>
          <w:color w:val="000000"/>
          <w:sz w:val="24"/>
          <w:szCs w:val="24"/>
        </w:rPr>
        <w:t>страховую</w:t>
      </w:r>
      <w:r w:rsidRPr="00691434">
        <w:rPr>
          <w:color w:val="000000"/>
          <w:sz w:val="24"/>
          <w:szCs w:val="24"/>
        </w:rPr>
        <w:t>. В первом варианте на взнос</w:t>
      </w:r>
      <w:r w:rsidRPr="00691434">
        <w:rPr>
          <w:rFonts w:ascii="Arial" w:hAnsi="Arial"/>
          <w:sz w:val="24"/>
          <w:szCs w:val="24"/>
        </w:rPr>
        <w:t xml:space="preserve"> </w:t>
      </w:r>
      <w:r w:rsidRPr="00691434">
        <w:rPr>
          <w:color w:val="000000"/>
          <w:sz w:val="24"/>
          <w:szCs w:val="24"/>
        </w:rPr>
        <w:t>клиента начисляются проценты, и при наступлении срока с этих сумм осуществляются пенсионные выплаты. Во втором варианте клиенту гарантируется пожизненная пенсия. При расчете величины такой пенсии исходят из рас</w:t>
      </w:r>
      <w:r w:rsidRPr="00691434">
        <w:rPr>
          <w:color w:val="000000"/>
          <w:sz w:val="24"/>
          <w:szCs w:val="24"/>
        </w:rPr>
        <w:softHyphen/>
        <w:t>чета средней продолжительности жизни.</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Как недостаток сле</w:t>
      </w:r>
      <w:r w:rsidRPr="00691434">
        <w:rPr>
          <w:color w:val="000000"/>
          <w:sz w:val="24"/>
          <w:szCs w:val="24"/>
        </w:rPr>
        <w:softHyphen/>
        <w:t>дует отметить, что плательщики не гарантированы от банк</w:t>
      </w:r>
      <w:r w:rsidRPr="00691434">
        <w:rPr>
          <w:color w:val="000000"/>
          <w:sz w:val="24"/>
          <w:szCs w:val="24"/>
        </w:rPr>
        <w:softHyphen/>
        <w:t>ротства фонда. Высокий размер пенсии своим клиентам мо</w:t>
      </w:r>
      <w:r w:rsidRPr="00691434">
        <w:rPr>
          <w:color w:val="000000"/>
          <w:sz w:val="24"/>
          <w:szCs w:val="24"/>
        </w:rPr>
        <w:softHyphen/>
        <w:t>гут обеспечивать только сравнительно богатые компании. В связи с этим необходимо принятие законов, регулирующих деятельность пенсионных фондов.</w:t>
      </w:r>
    </w:p>
    <w:p w:rsidR="001536D6" w:rsidRPr="00691434" w:rsidRDefault="001536D6" w:rsidP="001536D6">
      <w:pPr>
        <w:shd w:val="clear" w:color="auto" w:fill="FFFFFF"/>
        <w:rPr>
          <w:rFonts w:ascii="Arial" w:hAnsi="Arial"/>
          <w:sz w:val="24"/>
          <w:szCs w:val="24"/>
        </w:rPr>
      </w:pPr>
      <w:r>
        <w:rPr>
          <w:color w:val="000000"/>
          <w:sz w:val="28"/>
          <w:szCs w:val="28"/>
        </w:rPr>
        <w:t xml:space="preserve">    </w:t>
      </w:r>
      <w:r w:rsidRPr="00691434">
        <w:rPr>
          <w:color w:val="000000"/>
          <w:sz w:val="24"/>
          <w:szCs w:val="24"/>
        </w:rPr>
        <w:t>Законодательством предусмотрен определенный порядок выплаты пенсий за время пребывания пенсионера в доме пре</w:t>
      </w:r>
      <w:r w:rsidRPr="00691434">
        <w:rPr>
          <w:color w:val="000000"/>
          <w:sz w:val="24"/>
          <w:szCs w:val="24"/>
        </w:rPr>
        <w:softHyphen/>
        <w:t>старелых и инвалидов, в местах лишения свободы и пр.</w:t>
      </w:r>
    </w:p>
    <w:p w:rsidR="001536D6" w:rsidRPr="00691434" w:rsidRDefault="001536D6" w:rsidP="001536D6">
      <w:pPr>
        <w:rPr>
          <w:sz w:val="24"/>
          <w:szCs w:val="24"/>
        </w:rPr>
      </w:pPr>
      <w:r w:rsidRPr="00691434">
        <w:rPr>
          <w:color w:val="000000"/>
          <w:sz w:val="24"/>
          <w:szCs w:val="24"/>
        </w:rPr>
        <w:t xml:space="preserve">      </w:t>
      </w:r>
      <w:r w:rsidRPr="00691434">
        <w:rPr>
          <w:sz w:val="24"/>
          <w:szCs w:val="24"/>
        </w:rPr>
        <w:t>В заключение разговора о пенсионной системе России следует отметить, что сейчас соотношение работающие – пенсионеры 2:1 , и ставка взносов в пенсионный фонд равна 29% от фонда заработной платы, однако согласно долгосрочному демографическому прогнозу к 2050 году оно составит 1:1,1 - т.е. выплаты должны будут возрасти до 60%.  Поэтому для предотвращения кризиса наиболее предпочтителен переход к пенсионной системе, основанной на накопительных принципах. Именно пенсионные сбережения служат во многих странах источником долгосрочных производственных инвестиций.  Кроме того, явными преимуществами такой системы является:</w:t>
      </w:r>
    </w:p>
    <w:p w:rsidR="001536D6" w:rsidRPr="00691434" w:rsidRDefault="001536D6" w:rsidP="001536D6">
      <w:pPr>
        <w:widowControl/>
        <w:numPr>
          <w:ilvl w:val="0"/>
          <w:numId w:val="1"/>
        </w:numPr>
        <w:adjustRightInd/>
        <w:spacing w:before="120" w:after="120" w:line="396" w:lineRule="auto"/>
        <w:ind w:firstLine="1134"/>
        <w:jc w:val="both"/>
        <w:rPr>
          <w:sz w:val="24"/>
          <w:szCs w:val="24"/>
        </w:rPr>
      </w:pPr>
      <w:r w:rsidRPr="00691434">
        <w:rPr>
          <w:sz w:val="24"/>
          <w:szCs w:val="24"/>
        </w:rPr>
        <w:t xml:space="preserve">  финансовая нечувствительность к численности пенсионеров в стране;</w:t>
      </w:r>
    </w:p>
    <w:p w:rsidR="001536D6" w:rsidRPr="00691434" w:rsidRDefault="001536D6" w:rsidP="001536D6">
      <w:pPr>
        <w:widowControl/>
        <w:numPr>
          <w:ilvl w:val="0"/>
          <w:numId w:val="1"/>
        </w:numPr>
        <w:adjustRightInd/>
        <w:spacing w:before="120" w:after="120" w:line="396" w:lineRule="auto"/>
        <w:ind w:firstLine="1134"/>
        <w:jc w:val="both"/>
        <w:rPr>
          <w:sz w:val="24"/>
          <w:szCs w:val="24"/>
        </w:rPr>
      </w:pPr>
      <w:r w:rsidRPr="00691434">
        <w:rPr>
          <w:sz w:val="24"/>
          <w:szCs w:val="24"/>
        </w:rPr>
        <w:t xml:space="preserve">   сравнительно низкие ставки обязательных пенсионных взносов;</w:t>
      </w:r>
    </w:p>
    <w:p w:rsidR="001536D6" w:rsidRPr="00691434" w:rsidRDefault="001536D6" w:rsidP="001536D6">
      <w:pPr>
        <w:widowControl/>
        <w:numPr>
          <w:ilvl w:val="0"/>
          <w:numId w:val="1"/>
        </w:numPr>
        <w:adjustRightInd/>
        <w:spacing w:before="120" w:after="120" w:line="396" w:lineRule="auto"/>
        <w:ind w:firstLine="1134"/>
        <w:jc w:val="both"/>
        <w:rPr>
          <w:sz w:val="24"/>
          <w:szCs w:val="24"/>
        </w:rPr>
      </w:pPr>
      <w:r w:rsidRPr="00691434">
        <w:rPr>
          <w:sz w:val="24"/>
          <w:szCs w:val="24"/>
        </w:rPr>
        <w:t xml:space="preserve">   увеличение нормы сбережений в стране, создающей предпосылки для установления устойчивых темпов экономического роста.</w:t>
      </w:r>
    </w:p>
    <w:p w:rsidR="001536D6" w:rsidRPr="00691434" w:rsidRDefault="001536D6" w:rsidP="001536D6">
      <w:pPr>
        <w:shd w:val="clear" w:color="auto" w:fill="FFFFFF"/>
        <w:rPr>
          <w:color w:val="000000"/>
          <w:sz w:val="24"/>
          <w:szCs w:val="24"/>
        </w:rPr>
      </w:pPr>
      <w:r w:rsidRPr="00691434">
        <w:rPr>
          <w:sz w:val="24"/>
          <w:szCs w:val="24"/>
        </w:rPr>
        <w:t xml:space="preserve">    Кроме пенсий из средств государственного и местного бюджетов предоставляются разнообразные пособия и выплаты различным категориям нуждающегося населения. Пособия и выплаты могут носить постоянный, длительный и временный характер. Возможно предоставление разовой, одномоментной социальной помощи. Пособия выдаются чаще всего с целью социальной поддержки детей, больных, престарелых, лиц, лишенных средств существования. Проявляется забота о престарелых людях, не имеющих детей и родных, способных оказать им помощь.</w:t>
      </w:r>
    </w:p>
    <w:p w:rsidR="001536D6" w:rsidRDefault="001536D6" w:rsidP="001536D6">
      <w:pPr>
        <w:shd w:val="clear" w:color="auto" w:fill="FFFFFF"/>
        <w:rPr>
          <w:rFonts w:ascii="Arial" w:hAnsi="Arial"/>
          <w:szCs w:val="24"/>
        </w:rPr>
      </w:pPr>
    </w:p>
    <w:p w:rsidR="001536D6" w:rsidRPr="00691434" w:rsidRDefault="001536D6" w:rsidP="001536D6">
      <w:pPr>
        <w:shd w:val="clear" w:color="auto" w:fill="FFFFFF"/>
        <w:rPr>
          <w:iCs/>
          <w:color w:val="000000"/>
          <w:sz w:val="24"/>
          <w:szCs w:val="24"/>
        </w:rPr>
      </w:pPr>
      <w:r w:rsidRPr="00691434">
        <w:rPr>
          <w:b/>
          <w:iCs/>
          <w:color w:val="000000"/>
          <w:sz w:val="24"/>
          <w:szCs w:val="24"/>
        </w:rPr>
        <w:t xml:space="preserve">   Пособия</w:t>
      </w:r>
      <w:r>
        <w:rPr>
          <w:iCs/>
          <w:color w:val="000000"/>
          <w:sz w:val="28"/>
          <w:szCs w:val="28"/>
        </w:rPr>
        <w:t xml:space="preserve"> </w:t>
      </w:r>
      <w:r w:rsidRPr="00691434">
        <w:rPr>
          <w:iCs/>
          <w:color w:val="000000"/>
          <w:sz w:val="24"/>
          <w:szCs w:val="24"/>
        </w:rPr>
        <w:t>– это денежные выплаты, назначаемые гражданам ежемесячно, периодически либо единовременно в установленных законодательством случаях с целью возмещения утраченного заработка либо оказание дополнительной материальной помощи.</w:t>
      </w:r>
    </w:p>
    <w:p w:rsidR="001536D6" w:rsidRPr="00691434" w:rsidRDefault="001536D6" w:rsidP="001536D6">
      <w:pPr>
        <w:shd w:val="clear" w:color="auto" w:fill="FFFFFF"/>
        <w:rPr>
          <w:iCs/>
          <w:color w:val="000000"/>
          <w:sz w:val="24"/>
          <w:szCs w:val="24"/>
        </w:rPr>
      </w:pPr>
      <w:r w:rsidRPr="00691434">
        <w:rPr>
          <w:iCs/>
          <w:color w:val="000000"/>
          <w:sz w:val="24"/>
          <w:szCs w:val="24"/>
        </w:rPr>
        <w:t xml:space="preserve">    В отличие от пенсий – постоянного и основного источника средств к существованию – пособия, как правило, являются помощью, временно заменяющей утраченный заработок или служащий дополнением к основному источнику средств к существованию (к заработку или пенсии). </w:t>
      </w:r>
    </w:p>
    <w:p w:rsidR="001536D6" w:rsidRPr="00691434" w:rsidRDefault="001536D6" w:rsidP="001536D6">
      <w:pPr>
        <w:shd w:val="clear" w:color="auto" w:fill="FFFFFF"/>
        <w:rPr>
          <w:iCs/>
          <w:color w:val="000000"/>
          <w:sz w:val="24"/>
          <w:szCs w:val="24"/>
        </w:rPr>
      </w:pPr>
      <w:r w:rsidRPr="00691434">
        <w:rPr>
          <w:iCs/>
          <w:color w:val="000000"/>
          <w:sz w:val="24"/>
          <w:szCs w:val="24"/>
        </w:rPr>
        <w:t xml:space="preserve">    Действующим законодательством предусмотрены следующие виды пособий:</w:t>
      </w:r>
    </w:p>
    <w:p w:rsidR="001536D6" w:rsidRPr="00691434" w:rsidRDefault="001536D6" w:rsidP="001536D6">
      <w:pPr>
        <w:shd w:val="clear" w:color="auto" w:fill="FFFFFF"/>
        <w:rPr>
          <w:iCs/>
          <w:color w:val="000000"/>
          <w:sz w:val="24"/>
          <w:szCs w:val="24"/>
        </w:rPr>
      </w:pPr>
      <w:r>
        <w:rPr>
          <w:iCs/>
          <w:color w:val="000000"/>
          <w:sz w:val="28"/>
          <w:szCs w:val="28"/>
        </w:rPr>
        <w:t xml:space="preserve">       </w:t>
      </w:r>
      <w:r w:rsidRPr="00691434">
        <w:rPr>
          <w:iCs/>
          <w:color w:val="000000"/>
          <w:sz w:val="24"/>
          <w:szCs w:val="24"/>
        </w:rPr>
        <w:t>-пособия по временной нетрудоспособности;</w:t>
      </w:r>
    </w:p>
    <w:p w:rsidR="001536D6" w:rsidRPr="00691434" w:rsidRDefault="001536D6" w:rsidP="001536D6">
      <w:pPr>
        <w:shd w:val="clear" w:color="auto" w:fill="FFFFFF"/>
        <w:rPr>
          <w:color w:val="000000"/>
          <w:sz w:val="24"/>
          <w:szCs w:val="24"/>
        </w:rPr>
      </w:pPr>
      <w:r w:rsidRPr="00691434">
        <w:rPr>
          <w:iCs/>
          <w:color w:val="000000"/>
          <w:sz w:val="24"/>
          <w:szCs w:val="24"/>
        </w:rPr>
        <w:t xml:space="preserve">       -пособия  </w:t>
      </w:r>
      <w:r w:rsidRPr="00691434">
        <w:rPr>
          <w:color w:val="000000"/>
          <w:sz w:val="24"/>
          <w:szCs w:val="24"/>
        </w:rPr>
        <w:t>по беременности и родам;</w:t>
      </w:r>
    </w:p>
    <w:p w:rsidR="001536D6" w:rsidRPr="00691434" w:rsidRDefault="001536D6" w:rsidP="001536D6">
      <w:pPr>
        <w:shd w:val="clear" w:color="auto" w:fill="FFFFFF"/>
        <w:rPr>
          <w:color w:val="000000"/>
          <w:sz w:val="24"/>
          <w:szCs w:val="24"/>
        </w:rPr>
      </w:pPr>
      <w:r w:rsidRPr="00691434">
        <w:rPr>
          <w:color w:val="000000"/>
          <w:sz w:val="24"/>
          <w:szCs w:val="24"/>
        </w:rPr>
        <w:t xml:space="preserve">       -единовременное пособие женщинам, вставшим на учет в медицинских учреждениях в ранние сроки беременности;</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-единовременное пособие при рождении ребенка;</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 ежемесячное пособие на период отпуска по уходу за ребенком в возрасте до 1,5 лет;</w:t>
      </w:r>
    </w:p>
    <w:p w:rsidR="001536D6" w:rsidRPr="00691434" w:rsidRDefault="001536D6" w:rsidP="001536D6">
      <w:pPr>
        <w:shd w:val="clear" w:color="auto" w:fill="FFFFFF"/>
        <w:rPr>
          <w:color w:val="000000"/>
          <w:sz w:val="24"/>
          <w:szCs w:val="24"/>
        </w:rPr>
      </w:pPr>
      <w:r w:rsidRPr="00691434">
        <w:rPr>
          <w:color w:val="000000"/>
          <w:sz w:val="24"/>
          <w:szCs w:val="24"/>
        </w:rPr>
        <w:t xml:space="preserve">         - ежемесячное пособие на ребенка;</w:t>
      </w:r>
    </w:p>
    <w:p w:rsidR="001536D6" w:rsidRPr="00691434" w:rsidRDefault="001536D6" w:rsidP="001536D6">
      <w:pPr>
        <w:shd w:val="clear" w:color="auto" w:fill="FFFFFF"/>
        <w:rPr>
          <w:color w:val="000000"/>
          <w:sz w:val="24"/>
          <w:szCs w:val="24"/>
        </w:rPr>
      </w:pPr>
      <w:r w:rsidRPr="00691434">
        <w:rPr>
          <w:color w:val="000000"/>
          <w:sz w:val="24"/>
          <w:szCs w:val="24"/>
        </w:rPr>
        <w:t xml:space="preserve">       -пособие по безработице;</w:t>
      </w:r>
    </w:p>
    <w:p w:rsidR="001536D6" w:rsidRPr="00691434" w:rsidRDefault="001536D6" w:rsidP="001536D6">
      <w:pPr>
        <w:shd w:val="clear" w:color="auto" w:fill="FFFFFF"/>
        <w:rPr>
          <w:color w:val="000000"/>
          <w:sz w:val="24"/>
          <w:szCs w:val="24"/>
        </w:rPr>
      </w:pPr>
      <w:r w:rsidRPr="00691434">
        <w:rPr>
          <w:color w:val="000000"/>
          <w:sz w:val="24"/>
          <w:szCs w:val="24"/>
        </w:rPr>
        <w:t xml:space="preserve">       -единовременное пособие медицинским работникам, заразившимся вирусом иммунодефицита человека при исполнении своих служебных обязанностей;</w:t>
      </w:r>
    </w:p>
    <w:p w:rsidR="001536D6" w:rsidRPr="00691434" w:rsidRDefault="001536D6" w:rsidP="001536D6">
      <w:pPr>
        <w:shd w:val="clear" w:color="auto" w:fill="FFFFFF"/>
        <w:rPr>
          <w:sz w:val="24"/>
          <w:szCs w:val="24"/>
        </w:rPr>
      </w:pPr>
      <w:r w:rsidRPr="00691434">
        <w:rPr>
          <w:rFonts w:ascii="Arial" w:hAnsi="Arial"/>
          <w:sz w:val="24"/>
          <w:szCs w:val="24"/>
        </w:rPr>
        <w:t xml:space="preserve">       </w:t>
      </w:r>
      <w:r w:rsidRPr="00691434">
        <w:rPr>
          <w:sz w:val="24"/>
          <w:szCs w:val="24"/>
        </w:rPr>
        <w:t>-единовременное пособие гражданам при возникновении поствакционального осложнения;</w:t>
      </w:r>
    </w:p>
    <w:p w:rsidR="001536D6" w:rsidRPr="00691434" w:rsidRDefault="001536D6" w:rsidP="001536D6">
      <w:pPr>
        <w:shd w:val="clear" w:color="auto" w:fill="FFFFFF"/>
        <w:rPr>
          <w:sz w:val="24"/>
          <w:szCs w:val="24"/>
        </w:rPr>
      </w:pPr>
      <w:r w:rsidRPr="00691434">
        <w:rPr>
          <w:sz w:val="24"/>
          <w:szCs w:val="24"/>
        </w:rPr>
        <w:t xml:space="preserve">       -единовременное пособие гражданам, привлеченным для борьбы с терроризмом; </w:t>
      </w:r>
    </w:p>
    <w:p w:rsidR="001536D6" w:rsidRPr="00691434" w:rsidRDefault="001536D6" w:rsidP="001536D6">
      <w:pPr>
        <w:shd w:val="clear" w:color="auto" w:fill="FFFFFF"/>
        <w:rPr>
          <w:sz w:val="24"/>
          <w:szCs w:val="24"/>
        </w:rPr>
      </w:pPr>
      <w:r>
        <w:rPr>
          <w:sz w:val="28"/>
          <w:szCs w:val="28"/>
        </w:rPr>
        <w:t xml:space="preserve">       </w:t>
      </w:r>
      <w:r w:rsidRPr="00691434">
        <w:rPr>
          <w:sz w:val="24"/>
          <w:szCs w:val="24"/>
        </w:rPr>
        <w:t>-социальное пособие военнослужащим по контракту, уволенным с военной службы без права на пенсию;</w:t>
      </w:r>
    </w:p>
    <w:p w:rsidR="001536D6" w:rsidRPr="00691434" w:rsidRDefault="001536D6" w:rsidP="001536D6">
      <w:pPr>
        <w:shd w:val="clear" w:color="auto" w:fill="FFFFFF"/>
        <w:rPr>
          <w:sz w:val="24"/>
          <w:szCs w:val="24"/>
        </w:rPr>
      </w:pPr>
      <w:r w:rsidRPr="00691434">
        <w:rPr>
          <w:sz w:val="24"/>
          <w:szCs w:val="24"/>
        </w:rPr>
        <w:t xml:space="preserve">       -единовременное пособие военнослужащим, проходящим военную службу по призыву, при увольнении с военной службы;</w:t>
      </w:r>
    </w:p>
    <w:p w:rsidR="001536D6" w:rsidRPr="00691434" w:rsidRDefault="001536D6" w:rsidP="001536D6">
      <w:pPr>
        <w:shd w:val="clear" w:color="auto" w:fill="FFFFFF"/>
        <w:rPr>
          <w:sz w:val="24"/>
          <w:szCs w:val="24"/>
        </w:rPr>
      </w:pPr>
      <w:r w:rsidRPr="00691434">
        <w:rPr>
          <w:sz w:val="24"/>
          <w:szCs w:val="24"/>
        </w:rPr>
        <w:t xml:space="preserve">       -социальное пособие на погребение.     </w:t>
      </w:r>
    </w:p>
    <w:p w:rsidR="001536D6" w:rsidRPr="00691434" w:rsidRDefault="001536D6" w:rsidP="001536D6">
      <w:pPr>
        <w:shd w:val="clear" w:color="auto" w:fill="FFFFFF"/>
        <w:rPr>
          <w:rFonts w:ascii="Arial" w:hAnsi="Arial"/>
          <w:sz w:val="24"/>
          <w:szCs w:val="24"/>
        </w:rPr>
      </w:pPr>
      <w:r w:rsidRPr="00691434">
        <w:rPr>
          <w:color w:val="000000"/>
          <w:sz w:val="24"/>
          <w:szCs w:val="24"/>
        </w:rPr>
        <w:t xml:space="preserve">    Выплата этих пособий осуществляется за счет Фонда со</w:t>
      </w:r>
      <w:r w:rsidRPr="00691434">
        <w:rPr>
          <w:color w:val="000000"/>
          <w:sz w:val="24"/>
          <w:szCs w:val="24"/>
        </w:rPr>
        <w:softHyphen/>
        <w:t>циального страхования, Пенсионного фонда и других внебюд</w:t>
      </w:r>
      <w:r w:rsidRPr="00691434">
        <w:rPr>
          <w:color w:val="000000"/>
          <w:sz w:val="24"/>
          <w:szCs w:val="24"/>
        </w:rPr>
        <w:softHyphen/>
        <w:t>жетных фондов.</w:t>
      </w:r>
    </w:p>
    <w:p w:rsidR="001536D6" w:rsidRPr="00691434" w:rsidRDefault="001536D6" w:rsidP="001536D6">
      <w:pPr>
        <w:shd w:val="clear" w:color="auto" w:fill="FFFFFF"/>
        <w:rPr>
          <w:color w:val="000000"/>
          <w:sz w:val="24"/>
          <w:szCs w:val="24"/>
        </w:rPr>
      </w:pPr>
      <w:r w:rsidRPr="00691434">
        <w:rPr>
          <w:color w:val="000000"/>
          <w:sz w:val="24"/>
          <w:szCs w:val="24"/>
        </w:rPr>
        <w:t xml:space="preserve">    Пособия по временной нетрудоспособности работающим гражданам выплачиваются за счет средств социального стра</w:t>
      </w:r>
      <w:r w:rsidRPr="00691434">
        <w:rPr>
          <w:color w:val="000000"/>
          <w:sz w:val="24"/>
          <w:szCs w:val="24"/>
        </w:rPr>
        <w:softHyphen/>
        <w:t xml:space="preserve">хования, по месту работы. </w:t>
      </w:r>
    </w:p>
    <w:p w:rsidR="001536D6" w:rsidRPr="00691434" w:rsidRDefault="001536D6" w:rsidP="001536D6">
      <w:pPr>
        <w:shd w:val="clear" w:color="auto" w:fill="FFFFFF"/>
        <w:rPr>
          <w:color w:val="000000"/>
          <w:sz w:val="24"/>
          <w:szCs w:val="24"/>
        </w:rPr>
      </w:pPr>
      <w:r w:rsidRPr="00691434">
        <w:rPr>
          <w:color w:val="000000"/>
          <w:sz w:val="24"/>
          <w:szCs w:val="24"/>
        </w:rPr>
        <w:t xml:space="preserve">    Пособия по временной нетрудоспособности выдаются :</w:t>
      </w:r>
    </w:p>
    <w:p w:rsidR="001536D6" w:rsidRPr="00691434" w:rsidRDefault="001536D6" w:rsidP="001536D6">
      <w:pPr>
        <w:shd w:val="clear" w:color="auto" w:fill="FFFFFF"/>
        <w:rPr>
          <w:color w:val="000000"/>
          <w:sz w:val="24"/>
          <w:szCs w:val="24"/>
        </w:rPr>
      </w:pPr>
      <w:r w:rsidRPr="00691434">
        <w:rPr>
          <w:color w:val="000000"/>
          <w:sz w:val="24"/>
          <w:szCs w:val="24"/>
        </w:rPr>
        <w:t xml:space="preserve">      -в случае болезни самого работника;</w:t>
      </w:r>
    </w:p>
    <w:p w:rsidR="001536D6" w:rsidRPr="00691434" w:rsidRDefault="001536D6" w:rsidP="001536D6">
      <w:pPr>
        <w:shd w:val="clear" w:color="auto" w:fill="FFFFFF"/>
        <w:rPr>
          <w:color w:val="000000"/>
          <w:sz w:val="24"/>
          <w:szCs w:val="24"/>
        </w:rPr>
      </w:pPr>
      <w:r w:rsidRPr="00691434">
        <w:rPr>
          <w:color w:val="000000"/>
          <w:sz w:val="24"/>
          <w:szCs w:val="24"/>
        </w:rPr>
        <w:t xml:space="preserve">      -в случае его санаторно-курортного лечения;</w:t>
      </w:r>
    </w:p>
    <w:p w:rsidR="001536D6" w:rsidRPr="00691434" w:rsidRDefault="001536D6" w:rsidP="001536D6">
      <w:pPr>
        <w:shd w:val="clear" w:color="auto" w:fill="FFFFFF"/>
        <w:rPr>
          <w:color w:val="000000"/>
          <w:sz w:val="24"/>
          <w:szCs w:val="24"/>
        </w:rPr>
      </w:pPr>
      <w:r>
        <w:rPr>
          <w:color w:val="000000"/>
          <w:sz w:val="28"/>
          <w:szCs w:val="28"/>
        </w:rPr>
        <w:t xml:space="preserve">      </w:t>
      </w:r>
      <w:r w:rsidRPr="00691434">
        <w:rPr>
          <w:color w:val="000000"/>
          <w:sz w:val="24"/>
          <w:szCs w:val="24"/>
        </w:rPr>
        <w:t>-при болезни члена семьи в случае необходимости ухода за ним;</w:t>
      </w:r>
    </w:p>
    <w:p w:rsidR="001536D6" w:rsidRPr="00691434" w:rsidRDefault="001536D6" w:rsidP="001536D6">
      <w:pPr>
        <w:shd w:val="clear" w:color="auto" w:fill="FFFFFF"/>
        <w:rPr>
          <w:color w:val="000000"/>
          <w:sz w:val="24"/>
          <w:szCs w:val="24"/>
        </w:rPr>
      </w:pPr>
      <w:r w:rsidRPr="00691434">
        <w:rPr>
          <w:color w:val="000000"/>
          <w:sz w:val="24"/>
          <w:szCs w:val="24"/>
        </w:rPr>
        <w:t xml:space="preserve">      -при карантине;</w:t>
      </w:r>
    </w:p>
    <w:p w:rsidR="001536D6" w:rsidRPr="00691434" w:rsidRDefault="001536D6" w:rsidP="001536D6">
      <w:pPr>
        <w:shd w:val="clear" w:color="auto" w:fill="FFFFFF"/>
        <w:rPr>
          <w:color w:val="000000"/>
          <w:sz w:val="24"/>
          <w:szCs w:val="24"/>
        </w:rPr>
      </w:pPr>
      <w:r w:rsidRPr="00691434">
        <w:rPr>
          <w:color w:val="000000"/>
          <w:sz w:val="24"/>
          <w:szCs w:val="24"/>
        </w:rPr>
        <w:t xml:space="preserve">      -при временном переводе на другую работу в связи с заболеванием туберкулезом или профзаболеванием;</w:t>
      </w:r>
    </w:p>
    <w:p w:rsidR="001536D6" w:rsidRPr="00691434" w:rsidRDefault="001536D6" w:rsidP="001536D6">
      <w:pPr>
        <w:shd w:val="clear" w:color="auto" w:fill="FFFFFF"/>
        <w:rPr>
          <w:color w:val="000000"/>
          <w:sz w:val="24"/>
          <w:szCs w:val="24"/>
        </w:rPr>
      </w:pPr>
      <w:r w:rsidRPr="00691434">
        <w:rPr>
          <w:color w:val="000000"/>
          <w:sz w:val="24"/>
          <w:szCs w:val="24"/>
        </w:rPr>
        <w:t xml:space="preserve">      -при протезировании с помещением в стационар протезно-ортопедического предприятия.     </w:t>
      </w:r>
    </w:p>
    <w:p w:rsidR="001536D6" w:rsidRPr="00AF08CB" w:rsidRDefault="001536D6" w:rsidP="001536D6">
      <w:pPr>
        <w:shd w:val="clear" w:color="auto" w:fill="FFFFFF"/>
        <w:rPr>
          <w:color w:val="000000"/>
          <w:sz w:val="24"/>
          <w:szCs w:val="24"/>
        </w:rPr>
      </w:pPr>
      <w:r w:rsidRPr="00691434">
        <w:rPr>
          <w:color w:val="000000"/>
          <w:sz w:val="24"/>
          <w:szCs w:val="24"/>
        </w:rPr>
        <w:t xml:space="preserve">     Пособие по безработице выплачивается за счет средств государственного Фонда занятости.</w:t>
      </w:r>
    </w:p>
    <w:p w:rsidR="001536D6" w:rsidRPr="00AF08CB" w:rsidRDefault="001536D6" w:rsidP="001536D6">
      <w:pPr>
        <w:shd w:val="clear" w:color="auto" w:fill="FFFFFF"/>
        <w:rPr>
          <w:color w:val="000000"/>
          <w:sz w:val="24"/>
          <w:szCs w:val="24"/>
        </w:rPr>
      </w:pPr>
      <w:r w:rsidRPr="006014E0">
        <w:rPr>
          <w:color w:val="000000"/>
          <w:sz w:val="28"/>
          <w:szCs w:val="28"/>
        </w:rPr>
        <w:t xml:space="preserve">    </w:t>
      </w:r>
      <w:r w:rsidRPr="00AF08CB">
        <w:rPr>
          <w:color w:val="000000"/>
          <w:sz w:val="24"/>
          <w:szCs w:val="24"/>
        </w:rPr>
        <w:t>Одним из видов пособий по государственному социально</w:t>
      </w:r>
      <w:r w:rsidRPr="00AF08CB">
        <w:rPr>
          <w:color w:val="000000"/>
          <w:sz w:val="24"/>
          <w:szCs w:val="24"/>
        </w:rPr>
        <w:softHyphen/>
        <w:t>му страхованию является пособие на погребение. В июне 1997г. был принят закон «О внесении изменений и дополне</w:t>
      </w:r>
      <w:r w:rsidRPr="00AF08CB">
        <w:rPr>
          <w:color w:val="000000"/>
          <w:sz w:val="24"/>
          <w:szCs w:val="24"/>
        </w:rPr>
        <w:softHyphen/>
        <w:t>ний в Федеральный закон «О погребении и похоронном деле», определивший пособие в размере, не превышающем более чем в десять раз минимальный размер оплаты труда, который дей</w:t>
      </w:r>
      <w:r w:rsidRPr="00AF08CB">
        <w:rPr>
          <w:color w:val="000000"/>
          <w:sz w:val="24"/>
          <w:szCs w:val="24"/>
        </w:rPr>
        <w:softHyphen/>
        <w:t>ствовал на день смерти.</w:t>
      </w:r>
    </w:p>
    <w:p w:rsidR="001536D6" w:rsidRPr="00AF08CB" w:rsidRDefault="001536D6" w:rsidP="001536D6">
      <w:pPr>
        <w:shd w:val="clear" w:color="auto" w:fill="FFFFFF"/>
        <w:rPr>
          <w:color w:val="000000"/>
          <w:sz w:val="24"/>
          <w:szCs w:val="24"/>
        </w:rPr>
      </w:pPr>
    </w:p>
    <w:p w:rsidR="001536D6" w:rsidRPr="00AF08CB" w:rsidRDefault="001536D6" w:rsidP="001536D6">
      <w:pPr>
        <w:shd w:val="clear" w:color="auto" w:fill="FFFFFF"/>
        <w:rPr>
          <w:color w:val="000000"/>
          <w:sz w:val="24"/>
          <w:szCs w:val="24"/>
        </w:rPr>
      </w:pPr>
      <w:r w:rsidRPr="00AF08CB">
        <w:rPr>
          <w:color w:val="000000"/>
          <w:sz w:val="24"/>
          <w:szCs w:val="24"/>
        </w:rPr>
        <w:t>Тадлица №18</w:t>
      </w:r>
    </w:p>
    <w:p w:rsidR="001536D6" w:rsidRPr="00AF08CB" w:rsidRDefault="001536D6" w:rsidP="001536D6">
      <w:pPr>
        <w:shd w:val="clear" w:color="auto" w:fill="FFFFFF"/>
        <w:rPr>
          <w:color w:val="000000"/>
          <w:sz w:val="24"/>
          <w:szCs w:val="24"/>
        </w:rPr>
      </w:pPr>
    </w:p>
    <w:p w:rsidR="001536D6" w:rsidRPr="00AF08CB" w:rsidRDefault="001536D6" w:rsidP="001536D6">
      <w:pPr>
        <w:shd w:val="clear" w:color="auto" w:fill="FFFFFF"/>
        <w:jc w:val="center"/>
        <w:rPr>
          <w:color w:val="000000"/>
          <w:sz w:val="24"/>
          <w:szCs w:val="24"/>
        </w:rPr>
      </w:pPr>
      <w:r w:rsidRPr="00AF08CB">
        <w:rPr>
          <w:color w:val="000000"/>
          <w:sz w:val="24"/>
          <w:szCs w:val="24"/>
        </w:rPr>
        <w:t>Пособия</w:t>
      </w:r>
    </w:p>
    <w:p w:rsidR="001536D6" w:rsidRPr="00AF08CB" w:rsidRDefault="001536D6" w:rsidP="001536D6">
      <w:pPr>
        <w:shd w:val="clear" w:color="auto" w:fill="FFFFFF"/>
        <w:jc w:val="center"/>
        <w:rPr>
          <w:color w:val="000000"/>
          <w:sz w:val="24"/>
          <w:szCs w:val="24"/>
        </w:rPr>
      </w:pPr>
      <w:r w:rsidRPr="00AF08CB">
        <w:rPr>
          <w:color w:val="000000"/>
          <w:sz w:val="24"/>
          <w:szCs w:val="24"/>
        </w:rPr>
        <w:t>(на 1 января; рублей; до 1998г. – тыс. руб.)</w:t>
      </w:r>
    </w:p>
    <w:p w:rsidR="001536D6" w:rsidRPr="00AF08CB" w:rsidRDefault="001536D6" w:rsidP="001536D6">
      <w:pPr>
        <w:shd w:val="clear" w:color="auto" w:fill="FFFFFF"/>
        <w:rPr>
          <w:color w:val="000000"/>
          <w:sz w:val="24"/>
          <w:szCs w:val="24"/>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20"/>
        <w:gridCol w:w="720"/>
        <w:gridCol w:w="720"/>
        <w:gridCol w:w="720"/>
        <w:gridCol w:w="900"/>
        <w:gridCol w:w="900"/>
        <w:gridCol w:w="900"/>
        <w:gridCol w:w="900"/>
        <w:gridCol w:w="720"/>
      </w:tblGrid>
      <w:tr w:rsidR="001536D6" w:rsidTr="00E07535">
        <w:tc>
          <w:tcPr>
            <w:tcW w:w="1800" w:type="dxa"/>
            <w:shd w:val="clear" w:color="auto" w:fill="auto"/>
          </w:tcPr>
          <w:p w:rsidR="001536D6" w:rsidRDefault="001536D6" w:rsidP="00057D33"/>
        </w:tc>
        <w:tc>
          <w:tcPr>
            <w:tcW w:w="720" w:type="dxa"/>
            <w:shd w:val="clear" w:color="auto" w:fill="auto"/>
          </w:tcPr>
          <w:p w:rsidR="001536D6" w:rsidRDefault="001536D6" w:rsidP="00057D33">
            <w:r>
              <w:t>1993</w:t>
            </w:r>
          </w:p>
        </w:tc>
        <w:tc>
          <w:tcPr>
            <w:tcW w:w="720" w:type="dxa"/>
            <w:shd w:val="clear" w:color="auto" w:fill="auto"/>
          </w:tcPr>
          <w:p w:rsidR="001536D6" w:rsidRDefault="001536D6" w:rsidP="00057D33">
            <w:r>
              <w:t>1994</w:t>
            </w:r>
          </w:p>
        </w:tc>
        <w:tc>
          <w:tcPr>
            <w:tcW w:w="720" w:type="dxa"/>
            <w:shd w:val="clear" w:color="auto" w:fill="auto"/>
          </w:tcPr>
          <w:p w:rsidR="001536D6" w:rsidRDefault="001536D6" w:rsidP="00057D33">
            <w:r>
              <w:t>1995</w:t>
            </w:r>
          </w:p>
        </w:tc>
        <w:tc>
          <w:tcPr>
            <w:tcW w:w="720" w:type="dxa"/>
            <w:shd w:val="clear" w:color="auto" w:fill="auto"/>
          </w:tcPr>
          <w:p w:rsidR="001536D6" w:rsidRDefault="001536D6" w:rsidP="00057D33">
            <w:r>
              <w:t>1996</w:t>
            </w:r>
          </w:p>
        </w:tc>
        <w:tc>
          <w:tcPr>
            <w:tcW w:w="900" w:type="dxa"/>
            <w:shd w:val="clear" w:color="auto" w:fill="auto"/>
          </w:tcPr>
          <w:p w:rsidR="001536D6" w:rsidRDefault="001536D6" w:rsidP="00057D33">
            <w:r>
              <w:t>1997</w:t>
            </w:r>
          </w:p>
        </w:tc>
        <w:tc>
          <w:tcPr>
            <w:tcW w:w="900" w:type="dxa"/>
            <w:shd w:val="clear" w:color="auto" w:fill="auto"/>
          </w:tcPr>
          <w:p w:rsidR="001536D6" w:rsidRDefault="001536D6" w:rsidP="00057D33">
            <w:r>
              <w:t>1998</w:t>
            </w:r>
          </w:p>
        </w:tc>
        <w:tc>
          <w:tcPr>
            <w:tcW w:w="900" w:type="dxa"/>
            <w:shd w:val="clear" w:color="auto" w:fill="auto"/>
          </w:tcPr>
          <w:p w:rsidR="001536D6" w:rsidRDefault="001536D6" w:rsidP="00057D33">
            <w:r>
              <w:t>1999</w:t>
            </w:r>
          </w:p>
        </w:tc>
        <w:tc>
          <w:tcPr>
            <w:tcW w:w="900" w:type="dxa"/>
            <w:shd w:val="clear" w:color="auto" w:fill="auto"/>
          </w:tcPr>
          <w:p w:rsidR="001536D6" w:rsidRDefault="001536D6" w:rsidP="00057D33">
            <w:r>
              <w:t>2000</w:t>
            </w:r>
          </w:p>
        </w:tc>
        <w:tc>
          <w:tcPr>
            <w:tcW w:w="720" w:type="dxa"/>
            <w:shd w:val="clear" w:color="auto" w:fill="auto"/>
          </w:tcPr>
          <w:p w:rsidR="001536D6" w:rsidRDefault="001536D6" w:rsidP="00057D33">
            <w:r>
              <w:t>2001</w:t>
            </w:r>
          </w:p>
        </w:tc>
      </w:tr>
      <w:tr w:rsidR="001536D6" w:rsidTr="00E07535">
        <w:tc>
          <w:tcPr>
            <w:tcW w:w="1800" w:type="dxa"/>
            <w:shd w:val="clear" w:color="auto" w:fill="auto"/>
          </w:tcPr>
          <w:p w:rsidR="001536D6" w:rsidRDefault="001536D6" w:rsidP="00057D33">
            <w:r>
              <w:t>Единовременное пособия при рождении каждого ребенка</w:t>
            </w:r>
          </w:p>
        </w:tc>
        <w:tc>
          <w:tcPr>
            <w:tcW w:w="720" w:type="dxa"/>
            <w:shd w:val="clear" w:color="auto" w:fill="auto"/>
          </w:tcPr>
          <w:p w:rsidR="001536D6" w:rsidRDefault="001536D6" w:rsidP="00057D33">
            <w:r>
              <w:t>21,4</w:t>
            </w:r>
          </w:p>
        </w:tc>
        <w:tc>
          <w:tcPr>
            <w:tcW w:w="720" w:type="dxa"/>
            <w:shd w:val="clear" w:color="auto" w:fill="auto"/>
          </w:tcPr>
          <w:p w:rsidR="001536D6" w:rsidRDefault="001536D6" w:rsidP="00057D33">
            <w:r>
              <w:t>73,1</w:t>
            </w:r>
          </w:p>
        </w:tc>
        <w:tc>
          <w:tcPr>
            <w:tcW w:w="720" w:type="dxa"/>
            <w:shd w:val="clear" w:color="auto" w:fill="auto"/>
          </w:tcPr>
          <w:p w:rsidR="001536D6" w:rsidRDefault="001536D6" w:rsidP="00057D33">
            <w:r>
              <w:t>102,5</w:t>
            </w:r>
          </w:p>
        </w:tc>
        <w:tc>
          <w:tcPr>
            <w:tcW w:w="720" w:type="dxa"/>
            <w:shd w:val="clear" w:color="auto" w:fill="auto"/>
          </w:tcPr>
          <w:p w:rsidR="001536D6" w:rsidRDefault="001536D6" w:rsidP="00057D33">
            <w:r>
              <w:t>948,9</w:t>
            </w:r>
          </w:p>
        </w:tc>
        <w:tc>
          <w:tcPr>
            <w:tcW w:w="900" w:type="dxa"/>
            <w:shd w:val="clear" w:color="auto" w:fill="auto"/>
          </w:tcPr>
          <w:p w:rsidR="001536D6" w:rsidRDefault="001536D6" w:rsidP="00057D33">
            <w:r>
              <w:t>1252,4</w:t>
            </w:r>
          </w:p>
        </w:tc>
        <w:tc>
          <w:tcPr>
            <w:tcW w:w="900" w:type="dxa"/>
            <w:shd w:val="clear" w:color="auto" w:fill="auto"/>
          </w:tcPr>
          <w:p w:rsidR="001536D6" w:rsidRDefault="001536D6" w:rsidP="00057D33">
            <w:r>
              <w:t>1252,4</w:t>
            </w:r>
          </w:p>
        </w:tc>
        <w:tc>
          <w:tcPr>
            <w:tcW w:w="900" w:type="dxa"/>
            <w:shd w:val="clear" w:color="auto" w:fill="auto"/>
          </w:tcPr>
          <w:p w:rsidR="001536D6" w:rsidRDefault="001536D6" w:rsidP="00057D33">
            <w:r>
              <w:t>1252,4</w:t>
            </w:r>
          </w:p>
        </w:tc>
        <w:tc>
          <w:tcPr>
            <w:tcW w:w="900" w:type="dxa"/>
            <w:shd w:val="clear" w:color="auto" w:fill="auto"/>
          </w:tcPr>
          <w:p w:rsidR="001536D6" w:rsidRDefault="001536D6" w:rsidP="00057D33">
            <w:r>
              <w:t>1252,4</w:t>
            </w:r>
          </w:p>
        </w:tc>
        <w:tc>
          <w:tcPr>
            <w:tcW w:w="720" w:type="dxa"/>
            <w:shd w:val="clear" w:color="auto" w:fill="auto"/>
          </w:tcPr>
          <w:p w:rsidR="001536D6" w:rsidRDefault="001536D6" w:rsidP="00057D33">
            <w:r>
              <w:t>1500,0</w:t>
            </w:r>
          </w:p>
        </w:tc>
      </w:tr>
      <w:tr w:rsidR="001536D6" w:rsidTr="00E07535">
        <w:tc>
          <w:tcPr>
            <w:tcW w:w="1800" w:type="dxa"/>
            <w:shd w:val="clear" w:color="auto" w:fill="auto"/>
          </w:tcPr>
          <w:p w:rsidR="001536D6" w:rsidRDefault="001536D6" w:rsidP="00057D33">
            <w:r>
              <w:t xml:space="preserve">Ежемесячное пособие на период отпуска по уходу за ребенком до достижения им возраста 1,5 года </w:t>
            </w:r>
          </w:p>
        </w:tc>
        <w:tc>
          <w:tcPr>
            <w:tcW w:w="720" w:type="dxa"/>
            <w:shd w:val="clear" w:color="auto" w:fill="auto"/>
          </w:tcPr>
          <w:p w:rsidR="001536D6" w:rsidRPr="00E07535" w:rsidRDefault="001536D6" w:rsidP="00057D33">
            <w:pPr>
              <w:rPr>
                <w:lang w:val="en-US"/>
              </w:rPr>
            </w:pPr>
            <w:r>
              <w:t>2,4</w:t>
            </w:r>
            <w:r w:rsidRPr="00E07535">
              <w:rPr>
                <w:lang w:val="en-US"/>
              </w:rPr>
              <w:t>’</w:t>
            </w:r>
          </w:p>
        </w:tc>
        <w:tc>
          <w:tcPr>
            <w:tcW w:w="720" w:type="dxa"/>
            <w:shd w:val="clear" w:color="auto" w:fill="auto"/>
          </w:tcPr>
          <w:p w:rsidR="001536D6" w:rsidRDefault="001536D6" w:rsidP="00057D33">
            <w:r>
              <w:t>14,6</w:t>
            </w:r>
          </w:p>
        </w:tc>
        <w:tc>
          <w:tcPr>
            <w:tcW w:w="720" w:type="dxa"/>
            <w:shd w:val="clear" w:color="auto" w:fill="auto"/>
          </w:tcPr>
          <w:p w:rsidR="001536D6" w:rsidRDefault="001536D6" w:rsidP="00057D33">
            <w:r>
              <w:t>20,5</w:t>
            </w:r>
          </w:p>
        </w:tc>
        <w:tc>
          <w:tcPr>
            <w:tcW w:w="720" w:type="dxa"/>
            <w:shd w:val="clear" w:color="auto" w:fill="auto"/>
          </w:tcPr>
          <w:p w:rsidR="001536D6" w:rsidRDefault="001536D6" w:rsidP="00057D33">
            <w:r>
              <w:t>126,5</w:t>
            </w:r>
          </w:p>
        </w:tc>
        <w:tc>
          <w:tcPr>
            <w:tcW w:w="900" w:type="dxa"/>
            <w:shd w:val="clear" w:color="auto" w:fill="auto"/>
          </w:tcPr>
          <w:p w:rsidR="001536D6" w:rsidRDefault="001536D6" w:rsidP="00057D33">
            <w:r>
              <w:t>167,0</w:t>
            </w:r>
          </w:p>
        </w:tc>
        <w:tc>
          <w:tcPr>
            <w:tcW w:w="900" w:type="dxa"/>
            <w:shd w:val="clear" w:color="auto" w:fill="auto"/>
          </w:tcPr>
          <w:p w:rsidR="001536D6" w:rsidRDefault="001536D6" w:rsidP="00057D33">
            <w:r>
              <w:t>167,0</w:t>
            </w:r>
          </w:p>
        </w:tc>
        <w:tc>
          <w:tcPr>
            <w:tcW w:w="900" w:type="dxa"/>
            <w:shd w:val="clear" w:color="auto" w:fill="auto"/>
          </w:tcPr>
          <w:p w:rsidR="001536D6" w:rsidRDefault="001536D6" w:rsidP="00057D33">
            <w:r>
              <w:t>167,0</w:t>
            </w:r>
          </w:p>
        </w:tc>
        <w:tc>
          <w:tcPr>
            <w:tcW w:w="900" w:type="dxa"/>
            <w:shd w:val="clear" w:color="auto" w:fill="auto"/>
          </w:tcPr>
          <w:p w:rsidR="001536D6" w:rsidRDefault="001536D6" w:rsidP="00057D33">
            <w:r>
              <w:t>167,0</w:t>
            </w:r>
          </w:p>
        </w:tc>
        <w:tc>
          <w:tcPr>
            <w:tcW w:w="720" w:type="dxa"/>
            <w:shd w:val="clear" w:color="auto" w:fill="auto"/>
          </w:tcPr>
          <w:p w:rsidR="001536D6" w:rsidRDefault="001536D6" w:rsidP="00057D33">
            <w:r>
              <w:t>200,0</w:t>
            </w:r>
          </w:p>
        </w:tc>
      </w:tr>
      <w:tr w:rsidR="001536D6" w:rsidTr="00E07535">
        <w:tc>
          <w:tcPr>
            <w:tcW w:w="9000" w:type="dxa"/>
            <w:gridSpan w:val="10"/>
            <w:shd w:val="clear" w:color="auto" w:fill="auto"/>
          </w:tcPr>
          <w:p w:rsidR="001536D6" w:rsidRDefault="001536D6" w:rsidP="00057D33">
            <w:r>
              <w:t>Ежемесячное  пособия на каждого ребенка в возрасте:</w:t>
            </w:r>
          </w:p>
        </w:tc>
      </w:tr>
      <w:tr w:rsidR="001536D6" w:rsidTr="00E07535">
        <w:tc>
          <w:tcPr>
            <w:tcW w:w="1800" w:type="dxa"/>
            <w:shd w:val="clear" w:color="auto" w:fill="auto"/>
          </w:tcPr>
          <w:p w:rsidR="001536D6" w:rsidRDefault="001536D6" w:rsidP="00057D33">
            <w:r>
              <w:t>до 6 лет</w:t>
            </w:r>
          </w:p>
        </w:tc>
        <w:tc>
          <w:tcPr>
            <w:tcW w:w="720" w:type="dxa"/>
            <w:shd w:val="clear" w:color="auto" w:fill="auto"/>
          </w:tcPr>
          <w:p w:rsidR="001536D6" w:rsidRPr="00E07535" w:rsidRDefault="001536D6" w:rsidP="00057D33">
            <w:pPr>
              <w:rPr>
                <w:lang w:val="en-US"/>
              </w:rPr>
            </w:pPr>
            <w:r>
              <w:t>1,9</w:t>
            </w:r>
            <w:r w:rsidRPr="00E07535">
              <w:rPr>
                <w:lang w:val="en-US"/>
              </w:rPr>
              <w:t>’’</w:t>
            </w:r>
          </w:p>
        </w:tc>
        <w:tc>
          <w:tcPr>
            <w:tcW w:w="720" w:type="dxa"/>
            <w:shd w:val="clear" w:color="auto" w:fill="auto"/>
          </w:tcPr>
          <w:p w:rsidR="001536D6" w:rsidRDefault="001536D6" w:rsidP="00057D33">
            <w:r>
              <w:t>10,2</w:t>
            </w:r>
          </w:p>
        </w:tc>
        <w:tc>
          <w:tcPr>
            <w:tcW w:w="720" w:type="dxa"/>
            <w:shd w:val="clear" w:color="auto" w:fill="auto"/>
          </w:tcPr>
          <w:p w:rsidR="001536D6" w:rsidRDefault="001536D6" w:rsidP="00057D33">
            <w:r>
              <w:t>14,4,</w:t>
            </w:r>
          </w:p>
        </w:tc>
        <w:tc>
          <w:tcPr>
            <w:tcW w:w="72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720" w:type="dxa"/>
            <w:shd w:val="clear" w:color="auto" w:fill="auto"/>
          </w:tcPr>
          <w:p w:rsidR="001536D6" w:rsidRDefault="001536D6" w:rsidP="00057D33">
            <w:r>
              <w:t>-</w:t>
            </w:r>
          </w:p>
        </w:tc>
      </w:tr>
      <w:tr w:rsidR="001536D6" w:rsidTr="00E07535">
        <w:tc>
          <w:tcPr>
            <w:tcW w:w="1800" w:type="dxa"/>
            <w:shd w:val="clear" w:color="auto" w:fill="auto"/>
          </w:tcPr>
          <w:p w:rsidR="001536D6" w:rsidRPr="00E07535" w:rsidRDefault="001536D6" w:rsidP="00057D33">
            <w:pPr>
              <w:rPr>
                <w:lang w:val="en-US"/>
              </w:rPr>
            </w:pPr>
            <w:r>
              <w:t>от 6 до 16 лет</w:t>
            </w:r>
            <w:r w:rsidRPr="00E07535">
              <w:rPr>
                <w:lang w:val="en-US"/>
              </w:rP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8,8</w:t>
            </w:r>
          </w:p>
        </w:tc>
        <w:tc>
          <w:tcPr>
            <w:tcW w:w="720" w:type="dxa"/>
            <w:shd w:val="clear" w:color="auto" w:fill="auto"/>
          </w:tcPr>
          <w:p w:rsidR="001536D6" w:rsidRDefault="001536D6" w:rsidP="00057D33">
            <w:r>
              <w:t>12,3</w:t>
            </w:r>
          </w:p>
        </w:tc>
        <w:tc>
          <w:tcPr>
            <w:tcW w:w="72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720" w:type="dxa"/>
            <w:shd w:val="clear" w:color="auto" w:fill="auto"/>
          </w:tcPr>
          <w:p w:rsidR="001536D6" w:rsidRDefault="001536D6" w:rsidP="00057D33">
            <w:r>
              <w:t>-</w:t>
            </w:r>
          </w:p>
        </w:tc>
      </w:tr>
      <w:tr w:rsidR="001536D6" w:rsidTr="00E07535">
        <w:tc>
          <w:tcPr>
            <w:tcW w:w="1800" w:type="dxa"/>
            <w:shd w:val="clear" w:color="auto" w:fill="auto"/>
          </w:tcPr>
          <w:p w:rsidR="001536D6" w:rsidRPr="00E07535" w:rsidRDefault="001536D6" w:rsidP="00057D33">
            <w:pPr>
              <w:rPr>
                <w:lang w:val="en-US"/>
              </w:rPr>
            </w:pPr>
            <w:r>
              <w:t>до 16 лет</w:t>
            </w:r>
            <w:r w:rsidRPr="00E07535">
              <w:rPr>
                <w:lang w:val="en-US"/>
              </w:rP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44,3</w:t>
            </w:r>
          </w:p>
        </w:tc>
        <w:tc>
          <w:tcPr>
            <w:tcW w:w="900" w:type="dxa"/>
            <w:shd w:val="clear" w:color="auto" w:fill="auto"/>
          </w:tcPr>
          <w:p w:rsidR="001536D6" w:rsidRDefault="001536D6" w:rsidP="00057D33">
            <w:r>
              <w:t>58,4</w:t>
            </w:r>
          </w:p>
        </w:tc>
        <w:tc>
          <w:tcPr>
            <w:tcW w:w="900" w:type="dxa"/>
            <w:shd w:val="clear" w:color="auto" w:fill="auto"/>
          </w:tcPr>
          <w:p w:rsidR="001536D6" w:rsidRDefault="001536D6" w:rsidP="00057D33">
            <w:r>
              <w:t>58,4</w:t>
            </w:r>
          </w:p>
        </w:tc>
        <w:tc>
          <w:tcPr>
            <w:tcW w:w="900" w:type="dxa"/>
            <w:shd w:val="clear" w:color="auto" w:fill="auto"/>
          </w:tcPr>
          <w:p w:rsidR="001536D6" w:rsidRDefault="001536D6" w:rsidP="00057D33">
            <w:r>
              <w:t>58,4</w:t>
            </w:r>
          </w:p>
        </w:tc>
        <w:tc>
          <w:tcPr>
            <w:tcW w:w="900" w:type="dxa"/>
            <w:shd w:val="clear" w:color="auto" w:fill="auto"/>
          </w:tcPr>
          <w:p w:rsidR="001536D6" w:rsidRDefault="001536D6" w:rsidP="00057D33">
            <w:r>
              <w:t>58,4</w:t>
            </w:r>
          </w:p>
        </w:tc>
        <w:tc>
          <w:tcPr>
            <w:tcW w:w="720" w:type="dxa"/>
            <w:shd w:val="clear" w:color="auto" w:fill="auto"/>
          </w:tcPr>
          <w:p w:rsidR="001536D6" w:rsidRDefault="001536D6" w:rsidP="00057D33">
            <w:r>
              <w:t>70,0</w:t>
            </w:r>
          </w:p>
        </w:tc>
      </w:tr>
      <w:tr w:rsidR="001536D6" w:rsidTr="00E07535">
        <w:tc>
          <w:tcPr>
            <w:tcW w:w="9000" w:type="dxa"/>
            <w:gridSpan w:val="10"/>
            <w:shd w:val="clear" w:color="auto" w:fill="auto"/>
          </w:tcPr>
          <w:p w:rsidR="001536D6" w:rsidRDefault="001536D6" w:rsidP="00057D33">
            <w:r>
              <w:t>Ежемесячное пособие на детей военнослужащих</w:t>
            </w:r>
            <w:r w:rsidRPr="00A13DF3">
              <w:t>’’’’</w:t>
            </w:r>
            <w:r>
              <w:t xml:space="preserve">,  на детей, родители которых уклоняются от уплаты алиментов, в возрасте:  </w:t>
            </w:r>
          </w:p>
        </w:tc>
      </w:tr>
      <w:tr w:rsidR="001536D6" w:rsidTr="00E07535">
        <w:tc>
          <w:tcPr>
            <w:tcW w:w="1800" w:type="dxa"/>
            <w:shd w:val="clear" w:color="auto" w:fill="auto"/>
          </w:tcPr>
          <w:p w:rsidR="001536D6" w:rsidRDefault="001536D6" w:rsidP="00057D33">
            <w:r>
              <w:t xml:space="preserve">до 6 лет </w:t>
            </w:r>
          </w:p>
        </w:tc>
        <w:tc>
          <w:tcPr>
            <w:tcW w:w="720" w:type="dxa"/>
            <w:shd w:val="clear" w:color="auto" w:fill="auto"/>
          </w:tcPr>
          <w:p w:rsidR="001536D6" w:rsidRDefault="001536D6" w:rsidP="00057D33">
            <w:r>
              <w:t>1,9</w:t>
            </w:r>
          </w:p>
        </w:tc>
        <w:tc>
          <w:tcPr>
            <w:tcW w:w="720" w:type="dxa"/>
            <w:shd w:val="clear" w:color="auto" w:fill="auto"/>
          </w:tcPr>
          <w:p w:rsidR="001536D6" w:rsidRDefault="001536D6" w:rsidP="00057D33">
            <w:r>
              <w:t>15,4</w:t>
            </w:r>
          </w:p>
        </w:tc>
        <w:tc>
          <w:tcPr>
            <w:tcW w:w="720" w:type="dxa"/>
            <w:shd w:val="clear" w:color="auto" w:fill="auto"/>
          </w:tcPr>
          <w:p w:rsidR="001536D6" w:rsidRDefault="001536D6" w:rsidP="00057D33">
            <w:r>
              <w:t>21,5</w:t>
            </w:r>
          </w:p>
        </w:tc>
        <w:tc>
          <w:tcPr>
            <w:tcW w:w="72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720" w:type="dxa"/>
            <w:shd w:val="clear" w:color="auto" w:fill="auto"/>
          </w:tcPr>
          <w:p w:rsidR="001536D6" w:rsidRDefault="001536D6" w:rsidP="00057D33">
            <w:r>
              <w:t>-</w:t>
            </w:r>
          </w:p>
        </w:tc>
      </w:tr>
      <w:tr w:rsidR="001536D6" w:rsidTr="00E07535">
        <w:tc>
          <w:tcPr>
            <w:tcW w:w="1800" w:type="dxa"/>
            <w:shd w:val="clear" w:color="auto" w:fill="auto"/>
          </w:tcPr>
          <w:p w:rsidR="001536D6" w:rsidRPr="00E07535" w:rsidRDefault="001536D6" w:rsidP="00057D33">
            <w:pPr>
              <w:rPr>
                <w:lang w:val="en-US"/>
              </w:rPr>
            </w:pPr>
            <w:r>
              <w:t>от 6 до 16 лет</w:t>
            </w:r>
            <w:r w:rsidRPr="00E07535">
              <w:rPr>
                <w:lang w:val="en-US"/>
              </w:rPr>
              <w:t>’’’</w:t>
            </w:r>
          </w:p>
        </w:tc>
        <w:tc>
          <w:tcPr>
            <w:tcW w:w="720" w:type="dxa"/>
            <w:shd w:val="clear" w:color="auto" w:fill="auto"/>
          </w:tcPr>
          <w:p w:rsidR="001536D6" w:rsidRDefault="001536D6" w:rsidP="00057D33">
            <w:r>
              <w:t>2,1</w:t>
            </w:r>
          </w:p>
        </w:tc>
        <w:tc>
          <w:tcPr>
            <w:tcW w:w="720" w:type="dxa"/>
            <w:shd w:val="clear" w:color="auto" w:fill="auto"/>
          </w:tcPr>
          <w:p w:rsidR="001536D6" w:rsidRDefault="001536D6" w:rsidP="00057D33">
            <w:r>
              <w:t>13,2</w:t>
            </w:r>
          </w:p>
        </w:tc>
        <w:tc>
          <w:tcPr>
            <w:tcW w:w="720" w:type="dxa"/>
            <w:shd w:val="clear" w:color="auto" w:fill="auto"/>
          </w:tcPr>
          <w:p w:rsidR="001536D6" w:rsidRDefault="001536D6" w:rsidP="00057D33">
            <w:r>
              <w:t>18,5</w:t>
            </w:r>
          </w:p>
        </w:tc>
        <w:tc>
          <w:tcPr>
            <w:tcW w:w="72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720" w:type="dxa"/>
            <w:shd w:val="clear" w:color="auto" w:fill="auto"/>
          </w:tcPr>
          <w:p w:rsidR="001536D6" w:rsidRDefault="001536D6" w:rsidP="00057D33">
            <w:r>
              <w:t>-</w:t>
            </w:r>
          </w:p>
        </w:tc>
      </w:tr>
      <w:tr w:rsidR="001536D6" w:rsidTr="00E07535">
        <w:tc>
          <w:tcPr>
            <w:tcW w:w="1800" w:type="dxa"/>
            <w:shd w:val="clear" w:color="auto" w:fill="auto"/>
          </w:tcPr>
          <w:p w:rsidR="001536D6" w:rsidRPr="00E07535" w:rsidRDefault="001536D6" w:rsidP="00057D33">
            <w:pPr>
              <w:rPr>
                <w:lang w:val="en-US"/>
              </w:rPr>
            </w:pPr>
            <w:r>
              <w:t>до 16 лет</w:t>
            </w:r>
            <w:r w:rsidRPr="00E07535">
              <w:rPr>
                <w:lang w:val="en-US"/>
              </w:rPr>
              <w:t>’’’</w:t>
            </w:r>
          </w:p>
        </w:tc>
        <w:tc>
          <w:tcPr>
            <w:tcW w:w="720" w:type="dxa"/>
            <w:shd w:val="clear" w:color="auto" w:fill="auto"/>
          </w:tcPr>
          <w:p w:rsidR="001536D6" w:rsidRDefault="001536D6" w:rsidP="00057D33">
            <w:r>
              <w:t>2,1</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66,4</w:t>
            </w:r>
          </w:p>
        </w:tc>
        <w:tc>
          <w:tcPr>
            <w:tcW w:w="900" w:type="dxa"/>
            <w:shd w:val="clear" w:color="auto" w:fill="auto"/>
          </w:tcPr>
          <w:p w:rsidR="001536D6" w:rsidRDefault="001536D6" w:rsidP="00057D33">
            <w:r>
              <w:t>87,7</w:t>
            </w:r>
          </w:p>
        </w:tc>
        <w:tc>
          <w:tcPr>
            <w:tcW w:w="900" w:type="dxa"/>
            <w:shd w:val="clear" w:color="auto" w:fill="auto"/>
          </w:tcPr>
          <w:p w:rsidR="001536D6" w:rsidRDefault="001536D6" w:rsidP="00057D33">
            <w:r>
              <w:t>87,7</w:t>
            </w:r>
          </w:p>
        </w:tc>
        <w:tc>
          <w:tcPr>
            <w:tcW w:w="900" w:type="dxa"/>
            <w:shd w:val="clear" w:color="auto" w:fill="auto"/>
          </w:tcPr>
          <w:p w:rsidR="001536D6" w:rsidRDefault="001536D6" w:rsidP="00057D33">
            <w:r>
              <w:t>87,7</w:t>
            </w:r>
          </w:p>
        </w:tc>
        <w:tc>
          <w:tcPr>
            <w:tcW w:w="900" w:type="dxa"/>
            <w:shd w:val="clear" w:color="auto" w:fill="auto"/>
          </w:tcPr>
          <w:p w:rsidR="001536D6" w:rsidRDefault="001536D6" w:rsidP="00057D33">
            <w:r>
              <w:t>87,7</w:t>
            </w:r>
          </w:p>
        </w:tc>
        <w:tc>
          <w:tcPr>
            <w:tcW w:w="720" w:type="dxa"/>
            <w:shd w:val="clear" w:color="auto" w:fill="auto"/>
          </w:tcPr>
          <w:p w:rsidR="001536D6" w:rsidRDefault="001536D6" w:rsidP="00057D33">
            <w:r>
              <w:t>105,0</w:t>
            </w:r>
          </w:p>
        </w:tc>
      </w:tr>
      <w:tr w:rsidR="001536D6" w:rsidTr="00E07535">
        <w:tc>
          <w:tcPr>
            <w:tcW w:w="9000" w:type="dxa"/>
            <w:gridSpan w:val="10"/>
            <w:shd w:val="clear" w:color="auto" w:fill="auto"/>
          </w:tcPr>
          <w:p w:rsidR="001536D6" w:rsidRDefault="001536D6" w:rsidP="00057D33">
            <w:r>
              <w:t>Ежемесячное пособие на детей одиноких матерей в возрасте:</w:t>
            </w:r>
          </w:p>
        </w:tc>
      </w:tr>
      <w:tr w:rsidR="001536D6" w:rsidTr="00E07535">
        <w:tc>
          <w:tcPr>
            <w:tcW w:w="1800" w:type="dxa"/>
            <w:shd w:val="clear" w:color="auto" w:fill="auto"/>
          </w:tcPr>
          <w:p w:rsidR="001536D6" w:rsidRDefault="001536D6" w:rsidP="00057D33">
            <w:r>
              <w:t xml:space="preserve">до 6 лет </w:t>
            </w:r>
          </w:p>
        </w:tc>
        <w:tc>
          <w:tcPr>
            <w:tcW w:w="720" w:type="dxa"/>
            <w:shd w:val="clear" w:color="auto" w:fill="auto"/>
          </w:tcPr>
          <w:p w:rsidR="001536D6" w:rsidRDefault="001536D6" w:rsidP="00057D33">
            <w:r>
              <w:t>1,9</w:t>
            </w:r>
          </w:p>
        </w:tc>
        <w:tc>
          <w:tcPr>
            <w:tcW w:w="720" w:type="dxa"/>
            <w:shd w:val="clear" w:color="auto" w:fill="auto"/>
          </w:tcPr>
          <w:p w:rsidR="001536D6" w:rsidRDefault="001536D6" w:rsidP="00057D33">
            <w:r>
              <w:t>15,4</w:t>
            </w:r>
          </w:p>
        </w:tc>
        <w:tc>
          <w:tcPr>
            <w:tcW w:w="720" w:type="dxa"/>
            <w:shd w:val="clear" w:color="auto" w:fill="auto"/>
          </w:tcPr>
          <w:p w:rsidR="001536D6" w:rsidRDefault="001536D6" w:rsidP="00057D33">
            <w:r>
              <w:t>21,5</w:t>
            </w:r>
          </w:p>
        </w:tc>
        <w:tc>
          <w:tcPr>
            <w:tcW w:w="72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720" w:type="dxa"/>
            <w:shd w:val="clear" w:color="auto" w:fill="auto"/>
          </w:tcPr>
          <w:p w:rsidR="001536D6" w:rsidRDefault="001536D6" w:rsidP="00057D33">
            <w:r>
              <w:t>-</w:t>
            </w:r>
          </w:p>
        </w:tc>
      </w:tr>
      <w:tr w:rsidR="001536D6" w:rsidTr="00E07535">
        <w:tc>
          <w:tcPr>
            <w:tcW w:w="1800" w:type="dxa"/>
            <w:shd w:val="clear" w:color="auto" w:fill="auto"/>
          </w:tcPr>
          <w:p w:rsidR="001536D6" w:rsidRPr="00E07535" w:rsidRDefault="001536D6" w:rsidP="00057D33">
            <w:pPr>
              <w:rPr>
                <w:lang w:val="en-US"/>
              </w:rPr>
            </w:pPr>
            <w:r>
              <w:t>от 6 до 16 лет</w:t>
            </w:r>
            <w:r w:rsidRPr="00E07535">
              <w:rPr>
                <w:lang w:val="en-US"/>
              </w:rPr>
              <w:t>’’’</w:t>
            </w:r>
          </w:p>
        </w:tc>
        <w:tc>
          <w:tcPr>
            <w:tcW w:w="720" w:type="dxa"/>
            <w:shd w:val="clear" w:color="auto" w:fill="auto"/>
          </w:tcPr>
          <w:p w:rsidR="001536D6" w:rsidRDefault="001536D6" w:rsidP="00057D33">
            <w:r>
              <w:t>2,1</w:t>
            </w:r>
          </w:p>
        </w:tc>
        <w:tc>
          <w:tcPr>
            <w:tcW w:w="720" w:type="dxa"/>
            <w:shd w:val="clear" w:color="auto" w:fill="auto"/>
          </w:tcPr>
          <w:p w:rsidR="001536D6" w:rsidRDefault="001536D6" w:rsidP="00057D33">
            <w:r>
              <w:t>13,2</w:t>
            </w:r>
          </w:p>
        </w:tc>
        <w:tc>
          <w:tcPr>
            <w:tcW w:w="720" w:type="dxa"/>
            <w:shd w:val="clear" w:color="auto" w:fill="auto"/>
          </w:tcPr>
          <w:p w:rsidR="001536D6" w:rsidRDefault="001536D6" w:rsidP="00057D33">
            <w:r>
              <w:t>18,5</w:t>
            </w:r>
          </w:p>
        </w:tc>
        <w:tc>
          <w:tcPr>
            <w:tcW w:w="72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900" w:type="dxa"/>
            <w:shd w:val="clear" w:color="auto" w:fill="auto"/>
          </w:tcPr>
          <w:p w:rsidR="001536D6" w:rsidRDefault="001536D6" w:rsidP="00057D33">
            <w:r>
              <w:t>-</w:t>
            </w:r>
          </w:p>
        </w:tc>
        <w:tc>
          <w:tcPr>
            <w:tcW w:w="720" w:type="dxa"/>
            <w:shd w:val="clear" w:color="auto" w:fill="auto"/>
          </w:tcPr>
          <w:p w:rsidR="001536D6" w:rsidRDefault="001536D6" w:rsidP="00057D33">
            <w:r>
              <w:t>-</w:t>
            </w:r>
          </w:p>
        </w:tc>
      </w:tr>
      <w:tr w:rsidR="001536D6" w:rsidTr="00E07535">
        <w:tc>
          <w:tcPr>
            <w:tcW w:w="1800" w:type="dxa"/>
            <w:shd w:val="clear" w:color="auto" w:fill="auto"/>
          </w:tcPr>
          <w:p w:rsidR="001536D6" w:rsidRPr="00E07535" w:rsidRDefault="001536D6" w:rsidP="00057D33">
            <w:pPr>
              <w:rPr>
                <w:lang w:val="en-US"/>
              </w:rPr>
            </w:pPr>
            <w:r>
              <w:t>до 16 лет</w:t>
            </w:r>
            <w:r w:rsidRPr="00E07535">
              <w:rPr>
                <w:lang w:val="en-US"/>
              </w:rP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w:t>
            </w:r>
          </w:p>
        </w:tc>
        <w:tc>
          <w:tcPr>
            <w:tcW w:w="720" w:type="dxa"/>
            <w:shd w:val="clear" w:color="auto" w:fill="auto"/>
          </w:tcPr>
          <w:p w:rsidR="001536D6" w:rsidRDefault="001536D6" w:rsidP="00057D33">
            <w:r>
              <w:t>66,4</w:t>
            </w:r>
          </w:p>
        </w:tc>
        <w:tc>
          <w:tcPr>
            <w:tcW w:w="900" w:type="dxa"/>
            <w:shd w:val="clear" w:color="auto" w:fill="auto"/>
          </w:tcPr>
          <w:p w:rsidR="001536D6" w:rsidRDefault="001536D6" w:rsidP="00057D33">
            <w:r>
              <w:t>116,9</w:t>
            </w:r>
          </w:p>
        </w:tc>
        <w:tc>
          <w:tcPr>
            <w:tcW w:w="900" w:type="dxa"/>
            <w:shd w:val="clear" w:color="auto" w:fill="auto"/>
          </w:tcPr>
          <w:p w:rsidR="001536D6" w:rsidRDefault="001536D6" w:rsidP="00057D33">
            <w:r>
              <w:t>116,9</w:t>
            </w:r>
          </w:p>
        </w:tc>
        <w:tc>
          <w:tcPr>
            <w:tcW w:w="900" w:type="dxa"/>
            <w:shd w:val="clear" w:color="auto" w:fill="auto"/>
          </w:tcPr>
          <w:p w:rsidR="001536D6" w:rsidRDefault="001536D6" w:rsidP="00057D33">
            <w:r>
              <w:t>116,9</w:t>
            </w:r>
          </w:p>
        </w:tc>
        <w:tc>
          <w:tcPr>
            <w:tcW w:w="900" w:type="dxa"/>
            <w:shd w:val="clear" w:color="auto" w:fill="auto"/>
          </w:tcPr>
          <w:p w:rsidR="001536D6" w:rsidRDefault="001536D6" w:rsidP="00057D33">
            <w:r>
              <w:t>116,9</w:t>
            </w:r>
          </w:p>
        </w:tc>
        <w:tc>
          <w:tcPr>
            <w:tcW w:w="720" w:type="dxa"/>
            <w:shd w:val="clear" w:color="auto" w:fill="auto"/>
          </w:tcPr>
          <w:p w:rsidR="001536D6" w:rsidRDefault="001536D6" w:rsidP="00057D33">
            <w:r>
              <w:t>140,0</w:t>
            </w:r>
          </w:p>
        </w:tc>
      </w:tr>
      <w:tr w:rsidR="001536D6" w:rsidTr="00E07535">
        <w:tc>
          <w:tcPr>
            <w:tcW w:w="1800" w:type="dxa"/>
            <w:shd w:val="clear" w:color="auto" w:fill="auto"/>
          </w:tcPr>
          <w:p w:rsidR="001536D6" w:rsidRDefault="001536D6" w:rsidP="00057D33">
            <w:r>
              <w:t>Ритуальные пособия</w:t>
            </w:r>
          </w:p>
        </w:tc>
        <w:tc>
          <w:tcPr>
            <w:tcW w:w="720" w:type="dxa"/>
            <w:shd w:val="clear" w:color="auto" w:fill="auto"/>
          </w:tcPr>
          <w:p w:rsidR="001536D6" w:rsidRDefault="001536D6" w:rsidP="00057D33">
            <w:r>
              <w:t>21,4</w:t>
            </w:r>
          </w:p>
        </w:tc>
        <w:tc>
          <w:tcPr>
            <w:tcW w:w="720" w:type="dxa"/>
            <w:shd w:val="clear" w:color="auto" w:fill="auto"/>
          </w:tcPr>
          <w:p w:rsidR="001536D6" w:rsidRDefault="001536D6" w:rsidP="00057D33">
            <w:r>
              <w:t>73,1</w:t>
            </w:r>
          </w:p>
        </w:tc>
        <w:tc>
          <w:tcPr>
            <w:tcW w:w="720" w:type="dxa"/>
            <w:shd w:val="clear" w:color="auto" w:fill="auto"/>
          </w:tcPr>
          <w:p w:rsidR="001536D6" w:rsidRDefault="001536D6" w:rsidP="00057D33">
            <w:r>
              <w:t>102,5</w:t>
            </w:r>
          </w:p>
        </w:tc>
        <w:tc>
          <w:tcPr>
            <w:tcW w:w="720" w:type="dxa"/>
            <w:shd w:val="clear" w:color="auto" w:fill="auto"/>
          </w:tcPr>
          <w:p w:rsidR="001536D6" w:rsidRDefault="001536D6" w:rsidP="00057D33">
            <w:r>
              <w:t>316,3</w:t>
            </w:r>
          </w:p>
        </w:tc>
        <w:tc>
          <w:tcPr>
            <w:tcW w:w="900" w:type="dxa"/>
            <w:shd w:val="clear" w:color="auto" w:fill="auto"/>
          </w:tcPr>
          <w:p w:rsidR="001536D6" w:rsidRDefault="001536D6" w:rsidP="00057D33">
            <w:r>
              <w:t>834,9</w:t>
            </w:r>
          </w:p>
        </w:tc>
        <w:tc>
          <w:tcPr>
            <w:tcW w:w="900" w:type="dxa"/>
            <w:shd w:val="clear" w:color="auto" w:fill="auto"/>
          </w:tcPr>
          <w:p w:rsidR="001536D6" w:rsidRDefault="001536D6" w:rsidP="00057D33">
            <w:r>
              <w:t>834,9</w:t>
            </w:r>
          </w:p>
        </w:tc>
        <w:tc>
          <w:tcPr>
            <w:tcW w:w="900" w:type="dxa"/>
            <w:shd w:val="clear" w:color="auto" w:fill="auto"/>
          </w:tcPr>
          <w:p w:rsidR="001536D6" w:rsidRDefault="001536D6" w:rsidP="00057D33">
            <w:r>
              <w:t>834,9</w:t>
            </w:r>
          </w:p>
        </w:tc>
        <w:tc>
          <w:tcPr>
            <w:tcW w:w="900" w:type="dxa"/>
            <w:shd w:val="clear" w:color="auto" w:fill="auto"/>
          </w:tcPr>
          <w:p w:rsidR="001536D6" w:rsidRDefault="001536D6" w:rsidP="00057D33">
            <w:r>
              <w:t>834,9</w:t>
            </w:r>
          </w:p>
        </w:tc>
        <w:tc>
          <w:tcPr>
            <w:tcW w:w="720" w:type="dxa"/>
            <w:shd w:val="clear" w:color="auto" w:fill="auto"/>
          </w:tcPr>
          <w:p w:rsidR="001536D6" w:rsidRDefault="001536D6" w:rsidP="00057D33">
            <w:r>
              <w:t>1000,0</w:t>
            </w:r>
          </w:p>
        </w:tc>
      </w:tr>
      <w:tr w:rsidR="001536D6" w:rsidTr="00E07535">
        <w:tc>
          <w:tcPr>
            <w:tcW w:w="1800" w:type="dxa"/>
            <w:shd w:val="clear" w:color="auto" w:fill="auto"/>
          </w:tcPr>
          <w:p w:rsidR="001536D6" w:rsidRDefault="001536D6" w:rsidP="00057D33">
            <w:r>
              <w:t>Минимальный размер пособия по безработице</w:t>
            </w:r>
          </w:p>
        </w:tc>
        <w:tc>
          <w:tcPr>
            <w:tcW w:w="720" w:type="dxa"/>
            <w:shd w:val="clear" w:color="auto" w:fill="auto"/>
          </w:tcPr>
          <w:p w:rsidR="001536D6" w:rsidRDefault="001536D6" w:rsidP="00057D33">
            <w:r>
              <w:t>4,3</w:t>
            </w:r>
          </w:p>
        </w:tc>
        <w:tc>
          <w:tcPr>
            <w:tcW w:w="720" w:type="dxa"/>
            <w:shd w:val="clear" w:color="auto" w:fill="auto"/>
          </w:tcPr>
          <w:p w:rsidR="001536D6" w:rsidRDefault="001536D6" w:rsidP="00057D33">
            <w:r>
              <w:t>14,6</w:t>
            </w:r>
          </w:p>
        </w:tc>
        <w:tc>
          <w:tcPr>
            <w:tcW w:w="720" w:type="dxa"/>
            <w:shd w:val="clear" w:color="auto" w:fill="auto"/>
          </w:tcPr>
          <w:p w:rsidR="001536D6" w:rsidRDefault="001536D6" w:rsidP="00057D33">
            <w:r>
              <w:t>20,5</w:t>
            </w:r>
          </w:p>
        </w:tc>
        <w:tc>
          <w:tcPr>
            <w:tcW w:w="720" w:type="dxa"/>
            <w:shd w:val="clear" w:color="auto" w:fill="auto"/>
          </w:tcPr>
          <w:p w:rsidR="001536D6" w:rsidRDefault="001536D6" w:rsidP="00057D33">
            <w:r>
              <w:t>63,3</w:t>
            </w:r>
          </w:p>
        </w:tc>
        <w:tc>
          <w:tcPr>
            <w:tcW w:w="900" w:type="dxa"/>
            <w:shd w:val="clear" w:color="auto" w:fill="auto"/>
          </w:tcPr>
          <w:p w:rsidR="001536D6" w:rsidRDefault="001536D6" w:rsidP="00057D33">
            <w:r>
              <w:t>83,5</w:t>
            </w:r>
          </w:p>
        </w:tc>
        <w:tc>
          <w:tcPr>
            <w:tcW w:w="900" w:type="dxa"/>
            <w:shd w:val="clear" w:color="auto" w:fill="auto"/>
          </w:tcPr>
          <w:p w:rsidR="001536D6" w:rsidRDefault="001536D6" w:rsidP="00057D33">
            <w:r>
              <w:t>83,5</w:t>
            </w:r>
          </w:p>
        </w:tc>
        <w:tc>
          <w:tcPr>
            <w:tcW w:w="900" w:type="dxa"/>
            <w:shd w:val="clear" w:color="auto" w:fill="auto"/>
          </w:tcPr>
          <w:p w:rsidR="001536D6" w:rsidRDefault="001536D6" w:rsidP="00057D33">
            <w:r>
              <w:t>83,5</w:t>
            </w:r>
          </w:p>
        </w:tc>
        <w:tc>
          <w:tcPr>
            <w:tcW w:w="900" w:type="dxa"/>
            <w:shd w:val="clear" w:color="auto" w:fill="auto"/>
          </w:tcPr>
          <w:p w:rsidR="001536D6" w:rsidRDefault="001536D6" w:rsidP="00057D33">
            <w:r>
              <w:t>83,5</w:t>
            </w:r>
          </w:p>
        </w:tc>
        <w:tc>
          <w:tcPr>
            <w:tcW w:w="720" w:type="dxa"/>
            <w:shd w:val="clear" w:color="auto" w:fill="auto"/>
          </w:tcPr>
          <w:p w:rsidR="001536D6" w:rsidRDefault="001536D6" w:rsidP="00057D33">
            <w:r>
              <w:t>100,0</w:t>
            </w:r>
          </w:p>
        </w:tc>
      </w:tr>
    </w:tbl>
    <w:p w:rsidR="001536D6" w:rsidRPr="00A13DF3" w:rsidRDefault="001536D6" w:rsidP="001536D6">
      <w:pPr>
        <w:ind w:left="180"/>
      </w:pPr>
      <w:r w:rsidRPr="00A13DF3">
        <w:t>’ Работающим женщинам, имеющим не менее года трудового стажа, женщинам, не достигшим 18 лет (независимо от стажа), а также обучающимся с отрывом от производства.</w:t>
      </w:r>
    </w:p>
    <w:p w:rsidR="001536D6" w:rsidRPr="00A13DF3" w:rsidRDefault="001536D6" w:rsidP="001536D6">
      <w:pPr>
        <w:ind w:left="180"/>
      </w:pPr>
      <w:r w:rsidRPr="00A13DF3">
        <w:t>’’На детей в возрасте от 1,5 до 6 лет.</w:t>
      </w:r>
    </w:p>
    <w:p w:rsidR="001536D6" w:rsidRPr="00A13DF3" w:rsidRDefault="001536D6" w:rsidP="001536D6">
      <w:pPr>
        <w:ind w:left="180"/>
      </w:pPr>
      <w:r w:rsidRPr="00A13DF3">
        <w:t>’’’ Учащимся образовательных учреждений – до окончания ими обучения.</w:t>
      </w:r>
    </w:p>
    <w:p w:rsidR="001536D6" w:rsidRPr="00A13DF3" w:rsidRDefault="001536D6" w:rsidP="001536D6">
      <w:pPr>
        <w:ind w:left="180"/>
      </w:pPr>
      <w:r w:rsidRPr="00A13DF3">
        <w:t>’’’’ Проходящих военную службу по призыву.</w:t>
      </w:r>
    </w:p>
    <w:p w:rsidR="001536D6" w:rsidRDefault="001536D6" w:rsidP="001536D6">
      <w:pPr>
        <w:shd w:val="clear" w:color="auto" w:fill="FFFFFF"/>
        <w:rPr>
          <w:color w:val="000000"/>
          <w:sz w:val="22"/>
          <w:szCs w:val="22"/>
        </w:rPr>
      </w:pPr>
    </w:p>
    <w:p w:rsidR="001536D6" w:rsidRPr="00AF08CB" w:rsidRDefault="001536D6" w:rsidP="00057D33">
      <w:pPr>
        <w:rPr>
          <w:sz w:val="24"/>
          <w:szCs w:val="24"/>
        </w:rPr>
      </w:pPr>
      <w:r w:rsidRPr="00AF08CB">
        <w:rPr>
          <w:sz w:val="24"/>
          <w:szCs w:val="24"/>
        </w:rPr>
        <w:t xml:space="preserve">    В сфере социальных пособий главной проблемой остаётся безадресность выплат. Их основные компоненты: пособия и компенсационные выплаты на детей. Задержки этих платежей практически повсеместно составляют от 2 до 8 месяцев. Для обеспечения адресности пособий возможны разные подходы, в том числе совмещающие проверку нуждаемости с распределением величины по категориям.</w:t>
      </w:r>
    </w:p>
    <w:p w:rsidR="001536D6" w:rsidRPr="00AF08CB" w:rsidRDefault="001536D6" w:rsidP="001536D6">
      <w:pPr>
        <w:shd w:val="clear" w:color="auto" w:fill="FFFFFF"/>
        <w:rPr>
          <w:color w:val="000000"/>
          <w:sz w:val="24"/>
          <w:szCs w:val="24"/>
        </w:rPr>
      </w:pPr>
      <w:r w:rsidRPr="00B70DB6">
        <w:rPr>
          <w:color w:val="000000"/>
          <w:sz w:val="28"/>
          <w:szCs w:val="28"/>
        </w:rPr>
        <w:t xml:space="preserve">     </w:t>
      </w:r>
      <w:r w:rsidRPr="00AF08CB">
        <w:rPr>
          <w:color w:val="000000"/>
          <w:sz w:val="24"/>
          <w:szCs w:val="24"/>
        </w:rPr>
        <w:t>Неотъемлемой составной частью социального обеспечения граждан РФ является система льгот для особо нуждающихся категорий населения. В настоящее время число социальных выплат и льгот составляет свыше 1000. Они установлены более чем для 200 категорий граждан, а численность лиц, пре</w:t>
      </w:r>
      <w:r w:rsidRPr="00AF08CB">
        <w:rPr>
          <w:color w:val="000000"/>
          <w:sz w:val="24"/>
          <w:szCs w:val="24"/>
        </w:rPr>
        <w:softHyphen/>
        <w:t>тендующих на их получение, достигает почти 100 млн. чело</w:t>
      </w:r>
      <w:r w:rsidRPr="00AF08CB">
        <w:rPr>
          <w:color w:val="000000"/>
          <w:sz w:val="24"/>
          <w:szCs w:val="24"/>
        </w:rPr>
        <w:softHyphen/>
        <w:t>век (ветераны, дети, инвалиды, безработные, учащиеся, миг</w:t>
      </w:r>
      <w:r w:rsidRPr="00AF08CB">
        <w:rPr>
          <w:color w:val="000000"/>
          <w:sz w:val="24"/>
          <w:szCs w:val="24"/>
        </w:rPr>
        <w:softHyphen/>
        <w:t>ранты и др.).</w:t>
      </w:r>
    </w:p>
    <w:p w:rsidR="001536D6" w:rsidRDefault="001536D6" w:rsidP="001536D6">
      <w:pPr>
        <w:jc w:val="both"/>
        <w:rPr>
          <w:sz w:val="28"/>
          <w:szCs w:val="28"/>
        </w:rPr>
      </w:pPr>
      <w:r w:rsidRPr="00AF08CB">
        <w:rPr>
          <w:sz w:val="24"/>
          <w:szCs w:val="24"/>
        </w:rPr>
        <w:t xml:space="preserve">   Особый вид социальной помощи –</w:t>
      </w:r>
      <w:r w:rsidRPr="00475EDC">
        <w:rPr>
          <w:sz w:val="28"/>
          <w:szCs w:val="28"/>
        </w:rPr>
        <w:t xml:space="preserve"> </w:t>
      </w:r>
      <w:r w:rsidRPr="00AF08CB">
        <w:rPr>
          <w:b/>
          <w:sz w:val="24"/>
          <w:szCs w:val="24"/>
        </w:rPr>
        <w:t>медицинская помощь</w:t>
      </w:r>
      <w:r w:rsidRPr="00475EDC">
        <w:rPr>
          <w:sz w:val="28"/>
          <w:szCs w:val="28"/>
        </w:rPr>
        <w:t>.</w:t>
      </w:r>
    </w:p>
    <w:p w:rsidR="001536D6" w:rsidRPr="00AF08CB" w:rsidRDefault="001536D6" w:rsidP="001536D6">
      <w:pPr>
        <w:rPr>
          <w:sz w:val="24"/>
          <w:szCs w:val="24"/>
        </w:rPr>
      </w:pPr>
      <w:r w:rsidRPr="00EB7A7C">
        <w:rPr>
          <w:sz w:val="28"/>
          <w:szCs w:val="28"/>
        </w:rPr>
        <w:t xml:space="preserve">   </w:t>
      </w:r>
      <w:r w:rsidRPr="00AF08CB">
        <w:rPr>
          <w:sz w:val="24"/>
          <w:szCs w:val="24"/>
        </w:rPr>
        <w:t>При заболевании, утрате трудоспособности и в иных случаях граждане имеют право на медико-социальную помощь, которая включает профилактическую, лечебно-диагностическую, реабилитационную, протезно-ортопедическую и зубопротезную помощь, а также помощь по уходу за больными, нетрудоспособными и инвалидами, включая выплату пособий по нетрудоспособности.</w:t>
      </w:r>
    </w:p>
    <w:p w:rsidR="001536D6" w:rsidRPr="00AF08CB" w:rsidRDefault="001536D6" w:rsidP="001536D6">
      <w:pPr>
        <w:rPr>
          <w:sz w:val="24"/>
          <w:szCs w:val="24"/>
        </w:rPr>
      </w:pPr>
      <w:r w:rsidRPr="00EB7A7C">
        <w:rPr>
          <w:sz w:val="28"/>
          <w:szCs w:val="28"/>
        </w:rPr>
        <w:t xml:space="preserve">  </w:t>
      </w:r>
      <w:r w:rsidRPr="00AF08CB">
        <w:rPr>
          <w:sz w:val="24"/>
          <w:szCs w:val="24"/>
        </w:rPr>
        <w:t>Первичная медицинская помощь является основным бесплатным для каждого гражданина видом медицинского обслуживания и включает лечение наиболее распространенных заболеваний, а также травм, отравлений и других мероприятий, связанных с оказанием медико-санитарной помощи гражданам по месту жительства.</w:t>
      </w:r>
    </w:p>
    <w:p w:rsidR="001536D6" w:rsidRPr="00AF08CB" w:rsidRDefault="001536D6" w:rsidP="001536D6">
      <w:pPr>
        <w:rPr>
          <w:sz w:val="24"/>
          <w:szCs w:val="24"/>
        </w:rPr>
      </w:pPr>
      <w:r w:rsidRPr="00AF08CB">
        <w:rPr>
          <w:sz w:val="24"/>
          <w:szCs w:val="24"/>
        </w:rPr>
        <w:t xml:space="preserve">   Скорая медицинская помощь оказывается гражданам при состояниях, требующих срочного медицинского вмешательства; осуществляется лечебно-профилактическими учреждениями независимо от территории, ведомственной подчиненности и формы собственности, медицинскими работниками, а также лицам, обязанными ее оказывать в виде первой помощи по закону или по специальному правилу.</w:t>
      </w:r>
    </w:p>
    <w:p w:rsidR="001536D6" w:rsidRPr="00AF08CB" w:rsidRDefault="001536D6" w:rsidP="001536D6">
      <w:pPr>
        <w:rPr>
          <w:sz w:val="24"/>
          <w:szCs w:val="24"/>
        </w:rPr>
      </w:pPr>
      <w:r w:rsidRPr="00AF08CB">
        <w:rPr>
          <w:sz w:val="24"/>
          <w:szCs w:val="24"/>
        </w:rPr>
        <w:t xml:space="preserve">         Скорая медицинская помощь оказывается бесплатно специальной службой скорой медицинской помощи государственной или муниципальной системы здравоохранения в порядке, установленном Министерством здравоохранения РФ.</w:t>
      </w:r>
    </w:p>
    <w:p w:rsidR="003D7BE9" w:rsidRPr="00AF08CB" w:rsidRDefault="003D7BE9" w:rsidP="001536D6">
      <w:pPr>
        <w:rPr>
          <w:sz w:val="24"/>
          <w:szCs w:val="24"/>
        </w:rPr>
      </w:pPr>
    </w:p>
    <w:p w:rsidR="003D7BE9" w:rsidRPr="00AF08CB" w:rsidRDefault="003D7BE9" w:rsidP="001536D6">
      <w:pPr>
        <w:rPr>
          <w:sz w:val="24"/>
          <w:szCs w:val="24"/>
        </w:rPr>
      </w:pPr>
      <w:r w:rsidRPr="00AF08CB">
        <w:rPr>
          <w:sz w:val="24"/>
          <w:szCs w:val="24"/>
        </w:rPr>
        <w:t>Таблица №19</w:t>
      </w:r>
    </w:p>
    <w:p w:rsidR="003D7BE9" w:rsidRPr="00AF08CB" w:rsidRDefault="003D7BE9" w:rsidP="003D7BE9">
      <w:pPr>
        <w:jc w:val="center"/>
        <w:rPr>
          <w:sz w:val="24"/>
          <w:szCs w:val="24"/>
        </w:rPr>
      </w:pPr>
      <w:r w:rsidRPr="00AF08CB">
        <w:rPr>
          <w:sz w:val="24"/>
          <w:szCs w:val="24"/>
        </w:rPr>
        <w:t>Скорая медицинская помощь</w:t>
      </w:r>
    </w:p>
    <w:p w:rsidR="003D7BE9" w:rsidRPr="00AF08CB" w:rsidRDefault="00057D33" w:rsidP="001536D6">
      <w:pPr>
        <w:rPr>
          <w:sz w:val="24"/>
          <w:szCs w:val="24"/>
        </w:rPr>
      </w:pPr>
      <w:r w:rsidRPr="00AF08CB">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
        <w:gridCol w:w="720"/>
        <w:gridCol w:w="720"/>
        <w:gridCol w:w="720"/>
        <w:gridCol w:w="720"/>
        <w:gridCol w:w="720"/>
      </w:tblGrid>
      <w:tr w:rsidR="003D7BE9" w:rsidTr="00E07535">
        <w:trPr>
          <w:jc w:val="center"/>
        </w:trPr>
        <w:tc>
          <w:tcPr>
            <w:tcW w:w="1980" w:type="dxa"/>
            <w:shd w:val="clear" w:color="auto" w:fill="auto"/>
          </w:tcPr>
          <w:p w:rsidR="003D7BE9" w:rsidRDefault="003D7BE9" w:rsidP="003D7BE9"/>
        </w:tc>
        <w:tc>
          <w:tcPr>
            <w:tcW w:w="720" w:type="dxa"/>
            <w:shd w:val="clear" w:color="auto" w:fill="auto"/>
          </w:tcPr>
          <w:p w:rsidR="003D7BE9" w:rsidRDefault="003D7BE9" w:rsidP="003D7BE9">
            <w:r>
              <w:t>1990</w:t>
            </w:r>
          </w:p>
        </w:tc>
        <w:tc>
          <w:tcPr>
            <w:tcW w:w="720" w:type="dxa"/>
            <w:shd w:val="clear" w:color="auto" w:fill="auto"/>
          </w:tcPr>
          <w:p w:rsidR="003D7BE9" w:rsidRDefault="003D7BE9" w:rsidP="003D7BE9">
            <w:r>
              <w:t>1996</w:t>
            </w:r>
          </w:p>
        </w:tc>
        <w:tc>
          <w:tcPr>
            <w:tcW w:w="720" w:type="dxa"/>
            <w:shd w:val="clear" w:color="auto" w:fill="auto"/>
          </w:tcPr>
          <w:p w:rsidR="003D7BE9" w:rsidRDefault="003D7BE9" w:rsidP="003D7BE9">
            <w:r>
              <w:t>1997</w:t>
            </w:r>
          </w:p>
        </w:tc>
        <w:tc>
          <w:tcPr>
            <w:tcW w:w="720" w:type="dxa"/>
            <w:shd w:val="clear" w:color="auto" w:fill="auto"/>
          </w:tcPr>
          <w:p w:rsidR="003D7BE9" w:rsidRDefault="003D7BE9" w:rsidP="003D7BE9">
            <w:r>
              <w:t>1998</w:t>
            </w:r>
          </w:p>
        </w:tc>
        <w:tc>
          <w:tcPr>
            <w:tcW w:w="720" w:type="dxa"/>
            <w:shd w:val="clear" w:color="auto" w:fill="auto"/>
          </w:tcPr>
          <w:p w:rsidR="003D7BE9" w:rsidRDefault="003D7BE9" w:rsidP="003D7BE9">
            <w:r>
              <w:t>1999</w:t>
            </w:r>
          </w:p>
        </w:tc>
        <w:tc>
          <w:tcPr>
            <w:tcW w:w="720" w:type="dxa"/>
            <w:shd w:val="clear" w:color="auto" w:fill="auto"/>
          </w:tcPr>
          <w:p w:rsidR="003D7BE9" w:rsidRDefault="003D7BE9" w:rsidP="003D7BE9">
            <w:r>
              <w:t>2000</w:t>
            </w:r>
          </w:p>
        </w:tc>
      </w:tr>
      <w:tr w:rsidR="003D7BE9" w:rsidTr="00E07535">
        <w:trPr>
          <w:jc w:val="center"/>
        </w:trPr>
        <w:tc>
          <w:tcPr>
            <w:tcW w:w="1980" w:type="dxa"/>
            <w:shd w:val="clear" w:color="auto" w:fill="auto"/>
          </w:tcPr>
          <w:p w:rsidR="003D7BE9" w:rsidRDefault="003D7BE9" w:rsidP="003D7BE9">
            <w:r>
              <w:t>Число больниц скорой медицинской помощи</w:t>
            </w:r>
          </w:p>
        </w:tc>
        <w:tc>
          <w:tcPr>
            <w:tcW w:w="720" w:type="dxa"/>
            <w:shd w:val="clear" w:color="auto" w:fill="auto"/>
          </w:tcPr>
          <w:p w:rsidR="003D7BE9" w:rsidRDefault="003D7BE9" w:rsidP="003D7BE9">
            <w:r>
              <w:t>58</w:t>
            </w:r>
          </w:p>
        </w:tc>
        <w:tc>
          <w:tcPr>
            <w:tcW w:w="720" w:type="dxa"/>
            <w:shd w:val="clear" w:color="auto" w:fill="auto"/>
          </w:tcPr>
          <w:p w:rsidR="003D7BE9" w:rsidRDefault="003D7BE9" w:rsidP="003D7BE9">
            <w:r>
              <w:t>54</w:t>
            </w:r>
          </w:p>
        </w:tc>
        <w:tc>
          <w:tcPr>
            <w:tcW w:w="720" w:type="dxa"/>
            <w:shd w:val="clear" w:color="auto" w:fill="auto"/>
          </w:tcPr>
          <w:p w:rsidR="003D7BE9" w:rsidRDefault="003D7BE9" w:rsidP="003D7BE9">
            <w:r>
              <w:t>55</w:t>
            </w:r>
          </w:p>
        </w:tc>
        <w:tc>
          <w:tcPr>
            <w:tcW w:w="720" w:type="dxa"/>
            <w:shd w:val="clear" w:color="auto" w:fill="auto"/>
          </w:tcPr>
          <w:p w:rsidR="003D7BE9" w:rsidRDefault="003D7BE9" w:rsidP="003D7BE9">
            <w:r>
              <w:t>56</w:t>
            </w:r>
          </w:p>
        </w:tc>
        <w:tc>
          <w:tcPr>
            <w:tcW w:w="720" w:type="dxa"/>
            <w:shd w:val="clear" w:color="auto" w:fill="auto"/>
          </w:tcPr>
          <w:p w:rsidR="003D7BE9" w:rsidRDefault="003D7BE9" w:rsidP="003D7BE9">
            <w:r>
              <w:t>59</w:t>
            </w:r>
          </w:p>
        </w:tc>
        <w:tc>
          <w:tcPr>
            <w:tcW w:w="720" w:type="dxa"/>
            <w:shd w:val="clear" w:color="auto" w:fill="auto"/>
          </w:tcPr>
          <w:p w:rsidR="003D7BE9" w:rsidRDefault="003D7BE9" w:rsidP="003D7BE9">
            <w:r>
              <w:t>49</w:t>
            </w:r>
          </w:p>
        </w:tc>
      </w:tr>
      <w:tr w:rsidR="003D7BE9" w:rsidTr="00E07535">
        <w:trPr>
          <w:jc w:val="center"/>
        </w:trPr>
        <w:tc>
          <w:tcPr>
            <w:tcW w:w="1980" w:type="dxa"/>
            <w:shd w:val="clear" w:color="auto" w:fill="auto"/>
          </w:tcPr>
          <w:p w:rsidR="003D7BE9" w:rsidRDefault="003D7BE9" w:rsidP="003D7BE9">
            <w:r>
              <w:t>В них коек, тыс.</w:t>
            </w:r>
          </w:p>
        </w:tc>
        <w:tc>
          <w:tcPr>
            <w:tcW w:w="720" w:type="dxa"/>
            <w:shd w:val="clear" w:color="auto" w:fill="auto"/>
          </w:tcPr>
          <w:p w:rsidR="003D7BE9" w:rsidRDefault="003D7BE9" w:rsidP="003D7BE9">
            <w:r>
              <w:t>42,4</w:t>
            </w:r>
          </w:p>
        </w:tc>
        <w:tc>
          <w:tcPr>
            <w:tcW w:w="720" w:type="dxa"/>
            <w:shd w:val="clear" w:color="auto" w:fill="auto"/>
          </w:tcPr>
          <w:p w:rsidR="003D7BE9" w:rsidRDefault="003D7BE9" w:rsidP="003D7BE9">
            <w:r>
              <w:t>37,2</w:t>
            </w:r>
          </w:p>
        </w:tc>
        <w:tc>
          <w:tcPr>
            <w:tcW w:w="720" w:type="dxa"/>
            <w:shd w:val="clear" w:color="auto" w:fill="auto"/>
          </w:tcPr>
          <w:p w:rsidR="003D7BE9" w:rsidRDefault="003D7BE9" w:rsidP="003D7BE9">
            <w:r>
              <w:t>37,5</w:t>
            </w:r>
          </w:p>
        </w:tc>
        <w:tc>
          <w:tcPr>
            <w:tcW w:w="720" w:type="dxa"/>
            <w:shd w:val="clear" w:color="auto" w:fill="auto"/>
          </w:tcPr>
          <w:p w:rsidR="003D7BE9" w:rsidRDefault="003D7BE9" w:rsidP="003D7BE9">
            <w:r>
              <w:t>37,8</w:t>
            </w:r>
          </w:p>
        </w:tc>
        <w:tc>
          <w:tcPr>
            <w:tcW w:w="720" w:type="dxa"/>
            <w:shd w:val="clear" w:color="auto" w:fill="auto"/>
          </w:tcPr>
          <w:p w:rsidR="003D7BE9" w:rsidRDefault="003D7BE9" w:rsidP="003D7BE9">
            <w:r>
              <w:t>39,1</w:t>
            </w:r>
          </w:p>
        </w:tc>
        <w:tc>
          <w:tcPr>
            <w:tcW w:w="720" w:type="dxa"/>
            <w:shd w:val="clear" w:color="auto" w:fill="auto"/>
          </w:tcPr>
          <w:p w:rsidR="003D7BE9" w:rsidRDefault="003D7BE9" w:rsidP="003D7BE9">
            <w:r>
              <w:t>29,3</w:t>
            </w:r>
          </w:p>
        </w:tc>
      </w:tr>
      <w:tr w:rsidR="003D7BE9" w:rsidTr="00E07535">
        <w:trPr>
          <w:jc w:val="center"/>
        </w:trPr>
        <w:tc>
          <w:tcPr>
            <w:tcW w:w="1980" w:type="dxa"/>
            <w:shd w:val="clear" w:color="auto" w:fill="auto"/>
          </w:tcPr>
          <w:p w:rsidR="003D7BE9" w:rsidRDefault="003D7BE9" w:rsidP="003D7BE9">
            <w:r>
              <w:t>Средняя мощность одной больницы, коек</w:t>
            </w:r>
          </w:p>
        </w:tc>
        <w:tc>
          <w:tcPr>
            <w:tcW w:w="720" w:type="dxa"/>
            <w:shd w:val="clear" w:color="auto" w:fill="auto"/>
          </w:tcPr>
          <w:p w:rsidR="003D7BE9" w:rsidRDefault="003D7BE9" w:rsidP="003D7BE9">
            <w:r>
              <w:t>731</w:t>
            </w:r>
          </w:p>
        </w:tc>
        <w:tc>
          <w:tcPr>
            <w:tcW w:w="720" w:type="dxa"/>
            <w:shd w:val="clear" w:color="auto" w:fill="auto"/>
          </w:tcPr>
          <w:p w:rsidR="003D7BE9" w:rsidRDefault="003D7BE9" w:rsidP="003D7BE9">
            <w:r>
              <w:t>689</w:t>
            </w:r>
          </w:p>
        </w:tc>
        <w:tc>
          <w:tcPr>
            <w:tcW w:w="720" w:type="dxa"/>
            <w:shd w:val="clear" w:color="auto" w:fill="auto"/>
          </w:tcPr>
          <w:p w:rsidR="003D7BE9" w:rsidRDefault="003D7BE9" w:rsidP="003D7BE9">
            <w:r>
              <w:t>681</w:t>
            </w:r>
          </w:p>
        </w:tc>
        <w:tc>
          <w:tcPr>
            <w:tcW w:w="720" w:type="dxa"/>
            <w:shd w:val="clear" w:color="auto" w:fill="auto"/>
          </w:tcPr>
          <w:p w:rsidR="003D7BE9" w:rsidRDefault="003D7BE9" w:rsidP="003D7BE9">
            <w:r>
              <w:t>675</w:t>
            </w:r>
          </w:p>
        </w:tc>
        <w:tc>
          <w:tcPr>
            <w:tcW w:w="720" w:type="dxa"/>
            <w:shd w:val="clear" w:color="auto" w:fill="auto"/>
          </w:tcPr>
          <w:p w:rsidR="003D7BE9" w:rsidRDefault="003D7BE9" w:rsidP="003D7BE9">
            <w:r>
              <w:t>663</w:t>
            </w:r>
          </w:p>
        </w:tc>
        <w:tc>
          <w:tcPr>
            <w:tcW w:w="720" w:type="dxa"/>
            <w:shd w:val="clear" w:color="auto" w:fill="auto"/>
          </w:tcPr>
          <w:p w:rsidR="003D7BE9" w:rsidRDefault="003D7BE9" w:rsidP="003D7BE9">
            <w:r>
              <w:t>598</w:t>
            </w:r>
          </w:p>
        </w:tc>
      </w:tr>
      <w:tr w:rsidR="003D7BE9" w:rsidTr="00E07535">
        <w:trPr>
          <w:jc w:val="center"/>
        </w:trPr>
        <w:tc>
          <w:tcPr>
            <w:tcW w:w="1980" w:type="dxa"/>
            <w:shd w:val="clear" w:color="auto" w:fill="auto"/>
          </w:tcPr>
          <w:p w:rsidR="003D7BE9" w:rsidRDefault="003D7BE9" w:rsidP="003D7BE9">
            <w:r>
              <w:t>Число отделений скорой медицинской помощи</w:t>
            </w:r>
          </w:p>
        </w:tc>
        <w:tc>
          <w:tcPr>
            <w:tcW w:w="720" w:type="dxa"/>
            <w:shd w:val="clear" w:color="auto" w:fill="auto"/>
          </w:tcPr>
          <w:p w:rsidR="003D7BE9" w:rsidRDefault="003D7BE9" w:rsidP="003D7BE9">
            <w:r>
              <w:t>3042</w:t>
            </w:r>
          </w:p>
        </w:tc>
        <w:tc>
          <w:tcPr>
            <w:tcW w:w="720" w:type="dxa"/>
            <w:shd w:val="clear" w:color="auto" w:fill="auto"/>
          </w:tcPr>
          <w:p w:rsidR="003D7BE9" w:rsidRDefault="003D7BE9" w:rsidP="003D7BE9">
            <w:r>
              <w:t>3164</w:t>
            </w:r>
          </w:p>
        </w:tc>
        <w:tc>
          <w:tcPr>
            <w:tcW w:w="720" w:type="dxa"/>
            <w:shd w:val="clear" w:color="auto" w:fill="auto"/>
          </w:tcPr>
          <w:p w:rsidR="003D7BE9" w:rsidRDefault="003D7BE9" w:rsidP="003D7BE9">
            <w:r>
              <w:t>3150</w:t>
            </w:r>
          </w:p>
        </w:tc>
        <w:tc>
          <w:tcPr>
            <w:tcW w:w="720" w:type="dxa"/>
            <w:shd w:val="clear" w:color="auto" w:fill="auto"/>
          </w:tcPr>
          <w:p w:rsidR="003D7BE9" w:rsidRDefault="003D7BE9" w:rsidP="003D7BE9">
            <w:r>
              <w:t>3135</w:t>
            </w:r>
          </w:p>
        </w:tc>
        <w:tc>
          <w:tcPr>
            <w:tcW w:w="720" w:type="dxa"/>
            <w:shd w:val="clear" w:color="auto" w:fill="auto"/>
          </w:tcPr>
          <w:p w:rsidR="003D7BE9" w:rsidRDefault="003D7BE9" w:rsidP="003D7BE9">
            <w:r>
              <w:t>3142</w:t>
            </w:r>
          </w:p>
        </w:tc>
        <w:tc>
          <w:tcPr>
            <w:tcW w:w="720" w:type="dxa"/>
            <w:shd w:val="clear" w:color="auto" w:fill="auto"/>
          </w:tcPr>
          <w:p w:rsidR="003D7BE9" w:rsidRDefault="003D7BE9" w:rsidP="003D7BE9">
            <w:r>
              <w:t>3172</w:t>
            </w:r>
          </w:p>
        </w:tc>
      </w:tr>
      <w:tr w:rsidR="003D7BE9" w:rsidTr="00E07535">
        <w:trPr>
          <w:jc w:val="center"/>
        </w:trPr>
        <w:tc>
          <w:tcPr>
            <w:tcW w:w="1980" w:type="dxa"/>
            <w:shd w:val="clear" w:color="auto" w:fill="auto"/>
          </w:tcPr>
          <w:p w:rsidR="003D7BE9" w:rsidRDefault="003D7BE9" w:rsidP="003D7BE9">
            <w:r>
              <w:t>Численность лиц, которым оказана скорая помощь амбулаторно и при выездах, на 1000 населения</w:t>
            </w:r>
          </w:p>
        </w:tc>
        <w:tc>
          <w:tcPr>
            <w:tcW w:w="720" w:type="dxa"/>
            <w:shd w:val="clear" w:color="auto" w:fill="auto"/>
          </w:tcPr>
          <w:p w:rsidR="003D7BE9" w:rsidRDefault="003D7BE9" w:rsidP="003D7BE9">
            <w:r>
              <w:t>348</w:t>
            </w:r>
          </w:p>
        </w:tc>
        <w:tc>
          <w:tcPr>
            <w:tcW w:w="720" w:type="dxa"/>
            <w:shd w:val="clear" w:color="auto" w:fill="auto"/>
          </w:tcPr>
          <w:p w:rsidR="003D7BE9" w:rsidRDefault="003D7BE9" w:rsidP="003D7BE9">
            <w:r>
              <w:t>348</w:t>
            </w:r>
          </w:p>
        </w:tc>
        <w:tc>
          <w:tcPr>
            <w:tcW w:w="720" w:type="dxa"/>
            <w:shd w:val="clear" w:color="auto" w:fill="auto"/>
          </w:tcPr>
          <w:p w:rsidR="003D7BE9" w:rsidRDefault="003D7BE9" w:rsidP="003D7BE9">
            <w:r>
              <w:t>348</w:t>
            </w:r>
          </w:p>
        </w:tc>
        <w:tc>
          <w:tcPr>
            <w:tcW w:w="720" w:type="dxa"/>
            <w:shd w:val="clear" w:color="auto" w:fill="auto"/>
          </w:tcPr>
          <w:p w:rsidR="003D7BE9" w:rsidRDefault="003D7BE9" w:rsidP="003D7BE9">
            <w:r>
              <w:t>346</w:t>
            </w:r>
          </w:p>
        </w:tc>
        <w:tc>
          <w:tcPr>
            <w:tcW w:w="720" w:type="dxa"/>
            <w:shd w:val="clear" w:color="auto" w:fill="auto"/>
          </w:tcPr>
          <w:p w:rsidR="003D7BE9" w:rsidRDefault="003D7BE9" w:rsidP="003D7BE9">
            <w:r>
              <w:t>348</w:t>
            </w:r>
          </w:p>
        </w:tc>
        <w:tc>
          <w:tcPr>
            <w:tcW w:w="720" w:type="dxa"/>
            <w:shd w:val="clear" w:color="auto" w:fill="auto"/>
          </w:tcPr>
          <w:p w:rsidR="003D7BE9" w:rsidRDefault="003D7BE9" w:rsidP="003D7BE9">
            <w:r>
              <w:t>362</w:t>
            </w:r>
          </w:p>
        </w:tc>
      </w:tr>
    </w:tbl>
    <w:p w:rsidR="00057D33" w:rsidRPr="00EB7A7C" w:rsidRDefault="00057D33" w:rsidP="001536D6">
      <w:pPr>
        <w:rPr>
          <w:sz w:val="28"/>
          <w:szCs w:val="28"/>
        </w:rPr>
      </w:pPr>
    </w:p>
    <w:p w:rsidR="001536D6" w:rsidRPr="00AF08CB" w:rsidRDefault="001536D6" w:rsidP="001536D6">
      <w:pPr>
        <w:rPr>
          <w:sz w:val="24"/>
          <w:szCs w:val="24"/>
        </w:rPr>
      </w:pPr>
      <w:r w:rsidRPr="00AF08CB">
        <w:rPr>
          <w:sz w:val="24"/>
          <w:szCs w:val="24"/>
        </w:rPr>
        <w:t xml:space="preserve">     При заболеваниях, требующих специальных методов лечения, диагностики и использования сложных медицинских технологий, оказывается специализированная    медицинская помощь. Этот вид помощи осуществляется за счет средств бюджетов всех уровней, целевых фондов, предназначенных для охраны здоровья граждан, личных средств граждан и других источников, не запрещенных законодательством РФ.     </w:t>
      </w:r>
    </w:p>
    <w:p w:rsidR="001536D6" w:rsidRPr="00AF08CB" w:rsidRDefault="001536D6" w:rsidP="001536D6">
      <w:pPr>
        <w:rPr>
          <w:sz w:val="24"/>
          <w:szCs w:val="24"/>
        </w:rPr>
      </w:pPr>
      <w:r w:rsidRPr="00AF08CB">
        <w:rPr>
          <w:sz w:val="24"/>
          <w:szCs w:val="24"/>
        </w:rPr>
        <w:t xml:space="preserve">    Медицинская помощь гражданам, страдающим заболеваниями, представляющими опасность для окружающих, оказывается бесплатно в предназначенных для этой цели учреждениях государственной и муниципальной систем здравоохранения. </w:t>
      </w:r>
    </w:p>
    <w:p w:rsidR="001536D6" w:rsidRPr="00AF08CB" w:rsidRDefault="001536D6" w:rsidP="001536D6">
      <w:pPr>
        <w:rPr>
          <w:sz w:val="24"/>
          <w:szCs w:val="24"/>
        </w:rPr>
      </w:pPr>
      <w:r w:rsidRPr="00AF08CB">
        <w:rPr>
          <w:sz w:val="24"/>
          <w:szCs w:val="24"/>
        </w:rPr>
        <w:t xml:space="preserve">   Программой государственных гарантий обеспечения граждан РФ бесплатной медицинской помощью, утвержденной постановлением Правительства РФ от 11 сентября 1998г., предусмотрено предоставление бесплатно следующих видов медицинской помощи:</w:t>
      </w:r>
    </w:p>
    <w:p w:rsidR="001536D6" w:rsidRPr="00AF08CB" w:rsidRDefault="001536D6" w:rsidP="001536D6">
      <w:pPr>
        <w:rPr>
          <w:sz w:val="24"/>
          <w:szCs w:val="24"/>
        </w:rPr>
      </w:pPr>
      <w:r w:rsidRPr="00AF08CB">
        <w:rPr>
          <w:sz w:val="24"/>
          <w:szCs w:val="24"/>
        </w:rPr>
        <w:t xml:space="preserve">  -скорая медицинская помощь при состояниях, угрожающих жизни или здоровью гражданина или окружающих его лиц, вызванных внезапными заболеваниями, обострениями  хронологических заболеваний, несчастными случаями, травмами и отравлениями, осложнениями беременности и при родах;</w:t>
      </w:r>
    </w:p>
    <w:p w:rsidR="001536D6" w:rsidRPr="00AF08CB" w:rsidRDefault="001536D6" w:rsidP="001536D6">
      <w:pPr>
        <w:rPr>
          <w:sz w:val="24"/>
          <w:szCs w:val="24"/>
        </w:rPr>
      </w:pPr>
      <w:r w:rsidRPr="00AF08CB">
        <w:rPr>
          <w:sz w:val="24"/>
          <w:szCs w:val="24"/>
        </w:rPr>
        <w:t xml:space="preserve">  -амбулаторно-поликлиническая помощь, включая проведение мероприятий по профилактике, диагностике и лечению заболеваний, как в поликлинике, так и на дому;</w:t>
      </w:r>
    </w:p>
    <w:p w:rsidR="001536D6" w:rsidRPr="00AF08CB" w:rsidRDefault="001536D6" w:rsidP="001536D6">
      <w:pPr>
        <w:rPr>
          <w:sz w:val="24"/>
          <w:szCs w:val="24"/>
        </w:rPr>
      </w:pPr>
      <w:r w:rsidRPr="00AF08CB">
        <w:rPr>
          <w:sz w:val="24"/>
          <w:szCs w:val="24"/>
        </w:rPr>
        <w:t xml:space="preserve"> -стационарная помощь.           </w:t>
      </w:r>
    </w:p>
    <w:p w:rsidR="001536D6" w:rsidRPr="00AF08CB" w:rsidRDefault="001536D6" w:rsidP="001536D6">
      <w:pPr>
        <w:rPr>
          <w:sz w:val="24"/>
          <w:szCs w:val="24"/>
        </w:rPr>
      </w:pPr>
      <w:r w:rsidRPr="00AF08CB">
        <w:rPr>
          <w:sz w:val="24"/>
          <w:szCs w:val="24"/>
        </w:rPr>
        <w:t xml:space="preserve">  При оказании скорой медицинской и стационарной помощи осуществляется</w:t>
      </w:r>
      <w:r w:rsidRPr="00EB7A7C">
        <w:rPr>
          <w:sz w:val="28"/>
          <w:szCs w:val="28"/>
        </w:rPr>
        <w:t xml:space="preserve"> </w:t>
      </w:r>
      <w:r w:rsidRPr="00AF08CB">
        <w:rPr>
          <w:sz w:val="24"/>
          <w:szCs w:val="24"/>
        </w:rPr>
        <w:t>бесплатная лекарственная помощь.</w:t>
      </w:r>
    </w:p>
    <w:p w:rsidR="001536D6" w:rsidRPr="00AF08CB" w:rsidRDefault="001536D6" w:rsidP="001536D6">
      <w:pPr>
        <w:rPr>
          <w:sz w:val="24"/>
          <w:szCs w:val="24"/>
        </w:rPr>
      </w:pPr>
      <w:r w:rsidRPr="00AF08CB">
        <w:rPr>
          <w:b/>
          <w:sz w:val="24"/>
          <w:szCs w:val="24"/>
        </w:rPr>
        <w:t xml:space="preserve">   </w:t>
      </w:r>
      <w:r w:rsidRPr="00AF08CB">
        <w:rPr>
          <w:sz w:val="24"/>
          <w:szCs w:val="24"/>
        </w:rPr>
        <w:t>Санаторно-курортное лечение-это самостоятельный вид социального обеспечения, которое предполагает обеспечение граждан путевками на санаторно-курортное лечение бесплатно или со скидкой.</w:t>
      </w:r>
    </w:p>
    <w:p w:rsidR="001536D6" w:rsidRPr="00AF08CB" w:rsidRDefault="001536D6" w:rsidP="001536D6">
      <w:pPr>
        <w:rPr>
          <w:sz w:val="24"/>
          <w:szCs w:val="24"/>
        </w:rPr>
      </w:pPr>
      <w:r w:rsidRPr="00AF08CB">
        <w:rPr>
          <w:sz w:val="24"/>
          <w:szCs w:val="24"/>
        </w:rPr>
        <w:t xml:space="preserve">   Законодательством указывается круг лиц, имеющих право на санаторно-курортное лечение бесплатно либо со скидкой.</w:t>
      </w:r>
    </w:p>
    <w:p w:rsidR="001536D6" w:rsidRPr="00AF08CB" w:rsidRDefault="001536D6" w:rsidP="001536D6">
      <w:pPr>
        <w:rPr>
          <w:sz w:val="24"/>
          <w:szCs w:val="24"/>
        </w:rPr>
      </w:pPr>
      <w:r w:rsidRPr="00AF08CB">
        <w:rPr>
          <w:sz w:val="24"/>
          <w:szCs w:val="24"/>
        </w:rPr>
        <w:t xml:space="preserve">  Так, льготами по обеспечению путевками в санатории-профилактории  пользуются:</w:t>
      </w:r>
    </w:p>
    <w:p w:rsidR="001536D6" w:rsidRPr="00AF08CB" w:rsidRDefault="001536D6" w:rsidP="001536D6">
      <w:pPr>
        <w:rPr>
          <w:sz w:val="24"/>
          <w:szCs w:val="24"/>
        </w:rPr>
      </w:pPr>
      <w:r w:rsidRPr="00AF08CB">
        <w:rPr>
          <w:sz w:val="24"/>
          <w:szCs w:val="24"/>
        </w:rPr>
        <w:t xml:space="preserve">  -беременные женщины;</w:t>
      </w:r>
    </w:p>
    <w:p w:rsidR="001536D6" w:rsidRPr="00AF08CB" w:rsidRDefault="001536D6" w:rsidP="001536D6">
      <w:pPr>
        <w:rPr>
          <w:sz w:val="24"/>
          <w:szCs w:val="24"/>
        </w:rPr>
      </w:pPr>
      <w:r w:rsidRPr="00AF08CB">
        <w:rPr>
          <w:sz w:val="24"/>
          <w:szCs w:val="24"/>
        </w:rPr>
        <w:t xml:space="preserve">  -граждане пожилого возраста (по медицинскому заключению);  </w:t>
      </w:r>
    </w:p>
    <w:p w:rsidR="001536D6" w:rsidRPr="00AF08CB" w:rsidRDefault="001536D6" w:rsidP="001536D6">
      <w:pPr>
        <w:rPr>
          <w:sz w:val="24"/>
          <w:szCs w:val="24"/>
        </w:rPr>
      </w:pPr>
      <w:r w:rsidRPr="00AF08CB">
        <w:rPr>
          <w:sz w:val="24"/>
          <w:szCs w:val="24"/>
        </w:rPr>
        <w:t xml:space="preserve">  -дети-инвалиды в возрасте от 3 до 16 лет;</w:t>
      </w:r>
    </w:p>
    <w:p w:rsidR="001536D6" w:rsidRPr="00AF08CB" w:rsidRDefault="001536D6" w:rsidP="001536D6">
      <w:pPr>
        <w:rPr>
          <w:sz w:val="24"/>
          <w:szCs w:val="24"/>
        </w:rPr>
      </w:pPr>
      <w:r w:rsidRPr="00AF08CB">
        <w:rPr>
          <w:sz w:val="24"/>
          <w:szCs w:val="24"/>
        </w:rPr>
        <w:t xml:space="preserve">  -инвалиды </w:t>
      </w:r>
      <w:r w:rsidRPr="00AF08CB">
        <w:rPr>
          <w:sz w:val="24"/>
          <w:szCs w:val="24"/>
          <w:lang w:val="en-US"/>
        </w:rPr>
        <w:t>I</w:t>
      </w:r>
      <w:r w:rsidRPr="00AF08CB">
        <w:rPr>
          <w:sz w:val="24"/>
          <w:szCs w:val="24"/>
        </w:rPr>
        <w:t xml:space="preserve"> группы;</w:t>
      </w:r>
    </w:p>
    <w:p w:rsidR="001536D6" w:rsidRPr="00AF08CB" w:rsidRDefault="001536D6" w:rsidP="001536D6">
      <w:pPr>
        <w:rPr>
          <w:sz w:val="24"/>
          <w:szCs w:val="24"/>
        </w:rPr>
      </w:pPr>
      <w:r w:rsidRPr="00AF08CB">
        <w:rPr>
          <w:sz w:val="24"/>
          <w:szCs w:val="24"/>
        </w:rPr>
        <w:t xml:space="preserve">  -инвалиды, участники Великой Отечественной войны;</w:t>
      </w:r>
    </w:p>
    <w:p w:rsidR="001536D6" w:rsidRPr="00AF08CB" w:rsidRDefault="001536D6" w:rsidP="001536D6">
      <w:pPr>
        <w:rPr>
          <w:sz w:val="24"/>
          <w:szCs w:val="24"/>
        </w:rPr>
      </w:pPr>
      <w:r w:rsidRPr="00AF08CB">
        <w:rPr>
          <w:sz w:val="24"/>
          <w:szCs w:val="24"/>
        </w:rPr>
        <w:t xml:space="preserve">  -ветераны боевых действий на территории других стран;</w:t>
      </w:r>
    </w:p>
    <w:p w:rsidR="001536D6" w:rsidRPr="00AF08CB" w:rsidRDefault="001536D6" w:rsidP="003D7BE9">
      <w:pPr>
        <w:rPr>
          <w:sz w:val="24"/>
          <w:szCs w:val="24"/>
        </w:rPr>
      </w:pPr>
      <w:r w:rsidRPr="00AF08CB">
        <w:rPr>
          <w:sz w:val="24"/>
          <w:szCs w:val="24"/>
        </w:rPr>
        <w:t xml:space="preserve">  -ветераны труда и т.д. </w:t>
      </w:r>
    </w:p>
    <w:p w:rsidR="001536D6" w:rsidRPr="00AF08CB" w:rsidRDefault="001536D6" w:rsidP="001536D6">
      <w:pPr>
        <w:jc w:val="both"/>
        <w:rPr>
          <w:sz w:val="24"/>
          <w:szCs w:val="24"/>
        </w:rPr>
      </w:pPr>
      <w:r w:rsidRPr="00AF08CB">
        <w:rPr>
          <w:sz w:val="24"/>
          <w:szCs w:val="24"/>
        </w:rPr>
        <w:t xml:space="preserve">   В значительной степени такая помощь оказывается бесплатно. Однако даже богатые страны не способны целиком возложить расходы здравоохранения на плечи государственного бюджета, часть медицинских услуг и лекарства являются платными. В период перехода России к экономике рыночного типа неизбежно частичное использование денежных средств населения и предприятий на нужды здравоохранения в форме платной  и страховой медицины. Страховая медицина предусматривает формирование страховых фондов из заработной платы и других отчислений предприятий и организаций. Денежные средства страховых фондов передаются медицинским учреждениям, что дает право участнику фонда обратится в любое время за необходимой медицинской помощью ранее оплаченной.</w:t>
      </w:r>
    </w:p>
    <w:p w:rsidR="003D7BE9" w:rsidRPr="00AF08CB" w:rsidRDefault="003D7BE9" w:rsidP="001536D6">
      <w:pPr>
        <w:jc w:val="both"/>
        <w:rPr>
          <w:sz w:val="24"/>
          <w:szCs w:val="24"/>
        </w:rPr>
      </w:pPr>
    </w:p>
    <w:p w:rsidR="001536D6" w:rsidRPr="00AF08CB" w:rsidRDefault="003D7BE9" w:rsidP="001536D6">
      <w:pPr>
        <w:shd w:val="clear" w:color="auto" w:fill="FFFFFF"/>
        <w:rPr>
          <w:color w:val="000000"/>
          <w:sz w:val="24"/>
          <w:szCs w:val="24"/>
        </w:rPr>
      </w:pPr>
      <w:r w:rsidRPr="00AF08CB">
        <w:rPr>
          <w:color w:val="000000"/>
          <w:sz w:val="24"/>
          <w:szCs w:val="24"/>
        </w:rPr>
        <w:t>Таблица №20</w:t>
      </w:r>
    </w:p>
    <w:p w:rsidR="007203DF" w:rsidRPr="00AF08CB" w:rsidRDefault="007203DF" w:rsidP="001536D6">
      <w:pPr>
        <w:shd w:val="clear" w:color="auto" w:fill="FFFFFF"/>
        <w:rPr>
          <w:color w:val="000000"/>
          <w:sz w:val="24"/>
          <w:szCs w:val="24"/>
        </w:rPr>
      </w:pPr>
    </w:p>
    <w:p w:rsidR="001536D6" w:rsidRPr="00AF08CB" w:rsidRDefault="003D7BE9" w:rsidP="007203DF">
      <w:pPr>
        <w:shd w:val="clear" w:color="auto" w:fill="FFFFFF"/>
        <w:jc w:val="center"/>
        <w:rPr>
          <w:color w:val="000000"/>
          <w:sz w:val="24"/>
          <w:szCs w:val="24"/>
        </w:rPr>
      </w:pPr>
      <w:r w:rsidRPr="00AF08CB">
        <w:rPr>
          <w:color w:val="000000"/>
          <w:sz w:val="24"/>
          <w:szCs w:val="24"/>
        </w:rPr>
        <w:t>Средние цены на отдельные виды медикаментов</w:t>
      </w:r>
      <w:r w:rsidR="007203DF" w:rsidRPr="00AF08CB">
        <w:rPr>
          <w:color w:val="000000"/>
          <w:sz w:val="24"/>
          <w:szCs w:val="24"/>
        </w:rPr>
        <w:t xml:space="preserve"> и перевязочных материалов</w:t>
      </w:r>
    </w:p>
    <w:p w:rsidR="007203DF" w:rsidRPr="00AF08CB" w:rsidRDefault="007203DF" w:rsidP="007203DF">
      <w:pPr>
        <w:shd w:val="clear" w:color="auto" w:fill="FFFFFF"/>
        <w:jc w:val="center"/>
        <w:rPr>
          <w:color w:val="000000"/>
          <w:sz w:val="24"/>
          <w:szCs w:val="24"/>
        </w:rPr>
      </w:pPr>
      <w:r w:rsidRPr="00AF08CB">
        <w:rPr>
          <w:color w:val="000000"/>
          <w:sz w:val="24"/>
          <w:szCs w:val="24"/>
        </w:rPr>
        <w:t>(на конец года; рублей; до 1998г.-тыс. руб.)</w:t>
      </w:r>
    </w:p>
    <w:p w:rsidR="001536D6" w:rsidRPr="00AF08CB" w:rsidRDefault="001536D6" w:rsidP="001536D6">
      <w:pPr>
        <w:shd w:val="clear" w:color="auto" w:fill="FFFFFF"/>
        <w:rPr>
          <w:color w:val="000000"/>
          <w:sz w:val="24"/>
          <w:szCs w:val="24"/>
        </w:rPr>
      </w:pPr>
    </w:p>
    <w:p w:rsidR="001536D6" w:rsidRDefault="001536D6" w:rsidP="001536D6">
      <w:pPr>
        <w:shd w:val="clear" w:color="auto" w:fill="FFFFFF"/>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16"/>
        <w:gridCol w:w="1595"/>
        <w:gridCol w:w="1595"/>
        <w:gridCol w:w="1595"/>
        <w:gridCol w:w="773"/>
      </w:tblGrid>
      <w:tr w:rsidR="000A6730" w:rsidTr="00E07535">
        <w:trPr>
          <w:jc w:val="center"/>
        </w:trPr>
        <w:tc>
          <w:tcPr>
            <w:tcW w:w="2340" w:type="dxa"/>
            <w:shd w:val="clear" w:color="auto" w:fill="auto"/>
          </w:tcPr>
          <w:p w:rsidR="000A6730" w:rsidRDefault="000A6730" w:rsidP="000A6730"/>
        </w:tc>
        <w:tc>
          <w:tcPr>
            <w:tcW w:w="382" w:type="dxa"/>
            <w:shd w:val="clear" w:color="auto" w:fill="auto"/>
          </w:tcPr>
          <w:p w:rsidR="000A6730" w:rsidRDefault="000A6730" w:rsidP="000A6730">
            <w:r>
              <w:t>1996</w:t>
            </w:r>
          </w:p>
        </w:tc>
        <w:tc>
          <w:tcPr>
            <w:tcW w:w="1595" w:type="dxa"/>
            <w:shd w:val="clear" w:color="auto" w:fill="auto"/>
          </w:tcPr>
          <w:p w:rsidR="000A6730" w:rsidRDefault="000A6730" w:rsidP="000A6730">
            <w:r>
              <w:t>1997</w:t>
            </w:r>
          </w:p>
        </w:tc>
        <w:tc>
          <w:tcPr>
            <w:tcW w:w="1595" w:type="dxa"/>
            <w:shd w:val="clear" w:color="auto" w:fill="auto"/>
          </w:tcPr>
          <w:p w:rsidR="000A6730" w:rsidRDefault="000A6730" w:rsidP="000A6730">
            <w:r>
              <w:t>1998</w:t>
            </w:r>
          </w:p>
        </w:tc>
        <w:tc>
          <w:tcPr>
            <w:tcW w:w="1595" w:type="dxa"/>
            <w:shd w:val="clear" w:color="auto" w:fill="auto"/>
          </w:tcPr>
          <w:p w:rsidR="000A6730" w:rsidRDefault="000A6730" w:rsidP="000A6730">
            <w:r>
              <w:t>1999</w:t>
            </w:r>
          </w:p>
        </w:tc>
        <w:tc>
          <w:tcPr>
            <w:tcW w:w="773" w:type="dxa"/>
            <w:shd w:val="clear" w:color="auto" w:fill="auto"/>
          </w:tcPr>
          <w:p w:rsidR="000A6730" w:rsidRDefault="000A6730" w:rsidP="000A6730">
            <w:r>
              <w:t>2000</w:t>
            </w:r>
          </w:p>
        </w:tc>
      </w:tr>
      <w:tr w:rsidR="000A6730" w:rsidTr="00E07535">
        <w:trPr>
          <w:jc w:val="center"/>
        </w:trPr>
        <w:tc>
          <w:tcPr>
            <w:tcW w:w="2340" w:type="dxa"/>
            <w:shd w:val="clear" w:color="auto" w:fill="auto"/>
          </w:tcPr>
          <w:p w:rsidR="000A6730" w:rsidRDefault="000A6730" w:rsidP="000A6730">
            <w:r>
              <w:t>Аспирин отечественный, за 10 таблеток</w:t>
            </w:r>
          </w:p>
        </w:tc>
        <w:tc>
          <w:tcPr>
            <w:tcW w:w="382" w:type="dxa"/>
            <w:shd w:val="clear" w:color="auto" w:fill="auto"/>
          </w:tcPr>
          <w:p w:rsidR="000A6730" w:rsidRDefault="000A6730" w:rsidP="000A6730">
            <w:r>
              <w:t>1,00</w:t>
            </w:r>
          </w:p>
        </w:tc>
        <w:tc>
          <w:tcPr>
            <w:tcW w:w="1595" w:type="dxa"/>
            <w:shd w:val="clear" w:color="auto" w:fill="auto"/>
          </w:tcPr>
          <w:p w:rsidR="000A6730" w:rsidRDefault="000A6730" w:rsidP="000A6730">
            <w:r>
              <w:t>0,99</w:t>
            </w:r>
          </w:p>
        </w:tc>
        <w:tc>
          <w:tcPr>
            <w:tcW w:w="1595" w:type="dxa"/>
            <w:shd w:val="clear" w:color="auto" w:fill="auto"/>
          </w:tcPr>
          <w:p w:rsidR="000A6730" w:rsidRDefault="000A6730" w:rsidP="000A6730">
            <w:r>
              <w:t>1,30</w:t>
            </w:r>
          </w:p>
        </w:tc>
        <w:tc>
          <w:tcPr>
            <w:tcW w:w="1595" w:type="dxa"/>
            <w:shd w:val="clear" w:color="auto" w:fill="auto"/>
          </w:tcPr>
          <w:p w:rsidR="000A6730" w:rsidRDefault="000A6730" w:rsidP="000A6730">
            <w:r>
              <w:t>1,62</w:t>
            </w:r>
          </w:p>
        </w:tc>
        <w:tc>
          <w:tcPr>
            <w:tcW w:w="773" w:type="dxa"/>
            <w:shd w:val="clear" w:color="auto" w:fill="auto"/>
          </w:tcPr>
          <w:p w:rsidR="000A6730" w:rsidRDefault="000A6730" w:rsidP="000A6730">
            <w:r>
              <w:t>1,58</w:t>
            </w:r>
          </w:p>
        </w:tc>
      </w:tr>
      <w:tr w:rsidR="000A6730" w:rsidTr="00E07535">
        <w:trPr>
          <w:jc w:val="center"/>
        </w:trPr>
        <w:tc>
          <w:tcPr>
            <w:tcW w:w="2340" w:type="dxa"/>
            <w:shd w:val="clear" w:color="auto" w:fill="auto"/>
          </w:tcPr>
          <w:p w:rsidR="000A6730" w:rsidRDefault="000A6730" w:rsidP="000A6730">
            <w:r>
              <w:t>Анальгин (кроме детского) отечественный, за 10 таблеток</w:t>
            </w:r>
          </w:p>
        </w:tc>
        <w:tc>
          <w:tcPr>
            <w:tcW w:w="382" w:type="dxa"/>
            <w:shd w:val="clear" w:color="auto" w:fill="auto"/>
          </w:tcPr>
          <w:p w:rsidR="000A6730" w:rsidRDefault="000A6730" w:rsidP="000A6730">
            <w:r>
              <w:t>1,21</w:t>
            </w:r>
          </w:p>
        </w:tc>
        <w:tc>
          <w:tcPr>
            <w:tcW w:w="1595" w:type="dxa"/>
            <w:shd w:val="clear" w:color="auto" w:fill="auto"/>
          </w:tcPr>
          <w:p w:rsidR="000A6730" w:rsidRDefault="000A6730" w:rsidP="000A6730">
            <w:r>
              <w:t>1,20</w:t>
            </w:r>
          </w:p>
        </w:tc>
        <w:tc>
          <w:tcPr>
            <w:tcW w:w="1595" w:type="dxa"/>
            <w:shd w:val="clear" w:color="auto" w:fill="auto"/>
          </w:tcPr>
          <w:p w:rsidR="000A6730" w:rsidRDefault="000A6730" w:rsidP="000A6730">
            <w:r>
              <w:t>1,72</w:t>
            </w:r>
          </w:p>
        </w:tc>
        <w:tc>
          <w:tcPr>
            <w:tcW w:w="1595" w:type="dxa"/>
            <w:shd w:val="clear" w:color="auto" w:fill="auto"/>
          </w:tcPr>
          <w:p w:rsidR="000A6730" w:rsidRDefault="000A6730" w:rsidP="000A6730">
            <w:r>
              <w:t>2,55</w:t>
            </w:r>
          </w:p>
        </w:tc>
        <w:tc>
          <w:tcPr>
            <w:tcW w:w="773" w:type="dxa"/>
            <w:shd w:val="clear" w:color="auto" w:fill="auto"/>
          </w:tcPr>
          <w:p w:rsidR="000A6730" w:rsidRDefault="000A6730" w:rsidP="000A6730">
            <w:r>
              <w:t>2,57</w:t>
            </w:r>
          </w:p>
        </w:tc>
      </w:tr>
      <w:tr w:rsidR="000A6730" w:rsidTr="00E07535">
        <w:trPr>
          <w:jc w:val="center"/>
        </w:trPr>
        <w:tc>
          <w:tcPr>
            <w:tcW w:w="2340" w:type="dxa"/>
            <w:shd w:val="clear" w:color="auto" w:fill="auto"/>
          </w:tcPr>
          <w:p w:rsidR="000A6730" w:rsidRDefault="000A6730" w:rsidP="000A6730">
            <w:r>
              <w:t xml:space="preserve">Валокордин, флакон 20 мл. </w:t>
            </w:r>
          </w:p>
        </w:tc>
        <w:tc>
          <w:tcPr>
            <w:tcW w:w="382" w:type="dxa"/>
            <w:shd w:val="clear" w:color="auto" w:fill="auto"/>
          </w:tcPr>
          <w:p w:rsidR="000A6730" w:rsidRDefault="000A6730" w:rsidP="000A6730">
            <w:r>
              <w:t>5,32</w:t>
            </w:r>
          </w:p>
        </w:tc>
        <w:tc>
          <w:tcPr>
            <w:tcW w:w="1595" w:type="dxa"/>
            <w:shd w:val="clear" w:color="auto" w:fill="auto"/>
          </w:tcPr>
          <w:p w:rsidR="000A6730" w:rsidRDefault="000A6730" w:rsidP="000A6730">
            <w:r>
              <w:t>9,17</w:t>
            </w:r>
          </w:p>
        </w:tc>
        <w:tc>
          <w:tcPr>
            <w:tcW w:w="1595" w:type="dxa"/>
            <w:shd w:val="clear" w:color="auto" w:fill="auto"/>
          </w:tcPr>
          <w:p w:rsidR="000A6730" w:rsidRDefault="000A6730" w:rsidP="000A6730">
            <w:r>
              <w:t>20,92</w:t>
            </w:r>
          </w:p>
        </w:tc>
        <w:tc>
          <w:tcPr>
            <w:tcW w:w="1595" w:type="dxa"/>
            <w:shd w:val="clear" w:color="auto" w:fill="auto"/>
          </w:tcPr>
          <w:p w:rsidR="000A6730" w:rsidRDefault="000A6730" w:rsidP="000A6730">
            <w:r>
              <w:t>28,50</w:t>
            </w:r>
          </w:p>
        </w:tc>
        <w:tc>
          <w:tcPr>
            <w:tcW w:w="773" w:type="dxa"/>
            <w:shd w:val="clear" w:color="auto" w:fill="auto"/>
          </w:tcPr>
          <w:p w:rsidR="000A6730" w:rsidRDefault="000A6730" w:rsidP="000A6730">
            <w:r>
              <w:t>27,96</w:t>
            </w:r>
          </w:p>
        </w:tc>
      </w:tr>
      <w:tr w:rsidR="000A6730" w:rsidTr="00E07535">
        <w:trPr>
          <w:jc w:val="center"/>
        </w:trPr>
        <w:tc>
          <w:tcPr>
            <w:tcW w:w="2340" w:type="dxa"/>
            <w:shd w:val="clear" w:color="auto" w:fill="auto"/>
          </w:tcPr>
          <w:p w:rsidR="000A6730" w:rsidRDefault="000A6730" w:rsidP="000A6730">
            <w:r>
              <w:t xml:space="preserve">Корвалол, флакон 25 мл. </w:t>
            </w:r>
          </w:p>
        </w:tc>
        <w:tc>
          <w:tcPr>
            <w:tcW w:w="382" w:type="dxa"/>
            <w:shd w:val="clear" w:color="auto" w:fill="auto"/>
          </w:tcPr>
          <w:p w:rsidR="000A6730" w:rsidRDefault="000A6730" w:rsidP="000A6730">
            <w:r>
              <w:t>5,32</w:t>
            </w:r>
          </w:p>
        </w:tc>
        <w:tc>
          <w:tcPr>
            <w:tcW w:w="1595" w:type="dxa"/>
            <w:shd w:val="clear" w:color="auto" w:fill="auto"/>
          </w:tcPr>
          <w:p w:rsidR="000A6730" w:rsidRDefault="000A6730" w:rsidP="000A6730">
            <w:r>
              <w:t>2,62</w:t>
            </w:r>
          </w:p>
        </w:tc>
        <w:tc>
          <w:tcPr>
            <w:tcW w:w="1595" w:type="dxa"/>
            <w:shd w:val="clear" w:color="auto" w:fill="auto"/>
          </w:tcPr>
          <w:p w:rsidR="000A6730" w:rsidRDefault="000A6730" w:rsidP="000A6730">
            <w:r>
              <w:t>3,63</w:t>
            </w:r>
          </w:p>
        </w:tc>
        <w:tc>
          <w:tcPr>
            <w:tcW w:w="1595" w:type="dxa"/>
            <w:shd w:val="clear" w:color="auto" w:fill="auto"/>
          </w:tcPr>
          <w:p w:rsidR="000A6730" w:rsidRDefault="000A6730" w:rsidP="000A6730">
            <w:r>
              <w:t>4,08</w:t>
            </w:r>
          </w:p>
        </w:tc>
        <w:tc>
          <w:tcPr>
            <w:tcW w:w="773" w:type="dxa"/>
            <w:shd w:val="clear" w:color="auto" w:fill="auto"/>
          </w:tcPr>
          <w:p w:rsidR="000A6730" w:rsidRDefault="000A6730" w:rsidP="000A6730">
            <w:r>
              <w:t>5,42</w:t>
            </w:r>
          </w:p>
        </w:tc>
      </w:tr>
      <w:tr w:rsidR="000A6730" w:rsidTr="00E07535">
        <w:trPr>
          <w:jc w:val="center"/>
        </w:trPr>
        <w:tc>
          <w:tcPr>
            <w:tcW w:w="2340" w:type="dxa"/>
            <w:shd w:val="clear" w:color="auto" w:fill="auto"/>
          </w:tcPr>
          <w:p w:rsidR="000A6730" w:rsidRDefault="000A6730" w:rsidP="000A6730">
            <w:r>
              <w:t>Валидол, за 10 таблеток</w:t>
            </w:r>
          </w:p>
        </w:tc>
        <w:tc>
          <w:tcPr>
            <w:tcW w:w="382" w:type="dxa"/>
            <w:shd w:val="clear" w:color="auto" w:fill="auto"/>
          </w:tcPr>
          <w:p w:rsidR="000A6730" w:rsidRDefault="000A6730" w:rsidP="000A6730">
            <w:r>
              <w:t>1,18</w:t>
            </w:r>
          </w:p>
        </w:tc>
        <w:tc>
          <w:tcPr>
            <w:tcW w:w="1595" w:type="dxa"/>
            <w:shd w:val="clear" w:color="auto" w:fill="auto"/>
          </w:tcPr>
          <w:p w:rsidR="000A6730" w:rsidRDefault="000A6730" w:rsidP="000A6730">
            <w:r>
              <w:t>1,30</w:t>
            </w:r>
          </w:p>
        </w:tc>
        <w:tc>
          <w:tcPr>
            <w:tcW w:w="1595" w:type="dxa"/>
            <w:shd w:val="clear" w:color="auto" w:fill="auto"/>
          </w:tcPr>
          <w:p w:rsidR="000A6730" w:rsidRDefault="000A6730" w:rsidP="000A6730">
            <w:r>
              <w:t>1,99</w:t>
            </w:r>
          </w:p>
        </w:tc>
        <w:tc>
          <w:tcPr>
            <w:tcW w:w="1595" w:type="dxa"/>
            <w:shd w:val="clear" w:color="auto" w:fill="auto"/>
          </w:tcPr>
          <w:p w:rsidR="000A6730" w:rsidRDefault="000A6730" w:rsidP="000A6730">
            <w:r>
              <w:t>2,89</w:t>
            </w:r>
          </w:p>
        </w:tc>
        <w:tc>
          <w:tcPr>
            <w:tcW w:w="773" w:type="dxa"/>
            <w:shd w:val="clear" w:color="auto" w:fill="auto"/>
          </w:tcPr>
          <w:p w:rsidR="000A6730" w:rsidRDefault="000A6730" w:rsidP="000A6730">
            <w:r>
              <w:t>2,98</w:t>
            </w:r>
          </w:p>
        </w:tc>
      </w:tr>
      <w:tr w:rsidR="000A6730" w:rsidTr="00E07535">
        <w:trPr>
          <w:jc w:val="center"/>
        </w:trPr>
        <w:tc>
          <w:tcPr>
            <w:tcW w:w="2340" w:type="dxa"/>
            <w:shd w:val="clear" w:color="auto" w:fill="auto"/>
          </w:tcPr>
          <w:p w:rsidR="000A6730" w:rsidRDefault="000A6730" w:rsidP="000A6730">
            <w:r>
              <w:t>Нитроглицерин, за 10 таблеток</w:t>
            </w:r>
          </w:p>
        </w:tc>
        <w:tc>
          <w:tcPr>
            <w:tcW w:w="382" w:type="dxa"/>
            <w:shd w:val="clear" w:color="auto" w:fill="auto"/>
          </w:tcPr>
          <w:p w:rsidR="000A6730" w:rsidRDefault="000A6730" w:rsidP="000A6730">
            <w:r>
              <w:t>0,29</w:t>
            </w:r>
          </w:p>
        </w:tc>
        <w:tc>
          <w:tcPr>
            <w:tcW w:w="1595" w:type="dxa"/>
            <w:shd w:val="clear" w:color="auto" w:fill="auto"/>
          </w:tcPr>
          <w:p w:rsidR="000A6730" w:rsidRDefault="000A6730" w:rsidP="000A6730">
            <w:r>
              <w:t>0,41</w:t>
            </w:r>
          </w:p>
        </w:tc>
        <w:tc>
          <w:tcPr>
            <w:tcW w:w="1595" w:type="dxa"/>
            <w:shd w:val="clear" w:color="auto" w:fill="auto"/>
          </w:tcPr>
          <w:p w:rsidR="000A6730" w:rsidRDefault="000A6730" w:rsidP="000A6730">
            <w:r>
              <w:t>0,72</w:t>
            </w:r>
          </w:p>
        </w:tc>
        <w:tc>
          <w:tcPr>
            <w:tcW w:w="1595" w:type="dxa"/>
            <w:shd w:val="clear" w:color="auto" w:fill="auto"/>
          </w:tcPr>
          <w:p w:rsidR="000A6730" w:rsidRDefault="000A6730" w:rsidP="000A6730">
            <w:r>
              <w:t>1,49</w:t>
            </w:r>
          </w:p>
        </w:tc>
        <w:tc>
          <w:tcPr>
            <w:tcW w:w="773" w:type="dxa"/>
            <w:shd w:val="clear" w:color="auto" w:fill="auto"/>
          </w:tcPr>
          <w:p w:rsidR="000A6730" w:rsidRDefault="000A6730" w:rsidP="000A6730">
            <w:r>
              <w:t>3,18</w:t>
            </w:r>
          </w:p>
        </w:tc>
      </w:tr>
      <w:tr w:rsidR="000A6730" w:rsidTr="00E07535">
        <w:trPr>
          <w:jc w:val="center"/>
        </w:trPr>
        <w:tc>
          <w:tcPr>
            <w:tcW w:w="2340" w:type="dxa"/>
            <w:shd w:val="clear" w:color="auto" w:fill="auto"/>
          </w:tcPr>
          <w:p w:rsidR="000A6730" w:rsidRDefault="000A6730" w:rsidP="000A6730">
            <w:r>
              <w:t>Эритромицин, за 10 таблеток</w:t>
            </w:r>
          </w:p>
        </w:tc>
        <w:tc>
          <w:tcPr>
            <w:tcW w:w="382" w:type="dxa"/>
            <w:shd w:val="clear" w:color="auto" w:fill="auto"/>
          </w:tcPr>
          <w:p w:rsidR="000A6730" w:rsidRDefault="000A6730" w:rsidP="000A6730">
            <w:r>
              <w:t>8,05</w:t>
            </w:r>
          </w:p>
        </w:tc>
        <w:tc>
          <w:tcPr>
            <w:tcW w:w="1595" w:type="dxa"/>
            <w:shd w:val="clear" w:color="auto" w:fill="auto"/>
          </w:tcPr>
          <w:p w:rsidR="000A6730" w:rsidRDefault="000A6730" w:rsidP="000A6730">
            <w:r>
              <w:t>7,55</w:t>
            </w:r>
          </w:p>
        </w:tc>
        <w:tc>
          <w:tcPr>
            <w:tcW w:w="1595" w:type="dxa"/>
            <w:shd w:val="clear" w:color="auto" w:fill="auto"/>
          </w:tcPr>
          <w:p w:rsidR="000A6730" w:rsidRDefault="000A6730" w:rsidP="000A6730">
            <w:r>
              <w:t>9,83</w:t>
            </w:r>
          </w:p>
        </w:tc>
        <w:tc>
          <w:tcPr>
            <w:tcW w:w="1595" w:type="dxa"/>
            <w:shd w:val="clear" w:color="auto" w:fill="auto"/>
          </w:tcPr>
          <w:p w:rsidR="000A6730" w:rsidRDefault="000A6730" w:rsidP="000A6730">
            <w:r>
              <w:t>15,42</w:t>
            </w:r>
          </w:p>
        </w:tc>
        <w:tc>
          <w:tcPr>
            <w:tcW w:w="773" w:type="dxa"/>
            <w:shd w:val="clear" w:color="auto" w:fill="auto"/>
          </w:tcPr>
          <w:p w:rsidR="000A6730" w:rsidRDefault="000A6730" w:rsidP="000A6730">
            <w:r>
              <w:t>19,17</w:t>
            </w:r>
          </w:p>
        </w:tc>
      </w:tr>
      <w:tr w:rsidR="000A6730" w:rsidTr="00E07535">
        <w:trPr>
          <w:jc w:val="center"/>
        </w:trPr>
        <w:tc>
          <w:tcPr>
            <w:tcW w:w="2340" w:type="dxa"/>
            <w:shd w:val="clear" w:color="auto" w:fill="auto"/>
          </w:tcPr>
          <w:p w:rsidR="000A6730" w:rsidRDefault="000A6730" w:rsidP="000A6730">
            <w:r>
              <w:t>Йод, за 10 мл.</w:t>
            </w:r>
          </w:p>
        </w:tc>
        <w:tc>
          <w:tcPr>
            <w:tcW w:w="382" w:type="dxa"/>
            <w:shd w:val="clear" w:color="auto" w:fill="auto"/>
          </w:tcPr>
          <w:p w:rsidR="000A6730" w:rsidRDefault="000A6730" w:rsidP="000A6730">
            <w:r>
              <w:t>1,83</w:t>
            </w:r>
          </w:p>
        </w:tc>
        <w:tc>
          <w:tcPr>
            <w:tcW w:w="1595" w:type="dxa"/>
            <w:shd w:val="clear" w:color="auto" w:fill="auto"/>
          </w:tcPr>
          <w:p w:rsidR="000A6730" w:rsidRDefault="000A6730" w:rsidP="000A6730">
            <w:r>
              <w:t>1,94</w:t>
            </w:r>
          </w:p>
        </w:tc>
        <w:tc>
          <w:tcPr>
            <w:tcW w:w="1595" w:type="dxa"/>
            <w:shd w:val="clear" w:color="auto" w:fill="auto"/>
          </w:tcPr>
          <w:p w:rsidR="000A6730" w:rsidRDefault="000A6730" w:rsidP="000A6730">
            <w:r>
              <w:t>2,33</w:t>
            </w:r>
          </w:p>
        </w:tc>
        <w:tc>
          <w:tcPr>
            <w:tcW w:w="1595" w:type="dxa"/>
            <w:shd w:val="clear" w:color="auto" w:fill="auto"/>
          </w:tcPr>
          <w:p w:rsidR="000A6730" w:rsidRDefault="000A6730" w:rsidP="000A6730">
            <w:r>
              <w:t>2,77</w:t>
            </w:r>
          </w:p>
        </w:tc>
        <w:tc>
          <w:tcPr>
            <w:tcW w:w="773" w:type="dxa"/>
            <w:shd w:val="clear" w:color="auto" w:fill="auto"/>
          </w:tcPr>
          <w:p w:rsidR="000A6730" w:rsidRDefault="000A6730" w:rsidP="000A6730">
            <w:r>
              <w:t>3,21</w:t>
            </w:r>
          </w:p>
        </w:tc>
      </w:tr>
      <w:tr w:rsidR="000A6730" w:rsidTr="00E07535">
        <w:trPr>
          <w:jc w:val="center"/>
        </w:trPr>
        <w:tc>
          <w:tcPr>
            <w:tcW w:w="2340" w:type="dxa"/>
            <w:shd w:val="clear" w:color="auto" w:fill="auto"/>
          </w:tcPr>
          <w:p w:rsidR="000A6730" w:rsidRDefault="000A6730" w:rsidP="000A6730">
            <w:r>
              <w:t>Бинты, за шт.</w:t>
            </w:r>
          </w:p>
        </w:tc>
        <w:tc>
          <w:tcPr>
            <w:tcW w:w="382" w:type="dxa"/>
            <w:shd w:val="clear" w:color="auto" w:fill="auto"/>
          </w:tcPr>
          <w:p w:rsidR="000A6730" w:rsidRDefault="000A6730" w:rsidP="000A6730">
            <w:r>
              <w:t>…</w:t>
            </w:r>
          </w:p>
        </w:tc>
        <w:tc>
          <w:tcPr>
            <w:tcW w:w="1595" w:type="dxa"/>
            <w:shd w:val="clear" w:color="auto" w:fill="auto"/>
          </w:tcPr>
          <w:p w:rsidR="000A6730" w:rsidRDefault="000A6730" w:rsidP="000A6730">
            <w:r>
              <w:t>1,97</w:t>
            </w:r>
          </w:p>
        </w:tc>
        <w:tc>
          <w:tcPr>
            <w:tcW w:w="1595" w:type="dxa"/>
            <w:shd w:val="clear" w:color="auto" w:fill="auto"/>
          </w:tcPr>
          <w:p w:rsidR="000A6730" w:rsidRDefault="000A6730" w:rsidP="000A6730">
            <w:r>
              <w:t>2,53</w:t>
            </w:r>
          </w:p>
        </w:tc>
        <w:tc>
          <w:tcPr>
            <w:tcW w:w="1595" w:type="dxa"/>
            <w:shd w:val="clear" w:color="auto" w:fill="auto"/>
          </w:tcPr>
          <w:p w:rsidR="000A6730" w:rsidRDefault="000A6730" w:rsidP="000A6730">
            <w:r>
              <w:t>3,14</w:t>
            </w:r>
          </w:p>
        </w:tc>
        <w:tc>
          <w:tcPr>
            <w:tcW w:w="773" w:type="dxa"/>
            <w:shd w:val="clear" w:color="auto" w:fill="auto"/>
          </w:tcPr>
          <w:p w:rsidR="000A6730" w:rsidRDefault="000A6730" w:rsidP="000A6730">
            <w:r>
              <w:t>3,24</w:t>
            </w:r>
          </w:p>
        </w:tc>
      </w:tr>
      <w:tr w:rsidR="000A6730" w:rsidTr="00E07535">
        <w:trPr>
          <w:jc w:val="center"/>
        </w:trPr>
        <w:tc>
          <w:tcPr>
            <w:tcW w:w="2340" w:type="dxa"/>
            <w:shd w:val="clear" w:color="auto" w:fill="auto"/>
          </w:tcPr>
          <w:p w:rsidR="000A6730" w:rsidRDefault="000A6730" w:rsidP="000A6730">
            <w:r>
              <w:t xml:space="preserve">Вата отечественного производства, за 100г. </w:t>
            </w:r>
          </w:p>
        </w:tc>
        <w:tc>
          <w:tcPr>
            <w:tcW w:w="382" w:type="dxa"/>
            <w:shd w:val="clear" w:color="auto" w:fill="auto"/>
          </w:tcPr>
          <w:p w:rsidR="000A6730" w:rsidRDefault="000A6730" w:rsidP="000A6730">
            <w:r>
              <w:t>5,28</w:t>
            </w:r>
          </w:p>
        </w:tc>
        <w:tc>
          <w:tcPr>
            <w:tcW w:w="1595" w:type="dxa"/>
            <w:shd w:val="clear" w:color="auto" w:fill="auto"/>
          </w:tcPr>
          <w:p w:rsidR="000A6730" w:rsidRDefault="000A6730" w:rsidP="000A6730">
            <w:r>
              <w:t>5,12</w:t>
            </w:r>
          </w:p>
        </w:tc>
        <w:tc>
          <w:tcPr>
            <w:tcW w:w="1595" w:type="dxa"/>
            <w:shd w:val="clear" w:color="auto" w:fill="auto"/>
          </w:tcPr>
          <w:p w:rsidR="000A6730" w:rsidRDefault="000A6730" w:rsidP="000A6730">
            <w:r>
              <w:t>7,79</w:t>
            </w:r>
          </w:p>
        </w:tc>
        <w:tc>
          <w:tcPr>
            <w:tcW w:w="1595" w:type="dxa"/>
            <w:shd w:val="clear" w:color="auto" w:fill="auto"/>
          </w:tcPr>
          <w:p w:rsidR="000A6730" w:rsidRDefault="000A6730" w:rsidP="000A6730">
            <w:r>
              <w:t>9,22</w:t>
            </w:r>
          </w:p>
        </w:tc>
        <w:tc>
          <w:tcPr>
            <w:tcW w:w="773" w:type="dxa"/>
            <w:shd w:val="clear" w:color="auto" w:fill="auto"/>
          </w:tcPr>
          <w:p w:rsidR="000A6730" w:rsidRDefault="000A6730" w:rsidP="000A6730">
            <w:r>
              <w:t>8,99</w:t>
            </w:r>
          </w:p>
        </w:tc>
      </w:tr>
    </w:tbl>
    <w:p w:rsidR="001536D6" w:rsidRDefault="001536D6" w:rsidP="001536D6">
      <w:pPr>
        <w:shd w:val="clear" w:color="auto" w:fill="FFFFFF"/>
        <w:rPr>
          <w:color w:val="000000"/>
          <w:sz w:val="28"/>
          <w:szCs w:val="28"/>
        </w:rPr>
      </w:pPr>
    </w:p>
    <w:p w:rsidR="001536D6" w:rsidRPr="00AF08CB" w:rsidRDefault="001C11C3" w:rsidP="001536D6">
      <w:pPr>
        <w:shd w:val="clear" w:color="auto" w:fill="FFFFFF"/>
        <w:rPr>
          <w:color w:val="000000"/>
          <w:sz w:val="24"/>
          <w:szCs w:val="24"/>
        </w:rPr>
      </w:pPr>
      <w:r w:rsidRPr="00AF08CB">
        <w:rPr>
          <w:color w:val="000000"/>
          <w:sz w:val="24"/>
          <w:szCs w:val="24"/>
        </w:rPr>
        <w:t>Таблица №21</w:t>
      </w:r>
    </w:p>
    <w:p w:rsidR="001C11C3" w:rsidRPr="00AF08CB" w:rsidRDefault="001C11C3" w:rsidP="001536D6">
      <w:pPr>
        <w:shd w:val="clear" w:color="auto" w:fill="FFFFFF"/>
        <w:rPr>
          <w:color w:val="000000"/>
          <w:sz w:val="24"/>
          <w:szCs w:val="24"/>
        </w:rPr>
      </w:pPr>
    </w:p>
    <w:p w:rsidR="001C11C3" w:rsidRPr="00AF08CB" w:rsidRDefault="001C11C3" w:rsidP="001C11C3">
      <w:pPr>
        <w:shd w:val="clear" w:color="auto" w:fill="FFFFFF"/>
        <w:jc w:val="center"/>
        <w:rPr>
          <w:color w:val="000000"/>
          <w:sz w:val="24"/>
          <w:szCs w:val="24"/>
        </w:rPr>
      </w:pPr>
      <w:r w:rsidRPr="00AF08CB">
        <w:rPr>
          <w:color w:val="000000"/>
          <w:sz w:val="24"/>
          <w:szCs w:val="24"/>
        </w:rPr>
        <w:t>Средние цены на отдельные виды медицинских услуг</w:t>
      </w:r>
    </w:p>
    <w:p w:rsidR="001C11C3" w:rsidRPr="00AF08CB" w:rsidRDefault="001C11C3" w:rsidP="001C11C3">
      <w:pPr>
        <w:shd w:val="clear" w:color="auto" w:fill="FFFFFF"/>
        <w:jc w:val="center"/>
        <w:rPr>
          <w:color w:val="000000"/>
          <w:sz w:val="24"/>
          <w:szCs w:val="24"/>
        </w:rPr>
      </w:pPr>
      <w:r w:rsidRPr="00AF08CB">
        <w:rPr>
          <w:color w:val="000000"/>
          <w:sz w:val="24"/>
          <w:szCs w:val="24"/>
        </w:rPr>
        <w:t>(на конец года; рублей; до 1998г.-тыс. руб.)</w:t>
      </w:r>
    </w:p>
    <w:p w:rsidR="001C11C3" w:rsidRDefault="001C11C3" w:rsidP="001C11C3">
      <w:pPr>
        <w:shd w:val="clear" w:color="auto" w:fill="FFFFFF"/>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2"/>
        <w:gridCol w:w="1595"/>
        <w:gridCol w:w="1595"/>
        <w:gridCol w:w="1595"/>
        <w:gridCol w:w="1133"/>
      </w:tblGrid>
      <w:tr w:rsidR="001C11C3" w:rsidTr="00E07535">
        <w:trPr>
          <w:jc w:val="center"/>
        </w:trPr>
        <w:tc>
          <w:tcPr>
            <w:tcW w:w="2160" w:type="dxa"/>
            <w:shd w:val="clear" w:color="auto" w:fill="auto"/>
          </w:tcPr>
          <w:p w:rsidR="001C11C3" w:rsidRDefault="001C11C3" w:rsidP="00A5177A"/>
        </w:tc>
        <w:tc>
          <w:tcPr>
            <w:tcW w:w="742" w:type="dxa"/>
            <w:shd w:val="clear" w:color="auto" w:fill="auto"/>
          </w:tcPr>
          <w:p w:rsidR="001C11C3" w:rsidRDefault="001C11C3" w:rsidP="00A5177A">
            <w:r>
              <w:t>1996</w:t>
            </w:r>
          </w:p>
        </w:tc>
        <w:tc>
          <w:tcPr>
            <w:tcW w:w="1595" w:type="dxa"/>
            <w:shd w:val="clear" w:color="auto" w:fill="auto"/>
          </w:tcPr>
          <w:p w:rsidR="001C11C3" w:rsidRDefault="001C11C3" w:rsidP="00A5177A">
            <w:r>
              <w:t>1997</w:t>
            </w:r>
          </w:p>
        </w:tc>
        <w:tc>
          <w:tcPr>
            <w:tcW w:w="1595" w:type="dxa"/>
            <w:shd w:val="clear" w:color="auto" w:fill="auto"/>
          </w:tcPr>
          <w:p w:rsidR="001C11C3" w:rsidRDefault="001C11C3" w:rsidP="00A5177A">
            <w:r>
              <w:t>1998</w:t>
            </w:r>
          </w:p>
        </w:tc>
        <w:tc>
          <w:tcPr>
            <w:tcW w:w="1595" w:type="dxa"/>
            <w:shd w:val="clear" w:color="auto" w:fill="auto"/>
          </w:tcPr>
          <w:p w:rsidR="001C11C3" w:rsidRDefault="001C11C3" w:rsidP="00A5177A">
            <w:r>
              <w:t>1999</w:t>
            </w:r>
          </w:p>
        </w:tc>
        <w:tc>
          <w:tcPr>
            <w:tcW w:w="1133" w:type="dxa"/>
            <w:shd w:val="clear" w:color="auto" w:fill="auto"/>
          </w:tcPr>
          <w:p w:rsidR="001C11C3" w:rsidRDefault="001C11C3" w:rsidP="00A5177A">
            <w:r>
              <w:t>2000</w:t>
            </w:r>
          </w:p>
        </w:tc>
      </w:tr>
      <w:tr w:rsidR="001C11C3" w:rsidTr="00E07535">
        <w:trPr>
          <w:jc w:val="center"/>
        </w:trPr>
        <w:tc>
          <w:tcPr>
            <w:tcW w:w="2160" w:type="dxa"/>
            <w:shd w:val="clear" w:color="auto" w:fill="auto"/>
          </w:tcPr>
          <w:p w:rsidR="001C11C3" w:rsidRDefault="001C11C3" w:rsidP="00A5177A">
            <w:r>
              <w:t>Первичный прием к врачу-специалисту, за одно посещение</w:t>
            </w:r>
          </w:p>
        </w:tc>
        <w:tc>
          <w:tcPr>
            <w:tcW w:w="742" w:type="dxa"/>
            <w:shd w:val="clear" w:color="auto" w:fill="auto"/>
          </w:tcPr>
          <w:p w:rsidR="001C11C3" w:rsidRDefault="001C11C3" w:rsidP="00A5177A">
            <w:r>
              <w:t>29,40</w:t>
            </w:r>
          </w:p>
        </w:tc>
        <w:tc>
          <w:tcPr>
            <w:tcW w:w="1595" w:type="dxa"/>
            <w:shd w:val="clear" w:color="auto" w:fill="auto"/>
          </w:tcPr>
          <w:p w:rsidR="001C11C3" w:rsidRDefault="001C11C3" w:rsidP="00A5177A">
            <w:r>
              <w:t>35,06</w:t>
            </w:r>
          </w:p>
        </w:tc>
        <w:tc>
          <w:tcPr>
            <w:tcW w:w="1595" w:type="dxa"/>
            <w:shd w:val="clear" w:color="auto" w:fill="auto"/>
          </w:tcPr>
          <w:p w:rsidR="001C11C3" w:rsidRDefault="001C11C3" w:rsidP="00A5177A">
            <w:r>
              <w:t>41,90</w:t>
            </w:r>
          </w:p>
        </w:tc>
        <w:tc>
          <w:tcPr>
            <w:tcW w:w="1595" w:type="dxa"/>
            <w:shd w:val="clear" w:color="auto" w:fill="auto"/>
          </w:tcPr>
          <w:p w:rsidR="001C11C3" w:rsidRDefault="001C11C3" w:rsidP="00A5177A">
            <w:r>
              <w:t>52,67</w:t>
            </w:r>
          </w:p>
        </w:tc>
        <w:tc>
          <w:tcPr>
            <w:tcW w:w="1133" w:type="dxa"/>
            <w:shd w:val="clear" w:color="auto" w:fill="auto"/>
          </w:tcPr>
          <w:p w:rsidR="001C11C3" w:rsidRDefault="001C11C3" w:rsidP="00A5177A">
            <w:r>
              <w:t>62,97</w:t>
            </w:r>
          </w:p>
        </w:tc>
      </w:tr>
      <w:tr w:rsidR="001C11C3" w:rsidTr="00E07535">
        <w:trPr>
          <w:jc w:val="center"/>
        </w:trPr>
        <w:tc>
          <w:tcPr>
            <w:tcW w:w="2160" w:type="dxa"/>
            <w:shd w:val="clear" w:color="auto" w:fill="auto"/>
          </w:tcPr>
          <w:p w:rsidR="001C11C3" w:rsidRDefault="001C11C3" w:rsidP="00A5177A">
            <w:r>
              <w:t>Лабораторные анализы за один анализ</w:t>
            </w:r>
          </w:p>
        </w:tc>
        <w:tc>
          <w:tcPr>
            <w:tcW w:w="742" w:type="dxa"/>
            <w:shd w:val="clear" w:color="auto" w:fill="auto"/>
          </w:tcPr>
          <w:p w:rsidR="001C11C3" w:rsidRDefault="001C11C3" w:rsidP="00A5177A">
            <w:r>
              <w:t>13,92</w:t>
            </w:r>
          </w:p>
        </w:tc>
        <w:tc>
          <w:tcPr>
            <w:tcW w:w="1595" w:type="dxa"/>
            <w:shd w:val="clear" w:color="auto" w:fill="auto"/>
          </w:tcPr>
          <w:p w:rsidR="001C11C3" w:rsidRDefault="001C11C3" w:rsidP="00A5177A">
            <w:r>
              <w:t>19,49</w:t>
            </w:r>
          </w:p>
        </w:tc>
        <w:tc>
          <w:tcPr>
            <w:tcW w:w="1595" w:type="dxa"/>
            <w:shd w:val="clear" w:color="auto" w:fill="auto"/>
          </w:tcPr>
          <w:p w:rsidR="001C11C3" w:rsidRDefault="001C11C3" w:rsidP="00A5177A">
            <w:r>
              <w:t>24,40</w:t>
            </w:r>
          </w:p>
        </w:tc>
        <w:tc>
          <w:tcPr>
            <w:tcW w:w="1595" w:type="dxa"/>
            <w:shd w:val="clear" w:color="auto" w:fill="auto"/>
          </w:tcPr>
          <w:p w:rsidR="001C11C3" w:rsidRDefault="001C11C3" w:rsidP="00A5177A">
            <w:r>
              <w:t>31,22</w:t>
            </w:r>
          </w:p>
        </w:tc>
        <w:tc>
          <w:tcPr>
            <w:tcW w:w="1133" w:type="dxa"/>
            <w:shd w:val="clear" w:color="auto" w:fill="auto"/>
          </w:tcPr>
          <w:p w:rsidR="001C11C3" w:rsidRDefault="001C11C3" w:rsidP="00A5177A">
            <w:r>
              <w:t>37,99</w:t>
            </w:r>
          </w:p>
        </w:tc>
      </w:tr>
      <w:tr w:rsidR="001C11C3" w:rsidTr="00E07535">
        <w:trPr>
          <w:jc w:val="center"/>
        </w:trPr>
        <w:tc>
          <w:tcPr>
            <w:tcW w:w="2160" w:type="dxa"/>
            <w:shd w:val="clear" w:color="auto" w:fill="auto"/>
          </w:tcPr>
          <w:p w:rsidR="001C11C3" w:rsidRDefault="001C11C3" w:rsidP="00A5177A">
            <w:r>
              <w:t xml:space="preserve">Удаление одного зуба под местным обезболиванием, за одно удаление   </w:t>
            </w:r>
          </w:p>
        </w:tc>
        <w:tc>
          <w:tcPr>
            <w:tcW w:w="742" w:type="dxa"/>
            <w:shd w:val="clear" w:color="auto" w:fill="auto"/>
          </w:tcPr>
          <w:p w:rsidR="001C11C3" w:rsidRDefault="001C11C3" w:rsidP="00A5177A">
            <w:r>
              <w:t>30,63</w:t>
            </w:r>
          </w:p>
        </w:tc>
        <w:tc>
          <w:tcPr>
            <w:tcW w:w="1595" w:type="dxa"/>
            <w:shd w:val="clear" w:color="auto" w:fill="auto"/>
          </w:tcPr>
          <w:p w:rsidR="001C11C3" w:rsidRDefault="001C11C3" w:rsidP="00A5177A">
            <w:r>
              <w:t>38,44</w:t>
            </w:r>
          </w:p>
        </w:tc>
        <w:tc>
          <w:tcPr>
            <w:tcW w:w="1595" w:type="dxa"/>
            <w:shd w:val="clear" w:color="auto" w:fill="auto"/>
          </w:tcPr>
          <w:p w:rsidR="001C11C3" w:rsidRDefault="001C11C3" w:rsidP="00A5177A">
            <w:r>
              <w:t>52,93</w:t>
            </w:r>
          </w:p>
        </w:tc>
        <w:tc>
          <w:tcPr>
            <w:tcW w:w="1595" w:type="dxa"/>
            <w:shd w:val="clear" w:color="auto" w:fill="auto"/>
          </w:tcPr>
          <w:p w:rsidR="001C11C3" w:rsidRDefault="001C11C3" w:rsidP="00A5177A">
            <w:r>
              <w:t>77,52</w:t>
            </w:r>
          </w:p>
        </w:tc>
        <w:tc>
          <w:tcPr>
            <w:tcW w:w="1133" w:type="dxa"/>
            <w:shd w:val="clear" w:color="auto" w:fill="auto"/>
          </w:tcPr>
          <w:p w:rsidR="001C11C3" w:rsidRDefault="001C11C3" w:rsidP="00A5177A">
            <w:r>
              <w:t>97,19</w:t>
            </w:r>
          </w:p>
        </w:tc>
      </w:tr>
    </w:tbl>
    <w:p w:rsidR="001536D6" w:rsidRPr="00B70DB6" w:rsidRDefault="001536D6" w:rsidP="001536D6">
      <w:pPr>
        <w:shd w:val="clear" w:color="auto" w:fill="FFFFFF"/>
        <w:rPr>
          <w:rFonts w:ascii="Arial" w:hAnsi="Arial"/>
          <w:sz w:val="28"/>
          <w:szCs w:val="28"/>
        </w:rPr>
      </w:pPr>
    </w:p>
    <w:p w:rsidR="001536D6" w:rsidRPr="00AF08CB" w:rsidRDefault="001536D6" w:rsidP="001536D6">
      <w:pPr>
        <w:shd w:val="clear" w:color="auto" w:fill="FFFFFF"/>
        <w:rPr>
          <w:color w:val="000000"/>
          <w:sz w:val="24"/>
          <w:szCs w:val="24"/>
        </w:rPr>
      </w:pPr>
      <w:r w:rsidRPr="00B70DB6">
        <w:rPr>
          <w:color w:val="000000"/>
          <w:sz w:val="28"/>
          <w:szCs w:val="28"/>
        </w:rPr>
        <w:t xml:space="preserve">     </w:t>
      </w:r>
      <w:r w:rsidRPr="00AF08CB">
        <w:rPr>
          <w:color w:val="000000"/>
          <w:sz w:val="24"/>
          <w:szCs w:val="24"/>
        </w:rPr>
        <w:t>Действующая система социальных выплат и льгот не учитывает изменений в сфере собственности, взаимоотношений центра и регионов, в том числе в области финансов, и осуще</w:t>
      </w:r>
      <w:r w:rsidRPr="00AF08CB">
        <w:rPr>
          <w:color w:val="000000"/>
          <w:sz w:val="24"/>
          <w:szCs w:val="24"/>
        </w:rPr>
        <w:softHyphen/>
        <w:t>ствляется практически безадресно. В связи с этим государ</w:t>
      </w:r>
      <w:r w:rsidRPr="00AF08CB">
        <w:rPr>
          <w:color w:val="000000"/>
          <w:sz w:val="24"/>
          <w:szCs w:val="24"/>
        </w:rPr>
        <w:softHyphen/>
        <w:t>ством предпринимаются меры по законодательному упорядо</w:t>
      </w:r>
      <w:r w:rsidRPr="00AF08CB">
        <w:rPr>
          <w:color w:val="000000"/>
          <w:sz w:val="24"/>
          <w:szCs w:val="24"/>
        </w:rPr>
        <w:softHyphen/>
        <w:t>чению системы предоставления отдельных социальных вы</w:t>
      </w:r>
      <w:r w:rsidRPr="00AF08CB">
        <w:rPr>
          <w:color w:val="000000"/>
          <w:sz w:val="24"/>
          <w:szCs w:val="24"/>
        </w:rPr>
        <w:softHyphen/>
        <w:t>плат и льгот.</w:t>
      </w:r>
    </w:p>
    <w:p w:rsidR="001536D6" w:rsidRDefault="001536D6" w:rsidP="001536D6">
      <w:pPr>
        <w:shd w:val="clear" w:color="auto" w:fill="FFFFFF"/>
        <w:rPr>
          <w:color w:val="000000"/>
          <w:sz w:val="22"/>
          <w:szCs w:val="22"/>
        </w:rPr>
      </w:pPr>
    </w:p>
    <w:p w:rsidR="00A5177A" w:rsidRPr="00AF08CB" w:rsidRDefault="00130231" w:rsidP="00A5177A">
      <w:pPr>
        <w:shd w:val="clear" w:color="auto" w:fill="FFFFFF"/>
        <w:rPr>
          <w:b/>
          <w:sz w:val="28"/>
          <w:szCs w:val="28"/>
        </w:rPr>
      </w:pPr>
      <w:r>
        <w:rPr>
          <w:b/>
          <w:sz w:val="28"/>
          <w:szCs w:val="28"/>
        </w:rPr>
        <w:t>5.</w:t>
      </w:r>
      <w:r w:rsidR="00A5177A" w:rsidRPr="00AF08CB">
        <w:rPr>
          <w:b/>
          <w:sz w:val="28"/>
          <w:szCs w:val="28"/>
        </w:rPr>
        <w:t>Социальное страхование населения. Система социальной службы.</w:t>
      </w:r>
    </w:p>
    <w:p w:rsidR="00A5177A" w:rsidRPr="00FB3146" w:rsidRDefault="00A5177A" w:rsidP="00A5177A">
      <w:pPr>
        <w:shd w:val="clear" w:color="auto" w:fill="FFFFFF"/>
        <w:rPr>
          <w:b/>
          <w:iCs/>
          <w:color w:val="000000"/>
          <w:sz w:val="32"/>
          <w:szCs w:val="32"/>
        </w:rPr>
      </w:pPr>
    </w:p>
    <w:p w:rsidR="00A5177A" w:rsidRPr="00AF08CB" w:rsidRDefault="00A5177A" w:rsidP="00A5177A">
      <w:pPr>
        <w:shd w:val="clear" w:color="auto" w:fill="FFFFFF"/>
        <w:rPr>
          <w:rFonts w:ascii="Arial" w:hAnsi="Arial"/>
          <w:sz w:val="24"/>
          <w:szCs w:val="24"/>
        </w:rPr>
      </w:pPr>
      <w:r w:rsidRPr="00AF08CB">
        <w:rPr>
          <w:b/>
          <w:iCs/>
          <w:color w:val="000000"/>
          <w:sz w:val="24"/>
          <w:szCs w:val="24"/>
        </w:rPr>
        <w:t xml:space="preserve">   Социальное страхование</w:t>
      </w:r>
      <w:r w:rsidRPr="00CE6886">
        <w:rPr>
          <w:iCs/>
          <w:color w:val="000000"/>
          <w:sz w:val="28"/>
          <w:szCs w:val="28"/>
        </w:rPr>
        <w:t xml:space="preserve"> </w:t>
      </w:r>
      <w:r w:rsidRPr="00AF08CB">
        <w:rPr>
          <w:iCs/>
          <w:color w:val="000000"/>
          <w:sz w:val="24"/>
          <w:szCs w:val="24"/>
        </w:rPr>
        <w:t xml:space="preserve">— </w:t>
      </w:r>
      <w:r w:rsidRPr="00AF08CB">
        <w:rPr>
          <w:color w:val="000000"/>
          <w:sz w:val="24"/>
          <w:szCs w:val="24"/>
        </w:rPr>
        <w:t>это система материального обес</w:t>
      </w:r>
      <w:r w:rsidRPr="00AF08CB">
        <w:rPr>
          <w:color w:val="000000"/>
          <w:sz w:val="24"/>
          <w:szCs w:val="24"/>
        </w:rPr>
        <w:softHyphen/>
        <w:t>печения граждан при наступлении нетрудоспособности, ста</w:t>
      </w:r>
      <w:r w:rsidRPr="00AF08CB">
        <w:rPr>
          <w:color w:val="000000"/>
          <w:sz w:val="24"/>
          <w:szCs w:val="24"/>
        </w:rPr>
        <w:softHyphen/>
        <w:t>рости и в иных, предусмотренных законом случаях; распрос</w:t>
      </w:r>
      <w:r w:rsidRPr="00AF08CB">
        <w:rPr>
          <w:color w:val="000000"/>
          <w:sz w:val="24"/>
          <w:szCs w:val="24"/>
        </w:rPr>
        <w:softHyphen/>
        <w:t>траняется на всех трудящихся и осуществляется за счет стра</w:t>
      </w:r>
      <w:r w:rsidRPr="00AF08CB">
        <w:rPr>
          <w:color w:val="000000"/>
          <w:sz w:val="24"/>
          <w:szCs w:val="24"/>
        </w:rPr>
        <w:softHyphen/>
        <w:t>ховых взносов самих граждан. В России социальное страхование носит в основном государственный и обязатель</w:t>
      </w:r>
      <w:r w:rsidRPr="00AF08CB">
        <w:rPr>
          <w:color w:val="000000"/>
          <w:sz w:val="24"/>
          <w:szCs w:val="24"/>
        </w:rPr>
        <w:softHyphen/>
        <w:t>ный характер.</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Основными признаками социального страхования являют</w:t>
      </w:r>
      <w:r w:rsidRPr="00AF08CB">
        <w:rPr>
          <w:color w:val="000000"/>
          <w:sz w:val="24"/>
          <w:szCs w:val="24"/>
        </w:rPr>
        <w:softHyphen/>
        <w:t>ся: предварительный учет или прогнозирование риска; кол</w:t>
      </w:r>
      <w:r w:rsidRPr="00AF08CB">
        <w:rPr>
          <w:color w:val="000000"/>
          <w:sz w:val="24"/>
          <w:szCs w:val="24"/>
        </w:rPr>
        <w:softHyphen/>
        <w:t>лективная ответственность за индивидуальный риск; опреде</w:t>
      </w:r>
      <w:r w:rsidRPr="00AF08CB">
        <w:rPr>
          <w:color w:val="000000"/>
          <w:sz w:val="24"/>
          <w:szCs w:val="24"/>
        </w:rPr>
        <w:softHyphen/>
        <w:t>ление внутренней структуры страховых учреждений (способ управления и ведения дел); определение круга действий (ме</w:t>
      </w:r>
      <w:r w:rsidRPr="00AF08CB">
        <w:rPr>
          <w:color w:val="000000"/>
          <w:sz w:val="24"/>
          <w:szCs w:val="24"/>
        </w:rPr>
        <w:softHyphen/>
        <w:t>стное и частное страхование); всеобщее страхование, охваты</w:t>
      </w:r>
      <w:r w:rsidRPr="00AF08CB">
        <w:rPr>
          <w:color w:val="000000"/>
          <w:sz w:val="24"/>
          <w:szCs w:val="24"/>
        </w:rPr>
        <w:softHyphen/>
        <w:t>вающее всю территорию страны и значительное число граж</w:t>
      </w:r>
      <w:r w:rsidRPr="00AF08CB">
        <w:rPr>
          <w:color w:val="000000"/>
          <w:sz w:val="24"/>
          <w:szCs w:val="24"/>
        </w:rPr>
        <w:softHyphen/>
        <w:t>дан; международное страхование.</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Современная система государственного страхования в Рос</w:t>
      </w:r>
      <w:r w:rsidRPr="00AF08CB">
        <w:rPr>
          <w:color w:val="000000"/>
          <w:sz w:val="24"/>
          <w:szCs w:val="24"/>
        </w:rPr>
        <w:softHyphen/>
        <w:t>сии включает: страхование старости; страхование инвалид</w:t>
      </w:r>
      <w:r w:rsidRPr="00AF08CB">
        <w:rPr>
          <w:color w:val="000000"/>
          <w:sz w:val="24"/>
          <w:szCs w:val="24"/>
        </w:rPr>
        <w:softHyphen/>
        <w:t>ности; потери кормильца; временной нетрудоспособности; по беременности и родам; в случае безработицы; медицинское страхование.</w:t>
      </w:r>
    </w:p>
    <w:p w:rsidR="00A5177A" w:rsidRPr="00AF08CB" w:rsidRDefault="00A5177A" w:rsidP="00A5177A">
      <w:pPr>
        <w:shd w:val="clear" w:color="auto" w:fill="FFFFFF"/>
        <w:rPr>
          <w:rFonts w:ascii="Arial" w:hAnsi="Arial"/>
          <w:sz w:val="24"/>
          <w:szCs w:val="24"/>
        </w:rPr>
      </w:pPr>
      <w:r w:rsidRPr="00AF08CB">
        <w:rPr>
          <w:color w:val="000000"/>
          <w:sz w:val="24"/>
          <w:szCs w:val="24"/>
        </w:rPr>
        <w:t>Финансирование всех видов социального страхования ос</w:t>
      </w:r>
      <w:r w:rsidRPr="00AF08CB">
        <w:rPr>
          <w:color w:val="000000"/>
          <w:sz w:val="24"/>
          <w:szCs w:val="24"/>
        </w:rPr>
        <w:softHyphen/>
        <w:t>новано на страховых взносах работодателей, работников, са</w:t>
      </w:r>
      <w:r w:rsidRPr="00AF08CB">
        <w:rPr>
          <w:color w:val="000000"/>
          <w:sz w:val="24"/>
          <w:szCs w:val="24"/>
        </w:rPr>
        <w:softHyphen/>
        <w:t>мозанятого населения.</w:t>
      </w:r>
    </w:p>
    <w:p w:rsidR="00A5177A" w:rsidRPr="00AF08CB" w:rsidRDefault="00A5177A" w:rsidP="00A5177A">
      <w:pPr>
        <w:shd w:val="clear" w:color="auto" w:fill="FFFFFF"/>
        <w:rPr>
          <w:color w:val="000000"/>
          <w:sz w:val="24"/>
          <w:szCs w:val="24"/>
        </w:rPr>
      </w:pPr>
      <w:r w:rsidRPr="00AF08CB">
        <w:rPr>
          <w:color w:val="000000"/>
          <w:sz w:val="24"/>
          <w:szCs w:val="24"/>
        </w:rPr>
        <w:t xml:space="preserve">   В данный период времени в РФ идет процесс реформирование всей системы социального страхования. Это означает необходимость из</w:t>
      </w:r>
      <w:r w:rsidRPr="00AF08CB">
        <w:rPr>
          <w:color w:val="000000"/>
          <w:sz w:val="24"/>
          <w:szCs w:val="24"/>
        </w:rPr>
        <w:softHyphen/>
        <w:t>менения структуры затрат на реализацию социальных программ, более равномерного распределения бремени расходов меж</w:t>
      </w:r>
      <w:r w:rsidRPr="00AF08CB">
        <w:rPr>
          <w:color w:val="000000"/>
          <w:sz w:val="24"/>
          <w:szCs w:val="24"/>
        </w:rPr>
        <w:softHyphen/>
        <w:t>ду государством, работодателями и трудящимися.</w:t>
      </w:r>
    </w:p>
    <w:p w:rsidR="00A5177A" w:rsidRPr="00AF08CB" w:rsidRDefault="00A5177A" w:rsidP="00A5177A">
      <w:pPr>
        <w:shd w:val="clear" w:color="auto" w:fill="FFFFFF"/>
        <w:rPr>
          <w:color w:val="000000"/>
          <w:sz w:val="24"/>
          <w:szCs w:val="24"/>
        </w:rPr>
      </w:pPr>
      <w:r w:rsidRPr="00AF08CB">
        <w:rPr>
          <w:color w:val="000000"/>
          <w:sz w:val="24"/>
          <w:szCs w:val="24"/>
        </w:rPr>
        <w:t xml:space="preserve">   Важным шагом в этом направлении было принятие цело</w:t>
      </w:r>
      <w:r w:rsidRPr="00AF08CB">
        <w:rPr>
          <w:color w:val="000000"/>
          <w:sz w:val="24"/>
          <w:szCs w:val="24"/>
        </w:rPr>
        <w:softHyphen/>
        <w:t>го ряда законодательных актов и создание наряду с Фондом социального страхования и Пенсионным фондом Российской Федерации Государственного фонда занятости как самостоя</w:t>
      </w:r>
      <w:r w:rsidRPr="00AF08CB">
        <w:rPr>
          <w:color w:val="000000"/>
          <w:sz w:val="24"/>
          <w:szCs w:val="24"/>
        </w:rPr>
        <w:softHyphen/>
        <w:t>тельной финансовой системы. За счет средств этого фонда обеспечивается финансирование подготовки и переподготов</w:t>
      </w:r>
      <w:r w:rsidRPr="00AF08CB">
        <w:rPr>
          <w:color w:val="000000"/>
          <w:sz w:val="24"/>
          <w:szCs w:val="24"/>
        </w:rPr>
        <w:softHyphen/>
        <w:t>ки кадров, стимулирование создания новых рабочих мест, выплата пособий по безработице и т.д.</w:t>
      </w:r>
    </w:p>
    <w:p w:rsidR="000F6C35" w:rsidRPr="00AF08CB" w:rsidRDefault="000F6C35" w:rsidP="00A5177A">
      <w:pPr>
        <w:shd w:val="clear" w:color="auto" w:fill="FFFFFF"/>
        <w:rPr>
          <w:color w:val="000000"/>
          <w:sz w:val="24"/>
          <w:szCs w:val="24"/>
        </w:rPr>
      </w:pPr>
      <w:r w:rsidRPr="00AF08CB">
        <w:rPr>
          <w:color w:val="000000"/>
          <w:sz w:val="24"/>
          <w:szCs w:val="24"/>
        </w:rPr>
        <w:t xml:space="preserve"> Таблица №22</w:t>
      </w:r>
    </w:p>
    <w:p w:rsidR="000F6C35" w:rsidRPr="00AF08CB" w:rsidRDefault="000F6C35" w:rsidP="00A5177A">
      <w:pPr>
        <w:shd w:val="clear" w:color="auto" w:fill="FFFFFF"/>
        <w:rPr>
          <w:color w:val="000000"/>
          <w:sz w:val="24"/>
          <w:szCs w:val="24"/>
        </w:rPr>
      </w:pPr>
    </w:p>
    <w:p w:rsidR="000F6C35" w:rsidRPr="00AF08CB" w:rsidRDefault="000F6C35" w:rsidP="000F6C35">
      <w:pPr>
        <w:shd w:val="clear" w:color="auto" w:fill="FFFFFF"/>
        <w:jc w:val="center"/>
        <w:rPr>
          <w:color w:val="000000"/>
          <w:sz w:val="24"/>
          <w:szCs w:val="24"/>
        </w:rPr>
      </w:pPr>
      <w:r w:rsidRPr="00AF08CB">
        <w:rPr>
          <w:color w:val="000000"/>
          <w:sz w:val="24"/>
          <w:szCs w:val="24"/>
        </w:rPr>
        <w:t>Поступления и расходование средств фонда социального страхования РФ</w:t>
      </w:r>
    </w:p>
    <w:p w:rsidR="000F6C35" w:rsidRPr="00AF08CB" w:rsidRDefault="000F6C35" w:rsidP="000F6C35">
      <w:pPr>
        <w:shd w:val="clear" w:color="auto" w:fill="FFFFFF"/>
        <w:jc w:val="center"/>
        <w:rPr>
          <w:color w:val="000000"/>
          <w:sz w:val="24"/>
          <w:szCs w:val="24"/>
        </w:rPr>
      </w:pPr>
      <w:r w:rsidRPr="00AF08CB">
        <w:rPr>
          <w:color w:val="000000"/>
          <w:sz w:val="24"/>
          <w:szCs w:val="24"/>
        </w:rPr>
        <w:t>(миллионов рублей; до 1998г.- млрд.руб.)</w:t>
      </w:r>
    </w:p>
    <w:p w:rsidR="000F6C35" w:rsidRDefault="000F6C35" w:rsidP="000F6C35">
      <w:pPr>
        <w:shd w:val="clear" w:color="auto" w:fill="FFFFFF"/>
        <w:jc w:val="center"/>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991"/>
        <w:gridCol w:w="1980"/>
        <w:gridCol w:w="2340"/>
      </w:tblGrid>
      <w:tr w:rsidR="000F6C35" w:rsidTr="00E07535">
        <w:trPr>
          <w:jc w:val="center"/>
        </w:trPr>
        <w:tc>
          <w:tcPr>
            <w:tcW w:w="2149" w:type="dxa"/>
            <w:shd w:val="clear" w:color="auto" w:fill="auto"/>
          </w:tcPr>
          <w:p w:rsidR="000F6C35" w:rsidRDefault="000F6C35" w:rsidP="000F6C35"/>
        </w:tc>
        <w:tc>
          <w:tcPr>
            <w:tcW w:w="1991" w:type="dxa"/>
            <w:shd w:val="clear" w:color="auto" w:fill="auto"/>
          </w:tcPr>
          <w:p w:rsidR="000F6C35" w:rsidRDefault="000F6C35" w:rsidP="000F6C35">
            <w:r>
              <w:t>1998</w:t>
            </w:r>
          </w:p>
        </w:tc>
        <w:tc>
          <w:tcPr>
            <w:tcW w:w="1980" w:type="dxa"/>
            <w:shd w:val="clear" w:color="auto" w:fill="auto"/>
          </w:tcPr>
          <w:p w:rsidR="000F6C35" w:rsidRDefault="000F6C35" w:rsidP="000F6C35">
            <w:r>
              <w:t>1999</w:t>
            </w:r>
          </w:p>
        </w:tc>
        <w:tc>
          <w:tcPr>
            <w:tcW w:w="2340" w:type="dxa"/>
            <w:shd w:val="clear" w:color="auto" w:fill="auto"/>
          </w:tcPr>
          <w:p w:rsidR="000F6C35" w:rsidRDefault="000F6C35" w:rsidP="000F6C35">
            <w:r>
              <w:t>2000</w:t>
            </w:r>
          </w:p>
        </w:tc>
      </w:tr>
      <w:tr w:rsidR="000F6C35" w:rsidTr="00E07535">
        <w:trPr>
          <w:jc w:val="center"/>
        </w:trPr>
        <w:tc>
          <w:tcPr>
            <w:tcW w:w="2149" w:type="dxa"/>
            <w:shd w:val="clear" w:color="auto" w:fill="auto"/>
          </w:tcPr>
          <w:p w:rsidR="000F6C35" w:rsidRDefault="000F6C35" w:rsidP="000F6C35">
            <w:r>
              <w:t>Остаток средств на начало года</w:t>
            </w:r>
          </w:p>
        </w:tc>
        <w:tc>
          <w:tcPr>
            <w:tcW w:w="1991" w:type="dxa"/>
            <w:shd w:val="clear" w:color="auto" w:fill="auto"/>
          </w:tcPr>
          <w:p w:rsidR="000F6C35" w:rsidRDefault="000F6C35" w:rsidP="000F6C35">
            <w:r>
              <w:t>2742</w:t>
            </w:r>
          </w:p>
        </w:tc>
        <w:tc>
          <w:tcPr>
            <w:tcW w:w="1980" w:type="dxa"/>
            <w:shd w:val="clear" w:color="auto" w:fill="auto"/>
          </w:tcPr>
          <w:p w:rsidR="000F6C35" w:rsidRDefault="000F6C35" w:rsidP="000F6C35">
            <w:r>
              <w:t>4220</w:t>
            </w:r>
          </w:p>
        </w:tc>
        <w:tc>
          <w:tcPr>
            <w:tcW w:w="2340" w:type="dxa"/>
            <w:shd w:val="clear" w:color="auto" w:fill="auto"/>
          </w:tcPr>
          <w:p w:rsidR="000F6C35" w:rsidRDefault="000F6C35" w:rsidP="000F6C35">
            <w:r>
              <w:t>12095</w:t>
            </w:r>
          </w:p>
        </w:tc>
      </w:tr>
      <w:tr w:rsidR="000F6C35" w:rsidTr="00E07535">
        <w:trPr>
          <w:jc w:val="center"/>
        </w:trPr>
        <w:tc>
          <w:tcPr>
            <w:tcW w:w="2149" w:type="dxa"/>
            <w:shd w:val="clear" w:color="auto" w:fill="auto"/>
          </w:tcPr>
          <w:p w:rsidR="000F6C35" w:rsidRDefault="000F6C35" w:rsidP="000F6C35">
            <w:r>
              <w:t xml:space="preserve">Поступление </w:t>
            </w:r>
          </w:p>
        </w:tc>
        <w:tc>
          <w:tcPr>
            <w:tcW w:w="1991" w:type="dxa"/>
            <w:shd w:val="clear" w:color="auto" w:fill="auto"/>
          </w:tcPr>
          <w:p w:rsidR="000F6C35" w:rsidRDefault="000F6C35" w:rsidP="000F6C35">
            <w:r>
              <w:t>32537</w:t>
            </w:r>
          </w:p>
        </w:tc>
        <w:tc>
          <w:tcPr>
            <w:tcW w:w="1980" w:type="dxa"/>
            <w:shd w:val="clear" w:color="auto" w:fill="auto"/>
          </w:tcPr>
          <w:p w:rsidR="000F6C35" w:rsidRDefault="000F6C35" w:rsidP="000F6C35">
            <w:r>
              <w:t>51865</w:t>
            </w:r>
          </w:p>
        </w:tc>
        <w:tc>
          <w:tcPr>
            <w:tcW w:w="2340" w:type="dxa"/>
            <w:shd w:val="clear" w:color="auto" w:fill="auto"/>
          </w:tcPr>
          <w:p w:rsidR="000F6C35" w:rsidRDefault="000F6C35" w:rsidP="000F6C35">
            <w:r>
              <w:t>86581</w:t>
            </w:r>
          </w:p>
        </w:tc>
      </w:tr>
      <w:tr w:rsidR="000F6C35" w:rsidTr="00E07535">
        <w:trPr>
          <w:jc w:val="center"/>
        </w:trPr>
        <w:tc>
          <w:tcPr>
            <w:tcW w:w="8460" w:type="dxa"/>
            <w:gridSpan w:val="4"/>
            <w:shd w:val="clear" w:color="auto" w:fill="auto"/>
          </w:tcPr>
          <w:p w:rsidR="000F6C35" w:rsidRDefault="000F6C35" w:rsidP="000F6C35">
            <w:r>
              <w:t xml:space="preserve">в том числе: </w:t>
            </w:r>
          </w:p>
        </w:tc>
      </w:tr>
      <w:tr w:rsidR="000F6C35" w:rsidTr="00E07535">
        <w:trPr>
          <w:jc w:val="center"/>
        </w:trPr>
        <w:tc>
          <w:tcPr>
            <w:tcW w:w="2149" w:type="dxa"/>
            <w:shd w:val="clear" w:color="auto" w:fill="auto"/>
          </w:tcPr>
          <w:p w:rsidR="000F6C35" w:rsidRDefault="000F6C35" w:rsidP="000F6C35">
            <w:r>
              <w:t>страховые взносы, налоговые платежи</w:t>
            </w:r>
          </w:p>
        </w:tc>
        <w:tc>
          <w:tcPr>
            <w:tcW w:w="1991" w:type="dxa"/>
            <w:shd w:val="clear" w:color="auto" w:fill="auto"/>
          </w:tcPr>
          <w:p w:rsidR="000F6C35" w:rsidRDefault="000F6C35" w:rsidP="000F6C35">
            <w:r>
              <w:t>30601</w:t>
            </w:r>
          </w:p>
        </w:tc>
        <w:tc>
          <w:tcPr>
            <w:tcW w:w="1980" w:type="dxa"/>
            <w:shd w:val="clear" w:color="auto" w:fill="auto"/>
          </w:tcPr>
          <w:p w:rsidR="000F6C35" w:rsidRDefault="000F6C35" w:rsidP="000F6C35">
            <w:r>
              <w:t>48268</w:t>
            </w:r>
          </w:p>
        </w:tc>
        <w:tc>
          <w:tcPr>
            <w:tcW w:w="2340" w:type="dxa"/>
            <w:shd w:val="clear" w:color="auto" w:fill="auto"/>
          </w:tcPr>
          <w:p w:rsidR="000F6C35" w:rsidRDefault="000F6C35" w:rsidP="000F6C35">
            <w:r>
              <w:t>83657</w:t>
            </w:r>
          </w:p>
        </w:tc>
      </w:tr>
      <w:tr w:rsidR="000F6C35" w:rsidTr="00E07535">
        <w:trPr>
          <w:jc w:val="center"/>
        </w:trPr>
        <w:tc>
          <w:tcPr>
            <w:tcW w:w="2149" w:type="dxa"/>
            <w:shd w:val="clear" w:color="auto" w:fill="auto"/>
          </w:tcPr>
          <w:p w:rsidR="000F6C35" w:rsidRDefault="000F6C35" w:rsidP="000F6C35">
            <w:r>
              <w:t>из федерального бюджета</w:t>
            </w:r>
          </w:p>
        </w:tc>
        <w:tc>
          <w:tcPr>
            <w:tcW w:w="1991" w:type="dxa"/>
            <w:shd w:val="clear" w:color="auto" w:fill="auto"/>
          </w:tcPr>
          <w:p w:rsidR="000F6C35" w:rsidRDefault="000F6C35" w:rsidP="000F6C35">
            <w:r>
              <w:t>522</w:t>
            </w:r>
          </w:p>
        </w:tc>
        <w:tc>
          <w:tcPr>
            <w:tcW w:w="1980" w:type="dxa"/>
            <w:shd w:val="clear" w:color="auto" w:fill="auto"/>
          </w:tcPr>
          <w:p w:rsidR="000F6C35" w:rsidRDefault="000F6C35" w:rsidP="000F6C35">
            <w:r>
              <w:t>907</w:t>
            </w:r>
          </w:p>
        </w:tc>
        <w:tc>
          <w:tcPr>
            <w:tcW w:w="2340" w:type="dxa"/>
            <w:shd w:val="clear" w:color="auto" w:fill="auto"/>
          </w:tcPr>
          <w:p w:rsidR="000F6C35" w:rsidRDefault="000F6C35" w:rsidP="000F6C35">
            <w:r>
              <w:t>580</w:t>
            </w:r>
          </w:p>
        </w:tc>
      </w:tr>
      <w:tr w:rsidR="000F6C35" w:rsidTr="00E07535">
        <w:trPr>
          <w:jc w:val="center"/>
        </w:trPr>
        <w:tc>
          <w:tcPr>
            <w:tcW w:w="2149" w:type="dxa"/>
            <w:shd w:val="clear" w:color="auto" w:fill="auto"/>
          </w:tcPr>
          <w:p w:rsidR="000F6C35" w:rsidRDefault="000F6C35" w:rsidP="000F6C35">
            <w:r>
              <w:t>от реализации путевок</w:t>
            </w:r>
          </w:p>
        </w:tc>
        <w:tc>
          <w:tcPr>
            <w:tcW w:w="1991" w:type="dxa"/>
            <w:shd w:val="clear" w:color="auto" w:fill="auto"/>
          </w:tcPr>
          <w:p w:rsidR="000F6C35" w:rsidRDefault="000F6C35" w:rsidP="000F6C35">
            <w:r>
              <w:t>208</w:t>
            </w:r>
          </w:p>
        </w:tc>
        <w:tc>
          <w:tcPr>
            <w:tcW w:w="1980" w:type="dxa"/>
            <w:shd w:val="clear" w:color="auto" w:fill="auto"/>
          </w:tcPr>
          <w:p w:rsidR="000F6C35" w:rsidRDefault="000F6C35" w:rsidP="000F6C35">
            <w:r>
              <w:t>789</w:t>
            </w:r>
          </w:p>
        </w:tc>
        <w:tc>
          <w:tcPr>
            <w:tcW w:w="2340" w:type="dxa"/>
            <w:shd w:val="clear" w:color="auto" w:fill="auto"/>
          </w:tcPr>
          <w:p w:rsidR="000F6C35" w:rsidRDefault="000F6C35" w:rsidP="000F6C35">
            <w:r>
              <w:t>1185</w:t>
            </w:r>
          </w:p>
        </w:tc>
      </w:tr>
      <w:tr w:rsidR="000F6C35" w:rsidTr="00E07535">
        <w:trPr>
          <w:jc w:val="center"/>
        </w:trPr>
        <w:tc>
          <w:tcPr>
            <w:tcW w:w="2149" w:type="dxa"/>
            <w:shd w:val="clear" w:color="auto" w:fill="auto"/>
          </w:tcPr>
          <w:p w:rsidR="000F6C35" w:rsidRDefault="000F6C35" w:rsidP="000F6C35">
            <w:r>
              <w:t>от вклада на депозит и прочих финансовых вложений</w:t>
            </w:r>
          </w:p>
        </w:tc>
        <w:tc>
          <w:tcPr>
            <w:tcW w:w="1991" w:type="dxa"/>
            <w:shd w:val="clear" w:color="auto" w:fill="auto"/>
          </w:tcPr>
          <w:p w:rsidR="000F6C35" w:rsidRDefault="000F6C35" w:rsidP="000F6C35">
            <w:r>
              <w:t>122</w:t>
            </w:r>
          </w:p>
        </w:tc>
        <w:tc>
          <w:tcPr>
            <w:tcW w:w="1980" w:type="dxa"/>
            <w:shd w:val="clear" w:color="auto" w:fill="auto"/>
          </w:tcPr>
          <w:p w:rsidR="000F6C35" w:rsidRDefault="000F6C35" w:rsidP="000F6C35">
            <w:r>
              <w:t>146</w:t>
            </w:r>
          </w:p>
        </w:tc>
        <w:tc>
          <w:tcPr>
            <w:tcW w:w="2340" w:type="dxa"/>
            <w:shd w:val="clear" w:color="auto" w:fill="auto"/>
          </w:tcPr>
          <w:p w:rsidR="000F6C35" w:rsidRDefault="000F6C35" w:rsidP="000F6C35">
            <w:r>
              <w:t>284</w:t>
            </w:r>
          </w:p>
        </w:tc>
      </w:tr>
      <w:tr w:rsidR="000F6C35" w:rsidTr="00E07535">
        <w:trPr>
          <w:jc w:val="center"/>
        </w:trPr>
        <w:tc>
          <w:tcPr>
            <w:tcW w:w="2149" w:type="dxa"/>
            <w:shd w:val="clear" w:color="auto" w:fill="auto"/>
          </w:tcPr>
          <w:p w:rsidR="000F6C35" w:rsidRDefault="000F6C35" w:rsidP="000F6C35">
            <w:r>
              <w:t>средства из пенсионного фонда РФ</w:t>
            </w:r>
          </w:p>
        </w:tc>
        <w:tc>
          <w:tcPr>
            <w:tcW w:w="1991" w:type="dxa"/>
            <w:shd w:val="clear" w:color="auto" w:fill="auto"/>
          </w:tcPr>
          <w:p w:rsidR="000F6C35" w:rsidRDefault="000F6C35" w:rsidP="000F6C35">
            <w:r>
              <w:t>42</w:t>
            </w:r>
          </w:p>
        </w:tc>
        <w:tc>
          <w:tcPr>
            <w:tcW w:w="1980" w:type="dxa"/>
            <w:shd w:val="clear" w:color="auto" w:fill="auto"/>
          </w:tcPr>
          <w:p w:rsidR="000F6C35" w:rsidRDefault="000F6C35" w:rsidP="000F6C35">
            <w:r>
              <w:t>511</w:t>
            </w:r>
          </w:p>
        </w:tc>
        <w:tc>
          <w:tcPr>
            <w:tcW w:w="2340" w:type="dxa"/>
            <w:shd w:val="clear" w:color="auto" w:fill="auto"/>
          </w:tcPr>
          <w:p w:rsidR="000F6C35" w:rsidRDefault="000F6C35" w:rsidP="000F6C35">
            <w:r>
              <w:t>-</w:t>
            </w:r>
          </w:p>
        </w:tc>
      </w:tr>
      <w:tr w:rsidR="000F6C35" w:rsidTr="00E07535">
        <w:trPr>
          <w:jc w:val="center"/>
        </w:trPr>
        <w:tc>
          <w:tcPr>
            <w:tcW w:w="2149" w:type="dxa"/>
            <w:shd w:val="clear" w:color="auto" w:fill="auto"/>
          </w:tcPr>
          <w:p w:rsidR="000F6C35" w:rsidRDefault="000F6C35" w:rsidP="000F6C35">
            <w:r>
              <w:t>прочие поступления</w:t>
            </w:r>
          </w:p>
        </w:tc>
        <w:tc>
          <w:tcPr>
            <w:tcW w:w="1991" w:type="dxa"/>
            <w:shd w:val="clear" w:color="auto" w:fill="auto"/>
          </w:tcPr>
          <w:p w:rsidR="000F6C35" w:rsidRDefault="000F6C35" w:rsidP="000F6C35">
            <w:r>
              <w:t>742</w:t>
            </w:r>
          </w:p>
        </w:tc>
        <w:tc>
          <w:tcPr>
            <w:tcW w:w="1980" w:type="dxa"/>
            <w:shd w:val="clear" w:color="auto" w:fill="auto"/>
          </w:tcPr>
          <w:p w:rsidR="000F6C35" w:rsidRDefault="000F6C35" w:rsidP="000F6C35">
            <w:r>
              <w:t>1244</w:t>
            </w:r>
          </w:p>
        </w:tc>
        <w:tc>
          <w:tcPr>
            <w:tcW w:w="2340" w:type="dxa"/>
            <w:shd w:val="clear" w:color="auto" w:fill="auto"/>
          </w:tcPr>
          <w:p w:rsidR="000F6C35" w:rsidRDefault="000F6C35" w:rsidP="000F6C35">
            <w:r>
              <w:t>875</w:t>
            </w:r>
          </w:p>
        </w:tc>
      </w:tr>
      <w:tr w:rsidR="000F6C35" w:rsidTr="00E07535">
        <w:trPr>
          <w:jc w:val="center"/>
        </w:trPr>
        <w:tc>
          <w:tcPr>
            <w:tcW w:w="2149" w:type="dxa"/>
            <w:shd w:val="clear" w:color="auto" w:fill="auto"/>
          </w:tcPr>
          <w:p w:rsidR="000F6C35" w:rsidRDefault="000F6C35" w:rsidP="000F6C35">
            <w:r>
              <w:t>Расходование</w:t>
            </w:r>
          </w:p>
        </w:tc>
        <w:tc>
          <w:tcPr>
            <w:tcW w:w="1991" w:type="dxa"/>
            <w:shd w:val="clear" w:color="auto" w:fill="auto"/>
          </w:tcPr>
          <w:p w:rsidR="000F6C35" w:rsidRDefault="000F6C35" w:rsidP="000F6C35">
            <w:r>
              <w:t>31059</w:t>
            </w:r>
          </w:p>
        </w:tc>
        <w:tc>
          <w:tcPr>
            <w:tcW w:w="1980" w:type="dxa"/>
            <w:shd w:val="clear" w:color="auto" w:fill="auto"/>
          </w:tcPr>
          <w:p w:rsidR="000F6C35" w:rsidRDefault="000F6C35" w:rsidP="000F6C35">
            <w:r>
              <w:t>43892</w:t>
            </w:r>
          </w:p>
        </w:tc>
        <w:tc>
          <w:tcPr>
            <w:tcW w:w="2340" w:type="dxa"/>
            <w:shd w:val="clear" w:color="auto" w:fill="auto"/>
          </w:tcPr>
          <w:p w:rsidR="000F6C35" w:rsidRDefault="000F6C35" w:rsidP="000F6C35">
            <w:r>
              <w:t>69995</w:t>
            </w:r>
          </w:p>
        </w:tc>
      </w:tr>
      <w:tr w:rsidR="000F6C35" w:rsidTr="00E07535">
        <w:trPr>
          <w:jc w:val="center"/>
        </w:trPr>
        <w:tc>
          <w:tcPr>
            <w:tcW w:w="8460" w:type="dxa"/>
            <w:gridSpan w:val="4"/>
            <w:shd w:val="clear" w:color="auto" w:fill="auto"/>
          </w:tcPr>
          <w:p w:rsidR="000F6C35" w:rsidRDefault="000F6C35" w:rsidP="000F6C35">
            <w:r>
              <w:t>В тои числе:</w:t>
            </w:r>
          </w:p>
        </w:tc>
      </w:tr>
      <w:tr w:rsidR="000F6C35" w:rsidTr="00E07535">
        <w:trPr>
          <w:jc w:val="center"/>
        </w:trPr>
        <w:tc>
          <w:tcPr>
            <w:tcW w:w="2149" w:type="dxa"/>
            <w:shd w:val="clear" w:color="auto" w:fill="auto"/>
          </w:tcPr>
          <w:p w:rsidR="000F6C35" w:rsidRDefault="000F6C35" w:rsidP="000F6C35">
            <w:r>
              <w:t>финансирование выплат населению пенсий, пособий</w:t>
            </w:r>
          </w:p>
        </w:tc>
        <w:tc>
          <w:tcPr>
            <w:tcW w:w="1991" w:type="dxa"/>
            <w:shd w:val="clear" w:color="auto" w:fill="auto"/>
          </w:tcPr>
          <w:p w:rsidR="000F6C35" w:rsidRDefault="000F6C35" w:rsidP="000F6C35">
            <w:r>
              <w:t>20734</w:t>
            </w:r>
          </w:p>
        </w:tc>
        <w:tc>
          <w:tcPr>
            <w:tcW w:w="1980" w:type="dxa"/>
            <w:shd w:val="clear" w:color="auto" w:fill="auto"/>
          </w:tcPr>
          <w:p w:rsidR="000F6C35" w:rsidRDefault="000F6C35" w:rsidP="000F6C35">
            <w:r>
              <w:t>25688</w:t>
            </w:r>
          </w:p>
        </w:tc>
        <w:tc>
          <w:tcPr>
            <w:tcW w:w="2340" w:type="dxa"/>
            <w:shd w:val="clear" w:color="auto" w:fill="auto"/>
          </w:tcPr>
          <w:p w:rsidR="000F6C35" w:rsidRDefault="000F6C35" w:rsidP="000F6C35">
            <w:r>
              <w:t>42867</w:t>
            </w:r>
          </w:p>
        </w:tc>
      </w:tr>
      <w:tr w:rsidR="000F6C35" w:rsidTr="00E07535">
        <w:trPr>
          <w:jc w:val="center"/>
        </w:trPr>
        <w:tc>
          <w:tcPr>
            <w:tcW w:w="2149" w:type="dxa"/>
            <w:shd w:val="clear" w:color="auto" w:fill="auto"/>
          </w:tcPr>
          <w:p w:rsidR="000F6C35" w:rsidRDefault="000F6C35" w:rsidP="000F6C35">
            <w:r>
              <w:t>финансирование отдельных мероприятий по санаторно-курортному обслуживанию</w:t>
            </w:r>
          </w:p>
        </w:tc>
        <w:tc>
          <w:tcPr>
            <w:tcW w:w="1991" w:type="dxa"/>
            <w:shd w:val="clear" w:color="auto" w:fill="auto"/>
          </w:tcPr>
          <w:p w:rsidR="000F6C35" w:rsidRDefault="000F6C35" w:rsidP="000F6C35">
            <w:r>
              <w:t>8634</w:t>
            </w:r>
          </w:p>
        </w:tc>
        <w:tc>
          <w:tcPr>
            <w:tcW w:w="1980" w:type="dxa"/>
            <w:shd w:val="clear" w:color="auto" w:fill="auto"/>
          </w:tcPr>
          <w:p w:rsidR="000F6C35" w:rsidRDefault="000F6C35" w:rsidP="000F6C35">
            <w:r>
              <w:t>14059</w:t>
            </w:r>
          </w:p>
        </w:tc>
        <w:tc>
          <w:tcPr>
            <w:tcW w:w="2340" w:type="dxa"/>
            <w:shd w:val="clear" w:color="auto" w:fill="auto"/>
          </w:tcPr>
          <w:p w:rsidR="000F6C35" w:rsidRDefault="000F6C35" w:rsidP="000F6C35">
            <w:r>
              <w:t>23555</w:t>
            </w:r>
          </w:p>
        </w:tc>
      </w:tr>
      <w:tr w:rsidR="000F6C35" w:rsidTr="00E07535">
        <w:trPr>
          <w:jc w:val="center"/>
        </w:trPr>
        <w:tc>
          <w:tcPr>
            <w:tcW w:w="2149" w:type="dxa"/>
            <w:shd w:val="clear" w:color="auto" w:fill="auto"/>
          </w:tcPr>
          <w:p w:rsidR="000F6C35" w:rsidRDefault="000F6C35" w:rsidP="000F6C35">
            <w:r>
              <w:t xml:space="preserve">финансирование выплат пособий сверх установленных норм на санаторно-курортное лечение и оздоровление за счет федерального бюджета </w:t>
            </w:r>
          </w:p>
        </w:tc>
        <w:tc>
          <w:tcPr>
            <w:tcW w:w="1991" w:type="dxa"/>
            <w:shd w:val="clear" w:color="auto" w:fill="auto"/>
          </w:tcPr>
          <w:p w:rsidR="000F6C35" w:rsidRDefault="000F6C35" w:rsidP="000F6C35">
            <w:r>
              <w:t>313</w:t>
            </w:r>
          </w:p>
        </w:tc>
        <w:tc>
          <w:tcPr>
            <w:tcW w:w="1980" w:type="dxa"/>
            <w:shd w:val="clear" w:color="auto" w:fill="auto"/>
          </w:tcPr>
          <w:p w:rsidR="000F6C35" w:rsidRDefault="000F6C35" w:rsidP="000F6C35">
            <w:r>
              <w:t>274</w:t>
            </w:r>
          </w:p>
        </w:tc>
        <w:tc>
          <w:tcPr>
            <w:tcW w:w="2340" w:type="dxa"/>
            <w:shd w:val="clear" w:color="auto" w:fill="auto"/>
          </w:tcPr>
          <w:p w:rsidR="000F6C35" w:rsidRDefault="000F6C35" w:rsidP="000F6C35">
            <w:r>
              <w:t>322</w:t>
            </w:r>
          </w:p>
        </w:tc>
      </w:tr>
      <w:tr w:rsidR="000F6C35" w:rsidTr="00E07535">
        <w:trPr>
          <w:jc w:val="center"/>
        </w:trPr>
        <w:tc>
          <w:tcPr>
            <w:tcW w:w="2149" w:type="dxa"/>
            <w:shd w:val="clear" w:color="auto" w:fill="auto"/>
          </w:tcPr>
          <w:p w:rsidR="000F6C35" w:rsidRDefault="000F6C35" w:rsidP="000F6C35">
            <w:r>
              <w:t>финансирование исполнительной дирекции фонда</w:t>
            </w:r>
          </w:p>
        </w:tc>
        <w:tc>
          <w:tcPr>
            <w:tcW w:w="1991" w:type="dxa"/>
            <w:shd w:val="clear" w:color="auto" w:fill="auto"/>
          </w:tcPr>
          <w:p w:rsidR="000F6C35" w:rsidRDefault="000F6C35" w:rsidP="000F6C35">
            <w:r>
              <w:t>1196</w:t>
            </w:r>
          </w:p>
        </w:tc>
        <w:tc>
          <w:tcPr>
            <w:tcW w:w="1980" w:type="dxa"/>
            <w:shd w:val="clear" w:color="auto" w:fill="auto"/>
          </w:tcPr>
          <w:p w:rsidR="000F6C35" w:rsidRDefault="000F6C35" w:rsidP="000F6C35">
            <w:r>
              <w:t>1767</w:t>
            </w:r>
          </w:p>
        </w:tc>
        <w:tc>
          <w:tcPr>
            <w:tcW w:w="2340" w:type="dxa"/>
            <w:shd w:val="clear" w:color="auto" w:fill="auto"/>
          </w:tcPr>
          <w:p w:rsidR="000F6C35" w:rsidRDefault="000F6C35" w:rsidP="000F6C35">
            <w:r>
              <w:t>2503</w:t>
            </w:r>
          </w:p>
        </w:tc>
      </w:tr>
      <w:tr w:rsidR="000F6C35" w:rsidTr="00E07535">
        <w:trPr>
          <w:jc w:val="center"/>
        </w:trPr>
        <w:tc>
          <w:tcPr>
            <w:tcW w:w="2149" w:type="dxa"/>
            <w:shd w:val="clear" w:color="auto" w:fill="auto"/>
          </w:tcPr>
          <w:p w:rsidR="000F6C35" w:rsidRDefault="000F6C35" w:rsidP="000F6C35">
            <w:r>
              <w:t>перечислено в Пенсионный фонд РФ</w:t>
            </w:r>
          </w:p>
        </w:tc>
        <w:tc>
          <w:tcPr>
            <w:tcW w:w="1991" w:type="dxa"/>
            <w:shd w:val="clear" w:color="auto" w:fill="auto"/>
          </w:tcPr>
          <w:p w:rsidR="000F6C35" w:rsidRDefault="000F6C35" w:rsidP="000F6C35">
            <w:r>
              <w:t>-</w:t>
            </w:r>
          </w:p>
        </w:tc>
        <w:tc>
          <w:tcPr>
            <w:tcW w:w="1980" w:type="dxa"/>
            <w:shd w:val="clear" w:color="auto" w:fill="auto"/>
          </w:tcPr>
          <w:p w:rsidR="000F6C35" w:rsidRDefault="000F6C35" w:rsidP="000F6C35">
            <w:r>
              <w:t>-</w:t>
            </w:r>
          </w:p>
        </w:tc>
        <w:tc>
          <w:tcPr>
            <w:tcW w:w="2340" w:type="dxa"/>
            <w:shd w:val="clear" w:color="auto" w:fill="auto"/>
          </w:tcPr>
          <w:p w:rsidR="000F6C35" w:rsidRDefault="000F6C35" w:rsidP="000F6C35">
            <w:r>
              <w:t>-</w:t>
            </w:r>
          </w:p>
        </w:tc>
      </w:tr>
      <w:tr w:rsidR="000F6C35" w:rsidTr="00E07535">
        <w:trPr>
          <w:jc w:val="center"/>
        </w:trPr>
        <w:tc>
          <w:tcPr>
            <w:tcW w:w="2149" w:type="dxa"/>
            <w:shd w:val="clear" w:color="auto" w:fill="auto"/>
          </w:tcPr>
          <w:p w:rsidR="000F6C35" w:rsidRDefault="000F6C35" w:rsidP="000F6C35">
            <w:r>
              <w:t>прочие расходы</w:t>
            </w:r>
          </w:p>
        </w:tc>
        <w:tc>
          <w:tcPr>
            <w:tcW w:w="1991" w:type="dxa"/>
            <w:shd w:val="clear" w:color="auto" w:fill="auto"/>
          </w:tcPr>
          <w:p w:rsidR="000F6C35" w:rsidRDefault="000F6C35" w:rsidP="000F6C35">
            <w:r>
              <w:t>182</w:t>
            </w:r>
          </w:p>
        </w:tc>
        <w:tc>
          <w:tcPr>
            <w:tcW w:w="1980" w:type="dxa"/>
            <w:shd w:val="clear" w:color="auto" w:fill="auto"/>
          </w:tcPr>
          <w:p w:rsidR="000F6C35" w:rsidRDefault="000F6C35" w:rsidP="000F6C35">
            <w:r>
              <w:t>2104</w:t>
            </w:r>
          </w:p>
        </w:tc>
        <w:tc>
          <w:tcPr>
            <w:tcW w:w="2340" w:type="dxa"/>
            <w:shd w:val="clear" w:color="auto" w:fill="auto"/>
          </w:tcPr>
          <w:p w:rsidR="000F6C35" w:rsidRDefault="000F6C35" w:rsidP="000F6C35">
            <w:r>
              <w:t>748</w:t>
            </w:r>
          </w:p>
        </w:tc>
      </w:tr>
    </w:tbl>
    <w:p w:rsidR="000F6C35" w:rsidRDefault="000F6C35" w:rsidP="000F6C35">
      <w:pPr>
        <w:shd w:val="clear" w:color="auto" w:fill="FFFFFF"/>
        <w:jc w:val="center"/>
        <w:rPr>
          <w:rFonts w:ascii="Arial" w:hAnsi="Arial"/>
          <w:sz w:val="28"/>
          <w:szCs w:val="28"/>
        </w:rPr>
      </w:pPr>
    </w:p>
    <w:p w:rsidR="00043FBB" w:rsidRPr="00AF08CB" w:rsidRDefault="00043FBB" w:rsidP="005E6FBF">
      <w:pPr>
        <w:shd w:val="clear" w:color="auto" w:fill="FFFFFF"/>
        <w:rPr>
          <w:sz w:val="24"/>
          <w:szCs w:val="24"/>
        </w:rPr>
      </w:pPr>
      <w:r w:rsidRPr="00AF08CB">
        <w:rPr>
          <w:sz w:val="24"/>
          <w:szCs w:val="24"/>
        </w:rPr>
        <w:t>Таблица №23</w:t>
      </w:r>
    </w:p>
    <w:p w:rsidR="005E6FBF" w:rsidRPr="00AF08CB" w:rsidRDefault="005E6FBF" w:rsidP="005E6FBF">
      <w:pPr>
        <w:shd w:val="clear" w:color="auto" w:fill="FFFFFF"/>
        <w:rPr>
          <w:sz w:val="24"/>
          <w:szCs w:val="24"/>
        </w:rPr>
      </w:pPr>
    </w:p>
    <w:p w:rsidR="00043FBB" w:rsidRPr="00AF08CB" w:rsidRDefault="00043FBB" w:rsidP="000F6C35">
      <w:pPr>
        <w:shd w:val="clear" w:color="auto" w:fill="FFFFFF"/>
        <w:jc w:val="center"/>
        <w:rPr>
          <w:sz w:val="24"/>
          <w:szCs w:val="24"/>
        </w:rPr>
      </w:pPr>
      <w:r w:rsidRPr="00AF08CB">
        <w:rPr>
          <w:sz w:val="24"/>
          <w:szCs w:val="24"/>
        </w:rPr>
        <w:t>Поступления и расходование средств республиканского (федерального) фонда социальной поддержки населения</w:t>
      </w:r>
    </w:p>
    <w:p w:rsidR="00043FBB" w:rsidRPr="00AF08CB" w:rsidRDefault="00043FBB" w:rsidP="000F6C35">
      <w:pPr>
        <w:shd w:val="clear" w:color="auto" w:fill="FFFFFF"/>
        <w:jc w:val="center"/>
        <w:rPr>
          <w:sz w:val="24"/>
          <w:szCs w:val="24"/>
        </w:rPr>
      </w:pPr>
      <w:r w:rsidRPr="00AF08CB">
        <w:rPr>
          <w:sz w:val="24"/>
          <w:szCs w:val="24"/>
        </w:rPr>
        <w:t>(миллионов рублей</w:t>
      </w:r>
      <w:r w:rsidR="005E6FBF" w:rsidRPr="00AF08CB">
        <w:rPr>
          <w:sz w:val="24"/>
          <w:szCs w:val="24"/>
        </w:rPr>
        <w:t>; до 1998г.</w:t>
      </w:r>
      <w:r w:rsidRPr="00AF08CB">
        <w:rPr>
          <w:sz w:val="24"/>
          <w:szCs w:val="24"/>
        </w:rPr>
        <w:t>-</w:t>
      </w:r>
      <w:r w:rsidR="005E6FBF" w:rsidRPr="00AF08CB">
        <w:rPr>
          <w:sz w:val="24"/>
          <w:szCs w:val="24"/>
        </w:rPr>
        <w:t>млрд. руб.)</w:t>
      </w:r>
    </w:p>
    <w:p w:rsidR="005E6FBF" w:rsidRPr="005E6FBF" w:rsidRDefault="005E6FBF" w:rsidP="000F6C35">
      <w:pPr>
        <w:shd w:val="clear" w:color="auto" w:fill="FFFFFF"/>
        <w:jc w:val="center"/>
        <w:rPr>
          <w:sz w:val="28"/>
          <w:szCs w:val="28"/>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991"/>
        <w:gridCol w:w="1980"/>
        <w:gridCol w:w="2340"/>
      </w:tblGrid>
      <w:tr w:rsidR="00043FBB" w:rsidTr="00E07535">
        <w:tc>
          <w:tcPr>
            <w:tcW w:w="2149" w:type="dxa"/>
            <w:shd w:val="clear" w:color="auto" w:fill="auto"/>
          </w:tcPr>
          <w:p w:rsidR="00043FBB" w:rsidRDefault="00043FBB" w:rsidP="005E6FBF"/>
        </w:tc>
        <w:tc>
          <w:tcPr>
            <w:tcW w:w="1991" w:type="dxa"/>
            <w:shd w:val="clear" w:color="auto" w:fill="auto"/>
          </w:tcPr>
          <w:p w:rsidR="00043FBB" w:rsidRDefault="00043FBB" w:rsidP="005E6FBF">
            <w:r>
              <w:t>1998</w:t>
            </w:r>
          </w:p>
        </w:tc>
        <w:tc>
          <w:tcPr>
            <w:tcW w:w="1980" w:type="dxa"/>
            <w:shd w:val="clear" w:color="auto" w:fill="auto"/>
          </w:tcPr>
          <w:p w:rsidR="00043FBB" w:rsidRDefault="00043FBB" w:rsidP="005E6FBF">
            <w:r>
              <w:t>1999</w:t>
            </w:r>
          </w:p>
        </w:tc>
        <w:tc>
          <w:tcPr>
            <w:tcW w:w="2340" w:type="dxa"/>
            <w:shd w:val="clear" w:color="auto" w:fill="auto"/>
          </w:tcPr>
          <w:p w:rsidR="00043FBB" w:rsidRDefault="00043FBB" w:rsidP="005E6FBF">
            <w:r>
              <w:t>2000</w:t>
            </w:r>
          </w:p>
        </w:tc>
      </w:tr>
      <w:tr w:rsidR="00043FBB" w:rsidTr="00E07535">
        <w:tc>
          <w:tcPr>
            <w:tcW w:w="2149" w:type="dxa"/>
            <w:shd w:val="clear" w:color="auto" w:fill="auto"/>
          </w:tcPr>
          <w:p w:rsidR="00043FBB" w:rsidRDefault="00043FBB" w:rsidP="005E6FBF">
            <w:r>
              <w:t>Остаток средств на начало года</w:t>
            </w:r>
          </w:p>
        </w:tc>
        <w:tc>
          <w:tcPr>
            <w:tcW w:w="1991" w:type="dxa"/>
            <w:shd w:val="clear" w:color="auto" w:fill="auto"/>
          </w:tcPr>
          <w:p w:rsidR="00043FBB" w:rsidRDefault="00043FBB" w:rsidP="005E6FBF">
            <w:r>
              <w:t>2,3</w:t>
            </w:r>
          </w:p>
        </w:tc>
        <w:tc>
          <w:tcPr>
            <w:tcW w:w="1980" w:type="dxa"/>
            <w:shd w:val="clear" w:color="auto" w:fill="auto"/>
          </w:tcPr>
          <w:p w:rsidR="00043FBB" w:rsidRDefault="00043FBB" w:rsidP="005E6FBF">
            <w:r>
              <w:t>4,7</w:t>
            </w:r>
          </w:p>
        </w:tc>
        <w:tc>
          <w:tcPr>
            <w:tcW w:w="2340" w:type="dxa"/>
            <w:shd w:val="clear" w:color="auto" w:fill="auto"/>
          </w:tcPr>
          <w:p w:rsidR="00043FBB" w:rsidRDefault="00043FBB" w:rsidP="005E6FBF">
            <w:r>
              <w:t>0,1</w:t>
            </w:r>
          </w:p>
        </w:tc>
      </w:tr>
      <w:tr w:rsidR="00043FBB" w:rsidTr="00E07535">
        <w:tc>
          <w:tcPr>
            <w:tcW w:w="2149" w:type="dxa"/>
            <w:shd w:val="clear" w:color="auto" w:fill="auto"/>
          </w:tcPr>
          <w:p w:rsidR="00043FBB" w:rsidRDefault="00043FBB" w:rsidP="005E6FBF">
            <w:r>
              <w:t xml:space="preserve">Поступление </w:t>
            </w:r>
          </w:p>
        </w:tc>
        <w:tc>
          <w:tcPr>
            <w:tcW w:w="1991" w:type="dxa"/>
            <w:shd w:val="clear" w:color="auto" w:fill="auto"/>
          </w:tcPr>
          <w:p w:rsidR="00043FBB" w:rsidRDefault="00043FBB" w:rsidP="005E6FBF">
            <w:r>
              <w:t>82,0</w:t>
            </w:r>
          </w:p>
        </w:tc>
        <w:tc>
          <w:tcPr>
            <w:tcW w:w="1980" w:type="dxa"/>
            <w:shd w:val="clear" w:color="auto" w:fill="auto"/>
          </w:tcPr>
          <w:p w:rsidR="00043FBB" w:rsidRDefault="00043FBB" w:rsidP="005E6FBF">
            <w:r>
              <w:t>237,3</w:t>
            </w:r>
          </w:p>
        </w:tc>
        <w:tc>
          <w:tcPr>
            <w:tcW w:w="2340" w:type="dxa"/>
            <w:shd w:val="clear" w:color="auto" w:fill="auto"/>
          </w:tcPr>
          <w:p w:rsidR="00043FBB" w:rsidRDefault="00043FBB" w:rsidP="005E6FBF">
            <w:r>
              <w:t>171,1</w:t>
            </w:r>
          </w:p>
        </w:tc>
      </w:tr>
      <w:tr w:rsidR="00043FBB" w:rsidTr="00E07535">
        <w:tc>
          <w:tcPr>
            <w:tcW w:w="8460" w:type="dxa"/>
            <w:gridSpan w:val="4"/>
            <w:shd w:val="clear" w:color="auto" w:fill="auto"/>
          </w:tcPr>
          <w:p w:rsidR="00043FBB" w:rsidRDefault="00043FBB" w:rsidP="005E6FBF">
            <w:r>
              <w:t xml:space="preserve">в том числе: </w:t>
            </w:r>
          </w:p>
        </w:tc>
      </w:tr>
      <w:tr w:rsidR="00043FBB" w:rsidTr="00E07535">
        <w:tc>
          <w:tcPr>
            <w:tcW w:w="2149" w:type="dxa"/>
            <w:shd w:val="clear" w:color="auto" w:fill="auto"/>
          </w:tcPr>
          <w:p w:rsidR="00043FBB" w:rsidRDefault="00043FBB" w:rsidP="005E6FBF">
            <w:r>
              <w:t>из федерального бюджета</w:t>
            </w:r>
          </w:p>
        </w:tc>
        <w:tc>
          <w:tcPr>
            <w:tcW w:w="1991" w:type="dxa"/>
            <w:shd w:val="clear" w:color="auto" w:fill="auto"/>
          </w:tcPr>
          <w:p w:rsidR="00043FBB" w:rsidRDefault="00043FBB" w:rsidP="005E6FBF">
            <w:r>
              <w:t>-</w:t>
            </w:r>
          </w:p>
        </w:tc>
        <w:tc>
          <w:tcPr>
            <w:tcW w:w="1980" w:type="dxa"/>
            <w:shd w:val="clear" w:color="auto" w:fill="auto"/>
          </w:tcPr>
          <w:p w:rsidR="00043FBB" w:rsidRDefault="00043FBB" w:rsidP="005E6FBF">
            <w:r>
              <w:t>-</w:t>
            </w:r>
          </w:p>
        </w:tc>
        <w:tc>
          <w:tcPr>
            <w:tcW w:w="2340" w:type="dxa"/>
            <w:shd w:val="clear" w:color="auto" w:fill="auto"/>
          </w:tcPr>
          <w:p w:rsidR="00043FBB" w:rsidRDefault="00043FBB" w:rsidP="005E6FBF">
            <w:r>
              <w:t>-</w:t>
            </w:r>
          </w:p>
        </w:tc>
      </w:tr>
      <w:tr w:rsidR="00043FBB" w:rsidTr="00E07535">
        <w:tc>
          <w:tcPr>
            <w:tcW w:w="2149" w:type="dxa"/>
            <w:shd w:val="clear" w:color="auto" w:fill="auto"/>
          </w:tcPr>
          <w:p w:rsidR="00043FBB" w:rsidRDefault="00043FBB" w:rsidP="005E6FBF">
            <w:r>
              <w:t>от реализации путевок</w:t>
            </w:r>
          </w:p>
        </w:tc>
        <w:tc>
          <w:tcPr>
            <w:tcW w:w="1991" w:type="dxa"/>
            <w:shd w:val="clear" w:color="auto" w:fill="auto"/>
          </w:tcPr>
          <w:p w:rsidR="00043FBB" w:rsidRDefault="00043FBB" w:rsidP="005E6FBF">
            <w:r>
              <w:t>-</w:t>
            </w:r>
          </w:p>
        </w:tc>
        <w:tc>
          <w:tcPr>
            <w:tcW w:w="1980" w:type="dxa"/>
            <w:shd w:val="clear" w:color="auto" w:fill="auto"/>
          </w:tcPr>
          <w:p w:rsidR="00043FBB" w:rsidRDefault="00043FBB" w:rsidP="005E6FBF">
            <w:r>
              <w:t>-</w:t>
            </w:r>
          </w:p>
        </w:tc>
        <w:tc>
          <w:tcPr>
            <w:tcW w:w="2340" w:type="dxa"/>
            <w:shd w:val="clear" w:color="auto" w:fill="auto"/>
          </w:tcPr>
          <w:p w:rsidR="00043FBB" w:rsidRDefault="00043FBB" w:rsidP="005E6FBF">
            <w:r>
              <w:t>-</w:t>
            </w:r>
          </w:p>
        </w:tc>
      </w:tr>
      <w:tr w:rsidR="00043FBB" w:rsidTr="00E07535">
        <w:tc>
          <w:tcPr>
            <w:tcW w:w="2149" w:type="dxa"/>
            <w:shd w:val="clear" w:color="auto" w:fill="auto"/>
          </w:tcPr>
          <w:p w:rsidR="00043FBB" w:rsidRDefault="00043FBB" w:rsidP="005E6FBF">
            <w:r>
              <w:t>от вклада на депозит и прочих финансовых вложений</w:t>
            </w:r>
          </w:p>
        </w:tc>
        <w:tc>
          <w:tcPr>
            <w:tcW w:w="1991" w:type="dxa"/>
            <w:shd w:val="clear" w:color="auto" w:fill="auto"/>
          </w:tcPr>
          <w:p w:rsidR="00043FBB" w:rsidRDefault="00043FBB" w:rsidP="005E6FBF">
            <w:r>
              <w:t>18,5</w:t>
            </w:r>
          </w:p>
        </w:tc>
        <w:tc>
          <w:tcPr>
            <w:tcW w:w="1980" w:type="dxa"/>
            <w:shd w:val="clear" w:color="auto" w:fill="auto"/>
          </w:tcPr>
          <w:p w:rsidR="00043FBB" w:rsidRDefault="00043FBB" w:rsidP="005E6FBF">
            <w:r>
              <w:t>26,2</w:t>
            </w:r>
          </w:p>
        </w:tc>
        <w:tc>
          <w:tcPr>
            <w:tcW w:w="2340" w:type="dxa"/>
            <w:shd w:val="clear" w:color="auto" w:fill="auto"/>
          </w:tcPr>
          <w:p w:rsidR="00043FBB" w:rsidRDefault="00043FBB" w:rsidP="005E6FBF">
            <w:r>
              <w:t>27,2</w:t>
            </w:r>
          </w:p>
        </w:tc>
      </w:tr>
      <w:tr w:rsidR="00043FBB" w:rsidTr="00E07535">
        <w:tc>
          <w:tcPr>
            <w:tcW w:w="2149" w:type="dxa"/>
            <w:shd w:val="clear" w:color="auto" w:fill="auto"/>
          </w:tcPr>
          <w:p w:rsidR="00043FBB" w:rsidRDefault="00043FBB" w:rsidP="005E6FBF">
            <w:r>
              <w:t>добровольные поступления</w:t>
            </w:r>
          </w:p>
        </w:tc>
        <w:tc>
          <w:tcPr>
            <w:tcW w:w="1991" w:type="dxa"/>
            <w:shd w:val="clear" w:color="auto" w:fill="auto"/>
          </w:tcPr>
          <w:p w:rsidR="00043FBB" w:rsidRDefault="00043FBB" w:rsidP="005E6FBF">
            <w:r>
              <w:t>-</w:t>
            </w:r>
          </w:p>
        </w:tc>
        <w:tc>
          <w:tcPr>
            <w:tcW w:w="1980" w:type="dxa"/>
            <w:shd w:val="clear" w:color="auto" w:fill="auto"/>
          </w:tcPr>
          <w:p w:rsidR="00043FBB" w:rsidRDefault="00043FBB" w:rsidP="005E6FBF">
            <w:r>
              <w:t>-</w:t>
            </w:r>
          </w:p>
        </w:tc>
        <w:tc>
          <w:tcPr>
            <w:tcW w:w="2340" w:type="dxa"/>
            <w:shd w:val="clear" w:color="auto" w:fill="auto"/>
          </w:tcPr>
          <w:p w:rsidR="00043FBB" w:rsidRDefault="00043FBB" w:rsidP="005E6FBF">
            <w:r>
              <w:t>-</w:t>
            </w:r>
          </w:p>
        </w:tc>
      </w:tr>
      <w:tr w:rsidR="00043FBB" w:rsidTr="00E07535">
        <w:tc>
          <w:tcPr>
            <w:tcW w:w="2149" w:type="dxa"/>
            <w:shd w:val="clear" w:color="auto" w:fill="auto"/>
          </w:tcPr>
          <w:p w:rsidR="00043FBB" w:rsidRDefault="00043FBB" w:rsidP="005E6FBF">
            <w:r>
              <w:t xml:space="preserve">возврат ранее размещенных средств </w:t>
            </w:r>
          </w:p>
        </w:tc>
        <w:tc>
          <w:tcPr>
            <w:tcW w:w="1991" w:type="dxa"/>
            <w:shd w:val="clear" w:color="auto" w:fill="auto"/>
          </w:tcPr>
          <w:p w:rsidR="00043FBB" w:rsidRDefault="00043FBB" w:rsidP="005E6FBF">
            <w:r>
              <w:t>63,4</w:t>
            </w:r>
          </w:p>
        </w:tc>
        <w:tc>
          <w:tcPr>
            <w:tcW w:w="1980" w:type="dxa"/>
            <w:shd w:val="clear" w:color="auto" w:fill="auto"/>
          </w:tcPr>
          <w:p w:rsidR="00043FBB" w:rsidRDefault="00043FBB" w:rsidP="005E6FBF">
            <w:r>
              <w:t>206,8</w:t>
            </w:r>
          </w:p>
        </w:tc>
        <w:tc>
          <w:tcPr>
            <w:tcW w:w="2340" w:type="dxa"/>
            <w:shd w:val="clear" w:color="auto" w:fill="auto"/>
          </w:tcPr>
          <w:p w:rsidR="00043FBB" w:rsidRDefault="00043FBB" w:rsidP="005E6FBF">
            <w:r>
              <w:t>129,9</w:t>
            </w:r>
          </w:p>
        </w:tc>
      </w:tr>
      <w:tr w:rsidR="00043FBB" w:rsidTr="00E07535">
        <w:tc>
          <w:tcPr>
            <w:tcW w:w="2149" w:type="dxa"/>
            <w:shd w:val="clear" w:color="auto" w:fill="auto"/>
          </w:tcPr>
          <w:p w:rsidR="00043FBB" w:rsidRDefault="00043FBB" w:rsidP="005E6FBF">
            <w:r>
              <w:t>прочие поступления</w:t>
            </w:r>
          </w:p>
        </w:tc>
        <w:tc>
          <w:tcPr>
            <w:tcW w:w="1991" w:type="dxa"/>
            <w:shd w:val="clear" w:color="auto" w:fill="auto"/>
          </w:tcPr>
          <w:p w:rsidR="00043FBB" w:rsidRDefault="00043FBB" w:rsidP="005E6FBF">
            <w:r>
              <w:t>0,1</w:t>
            </w:r>
          </w:p>
        </w:tc>
        <w:tc>
          <w:tcPr>
            <w:tcW w:w="1980" w:type="dxa"/>
            <w:shd w:val="clear" w:color="auto" w:fill="auto"/>
          </w:tcPr>
          <w:p w:rsidR="00043FBB" w:rsidRDefault="00043FBB" w:rsidP="005E6FBF">
            <w:r>
              <w:t>4,3</w:t>
            </w:r>
          </w:p>
        </w:tc>
        <w:tc>
          <w:tcPr>
            <w:tcW w:w="2340" w:type="dxa"/>
            <w:shd w:val="clear" w:color="auto" w:fill="auto"/>
          </w:tcPr>
          <w:p w:rsidR="00043FBB" w:rsidRDefault="00043FBB" w:rsidP="005E6FBF">
            <w:r>
              <w:t>14,0</w:t>
            </w:r>
          </w:p>
        </w:tc>
      </w:tr>
      <w:tr w:rsidR="00043FBB" w:rsidTr="00E07535">
        <w:tc>
          <w:tcPr>
            <w:tcW w:w="2149" w:type="dxa"/>
            <w:shd w:val="clear" w:color="auto" w:fill="auto"/>
          </w:tcPr>
          <w:p w:rsidR="00043FBB" w:rsidRDefault="00043FBB" w:rsidP="005E6FBF">
            <w:r>
              <w:t>Расходование</w:t>
            </w:r>
          </w:p>
        </w:tc>
        <w:tc>
          <w:tcPr>
            <w:tcW w:w="1991" w:type="dxa"/>
            <w:shd w:val="clear" w:color="auto" w:fill="auto"/>
          </w:tcPr>
          <w:p w:rsidR="00043FBB" w:rsidRDefault="00043FBB" w:rsidP="005E6FBF">
            <w:r>
              <w:t>79,6</w:t>
            </w:r>
          </w:p>
        </w:tc>
        <w:tc>
          <w:tcPr>
            <w:tcW w:w="1980" w:type="dxa"/>
            <w:shd w:val="clear" w:color="auto" w:fill="auto"/>
          </w:tcPr>
          <w:p w:rsidR="00043FBB" w:rsidRDefault="00043FBB" w:rsidP="005E6FBF">
            <w:r>
              <w:t>241,9</w:t>
            </w:r>
          </w:p>
        </w:tc>
        <w:tc>
          <w:tcPr>
            <w:tcW w:w="2340" w:type="dxa"/>
            <w:shd w:val="clear" w:color="auto" w:fill="auto"/>
          </w:tcPr>
          <w:p w:rsidR="00043FBB" w:rsidRDefault="00043FBB" w:rsidP="005E6FBF">
            <w:r>
              <w:t>170,5</w:t>
            </w:r>
          </w:p>
        </w:tc>
      </w:tr>
      <w:tr w:rsidR="00043FBB" w:rsidTr="00E07535">
        <w:tc>
          <w:tcPr>
            <w:tcW w:w="8460" w:type="dxa"/>
            <w:gridSpan w:val="4"/>
            <w:shd w:val="clear" w:color="auto" w:fill="auto"/>
          </w:tcPr>
          <w:p w:rsidR="00043FBB" w:rsidRDefault="00043FBB" w:rsidP="005E6FBF">
            <w:r>
              <w:t>в том числе:</w:t>
            </w:r>
          </w:p>
        </w:tc>
      </w:tr>
      <w:tr w:rsidR="00043FBB" w:rsidTr="00E07535">
        <w:tc>
          <w:tcPr>
            <w:tcW w:w="2149" w:type="dxa"/>
            <w:shd w:val="clear" w:color="auto" w:fill="auto"/>
          </w:tcPr>
          <w:p w:rsidR="00043FBB" w:rsidRDefault="00043FBB" w:rsidP="005E6FBF">
            <w:r>
              <w:t>финансирование отдельных мероприятий по социальному обеспечению</w:t>
            </w:r>
          </w:p>
        </w:tc>
        <w:tc>
          <w:tcPr>
            <w:tcW w:w="1991" w:type="dxa"/>
            <w:shd w:val="clear" w:color="auto" w:fill="auto"/>
          </w:tcPr>
          <w:p w:rsidR="00043FBB" w:rsidRDefault="00043FBB" w:rsidP="005E6FBF">
            <w:r>
              <w:t>5,1</w:t>
            </w:r>
          </w:p>
        </w:tc>
        <w:tc>
          <w:tcPr>
            <w:tcW w:w="1980" w:type="dxa"/>
            <w:shd w:val="clear" w:color="auto" w:fill="auto"/>
          </w:tcPr>
          <w:p w:rsidR="00043FBB" w:rsidRDefault="00043FBB" w:rsidP="005E6FBF">
            <w:r>
              <w:t>20,4</w:t>
            </w:r>
          </w:p>
        </w:tc>
        <w:tc>
          <w:tcPr>
            <w:tcW w:w="2340" w:type="dxa"/>
            <w:shd w:val="clear" w:color="auto" w:fill="auto"/>
          </w:tcPr>
          <w:p w:rsidR="00043FBB" w:rsidRDefault="00043FBB" w:rsidP="005E6FBF">
            <w:r>
              <w:t>23,9</w:t>
            </w:r>
          </w:p>
        </w:tc>
      </w:tr>
      <w:tr w:rsidR="00043FBB" w:rsidTr="00E07535">
        <w:tc>
          <w:tcPr>
            <w:tcW w:w="2149" w:type="dxa"/>
            <w:shd w:val="clear" w:color="auto" w:fill="auto"/>
          </w:tcPr>
          <w:p w:rsidR="00043FBB" w:rsidRDefault="00043FBB" w:rsidP="005E6FBF">
            <w:r>
              <w:t>финансирование отдельных мероприятий по санатрно-курортнному обслуживанию</w:t>
            </w:r>
          </w:p>
        </w:tc>
        <w:tc>
          <w:tcPr>
            <w:tcW w:w="1991" w:type="dxa"/>
            <w:shd w:val="clear" w:color="auto" w:fill="auto"/>
          </w:tcPr>
          <w:p w:rsidR="00043FBB" w:rsidRDefault="00043FBB" w:rsidP="005E6FBF">
            <w:r>
              <w:t>8,8</w:t>
            </w:r>
          </w:p>
        </w:tc>
        <w:tc>
          <w:tcPr>
            <w:tcW w:w="1980" w:type="dxa"/>
            <w:shd w:val="clear" w:color="auto" w:fill="auto"/>
          </w:tcPr>
          <w:p w:rsidR="00043FBB" w:rsidRDefault="00043FBB" w:rsidP="005E6FBF">
            <w:r>
              <w:t>16,2</w:t>
            </w:r>
          </w:p>
        </w:tc>
        <w:tc>
          <w:tcPr>
            <w:tcW w:w="2340" w:type="dxa"/>
            <w:shd w:val="clear" w:color="auto" w:fill="auto"/>
          </w:tcPr>
          <w:p w:rsidR="00043FBB" w:rsidRDefault="00043FBB" w:rsidP="005E6FBF">
            <w:r>
              <w:t>30,9</w:t>
            </w:r>
          </w:p>
        </w:tc>
      </w:tr>
      <w:tr w:rsidR="00043FBB" w:rsidTr="00E07535">
        <w:tc>
          <w:tcPr>
            <w:tcW w:w="2149" w:type="dxa"/>
            <w:shd w:val="clear" w:color="auto" w:fill="auto"/>
          </w:tcPr>
          <w:p w:rsidR="00043FBB" w:rsidRDefault="00043FBB" w:rsidP="005E6FBF">
            <w:r>
              <w:t>финансирование исполнительной дирекции фонда</w:t>
            </w:r>
          </w:p>
        </w:tc>
        <w:tc>
          <w:tcPr>
            <w:tcW w:w="1991" w:type="dxa"/>
            <w:shd w:val="clear" w:color="auto" w:fill="auto"/>
          </w:tcPr>
          <w:p w:rsidR="00043FBB" w:rsidRDefault="00043FBB" w:rsidP="005E6FBF">
            <w:r>
              <w:t>2,7</w:t>
            </w:r>
          </w:p>
        </w:tc>
        <w:tc>
          <w:tcPr>
            <w:tcW w:w="1980" w:type="dxa"/>
            <w:shd w:val="clear" w:color="auto" w:fill="auto"/>
          </w:tcPr>
          <w:p w:rsidR="00043FBB" w:rsidRDefault="00043FBB" w:rsidP="005E6FBF">
            <w:r>
              <w:t>3,7</w:t>
            </w:r>
          </w:p>
        </w:tc>
        <w:tc>
          <w:tcPr>
            <w:tcW w:w="2340" w:type="dxa"/>
            <w:shd w:val="clear" w:color="auto" w:fill="auto"/>
          </w:tcPr>
          <w:p w:rsidR="00043FBB" w:rsidRDefault="00043FBB" w:rsidP="005E6FBF">
            <w:r>
              <w:t>5,0</w:t>
            </w:r>
          </w:p>
        </w:tc>
      </w:tr>
      <w:tr w:rsidR="00043FBB" w:rsidTr="00E07535">
        <w:tc>
          <w:tcPr>
            <w:tcW w:w="2149" w:type="dxa"/>
            <w:shd w:val="clear" w:color="auto" w:fill="auto"/>
          </w:tcPr>
          <w:p w:rsidR="00043FBB" w:rsidRDefault="00043FBB" w:rsidP="005E6FBF">
            <w:r>
              <w:t>финансовые вложения</w:t>
            </w:r>
          </w:p>
        </w:tc>
        <w:tc>
          <w:tcPr>
            <w:tcW w:w="1991" w:type="dxa"/>
            <w:shd w:val="clear" w:color="auto" w:fill="auto"/>
          </w:tcPr>
          <w:p w:rsidR="00043FBB" w:rsidRDefault="00043FBB" w:rsidP="005E6FBF">
            <w:r>
              <w:t>59,7</w:t>
            </w:r>
          </w:p>
        </w:tc>
        <w:tc>
          <w:tcPr>
            <w:tcW w:w="1980" w:type="dxa"/>
            <w:shd w:val="clear" w:color="auto" w:fill="auto"/>
          </w:tcPr>
          <w:p w:rsidR="00043FBB" w:rsidRDefault="00043FBB" w:rsidP="005E6FBF">
            <w:r>
              <w:t>181,1</w:t>
            </w:r>
          </w:p>
        </w:tc>
        <w:tc>
          <w:tcPr>
            <w:tcW w:w="2340" w:type="dxa"/>
            <w:shd w:val="clear" w:color="auto" w:fill="auto"/>
          </w:tcPr>
          <w:p w:rsidR="00043FBB" w:rsidRDefault="00043FBB" w:rsidP="005E6FBF">
            <w:r>
              <w:t>101,3</w:t>
            </w:r>
          </w:p>
        </w:tc>
      </w:tr>
      <w:tr w:rsidR="00043FBB" w:rsidTr="00E07535">
        <w:tc>
          <w:tcPr>
            <w:tcW w:w="2149" w:type="dxa"/>
            <w:shd w:val="clear" w:color="auto" w:fill="auto"/>
          </w:tcPr>
          <w:p w:rsidR="00043FBB" w:rsidRDefault="00043FBB" w:rsidP="005E6FBF">
            <w:r>
              <w:t>платежи в бюджет</w:t>
            </w:r>
          </w:p>
        </w:tc>
        <w:tc>
          <w:tcPr>
            <w:tcW w:w="1991" w:type="dxa"/>
            <w:shd w:val="clear" w:color="auto" w:fill="auto"/>
          </w:tcPr>
          <w:p w:rsidR="00043FBB" w:rsidRDefault="00043FBB" w:rsidP="005E6FBF">
            <w:r>
              <w:t>3,0</w:t>
            </w:r>
          </w:p>
        </w:tc>
        <w:tc>
          <w:tcPr>
            <w:tcW w:w="1980" w:type="dxa"/>
            <w:shd w:val="clear" w:color="auto" w:fill="auto"/>
          </w:tcPr>
          <w:p w:rsidR="00043FBB" w:rsidRDefault="00043FBB" w:rsidP="005E6FBF">
            <w:r>
              <w:t>20,2</w:t>
            </w:r>
          </w:p>
        </w:tc>
        <w:tc>
          <w:tcPr>
            <w:tcW w:w="2340" w:type="dxa"/>
            <w:shd w:val="clear" w:color="auto" w:fill="auto"/>
          </w:tcPr>
          <w:p w:rsidR="00043FBB" w:rsidRDefault="00043FBB" w:rsidP="005E6FBF">
            <w:r>
              <w:t>5,6</w:t>
            </w:r>
          </w:p>
        </w:tc>
      </w:tr>
      <w:tr w:rsidR="00043FBB" w:rsidTr="00E07535">
        <w:tc>
          <w:tcPr>
            <w:tcW w:w="2149" w:type="dxa"/>
            <w:shd w:val="clear" w:color="auto" w:fill="auto"/>
          </w:tcPr>
          <w:p w:rsidR="00043FBB" w:rsidRDefault="00043FBB" w:rsidP="005E6FBF">
            <w:r>
              <w:t>Оказание помощи пострадавшим на Чернобыльской АЭС</w:t>
            </w:r>
          </w:p>
        </w:tc>
        <w:tc>
          <w:tcPr>
            <w:tcW w:w="1991" w:type="dxa"/>
            <w:shd w:val="clear" w:color="auto" w:fill="auto"/>
          </w:tcPr>
          <w:p w:rsidR="00043FBB" w:rsidRDefault="00043FBB" w:rsidP="005E6FBF">
            <w:r>
              <w:t>-</w:t>
            </w:r>
          </w:p>
        </w:tc>
        <w:tc>
          <w:tcPr>
            <w:tcW w:w="1980" w:type="dxa"/>
            <w:shd w:val="clear" w:color="auto" w:fill="auto"/>
          </w:tcPr>
          <w:p w:rsidR="00043FBB" w:rsidRDefault="00043FBB" w:rsidP="005E6FBF">
            <w:r>
              <w:t>-</w:t>
            </w:r>
          </w:p>
        </w:tc>
        <w:tc>
          <w:tcPr>
            <w:tcW w:w="2340" w:type="dxa"/>
            <w:shd w:val="clear" w:color="auto" w:fill="auto"/>
          </w:tcPr>
          <w:p w:rsidR="00043FBB" w:rsidRDefault="00043FBB" w:rsidP="005E6FBF">
            <w:r>
              <w:t>-</w:t>
            </w:r>
          </w:p>
        </w:tc>
      </w:tr>
      <w:tr w:rsidR="00043FBB" w:rsidTr="00E07535">
        <w:tc>
          <w:tcPr>
            <w:tcW w:w="2149" w:type="dxa"/>
            <w:shd w:val="clear" w:color="auto" w:fill="auto"/>
          </w:tcPr>
          <w:p w:rsidR="00043FBB" w:rsidRDefault="00043FBB" w:rsidP="005E6FBF">
            <w:r>
              <w:t>прочие расходы</w:t>
            </w:r>
          </w:p>
        </w:tc>
        <w:tc>
          <w:tcPr>
            <w:tcW w:w="1991" w:type="dxa"/>
            <w:shd w:val="clear" w:color="auto" w:fill="auto"/>
          </w:tcPr>
          <w:p w:rsidR="00043FBB" w:rsidRDefault="00043FBB" w:rsidP="005E6FBF">
            <w:r>
              <w:t>0,3</w:t>
            </w:r>
          </w:p>
        </w:tc>
        <w:tc>
          <w:tcPr>
            <w:tcW w:w="1980" w:type="dxa"/>
            <w:shd w:val="clear" w:color="auto" w:fill="auto"/>
          </w:tcPr>
          <w:p w:rsidR="00043FBB" w:rsidRDefault="00043FBB" w:rsidP="005E6FBF">
            <w:r>
              <w:t>0,3</w:t>
            </w:r>
          </w:p>
        </w:tc>
        <w:tc>
          <w:tcPr>
            <w:tcW w:w="2340" w:type="dxa"/>
            <w:shd w:val="clear" w:color="auto" w:fill="auto"/>
          </w:tcPr>
          <w:p w:rsidR="00043FBB" w:rsidRDefault="00043FBB" w:rsidP="005E6FBF">
            <w:r>
              <w:t>3,8</w:t>
            </w:r>
          </w:p>
        </w:tc>
      </w:tr>
    </w:tbl>
    <w:p w:rsidR="00043FBB" w:rsidRDefault="00043FBB" w:rsidP="000F6C35">
      <w:pPr>
        <w:shd w:val="clear" w:color="auto" w:fill="FFFFFF"/>
        <w:jc w:val="center"/>
        <w:rPr>
          <w:rFonts w:ascii="Arial" w:hAnsi="Arial"/>
          <w:sz w:val="28"/>
          <w:szCs w:val="28"/>
        </w:rPr>
      </w:pPr>
    </w:p>
    <w:p w:rsidR="00A7516D" w:rsidRPr="00AF08CB" w:rsidRDefault="00A7516D" w:rsidP="00A7516D">
      <w:pPr>
        <w:shd w:val="clear" w:color="auto" w:fill="FFFFFF"/>
        <w:rPr>
          <w:sz w:val="24"/>
          <w:szCs w:val="24"/>
        </w:rPr>
      </w:pPr>
      <w:r w:rsidRPr="00AF08CB">
        <w:rPr>
          <w:sz w:val="24"/>
          <w:szCs w:val="24"/>
        </w:rPr>
        <w:t>Таблица №24</w:t>
      </w:r>
    </w:p>
    <w:p w:rsidR="00A7516D" w:rsidRPr="00AF08CB" w:rsidRDefault="00A7516D" w:rsidP="00A7516D">
      <w:pPr>
        <w:shd w:val="clear" w:color="auto" w:fill="FFFFFF"/>
        <w:rPr>
          <w:sz w:val="24"/>
          <w:szCs w:val="24"/>
        </w:rPr>
      </w:pPr>
    </w:p>
    <w:p w:rsidR="00A7516D" w:rsidRPr="00AF08CB" w:rsidRDefault="00A7516D" w:rsidP="00A7516D">
      <w:pPr>
        <w:shd w:val="clear" w:color="auto" w:fill="FFFFFF"/>
        <w:jc w:val="center"/>
        <w:rPr>
          <w:sz w:val="24"/>
          <w:szCs w:val="24"/>
        </w:rPr>
      </w:pPr>
      <w:r w:rsidRPr="00AF08CB">
        <w:rPr>
          <w:sz w:val="24"/>
          <w:szCs w:val="24"/>
        </w:rPr>
        <w:t xml:space="preserve">Поступления и расходование средств государственного фонда занятости населения РФ </w:t>
      </w:r>
    </w:p>
    <w:p w:rsidR="00A7516D" w:rsidRPr="00AF08CB" w:rsidRDefault="00A7516D" w:rsidP="00A7516D">
      <w:pPr>
        <w:shd w:val="clear" w:color="auto" w:fill="FFFFFF"/>
        <w:jc w:val="center"/>
        <w:rPr>
          <w:sz w:val="24"/>
          <w:szCs w:val="24"/>
        </w:rPr>
      </w:pPr>
      <w:r w:rsidRPr="00AF08CB">
        <w:rPr>
          <w:sz w:val="24"/>
          <w:szCs w:val="24"/>
        </w:rPr>
        <w:t>(миллионов рублей; до 1998г.-млрд. руб.)</w:t>
      </w:r>
    </w:p>
    <w:p w:rsidR="00A7516D" w:rsidRDefault="00A7516D" w:rsidP="000F6C35">
      <w:pPr>
        <w:shd w:val="clear" w:color="auto" w:fill="FFFFFF"/>
        <w:jc w:val="center"/>
        <w:rPr>
          <w:rFonts w:ascii="Arial" w:hAnsi="Arial"/>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797"/>
        <w:gridCol w:w="2393"/>
        <w:gridCol w:w="2110"/>
      </w:tblGrid>
      <w:tr w:rsidR="00A7516D" w:rsidTr="00E07535">
        <w:tc>
          <w:tcPr>
            <w:tcW w:w="2700" w:type="dxa"/>
            <w:shd w:val="clear" w:color="auto" w:fill="auto"/>
          </w:tcPr>
          <w:p w:rsidR="00A7516D" w:rsidRDefault="00A7516D" w:rsidP="00A7516D"/>
        </w:tc>
        <w:tc>
          <w:tcPr>
            <w:tcW w:w="1797" w:type="dxa"/>
            <w:shd w:val="clear" w:color="auto" w:fill="auto"/>
          </w:tcPr>
          <w:p w:rsidR="00A7516D" w:rsidRDefault="00A7516D" w:rsidP="00A7516D">
            <w:r>
              <w:t>1998</w:t>
            </w:r>
          </w:p>
        </w:tc>
        <w:tc>
          <w:tcPr>
            <w:tcW w:w="2393" w:type="dxa"/>
            <w:shd w:val="clear" w:color="auto" w:fill="auto"/>
          </w:tcPr>
          <w:p w:rsidR="00A7516D" w:rsidRDefault="00A7516D" w:rsidP="00A7516D">
            <w:r>
              <w:t>1999</w:t>
            </w:r>
          </w:p>
        </w:tc>
        <w:tc>
          <w:tcPr>
            <w:tcW w:w="2110" w:type="dxa"/>
            <w:shd w:val="clear" w:color="auto" w:fill="auto"/>
          </w:tcPr>
          <w:p w:rsidR="00A7516D" w:rsidRDefault="00A7516D" w:rsidP="00A7516D">
            <w:r>
              <w:t>2000</w:t>
            </w:r>
          </w:p>
        </w:tc>
      </w:tr>
      <w:tr w:rsidR="00A7516D" w:rsidTr="00E07535">
        <w:tc>
          <w:tcPr>
            <w:tcW w:w="2700" w:type="dxa"/>
            <w:shd w:val="clear" w:color="auto" w:fill="auto"/>
          </w:tcPr>
          <w:p w:rsidR="00A7516D" w:rsidRDefault="00A7516D" w:rsidP="00A7516D">
            <w:r>
              <w:t>Остаток средств на начало года</w:t>
            </w:r>
          </w:p>
        </w:tc>
        <w:tc>
          <w:tcPr>
            <w:tcW w:w="1797" w:type="dxa"/>
            <w:shd w:val="clear" w:color="auto" w:fill="auto"/>
          </w:tcPr>
          <w:p w:rsidR="00A7516D" w:rsidRDefault="00A7516D" w:rsidP="00A7516D">
            <w:r>
              <w:t>333</w:t>
            </w:r>
          </w:p>
        </w:tc>
        <w:tc>
          <w:tcPr>
            <w:tcW w:w="2393" w:type="dxa"/>
            <w:shd w:val="clear" w:color="auto" w:fill="auto"/>
          </w:tcPr>
          <w:p w:rsidR="00A7516D" w:rsidRDefault="00A7516D" w:rsidP="00A7516D">
            <w:r>
              <w:t>424</w:t>
            </w:r>
          </w:p>
        </w:tc>
        <w:tc>
          <w:tcPr>
            <w:tcW w:w="2110" w:type="dxa"/>
            <w:shd w:val="clear" w:color="auto" w:fill="auto"/>
          </w:tcPr>
          <w:p w:rsidR="00A7516D" w:rsidRDefault="00A7516D" w:rsidP="00A7516D">
            <w:r>
              <w:t>1502</w:t>
            </w:r>
          </w:p>
        </w:tc>
      </w:tr>
      <w:tr w:rsidR="00A7516D" w:rsidTr="00E07535">
        <w:tc>
          <w:tcPr>
            <w:tcW w:w="2700" w:type="dxa"/>
            <w:shd w:val="clear" w:color="auto" w:fill="auto"/>
          </w:tcPr>
          <w:p w:rsidR="00A7516D" w:rsidRDefault="00A7516D" w:rsidP="00A7516D">
            <w:r>
              <w:t xml:space="preserve">Поступление </w:t>
            </w:r>
          </w:p>
        </w:tc>
        <w:tc>
          <w:tcPr>
            <w:tcW w:w="1797" w:type="dxa"/>
            <w:shd w:val="clear" w:color="auto" w:fill="auto"/>
          </w:tcPr>
          <w:p w:rsidR="00A7516D" w:rsidRDefault="00A7516D" w:rsidP="00A7516D">
            <w:r>
              <w:t>8610</w:t>
            </w:r>
          </w:p>
        </w:tc>
        <w:tc>
          <w:tcPr>
            <w:tcW w:w="2393" w:type="dxa"/>
            <w:shd w:val="clear" w:color="auto" w:fill="auto"/>
          </w:tcPr>
          <w:p w:rsidR="00A7516D" w:rsidRDefault="00A7516D" w:rsidP="00A7516D">
            <w:r>
              <w:t>13037</w:t>
            </w:r>
          </w:p>
        </w:tc>
        <w:tc>
          <w:tcPr>
            <w:tcW w:w="2110" w:type="dxa"/>
            <w:shd w:val="clear" w:color="auto" w:fill="auto"/>
          </w:tcPr>
          <w:p w:rsidR="00A7516D" w:rsidRDefault="00A7516D" w:rsidP="00A7516D">
            <w:r>
              <w:t>20140</w:t>
            </w:r>
          </w:p>
        </w:tc>
      </w:tr>
      <w:tr w:rsidR="00A7516D" w:rsidTr="00E07535">
        <w:tc>
          <w:tcPr>
            <w:tcW w:w="9000" w:type="dxa"/>
            <w:gridSpan w:val="4"/>
            <w:shd w:val="clear" w:color="auto" w:fill="auto"/>
          </w:tcPr>
          <w:p w:rsidR="00A7516D" w:rsidRDefault="00A7516D" w:rsidP="00A7516D">
            <w:r>
              <w:t xml:space="preserve">в том числе: </w:t>
            </w:r>
          </w:p>
        </w:tc>
      </w:tr>
      <w:tr w:rsidR="00A7516D" w:rsidTr="00E07535">
        <w:tc>
          <w:tcPr>
            <w:tcW w:w="2700" w:type="dxa"/>
            <w:shd w:val="clear" w:color="auto" w:fill="auto"/>
          </w:tcPr>
          <w:p w:rsidR="00A7516D" w:rsidRDefault="00A7516D" w:rsidP="00A7516D">
            <w:r>
              <w:t xml:space="preserve">страховые взносы, налоговые платежи </w:t>
            </w:r>
          </w:p>
        </w:tc>
        <w:tc>
          <w:tcPr>
            <w:tcW w:w="1797" w:type="dxa"/>
            <w:shd w:val="clear" w:color="auto" w:fill="auto"/>
          </w:tcPr>
          <w:p w:rsidR="00A7516D" w:rsidRDefault="00A7516D" w:rsidP="00A7516D">
            <w:r>
              <w:t>8153</w:t>
            </w:r>
          </w:p>
        </w:tc>
        <w:tc>
          <w:tcPr>
            <w:tcW w:w="2393" w:type="dxa"/>
            <w:shd w:val="clear" w:color="auto" w:fill="auto"/>
          </w:tcPr>
          <w:p w:rsidR="00A7516D" w:rsidRDefault="00A7516D" w:rsidP="00A7516D">
            <w:r>
              <w:t>12494</w:t>
            </w:r>
          </w:p>
        </w:tc>
        <w:tc>
          <w:tcPr>
            <w:tcW w:w="2110" w:type="dxa"/>
            <w:shd w:val="clear" w:color="auto" w:fill="auto"/>
          </w:tcPr>
          <w:p w:rsidR="00A7516D" w:rsidRDefault="00A7516D" w:rsidP="00A7516D">
            <w:r>
              <w:t>19197</w:t>
            </w:r>
          </w:p>
        </w:tc>
      </w:tr>
      <w:tr w:rsidR="00A7516D" w:rsidTr="00E07535">
        <w:tc>
          <w:tcPr>
            <w:tcW w:w="2700" w:type="dxa"/>
            <w:shd w:val="clear" w:color="auto" w:fill="auto"/>
          </w:tcPr>
          <w:p w:rsidR="00A7516D" w:rsidRDefault="00A7516D" w:rsidP="00A7516D">
            <w:r>
              <w:t>из федерального бюджета</w:t>
            </w:r>
          </w:p>
        </w:tc>
        <w:tc>
          <w:tcPr>
            <w:tcW w:w="1797" w:type="dxa"/>
            <w:shd w:val="clear" w:color="auto" w:fill="auto"/>
          </w:tcPr>
          <w:p w:rsidR="00A7516D" w:rsidRDefault="00A7516D" w:rsidP="00A7516D">
            <w:r>
              <w:t>7</w:t>
            </w:r>
          </w:p>
        </w:tc>
        <w:tc>
          <w:tcPr>
            <w:tcW w:w="2393" w:type="dxa"/>
            <w:shd w:val="clear" w:color="auto" w:fill="auto"/>
          </w:tcPr>
          <w:p w:rsidR="00A7516D" w:rsidRDefault="00A7516D" w:rsidP="00A7516D">
            <w:r>
              <w:t>15</w:t>
            </w:r>
          </w:p>
        </w:tc>
        <w:tc>
          <w:tcPr>
            <w:tcW w:w="2110" w:type="dxa"/>
            <w:shd w:val="clear" w:color="auto" w:fill="auto"/>
          </w:tcPr>
          <w:p w:rsidR="00A7516D" w:rsidRDefault="00A7516D" w:rsidP="00A7516D">
            <w:r>
              <w:t>14</w:t>
            </w:r>
          </w:p>
        </w:tc>
      </w:tr>
      <w:tr w:rsidR="00A7516D" w:rsidTr="00E07535">
        <w:tc>
          <w:tcPr>
            <w:tcW w:w="2700" w:type="dxa"/>
            <w:shd w:val="clear" w:color="auto" w:fill="auto"/>
          </w:tcPr>
          <w:p w:rsidR="00A7516D" w:rsidRDefault="00A7516D" w:rsidP="00A7516D">
            <w:r>
              <w:t>из бюджетов субъектов РФ</w:t>
            </w:r>
          </w:p>
        </w:tc>
        <w:tc>
          <w:tcPr>
            <w:tcW w:w="1797" w:type="dxa"/>
            <w:shd w:val="clear" w:color="auto" w:fill="auto"/>
          </w:tcPr>
          <w:p w:rsidR="00A7516D" w:rsidRDefault="00A7516D" w:rsidP="00A7516D">
            <w:r>
              <w:t>22</w:t>
            </w:r>
          </w:p>
        </w:tc>
        <w:tc>
          <w:tcPr>
            <w:tcW w:w="2393" w:type="dxa"/>
            <w:shd w:val="clear" w:color="auto" w:fill="auto"/>
          </w:tcPr>
          <w:p w:rsidR="00A7516D" w:rsidRDefault="00A7516D" w:rsidP="00A7516D">
            <w:r>
              <w:t>25</w:t>
            </w:r>
          </w:p>
        </w:tc>
        <w:tc>
          <w:tcPr>
            <w:tcW w:w="2110" w:type="dxa"/>
            <w:shd w:val="clear" w:color="auto" w:fill="auto"/>
          </w:tcPr>
          <w:p w:rsidR="00A7516D" w:rsidRDefault="00A7516D" w:rsidP="00A7516D">
            <w:r>
              <w:t>16</w:t>
            </w:r>
          </w:p>
        </w:tc>
      </w:tr>
      <w:tr w:rsidR="00A7516D" w:rsidTr="00E07535">
        <w:tc>
          <w:tcPr>
            <w:tcW w:w="2700" w:type="dxa"/>
            <w:shd w:val="clear" w:color="auto" w:fill="auto"/>
          </w:tcPr>
          <w:p w:rsidR="00A7516D" w:rsidRDefault="00A7516D" w:rsidP="00A7516D">
            <w:r>
              <w:t>добровольные поступления</w:t>
            </w:r>
          </w:p>
        </w:tc>
        <w:tc>
          <w:tcPr>
            <w:tcW w:w="1797" w:type="dxa"/>
            <w:shd w:val="clear" w:color="auto" w:fill="auto"/>
          </w:tcPr>
          <w:p w:rsidR="00A7516D" w:rsidRDefault="00A7516D" w:rsidP="00A7516D">
            <w:r>
              <w:t>18</w:t>
            </w:r>
          </w:p>
        </w:tc>
        <w:tc>
          <w:tcPr>
            <w:tcW w:w="2393" w:type="dxa"/>
            <w:shd w:val="clear" w:color="auto" w:fill="auto"/>
          </w:tcPr>
          <w:p w:rsidR="00A7516D" w:rsidRDefault="00A7516D" w:rsidP="00A7516D">
            <w:r>
              <w:t>1</w:t>
            </w:r>
          </w:p>
        </w:tc>
        <w:tc>
          <w:tcPr>
            <w:tcW w:w="2110" w:type="dxa"/>
            <w:shd w:val="clear" w:color="auto" w:fill="auto"/>
          </w:tcPr>
          <w:p w:rsidR="00A7516D" w:rsidRDefault="00A7516D" w:rsidP="00A7516D">
            <w:r>
              <w:t>3</w:t>
            </w:r>
          </w:p>
        </w:tc>
      </w:tr>
      <w:tr w:rsidR="00A7516D" w:rsidTr="00E07535">
        <w:tc>
          <w:tcPr>
            <w:tcW w:w="2700" w:type="dxa"/>
            <w:shd w:val="clear" w:color="auto" w:fill="auto"/>
          </w:tcPr>
          <w:p w:rsidR="00A7516D" w:rsidRDefault="00A7516D" w:rsidP="00A7516D">
            <w:r>
              <w:t>прочие поступления</w:t>
            </w:r>
          </w:p>
        </w:tc>
        <w:tc>
          <w:tcPr>
            <w:tcW w:w="1797" w:type="dxa"/>
            <w:shd w:val="clear" w:color="auto" w:fill="auto"/>
          </w:tcPr>
          <w:p w:rsidR="00A7516D" w:rsidRDefault="00A7516D" w:rsidP="00A7516D">
            <w:r>
              <w:t>410</w:t>
            </w:r>
          </w:p>
        </w:tc>
        <w:tc>
          <w:tcPr>
            <w:tcW w:w="2393" w:type="dxa"/>
            <w:shd w:val="clear" w:color="auto" w:fill="auto"/>
          </w:tcPr>
          <w:p w:rsidR="00A7516D" w:rsidRDefault="00A7516D" w:rsidP="00A7516D">
            <w:r>
              <w:t>502</w:t>
            </w:r>
          </w:p>
        </w:tc>
        <w:tc>
          <w:tcPr>
            <w:tcW w:w="2110" w:type="dxa"/>
            <w:shd w:val="clear" w:color="auto" w:fill="auto"/>
          </w:tcPr>
          <w:p w:rsidR="00A7516D" w:rsidRDefault="00A7516D" w:rsidP="00A7516D">
            <w:r>
              <w:t>910</w:t>
            </w:r>
          </w:p>
        </w:tc>
      </w:tr>
      <w:tr w:rsidR="00A7516D" w:rsidTr="00E07535">
        <w:tc>
          <w:tcPr>
            <w:tcW w:w="2700" w:type="dxa"/>
            <w:shd w:val="clear" w:color="auto" w:fill="auto"/>
          </w:tcPr>
          <w:p w:rsidR="00A7516D" w:rsidRDefault="00A7516D" w:rsidP="00A7516D">
            <w:r>
              <w:t>Расходование</w:t>
            </w:r>
          </w:p>
        </w:tc>
        <w:tc>
          <w:tcPr>
            <w:tcW w:w="1797" w:type="dxa"/>
            <w:shd w:val="clear" w:color="auto" w:fill="auto"/>
          </w:tcPr>
          <w:p w:rsidR="00A7516D" w:rsidRDefault="00A7516D" w:rsidP="00A7516D">
            <w:r>
              <w:t>8584</w:t>
            </w:r>
          </w:p>
        </w:tc>
        <w:tc>
          <w:tcPr>
            <w:tcW w:w="2393" w:type="dxa"/>
            <w:shd w:val="clear" w:color="auto" w:fill="auto"/>
          </w:tcPr>
          <w:p w:rsidR="00A7516D" w:rsidRDefault="00A7516D" w:rsidP="00A7516D">
            <w:r>
              <w:t>11959</w:t>
            </w:r>
          </w:p>
        </w:tc>
        <w:tc>
          <w:tcPr>
            <w:tcW w:w="2110" w:type="dxa"/>
            <w:shd w:val="clear" w:color="auto" w:fill="auto"/>
          </w:tcPr>
          <w:p w:rsidR="00A7516D" w:rsidRDefault="00A7516D" w:rsidP="00A7516D">
            <w:r>
              <w:t>16866</w:t>
            </w:r>
          </w:p>
        </w:tc>
      </w:tr>
      <w:tr w:rsidR="00A7516D" w:rsidTr="00E07535">
        <w:tc>
          <w:tcPr>
            <w:tcW w:w="9000" w:type="dxa"/>
            <w:gridSpan w:val="4"/>
            <w:shd w:val="clear" w:color="auto" w:fill="auto"/>
          </w:tcPr>
          <w:p w:rsidR="00A7516D" w:rsidRDefault="00A7516D" w:rsidP="00A7516D">
            <w:r>
              <w:t>в том числе:</w:t>
            </w:r>
          </w:p>
        </w:tc>
      </w:tr>
      <w:tr w:rsidR="00A7516D" w:rsidTr="00E07535">
        <w:tc>
          <w:tcPr>
            <w:tcW w:w="2700" w:type="dxa"/>
            <w:shd w:val="clear" w:color="auto" w:fill="auto"/>
          </w:tcPr>
          <w:p w:rsidR="00A7516D" w:rsidRDefault="00A7516D" w:rsidP="00A7516D">
            <w:r>
              <w:t>финансирование выплат населению пенсий, пособий</w:t>
            </w:r>
          </w:p>
        </w:tc>
        <w:tc>
          <w:tcPr>
            <w:tcW w:w="1797" w:type="dxa"/>
            <w:shd w:val="clear" w:color="auto" w:fill="auto"/>
          </w:tcPr>
          <w:p w:rsidR="00A7516D" w:rsidRDefault="00A7516D" w:rsidP="00A7516D">
            <w:r>
              <w:t>5541</w:t>
            </w:r>
          </w:p>
        </w:tc>
        <w:tc>
          <w:tcPr>
            <w:tcW w:w="2393" w:type="dxa"/>
            <w:shd w:val="clear" w:color="auto" w:fill="auto"/>
          </w:tcPr>
          <w:p w:rsidR="00A7516D" w:rsidRDefault="00A7516D" w:rsidP="00A7516D">
            <w:r>
              <w:t>7770</w:t>
            </w:r>
          </w:p>
        </w:tc>
        <w:tc>
          <w:tcPr>
            <w:tcW w:w="2110" w:type="dxa"/>
            <w:shd w:val="clear" w:color="auto" w:fill="auto"/>
          </w:tcPr>
          <w:p w:rsidR="00A7516D" w:rsidRDefault="00A7516D" w:rsidP="00A7516D">
            <w:r>
              <w:t>6955</w:t>
            </w:r>
          </w:p>
        </w:tc>
      </w:tr>
      <w:tr w:rsidR="00A7516D" w:rsidTr="00E07535">
        <w:tc>
          <w:tcPr>
            <w:tcW w:w="2700" w:type="dxa"/>
            <w:shd w:val="clear" w:color="auto" w:fill="auto"/>
          </w:tcPr>
          <w:p w:rsidR="00A7516D" w:rsidRDefault="00A7516D" w:rsidP="00A7516D">
            <w:r>
              <w:t>финансирование отдельных мероприятий по социальному обеспечению</w:t>
            </w:r>
          </w:p>
        </w:tc>
        <w:tc>
          <w:tcPr>
            <w:tcW w:w="1797" w:type="dxa"/>
            <w:shd w:val="clear" w:color="auto" w:fill="auto"/>
          </w:tcPr>
          <w:p w:rsidR="00A7516D" w:rsidRDefault="00A7516D" w:rsidP="00A7516D">
            <w:r>
              <w:t>38</w:t>
            </w:r>
          </w:p>
        </w:tc>
        <w:tc>
          <w:tcPr>
            <w:tcW w:w="2393" w:type="dxa"/>
            <w:shd w:val="clear" w:color="auto" w:fill="auto"/>
          </w:tcPr>
          <w:p w:rsidR="00A7516D" w:rsidRDefault="00A7516D" w:rsidP="00A7516D">
            <w:r>
              <w:t>56</w:t>
            </w:r>
          </w:p>
        </w:tc>
        <w:tc>
          <w:tcPr>
            <w:tcW w:w="2110" w:type="dxa"/>
            <w:shd w:val="clear" w:color="auto" w:fill="auto"/>
          </w:tcPr>
          <w:p w:rsidR="00A7516D" w:rsidRDefault="00A7516D" w:rsidP="00A7516D">
            <w:r>
              <w:t>321</w:t>
            </w:r>
          </w:p>
        </w:tc>
      </w:tr>
      <w:tr w:rsidR="00A7516D" w:rsidTr="00E07535">
        <w:tc>
          <w:tcPr>
            <w:tcW w:w="2700" w:type="dxa"/>
            <w:shd w:val="clear" w:color="auto" w:fill="auto"/>
          </w:tcPr>
          <w:p w:rsidR="00A7516D" w:rsidRDefault="00A7516D" w:rsidP="00A7516D">
            <w:r>
              <w:t>финансирование расходов по науке и научному обслуживанию</w:t>
            </w:r>
          </w:p>
        </w:tc>
        <w:tc>
          <w:tcPr>
            <w:tcW w:w="1797" w:type="dxa"/>
            <w:shd w:val="clear" w:color="auto" w:fill="auto"/>
          </w:tcPr>
          <w:p w:rsidR="00A7516D" w:rsidRDefault="00A7516D" w:rsidP="00A7516D">
            <w:r>
              <w:t>12</w:t>
            </w:r>
          </w:p>
        </w:tc>
        <w:tc>
          <w:tcPr>
            <w:tcW w:w="2393" w:type="dxa"/>
            <w:shd w:val="clear" w:color="auto" w:fill="auto"/>
          </w:tcPr>
          <w:p w:rsidR="00A7516D" w:rsidRDefault="00A7516D" w:rsidP="00A7516D">
            <w:r>
              <w:t>14</w:t>
            </w:r>
          </w:p>
        </w:tc>
        <w:tc>
          <w:tcPr>
            <w:tcW w:w="2110" w:type="dxa"/>
            <w:shd w:val="clear" w:color="auto" w:fill="auto"/>
          </w:tcPr>
          <w:p w:rsidR="00A7516D" w:rsidRDefault="00A7516D" w:rsidP="00A7516D">
            <w:r>
              <w:t>37</w:t>
            </w:r>
          </w:p>
        </w:tc>
      </w:tr>
      <w:tr w:rsidR="00A7516D" w:rsidTr="00E07535">
        <w:tc>
          <w:tcPr>
            <w:tcW w:w="2700" w:type="dxa"/>
            <w:shd w:val="clear" w:color="auto" w:fill="auto"/>
          </w:tcPr>
          <w:p w:rsidR="00A7516D" w:rsidRDefault="00A7516D" w:rsidP="00A7516D">
            <w:r>
              <w:t>финансирование расходов по образованию</w:t>
            </w:r>
          </w:p>
        </w:tc>
        <w:tc>
          <w:tcPr>
            <w:tcW w:w="1797" w:type="dxa"/>
            <w:shd w:val="clear" w:color="auto" w:fill="auto"/>
          </w:tcPr>
          <w:p w:rsidR="00A7516D" w:rsidRDefault="00A7516D" w:rsidP="00A7516D">
            <w:r>
              <w:t>463</w:t>
            </w:r>
          </w:p>
        </w:tc>
        <w:tc>
          <w:tcPr>
            <w:tcW w:w="2393" w:type="dxa"/>
            <w:shd w:val="clear" w:color="auto" w:fill="auto"/>
          </w:tcPr>
          <w:p w:rsidR="00A7516D" w:rsidRDefault="00A7516D" w:rsidP="00A7516D">
            <w:r>
              <w:t>660</w:t>
            </w:r>
          </w:p>
        </w:tc>
        <w:tc>
          <w:tcPr>
            <w:tcW w:w="2110" w:type="dxa"/>
            <w:shd w:val="clear" w:color="auto" w:fill="auto"/>
          </w:tcPr>
          <w:p w:rsidR="00A7516D" w:rsidRDefault="00A7516D" w:rsidP="00A7516D">
            <w:r>
              <w:t>1558</w:t>
            </w:r>
          </w:p>
        </w:tc>
      </w:tr>
      <w:tr w:rsidR="00A7516D" w:rsidTr="00E07535">
        <w:tc>
          <w:tcPr>
            <w:tcW w:w="2700" w:type="dxa"/>
            <w:shd w:val="clear" w:color="auto" w:fill="auto"/>
          </w:tcPr>
          <w:p w:rsidR="00A7516D" w:rsidRDefault="00A7516D" w:rsidP="00A7516D">
            <w:r>
              <w:t xml:space="preserve">финансирование исполнительной дирекции фонда </w:t>
            </w:r>
          </w:p>
        </w:tc>
        <w:tc>
          <w:tcPr>
            <w:tcW w:w="1797" w:type="dxa"/>
            <w:shd w:val="clear" w:color="auto" w:fill="auto"/>
          </w:tcPr>
          <w:p w:rsidR="00A7516D" w:rsidRDefault="00A7516D" w:rsidP="00A7516D">
            <w:r>
              <w:t>1654</w:t>
            </w:r>
          </w:p>
        </w:tc>
        <w:tc>
          <w:tcPr>
            <w:tcW w:w="2393" w:type="dxa"/>
            <w:shd w:val="clear" w:color="auto" w:fill="auto"/>
          </w:tcPr>
          <w:p w:rsidR="00A7516D" w:rsidRDefault="00A7516D" w:rsidP="00A7516D">
            <w:r>
              <w:t>1985</w:t>
            </w:r>
          </w:p>
        </w:tc>
        <w:tc>
          <w:tcPr>
            <w:tcW w:w="2110" w:type="dxa"/>
            <w:shd w:val="clear" w:color="auto" w:fill="auto"/>
          </w:tcPr>
          <w:p w:rsidR="00A7516D" w:rsidRDefault="00A7516D" w:rsidP="00A7516D">
            <w:r>
              <w:t>3282</w:t>
            </w:r>
          </w:p>
        </w:tc>
      </w:tr>
      <w:tr w:rsidR="00A7516D" w:rsidTr="00E07535">
        <w:tc>
          <w:tcPr>
            <w:tcW w:w="2700" w:type="dxa"/>
            <w:shd w:val="clear" w:color="auto" w:fill="auto"/>
          </w:tcPr>
          <w:p w:rsidR="00A7516D" w:rsidRDefault="00A7516D" w:rsidP="00A7516D">
            <w:r>
              <w:t xml:space="preserve">финансирование общественных работ </w:t>
            </w:r>
          </w:p>
        </w:tc>
        <w:tc>
          <w:tcPr>
            <w:tcW w:w="1797" w:type="dxa"/>
            <w:shd w:val="clear" w:color="auto" w:fill="auto"/>
          </w:tcPr>
          <w:p w:rsidR="00A7516D" w:rsidRDefault="00A7516D" w:rsidP="00A7516D">
            <w:r>
              <w:t>204</w:t>
            </w:r>
          </w:p>
        </w:tc>
        <w:tc>
          <w:tcPr>
            <w:tcW w:w="2393" w:type="dxa"/>
            <w:shd w:val="clear" w:color="auto" w:fill="auto"/>
          </w:tcPr>
          <w:p w:rsidR="00A7516D" w:rsidRDefault="00A7516D" w:rsidP="00A7516D">
            <w:r>
              <w:t>341</w:t>
            </w:r>
          </w:p>
        </w:tc>
        <w:tc>
          <w:tcPr>
            <w:tcW w:w="2110" w:type="dxa"/>
            <w:shd w:val="clear" w:color="auto" w:fill="auto"/>
          </w:tcPr>
          <w:p w:rsidR="00A7516D" w:rsidRDefault="00A7516D" w:rsidP="00A7516D">
            <w:r>
              <w:t>596</w:t>
            </w:r>
          </w:p>
        </w:tc>
      </w:tr>
      <w:tr w:rsidR="00A7516D" w:rsidTr="00E07535">
        <w:tc>
          <w:tcPr>
            <w:tcW w:w="2700" w:type="dxa"/>
            <w:shd w:val="clear" w:color="auto" w:fill="auto"/>
          </w:tcPr>
          <w:p w:rsidR="00A7516D" w:rsidRDefault="00A7516D" w:rsidP="00A7516D">
            <w:r>
              <w:t>финансовую поддержку предприятий</w:t>
            </w:r>
          </w:p>
        </w:tc>
        <w:tc>
          <w:tcPr>
            <w:tcW w:w="1797" w:type="dxa"/>
            <w:shd w:val="clear" w:color="auto" w:fill="auto"/>
          </w:tcPr>
          <w:p w:rsidR="00A7516D" w:rsidRDefault="00A7516D" w:rsidP="00A7516D">
            <w:r>
              <w:t>484</w:t>
            </w:r>
          </w:p>
        </w:tc>
        <w:tc>
          <w:tcPr>
            <w:tcW w:w="2393" w:type="dxa"/>
            <w:shd w:val="clear" w:color="auto" w:fill="auto"/>
          </w:tcPr>
          <w:p w:rsidR="00A7516D" w:rsidRDefault="00A7516D" w:rsidP="00A7516D">
            <w:r>
              <w:t>832</w:t>
            </w:r>
          </w:p>
        </w:tc>
        <w:tc>
          <w:tcPr>
            <w:tcW w:w="2110" w:type="dxa"/>
            <w:shd w:val="clear" w:color="auto" w:fill="auto"/>
          </w:tcPr>
          <w:p w:rsidR="00A7516D" w:rsidRDefault="00A7516D" w:rsidP="00A7516D">
            <w:r>
              <w:t>3484</w:t>
            </w:r>
          </w:p>
        </w:tc>
      </w:tr>
      <w:tr w:rsidR="00A7516D" w:rsidTr="00E07535">
        <w:tc>
          <w:tcPr>
            <w:tcW w:w="2700" w:type="dxa"/>
            <w:shd w:val="clear" w:color="auto" w:fill="auto"/>
          </w:tcPr>
          <w:p w:rsidR="00A7516D" w:rsidRDefault="00A7516D" w:rsidP="00A7516D">
            <w:r>
              <w:t>прочие расходы</w:t>
            </w:r>
          </w:p>
        </w:tc>
        <w:tc>
          <w:tcPr>
            <w:tcW w:w="1797" w:type="dxa"/>
            <w:shd w:val="clear" w:color="auto" w:fill="auto"/>
          </w:tcPr>
          <w:p w:rsidR="00A7516D" w:rsidRDefault="00A7516D" w:rsidP="00A7516D">
            <w:r>
              <w:t>188</w:t>
            </w:r>
          </w:p>
        </w:tc>
        <w:tc>
          <w:tcPr>
            <w:tcW w:w="2393" w:type="dxa"/>
            <w:shd w:val="clear" w:color="auto" w:fill="auto"/>
          </w:tcPr>
          <w:p w:rsidR="00A7516D" w:rsidRDefault="00A7516D" w:rsidP="00A7516D">
            <w:r>
              <w:t>301</w:t>
            </w:r>
          </w:p>
        </w:tc>
        <w:tc>
          <w:tcPr>
            <w:tcW w:w="2110" w:type="dxa"/>
            <w:shd w:val="clear" w:color="auto" w:fill="auto"/>
          </w:tcPr>
          <w:p w:rsidR="00A7516D" w:rsidRDefault="00A7516D" w:rsidP="00A7516D">
            <w:r>
              <w:t>633</w:t>
            </w:r>
          </w:p>
        </w:tc>
      </w:tr>
    </w:tbl>
    <w:p w:rsidR="00A7516D" w:rsidRPr="003C6828" w:rsidRDefault="00A7516D" w:rsidP="000F6C35">
      <w:pPr>
        <w:shd w:val="clear" w:color="auto" w:fill="FFFFFF"/>
        <w:jc w:val="center"/>
        <w:rPr>
          <w:rFonts w:ascii="Arial" w:hAnsi="Arial"/>
          <w:sz w:val="28"/>
          <w:szCs w:val="28"/>
        </w:rPr>
      </w:pPr>
    </w:p>
    <w:p w:rsidR="00A5177A" w:rsidRPr="00AF08CB" w:rsidRDefault="00A5177A" w:rsidP="00A5177A">
      <w:pPr>
        <w:shd w:val="clear" w:color="auto" w:fill="FFFFFF"/>
        <w:rPr>
          <w:color w:val="000000"/>
          <w:sz w:val="24"/>
          <w:szCs w:val="24"/>
        </w:rPr>
      </w:pPr>
      <w:r>
        <w:rPr>
          <w:color w:val="000000"/>
          <w:sz w:val="28"/>
          <w:szCs w:val="28"/>
        </w:rPr>
        <w:t xml:space="preserve">   </w:t>
      </w:r>
      <w:r w:rsidRPr="00AF08CB">
        <w:rPr>
          <w:color w:val="000000"/>
          <w:sz w:val="24"/>
          <w:szCs w:val="24"/>
        </w:rPr>
        <w:t>Переход на обязательное медицинское страхование следу</w:t>
      </w:r>
      <w:r w:rsidRPr="00AF08CB">
        <w:rPr>
          <w:color w:val="000000"/>
          <w:sz w:val="24"/>
          <w:szCs w:val="24"/>
        </w:rPr>
        <w:softHyphen/>
        <w:t>ет также рассматривать как одну из форм социальной защи</w:t>
      </w:r>
      <w:r w:rsidRPr="00AF08CB">
        <w:rPr>
          <w:color w:val="000000"/>
          <w:sz w:val="24"/>
          <w:szCs w:val="24"/>
        </w:rPr>
        <w:softHyphen/>
        <w:t>ты граждан в ряду социальных гарантий государства.</w:t>
      </w:r>
    </w:p>
    <w:p w:rsidR="00EA513B" w:rsidRPr="00AF08CB" w:rsidRDefault="00EA513B" w:rsidP="00A5177A">
      <w:pPr>
        <w:shd w:val="clear" w:color="auto" w:fill="FFFFFF"/>
        <w:rPr>
          <w:color w:val="000000"/>
          <w:sz w:val="24"/>
          <w:szCs w:val="24"/>
        </w:rPr>
      </w:pPr>
    </w:p>
    <w:p w:rsidR="00EA513B" w:rsidRPr="00AF08CB" w:rsidRDefault="00A7516D" w:rsidP="00A5177A">
      <w:pPr>
        <w:shd w:val="clear" w:color="auto" w:fill="FFFFFF"/>
        <w:rPr>
          <w:color w:val="000000"/>
          <w:sz w:val="24"/>
          <w:szCs w:val="24"/>
        </w:rPr>
      </w:pPr>
      <w:r w:rsidRPr="00AF08CB">
        <w:rPr>
          <w:color w:val="000000"/>
          <w:sz w:val="24"/>
          <w:szCs w:val="24"/>
        </w:rPr>
        <w:t>Таблица №25</w:t>
      </w:r>
    </w:p>
    <w:p w:rsidR="00EA513B" w:rsidRPr="00AF08CB" w:rsidRDefault="00EA513B" w:rsidP="00A5177A">
      <w:pPr>
        <w:shd w:val="clear" w:color="auto" w:fill="FFFFFF"/>
        <w:rPr>
          <w:color w:val="000000"/>
          <w:sz w:val="24"/>
          <w:szCs w:val="24"/>
        </w:rPr>
      </w:pPr>
    </w:p>
    <w:p w:rsidR="00EA513B" w:rsidRPr="00AF08CB" w:rsidRDefault="00EA513B" w:rsidP="00EA513B">
      <w:pPr>
        <w:shd w:val="clear" w:color="auto" w:fill="FFFFFF"/>
        <w:jc w:val="center"/>
        <w:rPr>
          <w:sz w:val="24"/>
          <w:szCs w:val="24"/>
        </w:rPr>
      </w:pPr>
      <w:r w:rsidRPr="00AF08CB">
        <w:rPr>
          <w:sz w:val="24"/>
          <w:szCs w:val="24"/>
        </w:rPr>
        <w:t>Поступления и расходование средств федерального фонда обязательного медицинского страхования</w:t>
      </w:r>
    </w:p>
    <w:p w:rsidR="00EA513B" w:rsidRPr="00AF08CB" w:rsidRDefault="00EA513B" w:rsidP="00EA513B">
      <w:pPr>
        <w:shd w:val="clear" w:color="auto" w:fill="FFFFFF"/>
        <w:jc w:val="center"/>
        <w:rPr>
          <w:sz w:val="24"/>
          <w:szCs w:val="24"/>
        </w:rPr>
      </w:pPr>
      <w:r w:rsidRPr="00AF08CB">
        <w:rPr>
          <w:sz w:val="24"/>
          <w:szCs w:val="24"/>
        </w:rPr>
        <w:t>(миллионов рублей; до 1998г.-млрд. руб.)</w:t>
      </w:r>
    </w:p>
    <w:p w:rsidR="00EA513B" w:rsidRDefault="00EA513B" w:rsidP="00A5177A">
      <w:pPr>
        <w:shd w:val="clear" w:color="auto" w:fill="FFFFFF"/>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797"/>
        <w:gridCol w:w="2393"/>
        <w:gridCol w:w="2110"/>
      </w:tblGrid>
      <w:tr w:rsidR="00EA513B" w:rsidTr="00E07535">
        <w:tc>
          <w:tcPr>
            <w:tcW w:w="2700" w:type="dxa"/>
            <w:shd w:val="clear" w:color="auto" w:fill="auto"/>
          </w:tcPr>
          <w:p w:rsidR="00EA513B" w:rsidRDefault="00EA513B" w:rsidP="00EA513B"/>
        </w:tc>
        <w:tc>
          <w:tcPr>
            <w:tcW w:w="1797" w:type="dxa"/>
            <w:shd w:val="clear" w:color="auto" w:fill="auto"/>
          </w:tcPr>
          <w:p w:rsidR="00EA513B" w:rsidRDefault="00EA513B" w:rsidP="00EA513B">
            <w:r>
              <w:t>1998</w:t>
            </w:r>
          </w:p>
        </w:tc>
        <w:tc>
          <w:tcPr>
            <w:tcW w:w="2393" w:type="dxa"/>
            <w:shd w:val="clear" w:color="auto" w:fill="auto"/>
          </w:tcPr>
          <w:p w:rsidR="00EA513B" w:rsidRDefault="00EA513B" w:rsidP="00EA513B">
            <w:r>
              <w:t>1999</w:t>
            </w:r>
          </w:p>
        </w:tc>
        <w:tc>
          <w:tcPr>
            <w:tcW w:w="2110" w:type="dxa"/>
            <w:shd w:val="clear" w:color="auto" w:fill="auto"/>
          </w:tcPr>
          <w:p w:rsidR="00EA513B" w:rsidRDefault="00EA513B" w:rsidP="00EA513B">
            <w:r>
              <w:t>2000</w:t>
            </w:r>
          </w:p>
        </w:tc>
      </w:tr>
      <w:tr w:rsidR="00EA513B" w:rsidTr="00E07535">
        <w:tc>
          <w:tcPr>
            <w:tcW w:w="2700" w:type="dxa"/>
            <w:shd w:val="clear" w:color="auto" w:fill="auto"/>
          </w:tcPr>
          <w:p w:rsidR="00EA513B" w:rsidRDefault="00EA513B" w:rsidP="00EA513B">
            <w:r>
              <w:t>Остаток средств на начало года</w:t>
            </w:r>
          </w:p>
        </w:tc>
        <w:tc>
          <w:tcPr>
            <w:tcW w:w="1797" w:type="dxa"/>
            <w:shd w:val="clear" w:color="auto" w:fill="auto"/>
          </w:tcPr>
          <w:p w:rsidR="00EA513B" w:rsidRDefault="00EA513B" w:rsidP="00EA513B">
            <w:r>
              <w:t>13</w:t>
            </w:r>
          </w:p>
        </w:tc>
        <w:tc>
          <w:tcPr>
            <w:tcW w:w="2393" w:type="dxa"/>
            <w:shd w:val="clear" w:color="auto" w:fill="auto"/>
          </w:tcPr>
          <w:p w:rsidR="00EA513B" w:rsidRDefault="00EA513B" w:rsidP="00EA513B">
            <w:r>
              <w:t>12</w:t>
            </w:r>
          </w:p>
        </w:tc>
        <w:tc>
          <w:tcPr>
            <w:tcW w:w="2110" w:type="dxa"/>
            <w:shd w:val="clear" w:color="auto" w:fill="auto"/>
          </w:tcPr>
          <w:p w:rsidR="00EA513B" w:rsidRDefault="00EA513B" w:rsidP="00EA513B">
            <w:r>
              <w:t>27</w:t>
            </w:r>
          </w:p>
        </w:tc>
      </w:tr>
      <w:tr w:rsidR="00EA513B" w:rsidTr="00E07535">
        <w:tc>
          <w:tcPr>
            <w:tcW w:w="2700" w:type="dxa"/>
            <w:shd w:val="clear" w:color="auto" w:fill="auto"/>
          </w:tcPr>
          <w:p w:rsidR="00EA513B" w:rsidRDefault="00EA513B" w:rsidP="00EA513B">
            <w:r>
              <w:t xml:space="preserve">Поступление </w:t>
            </w:r>
          </w:p>
        </w:tc>
        <w:tc>
          <w:tcPr>
            <w:tcW w:w="1797" w:type="dxa"/>
            <w:shd w:val="clear" w:color="auto" w:fill="auto"/>
          </w:tcPr>
          <w:p w:rsidR="00EA513B" w:rsidRDefault="00EA513B" w:rsidP="00EA513B">
            <w:r>
              <w:t>1278</w:t>
            </w:r>
          </w:p>
        </w:tc>
        <w:tc>
          <w:tcPr>
            <w:tcW w:w="2393" w:type="dxa"/>
            <w:shd w:val="clear" w:color="auto" w:fill="auto"/>
          </w:tcPr>
          <w:p w:rsidR="00EA513B" w:rsidRDefault="00EA513B" w:rsidP="00EA513B">
            <w:r>
              <w:t>1984</w:t>
            </w:r>
          </w:p>
        </w:tc>
        <w:tc>
          <w:tcPr>
            <w:tcW w:w="2110" w:type="dxa"/>
            <w:shd w:val="clear" w:color="auto" w:fill="auto"/>
          </w:tcPr>
          <w:p w:rsidR="00EA513B" w:rsidRDefault="00EA513B" w:rsidP="00EA513B">
            <w:r>
              <w:t>2887</w:t>
            </w:r>
          </w:p>
        </w:tc>
      </w:tr>
      <w:tr w:rsidR="00EA513B" w:rsidTr="00E07535">
        <w:tc>
          <w:tcPr>
            <w:tcW w:w="9000" w:type="dxa"/>
            <w:gridSpan w:val="4"/>
            <w:shd w:val="clear" w:color="auto" w:fill="auto"/>
          </w:tcPr>
          <w:p w:rsidR="00EA513B" w:rsidRDefault="00EA513B" w:rsidP="00EA513B">
            <w:r>
              <w:t xml:space="preserve">в том числе: </w:t>
            </w:r>
          </w:p>
        </w:tc>
      </w:tr>
      <w:tr w:rsidR="00EA513B" w:rsidTr="00E07535">
        <w:tc>
          <w:tcPr>
            <w:tcW w:w="2700" w:type="dxa"/>
            <w:shd w:val="clear" w:color="auto" w:fill="auto"/>
          </w:tcPr>
          <w:p w:rsidR="00EA513B" w:rsidRDefault="00EA513B" w:rsidP="00EA513B">
            <w:r>
              <w:t>страховые взносы, налоговые платежи от вклада на депозит и прочих финансовых вложений</w:t>
            </w:r>
          </w:p>
        </w:tc>
        <w:tc>
          <w:tcPr>
            <w:tcW w:w="1797" w:type="dxa"/>
            <w:shd w:val="clear" w:color="auto" w:fill="auto"/>
          </w:tcPr>
          <w:p w:rsidR="00EA513B" w:rsidRDefault="00EA513B" w:rsidP="00EA513B">
            <w:r>
              <w:t>12</w:t>
            </w:r>
          </w:p>
        </w:tc>
        <w:tc>
          <w:tcPr>
            <w:tcW w:w="2393" w:type="dxa"/>
            <w:shd w:val="clear" w:color="auto" w:fill="auto"/>
          </w:tcPr>
          <w:p w:rsidR="00EA513B" w:rsidRDefault="00EA513B" w:rsidP="00EA513B">
            <w:r>
              <w:t>9</w:t>
            </w:r>
          </w:p>
        </w:tc>
        <w:tc>
          <w:tcPr>
            <w:tcW w:w="2110" w:type="dxa"/>
            <w:shd w:val="clear" w:color="auto" w:fill="auto"/>
          </w:tcPr>
          <w:p w:rsidR="00EA513B" w:rsidRDefault="00EA513B" w:rsidP="00EA513B">
            <w:r>
              <w:t>16</w:t>
            </w:r>
          </w:p>
        </w:tc>
      </w:tr>
      <w:tr w:rsidR="00EA513B" w:rsidTr="00E07535">
        <w:tc>
          <w:tcPr>
            <w:tcW w:w="2700" w:type="dxa"/>
            <w:shd w:val="clear" w:color="auto" w:fill="auto"/>
          </w:tcPr>
          <w:p w:rsidR="00EA513B" w:rsidRDefault="00EA513B" w:rsidP="00EA513B">
            <w:r>
              <w:t>возврат ранее размещенных средств</w:t>
            </w:r>
          </w:p>
        </w:tc>
        <w:tc>
          <w:tcPr>
            <w:tcW w:w="1797" w:type="dxa"/>
            <w:shd w:val="clear" w:color="auto" w:fill="auto"/>
          </w:tcPr>
          <w:p w:rsidR="00EA513B" w:rsidRDefault="00EA513B" w:rsidP="00EA513B">
            <w:r>
              <w:t>53</w:t>
            </w:r>
          </w:p>
        </w:tc>
        <w:tc>
          <w:tcPr>
            <w:tcW w:w="2393" w:type="dxa"/>
            <w:shd w:val="clear" w:color="auto" w:fill="auto"/>
          </w:tcPr>
          <w:p w:rsidR="00EA513B" w:rsidRDefault="00EA513B" w:rsidP="00EA513B">
            <w:r>
              <w:t>0,1</w:t>
            </w:r>
          </w:p>
        </w:tc>
        <w:tc>
          <w:tcPr>
            <w:tcW w:w="2110" w:type="dxa"/>
            <w:shd w:val="clear" w:color="auto" w:fill="auto"/>
          </w:tcPr>
          <w:p w:rsidR="00EA513B" w:rsidRDefault="00EA513B" w:rsidP="00EA513B">
            <w:r>
              <w:t>12</w:t>
            </w:r>
          </w:p>
        </w:tc>
      </w:tr>
      <w:tr w:rsidR="00EA513B" w:rsidTr="00E07535">
        <w:tc>
          <w:tcPr>
            <w:tcW w:w="2700" w:type="dxa"/>
            <w:shd w:val="clear" w:color="auto" w:fill="auto"/>
          </w:tcPr>
          <w:p w:rsidR="00EA513B" w:rsidRDefault="00EA513B" w:rsidP="00EA513B">
            <w:r>
              <w:t>штрафы, пени, прочие санкции</w:t>
            </w:r>
          </w:p>
        </w:tc>
        <w:tc>
          <w:tcPr>
            <w:tcW w:w="1797" w:type="dxa"/>
            <w:shd w:val="clear" w:color="auto" w:fill="auto"/>
          </w:tcPr>
          <w:p w:rsidR="00EA513B" w:rsidRDefault="00EA513B" w:rsidP="00EA513B">
            <w:r>
              <w:t>43</w:t>
            </w:r>
          </w:p>
        </w:tc>
        <w:tc>
          <w:tcPr>
            <w:tcW w:w="2393" w:type="dxa"/>
            <w:shd w:val="clear" w:color="auto" w:fill="auto"/>
          </w:tcPr>
          <w:p w:rsidR="00EA513B" w:rsidRDefault="00EA513B" w:rsidP="00EA513B">
            <w:r>
              <w:t>68</w:t>
            </w:r>
          </w:p>
        </w:tc>
        <w:tc>
          <w:tcPr>
            <w:tcW w:w="2110" w:type="dxa"/>
            <w:shd w:val="clear" w:color="auto" w:fill="auto"/>
          </w:tcPr>
          <w:p w:rsidR="00EA513B" w:rsidRDefault="00EA513B" w:rsidP="00EA513B">
            <w:r>
              <w:t>41</w:t>
            </w:r>
          </w:p>
        </w:tc>
      </w:tr>
      <w:tr w:rsidR="00EA513B" w:rsidTr="00E07535">
        <w:tc>
          <w:tcPr>
            <w:tcW w:w="2700" w:type="dxa"/>
            <w:shd w:val="clear" w:color="auto" w:fill="auto"/>
          </w:tcPr>
          <w:p w:rsidR="00EA513B" w:rsidRDefault="00EA513B" w:rsidP="00EA513B">
            <w:r>
              <w:t>прочие поступления</w:t>
            </w:r>
          </w:p>
        </w:tc>
        <w:tc>
          <w:tcPr>
            <w:tcW w:w="1797" w:type="dxa"/>
            <w:shd w:val="clear" w:color="auto" w:fill="auto"/>
          </w:tcPr>
          <w:p w:rsidR="00EA513B" w:rsidRDefault="00EA513B" w:rsidP="00EA513B">
            <w:r>
              <w:t>54</w:t>
            </w:r>
          </w:p>
        </w:tc>
        <w:tc>
          <w:tcPr>
            <w:tcW w:w="2393" w:type="dxa"/>
            <w:shd w:val="clear" w:color="auto" w:fill="auto"/>
          </w:tcPr>
          <w:p w:rsidR="00EA513B" w:rsidRDefault="00EA513B" w:rsidP="00EA513B">
            <w:r>
              <w:t>-</w:t>
            </w:r>
          </w:p>
        </w:tc>
        <w:tc>
          <w:tcPr>
            <w:tcW w:w="2110" w:type="dxa"/>
            <w:shd w:val="clear" w:color="auto" w:fill="auto"/>
          </w:tcPr>
          <w:p w:rsidR="00EA513B" w:rsidRDefault="00EA513B" w:rsidP="00EA513B">
            <w:r>
              <w:t>0,2</w:t>
            </w:r>
          </w:p>
        </w:tc>
      </w:tr>
      <w:tr w:rsidR="00EA513B" w:rsidTr="00E07535">
        <w:tc>
          <w:tcPr>
            <w:tcW w:w="2700" w:type="dxa"/>
            <w:shd w:val="clear" w:color="auto" w:fill="auto"/>
          </w:tcPr>
          <w:p w:rsidR="00EA513B" w:rsidRDefault="00EA513B" w:rsidP="00EA513B">
            <w:r>
              <w:t>Расходование</w:t>
            </w:r>
          </w:p>
        </w:tc>
        <w:tc>
          <w:tcPr>
            <w:tcW w:w="1797" w:type="dxa"/>
            <w:shd w:val="clear" w:color="auto" w:fill="auto"/>
          </w:tcPr>
          <w:p w:rsidR="00EA513B" w:rsidRDefault="00EA513B" w:rsidP="00EA513B">
            <w:r>
              <w:t>1279</w:t>
            </w:r>
          </w:p>
        </w:tc>
        <w:tc>
          <w:tcPr>
            <w:tcW w:w="2393" w:type="dxa"/>
            <w:shd w:val="clear" w:color="auto" w:fill="auto"/>
          </w:tcPr>
          <w:p w:rsidR="00EA513B" w:rsidRDefault="00EA513B" w:rsidP="00EA513B">
            <w:r>
              <w:t>1969</w:t>
            </w:r>
          </w:p>
        </w:tc>
        <w:tc>
          <w:tcPr>
            <w:tcW w:w="2110" w:type="dxa"/>
            <w:shd w:val="clear" w:color="auto" w:fill="auto"/>
          </w:tcPr>
          <w:p w:rsidR="00EA513B" w:rsidRDefault="00EA513B" w:rsidP="00EA513B">
            <w:r>
              <w:t>2872</w:t>
            </w:r>
          </w:p>
        </w:tc>
      </w:tr>
      <w:tr w:rsidR="00EA513B" w:rsidTr="00E07535">
        <w:tc>
          <w:tcPr>
            <w:tcW w:w="9000" w:type="dxa"/>
            <w:gridSpan w:val="4"/>
            <w:shd w:val="clear" w:color="auto" w:fill="auto"/>
          </w:tcPr>
          <w:p w:rsidR="00EA513B" w:rsidRDefault="00EA513B" w:rsidP="00EA513B">
            <w:r>
              <w:t>в том числе:</w:t>
            </w:r>
          </w:p>
        </w:tc>
      </w:tr>
      <w:tr w:rsidR="00EA513B" w:rsidTr="00E07535">
        <w:tc>
          <w:tcPr>
            <w:tcW w:w="2700" w:type="dxa"/>
            <w:shd w:val="clear" w:color="auto" w:fill="auto"/>
          </w:tcPr>
          <w:p w:rsidR="00EA513B" w:rsidRDefault="00EA513B" w:rsidP="00EA513B">
            <w:r>
              <w:t>финансирование целевых программ обязательного медицинского страхования и отдельных мероприятий по здравоохранению</w:t>
            </w:r>
          </w:p>
        </w:tc>
        <w:tc>
          <w:tcPr>
            <w:tcW w:w="1797" w:type="dxa"/>
            <w:shd w:val="clear" w:color="auto" w:fill="auto"/>
          </w:tcPr>
          <w:p w:rsidR="00EA513B" w:rsidRDefault="00EA513B" w:rsidP="00EA513B">
            <w:r>
              <w:t>127</w:t>
            </w:r>
          </w:p>
        </w:tc>
        <w:tc>
          <w:tcPr>
            <w:tcW w:w="2393" w:type="dxa"/>
            <w:shd w:val="clear" w:color="auto" w:fill="auto"/>
          </w:tcPr>
          <w:p w:rsidR="00EA513B" w:rsidRDefault="00EA513B" w:rsidP="00EA513B">
            <w:r>
              <w:t>166</w:t>
            </w:r>
          </w:p>
        </w:tc>
        <w:tc>
          <w:tcPr>
            <w:tcW w:w="2110" w:type="dxa"/>
            <w:shd w:val="clear" w:color="auto" w:fill="auto"/>
          </w:tcPr>
          <w:p w:rsidR="00EA513B" w:rsidRDefault="00EA513B" w:rsidP="00EA513B">
            <w:r>
              <w:t>420</w:t>
            </w:r>
          </w:p>
        </w:tc>
      </w:tr>
      <w:tr w:rsidR="00EA513B" w:rsidTr="00E07535">
        <w:tc>
          <w:tcPr>
            <w:tcW w:w="2700" w:type="dxa"/>
            <w:shd w:val="clear" w:color="auto" w:fill="auto"/>
          </w:tcPr>
          <w:p w:rsidR="00EA513B" w:rsidRDefault="00EA513B" w:rsidP="00EA513B">
            <w:r>
              <w:t>субвенции территориальным фондам</w:t>
            </w:r>
          </w:p>
        </w:tc>
        <w:tc>
          <w:tcPr>
            <w:tcW w:w="1797" w:type="dxa"/>
            <w:shd w:val="clear" w:color="auto" w:fill="auto"/>
          </w:tcPr>
          <w:p w:rsidR="00EA513B" w:rsidRDefault="00EA513B" w:rsidP="00EA513B">
            <w:r>
              <w:t>1024</w:t>
            </w:r>
          </w:p>
        </w:tc>
        <w:tc>
          <w:tcPr>
            <w:tcW w:w="2393" w:type="dxa"/>
            <w:shd w:val="clear" w:color="auto" w:fill="auto"/>
          </w:tcPr>
          <w:p w:rsidR="00EA513B" w:rsidRDefault="00EA513B" w:rsidP="00EA513B">
            <w:r>
              <w:t>1703</w:t>
            </w:r>
          </w:p>
        </w:tc>
        <w:tc>
          <w:tcPr>
            <w:tcW w:w="2110" w:type="dxa"/>
            <w:shd w:val="clear" w:color="auto" w:fill="auto"/>
          </w:tcPr>
          <w:p w:rsidR="00EA513B" w:rsidRDefault="00EA513B" w:rsidP="00EA513B">
            <w:r>
              <w:t>2352</w:t>
            </w:r>
          </w:p>
        </w:tc>
      </w:tr>
      <w:tr w:rsidR="00EA513B" w:rsidTr="00E07535">
        <w:tc>
          <w:tcPr>
            <w:tcW w:w="2700" w:type="dxa"/>
            <w:shd w:val="clear" w:color="auto" w:fill="auto"/>
          </w:tcPr>
          <w:p w:rsidR="00EA513B" w:rsidRDefault="00EA513B" w:rsidP="00EA513B">
            <w:r>
              <w:t>финансирование расходов по науке и научному обслуживанию</w:t>
            </w:r>
          </w:p>
        </w:tc>
        <w:tc>
          <w:tcPr>
            <w:tcW w:w="1797" w:type="dxa"/>
            <w:shd w:val="clear" w:color="auto" w:fill="auto"/>
          </w:tcPr>
          <w:p w:rsidR="00EA513B" w:rsidRDefault="00EA513B" w:rsidP="00EA513B">
            <w:r>
              <w:t>3</w:t>
            </w:r>
          </w:p>
        </w:tc>
        <w:tc>
          <w:tcPr>
            <w:tcW w:w="2393" w:type="dxa"/>
            <w:shd w:val="clear" w:color="auto" w:fill="auto"/>
          </w:tcPr>
          <w:p w:rsidR="00EA513B" w:rsidRDefault="00EA513B" w:rsidP="00EA513B">
            <w:r>
              <w:t>4</w:t>
            </w:r>
          </w:p>
        </w:tc>
        <w:tc>
          <w:tcPr>
            <w:tcW w:w="2110" w:type="dxa"/>
            <w:shd w:val="clear" w:color="auto" w:fill="auto"/>
          </w:tcPr>
          <w:p w:rsidR="00EA513B" w:rsidRDefault="00EA513B" w:rsidP="00EA513B">
            <w:r>
              <w:t>4</w:t>
            </w:r>
          </w:p>
        </w:tc>
      </w:tr>
      <w:tr w:rsidR="00EA513B" w:rsidTr="00E07535">
        <w:tc>
          <w:tcPr>
            <w:tcW w:w="2700" w:type="dxa"/>
            <w:shd w:val="clear" w:color="auto" w:fill="auto"/>
          </w:tcPr>
          <w:p w:rsidR="00EA513B" w:rsidRDefault="00EA513B" w:rsidP="00EA513B">
            <w:r>
              <w:t>финансирование расходов по образованию</w:t>
            </w:r>
          </w:p>
        </w:tc>
        <w:tc>
          <w:tcPr>
            <w:tcW w:w="1797" w:type="dxa"/>
            <w:shd w:val="clear" w:color="auto" w:fill="auto"/>
          </w:tcPr>
          <w:p w:rsidR="00EA513B" w:rsidRDefault="00EA513B" w:rsidP="00EA513B">
            <w:r>
              <w:t>4</w:t>
            </w:r>
          </w:p>
        </w:tc>
        <w:tc>
          <w:tcPr>
            <w:tcW w:w="2393" w:type="dxa"/>
            <w:shd w:val="clear" w:color="auto" w:fill="auto"/>
          </w:tcPr>
          <w:p w:rsidR="00EA513B" w:rsidRDefault="00EA513B" w:rsidP="00EA513B">
            <w:r>
              <w:t>6</w:t>
            </w:r>
          </w:p>
        </w:tc>
        <w:tc>
          <w:tcPr>
            <w:tcW w:w="2110" w:type="dxa"/>
            <w:shd w:val="clear" w:color="auto" w:fill="auto"/>
          </w:tcPr>
          <w:p w:rsidR="00EA513B" w:rsidRDefault="00EA513B" w:rsidP="00EA513B">
            <w:r>
              <w:t>3</w:t>
            </w:r>
          </w:p>
        </w:tc>
      </w:tr>
      <w:tr w:rsidR="00EA513B" w:rsidTr="00E07535">
        <w:tc>
          <w:tcPr>
            <w:tcW w:w="2700" w:type="dxa"/>
            <w:shd w:val="clear" w:color="auto" w:fill="auto"/>
          </w:tcPr>
          <w:p w:rsidR="00EA513B" w:rsidRDefault="00EA513B" w:rsidP="00EA513B">
            <w:r>
              <w:t xml:space="preserve">финансирование исполнительной дирекции фонда </w:t>
            </w:r>
          </w:p>
        </w:tc>
        <w:tc>
          <w:tcPr>
            <w:tcW w:w="1797" w:type="dxa"/>
            <w:shd w:val="clear" w:color="auto" w:fill="auto"/>
          </w:tcPr>
          <w:p w:rsidR="00EA513B" w:rsidRDefault="00EA513B" w:rsidP="00EA513B">
            <w:r>
              <w:t>25</w:t>
            </w:r>
          </w:p>
        </w:tc>
        <w:tc>
          <w:tcPr>
            <w:tcW w:w="2393" w:type="dxa"/>
            <w:shd w:val="clear" w:color="auto" w:fill="auto"/>
          </w:tcPr>
          <w:p w:rsidR="00EA513B" w:rsidRDefault="00EA513B" w:rsidP="00EA513B">
            <w:r>
              <w:t>28</w:t>
            </w:r>
          </w:p>
        </w:tc>
        <w:tc>
          <w:tcPr>
            <w:tcW w:w="2110" w:type="dxa"/>
            <w:shd w:val="clear" w:color="auto" w:fill="auto"/>
          </w:tcPr>
          <w:p w:rsidR="00EA513B" w:rsidRDefault="00EA513B" w:rsidP="00EA513B">
            <w:r>
              <w:t>34</w:t>
            </w:r>
          </w:p>
        </w:tc>
      </w:tr>
      <w:tr w:rsidR="00EA513B" w:rsidTr="00E07535">
        <w:tc>
          <w:tcPr>
            <w:tcW w:w="2700" w:type="dxa"/>
            <w:shd w:val="clear" w:color="auto" w:fill="auto"/>
          </w:tcPr>
          <w:p w:rsidR="00EA513B" w:rsidRDefault="00EA513B" w:rsidP="00EA513B">
            <w:r>
              <w:t>финансирование расходов по созданию и совершенствованию информационной системы фонда</w:t>
            </w:r>
          </w:p>
        </w:tc>
        <w:tc>
          <w:tcPr>
            <w:tcW w:w="1797" w:type="dxa"/>
            <w:shd w:val="clear" w:color="auto" w:fill="auto"/>
          </w:tcPr>
          <w:p w:rsidR="00EA513B" w:rsidRDefault="00EA513B" w:rsidP="00EA513B">
            <w:r>
              <w:t>30</w:t>
            </w:r>
          </w:p>
        </w:tc>
        <w:tc>
          <w:tcPr>
            <w:tcW w:w="2393" w:type="dxa"/>
            <w:shd w:val="clear" w:color="auto" w:fill="auto"/>
          </w:tcPr>
          <w:p w:rsidR="00EA513B" w:rsidRDefault="00EA513B" w:rsidP="00EA513B">
            <w:r>
              <w:t>40</w:t>
            </w:r>
          </w:p>
        </w:tc>
        <w:tc>
          <w:tcPr>
            <w:tcW w:w="2110" w:type="dxa"/>
            <w:shd w:val="clear" w:color="auto" w:fill="auto"/>
          </w:tcPr>
          <w:p w:rsidR="00EA513B" w:rsidRDefault="00EA513B" w:rsidP="00EA513B">
            <w:r>
              <w:t>38</w:t>
            </w:r>
          </w:p>
        </w:tc>
      </w:tr>
      <w:tr w:rsidR="00EA513B" w:rsidTr="00E07535">
        <w:tc>
          <w:tcPr>
            <w:tcW w:w="2700" w:type="dxa"/>
            <w:shd w:val="clear" w:color="auto" w:fill="auto"/>
          </w:tcPr>
          <w:p w:rsidR="00EA513B" w:rsidRDefault="00EA513B" w:rsidP="00EA513B">
            <w:r>
              <w:t>платежи в бюджет</w:t>
            </w:r>
          </w:p>
        </w:tc>
        <w:tc>
          <w:tcPr>
            <w:tcW w:w="1797" w:type="dxa"/>
            <w:shd w:val="clear" w:color="auto" w:fill="auto"/>
          </w:tcPr>
          <w:p w:rsidR="00EA513B" w:rsidRDefault="00EA513B" w:rsidP="00EA513B">
            <w:r>
              <w:t>0,0</w:t>
            </w:r>
          </w:p>
        </w:tc>
        <w:tc>
          <w:tcPr>
            <w:tcW w:w="2393" w:type="dxa"/>
            <w:shd w:val="clear" w:color="auto" w:fill="auto"/>
          </w:tcPr>
          <w:p w:rsidR="00EA513B" w:rsidRDefault="00EA513B" w:rsidP="00EA513B">
            <w:r>
              <w:t>-</w:t>
            </w:r>
          </w:p>
        </w:tc>
        <w:tc>
          <w:tcPr>
            <w:tcW w:w="2110" w:type="dxa"/>
            <w:shd w:val="clear" w:color="auto" w:fill="auto"/>
          </w:tcPr>
          <w:p w:rsidR="00EA513B" w:rsidRDefault="00EA513B" w:rsidP="00EA513B">
            <w:r>
              <w:t>-</w:t>
            </w:r>
          </w:p>
        </w:tc>
      </w:tr>
      <w:tr w:rsidR="00EA513B" w:rsidTr="00E07535">
        <w:tc>
          <w:tcPr>
            <w:tcW w:w="2700" w:type="dxa"/>
            <w:shd w:val="clear" w:color="auto" w:fill="auto"/>
          </w:tcPr>
          <w:p w:rsidR="00EA513B" w:rsidRDefault="00EA513B" w:rsidP="00EA513B">
            <w:r>
              <w:t>финансовые вложения</w:t>
            </w:r>
          </w:p>
        </w:tc>
        <w:tc>
          <w:tcPr>
            <w:tcW w:w="1797" w:type="dxa"/>
            <w:shd w:val="clear" w:color="auto" w:fill="auto"/>
          </w:tcPr>
          <w:p w:rsidR="00EA513B" w:rsidRDefault="00EA513B" w:rsidP="00EA513B">
            <w:r>
              <w:t>2</w:t>
            </w:r>
          </w:p>
        </w:tc>
        <w:tc>
          <w:tcPr>
            <w:tcW w:w="2393" w:type="dxa"/>
            <w:shd w:val="clear" w:color="auto" w:fill="auto"/>
          </w:tcPr>
          <w:p w:rsidR="00EA513B" w:rsidRDefault="00EA513B" w:rsidP="00EA513B">
            <w:r>
              <w:t>-</w:t>
            </w:r>
          </w:p>
        </w:tc>
        <w:tc>
          <w:tcPr>
            <w:tcW w:w="2110" w:type="dxa"/>
            <w:shd w:val="clear" w:color="auto" w:fill="auto"/>
          </w:tcPr>
          <w:p w:rsidR="00EA513B" w:rsidRDefault="00EA513B" w:rsidP="00EA513B">
            <w:r>
              <w:t>-</w:t>
            </w:r>
          </w:p>
        </w:tc>
      </w:tr>
      <w:tr w:rsidR="00EA513B" w:rsidTr="00E07535">
        <w:tc>
          <w:tcPr>
            <w:tcW w:w="2700" w:type="dxa"/>
            <w:shd w:val="clear" w:color="auto" w:fill="auto"/>
          </w:tcPr>
          <w:p w:rsidR="00EA513B" w:rsidRDefault="00EA513B" w:rsidP="00EA513B">
            <w:r>
              <w:t>прочие расходы</w:t>
            </w:r>
          </w:p>
        </w:tc>
        <w:tc>
          <w:tcPr>
            <w:tcW w:w="1797" w:type="dxa"/>
            <w:shd w:val="clear" w:color="auto" w:fill="auto"/>
          </w:tcPr>
          <w:p w:rsidR="00EA513B" w:rsidRDefault="00EA513B" w:rsidP="00EA513B">
            <w:r>
              <w:t>64</w:t>
            </w:r>
          </w:p>
        </w:tc>
        <w:tc>
          <w:tcPr>
            <w:tcW w:w="2393" w:type="dxa"/>
            <w:shd w:val="clear" w:color="auto" w:fill="auto"/>
          </w:tcPr>
          <w:p w:rsidR="00EA513B" w:rsidRDefault="00EA513B" w:rsidP="00EA513B">
            <w:r>
              <w:t>22</w:t>
            </w:r>
          </w:p>
        </w:tc>
        <w:tc>
          <w:tcPr>
            <w:tcW w:w="2110" w:type="dxa"/>
            <w:shd w:val="clear" w:color="auto" w:fill="auto"/>
          </w:tcPr>
          <w:p w:rsidR="00EA513B" w:rsidRDefault="00EA513B" w:rsidP="00EA513B">
            <w:r>
              <w:t>21</w:t>
            </w:r>
          </w:p>
        </w:tc>
      </w:tr>
    </w:tbl>
    <w:p w:rsidR="00EA513B" w:rsidRPr="00AF08CB" w:rsidRDefault="00EA513B" w:rsidP="00A5177A">
      <w:pPr>
        <w:shd w:val="clear" w:color="auto" w:fill="FFFFFF"/>
        <w:rPr>
          <w:rFonts w:ascii="Arial" w:hAnsi="Arial"/>
          <w:sz w:val="24"/>
          <w:szCs w:val="24"/>
        </w:rPr>
      </w:pP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Сейчас в РФ возрастает роль внебюджетных госу</w:t>
      </w:r>
      <w:r w:rsidRPr="00AF08CB">
        <w:rPr>
          <w:color w:val="000000"/>
          <w:sz w:val="24"/>
          <w:szCs w:val="24"/>
        </w:rPr>
        <w:softHyphen/>
        <w:t>дарственных фондов социального страхования.</w:t>
      </w:r>
    </w:p>
    <w:p w:rsidR="00A5177A" w:rsidRPr="00AF08CB" w:rsidRDefault="00A5177A" w:rsidP="00A5177A">
      <w:pPr>
        <w:shd w:val="clear" w:color="auto" w:fill="FFFFFF"/>
        <w:rPr>
          <w:color w:val="000000"/>
          <w:sz w:val="24"/>
          <w:szCs w:val="24"/>
        </w:rPr>
      </w:pPr>
      <w:r w:rsidRPr="00AF08CB">
        <w:rPr>
          <w:color w:val="000000"/>
          <w:sz w:val="24"/>
          <w:szCs w:val="24"/>
        </w:rPr>
        <w:t xml:space="preserve">    Деятельность внебюджетных фондов строится по-разному. Пенсионный фонд большую часть средств собирает на еди</w:t>
      </w:r>
      <w:r w:rsidRPr="00AF08CB">
        <w:rPr>
          <w:color w:val="000000"/>
          <w:sz w:val="24"/>
          <w:szCs w:val="24"/>
        </w:rPr>
        <w:softHyphen/>
        <w:t>ный счет, чтобы иметь возможность перераспределять сред</w:t>
      </w:r>
      <w:r w:rsidRPr="00AF08CB">
        <w:rPr>
          <w:color w:val="000000"/>
          <w:sz w:val="24"/>
          <w:szCs w:val="24"/>
        </w:rPr>
        <w:softHyphen/>
        <w:t>ства от регионов-доноров к дотируемым субъектам. Фонд со</w:t>
      </w:r>
      <w:r w:rsidRPr="00AF08CB">
        <w:rPr>
          <w:color w:val="000000"/>
          <w:sz w:val="24"/>
          <w:szCs w:val="24"/>
        </w:rPr>
        <w:softHyphen/>
        <w:t>циального страхования на федеральном уровне централизует только 26% общих поступлений. Фонд обязательного меди</w:t>
      </w:r>
      <w:r w:rsidRPr="00AF08CB">
        <w:rPr>
          <w:color w:val="000000"/>
          <w:sz w:val="24"/>
          <w:szCs w:val="24"/>
        </w:rPr>
        <w:softHyphen/>
        <w:t>цинского страхования - территориальный, на федеральном уровне сосредоточивается всего 0,2% при общем взносе 3,6% . Фонд занятости также формируется в основном на террито</w:t>
      </w:r>
      <w:r w:rsidRPr="00AF08CB">
        <w:rPr>
          <w:color w:val="000000"/>
          <w:sz w:val="24"/>
          <w:szCs w:val="24"/>
        </w:rPr>
        <w:softHyphen/>
        <w:t>риях, в федеральную службу поступает только 20%.</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Однако, требуется дальнейшее реформирование системы социального страхования, принимая во внимание хорошо от</w:t>
      </w:r>
      <w:r w:rsidRPr="00AF08CB">
        <w:rPr>
          <w:color w:val="000000"/>
          <w:sz w:val="24"/>
          <w:szCs w:val="24"/>
        </w:rPr>
        <w:softHyphen/>
        <w:t>работанные на Западе принципы:</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гарантированность помощи застрахованному;</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платность;</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солидарность;</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автоматизм финансирования на основе аккумуляции страховых взносов;</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строго целевой характер средств и их возвратность;</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раз</w:t>
      </w:r>
      <w:r w:rsidRPr="00AF08CB">
        <w:rPr>
          <w:color w:val="000000"/>
          <w:sz w:val="24"/>
          <w:szCs w:val="24"/>
        </w:rPr>
        <w:softHyphen/>
        <w:t>граничением различных видов страхования;</w:t>
      </w:r>
    </w:p>
    <w:p w:rsidR="00A5177A" w:rsidRPr="00AF08CB" w:rsidRDefault="00A5177A" w:rsidP="00A5177A">
      <w:pPr>
        <w:shd w:val="clear" w:color="auto" w:fill="FFFFFF"/>
        <w:rPr>
          <w:color w:val="000000"/>
          <w:sz w:val="24"/>
          <w:szCs w:val="24"/>
        </w:rPr>
      </w:pPr>
      <w:r w:rsidRPr="00AF08CB">
        <w:rPr>
          <w:color w:val="000000"/>
          <w:sz w:val="24"/>
          <w:szCs w:val="24"/>
        </w:rPr>
        <w:t xml:space="preserve">      - автономия и самоуправление органов страхования и др.</w:t>
      </w:r>
    </w:p>
    <w:p w:rsidR="00A5177A" w:rsidRPr="00AF08CB" w:rsidRDefault="00A5177A" w:rsidP="00A5177A">
      <w:pPr>
        <w:rPr>
          <w:sz w:val="24"/>
          <w:szCs w:val="24"/>
        </w:rPr>
      </w:pPr>
      <w:r w:rsidRPr="00AF08CB">
        <w:rPr>
          <w:sz w:val="24"/>
          <w:szCs w:val="24"/>
        </w:rPr>
        <w:t xml:space="preserve">     В развитых странах Запада медицинское и пенсионное страхование осуществляется путем удержаний из заработной платы и прибыли  сумм,  равных социальным взносам страхования. В США, например, с этой целью из заработной платы наемных работников удерживается 7,5%. В Швеции социальные фонды формируются полностью за счет государства. В Японии платежи на социальное страхование составляют 7% средней зарплаты работника. Средства из этих фондов направляются специальными советами, в  которые входят представители трудящихся и предпринимателей.</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В отечественной системе страхования страхование профес</w:t>
      </w:r>
      <w:r w:rsidRPr="00AF08CB">
        <w:rPr>
          <w:color w:val="000000"/>
          <w:sz w:val="24"/>
          <w:szCs w:val="24"/>
        </w:rPr>
        <w:softHyphen/>
        <w:t>сиональных рисков осуществляется не в полной мере.</w:t>
      </w:r>
    </w:p>
    <w:p w:rsidR="00A5177A" w:rsidRPr="00AF08CB" w:rsidRDefault="00A5177A" w:rsidP="00A5177A">
      <w:pPr>
        <w:shd w:val="clear" w:color="auto" w:fill="FFFFFF"/>
        <w:rPr>
          <w:color w:val="000000"/>
          <w:sz w:val="24"/>
          <w:szCs w:val="24"/>
        </w:rPr>
      </w:pPr>
      <w:r w:rsidRPr="00AF08CB">
        <w:rPr>
          <w:color w:val="000000"/>
          <w:sz w:val="24"/>
          <w:szCs w:val="24"/>
        </w:rPr>
        <w:t xml:space="preserve">   Жизнь показывает, что нужны специальные законодатель</w:t>
      </w:r>
      <w:r w:rsidRPr="00AF08CB">
        <w:rPr>
          <w:color w:val="000000"/>
          <w:sz w:val="24"/>
          <w:szCs w:val="24"/>
        </w:rPr>
        <w:softHyphen/>
        <w:t>ные и организационные меры по совершенствованию механизма социального страхова</w:t>
      </w:r>
      <w:r w:rsidRPr="00AF08CB">
        <w:rPr>
          <w:color w:val="000000"/>
          <w:sz w:val="24"/>
          <w:szCs w:val="24"/>
        </w:rPr>
        <w:softHyphen/>
        <w:t>ния. Необходим общий закон о социальном страховании как единой системе социальной защиты населения.</w:t>
      </w:r>
    </w:p>
    <w:p w:rsidR="00A5177A" w:rsidRPr="00AF08CB" w:rsidRDefault="00A5177A" w:rsidP="00A5177A">
      <w:pPr>
        <w:shd w:val="clear" w:color="auto" w:fill="FFFFFF"/>
        <w:rPr>
          <w:color w:val="000000"/>
          <w:sz w:val="24"/>
          <w:szCs w:val="24"/>
        </w:rPr>
      </w:pPr>
      <w:r w:rsidRPr="00AF08CB">
        <w:rPr>
          <w:color w:val="000000"/>
          <w:sz w:val="24"/>
          <w:szCs w:val="24"/>
        </w:rPr>
        <w:t>пенсионеров.</w:t>
      </w:r>
    </w:p>
    <w:p w:rsidR="00A5177A" w:rsidRPr="00AF08CB" w:rsidRDefault="00A5177A" w:rsidP="00A5177A">
      <w:pPr>
        <w:shd w:val="clear" w:color="auto" w:fill="FFFFFF"/>
        <w:rPr>
          <w:color w:val="000000"/>
          <w:sz w:val="24"/>
          <w:szCs w:val="24"/>
        </w:rPr>
      </w:pPr>
      <w:r w:rsidRPr="00AF08CB">
        <w:rPr>
          <w:color w:val="000000"/>
          <w:sz w:val="24"/>
          <w:szCs w:val="24"/>
        </w:rPr>
        <w:t xml:space="preserve">       </w:t>
      </w:r>
      <w:r w:rsidRPr="00AF08CB">
        <w:rPr>
          <w:sz w:val="24"/>
          <w:szCs w:val="24"/>
        </w:rPr>
        <w:t>В сфере социального страхования примером неэффективных расходов является  санаторно-курортное обслуживание работников предприятия. По своей экономической природе эти расходы являются скрытой формой субсидирования неконкурентоспособной сети пансионатов, домов отдыха и санаториев. Беднейшие работники всё равно не в состоянии приобрести путёвку даже со скидкой, и пособие достаётся фактически работникам с достаточно высоким уровнем оплаты труда.</w:t>
      </w:r>
    </w:p>
    <w:p w:rsidR="00A5177A" w:rsidRPr="00AF08CB" w:rsidRDefault="00A5177A" w:rsidP="00A5177A">
      <w:pPr>
        <w:shd w:val="clear" w:color="auto" w:fill="FFFFFF"/>
        <w:rPr>
          <w:color w:val="000000"/>
          <w:sz w:val="24"/>
          <w:szCs w:val="24"/>
        </w:rPr>
      </w:pPr>
      <w:r w:rsidRPr="00AF08CB">
        <w:rPr>
          <w:color w:val="000000"/>
          <w:sz w:val="24"/>
          <w:szCs w:val="24"/>
        </w:rPr>
        <w:t xml:space="preserve">     Система пенсионного страхования может успешно функ</w:t>
      </w:r>
      <w:r w:rsidRPr="00AF08CB">
        <w:rPr>
          <w:color w:val="000000"/>
          <w:sz w:val="24"/>
          <w:szCs w:val="24"/>
        </w:rPr>
        <w:softHyphen/>
        <w:t>ционировать только в том случае, если страховые взносы со</w:t>
      </w:r>
      <w:r w:rsidRPr="00AF08CB">
        <w:rPr>
          <w:color w:val="000000"/>
          <w:sz w:val="24"/>
          <w:szCs w:val="24"/>
        </w:rPr>
        <w:softHyphen/>
        <w:t>ответствуют потребности, т. е. обеспечивают текущие выпла</w:t>
      </w:r>
      <w:r w:rsidRPr="00AF08CB">
        <w:rPr>
          <w:color w:val="000000"/>
          <w:sz w:val="24"/>
          <w:szCs w:val="24"/>
        </w:rPr>
        <w:softHyphen/>
        <w:t>ты пенсий и социальную поддержку пенсионеров.</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Совершенствование социального страхования в условиях рыночной экономики должно предусматривать:</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освобождение государственных социальных внебюджет</w:t>
      </w:r>
      <w:r w:rsidRPr="00AF08CB">
        <w:rPr>
          <w:color w:val="000000"/>
          <w:sz w:val="24"/>
          <w:szCs w:val="24"/>
        </w:rPr>
        <w:softHyphen/>
        <w:t>ных фондов от несвойственных им выплат, отделение страхо</w:t>
      </w:r>
      <w:r w:rsidRPr="00AF08CB">
        <w:rPr>
          <w:color w:val="000000"/>
          <w:sz w:val="24"/>
          <w:szCs w:val="24"/>
        </w:rPr>
        <w:softHyphen/>
        <w:t>вых платежей от налогов;</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введение различных размеров страховых взно</w:t>
      </w:r>
      <w:r w:rsidRPr="00AF08CB">
        <w:rPr>
          <w:color w:val="000000"/>
          <w:sz w:val="24"/>
          <w:szCs w:val="24"/>
        </w:rPr>
        <w:softHyphen/>
        <w:t>сов на государственное социальное страхование в зависимос</w:t>
      </w:r>
      <w:r w:rsidRPr="00AF08CB">
        <w:rPr>
          <w:color w:val="000000"/>
          <w:sz w:val="24"/>
          <w:szCs w:val="24"/>
        </w:rPr>
        <w:softHyphen/>
        <w:t>ти от степени опасности, вредности, тяжести работ и состоя</w:t>
      </w:r>
      <w:r w:rsidRPr="00AF08CB">
        <w:rPr>
          <w:color w:val="000000"/>
          <w:sz w:val="24"/>
          <w:szCs w:val="24"/>
        </w:rPr>
        <w:softHyphen/>
        <w:t>ния условий труда;</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усиление личного участия граждан в финансировании и управлении системой социального страхования;</w:t>
      </w:r>
    </w:p>
    <w:p w:rsidR="00A5177A" w:rsidRPr="00AF08CB" w:rsidRDefault="00A5177A" w:rsidP="00A5177A">
      <w:pPr>
        <w:shd w:val="clear" w:color="auto" w:fill="FFFFFF"/>
        <w:rPr>
          <w:rFonts w:ascii="Arial" w:hAnsi="Arial"/>
          <w:sz w:val="24"/>
          <w:szCs w:val="24"/>
        </w:rPr>
      </w:pPr>
      <w:r w:rsidRPr="00AF08CB">
        <w:rPr>
          <w:color w:val="000000"/>
          <w:sz w:val="24"/>
          <w:szCs w:val="24"/>
        </w:rPr>
        <w:t xml:space="preserve">        - переход к государственному социальному страхованию работников, потерявших трудоспособность от несчастных слу</w:t>
      </w:r>
      <w:r w:rsidRPr="00AF08CB">
        <w:rPr>
          <w:color w:val="000000"/>
          <w:sz w:val="24"/>
          <w:szCs w:val="24"/>
        </w:rPr>
        <w:softHyphen/>
        <w:t>чаев на производстве и профессиональных заболеваний, вме</w:t>
      </w:r>
      <w:r w:rsidRPr="00AF08CB">
        <w:rPr>
          <w:color w:val="000000"/>
          <w:sz w:val="24"/>
          <w:szCs w:val="24"/>
        </w:rPr>
        <w:softHyphen/>
        <w:t>сто действующего порядка возмещения вреда, причиненного работникам;</w:t>
      </w:r>
    </w:p>
    <w:p w:rsidR="00A5177A" w:rsidRPr="00AF08CB" w:rsidRDefault="00A5177A" w:rsidP="00A5177A">
      <w:pPr>
        <w:shd w:val="clear" w:color="auto" w:fill="FFFFFF"/>
        <w:rPr>
          <w:color w:val="000000"/>
          <w:sz w:val="24"/>
          <w:szCs w:val="24"/>
        </w:rPr>
      </w:pPr>
      <w:r w:rsidRPr="00AF08CB">
        <w:rPr>
          <w:color w:val="000000"/>
          <w:sz w:val="24"/>
          <w:szCs w:val="24"/>
        </w:rPr>
        <w:t xml:space="preserve">       - развитие добровольных форм социального страхования за счет средств граждан и доходов предприятий.</w:t>
      </w:r>
    </w:p>
    <w:p w:rsidR="00A5177A" w:rsidRPr="00AF08CB" w:rsidRDefault="00A5177A" w:rsidP="00A5177A">
      <w:pPr>
        <w:shd w:val="clear" w:color="auto" w:fill="FFFFFF"/>
        <w:rPr>
          <w:sz w:val="24"/>
          <w:szCs w:val="24"/>
        </w:rPr>
      </w:pPr>
      <w:r w:rsidRPr="00AF08CB">
        <w:rPr>
          <w:sz w:val="24"/>
          <w:szCs w:val="24"/>
        </w:rPr>
        <w:t xml:space="preserve">   Нужно заметить, что</w:t>
      </w:r>
      <w:r w:rsidRPr="00AF08CB">
        <w:rPr>
          <w:color w:val="000000"/>
          <w:sz w:val="24"/>
          <w:szCs w:val="24"/>
        </w:rPr>
        <w:t xml:space="preserve"> обязательное государственное страхование</w:t>
      </w:r>
      <w:r w:rsidRPr="00AF08CB">
        <w:rPr>
          <w:sz w:val="24"/>
          <w:szCs w:val="24"/>
        </w:rPr>
        <w:t xml:space="preserve"> является </w:t>
      </w:r>
      <w:r w:rsidRPr="00AF08CB">
        <w:rPr>
          <w:color w:val="000000"/>
          <w:sz w:val="24"/>
          <w:szCs w:val="24"/>
        </w:rPr>
        <w:t>важнейшей составной частью социального обеспечения.  Фонд, образуемый посредством государственного социального стра</w:t>
      </w:r>
      <w:r w:rsidRPr="00AF08CB">
        <w:rPr>
          <w:color w:val="000000"/>
          <w:sz w:val="24"/>
          <w:szCs w:val="24"/>
        </w:rPr>
        <w:softHyphen/>
        <w:t>хования, представляет собой один из видов централизован</w:t>
      </w:r>
      <w:r w:rsidRPr="00AF08CB">
        <w:rPr>
          <w:color w:val="000000"/>
          <w:sz w:val="24"/>
          <w:szCs w:val="24"/>
        </w:rPr>
        <w:softHyphen/>
        <w:t>ных денежных резервов государства.</w:t>
      </w:r>
    </w:p>
    <w:p w:rsidR="00A5177A" w:rsidRPr="00AF08CB" w:rsidRDefault="00A5177A" w:rsidP="00A5177A">
      <w:pPr>
        <w:shd w:val="clear" w:color="auto" w:fill="FFFFFF"/>
        <w:rPr>
          <w:color w:val="000000"/>
          <w:sz w:val="24"/>
          <w:szCs w:val="24"/>
        </w:rPr>
      </w:pPr>
      <w:r w:rsidRPr="00AF08CB">
        <w:rPr>
          <w:color w:val="000000"/>
          <w:sz w:val="24"/>
          <w:szCs w:val="24"/>
        </w:rPr>
        <w:t xml:space="preserve">   Декларация о правах человека, принятая Генеральной Ассамблеей ООН в 1948 г., определила права каждого челове</w:t>
      </w:r>
      <w:r w:rsidRPr="00AF08CB">
        <w:rPr>
          <w:color w:val="000000"/>
          <w:sz w:val="24"/>
          <w:szCs w:val="24"/>
        </w:rPr>
        <w:softHyphen/>
        <w:t>ка на социальную защиту с помощью социального страхова</w:t>
      </w:r>
      <w:r w:rsidRPr="00AF08CB">
        <w:rPr>
          <w:color w:val="000000"/>
          <w:sz w:val="24"/>
          <w:szCs w:val="24"/>
        </w:rPr>
        <w:softHyphen/>
        <w:t>ния как при наступлении ситуации социального риска, так и во всех остальных случаях, связанных с потерей средств к существованию.</w:t>
      </w:r>
    </w:p>
    <w:p w:rsidR="00A5177A" w:rsidRPr="00AF08CB" w:rsidRDefault="00A5177A" w:rsidP="00A5177A">
      <w:pPr>
        <w:shd w:val="clear" w:color="auto" w:fill="FFFFFF"/>
        <w:rPr>
          <w:color w:val="000000"/>
          <w:sz w:val="24"/>
          <w:szCs w:val="24"/>
        </w:rPr>
      </w:pPr>
    </w:p>
    <w:p w:rsidR="00A5177A" w:rsidRPr="00AF08CB" w:rsidRDefault="00A5177A" w:rsidP="00A5177A">
      <w:pPr>
        <w:shd w:val="clear" w:color="auto" w:fill="FFFFFF"/>
        <w:rPr>
          <w:sz w:val="24"/>
          <w:szCs w:val="24"/>
        </w:rPr>
      </w:pPr>
      <w:r w:rsidRPr="00AF08CB">
        <w:rPr>
          <w:i/>
          <w:iCs/>
          <w:color w:val="000000"/>
          <w:sz w:val="24"/>
          <w:szCs w:val="24"/>
        </w:rPr>
        <w:t xml:space="preserve">      </w:t>
      </w:r>
      <w:r w:rsidRPr="00AF08CB">
        <w:rPr>
          <w:b/>
          <w:iCs/>
          <w:color w:val="000000"/>
          <w:sz w:val="24"/>
          <w:szCs w:val="24"/>
        </w:rPr>
        <w:t>Социальная служба</w:t>
      </w:r>
      <w:r w:rsidRPr="00AF08CB">
        <w:rPr>
          <w:iCs/>
          <w:color w:val="000000"/>
          <w:sz w:val="24"/>
          <w:szCs w:val="24"/>
        </w:rPr>
        <w:t xml:space="preserve"> - </w:t>
      </w:r>
      <w:r w:rsidRPr="00AF08CB">
        <w:rPr>
          <w:color w:val="000000"/>
          <w:sz w:val="24"/>
          <w:szCs w:val="24"/>
        </w:rPr>
        <w:t>это система социальных мер, а так</w:t>
      </w:r>
      <w:r w:rsidRPr="00AF08CB">
        <w:rPr>
          <w:color w:val="000000"/>
          <w:sz w:val="24"/>
          <w:szCs w:val="24"/>
        </w:rPr>
        <w:softHyphen/>
        <w:t>же реализующих их государственных и негосударственных организационных структур по предоставлению населению социальных услуг и помощи в преодолении сложной жизнен</w:t>
      </w:r>
      <w:r w:rsidRPr="00AF08CB">
        <w:rPr>
          <w:color w:val="000000"/>
          <w:sz w:val="24"/>
          <w:szCs w:val="24"/>
        </w:rPr>
        <w:softHyphen/>
        <w:t>ной ситуации и побуждению граждан к активной самопомо</w:t>
      </w:r>
      <w:r w:rsidRPr="00AF08CB">
        <w:rPr>
          <w:color w:val="000000"/>
          <w:sz w:val="24"/>
          <w:szCs w:val="24"/>
        </w:rPr>
        <w:softHyphen/>
        <w:t>щи в ее преодолении.</w:t>
      </w:r>
    </w:p>
    <w:p w:rsidR="00A5177A" w:rsidRPr="00AF08CB" w:rsidRDefault="00A5177A" w:rsidP="00A5177A">
      <w:pPr>
        <w:shd w:val="clear" w:color="auto" w:fill="FFFFFF"/>
        <w:rPr>
          <w:sz w:val="24"/>
          <w:szCs w:val="24"/>
        </w:rPr>
      </w:pPr>
      <w:r w:rsidRPr="00AF08CB">
        <w:rPr>
          <w:color w:val="000000"/>
          <w:sz w:val="24"/>
          <w:szCs w:val="24"/>
        </w:rPr>
        <w:t xml:space="preserve">     Правовой основой, регламентирующей деятельность учреж</w:t>
      </w:r>
      <w:r w:rsidRPr="00AF08CB">
        <w:rPr>
          <w:color w:val="000000"/>
          <w:sz w:val="24"/>
          <w:szCs w:val="24"/>
        </w:rPr>
        <w:softHyphen/>
        <w:t>дений социальных служб, является федераль</w:t>
      </w:r>
      <w:r w:rsidRPr="00AF08CB">
        <w:rPr>
          <w:color w:val="000000"/>
          <w:sz w:val="24"/>
          <w:szCs w:val="24"/>
        </w:rPr>
        <w:softHyphen/>
        <w:t>ный закон «Об основах социального обслуживания населе</w:t>
      </w:r>
      <w:r w:rsidRPr="00AF08CB">
        <w:rPr>
          <w:color w:val="000000"/>
          <w:sz w:val="24"/>
          <w:szCs w:val="24"/>
        </w:rPr>
        <w:softHyphen/>
        <w:t>ния в Российской Федерации», вступивший в действие в де</w:t>
      </w:r>
      <w:r w:rsidRPr="00AF08CB">
        <w:rPr>
          <w:color w:val="000000"/>
          <w:sz w:val="24"/>
          <w:szCs w:val="24"/>
        </w:rPr>
        <w:softHyphen/>
        <w:t>кабре 1995 г.</w:t>
      </w:r>
    </w:p>
    <w:p w:rsidR="00A5177A" w:rsidRPr="00AF08CB" w:rsidRDefault="00A5177A" w:rsidP="00A5177A">
      <w:pPr>
        <w:shd w:val="clear" w:color="auto" w:fill="FFFFFF"/>
        <w:rPr>
          <w:sz w:val="24"/>
          <w:szCs w:val="24"/>
        </w:rPr>
      </w:pPr>
      <w:r w:rsidRPr="00AF08CB">
        <w:rPr>
          <w:iCs/>
          <w:color w:val="000000"/>
          <w:sz w:val="24"/>
          <w:szCs w:val="24"/>
        </w:rPr>
        <w:t xml:space="preserve">    Социальное обслуживание </w:t>
      </w:r>
      <w:r w:rsidRPr="00AF08CB">
        <w:rPr>
          <w:color w:val="000000"/>
          <w:sz w:val="24"/>
          <w:szCs w:val="24"/>
        </w:rPr>
        <w:t>понимается как деятельность социальных служб по социально-экономической поддержке, оказанию социально-бытовых, медико-социальных, психоло</w:t>
      </w:r>
      <w:r w:rsidRPr="00AF08CB">
        <w:rPr>
          <w:color w:val="000000"/>
          <w:sz w:val="24"/>
          <w:szCs w:val="24"/>
        </w:rPr>
        <w:softHyphen/>
        <w:t>го-педагогических, правовых услуг, осуществлению социаль</w:t>
      </w:r>
      <w:r w:rsidRPr="00AF08CB">
        <w:rPr>
          <w:color w:val="000000"/>
          <w:sz w:val="24"/>
          <w:szCs w:val="24"/>
        </w:rPr>
        <w:softHyphen/>
        <w:t>ной адаптации и реабилитации отдельного человека и семей, находящихся в трудной жизненной ситуации.</w:t>
      </w:r>
    </w:p>
    <w:p w:rsidR="00A5177A" w:rsidRPr="00AF08CB" w:rsidRDefault="00A5177A" w:rsidP="00A5177A">
      <w:pPr>
        <w:shd w:val="clear" w:color="auto" w:fill="FFFFFF"/>
        <w:rPr>
          <w:sz w:val="24"/>
          <w:szCs w:val="24"/>
        </w:rPr>
      </w:pPr>
      <w:r w:rsidRPr="00AF08CB">
        <w:rPr>
          <w:color w:val="000000"/>
          <w:sz w:val="24"/>
          <w:szCs w:val="24"/>
        </w:rPr>
        <w:t xml:space="preserve">    В систему служб, осуществляющих социальное обслужи</w:t>
      </w:r>
      <w:r w:rsidRPr="00AF08CB">
        <w:rPr>
          <w:color w:val="000000"/>
          <w:sz w:val="24"/>
          <w:szCs w:val="24"/>
        </w:rPr>
        <w:softHyphen/>
        <w:t>вание, входят:</w:t>
      </w:r>
    </w:p>
    <w:p w:rsidR="00A5177A" w:rsidRPr="00AF08CB" w:rsidRDefault="00A5177A" w:rsidP="00A5177A">
      <w:pPr>
        <w:shd w:val="clear" w:color="auto" w:fill="FFFFFF"/>
        <w:rPr>
          <w:sz w:val="24"/>
          <w:szCs w:val="24"/>
        </w:rPr>
      </w:pPr>
      <w:r w:rsidRPr="00AF08CB">
        <w:rPr>
          <w:color w:val="000000"/>
          <w:sz w:val="24"/>
          <w:szCs w:val="24"/>
        </w:rPr>
        <w:t xml:space="preserve">           - государственные (федеральные, региональные);</w:t>
      </w:r>
    </w:p>
    <w:p w:rsidR="00A5177A" w:rsidRPr="00AF08CB" w:rsidRDefault="00A5177A" w:rsidP="00A5177A">
      <w:pPr>
        <w:shd w:val="clear" w:color="auto" w:fill="FFFFFF"/>
        <w:rPr>
          <w:sz w:val="24"/>
          <w:szCs w:val="24"/>
        </w:rPr>
      </w:pPr>
      <w:r w:rsidRPr="00AF08CB">
        <w:rPr>
          <w:color w:val="000000"/>
          <w:sz w:val="24"/>
          <w:szCs w:val="24"/>
        </w:rPr>
        <w:t xml:space="preserve">           - муниципальные (местные);</w:t>
      </w:r>
    </w:p>
    <w:p w:rsidR="00A5177A" w:rsidRPr="00AF08CB" w:rsidRDefault="00A5177A" w:rsidP="00A5177A">
      <w:pPr>
        <w:shd w:val="clear" w:color="auto" w:fill="FFFFFF"/>
        <w:rPr>
          <w:sz w:val="24"/>
          <w:szCs w:val="24"/>
        </w:rPr>
      </w:pPr>
      <w:r w:rsidRPr="00AF08CB">
        <w:rPr>
          <w:color w:val="000000"/>
          <w:sz w:val="24"/>
          <w:szCs w:val="24"/>
        </w:rPr>
        <w:t xml:space="preserve">           - смешанные (государственно-общественные);</w:t>
      </w:r>
    </w:p>
    <w:p w:rsidR="00A5177A" w:rsidRPr="00AF08CB" w:rsidRDefault="00A5177A" w:rsidP="00A5177A">
      <w:pPr>
        <w:shd w:val="clear" w:color="auto" w:fill="FFFFFF"/>
        <w:rPr>
          <w:sz w:val="24"/>
          <w:szCs w:val="24"/>
        </w:rPr>
      </w:pPr>
      <w:r w:rsidRPr="00AF08CB">
        <w:rPr>
          <w:color w:val="000000"/>
          <w:sz w:val="24"/>
          <w:szCs w:val="24"/>
        </w:rPr>
        <w:t xml:space="preserve">           - частные и службы других форм собственности.</w:t>
      </w:r>
    </w:p>
    <w:p w:rsidR="00A5177A" w:rsidRPr="00AF08CB" w:rsidRDefault="00A5177A" w:rsidP="00A5177A">
      <w:pPr>
        <w:shd w:val="clear" w:color="auto" w:fill="FFFFFF"/>
        <w:rPr>
          <w:sz w:val="24"/>
          <w:szCs w:val="24"/>
        </w:rPr>
      </w:pPr>
      <w:r w:rsidRPr="00AF08CB">
        <w:rPr>
          <w:color w:val="000000"/>
          <w:sz w:val="24"/>
          <w:szCs w:val="24"/>
        </w:rPr>
        <w:t xml:space="preserve">   К основным видам социального обслуживания относятся:</w:t>
      </w:r>
    </w:p>
    <w:p w:rsidR="00A5177A" w:rsidRPr="00AF08CB" w:rsidRDefault="00A5177A" w:rsidP="00A5177A">
      <w:pPr>
        <w:shd w:val="clear" w:color="auto" w:fill="FFFFFF"/>
        <w:rPr>
          <w:sz w:val="24"/>
          <w:szCs w:val="24"/>
        </w:rPr>
      </w:pPr>
      <w:r w:rsidRPr="00AF08CB">
        <w:rPr>
          <w:color w:val="000000"/>
          <w:sz w:val="24"/>
          <w:szCs w:val="24"/>
        </w:rPr>
        <w:t xml:space="preserve">         - материальная помощь (денежная и продуктово-товарная);</w:t>
      </w:r>
    </w:p>
    <w:p w:rsidR="00A5177A" w:rsidRPr="00AF08CB" w:rsidRDefault="00A5177A" w:rsidP="00A5177A">
      <w:pPr>
        <w:shd w:val="clear" w:color="auto" w:fill="FFFFFF"/>
        <w:rPr>
          <w:sz w:val="24"/>
          <w:szCs w:val="24"/>
        </w:rPr>
      </w:pPr>
      <w:r w:rsidRPr="00AF08CB">
        <w:rPr>
          <w:color w:val="000000"/>
          <w:sz w:val="24"/>
          <w:szCs w:val="24"/>
        </w:rPr>
        <w:t xml:space="preserve">         - социальный патронаж в стационарных учреждениях, на дому или в группах дневного пребывания ЦСО;</w:t>
      </w:r>
    </w:p>
    <w:p w:rsidR="00A5177A" w:rsidRPr="00AF08CB" w:rsidRDefault="00A5177A" w:rsidP="00A5177A">
      <w:pPr>
        <w:shd w:val="clear" w:color="auto" w:fill="FFFFFF"/>
        <w:rPr>
          <w:sz w:val="24"/>
          <w:szCs w:val="24"/>
        </w:rPr>
      </w:pPr>
      <w:r w:rsidRPr="00AF08CB">
        <w:rPr>
          <w:color w:val="000000"/>
          <w:sz w:val="24"/>
          <w:szCs w:val="24"/>
        </w:rPr>
        <w:t xml:space="preserve">         - предоставление временного приюта;</w:t>
      </w:r>
    </w:p>
    <w:p w:rsidR="00A5177A" w:rsidRPr="00AF08CB" w:rsidRDefault="00A5177A" w:rsidP="00A5177A">
      <w:pPr>
        <w:shd w:val="clear" w:color="auto" w:fill="FFFFFF"/>
        <w:rPr>
          <w:sz w:val="24"/>
          <w:szCs w:val="24"/>
        </w:rPr>
      </w:pPr>
      <w:r w:rsidRPr="00AF08CB">
        <w:rPr>
          <w:color w:val="000000"/>
          <w:sz w:val="24"/>
          <w:szCs w:val="24"/>
        </w:rPr>
        <w:t xml:space="preserve">         - консультативная помощь по различным направлениям;</w:t>
      </w:r>
    </w:p>
    <w:p w:rsidR="00A5177A" w:rsidRPr="00AF08CB" w:rsidRDefault="00A5177A" w:rsidP="00A5177A">
      <w:pPr>
        <w:shd w:val="clear" w:color="auto" w:fill="FFFFFF"/>
        <w:rPr>
          <w:sz w:val="24"/>
          <w:szCs w:val="24"/>
        </w:rPr>
      </w:pPr>
      <w:r w:rsidRPr="00AF08CB">
        <w:rPr>
          <w:color w:val="000000"/>
          <w:sz w:val="24"/>
          <w:szCs w:val="24"/>
        </w:rPr>
        <w:t xml:space="preserve">         - реабилитационные услуги и т.д.</w:t>
      </w:r>
    </w:p>
    <w:p w:rsidR="00A5177A" w:rsidRPr="00FF0B13" w:rsidRDefault="00A5177A" w:rsidP="00A5177A">
      <w:pPr>
        <w:shd w:val="clear" w:color="auto" w:fill="FFFFFF"/>
        <w:rPr>
          <w:color w:val="000000"/>
          <w:sz w:val="28"/>
          <w:szCs w:val="28"/>
        </w:rPr>
      </w:pPr>
      <w:r w:rsidRPr="00AF08CB">
        <w:rPr>
          <w:color w:val="000000"/>
          <w:sz w:val="24"/>
          <w:szCs w:val="24"/>
        </w:rPr>
        <w:t xml:space="preserve">   Все учреждения соци</w:t>
      </w:r>
      <w:r w:rsidRPr="00AF08CB">
        <w:rPr>
          <w:color w:val="000000"/>
          <w:sz w:val="24"/>
          <w:szCs w:val="24"/>
        </w:rPr>
        <w:softHyphen/>
        <w:t>ального обслуживания можно подразделить на две</w:t>
      </w:r>
      <w:r>
        <w:rPr>
          <w:color w:val="000000"/>
          <w:sz w:val="28"/>
          <w:szCs w:val="28"/>
        </w:rPr>
        <w:t xml:space="preserve"> группы: </w:t>
      </w:r>
      <w:r w:rsidRPr="00AF08CB">
        <w:rPr>
          <w:b/>
          <w:color w:val="000000"/>
          <w:sz w:val="24"/>
          <w:szCs w:val="24"/>
        </w:rPr>
        <w:t>общепрофильные</w:t>
      </w:r>
      <w:r w:rsidRPr="00FF0B13">
        <w:rPr>
          <w:b/>
          <w:color w:val="000000"/>
          <w:sz w:val="28"/>
          <w:szCs w:val="28"/>
        </w:rPr>
        <w:t xml:space="preserve"> </w:t>
      </w:r>
      <w:r w:rsidRPr="00AF08CB">
        <w:rPr>
          <w:color w:val="000000"/>
          <w:sz w:val="24"/>
          <w:szCs w:val="24"/>
        </w:rPr>
        <w:t xml:space="preserve">и </w:t>
      </w:r>
      <w:r w:rsidRPr="00AF08CB">
        <w:rPr>
          <w:b/>
          <w:color w:val="000000"/>
          <w:sz w:val="24"/>
          <w:szCs w:val="24"/>
        </w:rPr>
        <w:t>спе</w:t>
      </w:r>
      <w:r w:rsidRPr="00AF08CB">
        <w:rPr>
          <w:b/>
          <w:color w:val="000000"/>
          <w:sz w:val="24"/>
          <w:szCs w:val="24"/>
        </w:rPr>
        <w:softHyphen/>
        <w:t>циализированные</w:t>
      </w:r>
      <w:r w:rsidRPr="00FF0B13">
        <w:rPr>
          <w:color w:val="000000"/>
          <w:sz w:val="28"/>
          <w:szCs w:val="28"/>
        </w:rPr>
        <w:t>.</w:t>
      </w:r>
    </w:p>
    <w:p w:rsidR="00A5177A" w:rsidRPr="00AF08CB" w:rsidRDefault="00A5177A" w:rsidP="00A5177A">
      <w:pPr>
        <w:shd w:val="clear" w:color="auto" w:fill="FFFFFF"/>
        <w:rPr>
          <w:sz w:val="24"/>
          <w:szCs w:val="24"/>
        </w:rPr>
      </w:pPr>
      <w:r w:rsidRPr="00AF08CB">
        <w:rPr>
          <w:color w:val="000000"/>
          <w:sz w:val="24"/>
          <w:szCs w:val="24"/>
        </w:rPr>
        <w:t xml:space="preserve">    К общепрофильным относятся учреждения, откры</w:t>
      </w:r>
      <w:r w:rsidRPr="00AF08CB">
        <w:rPr>
          <w:color w:val="000000"/>
          <w:sz w:val="24"/>
          <w:szCs w:val="24"/>
        </w:rPr>
        <w:softHyphen/>
        <w:t>ваемые для обслуживания жителей определенной территориально-админи</w:t>
      </w:r>
      <w:r w:rsidRPr="00AF08CB">
        <w:rPr>
          <w:color w:val="000000"/>
          <w:sz w:val="24"/>
          <w:szCs w:val="24"/>
        </w:rPr>
        <w:softHyphen/>
        <w:t>стративной единицы (микрорайона, поселка, муниципалите</w:t>
      </w:r>
      <w:r w:rsidRPr="00AF08CB">
        <w:rPr>
          <w:color w:val="000000"/>
          <w:sz w:val="24"/>
          <w:szCs w:val="24"/>
        </w:rPr>
        <w:softHyphen/>
        <w:t>та и т.п.). Они оказывают первичную социальную поддержку всем  обратившимся за помощью.</w:t>
      </w:r>
    </w:p>
    <w:p w:rsidR="00A5177A" w:rsidRPr="00AF08CB" w:rsidRDefault="00A5177A" w:rsidP="00A5177A">
      <w:pPr>
        <w:shd w:val="clear" w:color="auto" w:fill="FFFFFF"/>
        <w:rPr>
          <w:sz w:val="24"/>
          <w:szCs w:val="24"/>
        </w:rPr>
      </w:pPr>
      <w:r w:rsidRPr="00AF08CB">
        <w:rPr>
          <w:color w:val="000000"/>
          <w:sz w:val="24"/>
          <w:szCs w:val="24"/>
        </w:rPr>
        <w:t xml:space="preserve">    Преобладающей моделью общепрофильных социальных служб в настоящее время являются центры социального об</w:t>
      </w:r>
      <w:r w:rsidRPr="00AF08CB">
        <w:rPr>
          <w:color w:val="000000"/>
          <w:sz w:val="24"/>
          <w:szCs w:val="24"/>
        </w:rPr>
        <w:softHyphen/>
        <w:t>служивания (ЦСО), где имеются отделения со</w:t>
      </w:r>
      <w:r w:rsidRPr="00AF08CB">
        <w:rPr>
          <w:color w:val="000000"/>
          <w:sz w:val="24"/>
          <w:szCs w:val="24"/>
        </w:rPr>
        <w:softHyphen/>
        <w:t>циальной помощи на дому, дневного пребывания, срочной социальной помощи.</w:t>
      </w:r>
    </w:p>
    <w:p w:rsidR="00A5177A" w:rsidRPr="00AF08CB" w:rsidRDefault="00A5177A" w:rsidP="00A5177A">
      <w:pPr>
        <w:shd w:val="clear" w:color="auto" w:fill="FFFFFF"/>
        <w:rPr>
          <w:sz w:val="24"/>
          <w:szCs w:val="24"/>
        </w:rPr>
      </w:pPr>
      <w:r w:rsidRPr="00AF08CB">
        <w:rPr>
          <w:color w:val="000000"/>
          <w:sz w:val="24"/>
          <w:szCs w:val="24"/>
        </w:rPr>
        <w:t xml:space="preserve">    Кроме того, к общепрофильным учреждениям можно от</w:t>
      </w:r>
      <w:r w:rsidRPr="00AF08CB">
        <w:rPr>
          <w:color w:val="000000"/>
          <w:sz w:val="24"/>
          <w:szCs w:val="24"/>
        </w:rPr>
        <w:softHyphen/>
        <w:t>нести территориальные центры социальной помощи семье и детям, дома милосердия, комплексные центры социального обслуживания и др.</w:t>
      </w:r>
    </w:p>
    <w:p w:rsidR="00A5177A" w:rsidRPr="00AF08CB" w:rsidRDefault="00A5177A" w:rsidP="00A5177A">
      <w:pPr>
        <w:shd w:val="clear" w:color="auto" w:fill="FFFFFF"/>
        <w:rPr>
          <w:sz w:val="24"/>
          <w:szCs w:val="24"/>
        </w:rPr>
      </w:pPr>
      <w:r w:rsidRPr="00AF08CB">
        <w:rPr>
          <w:color w:val="000000"/>
          <w:sz w:val="24"/>
          <w:szCs w:val="24"/>
        </w:rPr>
        <w:t xml:space="preserve">    К специализированным относятся учреждения, об</w:t>
      </w:r>
      <w:r w:rsidRPr="00AF08CB">
        <w:rPr>
          <w:color w:val="000000"/>
          <w:sz w:val="24"/>
          <w:szCs w:val="24"/>
        </w:rPr>
        <w:softHyphen/>
        <w:t>служивающие определенные группы населения (пожилые люди, одинокие, инвалиды, мигранты и т.п.) или оказываю</w:t>
      </w:r>
      <w:r w:rsidRPr="00AF08CB">
        <w:rPr>
          <w:color w:val="000000"/>
          <w:sz w:val="24"/>
          <w:szCs w:val="24"/>
        </w:rPr>
        <w:softHyphen/>
        <w:t>щие специфические услуги. К ним относятся:</w:t>
      </w:r>
    </w:p>
    <w:p w:rsidR="00A5177A" w:rsidRPr="00AF08CB" w:rsidRDefault="00A5177A" w:rsidP="00A5177A">
      <w:pPr>
        <w:shd w:val="clear" w:color="auto" w:fill="FFFFFF"/>
        <w:rPr>
          <w:sz w:val="24"/>
          <w:szCs w:val="24"/>
        </w:rPr>
      </w:pPr>
      <w:r w:rsidRPr="00AF08CB">
        <w:rPr>
          <w:color w:val="000000"/>
          <w:sz w:val="24"/>
          <w:szCs w:val="24"/>
        </w:rPr>
        <w:t xml:space="preserve">       - социально-реабилитационные центры для несовершен</w:t>
      </w:r>
      <w:r w:rsidRPr="00AF08CB">
        <w:rPr>
          <w:color w:val="000000"/>
          <w:sz w:val="24"/>
          <w:szCs w:val="24"/>
        </w:rPr>
        <w:softHyphen/>
        <w:t>нолетних;</w:t>
      </w:r>
    </w:p>
    <w:p w:rsidR="00A5177A" w:rsidRPr="00AF08CB" w:rsidRDefault="00A5177A" w:rsidP="00A5177A">
      <w:pPr>
        <w:shd w:val="clear" w:color="auto" w:fill="FFFFFF"/>
        <w:rPr>
          <w:sz w:val="24"/>
          <w:szCs w:val="24"/>
        </w:rPr>
      </w:pPr>
      <w:r w:rsidRPr="00AF08CB">
        <w:rPr>
          <w:color w:val="000000"/>
          <w:sz w:val="24"/>
          <w:szCs w:val="24"/>
        </w:rPr>
        <w:t xml:space="preserve">       - центры помощи детям, оставшимся без попечения роди</w:t>
      </w:r>
      <w:r w:rsidRPr="00AF08CB">
        <w:rPr>
          <w:color w:val="000000"/>
          <w:sz w:val="24"/>
          <w:szCs w:val="24"/>
        </w:rPr>
        <w:softHyphen/>
        <w:t>телей;</w:t>
      </w:r>
    </w:p>
    <w:p w:rsidR="00A5177A" w:rsidRPr="00AF08CB" w:rsidRDefault="00A5177A" w:rsidP="00A5177A">
      <w:pPr>
        <w:shd w:val="clear" w:color="auto" w:fill="FFFFFF"/>
        <w:rPr>
          <w:sz w:val="24"/>
          <w:szCs w:val="24"/>
        </w:rPr>
      </w:pPr>
      <w:r w:rsidRPr="00AF08CB">
        <w:rPr>
          <w:color w:val="000000"/>
          <w:sz w:val="24"/>
          <w:szCs w:val="24"/>
        </w:rPr>
        <w:t xml:space="preserve">       - социальные приюты для детей и подростков;</w:t>
      </w:r>
    </w:p>
    <w:p w:rsidR="00A5177A" w:rsidRPr="00AF08CB" w:rsidRDefault="00A5177A" w:rsidP="00A5177A">
      <w:pPr>
        <w:shd w:val="clear" w:color="auto" w:fill="FFFFFF"/>
        <w:rPr>
          <w:sz w:val="24"/>
          <w:szCs w:val="24"/>
        </w:rPr>
      </w:pPr>
      <w:r w:rsidRPr="00AF08CB">
        <w:rPr>
          <w:color w:val="000000"/>
          <w:sz w:val="24"/>
          <w:szCs w:val="24"/>
        </w:rPr>
        <w:t xml:space="preserve">       - центры экстренной социальной помощи по телефону;</w:t>
      </w:r>
    </w:p>
    <w:p w:rsidR="00A5177A" w:rsidRPr="00AF08CB" w:rsidRDefault="00A5177A" w:rsidP="00A5177A">
      <w:pPr>
        <w:shd w:val="clear" w:color="auto" w:fill="FFFFFF"/>
        <w:rPr>
          <w:sz w:val="24"/>
          <w:szCs w:val="24"/>
        </w:rPr>
      </w:pPr>
      <w:r w:rsidRPr="00AF08CB">
        <w:rPr>
          <w:color w:val="000000"/>
          <w:sz w:val="24"/>
          <w:szCs w:val="24"/>
        </w:rPr>
        <w:t xml:space="preserve">       - центры (отделения) социальной помощи на дому;</w:t>
      </w:r>
    </w:p>
    <w:p w:rsidR="00A5177A" w:rsidRPr="00AF08CB" w:rsidRDefault="00A5177A" w:rsidP="00A5177A">
      <w:pPr>
        <w:shd w:val="clear" w:color="auto" w:fill="FFFFFF"/>
        <w:rPr>
          <w:sz w:val="24"/>
          <w:szCs w:val="24"/>
        </w:rPr>
      </w:pPr>
      <w:r w:rsidRPr="00AF08CB">
        <w:rPr>
          <w:color w:val="000000"/>
          <w:sz w:val="24"/>
          <w:szCs w:val="24"/>
        </w:rPr>
        <w:t xml:space="preserve">       - дома ночного пребывания;</w:t>
      </w:r>
    </w:p>
    <w:p w:rsidR="00A5177A" w:rsidRPr="00AF08CB" w:rsidRDefault="00A5177A" w:rsidP="00A5177A">
      <w:pPr>
        <w:shd w:val="clear" w:color="auto" w:fill="FFFFFF"/>
        <w:rPr>
          <w:sz w:val="24"/>
          <w:szCs w:val="24"/>
        </w:rPr>
      </w:pPr>
      <w:r w:rsidRPr="00AF08CB">
        <w:rPr>
          <w:color w:val="000000"/>
          <w:sz w:val="24"/>
          <w:szCs w:val="24"/>
        </w:rPr>
        <w:t xml:space="preserve">       - специальные дома для одиноких престарелых;</w:t>
      </w:r>
    </w:p>
    <w:p w:rsidR="00A5177A" w:rsidRPr="00AF08CB" w:rsidRDefault="00A5177A" w:rsidP="00A5177A">
      <w:pPr>
        <w:shd w:val="clear" w:color="auto" w:fill="FFFFFF"/>
        <w:rPr>
          <w:sz w:val="24"/>
          <w:szCs w:val="24"/>
        </w:rPr>
      </w:pPr>
      <w:r w:rsidRPr="00AF08CB">
        <w:rPr>
          <w:color w:val="000000"/>
          <w:sz w:val="24"/>
          <w:szCs w:val="24"/>
        </w:rPr>
        <w:t xml:space="preserve">       - стационарные учреждения социального обслуживания;</w:t>
      </w:r>
    </w:p>
    <w:p w:rsidR="00A5177A" w:rsidRPr="00AF08CB" w:rsidRDefault="00A5177A" w:rsidP="00A5177A">
      <w:pPr>
        <w:shd w:val="clear" w:color="auto" w:fill="FFFFFF"/>
        <w:rPr>
          <w:sz w:val="24"/>
          <w:szCs w:val="24"/>
        </w:rPr>
      </w:pPr>
      <w:r w:rsidRPr="00AF08CB">
        <w:rPr>
          <w:color w:val="000000"/>
          <w:sz w:val="24"/>
          <w:szCs w:val="24"/>
        </w:rPr>
        <w:t xml:space="preserve">       - геронтологические центры и др.</w:t>
      </w:r>
    </w:p>
    <w:p w:rsidR="00A5177A" w:rsidRPr="00AF08CB" w:rsidRDefault="00A5177A" w:rsidP="00A5177A">
      <w:pPr>
        <w:shd w:val="clear" w:color="auto" w:fill="FFFFFF"/>
        <w:rPr>
          <w:sz w:val="24"/>
          <w:szCs w:val="24"/>
        </w:rPr>
      </w:pPr>
      <w:r w:rsidRPr="00AF08CB">
        <w:rPr>
          <w:color w:val="000000"/>
          <w:sz w:val="24"/>
          <w:szCs w:val="24"/>
        </w:rPr>
        <w:t>.   Общепрофильные и специализированные социальные служ</w:t>
      </w:r>
      <w:r w:rsidRPr="00AF08CB">
        <w:rPr>
          <w:color w:val="000000"/>
          <w:sz w:val="24"/>
          <w:szCs w:val="24"/>
        </w:rPr>
        <w:softHyphen/>
        <w:t>бы и учреждения, как правило, имеют юридический статус, собственную материальную базу, счет в банке, их деятель</w:t>
      </w:r>
      <w:r w:rsidRPr="00AF08CB">
        <w:rPr>
          <w:color w:val="000000"/>
          <w:sz w:val="24"/>
          <w:szCs w:val="24"/>
        </w:rPr>
        <w:softHyphen/>
        <w:t>ность регламентируется уставом. Они создаются, преобразуются и лик</w:t>
      </w:r>
      <w:r w:rsidRPr="00AF08CB">
        <w:rPr>
          <w:color w:val="000000"/>
          <w:sz w:val="24"/>
          <w:szCs w:val="24"/>
        </w:rPr>
        <w:softHyphen/>
        <w:t>видируются местными органами исполнительной власти по согласованию с соответствующими органами социальной за</w:t>
      </w:r>
      <w:r w:rsidRPr="00AF08CB">
        <w:rPr>
          <w:color w:val="000000"/>
          <w:sz w:val="24"/>
          <w:szCs w:val="24"/>
        </w:rPr>
        <w:softHyphen/>
        <w:t>щиты населения.</w:t>
      </w:r>
    </w:p>
    <w:p w:rsidR="00A5177A" w:rsidRPr="00AF08CB" w:rsidRDefault="00A5177A" w:rsidP="00A5177A">
      <w:pPr>
        <w:shd w:val="clear" w:color="auto" w:fill="FFFFFF"/>
        <w:rPr>
          <w:sz w:val="24"/>
          <w:szCs w:val="24"/>
        </w:rPr>
      </w:pPr>
      <w:r w:rsidRPr="00AF08CB">
        <w:rPr>
          <w:color w:val="000000"/>
          <w:sz w:val="24"/>
          <w:szCs w:val="24"/>
        </w:rPr>
        <w:t xml:space="preserve">   </w:t>
      </w:r>
      <w:r w:rsidRPr="00AF08CB">
        <w:rPr>
          <w:sz w:val="24"/>
          <w:szCs w:val="24"/>
        </w:rPr>
        <w:t xml:space="preserve">  </w:t>
      </w:r>
      <w:r w:rsidRPr="00AF08CB">
        <w:rPr>
          <w:color w:val="000000"/>
          <w:sz w:val="24"/>
          <w:szCs w:val="24"/>
        </w:rPr>
        <w:t>Источниками финансирования социальных служб явля</w:t>
      </w:r>
      <w:r w:rsidRPr="00AF08CB">
        <w:rPr>
          <w:color w:val="000000"/>
          <w:sz w:val="24"/>
          <w:szCs w:val="24"/>
        </w:rPr>
        <w:softHyphen/>
        <w:t>ются:</w:t>
      </w:r>
    </w:p>
    <w:p w:rsidR="00A5177A" w:rsidRPr="00AF08CB" w:rsidRDefault="00A5177A" w:rsidP="00A5177A">
      <w:pPr>
        <w:shd w:val="clear" w:color="auto" w:fill="FFFFFF"/>
        <w:rPr>
          <w:sz w:val="24"/>
          <w:szCs w:val="24"/>
        </w:rPr>
      </w:pPr>
      <w:r w:rsidRPr="00AF08CB">
        <w:rPr>
          <w:color w:val="000000"/>
          <w:sz w:val="24"/>
          <w:szCs w:val="24"/>
        </w:rPr>
        <w:t xml:space="preserve">         - нормативные отчисления из бюджета соответствующего уровня;</w:t>
      </w:r>
    </w:p>
    <w:p w:rsidR="00A5177A" w:rsidRPr="00AF08CB" w:rsidRDefault="00A5177A" w:rsidP="00A5177A">
      <w:pPr>
        <w:shd w:val="clear" w:color="auto" w:fill="FFFFFF"/>
        <w:rPr>
          <w:sz w:val="24"/>
          <w:szCs w:val="24"/>
        </w:rPr>
      </w:pPr>
      <w:r w:rsidRPr="00AF08CB">
        <w:rPr>
          <w:color w:val="000000"/>
          <w:sz w:val="24"/>
          <w:szCs w:val="24"/>
        </w:rPr>
        <w:t xml:space="preserve">         - поступления из Фонда социальной поддержки населе</w:t>
      </w:r>
      <w:r w:rsidRPr="00AF08CB">
        <w:rPr>
          <w:color w:val="000000"/>
          <w:sz w:val="24"/>
          <w:szCs w:val="24"/>
        </w:rPr>
        <w:softHyphen/>
        <w:t>ния за счет выделения части средств на цели социальной под</w:t>
      </w:r>
      <w:r w:rsidRPr="00AF08CB">
        <w:rPr>
          <w:color w:val="000000"/>
          <w:sz w:val="24"/>
          <w:szCs w:val="24"/>
        </w:rPr>
        <w:softHyphen/>
        <w:t>держки семей с детьми;</w:t>
      </w:r>
    </w:p>
    <w:p w:rsidR="00A5177A" w:rsidRPr="00AF08CB" w:rsidRDefault="00A5177A" w:rsidP="00A5177A">
      <w:pPr>
        <w:shd w:val="clear" w:color="auto" w:fill="FFFFFF"/>
        <w:rPr>
          <w:sz w:val="24"/>
          <w:szCs w:val="24"/>
        </w:rPr>
      </w:pPr>
      <w:r w:rsidRPr="00AF08CB">
        <w:rPr>
          <w:color w:val="000000"/>
          <w:sz w:val="24"/>
          <w:szCs w:val="24"/>
        </w:rPr>
        <w:t xml:space="preserve">         - средства из Федерального бюджета на выполнение ус</w:t>
      </w:r>
      <w:r w:rsidRPr="00AF08CB">
        <w:rPr>
          <w:color w:val="000000"/>
          <w:sz w:val="24"/>
          <w:szCs w:val="24"/>
        </w:rPr>
        <w:softHyphen/>
        <w:t>тавных задач и целевых программ;</w:t>
      </w:r>
    </w:p>
    <w:p w:rsidR="00A5177A" w:rsidRPr="00AF08CB" w:rsidRDefault="00A5177A" w:rsidP="00A5177A">
      <w:pPr>
        <w:shd w:val="clear" w:color="auto" w:fill="FFFFFF"/>
        <w:rPr>
          <w:sz w:val="24"/>
          <w:szCs w:val="24"/>
        </w:rPr>
      </w:pPr>
      <w:r w:rsidRPr="00AF08CB">
        <w:rPr>
          <w:color w:val="000000"/>
          <w:sz w:val="24"/>
          <w:szCs w:val="24"/>
        </w:rPr>
        <w:t xml:space="preserve">         - финансирование в результате перераспределения средств между комитетами и отделами служб различного уровня на реализацию региональных, областных, городских и район</w:t>
      </w:r>
      <w:r w:rsidRPr="00AF08CB">
        <w:rPr>
          <w:color w:val="000000"/>
          <w:sz w:val="24"/>
          <w:szCs w:val="24"/>
        </w:rPr>
        <w:softHyphen/>
        <w:t>ных программ;</w:t>
      </w:r>
    </w:p>
    <w:p w:rsidR="00A5177A" w:rsidRPr="00AF08CB" w:rsidRDefault="00A5177A" w:rsidP="00A5177A">
      <w:pPr>
        <w:shd w:val="clear" w:color="auto" w:fill="FFFFFF"/>
        <w:rPr>
          <w:sz w:val="24"/>
          <w:szCs w:val="24"/>
        </w:rPr>
      </w:pPr>
      <w:r w:rsidRPr="00AF08CB">
        <w:rPr>
          <w:color w:val="000000"/>
          <w:sz w:val="24"/>
          <w:szCs w:val="24"/>
        </w:rPr>
        <w:t xml:space="preserve">         - дополнительные средства из областного и местного бюд</w:t>
      </w:r>
      <w:r w:rsidRPr="00AF08CB">
        <w:rPr>
          <w:color w:val="000000"/>
          <w:sz w:val="24"/>
          <w:szCs w:val="24"/>
        </w:rPr>
        <w:softHyphen/>
        <w:t>жетов на обеспечение целевых мероприятий по адаптации доходов населения к росту стоимости жизни;</w:t>
      </w:r>
    </w:p>
    <w:p w:rsidR="00A5177A" w:rsidRPr="00AF08CB" w:rsidRDefault="00A5177A" w:rsidP="00A5177A">
      <w:pPr>
        <w:shd w:val="clear" w:color="auto" w:fill="FFFFFF"/>
        <w:rPr>
          <w:sz w:val="24"/>
          <w:szCs w:val="24"/>
        </w:rPr>
      </w:pPr>
      <w:r w:rsidRPr="00AF08CB">
        <w:rPr>
          <w:color w:val="000000"/>
          <w:sz w:val="24"/>
          <w:szCs w:val="24"/>
        </w:rPr>
        <w:t xml:space="preserve">         - доходы от реализации платных услуг и хозяйственной деятельности учреждений и предприятий службы;</w:t>
      </w:r>
    </w:p>
    <w:p w:rsidR="00A5177A" w:rsidRPr="00AF08CB" w:rsidRDefault="00A5177A" w:rsidP="00A5177A">
      <w:pPr>
        <w:shd w:val="clear" w:color="auto" w:fill="FFFFFF"/>
        <w:rPr>
          <w:sz w:val="24"/>
          <w:szCs w:val="24"/>
        </w:rPr>
      </w:pPr>
      <w:r w:rsidRPr="00AF08CB">
        <w:rPr>
          <w:color w:val="000000"/>
          <w:sz w:val="24"/>
          <w:szCs w:val="24"/>
        </w:rPr>
        <w:t xml:space="preserve">         - доходы от приватизации государственной собственнос</w:t>
      </w:r>
      <w:r w:rsidRPr="00AF08CB">
        <w:rPr>
          <w:color w:val="000000"/>
          <w:sz w:val="24"/>
          <w:szCs w:val="24"/>
        </w:rPr>
        <w:softHyphen/>
        <w:t>ти, а также специальных источников: видеосалонов, баров, игровых автоматов и иной развлекательной индустрии;</w:t>
      </w:r>
    </w:p>
    <w:p w:rsidR="00A5177A" w:rsidRPr="00AF08CB" w:rsidRDefault="00A5177A" w:rsidP="00A5177A">
      <w:pPr>
        <w:shd w:val="clear" w:color="auto" w:fill="FFFFFF"/>
        <w:rPr>
          <w:color w:val="000000"/>
          <w:sz w:val="24"/>
          <w:szCs w:val="24"/>
        </w:rPr>
      </w:pPr>
      <w:r w:rsidRPr="00AF08CB">
        <w:rPr>
          <w:color w:val="000000"/>
          <w:sz w:val="24"/>
          <w:szCs w:val="24"/>
        </w:rPr>
        <w:t xml:space="preserve">        - благотворительные пожертвования и взносы предприя</w:t>
      </w:r>
      <w:r w:rsidRPr="00AF08CB">
        <w:rPr>
          <w:color w:val="000000"/>
          <w:sz w:val="24"/>
          <w:szCs w:val="24"/>
        </w:rPr>
        <w:softHyphen/>
        <w:t>тий, общественных организаций и частных лиц, поступив</w:t>
      </w:r>
      <w:r w:rsidRPr="00AF08CB">
        <w:rPr>
          <w:color w:val="000000"/>
          <w:sz w:val="24"/>
          <w:szCs w:val="24"/>
        </w:rPr>
        <w:softHyphen/>
        <w:t>шие от благотворительных акций.</w:t>
      </w:r>
    </w:p>
    <w:p w:rsidR="00A5177A" w:rsidRPr="00AF08CB" w:rsidRDefault="00A5177A" w:rsidP="00A5177A">
      <w:pPr>
        <w:shd w:val="clear" w:color="auto" w:fill="FFFFFF"/>
        <w:rPr>
          <w:sz w:val="24"/>
          <w:szCs w:val="24"/>
        </w:rPr>
      </w:pPr>
      <w:r w:rsidRPr="00AF08CB">
        <w:rPr>
          <w:color w:val="000000"/>
          <w:sz w:val="24"/>
          <w:szCs w:val="24"/>
        </w:rPr>
        <w:t xml:space="preserve">    Службы могут работать полностью на бюджетном финан</w:t>
      </w:r>
      <w:r w:rsidRPr="00AF08CB">
        <w:rPr>
          <w:color w:val="000000"/>
          <w:sz w:val="24"/>
          <w:szCs w:val="24"/>
        </w:rPr>
        <w:softHyphen/>
        <w:t>сировании, на благотворительные средства, на деньги от сво</w:t>
      </w:r>
      <w:r w:rsidRPr="00AF08CB">
        <w:rPr>
          <w:color w:val="000000"/>
          <w:sz w:val="24"/>
          <w:szCs w:val="24"/>
        </w:rPr>
        <w:softHyphen/>
        <w:t>ей коммерческой деятельности или быть на смешанном фи</w:t>
      </w:r>
      <w:r w:rsidRPr="00AF08CB">
        <w:rPr>
          <w:color w:val="000000"/>
          <w:sz w:val="24"/>
          <w:szCs w:val="24"/>
        </w:rPr>
        <w:softHyphen/>
        <w:t>нансировании.</w:t>
      </w:r>
    </w:p>
    <w:p w:rsidR="00A5177A" w:rsidRPr="00AF08CB" w:rsidRDefault="00A5177A" w:rsidP="00A5177A">
      <w:pPr>
        <w:shd w:val="clear" w:color="auto" w:fill="FFFFFF"/>
        <w:rPr>
          <w:sz w:val="24"/>
          <w:szCs w:val="24"/>
        </w:rPr>
      </w:pPr>
      <w:r w:rsidRPr="00AF08CB">
        <w:rPr>
          <w:color w:val="000000"/>
          <w:sz w:val="24"/>
          <w:szCs w:val="24"/>
        </w:rPr>
        <w:t xml:space="preserve">     Экономические функции служб определяются положени</w:t>
      </w:r>
      <w:r w:rsidRPr="00AF08CB">
        <w:rPr>
          <w:color w:val="000000"/>
          <w:sz w:val="24"/>
          <w:szCs w:val="24"/>
        </w:rPr>
        <w:softHyphen/>
        <w:t>ем об их деятельности. Так, в соответствии с примерным по</w:t>
      </w:r>
      <w:r w:rsidRPr="00AF08CB">
        <w:rPr>
          <w:color w:val="000000"/>
          <w:sz w:val="24"/>
          <w:szCs w:val="24"/>
        </w:rPr>
        <w:softHyphen/>
        <w:t>ложением (Минсоцзащиты от 14 августа 1994 г.) в террито</w:t>
      </w:r>
      <w:r w:rsidRPr="00AF08CB">
        <w:rPr>
          <w:color w:val="000000"/>
          <w:sz w:val="24"/>
          <w:szCs w:val="24"/>
        </w:rPr>
        <w:softHyphen/>
        <w:t>риальных центрах социальной помощи семье и детям предус</w:t>
      </w:r>
      <w:r w:rsidRPr="00AF08CB">
        <w:rPr>
          <w:color w:val="000000"/>
          <w:sz w:val="24"/>
          <w:szCs w:val="24"/>
        </w:rPr>
        <w:softHyphen/>
        <w:t>мотрено создание отделений социально-экономической помощи. В их функции входит:</w:t>
      </w:r>
    </w:p>
    <w:p w:rsidR="00A5177A" w:rsidRPr="00AF08CB" w:rsidRDefault="00A5177A" w:rsidP="00A5177A">
      <w:pPr>
        <w:shd w:val="clear" w:color="auto" w:fill="FFFFFF"/>
        <w:rPr>
          <w:sz w:val="24"/>
          <w:szCs w:val="24"/>
        </w:rPr>
      </w:pPr>
      <w:r w:rsidRPr="00697D2B">
        <w:rPr>
          <w:color w:val="000000"/>
          <w:sz w:val="28"/>
          <w:szCs w:val="28"/>
        </w:rPr>
        <w:t xml:space="preserve">     </w:t>
      </w:r>
      <w:r w:rsidRPr="00AF08CB">
        <w:rPr>
          <w:color w:val="000000"/>
          <w:sz w:val="24"/>
          <w:szCs w:val="24"/>
        </w:rPr>
        <w:t>- содействие в получении льгот, пособий, компенсаций и других выплат, материальной помощи, кредитов, алиментов, в улучшении жилищных условий в соответствии с действую</w:t>
      </w:r>
      <w:r w:rsidRPr="00AF08CB">
        <w:rPr>
          <w:color w:val="000000"/>
          <w:sz w:val="24"/>
          <w:szCs w:val="24"/>
        </w:rPr>
        <w:softHyphen/>
        <w:t>щим законодательством;</w:t>
      </w:r>
    </w:p>
    <w:p w:rsidR="00A5177A" w:rsidRPr="00AF08CB" w:rsidRDefault="00A5177A" w:rsidP="00A5177A">
      <w:pPr>
        <w:shd w:val="clear" w:color="auto" w:fill="FFFFFF"/>
        <w:rPr>
          <w:sz w:val="24"/>
          <w:szCs w:val="24"/>
        </w:rPr>
      </w:pPr>
      <w:r w:rsidRPr="00AF08CB">
        <w:rPr>
          <w:color w:val="000000"/>
          <w:sz w:val="24"/>
          <w:szCs w:val="24"/>
        </w:rPr>
        <w:t xml:space="preserve">     - организация мероприятий по привлечению средств для оказания помощи малообеспеченным семьям (выставок-про</w:t>
      </w:r>
      <w:r w:rsidRPr="00AF08CB">
        <w:rPr>
          <w:color w:val="000000"/>
          <w:sz w:val="24"/>
          <w:szCs w:val="24"/>
        </w:rPr>
        <w:softHyphen/>
        <w:t>даж вещей, благотворительных аукционов, лотерей и т.п.);</w:t>
      </w:r>
    </w:p>
    <w:p w:rsidR="00A5177A" w:rsidRPr="00AF08CB" w:rsidRDefault="00A5177A" w:rsidP="00A5177A">
      <w:pPr>
        <w:shd w:val="clear" w:color="auto" w:fill="FFFFFF"/>
        <w:rPr>
          <w:sz w:val="24"/>
          <w:szCs w:val="24"/>
        </w:rPr>
      </w:pPr>
      <w:r w:rsidRPr="00AF08CB">
        <w:rPr>
          <w:color w:val="000000"/>
          <w:sz w:val="24"/>
          <w:szCs w:val="24"/>
        </w:rPr>
        <w:t xml:space="preserve">     - консультирование по вопросам самообеспечения семей, семейного предпринимательства, надомных промыслов;</w:t>
      </w:r>
    </w:p>
    <w:p w:rsidR="00A5177A" w:rsidRPr="00AF08CB" w:rsidRDefault="00A5177A" w:rsidP="00A5177A">
      <w:pPr>
        <w:shd w:val="clear" w:color="auto" w:fill="FFFFFF"/>
        <w:rPr>
          <w:sz w:val="24"/>
          <w:szCs w:val="24"/>
        </w:rPr>
      </w:pPr>
      <w:r w:rsidRPr="00AF08CB">
        <w:rPr>
          <w:color w:val="000000"/>
          <w:sz w:val="24"/>
          <w:szCs w:val="24"/>
        </w:rPr>
        <w:t xml:space="preserve">     - содействие в вопросах занятости, устройства на курсы переподготовки;</w:t>
      </w:r>
    </w:p>
    <w:p w:rsidR="00A5177A" w:rsidRPr="00AF08CB" w:rsidRDefault="00A5177A" w:rsidP="00A5177A">
      <w:pPr>
        <w:shd w:val="clear" w:color="auto" w:fill="FFFFFF"/>
        <w:rPr>
          <w:sz w:val="24"/>
          <w:szCs w:val="24"/>
        </w:rPr>
      </w:pPr>
      <w:r w:rsidRPr="00AF08CB">
        <w:rPr>
          <w:color w:val="000000"/>
          <w:sz w:val="24"/>
          <w:szCs w:val="24"/>
        </w:rPr>
        <w:t xml:space="preserve">     - социально-экономический поддержка многодетных, не</w:t>
      </w:r>
      <w:r w:rsidRPr="00AF08CB">
        <w:rPr>
          <w:color w:val="000000"/>
          <w:sz w:val="24"/>
          <w:szCs w:val="24"/>
        </w:rPr>
        <w:softHyphen/>
        <w:t>полных, малообеспеченных семей, экономическая поддерж</w:t>
      </w:r>
      <w:r w:rsidRPr="00AF08CB">
        <w:rPr>
          <w:color w:val="000000"/>
          <w:sz w:val="24"/>
          <w:szCs w:val="24"/>
        </w:rPr>
        <w:softHyphen/>
        <w:t>ка выпускников детских домов и школ-интернатов на началь</w:t>
      </w:r>
      <w:r w:rsidRPr="00AF08CB">
        <w:rPr>
          <w:color w:val="000000"/>
          <w:sz w:val="24"/>
          <w:szCs w:val="24"/>
        </w:rPr>
        <w:softHyphen/>
        <w:t>ном этапе самостоятельной жизни до достижения ими совер</w:t>
      </w:r>
      <w:r w:rsidRPr="00AF08CB">
        <w:rPr>
          <w:color w:val="000000"/>
          <w:sz w:val="24"/>
          <w:szCs w:val="24"/>
        </w:rPr>
        <w:softHyphen/>
        <w:t>шеннолетия и материальной независимости и т.п.</w:t>
      </w:r>
    </w:p>
    <w:p w:rsidR="00A5177A" w:rsidRPr="00AF08CB" w:rsidRDefault="00A5177A" w:rsidP="00A5177A">
      <w:pPr>
        <w:shd w:val="clear" w:color="auto" w:fill="FFFFFF"/>
        <w:rPr>
          <w:sz w:val="24"/>
          <w:szCs w:val="24"/>
        </w:rPr>
      </w:pPr>
      <w:r w:rsidRPr="00697D2B">
        <w:rPr>
          <w:color w:val="000000"/>
          <w:sz w:val="28"/>
          <w:szCs w:val="28"/>
        </w:rPr>
        <w:t xml:space="preserve">   </w:t>
      </w:r>
      <w:r w:rsidRPr="00AF08CB">
        <w:rPr>
          <w:color w:val="000000"/>
          <w:sz w:val="24"/>
          <w:szCs w:val="24"/>
        </w:rPr>
        <w:t>Общепрофильные и специализированные учреждения и предприятия социального обслуживания становятся важнейшим элементом механизма социальной поддержки наиболее уязвимых категорий граж</w:t>
      </w:r>
      <w:r w:rsidRPr="00AF08CB">
        <w:rPr>
          <w:color w:val="000000"/>
          <w:sz w:val="24"/>
          <w:szCs w:val="24"/>
        </w:rPr>
        <w:softHyphen/>
        <w:t>дан в системе социальной защиты населения. Экономика их деятельности направлена на обеспечение экономической эф</w:t>
      </w:r>
      <w:r w:rsidRPr="00AF08CB">
        <w:rPr>
          <w:color w:val="000000"/>
          <w:sz w:val="24"/>
          <w:szCs w:val="24"/>
        </w:rPr>
        <w:softHyphen/>
        <w:t>фективности их функционирования.</w:t>
      </w:r>
    </w:p>
    <w:p w:rsidR="00A5177A" w:rsidRDefault="00A5177A" w:rsidP="004E585C">
      <w:pPr>
        <w:shd w:val="clear" w:color="auto" w:fill="FFFFFF"/>
        <w:rPr>
          <w:sz w:val="24"/>
          <w:szCs w:val="24"/>
        </w:rPr>
      </w:pPr>
      <w:r w:rsidRPr="00AF08CB">
        <w:rPr>
          <w:color w:val="000000"/>
          <w:sz w:val="24"/>
          <w:szCs w:val="24"/>
        </w:rPr>
        <w:t xml:space="preserve">   В то же время экономическая эффективность деятельнос</w:t>
      </w:r>
      <w:r w:rsidRPr="00AF08CB">
        <w:rPr>
          <w:color w:val="000000"/>
          <w:sz w:val="24"/>
          <w:szCs w:val="24"/>
        </w:rPr>
        <w:softHyphen/>
        <w:t>ти социальных служб  зависит от орга</w:t>
      </w:r>
      <w:r w:rsidRPr="00AF08CB">
        <w:rPr>
          <w:color w:val="000000"/>
          <w:sz w:val="24"/>
          <w:szCs w:val="24"/>
        </w:rPr>
        <w:softHyphen/>
        <w:t>низации их деятельности, профессионализма кадров, мате</w:t>
      </w:r>
      <w:r w:rsidRPr="00AF08CB">
        <w:rPr>
          <w:color w:val="000000"/>
          <w:sz w:val="24"/>
          <w:szCs w:val="24"/>
        </w:rPr>
        <w:softHyphen/>
        <w:t>риального и морального поддержания работающих.</w:t>
      </w:r>
    </w:p>
    <w:p w:rsidR="004E585C" w:rsidRPr="00AF08CB" w:rsidRDefault="004E585C" w:rsidP="004E585C">
      <w:pPr>
        <w:shd w:val="clear" w:color="auto" w:fill="FFFFFF"/>
        <w:rPr>
          <w:sz w:val="24"/>
          <w:szCs w:val="24"/>
        </w:rPr>
      </w:pPr>
    </w:p>
    <w:p w:rsidR="002B1AE7" w:rsidRPr="00AF08CB" w:rsidRDefault="00130231" w:rsidP="002B1AE7">
      <w:pPr>
        <w:shd w:val="clear" w:color="auto" w:fill="FFFFFF"/>
        <w:rPr>
          <w:b/>
          <w:bCs/>
          <w:color w:val="000000"/>
          <w:sz w:val="28"/>
          <w:szCs w:val="28"/>
        </w:rPr>
      </w:pPr>
      <w:r>
        <w:rPr>
          <w:b/>
          <w:bCs/>
          <w:color w:val="000000"/>
          <w:sz w:val="28"/>
          <w:szCs w:val="28"/>
        </w:rPr>
        <w:t>6.</w:t>
      </w:r>
      <w:r w:rsidR="002B1AE7" w:rsidRPr="00AF08CB">
        <w:rPr>
          <w:b/>
          <w:bCs/>
          <w:color w:val="000000"/>
          <w:sz w:val="28"/>
          <w:szCs w:val="28"/>
        </w:rPr>
        <w:t>Основные источники финансирования социальной защиты населения.</w:t>
      </w:r>
    </w:p>
    <w:p w:rsidR="002B1AE7" w:rsidRPr="00AF08CB" w:rsidRDefault="002B1AE7" w:rsidP="002B1AE7">
      <w:pPr>
        <w:shd w:val="clear" w:color="auto" w:fill="FFFFFF"/>
        <w:rPr>
          <w:rFonts w:ascii="Arial" w:hAnsi="Arial"/>
          <w:sz w:val="24"/>
          <w:szCs w:val="24"/>
        </w:rPr>
      </w:pP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Государство как основной субъект социальной работы  осуществляет управ</w:t>
      </w:r>
      <w:r w:rsidRPr="00AF08CB">
        <w:rPr>
          <w:color w:val="000000"/>
          <w:sz w:val="24"/>
          <w:szCs w:val="24"/>
        </w:rPr>
        <w:softHyphen/>
        <w:t>ляющее воздействие на экономику социальной сферы при помощи финансовой политики.</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Финансы в социальной работе - важнейшая составная часть всей финансовой системы государства. Это система предос</w:t>
      </w:r>
      <w:r w:rsidRPr="00AF08CB">
        <w:rPr>
          <w:color w:val="000000"/>
          <w:sz w:val="24"/>
          <w:szCs w:val="24"/>
        </w:rPr>
        <w:softHyphen/>
        <w:t>тавления, организации и расходования средств в социальной сфере.</w:t>
      </w:r>
    </w:p>
    <w:p w:rsidR="002B1AE7" w:rsidRPr="00AF08CB" w:rsidRDefault="002B1AE7" w:rsidP="002B1AE7">
      <w:pPr>
        <w:shd w:val="clear" w:color="auto" w:fill="FFFFFF"/>
        <w:rPr>
          <w:rFonts w:ascii="Arial" w:hAnsi="Arial"/>
          <w:sz w:val="24"/>
          <w:szCs w:val="24"/>
        </w:rPr>
      </w:pPr>
      <w:r w:rsidRPr="007D7086">
        <w:rPr>
          <w:color w:val="000000"/>
          <w:sz w:val="28"/>
          <w:szCs w:val="28"/>
        </w:rPr>
        <w:t xml:space="preserve">   </w:t>
      </w:r>
      <w:r w:rsidRPr="00AF08CB">
        <w:rPr>
          <w:color w:val="000000"/>
          <w:sz w:val="24"/>
          <w:szCs w:val="24"/>
        </w:rPr>
        <w:t>Основные функции финансирования следующие: распре</w:t>
      </w:r>
      <w:r w:rsidRPr="00AF08CB">
        <w:rPr>
          <w:color w:val="000000"/>
          <w:sz w:val="24"/>
          <w:szCs w:val="24"/>
        </w:rPr>
        <w:softHyphen/>
        <w:t>делительная, стимулирующая, контролирую</w:t>
      </w:r>
      <w:r w:rsidRPr="00AF08CB">
        <w:rPr>
          <w:color w:val="000000"/>
          <w:sz w:val="24"/>
          <w:szCs w:val="24"/>
        </w:rPr>
        <w:softHyphen/>
        <w:t>щая.</w:t>
      </w:r>
    </w:p>
    <w:p w:rsidR="002B1AE7" w:rsidRPr="00AF08CB" w:rsidRDefault="002B1AE7" w:rsidP="002B1AE7">
      <w:pPr>
        <w:shd w:val="clear" w:color="auto" w:fill="FFFFFF"/>
        <w:rPr>
          <w:rFonts w:ascii="Arial" w:hAnsi="Arial"/>
          <w:sz w:val="24"/>
          <w:szCs w:val="24"/>
        </w:rPr>
      </w:pPr>
      <w:r w:rsidRPr="00AF08CB">
        <w:rPr>
          <w:bCs/>
          <w:color w:val="000000"/>
          <w:sz w:val="24"/>
          <w:szCs w:val="24"/>
        </w:rPr>
        <w:t xml:space="preserve">    Их реализация в социальной сфере осуществляется на ос</w:t>
      </w:r>
      <w:r w:rsidRPr="00AF08CB">
        <w:rPr>
          <w:bCs/>
          <w:color w:val="000000"/>
          <w:sz w:val="24"/>
          <w:szCs w:val="24"/>
        </w:rPr>
        <w:softHyphen/>
        <w:t>нове принципов:</w:t>
      </w:r>
    </w:p>
    <w:p w:rsidR="002B1AE7" w:rsidRPr="00AF08CB" w:rsidRDefault="002B1AE7" w:rsidP="002B1AE7">
      <w:pPr>
        <w:shd w:val="clear" w:color="auto" w:fill="FFFFFF"/>
        <w:rPr>
          <w:bCs/>
          <w:color w:val="000000"/>
          <w:sz w:val="24"/>
          <w:szCs w:val="24"/>
        </w:rPr>
      </w:pPr>
      <w:r w:rsidRPr="00AF08CB">
        <w:rPr>
          <w:bCs/>
          <w:color w:val="000000"/>
          <w:sz w:val="24"/>
          <w:szCs w:val="24"/>
        </w:rPr>
        <w:t xml:space="preserve">      1) Принцип использования всех финансово-экономических факторов для повышения уровня социальной защиты и фор</w:t>
      </w:r>
      <w:r w:rsidRPr="00AF08CB">
        <w:rPr>
          <w:bCs/>
          <w:color w:val="000000"/>
          <w:sz w:val="24"/>
          <w:szCs w:val="24"/>
        </w:rPr>
        <w:softHyphen/>
        <w:t xml:space="preserve">мирования социальных фондов.     </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2) Принцип социального реагирования предполагает пере</w:t>
      </w:r>
      <w:r w:rsidRPr="00AF08CB">
        <w:rPr>
          <w:color w:val="000000"/>
          <w:sz w:val="24"/>
          <w:szCs w:val="24"/>
        </w:rPr>
        <w:softHyphen/>
        <w:t xml:space="preserve">смотр социальных нормативов в выделении денежных средств в связи с инфляцией, ростом стоимости жизни, повышением стоимости бюджета прожиточного минимума, изменением уровня занятости трудоспособного населения. </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3) Принцип выборочного подхода при определе</w:t>
      </w:r>
      <w:r w:rsidRPr="00AF08CB">
        <w:rPr>
          <w:color w:val="000000"/>
          <w:sz w:val="24"/>
          <w:szCs w:val="24"/>
        </w:rPr>
        <w:softHyphen/>
        <w:t>нии размеров  социальной помощи в зависи</w:t>
      </w:r>
      <w:r w:rsidRPr="00AF08CB">
        <w:rPr>
          <w:color w:val="000000"/>
          <w:sz w:val="24"/>
          <w:szCs w:val="24"/>
        </w:rPr>
        <w:softHyphen/>
        <w:t>мости от региона и местных условий.</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4) Принцип самостоятельности местных органов власти в накоплении и использовании средств в соответствии с зако</w:t>
      </w:r>
      <w:r w:rsidRPr="00AF08CB">
        <w:rPr>
          <w:color w:val="000000"/>
          <w:sz w:val="24"/>
          <w:szCs w:val="24"/>
        </w:rPr>
        <w:softHyphen/>
        <w:t>нодательством.</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5) Учет государственных минимальных стандартов, в пре</w:t>
      </w:r>
      <w:r w:rsidRPr="00AF08CB">
        <w:rPr>
          <w:color w:val="000000"/>
          <w:sz w:val="24"/>
          <w:szCs w:val="24"/>
        </w:rPr>
        <w:softHyphen/>
        <w:t>делах которых должны выделяться средства по основным со</w:t>
      </w:r>
      <w:r w:rsidRPr="00AF08CB">
        <w:rPr>
          <w:color w:val="000000"/>
          <w:sz w:val="24"/>
          <w:szCs w:val="24"/>
        </w:rPr>
        <w:softHyphen/>
        <w:t>циальным позициям (уровень жизни, наука, культура, обра</w:t>
      </w:r>
      <w:r w:rsidRPr="00AF08CB">
        <w:rPr>
          <w:color w:val="000000"/>
          <w:sz w:val="24"/>
          <w:szCs w:val="24"/>
        </w:rPr>
        <w:softHyphen/>
        <w:t>зование, медицина, экология).</w:t>
      </w:r>
    </w:p>
    <w:p w:rsidR="002B1AE7" w:rsidRPr="00AF08CB" w:rsidRDefault="002B1AE7" w:rsidP="002B1AE7">
      <w:pPr>
        <w:shd w:val="clear" w:color="auto" w:fill="FFFFFF"/>
        <w:rPr>
          <w:color w:val="000000"/>
          <w:sz w:val="24"/>
          <w:szCs w:val="24"/>
        </w:rPr>
      </w:pPr>
      <w:r w:rsidRPr="00AF08CB">
        <w:rPr>
          <w:color w:val="000000"/>
          <w:sz w:val="24"/>
          <w:szCs w:val="24"/>
        </w:rPr>
        <w:t xml:space="preserve">      6) Преимущество социальной сферы при распределении дополнительных бюджетных доходов.</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Финансирование мероприятий по социальной защите на</w:t>
      </w:r>
      <w:r w:rsidRPr="00AF08CB">
        <w:rPr>
          <w:color w:val="000000"/>
          <w:sz w:val="24"/>
          <w:szCs w:val="24"/>
        </w:rPr>
        <w:softHyphen/>
        <w:t>селения осуществляется из различных источников:</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w:t>
      </w:r>
      <w:smartTag w:uri="urn:schemas-microsoft-com:office:smarttags" w:element="place">
        <w:r w:rsidRPr="00AF08CB">
          <w:rPr>
            <w:color w:val="000000"/>
            <w:sz w:val="24"/>
            <w:szCs w:val="24"/>
            <w:lang w:val="en-US"/>
          </w:rPr>
          <w:t>I</w:t>
        </w:r>
        <w:r w:rsidRPr="00AF08CB">
          <w:rPr>
            <w:color w:val="000000"/>
            <w:sz w:val="24"/>
            <w:szCs w:val="24"/>
          </w:rPr>
          <w:t>.</w:t>
        </w:r>
      </w:smartTag>
      <w:r w:rsidRPr="00AF08CB">
        <w:rPr>
          <w:color w:val="000000"/>
          <w:sz w:val="24"/>
          <w:szCs w:val="24"/>
        </w:rPr>
        <w:t xml:space="preserve"> Государственный бюджет, в том числе:</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федеральный бюджет;</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бюджеты субъектов федерации (республик, краев, авто</w:t>
      </w:r>
      <w:r w:rsidRPr="00AF08CB">
        <w:rPr>
          <w:color w:val="000000"/>
          <w:sz w:val="24"/>
          <w:szCs w:val="24"/>
        </w:rPr>
        <w:softHyphen/>
        <w:t>номных областей и др.);</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муниципальные бюджеты.</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w:t>
      </w:r>
      <w:r w:rsidRPr="00AF08CB">
        <w:rPr>
          <w:color w:val="000000"/>
          <w:sz w:val="24"/>
          <w:szCs w:val="24"/>
          <w:lang w:val="en-US"/>
        </w:rPr>
        <w:t>II</w:t>
      </w:r>
      <w:r w:rsidRPr="00AF08CB">
        <w:rPr>
          <w:color w:val="000000"/>
          <w:sz w:val="24"/>
          <w:szCs w:val="24"/>
        </w:rPr>
        <w:t>. Государственные внебюджетные фонды, в том числе:</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пенсионный фонд;</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фонд социального страхования;</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фонд обязательного медицинского страхования;</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фонд занятости;</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республиканский (федеральный) и территориальные фонды социальной поддержки населения.</w:t>
      </w:r>
    </w:p>
    <w:p w:rsidR="002B1AE7" w:rsidRPr="00AF08CB" w:rsidRDefault="002B1AE7" w:rsidP="002B1AE7">
      <w:pPr>
        <w:shd w:val="clear" w:color="auto" w:fill="FFFFFF"/>
        <w:rPr>
          <w:color w:val="000000"/>
          <w:sz w:val="24"/>
          <w:szCs w:val="24"/>
        </w:rPr>
      </w:pPr>
      <w:r w:rsidRPr="00AF08CB">
        <w:rPr>
          <w:color w:val="000000"/>
          <w:sz w:val="24"/>
          <w:szCs w:val="24"/>
        </w:rPr>
        <w:t xml:space="preserve">     </w:t>
      </w:r>
      <w:r w:rsidRPr="00AF08CB">
        <w:rPr>
          <w:color w:val="000000"/>
          <w:sz w:val="24"/>
          <w:szCs w:val="24"/>
          <w:lang w:val="en-US"/>
        </w:rPr>
        <w:t>III</w:t>
      </w:r>
      <w:r w:rsidRPr="00AF08CB">
        <w:rPr>
          <w:color w:val="000000"/>
          <w:sz w:val="24"/>
          <w:szCs w:val="24"/>
        </w:rPr>
        <w:t>. Негосударственные источники финансирования (част</w:t>
      </w:r>
      <w:r w:rsidRPr="00AF08CB">
        <w:rPr>
          <w:color w:val="000000"/>
          <w:sz w:val="24"/>
          <w:szCs w:val="24"/>
        </w:rPr>
        <w:softHyphen/>
        <w:t>ные и общественные благотворительные фонды и др.).</w:t>
      </w:r>
    </w:p>
    <w:p w:rsidR="002B1AE7" w:rsidRPr="00AF08CB" w:rsidRDefault="002B1AE7" w:rsidP="002B1AE7">
      <w:pPr>
        <w:shd w:val="clear" w:color="auto" w:fill="FFFFFF"/>
        <w:rPr>
          <w:color w:val="000000"/>
          <w:sz w:val="24"/>
          <w:szCs w:val="24"/>
        </w:rPr>
      </w:pPr>
    </w:p>
    <w:p w:rsidR="002B1AE7" w:rsidRPr="00AF08CB" w:rsidRDefault="002B1AE7" w:rsidP="002B1AE7">
      <w:pPr>
        <w:shd w:val="clear" w:color="auto" w:fill="FFFFFF"/>
        <w:rPr>
          <w:color w:val="000000"/>
          <w:sz w:val="24"/>
          <w:szCs w:val="24"/>
        </w:rPr>
      </w:pPr>
      <w:r w:rsidRPr="00AF08CB">
        <w:rPr>
          <w:color w:val="000000"/>
          <w:sz w:val="24"/>
          <w:szCs w:val="24"/>
        </w:rPr>
        <w:t>Таблица №26</w:t>
      </w:r>
    </w:p>
    <w:p w:rsidR="002B1AE7" w:rsidRPr="00AF08CB" w:rsidRDefault="002B1AE7" w:rsidP="002B1AE7">
      <w:pPr>
        <w:shd w:val="clear" w:color="auto" w:fill="FFFFFF"/>
        <w:rPr>
          <w:color w:val="000000"/>
          <w:sz w:val="24"/>
          <w:szCs w:val="24"/>
        </w:rPr>
      </w:pPr>
    </w:p>
    <w:p w:rsidR="002B1AE7" w:rsidRPr="00AF08CB" w:rsidRDefault="002B1AE7" w:rsidP="00D11D91">
      <w:pPr>
        <w:shd w:val="clear" w:color="auto" w:fill="FFFFFF"/>
        <w:jc w:val="center"/>
        <w:rPr>
          <w:color w:val="000000"/>
          <w:sz w:val="24"/>
          <w:szCs w:val="24"/>
        </w:rPr>
      </w:pPr>
      <w:r w:rsidRPr="00AF08CB">
        <w:rPr>
          <w:color w:val="000000"/>
          <w:sz w:val="24"/>
          <w:szCs w:val="24"/>
        </w:rPr>
        <w:t>Расходы бюджетной</w:t>
      </w:r>
      <w:r w:rsidR="00D11D91" w:rsidRPr="00AF08CB">
        <w:rPr>
          <w:color w:val="000000"/>
          <w:sz w:val="24"/>
          <w:szCs w:val="24"/>
        </w:rPr>
        <w:t xml:space="preserve"> системы РФ на социально-культурные мероприятия*</w:t>
      </w:r>
    </w:p>
    <w:p w:rsidR="00D11D91" w:rsidRDefault="00D11D91" w:rsidP="002B1AE7">
      <w:pPr>
        <w:shd w:val="clear" w:color="auto" w:fill="FFFFFF"/>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46"/>
        <w:gridCol w:w="933"/>
        <w:gridCol w:w="1367"/>
        <w:gridCol w:w="1367"/>
        <w:gridCol w:w="1368"/>
        <w:gridCol w:w="1085"/>
      </w:tblGrid>
      <w:tr w:rsidR="002B1AE7" w:rsidTr="00E07535">
        <w:tc>
          <w:tcPr>
            <w:tcW w:w="2160" w:type="dxa"/>
            <w:shd w:val="clear" w:color="auto" w:fill="auto"/>
          </w:tcPr>
          <w:p w:rsidR="002B1AE7" w:rsidRDefault="002B1AE7" w:rsidP="002B1AE7"/>
        </w:tc>
        <w:tc>
          <w:tcPr>
            <w:tcW w:w="1679" w:type="dxa"/>
            <w:gridSpan w:val="2"/>
            <w:shd w:val="clear" w:color="auto" w:fill="auto"/>
          </w:tcPr>
          <w:p w:rsidR="002B1AE7" w:rsidRDefault="002B1AE7" w:rsidP="00E07535">
            <w:pPr>
              <w:jc w:val="center"/>
            </w:pPr>
            <w:r>
              <w:t>1998</w:t>
            </w:r>
          </w:p>
        </w:tc>
        <w:tc>
          <w:tcPr>
            <w:tcW w:w="2734" w:type="dxa"/>
            <w:gridSpan w:val="2"/>
            <w:shd w:val="clear" w:color="auto" w:fill="auto"/>
          </w:tcPr>
          <w:p w:rsidR="002B1AE7" w:rsidRDefault="002B1AE7" w:rsidP="00E07535">
            <w:pPr>
              <w:jc w:val="center"/>
            </w:pPr>
            <w:r>
              <w:t>1999</w:t>
            </w:r>
          </w:p>
        </w:tc>
        <w:tc>
          <w:tcPr>
            <w:tcW w:w="2453" w:type="dxa"/>
            <w:gridSpan w:val="2"/>
            <w:shd w:val="clear" w:color="auto" w:fill="auto"/>
          </w:tcPr>
          <w:p w:rsidR="002B1AE7" w:rsidRDefault="002B1AE7" w:rsidP="00E07535">
            <w:pPr>
              <w:jc w:val="center"/>
            </w:pPr>
            <w:r>
              <w:t>2000</w:t>
            </w:r>
          </w:p>
        </w:tc>
      </w:tr>
      <w:tr w:rsidR="002B1AE7" w:rsidTr="00E07535">
        <w:tc>
          <w:tcPr>
            <w:tcW w:w="2160" w:type="dxa"/>
            <w:shd w:val="clear" w:color="auto" w:fill="auto"/>
          </w:tcPr>
          <w:p w:rsidR="002B1AE7" w:rsidRDefault="002B1AE7" w:rsidP="002B1AE7"/>
        </w:tc>
        <w:tc>
          <w:tcPr>
            <w:tcW w:w="746" w:type="dxa"/>
            <w:shd w:val="clear" w:color="auto" w:fill="auto"/>
          </w:tcPr>
          <w:p w:rsidR="002B1AE7" w:rsidRDefault="002B1AE7" w:rsidP="002B1AE7">
            <w:r>
              <w:t>Млрд. руб.</w:t>
            </w:r>
          </w:p>
        </w:tc>
        <w:tc>
          <w:tcPr>
            <w:tcW w:w="933" w:type="dxa"/>
            <w:shd w:val="clear" w:color="auto" w:fill="auto"/>
          </w:tcPr>
          <w:p w:rsidR="002B1AE7" w:rsidRDefault="002B1AE7" w:rsidP="002B1AE7">
            <w:r>
              <w:t>В % к ВВП</w:t>
            </w:r>
          </w:p>
        </w:tc>
        <w:tc>
          <w:tcPr>
            <w:tcW w:w="1367" w:type="dxa"/>
            <w:shd w:val="clear" w:color="auto" w:fill="auto"/>
          </w:tcPr>
          <w:p w:rsidR="002B1AE7" w:rsidRDefault="002B1AE7" w:rsidP="002B1AE7">
            <w:r>
              <w:t>Млрд. руб.</w:t>
            </w:r>
          </w:p>
        </w:tc>
        <w:tc>
          <w:tcPr>
            <w:tcW w:w="1367" w:type="dxa"/>
            <w:shd w:val="clear" w:color="auto" w:fill="auto"/>
          </w:tcPr>
          <w:p w:rsidR="002B1AE7" w:rsidRDefault="002B1AE7" w:rsidP="002B1AE7">
            <w:r>
              <w:t>В % к ВВП</w:t>
            </w:r>
          </w:p>
        </w:tc>
        <w:tc>
          <w:tcPr>
            <w:tcW w:w="1368" w:type="dxa"/>
            <w:shd w:val="clear" w:color="auto" w:fill="auto"/>
          </w:tcPr>
          <w:p w:rsidR="002B1AE7" w:rsidRDefault="002B1AE7" w:rsidP="002B1AE7">
            <w:r>
              <w:t>Млрд. руб.</w:t>
            </w:r>
          </w:p>
        </w:tc>
        <w:tc>
          <w:tcPr>
            <w:tcW w:w="1085" w:type="dxa"/>
            <w:shd w:val="clear" w:color="auto" w:fill="auto"/>
          </w:tcPr>
          <w:p w:rsidR="002B1AE7" w:rsidRDefault="002B1AE7" w:rsidP="002B1AE7">
            <w:r>
              <w:t>В % к ВВП</w:t>
            </w:r>
          </w:p>
        </w:tc>
      </w:tr>
      <w:tr w:rsidR="002B1AE7" w:rsidTr="00E07535">
        <w:tc>
          <w:tcPr>
            <w:tcW w:w="2160" w:type="dxa"/>
            <w:shd w:val="clear" w:color="auto" w:fill="auto"/>
          </w:tcPr>
          <w:p w:rsidR="002B1AE7" w:rsidRDefault="002B1AE7" w:rsidP="002B1AE7"/>
        </w:tc>
        <w:tc>
          <w:tcPr>
            <w:tcW w:w="6866" w:type="dxa"/>
            <w:gridSpan w:val="6"/>
            <w:shd w:val="clear" w:color="auto" w:fill="auto"/>
          </w:tcPr>
          <w:p w:rsidR="002B1AE7" w:rsidRPr="00E07535" w:rsidRDefault="002B1AE7" w:rsidP="00E07535">
            <w:pPr>
              <w:jc w:val="center"/>
              <w:rPr>
                <w:b/>
              </w:rPr>
            </w:pPr>
            <w:r w:rsidRPr="00E07535">
              <w:rPr>
                <w:b/>
              </w:rPr>
              <w:t>Консолидированный бюджет</w:t>
            </w:r>
          </w:p>
        </w:tc>
      </w:tr>
      <w:tr w:rsidR="002B1AE7" w:rsidTr="00E07535">
        <w:tc>
          <w:tcPr>
            <w:tcW w:w="2160" w:type="dxa"/>
            <w:shd w:val="clear" w:color="auto" w:fill="auto"/>
          </w:tcPr>
          <w:p w:rsidR="002B1AE7" w:rsidRDefault="002B1AE7" w:rsidP="002B1AE7">
            <w:r>
              <w:t xml:space="preserve">Расходы - всего  </w:t>
            </w:r>
          </w:p>
        </w:tc>
        <w:tc>
          <w:tcPr>
            <w:tcW w:w="746" w:type="dxa"/>
            <w:shd w:val="clear" w:color="auto" w:fill="auto"/>
          </w:tcPr>
          <w:p w:rsidR="002B1AE7" w:rsidRDefault="002B1AE7" w:rsidP="002B1AE7">
            <w:r>
              <w:t>245,7</w:t>
            </w:r>
          </w:p>
        </w:tc>
        <w:tc>
          <w:tcPr>
            <w:tcW w:w="933" w:type="dxa"/>
            <w:shd w:val="clear" w:color="auto" w:fill="auto"/>
          </w:tcPr>
          <w:p w:rsidR="002B1AE7" w:rsidRDefault="002B1AE7" w:rsidP="002B1AE7">
            <w:r>
              <w:t>9,0</w:t>
            </w:r>
          </w:p>
        </w:tc>
        <w:tc>
          <w:tcPr>
            <w:tcW w:w="1367" w:type="dxa"/>
            <w:shd w:val="clear" w:color="auto" w:fill="auto"/>
          </w:tcPr>
          <w:p w:rsidR="002B1AE7" w:rsidRDefault="002B1AE7" w:rsidP="002B1AE7">
            <w:r>
              <w:t>367,0</w:t>
            </w:r>
          </w:p>
        </w:tc>
        <w:tc>
          <w:tcPr>
            <w:tcW w:w="1367" w:type="dxa"/>
            <w:shd w:val="clear" w:color="auto" w:fill="auto"/>
          </w:tcPr>
          <w:p w:rsidR="002B1AE7" w:rsidRDefault="002B1AE7" w:rsidP="002B1AE7">
            <w:r>
              <w:t>7,7</w:t>
            </w:r>
          </w:p>
        </w:tc>
        <w:tc>
          <w:tcPr>
            <w:tcW w:w="1368" w:type="dxa"/>
            <w:shd w:val="clear" w:color="auto" w:fill="auto"/>
          </w:tcPr>
          <w:p w:rsidR="002B1AE7" w:rsidRDefault="002B1AE7" w:rsidP="002B1AE7">
            <w:r>
              <w:t>538,4</w:t>
            </w:r>
          </w:p>
        </w:tc>
        <w:tc>
          <w:tcPr>
            <w:tcW w:w="1085" w:type="dxa"/>
            <w:shd w:val="clear" w:color="auto" w:fill="auto"/>
          </w:tcPr>
          <w:p w:rsidR="002B1AE7" w:rsidRDefault="002B1AE7" w:rsidP="002B1AE7">
            <w:r>
              <w:t>7,6</w:t>
            </w:r>
          </w:p>
        </w:tc>
      </w:tr>
      <w:tr w:rsidR="002B1AE7" w:rsidTr="00E07535">
        <w:tc>
          <w:tcPr>
            <w:tcW w:w="9026" w:type="dxa"/>
            <w:gridSpan w:val="7"/>
            <w:shd w:val="clear" w:color="auto" w:fill="auto"/>
          </w:tcPr>
          <w:p w:rsidR="002B1AE7" w:rsidRDefault="002B1AE7" w:rsidP="002B1AE7">
            <w:r>
              <w:t>в том числе на:</w:t>
            </w:r>
          </w:p>
        </w:tc>
      </w:tr>
      <w:tr w:rsidR="002B1AE7" w:rsidTr="00E07535">
        <w:tc>
          <w:tcPr>
            <w:tcW w:w="2160" w:type="dxa"/>
            <w:shd w:val="clear" w:color="auto" w:fill="auto"/>
          </w:tcPr>
          <w:p w:rsidR="002B1AE7" w:rsidRDefault="002B1AE7" w:rsidP="002B1AE7">
            <w:r>
              <w:t>образование</w:t>
            </w:r>
          </w:p>
        </w:tc>
        <w:tc>
          <w:tcPr>
            <w:tcW w:w="746" w:type="dxa"/>
            <w:shd w:val="clear" w:color="auto" w:fill="auto"/>
          </w:tcPr>
          <w:p w:rsidR="002B1AE7" w:rsidRDefault="002B1AE7" w:rsidP="002B1AE7">
            <w:r>
              <w:t>99,7</w:t>
            </w:r>
          </w:p>
        </w:tc>
        <w:tc>
          <w:tcPr>
            <w:tcW w:w="933" w:type="dxa"/>
            <w:shd w:val="clear" w:color="auto" w:fill="auto"/>
          </w:tcPr>
          <w:p w:rsidR="002B1AE7" w:rsidRDefault="002B1AE7" w:rsidP="002B1AE7">
            <w:r>
              <w:t>3,6</w:t>
            </w:r>
          </w:p>
        </w:tc>
        <w:tc>
          <w:tcPr>
            <w:tcW w:w="1367" w:type="dxa"/>
            <w:shd w:val="clear" w:color="auto" w:fill="auto"/>
          </w:tcPr>
          <w:p w:rsidR="002B1AE7" w:rsidRDefault="002B1AE7" w:rsidP="002B1AE7">
            <w:r>
              <w:t>147,6</w:t>
            </w:r>
          </w:p>
        </w:tc>
        <w:tc>
          <w:tcPr>
            <w:tcW w:w="1367" w:type="dxa"/>
            <w:shd w:val="clear" w:color="auto" w:fill="auto"/>
          </w:tcPr>
          <w:p w:rsidR="002B1AE7" w:rsidRDefault="002B1AE7" w:rsidP="002B1AE7">
            <w:r>
              <w:t>3,1</w:t>
            </w:r>
          </w:p>
        </w:tc>
        <w:tc>
          <w:tcPr>
            <w:tcW w:w="1368" w:type="dxa"/>
            <w:shd w:val="clear" w:color="auto" w:fill="auto"/>
          </w:tcPr>
          <w:p w:rsidR="002B1AE7" w:rsidRDefault="002B1AE7" w:rsidP="002B1AE7">
            <w:r>
              <w:t>214,7</w:t>
            </w:r>
          </w:p>
        </w:tc>
        <w:tc>
          <w:tcPr>
            <w:tcW w:w="1085" w:type="dxa"/>
            <w:shd w:val="clear" w:color="auto" w:fill="auto"/>
          </w:tcPr>
          <w:p w:rsidR="002B1AE7" w:rsidRDefault="002B1AE7" w:rsidP="002B1AE7">
            <w:r>
              <w:t>3,0</w:t>
            </w:r>
          </w:p>
        </w:tc>
      </w:tr>
      <w:tr w:rsidR="002B1AE7" w:rsidTr="00E07535">
        <w:tc>
          <w:tcPr>
            <w:tcW w:w="2160" w:type="dxa"/>
            <w:shd w:val="clear" w:color="auto" w:fill="auto"/>
          </w:tcPr>
          <w:p w:rsidR="002B1AE7" w:rsidRDefault="002B1AE7" w:rsidP="002B1AE7">
            <w:r>
              <w:t>культуру, искусство кинематографию</w:t>
            </w:r>
          </w:p>
        </w:tc>
        <w:tc>
          <w:tcPr>
            <w:tcW w:w="746" w:type="dxa"/>
            <w:shd w:val="clear" w:color="auto" w:fill="auto"/>
          </w:tcPr>
          <w:p w:rsidR="002B1AE7" w:rsidRDefault="002B1AE7" w:rsidP="002B1AE7">
            <w:r>
              <w:t>10,4</w:t>
            </w:r>
          </w:p>
        </w:tc>
        <w:tc>
          <w:tcPr>
            <w:tcW w:w="933" w:type="dxa"/>
            <w:shd w:val="clear" w:color="auto" w:fill="auto"/>
          </w:tcPr>
          <w:p w:rsidR="002B1AE7" w:rsidRDefault="002B1AE7" w:rsidP="002B1AE7">
            <w:r>
              <w:t>0,4</w:t>
            </w:r>
          </w:p>
        </w:tc>
        <w:tc>
          <w:tcPr>
            <w:tcW w:w="1367" w:type="dxa"/>
            <w:shd w:val="clear" w:color="auto" w:fill="auto"/>
          </w:tcPr>
          <w:p w:rsidR="002B1AE7" w:rsidRDefault="002B1AE7" w:rsidP="002B1AE7">
            <w:r>
              <w:t>18,0</w:t>
            </w:r>
          </w:p>
        </w:tc>
        <w:tc>
          <w:tcPr>
            <w:tcW w:w="1367" w:type="dxa"/>
            <w:shd w:val="clear" w:color="auto" w:fill="auto"/>
          </w:tcPr>
          <w:p w:rsidR="002B1AE7" w:rsidRDefault="002B1AE7" w:rsidP="002B1AE7">
            <w:r>
              <w:t>0,4</w:t>
            </w:r>
          </w:p>
        </w:tc>
        <w:tc>
          <w:tcPr>
            <w:tcW w:w="1368" w:type="dxa"/>
            <w:shd w:val="clear" w:color="auto" w:fill="auto"/>
          </w:tcPr>
          <w:p w:rsidR="002B1AE7" w:rsidRDefault="002B1AE7" w:rsidP="002B1AE7">
            <w:r>
              <w:t>28,5</w:t>
            </w:r>
          </w:p>
        </w:tc>
        <w:tc>
          <w:tcPr>
            <w:tcW w:w="1085" w:type="dxa"/>
            <w:shd w:val="clear" w:color="auto" w:fill="auto"/>
          </w:tcPr>
          <w:p w:rsidR="002B1AE7" w:rsidRDefault="002B1AE7" w:rsidP="002B1AE7">
            <w:r>
              <w:t>0,4</w:t>
            </w:r>
          </w:p>
        </w:tc>
      </w:tr>
      <w:tr w:rsidR="002B1AE7" w:rsidTr="00E07535">
        <w:tc>
          <w:tcPr>
            <w:tcW w:w="2160" w:type="dxa"/>
            <w:shd w:val="clear" w:color="auto" w:fill="auto"/>
          </w:tcPr>
          <w:p w:rsidR="002B1AE7" w:rsidRDefault="002B1AE7" w:rsidP="002B1AE7">
            <w:r>
              <w:t>СМИ</w:t>
            </w:r>
          </w:p>
        </w:tc>
        <w:tc>
          <w:tcPr>
            <w:tcW w:w="746" w:type="dxa"/>
            <w:shd w:val="clear" w:color="auto" w:fill="auto"/>
          </w:tcPr>
          <w:p w:rsidR="002B1AE7" w:rsidRDefault="002B1AE7" w:rsidP="002B1AE7">
            <w:r>
              <w:t>3,0</w:t>
            </w:r>
          </w:p>
        </w:tc>
        <w:tc>
          <w:tcPr>
            <w:tcW w:w="933" w:type="dxa"/>
            <w:shd w:val="clear" w:color="auto" w:fill="auto"/>
          </w:tcPr>
          <w:p w:rsidR="002B1AE7" w:rsidRDefault="002B1AE7" w:rsidP="002B1AE7">
            <w:r>
              <w:t>0,1</w:t>
            </w:r>
          </w:p>
        </w:tc>
        <w:tc>
          <w:tcPr>
            <w:tcW w:w="1367" w:type="dxa"/>
            <w:shd w:val="clear" w:color="auto" w:fill="auto"/>
          </w:tcPr>
          <w:p w:rsidR="002B1AE7" w:rsidRDefault="002B1AE7" w:rsidP="002B1AE7">
            <w:r>
              <w:t>5,3</w:t>
            </w:r>
          </w:p>
        </w:tc>
        <w:tc>
          <w:tcPr>
            <w:tcW w:w="1367" w:type="dxa"/>
            <w:shd w:val="clear" w:color="auto" w:fill="auto"/>
          </w:tcPr>
          <w:p w:rsidR="002B1AE7" w:rsidRDefault="002B1AE7" w:rsidP="002B1AE7">
            <w:r>
              <w:t>0,1</w:t>
            </w:r>
          </w:p>
        </w:tc>
        <w:tc>
          <w:tcPr>
            <w:tcW w:w="1368" w:type="dxa"/>
            <w:shd w:val="clear" w:color="auto" w:fill="auto"/>
          </w:tcPr>
          <w:p w:rsidR="002B1AE7" w:rsidRDefault="002B1AE7" w:rsidP="002B1AE7">
            <w:r>
              <w:t>11,9</w:t>
            </w:r>
          </w:p>
        </w:tc>
        <w:tc>
          <w:tcPr>
            <w:tcW w:w="1085" w:type="dxa"/>
            <w:shd w:val="clear" w:color="auto" w:fill="auto"/>
          </w:tcPr>
          <w:p w:rsidR="002B1AE7" w:rsidRDefault="002B1AE7" w:rsidP="002B1AE7">
            <w:r>
              <w:t>0,2</w:t>
            </w:r>
          </w:p>
        </w:tc>
      </w:tr>
      <w:tr w:rsidR="002B1AE7" w:rsidTr="00E07535">
        <w:tc>
          <w:tcPr>
            <w:tcW w:w="2160" w:type="dxa"/>
            <w:shd w:val="clear" w:color="auto" w:fill="auto"/>
          </w:tcPr>
          <w:p w:rsidR="002B1AE7" w:rsidRDefault="002B1AE7" w:rsidP="002B1AE7">
            <w:r>
              <w:t xml:space="preserve">здравоохранение и физическую культуру </w:t>
            </w:r>
          </w:p>
        </w:tc>
        <w:tc>
          <w:tcPr>
            <w:tcW w:w="746" w:type="dxa"/>
            <w:shd w:val="clear" w:color="auto" w:fill="auto"/>
          </w:tcPr>
          <w:p w:rsidR="002B1AE7" w:rsidRDefault="002B1AE7" w:rsidP="002B1AE7">
            <w:r>
              <w:t>67,4</w:t>
            </w:r>
          </w:p>
        </w:tc>
        <w:tc>
          <w:tcPr>
            <w:tcW w:w="933" w:type="dxa"/>
            <w:shd w:val="clear" w:color="auto" w:fill="auto"/>
          </w:tcPr>
          <w:p w:rsidR="002B1AE7" w:rsidRDefault="002B1AE7" w:rsidP="002B1AE7">
            <w:r>
              <w:t>2,5</w:t>
            </w:r>
          </w:p>
        </w:tc>
        <w:tc>
          <w:tcPr>
            <w:tcW w:w="1367" w:type="dxa"/>
            <w:shd w:val="clear" w:color="auto" w:fill="auto"/>
          </w:tcPr>
          <w:p w:rsidR="002B1AE7" w:rsidRDefault="002B1AE7" w:rsidP="002B1AE7">
            <w:r>
              <w:t>103,7</w:t>
            </w:r>
          </w:p>
        </w:tc>
        <w:tc>
          <w:tcPr>
            <w:tcW w:w="1367" w:type="dxa"/>
            <w:shd w:val="clear" w:color="auto" w:fill="auto"/>
          </w:tcPr>
          <w:p w:rsidR="002B1AE7" w:rsidRDefault="002B1AE7" w:rsidP="002B1AE7">
            <w:r>
              <w:t>2,2</w:t>
            </w:r>
          </w:p>
        </w:tc>
        <w:tc>
          <w:tcPr>
            <w:tcW w:w="1368" w:type="dxa"/>
            <w:shd w:val="clear" w:color="auto" w:fill="auto"/>
          </w:tcPr>
          <w:p w:rsidR="002B1AE7" w:rsidRDefault="002B1AE7" w:rsidP="002B1AE7">
            <w:r>
              <w:t>153,4</w:t>
            </w:r>
          </w:p>
        </w:tc>
        <w:tc>
          <w:tcPr>
            <w:tcW w:w="1085" w:type="dxa"/>
            <w:shd w:val="clear" w:color="auto" w:fill="auto"/>
          </w:tcPr>
          <w:p w:rsidR="002B1AE7" w:rsidRDefault="002B1AE7" w:rsidP="002B1AE7">
            <w:r>
              <w:t>2,2</w:t>
            </w:r>
          </w:p>
        </w:tc>
      </w:tr>
      <w:tr w:rsidR="002B1AE7" w:rsidTr="00E07535">
        <w:tc>
          <w:tcPr>
            <w:tcW w:w="2160" w:type="dxa"/>
            <w:shd w:val="clear" w:color="auto" w:fill="auto"/>
          </w:tcPr>
          <w:p w:rsidR="002B1AE7" w:rsidRDefault="002B1AE7" w:rsidP="002B1AE7">
            <w:r>
              <w:t>социальную политику</w:t>
            </w:r>
          </w:p>
        </w:tc>
        <w:tc>
          <w:tcPr>
            <w:tcW w:w="746" w:type="dxa"/>
            <w:shd w:val="clear" w:color="auto" w:fill="auto"/>
          </w:tcPr>
          <w:p w:rsidR="002B1AE7" w:rsidRDefault="002B1AE7" w:rsidP="002B1AE7">
            <w:r>
              <w:t>65,2</w:t>
            </w:r>
          </w:p>
        </w:tc>
        <w:tc>
          <w:tcPr>
            <w:tcW w:w="933" w:type="dxa"/>
            <w:shd w:val="clear" w:color="auto" w:fill="auto"/>
          </w:tcPr>
          <w:p w:rsidR="002B1AE7" w:rsidRDefault="002B1AE7" w:rsidP="002B1AE7">
            <w:r>
              <w:t>2,4</w:t>
            </w:r>
          </w:p>
        </w:tc>
        <w:tc>
          <w:tcPr>
            <w:tcW w:w="1367" w:type="dxa"/>
            <w:shd w:val="clear" w:color="auto" w:fill="auto"/>
          </w:tcPr>
          <w:p w:rsidR="002B1AE7" w:rsidRDefault="002B1AE7" w:rsidP="002B1AE7">
            <w:r>
              <w:t>92,4</w:t>
            </w:r>
          </w:p>
        </w:tc>
        <w:tc>
          <w:tcPr>
            <w:tcW w:w="1367" w:type="dxa"/>
            <w:shd w:val="clear" w:color="auto" w:fill="auto"/>
          </w:tcPr>
          <w:p w:rsidR="002B1AE7" w:rsidRDefault="002B1AE7" w:rsidP="002B1AE7">
            <w:r>
              <w:t>1,9</w:t>
            </w:r>
          </w:p>
        </w:tc>
        <w:tc>
          <w:tcPr>
            <w:tcW w:w="1368" w:type="dxa"/>
            <w:shd w:val="clear" w:color="auto" w:fill="auto"/>
          </w:tcPr>
          <w:p w:rsidR="002B1AE7" w:rsidRDefault="002B1AE7" w:rsidP="002B1AE7">
            <w:r>
              <w:t>127,9</w:t>
            </w:r>
          </w:p>
        </w:tc>
        <w:tc>
          <w:tcPr>
            <w:tcW w:w="1085" w:type="dxa"/>
            <w:shd w:val="clear" w:color="auto" w:fill="auto"/>
          </w:tcPr>
          <w:p w:rsidR="002B1AE7" w:rsidRDefault="002B1AE7" w:rsidP="002B1AE7">
            <w:r>
              <w:t>1,8</w:t>
            </w:r>
          </w:p>
        </w:tc>
      </w:tr>
      <w:tr w:rsidR="002B1AE7" w:rsidTr="00E07535">
        <w:tc>
          <w:tcPr>
            <w:tcW w:w="2160" w:type="dxa"/>
            <w:shd w:val="clear" w:color="auto" w:fill="auto"/>
          </w:tcPr>
          <w:p w:rsidR="002B1AE7" w:rsidRDefault="002B1AE7" w:rsidP="002B1AE7"/>
        </w:tc>
        <w:tc>
          <w:tcPr>
            <w:tcW w:w="6866" w:type="dxa"/>
            <w:gridSpan w:val="6"/>
            <w:shd w:val="clear" w:color="auto" w:fill="auto"/>
          </w:tcPr>
          <w:p w:rsidR="002B1AE7" w:rsidRPr="00E07535" w:rsidRDefault="002B1AE7" w:rsidP="00E07535">
            <w:pPr>
              <w:jc w:val="center"/>
              <w:rPr>
                <w:b/>
              </w:rPr>
            </w:pPr>
            <w:r w:rsidRPr="00E07535">
              <w:rPr>
                <w:b/>
              </w:rPr>
              <w:t>Федеральный бюджет</w:t>
            </w:r>
          </w:p>
        </w:tc>
      </w:tr>
      <w:tr w:rsidR="002B1AE7" w:rsidTr="00E07535">
        <w:tc>
          <w:tcPr>
            <w:tcW w:w="2160" w:type="dxa"/>
            <w:shd w:val="clear" w:color="auto" w:fill="auto"/>
          </w:tcPr>
          <w:p w:rsidR="002B1AE7" w:rsidRDefault="002B1AE7" w:rsidP="002B1AE7">
            <w:r>
              <w:t xml:space="preserve">Расходы - всего  </w:t>
            </w:r>
          </w:p>
        </w:tc>
        <w:tc>
          <w:tcPr>
            <w:tcW w:w="746" w:type="dxa"/>
            <w:shd w:val="clear" w:color="auto" w:fill="auto"/>
          </w:tcPr>
          <w:p w:rsidR="002B1AE7" w:rsidRDefault="002B1AE7" w:rsidP="002B1AE7">
            <w:r>
              <w:t>61,7</w:t>
            </w:r>
          </w:p>
        </w:tc>
        <w:tc>
          <w:tcPr>
            <w:tcW w:w="933" w:type="dxa"/>
            <w:shd w:val="clear" w:color="auto" w:fill="auto"/>
          </w:tcPr>
          <w:p w:rsidR="002B1AE7" w:rsidRDefault="002B1AE7" w:rsidP="002B1AE7">
            <w:r>
              <w:t>2,3</w:t>
            </w:r>
          </w:p>
        </w:tc>
        <w:tc>
          <w:tcPr>
            <w:tcW w:w="1367" w:type="dxa"/>
            <w:shd w:val="clear" w:color="auto" w:fill="auto"/>
          </w:tcPr>
          <w:p w:rsidR="002B1AE7" w:rsidRDefault="002B1AE7" w:rsidP="002B1AE7">
            <w:r>
              <w:t>85,1</w:t>
            </w:r>
          </w:p>
        </w:tc>
        <w:tc>
          <w:tcPr>
            <w:tcW w:w="1367" w:type="dxa"/>
            <w:shd w:val="clear" w:color="auto" w:fill="auto"/>
          </w:tcPr>
          <w:p w:rsidR="002B1AE7" w:rsidRDefault="002B1AE7" w:rsidP="002B1AE7">
            <w:r>
              <w:t>1,8</w:t>
            </w:r>
          </w:p>
        </w:tc>
        <w:tc>
          <w:tcPr>
            <w:tcW w:w="1368" w:type="dxa"/>
            <w:shd w:val="clear" w:color="auto" w:fill="auto"/>
          </w:tcPr>
          <w:p w:rsidR="002B1AE7" w:rsidRDefault="002B1AE7" w:rsidP="002B1AE7">
            <w:r>
              <w:t>134,3</w:t>
            </w:r>
          </w:p>
        </w:tc>
        <w:tc>
          <w:tcPr>
            <w:tcW w:w="1085" w:type="dxa"/>
            <w:shd w:val="clear" w:color="auto" w:fill="auto"/>
          </w:tcPr>
          <w:p w:rsidR="002B1AE7" w:rsidRDefault="002B1AE7" w:rsidP="002B1AE7">
            <w:r>
              <w:t>1,9</w:t>
            </w:r>
          </w:p>
        </w:tc>
      </w:tr>
      <w:tr w:rsidR="002B1AE7" w:rsidTr="00E07535">
        <w:tc>
          <w:tcPr>
            <w:tcW w:w="9026" w:type="dxa"/>
            <w:gridSpan w:val="7"/>
            <w:shd w:val="clear" w:color="auto" w:fill="auto"/>
          </w:tcPr>
          <w:p w:rsidR="002B1AE7" w:rsidRDefault="002B1AE7" w:rsidP="002B1AE7">
            <w:r>
              <w:t>в том числе на:</w:t>
            </w:r>
          </w:p>
        </w:tc>
      </w:tr>
      <w:tr w:rsidR="002B1AE7" w:rsidTr="00E07535">
        <w:tc>
          <w:tcPr>
            <w:tcW w:w="2160" w:type="dxa"/>
            <w:shd w:val="clear" w:color="auto" w:fill="auto"/>
          </w:tcPr>
          <w:p w:rsidR="002B1AE7" w:rsidRDefault="002B1AE7" w:rsidP="002B1AE7">
            <w:r>
              <w:t>образование</w:t>
            </w:r>
          </w:p>
        </w:tc>
        <w:tc>
          <w:tcPr>
            <w:tcW w:w="746" w:type="dxa"/>
            <w:shd w:val="clear" w:color="auto" w:fill="auto"/>
          </w:tcPr>
          <w:p w:rsidR="002B1AE7" w:rsidRDefault="002B1AE7" w:rsidP="002B1AE7">
            <w:r>
              <w:t>14,6</w:t>
            </w:r>
          </w:p>
        </w:tc>
        <w:tc>
          <w:tcPr>
            <w:tcW w:w="933" w:type="dxa"/>
            <w:shd w:val="clear" w:color="auto" w:fill="auto"/>
          </w:tcPr>
          <w:p w:rsidR="002B1AE7" w:rsidRDefault="002B1AE7" w:rsidP="002B1AE7">
            <w:r>
              <w:t>0,5</w:t>
            </w:r>
          </w:p>
        </w:tc>
        <w:tc>
          <w:tcPr>
            <w:tcW w:w="1367" w:type="dxa"/>
            <w:shd w:val="clear" w:color="auto" w:fill="auto"/>
          </w:tcPr>
          <w:p w:rsidR="002B1AE7" w:rsidRDefault="002B1AE7" w:rsidP="002B1AE7">
            <w:r>
              <w:t>20,9</w:t>
            </w:r>
          </w:p>
        </w:tc>
        <w:tc>
          <w:tcPr>
            <w:tcW w:w="1367" w:type="dxa"/>
            <w:shd w:val="clear" w:color="auto" w:fill="auto"/>
          </w:tcPr>
          <w:p w:rsidR="002B1AE7" w:rsidRDefault="002B1AE7" w:rsidP="002B1AE7">
            <w:r>
              <w:t>0,5</w:t>
            </w:r>
          </w:p>
        </w:tc>
        <w:tc>
          <w:tcPr>
            <w:tcW w:w="1368" w:type="dxa"/>
            <w:shd w:val="clear" w:color="auto" w:fill="auto"/>
          </w:tcPr>
          <w:p w:rsidR="002B1AE7" w:rsidRDefault="002B1AE7" w:rsidP="002B1AE7">
            <w:r>
              <w:t>38,1</w:t>
            </w:r>
          </w:p>
        </w:tc>
        <w:tc>
          <w:tcPr>
            <w:tcW w:w="1085" w:type="dxa"/>
            <w:shd w:val="clear" w:color="auto" w:fill="auto"/>
          </w:tcPr>
          <w:p w:rsidR="002B1AE7" w:rsidRDefault="002B1AE7" w:rsidP="002B1AE7">
            <w:r>
              <w:t>0,5</w:t>
            </w:r>
          </w:p>
        </w:tc>
      </w:tr>
      <w:tr w:rsidR="002B1AE7" w:rsidTr="00E07535">
        <w:tc>
          <w:tcPr>
            <w:tcW w:w="2160" w:type="dxa"/>
            <w:shd w:val="clear" w:color="auto" w:fill="auto"/>
          </w:tcPr>
          <w:p w:rsidR="002B1AE7" w:rsidRDefault="002B1AE7" w:rsidP="002B1AE7">
            <w:r>
              <w:t>культуру, искусство кинематографию</w:t>
            </w:r>
          </w:p>
        </w:tc>
        <w:tc>
          <w:tcPr>
            <w:tcW w:w="746" w:type="dxa"/>
            <w:shd w:val="clear" w:color="auto" w:fill="auto"/>
          </w:tcPr>
          <w:p w:rsidR="002B1AE7" w:rsidRDefault="002B1AE7" w:rsidP="002B1AE7">
            <w:r>
              <w:t>1,3</w:t>
            </w:r>
          </w:p>
        </w:tc>
        <w:tc>
          <w:tcPr>
            <w:tcW w:w="933" w:type="dxa"/>
            <w:shd w:val="clear" w:color="auto" w:fill="auto"/>
          </w:tcPr>
          <w:p w:rsidR="002B1AE7" w:rsidRDefault="002B1AE7" w:rsidP="002B1AE7">
            <w:r>
              <w:t>0,05</w:t>
            </w:r>
          </w:p>
        </w:tc>
        <w:tc>
          <w:tcPr>
            <w:tcW w:w="1367" w:type="dxa"/>
            <w:shd w:val="clear" w:color="auto" w:fill="auto"/>
          </w:tcPr>
          <w:p w:rsidR="002B1AE7" w:rsidRDefault="002B1AE7" w:rsidP="002B1AE7">
            <w:r>
              <w:t>2,9</w:t>
            </w:r>
          </w:p>
        </w:tc>
        <w:tc>
          <w:tcPr>
            <w:tcW w:w="1367" w:type="dxa"/>
            <w:shd w:val="clear" w:color="auto" w:fill="auto"/>
          </w:tcPr>
          <w:p w:rsidR="002B1AE7" w:rsidRDefault="002B1AE7" w:rsidP="002B1AE7">
            <w:r>
              <w:t>0,1</w:t>
            </w:r>
          </w:p>
        </w:tc>
        <w:tc>
          <w:tcPr>
            <w:tcW w:w="1368" w:type="dxa"/>
            <w:shd w:val="clear" w:color="auto" w:fill="auto"/>
          </w:tcPr>
          <w:p w:rsidR="002B1AE7" w:rsidRDefault="002B1AE7" w:rsidP="002B1AE7">
            <w:r>
              <w:t>5,2</w:t>
            </w:r>
          </w:p>
        </w:tc>
        <w:tc>
          <w:tcPr>
            <w:tcW w:w="1085" w:type="dxa"/>
            <w:shd w:val="clear" w:color="auto" w:fill="auto"/>
          </w:tcPr>
          <w:p w:rsidR="002B1AE7" w:rsidRDefault="002B1AE7" w:rsidP="002B1AE7">
            <w:r>
              <w:t>0,1</w:t>
            </w:r>
          </w:p>
        </w:tc>
      </w:tr>
      <w:tr w:rsidR="002B1AE7" w:rsidTr="00E07535">
        <w:tc>
          <w:tcPr>
            <w:tcW w:w="2160" w:type="dxa"/>
            <w:shd w:val="clear" w:color="auto" w:fill="auto"/>
          </w:tcPr>
          <w:p w:rsidR="002B1AE7" w:rsidRDefault="002B1AE7" w:rsidP="002B1AE7">
            <w:r>
              <w:t>СМИ</w:t>
            </w:r>
          </w:p>
        </w:tc>
        <w:tc>
          <w:tcPr>
            <w:tcW w:w="746" w:type="dxa"/>
            <w:shd w:val="clear" w:color="auto" w:fill="auto"/>
          </w:tcPr>
          <w:p w:rsidR="002B1AE7" w:rsidRDefault="002B1AE7" w:rsidP="002B1AE7">
            <w:r>
              <w:t>1,2</w:t>
            </w:r>
          </w:p>
        </w:tc>
        <w:tc>
          <w:tcPr>
            <w:tcW w:w="933" w:type="dxa"/>
            <w:shd w:val="clear" w:color="auto" w:fill="auto"/>
          </w:tcPr>
          <w:p w:rsidR="002B1AE7" w:rsidRDefault="002B1AE7" w:rsidP="002B1AE7">
            <w:r>
              <w:t>0,04</w:t>
            </w:r>
          </w:p>
        </w:tc>
        <w:tc>
          <w:tcPr>
            <w:tcW w:w="1367" w:type="dxa"/>
            <w:shd w:val="clear" w:color="auto" w:fill="auto"/>
          </w:tcPr>
          <w:p w:rsidR="002B1AE7" w:rsidRDefault="002B1AE7" w:rsidP="002B1AE7">
            <w:r>
              <w:t>2,0</w:t>
            </w:r>
          </w:p>
        </w:tc>
        <w:tc>
          <w:tcPr>
            <w:tcW w:w="1367" w:type="dxa"/>
            <w:shd w:val="clear" w:color="auto" w:fill="auto"/>
          </w:tcPr>
          <w:p w:rsidR="002B1AE7" w:rsidRDefault="002B1AE7" w:rsidP="002B1AE7">
            <w:r>
              <w:t>0,0</w:t>
            </w:r>
          </w:p>
        </w:tc>
        <w:tc>
          <w:tcPr>
            <w:tcW w:w="1368" w:type="dxa"/>
            <w:shd w:val="clear" w:color="auto" w:fill="auto"/>
          </w:tcPr>
          <w:p w:rsidR="002B1AE7" w:rsidRDefault="002B1AE7" w:rsidP="002B1AE7">
            <w:r>
              <w:t>6,1</w:t>
            </w:r>
          </w:p>
        </w:tc>
        <w:tc>
          <w:tcPr>
            <w:tcW w:w="1085" w:type="dxa"/>
            <w:shd w:val="clear" w:color="auto" w:fill="auto"/>
          </w:tcPr>
          <w:p w:rsidR="002B1AE7" w:rsidRDefault="002B1AE7" w:rsidP="002B1AE7">
            <w:r>
              <w:t>0,1</w:t>
            </w:r>
          </w:p>
        </w:tc>
      </w:tr>
      <w:tr w:rsidR="002B1AE7" w:rsidTr="00E07535">
        <w:tc>
          <w:tcPr>
            <w:tcW w:w="2160" w:type="dxa"/>
            <w:shd w:val="clear" w:color="auto" w:fill="auto"/>
          </w:tcPr>
          <w:p w:rsidR="002B1AE7" w:rsidRDefault="002B1AE7" w:rsidP="002B1AE7">
            <w:r>
              <w:t xml:space="preserve">здравоохранение и физическую культуру </w:t>
            </w:r>
          </w:p>
        </w:tc>
        <w:tc>
          <w:tcPr>
            <w:tcW w:w="746" w:type="dxa"/>
            <w:shd w:val="clear" w:color="auto" w:fill="auto"/>
          </w:tcPr>
          <w:p w:rsidR="002B1AE7" w:rsidRDefault="002B1AE7" w:rsidP="002B1AE7">
            <w:r>
              <w:t>7,7</w:t>
            </w:r>
          </w:p>
        </w:tc>
        <w:tc>
          <w:tcPr>
            <w:tcW w:w="933" w:type="dxa"/>
            <w:shd w:val="clear" w:color="auto" w:fill="auto"/>
          </w:tcPr>
          <w:p w:rsidR="002B1AE7" w:rsidRDefault="002B1AE7" w:rsidP="002B1AE7">
            <w:r>
              <w:t>0,3</w:t>
            </w:r>
          </w:p>
        </w:tc>
        <w:tc>
          <w:tcPr>
            <w:tcW w:w="1367" w:type="dxa"/>
            <w:shd w:val="clear" w:color="auto" w:fill="auto"/>
          </w:tcPr>
          <w:p w:rsidR="002B1AE7" w:rsidRDefault="002B1AE7" w:rsidP="002B1AE7">
            <w:r>
              <w:t>10,1</w:t>
            </w:r>
          </w:p>
        </w:tc>
        <w:tc>
          <w:tcPr>
            <w:tcW w:w="1367" w:type="dxa"/>
            <w:shd w:val="clear" w:color="auto" w:fill="auto"/>
          </w:tcPr>
          <w:p w:rsidR="002B1AE7" w:rsidRDefault="002B1AE7" w:rsidP="002B1AE7">
            <w:r>
              <w:t>0,2</w:t>
            </w:r>
          </w:p>
        </w:tc>
        <w:tc>
          <w:tcPr>
            <w:tcW w:w="1368" w:type="dxa"/>
            <w:shd w:val="clear" w:color="auto" w:fill="auto"/>
          </w:tcPr>
          <w:p w:rsidR="002B1AE7" w:rsidRDefault="002B1AE7" w:rsidP="002B1AE7">
            <w:r>
              <w:t>16,9</w:t>
            </w:r>
          </w:p>
        </w:tc>
        <w:tc>
          <w:tcPr>
            <w:tcW w:w="1085" w:type="dxa"/>
            <w:shd w:val="clear" w:color="auto" w:fill="auto"/>
          </w:tcPr>
          <w:p w:rsidR="002B1AE7" w:rsidRDefault="002B1AE7" w:rsidP="002B1AE7">
            <w:r>
              <w:t>0,2</w:t>
            </w:r>
          </w:p>
        </w:tc>
      </w:tr>
      <w:tr w:rsidR="002B1AE7" w:rsidTr="00E07535">
        <w:tc>
          <w:tcPr>
            <w:tcW w:w="2160" w:type="dxa"/>
            <w:shd w:val="clear" w:color="auto" w:fill="auto"/>
          </w:tcPr>
          <w:p w:rsidR="002B1AE7" w:rsidRDefault="002B1AE7" w:rsidP="002B1AE7">
            <w:r>
              <w:t>социальную политику</w:t>
            </w:r>
          </w:p>
        </w:tc>
        <w:tc>
          <w:tcPr>
            <w:tcW w:w="746" w:type="dxa"/>
            <w:shd w:val="clear" w:color="auto" w:fill="auto"/>
          </w:tcPr>
          <w:p w:rsidR="002B1AE7" w:rsidRDefault="002B1AE7" w:rsidP="002B1AE7">
            <w:r>
              <w:t>36,9</w:t>
            </w:r>
          </w:p>
        </w:tc>
        <w:tc>
          <w:tcPr>
            <w:tcW w:w="933" w:type="dxa"/>
            <w:shd w:val="clear" w:color="auto" w:fill="auto"/>
          </w:tcPr>
          <w:p w:rsidR="002B1AE7" w:rsidRDefault="002B1AE7" w:rsidP="002B1AE7">
            <w:r>
              <w:t>1,4</w:t>
            </w:r>
          </w:p>
        </w:tc>
        <w:tc>
          <w:tcPr>
            <w:tcW w:w="1367" w:type="dxa"/>
            <w:shd w:val="clear" w:color="auto" w:fill="auto"/>
          </w:tcPr>
          <w:p w:rsidR="002B1AE7" w:rsidRDefault="002B1AE7" w:rsidP="002B1AE7">
            <w:r>
              <w:t>49,2</w:t>
            </w:r>
          </w:p>
        </w:tc>
        <w:tc>
          <w:tcPr>
            <w:tcW w:w="1367" w:type="dxa"/>
            <w:shd w:val="clear" w:color="auto" w:fill="auto"/>
          </w:tcPr>
          <w:p w:rsidR="002B1AE7" w:rsidRDefault="002B1AE7" w:rsidP="002B1AE7">
            <w:r>
              <w:t>1,0</w:t>
            </w:r>
          </w:p>
        </w:tc>
        <w:tc>
          <w:tcPr>
            <w:tcW w:w="1368" w:type="dxa"/>
            <w:shd w:val="clear" w:color="auto" w:fill="auto"/>
          </w:tcPr>
          <w:p w:rsidR="002B1AE7" w:rsidRDefault="002B1AE7" w:rsidP="002B1AE7">
            <w:r>
              <w:t>68,0</w:t>
            </w:r>
          </w:p>
        </w:tc>
        <w:tc>
          <w:tcPr>
            <w:tcW w:w="1085" w:type="dxa"/>
            <w:shd w:val="clear" w:color="auto" w:fill="auto"/>
          </w:tcPr>
          <w:p w:rsidR="002B1AE7" w:rsidRDefault="002B1AE7" w:rsidP="002B1AE7">
            <w:r>
              <w:t>1,0</w:t>
            </w:r>
          </w:p>
        </w:tc>
      </w:tr>
      <w:tr w:rsidR="002B1AE7" w:rsidTr="00E07535">
        <w:tc>
          <w:tcPr>
            <w:tcW w:w="2160" w:type="dxa"/>
            <w:shd w:val="clear" w:color="auto" w:fill="auto"/>
          </w:tcPr>
          <w:p w:rsidR="002B1AE7" w:rsidRDefault="002B1AE7" w:rsidP="002B1AE7"/>
        </w:tc>
        <w:tc>
          <w:tcPr>
            <w:tcW w:w="6866" w:type="dxa"/>
            <w:gridSpan w:val="6"/>
            <w:shd w:val="clear" w:color="auto" w:fill="auto"/>
          </w:tcPr>
          <w:p w:rsidR="002B1AE7" w:rsidRPr="00E07535" w:rsidRDefault="002B1AE7" w:rsidP="00E07535">
            <w:pPr>
              <w:jc w:val="center"/>
              <w:rPr>
                <w:b/>
              </w:rPr>
            </w:pPr>
            <w:r w:rsidRPr="00E07535">
              <w:rPr>
                <w:b/>
              </w:rPr>
              <w:t>Бюджет субъектов РФ</w:t>
            </w:r>
          </w:p>
        </w:tc>
      </w:tr>
      <w:tr w:rsidR="002B1AE7" w:rsidTr="00E07535">
        <w:tc>
          <w:tcPr>
            <w:tcW w:w="2160" w:type="dxa"/>
            <w:shd w:val="clear" w:color="auto" w:fill="auto"/>
          </w:tcPr>
          <w:p w:rsidR="002B1AE7" w:rsidRDefault="002B1AE7" w:rsidP="002B1AE7">
            <w:r>
              <w:t xml:space="preserve">Расходы - всего  </w:t>
            </w:r>
          </w:p>
        </w:tc>
        <w:tc>
          <w:tcPr>
            <w:tcW w:w="746" w:type="dxa"/>
            <w:shd w:val="clear" w:color="auto" w:fill="auto"/>
          </w:tcPr>
          <w:p w:rsidR="002B1AE7" w:rsidRDefault="002B1AE7" w:rsidP="002B1AE7">
            <w:r>
              <w:t>184,0</w:t>
            </w:r>
          </w:p>
        </w:tc>
        <w:tc>
          <w:tcPr>
            <w:tcW w:w="933" w:type="dxa"/>
            <w:shd w:val="clear" w:color="auto" w:fill="auto"/>
          </w:tcPr>
          <w:p w:rsidR="002B1AE7" w:rsidRDefault="002B1AE7" w:rsidP="002B1AE7">
            <w:r>
              <w:t>6,7</w:t>
            </w:r>
          </w:p>
        </w:tc>
        <w:tc>
          <w:tcPr>
            <w:tcW w:w="1367" w:type="dxa"/>
            <w:shd w:val="clear" w:color="auto" w:fill="auto"/>
          </w:tcPr>
          <w:p w:rsidR="002B1AE7" w:rsidRDefault="002B1AE7" w:rsidP="002B1AE7">
            <w:r>
              <w:t>281,9</w:t>
            </w:r>
          </w:p>
        </w:tc>
        <w:tc>
          <w:tcPr>
            <w:tcW w:w="1367" w:type="dxa"/>
            <w:shd w:val="clear" w:color="auto" w:fill="auto"/>
          </w:tcPr>
          <w:p w:rsidR="002B1AE7" w:rsidRDefault="002B1AE7" w:rsidP="002B1AE7">
            <w:r>
              <w:t>5,9</w:t>
            </w:r>
          </w:p>
        </w:tc>
        <w:tc>
          <w:tcPr>
            <w:tcW w:w="1368" w:type="dxa"/>
            <w:shd w:val="clear" w:color="auto" w:fill="auto"/>
          </w:tcPr>
          <w:p w:rsidR="002B1AE7" w:rsidRDefault="002B1AE7" w:rsidP="002B1AE7">
            <w:r>
              <w:t>402,1</w:t>
            </w:r>
          </w:p>
        </w:tc>
        <w:tc>
          <w:tcPr>
            <w:tcW w:w="1085" w:type="dxa"/>
            <w:shd w:val="clear" w:color="auto" w:fill="auto"/>
          </w:tcPr>
          <w:p w:rsidR="002B1AE7" w:rsidRDefault="002B1AE7" w:rsidP="002B1AE7">
            <w:r>
              <w:t>5,7</w:t>
            </w:r>
          </w:p>
        </w:tc>
      </w:tr>
      <w:tr w:rsidR="002B1AE7" w:rsidTr="00E07535">
        <w:tc>
          <w:tcPr>
            <w:tcW w:w="9026" w:type="dxa"/>
            <w:gridSpan w:val="7"/>
            <w:shd w:val="clear" w:color="auto" w:fill="auto"/>
          </w:tcPr>
          <w:p w:rsidR="002B1AE7" w:rsidRDefault="002B1AE7" w:rsidP="002B1AE7">
            <w:r>
              <w:t>в том числе на:</w:t>
            </w:r>
          </w:p>
        </w:tc>
      </w:tr>
      <w:tr w:rsidR="002B1AE7" w:rsidTr="00E07535">
        <w:tc>
          <w:tcPr>
            <w:tcW w:w="2160" w:type="dxa"/>
            <w:shd w:val="clear" w:color="auto" w:fill="auto"/>
          </w:tcPr>
          <w:p w:rsidR="002B1AE7" w:rsidRDefault="002B1AE7" w:rsidP="002B1AE7">
            <w:r>
              <w:t>образование</w:t>
            </w:r>
          </w:p>
        </w:tc>
        <w:tc>
          <w:tcPr>
            <w:tcW w:w="746" w:type="dxa"/>
            <w:shd w:val="clear" w:color="auto" w:fill="auto"/>
          </w:tcPr>
          <w:p w:rsidR="002B1AE7" w:rsidRDefault="002B1AE7" w:rsidP="002B1AE7">
            <w:r>
              <w:t>85,1</w:t>
            </w:r>
          </w:p>
        </w:tc>
        <w:tc>
          <w:tcPr>
            <w:tcW w:w="933" w:type="dxa"/>
            <w:shd w:val="clear" w:color="auto" w:fill="auto"/>
          </w:tcPr>
          <w:p w:rsidR="002B1AE7" w:rsidRDefault="002B1AE7" w:rsidP="002B1AE7">
            <w:r>
              <w:t>3,1</w:t>
            </w:r>
          </w:p>
        </w:tc>
        <w:tc>
          <w:tcPr>
            <w:tcW w:w="1367" w:type="dxa"/>
            <w:shd w:val="clear" w:color="auto" w:fill="auto"/>
          </w:tcPr>
          <w:p w:rsidR="002B1AE7" w:rsidRDefault="002B1AE7" w:rsidP="002B1AE7">
            <w:r>
              <w:t>126,7</w:t>
            </w:r>
          </w:p>
        </w:tc>
        <w:tc>
          <w:tcPr>
            <w:tcW w:w="1367" w:type="dxa"/>
            <w:shd w:val="clear" w:color="auto" w:fill="auto"/>
          </w:tcPr>
          <w:p w:rsidR="002B1AE7" w:rsidRDefault="002B1AE7" w:rsidP="002B1AE7">
            <w:r>
              <w:t>2,6</w:t>
            </w:r>
          </w:p>
        </w:tc>
        <w:tc>
          <w:tcPr>
            <w:tcW w:w="1368" w:type="dxa"/>
            <w:shd w:val="clear" w:color="auto" w:fill="auto"/>
          </w:tcPr>
          <w:p w:rsidR="002B1AE7" w:rsidRDefault="002B1AE7" w:rsidP="002B1AE7">
            <w:r>
              <w:t>176,6</w:t>
            </w:r>
          </w:p>
        </w:tc>
        <w:tc>
          <w:tcPr>
            <w:tcW w:w="1085" w:type="dxa"/>
            <w:shd w:val="clear" w:color="auto" w:fill="auto"/>
          </w:tcPr>
          <w:p w:rsidR="002B1AE7" w:rsidRDefault="002B1AE7" w:rsidP="002B1AE7">
            <w:r>
              <w:t>2,5</w:t>
            </w:r>
          </w:p>
        </w:tc>
      </w:tr>
      <w:tr w:rsidR="002B1AE7" w:rsidTr="00E07535">
        <w:tc>
          <w:tcPr>
            <w:tcW w:w="2160" w:type="dxa"/>
            <w:shd w:val="clear" w:color="auto" w:fill="auto"/>
          </w:tcPr>
          <w:p w:rsidR="002B1AE7" w:rsidRDefault="002B1AE7" w:rsidP="002B1AE7">
            <w:r>
              <w:t>культуру, искусство кинематографию</w:t>
            </w:r>
          </w:p>
        </w:tc>
        <w:tc>
          <w:tcPr>
            <w:tcW w:w="746" w:type="dxa"/>
            <w:shd w:val="clear" w:color="auto" w:fill="auto"/>
          </w:tcPr>
          <w:p w:rsidR="002B1AE7" w:rsidRDefault="002B1AE7" w:rsidP="002B1AE7">
            <w:r>
              <w:t>9,1</w:t>
            </w:r>
          </w:p>
        </w:tc>
        <w:tc>
          <w:tcPr>
            <w:tcW w:w="933" w:type="dxa"/>
            <w:shd w:val="clear" w:color="auto" w:fill="auto"/>
          </w:tcPr>
          <w:p w:rsidR="002B1AE7" w:rsidRDefault="002B1AE7" w:rsidP="002B1AE7">
            <w:r>
              <w:t>0,35</w:t>
            </w:r>
          </w:p>
        </w:tc>
        <w:tc>
          <w:tcPr>
            <w:tcW w:w="1367" w:type="dxa"/>
            <w:shd w:val="clear" w:color="auto" w:fill="auto"/>
          </w:tcPr>
          <w:p w:rsidR="002B1AE7" w:rsidRDefault="002B1AE7" w:rsidP="002B1AE7">
            <w:r>
              <w:t>15,1</w:t>
            </w:r>
          </w:p>
        </w:tc>
        <w:tc>
          <w:tcPr>
            <w:tcW w:w="1367" w:type="dxa"/>
            <w:shd w:val="clear" w:color="auto" w:fill="auto"/>
          </w:tcPr>
          <w:p w:rsidR="002B1AE7" w:rsidRDefault="002B1AE7" w:rsidP="002B1AE7">
            <w:r>
              <w:t>0,3</w:t>
            </w:r>
          </w:p>
        </w:tc>
        <w:tc>
          <w:tcPr>
            <w:tcW w:w="1368" w:type="dxa"/>
            <w:shd w:val="clear" w:color="auto" w:fill="auto"/>
          </w:tcPr>
          <w:p w:rsidR="002B1AE7" w:rsidRDefault="002B1AE7" w:rsidP="002B1AE7">
            <w:r>
              <w:t>23,3</w:t>
            </w:r>
          </w:p>
        </w:tc>
        <w:tc>
          <w:tcPr>
            <w:tcW w:w="1085" w:type="dxa"/>
            <w:shd w:val="clear" w:color="auto" w:fill="auto"/>
          </w:tcPr>
          <w:p w:rsidR="002B1AE7" w:rsidRDefault="002B1AE7" w:rsidP="002B1AE7">
            <w:r>
              <w:t>0,3</w:t>
            </w:r>
          </w:p>
        </w:tc>
      </w:tr>
      <w:tr w:rsidR="002B1AE7" w:rsidTr="00E07535">
        <w:tc>
          <w:tcPr>
            <w:tcW w:w="2160" w:type="dxa"/>
            <w:shd w:val="clear" w:color="auto" w:fill="auto"/>
          </w:tcPr>
          <w:p w:rsidR="002B1AE7" w:rsidRDefault="002B1AE7" w:rsidP="002B1AE7">
            <w:r>
              <w:t>СМИ</w:t>
            </w:r>
          </w:p>
        </w:tc>
        <w:tc>
          <w:tcPr>
            <w:tcW w:w="746" w:type="dxa"/>
            <w:shd w:val="clear" w:color="auto" w:fill="auto"/>
          </w:tcPr>
          <w:p w:rsidR="002B1AE7" w:rsidRDefault="002B1AE7" w:rsidP="002B1AE7">
            <w:r>
              <w:t>1,8</w:t>
            </w:r>
          </w:p>
        </w:tc>
        <w:tc>
          <w:tcPr>
            <w:tcW w:w="933" w:type="dxa"/>
            <w:shd w:val="clear" w:color="auto" w:fill="auto"/>
          </w:tcPr>
          <w:p w:rsidR="002B1AE7" w:rsidRDefault="002B1AE7" w:rsidP="002B1AE7">
            <w:r>
              <w:t>0,06</w:t>
            </w:r>
          </w:p>
        </w:tc>
        <w:tc>
          <w:tcPr>
            <w:tcW w:w="1367" w:type="dxa"/>
            <w:shd w:val="clear" w:color="auto" w:fill="auto"/>
          </w:tcPr>
          <w:p w:rsidR="002B1AE7" w:rsidRDefault="002B1AE7" w:rsidP="002B1AE7">
            <w:r>
              <w:t>3,3</w:t>
            </w:r>
          </w:p>
        </w:tc>
        <w:tc>
          <w:tcPr>
            <w:tcW w:w="1367" w:type="dxa"/>
            <w:shd w:val="clear" w:color="auto" w:fill="auto"/>
          </w:tcPr>
          <w:p w:rsidR="002B1AE7" w:rsidRDefault="002B1AE7" w:rsidP="002B1AE7">
            <w:r>
              <w:t>0,1</w:t>
            </w:r>
          </w:p>
        </w:tc>
        <w:tc>
          <w:tcPr>
            <w:tcW w:w="1368" w:type="dxa"/>
            <w:shd w:val="clear" w:color="auto" w:fill="auto"/>
          </w:tcPr>
          <w:p w:rsidR="002B1AE7" w:rsidRDefault="002B1AE7" w:rsidP="002B1AE7">
            <w:r>
              <w:t>5,8</w:t>
            </w:r>
          </w:p>
        </w:tc>
        <w:tc>
          <w:tcPr>
            <w:tcW w:w="1085" w:type="dxa"/>
            <w:shd w:val="clear" w:color="auto" w:fill="auto"/>
          </w:tcPr>
          <w:p w:rsidR="002B1AE7" w:rsidRDefault="002B1AE7" w:rsidP="002B1AE7">
            <w:r>
              <w:t>0,1</w:t>
            </w:r>
          </w:p>
        </w:tc>
      </w:tr>
      <w:tr w:rsidR="002B1AE7" w:rsidTr="00E07535">
        <w:tc>
          <w:tcPr>
            <w:tcW w:w="2160" w:type="dxa"/>
            <w:shd w:val="clear" w:color="auto" w:fill="auto"/>
          </w:tcPr>
          <w:p w:rsidR="002B1AE7" w:rsidRDefault="002B1AE7" w:rsidP="002B1AE7">
            <w:r>
              <w:t xml:space="preserve">здравоохранение и физическую культуру </w:t>
            </w:r>
          </w:p>
        </w:tc>
        <w:tc>
          <w:tcPr>
            <w:tcW w:w="746" w:type="dxa"/>
            <w:shd w:val="clear" w:color="auto" w:fill="auto"/>
          </w:tcPr>
          <w:p w:rsidR="002B1AE7" w:rsidRDefault="002B1AE7" w:rsidP="002B1AE7">
            <w:r>
              <w:t>59,7</w:t>
            </w:r>
          </w:p>
        </w:tc>
        <w:tc>
          <w:tcPr>
            <w:tcW w:w="933" w:type="dxa"/>
            <w:shd w:val="clear" w:color="auto" w:fill="auto"/>
          </w:tcPr>
          <w:p w:rsidR="002B1AE7" w:rsidRDefault="002B1AE7" w:rsidP="002B1AE7">
            <w:r>
              <w:t>2,2</w:t>
            </w:r>
          </w:p>
        </w:tc>
        <w:tc>
          <w:tcPr>
            <w:tcW w:w="1367" w:type="dxa"/>
            <w:shd w:val="clear" w:color="auto" w:fill="auto"/>
          </w:tcPr>
          <w:p w:rsidR="002B1AE7" w:rsidRDefault="002B1AE7" w:rsidP="002B1AE7">
            <w:r>
              <w:t>93,6</w:t>
            </w:r>
          </w:p>
        </w:tc>
        <w:tc>
          <w:tcPr>
            <w:tcW w:w="1367" w:type="dxa"/>
            <w:shd w:val="clear" w:color="auto" w:fill="auto"/>
          </w:tcPr>
          <w:p w:rsidR="002B1AE7" w:rsidRDefault="002B1AE7" w:rsidP="002B1AE7">
            <w:r>
              <w:t>2,0</w:t>
            </w:r>
          </w:p>
        </w:tc>
        <w:tc>
          <w:tcPr>
            <w:tcW w:w="1368" w:type="dxa"/>
            <w:shd w:val="clear" w:color="auto" w:fill="auto"/>
          </w:tcPr>
          <w:p w:rsidR="002B1AE7" w:rsidRDefault="002B1AE7" w:rsidP="002B1AE7">
            <w:r>
              <w:t>136,5</w:t>
            </w:r>
          </w:p>
        </w:tc>
        <w:tc>
          <w:tcPr>
            <w:tcW w:w="1085" w:type="dxa"/>
            <w:shd w:val="clear" w:color="auto" w:fill="auto"/>
          </w:tcPr>
          <w:p w:rsidR="002B1AE7" w:rsidRDefault="002B1AE7" w:rsidP="002B1AE7">
            <w:r>
              <w:t>2,0</w:t>
            </w:r>
          </w:p>
        </w:tc>
      </w:tr>
      <w:tr w:rsidR="002B1AE7" w:rsidTr="00E07535">
        <w:tc>
          <w:tcPr>
            <w:tcW w:w="2160" w:type="dxa"/>
            <w:shd w:val="clear" w:color="auto" w:fill="auto"/>
          </w:tcPr>
          <w:p w:rsidR="002B1AE7" w:rsidRDefault="002B1AE7" w:rsidP="002B1AE7">
            <w:r>
              <w:t>социальную политику</w:t>
            </w:r>
          </w:p>
        </w:tc>
        <w:tc>
          <w:tcPr>
            <w:tcW w:w="746" w:type="dxa"/>
            <w:shd w:val="clear" w:color="auto" w:fill="auto"/>
          </w:tcPr>
          <w:p w:rsidR="002B1AE7" w:rsidRDefault="002B1AE7" w:rsidP="002B1AE7">
            <w:r>
              <w:t>28,3</w:t>
            </w:r>
          </w:p>
        </w:tc>
        <w:tc>
          <w:tcPr>
            <w:tcW w:w="933" w:type="dxa"/>
            <w:shd w:val="clear" w:color="auto" w:fill="auto"/>
          </w:tcPr>
          <w:p w:rsidR="002B1AE7" w:rsidRDefault="002B1AE7" w:rsidP="002B1AE7">
            <w:r>
              <w:t>1,0</w:t>
            </w:r>
          </w:p>
        </w:tc>
        <w:tc>
          <w:tcPr>
            <w:tcW w:w="1367" w:type="dxa"/>
            <w:shd w:val="clear" w:color="auto" w:fill="auto"/>
          </w:tcPr>
          <w:p w:rsidR="002B1AE7" w:rsidRDefault="002B1AE7" w:rsidP="002B1AE7">
            <w:r>
              <w:t>43,2</w:t>
            </w:r>
          </w:p>
        </w:tc>
        <w:tc>
          <w:tcPr>
            <w:tcW w:w="1367" w:type="dxa"/>
            <w:shd w:val="clear" w:color="auto" w:fill="auto"/>
          </w:tcPr>
          <w:p w:rsidR="002B1AE7" w:rsidRDefault="002B1AE7" w:rsidP="002B1AE7">
            <w:r>
              <w:t>0,9</w:t>
            </w:r>
          </w:p>
        </w:tc>
        <w:tc>
          <w:tcPr>
            <w:tcW w:w="1368" w:type="dxa"/>
            <w:shd w:val="clear" w:color="auto" w:fill="auto"/>
          </w:tcPr>
          <w:p w:rsidR="002B1AE7" w:rsidRDefault="002B1AE7" w:rsidP="002B1AE7">
            <w:r>
              <w:t>59,9</w:t>
            </w:r>
          </w:p>
        </w:tc>
        <w:tc>
          <w:tcPr>
            <w:tcW w:w="1085" w:type="dxa"/>
            <w:shd w:val="clear" w:color="auto" w:fill="auto"/>
          </w:tcPr>
          <w:p w:rsidR="002B1AE7" w:rsidRDefault="002B1AE7" w:rsidP="002B1AE7">
            <w:r>
              <w:t>0,8</w:t>
            </w:r>
          </w:p>
        </w:tc>
      </w:tr>
    </w:tbl>
    <w:p w:rsidR="002B1AE7" w:rsidRPr="00D11D91" w:rsidRDefault="00D11D91" w:rsidP="002B1AE7">
      <w:pPr>
        <w:shd w:val="clear" w:color="auto" w:fill="FFFFFF"/>
        <w:rPr>
          <w:color w:val="000000"/>
        </w:rPr>
      </w:pPr>
      <w:r>
        <w:rPr>
          <w:color w:val="000000"/>
          <w:sz w:val="28"/>
          <w:szCs w:val="28"/>
        </w:rPr>
        <w:t xml:space="preserve">   </w:t>
      </w:r>
      <w:r w:rsidRPr="00D11D91">
        <w:rPr>
          <w:color w:val="000000"/>
        </w:rPr>
        <w:t>*по данным Минфина России.</w:t>
      </w:r>
    </w:p>
    <w:p w:rsidR="002B1AE7" w:rsidRPr="00AF08CB" w:rsidRDefault="002B1AE7" w:rsidP="002B1AE7">
      <w:pPr>
        <w:shd w:val="clear" w:color="auto" w:fill="FFFFFF"/>
        <w:rPr>
          <w:color w:val="000000"/>
          <w:sz w:val="24"/>
          <w:szCs w:val="24"/>
        </w:rPr>
      </w:pPr>
    </w:p>
    <w:p w:rsidR="002B1AE7" w:rsidRPr="00AF08CB" w:rsidRDefault="002B1AE7" w:rsidP="002B1AE7">
      <w:pPr>
        <w:shd w:val="clear" w:color="auto" w:fill="FFFFFF"/>
        <w:rPr>
          <w:color w:val="000000"/>
          <w:sz w:val="24"/>
          <w:szCs w:val="24"/>
        </w:rPr>
      </w:pPr>
      <w:r w:rsidRPr="00AF08CB">
        <w:rPr>
          <w:color w:val="000000"/>
          <w:sz w:val="24"/>
          <w:szCs w:val="24"/>
        </w:rPr>
        <w:t xml:space="preserve">    В переходной экономике расходы бюджета на социальные нужды имеют особое значение. Это связано прежде всего с тем, что в этот период происходит резкое падение уровня жизни населения из-за инфляции, а также реальных доходов основной массы населения.</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Важную роль в формировании финансовых источников социальной поддержки населения и особенно наиболее нуждающихся граждан играет созданный в 1992 г. Республиканский (федеральный) фонд социальной поддержки населения, обеспечивающий дополнительное сверхбюджетное финанси</w:t>
      </w:r>
      <w:r w:rsidRPr="00AF08CB">
        <w:rPr>
          <w:color w:val="000000"/>
          <w:sz w:val="24"/>
          <w:szCs w:val="24"/>
        </w:rPr>
        <w:softHyphen/>
        <w:t xml:space="preserve">рование федеральных и республиканских целевых программ по социальной поддержке граждан. </w:t>
      </w:r>
      <w:r w:rsidRPr="00AF08CB">
        <w:rPr>
          <w:rFonts w:ascii="Arial" w:hAnsi="Arial"/>
          <w:sz w:val="24"/>
          <w:szCs w:val="24"/>
        </w:rPr>
        <w:t xml:space="preserve"> </w:t>
      </w:r>
    </w:p>
    <w:p w:rsidR="002B1AE7" w:rsidRPr="00AF08CB" w:rsidRDefault="002B1AE7" w:rsidP="002B1AE7">
      <w:pPr>
        <w:shd w:val="clear" w:color="auto" w:fill="FFFFFF"/>
        <w:rPr>
          <w:rFonts w:ascii="Arial" w:hAnsi="Arial"/>
          <w:sz w:val="24"/>
          <w:szCs w:val="24"/>
        </w:rPr>
      </w:pPr>
      <w:r w:rsidRPr="00AF08CB">
        <w:rPr>
          <w:rFonts w:ascii="Arial" w:hAnsi="Arial"/>
          <w:sz w:val="24"/>
          <w:szCs w:val="24"/>
        </w:rPr>
        <w:t xml:space="preserve">    </w:t>
      </w:r>
      <w:r w:rsidRPr="00AF08CB">
        <w:rPr>
          <w:color w:val="000000"/>
          <w:sz w:val="24"/>
          <w:szCs w:val="24"/>
        </w:rPr>
        <w:t>Средства республиканского (федерального) и территори</w:t>
      </w:r>
      <w:r w:rsidRPr="00AF08CB">
        <w:rPr>
          <w:color w:val="000000"/>
          <w:sz w:val="24"/>
          <w:szCs w:val="24"/>
        </w:rPr>
        <w:softHyphen/>
        <w:t>альных фондов расходуются на:</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предоставление помощи в виде предметов первой необ</w:t>
      </w:r>
      <w:r w:rsidRPr="00AF08CB">
        <w:rPr>
          <w:color w:val="000000"/>
          <w:sz w:val="24"/>
          <w:szCs w:val="24"/>
        </w:rPr>
        <w:softHyphen/>
        <w:t>ходимости (одежды, обуви, питания) бесплатно или по льгот</w:t>
      </w:r>
      <w:r w:rsidRPr="00AF08CB">
        <w:rPr>
          <w:color w:val="000000"/>
          <w:sz w:val="24"/>
          <w:szCs w:val="24"/>
        </w:rPr>
        <w:softHyphen/>
        <w:t>ным ценам;</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предоставление дотаций на приобретение лекарств;</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оплату коммунальных услуг;</w:t>
      </w:r>
    </w:p>
    <w:p w:rsidR="002B1AE7" w:rsidRPr="00AF08CB" w:rsidRDefault="002B1AE7" w:rsidP="002B1AE7">
      <w:pPr>
        <w:shd w:val="clear" w:color="auto" w:fill="FFFFFF"/>
        <w:rPr>
          <w:rFonts w:ascii="Arial" w:hAnsi="Arial"/>
          <w:sz w:val="24"/>
          <w:szCs w:val="24"/>
        </w:rPr>
      </w:pPr>
      <w:r w:rsidRPr="00B42C19">
        <w:rPr>
          <w:color w:val="000000"/>
          <w:sz w:val="28"/>
          <w:szCs w:val="28"/>
        </w:rPr>
        <w:t xml:space="preserve">         </w:t>
      </w:r>
      <w:r w:rsidRPr="00AF08CB">
        <w:rPr>
          <w:color w:val="000000"/>
          <w:sz w:val="24"/>
          <w:szCs w:val="24"/>
        </w:rPr>
        <w:t>- обеспечение ночного проживания бездомных граждан;</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создание дополнительных рабочих мест для граждан с ограниченной трудоспособностью и другие мероприятия.</w:t>
      </w:r>
    </w:p>
    <w:p w:rsidR="002B1AE7" w:rsidRPr="00AF08CB" w:rsidRDefault="002B1AE7" w:rsidP="002B1AE7">
      <w:pPr>
        <w:shd w:val="clear" w:color="auto" w:fill="FFFFFF"/>
        <w:rPr>
          <w:color w:val="000000"/>
          <w:sz w:val="24"/>
          <w:szCs w:val="24"/>
        </w:rPr>
      </w:pPr>
      <w:r>
        <w:rPr>
          <w:color w:val="000000"/>
          <w:sz w:val="28"/>
          <w:szCs w:val="28"/>
        </w:rPr>
        <w:t xml:space="preserve">    </w:t>
      </w:r>
      <w:r w:rsidRPr="00AF08CB">
        <w:rPr>
          <w:color w:val="000000"/>
          <w:sz w:val="24"/>
          <w:szCs w:val="24"/>
        </w:rPr>
        <w:t>За счет средств Республиканского фонда социальной под</w:t>
      </w:r>
      <w:r w:rsidRPr="00AF08CB">
        <w:rPr>
          <w:color w:val="000000"/>
          <w:sz w:val="24"/>
          <w:szCs w:val="24"/>
        </w:rPr>
        <w:softHyphen/>
        <w:t>держки населения финансируются программы многих регио</w:t>
      </w:r>
      <w:r w:rsidRPr="00AF08CB">
        <w:rPr>
          <w:color w:val="000000"/>
          <w:sz w:val="24"/>
          <w:szCs w:val="24"/>
        </w:rPr>
        <w:softHyphen/>
        <w:t>нов России по оказанию помощи многодетным и малообеспе</w:t>
      </w:r>
      <w:r w:rsidRPr="00AF08CB">
        <w:rPr>
          <w:color w:val="000000"/>
          <w:sz w:val="24"/>
          <w:szCs w:val="24"/>
        </w:rPr>
        <w:softHyphen/>
        <w:t>ченным семьям, детям-сиротам, детям-инвалидам.</w:t>
      </w:r>
    </w:p>
    <w:p w:rsidR="002B1AE7" w:rsidRPr="00AF08CB" w:rsidRDefault="002B1AE7" w:rsidP="002B1AE7">
      <w:pPr>
        <w:shd w:val="clear" w:color="auto" w:fill="FFFFFF"/>
        <w:rPr>
          <w:color w:val="000000"/>
          <w:sz w:val="24"/>
          <w:szCs w:val="24"/>
        </w:rPr>
      </w:pPr>
      <w:r w:rsidRPr="00AF08CB">
        <w:rPr>
          <w:color w:val="000000"/>
          <w:sz w:val="24"/>
          <w:szCs w:val="24"/>
        </w:rPr>
        <w:t xml:space="preserve">    Государственная система социальной защиты населения</w:t>
      </w:r>
      <w:r w:rsidRPr="00CE62FB">
        <w:rPr>
          <w:color w:val="000000"/>
          <w:sz w:val="28"/>
          <w:szCs w:val="28"/>
        </w:rPr>
        <w:t xml:space="preserve"> </w:t>
      </w:r>
      <w:r w:rsidRPr="00AF08CB">
        <w:rPr>
          <w:color w:val="000000"/>
          <w:sz w:val="24"/>
          <w:szCs w:val="24"/>
        </w:rPr>
        <w:t>в значительной мере подкрепляется местными ресурсами. Ос</w:t>
      </w:r>
      <w:r w:rsidRPr="00AF08CB">
        <w:rPr>
          <w:color w:val="000000"/>
          <w:sz w:val="24"/>
          <w:szCs w:val="24"/>
        </w:rPr>
        <w:softHyphen/>
        <w:t>новным источником формирования бюджетов всех уровней, особенно местных бюджетов, являются налоги.</w:t>
      </w:r>
    </w:p>
    <w:p w:rsidR="002B1AE7" w:rsidRPr="00AF08CB" w:rsidRDefault="002B1AE7" w:rsidP="002B1AE7">
      <w:pPr>
        <w:shd w:val="clear" w:color="auto" w:fill="FFFFFF"/>
        <w:rPr>
          <w:sz w:val="24"/>
          <w:szCs w:val="24"/>
        </w:rPr>
      </w:pPr>
      <w:r>
        <w:rPr>
          <w:i/>
          <w:iCs/>
          <w:color w:val="000000"/>
          <w:sz w:val="23"/>
          <w:szCs w:val="23"/>
        </w:rPr>
        <w:t xml:space="preserve">    </w:t>
      </w:r>
      <w:r w:rsidRPr="00AF08CB">
        <w:rPr>
          <w:b/>
          <w:iCs/>
          <w:color w:val="000000"/>
          <w:sz w:val="24"/>
          <w:szCs w:val="24"/>
        </w:rPr>
        <w:t>Налоги</w:t>
      </w:r>
      <w:r w:rsidRPr="00AF08CB">
        <w:rPr>
          <w:iCs/>
          <w:color w:val="000000"/>
          <w:sz w:val="24"/>
          <w:szCs w:val="24"/>
        </w:rPr>
        <w:t xml:space="preserve"> - </w:t>
      </w:r>
      <w:r w:rsidRPr="00AF08CB">
        <w:rPr>
          <w:color w:val="000000"/>
          <w:sz w:val="24"/>
          <w:szCs w:val="24"/>
        </w:rPr>
        <w:t>это обязательные сборы, взимаемые государством с хозяйствующих субъектов и граждан по ставке, устанавли</w:t>
      </w:r>
      <w:r w:rsidRPr="00AF08CB">
        <w:rPr>
          <w:color w:val="000000"/>
          <w:sz w:val="24"/>
          <w:szCs w:val="24"/>
        </w:rPr>
        <w:softHyphen/>
        <w:t>ваемой в законодательном порядке.</w:t>
      </w:r>
      <w:r w:rsidRPr="00AF08CB">
        <w:rPr>
          <w:sz w:val="24"/>
          <w:szCs w:val="24"/>
        </w:rPr>
        <w:t xml:space="preserve"> </w:t>
      </w:r>
    </w:p>
    <w:p w:rsidR="002B1AE7" w:rsidRPr="00AF08CB" w:rsidRDefault="002B1AE7" w:rsidP="002B1AE7">
      <w:pPr>
        <w:shd w:val="clear" w:color="auto" w:fill="FFFFFF"/>
        <w:rPr>
          <w:sz w:val="24"/>
          <w:szCs w:val="24"/>
        </w:rPr>
      </w:pPr>
      <w:r w:rsidRPr="00AF08CB">
        <w:rPr>
          <w:sz w:val="24"/>
          <w:szCs w:val="24"/>
        </w:rPr>
        <w:t xml:space="preserve">    </w:t>
      </w:r>
      <w:r w:rsidRPr="00AF08CB">
        <w:rPr>
          <w:color w:val="000000"/>
          <w:sz w:val="24"/>
          <w:szCs w:val="24"/>
        </w:rPr>
        <w:t xml:space="preserve">   Бюджетную систему РФ «питают» 44 вида налогов, сбо</w:t>
      </w:r>
      <w:r w:rsidRPr="00AF08CB">
        <w:rPr>
          <w:color w:val="000000"/>
          <w:sz w:val="24"/>
          <w:szCs w:val="24"/>
        </w:rPr>
        <w:softHyphen/>
        <w:t>ров и других платежей. Кроме того, существует около 20 го</w:t>
      </w:r>
      <w:r w:rsidRPr="00AF08CB">
        <w:rPr>
          <w:color w:val="000000"/>
          <w:sz w:val="24"/>
          <w:szCs w:val="24"/>
        </w:rPr>
        <w:softHyphen/>
        <w:t>сударственных внебюджетных фондов, доходная часть кото</w:t>
      </w:r>
      <w:r w:rsidRPr="00AF08CB">
        <w:rPr>
          <w:color w:val="000000"/>
          <w:sz w:val="24"/>
          <w:szCs w:val="24"/>
        </w:rPr>
        <w:softHyphen/>
        <w:t xml:space="preserve">рых формируется за счет целевых отчислений. </w:t>
      </w:r>
    </w:p>
    <w:p w:rsidR="002B1AE7" w:rsidRPr="00AF08CB" w:rsidRDefault="002B1AE7" w:rsidP="002B1AE7">
      <w:pPr>
        <w:shd w:val="clear" w:color="auto" w:fill="FFFFFF"/>
        <w:rPr>
          <w:sz w:val="24"/>
          <w:szCs w:val="24"/>
        </w:rPr>
      </w:pPr>
      <w:r w:rsidRPr="00AF08CB">
        <w:rPr>
          <w:color w:val="000000"/>
          <w:sz w:val="24"/>
          <w:szCs w:val="24"/>
        </w:rPr>
        <w:t xml:space="preserve">  Три пятых общей суммы отчислений во внебюджетные фон</w:t>
      </w:r>
      <w:r w:rsidRPr="00AF08CB">
        <w:rPr>
          <w:color w:val="000000"/>
          <w:sz w:val="24"/>
          <w:szCs w:val="24"/>
        </w:rPr>
        <w:softHyphen/>
        <w:t>ды составляют отчисления в социальные фонды. Внебюджет</w:t>
      </w:r>
      <w:r w:rsidRPr="00AF08CB">
        <w:rPr>
          <w:color w:val="000000"/>
          <w:sz w:val="24"/>
          <w:szCs w:val="24"/>
        </w:rPr>
        <w:softHyphen/>
        <w:t>ные фонды социального назначения формируются по тарифам страховых взносов, определяемых законами. Так, законом от 21 декабря 1995 г. «О тарифах страховых взносов в Пенсион</w:t>
      </w:r>
      <w:r w:rsidRPr="00AF08CB">
        <w:rPr>
          <w:color w:val="000000"/>
          <w:sz w:val="24"/>
          <w:szCs w:val="24"/>
        </w:rPr>
        <w:softHyphen/>
        <w:t>ный фонд РФ, Фонд социального страхования РФ, Государ</w:t>
      </w:r>
      <w:r w:rsidRPr="00AF08CB">
        <w:rPr>
          <w:color w:val="000000"/>
          <w:sz w:val="24"/>
          <w:szCs w:val="24"/>
        </w:rPr>
        <w:softHyphen/>
        <w:t>ственный фонд занятости населения РФ и фонды обязательно</w:t>
      </w:r>
      <w:r w:rsidRPr="00AF08CB">
        <w:rPr>
          <w:color w:val="000000"/>
          <w:sz w:val="24"/>
          <w:szCs w:val="24"/>
        </w:rPr>
        <w:softHyphen/>
        <w:t>го медицинского страхования РФ на 1996 год», определены ставки платежей (начисления на фонд оплаты труда):</w:t>
      </w:r>
    </w:p>
    <w:p w:rsidR="002B1AE7" w:rsidRPr="00AF08CB" w:rsidRDefault="002B1AE7" w:rsidP="002B1AE7">
      <w:pPr>
        <w:shd w:val="clear" w:color="auto" w:fill="FFFFFF"/>
        <w:rPr>
          <w:sz w:val="24"/>
          <w:szCs w:val="24"/>
        </w:rPr>
      </w:pPr>
      <w:r>
        <w:rPr>
          <w:sz w:val="28"/>
          <w:szCs w:val="28"/>
        </w:rPr>
        <w:t xml:space="preserve">     </w:t>
      </w:r>
      <w:r w:rsidRPr="00AF08CB">
        <w:rPr>
          <w:color w:val="000000"/>
          <w:sz w:val="24"/>
          <w:szCs w:val="24"/>
        </w:rPr>
        <w:t>- в Пенсионный фонд - 28% для работодателей-организа</w:t>
      </w:r>
      <w:r w:rsidRPr="00AF08CB">
        <w:rPr>
          <w:color w:val="000000"/>
          <w:sz w:val="24"/>
          <w:szCs w:val="24"/>
        </w:rPr>
        <w:softHyphen/>
        <w:t>ций, а для занятых в производстве сельскохозяйственной продукции - в размере 20,6% выплат; для индивиду</w:t>
      </w:r>
      <w:r w:rsidRPr="00AF08CB">
        <w:rPr>
          <w:color w:val="000000"/>
          <w:sz w:val="24"/>
          <w:szCs w:val="24"/>
        </w:rPr>
        <w:softHyphen/>
        <w:t>альных предпринимателей - в размере 5% полученного от их деятельности дохода; для граждан, использующих труд на</w:t>
      </w:r>
      <w:r w:rsidRPr="00AF08CB">
        <w:rPr>
          <w:color w:val="000000"/>
          <w:sz w:val="24"/>
          <w:szCs w:val="24"/>
        </w:rPr>
        <w:softHyphen/>
        <w:t>емных работников в личном хозяйстве, - 28%, а для работа</w:t>
      </w:r>
      <w:r w:rsidRPr="00AF08CB">
        <w:rPr>
          <w:color w:val="000000"/>
          <w:sz w:val="24"/>
          <w:szCs w:val="24"/>
        </w:rPr>
        <w:softHyphen/>
        <w:t>ющих граждан - в размере 1% от указанных выплат;</w:t>
      </w:r>
    </w:p>
    <w:p w:rsidR="002B1AE7" w:rsidRPr="00AF08CB" w:rsidRDefault="002B1AE7" w:rsidP="002B1AE7">
      <w:pPr>
        <w:shd w:val="clear" w:color="auto" w:fill="FFFFFF"/>
        <w:rPr>
          <w:sz w:val="24"/>
          <w:szCs w:val="24"/>
        </w:rPr>
      </w:pPr>
      <w:r w:rsidRPr="00AF08CB">
        <w:rPr>
          <w:color w:val="000000"/>
          <w:sz w:val="24"/>
          <w:szCs w:val="24"/>
        </w:rPr>
        <w:t xml:space="preserve">     - в Фонд социального страхования страховые взносы на</w:t>
      </w:r>
      <w:r w:rsidRPr="00AF08CB">
        <w:rPr>
          <w:color w:val="000000"/>
          <w:sz w:val="24"/>
          <w:szCs w:val="24"/>
        </w:rPr>
        <w:softHyphen/>
        <w:t>числяются на все виды оплаты труда в размере 5,4%, за исключением определенных п. 15 Положения о Фонде соци</w:t>
      </w:r>
      <w:r w:rsidRPr="00AF08CB">
        <w:rPr>
          <w:color w:val="000000"/>
          <w:sz w:val="24"/>
          <w:szCs w:val="24"/>
        </w:rPr>
        <w:softHyphen/>
        <w:t>ального страхования РФ,  а именно: компенсации за неиспользованный отпуск, выходное пособие при увольнении, выплаты в возмещение ущерба и в качестве материальной помощи, выплаты в виде поощрения и т.п.;</w:t>
      </w:r>
    </w:p>
    <w:p w:rsidR="002B1AE7" w:rsidRPr="00AF08CB" w:rsidRDefault="002B1AE7" w:rsidP="002B1AE7">
      <w:pPr>
        <w:shd w:val="clear" w:color="auto" w:fill="FFFFFF"/>
        <w:rPr>
          <w:sz w:val="24"/>
          <w:szCs w:val="24"/>
        </w:rPr>
      </w:pPr>
      <w:r w:rsidRPr="00AF08CB">
        <w:rPr>
          <w:color w:val="000000"/>
          <w:sz w:val="24"/>
          <w:szCs w:val="24"/>
        </w:rPr>
        <w:t xml:space="preserve">     - в Фонд занятости населения - в размере 1%;</w:t>
      </w:r>
    </w:p>
    <w:p w:rsidR="002B1AE7" w:rsidRPr="00AF08CB" w:rsidRDefault="002B1AE7" w:rsidP="002B1AE7">
      <w:pPr>
        <w:shd w:val="clear" w:color="auto" w:fill="FFFFFF"/>
        <w:rPr>
          <w:color w:val="000000"/>
          <w:sz w:val="24"/>
          <w:szCs w:val="24"/>
        </w:rPr>
      </w:pPr>
      <w:r w:rsidRPr="00AF08CB">
        <w:rPr>
          <w:color w:val="000000"/>
          <w:sz w:val="24"/>
          <w:szCs w:val="24"/>
        </w:rPr>
        <w:t xml:space="preserve">     - в Фонд обязательного медицинского страхования - 3,6% к начисленной оплате труда, кроме выплат в качестве ком</w:t>
      </w:r>
      <w:r w:rsidRPr="00AF08CB">
        <w:rPr>
          <w:color w:val="000000"/>
          <w:sz w:val="24"/>
          <w:szCs w:val="24"/>
        </w:rPr>
        <w:softHyphen/>
        <w:t>пенсации за неиспользованный отпуск, выходного пособия при увольнении, стоимости рациона бесплатного питания, спец</w:t>
      </w:r>
      <w:r w:rsidRPr="00AF08CB">
        <w:rPr>
          <w:color w:val="000000"/>
          <w:sz w:val="24"/>
          <w:szCs w:val="24"/>
        </w:rPr>
        <w:softHyphen/>
        <w:t>одежды, стоимости путевок, дивидендов на акции и др.</w:t>
      </w:r>
    </w:p>
    <w:p w:rsidR="002B1AE7" w:rsidRPr="00AF08CB" w:rsidRDefault="002B1AE7" w:rsidP="002B1AE7">
      <w:pPr>
        <w:shd w:val="clear" w:color="auto" w:fill="FFFFFF"/>
        <w:rPr>
          <w:color w:val="000000"/>
          <w:sz w:val="24"/>
          <w:szCs w:val="24"/>
        </w:rPr>
      </w:pPr>
      <w:r w:rsidRPr="00AF08CB">
        <w:rPr>
          <w:color w:val="000000"/>
          <w:sz w:val="24"/>
          <w:szCs w:val="24"/>
        </w:rPr>
        <w:t xml:space="preserve">   Сущность налогов состоит в изъятии государством в свою пользу определенной части валового внутреннего продукта в виде обязательного взноса. В рыночной экономике налоги выполняют столь важную роль, что без хорошо налаженной, четко действующей налоговой системы, отвечающей услови</w:t>
      </w:r>
      <w:r w:rsidRPr="00AF08CB">
        <w:rPr>
          <w:color w:val="000000"/>
          <w:sz w:val="24"/>
          <w:szCs w:val="24"/>
        </w:rPr>
        <w:softHyphen/>
        <w:t>ям развития общественного производства, невозможна не толь</w:t>
      </w:r>
      <w:r w:rsidRPr="00AF08CB">
        <w:rPr>
          <w:color w:val="000000"/>
          <w:sz w:val="24"/>
          <w:szCs w:val="24"/>
        </w:rPr>
        <w:softHyphen/>
        <w:t>ко эффективная рыночная экономика, но и эффективная со</w:t>
      </w:r>
      <w:r w:rsidRPr="00AF08CB">
        <w:rPr>
          <w:color w:val="000000"/>
          <w:sz w:val="24"/>
          <w:szCs w:val="24"/>
        </w:rPr>
        <w:softHyphen/>
        <w:t>циальная поддержка неимущих слоев населения.</w:t>
      </w:r>
    </w:p>
    <w:p w:rsidR="002B1AE7" w:rsidRPr="00AF08CB" w:rsidRDefault="002B1AE7" w:rsidP="002B1AE7">
      <w:pPr>
        <w:shd w:val="clear" w:color="auto" w:fill="FFFFFF"/>
        <w:rPr>
          <w:color w:val="000000"/>
          <w:sz w:val="24"/>
          <w:szCs w:val="24"/>
        </w:rPr>
      </w:pPr>
      <w:r>
        <w:rPr>
          <w:color w:val="000000"/>
          <w:sz w:val="28"/>
          <w:szCs w:val="28"/>
        </w:rPr>
        <w:t xml:space="preserve"> </w:t>
      </w:r>
      <w:r w:rsidRPr="00AF08CB">
        <w:rPr>
          <w:color w:val="000000"/>
          <w:sz w:val="24"/>
          <w:szCs w:val="24"/>
        </w:rPr>
        <w:t>Однако вернемся к источникам финансирования социальной защиты населения.</w:t>
      </w:r>
    </w:p>
    <w:p w:rsidR="002B1AE7" w:rsidRPr="00AF08CB" w:rsidRDefault="002B1AE7" w:rsidP="002B1AE7">
      <w:pPr>
        <w:shd w:val="clear" w:color="auto" w:fill="FFFFFF"/>
        <w:rPr>
          <w:color w:val="000000"/>
          <w:sz w:val="24"/>
          <w:szCs w:val="24"/>
        </w:rPr>
      </w:pPr>
      <w:r w:rsidRPr="00AF08CB">
        <w:rPr>
          <w:color w:val="000000"/>
          <w:sz w:val="24"/>
          <w:szCs w:val="24"/>
        </w:rPr>
        <w:t xml:space="preserve">  Необходимо отметить, что существует определенное разграничение полномочий меж</w:t>
      </w:r>
      <w:r w:rsidRPr="00AF08CB">
        <w:rPr>
          <w:color w:val="000000"/>
          <w:sz w:val="24"/>
          <w:szCs w:val="24"/>
        </w:rPr>
        <w:softHyphen/>
        <w:t>ду федеральными и региональными органами власти в фи</w:t>
      </w:r>
      <w:r w:rsidRPr="00AF08CB">
        <w:rPr>
          <w:color w:val="000000"/>
          <w:sz w:val="24"/>
          <w:szCs w:val="24"/>
        </w:rPr>
        <w:softHyphen/>
        <w:t>нансировании системы социальной защиты населения и в целом социальной сферы.</w:t>
      </w:r>
    </w:p>
    <w:p w:rsidR="002B1AE7" w:rsidRPr="00AF08CB" w:rsidRDefault="002B1AE7" w:rsidP="002B1AE7">
      <w:pPr>
        <w:shd w:val="clear" w:color="auto" w:fill="FFFFFF"/>
        <w:rPr>
          <w:rFonts w:ascii="Arial" w:hAnsi="Arial"/>
          <w:sz w:val="24"/>
          <w:szCs w:val="24"/>
        </w:rPr>
      </w:pPr>
      <w:r>
        <w:rPr>
          <w:color w:val="000000"/>
          <w:sz w:val="28"/>
          <w:szCs w:val="28"/>
        </w:rPr>
        <w:t xml:space="preserve">    </w:t>
      </w:r>
      <w:r w:rsidRPr="00AF08CB">
        <w:rPr>
          <w:color w:val="000000"/>
          <w:sz w:val="24"/>
          <w:szCs w:val="24"/>
        </w:rPr>
        <w:t>Так, федеральные органы власти:</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устанавливают единую систему гарантий в области пен</w:t>
      </w:r>
      <w:r w:rsidRPr="00AF08CB">
        <w:rPr>
          <w:color w:val="000000"/>
          <w:sz w:val="24"/>
          <w:szCs w:val="24"/>
        </w:rPr>
        <w:softHyphen/>
        <w:t>сионного обеспечения, пособий, оплаты труда, медицинского обслуживания, образования, культуры;</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формируют внебюджетные государственные фонды: пен</w:t>
      </w:r>
      <w:r w:rsidRPr="00AF08CB">
        <w:rPr>
          <w:color w:val="000000"/>
          <w:sz w:val="24"/>
          <w:szCs w:val="24"/>
        </w:rPr>
        <w:softHyphen/>
        <w:t>сионный фонд; фонд занятости населения; фонд обязательно</w:t>
      </w:r>
      <w:r w:rsidRPr="00AF08CB">
        <w:rPr>
          <w:color w:val="000000"/>
          <w:sz w:val="24"/>
          <w:szCs w:val="24"/>
        </w:rPr>
        <w:softHyphen/>
        <w:t>го медицинского страхования; фонд социальной поддержки населения;</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финансируют объекты социальной инфраструктуры, находящиеся в федеральном ведении;</w:t>
      </w:r>
    </w:p>
    <w:p w:rsidR="002B1AE7" w:rsidRPr="00AF08CB" w:rsidRDefault="002B1AE7" w:rsidP="002B1AE7">
      <w:pPr>
        <w:shd w:val="clear" w:color="auto" w:fill="FFFFFF"/>
        <w:rPr>
          <w:rFonts w:ascii="Arial" w:hAnsi="Arial"/>
          <w:sz w:val="24"/>
          <w:szCs w:val="24"/>
        </w:rPr>
      </w:pPr>
      <w:r w:rsidRPr="00AF08CB">
        <w:rPr>
          <w:color w:val="000000"/>
          <w:sz w:val="24"/>
          <w:szCs w:val="24"/>
        </w:rPr>
        <w:t xml:space="preserve">     - определяют условия и порядок компенсации денежных доходов населения в связи с инфляцией.    </w:t>
      </w:r>
    </w:p>
    <w:p w:rsidR="002B1AE7" w:rsidRPr="00AF08CB" w:rsidRDefault="002B1AE7" w:rsidP="002B1AE7">
      <w:pPr>
        <w:shd w:val="clear" w:color="auto" w:fill="FFFFFF"/>
        <w:rPr>
          <w:sz w:val="24"/>
          <w:szCs w:val="24"/>
        </w:rPr>
      </w:pPr>
      <w:r w:rsidRPr="00AF08CB">
        <w:rPr>
          <w:color w:val="000000"/>
          <w:sz w:val="24"/>
          <w:szCs w:val="24"/>
        </w:rPr>
        <w:t xml:space="preserve">      В полномочия региональных и местных органов власти входят:</w:t>
      </w:r>
    </w:p>
    <w:p w:rsidR="002B1AE7" w:rsidRPr="00AF08CB" w:rsidRDefault="002B1AE7" w:rsidP="002B1AE7">
      <w:pPr>
        <w:shd w:val="clear" w:color="auto" w:fill="FFFFFF"/>
        <w:rPr>
          <w:sz w:val="24"/>
          <w:szCs w:val="24"/>
        </w:rPr>
      </w:pPr>
      <w:r w:rsidRPr="00AF08CB">
        <w:rPr>
          <w:color w:val="000000"/>
          <w:sz w:val="24"/>
          <w:szCs w:val="24"/>
        </w:rPr>
        <w:t>- с учетом местных условий разработка и реализация ре</w:t>
      </w:r>
      <w:r w:rsidRPr="00AF08CB">
        <w:rPr>
          <w:color w:val="000000"/>
          <w:sz w:val="24"/>
          <w:szCs w:val="24"/>
        </w:rPr>
        <w:softHyphen/>
        <w:t>гиональных социальных программ, изыскание возможностей для повышения</w:t>
      </w:r>
      <w:r w:rsidRPr="00B809F6">
        <w:rPr>
          <w:color w:val="000000"/>
          <w:sz w:val="28"/>
          <w:szCs w:val="28"/>
        </w:rPr>
        <w:t xml:space="preserve"> </w:t>
      </w:r>
      <w:r w:rsidRPr="00AF08CB">
        <w:rPr>
          <w:color w:val="000000"/>
          <w:sz w:val="24"/>
          <w:szCs w:val="24"/>
        </w:rPr>
        <w:t>минимальных гарантий, установленных на федеральном уровне;</w:t>
      </w:r>
    </w:p>
    <w:p w:rsidR="002B1AE7" w:rsidRPr="00AF08CB" w:rsidRDefault="002B1AE7" w:rsidP="002B1AE7">
      <w:pPr>
        <w:shd w:val="clear" w:color="auto" w:fill="FFFFFF"/>
        <w:rPr>
          <w:color w:val="000000"/>
          <w:sz w:val="24"/>
          <w:szCs w:val="24"/>
        </w:rPr>
      </w:pPr>
      <w:r w:rsidRPr="00AF08CB">
        <w:rPr>
          <w:color w:val="000000"/>
          <w:sz w:val="24"/>
          <w:szCs w:val="24"/>
        </w:rPr>
        <w:t>- определение и реализация порядка обеспечения соци</w:t>
      </w:r>
      <w:r w:rsidRPr="00AF08CB">
        <w:rPr>
          <w:color w:val="000000"/>
          <w:sz w:val="24"/>
          <w:szCs w:val="24"/>
        </w:rPr>
        <w:softHyphen/>
        <w:t>альной поддержки слабозащищенных слоев населения, созда</w:t>
      </w:r>
      <w:r w:rsidRPr="00AF08CB">
        <w:rPr>
          <w:color w:val="000000"/>
          <w:sz w:val="24"/>
          <w:szCs w:val="24"/>
        </w:rPr>
        <w:softHyphen/>
        <w:t>ние условий для деятельности благотворительных организа</w:t>
      </w:r>
      <w:r w:rsidRPr="00AF08CB">
        <w:rPr>
          <w:color w:val="000000"/>
          <w:sz w:val="24"/>
          <w:szCs w:val="24"/>
        </w:rPr>
        <w:softHyphen/>
        <w:t>ций и общественных фондов; обеспечение функционирования учреждений социальной инфраструктуры, находящихся в ведении местных органов власти.</w:t>
      </w:r>
    </w:p>
    <w:p w:rsidR="002B1AE7" w:rsidRPr="00AF08CB" w:rsidRDefault="002B1AE7" w:rsidP="002B1AE7">
      <w:pPr>
        <w:shd w:val="clear" w:color="auto" w:fill="FFFFFF"/>
        <w:rPr>
          <w:sz w:val="24"/>
          <w:szCs w:val="24"/>
        </w:rPr>
      </w:pPr>
      <w:r w:rsidRPr="00AF08CB">
        <w:rPr>
          <w:color w:val="000000"/>
          <w:sz w:val="24"/>
          <w:szCs w:val="24"/>
        </w:rPr>
        <w:t xml:space="preserve">     Следует отметить, что с помощью государственного меха</w:t>
      </w:r>
      <w:r w:rsidRPr="00AF08CB">
        <w:rPr>
          <w:color w:val="000000"/>
          <w:sz w:val="24"/>
          <w:szCs w:val="24"/>
        </w:rPr>
        <w:softHyphen/>
        <w:t>низма распределения финансов более сильные регионы помо</w:t>
      </w:r>
      <w:r w:rsidRPr="00AF08CB">
        <w:rPr>
          <w:color w:val="000000"/>
          <w:sz w:val="24"/>
          <w:szCs w:val="24"/>
        </w:rPr>
        <w:softHyphen/>
        <w:t xml:space="preserve">гают более слабым. В 1994 г. в составе федерального бюджета был создан Фонд финансовой поддержки регионов. </w:t>
      </w:r>
    </w:p>
    <w:p w:rsidR="002B1AE7" w:rsidRPr="00AF08CB" w:rsidRDefault="002B1AE7" w:rsidP="002B1AE7">
      <w:pPr>
        <w:shd w:val="clear" w:color="auto" w:fill="FFFFFF"/>
        <w:rPr>
          <w:sz w:val="24"/>
          <w:szCs w:val="24"/>
        </w:rPr>
      </w:pPr>
      <w:r w:rsidRPr="00AF08CB">
        <w:rPr>
          <w:color w:val="000000"/>
          <w:sz w:val="24"/>
          <w:szCs w:val="24"/>
        </w:rPr>
        <w:t xml:space="preserve">     Перечисления из этого фонда могут идти по двум кана</w:t>
      </w:r>
      <w:r w:rsidRPr="00AF08CB">
        <w:rPr>
          <w:color w:val="000000"/>
          <w:sz w:val="24"/>
          <w:szCs w:val="24"/>
        </w:rPr>
        <w:softHyphen/>
        <w:t>лам:</w:t>
      </w:r>
    </w:p>
    <w:p w:rsidR="002B1AE7" w:rsidRPr="00AF08CB" w:rsidRDefault="002B1AE7" w:rsidP="002B1AE7">
      <w:pPr>
        <w:shd w:val="clear" w:color="auto" w:fill="FFFFFF"/>
        <w:rPr>
          <w:sz w:val="24"/>
          <w:szCs w:val="24"/>
        </w:rPr>
      </w:pPr>
      <w:r w:rsidRPr="00AF08CB">
        <w:rPr>
          <w:color w:val="000000"/>
          <w:sz w:val="24"/>
          <w:szCs w:val="24"/>
        </w:rPr>
        <w:t>- в виде трансфертов (денежной помощи, оказываемой из федерального</w:t>
      </w:r>
      <w:r w:rsidRPr="00B809F6">
        <w:rPr>
          <w:color w:val="000000"/>
          <w:sz w:val="28"/>
          <w:szCs w:val="28"/>
        </w:rPr>
        <w:t xml:space="preserve"> </w:t>
      </w:r>
      <w:r w:rsidRPr="00AF08CB">
        <w:rPr>
          <w:color w:val="000000"/>
          <w:sz w:val="24"/>
          <w:szCs w:val="24"/>
        </w:rPr>
        <w:t>бюджета);</w:t>
      </w:r>
    </w:p>
    <w:p w:rsidR="002B1AE7" w:rsidRPr="00AF08CB" w:rsidRDefault="002B1AE7" w:rsidP="002B1AE7">
      <w:pPr>
        <w:shd w:val="clear" w:color="auto" w:fill="FFFFFF"/>
        <w:rPr>
          <w:color w:val="000000"/>
          <w:sz w:val="24"/>
          <w:szCs w:val="24"/>
        </w:rPr>
      </w:pPr>
      <w:r w:rsidRPr="00AF08CB">
        <w:rPr>
          <w:color w:val="000000"/>
          <w:sz w:val="24"/>
          <w:szCs w:val="24"/>
        </w:rPr>
        <w:t>- в виде субвенций, направленных на финансирование федеральных программ для выравнивания уровня социально-экономического развития регионов.</w:t>
      </w:r>
    </w:p>
    <w:p w:rsidR="002B1AE7" w:rsidRPr="00AF08CB" w:rsidRDefault="002B1AE7" w:rsidP="002B1AE7">
      <w:pPr>
        <w:shd w:val="clear" w:color="auto" w:fill="FFFFFF"/>
        <w:rPr>
          <w:sz w:val="24"/>
          <w:szCs w:val="24"/>
        </w:rPr>
      </w:pPr>
      <w:r w:rsidRPr="00AF08CB">
        <w:rPr>
          <w:color w:val="000000"/>
          <w:sz w:val="24"/>
          <w:szCs w:val="24"/>
        </w:rPr>
        <w:t xml:space="preserve">     Фонд финансовой поддержки субъектов Российской Феде</w:t>
      </w:r>
      <w:r w:rsidRPr="00AF08CB">
        <w:rPr>
          <w:color w:val="000000"/>
          <w:sz w:val="24"/>
          <w:szCs w:val="24"/>
        </w:rPr>
        <w:softHyphen/>
        <w:t>рации формируется за счет 15% всех налоговых поступлений в бюджет, исключая ввозные таможенные пошлины.</w:t>
      </w:r>
    </w:p>
    <w:p w:rsidR="002B1AE7" w:rsidRPr="00CB4771" w:rsidRDefault="002B1AE7" w:rsidP="002B1AE7">
      <w:pPr>
        <w:shd w:val="clear" w:color="auto" w:fill="FFFFFF"/>
        <w:rPr>
          <w:color w:val="000000"/>
          <w:sz w:val="24"/>
          <w:szCs w:val="24"/>
        </w:rPr>
      </w:pPr>
      <w:r w:rsidRPr="00CB4771">
        <w:rPr>
          <w:color w:val="000000"/>
          <w:sz w:val="24"/>
          <w:szCs w:val="24"/>
        </w:rPr>
        <w:t xml:space="preserve">     Трансферты не имеют целевого назначения. Они переда</w:t>
      </w:r>
      <w:r w:rsidRPr="00CB4771">
        <w:rPr>
          <w:color w:val="000000"/>
          <w:sz w:val="24"/>
          <w:szCs w:val="24"/>
        </w:rPr>
        <w:softHyphen/>
        <w:t>ются администрации соответствующего субъекта, которая тратит выделенные средства по своему усмотрению</w:t>
      </w:r>
    </w:p>
    <w:p w:rsidR="002B1AE7" w:rsidRPr="00CB4771" w:rsidRDefault="002B1AE7" w:rsidP="002B1AE7">
      <w:pPr>
        <w:shd w:val="clear" w:color="auto" w:fill="FFFFFF"/>
        <w:rPr>
          <w:color w:val="000000"/>
          <w:sz w:val="24"/>
          <w:szCs w:val="24"/>
        </w:rPr>
      </w:pPr>
      <w:r w:rsidRPr="00CB4771">
        <w:rPr>
          <w:sz w:val="24"/>
          <w:szCs w:val="24"/>
        </w:rPr>
        <w:t xml:space="preserve">      </w:t>
      </w:r>
      <w:r w:rsidRPr="00CB4771">
        <w:rPr>
          <w:color w:val="000000"/>
          <w:sz w:val="24"/>
          <w:szCs w:val="24"/>
        </w:rPr>
        <w:t>Проводимая бюджетная политика еще не привела к вы</w:t>
      </w:r>
      <w:r w:rsidRPr="00CB4771">
        <w:rPr>
          <w:color w:val="000000"/>
          <w:sz w:val="24"/>
          <w:szCs w:val="24"/>
        </w:rPr>
        <w:softHyphen/>
        <w:t>равниванию реального положения субъектов Федерации в бюджетной системе страны. Около 10 регионов-доноров со</w:t>
      </w:r>
      <w:r w:rsidRPr="00CB4771">
        <w:rPr>
          <w:color w:val="000000"/>
          <w:sz w:val="24"/>
          <w:szCs w:val="24"/>
        </w:rPr>
        <w:softHyphen/>
        <w:t>держат все другие регионы. При распределении финансовых потоков между уровнями бюджетной системы часто наруша</w:t>
      </w:r>
      <w:r w:rsidRPr="00CB4771">
        <w:rPr>
          <w:color w:val="000000"/>
          <w:sz w:val="24"/>
          <w:szCs w:val="24"/>
        </w:rPr>
        <w:softHyphen/>
        <w:t>ются принципы расчетного регулирования, сохра</w:t>
      </w:r>
      <w:r w:rsidRPr="00CB4771">
        <w:rPr>
          <w:color w:val="000000"/>
          <w:sz w:val="24"/>
          <w:szCs w:val="24"/>
        </w:rPr>
        <w:softHyphen/>
        <w:t>няются привилегии и льготы некоторым регионам.</w:t>
      </w:r>
    </w:p>
    <w:p w:rsidR="002B1AE7" w:rsidRPr="00CB4771" w:rsidRDefault="002B1AE7" w:rsidP="002B1AE7">
      <w:pPr>
        <w:shd w:val="clear" w:color="auto" w:fill="FFFFFF"/>
        <w:rPr>
          <w:sz w:val="24"/>
          <w:szCs w:val="24"/>
        </w:rPr>
      </w:pPr>
      <w:r w:rsidRPr="00CB4771">
        <w:rPr>
          <w:color w:val="000000"/>
          <w:sz w:val="24"/>
          <w:szCs w:val="24"/>
        </w:rPr>
        <w:t xml:space="preserve">            Все более важным дополнительным источником финанси</w:t>
      </w:r>
      <w:r w:rsidRPr="00CB4771">
        <w:rPr>
          <w:color w:val="000000"/>
          <w:sz w:val="24"/>
          <w:szCs w:val="24"/>
        </w:rPr>
        <w:softHyphen/>
        <w:t>рования социальной сферы становятся негосударственные фонды. Их средства формируются за счет:</w:t>
      </w:r>
    </w:p>
    <w:p w:rsidR="002B1AE7" w:rsidRPr="00CB4771" w:rsidRDefault="002B1AE7" w:rsidP="002B1AE7">
      <w:pPr>
        <w:shd w:val="clear" w:color="auto" w:fill="FFFFFF"/>
        <w:rPr>
          <w:sz w:val="24"/>
          <w:szCs w:val="24"/>
        </w:rPr>
      </w:pPr>
      <w:r w:rsidRPr="00CB4771">
        <w:rPr>
          <w:color w:val="000000"/>
          <w:sz w:val="24"/>
          <w:szCs w:val="24"/>
        </w:rPr>
        <w:t xml:space="preserve">     - взносов учредителей благотворительных организаций;</w:t>
      </w:r>
    </w:p>
    <w:p w:rsidR="002B1AE7" w:rsidRPr="00CB4771" w:rsidRDefault="002B1AE7" w:rsidP="002B1AE7">
      <w:pPr>
        <w:shd w:val="clear" w:color="auto" w:fill="FFFFFF"/>
        <w:rPr>
          <w:sz w:val="24"/>
          <w:szCs w:val="24"/>
        </w:rPr>
      </w:pPr>
      <w:r w:rsidRPr="00CB4771">
        <w:rPr>
          <w:color w:val="000000"/>
          <w:sz w:val="24"/>
          <w:szCs w:val="24"/>
        </w:rPr>
        <w:t xml:space="preserve">     - членских взносов (для благотворительных организаций, основанных на членстве);</w:t>
      </w:r>
    </w:p>
    <w:p w:rsidR="002B1AE7" w:rsidRPr="00CB4771" w:rsidRDefault="002B1AE7" w:rsidP="002B1AE7">
      <w:pPr>
        <w:shd w:val="clear" w:color="auto" w:fill="FFFFFF"/>
        <w:rPr>
          <w:sz w:val="24"/>
          <w:szCs w:val="24"/>
        </w:rPr>
      </w:pPr>
      <w:r w:rsidRPr="00CB4771">
        <w:rPr>
          <w:color w:val="000000"/>
          <w:sz w:val="24"/>
          <w:szCs w:val="24"/>
        </w:rPr>
        <w:t xml:space="preserve">     - благотворительных пожертвований, предоставляемых гражданами и юридическими лицами в денежной или нату</w:t>
      </w:r>
      <w:r w:rsidRPr="00CB4771">
        <w:rPr>
          <w:color w:val="000000"/>
          <w:sz w:val="24"/>
          <w:szCs w:val="24"/>
        </w:rPr>
        <w:softHyphen/>
        <w:t>ральной форме;</w:t>
      </w:r>
    </w:p>
    <w:p w:rsidR="002B1AE7" w:rsidRPr="00CB4771" w:rsidRDefault="002B1AE7" w:rsidP="002B1AE7">
      <w:pPr>
        <w:shd w:val="clear" w:color="auto" w:fill="FFFFFF"/>
        <w:rPr>
          <w:sz w:val="24"/>
          <w:szCs w:val="24"/>
        </w:rPr>
      </w:pPr>
      <w:r w:rsidRPr="00CB4771">
        <w:rPr>
          <w:color w:val="000000"/>
          <w:sz w:val="24"/>
          <w:szCs w:val="24"/>
        </w:rPr>
        <w:t xml:space="preserve">     - доходов от внереализационных операций, включая до</w:t>
      </w:r>
      <w:r w:rsidRPr="00CB4771">
        <w:rPr>
          <w:color w:val="000000"/>
          <w:sz w:val="24"/>
          <w:szCs w:val="24"/>
        </w:rPr>
        <w:softHyphen/>
        <w:t>ходы от ценных бумаг;</w:t>
      </w:r>
    </w:p>
    <w:p w:rsidR="002B1AE7" w:rsidRPr="00CB4771" w:rsidRDefault="002B1AE7" w:rsidP="002B1AE7">
      <w:pPr>
        <w:shd w:val="clear" w:color="auto" w:fill="FFFFFF"/>
        <w:rPr>
          <w:sz w:val="24"/>
          <w:szCs w:val="24"/>
        </w:rPr>
      </w:pPr>
      <w:r w:rsidRPr="00CB4771">
        <w:rPr>
          <w:color w:val="000000"/>
          <w:sz w:val="24"/>
          <w:szCs w:val="24"/>
        </w:rPr>
        <w:t xml:space="preserve">     - поступлений от деятельности по привлечению ресурсов (развлекательных, культурных, спортивных мероприятий, кампаний по сбору благотворительных пожертвований, про</w:t>
      </w:r>
      <w:r w:rsidRPr="00CB4771">
        <w:rPr>
          <w:color w:val="000000"/>
          <w:sz w:val="24"/>
          <w:szCs w:val="24"/>
        </w:rPr>
        <w:softHyphen/>
        <w:t>ведения благотворительных лотерей и аукционов, реализа</w:t>
      </w:r>
      <w:r w:rsidRPr="00CB4771">
        <w:rPr>
          <w:color w:val="000000"/>
          <w:sz w:val="24"/>
          <w:szCs w:val="24"/>
        </w:rPr>
        <w:softHyphen/>
        <w:t>ции имущества и пожертвований, поступивших от благотво</w:t>
      </w:r>
      <w:r w:rsidRPr="00CB4771">
        <w:rPr>
          <w:color w:val="000000"/>
          <w:sz w:val="24"/>
          <w:szCs w:val="24"/>
        </w:rPr>
        <w:softHyphen/>
        <w:t>рителей, в соответствии с их пожеланиями и др.);</w:t>
      </w:r>
    </w:p>
    <w:p w:rsidR="002B1AE7" w:rsidRPr="00CB4771" w:rsidRDefault="002B1AE7" w:rsidP="002B1AE7">
      <w:pPr>
        <w:shd w:val="clear" w:color="auto" w:fill="FFFFFF"/>
        <w:rPr>
          <w:sz w:val="24"/>
          <w:szCs w:val="24"/>
        </w:rPr>
      </w:pPr>
      <w:r w:rsidRPr="00CB4771">
        <w:rPr>
          <w:color w:val="000000"/>
          <w:sz w:val="24"/>
          <w:szCs w:val="24"/>
        </w:rPr>
        <w:t xml:space="preserve">    - доходов от разрешенной законом предпринимательской деятельности;</w:t>
      </w:r>
    </w:p>
    <w:p w:rsidR="002B1AE7" w:rsidRPr="00CB4771" w:rsidRDefault="002B1AE7" w:rsidP="002B1AE7">
      <w:pPr>
        <w:shd w:val="clear" w:color="auto" w:fill="FFFFFF"/>
        <w:rPr>
          <w:sz w:val="24"/>
          <w:szCs w:val="24"/>
        </w:rPr>
      </w:pPr>
      <w:r>
        <w:rPr>
          <w:color w:val="000000"/>
          <w:sz w:val="28"/>
          <w:szCs w:val="28"/>
        </w:rPr>
        <w:t xml:space="preserve">    </w:t>
      </w:r>
      <w:r w:rsidRPr="00CB4771">
        <w:rPr>
          <w:color w:val="000000"/>
          <w:sz w:val="24"/>
          <w:szCs w:val="24"/>
        </w:rPr>
        <w:t>- поступлений от бюджетов всех уровней и внебюджет</w:t>
      </w:r>
      <w:r w:rsidRPr="00CB4771">
        <w:rPr>
          <w:color w:val="000000"/>
          <w:sz w:val="24"/>
          <w:szCs w:val="24"/>
        </w:rPr>
        <w:softHyphen/>
        <w:t>ных фондов;</w:t>
      </w:r>
    </w:p>
    <w:p w:rsidR="002B1AE7" w:rsidRPr="00CB4771" w:rsidRDefault="002B1AE7" w:rsidP="002B1AE7">
      <w:pPr>
        <w:shd w:val="clear" w:color="auto" w:fill="FFFFFF"/>
        <w:rPr>
          <w:sz w:val="24"/>
          <w:szCs w:val="24"/>
        </w:rPr>
      </w:pPr>
      <w:r w:rsidRPr="00CB4771">
        <w:rPr>
          <w:color w:val="000000"/>
          <w:sz w:val="24"/>
          <w:szCs w:val="24"/>
        </w:rPr>
        <w:t xml:space="preserve">    - доходов от деятельности хозяйственных обществ, учреж</w:t>
      </w:r>
      <w:r w:rsidRPr="00CB4771">
        <w:rPr>
          <w:color w:val="000000"/>
          <w:sz w:val="24"/>
          <w:szCs w:val="24"/>
        </w:rPr>
        <w:softHyphen/>
        <w:t>денных благотворительной организацией;</w:t>
      </w:r>
    </w:p>
    <w:p w:rsidR="002B1AE7" w:rsidRPr="00CB4771" w:rsidRDefault="002B1AE7" w:rsidP="002B1AE7">
      <w:pPr>
        <w:shd w:val="clear" w:color="auto" w:fill="FFFFFF"/>
        <w:rPr>
          <w:sz w:val="24"/>
          <w:szCs w:val="24"/>
        </w:rPr>
      </w:pPr>
      <w:r w:rsidRPr="00CB4771">
        <w:rPr>
          <w:color w:val="000000"/>
          <w:sz w:val="24"/>
          <w:szCs w:val="24"/>
        </w:rPr>
        <w:t xml:space="preserve">    - труда добровольцев;</w:t>
      </w:r>
    </w:p>
    <w:p w:rsidR="002B1AE7" w:rsidRPr="00CB4771" w:rsidRDefault="002B1AE7" w:rsidP="002B1AE7">
      <w:pPr>
        <w:shd w:val="clear" w:color="auto" w:fill="FFFFFF"/>
        <w:rPr>
          <w:color w:val="000000"/>
          <w:sz w:val="24"/>
          <w:szCs w:val="24"/>
        </w:rPr>
      </w:pPr>
      <w:r w:rsidRPr="00CB4771">
        <w:rPr>
          <w:color w:val="000000"/>
          <w:sz w:val="24"/>
          <w:szCs w:val="24"/>
        </w:rPr>
        <w:t xml:space="preserve">    - иных, не запрещенных законом источников.</w:t>
      </w:r>
    </w:p>
    <w:p w:rsidR="002B1AE7" w:rsidRPr="00CB4771" w:rsidRDefault="002B1AE7" w:rsidP="002B1AE7">
      <w:pPr>
        <w:shd w:val="clear" w:color="auto" w:fill="FFFFFF"/>
        <w:rPr>
          <w:sz w:val="24"/>
          <w:szCs w:val="24"/>
        </w:rPr>
      </w:pPr>
      <w:r w:rsidRPr="00CB4771">
        <w:rPr>
          <w:color w:val="000000"/>
          <w:sz w:val="24"/>
          <w:szCs w:val="24"/>
        </w:rPr>
        <w:t xml:space="preserve">    Деятельность фондов благотворительных организаций стро</w:t>
      </w:r>
      <w:r w:rsidRPr="00CB4771">
        <w:rPr>
          <w:color w:val="000000"/>
          <w:sz w:val="24"/>
          <w:szCs w:val="24"/>
        </w:rPr>
        <w:softHyphen/>
        <w:t>ится на основе закона «О благотворительной деятельности и благотворительных организациях» от 11 августа 1995 г. № 135-ФЗ.</w:t>
      </w:r>
    </w:p>
    <w:p w:rsidR="002B1AE7" w:rsidRPr="00CB4771" w:rsidRDefault="002B1AE7" w:rsidP="002B1AE7">
      <w:pPr>
        <w:shd w:val="clear" w:color="auto" w:fill="FFFFFF"/>
        <w:rPr>
          <w:sz w:val="24"/>
          <w:szCs w:val="24"/>
        </w:rPr>
      </w:pPr>
      <w:r w:rsidRPr="00CB4771">
        <w:rPr>
          <w:color w:val="000000"/>
          <w:sz w:val="24"/>
          <w:szCs w:val="24"/>
        </w:rPr>
        <w:t>Уже в 1991 г., после выхода закона об общественных объе</w:t>
      </w:r>
      <w:r w:rsidRPr="00CB4771">
        <w:rPr>
          <w:color w:val="000000"/>
          <w:sz w:val="24"/>
          <w:szCs w:val="24"/>
        </w:rPr>
        <w:softHyphen/>
        <w:t>динениях, начало активно развиваться общественное движе</w:t>
      </w:r>
      <w:r w:rsidRPr="00CB4771">
        <w:rPr>
          <w:color w:val="000000"/>
          <w:sz w:val="24"/>
          <w:szCs w:val="24"/>
        </w:rPr>
        <w:softHyphen/>
        <w:t>ние, в том числе благотворительность и милосердие.</w:t>
      </w:r>
    </w:p>
    <w:p w:rsidR="002B1AE7" w:rsidRPr="00CB4771" w:rsidRDefault="002B1AE7" w:rsidP="002B1AE7">
      <w:pPr>
        <w:shd w:val="clear" w:color="auto" w:fill="FFFFFF"/>
        <w:rPr>
          <w:sz w:val="24"/>
          <w:szCs w:val="24"/>
        </w:rPr>
      </w:pPr>
      <w:r w:rsidRPr="00CB4771">
        <w:rPr>
          <w:color w:val="000000"/>
          <w:sz w:val="24"/>
          <w:szCs w:val="24"/>
        </w:rPr>
        <w:t xml:space="preserve">    Характерно, что в рыночной экономике развитых стран благотворительные организации входят в так называемый «третий сектор» экономики наряду с коммерческим и госу</w:t>
      </w:r>
      <w:r w:rsidRPr="00CB4771">
        <w:rPr>
          <w:color w:val="000000"/>
          <w:sz w:val="24"/>
          <w:szCs w:val="24"/>
        </w:rPr>
        <w:softHyphen/>
        <w:t>дарственным секторами. Его доля в валовом национальном продукте США, например, составляет 4%. Основные средства благотворительные организации получают не за счет пожерт</w:t>
      </w:r>
      <w:r w:rsidRPr="00CB4771">
        <w:rPr>
          <w:color w:val="000000"/>
          <w:sz w:val="24"/>
          <w:szCs w:val="24"/>
        </w:rPr>
        <w:softHyphen/>
        <w:t>вований (они составляют 3-5% их бюджета), а от государ</w:t>
      </w:r>
      <w:r w:rsidRPr="00CB4771">
        <w:rPr>
          <w:color w:val="000000"/>
          <w:sz w:val="24"/>
          <w:szCs w:val="24"/>
        </w:rPr>
        <w:softHyphen/>
        <w:t>ства. Почти половину их бюджета составляет государствен</w:t>
      </w:r>
      <w:r w:rsidRPr="00CB4771">
        <w:rPr>
          <w:color w:val="000000"/>
          <w:sz w:val="24"/>
          <w:szCs w:val="24"/>
        </w:rPr>
        <w:softHyphen/>
        <w:t>ное финансирование. Государство финансирует благотвори</w:t>
      </w:r>
      <w:r w:rsidRPr="00CB4771">
        <w:rPr>
          <w:color w:val="000000"/>
          <w:sz w:val="24"/>
          <w:szCs w:val="24"/>
        </w:rPr>
        <w:softHyphen/>
        <w:t>тельные организации в основном через систему контрактов. При этом активно привлекаются местные ресурсы, обеспечи</w:t>
      </w:r>
      <w:r w:rsidRPr="00CB4771">
        <w:rPr>
          <w:color w:val="000000"/>
          <w:sz w:val="24"/>
          <w:szCs w:val="24"/>
        </w:rPr>
        <w:softHyphen/>
        <w:t>ваются более экономное расходование средств и высокая ре</w:t>
      </w:r>
      <w:r w:rsidRPr="00CB4771">
        <w:rPr>
          <w:color w:val="000000"/>
          <w:sz w:val="24"/>
          <w:szCs w:val="24"/>
        </w:rPr>
        <w:softHyphen/>
        <w:t>зультативность.</w:t>
      </w:r>
    </w:p>
    <w:p w:rsidR="002B1AE7" w:rsidRPr="00CB4771" w:rsidRDefault="002B1AE7" w:rsidP="002B1AE7">
      <w:pPr>
        <w:shd w:val="clear" w:color="auto" w:fill="FFFFFF"/>
        <w:rPr>
          <w:color w:val="000000"/>
          <w:sz w:val="24"/>
          <w:szCs w:val="24"/>
        </w:rPr>
      </w:pPr>
      <w:r w:rsidRPr="00CB4771">
        <w:rPr>
          <w:color w:val="000000"/>
          <w:sz w:val="24"/>
          <w:szCs w:val="24"/>
        </w:rPr>
        <w:t xml:space="preserve">    В РФ в настоящее время действует более 500 благотвори</w:t>
      </w:r>
      <w:r w:rsidRPr="00CB4771">
        <w:rPr>
          <w:color w:val="000000"/>
          <w:sz w:val="24"/>
          <w:szCs w:val="24"/>
        </w:rPr>
        <w:softHyphen/>
        <w:t>тельных организаций. Большая часть из них занимается ока</w:t>
      </w:r>
      <w:r w:rsidRPr="00CB4771">
        <w:rPr>
          <w:color w:val="000000"/>
          <w:sz w:val="24"/>
          <w:szCs w:val="24"/>
        </w:rPr>
        <w:softHyphen/>
        <w:t>занием помощи инвалидам, многодетным и неполным семь</w:t>
      </w:r>
      <w:r w:rsidRPr="00CB4771">
        <w:rPr>
          <w:color w:val="000000"/>
          <w:sz w:val="24"/>
          <w:szCs w:val="24"/>
        </w:rPr>
        <w:softHyphen/>
        <w:t>ям. Так как эти организации не располагают большим бюд</w:t>
      </w:r>
      <w:r w:rsidRPr="00CB4771">
        <w:rPr>
          <w:color w:val="000000"/>
          <w:sz w:val="24"/>
          <w:szCs w:val="24"/>
        </w:rPr>
        <w:softHyphen/>
        <w:t>жетом их деятельность направлена на социальную поддержку, социально-культурные программы</w:t>
      </w:r>
    </w:p>
    <w:p w:rsidR="002B1AE7" w:rsidRPr="00CB4771" w:rsidRDefault="002B1AE7" w:rsidP="002B1AE7">
      <w:pPr>
        <w:shd w:val="clear" w:color="auto" w:fill="FFFFFF"/>
        <w:rPr>
          <w:sz w:val="24"/>
          <w:szCs w:val="24"/>
        </w:rPr>
      </w:pPr>
      <w:r w:rsidRPr="00CB4771">
        <w:rPr>
          <w:color w:val="000000"/>
          <w:sz w:val="24"/>
          <w:szCs w:val="24"/>
        </w:rPr>
        <w:t xml:space="preserve">    Система финансирования социальной сферы в период фор</w:t>
      </w:r>
      <w:r w:rsidRPr="00CB4771">
        <w:rPr>
          <w:color w:val="000000"/>
          <w:sz w:val="24"/>
          <w:szCs w:val="24"/>
        </w:rPr>
        <w:softHyphen/>
        <w:t>мирования рыночных отношений не лишена многих недостатков и нуждается в ре</w:t>
      </w:r>
      <w:r w:rsidRPr="00CB4771">
        <w:rPr>
          <w:color w:val="000000"/>
          <w:sz w:val="24"/>
          <w:szCs w:val="24"/>
        </w:rPr>
        <w:softHyphen/>
        <w:t>шении многих проблем.</w:t>
      </w:r>
    </w:p>
    <w:p w:rsidR="002B1AE7" w:rsidRPr="00CB4771" w:rsidRDefault="002B1AE7" w:rsidP="002B1AE7">
      <w:pPr>
        <w:shd w:val="clear" w:color="auto" w:fill="FFFFFF"/>
        <w:rPr>
          <w:sz w:val="24"/>
          <w:szCs w:val="24"/>
        </w:rPr>
      </w:pPr>
      <w:r w:rsidRPr="00CB4771">
        <w:rPr>
          <w:color w:val="000000"/>
          <w:sz w:val="24"/>
          <w:szCs w:val="24"/>
        </w:rPr>
        <w:t xml:space="preserve">    Так, управление расходованием ограниченных финансо</w:t>
      </w:r>
      <w:r w:rsidRPr="00CB4771">
        <w:rPr>
          <w:color w:val="000000"/>
          <w:sz w:val="24"/>
          <w:szCs w:val="24"/>
        </w:rPr>
        <w:softHyphen/>
        <w:t>вых ресурсов, направляемых на социальную защиту, нахо</w:t>
      </w:r>
      <w:r w:rsidRPr="00CB4771">
        <w:rPr>
          <w:color w:val="000000"/>
          <w:sz w:val="24"/>
          <w:szCs w:val="24"/>
        </w:rPr>
        <w:softHyphen/>
        <w:t>дится в ведении различных министерств и комитетов и не всегда может быть скоординировано на конечную цель. Не разработана эффективность расходования выделяемых средств. Законодательно не защищены статьи бюджетов по обеспечению госу</w:t>
      </w:r>
      <w:r w:rsidRPr="00CB4771">
        <w:rPr>
          <w:color w:val="000000"/>
          <w:sz w:val="24"/>
          <w:szCs w:val="24"/>
        </w:rPr>
        <w:softHyphen/>
        <w:t>дарственных социальных гарантий. Имеют место и другие про</w:t>
      </w:r>
      <w:r w:rsidRPr="00CB4771">
        <w:rPr>
          <w:color w:val="000000"/>
          <w:sz w:val="24"/>
          <w:szCs w:val="24"/>
        </w:rPr>
        <w:softHyphen/>
        <w:t>блемы.</w:t>
      </w:r>
    </w:p>
    <w:p w:rsidR="002B1AE7" w:rsidRPr="00CB4771" w:rsidRDefault="002B1AE7" w:rsidP="002B1AE7">
      <w:pPr>
        <w:shd w:val="clear" w:color="auto" w:fill="FFFFFF"/>
        <w:rPr>
          <w:color w:val="000000"/>
          <w:sz w:val="24"/>
          <w:szCs w:val="24"/>
        </w:rPr>
      </w:pPr>
      <w:r w:rsidRPr="00CB4771">
        <w:rPr>
          <w:color w:val="000000"/>
          <w:sz w:val="24"/>
          <w:szCs w:val="24"/>
        </w:rPr>
        <w:t xml:space="preserve">    Таким образом, для развития и успешного функциониро</w:t>
      </w:r>
      <w:r w:rsidRPr="00CB4771">
        <w:rPr>
          <w:color w:val="000000"/>
          <w:sz w:val="24"/>
          <w:szCs w:val="24"/>
        </w:rPr>
        <w:softHyphen/>
        <w:t>вания системы социальной защиты необходимо дальнейшее совершенствование принципов и практики ее финансирова</w:t>
      </w:r>
      <w:r w:rsidRPr="00CB4771">
        <w:rPr>
          <w:color w:val="000000"/>
          <w:sz w:val="24"/>
          <w:szCs w:val="24"/>
        </w:rPr>
        <w:softHyphen/>
        <w:t>ния.</w:t>
      </w:r>
    </w:p>
    <w:p w:rsidR="002B1AE7" w:rsidRPr="00CB4771" w:rsidRDefault="002B1AE7" w:rsidP="002B1AE7">
      <w:pPr>
        <w:shd w:val="clear" w:color="auto" w:fill="FFFFFF"/>
        <w:rPr>
          <w:color w:val="000000"/>
          <w:sz w:val="24"/>
          <w:szCs w:val="24"/>
        </w:rPr>
      </w:pPr>
    </w:p>
    <w:p w:rsidR="002B1AE7" w:rsidRPr="004E585C" w:rsidRDefault="00585BFC" w:rsidP="002B1AE7">
      <w:pPr>
        <w:shd w:val="clear" w:color="auto" w:fill="FFFFFF"/>
        <w:rPr>
          <w:b/>
          <w:sz w:val="28"/>
          <w:szCs w:val="28"/>
        </w:rPr>
      </w:pPr>
      <w:r w:rsidRPr="004E585C">
        <w:rPr>
          <w:b/>
          <w:sz w:val="28"/>
          <w:szCs w:val="28"/>
        </w:rPr>
        <w:t>7.Заключение.</w:t>
      </w:r>
    </w:p>
    <w:p w:rsidR="00585BFC" w:rsidRDefault="00585BFC" w:rsidP="002B1AE7">
      <w:pPr>
        <w:shd w:val="clear" w:color="auto" w:fill="FFFFFF"/>
        <w:rPr>
          <w:rFonts w:ascii="Arial" w:hAnsi="Arial"/>
          <w:sz w:val="24"/>
          <w:szCs w:val="24"/>
        </w:rPr>
      </w:pPr>
    </w:p>
    <w:p w:rsidR="00585BFC" w:rsidRDefault="00585BFC" w:rsidP="00585BFC">
      <w:pPr>
        <w:rPr>
          <w:color w:val="000000"/>
          <w:sz w:val="24"/>
          <w:szCs w:val="24"/>
        </w:rPr>
      </w:pPr>
      <w:r w:rsidRPr="00442700">
        <w:rPr>
          <w:color w:val="000000"/>
          <w:sz w:val="24"/>
          <w:szCs w:val="24"/>
        </w:rPr>
        <w:t>Таким образом, социальная защита населения являются важнейшей составной частью любого цивилизованного государства. Развитие социальной защиты населения тесно связано с экономичес</w:t>
      </w:r>
      <w:r w:rsidRPr="00442700">
        <w:rPr>
          <w:color w:val="000000"/>
          <w:sz w:val="24"/>
          <w:szCs w:val="24"/>
        </w:rPr>
        <w:softHyphen/>
        <w:t>ким положением страны. В нашей стране это развитие только началось, и в будущем  должно стать отлаженной системой социального обеспечения, помогающих людям удов</w:t>
      </w:r>
      <w:r w:rsidRPr="00442700">
        <w:rPr>
          <w:color w:val="000000"/>
          <w:sz w:val="24"/>
          <w:szCs w:val="24"/>
        </w:rPr>
        <w:softHyphen/>
        <w:t>летворять их социально-экономические и духовные потреб</w:t>
      </w:r>
      <w:r w:rsidRPr="00442700">
        <w:rPr>
          <w:color w:val="000000"/>
          <w:sz w:val="24"/>
          <w:szCs w:val="24"/>
        </w:rPr>
        <w:softHyphen/>
        <w:t>ности в новых условиях рыночных отношений.</w:t>
      </w:r>
    </w:p>
    <w:p w:rsidR="004E585C" w:rsidRDefault="004E585C" w:rsidP="00585BFC">
      <w:pPr>
        <w:rPr>
          <w:color w:val="000000"/>
          <w:sz w:val="24"/>
          <w:szCs w:val="24"/>
        </w:rPr>
      </w:pPr>
    </w:p>
    <w:p w:rsidR="004E585C" w:rsidRDefault="004E585C" w:rsidP="00585BFC">
      <w:pPr>
        <w:rPr>
          <w:color w:val="000000"/>
          <w:sz w:val="24"/>
          <w:szCs w:val="24"/>
        </w:rPr>
      </w:pPr>
    </w:p>
    <w:p w:rsidR="004E585C" w:rsidRDefault="004E585C" w:rsidP="00585BFC">
      <w:pPr>
        <w:rPr>
          <w:color w:val="000000"/>
          <w:sz w:val="24"/>
          <w:szCs w:val="24"/>
        </w:rPr>
      </w:pPr>
    </w:p>
    <w:p w:rsidR="004E585C" w:rsidRDefault="004E585C" w:rsidP="00585BFC">
      <w:pPr>
        <w:rPr>
          <w:color w:val="000000"/>
          <w:sz w:val="24"/>
          <w:szCs w:val="24"/>
        </w:rPr>
      </w:pPr>
    </w:p>
    <w:p w:rsidR="004E585C" w:rsidRPr="004E585C" w:rsidRDefault="004E585C" w:rsidP="004E585C">
      <w:pPr>
        <w:rPr>
          <w:b/>
          <w:sz w:val="28"/>
          <w:szCs w:val="28"/>
        </w:rPr>
      </w:pPr>
      <w:r w:rsidRPr="004E585C">
        <w:rPr>
          <w:b/>
          <w:sz w:val="28"/>
          <w:szCs w:val="28"/>
        </w:rPr>
        <w:t>8. Приложение.</w:t>
      </w:r>
    </w:p>
    <w:p w:rsidR="004E585C" w:rsidRDefault="004E585C" w:rsidP="004E585C">
      <w:pPr>
        <w:rPr>
          <w:sz w:val="24"/>
          <w:szCs w:val="24"/>
        </w:rPr>
      </w:pPr>
    </w:p>
    <w:p w:rsidR="004E585C" w:rsidRPr="00DA31D0" w:rsidRDefault="004E585C" w:rsidP="004E585C"/>
    <w:p w:rsidR="004E585C" w:rsidRPr="004E585C" w:rsidRDefault="004E585C" w:rsidP="004E585C">
      <w:pPr>
        <w:rPr>
          <w:sz w:val="24"/>
          <w:szCs w:val="24"/>
        </w:rPr>
      </w:pPr>
      <w:r w:rsidRPr="004E585C">
        <w:rPr>
          <w:sz w:val="24"/>
          <w:szCs w:val="24"/>
        </w:rPr>
        <w:t>Таблица №1</w:t>
      </w:r>
    </w:p>
    <w:p w:rsidR="004E585C" w:rsidRPr="004E585C" w:rsidRDefault="004E585C" w:rsidP="004E585C">
      <w:pPr>
        <w:rPr>
          <w:sz w:val="24"/>
          <w:szCs w:val="24"/>
        </w:rPr>
      </w:pPr>
    </w:p>
    <w:p w:rsidR="004E585C" w:rsidRPr="004E585C" w:rsidRDefault="004E585C" w:rsidP="004E585C">
      <w:pPr>
        <w:jc w:val="center"/>
        <w:rPr>
          <w:sz w:val="24"/>
          <w:szCs w:val="24"/>
        </w:rPr>
      </w:pPr>
      <w:r w:rsidRPr="004E585C">
        <w:rPr>
          <w:sz w:val="24"/>
          <w:szCs w:val="24"/>
        </w:rPr>
        <w:t>Покупательская способность среднемесячной номинальной начисленной заработной платы</w:t>
      </w:r>
    </w:p>
    <w:p w:rsidR="004E585C" w:rsidRPr="004E585C" w:rsidRDefault="004E585C" w:rsidP="004E585C">
      <w:pPr>
        <w:jc w:val="center"/>
        <w:rPr>
          <w:sz w:val="24"/>
          <w:szCs w:val="24"/>
        </w:rPr>
      </w:pPr>
      <w:r w:rsidRPr="004E585C">
        <w:rPr>
          <w:sz w:val="24"/>
          <w:szCs w:val="24"/>
        </w:rPr>
        <w:t>(в месяц; килограммов)</w:t>
      </w:r>
    </w:p>
    <w:p w:rsidR="004E585C" w:rsidRDefault="004E585C" w:rsidP="004E585C"/>
    <w:tbl>
      <w:tblPr>
        <w:tblW w:w="9136" w:type="dxa"/>
        <w:jc w:val="center"/>
        <w:tblLayout w:type="fixed"/>
        <w:tblLook w:val="0000" w:firstRow="0" w:lastRow="0" w:firstColumn="0" w:lastColumn="0" w:noHBand="0" w:noVBand="0"/>
      </w:tblPr>
      <w:tblGrid>
        <w:gridCol w:w="1260"/>
        <w:gridCol w:w="720"/>
        <w:gridCol w:w="900"/>
        <w:gridCol w:w="720"/>
        <w:gridCol w:w="900"/>
        <w:gridCol w:w="720"/>
        <w:gridCol w:w="880"/>
        <w:gridCol w:w="773"/>
        <w:gridCol w:w="773"/>
        <w:gridCol w:w="717"/>
        <w:gridCol w:w="773"/>
      </w:tblGrid>
      <w:tr w:rsidR="004E585C">
        <w:trPr>
          <w:trHeight w:val="585"/>
          <w:jc w:val="center"/>
        </w:trPr>
        <w:tc>
          <w:tcPr>
            <w:tcW w:w="1260" w:type="dxa"/>
            <w:tcBorders>
              <w:top w:val="single" w:sz="12" w:space="0" w:color="auto"/>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Продоволь-ственные товары</w:t>
            </w:r>
          </w:p>
        </w:tc>
        <w:tc>
          <w:tcPr>
            <w:tcW w:w="72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1970</w:t>
            </w:r>
          </w:p>
        </w:tc>
        <w:tc>
          <w:tcPr>
            <w:tcW w:w="90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1985 </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1991</w:t>
            </w:r>
          </w:p>
        </w:tc>
        <w:tc>
          <w:tcPr>
            <w:tcW w:w="90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1993</w:t>
            </w:r>
          </w:p>
        </w:tc>
        <w:tc>
          <w:tcPr>
            <w:tcW w:w="72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1995 </w:t>
            </w:r>
          </w:p>
        </w:tc>
        <w:tc>
          <w:tcPr>
            <w:tcW w:w="8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1996 </w:t>
            </w:r>
          </w:p>
        </w:tc>
        <w:tc>
          <w:tcPr>
            <w:tcW w:w="773"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1997</w:t>
            </w:r>
          </w:p>
        </w:tc>
        <w:tc>
          <w:tcPr>
            <w:tcW w:w="773"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1998</w:t>
            </w:r>
          </w:p>
        </w:tc>
        <w:tc>
          <w:tcPr>
            <w:tcW w:w="717"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1999 </w:t>
            </w:r>
          </w:p>
        </w:tc>
        <w:tc>
          <w:tcPr>
            <w:tcW w:w="773"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2000</w:t>
            </w:r>
          </w:p>
        </w:tc>
      </w:tr>
      <w:tr w:rsidR="004E585C">
        <w:trPr>
          <w:trHeight w:val="270"/>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xml:space="preserve">Говядина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54,3 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70,1 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61,8 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47,4 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44,5 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58,3 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48,3 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42,8 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31,6 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38,6 </w:t>
            </w:r>
          </w:p>
        </w:tc>
      </w:tr>
      <w:tr w:rsidR="004E585C">
        <w:trPr>
          <w:trHeight w:val="25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Свинина</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51,7</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70,3 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57,8 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39,0 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37,0 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49,2 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52,5 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46,6 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37,6 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45,8 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Молоко цельное, л</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403,3</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686,2</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1034</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524 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215,1</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265,5 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312,8 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309,4 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246,0</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302,2 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Творог</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113,1</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211,7 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261 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118,2 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63</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76,9 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80,2 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78,1 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44,5 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74,8 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Сыры сычужные твердые</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48</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75,1</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84,4 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35,3 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22,7 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34,8 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20,6 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27,3 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Яйца, шт.</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1071</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1809 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2192 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1210 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1435 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1624 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1510 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1253 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1648 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xml:space="preserve">Рыба </w:t>
            </w:r>
          </w:p>
          <w:p w:rsidR="004E585C" w:rsidRDefault="004E585C" w:rsidP="004E585C">
            <w:pPr>
              <w:rPr>
                <w:rFonts w:ascii="Arial" w:hAnsi="Arial" w:cs="Arial"/>
              </w:rPr>
            </w:pPr>
            <w:r>
              <w:rPr>
                <w:rFonts w:ascii="Arial" w:hAnsi="Arial" w:cs="Arial"/>
              </w:rPr>
              <w:t>свежая</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151,3</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242,7 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176,2</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 99,3</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65,9 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80,9 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88,9 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79,4 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57,9 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73,4 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Сахар-</w:t>
            </w:r>
          </w:p>
          <w:p w:rsidR="004E585C" w:rsidRDefault="004E585C" w:rsidP="004E585C">
            <w:pPr>
              <w:rPr>
                <w:rFonts w:ascii="Arial" w:hAnsi="Arial" w:cs="Arial"/>
              </w:rPr>
            </w:pPr>
            <w:r>
              <w:rPr>
                <w:rFonts w:ascii="Arial" w:hAnsi="Arial" w:cs="Arial"/>
              </w:rPr>
              <w:t xml:space="preserve">песок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136,0</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228,7 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244,6</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133,1 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124,8</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199,6 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168,2 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146,3</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180,6 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Раститель-ное</w:t>
            </w:r>
          </w:p>
          <w:p w:rsidR="004E585C" w:rsidRDefault="004E585C" w:rsidP="004E585C">
            <w:pPr>
              <w:rPr>
                <w:rFonts w:ascii="Arial" w:hAnsi="Arial" w:cs="Arial"/>
              </w:rPr>
            </w:pPr>
            <w:r>
              <w:rPr>
                <w:rFonts w:ascii="Arial" w:hAnsi="Arial" w:cs="Arial"/>
              </w:rPr>
              <w:t>масло</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73,3</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120,6 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149,7</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98,1 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56,8 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85,6 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108,3 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73,2 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56,5 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94,2 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Животное масло</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34,6 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57,2 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61,0 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40,1 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24,2 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38,2 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41,4 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33,5 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23,7 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34,3 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Картофель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806,7</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796,0 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394,2</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522,1 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267,3</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385,4 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486,7 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446,8 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263,5</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380,8 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Капуста свежая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930,8</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1170,6 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421,5</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308,9 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219,3</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255,4 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329,8 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333,2 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201,8</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410,9 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Лук репчатый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355,9</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552,8 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351,3</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243,1 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191,3</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267,9 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313,0 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212,6 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170,3</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320,7 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Свекла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355,9</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552,8 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351,3</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328,2 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210,6</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302,5 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332,9 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336,5 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223,8</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341,2 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Морковь</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355,9</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552,8 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351,3</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275,5 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179,5</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247,2 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274,9 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294,3 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162,7</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279,8 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Яблоки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131,5</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146,3 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102 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109,8 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89,3 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110,9 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130</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118,5 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66,3 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95,7 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Цитрус-овые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87,3 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62,1 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44,2 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79,5 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96,9 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116,7 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93,4 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63,2 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94,0 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Хлеб и булочные изделия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448,1 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621,9</w:t>
            </w:r>
          </w:p>
          <w:p w:rsidR="004E585C" w:rsidRDefault="004E585C" w:rsidP="004E585C">
            <w:pPr>
              <w:rPr>
                <w:rFonts w:ascii="Arial" w:hAnsi="Arial" w:cs="Arial"/>
              </w:rPr>
            </w:pP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644,7 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493,1</w:t>
            </w:r>
          </w:p>
          <w:p w:rsidR="004E585C" w:rsidRDefault="004E585C" w:rsidP="004E585C">
            <w:pPr>
              <w:rPr>
                <w:rFonts w:ascii="Arial" w:hAnsi="Arial" w:cs="Arial"/>
              </w:rPr>
            </w:pPr>
            <w:r>
              <w:rPr>
                <w:rFonts w:ascii="Arial" w:hAnsi="Arial" w:cs="Arial"/>
              </w:rPr>
              <w:t>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174,5 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176,3</w:t>
            </w:r>
          </w:p>
          <w:p w:rsidR="004E585C" w:rsidRDefault="004E585C" w:rsidP="004E585C">
            <w:pPr>
              <w:rPr>
                <w:rFonts w:ascii="Arial" w:hAnsi="Arial" w:cs="Arial"/>
              </w:rPr>
            </w:pPr>
            <w:r>
              <w:rPr>
                <w:rFonts w:ascii="Arial" w:hAnsi="Arial" w:cs="Arial"/>
              </w:rPr>
              <w:t>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198,3 </w:t>
            </w:r>
          </w:p>
          <w:p w:rsidR="004E585C" w:rsidRDefault="004E585C" w:rsidP="004E585C">
            <w:pPr>
              <w:rPr>
                <w:rFonts w:ascii="Arial" w:hAnsi="Arial" w:cs="Arial"/>
              </w:rPr>
            </w:pP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213,6</w:t>
            </w:r>
          </w:p>
          <w:p w:rsidR="004E585C" w:rsidRDefault="004E585C" w:rsidP="004E585C">
            <w:pPr>
              <w:rPr>
                <w:rFonts w:ascii="Arial" w:hAnsi="Arial" w:cs="Arial"/>
              </w:rPr>
            </w:pPr>
            <w:r>
              <w:rPr>
                <w:rFonts w:ascii="Arial" w:hAnsi="Arial" w:cs="Arial"/>
              </w:rPr>
              <w:t>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196,8 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220,4</w:t>
            </w:r>
          </w:p>
          <w:p w:rsidR="004E585C" w:rsidRDefault="004E585C" w:rsidP="004E585C">
            <w:pPr>
              <w:rPr>
                <w:rFonts w:ascii="Arial" w:hAnsi="Arial" w:cs="Arial"/>
              </w:rPr>
            </w:pPr>
            <w:r>
              <w:rPr>
                <w:rFonts w:ascii="Arial" w:hAnsi="Arial" w:cs="Arial"/>
              </w:rPr>
              <w:t>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Мука пшеничная </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336,1</w:t>
            </w:r>
          </w:p>
          <w:p w:rsidR="004E585C" w:rsidRDefault="004E585C" w:rsidP="004E585C">
            <w:pPr>
              <w:rPr>
                <w:rFonts w:ascii="Arial" w:hAnsi="Arial" w:cs="Arial"/>
              </w:rPr>
            </w:pP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510,3</w:t>
            </w:r>
          </w:p>
          <w:p w:rsidR="004E585C" w:rsidRDefault="004E585C" w:rsidP="004E585C">
            <w:pPr>
              <w:rPr>
                <w:rFonts w:ascii="Arial" w:hAnsi="Arial" w:cs="Arial"/>
              </w:rPr>
            </w:pPr>
            <w:r>
              <w:rPr>
                <w:rFonts w:ascii="Arial" w:hAnsi="Arial" w:cs="Arial"/>
              </w:rPr>
              <w:t>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415,2 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458,4</w:t>
            </w:r>
          </w:p>
          <w:p w:rsidR="004E585C" w:rsidRDefault="004E585C" w:rsidP="004E585C">
            <w:pPr>
              <w:rPr>
                <w:rFonts w:ascii="Arial" w:hAnsi="Arial" w:cs="Arial"/>
              </w:rPr>
            </w:pPr>
            <w:r>
              <w:rPr>
                <w:rFonts w:ascii="Arial" w:hAnsi="Arial" w:cs="Arial"/>
              </w:rPr>
              <w:t>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232,5 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246,6</w:t>
            </w:r>
          </w:p>
          <w:p w:rsidR="004E585C" w:rsidRDefault="004E585C" w:rsidP="004E585C">
            <w:pPr>
              <w:rPr>
                <w:rFonts w:ascii="Arial" w:hAnsi="Arial" w:cs="Arial"/>
              </w:rPr>
            </w:pPr>
            <w:r>
              <w:rPr>
                <w:rFonts w:ascii="Arial" w:hAnsi="Arial" w:cs="Arial"/>
              </w:rPr>
              <w:t>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288,9</w:t>
            </w:r>
          </w:p>
          <w:p w:rsidR="004E585C" w:rsidRDefault="004E585C" w:rsidP="004E585C">
            <w:pPr>
              <w:rPr>
                <w:rFonts w:ascii="Arial" w:hAnsi="Arial" w:cs="Arial"/>
              </w:rPr>
            </w:pPr>
            <w:r>
              <w:rPr>
                <w:rFonts w:ascii="Arial" w:hAnsi="Arial" w:cs="Arial"/>
              </w:rPr>
              <w:t>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317,1</w:t>
            </w:r>
          </w:p>
          <w:p w:rsidR="004E585C" w:rsidRDefault="004E585C" w:rsidP="004E585C">
            <w:pPr>
              <w:rPr>
                <w:rFonts w:ascii="Arial" w:hAnsi="Arial" w:cs="Arial"/>
              </w:rPr>
            </w:pPr>
            <w:r>
              <w:rPr>
                <w:rFonts w:ascii="Arial" w:hAnsi="Arial" w:cs="Arial"/>
              </w:rPr>
              <w:t>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234,5 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277,1</w:t>
            </w:r>
          </w:p>
          <w:p w:rsidR="004E585C" w:rsidRDefault="004E585C" w:rsidP="004E585C">
            <w:pPr>
              <w:rPr>
                <w:rFonts w:ascii="Arial" w:hAnsi="Arial" w:cs="Arial"/>
              </w:rPr>
            </w:pPr>
            <w:r>
              <w:rPr>
                <w:rFonts w:ascii="Arial" w:hAnsi="Arial" w:cs="Arial"/>
              </w:rPr>
              <w:t>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Рис</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144 </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236,9 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272,6</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335,5 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140 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157,4 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192,5 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143,9 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92,9 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154,7 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Крупа</w:t>
            </w:r>
          </w:p>
        </w:tc>
        <w:tc>
          <w:tcPr>
            <w:tcW w:w="72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302,5</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510,3 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394,2</w:t>
            </w:r>
          </w:p>
        </w:tc>
        <w:tc>
          <w:tcPr>
            <w:tcW w:w="90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311,6 </w:t>
            </w:r>
          </w:p>
        </w:tc>
        <w:tc>
          <w:tcPr>
            <w:tcW w:w="72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192 </w:t>
            </w:r>
          </w:p>
        </w:tc>
        <w:tc>
          <w:tcPr>
            <w:tcW w:w="8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191,3 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231,8 </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204,2 </w:t>
            </w:r>
          </w:p>
        </w:tc>
        <w:tc>
          <w:tcPr>
            <w:tcW w:w="717"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159,9</w:t>
            </w:r>
          </w:p>
        </w:tc>
        <w:tc>
          <w:tcPr>
            <w:tcW w:w="773"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200,1 </w:t>
            </w:r>
          </w:p>
        </w:tc>
      </w:tr>
    </w:tbl>
    <w:p w:rsidR="004E585C" w:rsidRDefault="004E585C" w:rsidP="004E585C"/>
    <w:p w:rsidR="004E585C" w:rsidRPr="004E585C" w:rsidRDefault="004E585C" w:rsidP="004E585C">
      <w:pPr>
        <w:rPr>
          <w:sz w:val="24"/>
          <w:szCs w:val="24"/>
        </w:rPr>
      </w:pPr>
      <w:r w:rsidRPr="004E585C">
        <w:rPr>
          <w:sz w:val="24"/>
          <w:szCs w:val="24"/>
        </w:rPr>
        <w:t>Таблица №2</w:t>
      </w:r>
    </w:p>
    <w:p w:rsidR="004E585C" w:rsidRPr="004E585C" w:rsidRDefault="004E585C" w:rsidP="004E585C">
      <w:pPr>
        <w:rPr>
          <w:sz w:val="24"/>
          <w:szCs w:val="24"/>
        </w:rPr>
      </w:pPr>
    </w:p>
    <w:p w:rsidR="004E585C" w:rsidRPr="004E585C" w:rsidRDefault="004E585C" w:rsidP="004E585C">
      <w:pPr>
        <w:jc w:val="center"/>
        <w:rPr>
          <w:bCs/>
          <w:sz w:val="24"/>
          <w:szCs w:val="24"/>
        </w:rPr>
      </w:pPr>
      <w:r w:rsidRPr="004E585C">
        <w:rPr>
          <w:bCs/>
          <w:sz w:val="24"/>
          <w:szCs w:val="24"/>
        </w:rPr>
        <w:t>Динамика номинальной и реальной среднемесячной заработной платы 2001-2002гг.</w:t>
      </w:r>
    </w:p>
    <w:p w:rsidR="004E585C" w:rsidRDefault="004E585C" w:rsidP="004E585C">
      <w:pPr>
        <w:jc w:val="center"/>
        <w:rPr>
          <w:bCs/>
          <w:sz w:val="28"/>
          <w:szCs w:val="28"/>
        </w:rPr>
      </w:pPr>
    </w:p>
    <w:p w:rsidR="004E585C" w:rsidRDefault="004E585C" w:rsidP="004E585C">
      <w:pPr>
        <w:jc w:val="center"/>
        <w:rPr>
          <w:bCs/>
          <w:sz w:val="28"/>
          <w:szCs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622"/>
        <w:gridCol w:w="1451"/>
        <w:gridCol w:w="1420"/>
        <w:gridCol w:w="1852"/>
        <w:gridCol w:w="1283"/>
      </w:tblGrid>
      <w:tr w:rsidR="004E585C" w:rsidTr="00E07535">
        <w:trPr>
          <w:jc w:val="center"/>
        </w:trPr>
        <w:tc>
          <w:tcPr>
            <w:tcW w:w="762" w:type="pct"/>
            <w:vMerge w:val="restart"/>
            <w:shd w:val="clear" w:color="auto" w:fill="auto"/>
          </w:tcPr>
          <w:p w:rsidR="004E585C" w:rsidRDefault="004E585C" w:rsidP="004E585C">
            <w:r>
              <w:t> </w:t>
            </w:r>
          </w:p>
        </w:tc>
        <w:tc>
          <w:tcPr>
            <w:tcW w:w="901" w:type="pct"/>
            <w:vMerge w:val="restart"/>
            <w:shd w:val="clear" w:color="auto" w:fill="auto"/>
          </w:tcPr>
          <w:p w:rsidR="004E585C" w:rsidRPr="002D14AC" w:rsidRDefault="004E585C" w:rsidP="004E585C">
            <w:r w:rsidRPr="002D14AC">
              <w:t>Среднемесячная</w:t>
            </w:r>
            <w:r w:rsidRPr="002D14AC">
              <w:br/>
              <w:t>номинальная</w:t>
            </w:r>
            <w:r w:rsidRPr="002D14AC">
              <w:br/>
              <w:t>начисленная</w:t>
            </w:r>
            <w:r w:rsidRPr="002D14AC">
              <w:br/>
              <w:t>заработная</w:t>
            </w:r>
            <w:r w:rsidRPr="002D14AC">
              <w:br/>
              <w:t>плата, рублей</w:t>
            </w:r>
          </w:p>
        </w:tc>
        <w:tc>
          <w:tcPr>
            <w:tcW w:w="1595" w:type="pct"/>
            <w:gridSpan w:val="2"/>
            <w:shd w:val="clear" w:color="auto" w:fill="auto"/>
          </w:tcPr>
          <w:p w:rsidR="004E585C" w:rsidRPr="002D14AC" w:rsidRDefault="004E585C" w:rsidP="004E585C">
            <w:r w:rsidRPr="002D14AC">
              <w:t>В % к</w:t>
            </w:r>
          </w:p>
        </w:tc>
        <w:tc>
          <w:tcPr>
            <w:tcW w:w="1743" w:type="pct"/>
            <w:gridSpan w:val="2"/>
            <w:vMerge w:val="restart"/>
            <w:shd w:val="clear" w:color="auto" w:fill="auto"/>
          </w:tcPr>
          <w:p w:rsidR="004E585C" w:rsidRPr="002D14AC" w:rsidRDefault="004E585C" w:rsidP="004E585C">
            <w:r w:rsidRPr="002D14AC">
              <w:t>Реальная заработная плата</w:t>
            </w:r>
            <w:r w:rsidRPr="002D14AC">
              <w:br/>
              <w:t>в % к</w:t>
            </w:r>
          </w:p>
        </w:tc>
      </w:tr>
      <w:tr w:rsidR="004E585C" w:rsidTr="00E07535">
        <w:trPr>
          <w:trHeight w:val="276"/>
          <w:jc w:val="center"/>
        </w:trPr>
        <w:tc>
          <w:tcPr>
            <w:tcW w:w="762" w:type="pct"/>
            <w:vMerge/>
            <w:shd w:val="clear" w:color="auto" w:fill="auto"/>
          </w:tcPr>
          <w:p w:rsidR="004E585C" w:rsidRDefault="004E585C" w:rsidP="004E585C"/>
        </w:tc>
        <w:tc>
          <w:tcPr>
            <w:tcW w:w="901" w:type="pct"/>
            <w:vMerge/>
            <w:shd w:val="clear" w:color="auto" w:fill="auto"/>
          </w:tcPr>
          <w:p w:rsidR="004E585C" w:rsidRDefault="004E585C" w:rsidP="004E585C"/>
        </w:tc>
        <w:tc>
          <w:tcPr>
            <w:tcW w:w="806" w:type="pct"/>
            <w:vMerge w:val="restart"/>
            <w:shd w:val="clear" w:color="auto" w:fill="auto"/>
          </w:tcPr>
          <w:p w:rsidR="004E585C" w:rsidRPr="002D14AC" w:rsidRDefault="004E585C" w:rsidP="004E585C">
            <w:r w:rsidRPr="002D14AC">
              <w:t>соответствую-</w:t>
            </w:r>
            <w:r w:rsidRPr="002D14AC">
              <w:br/>
              <w:t>щему периоду</w:t>
            </w:r>
            <w:r w:rsidRPr="002D14AC">
              <w:br/>
              <w:t>предыдущего года</w:t>
            </w:r>
          </w:p>
        </w:tc>
        <w:tc>
          <w:tcPr>
            <w:tcW w:w="789" w:type="pct"/>
            <w:vMerge w:val="restart"/>
            <w:shd w:val="clear" w:color="auto" w:fill="auto"/>
          </w:tcPr>
          <w:p w:rsidR="004E585C" w:rsidRPr="002D14AC" w:rsidRDefault="004E585C" w:rsidP="004E585C">
            <w:r w:rsidRPr="002D14AC">
              <w:t>предыдущему</w:t>
            </w:r>
            <w:r w:rsidRPr="002D14AC">
              <w:br/>
              <w:t>периоду</w:t>
            </w:r>
          </w:p>
        </w:tc>
        <w:tc>
          <w:tcPr>
            <w:tcW w:w="1743" w:type="pct"/>
            <w:gridSpan w:val="2"/>
            <w:vMerge/>
            <w:shd w:val="clear" w:color="auto" w:fill="auto"/>
          </w:tcPr>
          <w:p w:rsidR="004E585C" w:rsidRDefault="004E585C" w:rsidP="004E585C"/>
        </w:tc>
      </w:tr>
      <w:tr w:rsidR="004E585C" w:rsidTr="00E07535">
        <w:trPr>
          <w:jc w:val="center"/>
        </w:trPr>
        <w:tc>
          <w:tcPr>
            <w:tcW w:w="762" w:type="pct"/>
            <w:vMerge/>
            <w:shd w:val="clear" w:color="auto" w:fill="auto"/>
          </w:tcPr>
          <w:p w:rsidR="004E585C" w:rsidRDefault="004E585C" w:rsidP="004E585C"/>
        </w:tc>
        <w:tc>
          <w:tcPr>
            <w:tcW w:w="901" w:type="pct"/>
            <w:vMerge/>
            <w:shd w:val="clear" w:color="auto" w:fill="auto"/>
          </w:tcPr>
          <w:p w:rsidR="004E585C" w:rsidRDefault="004E585C" w:rsidP="004E585C"/>
        </w:tc>
        <w:tc>
          <w:tcPr>
            <w:tcW w:w="806" w:type="pct"/>
            <w:vMerge/>
            <w:shd w:val="clear" w:color="auto" w:fill="auto"/>
          </w:tcPr>
          <w:p w:rsidR="004E585C" w:rsidRDefault="004E585C" w:rsidP="004E585C"/>
        </w:tc>
        <w:tc>
          <w:tcPr>
            <w:tcW w:w="789" w:type="pct"/>
            <w:vMerge/>
            <w:shd w:val="clear" w:color="auto" w:fill="auto"/>
          </w:tcPr>
          <w:p w:rsidR="004E585C" w:rsidRDefault="004E585C" w:rsidP="004E585C"/>
        </w:tc>
        <w:tc>
          <w:tcPr>
            <w:tcW w:w="1029" w:type="pct"/>
            <w:shd w:val="clear" w:color="auto" w:fill="auto"/>
          </w:tcPr>
          <w:p w:rsidR="004E585C" w:rsidRPr="002D14AC" w:rsidRDefault="004E585C" w:rsidP="004E585C">
            <w:r w:rsidRPr="002D14AC">
              <w:t>соответствующему периоду</w:t>
            </w:r>
            <w:r w:rsidRPr="002D14AC">
              <w:br/>
              <w:t>предыдущего года</w:t>
            </w:r>
          </w:p>
        </w:tc>
        <w:tc>
          <w:tcPr>
            <w:tcW w:w="713" w:type="pct"/>
            <w:shd w:val="clear" w:color="auto" w:fill="auto"/>
          </w:tcPr>
          <w:p w:rsidR="004E585C" w:rsidRPr="008560D7" w:rsidRDefault="004E585C" w:rsidP="004E585C">
            <w:r w:rsidRPr="008560D7">
              <w:t>предыдущему периоду</w:t>
            </w:r>
          </w:p>
        </w:tc>
      </w:tr>
      <w:tr w:rsidR="004E585C" w:rsidTr="00E07535">
        <w:trPr>
          <w:jc w:val="center"/>
        </w:trPr>
        <w:tc>
          <w:tcPr>
            <w:tcW w:w="5000" w:type="pct"/>
            <w:gridSpan w:val="6"/>
            <w:shd w:val="clear" w:color="auto" w:fill="auto"/>
          </w:tcPr>
          <w:p w:rsidR="004E585C" w:rsidRDefault="004E585C" w:rsidP="00E07535">
            <w:pPr>
              <w:jc w:val="center"/>
            </w:pPr>
            <w:r w:rsidRPr="00E07535">
              <w:rPr>
                <w:b/>
                <w:bCs/>
              </w:rPr>
              <w:t>2001г.</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Январь</w:t>
            </w:r>
          </w:p>
        </w:tc>
        <w:tc>
          <w:tcPr>
            <w:tcW w:w="901" w:type="pct"/>
            <w:shd w:val="clear" w:color="auto" w:fill="auto"/>
          </w:tcPr>
          <w:p w:rsidR="004E585C" w:rsidRPr="00E07535" w:rsidRDefault="004E585C" w:rsidP="004E585C">
            <w:pPr>
              <w:rPr>
                <w:sz w:val="22"/>
                <w:szCs w:val="22"/>
              </w:rPr>
            </w:pPr>
            <w:r w:rsidRPr="00E07535">
              <w:rPr>
                <w:sz w:val="22"/>
                <w:szCs w:val="22"/>
              </w:rPr>
              <w:t>2733</w:t>
            </w:r>
          </w:p>
        </w:tc>
        <w:tc>
          <w:tcPr>
            <w:tcW w:w="806" w:type="pct"/>
            <w:shd w:val="clear" w:color="auto" w:fill="auto"/>
          </w:tcPr>
          <w:p w:rsidR="004E585C" w:rsidRPr="00E07535" w:rsidRDefault="004E585C" w:rsidP="004E585C">
            <w:pPr>
              <w:rPr>
                <w:sz w:val="22"/>
                <w:szCs w:val="22"/>
              </w:rPr>
            </w:pPr>
            <w:r w:rsidRPr="00E07535">
              <w:rPr>
                <w:sz w:val="22"/>
                <w:szCs w:val="22"/>
              </w:rPr>
              <w:t>149,3</w:t>
            </w:r>
          </w:p>
        </w:tc>
        <w:tc>
          <w:tcPr>
            <w:tcW w:w="789" w:type="pct"/>
            <w:shd w:val="clear" w:color="auto" w:fill="auto"/>
          </w:tcPr>
          <w:p w:rsidR="004E585C" w:rsidRPr="00E07535" w:rsidRDefault="004E585C" w:rsidP="004E585C">
            <w:pPr>
              <w:rPr>
                <w:sz w:val="22"/>
                <w:szCs w:val="22"/>
              </w:rPr>
            </w:pPr>
            <w:r w:rsidRPr="00E07535">
              <w:rPr>
                <w:sz w:val="22"/>
                <w:szCs w:val="22"/>
              </w:rPr>
              <w:t>90,8</w:t>
            </w:r>
          </w:p>
        </w:tc>
        <w:tc>
          <w:tcPr>
            <w:tcW w:w="1029" w:type="pct"/>
            <w:shd w:val="clear" w:color="auto" w:fill="auto"/>
          </w:tcPr>
          <w:p w:rsidR="004E585C" w:rsidRPr="00E07535" w:rsidRDefault="004E585C" w:rsidP="004E585C">
            <w:pPr>
              <w:rPr>
                <w:sz w:val="22"/>
                <w:szCs w:val="22"/>
              </w:rPr>
            </w:pPr>
            <w:r w:rsidRPr="00E07535">
              <w:rPr>
                <w:sz w:val="22"/>
                <w:szCs w:val="22"/>
              </w:rPr>
              <w:t>123,7</w:t>
            </w:r>
          </w:p>
        </w:tc>
        <w:tc>
          <w:tcPr>
            <w:tcW w:w="713" w:type="pct"/>
            <w:shd w:val="clear" w:color="auto" w:fill="auto"/>
          </w:tcPr>
          <w:p w:rsidR="004E585C" w:rsidRPr="00E07535" w:rsidRDefault="004E585C" w:rsidP="004E585C">
            <w:pPr>
              <w:rPr>
                <w:sz w:val="22"/>
                <w:szCs w:val="22"/>
              </w:rPr>
            </w:pPr>
            <w:r w:rsidRPr="00E07535">
              <w:rPr>
                <w:sz w:val="22"/>
                <w:szCs w:val="22"/>
              </w:rPr>
              <w:t>88,3</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Февраль</w:t>
            </w:r>
          </w:p>
        </w:tc>
        <w:tc>
          <w:tcPr>
            <w:tcW w:w="901" w:type="pct"/>
            <w:shd w:val="clear" w:color="auto" w:fill="auto"/>
          </w:tcPr>
          <w:p w:rsidR="004E585C" w:rsidRPr="00E07535" w:rsidRDefault="004E585C" w:rsidP="004E585C">
            <w:pPr>
              <w:rPr>
                <w:sz w:val="22"/>
                <w:szCs w:val="22"/>
              </w:rPr>
            </w:pPr>
            <w:r w:rsidRPr="00E07535">
              <w:rPr>
                <w:sz w:val="22"/>
                <w:szCs w:val="22"/>
              </w:rPr>
              <w:t>2655</w:t>
            </w:r>
          </w:p>
        </w:tc>
        <w:tc>
          <w:tcPr>
            <w:tcW w:w="806" w:type="pct"/>
            <w:shd w:val="clear" w:color="auto" w:fill="auto"/>
          </w:tcPr>
          <w:p w:rsidR="004E585C" w:rsidRPr="00E07535" w:rsidRDefault="004E585C" w:rsidP="004E585C">
            <w:pPr>
              <w:rPr>
                <w:sz w:val="22"/>
                <w:szCs w:val="22"/>
              </w:rPr>
            </w:pPr>
            <w:r w:rsidRPr="00E07535">
              <w:rPr>
                <w:sz w:val="22"/>
                <w:szCs w:val="22"/>
              </w:rPr>
              <w:t>144,4</w:t>
            </w:r>
          </w:p>
        </w:tc>
        <w:tc>
          <w:tcPr>
            <w:tcW w:w="789" w:type="pct"/>
            <w:shd w:val="clear" w:color="auto" w:fill="auto"/>
          </w:tcPr>
          <w:p w:rsidR="004E585C" w:rsidRPr="00E07535" w:rsidRDefault="004E585C" w:rsidP="004E585C">
            <w:pPr>
              <w:rPr>
                <w:sz w:val="22"/>
                <w:szCs w:val="22"/>
              </w:rPr>
            </w:pPr>
            <w:r w:rsidRPr="00E07535">
              <w:rPr>
                <w:sz w:val="22"/>
                <w:szCs w:val="22"/>
              </w:rPr>
              <w:t>97,1</w:t>
            </w:r>
          </w:p>
        </w:tc>
        <w:tc>
          <w:tcPr>
            <w:tcW w:w="1029" w:type="pct"/>
            <w:shd w:val="clear" w:color="auto" w:fill="auto"/>
          </w:tcPr>
          <w:p w:rsidR="004E585C" w:rsidRPr="00E07535" w:rsidRDefault="004E585C" w:rsidP="004E585C">
            <w:pPr>
              <w:rPr>
                <w:sz w:val="22"/>
                <w:szCs w:val="22"/>
              </w:rPr>
            </w:pPr>
            <w:r w:rsidRPr="00E07535">
              <w:rPr>
                <w:sz w:val="22"/>
                <w:szCs w:val="22"/>
              </w:rPr>
              <w:t>118,2</w:t>
            </w:r>
          </w:p>
        </w:tc>
        <w:tc>
          <w:tcPr>
            <w:tcW w:w="713" w:type="pct"/>
            <w:shd w:val="clear" w:color="auto" w:fill="auto"/>
          </w:tcPr>
          <w:p w:rsidR="004E585C" w:rsidRPr="00E07535" w:rsidRDefault="004E585C" w:rsidP="004E585C">
            <w:pPr>
              <w:rPr>
                <w:sz w:val="22"/>
                <w:szCs w:val="22"/>
              </w:rPr>
            </w:pPr>
            <w:r w:rsidRPr="00E07535">
              <w:rPr>
                <w:sz w:val="22"/>
                <w:szCs w:val="22"/>
              </w:rPr>
              <w:t>94,9</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Январь-февраль</w:t>
            </w:r>
          </w:p>
        </w:tc>
        <w:tc>
          <w:tcPr>
            <w:tcW w:w="901" w:type="pct"/>
            <w:shd w:val="clear" w:color="auto" w:fill="auto"/>
          </w:tcPr>
          <w:p w:rsidR="004E585C" w:rsidRPr="00E07535" w:rsidRDefault="004E585C" w:rsidP="004E585C">
            <w:pPr>
              <w:rPr>
                <w:sz w:val="22"/>
                <w:szCs w:val="22"/>
              </w:rPr>
            </w:pPr>
            <w:r w:rsidRPr="00E07535">
              <w:rPr>
                <w:sz w:val="22"/>
                <w:szCs w:val="22"/>
              </w:rPr>
              <w:t>2695</w:t>
            </w:r>
          </w:p>
        </w:tc>
        <w:tc>
          <w:tcPr>
            <w:tcW w:w="806" w:type="pct"/>
            <w:shd w:val="clear" w:color="auto" w:fill="auto"/>
          </w:tcPr>
          <w:p w:rsidR="004E585C" w:rsidRPr="00E07535" w:rsidRDefault="004E585C" w:rsidP="004E585C">
            <w:pPr>
              <w:rPr>
                <w:sz w:val="22"/>
                <w:szCs w:val="22"/>
              </w:rPr>
            </w:pPr>
            <w:r w:rsidRPr="00E07535">
              <w:rPr>
                <w:sz w:val="22"/>
                <w:szCs w:val="22"/>
              </w:rPr>
              <w:t>146,8</w:t>
            </w:r>
          </w:p>
        </w:tc>
        <w:tc>
          <w:tcPr>
            <w:tcW w:w="789" w:type="pct"/>
            <w:shd w:val="clear" w:color="auto" w:fill="auto"/>
          </w:tcPr>
          <w:p w:rsidR="004E585C" w:rsidRPr="00E07535" w:rsidRDefault="004E585C" w:rsidP="004E585C">
            <w:pPr>
              <w:rPr>
                <w:sz w:val="22"/>
                <w:szCs w:val="22"/>
              </w:rPr>
            </w:pPr>
            <w:r w:rsidRPr="00E07535">
              <w:rPr>
                <w:sz w:val="22"/>
                <w:szCs w:val="22"/>
              </w:rPr>
              <w:t> </w:t>
            </w:r>
          </w:p>
        </w:tc>
        <w:tc>
          <w:tcPr>
            <w:tcW w:w="1029" w:type="pct"/>
            <w:shd w:val="clear" w:color="auto" w:fill="auto"/>
          </w:tcPr>
          <w:p w:rsidR="004E585C" w:rsidRPr="00E07535" w:rsidRDefault="004E585C" w:rsidP="004E585C">
            <w:pPr>
              <w:rPr>
                <w:sz w:val="22"/>
                <w:szCs w:val="22"/>
              </w:rPr>
            </w:pPr>
            <w:r w:rsidRPr="00E07535">
              <w:rPr>
                <w:sz w:val="22"/>
                <w:szCs w:val="22"/>
              </w:rPr>
              <w:t>120,9</w:t>
            </w:r>
          </w:p>
        </w:tc>
        <w:tc>
          <w:tcPr>
            <w:tcW w:w="713" w:type="pct"/>
            <w:shd w:val="clear" w:color="auto" w:fill="auto"/>
          </w:tcPr>
          <w:p w:rsidR="004E585C" w:rsidRPr="00E07535" w:rsidRDefault="004E585C" w:rsidP="004E585C">
            <w:pPr>
              <w:rPr>
                <w:sz w:val="22"/>
                <w:szCs w:val="22"/>
              </w:rPr>
            </w:pPr>
            <w:r w:rsidRPr="00E07535">
              <w:rPr>
                <w:sz w:val="22"/>
                <w:szCs w:val="22"/>
              </w:rPr>
              <w:t> </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Март</w:t>
            </w:r>
          </w:p>
        </w:tc>
        <w:tc>
          <w:tcPr>
            <w:tcW w:w="901" w:type="pct"/>
            <w:shd w:val="clear" w:color="auto" w:fill="auto"/>
          </w:tcPr>
          <w:p w:rsidR="004E585C" w:rsidRPr="00E07535" w:rsidRDefault="004E585C" w:rsidP="004E585C">
            <w:pPr>
              <w:rPr>
                <w:sz w:val="22"/>
                <w:szCs w:val="22"/>
              </w:rPr>
            </w:pPr>
            <w:r w:rsidRPr="00E07535">
              <w:rPr>
                <w:sz w:val="22"/>
                <w:szCs w:val="22"/>
              </w:rPr>
              <w:t>2964</w:t>
            </w:r>
          </w:p>
        </w:tc>
        <w:tc>
          <w:tcPr>
            <w:tcW w:w="806" w:type="pct"/>
            <w:shd w:val="clear" w:color="auto" w:fill="auto"/>
          </w:tcPr>
          <w:p w:rsidR="004E585C" w:rsidRPr="00E07535" w:rsidRDefault="004E585C" w:rsidP="004E585C">
            <w:pPr>
              <w:rPr>
                <w:sz w:val="22"/>
                <w:szCs w:val="22"/>
              </w:rPr>
            </w:pPr>
            <w:r w:rsidRPr="00E07535">
              <w:rPr>
                <w:sz w:val="22"/>
                <w:szCs w:val="22"/>
              </w:rPr>
              <w:t>147,0</w:t>
            </w:r>
          </w:p>
        </w:tc>
        <w:tc>
          <w:tcPr>
            <w:tcW w:w="789" w:type="pct"/>
            <w:shd w:val="clear" w:color="auto" w:fill="auto"/>
          </w:tcPr>
          <w:p w:rsidR="004E585C" w:rsidRPr="00E07535" w:rsidRDefault="004E585C" w:rsidP="004E585C">
            <w:pPr>
              <w:rPr>
                <w:sz w:val="22"/>
                <w:szCs w:val="22"/>
              </w:rPr>
            </w:pPr>
            <w:r w:rsidRPr="00E07535">
              <w:rPr>
                <w:sz w:val="22"/>
                <w:szCs w:val="22"/>
              </w:rPr>
              <w:t>111,8</w:t>
            </w:r>
          </w:p>
        </w:tc>
        <w:tc>
          <w:tcPr>
            <w:tcW w:w="1029" w:type="pct"/>
            <w:shd w:val="clear" w:color="auto" w:fill="auto"/>
          </w:tcPr>
          <w:p w:rsidR="004E585C" w:rsidRPr="00E07535" w:rsidRDefault="004E585C" w:rsidP="004E585C">
            <w:pPr>
              <w:rPr>
                <w:sz w:val="22"/>
                <w:szCs w:val="22"/>
              </w:rPr>
            </w:pPr>
            <w:r w:rsidRPr="00E07535">
              <w:rPr>
                <w:sz w:val="22"/>
                <w:szCs w:val="22"/>
              </w:rPr>
              <w:t>118,9</w:t>
            </w:r>
          </w:p>
        </w:tc>
        <w:tc>
          <w:tcPr>
            <w:tcW w:w="713" w:type="pct"/>
            <w:shd w:val="clear" w:color="auto" w:fill="auto"/>
          </w:tcPr>
          <w:p w:rsidR="004E585C" w:rsidRPr="00E07535" w:rsidRDefault="004E585C" w:rsidP="004E585C">
            <w:pPr>
              <w:rPr>
                <w:sz w:val="22"/>
                <w:szCs w:val="22"/>
              </w:rPr>
            </w:pPr>
            <w:r w:rsidRPr="00E07535">
              <w:rPr>
                <w:sz w:val="22"/>
                <w:szCs w:val="22"/>
              </w:rPr>
              <w:t>109,8</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I квартал</w:t>
            </w:r>
          </w:p>
        </w:tc>
        <w:tc>
          <w:tcPr>
            <w:tcW w:w="901" w:type="pct"/>
            <w:shd w:val="clear" w:color="auto" w:fill="auto"/>
          </w:tcPr>
          <w:p w:rsidR="004E585C" w:rsidRPr="00E07535" w:rsidRDefault="004E585C" w:rsidP="004E585C">
            <w:pPr>
              <w:rPr>
                <w:sz w:val="22"/>
                <w:szCs w:val="22"/>
              </w:rPr>
            </w:pPr>
            <w:r w:rsidRPr="00E07535">
              <w:rPr>
                <w:sz w:val="22"/>
                <w:szCs w:val="22"/>
              </w:rPr>
              <w:t>2781</w:t>
            </w:r>
          </w:p>
        </w:tc>
        <w:tc>
          <w:tcPr>
            <w:tcW w:w="806" w:type="pct"/>
            <w:shd w:val="clear" w:color="auto" w:fill="auto"/>
          </w:tcPr>
          <w:p w:rsidR="004E585C" w:rsidRPr="00E07535" w:rsidRDefault="004E585C" w:rsidP="004E585C">
            <w:pPr>
              <w:rPr>
                <w:sz w:val="22"/>
                <w:szCs w:val="22"/>
              </w:rPr>
            </w:pPr>
            <w:r w:rsidRPr="00E07535">
              <w:rPr>
                <w:sz w:val="22"/>
                <w:szCs w:val="22"/>
              </w:rPr>
              <w:t>146,6</w:t>
            </w:r>
          </w:p>
        </w:tc>
        <w:tc>
          <w:tcPr>
            <w:tcW w:w="789" w:type="pct"/>
            <w:shd w:val="clear" w:color="auto" w:fill="auto"/>
          </w:tcPr>
          <w:p w:rsidR="004E585C" w:rsidRPr="00E07535" w:rsidRDefault="004E585C" w:rsidP="004E585C">
            <w:pPr>
              <w:rPr>
                <w:sz w:val="22"/>
                <w:szCs w:val="22"/>
              </w:rPr>
            </w:pPr>
            <w:r w:rsidRPr="00E07535">
              <w:rPr>
                <w:sz w:val="22"/>
                <w:szCs w:val="22"/>
              </w:rPr>
              <w:t>104,8</w:t>
            </w:r>
          </w:p>
        </w:tc>
        <w:tc>
          <w:tcPr>
            <w:tcW w:w="1029" w:type="pct"/>
            <w:shd w:val="clear" w:color="auto" w:fill="auto"/>
          </w:tcPr>
          <w:p w:rsidR="004E585C" w:rsidRPr="00E07535" w:rsidRDefault="004E585C" w:rsidP="004E585C">
            <w:pPr>
              <w:rPr>
                <w:sz w:val="22"/>
                <w:szCs w:val="22"/>
              </w:rPr>
            </w:pPr>
            <w:r w:rsidRPr="00E07535">
              <w:rPr>
                <w:sz w:val="22"/>
                <w:szCs w:val="22"/>
              </w:rPr>
              <w:t>120,0</w:t>
            </w:r>
          </w:p>
        </w:tc>
        <w:tc>
          <w:tcPr>
            <w:tcW w:w="713" w:type="pct"/>
            <w:shd w:val="clear" w:color="auto" w:fill="auto"/>
          </w:tcPr>
          <w:p w:rsidR="004E585C" w:rsidRPr="00E07535" w:rsidRDefault="004E585C" w:rsidP="004E585C">
            <w:pPr>
              <w:rPr>
                <w:sz w:val="22"/>
                <w:szCs w:val="22"/>
              </w:rPr>
            </w:pPr>
            <w:r w:rsidRPr="00E07535">
              <w:rPr>
                <w:sz w:val="22"/>
                <w:szCs w:val="22"/>
              </w:rPr>
              <w:t>98,3</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Апрель</w:t>
            </w:r>
          </w:p>
        </w:tc>
        <w:tc>
          <w:tcPr>
            <w:tcW w:w="901" w:type="pct"/>
            <w:shd w:val="clear" w:color="auto" w:fill="auto"/>
          </w:tcPr>
          <w:p w:rsidR="004E585C" w:rsidRPr="00E07535" w:rsidRDefault="004E585C" w:rsidP="004E585C">
            <w:pPr>
              <w:rPr>
                <w:sz w:val="22"/>
                <w:szCs w:val="22"/>
              </w:rPr>
            </w:pPr>
            <w:r w:rsidRPr="00E07535">
              <w:rPr>
                <w:sz w:val="22"/>
                <w:szCs w:val="22"/>
              </w:rPr>
              <w:t>2923</w:t>
            </w:r>
          </w:p>
        </w:tc>
        <w:tc>
          <w:tcPr>
            <w:tcW w:w="806" w:type="pct"/>
            <w:shd w:val="clear" w:color="auto" w:fill="auto"/>
          </w:tcPr>
          <w:p w:rsidR="004E585C" w:rsidRPr="00E07535" w:rsidRDefault="004E585C" w:rsidP="004E585C">
            <w:pPr>
              <w:rPr>
                <w:sz w:val="22"/>
                <w:szCs w:val="22"/>
              </w:rPr>
            </w:pPr>
            <w:r w:rsidRPr="00E07535">
              <w:rPr>
                <w:sz w:val="22"/>
                <w:szCs w:val="22"/>
              </w:rPr>
              <w:t>144,3</w:t>
            </w:r>
          </w:p>
        </w:tc>
        <w:tc>
          <w:tcPr>
            <w:tcW w:w="789" w:type="pct"/>
            <w:shd w:val="clear" w:color="auto" w:fill="auto"/>
          </w:tcPr>
          <w:p w:rsidR="004E585C" w:rsidRPr="00E07535" w:rsidRDefault="004E585C" w:rsidP="004E585C">
            <w:pPr>
              <w:rPr>
                <w:sz w:val="22"/>
                <w:szCs w:val="22"/>
              </w:rPr>
            </w:pPr>
            <w:r w:rsidRPr="00E07535">
              <w:rPr>
                <w:sz w:val="22"/>
                <w:szCs w:val="22"/>
              </w:rPr>
              <w:t>98,4</w:t>
            </w:r>
          </w:p>
        </w:tc>
        <w:tc>
          <w:tcPr>
            <w:tcW w:w="1029" w:type="pct"/>
            <w:shd w:val="clear" w:color="auto" w:fill="auto"/>
          </w:tcPr>
          <w:p w:rsidR="004E585C" w:rsidRPr="00E07535" w:rsidRDefault="004E585C" w:rsidP="004E585C">
            <w:pPr>
              <w:rPr>
                <w:sz w:val="22"/>
                <w:szCs w:val="22"/>
              </w:rPr>
            </w:pPr>
            <w:r w:rsidRPr="00E07535">
              <w:rPr>
                <w:sz w:val="22"/>
                <w:szCs w:val="22"/>
              </w:rPr>
              <w:t>115,7</w:t>
            </w:r>
          </w:p>
        </w:tc>
        <w:tc>
          <w:tcPr>
            <w:tcW w:w="713" w:type="pct"/>
            <w:shd w:val="clear" w:color="auto" w:fill="auto"/>
          </w:tcPr>
          <w:p w:rsidR="004E585C" w:rsidRPr="00E07535" w:rsidRDefault="004E585C" w:rsidP="004E585C">
            <w:pPr>
              <w:rPr>
                <w:sz w:val="22"/>
                <w:szCs w:val="22"/>
              </w:rPr>
            </w:pPr>
            <w:r w:rsidRPr="00E07535">
              <w:rPr>
                <w:sz w:val="22"/>
                <w:szCs w:val="22"/>
              </w:rPr>
              <w:t>96,7</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Май</w:t>
            </w:r>
          </w:p>
        </w:tc>
        <w:tc>
          <w:tcPr>
            <w:tcW w:w="901" w:type="pct"/>
            <w:shd w:val="clear" w:color="auto" w:fill="auto"/>
          </w:tcPr>
          <w:p w:rsidR="004E585C" w:rsidRPr="00E07535" w:rsidRDefault="004E585C" w:rsidP="004E585C">
            <w:pPr>
              <w:rPr>
                <w:sz w:val="22"/>
                <w:szCs w:val="22"/>
              </w:rPr>
            </w:pPr>
            <w:r w:rsidRPr="00E07535">
              <w:rPr>
                <w:sz w:val="22"/>
                <w:szCs w:val="22"/>
              </w:rPr>
              <w:t>3054</w:t>
            </w:r>
          </w:p>
        </w:tc>
        <w:tc>
          <w:tcPr>
            <w:tcW w:w="806" w:type="pct"/>
            <w:shd w:val="clear" w:color="auto" w:fill="auto"/>
          </w:tcPr>
          <w:p w:rsidR="004E585C" w:rsidRPr="00E07535" w:rsidRDefault="004E585C" w:rsidP="004E585C">
            <w:pPr>
              <w:rPr>
                <w:sz w:val="22"/>
                <w:szCs w:val="22"/>
              </w:rPr>
            </w:pPr>
            <w:r w:rsidRPr="00E07535">
              <w:rPr>
                <w:sz w:val="22"/>
                <w:szCs w:val="22"/>
              </w:rPr>
              <w:t>145,8</w:t>
            </w:r>
          </w:p>
        </w:tc>
        <w:tc>
          <w:tcPr>
            <w:tcW w:w="789" w:type="pct"/>
            <w:shd w:val="clear" w:color="auto" w:fill="auto"/>
          </w:tcPr>
          <w:p w:rsidR="004E585C" w:rsidRPr="00E07535" w:rsidRDefault="004E585C" w:rsidP="004E585C">
            <w:pPr>
              <w:rPr>
                <w:sz w:val="22"/>
                <w:szCs w:val="22"/>
              </w:rPr>
            </w:pPr>
            <w:r w:rsidRPr="00E07535">
              <w:rPr>
                <w:sz w:val="22"/>
                <w:szCs w:val="22"/>
              </w:rPr>
              <w:t>104,5</w:t>
            </w:r>
          </w:p>
        </w:tc>
        <w:tc>
          <w:tcPr>
            <w:tcW w:w="1029" w:type="pct"/>
            <w:shd w:val="clear" w:color="auto" w:fill="auto"/>
          </w:tcPr>
          <w:p w:rsidR="004E585C" w:rsidRPr="00E07535" w:rsidRDefault="004E585C" w:rsidP="004E585C">
            <w:pPr>
              <w:rPr>
                <w:sz w:val="22"/>
                <w:szCs w:val="22"/>
              </w:rPr>
            </w:pPr>
            <w:r w:rsidRPr="00E07535">
              <w:rPr>
                <w:sz w:val="22"/>
                <w:szCs w:val="22"/>
              </w:rPr>
              <w:t>116,8</w:t>
            </w:r>
          </w:p>
        </w:tc>
        <w:tc>
          <w:tcPr>
            <w:tcW w:w="713" w:type="pct"/>
            <w:shd w:val="clear" w:color="auto" w:fill="auto"/>
          </w:tcPr>
          <w:p w:rsidR="004E585C" w:rsidRPr="00E07535" w:rsidRDefault="004E585C" w:rsidP="004E585C">
            <w:pPr>
              <w:rPr>
                <w:sz w:val="22"/>
                <w:szCs w:val="22"/>
              </w:rPr>
            </w:pPr>
            <w:r w:rsidRPr="00E07535">
              <w:rPr>
                <w:sz w:val="22"/>
                <w:szCs w:val="22"/>
              </w:rPr>
              <w:t>102,7</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Июнь</w:t>
            </w:r>
          </w:p>
        </w:tc>
        <w:tc>
          <w:tcPr>
            <w:tcW w:w="901" w:type="pct"/>
            <w:shd w:val="clear" w:color="auto" w:fill="auto"/>
          </w:tcPr>
          <w:p w:rsidR="004E585C" w:rsidRPr="00E07535" w:rsidRDefault="004E585C" w:rsidP="004E585C">
            <w:pPr>
              <w:rPr>
                <w:sz w:val="22"/>
                <w:szCs w:val="22"/>
              </w:rPr>
            </w:pPr>
            <w:r w:rsidRPr="00E07535">
              <w:rPr>
                <w:sz w:val="22"/>
                <w:szCs w:val="22"/>
              </w:rPr>
              <w:t>3284</w:t>
            </w:r>
          </w:p>
        </w:tc>
        <w:tc>
          <w:tcPr>
            <w:tcW w:w="806" w:type="pct"/>
            <w:shd w:val="clear" w:color="auto" w:fill="auto"/>
          </w:tcPr>
          <w:p w:rsidR="004E585C" w:rsidRPr="00E07535" w:rsidRDefault="004E585C" w:rsidP="004E585C">
            <w:pPr>
              <w:rPr>
                <w:sz w:val="22"/>
                <w:szCs w:val="22"/>
              </w:rPr>
            </w:pPr>
            <w:r w:rsidRPr="00E07535">
              <w:rPr>
                <w:sz w:val="22"/>
                <w:szCs w:val="22"/>
              </w:rPr>
              <w:t>144,3</w:t>
            </w:r>
          </w:p>
        </w:tc>
        <w:tc>
          <w:tcPr>
            <w:tcW w:w="789" w:type="pct"/>
            <w:shd w:val="clear" w:color="auto" w:fill="auto"/>
          </w:tcPr>
          <w:p w:rsidR="004E585C" w:rsidRPr="00E07535" w:rsidRDefault="004E585C" w:rsidP="004E585C">
            <w:pPr>
              <w:rPr>
                <w:sz w:val="22"/>
                <w:szCs w:val="22"/>
              </w:rPr>
            </w:pPr>
            <w:r w:rsidRPr="00E07535">
              <w:rPr>
                <w:sz w:val="22"/>
                <w:szCs w:val="22"/>
              </w:rPr>
              <w:t>107,4</w:t>
            </w:r>
          </w:p>
        </w:tc>
        <w:tc>
          <w:tcPr>
            <w:tcW w:w="1029" w:type="pct"/>
            <w:shd w:val="clear" w:color="auto" w:fill="auto"/>
          </w:tcPr>
          <w:p w:rsidR="004E585C" w:rsidRPr="00E07535" w:rsidRDefault="004E585C" w:rsidP="004E585C">
            <w:pPr>
              <w:rPr>
                <w:sz w:val="22"/>
                <w:szCs w:val="22"/>
              </w:rPr>
            </w:pPr>
            <w:r w:rsidRPr="00E07535">
              <w:rPr>
                <w:sz w:val="22"/>
                <w:szCs w:val="22"/>
              </w:rPr>
              <w:t>116,7</w:t>
            </w:r>
          </w:p>
        </w:tc>
        <w:tc>
          <w:tcPr>
            <w:tcW w:w="713" w:type="pct"/>
            <w:shd w:val="clear" w:color="auto" w:fill="auto"/>
          </w:tcPr>
          <w:p w:rsidR="004E585C" w:rsidRPr="00E07535" w:rsidRDefault="004E585C" w:rsidP="004E585C">
            <w:pPr>
              <w:rPr>
                <w:sz w:val="22"/>
                <w:szCs w:val="22"/>
              </w:rPr>
            </w:pPr>
            <w:r w:rsidRPr="00E07535">
              <w:rPr>
                <w:sz w:val="22"/>
                <w:szCs w:val="22"/>
              </w:rPr>
              <w:t>105,7</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II квартал</w:t>
            </w:r>
          </w:p>
        </w:tc>
        <w:tc>
          <w:tcPr>
            <w:tcW w:w="901" w:type="pct"/>
            <w:shd w:val="clear" w:color="auto" w:fill="auto"/>
          </w:tcPr>
          <w:p w:rsidR="004E585C" w:rsidRPr="00E07535" w:rsidRDefault="004E585C" w:rsidP="004E585C">
            <w:pPr>
              <w:rPr>
                <w:sz w:val="22"/>
                <w:szCs w:val="22"/>
              </w:rPr>
            </w:pPr>
            <w:r w:rsidRPr="00E07535">
              <w:rPr>
                <w:sz w:val="22"/>
                <w:szCs w:val="22"/>
              </w:rPr>
              <w:t>3082</w:t>
            </w:r>
          </w:p>
        </w:tc>
        <w:tc>
          <w:tcPr>
            <w:tcW w:w="806" w:type="pct"/>
            <w:shd w:val="clear" w:color="auto" w:fill="auto"/>
          </w:tcPr>
          <w:p w:rsidR="004E585C" w:rsidRPr="00E07535" w:rsidRDefault="004E585C" w:rsidP="004E585C">
            <w:pPr>
              <w:rPr>
                <w:sz w:val="22"/>
                <w:szCs w:val="22"/>
              </w:rPr>
            </w:pPr>
            <w:r w:rsidRPr="00E07535">
              <w:rPr>
                <w:sz w:val="22"/>
                <w:szCs w:val="22"/>
              </w:rPr>
              <w:t>144,6</w:t>
            </w:r>
          </w:p>
        </w:tc>
        <w:tc>
          <w:tcPr>
            <w:tcW w:w="789" w:type="pct"/>
            <w:shd w:val="clear" w:color="auto" w:fill="auto"/>
          </w:tcPr>
          <w:p w:rsidR="004E585C" w:rsidRPr="00E07535" w:rsidRDefault="004E585C" w:rsidP="004E585C">
            <w:pPr>
              <w:rPr>
                <w:sz w:val="22"/>
                <w:szCs w:val="22"/>
              </w:rPr>
            </w:pPr>
            <w:r w:rsidRPr="00E07535">
              <w:rPr>
                <w:sz w:val="22"/>
                <w:szCs w:val="22"/>
              </w:rPr>
              <w:t>110,8</w:t>
            </w:r>
          </w:p>
        </w:tc>
        <w:tc>
          <w:tcPr>
            <w:tcW w:w="1029" w:type="pct"/>
            <w:shd w:val="clear" w:color="auto" w:fill="auto"/>
          </w:tcPr>
          <w:p w:rsidR="004E585C" w:rsidRPr="00E07535" w:rsidRDefault="004E585C" w:rsidP="004E585C">
            <w:pPr>
              <w:rPr>
                <w:sz w:val="22"/>
                <w:szCs w:val="22"/>
              </w:rPr>
            </w:pPr>
            <w:r w:rsidRPr="00E07535">
              <w:rPr>
                <w:sz w:val="22"/>
                <w:szCs w:val="22"/>
              </w:rPr>
              <w:t>116,2</w:t>
            </w:r>
          </w:p>
        </w:tc>
        <w:tc>
          <w:tcPr>
            <w:tcW w:w="713" w:type="pct"/>
            <w:shd w:val="clear" w:color="auto" w:fill="auto"/>
          </w:tcPr>
          <w:p w:rsidR="004E585C" w:rsidRPr="00E07535" w:rsidRDefault="004E585C" w:rsidP="004E585C">
            <w:pPr>
              <w:rPr>
                <w:sz w:val="22"/>
                <w:szCs w:val="22"/>
              </w:rPr>
            </w:pPr>
            <w:r w:rsidRPr="00E07535">
              <w:rPr>
                <w:sz w:val="22"/>
                <w:szCs w:val="22"/>
              </w:rPr>
              <w:t>104,9</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I полугодие</w:t>
            </w:r>
          </w:p>
        </w:tc>
        <w:tc>
          <w:tcPr>
            <w:tcW w:w="901" w:type="pct"/>
            <w:shd w:val="clear" w:color="auto" w:fill="auto"/>
          </w:tcPr>
          <w:p w:rsidR="004E585C" w:rsidRPr="00E07535" w:rsidRDefault="004E585C" w:rsidP="004E585C">
            <w:pPr>
              <w:rPr>
                <w:sz w:val="22"/>
                <w:szCs w:val="22"/>
              </w:rPr>
            </w:pPr>
            <w:r w:rsidRPr="00E07535">
              <w:rPr>
                <w:sz w:val="22"/>
                <w:szCs w:val="22"/>
              </w:rPr>
              <w:t>2931</w:t>
            </w:r>
          </w:p>
        </w:tc>
        <w:tc>
          <w:tcPr>
            <w:tcW w:w="806" w:type="pct"/>
            <w:shd w:val="clear" w:color="auto" w:fill="auto"/>
          </w:tcPr>
          <w:p w:rsidR="004E585C" w:rsidRPr="00E07535" w:rsidRDefault="004E585C" w:rsidP="004E585C">
            <w:pPr>
              <w:rPr>
                <w:sz w:val="22"/>
                <w:szCs w:val="22"/>
              </w:rPr>
            </w:pPr>
            <w:r w:rsidRPr="00E07535">
              <w:rPr>
                <w:sz w:val="22"/>
                <w:szCs w:val="22"/>
              </w:rPr>
              <w:t>145,6</w:t>
            </w:r>
          </w:p>
        </w:tc>
        <w:tc>
          <w:tcPr>
            <w:tcW w:w="789" w:type="pct"/>
            <w:shd w:val="clear" w:color="auto" w:fill="auto"/>
          </w:tcPr>
          <w:p w:rsidR="004E585C" w:rsidRPr="00E07535" w:rsidRDefault="004E585C" w:rsidP="004E585C">
            <w:pPr>
              <w:rPr>
                <w:sz w:val="22"/>
                <w:szCs w:val="22"/>
              </w:rPr>
            </w:pPr>
            <w:r w:rsidRPr="00E07535">
              <w:rPr>
                <w:sz w:val="22"/>
                <w:szCs w:val="22"/>
              </w:rPr>
              <w:t> </w:t>
            </w:r>
          </w:p>
        </w:tc>
        <w:tc>
          <w:tcPr>
            <w:tcW w:w="1029" w:type="pct"/>
            <w:shd w:val="clear" w:color="auto" w:fill="auto"/>
          </w:tcPr>
          <w:p w:rsidR="004E585C" w:rsidRPr="00E07535" w:rsidRDefault="004E585C" w:rsidP="004E585C">
            <w:pPr>
              <w:rPr>
                <w:sz w:val="22"/>
                <w:szCs w:val="22"/>
              </w:rPr>
            </w:pPr>
            <w:r w:rsidRPr="00E07535">
              <w:rPr>
                <w:sz w:val="22"/>
                <w:szCs w:val="22"/>
              </w:rPr>
              <w:t>118,1</w:t>
            </w:r>
          </w:p>
        </w:tc>
        <w:tc>
          <w:tcPr>
            <w:tcW w:w="713" w:type="pct"/>
            <w:shd w:val="clear" w:color="auto" w:fill="auto"/>
          </w:tcPr>
          <w:p w:rsidR="004E585C" w:rsidRPr="00E07535" w:rsidRDefault="004E585C" w:rsidP="004E585C">
            <w:pPr>
              <w:rPr>
                <w:sz w:val="22"/>
                <w:szCs w:val="22"/>
              </w:rPr>
            </w:pPr>
            <w:r w:rsidRPr="00E07535">
              <w:rPr>
                <w:sz w:val="22"/>
                <w:szCs w:val="22"/>
              </w:rPr>
              <w:t> </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Июль</w:t>
            </w:r>
          </w:p>
        </w:tc>
        <w:tc>
          <w:tcPr>
            <w:tcW w:w="901" w:type="pct"/>
            <w:shd w:val="clear" w:color="auto" w:fill="auto"/>
          </w:tcPr>
          <w:p w:rsidR="004E585C" w:rsidRPr="00E07535" w:rsidRDefault="004E585C" w:rsidP="004E585C">
            <w:pPr>
              <w:rPr>
                <w:sz w:val="22"/>
                <w:szCs w:val="22"/>
              </w:rPr>
            </w:pPr>
            <w:r w:rsidRPr="00E07535">
              <w:rPr>
                <w:sz w:val="22"/>
                <w:szCs w:val="22"/>
              </w:rPr>
              <w:t>3364</w:t>
            </w:r>
          </w:p>
        </w:tc>
        <w:tc>
          <w:tcPr>
            <w:tcW w:w="806" w:type="pct"/>
            <w:shd w:val="clear" w:color="auto" w:fill="auto"/>
          </w:tcPr>
          <w:p w:rsidR="004E585C" w:rsidRPr="00E07535" w:rsidRDefault="004E585C" w:rsidP="004E585C">
            <w:pPr>
              <w:rPr>
                <w:sz w:val="22"/>
                <w:szCs w:val="22"/>
              </w:rPr>
            </w:pPr>
            <w:r w:rsidRPr="00E07535">
              <w:rPr>
                <w:sz w:val="22"/>
                <w:szCs w:val="22"/>
              </w:rPr>
              <w:t>146,9</w:t>
            </w:r>
          </w:p>
        </w:tc>
        <w:tc>
          <w:tcPr>
            <w:tcW w:w="789" w:type="pct"/>
            <w:shd w:val="clear" w:color="auto" w:fill="auto"/>
          </w:tcPr>
          <w:p w:rsidR="004E585C" w:rsidRPr="00E07535" w:rsidRDefault="004E585C" w:rsidP="004E585C">
            <w:pPr>
              <w:rPr>
                <w:sz w:val="22"/>
                <w:szCs w:val="22"/>
              </w:rPr>
            </w:pPr>
            <w:r w:rsidRPr="00E07535">
              <w:rPr>
                <w:sz w:val="22"/>
                <w:szCs w:val="22"/>
              </w:rPr>
              <w:t>102,4</w:t>
            </w:r>
          </w:p>
        </w:tc>
        <w:tc>
          <w:tcPr>
            <w:tcW w:w="1029" w:type="pct"/>
            <w:shd w:val="clear" w:color="auto" w:fill="auto"/>
          </w:tcPr>
          <w:p w:rsidR="004E585C" w:rsidRPr="00E07535" w:rsidRDefault="004E585C" w:rsidP="004E585C">
            <w:pPr>
              <w:rPr>
                <w:sz w:val="22"/>
                <w:szCs w:val="22"/>
              </w:rPr>
            </w:pPr>
            <w:r w:rsidRPr="00E07535">
              <w:rPr>
                <w:sz w:val="22"/>
                <w:szCs w:val="22"/>
              </w:rPr>
              <w:t>120,4</w:t>
            </w:r>
          </w:p>
        </w:tc>
        <w:tc>
          <w:tcPr>
            <w:tcW w:w="713" w:type="pct"/>
            <w:shd w:val="clear" w:color="auto" w:fill="auto"/>
          </w:tcPr>
          <w:p w:rsidR="004E585C" w:rsidRPr="00E07535" w:rsidRDefault="004E585C" w:rsidP="004E585C">
            <w:pPr>
              <w:rPr>
                <w:sz w:val="22"/>
                <w:szCs w:val="22"/>
              </w:rPr>
            </w:pPr>
            <w:r w:rsidRPr="00E07535">
              <w:rPr>
                <w:sz w:val="22"/>
                <w:szCs w:val="22"/>
              </w:rPr>
              <w:t>101,9</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Август</w:t>
            </w:r>
          </w:p>
        </w:tc>
        <w:tc>
          <w:tcPr>
            <w:tcW w:w="901" w:type="pct"/>
            <w:shd w:val="clear" w:color="auto" w:fill="auto"/>
          </w:tcPr>
          <w:p w:rsidR="004E585C" w:rsidRPr="00E07535" w:rsidRDefault="004E585C" w:rsidP="004E585C">
            <w:pPr>
              <w:rPr>
                <w:sz w:val="22"/>
                <w:szCs w:val="22"/>
              </w:rPr>
            </w:pPr>
            <w:r w:rsidRPr="00E07535">
              <w:rPr>
                <w:sz w:val="22"/>
                <w:szCs w:val="22"/>
              </w:rPr>
              <w:t>3376</w:t>
            </w:r>
          </w:p>
        </w:tc>
        <w:tc>
          <w:tcPr>
            <w:tcW w:w="806" w:type="pct"/>
            <w:shd w:val="clear" w:color="auto" w:fill="auto"/>
          </w:tcPr>
          <w:p w:rsidR="004E585C" w:rsidRPr="00E07535" w:rsidRDefault="004E585C" w:rsidP="004E585C">
            <w:pPr>
              <w:rPr>
                <w:sz w:val="22"/>
                <w:szCs w:val="22"/>
              </w:rPr>
            </w:pPr>
            <w:r w:rsidRPr="00E07535">
              <w:rPr>
                <w:sz w:val="22"/>
                <w:szCs w:val="22"/>
              </w:rPr>
              <w:t>148,4</w:t>
            </w:r>
          </w:p>
        </w:tc>
        <w:tc>
          <w:tcPr>
            <w:tcW w:w="789" w:type="pct"/>
            <w:shd w:val="clear" w:color="auto" w:fill="auto"/>
          </w:tcPr>
          <w:p w:rsidR="004E585C" w:rsidRPr="00E07535" w:rsidRDefault="004E585C" w:rsidP="004E585C">
            <w:pPr>
              <w:rPr>
                <w:sz w:val="22"/>
                <w:szCs w:val="22"/>
              </w:rPr>
            </w:pPr>
            <w:r w:rsidRPr="00E07535">
              <w:rPr>
                <w:sz w:val="22"/>
                <w:szCs w:val="22"/>
              </w:rPr>
              <w:t>100,3</w:t>
            </w:r>
          </w:p>
        </w:tc>
        <w:tc>
          <w:tcPr>
            <w:tcW w:w="1029" w:type="pct"/>
            <w:shd w:val="clear" w:color="auto" w:fill="auto"/>
          </w:tcPr>
          <w:p w:rsidR="004E585C" w:rsidRPr="00E07535" w:rsidRDefault="004E585C" w:rsidP="004E585C">
            <w:pPr>
              <w:rPr>
                <w:sz w:val="22"/>
                <w:szCs w:val="22"/>
              </w:rPr>
            </w:pPr>
            <w:r w:rsidRPr="00E07535">
              <w:rPr>
                <w:sz w:val="22"/>
                <w:szCs w:val="22"/>
              </w:rPr>
              <w:t>122,8</w:t>
            </w:r>
          </w:p>
        </w:tc>
        <w:tc>
          <w:tcPr>
            <w:tcW w:w="713" w:type="pct"/>
            <w:shd w:val="clear" w:color="auto" w:fill="auto"/>
          </w:tcPr>
          <w:p w:rsidR="004E585C" w:rsidRPr="00E07535" w:rsidRDefault="004E585C" w:rsidP="004E585C">
            <w:pPr>
              <w:rPr>
                <w:sz w:val="22"/>
                <w:szCs w:val="22"/>
              </w:rPr>
            </w:pPr>
            <w:r w:rsidRPr="00E07535">
              <w:rPr>
                <w:sz w:val="22"/>
                <w:szCs w:val="22"/>
              </w:rPr>
              <w:t>100,3</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Сентябрь</w:t>
            </w:r>
          </w:p>
        </w:tc>
        <w:tc>
          <w:tcPr>
            <w:tcW w:w="901" w:type="pct"/>
            <w:shd w:val="clear" w:color="auto" w:fill="auto"/>
          </w:tcPr>
          <w:p w:rsidR="004E585C" w:rsidRPr="00E07535" w:rsidRDefault="004E585C" w:rsidP="004E585C">
            <w:pPr>
              <w:rPr>
                <w:sz w:val="22"/>
                <w:szCs w:val="22"/>
              </w:rPr>
            </w:pPr>
            <w:r w:rsidRPr="00E07535">
              <w:rPr>
                <w:sz w:val="22"/>
                <w:szCs w:val="22"/>
              </w:rPr>
              <w:t>3405</w:t>
            </w:r>
          </w:p>
        </w:tc>
        <w:tc>
          <w:tcPr>
            <w:tcW w:w="806" w:type="pct"/>
            <w:shd w:val="clear" w:color="auto" w:fill="auto"/>
          </w:tcPr>
          <w:p w:rsidR="004E585C" w:rsidRPr="00E07535" w:rsidRDefault="004E585C" w:rsidP="004E585C">
            <w:pPr>
              <w:rPr>
                <w:sz w:val="22"/>
                <w:szCs w:val="22"/>
              </w:rPr>
            </w:pPr>
            <w:r w:rsidRPr="00E07535">
              <w:rPr>
                <w:sz w:val="22"/>
                <w:szCs w:val="22"/>
              </w:rPr>
              <w:t>145,0</w:t>
            </w:r>
          </w:p>
        </w:tc>
        <w:tc>
          <w:tcPr>
            <w:tcW w:w="789" w:type="pct"/>
            <w:shd w:val="clear" w:color="auto" w:fill="auto"/>
          </w:tcPr>
          <w:p w:rsidR="004E585C" w:rsidRPr="00E07535" w:rsidRDefault="004E585C" w:rsidP="004E585C">
            <w:pPr>
              <w:rPr>
                <w:sz w:val="22"/>
                <w:szCs w:val="22"/>
              </w:rPr>
            </w:pPr>
            <w:r w:rsidRPr="00E07535">
              <w:rPr>
                <w:sz w:val="22"/>
                <w:szCs w:val="22"/>
              </w:rPr>
              <w:t>100,7</w:t>
            </w:r>
          </w:p>
        </w:tc>
        <w:tc>
          <w:tcPr>
            <w:tcW w:w="1029" w:type="pct"/>
            <w:shd w:val="clear" w:color="auto" w:fill="auto"/>
          </w:tcPr>
          <w:p w:rsidR="004E585C" w:rsidRPr="00E07535" w:rsidRDefault="004E585C" w:rsidP="004E585C">
            <w:pPr>
              <w:rPr>
                <w:sz w:val="22"/>
                <w:szCs w:val="22"/>
              </w:rPr>
            </w:pPr>
            <w:r w:rsidRPr="00E07535">
              <w:rPr>
                <w:sz w:val="22"/>
                <w:szCs w:val="22"/>
              </w:rPr>
              <w:t>120,8</w:t>
            </w:r>
          </w:p>
        </w:tc>
        <w:tc>
          <w:tcPr>
            <w:tcW w:w="713" w:type="pct"/>
            <w:shd w:val="clear" w:color="auto" w:fill="auto"/>
          </w:tcPr>
          <w:p w:rsidR="004E585C" w:rsidRPr="00E07535" w:rsidRDefault="004E585C" w:rsidP="004E585C">
            <w:pPr>
              <w:rPr>
                <w:sz w:val="22"/>
                <w:szCs w:val="22"/>
              </w:rPr>
            </w:pPr>
            <w:r w:rsidRPr="00E07535">
              <w:rPr>
                <w:sz w:val="22"/>
                <w:szCs w:val="22"/>
              </w:rPr>
              <w:t>100,1</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III квартал</w:t>
            </w:r>
          </w:p>
        </w:tc>
        <w:tc>
          <w:tcPr>
            <w:tcW w:w="901" w:type="pct"/>
            <w:shd w:val="clear" w:color="auto" w:fill="auto"/>
          </w:tcPr>
          <w:p w:rsidR="004E585C" w:rsidRPr="00E07535" w:rsidRDefault="004E585C" w:rsidP="004E585C">
            <w:pPr>
              <w:rPr>
                <w:sz w:val="22"/>
                <w:szCs w:val="22"/>
              </w:rPr>
            </w:pPr>
            <w:r w:rsidRPr="00E07535">
              <w:rPr>
                <w:sz w:val="22"/>
                <w:szCs w:val="22"/>
              </w:rPr>
              <w:t>3393</w:t>
            </w:r>
          </w:p>
        </w:tc>
        <w:tc>
          <w:tcPr>
            <w:tcW w:w="806" w:type="pct"/>
            <w:shd w:val="clear" w:color="auto" w:fill="auto"/>
          </w:tcPr>
          <w:p w:rsidR="004E585C" w:rsidRPr="00E07535" w:rsidRDefault="004E585C" w:rsidP="004E585C">
            <w:pPr>
              <w:rPr>
                <w:sz w:val="22"/>
                <w:szCs w:val="22"/>
              </w:rPr>
            </w:pPr>
            <w:r w:rsidRPr="00E07535">
              <w:rPr>
                <w:sz w:val="22"/>
                <w:szCs w:val="22"/>
              </w:rPr>
              <w:t>147,9</w:t>
            </w:r>
          </w:p>
        </w:tc>
        <w:tc>
          <w:tcPr>
            <w:tcW w:w="789" w:type="pct"/>
            <w:shd w:val="clear" w:color="auto" w:fill="auto"/>
          </w:tcPr>
          <w:p w:rsidR="004E585C" w:rsidRPr="00E07535" w:rsidRDefault="004E585C" w:rsidP="004E585C">
            <w:pPr>
              <w:rPr>
                <w:sz w:val="22"/>
                <w:szCs w:val="22"/>
              </w:rPr>
            </w:pPr>
            <w:r w:rsidRPr="00E07535">
              <w:rPr>
                <w:sz w:val="22"/>
                <w:szCs w:val="22"/>
              </w:rPr>
              <w:t>110,1</w:t>
            </w:r>
          </w:p>
        </w:tc>
        <w:tc>
          <w:tcPr>
            <w:tcW w:w="1029" w:type="pct"/>
            <w:shd w:val="clear" w:color="auto" w:fill="auto"/>
          </w:tcPr>
          <w:p w:rsidR="004E585C" w:rsidRPr="00E07535" w:rsidRDefault="004E585C" w:rsidP="004E585C">
            <w:pPr>
              <w:rPr>
                <w:sz w:val="22"/>
                <w:szCs w:val="22"/>
              </w:rPr>
            </w:pPr>
            <w:r w:rsidRPr="00E07535">
              <w:rPr>
                <w:sz w:val="22"/>
                <w:szCs w:val="22"/>
              </w:rPr>
              <w:t>122,3</w:t>
            </w:r>
          </w:p>
        </w:tc>
        <w:tc>
          <w:tcPr>
            <w:tcW w:w="713" w:type="pct"/>
            <w:shd w:val="clear" w:color="auto" w:fill="auto"/>
          </w:tcPr>
          <w:p w:rsidR="004E585C" w:rsidRPr="00E07535" w:rsidRDefault="004E585C" w:rsidP="004E585C">
            <w:pPr>
              <w:rPr>
                <w:sz w:val="22"/>
                <w:szCs w:val="22"/>
              </w:rPr>
            </w:pPr>
            <w:r w:rsidRPr="00E07535">
              <w:rPr>
                <w:sz w:val="22"/>
                <w:szCs w:val="22"/>
              </w:rPr>
              <w:t>107,6</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Январь-сентябрь</w:t>
            </w:r>
          </w:p>
        </w:tc>
        <w:tc>
          <w:tcPr>
            <w:tcW w:w="901" w:type="pct"/>
            <w:shd w:val="clear" w:color="auto" w:fill="auto"/>
          </w:tcPr>
          <w:p w:rsidR="004E585C" w:rsidRPr="00E07535" w:rsidRDefault="004E585C" w:rsidP="004E585C">
            <w:pPr>
              <w:rPr>
                <w:sz w:val="22"/>
                <w:szCs w:val="22"/>
              </w:rPr>
            </w:pPr>
            <w:r w:rsidRPr="00E07535">
              <w:rPr>
                <w:sz w:val="22"/>
                <w:szCs w:val="22"/>
              </w:rPr>
              <w:t>3085</w:t>
            </w:r>
          </w:p>
        </w:tc>
        <w:tc>
          <w:tcPr>
            <w:tcW w:w="806" w:type="pct"/>
            <w:shd w:val="clear" w:color="auto" w:fill="auto"/>
          </w:tcPr>
          <w:p w:rsidR="004E585C" w:rsidRPr="00E07535" w:rsidRDefault="004E585C" w:rsidP="004E585C">
            <w:pPr>
              <w:rPr>
                <w:sz w:val="22"/>
                <w:szCs w:val="22"/>
              </w:rPr>
            </w:pPr>
            <w:r w:rsidRPr="00E07535">
              <w:rPr>
                <w:sz w:val="22"/>
                <w:szCs w:val="22"/>
              </w:rPr>
              <w:t>146,4</w:t>
            </w:r>
          </w:p>
        </w:tc>
        <w:tc>
          <w:tcPr>
            <w:tcW w:w="789" w:type="pct"/>
            <w:shd w:val="clear" w:color="auto" w:fill="auto"/>
          </w:tcPr>
          <w:p w:rsidR="004E585C" w:rsidRPr="00E07535" w:rsidRDefault="004E585C" w:rsidP="004E585C">
            <w:pPr>
              <w:rPr>
                <w:sz w:val="22"/>
                <w:szCs w:val="22"/>
              </w:rPr>
            </w:pPr>
            <w:r w:rsidRPr="00E07535">
              <w:rPr>
                <w:sz w:val="22"/>
                <w:szCs w:val="22"/>
              </w:rPr>
              <w:t> </w:t>
            </w:r>
          </w:p>
        </w:tc>
        <w:tc>
          <w:tcPr>
            <w:tcW w:w="1029" w:type="pct"/>
            <w:shd w:val="clear" w:color="auto" w:fill="auto"/>
          </w:tcPr>
          <w:p w:rsidR="004E585C" w:rsidRPr="00E07535" w:rsidRDefault="004E585C" w:rsidP="004E585C">
            <w:pPr>
              <w:rPr>
                <w:sz w:val="22"/>
                <w:szCs w:val="22"/>
              </w:rPr>
            </w:pPr>
            <w:r w:rsidRPr="00E07535">
              <w:rPr>
                <w:sz w:val="22"/>
                <w:szCs w:val="22"/>
              </w:rPr>
              <w:t>119,5</w:t>
            </w:r>
          </w:p>
        </w:tc>
        <w:tc>
          <w:tcPr>
            <w:tcW w:w="713" w:type="pct"/>
            <w:shd w:val="clear" w:color="auto" w:fill="auto"/>
          </w:tcPr>
          <w:p w:rsidR="004E585C" w:rsidRPr="00E07535" w:rsidRDefault="004E585C" w:rsidP="004E585C">
            <w:pPr>
              <w:rPr>
                <w:sz w:val="22"/>
                <w:szCs w:val="22"/>
              </w:rPr>
            </w:pPr>
            <w:r w:rsidRPr="00E07535">
              <w:rPr>
                <w:sz w:val="22"/>
                <w:szCs w:val="22"/>
              </w:rPr>
              <w:t> </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Октябрь</w:t>
            </w:r>
          </w:p>
        </w:tc>
        <w:tc>
          <w:tcPr>
            <w:tcW w:w="901" w:type="pct"/>
            <w:shd w:val="clear" w:color="auto" w:fill="auto"/>
          </w:tcPr>
          <w:p w:rsidR="004E585C" w:rsidRPr="00E07535" w:rsidRDefault="004E585C" w:rsidP="004E585C">
            <w:pPr>
              <w:rPr>
                <w:sz w:val="22"/>
                <w:szCs w:val="22"/>
              </w:rPr>
            </w:pPr>
            <w:r w:rsidRPr="00E07535">
              <w:rPr>
                <w:sz w:val="22"/>
                <w:szCs w:val="22"/>
              </w:rPr>
              <w:t>3515</w:t>
            </w:r>
          </w:p>
        </w:tc>
        <w:tc>
          <w:tcPr>
            <w:tcW w:w="806" w:type="pct"/>
            <w:shd w:val="clear" w:color="auto" w:fill="auto"/>
          </w:tcPr>
          <w:p w:rsidR="004E585C" w:rsidRPr="00E07535" w:rsidRDefault="004E585C" w:rsidP="004E585C">
            <w:pPr>
              <w:rPr>
                <w:sz w:val="22"/>
                <w:szCs w:val="22"/>
              </w:rPr>
            </w:pPr>
            <w:r w:rsidRPr="00E07535">
              <w:rPr>
                <w:sz w:val="22"/>
                <w:szCs w:val="22"/>
              </w:rPr>
              <w:t>145,6</w:t>
            </w:r>
          </w:p>
        </w:tc>
        <w:tc>
          <w:tcPr>
            <w:tcW w:w="789" w:type="pct"/>
            <w:shd w:val="clear" w:color="auto" w:fill="auto"/>
          </w:tcPr>
          <w:p w:rsidR="004E585C" w:rsidRPr="00E07535" w:rsidRDefault="004E585C" w:rsidP="004E585C">
            <w:pPr>
              <w:rPr>
                <w:sz w:val="22"/>
                <w:szCs w:val="22"/>
              </w:rPr>
            </w:pPr>
            <w:r w:rsidRPr="00E07535">
              <w:rPr>
                <w:sz w:val="22"/>
                <w:szCs w:val="22"/>
              </w:rPr>
              <w:t>103,3</w:t>
            </w:r>
          </w:p>
        </w:tc>
        <w:tc>
          <w:tcPr>
            <w:tcW w:w="1029" w:type="pct"/>
            <w:shd w:val="clear" w:color="auto" w:fill="auto"/>
          </w:tcPr>
          <w:p w:rsidR="004E585C" w:rsidRPr="00E07535" w:rsidRDefault="004E585C" w:rsidP="004E585C">
            <w:pPr>
              <w:rPr>
                <w:sz w:val="22"/>
                <w:szCs w:val="22"/>
              </w:rPr>
            </w:pPr>
            <w:r w:rsidRPr="00E07535">
              <w:rPr>
                <w:sz w:val="22"/>
                <w:szCs w:val="22"/>
              </w:rPr>
              <w:t>122,6</w:t>
            </w:r>
          </w:p>
        </w:tc>
        <w:tc>
          <w:tcPr>
            <w:tcW w:w="713" w:type="pct"/>
            <w:shd w:val="clear" w:color="auto" w:fill="auto"/>
          </w:tcPr>
          <w:p w:rsidR="004E585C" w:rsidRPr="00E07535" w:rsidRDefault="004E585C" w:rsidP="004E585C">
            <w:pPr>
              <w:rPr>
                <w:sz w:val="22"/>
                <w:szCs w:val="22"/>
              </w:rPr>
            </w:pPr>
            <w:r w:rsidRPr="00E07535">
              <w:rPr>
                <w:sz w:val="22"/>
                <w:szCs w:val="22"/>
              </w:rPr>
              <w:t>102,2</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Ноябрь</w:t>
            </w:r>
          </w:p>
        </w:tc>
        <w:tc>
          <w:tcPr>
            <w:tcW w:w="901" w:type="pct"/>
            <w:shd w:val="clear" w:color="auto" w:fill="auto"/>
          </w:tcPr>
          <w:p w:rsidR="004E585C" w:rsidRPr="00E07535" w:rsidRDefault="004E585C" w:rsidP="004E585C">
            <w:pPr>
              <w:rPr>
                <w:sz w:val="22"/>
                <w:szCs w:val="22"/>
              </w:rPr>
            </w:pPr>
            <w:r w:rsidRPr="00E07535">
              <w:rPr>
                <w:sz w:val="22"/>
                <w:szCs w:val="22"/>
              </w:rPr>
              <w:t>3578</w:t>
            </w:r>
          </w:p>
        </w:tc>
        <w:tc>
          <w:tcPr>
            <w:tcW w:w="806" w:type="pct"/>
            <w:shd w:val="clear" w:color="auto" w:fill="auto"/>
          </w:tcPr>
          <w:p w:rsidR="004E585C" w:rsidRPr="00E07535" w:rsidRDefault="004E585C" w:rsidP="004E585C">
            <w:pPr>
              <w:rPr>
                <w:sz w:val="22"/>
                <w:szCs w:val="22"/>
              </w:rPr>
            </w:pPr>
            <w:r w:rsidRPr="00E07535">
              <w:rPr>
                <w:sz w:val="22"/>
                <w:szCs w:val="22"/>
              </w:rPr>
              <w:t>143,3</w:t>
            </w:r>
          </w:p>
        </w:tc>
        <w:tc>
          <w:tcPr>
            <w:tcW w:w="789" w:type="pct"/>
            <w:shd w:val="clear" w:color="auto" w:fill="auto"/>
          </w:tcPr>
          <w:p w:rsidR="004E585C" w:rsidRPr="00E07535" w:rsidRDefault="004E585C" w:rsidP="004E585C">
            <w:pPr>
              <w:rPr>
                <w:sz w:val="22"/>
                <w:szCs w:val="22"/>
              </w:rPr>
            </w:pPr>
            <w:r w:rsidRPr="00E07535">
              <w:rPr>
                <w:sz w:val="22"/>
                <w:szCs w:val="22"/>
              </w:rPr>
              <w:t>101,8</w:t>
            </w:r>
          </w:p>
        </w:tc>
        <w:tc>
          <w:tcPr>
            <w:tcW w:w="1029" w:type="pct"/>
            <w:shd w:val="clear" w:color="auto" w:fill="auto"/>
          </w:tcPr>
          <w:p w:rsidR="004E585C" w:rsidRPr="00E07535" w:rsidRDefault="004E585C" w:rsidP="004E585C">
            <w:pPr>
              <w:rPr>
                <w:sz w:val="22"/>
                <w:szCs w:val="22"/>
              </w:rPr>
            </w:pPr>
            <w:r w:rsidRPr="00E07535">
              <w:rPr>
                <w:sz w:val="22"/>
                <w:szCs w:val="22"/>
              </w:rPr>
              <w:t>120,8</w:t>
            </w:r>
          </w:p>
        </w:tc>
        <w:tc>
          <w:tcPr>
            <w:tcW w:w="713" w:type="pct"/>
            <w:shd w:val="clear" w:color="auto" w:fill="auto"/>
          </w:tcPr>
          <w:p w:rsidR="004E585C" w:rsidRPr="00E07535" w:rsidRDefault="004E585C" w:rsidP="004E585C">
            <w:pPr>
              <w:rPr>
                <w:sz w:val="22"/>
                <w:szCs w:val="22"/>
              </w:rPr>
            </w:pPr>
            <w:r w:rsidRPr="00E07535">
              <w:rPr>
                <w:sz w:val="22"/>
                <w:szCs w:val="22"/>
              </w:rPr>
              <w:t>100,4</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Декабрь</w:t>
            </w:r>
          </w:p>
        </w:tc>
        <w:tc>
          <w:tcPr>
            <w:tcW w:w="901" w:type="pct"/>
            <w:shd w:val="clear" w:color="auto" w:fill="auto"/>
          </w:tcPr>
          <w:p w:rsidR="004E585C" w:rsidRPr="00E07535" w:rsidRDefault="004E585C" w:rsidP="004E585C">
            <w:pPr>
              <w:rPr>
                <w:sz w:val="22"/>
                <w:szCs w:val="22"/>
              </w:rPr>
            </w:pPr>
            <w:r w:rsidRPr="00E07535">
              <w:rPr>
                <w:sz w:val="22"/>
                <w:szCs w:val="22"/>
              </w:rPr>
              <w:t>4541</w:t>
            </w:r>
          </w:p>
        </w:tc>
        <w:tc>
          <w:tcPr>
            <w:tcW w:w="806" w:type="pct"/>
            <w:shd w:val="clear" w:color="auto" w:fill="auto"/>
          </w:tcPr>
          <w:p w:rsidR="004E585C" w:rsidRPr="00E07535" w:rsidRDefault="004E585C" w:rsidP="004E585C">
            <w:pPr>
              <w:rPr>
                <w:sz w:val="22"/>
                <w:szCs w:val="22"/>
              </w:rPr>
            </w:pPr>
            <w:r w:rsidRPr="00E07535">
              <w:rPr>
                <w:sz w:val="22"/>
                <w:szCs w:val="22"/>
              </w:rPr>
              <w:t>150,9</w:t>
            </w:r>
          </w:p>
        </w:tc>
        <w:tc>
          <w:tcPr>
            <w:tcW w:w="789" w:type="pct"/>
            <w:shd w:val="clear" w:color="auto" w:fill="auto"/>
          </w:tcPr>
          <w:p w:rsidR="004E585C" w:rsidRPr="00E07535" w:rsidRDefault="004E585C" w:rsidP="004E585C">
            <w:pPr>
              <w:rPr>
                <w:sz w:val="22"/>
                <w:szCs w:val="22"/>
              </w:rPr>
            </w:pPr>
            <w:r w:rsidRPr="00E07535">
              <w:rPr>
                <w:sz w:val="22"/>
                <w:szCs w:val="22"/>
              </w:rPr>
              <w:t>126,7</w:t>
            </w:r>
          </w:p>
        </w:tc>
        <w:tc>
          <w:tcPr>
            <w:tcW w:w="1029" w:type="pct"/>
            <w:shd w:val="clear" w:color="auto" w:fill="auto"/>
          </w:tcPr>
          <w:p w:rsidR="004E585C" w:rsidRPr="00E07535" w:rsidRDefault="004E585C" w:rsidP="004E585C">
            <w:pPr>
              <w:rPr>
                <w:sz w:val="22"/>
                <w:szCs w:val="22"/>
              </w:rPr>
            </w:pPr>
            <w:r w:rsidRPr="00E07535">
              <w:rPr>
                <w:sz w:val="22"/>
                <w:szCs w:val="22"/>
              </w:rPr>
              <w:t>127,2</w:t>
            </w:r>
          </w:p>
        </w:tc>
        <w:tc>
          <w:tcPr>
            <w:tcW w:w="713" w:type="pct"/>
            <w:shd w:val="clear" w:color="auto" w:fill="auto"/>
          </w:tcPr>
          <w:p w:rsidR="004E585C" w:rsidRPr="00E07535" w:rsidRDefault="004E585C" w:rsidP="004E585C">
            <w:pPr>
              <w:rPr>
                <w:sz w:val="22"/>
                <w:szCs w:val="22"/>
              </w:rPr>
            </w:pPr>
            <w:r w:rsidRPr="00E07535">
              <w:rPr>
                <w:sz w:val="22"/>
                <w:szCs w:val="22"/>
              </w:rPr>
              <w:t>124,7</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IV квартал</w:t>
            </w:r>
          </w:p>
        </w:tc>
        <w:tc>
          <w:tcPr>
            <w:tcW w:w="901" w:type="pct"/>
            <w:shd w:val="clear" w:color="auto" w:fill="auto"/>
          </w:tcPr>
          <w:p w:rsidR="004E585C" w:rsidRPr="00E07535" w:rsidRDefault="004E585C" w:rsidP="004E585C">
            <w:pPr>
              <w:rPr>
                <w:sz w:val="22"/>
                <w:szCs w:val="22"/>
              </w:rPr>
            </w:pPr>
            <w:r w:rsidRPr="00E07535">
              <w:rPr>
                <w:sz w:val="22"/>
                <w:szCs w:val="22"/>
              </w:rPr>
              <w:t>3872</w:t>
            </w:r>
          </w:p>
        </w:tc>
        <w:tc>
          <w:tcPr>
            <w:tcW w:w="806" w:type="pct"/>
            <w:shd w:val="clear" w:color="auto" w:fill="auto"/>
          </w:tcPr>
          <w:p w:rsidR="004E585C" w:rsidRPr="00E07535" w:rsidRDefault="004E585C" w:rsidP="004E585C">
            <w:pPr>
              <w:rPr>
                <w:sz w:val="22"/>
                <w:szCs w:val="22"/>
              </w:rPr>
            </w:pPr>
            <w:r w:rsidRPr="00E07535">
              <w:rPr>
                <w:sz w:val="22"/>
                <w:szCs w:val="22"/>
              </w:rPr>
              <w:t>146,5</w:t>
            </w:r>
          </w:p>
        </w:tc>
        <w:tc>
          <w:tcPr>
            <w:tcW w:w="789" w:type="pct"/>
            <w:shd w:val="clear" w:color="auto" w:fill="auto"/>
          </w:tcPr>
          <w:p w:rsidR="004E585C" w:rsidRPr="00E07535" w:rsidRDefault="004E585C" w:rsidP="004E585C">
            <w:pPr>
              <w:rPr>
                <w:sz w:val="22"/>
                <w:szCs w:val="22"/>
              </w:rPr>
            </w:pPr>
            <w:r w:rsidRPr="00E07535">
              <w:rPr>
                <w:sz w:val="22"/>
                <w:szCs w:val="22"/>
              </w:rPr>
              <w:t>114,1</w:t>
            </w:r>
          </w:p>
        </w:tc>
        <w:tc>
          <w:tcPr>
            <w:tcW w:w="1029" w:type="pct"/>
            <w:shd w:val="clear" w:color="auto" w:fill="auto"/>
          </w:tcPr>
          <w:p w:rsidR="004E585C" w:rsidRPr="00E07535" w:rsidRDefault="004E585C" w:rsidP="004E585C">
            <w:pPr>
              <w:rPr>
                <w:sz w:val="22"/>
                <w:szCs w:val="22"/>
              </w:rPr>
            </w:pPr>
            <w:r w:rsidRPr="00E07535">
              <w:rPr>
                <w:sz w:val="22"/>
                <w:szCs w:val="22"/>
              </w:rPr>
              <w:t>123,4</w:t>
            </w:r>
          </w:p>
        </w:tc>
        <w:tc>
          <w:tcPr>
            <w:tcW w:w="713" w:type="pct"/>
            <w:shd w:val="clear" w:color="auto" w:fill="auto"/>
          </w:tcPr>
          <w:p w:rsidR="004E585C" w:rsidRPr="00E07535" w:rsidRDefault="004E585C" w:rsidP="004E585C">
            <w:pPr>
              <w:rPr>
                <w:sz w:val="22"/>
                <w:szCs w:val="22"/>
              </w:rPr>
            </w:pPr>
            <w:r w:rsidRPr="00E07535">
              <w:rPr>
                <w:sz w:val="22"/>
                <w:szCs w:val="22"/>
              </w:rPr>
              <w:t>110,8</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Год</w:t>
            </w:r>
            <w:r w:rsidRPr="00E07535">
              <w:rPr>
                <w:sz w:val="22"/>
                <w:szCs w:val="22"/>
                <w:vertAlign w:val="superscript"/>
              </w:rPr>
              <w:t>2)</w:t>
            </w:r>
          </w:p>
        </w:tc>
        <w:tc>
          <w:tcPr>
            <w:tcW w:w="901" w:type="pct"/>
            <w:shd w:val="clear" w:color="auto" w:fill="auto"/>
          </w:tcPr>
          <w:p w:rsidR="004E585C" w:rsidRPr="00E07535" w:rsidRDefault="004E585C" w:rsidP="004E585C">
            <w:pPr>
              <w:rPr>
                <w:sz w:val="22"/>
                <w:szCs w:val="22"/>
              </w:rPr>
            </w:pPr>
            <w:r w:rsidRPr="00E07535">
              <w:rPr>
                <w:sz w:val="22"/>
                <w:szCs w:val="22"/>
              </w:rPr>
              <w:t>3282</w:t>
            </w:r>
          </w:p>
        </w:tc>
        <w:tc>
          <w:tcPr>
            <w:tcW w:w="806" w:type="pct"/>
            <w:shd w:val="clear" w:color="auto" w:fill="auto"/>
          </w:tcPr>
          <w:p w:rsidR="004E585C" w:rsidRPr="00E07535" w:rsidRDefault="004E585C" w:rsidP="004E585C">
            <w:pPr>
              <w:rPr>
                <w:sz w:val="22"/>
                <w:szCs w:val="22"/>
              </w:rPr>
            </w:pPr>
            <w:r w:rsidRPr="00E07535">
              <w:rPr>
                <w:sz w:val="22"/>
                <w:szCs w:val="22"/>
              </w:rPr>
              <w:t>146,5</w:t>
            </w:r>
          </w:p>
        </w:tc>
        <w:tc>
          <w:tcPr>
            <w:tcW w:w="789" w:type="pct"/>
            <w:shd w:val="clear" w:color="auto" w:fill="auto"/>
          </w:tcPr>
          <w:p w:rsidR="004E585C" w:rsidRPr="00E07535" w:rsidRDefault="004E585C" w:rsidP="004E585C">
            <w:pPr>
              <w:rPr>
                <w:sz w:val="22"/>
                <w:szCs w:val="22"/>
              </w:rPr>
            </w:pPr>
            <w:r w:rsidRPr="00E07535">
              <w:rPr>
                <w:sz w:val="22"/>
                <w:szCs w:val="22"/>
              </w:rPr>
              <w:t> </w:t>
            </w:r>
          </w:p>
        </w:tc>
        <w:tc>
          <w:tcPr>
            <w:tcW w:w="1029" w:type="pct"/>
            <w:shd w:val="clear" w:color="auto" w:fill="auto"/>
          </w:tcPr>
          <w:p w:rsidR="004E585C" w:rsidRPr="00E07535" w:rsidRDefault="004E585C" w:rsidP="004E585C">
            <w:pPr>
              <w:rPr>
                <w:sz w:val="22"/>
                <w:szCs w:val="22"/>
              </w:rPr>
            </w:pPr>
            <w:r w:rsidRPr="00E07535">
              <w:rPr>
                <w:sz w:val="22"/>
                <w:szCs w:val="22"/>
              </w:rPr>
              <w:t>120,6</w:t>
            </w:r>
          </w:p>
        </w:tc>
        <w:tc>
          <w:tcPr>
            <w:tcW w:w="713" w:type="pct"/>
            <w:shd w:val="clear" w:color="auto" w:fill="auto"/>
          </w:tcPr>
          <w:p w:rsidR="004E585C" w:rsidRPr="00E07535" w:rsidRDefault="004E585C" w:rsidP="004E585C">
            <w:pPr>
              <w:rPr>
                <w:sz w:val="22"/>
                <w:szCs w:val="22"/>
              </w:rPr>
            </w:pPr>
            <w:r w:rsidRPr="00E07535">
              <w:rPr>
                <w:sz w:val="22"/>
                <w:szCs w:val="22"/>
              </w:rPr>
              <w:t> </w:t>
            </w:r>
          </w:p>
        </w:tc>
      </w:tr>
      <w:tr w:rsidR="004E585C" w:rsidRPr="00E07535" w:rsidTr="00E07535">
        <w:trPr>
          <w:jc w:val="center"/>
        </w:trPr>
        <w:tc>
          <w:tcPr>
            <w:tcW w:w="5000" w:type="pct"/>
            <w:gridSpan w:val="6"/>
            <w:shd w:val="clear" w:color="auto" w:fill="auto"/>
          </w:tcPr>
          <w:p w:rsidR="004E585C" w:rsidRPr="00E07535" w:rsidRDefault="004E585C" w:rsidP="00E07535">
            <w:pPr>
              <w:jc w:val="center"/>
              <w:rPr>
                <w:sz w:val="22"/>
                <w:szCs w:val="22"/>
              </w:rPr>
            </w:pPr>
            <w:r w:rsidRPr="00E07535">
              <w:rPr>
                <w:b/>
                <w:bCs/>
              </w:rPr>
              <w:t xml:space="preserve"> 2002г.</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Январь</w:t>
            </w:r>
          </w:p>
        </w:tc>
        <w:tc>
          <w:tcPr>
            <w:tcW w:w="901" w:type="pct"/>
            <w:shd w:val="clear" w:color="auto" w:fill="auto"/>
          </w:tcPr>
          <w:p w:rsidR="004E585C" w:rsidRPr="00E07535" w:rsidRDefault="004E585C" w:rsidP="004E585C">
            <w:pPr>
              <w:rPr>
                <w:sz w:val="22"/>
                <w:szCs w:val="22"/>
              </w:rPr>
            </w:pPr>
            <w:r w:rsidRPr="00E07535">
              <w:rPr>
                <w:sz w:val="22"/>
                <w:szCs w:val="22"/>
              </w:rPr>
              <w:t>3760</w:t>
            </w:r>
          </w:p>
        </w:tc>
        <w:tc>
          <w:tcPr>
            <w:tcW w:w="806" w:type="pct"/>
            <w:shd w:val="clear" w:color="auto" w:fill="auto"/>
          </w:tcPr>
          <w:p w:rsidR="004E585C" w:rsidRPr="00E07535" w:rsidRDefault="004E585C" w:rsidP="004E585C">
            <w:pPr>
              <w:rPr>
                <w:sz w:val="22"/>
                <w:szCs w:val="22"/>
              </w:rPr>
            </w:pPr>
            <w:r w:rsidRPr="00E07535">
              <w:rPr>
                <w:sz w:val="22"/>
                <w:szCs w:val="22"/>
              </w:rPr>
              <w:t>137,7</w:t>
            </w:r>
          </w:p>
        </w:tc>
        <w:tc>
          <w:tcPr>
            <w:tcW w:w="789" w:type="pct"/>
            <w:shd w:val="clear" w:color="auto" w:fill="auto"/>
          </w:tcPr>
          <w:p w:rsidR="004E585C" w:rsidRPr="00E07535" w:rsidRDefault="004E585C" w:rsidP="004E585C">
            <w:pPr>
              <w:rPr>
                <w:sz w:val="22"/>
                <w:szCs w:val="22"/>
              </w:rPr>
            </w:pPr>
            <w:r w:rsidRPr="00E07535">
              <w:rPr>
                <w:sz w:val="22"/>
                <w:szCs w:val="22"/>
              </w:rPr>
              <w:t>83,2</w:t>
            </w:r>
          </w:p>
        </w:tc>
        <w:tc>
          <w:tcPr>
            <w:tcW w:w="1029" w:type="pct"/>
            <w:shd w:val="clear" w:color="auto" w:fill="auto"/>
          </w:tcPr>
          <w:p w:rsidR="004E585C" w:rsidRPr="00E07535" w:rsidRDefault="004E585C" w:rsidP="004E585C">
            <w:pPr>
              <w:rPr>
                <w:sz w:val="22"/>
                <w:szCs w:val="22"/>
              </w:rPr>
            </w:pPr>
            <w:r w:rsidRPr="00E07535">
              <w:rPr>
                <w:sz w:val="22"/>
                <w:szCs w:val="22"/>
              </w:rPr>
              <w:t>115,8</w:t>
            </w:r>
          </w:p>
        </w:tc>
        <w:tc>
          <w:tcPr>
            <w:tcW w:w="713" w:type="pct"/>
            <w:shd w:val="clear" w:color="auto" w:fill="auto"/>
          </w:tcPr>
          <w:p w:rsidR="004E585C" w:rsidRPr="00E07535" w:rsidRDefault="004E585C" w:rsidP="004E585C">
            <w:pPr>
              <w:rPr>
                <w:sz w:val="22"/>
                <w:szCs w:val="22"/>
              </w:rPr>
            </w:pPr>
            <w:r w:rsidRPr="00E07535">
              <w:rPr>
                <w:sz w:val="22"/>
                <w:szCs w:val="22"/>
              </w:rPr>
              <w:t>80,7</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Февраль</w:t>
            </w:r>
            <w:r w:rsidRPr="00E07535">
              <w:rPr>
                <w:sz w:val="22"/>
                <w:szCs w:val="22"/>
                <w:vertAlign w:val="superscript"/>
              </w:rPr>
              <w:t>2)</w:t>
            </w:r>
          </w:p>
        </w:tc>
        <w:tc>
          <w:tcPr>
            <w:tcW w:w="901" w:type="pct"/>
            <w:shd w:val="clear" w:color="auto" w:fill="auto"/>
          </w:tcPr>
          <w:p w:rsidR="004E585C" w:rsidRPr="00E07535" w:rsidRDefault="004E585C" w:rsidP="004E585C">
            <w:pPr>
              <w:rPr>
                <w:sz w:val="22"/>
                <w:szCs w:val="22"/>
              </w:rPr>
            </w:pPr>
            <w:r w:rsidRPr="00E07535">
              <w:rPr>
                <w:sz w:val="22"/>
                <w:szCs w:val="22"/>
              </w:rPr>
              <w:t>3798</w:t>
            </w:r>
          </w:p>
        </w:tc>
        <w:tc>
          <w:tcPr>
            <w:tcW w:w="806" w:type="pct"/>
            <w:shd w:val="clear" w:color="auto" w:fill="auto"/>
          </w:tcPr>
          <w:p w:rsidR="004E585C" w:rsidRPr="00E07535" w:rsidRDefault="004E585C" w:rsidP="004E585C">
            <w:pPr>
              <w:rPr>
                <w:sz w:val="22"/>
                <w:szCs w:val="22"/>
              </w:rPr>
            </w:pPr>
            <w:r w:rsidRPr="00E07535">
              <w:rPr>
                <w:sz w:val="22"/>
                <w:szCs w:val="22"/>
              </w:rPr>
              <w:t>143,3</w:t>
            </w:r>
          </w:p>
        </w:tc>
        <w:tc>
          <w:tcPr>
            <w:tcW w:w="789" w:type="pct"/>
            <w:shd w:val="clear" w:color="auto" w:fill="auto"/>
          </w:tcPr>
          <w:p w:rsidR="004E585C" w:rsidRPr="00E07535" w:rsidRDefault="004E585C" w:rsidP="004E585C">
            <w:pPr>
              <w:rPr>
                <w:sz w:val="22"/>
                <w:szCs w:val="22"/>
              </w:rPr>
            </w:pPr>
            <w:r w:rsidRPr="00E07535">
              <w:rPr>
                <w:sz w:val="22"/>
                <w:szCs w:val="22"/>
              </w:rPr>
              <w:t>101,0</w:t>
            </w:r>
          </w:p>
        </w:tc>
        <w:tc>
          <w:tcPr>
            <w:tcW w:w="1029" w:type="pct"/>
            <w:shd w:val="clear" w:color="auto" w:fill="auto"/>
          </w:tcPr>
          <w:p w:rsidR="004E585C" w:rsidRPr="00E07535" w:rsidRDefault="004E585C" w:rsidP="004E585C">
            <w:pPr>
              <w:rPr>
                <w:sz w:val="22"/>
                <w:szCs w:val="22"/>
              </w:rPr>
            </w:pPr>
            <w:r w:rsidRPr="00E07535">
              <w:rPr>
                <w:sz w:val="22"/>
                <w:szCs w:val="22"/>
              </w:rPr>
              <w:t>121,8</w:t>
            </w:r>
          </w:p>
        </w:tc>
        <w:tc>
          <w:tcPr>
            <w:tcW w:w="713" w:type="pct"/>
            <w:shd w:val="clear" w:color="auto" w:fill="auto"/>
          </w:tcPr>
          <w:p w:rsidR="004E585C" w:rsidRPr="00E07535" w:rsidRDefault="004E585C" w:rsidP="004E585C">
            <w:pPr>
              <w:rPr>
                <w:sz w:val="22"/>
                <w:szCs w:val="22"/>
              </w:rPr>
            </w:pPr>
            <w:r w:rsidRPr="00E07535">
              <w:rPr>
                <w:sz w:val="22"/>
                <w:szCs w:val="22"/>
              </w:rPr>
              <w:t>99,8</w:t>
            </w:r>
          </w:p>
        </w:tc>
      </w:tr>
      <w:tr w:rsidR="004E585C" w:rsidRPr="00E07535" w:rsidTr="00E07535">
        <w:trPr>
          <w:jc w:val="center"/>
        </w:trPr>
        <w:tc>
          <w:tcPr>
            <w:tcW w:w="762" w:type="pct"/>
            <w:shd w:val="clear" w:color="auto" w:fill="auto"/>
          </w:tcPr>
          <w:p w:rsidR="004E585C" w:rsidRPr="00E07535" w:rsidRDefault="004E585C" w:rsidP="004E585C">
            <w:pPr>
              <w:rPr>
                <w:sz w:val="22"/>
                <w:szCs w:val="22"/>
              </w:rPr>
            </w:pPr>
            <w:r w:rsidRPr="00E07535">
              <w:rPr>
                <w:sz w:val="22"/>
                <w:szCs w:val="22"/>
              </w:rPr>
              <w:t>Январь-февраль</w:t>
            </w:r>
            <w:r w:rsidRPr="00E07535">
              <w:rPr>
                <w:sz w:val="22"/>
                <w:szCs w:val="22"/>
                <w:vertAlign w:val="superscript"/>
              </w:rPr>
              <w:t>2)</w:t>
            </w:r>
          </w:p>
        </w:tc>
        <w:tc>
          <w:tcPr>
            <w:tcW w:w="901" w:type="pct"/>
            <w:shd w:val="clear" w:color="auto" w:fill="auto"/>
          </w:tcPr>
          <w:p w:rsidR="004E585C" w:rsidRPr="00E07535" w:rsidRDefault="004E585C" w:rsidP="004E585C">
            <w:pPr>
              <w:rPr>
                <w:sz w:val="22"/>
                <w:szCs w:val="22"/>
              </w:rPr>
            </w:pPr>
            <w:r w:rsidRPr="00E07535">
              <w:rPr>
                <w:sz w:val="22"/>
                <w:szCs w:val="22"/>
              </w:rPr>
              <w:t>3779</w:t>
            </w:r>
          </w:p>
        </w:tc>
        <w:tc>
          <w:tcPr>
            <w:tcW w:w="806" w:type="pct"/>
            <w:shd w:val="clear" w:color="auto" w:fill="auto"/>
          </w:tcPr>
          <w:p w:rsidR="004E585C" w:rsidRPr="00E07535" w:rsidRDefault="004E585C" w:rsidP="004E585C">
            <w:pPr>
              <w:rPr>
                <w:sz w:val="22"/>
                <w:szCs w:val="22"/>
              </w:rPr>
            </w:pPr>
            <w:r w:rsidRPr="00E07535">
              <w:rPr>
                <w:sz w:val="22"/>
                <w:szCs w:val="22"/>
              </w:rPr>
              <w:t>140,5</w:t>
            </w:r>
          </w:p>
        </w:tc>
        <w:tc>
          <w:tcPr>
            <w:tcW w:w="789" w:type="pct"/>
            <w:shd w:val="clear" w:color="auto" w:fill="auto"/>
          </w:tcPr>
          <w:p w:rsidR="004E585C" w:rsidRPr="00E07535" w:rsidRDefault="004E585C" w:rsidP="004E585C">
            <w:pPr>
              <w:rPr>
                <w:sz w:val="22"/>
                <w:szCs w:val="22"/>
              </w:rPr>
            </w:pPr>
            <w:r w:rsidRPr="00E07535">
              <w:rPr>
                <w:sz w:val="22"/>
                <w:szCs w:val="22"/>
              </w:rPr>
              <w:t> </w:t>
            </w:r>
          </w:p>
        </w:tc>
        <w:tc>
          <w:tcPr>
            <w:tcW w:w="1029" w:type="pct"/>
            <w:shd w:val="clear" w:color="auto" w:fill="auto"/>
          </w:tcPr>
          <w:p w:rsidR="004E585C" w:rsidRPr="00E07535" w:rsidRDefault="004E585C" w:rsidP="004E585C">
            <w:pPr>
              <w:rPr>
                <w:sz w:val="22"/>
                <w:szCs w:val="22"/>
              </w:rPr>
            </w:pPr>
            <w:r w:rsidRPr="00E07535">
              <w:rPr>
                <w:sz w:val="22"/>
                <w:szCs w:val="22"/>
              </w:rPr>
              <w:t>118,8</w:t>
            </w:r>
          </w:p>
        </w:tc>
        <w:tc>
          <w:tcPr>
            <w:tcW w:w="713" w:type="pct"/>
            <w:shd w:val="clear" w:color="auto" w:fill="auto"/>
          </w:tcPr>
          <w:p w:rsidR="004E585C" w:rsidRPr="00E07535" w:rsidRDefault="004E585C" w:rsidP="004E585C">
            <w:pPr>
              <w:rPr>
                <w:sz w:val="22"/>
                <w:szCs w:val="22"/>
              </w:rPr>
            </w:pPr>
            <w:r w:rsidRPr="00E07535">
              <w:rPr>
                <w:sz w:val="22"/>
                <w:szCs w:val="22"/>
              </w:rPr>
              <w:t> </w:t>
            </w:r>
          </w:p>
        </w:tc>
      </w:tr>
      <w:tr w:rsidR="004E585C" w:rsidRPr="00E07535" w:rsidTr="00E07535">
        <w:trPr>
          <w:jc w:val="center"/>
        </w:trPr>
        <w:tc>
          <w:tcPr>
            <w:tcW w:w="5000" w:type="pct"/>
            <w:gridSpan w:val="6"/>
            <w:shd w:val="clear" w:color="auto" w:fill="auto"/>
          </w:tcPr>
          <w:p w:rsidR="004E585C" w:rsidRPr="00E07535" w:rsidRDefault="004E585C" w:rsidP="004E585C">
            <w:pPr>
              <w:rPr>
                <w:sz w:val="22"/>
                <w:szCs w:val="22"/>
              </w:rPr>
            </w:pPr>
            <w:r w:rsidRPr="00E07535">
              <w:rPr>
                <w:iCs/>
                <w:sz w:val="22"/>
                <w:szCs w:val="22"/>
              </w:rPr>
              <w:t>____________________</w:t>
            </w:r>
            <w:r w:rsidRPr="00E07535">
              <w:rPr>
                <w:iCs/>
                <w:sz w:val="22"/>
                <w:szCs w:val="22"/>
              </w:rPr>
              <w:br/>
              <w:t>1) Включая организации малого предпринимательства.</w:t>
            </w:r>
            <w:r w:rsidRPr="00E07535">
              <w:rPr>
                <w:iCs/>
                <w:sz w:val="22"/>
                <w:szCs w:val="22"/>
              </w:rPr>
              <w:br/>
              <w:t>2) Предварительные данные.</w:t>
            </w:r>
          </w:p>
        </w:tc>
      </w:tr>
    </w:tbl>
    <w:p w:rsidR="004E585C" w:rsidRDefault="004E585C" w:rsidP="004E585C">
      <w:pPr>
        <w:rPr>
          <w:sz w:val="22"/>
          <w:szCs w:val="22"/>
        </w:rPr>
      </w:pPr>
    </w:p>
    <w:p w:rsidR="004E585C" w:rsidRDefault="004E585C" w:rsidP="004E585C">
      <w:pPr>
        <w:rPr>
          <w:sz w:val="22"/>
          <w:szCs w:val="22"/>
        </w:rPr>
      </w:pPr>
    </w:p>
    <w:p w:rsidR="004E585C" w:rsidRPr="004E585C" w:rsidRDefault="004E585C" w:rsidP="004E585C">
      <w:pPr>
        <w:rPr>
          <w:sz w:val="24"/>
          <w:szCs w:val="24"/>
        </w:rPr>
      </w:pPr>
      <w:r w:rsidRPr="004E585C">
        <w:rPr>
          <w:sz w:val="24"/>
          <w:szCs w:val="24"/>
        </w:rPr>
        <w:t>Таблица №3</w:t>
      </w:r>
    </w:p>
    <w:p w:rsidR="004E585C" w:rsidRPr="004E585C" w:rsidRDefault="004E585C" w:rsidP="004E585C">
      <w:pPr>
        <w:jc w:val="center"/>
        <w:rPr>
          <w:sz w:val="24"/>
          <w:szCs w:val="24"/>
        </w:rPr>
      </w:pPr>
      <w:r w:rsidRPr="004E585C">
        <w:rPr>
          <w:sz w:val="24"/>
          <w:szCs w:val="24"/>
        </w:rPr>
        <w:t>Покупательская способность среднего размера назначенных месячных пенсий (с учетом компенсаций)</w:t>
      </w:r>
    </w:p>
    <w:p w:rsidR="004E585C" w:rsidRPr="004E585C" w:rsidRDefault="004E585C" w:rsidP="004E585C">
      <w:pPr>
        <w:jc w:val="center"/>
        <w:rPr>
          <w:sz w:val="24"/>
          <w:szCs w:val="24"/>
        </w:rPr>
      </w:pPr>
      <w:r w:rsidRPr="004E585C">
        <w:rPr>
          <w:sz w:val="24"/>
          <w:szCs w:val="24"/>
        </w:rPr>
        <w:t>(в месяц; килограммов)</w:t>
      </w:r>
    </w:p>
    <w:p w:rsidR="004E585C" w:rsidRDefault="004E585C" w:rsidP="004E585C"/>
    <w:tbl>
      <w:tblPr>
        <w:tblW w:w="8640" w:type="dxa"/>
        <w:jc w:val="center"/>
        <w:tblLayout w:type="fixed"/>
        <w:tblLook w:val="0000" w:firstRow="0" w:lastRow="0" w:firstColumn="0" w:lastColumn="0" w:noHBand="0" w:noVBand="0"/>
      </w:tblPr>
      <w:tblGrid>
        <w:gridCol w:w="1260"/>
        <w:gridCol w:w="900"/>
        <w:gridCol w:w="1080"/>
        <w:gridCol w:w="1080"/>
        <w:gridCol w:w="1080"/>
        <w:gridCol w:w="1080"/>
        <w:gridCol w:w="1080"/>
        <w:gridCol w:w="1080"/>
      </w:tblGrid>
      <w:tr w:rsidR="004E585C">
        <w:trPr>
          <w:trHeight w:val="585"/>
          <w:jc w:val="center"/>
        </w:trPr>
        <w:tc>
          <w:tcPr>
            <w:tcW w:w="1260" w:type="dxa"/>
            <w:tcBorders>
              <w:top w:val="single" w:sz="12" w:space="0" w:color="auto"/>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Продоволь-ственные товары</w:t>
            </w:r>
          </w:p>
        </w:tc>
        <w:tc>
          <w:tcPr>
            <w:tcW w:w="9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1980</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1990 </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1994</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1997</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1998 </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1999 </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2000</w:t>
            </w:r>
          </w:p>
        </w:tc>
      </w:tr>
      <w:tr w:rsidR="004E585C">
        <w:trPr>
          <w:trHeight w:val="270"/>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xml:space="preserve">Говядина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32,3 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16,7 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16,3 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9,3 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12,1 </w:t>
            </w:r>
          </w:p>
        </w:tc>
      </w:tr>
      <w:tr w:rsidR="004E585C">
        <w:trPr>
          <w:trHeight w:val="25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Свинина</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17,8</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18,1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11,1 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14,3</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Молоко цельное, л</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207,1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340,0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134,9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108,0 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117,4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72,6 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94,4</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Творог</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58,0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106,3 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33,2 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27,7 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29,6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13,1 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23,3 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Сыры сычужные твердые</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37,6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8,5</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Яйца, шт.</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527,3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927,3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590,1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560,8</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872,9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369,5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514,7</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xml:space="preserve">Рыба </w:t>
            </w:r>
          </w:p>
          <w:p w:rsidR="004E585C" w:rsidRDefault="004E585C" w:rsidP="004E585C">
            <w:pPr>
              <w:rPr>
                <w:rFonts w:ascii="Arial" w:hAnsi="Arial" w:cs="Arial"/>
              </w:rPr>
            </w:pPr>
            <w:r>
              <w:rPr>
                <w:rFonts w:ascii="Arial" w:hAnsi="Arial" w:cs="Arial"/>
              </w:rPr>
              <w:t>свежая</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77,3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97,1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28,6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30,7 </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22,9</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Сахар-</w:t>
            </w:r>
          </w:p>
          <w:p w:rsidR="004E585C" w:rsidRDefault="004E585C" w:rsidP="004E585C">
            <w:pPr>
              <w:rPr>
                <w:rFonts w:ascii="Arial" w:hAnsi="Arial" w:cs="Arial"/>
              </w:rPr>
            </w:pPr>
            <w:r>
              <w:rPr>
                <w:rFonts w:ascii="Arial" w:hAnsi="Arial" w:cs="Arial"/>
              </w:rPr>
              <w:t xml:space="preserve">песок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65,9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113,3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70,4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77,7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63,8</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43,1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56,4</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Раститель-ное</w:t>
            </w:r>
          </w:p>
          <w:p w:rsidR="004E585C" w:rsidRDefault="004E585C" w:rsidP="004E585C">
            <w:pPr>
              <w:rPr>
                <w:rFonts w:ascii="Arial" w:hAnsi="Arial" w:cs="Arial"/>
              </w:rPr>
            </w:pPr>
            <w:r>
              <w:rPr>
                <w:rFonts w:ascii="Arial" w:hAnsi="Arial" w:cs="Arial"/>
              </w:rPr>
              <w:t>масло</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59,6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31,0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37,4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27,8</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29,4 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Животное масло</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29,1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10,7 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Картофель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232,0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237,2</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148,6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167,0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169,5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77,7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118,9 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Капуста свежая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362,5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300,0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79,5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113,9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126,4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59,5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128,3 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Лук репчатый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148,7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172,9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50,5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108,1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80,7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50,2</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100,1 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Свекла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148,7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172,9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97,8</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115,0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127,7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66,0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106,5 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Морковь</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148,7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172,9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78,3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94,9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111,7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48,0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87,4 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Яблоки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41,4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42,1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37,4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44,9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45,0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29,9</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Цитрус-овые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34,5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32,9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28,1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40,3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35,4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18,6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29,4 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Хлеб и булочные изделия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p>
          <w:p w:rsidR="004E585C" w:rsidRDefault="004E585C" w:rsidP="004E585C">
            <w:pPr>
              <w:rPr>
                <w:rFonts w:ascii="Arial" w:hAnsi="Arial" w:cs="Arial"/>
              </w:rPr>
            </w:pPr>
          </w:p>
          <w:p w:rsidR="004E585C" w:rsidRDefault="004E585C" w:rsidP="004E585C">
            <w:pPr>
              <w:rPr>
                <w:rFonts w:ascii="Arial" w:hAnsi="Arial" w:cs="Arial"/>
              </w:rPr>
            </w:pPr>
            <w:r>
              <w:rPr>
                <w:rFonts w:ascii="Arial" w:hAnsi="Arial" w:cs="Arial"/>
              </w:rPr>
              <w:t>193,3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261,5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103,7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68,5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81,0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58,0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p>
          <w:p w:rsidR="004E585C" w:rsidRDefault="004E585C" w:rsidP="004E585C">
            <w:pPr>
              <w:rPr>
                <w:rFonts w:ascii="Arial" w:hAnsi="Arial" w:cs="Arial"/>
              </w:rPr>
            </w:pPr>
            <w:r>
              <w:rPr>
                <w:rFonts w:ascii="Arial" w:hAnsi="Arial" w:cs="Arial"/>
              </w:rPr>
              <w:t>68,8</w:t>
            </w:r>
          </w:p>
        </w:tc>
      </w:tr>
      <w:tr w:rsidR="004E585C">
        <w:trPr>
          <w:trHeight w:val="513"/>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Мука пшеничная </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152,6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237,2</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134,9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99,7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120,3</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69,1</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p>
          <w:p w:rsidR="004E585C" w:rsidRDefault="004E585C" w:rsidP="004E585C">
            <w:pPr>
              <w:rPr>
                <w:rFonts w:ascii="Arial" w:hAnsi="Arial" w:cs="Arial"/>
              </w:rPr>
            </w:pPr>
            <w:r>
              <w:rPr>
                <w:rFonts w:ascii="Arial" w:hAnsi="Arial" w:cs="Arial"/>
              </w:rPr>
              <w:t>86,5 </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Рис</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69,9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122,9</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104,7</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66,5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54,6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27,4</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48,3</w:t>
            </w:r>
          </w:p>
        </w:tc>
      </w:tr>
      <w:tr w:rsidR="004E585C">
        <w:trPr>
          <w:trHeight w:val="285"/>
          <w:jc w:val="center"/>
        </w:trPr>
        <w:tc>
          <w:tcPr>
            <w:tcW w:w="1260" w:type="dxa"/>
            <w:tcBorders>
              <w:top w:val="nil"/>
              <w:left w:val="single" w:sz="12" w:space="0" w:color="auto"/>
              <w:bottom w:val="single" w:sz="12" w:space="0" w:color="auto"/>
              <w:right w:val="single" w:sz="12" w:space="0" w:color="auto"/>
            </w:tcBorders>
            <w:vAlign w:val="bottom"/>
          </w:tcPr>
          <w:p w:rsidR="004E585C" w:rsidRDefault="004E585C" w:rsidP="004E585C">
            <w:pPr>
              <w:rPr>
                <w:rFonts w:ascii="Arial" w:hAnsi="Arial" w:cs="Arial"/>
              </w:rPr>
            </w:pPr>
            <w:r>
              <w:rPr>
                <w:rFonts w:ascii="Arial" w:hAnsi="Arial" w:cs="Arial"/>
              </w:rPr>
              <w:t> Крупа</w:t>
            </w:r>
          </w:p>
        </w:tc>
        <w:tc>
          <w:tcPr>
            <w:tcW w:w="900" w:type="dxa"/>
            <w:tcBorders>
              <w:top w:val="nil"/>
              <w:left w:val="single" w:sz="12" w:space="0" w:color="auto"/>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170,6</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196,2</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98,2</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80,0</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77,5</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47,2</w:t>
            </w:r>
          </w:p>
        </w:tc>
        <w:tc>
          <w:tcPr>
            <w:tcW w:w="1080" w:type="dxa"/>
            <w:tcBorders>
              <w:top w:val="nil"/>
              <w:left w:val="nil"/>
              <w:bottom w:val="single" w:sz="12" w:space="0" w:color="auto"/>
              <w:right w:val="single" w:sz="12" w:space="0" w:color="auto"/>
            </w:tcBorders>
            <w:shd w:val="clear" w:color="auto" w:fill="auto"/>
            <w:noWrap/>
            <w:vAlign w:val="bottom"/>
          </w:tcPr>
          <w:p w:rsidR="004E585C" w:rsidRDefault="004E585C" w:rsidP="004E585C">
            <w:pPr>
              <w:rPr>
                <w:rFonts w:ascii="Arial" w:hAnsi="Arial" w:cs="Arial"/>
              </w:rPr>
            </w:pPr>
            <w:r>
              <w:rPr>
                <w:rFonts w:ascii="Arial" w:hAnsi="Arial" w:cs="Arial"/>
              </w:rPr>
              <w:t>62,5 </w:t>
            </w:r>
          </w:p>
        </w:tc>
      </w:tr>
    </w:tbl>
    <w:p w:rsidR="004E585C" w:rsidRDefault="004E585C" w:rsidP="004E585C">
      <w:pPr>
        <w:jc w:val="center"/>
        <w:rPr>
          <w:sz w:val="28"/>
          <w:szCs w:val="28"/>
        </w:rPr>
      </w:pPr>
    </w:p>
    <w:p w:rsidR="004E585C" w:rsidRPr="004E585C" w:rsidRDefault="004E585C" w:rsidP="004E585C">
      <w:pPr>
        <w:rPr>
          <w:sz w:val="24"/>
          <w:szCs w:val="24"/>
        </w:rPr>
      </w:pPr>
      <w:r w:rsidRPr="004E585C">
        <w:rPr>
          <w:sz w:val="24"/>
          <w:szCs w:val="24"/>
        </w:rPr>
        <w:t>Таблица №4</w:t>
      </w:r>
    </w:p>
    <w:p w:rsidR="004E585C" w:rsidRPr="004E585C" w:rsidRDefault="004E585C" w:rsidP="004E585C">
      <w:pPr>
        <w:rPr>
          <w:sz w:val="24"/>
          <w:szCs w:val="24"/>
        </w:rPr>
      </w:pPr>
    </w:p>
    <w:p w:rsidR="004E585C" w:rsidRPr="004E585C" w:rsidRDefault="004E585C" w:rsidP="004E585C">
      <w:pPr>
        <w:jc w:val="center"/>
        <w:rPr>
          <w:sz w:val="24"/>
          <w:szCs w:val="24"/>
        </w:rPr>
      </w:pPr>
      <w:r w:rsidRPr="004E585C">
        <w:rPr>
          <w:sz w:val="24"/>
          <w:szCs w:val="24"/>
        </w:rPr>
        <w:t>Общая численность безработных</w:t>
      </w:r>
    </w:p>
    <w:p w:rsidR="004E585C" w:rsidRPr="004E585C" w:rsidRDefault="004E585C" w:rsidP="004E585C">
      <w:pPr>
        <w:jc w:val="center"/>
        <w:rPr>
          <w:sz w:val="24"/>
          <w:szCs w:val="24"/>
        </w:rPr>
      </w:pPr>
      <w:r w:rsidRPr="004E585C">
        <w:rPr>
          <w:sz w:val="24"/>
          <w:szCs w:val="24"/>
        </w:rPr>
        <w:t>(тысяч человек)</w:t>
      </w:r>
    </w:p>
    <w:p w:rsidR="004E585C" w:rsidRPr="004E585C" w:rsidRDefault="004E585C" w:rsidP="004E585C">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221"/>
        <w:gridCol w:w="1221"/>
        <w:gridCol w:w="1221"/>
        <w:gridCol w:w="1221"/>
        <w:gridCol w:w="719"/>
        <w:gridCol w:w="1080"/>
      </w:tblGrid>
      <w:tr w:rsidR="004E585C" w:rsidTr="00E07535">
        <w:trPr>
          <w:jc w:val="center"/>
        </w:trPr>
        <w:tc>
          <w:tcPr>
            <w:tcW w:w="2317" w:type="dxa"/>
            <w:shd w:val="clear" w:color="auto" w:fill="auto"/>
          </w:tcPr>
          <w:p w:rsidR="004E585C" w:rsidRDefault="004E585C" w:rsidP="004E585C"/>
        </w:tc>
        <w:tc>
          <w:tcPr>
            <w:tcW w:w="1221" w:type="dxa"/>
            <w:shd w:val="clear" w:color="auto" w:fill="auto"/>
          </w:tcPr>
          <w:p w:rsidR="004E585C" w:rsidRDefault="004E585C" w:rsidP="004E585C">
            <w:r>
              <w:t>1990</w:t>
            </w:r>
          </w:p>
        </w:tc>
        <w:tc>
          <w:tcPr>
            <w:tcW w:w="1221" w:type="dxa"/>
            <w:shd w:val="clear" w:color="auto" w:fill="auto"/>
          </w:tcPr>
          <w:p w:rsidR="004E585C" w:rsidRDefault="004E585C" w:rsidP="004E585C">
            <w:r>
              <w:t>1993</w:t>
            </w:r>
          </w:p>
        </w:tc>
        <w:tc>
          <w:tcPr>
            <w:tcW w:w="1221" w:type="dxa"/>
            <w:shd w:val="clear" w:color="auto" w:fill="auto"/>
          </w:tcPr>
          <w:p w:rsidR="004E585C" w:rsidRDefault="004E585C" w:rsidP="004E585C">
            <w:r>
              <w:t>1994</w:t>
            </w:r>
          </w:p>
        </w:tc>
        <w:tc>
          <w:tcPr>
            <w:tcW w:w="1221" w:type="dxa"/>
            <w:shd w:val="clear" w:color="auto" w:fill="auto"/>
          </w:tcPr>
          <w:p w:rsidR="004E585C" w:rsidRDefault="004E585C" w:rsidP="004E585C">
            <w:r>
              <w:t>1998</w:t>
            </w:r>
          </w:p>
        </w:tc>
        <w:tc>
          <w:tcPr>
            <w:tcW w:w="719" w:type="dxa"/>
            <w:shd w:val="clear" w:color="auto" w:fill="auto"/>
          </w:tcPr>
          <w:p w:rsidR="004E585C" w:rsidRDefault="004E585C" w:rsidP="004E585C">
            <w:r>
              <w:t>1999</w:t>
            </w:r>
          </w:p>
        </w:tc>
        <w:tc>
          <w:tcPr>
            <w:tcW w:w="1080" w:type="dxa"/>
            <w:shd w:val="clear" w:color="auto" w:fill="auto"/>
          </w:tcPr>
          <w:p w:rsidR="004E585C" w:rsidRDefault="004E585C" w:rsidP="004E585C">
            <w:r>
              <w:t>2000</w:t>
            </w:r>
          </w:p>
        </w:tc>
      </w:tr>
      <w:tr w:rsidR="004E585C" w:rsidTr="00E07535">
        <w:trPr>
          <w:jc w:val="center"/>
        </w:trPr>
        <w:tc>
          <w:tcPr>
            <w:tcW w:w="2317" w:type="dxa"/>
            <w:shd w:val="clear" w:color="auto" w:fill="auto"/>
          </w:tcPr>
          <w:p w:rsidR="004E585C" w:rsidRDefault="004E585C" w:rsidP="004E585C">
            <w:r>
              <w:t xml:space="preserve">Россия </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836</w:t>
            </w:r>
          </w:p>
        </w:tc>
        <w:tc>
          <w:tcPr>
            <w:tcW w:w="1221" w:type="dxa"/>
            <w:shd w:val="clear" w:color="auto" w:fill="auto"/>
          </w:tcPr>
          <w:p w:rsidR="004E585C" w:rsidRDefault="004E585C" w:rsidP="004E585C">
            <w:r>
              <w:t>1637</w:t>
            </w:r>
          </w:p>
        </w:tc>
        <w:tc>
          <w:tcPr>
            <w:tcW w:w="1221" w:type="dxa"/>
            <w:shd w:val="clear" w:color="auto" w:fill="auto"/>
          </w:tcPr>
          <w:p w:rsidR="004E585C" w:rsidRDefault="004E585C" w:rsidP="004E585C">
            <w:r>
              <w:t>1929</w:t>
            </w:r>
          </w:p>
        </w:tc>
        <w:tc>
          <w:tcPr>
            <w:tcW w:w="719" w:type="dxa"/>
            <w:shd w:val="clear" w:color="auto" w:fill="auto"/>
          </w:tcPr>
          <w:p w:rsidR="004E585C" w:rsidRDefault="004E585C" w:rsidP="004E585C">
            <w:r>
              <w:t>1263</w:t>
            </w:r>
          </w:p>
        </w:tc>
        <w:tc>
          <w:tcPr>
            <w:tcW w:w="1080" w:type="dxa"/>
            <w:shd w:val="clear" w:color="auto" w:fill="auto"/>
          </w:tcPr>
          <w:p w:rsidR="004E585C" w:rsidRDefault="004E585C" w:rsidP="004E585C">
            <w:r>
              <w:t>1037</w:t>
            </w:r>
          </w:p>
        </w:tc>
      </w:tr>
      <w:tr w:rsidR="004E585C" w:rsidTr="00E07535">
        <w:trPr>
          <w:jc w:val="center"/>
        </w:trPr>
        <w:tc>
          <w:tcPr>
            <w:tcW w:w="2317" w:type="dxa"/>
            <w:shd w:val="clear" w:color="auto" w:fill="auto"/>
          </w:tcPr>
          <w:p w:rsidR="004E585C" w:rsidRDefault="004E585C" w:rsidP="004E585C">
            <w:r>
              <w:t>в том числе зарегистрированные</w:t>
            </w:r>
          </w:p>
          <w:p w:rsidR="004E585C" w:rsidRDefault="004E585C" w:rsidP="004E585C">
            <w:r>
              <w:t xml:space="preserve">в органах государственной службы занятости </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836</w:t>
            </w:r>
          </w:p>
        </w:tc>
        <w:tc>
          <w:tcPr>
            <w:tcW w:w="1221" w:type="dxa"/>
            <w:shd w:val="clear" w:color="auto" w:fill="auto"/>
          </w:tcPr>
          <w:p w:rsidR="004E585C" w:rsidRDefault="004E585C" w:rsidP="004E585C">
            <w:r>
              <w:t>1637</w:t>
            </w:r>
          </w:p>
        </w:tc>
        <w:tc>
          <w:tcPr>
            <w:tcW w:w="1221" w:type="dxa"/>
            <w:shd w:val="clear" w:color="auto" w:fill="auto"/>
          </w:tcPr>
          <w:p w:rsidR="004E585C" w:rsidRDefault="004E585C" w:rsidP="004E585C">
            <w:r>
              <w:t>1929</w:t>
            </w:r>
          </w:p>
        </w:tc>
        <w:tc>
          <w:tcPr>
            <w:tcW w:w="719" w:type="dxa"/>
            <w:shd w:val="clear" w:color="auto" w:fill="auto"/>
          </w:tcPr>
          <w:p w:rsidR="004E585C" w:rsidRDefault="004E585C" w:rsidP="004E585C">
            <w:r>
              <w:t>1263</w:t>
            </w:r>
          </w:p>
        </w:tc>
        <w:tc>
          <w:tcPr>
            <w:tcW w:w="1080" w:type="dxa"/>
            <w:shd w:val="clear" w:color="auto" w:fill="auto"/>
          </w:tcPr>
          <w:p w:rsidR="004E585C" w:rsidRDefault="004E585C" w:rsidP="004E585C">
            <w:r>
              <w:t>1037</w:t>
            </w:r>
          </w:p>
        </w:tc>
      </w:tr>
      <w:tr w:rsidR="004E585C" w:rsidTr="00E07535">
        <w:trPr>
          <w:jc w:val="center"/>
        </w:trPr>
        <w:tc>
          <w:tcPr>
            <w:tcW w:w="2317" w:type="dxa"/>
            <w:shd w:val="clear" w:color="auto" w:fill="auto"/>
          </w:tcPr>
          <w:p w:rsidR="004E585C" w:rsidRDefault="004E585C" w:rsidP="004E585C">
            <w:r>
              <w:t>Австралия</w:t>
            </w:r>
          </w:p>
        </w:tc>
        <w:tc>
          <w:tcPr>
            <w:tcW w:w="1221" w:type="dxa"/>
            <w:shd w:val="clear" w:color="auto" w:fill="auto"/>
          </w:tcPr>
          <w:p w:rsidR="004E585C" w:rsidRDefault="004E585C" w:rsidP="004E585C">
            <w:r>
              <w:t>585</w:t>
            </w:r>
          </w:p>
        </w:tc>
        <w:tc>
          <w:tcPr>
            <w:tcW w:w="1221" w:type="dxa"/>
            <w:shd w:val="clear" w:color="auto" w:fill="auto"/>
          </w:tcPr>
          <w:p w:rsidR="004E585C" w:rsidRDefault="004E585C" w:rsidP="004E585C">
            <w:r>
              <w:t>939</w:t>
            </w:r>
          </w:p>
        </w:tc>
        <w:tc>
          <w:tcPr>
            <w:tcW w:w="1221" w:type="dxa"/>
            <w:shd w:val="clear" w:color="auto" w:fill="auto"/>
          </w:tcPr>
          <w:p w:rsidR="004E585C" w:rsidRDefault="004E585C" w:rsidP="004E585C">
            <w:r>
              <w:t>856</w:t>
            </w:r>
          </w:p>
        </w:tc>
        <w:tc>
          <w:tcPr>
            <w:tcW w:w="1221" w:type="dxa"/>
            <w:shd w:val="clear" w:color="auto" w:fill="auto"/>
          </w:tcPr>
          <w:p w:rsidR="004E585C" w:rsidRDefault="004E585C" w:rsidP="004E585C">
            <w:r>
              <w:t>747</w:t>
            </w:r>
          </w:p>
        </w:tc>
        <w:tc>
          <w:tcPr>
            <w:tcW w:w="719" w:type="dxa"/>
            <w:shd w:val="clear" w:color="auto" w:fill="auto"/>
          </w:tcPr>
          <w:p w:rsidR="004E585C" w:rsidRDefault="004E585C" w:rsidP="004E585C">
            <w:r>
              <w:t>685</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Австрия</w:t>
            </w:r>
          </w:p>
        </w:tc>
        <w:tc>
          <w:tcPr>
            <w:tcW w:w="1221" w:type="dxa"/>
            <w:shd w:val="clear" w:color="auto" w:fill="auto"/>
          </w:tcPr>
          <w:p w:rsidR="004E585C" w:rsidRDefault="004E585C" w:rsidP="004E585C">
            <w:r>
              <w:t>115</w:t>
            </w:r>
          </w:p>
        </w:tc>
        <w:tc>
          <w:tcPr>
            <w:tcW w:w="1221" w:type="dxa"/>
            <w:shd w:val="clear" w:color="auto" w:fill="auto"/>
          </w:tcPr>
          <w:p w:rsidR="004E585C" w:rsidRDefault="004E585C" w:rsidP="004E585C">
            <w:r>
              <w:t>159</w:t>
            </w:r>
          </w:p>
        </w:tc>
        <w:tc>
          <w:tcPr>
            <w:tcW w:w="1221" w:type="dxa"/>
            <w:shd w:val="clear" w:color="auto" w:fill="auto"/>
          </w:tcPr>
          <w:p w:rsidR="004E585C" w:rsidRDefault="004E585C" w:rsidP="004E585C">
            <w:r>
              <w:t>138</w:t>
            </w:r>
          </w:p>
        </w:tc>
        <w:tc>
          <w:tcPr>
            <w:tcW w:w="1221" w:type="dxa"/>
            <w:shd w:val="clear" w:color="auto" w:fill="auto"/>
          </w:tcPr>
          <w:p w:rsidR="004E585C" w:rsidRDefault="004E585C" w:rsidP="004E585C">
            <w:r>
              <w:t>165</w:t>
            </w:r>
          </w:p>
        </w:tc>
        <w:tc>
          <w:tcPr>
            <w:tcW w:w="719" w:type="dxa"/>
            <w:shd w:val="clear" w:color="auto" w:fill="auto"/>
          </w:tcPr>
          <w:p w:rsidR="004E585C" w:rsidRDefault="004E585C" w:rsidP="004E585C">
            <w:r>
              <w:t>147</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Азербайджан</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19</w:t>
            </w:r>
          </w:p>
        </w:tc>
        <w:tc>
          <w:tcPr>
            <w:tcW w:w="1221" w:type="dxa"/>
            <w:shd w:val="clear" w:color="auto" w:fill="auto"/>
          </w:tcPr>
          <w:p w:rsidR="004E585C" w:rsidRDefault="004E585C" w:rsidP="004E585C">
            <w:r>
              <w:t>24</w:t>
            </w:r>
          </w:p>
        </w:tc>
        <w:tc>
          <w:tcPr>
            <w:tcW w:w="1221" w:type="dxa"/>
            <w:shd w:val="clear" w:color="auto" w:fill="auto"/>
          </w:tcPr>
          <w:p w:rsidR="004E585C" w:rsidRDefault="004E585C" w:rsidP="004E585C">
            <w:r>
              <w:t>42</w:t>
            </w:r>
          </w:p>
        </w:tc>
        <w:tc>
          <w:tcPr>
            <w:tcW w:w="719" w:type="dxa"/>
            <w:shd w:val="clear" w:color="auto" w:fill="auto"/>
          </w:tcPr>
          <w:p w:rsidR="004E585C" w:rsidRDefault="004E585C" w:rsidP="004E585C">
            <w:r>
              <w:t>45</w:t>
            </w:r>
          </w:p>
        </w:tc>
        <w:tc>
          <w:tcPr>
            <w:tcW w:w="1080" w:type="dxa"/>
            <w:shd w:val="clear" w:color="auto" w:fill="auto"/>
          </w:tcPr>
          <w:p w:rsidR="004E585C" w:rsidRDefault="004E585C" w:rsidP="004E585C">
            <w:r>
              <w:t>44</w:t>
            </w:r>
          </w:p>
        </w:tc>
      </w:tr>
      <w:tr w:rsidR="004E585C" w:rsidTr="00E07535">
        <w:trPr>
          <w:jc w:val="center"/>
        </w:trPr>
        <w:tc>
          <w:tcPr>
            <w:tcW w:w="2317" w:type="dxa"/>
            <w:shd w:val="clear" w:color="auto" w:fill="auto"/>
          </w:tcPr>
          <w:p w:rsidR="004E585C" w:rsidRDefault="004E585C" w:rsidP="004E585C">
            <w:r>
              <w:t>Армения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103</w:t>
            </w:r>
          </w:p>
        </w:tc>
        <w:tc>
          <w:tcPr>
            <w:tcW w:w="1221" w:type="dxa"/>
            <w:shd w:val="clear" w:color="auto" w:fill="auto"/>
          </w:tcPr>
          <w:p w:rsidR="004E585C" w:rsidRDefault="004E585C" w:rsidP="004E585C">
            <w:r>
              <w:t>92</w:t>
            </w:r>
          </w:p>
        </w:tc>
        <w:tc>
          <w:tcPr>
            <w:tcW w:w="1221" w:type="dxa"/>
            <w:shd w:val="clear" w:color="auto" w:fill="auto"/>
          </w:tcPr>
          <w:p w:rsidR="004E585C" w:rsidRDefault="004E585C" w:rsidP="004E585C">
            <w:r>
              <w:t>134</w:t>
            </w:r>
          </w:p>
        </w:tc>
        <w:tc>
          <w:tcPr>
            <w:tcW w:w="719" w:type="dxa"/>
            <w:shd w:val="clear" w:color="auto" w:fill="auto"/>
          </w:tcPr>
          <w:p w:rsidR="004E585C" w:rsidRDefault="004E585C" w:rsidP="004E585C">
            <w:r>
              <w:t>175</w:t>
            </w:r>
          </w:p>
        </w:tc>
        <w:tc>
          <w:tcPr>
            <w:tcW w:w="1080" w:type="dxa"/>
            <w:shd w:val="clear" w:color="auto" w:fill="auto"/>
          </w:tcPr>
          <w:p w:rsidR="004E585C" w:rsidRDefault="004E585C" w:rsidP="004E585C">
            <w:r>
              <w:t>154</w:t>
            </w:r>
          </w:p>
        </w:tc>
      </w:tr>
      <w:tr w:rsidR="004E585C" w:rsidTr="00E07535">
        <w:trPr>
          <w:jc w:val="center"/>
        </w:trPr>
        <w:tc>
          <w:tcPr>
            <w:tcW w:w="2317" w:type="dxa"/>
            <w:shd w:val="clear" w:color="auto" w:fill="auto"/>
          </w:tcPr>
          <w:p w:rsidR="004E585C" w:rsidRDefault="004E585C" w:rsidP="004E585C">
            <w:r>
              <w:t>Белоруссия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66</w:t>
            </w:r>
          </w:p>
        </w:tc>
        <w:tc>
          <w:tcPr>
            <w:tcW w:w="1221" w:type="dxa"/>
            <w:shd w:val="clear" w:color="auto" w:fill="auto"/>
          </w:tcPr>
          <w:p w:rsidR="004E585C" w:rsidRDefault="004E585C" w:rsidP="004E585C">
            <w:r>
              <w:t>101</w:t>
            </w:r>
          </w:p>
        </w:tc>
        <w:tc>
          <w:tcPr>
            <w:tcW w:w="1221" w:type="dxa"/>
            <w:shd w:val="clear" w:color="auto" w:fill="auto"/>
          </w:tcPr>
          <w:p w:rsidR="004E585C" w:rsidRDefault="004E585C" w:rsidP="004E585C">
            <w:r>
              <w:t>106</w:t>
            </w:r>
          </w:p>
        </w:tc>
        <w:tc>
          <w:tcPr>
            <w:tcW w:w="719" w:type="dxa"/>
            <w:shd w:val="clear" w:color="auto" w:fill="auto"/>
          </w:tcPr>
          <w:p w:rsidR="004E585C" w:rsidRDefault="004E585C" w:rsidP="004E585C">
            <w:r>
              <w:t>95</w:t>
            </w:r>
          </w:p>
        </w:tc>
        <w:tc>
          <w:tcPr>
            <w:tcW w:w="1080" w:type="dxa"/>
            <w:shd w:val="clear" w:color="auto" w:fill="auto"/>
          </w:tcPr>
          <w:p w:rsidR="004E585C" w:rsidRDefault="004E585C" w:rsidP="004E585C">
            <w:r>
              <w:t>96</w:t>
            </w:r>
          </w:p>
        </w:tc>
      </w:tr>
      <w:tr w:rsidR="004E585C" w:rsidTr="00E07535">
        <w:trPr>
          <w:jc w:val="center"/>
        </w:trPr>
        <w:tc>
          <w:tcPr>
            <w:tcW w:w="2317" w:type="dxa"/>
            <w:shd w:val="clear" w:color="auto" w:fill="auto"/>
          </w:tcPr>
          <w:p w:rsidR="004E585C" w:rsidRDefault="004E585C" w:rsidP="004E585C">
            <w:r>
              <w:t>Бельгия</w:t>
            </w:r>
          </w:p>
        </w:tc>
        <w:tc>
          <w:tcPr>
            <w:tcW w:w="1221" w:type="dxa"/>
            <w:shd w:val="clear" w:color="auto" w:fill="auto"/>
          </w:tcPr>
          <w:p w:rsidR="004E585C" w:rsidRDefault="004E585C" w:rsidP="004E585C">
            <w:r>
              <w:t>285</w:t>
            </w:r>
          </w:p>
        </w:tc>
        <w:tc>
          <w:tcPr>
            <w:tcW w:w="1221" w:type="dxa"/>
            <w:shd w:val="clear" w:color="auto" w:fill="auto"/>
          </w:tcPr>
          <w:p w:rsidR="004E585C" w:rsidRDefault="004E585C" w:rsidP="004E585C">
            <w:r>
              <w:t>335</w:t>
            </w:r>
          </w:p>
        </w:tc>
        <w:tc>
          <w:tcPr>
            <w:tcW w:w="1221" w:type="dxa"/>
            <w:shd w:val="clear" w:color="auto" w:fill="auto"/>
          </w:tcPr>
          <w:p w:rsidR="004E585C" w:rsidRDefault="004E585C" w:rsidP="004E585C">
            <w:r>
              <w:t>405</w:t>
            </w:r>
          </w:p>
        </w:tc>
        <w:tc>
          <w:tcPr>
            <w:tcW w:w="1221" w:type="dxa"/>
            <w:shd w:val="clear" w:color="auto" w:fill="auto"/>
          </w:tcPr>
          <w:p w:rsidR="004E585C" w:rsidRDefault="004E585C" w:rsidP="004E585C">
            <w:r>
              <w:t>384</w:t>
            </w:r>
          </w:p>
        </w:tc>
        <w:tc>
          <w:tcPr>
            <w:tcW w:w="719" w:type="dxa"/>
            <w:shd w:val="clear" w:color="auto" w:fill="auto"/>
          </w:tcPr>
          <w:p w:rsidR="004E585C" w:rsidRDefault="004E585C" w:rsidP="004E585C">
            <w:r>
              <w:t>375</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Болгария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815</w:t>
            </w:r>
          </w:p>
        </w:tc>
        <w:tc>
          <w:tcPr>
            <w:tcW w:w="1221" w:type="dxa"/>
            <w:shd w:val="clear" w:color="auto" w:fill="auto"/>
          </w:tcPr>
          <w:p w:rsidR="004E585C" w:rsidRDefault="004E585C" w:rsidP="004E585C">
            <w:r>
              <w:t>731</w:t>
            </w:r>
          </w:p>
        </w:tc>
        <w:tc>
          <w:tcPr>
            <w:tcW w:w="1221" w:type="dxa"/>
            <w:shd w:val="clear" w:color="auto" w:fill="auto"/>
          </w:tcPr>
          <w:p w:rsidR="004E585C" w:rsidRDefault="004E585C" w:rsidP="004E585C">
            <w:r>
              <w:t>497</w:t>
            </w:r>
          </w:p>
        </w:tc>
        <w:tc>
          <w:tcPr>
            <w:tcW w:w="719" w:type="dxa"/>
            <w:shd w:val="clear" w:color="auto" w:fill="auto"/>
          </w:tcPr>
          <w:p w:rsidR="004E585C" w:rsidRDefault="004E585C" w:rsidP="004E585C">
            <w:r>
              <w:t>534</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Великобритания</w:t>
            </w:r>
          </w:p>
        </w:tc>
        <w:tc>
          <w:tcPr>
            <w:tcW w:w="1221" w:type="dxa"/>
            <w:shd w:val="clear" w:color="auto" w:fill="auto"/>
          </w:tcPr>
          <w:p w:rsidR="004E585C" w:rsidRDefault="004E585C" w:rsidP="004E585C">
            <w:r>
              <w:t>1974</w:t>
            </w:r>
          </w:p>
        </w:tc>
        <w:tc>
          <w:tcPr>
            <w:tcW w:w="1221" w:type="dxa"/>
            <w:shd w:val="clear" w:color="auto" w:fill="auto"/>
          </w:tcPr>
          <w:p w:rsidR="004E585C" w:rsidRDefault="004E585C" w:rsidP="004E585C">
            <w:r>
              <w:t>2936</w:t>
            </w:r>
          </w:p>
        </w:tc>
        <w:tc>
          <w:tcPr>
            <w:tcW w:w="1221" w:type="dxa"/>
            <w:shd w:val="clear" w:color="auto" w:fill="auto"/>
          </w:tcPr>
          <w:p w:rsidR="004E585C" w:rsidRDefault="004E585C" w:rsidP="004E585C">
            <w:r>
              <w:t>2738</w:t>
            </w:r>
          </w:p>
        </w:tc>
        <w:tc>
          <w:tcPr>
            <w:tcW w:w="1221" w:type="dxa"/>
            <w:shd w:val="clear" w:color="auto" w:fill="auto"/>
          </w:tcPr>
          <w:p w:rsidR="004E585C" w:rsidRDefault="004E585C" w:rsidP="004E585C">
            <w:r>
              <w:t>1776</w:t>
            </w:r>
          </w:p>
        </w:tc>
        <w:tc>
          <w:tcPr>
            <w:tcW w:w="719" w:type="dxa"/>
            <w:shd w:val="clear" w:color="auto" w:fill="auto"/>
          </w:tcPr>
          <w:p w:rsidR="004E585C" w:rsidRDefault="004E585C" w:rsidP="004E585C">
            <w:r>
              <w:t>1752</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Венгрия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519</w:t>
            </w:r>
          </w:p>
        </w:tc>
        <w:tc>
          <w:tcPr>
            <w:tcW w:w="1221" w:type="dxa"/>
            <w:shd w:val="clear" w:color="auto" w:fill="auto"/>
          </w:tcPr>
          <w:p w:rsidR="004E585C" w:rsidRDefault="004E585C" w:rsidP="004E585C">
            <w:r>
              <w:t>451</w:t>
            </w:r>
          </w:p>
        </w:tc>
        <w:tc>
          <w:tcPr>
            <w:tcW w:w="1221" w:type="dxa"/>
            <w:shd w:val="clear" w:color="auto" w:fill="auto"/>
          </w:tcPr>
          <w:p w:rsidR="004E585C" w:rsidRDefault="004E585C" w:rsidP="004E585C">
            <w:r>
              <w:t>313</w:t>
            </w:r>
          </w:p>
        </w:tc>
        <w:tc>
          <w:tcPr>
            <w:tcW w:w="719" w:type="dxa"/>
            <w:shd w:val="clear" w:color="auto" w:fill="auto"/>
          </w:tcPr>
          <w:p w:rsidR="004E585C" w:rsidRDefault="004E585C" w:rsidP="004E585C">
            <w:r>
              <w:t>285</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Германия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3799</w:t>
            </w:r>
          </w:p>
        </w:tc>
        <w:tc>
          <w:tcPr>
            <w:tcW w:w="1221" w:type="dxa"/>
            <w:shd w:val="clear" w:color="auto" w:fill="auto"/>
          </w:tcPr>
          <w:p w:rsidR="004E585C" w:rsidRDefault="004E585C" w:rsidP="004E585C">
            <w:r>
              <w:t>4160</w:t>
            </w:r>
          </w:p>
        </w:tc>
        <w:tc>
          <w:tcPr>
            <w:tcW w:w="1221" w:type="dxa"/>
            <w:shd w:val="clear" w:color="auto" w:fill="auto"/>
          </w:tcPr>
          <w:p w:rsidR="004E585C" w:rsidRDefault="004E585C" w:rsidP="004E585C">
            <w:r>
              <w:t>3849</w:t>
            </w:r>
          </w:p>
        </w:tc>
        <w:tc>
          <w:tcPr>
            <w:tcW w:w="719" w:type="dxa"/>
            <w:shd w:val="clear" w:color="auto" w:fill="auto"/>
          </w:tcPr>
          <w:p w:rsidR="004E585C" w:rsidRDefault="004E585C" w:rsidP="004E585C">
            <w:r>
              <w:t>3503</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Грузия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295</w:t>
            </w:r>
          </w:p>
        </w:tc>
        <w:tc>
          <w:tcPr>
            <w:tcW w:w="719" w:type="dxa"/>
            <w:shd w:val="clear" w:color="auto" w:fill="auto"/>
          </w:tcPr>
          <w:p w:rsidR="004E585C" w:rsidRDefault="004E585C" w:rsidP="004E585C">
            <w:r>
              <w:t>277</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Дания</w:t>
            </w:r>
          </w:p>
        </w:tc>
        <w:tc>
          <w:tcPr>
            <w:tcW w:w="1221" w:type="dxa"/>
            <w:shd w:val="clear" w:color="auto" w:fill="auto"/>
          </w:tcPr>
          <w:p w:rsidR="004E585C" w:rsidRDefault="004E585C" w:rsidP="004E585C">
            <w:r>
              <w:t>242</w:t>
            </w:r>
          </w:p>
        </w:tc>
        <w:tc>
          <w:tcPr>
            <w:tcW w:w="1221" w:type="dxa"/>
            <w:shd w:val="clear" w:color="auto" w:fill="auto"/>
          </w:tcPr>
          <w:p w:rsidR="004E585C" w:rsidRDefault="004E585C" w:rsidP="004E585C">
            <w:r>
              <w:t>309</w:t>
            </w:r>
          </w:p>
        </w:tc>
        <w:tc>
          <w:tcPr>
            <w:tcW w:w="1221" w:type="dxa"/>
            <w:shd w:val="clear" w:color="auto" w:fill="auto"/>
          </w:tcPr>
          <w:p w:rsidR="004E585C" w:rsidRDefault="004E585C" w:rsidP="004E585C">
            <w:r>
              <w:t>222</w:t>
            </w:r>
          </w:p>
        </w:tc>
        <w:tc>
          <w:tcPr>
            <w:tcW w:w="1221" w:type="dxa"/>
            <w:shd w:val="clear" w:color="auto" w:fill="auto"/>
          </w:tcPr>
          <w:p w:rsidR="004E585C" w:rsidRDefault="004E585C" w:rsidP="004E585C">
            <w:r>
              <w:t>155</w:t>
            </w:r>
          </w:p>
        </w:tc>
        <w:tc>
          <w:tcPr>
            <w:tcW w:w="719" w:type="dxa"/>
            <w:shd w:val="clear" w:color="auto" w:fill="auto"/>
          </w:tcPr>
          <w:p w:rsidR="004E585C" w:rsidRDefault="004E585C" w:rsidP="004E585C">
            <w:r>
              <w:t>158</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Италия</w:t>
            </w:r>
          </w:p>
        </w:tc>
        <w:tc>
          <w:tcPr>
            <w:tcW w:w="1221" w:type="dxa"/>
            <w:shd w:val="clear" w:color="auto" w:fill="auto"/>
          </w:tcPr>
          <w:p w:rsidR="004E585C" w:rsidRDefault="004E585C" w:rsidP="004E585C">
            <w:r>
              <w:t>2621</w:t>
            </w:r>
          </w:p>
        </w:tc>
        <w:tc>
          <w:tcPr>
            <w:tcW w:w="1221" w:type="dxa"/>
            <w:shd w:val="clear" w:color="auto" w:fill="auto"/>
          </w:tcPr>
          <w:p w:rsidR="004E585C" w:rsidRDefault="004E585C" w:rsidP="004E585C">
            <w:r>
              <w:t>2299</w:t>
            </w:r>
          </w:p>
        </w:tc>
        <w:tc>
          <w:tcPr>
            <w:tcW w:w="1221" w:type="dxa"/>
            <w:shd w:val="clear" w:color="auto" w:fill="auto"/>
          </w:tcPr>
          <w:p w:rsidR="004E585C" w:rsidRDefault="004E585C" w:rsidP="004E585C">
            <w:r>
              <w:t>2508</w:t>
            </w:r>
          </w:p>
        </w:tc>
        <w:tc>
          <w:tcPr>
            <w:tcW w:w="1221" w:type="dxa"/>
            <w:shd w:val="clear" w:color="auto" w:fill="auto"/>
          </w:tcPr>
          <w:p w:rsidR="004E585C" w:rsidRDefault="004E585C" w:rsidP="004E585C">
            <w:r>
              <w:t>2745</w:t>
            </w:r>
          </w:p>
        </w:tc>
        <w:tc>
          <w:tcPr>
            <w:tcW w:w="719" w:type="dxa"/>
            <w:shd w:val="clear" w:color="auto" w:fill="auto"/>
          </w:tcPr>
          <w:p w:rsidR="004E585C" w:rsidRDefault="004E585C" w:rsidP="004E585C">
            <w:r>
              <w:t>2669</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Казахстан</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536</w:t>
            </w:r>
          </w:p>
        </w:tc>
        <w:tc>
          <w:tcPr>
            <w:tcW w:w="1221" w:type="dxa"/>
            <w:shd w:val="clear" w:color="auto" w:fill="auto"/>
          </w:tcPr>
          <w:p w:rsidR="004E585C" w:rsidRDefault="004E585C" w:rsidP="004E585C">
            <w:r>
              <w:t>925</w:t>
            </w:r>
          </w:p>
        </w:tc>
        <w:tc>
          <w:tcPr>
            <w:tcW w:w="719" w:type="dxa"/>
            <w:shd w:val="clear" w:color="auto" w:fill="auto"/>
          </w:tcPr>
          <w:p w:rsidR="004E585C" w:rsidRDefault="004E585C" w:rsidP="004E585C">
            <w:r>
              <w:t>950</w:t>
            </w:r>
          </w:p>
        </w:tc>
        <w:tc>
          <w:tcPr>
            <w:tcW w:w="1080" w:type="dxa"/>
            <w:shd w:val="clear" w:color="auto" w:fill="auto"/>
          </w:tcPr>
          <w:p w:rsidR="004E585C" w:rsidRDefault="004E585C" w:rsidP="004E585C">
            <w:r>
              <w:t>906</w:t>
            </w:r>
          </w:p>
        </w:tc>
      </w:tr>
      <w:tr w:rsidR="004E585C" w:rsidTr="00E07535">
        <w:trPr>
          <w:jc w:val="center"/>
        </w:trPr>
        <w:tc>
          <w:tcPr>
            <w:tcW w:w="2317" w:type="dxa"/>
            <w:shd w:val="clear" w:color="auto" w:fill="auto"/>
          </w:tcPr>
          <w:p w:rsidR="004E585C" w:rsidRDefault="004E585C" w:rsidP="004E585C">
            <w:r>
              <w:t>Канада</w:t>
            </w:r>
          </w:p>
        </w:tc>
        <w:tc>
          <w:tcPr>
            <w:tcW w:w="1221" w:type="dxa"/>
            <w:shd w:val="clear" w:color="auto" w:fill="auto"/>
          </w:tcPr>
          <w:p w:rsidR="004E585C" w:rsidRDefault="004E585C" w:rsidP="004E585C">
            <w:r>
              <w:t>1164</w:t>
            </w:r>
          </w:p>
        </w:tc>
        <w:tc>
          <w:tcPr>
            <w:tcW w:w="1221" w:type="dxa"/>
            <w:shd w:val="clear" w:color="auto" w:fill="auto"/>
          </w:tcPr>
          <w:p w:rsidR="004E585C" w:rsidRDefault="004E585C" w:rsidP="004E585C">
            <w:r>
              <w:t>1649</w:t>
            </w:r>
          </w:p>
        </w:tc>
        <w:tc>
          <w:tcPr>
            <w:tcW w:w="1221" w:type="dxa"/>
            <w:shd w:val="clear" w:color="auto" w:fill="auto"/>
          </w:tcPr>
          <w:p w:rsidR="004E585C" w:rsidRDefault="004E585C" w:rsidP="004E585C">
            <w:r>
              <w:t>1541</w:t>
            </w:r>
          </w:p>
        </w:tc>
        <w:tc>
          <w:tcPr>
            <w:tcW w:w="1221" w:type="dxa"/>
            <w:shd w:val="clear" w:color="auto" w:fill="auto"/>
          </w:tcPr>
          <w:p w:rsidR="004E585C" w:rsidRDefault="004E585C" w:rsidP="004E585C">
            <w:r>
              <w:t>1305</w:t>
            </w:r>
          </w:p>
        </w:tc>
        <w:tc>
          <w:tcPr>
            <w:tcW w:w="719" w:type="dxa"/>
            <w:shd w:val="clear" w:color="auto" w:fill="auto"/>
          </w:tcPr>
          <w:p w:rsidR="004E585C" w:rsidRDefault="004E585C" w:rsidP="004E585C">
            <w:r>
              <w:t>1190</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Киргизия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71</w:t>
            </w:r>
          </w:p>
        </w:tc>
        <w:tc>
          <w:tcPr>
            <w:tcW w:w="1221" w:type="dxa"/>
            <w:shd w:val="clear" w:color="auto" w:fill="auto"/>
          </w:tcPr>
          <w:p w:rsidR="004E585C" w:rsidRDefault="004E585C" w:rsidP="004E585C">
            <w:r>
              <w:t>106</w:t>
            </w:r>
          </w:p>
        </w:tc>
        <w:tc>
          <w:tcPr>
            <w:tcW w:w="719" w:type="dxa"/>
            <w:shd w:val="clear" w:color="auto" w:fill="auto"/>
          </w:tcPr>
          <w:p w:rsidR="004E585C" w:rsidRDefault="004E585C" w:rsidP="004E585C">
            <w:r>
              <w:t>137</w:t>
            </w:r>
          </w:p>
        </w:tc>
        <w:tc>
          <w:tcPr>
            <w:tcW w:w="1080" w:type="dxa"/>
            <w:shd w:val="clear" w:color="auto" w:fill="auto"/>
          </w:tcPr>
          <w:p w:rsidR="004E585C" w:rsidRDefault="004E585C" w:rsidP="004E585C">
            <w:r>
              <w:t>144</w:t>
            </w:r>
          </w:p>
        </w:tc>
      </w:tr>
      <w:tr w:rsidR="004E585C" w:rsidTr="00E07535">
        <w:trPr>
          <w:jc w:val="center"/>
        </w:trPr>
        <w:tc>
          <w:tcPr>
            <w:tcW w:w="2317" w:type="dxa"/>
            <w:shd w:val="clear" w:color="auto" w:fill="auto"/>
          </w:tcPr>
          <w:p w:rsidR="004E585C" w:rsidRDefault="004E585C" w:rsidP="004E585C">
            <w:r>
              <w:t>Молдавия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167</w:t>
            </w:r>
          </w:p>
        </w:tc>
        <w:tc>
          <w:tcPr>
            <w:tcW w:w="719" w:type="dxa"/>
            <w:shd w:val="clear" w:color="auto" w:fill="auto"/>
          </w:tcPr>
          <w:p w:rsidR="004E585C" w:rsidRDefault="004E585C" w:rsidP="004E585C">
            <w:r>
              <w:t>187</w:t>
            </w:r>
          </w:p>
        </w:tc>
        <w:tc>
          <w:tcPr>
            <w:tcW w:w="1080" w:type="dxa"/>
            <w:shd w:val="clear" w:color="auto" w:fill="auto"/>
          </w:tcPr>
          <w:p w:rsidR="004E585C" w:rsidRDefault="004E585C" w:rsidP="004E585C">
            <w:r>
              <w:t>140</w:t>
            </w:r>
          </w:p>
        </w:tc>
      </w:tr>
      <w:tr w:rsidR="004E585C" w:rsidTr="00E07535">
        <w:trPr>
          <w:jc w:val="center"/>
        </w:trPr>
        <w:tc>
          <w:tcPr>
            <w:tcW w:w="2317" w:type="dxa"/>
            <w:shd w:val="clear" w:color="auto" w:fill="auto"/>
          </w:tcPr>
          <w:p w:rsidR="004E585C" w:rsidRDefault="004E585C" w:rsidP="004E585C">
            <w:r>
              <w:t>Нидерланды</w:t>
            </w:r>
          </w:p>
        </w:tc>
        <w:tc>
          <w:tcPr>
            <w:tcW w:w="1221" w:type="dxa"/>
            <w:shd w:val="clear" w:color="auto" w:fill="auto"/>
          </w:tcPr>
          <w:p w:rsidR="004E585C" w:rsidRDefault="004E585C" w:rsidP="004E585C">
            <w:r>
              <w:t>516</w:t>
            </w:r>
          </w:p>
        </w:tc>
        <w:tc>
          <w:tcPr>
            <w:tcW w:w="1221" w:type="dxa"/>
            <w:shd w:val="clear" w:color="auto" w:fill="auto"/>
          </w:tcPr>
          <w:p w:rsidR="004E585C" w:rsidRDefault="004E585C" w:rsidP="004E585C">
            <w:r>
              <w:t>437</w:t>
            </w:r>
          </w:p>
        </w:tc>
        <w:tc>
          <w:tcPr>
            <w:tcW w:w="1221" w:type="dxa"/>
            <w:shd w:val="clear" w:color="auto" w:fill="auto"/>
          </w:tcPr>
          <w:p w:rsidR="004E585C" w:rsidRDefault="004E585C" w:rsidP="004E585C">
            <w:r>
              <w:t>492</w:t>
            </w:r>
          </w:p>
        </w:tc>
        <w:tc>
          <w:tcPr>
            <w:tcW w:w="1221" w:type="dxa"/>
            <w:shd w:val="clear" w:color="auto" w:fill="auto"/>
          </w:tcPr>
          <w:p w:rsidR="004E585C" w:rsidRDefault="004E585C" w:rsidP="004E585C">
            <w:r>
              <w:t>337</w:t>
            </w:r>
          </w:p>
        </w:tc>
        <w:tc>
          <w:tcPr>
            <w:tcW w:w="719" w:type="dxa"/>
            <w:shd w:val="clear" w:color="auto" w:fill="auto"/>
          </w:tcPr>
          <w:p w:rsidR="004E585C" w:rsidRDefault="004E585C" w:rsidP="004E585C">
            <w:r>
              <w:t>…</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Норвегия</w:t>
            </w:r>
          </w:p>
        </w:tc>
        <w:tc>
          <w:tcPr>
            <w:tcW w:w="1221" w:type="dxa"/>
            <w:shd w:val="clear" w:color="auto" w:fill="auto"/>
          </w:tcPr>
          <w:p w:rsidR="004E585C" w:rsidRDefault="004E585C" w:rsidP="004E585C">
            <w:r>
              <w:t>112</w:t>
            </w:r>
          </w:p>
        </w:tc>
        <w:tc>
          <w:tcPr>
            <w:tcW w:w="1221" w:type="dxa"/>
            <w:shd w:val="clear" w:color="auto" w:fill="auto"/>
          </w:tcPr>
          <w:p w:rsidR="004E585C" w:rsidRDefault="004E585C" w:rsidP="004E585C">
            <w:r>
              <w:t>127</w:t>
            </w:r>
          </w:p>
        </w:tc>
        <w:tc>
          <w:tcPr>
            <w:tcW w:w="1221" w:type="dxa"/>
            <w:shd w:val="clear" w:color="auto" w:fill="auto"/>
          </w:tcPr>
          <w:p w:rsidR="004E585C" w:rsidRDefault="004E585C" w:rsidP="004E585C">
            <w:r>
              <w:t>116</w:t>
            </w:r>
          </w:p>
        </w:tc>
        <w:tc>
          <w:tcPr>
            <w:tcW w:w="1221" w:type="dxa"/>
            <w:shd w:val="clear" w:color="auto" w:fill="auto"/>
          </w:tcPr>
          <w:p w:rsidR="004E585C" w:rsidRDefault="004E585C" w:rsidP="004E585C">
            <w:r>
              <w:t>75</w:t>
            </w:r>
          </w:p>
        </w:tc>
        <w:tc>
          <w:tcPr>
            <w:tcW w:w="719" w:type="dxa"/>
            <w:shd w:val="clear" w:color="auto" w:fill="auto"/>
          </w:tcPr>
          <w:p w:rsidR="004E585C" w:rsidRDefault="004E585C" w:rsidP="004E585C">
            <w:r>
              <w:t>75</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Польша</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2427</w:t>
            </w:r>
          </w:p>
        </w:tc>
        <w:tc>
          <w:tcPr>
            <w:tcW w:w="1221" w:type="dxa"/>
            <w:shd w:val="clear" w:color="auto" w:fill="auto"/>
          </w:tcPr>
          <w:p w:rsidR="004E585C" w:rsidRDefault="004E585C" w:rsidP="004E585C">
            <w:r>
              <w:t>2474</w:t>
            </w:r>
          </w:p>
        </w:tc>
        <w:tc>
          <w:tcPr>
            <w:tcW w:w="1221" w:type="dxa"/>
            <w:shd w:val="clear" w:color="auto" w:fill="auto"/>
          </w:tcPr>
          <w:p w:rsidR="004E585C" w:rsidRDefault="004E585C" w:rsidP="004E585C">
            <w:r>
              <w:t>1808</w:t>
            </w:r>
          </w:p>
        </w:tc>
        <w:tc>
          <w:tcPr>
            <w:tcW w:w="719" w:type="dxa"/>
            <w:shd w:val="clear" w:color="auto" w:fill="auto"/>
          </w:tcPr>
          <w:p w:rsidR="004E585C" w:rsidRDefault="004E585C" w:rsidP="004E585C">
            <w:r>
              <w:t>2220</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Республика Корея</w:t>
            </w:r>
          </w:p>
        </w:tc>
        <w:tc>
          <w:tcPr>
            <w:tcW w:w="1221" w:type="dxa"/>
            <w:shd w:val="clear" w:color="auto" w:fill="auto"/>
          </w:tcPr>
          <w:p w:rsidR="004E585C" w:rsidRDefault="004E585C" w:rsidP="004E585C">
            <w:r>
              <w:t>454</w:t>
            </w:r>
          </w:p>
        </w:tc>
        <w:tc>
          <w:tcPr>
            <w:tcW w:w="1221" w:type="dxa"/>
            <w:shd w:val="clear" w:color="auto" w:fill="auto"/>
          </w:tcPr>
          <w:p w:rsidR="004E585C" w:rsidRDefault="004E585C" w:rsidP="004E585C">
            <w:r>
              <w:t>551</w:t>
            </w:r>
          </w:p>
        </w:tc>
        <w:tc>
          <w:tcPr>
            <w:tcW w:w="1221" w:type="dxa"/>
            <w:shd w:val="clear" w:color="auto" w:fill="auto"/>
          </w:tcPr>
          <w:p w:rsidR="004E585C" w:rsidRDefault="004E585C" w:rsidP="004E585C">
            <w:r>
              <w:t>490</w:t>
            </w:r>
          </w:p>
        </w:tc>
        <w:tc>
          <w:tcPr>
            <w:tcW w:w="1221" w:type="dxa"/>
            <w:shd w:val="clear" w:color="auto" w:fill="auto"/>
          </w:tcPr>
          <w:p w:rsidR="004E585C" w:rsidRDefault="004E585C" w:rsidP="004E585C">
            <w:r>
              <w:t>1461</w:t>
            </w:r>
          </w:p>
        </w:tc>
        <w:tc>
          <w:tcPr>
            <w:tcW w:w="719" w:type="dxa"/>
            <w:shd w:val="clear" w:color="auto" w:fill="auto"/>
          </w:tcPr>
          <w:p w:rsidR="004E585C" w:rsidRDefault="004E585C" w:rsidP="004E585C">
            <w:r>
              <w:t>1353</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США</w:t>
            </w:r>
          </w:p>
        </w:tc>
        <w:tc>
          <w:tcPr>
            <w:tcW w:w="1221" w:type="dxa"/>
            <w:shd w:val="clear" w:color="auto" w:fill="auto"/>
          </w:tcPr>
          <w:p w:rsidR="004E585C" w:rsidRDefault="004E585C" w:rsidP="004E585C">
            <w:r>
              <w:t>7047</w:t>
            </w:r>
          </w:p>
        </w:tc>
        <w:tc>
          <w:tcPr>
            <w:tcW w:w="1221" w:type="dxa"/>
            <w:shd w:val="clear" w:color="auto" w:fill="auto"/>
          </w:tcPr>
          <w:p w:rsidR="004E585C" w:rsidRDefault="004E585C" w:rsidP="004E585C">
            <w:r>
              <w:t>8940</w:t>
            </w:r>
          </w:p>
        </w:tc>
        <w:tc>
          <w:tcPr>
            <w:tcW w:w="1221" w:type="dxa"/>
            <w:shd w:val="clear" w:color="auto" w:fill="auto"/>
          </w:tcPr>
          <w:p w:rsidR="004E585C" w:rsidRDefault="004E585C" w:rsidP="004E585C">
            <w:r>
              <w:t>7996</w:t>
            </w:r>
          </w:p>
        </w:tc>
        <w:tc>
          <w:tcPr>
            <w:tcW w:w="1221" w:type="dxa"/>
            <w:shd w:val="clear" w:color="auto" w:fill="auto"/>
          </w:tcPr>
          <w:p w:rsidR="004E585C" w:rsidRDefault="004E585C" w:rsidP="004E585C">
            <w:r>
              <w:t>6210</w:t>
            </w:r>
          </w:p>
        </w:tc>
        <w:tc>
          <w:tcPr>
            <w:tcW w:w="719" w:type="dxa"/>
            <w:shd w:val="clear" w:color="auto" w:fill="auto"/>
          </w:tcPr>
          <w:p w:rsidR="004E585C" w:rsidRDefault="004E585C" w:rsidP="004E585C">
            <w:r>
              <w:t>5880</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Таджикистан</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22</w:t>
            </w:r>
          </w:p>
        </w:tc>
        <w:tc>
          <w:tcPr>
            <w:tcW w:w="1221" w:type="dxa"/>
            <w:shd w:val="clear" w:color="auto" w:fill="auto"/>
          </w:tcPr>
          <w:p w:rsidR="004E585C" w:rsidRDefault="004E585C" w:rsidP="004E585C">
            <w:r>
              <w:t>32</w:t>
            </w:r>
          </w:p>
        </w:tc>
        <w:tc>
          <w:tcPr>
            <w:tcW w:w="1221" w:type="dxa"/>
            <w:shd w:val="clear" w:color="auto" w:fill="auto"/>
          </w:tcPr>
          <w:p w:rsidR="004E585C" w:rsidRDefault="004E585C" w:rsidP="004E585C">
            <w:r>
              <w:t>54</w:t>
            </w:r>
          </w:p>
        </w:tc>
        <w:tc>
          <w:tcPr>
            <w:tcW w:w="719" w:type="dxa"/>
            <w:shd w:val="clear" w:color="auto" w:fill="auto"/>
          </w:tcPr>
          <w:p w:rsidR="004E585C" w:rsidRDefault="004E585C" w:rsidP="004E585C">
            <w:r>
              <w:t>50</w:t>
            </w:r>
          </w:p>
        </w:tc>
        <w:tc>
          <w:tcPr>
            <w:tcW w:w="1080" w:type="dxa"/>
            <w:shd w:val="clear" w:color="auto" w:fill="auto"/>
          </w:tcPr>
          <w:p w:rsidR="004E585C" w:rsidRDefault="004E585C" w:rsidP="004E585C">
            <w:r>
              <w:t>43</w:t>
            </w:r>
          </w:p>
        </w:tc>
      </w:tr>
      <w:tr w:rsidR="004E585C" w:rsidTr="00E07535">
        <w:trPr>
          <w:jc w:val="center"/>
        </w:trPr>
        <w:tc>
          <w:tcPr>
            <w:tcW w:w="2317" w:type="dxa"/>
            <w:shd w:val="clear" w:color="auto" w:fill="auto"/>
          </w:tcPr>
          <w:p w:rsidR="004E585C" w:rsidRDefault="004E585C" w:rsidP="004E585C">
            <w:r>
              <w:t>Узбекистан</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13</w:t>
            </w:r>
          </w:p>
        </w:tc>
        <w:tc>
          <w:tcPr>
            <w:tcW w:w="1221" w:type="dxa"/>
            <w:shd w:val="clear" w:color="auto" w:fill="auto"/>
          </w:tcPr>
          <w:p w:rsidR="004E585C" w:rsidRDefault="004E585C" w:rsidP="004E585C">
            <w:r>
              <w:t>22</w:t>
            </w:r>
          </w:p>
        </w:tc>
        <w:tc>
          <w:tcPr>
            <w:tcW w:w="1221" w:type="dxa"/>
            <w:shd w:val="clear" w:color="auto" w:fill="auto"/>
          </w:tcPr>
          <w:p w:rsidR="004E585C" w:rsidRDefault="004E585C" w:rsidP="004E585C">
            <w:r>
              <w:t>33</w:t>
            </w:r>
          </w:p>
        </w:tc>
        <w:tc>
          <w:tcPr>
            <w:tcW w:w="719" w:type="dxa"/>
            <w:shd w:val="clear" w:color="auto" w:fill="auto"/>
          </w:tcPr>
          <w:p w:rsidR="004E585C" w:rsidRDefault="004E585C" w:rsidP="004E585C">
            <w:r>
              <w:t>39</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Украина</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2937</w:t>
            </w:r>
          </w:p>
        </w:tc>
        <w:tc>
          <w:tcPr>
            <w:tcW w:w="719" w:type="dxa"/>
            <w:shd w:val="clear" w:color="auto" w:fill="auto"/>
          </w:tcPr>
          <w:p w:rsidR="004E585C" w:rsidRDefault="004E585C" w:rsidP="004E585C">
            <w:r>
              <w:t>2699</w:t>
            </w:r>
          </w:p>
        </w:tc>
        <w:tc>
          <w:tcPr>
            <w:tcW w:w="1080" w:type="dxa"/>
            <w:shd w:val="clear" w:color="auto" w:fill="auto"/>
          </w:tcPr>
          <w:p w:rsidR="004E585C" w:rsidRDefault="004E585C" w:rsidP="004E585C">
            <w:r>
              <w:t>2708</w:t>
            </w:r>
          </w:p>
        </w:tc>
      </w:tr>
      <w:tr w:rsidR="004E585C" w:rsidTr="00E07535">
        <w:trPr>
          <w:jc w:val="center"/>
        </w:trPr>
        <w:tc>
          <w:tcPr>
            <w:tcW w:w="2317" w:type="dxa"/>
            <w:shd w:val="clear" w:color="auto" w:fill="auto"/>
          </w:tcPr>
          <w:p w:rsidR="004E585C" w:rsidRDefault="004E585C" w:rsidP="004E585C">
            <w:r>
              <w:t>Финляндия</w:t>
            </w:r>
          </w:p>
        </w:tc>
        <w:tc>
          <w:tcPr>
            <w:tcW w:w="1221" w:type="dxa"/>
            <w:shd w:val="clear" w:color="auto" w:fill="auto"/>
          </w:tcPr>
          <w:p w:rsidR="004E585C" w:rsidRDefault="004E585C" w:rsidP="004E585C">
            <w:r>
              <w:t>82</w:t>
            </w:r>
          </w:p>
        </w:tc>
        <w:tc>
          <w:tcPr>
            <w:tcW w:w="1221" w:type="dxa"/>
            <w:shd w:val="clear" w:color="auto" w:fill="auto"/>
          </w:tcPr>
          <w:p w:rsidR="004E585C" w:rsidRDefault="004E585C" w:rsidP="004E585C">
            <w:r>
              <w:t>405</w:t>
            </w:r>
          </w:p>
        </w:tc>
        <w:tc>
          <w:tcPr>
            <w:tcW w:w="1221" w:type="dxa"/>
            <w:shd w:val="clear" w:color="auto" w:fill="auto"/>
          </w:tcPr>
          <w:p w:rsidR="004E585C" w:rsidRDefault="004E585C" w:rsidP="004E585C">
            <w:r>
              <w:t>408</w:t>
            </w:r>
          </w:p>
        </w:tc>
        <w:tc>
          <w:tcPr>
            <w:tcW w:w="1221" w:type="dxa"/>
            <w:shd w:val="clear" w:color="auto" w:fill="auto"/>
          </w:tcPr>
          <w:p w:rsidR="004E585C" w:rsidRDefault="004E585C" w:rsidP="004E585C">
            <w:r>
              <w:t>285</w:t>
            </w:r>
          </w:p>
        </w:tc>
        <w:tc>
          <w:tcPr>
            <w:tcW w:w="719" w:type="dxa"/>
            <w:shd w:val="clear" w:color="auto" w:fill="auto"/>
          </w:tcPr>
          <w:p w:rsidR="004E585C" w:rsidRDefault="004E585C" w:rsidP="004E585C">
            <w:r>
              <w:t>261</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Франция</w:t>
            </w:r>
          </w:p>
        </w:tc>
        <w:tc>
          <w:tcPr>
            <w:tcW w:w="1221" w:type="dxa"/>
            <w:shd w:val="clear" w:color="auto" w:fill="auto"/>
          </w:tcPr>
          <w:p w:rsidR="004E585C" w:rsidRDefault="004E585C" w:rsidP="004E585C">
            <w:r>
              <w:t>2205</w:t>
            </w:r>
          </w:p>
        </w:tc>
        <w:tc>
          <w:tcPr>
            <w:tcW w:w="1221" w:type="dxa"/>
            <w:shd w:val="clear" w:color="auto" w:fill="auto"/>
          </w:tcPr>
          <w:p w:rsidR="004E585C" w:rsidRDefault="004E585C" w:rsidP="004E585C">
            <w:r>
              <w:t>2929</w:t>
            </w:r>
          </w:p>
        </w:tc>
        <w:tc>
          <w:tcPr>
            <w:tcW w:w="1221" w:type="dxa"/>
            <w:shd w:val="clear" w:color="auto" w:fill="auto"/>
          </w:tcPr>
          <w:p w:rsidR="004E585C" w:rsidRDefault="004E585C" w:rsidP="004E585C">
            <w:r>
              <w:t>3104</w:t>
            </w:r>
          </w:p>
        </w:tc>
        <w:tc>
          <w:tcPr>
            <w:tcW w:w="1221" w:type="dxa"/>
            <w:shd w:val="clear" w:color="auto" w:fill="auto"/>
          </w:tcPr>
          <w:p w:rsidR="004E585C" w:rsidRDefault="004E585C" w:rsidP="004E585C">
            <w:r>
              <w:t>3050</w:t>
            </w:r>
          </w:p>
        </w:tc>
        <w:tc>
          <w:tcPr>
            <w:tcW w:w="719" w:type="dxa"/>
            <w:shd w:val="clear" w:color="auto" w:fill="auto"/>
          </w:tcPr>
          <w:p w:rsidR="004E585C" w:rsidRDefault="004E585C" w:rsidP="004E585C">
            <w:r>
              <w:t>3060</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Швейцария</w:t>
            </w:r>
          </w:p>
        </w:tc>
        <w:tc>
          <w:tcPr>
            <w:tcW w:w="1221" w:type="dxa"/>
            <w:shd w:val="clear" w:color="auto" w:fill="auto"/>
          </w:tcPr>
          <w:p w:rsidR="004E585C" w:rsidRDefault="004E585C" w:rsidP="004E585C">
            <w:r>
              <w:t>…</w:t>
            </w:r>
          </w:p>
        </w:tc>
        <w:tc>
          <w:tcPr>
            <w:tcW w:w="1221" w:type="dxa"/>
            <w:shd w:val="clear" w:color="auto" w:fill="auto"/>
          </w:tcPr>
          <w:p w:rsidR="004E585C" w:rsidRDefault="004E585C" w:rsidP="004E585C">
            <w:r>
              <w:t>145</w:t>
            </w:r>
          </w:p>
        </w:tc>
        <w:tc>
          <w:tcPr>
            <w:tcW w:w="1221" w:type="dxa"/>
            <w:shd w:val="clear" w:color="auto" w:fill="auto"/>
          </w:tcPr>
          <w:p w:rsidR="004E585C" w:rsidRDefault="004E585C" w:rsidP="004E585C">
            <w:r>
              <w:t>150</w:t>
            </w:r>
          </w:p>
        </w:tc>
        <w:tc>
          <w:tcPr>
            <w:tcW w:w="1221" w:type="dxa"/>
            <w:shd w:val="clear" w:color="auto" w:fill="auto"/>
          </w:tcPr>
          <w:p w:rsidR="004E585C" w:rsidRDefault="004E585C" w:rsidP="004E585C">
            <w:r>
              <w:t>142</w:t>
            </w:r>
          </w:p>
        </w:tc>
        <w:tc>
          <w:tcPr>
            <w:tcW w:w="719" w:type="dxa"/>
            <w:shd w:val="clear" w:color="auto" w:fill="auto"/>
          </w:tcPr>
          <w:p w:rsidR="004E585C" w:rsidRDefault="004E585C" w:rsidP="004E585C">
            <w:r>
              <w:t>122</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Швеция</w:t>
            </w:r>
          </w:p>
        </w:tc>
        <w:tc>
          <w:tcPr>
            <w:tcW w:w="1221" w:type="dxa"/>
            <w:shd w:val="clear" w:color="auto" w:fill="auto"/>
          </w:tcPr>
          <w:p w:rsidR="004E585C" w:rsidRDefault="004E585C" w:rsidP="004E585C">
            <w:r>
              <w:t>75</w:t>
            </w:r>
          </w:p>
        </w:tc>
        <w:tc>
          <w:tcPr>
            <w:tcW w:w="1221" w:type="dxa"/>
            <w:shd w:val="clear" w:color="auto" w:fill="auto"/>
          </w:tcPr>
          <w:p w:rsidR="004E585C" w:rsidRDefault="004E585C" w:rsidP="004E585C">
            <w:r>
              <w:t>356</w:t>
            </w:r>
          </w:p>
        </w:tc>
        <w:tc>
          <w:tcPr>
            <w:tcW w:w="1221" w:type="dxa"/>
            <w:shd w:val="clear" w:color="auto" w:fill="auto"/>
          </w:tcPr>
          <w:p w:rsidR="004E585C" w:rsidRDefault="004E585C" w:rsidP="004E585C">
            <w:r>
              <w:t>340</w:t>
            </w:r>
          </w:p>
        </w:tc>
        <w:tc>
          <w:tcPr>
            <w:tcW w:w="1221" w:type="dxa"/>
            <w:shd w:val="clear" w:color="auto" w:fill="auto"/>
          </w:tcPr>
          <w:p w:rsidR="004E585C" w:rsidRDefault="004E585C" w:rsidP="004E585C">
            <w:r>
              <w:t>276</w:t>
            </w:r>
          </w:p>
        </w:tc>
        <w:tc>
          <w:tcPr>
            <w:tcW w:w="719" w:type="dxa"/>
            <w:shd w:val="clear" w:color="auto" w:fill="auto"/>
          </w:tcPr>
          <w:p w:rsidR="004E585C" w:rsidRDefault="004E585C" w:rsidP="004E585C">
            <w:r>
              <w:t>241</w:t>
            </w:r>
          </w:p>
        </w:tc>
        <w:tc>
          <w:tcPr>
            <w:tcW w:w="1080" w:type="dxa"/>
            <w:shd w:val="clear" w:color="auto" w:fill="auto"/>
          </w:tcPr>
          <w:p w:rsidR="004E585C" w:rsidRDefault="004E585C" w:rsidP="004E585C">
            <w:r>
              <w:t>…</w:t>
            </w:r>
          </w:p>
        </w:tc>
      </w:tr>
      <w:tr w:rsidR="004E585C" w:rsidTr="00E07535">
        <w:trPr>
          <w:jc w:val="center"/>
        </w:trPr>
        <w:tc>
          <w:tcPr>
            <w:tcW w:w="2317" w:type="dxa"/>
            <w:shd w:val="clear" w:color="auto" w:fill="auto"/>
          </w:tcPr>
          <w:p w:rsidR="004E585C" w:rsidRDefault="004E585C" w:rsidP="004E585C">
            <w:r>
              <w:t>Япония</w:t>
            </w:r>
          </w:p>
        </w:tc>
        <w:tc>
          <w:tcPr>
            <w:tcW w:w="1221" w:type="dxa"/>
            <w:shd w:val="clear" w:color="auto" w:fill="auto"/>
          </w:tcPr>
          <w:p w:rsidR="004E585C" w:rsidRDefault="004E585C" w:rsidP="004E585C">
            <w:r>
              <w:t>1340</w:t>
            </w:r>
          </w:p>
        </w:tc>
        <w:tc>
          <w:tcPr>
            <w:tcW w:w="1221" w:type="dxa"/>
            <w:shd w:val="clear" w:color="auto" w:fill="auto"/>
          </w:tcPr>
          <w:p w:rsidR="004E585C" w:rsidRDefault="004E585C" w:rsidP="004E585C">
            <w:r>
              <w:t>1660</w:t>
            </w:r>
          </w:p>
        </w:tc>
        <w:tc>
          <w:tcPr>
            <w:tcW w:w="1221" w:type="dxa"/>
            <w:shd w:val="clear" w:color="auto" w:fill="auto"/>
          </w:tcPr>
          <w:p w:rsidR="004E585C" w:rsidRDefault="004E585C" w:rsidP="004E585C">
            <w:r>
              <w:t>1920</w:t>
            </w:r>
          </w:p>
        </w:tc>
        <w:tc>
          <w:tcPr>
            <w:tcW w:w="1221" w:type="dxa"/>
            <w:shd w:val="clear" w:color="auto" w:fill="auto"/>
          </w:tcPr>
          <w:p w:rsidR="004E585C" w:rsidRDefault="004E585C" w:rsidP="004E585C">
            <w:r>
              <w:t>2790</w:t>
            </w:r>
          </w:p>
        </w:tc>
        <w:tc>
          <w:tcPr>
            <w:tcW w:w="719" w:type="dxa"/>
            <w:shd w:val="clear" w:color="auto" w:fill="auto"/>
          </w:tcPr>
          <w:p w:rsidR="004E585C" w:rsidRDefault="004E585C" w:rsidP="004E585C">
            <w:r>
              <w:t>3170</w:t>
            </w:r>
          </w:p>
        </w:tc>
        <w:tc>
          <w:tcPr>
            <w:tcW w:w="1080" w:type="dxa"/>
            <w:shd w:val="clear" w:color="auto" w:fill="auto"/>
          </w:tcPr>
          <w:p w:rsidR="004E585C" w:rsidRDefault="004E585C" w:rsidP="004E585C">
            <w:r>
              <w:t>…</w:t>
            </w:r>
          </w:p>
        </w:tc>
      </w:tr>
    </w:tbl>
    <w:p w:rsidR="004E585C" w:rsidRDefault="004E585C" w:rsidP="004E585C"/>
    <w:p w:rsidR="004E585C" w:rsidRPr="004E585C" w:rsidRDefault="004E585C" w:rsidP="004E585C">
      <w:pPr>
        <w:rPr>
          <w:sz w:val="24"/>
          <w:szCs w:val="24"/>
        </w:rPr>
      </w:pPr>
      <w:r w:rsidRPr="004E585C">
        <w:rPr>
          <w:sz w:val="24"/>
          <w:szCs w:val="24"/>
        </w:rPr>
        <w:t>Таблица №5</w:t>
      </w:r>
    </w:p>
    <w:p w:rsidR="004E585C" w:rsidRPr="004E585C" w:rsidRDefault="004E585C" w:rsidP="004E585C">
      <w:pPr>
        <w:rPr>
          <w:sz w:val="24"/>
          <w:szCs w:val="24"/>
        </w:rPr>
      </w:pPr>
    </w:p>
    <w:p w:rsidR="004E585C" w:rsidRPr="004E585C" w:rsidRDefault="004E585C" w:rsidP="004E585C">
      <w:pPr>
        <w:jc w:val="center"/>
        <w:rPr>
          <w:sz w:val="24"/>
          <w:szCs w:val="24"/>
        </w:rPr>
      </w:pPr>
      <w:r w:rsidRPr="004E585C">
        <w:rPr>
          <w:sz w:val="24"/>
          <w:szCs w:val="24"/>
        </w:rPr>
        <w:t>Потребление, пищевая и энергетическая ценность продуктов питания в домашних хозяйствах</w:t>
      </w:r>
    </w:p>
    <w:p w:rsidR="004E585C" w:rsidRPr="004E585C" w:rsidRDefault="004E585C" w:rsidP="004E585C">
      <w:pPr>
        <w:jc w:val="center"/>
        <w:rPr>
          <w:sz w:val="24"/>
          <w:szCs w:val="24"/>
        </w:rPr>
      </w:pPr>
      <w:r w:rsidRPr="004E585C">
        <w:rPr>
          <w:sz w:val="24"/>
          <w:szCs w:val="24"/>
        </w:rPr>
        <w:t>(в среднем на члена домашнего хозяйства)</w:t>
      </w:r>
    </w:p>
    <w:p w:rsidR="004E585C" w:rsidRPr="004E585C" w:rsidRDefault="004E585C" w:rsidP="004E585C">
      <w:pPr>
        <w:rPr>
          <w:sz w:val="24"/>
          <w:szCs w:val="24"/>
        </w:rPr>
      </w:pPr>
    </w:p>
    <w:p w:rsidR="004E585C" w:rsidRDefault="004E585C" w:rsidP="004E585C"/>
    <w:p w:rsidR="004E585C" w:rsidRDefault="004E585C" w:rsidP="004E585C"/>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003"/>
        <w:gridCol w:w="1211"/>
        <w:gridCol w:w="1260"/>
        <w:gridCol w:w="1260"/>
        <w:gridCol w:w="1260"/>
        <w:gridCol w:w="1440"/>
      </w:tblGrid>
      <w:tr w:rsidR="004E585C" w:rsidTr="00E07535">
        <w:tc>
          <w:tcPr>
            <w:tcW w:w="1566" w:type="dxa"/>
            <w:shd w:val="clear" w:color="auto" w:fill="auto"/>
          </w:tcPr>
          <w:p w:rsidR="004E585C" w:rsidRDefault="004E585C" w:rsidP="004E585C"/>
        </w:tc>
        <w:tc>
          <w:tcPr>
            <w:tcW w:w="1003" w:type="dxa"/>
            <w:shd w:val="clear" w:color="auto" w:fill="auto"/>
          </w:tcPr>
          <w:p w:rsidR="004E585C" w:rsidRDefault="004E585C" w:rsidP="004E585C">
            <w:r>
              <w:t>1990</w:t>
            </w:r>
          </w:p>
        </w:tc>
        <w:tc>
          <w:tcPr>
            <w:tcW w:w="1211" w:type="dxa"/>
            <w:shd w:val="clear" w:color="auto" w:fill="auto"/>
          </w:tcPr>
          <w:p w:rsidR="004E585C" w:rsidRDefault="004E585C" w:rsidP="004E585C">
            <w:r>
              <w:t>1996</w:t>
            </w:r>
          </w:p>
        </w:tc>
        <w:tc>
          <w:tcPr>
            <w:tcW w:w="1260" w:type="dxa"/>
            <w:shd w:val="clear" w:color="auto" w:fill="auto"/>
          </w:tcPr>
          <w:p w:rsidR="004E585C" w:rsidRDefault="004E585C" w:rsidP="004E585C">
            <w:r>
              <w:t>1997</w:t>
            </w:r>
          </w:p>
        </w:tc>
        <w:tc>
          <w:tcPr>
            <w:tcW w:w="1260" w:type="dxa"/>
            <w:shd w:val="clear" w:color="auto" w:fill="auto"/>
          </w:tcPr>
          <w:p w:rsidR="004E585C" w:rsidRDefault="004E585C" w:rsidP="004E585C">
            <w:r>
              <w:t>1998</w:t>
            </w:r>
          </w:p>
        </w:tc>
        <w:tc>
          <w:tcPr>
            <w:tcW w:w="1260" w:type="dxa"/>
            <w:shd w:val="clear" w:color="auto" w:fill="auto"/>
          </w:tcPr>
          <w:p w:rsidR="004E585C" w:rsidRDefault="004E585C" w:rsidP="004E585C">
            <w:r>
              <w:t>1999</w:t>
            </w:r>
          </w:p>
        </w:tc>
        <w:tc>
          <w:tcPr>
            <w:tcW w:w="1440" w:type="dxa"/>
            <w:shd w:val="clear" w:color="auto" w:fill="auto"/>
          </w:tcPr>
          <w:p w:rsidR="004E585C" w:rsidRDefault="004E585C" w:rsidP="004E585C">
            <w:r>
              <w:t>2000</w:t>
            </w:r>
          </w:p>
        </w:tc>
      </w:tr>
      <w:tr w:rsidR="004E585C" w:rsidTr="00E07535">
        <w:tc>
          <w:tcPr>
            <w:tcW w:w="9000" w:type="dxa"/>
            <w:gridSpan w:val="7"/>
            <w:shd w:val="clear" w:color="auto" w:fill="auto"/>
          </w:tcPr>
          <w:p w:rsidR="004E585C" w:rsidRPr="00E07535" w:rsidRDefault="004E585C" w:rsidP="00E07535">
            <w:pPr>
              <w:jc w:val="center"/>
              <w:rPr>
                <w:b/>
              </w:rPr>
            </w:pPr>
            <w:r w:rsidRPr="00E07535">
              <w:rPr>
                <w:b/>
              </w:rPr>
              <w:t>Все домашние хозяйства</w:t>
            </w:r>
          </w:p>
        </w:tc>
      </w:tr>
      <w:tr w:rsidR="004E585C" w:rsidTr="00E07535">
        <w:tc>
          <w:tcPr>
            <w:tcW w:w="9000" w:type="dxa"/>
            <w:gridSpan w:val="7"/>
            <w:shd w:val="clear" w:color="auto" w:fill="auto"/>
          </w:tcPr>
          <w:p w:rsidR="004E585C" w:rsidRPr="00E07535" w:rsidRDefault="004E585C" w:rsidP="004E585C">
            <w:pPr>
              <w:rPr>
                <w:b/>
              </w:rPr>
            </w:pPr>
            <w:r w:rsidRPr="00E07535">
              <w:rPr>
                <w:b/>
              </w:rPr>
              <w:t xml:space="preserve">Потребление основных продуктов питания, кг в год  </w:t>
            </w:r>
          </w:p>
        </w:tc>
      </w:tr>
      <w:tr w:rsidR="004E585C" w:rsidTr="00E07535">
        <w:tc>
          <w:tcPr>
            <w:tcW w:w="1566" w:type="dxa"/>
            <w:shd w:val="clear" w:color="auto" w:fill="auto"/>
          </w:tcPr>
          <w:p w:rsidR="004E585C" w:rsidRDefault="004E585C" w:rsidP="004E585C">
            <w:r>
              <w:t>хлебные продукты</w:t>
            </w:r>
          </w:p>
        </w:tc>
        <w:tc>
          <w:tcPr>
            <w:tcW w:w="1003" w:type="dxa"/>
            <w:shd w:val="clear" w:color="auto" w:fill="auto"/>
          </w:tcPr>
          <w:p w:rsidR="004E585C" w:rsidRDefault="004E585C" w:rsidP="004E585C">
            <w:r>
              <w:t>97</w:t>
            </w:r>
          </w:p>
        </w:tc>
        <w:tc>
          <w:tcPr>
            <w:tcW w:w="1211" w:type="dxa"/>
            <w:shd w:val="clear" w:color="auto" w:fill="auto"/>
          </w:tcPr>
          <w:p w:rsidR="004E585C" w:rsidRDefault="004E585C" w:rsidP="004E585C">
            <w:r>
              <w:t>97</w:t>
            </w:r>
          </w:p>
        </w:tc>
        <w:tc>
          <w:tcPr>
            <w:tcW w:w="1260" w:type="dxa"/>
            <w:shd w:val="clear" w:color="auto" w:fill="auto"/>
          </w:tcPr>
          <w:p w:rsidR="004E585C" w:rsidRDefault="004E585C" w:rsidP="004E585C">
            <w:r>
              <w:t>100</w:t>
            </w:r>
          </w:p>
        </w:tc>
        <w:tc>
          <w:tcPr>
            <w:tcW w:w="1260" w:type="dxa"/>
            <w:shd w:val="clear" w:color="auto" w:fill="auto"/>
          </w:tcPr>
          <w:p w:rsidR="004E585C" w:rsidRDefault="004E585C" w:rsidP="004E585C">
            <w:r>
              <w:t>116</w:t>
            </w:r>
          </w:p>
        </w:tc>
        <w:tc>
          <w:tcPr>
            <w:tcW w:w="1260" w:type="dxa"/>
            <w:shd w:val="clear" w:color="auto" w:fill="auto"/>
          </w:tcPr>
          <w:p w:rsidR="004E585C" w:rsidRDefault="004E585C" w:rsidP="004E585C">
            <w:r>
              <w:t>111</w:t>
            </w:r>
          </w:p>
        </w:tc>
        <w:tc>
          <w:tcPr>
            <w:tcW w:w="1440" w:type="dxa"/>
            <w:shd w:val="clear" w:color="auto" w:fill="auto"/>
          </w:tcPr>
          <w:p w:rsidR="004E585C" w:rsidRDefault="004E585C" w:rsidP="004E585C">
            <w:r>
              <w:t>109</w:t>
            </w:r>
          </w:p>
        </w:tc>
      </w:tr>
      <w:tr w:rsidR="004E585C" w:rsidTr="00E07535">
        <w:tc>
          <w:tcPr>
            <w:tcW w:w="1566" w:type="dxa"/>
            <w:shd w:val="clear" w:color="auto" w:fill="auto"/>
          </w:tcPr>
          <w:p w:rsidR="004E585C" w:rsidRDefault="004E585C" w:rsidP="004E585C">
            <w:r>
              <w:t>картофель</w:t>
            </w:r>
          </w:p>
        </w:tc>
        <w:tc>
          <w:tcPr>
            <w:tcW w:w="1003" w:type="dxa"/>
            <w:shd w:val="clear" w:color="auto" w:fill="auto"/>
          </w:tcPr>
          <w:p w:rsidR="004E585C" w:rsidRDefault="004E585C" w:rsidP="004E585C">
            <w:r>
              <w:t>94</w:t>
            </w:r>
          </w:p>
        </w:tc>
        <w:tc>
          <w:tcPr>
            <w:tcW w:w="1211" w:type="dxa"/>
            <w:shd w:val="clear" w:color="auto" w:fill="auto"/>
          </w:tcPr>
          <w:p w:rsidR="004E585C" w:rsidRDefault="004E585C" w:rsidP="004E585C">
            <w:r>
              <w:t>108</w:t>
            </w:r>
          </w:p>
        </w:tc>
        <w:tc>
          <w:tcPr>
            <w:tcW w:w="1260" w:type="dxa"/>
            <w:shd w:val="clear" w:color="auto" w:fill="auto"/>
          </w:tcPr>
          <w:p w:rsidR="004E585C" w:rsidRDefault="004E585C" w:rsidP="004E585C">
            <w:r>
              <w:t>109</w:t>
            </w:r>
          </w:p>
        </w:tc>
        <w:tc>
          <w:tcPr>
            <w:tcW w:w="1260" w:type="dxa"/>
            <w:shd w:val="clear" w:color="auto" w:fill="auto"/>
          </w:tcPr>
          <w:p w:rsidR="004E585C" w:rsidRDefault="004E585C" w:rsidP="004E585C">
            <w:r>
              <w:t>117</w:t>
            </w:r>
          </w:p>
        </w:tc>
        <w:tc>
          <w:tcPr>
            <w:tcW w:w="1260" w:type="dxa"/>
            <w:shd w:val="clear" w:color="auto" w:fill="auto"/>
          </w:tcPr>
          <w:p w:rsidR="004E585C" w:rsidRDefault="004E585C" w:rsidP="004E585C">
            <w:r>
              <w:t>94</w:t>
            </w:r>
          </w:p>
        </w:tc>
        <w:tc>
          <w:tcPr>
            <w:tcW w:w="1440" w:type="dxa"/>
            <w:shd w:val="clear" w:color="auto" w:fill="auto"/>
          </w:tcPr>
          <w:p w:rsidR="004E585C" w:rsidRDefault="004E585C" w:rsidP="004E585C">
            <w:r>
              <w:t>93</w:t>
            </w:r>
          </w:p>
        </w:tc>
      </w:tr>
      <w:tr w:rsidR="004E585C" w:rsidTr="00E07535">
        <w:tc>
          <w:tcPr>
            <w:tcW w:w="1566" w:type="dxa"/>
            <w:shd w:val="clear" w:color="auto" w:fill="auto"/>
          </w:tcPr>
          <w:p w:rsidR="004E585C" w:rsidRDefault="004E585C" w:rsidP="004E585C">
            <w:r>
              <w:t xml:space="preserve">овощи и бахчевые </w:t>
            </w:r>
          </w:p>
        </w:tc>
        <w:tc>
          <w:tcPr>
            <w:tcW w:w="1003" w:type="dxa"/>
            <w:shd w:val="clear" w:color="auto" w:fill="auto"/>
          </w:tcPr>
          <w:p w:rsidR="004E585C" w:rsidRDefault="004E585C" w:rsidP="004E585C">
            <w:r>
              <w:t>85</w:t>
            </w:r>
          </w:p>
        </w:tc>
        <w:tc>
          <w:tcPr>
            <w:tcW w:w="1211" w:type="dxa"/>
            <w:shd w:val="clear" w:color="auto" w:fill="auto"/>
          </w:tcPr>
          <w:p w:rsidR="004E585C" w:rsidRDefault="004E585C" w:rsidP="004E585C">
            <w:r>
              <w:t>78</w:t>
            </w:r>
          </w:p>
        </w:tc>
        <w:tc>
          <w:tcPr>
            <w:tcW w:w="1260" w:type="dxa"/>
            <w:shd w:val="clear" w:color="auto" w:fill="auto"/>
          </w:tcPr>
          <w:p w:rsidR="004E585C" w:rsidRDefault="004E585C" w:rsidP="004E585C">
            <w:r>
              <w:t>84</w:t>
            </w:r>
          </w:p>
        </w:tc>
        <w:tc>
          <w:tcPr>
            <w:tcW w:w="1260" w:type="dxa"/>
            <w:shd w:val="clear" w:color="auto" w:fill="auto"/>
          </w:tcPr>
          <w:p w:rsidR="004E585C" w:rsidRDefault="004E585C" w:rsidP="004E585C">
            <w:r>
              <w:t>87</w:t>
            </w:r>
          </w:p>
        </w:tc>
        <w:tc>
          <w:tcPr>
            <w:tcW w:w="1260" w:type="dxa"/>
            <w:shd w:val="clear" w:color="auto" w:fill="auto"/>
          </w:tcPr>
          <w:p w:rsidR="004E585C" w:rsidRDefault="004E585C" w:rsidP="004E585C">
            <w:r>
              <w:t>81</w:t>
            </w:r>
          </w:p>
        </w:tc>
        <w:tc>
          <w:tcPr>
            <w:tcW w:w="1440" w:type="dxa"/>
            <w:shd w:val="clear" w:color="auto" w:fill="auto"/>
          </w:tcPr>
          <w:p w:rsidR="004E585C" w:rsidRDefault="004E585C" w:rsidP="004E585C">
            <w:r>
              <w:t>82</w:t>
            </w:r>
          </w:p>
        </w:tc>
      </w:tr>
      <w:tr w:rsidR="004E585C" w:rsidTr="00E07535">
        <w:tc>
          <w:tcPr>
            <w:tcW w:w="1566" w:type="dxa"/>
            <w:shd w:val="clear" w:color="auto" w:fill="auto"/>
          </w:tcPr>
          <w:p w:rsidR="004E585C" w:rsidRDefault="004E585C" w:rsidP="004E585C">
            <w:r>
              <w:t>фрукты, ягоды</w:t>
            </w:r>
          </w:p>
        </w:tc>
        <w:tc>
          <w:tcPr>
            <w:tcW w:w="1003" w:type="dxa"/>
            <w:shd w:val="clear" w:color="auto" w:fill="auto"/>
          </w:tcPr>
          <w:p w:rsidR="004E585C" w:rsidRDefault="004E585C" w:rsidP="004E585C">
            <w:r>
              <w:t>37</w:t>
            </w:r>
          </w:p>
        </w:tc>
        <w:tc>
          <w:tcPr>
            <w:tcW w:w="1211" w:type="dxa"/>
            <w:shd w:val="clear" w:color="auto" w:fill="auto"/>
          </w:tcPr>
          <w:p w:rsidR="004E585C" w:rsidRDefault="004E585C" w:rsidP="004E585C">
            <w:r>
              <w:t>31</w:t>
            </w:r>
          </w:p>
        </w:tc>
        <w:tc>
          <w:tcPr>
            <w:tcW w:w="1260" w:type="dxa"/>
            <w:shd w:val="clear" w:color="auto" w:fill="auto"/>
          </w:tcPr>
          <w:p w:rsidR="004E585C" w:rsidRDefault="004E585C" w:rsidP="004E585C">
            <w:r>
              <w:t>33</w:t>
            </w:r>
          </w:p>
        </w:tc>
        <w:tc>
          <w:tcPr>
            <w:tcW w:w="1260" w:type="dxa"/>
            <w:shd w:val="clear" w:color="auto" w:fill="auto"/>
          </w:tcPr>
          <w:p w:rsidR="004E585C" w:rsidRDefault="004E585C" w:rsidP="004E585C">
            <w:r>
              <w:t>29</w:t>
            </w:r>
          </w:p>
        </w:tc>
        <w:tc>
          <w:tcPr>
            <w:tcW w:w="1260" w:type="dxa"/>
            <w:shd w:val="clear" w:color="auto" w:fill="auto"/>
          </w:tcPr>
          <w:p w:rsidR="004E585C" w:rsidRDefault="004E585C" w:rsidP="004E585C">
            <w:r>
              <w:t>22</w:t>
            </w:r>
          </w:p>
        </w:tc>
        <w:tc>
          <w:tcPr>
            <w:tcW w:w="1440" w:type="dxa"/>
            <w:shd w:val="clear" w:color="auto" w:fill="auto"/>
          </w:tcPr>
          <w:p w:rsidR="004E585C" w:rsidRDefault="004E585C" w:rsidP="004E585C">
            <w:r>
              <w:t>27</w:t>
            </w:r>
          </w:p>
        </w:tc>
      </w:tr>
      <w:tr w:rsidR="004E585C" w:rsidTr="00E07535">
        <w:tc>
          <w:tcPr>
            <w:tcW w:w="1566" w:type="dxa"/>
            <w:shd w:val="clear" w:color="auto" w:fill="auto"/>
          </w:tcPr>
          <w:p w:rsidR="004E585C" w:rsidRDefault="004E585C" w:rsidP="004E585C">
            <w:r>
              <w:t>мясо и мясопродукты</w:t>
            </w:r>
          </w:p>
        </w:tc>
        <w:tc>
          <w:tcPr>
            <w:tcW w:w="1003" w:type="dxa"/>
            <w:shd w:val="clear" w:color="auto" w:fill="auto"/>
          </w:tcPr>
          <w:p w:rsidR="004E585C" w:rsidRDefault="004E585C" w:rsidP="004E585C">
            <w:r>
              <w:t>70</w:t>
            </w:r>
          </w:p>
        </w:tc>
        <w:tc>
          <w:tcPr>
            <w:tcW w:w="1211" w:type="dxa"/>
            <w:shd w:val="clear" w:color="auto" w:fill="auto"/>
          </w:tcPr>
          <w:p w:rsidR="004E585C" w:rsidRDefault="004E585C" w:rsidP="004E585C">
            <w:r>
              <w:t>48</w:t>
            </w:r>
          </w:p>
        </w:tc>
        <w:tc>
          <w:tcPr>
            <w:tcW w:w="1260" w:type="dxa"/>
            <w:shd w:val="clear" w:color="auto" w:fill="auto"/>
          </w:tcPr>
          <w:p w:rsidR="004E585C" w:rsidRDefault="004E585C" w:rsidP="004E585C">
            <w:r>
              <w:t>55</w:t>
            </w:r>
          </w:p>
        </w:tc>
        <w:tc>
          <w:tcPr>
            <w:tcW w:w="1260" w:type="dxa"/>
            <w:shd w:val="clear" w:color="auto" w:fill="auto"/>
          </w:tcPr>
          <w:p w:rsidR="004E585C" w:rsidRDefault="004E585C" w:rsidP="004E585C">
            <w:r>
              <w:t>57</w:t>
            </w:r>
          </w:p>
        </w:tc>
        <w:tc>
          <w:tcPr>
            <w:tcW w:w="1260" w:type="dxa"/>
            <w:shd w:val="clear" w:color="auto" w:fill="auto"/>
          </w:tcPr>
          <w:p w:rsidR="004E585C" w:rsidRDefault="004E585C" w:rsidP="004E585C">
            <w:r>
              <w:t>47</w:t>
            </w:r>
          </w:p>
        </w:tc>
        <w:tc>
          <w:tcPr>
            <w:tcW w:w="1440" w:type="dxa"/>
            <w:shd w:val="clear" w:color="auto" w:fill="auto"/>
          </w:tcPr>
          <w:p w:rsidR="004E585C" w:rsidRDefault="004E585C" w:rsidP="004E585C">
            <w:r>
              <w:t>50</w:t>
            </w:r>
          </w:p>
        </w:tc>
      </w:tr>
      <w:tr w:rsidR="004E585C" w:rsidTr="00E07535">
        <w:tc>
          <w:tcPr>
            <w:tcW w:w="1566" w:type="dxa"/>
            <w:shd w:val="clear" w:color="auto" w:fill="auto"/>
          </w:tcPr>
          <w:p w:rsidR="004E585C" w:rsidRDefault="004E585C" w:rsidP="004E585C">
            <w:r>
              <w:t xml:space="preserve">молоко и молочные продукты </w:t>
            </w:r>
          </w:p>
        </w:tc>
        <w:tc>
          <w:tcPr>
            <w:tcW w:w="1003" w:type="dxa"/>
            <w:shd w:val="clear" w:color="auto" w:fill="auto"/>
          </w:tcPr>
          <w:p w:rsidR="004E585C" w:rsidRDefault="004E585C" w:rsidP="004E585C">
            <w:r>
              <w:t>378</w:t>
            </w:r>
          </w:p>
        </w:tc>
        <w:tc>
          <w:tcPr>
            <w:tcW w:w="1211" w:type="dxa"/>
            <w:shd w:val="clear" w:color="auto" w:fill="auto"/>
          </w:tcPr>
          <w:p w:rsidR="004E585C" w:rsidRDefault="004E585C" w:rsidP="004E585C">
            <w:r>
              <w:t>235</w:t>
            </w:r>
          </w:p>
        </w:tc>
        <w:tc>
          <w:tcPr>
            <w:tcW w:w="1260" w:type="dxa"/>
            <w:shd w:val="clear" w:color="auto" w:fill="auto"/>
          </w:tcPr>
          <w:p w:rsidR="004E585C" w:rsidRDefault="004E585C" w:rsidP="004E585C">
            <w:r>
              <w:t>234</w:t>
            </w:r>
          </w:p>
        </w:tc>
        <w:tc>
          <w:tcPr>
            <w:tcW w:w="1260" w:type="dxa"/>
            <w:shd w:val="clear" w:color="auto" w:fill="auto"/>
          </w:tcPr>
          <w:p w:rsidR="004E585C" w:rsidRDefault="004E585C" w:rsidP="004E585C">
            <w:r>
              <w:t>240</w:t>
            </w:r>
          </w:p>
        </w:tc>
        <w:tc>
          <w:tcPr>
            <w:tcW w:w="1260" w:type="dxa"/>
            <w:shd w:val="clear" w:color="auto" w:fill="auto"/>
          </w:tcPr>
          <w:p w:rsidR="004E585C" w:rsidRDefault="004E585C" w:rsidP="004E585C">
            <w:r>
              <w:t>194</w:t>
            </w:r>
          </w:p>
        </w:tc>
        <w:tc>
          <w:tcPr>
            <w:tcW w:w="1440" w:type="dxa"/>
            <w:shd w:val="clear" w:color="auto" w:fill="auto"/>
          </w:tcPr>
          <w:p w:rsidR="004E585C" w:rsidRDefault="004E585C" w:rsidP="004E585C">
            <w:r>
              <w:t>199</w:t>
            </w:r>
          </w:p>
        </w:tc>
      </w:tr>
      <w:tr w:rsidR="004E585C" w:rsidTr="00E07535">
        <w:tc>
          <w:tcPr>
            <w:tcW w:w="1566" w:type="dxa"/>
            <w:shd w:val="clear" w:color="auto" w:fill="auto"/>
          </w:tcPr>
          <w:p w:rsidR="004E585C" w:rsidRDefault="004E585C" w:rsidP="004E585C">
            <w:r>
              <w:t>яйца, шт.</w:t>
            </w:r>
          </w:p>
        </w:tc>
        <w:tc>
          <w:tcPr>
            <w:tcW w:w="1003" w:type="dxa"/>
            <w:shd w:val="clear" w:color="auto" w:fill="auto"/>
          </w:tcPr>
          <w:p w:rsidR="004E585C" w:rsidRDefault="004E585C" w:rsidP="004E585C">
            <w:r>
              <w:t>231</w:t>
            </w:r>
          </w:p>
        </w:tc>
        <w:tc>
          <w:tcPr>
            <w:tcW w:w="1211" w:type="dxa"/>
            <w:shd w:val="clear" w:color="auto" w:fill="auto"/>
          </w:tcPr>
          <w:p w:rsidR="004E585C" w:rsidRDefault="004E585C" w:rsidP="004E585C">
            <w:r>
              <w:t>173</w:t>
            </w:r>
          </w:p>
        </w:tc>
        <w:tc>
          <w:tcPr>
            <w:tcW w:w="1260" w:type="dxa"/>
            <w:shd w:val="clear" w:color="auto" w:fill="auto"/>
          </w:tcPr>
          <w:p w:rsidR="004E585C" w:rsidRDefault="004E585C" w:rsidP="004E585C">
            <w:r>
              <w:t>178</w:t>
            </w:r>
          </w:p>
        </w:tc>
        <w:tc>
          <w:tcPr>
            <w:tcW w:w="1260" w:type="dxa"/>
            <w:shd w:val="clear" w:color="auto" w:fill="auto"/>
          </w:tcPr>
          <w:p w:rsidR="004E585C" w:rsidRDefault="004E585C" w:rsidP="004E585C">
            <w:r>
              <w:t>205</w:t>
            </w:r>
          </w:p>
        </w:tc>
        <w:tc>
          <w:tcPr>
            <w:tcW w:w="1260" w:type="dxa"/>
            <w:shd w:val="clear" w:color="auto" w:fill="auto"/>
          </w:tcPr>
          <w:p w:rsidR="004E585C" w:rsidRDefault="004E585C" w:rsidP="004E585C">
            <w:r>
              <w:t>199</w:t>
            </w:r>
          </w:p>
        </w:tc>
        <w:tc>
          <w:tcPr>
            <w:tcW w:w="1440" w:type="dxa"/>
            <w:shd w:val="clear" w:color="auto" w:fill="auto"/>
          </w:tcPr>
          <w:p w:rsidR="004E585C" w:rsidRDefault="004E585C" w:rsidP="004E585C">
            <w:r>
              <w:t>202</w:t>
            </w:r>
          </w:p>
        </w:tc>
      </w:tr>
      <w:tr w:rsidR="004E585C" w:rsidTr="00E07535">
        <w:tc>
          <w:tcPr>
            <w:tcW w:w="1566" w:type="dxa"/>
            <w:shd w:val="clear" w:color="auto" w:fill="auto"/>
          </w:tcPr>
          <w:p w:rsidR="004E585C" w:rsidRDefault="004E585C" w:rsidP="004E585C">
            <w:r>
              <w:t>рыба и рыбопродукты</w:t>
            </w:r>
          </w:p>
        </w:tc>
        <w:tc>
          <w:tcPr>
            <w:tcW w:w="1003" w:type="dxa"/>
            <w:shd w:val="clear" w:color="auto" w:fill="auto"/>
          </w:tcPr>
          <w:p w:rsidR="004E585C" w:rsidRDefault="004E585C" w:rsidP="004E585C">
            <w:r>
              <w:t>15</w:t>
            </w:r>
          </w:p>
        </w:tc>
        <w:tc>
          <w:tcPr>
            <w:tcW w:w="1211" w:type="dxa"/>
            <w:shd w:val="clear" w:color="auto" w:fill="auto"/>
          </w:tcPr>
          <w:p w:rsidR="004E585C" w:rsidRDefault="004E585C" w:rsidP="004E585C">
            <w:r>
              <w:t>9</w:t>
            </w:r>
          </w:p>
        </w:tc>
        <w:tc>
          <w:tcPr>
            <w:tcW w:w="1260" w:type="dxa"/>
            <w:shd w:val="clear" w:color="auto" w:fill="auto"/>
          </w:tcPr>
          <w:p w:rsidR="004E585C" w:rsidRDefault="004E585C" w:rsidP="004E585C">
            <w:r>
              <w:t>13</w:t>
            </w:r>
          </w:p>
        </w:tc>
        <w:tc>
          <w:tcPr>
            <w:tcW w:w="1260" w:type="dxa"/>
            <w:shd w:val="clear" w:color="auto" w:fill="auto"/>
          </w:tcPr>
          <w:p w:rsidR="004E585C" w:rsidRDefault="004E585C" w:rsidP="004E585C">
            <w:r>
              <w:t>15</w:t>
            </w:r>
          </w:p>
        </w:tc>
        <w:tc>
          <w:tcPr>
            <w:tcW w:w="1260" w:type="dxa"/>
            <w:shd w:val="clear" w:color="auto" w:fill="auto"/>
          </w:tcPr>
          <w:p w:rsidR="004E585C" w:rsidRDefault="004E585C" w:rsidP="004E585C">
            <w:r>
              <w:t>13</w:t>
            </w:r>
          </w:p>
        </w:tc>
        <w:tc>
          <w:tcPr>
            <w:tcW w:w="1440" w:type="dxa"/>
            <w:shd w:val="clear" w:color="auto" w:fill="auto"/>
          </w:tcPr>
          <w:p w:rsidR="004E585C" w:rsidRDefault="004E585C" w:rsidP="004E585C">
            <w:r>
              <w:t>14</w:t>
            </w:r>
          </w:p>
        </w:tc>
      </w:tr>
      <w:tr w:rsidR="004E585C" w:rsidTr="00E07535">
        <w:tc>
          <w:tcPr>
            <w:tcW w:w="1566" w:type="dxa"/>
            <w:shd w:val="clear" w:color="auto" w:fill="auto"/>
          </w:tcPr>
          <w:p w:rsidR="004E585C" w:rsidRDefault="004E585C" w:rsidP="004E585C">
            <w:r>
              <w:t>сахар и кондитерские изделия</w:t>
            </w:r>
          </w:p>
        </w:tc>
        <w:tc>
          <w:tcPr>
            <w:tcW w:w="1003" w:type="dxa"/>
            <w:shd w:val="clear" w:color="auto" w:fill="auto"/>
          </w:tcPr>
          <w:p w:rsidR="004E585C" w:rsidRDefault="004E585C" w:rsidP="004E585C">
            <w:r>
              <w:t>32</w:t>
            </w:r>
          </w:p>
        </w:tc>
        <w:tc>
          <w:tcPr>
            <w:tcW w:w="1211" w:type="dxa"/>
            <w:shd w:val="clear" w:color="auto" w:fill="auto"/>
          </w:tcPr>
          <w:p w:rsidR="004E585C" w:rsidRDefault="004E585C" w:rsidP="004E585C">
            <w:r>
              <w:t>26</w:t>
            </w:r>
          </w:p>
        </w:tc>
        <w:tc>
          <w:tcPr>
            <w:tcW w:w="1260" w:type="dxa"/>
            <w:shd w:val="clear" w:color="auto" w:fill="auto"/>
          </w:tcPr>
          <w:p w:rsidR="004E585C" w:rsidRDefault="004E585C" w:rsidP="004E585C">
            <w:r>
              <w:t>26</w:t>
            </w:r>
          </w:p>
        </w:tc>
        <w:tc>
          <w:tcPr>
            <w:tcW w:w="1260" w:type="dxa"/>
            <w:shd w:val="clear" w:color="auto" w:fill="auto"/>
          </w:tcPr>
          <w:p w:rsidR="004E585C" w:rsidRDefault="004E585C" w:rsidP="004E585C">
            <w:r>
              <w:t>28</w:t>
            </w:r>
          </w:p>
        </w:tc>
        <w:tc>
          <w:tcPr>
            <w:tcW w:w="1260" w:type="dxa"/>
            <w:shd w:val="clear" w:color="auto" w:fill="auto"/>
          </w:tcPr>
          <w:p w:rsidR="004E585C" w:rsidRDefault="004E585C" w:rsidP="004E585C">
            <w:r>
              <w:t>28</w:t>
            </w:r>
          </w:p>
        </w:tc>
        <w:tc>
          <w:tcPr>
            <w:tcW w:w="1440" w:type="dxa"/>
            <w:shd w:val="clear" w:color="auto" w:fill="auto"/>
          </w:tcPr>
          <w:p w:rsidR="004E585C" w:rsidRDefault="004E585C" w:rsidP="004E585C">
            <w:r>
              <w:t>30</w:t>
            </w:r>
          </w:p>
        </w:tc>
      </w:tr>
      <w:tr w:rsidR="004E585C" w:rsidTr="00E07535">
        <w:tc>
          <w:tcPr>
            <w:tcW w:w="1566" w:type="dxa"/>
            <w:shd w:val="clear" w:color="auto" w:fill="auto"/>
          </w:tcPr>
          <w:p w:rsidR="004E585C" w:rsidRDefault="004E585C" w:rsidP="004E585C">
            <w:r>
              <w:t xml:space="preserve">масло растительное и другие жиры </w:t>
            </w:r>
          </w:p>
        </w:tc>
        <w:tc>
          <w:tcPr>
            <w:tcW w:w="1003" w:type="dxa"/>
            <w:shd w:val="clear" w:color="auto" w:fill="auto"/>
          </w:tcPr>
          <w:p w:rsidR="004E585C" w:rsidRDefault="004E585C" w:rsidP="004E585C">
            <w:r>
              <w:t>7</w:t>
            </w:r>
          </w:p>
        </w:tc>
        <w:tc>
          <w:tcPr>
            <w:tcW w:w="1211" w:type="dxa"/>
            <w:shd w:val="clear" w:color="auto" w:fill="auto"/>
          </w:tcPr>
          <w:p w:rsidR="004E585C" w:rsidRDefault="004E585C" w:rsidP="004E585C">
            <w:r>
              <w:t>7</w:t>
            </w:r>
          </w:p>
        </w:tc>
        <w:tc>
          <w:tcPr>
            <w:tcW w:w="1260" w:type="dxa"/>
            <w:shd w:val="clear" w:color="auto" w:fill="auto"/>
          </w:tcPr>
          <w:p w:rsidR="004E585C" w:rsidRDefault="004E585C" w:rsidP="004E585C">
            <w:r>
              <w:t>8</w:t>
            </w:r>
          </w:p>
        </w:tc>
        <w:tc>
          <w:tcPr>
            <w:tcW w:w="1260" w:type="dxa"/>
            <w:shd w:val="clear" w:color="auto" w:fill="auto"/>
          </w:tcPr>
          <w:p w:rsidR="004E585C" w:rsidRDefault="004E585C" w:rsidP="004E585C">
            <w:r>
              <w:t>11</w:t>
            </w:r>
          </w:p>
        </w:tc>
        <w:tc>
          <w:tcPr>
            <w:tcW w:w="1260" w:type="dxa"/>
            <w:shd w:val="clear" w:color="auto" w:fill="auto"/>
          </w:tcPr>
          <w:p w:rsidR="004E585C" w:rsidRDefault="004E585C" w:rsidP="004E585C">
            <w:r>
              <w:t>10</w:t>
            </w:r>
          </w:p>
        </w:tc>
        <w:tc>
          <w:tcPr>
            <w:tcW w:w="1440" w:type="dxa"/>
            <w:shd w:val="clear" w:color="auto" w:fill="auto"/>
          </w:tcPr>
          <w:p w:rsidR="004E585C" w:rsidRDefault="004E585C" w:rsidP="004E585C">
            <w:r>
              <w:t>10</w:t>
            </w:r>
          </w:p>
        </w:tc>
      </w:tr>
      <w:tr w:rsidR="004E585C" w:rsidTr="00E07535">
        <w:tc>
          <w:tcPr>
            <w:tcW w:w="9000" w:type="dxa"/>
            <w:gridSpan w:val="7"/>
            <w:shd w:val="clear" w:color="auto" w:fill="auto"/>
          </w:tcPr>
          <w:p w:rsidR="004E585C" w:rsidRPr="00E07535" w:rsidRDefault="004E585C" w:rsidP="004E585C">
            <w:pPr>
              <w:rPr>
                <w:b/>
              </w:rPr>
            </w:pPr>
            <w:r w:rsidRPr="00E07535">
              <w:rPr>
                <w:b/>
              </w:rPr>
              <w:t xml:space="preserve">Пищевая ценность, г. в сутки:  </w:t>
            </w:r>
          </w:p>
        </w:tc>
      </w:tr>
      <w:tr w:rsidR="004E585C" w:rsidTr="00E07535">
        <w:tc>
          <w:tcPr>
            <w:tcW w:w="1566" w:type="dxa"/>
            <w:shd w:val="clear" w:color="auto" w:fill="auto"/>
          </w:tcPr>
          <w:p w:rsidR="004E585C" w:rsidRDefault="004E585C" w:rsidP="004E585C">
            <w:r>
              <w:t>белки</w:t>
            </w:r>
          </w:p>
        </w:tc>
        <w:tc>
          <w:tcPr>
            <w:tcW w:w="1003" w:type="dxa"/>
            <w:shd w:val="clear" w:color="auto" w:fill="auto"/>
          </w:tcPr>
          <w:p w:rsidR="004E585C" w:rsidRDefault="004E585C" w:rsidP="004E585C">
            <w:r>
              <w:t>74</w:t>
            </w:r>
          </w:p>
        </w:tc>
        <w:tc>
          <w:tcPr>
            <w:tcW w:w="1211" w:type="dxa"/>
            <w:shd w:val="clear" w:color="auto" w:fill="auto"/>
          </w:tcPr>
          <w:p w:rsidR="004E585C" w:rsidRDefault="004E585C" w:rsidP="004E585C">
            <w:r>
              <w:t>58</w:t>
            </w:r>
          </w:p>
        </w:tc>
        <w:tc>
          <w:tcPr>
            <w:tcW w:w="1260" w:type="dxa"/>
            <w:shd w:val="clear" w:color="auto" w:fill="auto"/>
          </w:tcPr>
          <w:p w:rsidR="004E585C" w:rsidRDefault="004E585C" w:rsidP="004E585C">
            <w:r>
              <w:t>62</w:t>
            </w:r>
          </w:p>
        </w:tc>
        <w:tc>
          <w:tcPr>
            <w:tcW w:w="1260" w:type="dxa"/>
            <w:shd w:val="clear" w:color="auto" w:fill="auto"/>
          </w:tcPr>
          <w:p w:rsidR="004E585C" w:rsidRDefault="004E585C" w:rsidP="004E585C">
            <w:r>
              <w:t>68</w:t>
            </w:r>
          </w:p>
        </w:tc>
        <w:tc>
          <w:tcPr>
            <w:tcW w:w="1260" w:type="dxa"/>
            <w:shd w:val="clear" w:color="auto" w:fill="auto"/>
          </w:tcPr>
          <w:p w:rsidR="004E585C" w:rsidRDefault="004E585C" w:rsidP="004E585C">
            <w:r>
              <w:t>61</w:t>
            </w:r>
          </w:p>
        </w:tc>
        <w:tc>
          <w:tcPr>
            <w:tcW w:w="1440" w:type="dxa"/>
            <w:shd w:val="clear" w:color="auto" w:fill="auto"/>
          </w:tcPr>
          <w:p w:rsidR="004E585C" w:rsidRDefault="004E585C" w:rsidP="004E585C">
            <w:r>
              <w:t>62</w:t>
            </w:r>
          </w:p>
        </w:tc>
      </w:tr>
      <w:tr w:rsidR="004E585C" w:rsidTr="00E07535">
        <w:tc>
          <w:tcPr>
            <w:tcW w:w="1566" w:type="dxa"/>
            <w:shd w:val="clear" w:color="auto" w:fill="auto"/>
          </w:tcPr>
          <w:p w:rsidR="004E585C" w:rsidRDefault="004E585C" w:rsidP="004E585C">
            <w:r>
              <w:t>жиры</w:t>
            </w:r>
          </w:p>
        </w:tc>
        <w:tc>
          <w:tcPr>
            <w:tcW w:w="1003" w:type="dxa"/>
            <w:shd w:val="clear" w:color="auto" w:fill="auto"/>
          </w:tcPr>
          <w:p w:rsidR="004E585C" w:rsidRDefault="004E585C" w:rsidP="004E585C">
            <w:r>
              <w:t>98</w:t>
            </w:r>
          </w:p>
        </w:tc>
        <w:tc>
          <w:tcPr>
            <w:tcW w:w="1211" w:type="dxa"/>
            <w:shd w:val="clear" w:color="auto" w:fill="auto"/>
          </w:tcPr>
          <w:p w:rsidR="004E585C" w:rsidRDefault="004E585C" w:rsidP="004E585C">
            <w:r>
              <w:t>74</w:t>
            </w:r>
          </w:p>
        </w:tc>
        <w:tc>
          <w:tcPr>
            <w:tcW w:w="1260" w:type="dxa"/>
            <w:shd w:val="clear" w:color="auto" w:fill="auto"/>
          </w:tcPr>
          <w:p w:rsidR="004E585C" w:rsidRDefault="004E585C" w:rsidP="004E585C">
            <w:r>
              <w:t>81</w:t>
            </w:r>
          </w:p>
        </w:tc>
        <w:tc>
          <w:tcPr>
            <w:tcW w:w="1260" w:type="dxa"/>
            <w:shd w:val="clear" w:color="auto" w:fill="auto"/>
          </w:tcPr>
          <w:p w:rsidR="004E585C" w:rsidRDefault="004E585C" w:rsidP="004E585C">
            <w:r>
              <w:t>90</w:t>
            </w:r>
          </w:p>
        </w:tc>
        <w:tc>
          <w:tcPr>
            <w:tcW w:w="1260" w:type="dxa"/>
            <w:shd w:val="clear" w:color="auto" w:fill="auto"/>
          </w:tcPr>
          <w:p w:rsidR="004E585C" w:rsidRDefault="004E585C" w:rsidP="004E585C">
            <w:r>
              <w:t>79</w:t>
            </w:r>
          </w:p>
        </w:tc>
        <w:tc>
          <w:tcPr>
            <w:tcW w:w="1440" w:type="dxa"/>
            <w:shd w:val="clear" w:color="auto" w:fill="auto"/>
          </w:tcPr>
          <w:p w:rsidR="004E585C" w:rsidRDefault="004E585C" w:rsidP="004E585C">
            <w:r>
              <w:t>82</w:t>
            </w:r>
          </w:p>
        </w:tc>
      </w:tr>
      <w:tr w:rsidR="004E585C" w:rsidTr="00E07535">
        <w:tc>
          <w:tcPr>
            <w:tcW w:w="1566" w:type="dxa"/>
            <w:shd w:val="clear" w:color="auto" w:fill="auto"/>
          </w:tcPr>
          <w:p w:rsidR="004E585C" w:rsidRDefault="004E585C" w:rsidP="004E585C">
            <w:r>
              <w:t>углеводы</w:t>
            </w:r>
          </w:p>
        </w:tc>
        <w:tc>
          <w:tcPr>
            <w:tcW w:w="1003" w:type="dxa"/>
            <w:shd w:val="clear" w:color="auto" w:fill="auto"/>
          </w:tcPr>
          <w:p w:rsidR="004E585C" w:rsidRDefault="004E585C" w:rsidP="004E585C">
            <w:r>
              <w:t>349</w:t>
            </w:r>
          </w:p>
        </w:tc>
        <w:tc>
          <w:tcPr>
            <w:tcW w:w="1211" w:type="dxa"/>
            <w:shd w:val="clear" w:color="auto" w:fill="auto"/>
          </w:tcPr>
          <w:p w:rsidR="004E585C" w:rsidRDefault="004E585C" w:rsidP="004E585C">
            <w:r>
              <w:t>323</w:t>
            </w:r>
          </w:p>
        </w:tc>
        <w:tc>
          <w:tcPr>
            <w:tcW w:w="1260" w:type="dxa"/>
            <w:shd w:val="clear" w:color="auto" w:fill="auto"/>
          </w:tcPr>
          <w:p w:rsidR="004E585C" w:rsidRDefault="004E585C" w:rsidP="004E585C">
            <w:r>
              <w:t>330</w:t>
            </w:r>
          </w:p>
        </w:tc>
        <w:tc>
          <w:tcPr>
            <w:tcW w:w="1260" w:type="dxa"/>
            <w:shd w:val="clear" w:color="auto" w:fill="auto"/>
          </w:tcPr>
          <w:p w:rsidR="004E585C" w:rsidRDefault="004E585C" w:rsidP="004E585C">
            <w:r>
              <w:t>369</w:t>
            </w:r>
          </w:p>
        </w:tc>
        <w:tc>
          <w:tcPr>
            <w:tcW w:w="1260" w:type="dxa"/>
            <w:shd w:val="clear" w:color="auto" w:fill="auto"/>
          </w:tcPr>
          <w:p w:rsidR="004E585C" w:rsidRDefault="004E585C" w:rsidP="004E585C">
            <w:r>
              <w:t>348</w:t>
            </w:r>
          </w:p>
        </w:tc>
        <w:tc>
          <w:tcPr>
            <w:tcW w:w="1440" w:type="dxa"/>
            <w:shd w:val="clear" w:color="auto" w:fill="auto"/>
          </w:tcPr>
          <w:p w:rsidR="004E585C" w:rsidRDefault="004E585C" w:rsidP="004E585C">
            <w:r>
              <w:t>351</w:t>
            </w:r>
          </w:p>
        </w:tc>
      </w:tr>
      <w:tr w:rsidR="004E585C" w:rsidTr="00E07535">
        <w:tc>
          <w:tcPr>
            <w:tcW w:w="1566" w:type="dxa"/>
            <w:shd w:val="clear" w:color="auto" w:fill="auto"/>
          </w:tcPr>
          <w:p w:rsidR="004E585C" w:rsidRDefault="004E585C" w:rsidP="004E585C">
            <w:r>
              <w:t xml:space="preserve">Энергетическая ценность, ккал в сутки </w:t>
            </w:r>
          </w:p>
        </w:tc>
        <w:tc>
          <w:tcPr>
            <w:tcW w:w="1003" w:type="dxa"/>
            <w:shd w:val="clear" w:color="auto" w:fill="auto"/>
          </w:tcPr>
          <w:p w:rsidR="004E585C" w:rsidRDefault="004E585C" w:rsidP="004E585C">
            <w:r>
              <w:t>2590</w:t>
            </w:r>
          </w:p>
        </w:tc>
        <w:tc>
          <w:tcPr>
            <w:tcW w:w="1211" w:type="dxa"/>
            <w:shd w:val="clear" w:color="auto" w:fill="auto"/>
          </w:tcPr>
          <w:p w:rsidR="004E585C" w:rsidRDefault="004E585C" w:rsidP="004E585C">
            <w:r>
              <w:t>2200</w:t>
            </w:r>
          </w:p>
        </w:tc>
        <w:tc>
          <w:tcPr>
            <w:tcW w:w="1260" w:type="dxa"/>
            <w:shd w:val="clear" w:color="auto" w:fill="auto"/>
          </w:tcPr>
          <w:p w:rsidR="004E585C" w:rsidRDefault="004E585C" w:rsidP="004E585C">
            <w:r>
              <w:t>2302</w:t>
            </w:r>
          </w:p>
        </w:tc>
        <w:tc>
          <w:tcPr>
            <w:tcW w:w="1260" w:type="dxa"/>
            <w:shd w:val="clear" w:color="auto" w:fill="auto"/>
          </w:tcPr>
          <w:p w:rsidR="004E585C" w:rsidRDefault="004E585C" w:rsidP="004E585C">
            <w:r>
              <w:t>2565</w:t>
            </w:r>
          </w:p>
        </w:tc>
        <w:tc>
          <w:tcPr>
            <w:tcW w:w="1260" w:type="dxa"/>
            <w:shd w:val="clear" w:color="auto" w:fill="auto"/>
          </w:tcPr>
          <w:p w:rsidR="004E585C" w:rsidRDefault="004E585C" w:rsidP="004E585C">
            <w:r>
              <w:t>2352</w:t>
            </w:r>
          </w:p>
        </w:tc>
        <w:tc>
          <w:tcPr>
            <w:tcW w:w="1440" w:type="dxa"/>
            <w:shd w:val="clear" w:color="auto" w:fill="auto"/>
          </w:tcPr>
          <w:p w:rsidR="004E585C" w:rsidRDefault="004E585C" w:rsidP="004E585C">
            <w:r>
              <w:t>2394</w:t>
            </w:r>
          </w:p>
        </w:tc>
      </w:tr>
      <w:tr w:rsidR="004E585C" w:rsidTr="00E07535">
        <w:tc>
          <w:tcPr>
            <w:tcW w:w="9000" w:type="dxa"/>
            <w:gridSpan w:val="7"/>
            <w:shd w:val="clear" w:color="auto" w:fill="auto"/>
          </w:tcPr>
          <w:p w:rsidR="004E585C" w:rsidRPr="00E07535" w:rsidRDefault="004E585C" w:rsidP="00E07535">
            <w:pPr>
              <w:jc w:val="center"/>
              <w:rPr>
                <w:b/>
              </w:rPr>
            </w:pPr>
            <w:r w:rsidRPr="00E07535">
              <w:rPr>
                <w:b/>
              </w:rPr>
              <w:t>Домашние хозяйства в городской местности</w:t>
            </w:r>
          </w:p>
        </w:tc>
      </w:tr>
      <w:tr w:rsidR="004E585C" w:rsidTr="00E07535">
        <w:tc>
          <w:tcPr>
            <w:tcW w:w="9000" w:type="dxa"/>
            <w:gridSpan w:val="7"/>
            <w:shd w:val="clear" w:color="auto" w:fill="auto"/>
          </w:tcPr>
          <w:p w:rsidR="004E585C" w:rsidRDefault="004E585C" w:rsidP="004E585C">
            <w:r w:rsidRPr="00E07535">
              <w:rPr>
                <w:b/>
              </w:rPr>
              <w:t xml:space="preserve">Потребление основных продуктов питания, кг в год  </w:t>
            </w:r>
          </w:p>
        </w:tc>
      </w:tr>
      <w:tr w:rsidR="004E585C" w:rsidTr="00E07535">
        <w:tc>
          <w:tcPr>
            <w:tcW w:w="1566" w:type="dxa"/>
            <w:shd w:val="clear" w:color="auto" w:fill="auto"/>
          </w:tcPr>
          <w:p w:rsidR="004E585C" w:rsidRDefault="004E585C" w:rsidP="004E585C">
            <w:r>
              <w:t>хлебные продукты</w:t>
            </w:r>
          </w:p>
        </w:tc>
        <w:tc>
          <w:tcPr>
            <w:tcW w:w="1003" w:type="dxa"/>
            <w:shd w:val="clear" w:color="auto" w:fill="auto"/>
          </w:tcPr>
          <w:p w:rsidR="004E585C" w:rsidRDefault="004E585C" w:rsidP="004E585C">
            <w:r>
              <w:t>88</w:t>
            </w:r>
          </w:p>
        </w:tc>
        <w:tc>
          <w:tcPr>
            <w:tcW w:w="1211" w:type="dxa"/>
            <w:shd w:val="clear" w:color="auto" w:fill="auto"/>
          </w:tcPr>
          <w:p w:rsidR="004E585C" w:rsidRDefault="004E585C" w:rsidP="004E585C">
            <w:r>
              <w:t>90</w:t>
            </w:r>
          </w:p>
        </w:tc>
        <w:tc>
          <w:tcPr>
            <w:tcW w:w="1260" w:type="dxa"/>
            <w:shd w:val="clear" w:color="auto" w:fill="auto"/>
          </w:tcPr>
          <w:p w:rsidR="004E585C" w:rsidRDefault="004E585C" w:rsidP="004E585C">
            <w:r>
              <w:t>94</w:t>
            </w:r>
          </w:p>
        </w:tc>
        <w:tc>
          <w:tcPr>
            <w:tcW w:w="1260" w:type="dxa"/>
            <w:shd w:val="clear" w:color="auto" w:fill="auto"/>
          </w:tcPr>
          <w:p w:rsidR="004E585C" w:rsidRDefault="004E585C" w:rsidP="004E585C">
            <w:r>
              <w:t>109</w:t>
            </w:r>
          </w:p>
        </w:tc>
        <w:tc>
          <w:tcPr>
            <w:tcW w:w="1260" w:type="dxa"/>
            <w:shd w:val="clear" w:color="auto" w:fill="auto"/>
          </w:tcPr>
          <w:p w:rsidR="004E585C" w:rsidRDefault="004E585C" w:rsidP="004E585C">
            <w:r>
              <w:t>104</w:t>
            </w:r>
          </w:p>
        </w:tc>
        <w:tc>
          <w:tcPr>
            <w:tcW w:w="1440" w:type="dxa"/>
            <w:shd w:val="clear" w:color="auto" w:fill="auto"/>
          </w:tcPr>
          <w:p w:rsidR="004E585C" w:rsidRDefault="004E585C" w:rsidP="004E585C">
            <w:r>
              <w:t>100</w:t>
            </w:r>
          </w:p>
        </w:tc>
      </w:tr>
      <w:tr w:rsidR="004E585C" w:rsidTr="00E07535">
        <w:tc>
          <w:tcPr>
            <w:tcW w:w="1566" w:type="dxa"/>
            <w:shd w:val="clear" w:color="auto" w:fill="auto"/>
          </w:tcPr>
          <w:p w:rsidR="004E585C" w:rsidRDefault="004E585C" w:rsidP="004E585C">
            <w:r>
              <w:t>картофель</w:t>
            </w:r>
          </w:p>
        </w:tc>
        <w:tc>
          <w:tcPr>
            <w:tcW w:w="1003" w:type="dxa"/>
            <w:shd w:val="clear" w:color="auto" w:fill="auto"/>
          </w:tcPr>
          <w:p w:rsidR="004E585C" w:rsidRDefault="004E585C" w:rsidP="004E585C">
            <w:r>
              <w:t>86</w:t>
            </w:r>
          </w:p>
        </w:tc>
        <w:tc>
          <w:tcPr>
            <w:tcW w:w="1211" w:type="dxa"/>
            <w:shd w:val="clear" w:color="auto" w:fill="auto"/>
          </w:tcPr>
          <w:p w:rsidR="004E585C" w:rsidRDefault="004E585C" w:rsidP="004E585C">
            <w:r>
              <w:t>92</w:t>
            </w:r>
          </w:p>
        </w:tc>
        <w:tc>
          <w:tcPr>
            <w:tcW w:w="1260" w:type="dxa"/>
            <w:shd w:val="clear" w:color="auto" w:fill="auto"/>
          </w:tcPr>
          <w:p w:rsidR="004E585C" w:rsidRDefault="004E585C" w:rsidP="004E585C">
            <w:r>
              <w:t>94</w:t>
            </w:r>
          </w:p>
        </w:tc>
        <w:tc>
          <w:tcPr>
            <w:tcW w:w="1260" w:type="dxa"/>
            <w:shd w:val="clear" w:color="auto" w:fill="auto"/>
          </w:tcPr>
          <w:p w:rsidR="004E585C" w:rsidRDefault="004E585C" w:rsidP="004E585C">
            <w:r>
              <w:t>107</w:t>
            </w:r>
          </w:p>
        </w:tc>
        <w:tc>
          <w:tcPr>
            <w:tcW w:w="1260" w:type="dxa"/>
            <w:shd w:val="clear" w:color="auto" w:fill="auto"/>
          </w:tcPr>
          <w:p w:rsidR="004E585C" w:rsidRDefault="004E585C" w:rsidP="004E585C">
            <w:r>
              <w:t>85</w:t>
            </w:r>
          </w:p>
        </w:tc>
        <w:tc>
          <w:tcPr>
            <w:tcW w:w="1440" w:type="dxa"/>
            <w:shd w:val="clear" w:color="auto" w:fill="auto"/>
          </w:tcPr>
          <w:p w:rsidR="004E585C" w:rsidRDefault="004E585C" w:rsidP="004E585C">
            <w:r>
              <w:t>85</w:t>
            </w:r>
          </w:p>
        </w:tc>
      </w:tr>
      <w:tr w:rsidR="004E585C" w:rsidTr="00E07535">
        <w:tc>
          <w:tcPr>
            <w:tcW w:w="1566" w:type="dxa"/>
            <w:shd w:val="clear" w:color="auto" w:fill="auto"/>
          </w:tcPr>
          <w:p w:rsidR="004E585C" w:rsidRDefault="004E585C" w:rsidP="004E585C">
            <w:r>
              <w:t xml:space="preserve">овощи и бахчевые </w:t>
            </w:r>
          </w:p>
        </w:tc>
        <w:tc>
          <w:tcPr>
            <w:tcW w:w="1003" w:type="dxa"/>
            <w:shd w:val="clear" w:color="auto" w:fill="auto"/>
          </w:tcPr>
          <w:p w:rsidR="004E585C" w:rsidRDefault="004E585C" w:rsidP="004E585C">
            <w:r>
              <w:t>82</w:t>
            </w:r>
          </w:p>
        </w:tc>
        <w:tc>
          <w:tcPr>
            <w:tcW w:w="1211" w:type="dxa"/>
            <w:shd w:val="clear" w:color="auto" w:fill="auto"/>
          </w:tcPr>
          <w:p w:rsidR="004E585C" w:rsidRDefault="004E585C" w:rsidP="004E585C">
            <w:r>
              <w:t>74</w:t>
            </w:r>
          </w:p>
        </w:tc>
        <w:tc>
          <w:tcPr>
            <w:tcW w:w="1260" w:type="dxa"/>
            <w:shd w:val="clear" w:color="auto" w:fill="auto"/>
          </w:tcPr>
          <w:p w:rsidR="004E585C" w:rsidRDefault="004E585C" w:rsidP="004E585C">
            <w:r>
              <w:t>83</w:t>
            </w:r>
          </w:p>
        </w:tc>
        <w:tc>
          <w:tcPr>
            <w:tcW w:w="1260" w:type="dxa"/>
            <w:shd w:val="clear" w:color="auto" w:fill="auto"/>
          </w:tcPr>
          <w:p w:rsidR="004E585C" w:rsidRDefault="004E585C" w:rsidP="004E585C">
            <w:r>
              <w:t>86</w:t>
            </w:r>
          </w:p>
        </w:tc>
        <w:tc>
          <w:tcPr>
            <w:tcW w:w="1260" w:type="dxa"/>
            <w:shd w:val="clear" w:color="auto" w:fill="auto"/>
          </w:tcPr>
          <w:p w:rsidR="004E585C" w:rsidRDefault="004E585C" w:rsidP="004E585C">
            <w:r>
              <w:t>82</w:t>
            </w:r>
          </w:p>
        </w:tc>
        <w:tc>
          <w:tcPr>
            <w:tcW w:w="1440" w:type="dxa"/>
            <w:shd w:val="clear" w:color="auto" w:fill="auto"/>
          </w:tcPr>
          <w:p w:rsidR="004E585C" w:rsidRDefault="004E585C" w:rsidP="004E585C">
            <w:r>
              <w:t>82</w:t>
            </w:r>
          </w:p>
        </w:tc>
      </w:tr>
      <w:tr w:rsidR="004E585C" w:rsidTr="00E07535">
        <w:tc>
          <w:tcPr>
            <w:tcW w:w="1566" w:type="dxa"/>
            <w:shd w:val="clear" w:color="auto" w:fill="auto"/>
          </w:tcPr>
          <w:p w:rsidR="004E585C" w:rsidRDefault="004E585C" w:rsidP="004E585C">
            <w:r>
              <w:t>фрукты, ягоды</w:t>
            </w:r>
          </w:p>
        </w:tc>
        <w:tc>
          <w:tcPr>
            <w:tcW w:w="1003" w:type="dxa"/>
            <w:shd w:val="clear" w:color="auto" w:fill="auto"/>
          </w:tcPr>
          <w:p w:rsidR="004E585C" w:rsidRDefault="004E585C" w:rsidP="004E585C">
            <w:r>
              <w:t>38</w:t>
            </w:r>
          </w:p>
        </w:tc>
        <w:tc>
          <w:tcPr>
            <w:tcW w:w="1211" w:type="dxa"/>
            <w:shd w:val="clear" w:color="auto" w:fill="auto"/>
          </w:tcPr>
          <w:p w:rsidR="004E585C" w:rsidRDefault="004E585C" w:rsidP="004E585C">
            <w:r>
              <w:t>33</w:t>
            </w:r>
          </w:p>
        </w:tc>
        <w:tc>
          <w:tcPr>
            <w:tcW w:w="1260" w:type="dxa"/>
            <w:shd w:val="clear" w:color="auto" w:fill="auto"/>
          </w:tcPr>
          <w:p w:rsidR="004E585C" w:rsidRDefault="004E585C" w:rsidP="004E585C">
            <w:r>
              <w:t>37</w:t>
            </w:r>
          </w:p>
        </w:tc>
        <w:tc>
          <w:tcPr>
            <w:tcW w:w="1260" w:type="dxa"/>
            <w:shd w:val="clear" w:color="auto" w:fill="auto"/>
          </w:tcPr>
          <w:p w:rsidR="004E585C" w:rsidRDefault="004E585C" w:rsidP="004E585C">
            <w:r>
              <w:t>33</w:t>
            </w:r>
          </w:p>
        </w:tc>
        <w:tc>
          <w:tcPr>
            <w:tcW w:w="1260" w:type="dxa"/>
            <w:shd w:val="clear" w:color="auto" w:fill="auto"/>
          </w:tcPr>
          <w:p w:rsidR="004E585C" w:rsidRDefault="004E585C" w:rsidP="004E585C">
            <w:r>
              <w:t>24</w:t>
            </w:r>
          </w:p>
        </w:tc>
        <w:tc>
          <w:tcPr>
            <w:tcW w:w="1440" w:type="dxa"/>
            <w:shd w:val="clear" w:color="auto" w:fill="auto"/>
          </w:tcPr>
          <w:p w:rsidR="004E585C" w:rsidRDefault="004E585C" w:rsidP="004E585C">
            <w:r>
              <w:t>30</w:t>
            </w:r>
          </w:p>
        </w:tc>
      </w:tr>
      <w:tr w:rsidR="004E585C" w:rsidTr="00E07535">
        <w:tc>
          <w:tcPr>
            <w:tcW w:w="1566" w:type="dxa"/>
            <w:shd w:val="clear" w:color="auto" w:fill="auto"/>
          </w:tcPr>
          <w:p w:rsidR="004E585C" w:rsidRDefault="004E585C" w:rsidP="004E585C">
            <w:r>
              <w:t>мясо и мясопродукты</w:t>
            </w:r>
          </w:p>
        </w:tc>
        <w:tc>
          <w:tcPr>
            <w:tcW w:w="1003" w:type="dxa"/>
            <w:shd w:val="clear" w:color="auto" w:fill="auto"/>
          </w:tcPr>
          <w:p w:rsidR="004E585C" w:rsidRDefault="004E585C" w:rsidP="004E585C">
            <w:r>
              <w:t>71</w:t>
            </w:r>
          </w:p>
        </w:tc>
        <w:tc>
          <w:tcPr>
            <w:tcW w:w="1211" w:type="dxa"/>
            <w:shd w:val="clear" w:color="auto" w:fill="auto"/>
          </w:tcPr>
          <w:p w:rsidR="004E585C" w:rsidRDefault="004E585C" w:rsidP="004E585C">
            <w:r>
              <w:t>48</w:t>
            </w:r>
          </w:p>
        </w:tc>
        <w:tc>
          <w:tcPr>
            <w:tcW w:w="1260" w:type="dxa"/>
            <w:shd w:val="clear" w:color="auto" w:fill="auto"/>
          </w:tcPr>
          <w:p w:rsidR="004E585C" w:rsidRDefault="004E585C" w:rsidP="004E585C">
            <w:r>
              <w:t>57</w:t>
            </w:r>
          </w:p>
        </w:tc>
        <w:tc>
          <w:tcPr>
            <w:tcW w:w="1260" w:type="dxa"/>
            <w:shd w:val="clear" w:color="auto" w:fill="auto"/>
          </w:tcPr>
          <w:p w:rsidR="004E585C" w:rsidRDefault="004E585C" w:rsidP="004E585C">
            <w:r>
              <w:t>60</w:t>
            </w:r>
          </w:p>
        </w:tc>
        <w:tc>
          <w:tcPr>
            <w:tcW w:w="1260" w:type="dxa"/>
            <w:shd w:val="clear" w:color="auto" w:fill="auto"/>
          </w:tcPr>
          <w:p w:rsidR="004E585C" w:rsidRDefault="004E585C" w:rsidP="004E585C">
            <w:r>
              <w:t>49</w:t>
            </w:r>
          </w:p>
        </w:tc>
        <w:tc>
          <w:tcPr>
            <w:tcW w:w="1440" w:type="dxa"/>
            <w:shd w:val="clear" w:color="auto" w:fill="auto"/>
          </w:tcPr>
          <w:p w:rsidR="004E585C" w:rsidRDefault="004E585C" w:rsidP="004E585C">
            <w:r>
              <w:t>52</w:t>
            </w:r>
          </w:p>
        </w:tc>
      </w:tr>
      <w:tr w:rsidR="004E585C" w:rsidTr="00E07535">
        <w:tc>
          <w:tcPr>
            <w:tcW w:w="1566" w:type="dxa"/>
            <w:shd w:val="clear" w:color="auto" w:fill="auto"/>
          </w:tcPr>
          <w:p w:rsidR="004E585C" w:rsidRDefault="004E585C" w:rsidP="004E585C">
            <w:r>
              <w:t xml:space="preserve">молоко и молочные продукты </w:t>
            </w:r>
          </w:p>
        </w:tc>
        <w:tc>
          <w:tcPr>
            <w:tcW w:w="1003" w:type="dxa"/>
            <w:shd w:val="clear" w:color="auto" w:fill="auto"/>
          </w:tcPr>
          <w:p w:rsidR="004E585C" w:rsidRDefault="004E585C" w:rsidP="004E585C">
            <w:r>
              <w:t>367</w:t>
            </w:r>
          </w:p>
        </w:tc>
        <w:tc>
          <w:tcPr>
            <w:tcW w:w="1211" w:type="dxa"/>
            <w:shd w:val="clear" w:color="auto" w:fill="auto"/>
          </w:tcPr>
          <w:p w:rsidR="004E585C" w:rsidRDefault="004E585C" w:rsidP="004E585C">
            <w:r>
              <w:t>206</w:t>
            </w:r>
          </w:p>
        </w:tc>
        <w:tc>
          <w:tcPr>
            <w:tcW w:w="1260" w:type="dxa"/>
            <w:shd w:val="clear" w:color="auto" w:fill="auto"/>
          </w:tcPr>
          <w:p w:rsidR="004E585C" w:rsidRDefault="004E585C" w:rsidP="004E585C">
            <w:r>
              <w:t>232</w:t>
            </w:r>
          </w:p>
        </w:tc>
        <w:tc>
          <w:tcPr>
            <w:tcW w:w="1260" w:type="dxa"/>
            <w:shd w:val="clear" w:color="auto" w:fill="auto"/>
          </w:tcPr>
          <w:p w:rsidR="004E585C" w:rsidRDefault="004E585C" w:rsidP="004E585C">
            <w:r>
              <w:t>239</w:t>
            </w:r>
          </w:p>
        </w:tc>
        <w:tc>
          <w:tcPr>
            <w:tcW w:w="1260" w:type="dxa"/>
            <w:shd w:val="clear" w:color="auto" w:fill="auto"/>
          </w:tcPr>
          <w:p w:rsidR="004E585C" w:rsidRDefault="004E585C" w:rsidP="004E585C">
            <w:r>
              <w:t>189</w:t>
            </w:r>
          </w:p>
        </w:tc>
        <w:tc>
          <w:tcPr>
            <w:tcW w:w="1440" w:type="dxa"/>
            <w:shd w:val="clear" w:color="auto" w:fill="auto"/>
          </w:tcPr>
          <w:p w:rsidR="004E585C" w:rsidRDefault="004E585C" w:rsidP="004E585C">
            <w:r>
              <w:t>196</w:t>
            </w:r>
          </w:p>
        </w:tc>
      </w:tr>
      <w:tr w:rsidR="004E585C" w:rsidTr="00E07535">
        <w:tc>
          <w:tcPr>
            <w:tcW w:w="1566" w:type="dxa"/>
            <w:shd w:val="clear" w:color="auto" w:fill="auto"/>
          </w:tcPr>
          <w:p w:rsidR="004E585C" w:rsidRDefault="004E585C" w:rsidP="004E585C">
            <w:r>
              <w:t>яйца, шт.</w:t>
            </w:r>
          </w:p>
        </w:tc>
        <w:tc>
          <w:tcPr>
            <w:tcW w:w="1003" w:type="dxa"/>
            <w:shd w:val="clear" w:color="auto" w:fill="auto"/>
          </w:tcPr>
          <w:p w:rsidR="004E585C" w:rsidRDefault="004E585C" w:rsidP="004E585C">
            <w:r>
              <w:t>219</w:t>
            </w:r>
          </w:p>
        </w:tc>
        <w:tc>
          <w:tcPr>
            <w:tcW w:w="1211" w:type="dxa"/>
            <w:shd w:val="clear" w:color="auto" w:fill="auto"/>
          </w:tcPr>
          <w:p w:rsidR="004E585C" w:rsidRDefault="004E585C" w:rsidP="004E585C">
            <w:r>
              <w:t>168</w:t>
            </w:r>
          </w:p>
        </w:tc>
        <w:tc>
          <w:tcPr>
            <w:tcW w:w="1260" w:type="dxa"/>
            <w:shd w:val="clear" w:color="auto" w:fill="auto"/>
          </w:tcPr>
          <w:p w:rsidR="004E585C" w:rsidRDefault="004E585C" w:rsidP="004E585C">
            <w:r>
              <w:t>184</w:t>
            </w:r>
          </w:p>
        </w:tc>
        <w:tc>
          <w:tcPr>
            <w:tcW w:w="1260" w:type="dxa"/>
            <w:shd w:val="clear" w:color="auto" w:fill="auto"/>
          </w:tcPr>
          <w:p w:rsidR="004E585C" w:rsidRDefault="004E585C" w:rsidP="004E585C">
            <w:r>
              <w:t>220</w:t>
            </w:r>
          </w:p>
        </w:tc>
        <w:tc>
          <w:tcPr>
            <w:tcW w:w="1260" w:type="dxa"/>
            <w:shd w:val="clear" w:color="auto" w:fill="auto"/>
          </w:tcPr>
          <w:p w:rsidR="004E585C" w:rsidRDefault="004E585C" w:rsidP="004E585C">
            <w:r>
              <w:t>215</w:t>
            </w:r>
          </w:p>
        </w:tc>
        <w:tc>
          <w:tcPr>
            <w:tcW w:w="1440" w:type="dxa"/>
            <w:shd w:val="clear" w:color="auto" w:fill="auto"/>
          </w:tcPr>
          <w:p w:rsidR="004E585C" w:rsidRDefault="004E585C" w:rsidP="004E585C">
            <w:r>
              <w:t>216</w:t>
            </w:r>
          </w:p>
        </w:tc>
      </w:tr>
      <w:tr w:rsidR="004E585C" w:rsidTr="00E07535">
        <w:tc>
          <w:tcPr>
            <w:tcW w:w="1566" w:type="dxa"/>
            <w:shd w:val="clear" w:color="auto" w:fill="auto"/>
          </w:tcPr>
          <w:p w:rsidR="004E585C" w:rsidRDefault="004E585C" w:rsidP="004E585C">
            <w:r>
              <w:t>рыба и рыбопродукты</w:t>
            </w:r>
          </w:p>
        </w:tc>
        <w:tc>
          <w:tcPr>
            <w:tcW w:w="1003" w:type="dxa"/>
            <w:shd w:val="clear" w:color="auto" w:fill="auto"/>
          </w:tcPr>
          <w:p w:rsidR="004E585C" w:rsidRDefault="004E585C" w:rsidP="004E585C">
            <w:r>
              <w:t>16</w:t>
            </w:r>
          </w:p>
        </w:tc>
        <w:tc>
          <w:tcPr>
            <w:tcW w:w="1211" w:type="dxa"/>
            <w:shd w:val="clear" w:color="auto" w:fill="auto"/>
          </w:tcPr>
          <w:p w:rsidR="004E585C" w:rsidRDefault="004E585C" w:rsidP="004E585C">
            <w:r>
              <w:t>10</w:t>
            </w:r>
          </w:p>
        </w:tc>
        <w:tc>
          <w:tcPr>
            <w:tcW w:w="1260" w:type="dxa"/>
            <w:shd w:val="clear" w:color="auto" w:fill="auto"/>
          </w:tcPr>
          <w:p w:rsidR="004E585C" w:rsidRDefault="004E585C" w:rsidP="004E585C">
            <w:r>
              <w:t>14</w:t>
            </w:r>
          </w:p>
        </w:tc>
        <w:tc>
          <w:tcPr>
            <w:tcW w:w="1260" w:type="dxa"/>
            <w:shd w:val="clear" w:color="auto" w:fill="auto"/>
          </w:tcPr>
          <w:p w:rsidR="004E585C" w:rsidRDefault="004E585C" w:rsidP="004E585C">
            <w:r>
              <w:t>15</w:t>
            </w:r>
          </w:p>
        </w:tc>
        <w:tc>
          <w:tcPr>
            <w:tcW w:w="1260" w:type="dxa"/>
            <w:shd w:val="clear" w:color="auto" w:fill="auto"/>
          </w:tcPr>
          <w:p w:rsidR="004E585C" w:rsidRDefault="004E585C" w:rsidP="004E585C">
            <w:r>
              <w:t>13</w:t>
            </w:r>
          </w:p>
        </w:tc>
        <w:tc>
          <w:tcPr>
            <w:tcW w:w="1440" w:type="dxa"/>
            <w:shd w:val="clear" w:color="auto" w:fill="auto"/>
          </w:tcPr>
          <w:p w:rsidR="004E585C" w:rsidRDefault="004E585C" w:rsidP="004E585C">
            <w:r>
              <w:t>14</w:t>
            </w:r>
          </w:p>
        </w:tc>
      </w:tr>
      <w:tr w:rsidR="004E585C" w:rsidTr="00E07535">
        <w:tc>
          <w:tcPr>
            <w:tcW w:w="1566" w:type="dxa"/>
            <w:shd w:val="clear" w:color="auto" w:fill="auto"/>
          </w:tcPr>
          <w:p w:rsidR="004E585C" w:rsidRDefault="004E585C" w:rsidP="004E585C">
            <w:r>
              <w:t>сахар и кондитерские изделия</w:t>
            </w:r>
          </w:p>
        </w:tc>
        <w:tc>
          <w:tcPr>
            <w:tcW w:w="1003" w:type="dxa"/>
            <w:shd w:val="clear" w:color="auto" w:fill="auto"/>
          </w:tcPr>
          <w:p w:rsidR="004E585C" w:rsidRDefault="004E585C" w:rsidP="004E585C">
            <w:r>
              <w:t>32</w:t>
            </w:r>
          </w:p>
        </w:tc>
        <w:tc>
          <w:tcPr>
            <w:tcW w:w="1211" w:type="dxa"/>
            <w:shd w:val="clear" w:color="auto" w:fill="auto"/>
          </w:tcPr>
          <w:p w:rsidR="004E585C" w:rsidRDefault="004E585C" w:rsidP="004E585C">
            <w:r>
              <w:t>25</w:t>
            </w:r>
          </w:p>
        </w:tc>
        <w:tc>
          <w:tcPr>
            <w:tcW w:w="1260" w:type="dxa"/>
            <w:shd w:val="clear" w:color="auto" w:fill="auto"/>
          </w:tcPr>
          <w:p w:rsidR="004E585C" w:rsidRDefault="004E585C" w:rsidP="004E585C">
            <w:r>
              <w:t>25</w:t>
            </w:r>
          </w:p>
        </w:tc>
        <w:tc>
          <w:tcPr>
            <w:tcW w:w="1260" w:type="dxa"/>
            <w:shd w:val="clear" w:color="auto" w:fill="auto"/>
          </w:tcPr>
          <w:p w:rsidR="004E585C" w:rsidRDefault="004E585C" w:rsidP="004E585C">
            <w:r>
              <w:t>27</w:t>
            </w:r>
          </w:p>
        </w:tc>
        <w:tc>
          <w:tcPr>
            <w:tcW w:w="1260" w:type="dxa"/>
            <w:shd w:val="clear" w:color="auto" w:fill="auto"/>
          </w:tcPr>
          <w:p w:rsidR="004E585C" w:rsidRDefault="004E585C" w:rsidP="004E585C">
            <w:r>
              <w:t>26</w:t>
            </w:r>
          </w:p>
        </w:tc>
        <w:tc>
          <w:tcPr>
            <w:tcW w:w="1440" w:type="dxa"/>
            <w:shd w:val="clear" w:color="auto" w:fill="auto"/>
          </w:tcPr>
          <w:p w:rsidR="004E585C" w:rsidRDefault="004E585C" w:rsidP="004E585C">
            <w:r>
              <w:t>28</w:t>
            </w:r>
          </w:p>
        </w:tc>
      </w:tr>
      <w:tr w:rsidR="004E585C" w:rsidTr="00E07535">
        <w:tc>
          <w:tcPr>
            <w:tcW w:w="1566" w:type="dxa"/>
            <w:shd w:val="clear" w:color="auto" w:fill="auto"/>
          </w:tcPr>
          <w:p w:rsidR="004E585C" w:rsidRDefault="004E585C" w:rsidP="004E585C">
            <w:r>
              <w:t xml:space="preserve">масло растительное и другие жиры </w:t>
            </w:r>
          </w:p>
        </w:tc>
        <w:tc>
          <w:tcPr>
            <w:tcW w:w="1003" w:type="dxa"/>
            <w:shd w:val="clear" w:color="auto" w:fill="auto"/>
          </w:tcPr>
          <w:p w:rsidR="004E585C" w:rsidRDefault="004E585C" w:rsidP="004E585C">
            <w:r>
              <w:t>7</w:t>
            </w:r>
          </w:p>
        </w:tc>
        <w:tc>
          <w:tcPr>
            <w:tcW w:w="1211" w:type="dxa"/>
            <w:shd w:val="clear" w:color="auto" w:fill="auto"/>
          </w:tcPr>
          <w:p w:rsidR="004E585C" w:rsidRDefault="004E585C" w:rsidP="004E585C">
            <w:r>
              <w:t>7</w:t>
            </w:r>
          </w:p>
        </w:tc>
        <w:tc>
          <w:tcPr>
            <w:tcW w:w="1260" w:type="dxa"/>
            <w:shd w:val="clear" w:color="auto" w:fill="auto"/>
          </w:tcPr>
          <w:p w:rsidR="004E585C" w:rsidRDefault="004E585C" w:rsidP="004E585C">
            <w:r>
              <w:t>9</w:t>
            </w:r>
          </w:p>
        </w:tc>
        <w:tc>
          <w:tcPr>
            <w:tcW w:w="1260" w:type="dxa"/>
            <w:shd w:val="clear" w:color="auto" w:fill="auto"/>
          </w:tcPr>
          <w:p w:rsidR="004E585C" w:rsidRDefault="004E585C" w:rsidP="004E585C">
            <w:r>
              <w:t>11</w:t>
            </w:r>
          </w:p>
        </w:tc>
        <w:tc>
          <w:tcPr>
            <w:tcW w:w="1260" w:type="dxa"/>
            <w:shd w:val="clear" w:color="auto" w:fill="auto"/>
          </w:tcPr>
          <w:p w:rsidR="004E585C" w:rsidRDefault="004E585C" w:rsidP="004E585C">
            <w:r>
              <w:t>11</w:t>
            </w:r>
          </w:p>
        </w:tc>
        <w:tc>
          <w:tcPr>
            <w:tcW w:w="1440" w:type="dxa"/>
            <w:shd w:val="clear" w:color="auto" w:fill="auto"/>
          </w:tcPr>
          <w:p w:rsidR="004E585C" w:rsidRDefault="004E585C" w:rsidP="004E585C">
            <w:r>
              <w:t>11</w:t>
            </w:r>
          </w:p>
        </w:tc>
      </w:tr>
      <w:tr w:rsidR="004E585C" w:rsidTr="00E07535">
        <w:tc>
          <w:tcPr>
            <w:tcW w:w="9000" w:type="dxa"/>
            <w:gridSpan w:val="7"/>
            <w:shd w:val="clear" w:color="auto" w:fill="auto"/>
          </w:tcPr>
          <w:p w:rsidR="004E585C" w:rsidRDefault="004E585C" w:rsidP="004E585C">
            <w:r w:rsidRPr="00E07535">
              <w:rPr>
                <w:b/>
              </w:rPr>
              <w:t xml:space="preserve">Пищевая ценность, г. в сутки:  </w:t>
            </w:r>
          </w:p>
        </w:tc>
      </w:tr>
      <w:tr w:rsidR="004E585C" w:rsidTr="00E07535">
        <w:tc>
          <w:tcPr>
            <w:tcW w:w="1566" w:type="dxa"/>
            <w:shd w:val="clear" w:color="auto" w:fill="auto"/>
          </w:tcPr>
          <w:p w:rsidR="004E585C" w:rsidRDefault="004E585C" w:rsidP="004E585C">
            <w:r>
              <w:t>белки</w:t>
            </w:r>
          </w:p>
        </w:tc>
        <w:tc>
          <w:tcPr>
            <w:tcW w:w="1003" w:type="dxa"/>
            <w:shd w:val="clear" w:color="auto" w:fill="auto"/>
          </w:tcPr>
          <w:p w:rsidR="004E585C" w:rsidRDefault="004E585C" w:rsidP="004E585C">
            <w:r>
              <w:t>72</w:t>
            </w:r>
          </w:p>
        </w:tc>
        <w:tc>
          <w:tcPr>
            <w:tcW w:w="1211" w:type="dxa"/>
            <w:shd w:val="clear" w:color="auto" w:fill="auto"/>
          </w:tcPr>
          <w:p w:rsidR="004E585C" w:rsidRDefault="004E585C" w:rsidP="004E585C">
            <w:r>
              <w:t>54</w:t>
            </w:r>
          </w:p>
        </w:tc>
        <w:tc>
          <w:tcPr>
            <w:tcW w:w="1260" w:type="dxa"/>
            <w:shd w:val="clear" w:color="auto" w:fill="auto"/>
          </w:tcPr>
          <w:p w:rsidR="004E585C" w:rsidRDefault="004E585C" w:rsidP="004E585C">
            <w:r>
              <w:t>61</w:t>
            </w:r>
          </w:p>
        </w:tc>
        <w:tc>
          <w:tcPr>
            <w:tcW w:w="1260" w:type="dxa"/>
            <w:shd w:val="clear" w:color="auto" w:fill="auto"/>
          </w:tcPr>
          <w:p w:rsidR="004E585C" w:rsidRDefault="004E585C" w:rsidP="004E585C">
            <w:r>
              <w:t>67</w:t>
            </w:r>
          </w:p>
        </w:tc>
        <w:tc>
          <w:tcPr>
            <w:tcW w:w="1260" w:type="dxa"/>
            <w:shd w:val="clear" w:color="auto" w:fill="auto"/>
          </w:tcPr>
          <w:p w:rsidR="004E585C" w:rsidRDefault="004E585C" w:rsidP="004E585C">
            <w:r>
              <w:t>60</w:t>
            </w:r>
          </w:p>
        </w:tc>
        <w:tc>
          <w:tcPr>
            <w:tcW w:w="1440" w:type="dxa"/>
            <w:shd w:val="clear" w:color="auto" w:fill="auto"/>
          </w:tcPr>
          <w:p w:rsidR="004E585C" w:rsidRDefault="004E585C" w:rsidP="004E585C">
            <w:r>
              <w:t>60</w:t>
            </w:r>
          </w:p>
        </w:tc>
      </w:tr>
      <w:tr w:rsidR="004E585C" w:rsidTr="00E07535">
        <w:tc>
          <w:tcPr>
            <w:tcW w:w="1566" w:type="dxa"/>
            <w:shd w:val="clear" w:color="auto" w:fill="auto"/>
          </w:tcPr>
          <w:p w:rsidR="004E585C" w:rsidRDefault="004E585C" w:rsidP="004E585C">
            <w:r>
              <w:t>жиры</w:t>
            </w:r>
          </w:p>
        </w:tc>
        <w:tc>
          <w:tcPr>
            <w:tcW w:w="1003" w:type="dxa"/>
            <w:shd w:val="clear" w:color="auto" w:fill="auto"/>
          </w:tcPr>
          <w:p w:rsidR="004E585C" w:rsidRDefault="004E585C" w:rsidP="004E585C">
            <w:r>
              <w:t>99</w:t>
            </w:r>
          </w:p>
        </w:tc>
        <w:tc>
          <w:tcPr>
            <w:tcW w:w="1211" w:type="dxa"/>
            <w:shd w:val="clear" w:color="auto" w:fill="auto"/>
          </w:tcPr>
          <w:p w:rsidR="004E585C" w:rsidRDefault="004E585C" w:rsidP="004E585C">
            <w:r>
              <w:t>70</w:t>
            </w:r>
          </w:p>
        </w:tc>
        <w:tc>
          <w:tcPr>
            <w:tcW w:w="1260" w:type="dxa"/>
            <w:shd w:val="clear" w:color="auto" w:fill="auto"/>
          </w:tcPr>
          <w:p w:rsidR="004E585C" w:rsidRDefault="004E585C" w:rsidP="004E585C">
            <w:r>
              <w:t>81</w:t>
            </w:r>
          </w:p>
        </w:tc>
        <w:tc>
          <w:tcPr>
            <w:tcW w:w="1260" w:type="dxa"/>
            <w:shd w:val="clear" w:color="auto" w:fill="auto"/>
          </w:tcPr>
          <w:p w:rsidR="004E585C" w:rsidRDefault="004E585C" w:rsidP="004E585C">
            <w:r>
              <w:t>91</w:t>
            </w:r>
          </w:p>
        </w:tc>
        <w:tc>
          <w:tcPr>
            <w:tcW w:w="1260" w:type="dxa"/>
            <w:shd w:val="clear" w:color="auto" w:fill="auto"/>
          </w:tcPr>
          <w:p w:rsidR="004E585C" w:rsidRDefault="004E585C" w:rsidP="004E585C">
            <w:r>
              <w:t>80</w:t>
            </w:r>
          </w:p>
        </w:tc>
        <w:tc>
          <w:tcPr>
            <w:tcW w:w="1440" w:type="dxa"/>
            <w:shd w:val="clear" w:color="auto" w:fill="auto"/>
          </w:tcPr>
          <w:p w:rsidR="004E585C" w:rsidRDefault="004E585C" w:rsidP="004E585C">
            <w:r>
              <w:t>82</w:t>
            </w:r>
          </w:p>
        </w:tc>
      </w:tr>
      <w:tr w:rsidR="004E585C" w:rsidTr="00E07535">
        <w:tc>
          <w:tcPr>
            <w:tcW w:w="1566" w:type="dxa"/>
            <w:shd w:val="clear" w:color="auto" w:fill="auto"/>
          </w:tcPr>
          <w:p w:rsidR="004E585C" w:rsidRDefault="004E585C" w:rsidP="004E585C">
            <w:r>
              <w:t>углеводы</w:t>
            </w:r>
          </w:p>
        </w:tc>
        <w:tc>
          <w:tcPr>
            <w:tcW w:w="1003" w:type="dxa"/>
            <w:shd w:val="clear" w:color="auto" w:fill="auto"/>
          </w:tcPr>
          <w:p w:rsidR="004E585C" w:rsidRDefault="004E585C" w:rsidP="004E585C">
            <w:r>
              <w:t>329</w:t>
            </w:r>
          </w:p>
        </w:tc>
        <w:tc>
          <w:tcPr>
            <w:tcW w:w="1211" w:type="dxa"/>
            <w:shd w:val="clear" w:color="auto" w:fill="auto"/>
          </w:tcPr>
          <w:p w:rsidR="004E585C" w:rsidRDefault="004E585C" w:rsidP="004E585C">
            <w:r>
              <w:t>298</w:t>
            </w:r>
          </w:p>
        </w:tc>
        <w:tc>
          <w:tcPr>
            <w:tcW w:w="1260" w:type="dxa"/>
            <w:shd w:val="clear" w:color="auto" w:fill="auto"/>
          </w:tcPr>
          <w:p w:rsidR="004E585C" w:rsidRDefault="004E585C" w:rsidP="004E585C">
            <w:r>
              <w:t>311</w:t>
            </w:r>
          </w:p>
        </w:tc>
        <w:tc>
          <w:tcPr>
            <w:tcW w:w="1260" w:type="dxa"/>
            <w:shd w:val="clear" w:color="auto" w:fill="auto"/>
          </w:tcPr>
          <w:p w:rsidR="004E585C" w:rsidRDefault="004E585C" w:rsidP="004E585C">
            <w:r>
              <w:t>341</w:t>
            </w:r>
          </w:p>
        </w:tc>
        <w:tc>
          <w:tcPr>
            <w:tcW w:w="1260" w:type="dxa"/>
            <w:shd w:val="clear" w:color="auto" w:fill="auto"/>
          </w:tcPr>
          <w:p w:rsidR="004E585C" w:rsidRDefault="004E585C" w:rsidP="004E585C">
            <w:r>
              <w:t>326</w:t>
            </w:r>
          </w:p>
        </w:tc>
        <w:tc>
          <w:tcPr>
            <w:tcW w:w="1440" w:type="dxa"/>
            <w:shd w:val="clear" w:color="auto" w:fill="auto"/>
          </w:tcPr>
          <w:p w:rsidR="004E585C" w:rsidRDefault="004E585C" w:rsidP="004E585C">
            <w:r>
              <w:t>327</w:t>
            </w:r>
          </w:p>
        </w:tc>
      </w:tr>
      <w:tr w:rsidR="004E585C" w:rsidTr="00E07535">
        <w:tc>
          <w:tcPr>
            <w:tcW w:w="1566" w:type="dxa"/>
            <w:shd w:val="clear" w:color="auto" w:fill="auto"/>
          </w:tcPr>
          <w:p w:rsidR="004E585C" w:rsidRDefault="004E585C" w:rsidP="004E585C">
            <w:r>
              <w:t xml:space="preserve">Энергетическая ценность, ккал в сутки </w:t>
            </w:r>
          </w:p>
        </w:tc>
        <w:tc>
          <w:tcPr>
            <w:tcW w:w="1003" w:type="dxa"/>
            <w:shd w:val="clear" w:color="auto" w:fill="auto"/>
          </w:tcPr>
          <w:p w:rsidR="004E585C" w:rsidRDefault="004E585C" w:rsidP="004E585C">
            <w:r>
              <w:t>2511</w:t>
            </w:r>
          </w:p>
        </w:tc>
        <w:tc>
          <w:tcPr>
            <w:tcW w:w="1211" w:type="dxa"/>
            <w:shd w:val="clear" w:color="auto" w:fill="auto"/>
          </w:tcPr>
          <w:p w:rsidR="004E585C" w:rsidRDefault="004E585C" w:rsidP="004E585C">
            <w:r>
              <w:t>2045</w:t>
            </w:r>
          </w:p>
        </w:tc>
        <w:tc>
          <w:tcPr>
            <w:tcW w:w="1260" w:type="dxa"/>
            <w:shd w:val="clear" w:color="auto" w:fill="auto"/>
          </w:tcPr>
          <w:p w:rsidR="004E585C" w:rsidRDefault="004E585C" w:rsidP="004E585C">
            <w:r>
              <w:t>2226</w:t>
            </w:r>
          </w:p>
        </w:tc>
        <w:tc>
          <w:tcPr>
            <w:tcW w:w="1260" w:type="dxa"/>
            <w:shd w:val="clear" w:color="auto" w:fill="auto"/>
          </w:tcPr>
          <w:p w:rsidR="004E585C" w:rsidRDefault="004E585C" w:rsidP="004E585C">
            <w:r>
              <w:t>2494</w:t>
            </w:r>
          </w:p>
        </w:tc>
        <w:tc>
          <w:tcPr>
            <w:tcW w:w="1260" w:type="dxa"/>
            <w:shd w:val="clear" w:color="auto" w:fill="auto"/>
          </w:tcPr>
          <w:p w:rsidR="004E585C" w:rsidRDefault="004E585C" w:rsidP="004E585C">
            <w:r>
              <w:t>2267</w:t>
            </w:r>
          </w:p>
        </w:tc>
        <w:tc>
          <w:tcPr>
            <w:tcW w:w="1440" w:type="dxa"/>
            <w:shd w:val="clear" w:color="auto" w:fill="auto"/>
          </w:tcPr>
          <w:p w:rsidR="004E585C" w:rsidRDefault="004E585C" w:rsidP="004E585C">
            <w:r>
              <w:t>2295</w:t>
            </w:r>
          </w:p>
        </w:tc>
      </w:tr>
      <w:tr w:rsidR="004E585C" w:rsidTr="00E07535">
        <w:tc>
          <w:tcPr>
            <w:tcW w:w="9000" w:type="dxa"/>
            <w:gridSpan w:val="7"/>
            <w:shd w:val="clear" w:color="auto" w:fill="auto"/>
          </w:tcPr>
          <w:p w:rsidR="004E585C" w:rsidRDefault="004E585C" w:rsidP="00E07535">
            <w:pPr>
              <w:jc w:val="center"/>
            </w:pPr>
            <w:r w:rsidRPr="00E07535">
              <w:rPr>
                <w:b/>
              </w:rPr>
              <w:t>Домашние хозяйства в сельской местности</w:t>
            </w:r>
          </w:p>
        </w:tc>
      </w:tr>
      <w:tr w:rsidR="004E585C" w:rsidTr="00E07535">
        <w:tc>
          <w:tcPr>
            <w:tcW w:w="9000" w:type="dxa"/>
            <w:gridSpan w:val="7"/>
            <w:shd w:val="clear" w:color="auto" w:fill="auto"/>
          </w:tcPr>
          <w:p w:rsidR="004E585C" w:rsidRDefault="004E585C" w:rsidP="004E585C">
            <w:r w:rsidRPr="00E07535">
              <w:rPr>
                <w:b/>
              </w:rPr>
              <w:t xml:space="preserve">Потребление основных продуктов питания, кг в год  </w:t>
            </w:r>
          </w:p>
        </w:tc>
      </w:tr>
      <w:tr w:rsidR="004E585C" w:rsidTr="00E07535">
        <w:tc>
          <w:tcPr>
            <w:tcW w:w="1566" w:type="dxa"/>
            <w:shd w:val="clear" w:color="auto" w:fill="auto"/>
          </w:tcPr>
          <w:p w:rsidR="004E585C" w:rsidRDefault="004E585C" w:rsidP="004E585C">
            <w:r>
              <w:t>хлебные продукты</w:t>
            </w:r>
          </w:p>
        </w:tc>
        <w:tc>
          <w:tcPr>
            <w:tcW w:w="1003" w:type="dxa"/>
            <w:shd w:val="clear" w:color="auto" w:fill="auto"/>
          </w:tcPr>
          <w:p w:rsidR="004E585C" w:rsidRDefault="004E585C" w:rsidP="004E585C">
            <w:r>
              <w:t>133</w:t>
            </w:r>
          </w:p>
        </w:tc>
        <w:tc>
          <w:tcPr>
            <w:tcW w:w="1211" w:type="dxa"/>
            <w:shd w:val="clear" w:color="auto" w:fill="auto"/>
          </w:tcPr>
          <w:p w:rsidR="004E585C" w:rsidRDefault="004E585C" w:rsidP="004E585C">
            <w:r>
              <w:t>117</w:t>
            </w:r>
          </w:p>
        </w:tc>
        <w:tc>
          <w:tcPr>
            <w:tcW w:w="1260" w:type="dxa"/>
            <w:shd w:val="clear" w:color="auto" w:fill="auto"/>
          </w:tcPr>
          <w:p w:rsidR="004E585C" w:rsidRDefault="004E585C" w:rsidP="004E585C">
            <w:r>
              <w:t>117</w:t>
            </w:r>
          </w:p>
        </w:tc>
        <w:tc>
          <w:tcPr>
            <w:tcW w:w="1260" w:type="dxa"/>
            <w:shd w:val="clear" w:color="auto" w:fill="auto"/>
          </w:tcPr>
          <w:p w:rsidR="004E585C" w:rsidRDefault="004E585C" w:rsidP="004E585C">
            <w:r>
              <w:t>134</w:t>
            </w:r>
          </w:p>
        </w:tc>
        <w:tc>
          <w:tcPr>
            <w:tcW w:w="1260" w:type="dxa"/>
            <w:shd w:val="clear" w:color="auto" w:fill="auto"/>
          </w:tcPr>
          <w:p w:rsidR="004E585C" w:rsidRDefault="004E585C" w:rsidP="004E585C">
            <w:r>
              <w:t>131</w:t>
            </w:r>
          </w:p>
        </w:tc>
        <w:tc>
          <w:tcPr>
            <w:tcW w:w="1440" w:type="dxa"/>
            <w:shd w:val="clear" w:color="auto" w:fill="auto"/>
          </w:tcPr>
          <w:p w:rsidR="004E585C" w:rsidRDefault="004E585C" w:rsidP="004E585C">
            <w:r>
              <w:t>132</w:t>
            </w:r>
          </w:p>
        </w:tc>
      </w:tr>
      <w:tr w:rsidR="004E585C" w:rsidTr="00E07535">
        <w:tc>
          <w:tcPr>
            <w:tcW w:w="1566" w:type="dxa"/>
            <w:shd w:val="clear" w:color="auto" w:fill="auto"/>
          </w:tcPr>
          <w:p w:rsidR="004E585C" w:rsidRDefault="004E585C" w:rsidP="004E585C">
            <w:r>
              <w:t>картофель</w:t>
            </w:r>
          </w:p>
        </w:tc>
        <w:tc>
          <w:tcPr>
            <w:tcW w:w="1003" w:type="dxa"/>
            <w:shd w:val="clear" w:color="auto" w:fill="auto"/>
          </w:tcPr>
          <w:p w:rsidR="004E585C" w:rsidRDefault="004E585C" w:rsidP="004E585C">
            <w:r>
              <w:t>139</w:t>
            </w:r>
          </w:p>
        </w:tc>
        <w:tc>
          <w:tcPr>
            <w:tcW w:w="1211" w:type="dxa"/>
            <w:shd w:val="clear" w:color="auto" w:fill="auto"/>
          </w:tcPr>
          <w:p w:rsidR="004E585C" w:rsidRDefault="004E585C" w:rsidP="004E585C">
            <w:r>
              <w:t>151</w:t>
            </w:r>
          </w:p>
        </w:tc>
        <w:tc>
          <w:tcPr>
            <w:tcW w:w="1260" w:type="dxa"/>
            <w:shd w:val="clear" w:color="auto" w:fill="auto"/>
          </w:tcPr>
          <w:p w:rsidR="004E585C" w:rsidRDefault="004E585C" w:rsidP="004E585C">
            <w:r>
              <w:t>145</w:t>
            </w:r>
          </w:p>
        </w:tc>
        <w:tc>
          <w:tcPr>
            <w:tcW w:w="1260" w:type="dxa"/>
            <w:shd w:val="clear" w:color="auto" w:fill="auto"/>
          </w:tcPr>
          <w:p w:rsidR="004E585C" w:rsidRDefault="004E585C" w:rsidP="004E585C">
            <w:r>
              <w:t>139</w:t>
            </w:r>
          </w:p>
        </w:tc>
        <w:tc>
          <w:tcPr>
            <w:tcW w:w="1260" w:type="dxa"/>
            <w:shd w:val="clear" w:color="auto" w:fill="auto"/>
          </w:tcPr>
          <w:p w:rsidR="004E585C" w:rsidRDefault="004E585C" w:rsidP="004E585C">
            <w:r>
              <w:t>117</w:t>
            </w:r>
          </w:p>
        </w:tc>
        <w:tc>
          <w:tcPr>
            <w:tcW w:w="1440" w:type="dxa"/>
            <w:shd w:val="clear" w:color="auto" w:fill="auto"/>
          </w:tcPr>
          <w:p w:rsidR="004E585C" w:rsidRDefault="004E585C" w:rsidP="004E585C">
            <w:r>
              <w:t>116</w:t>
            </w:r>
          </w:p>
        </w:tc>
      </w:tr>
      <w:tr w:rsidR="004E585C" w:rsidTr="00E07535">
        <w:tc>
          <w:tcPr>
            <w:tcW w:w="1566" w:type="dxa"/>
            <w:shd w:val="clear" w:color="auto" w:fill="auto"/>
          </w:tcPr>
          <w:p w:rsidR="004E585C" w:rsidRDefault="004E585C" w:rsidP="004E585C">
            <w:r>
              <w:t xml:space="preserve">овощи и бахчевые </w:t>
            </w:r>
          </w:p>
        </w:tc>
        <w:tc>
          <w:tcPr>
            <w:tcW w:w="1003" w:type="dxa"/>
            <w:shd w:val="clear" w:color="auto" w:fill="auto"/>
          </w:tcPr>
          <w:p w:rsidR="004E585C" w:rsidRDefault="004E585C" w:rsidP="004E585C">
            <w:r>
              <w:t>88</w:t>
            </w:r>
          </w:p>
        </w:tc>
        <w:tc>
          <w:tcPr>
            <w:tcW w:w="1211" w:type="dxa"/>
            <w:shd w:val="clear" w:color="auto" w:fill="auto"/>
          </w:tcPr>
          <w:p w:rsidR="004E585C" w:rsidRDefault="004E585C" w:rsidP="004E585C">
            <w:r>
              <w:t>88</w:t>
            </w:r>
          </w:p>
        </w:tc>
        <w:tc>
          <w:tcPr>
            <w:tcW w:w="1260" w:type="dxa"/>
            <w:shd w:val="clear" w:color="auto" w:fill="auto"/>
          </w:tcPr>
          <w:p w:rsidR="004E585C" w:rsidRDefault="004E585C" w:rsidP="004E585C">
            <w:r>
              <w:t>86</w:t>
            </w:r>
          </w:p>
        </w:tc>
        <w:tc>
          <w:tcPr>
            <w:tcW w:w="1260" w:type="dxa"/>
            <w:shd w:val="clear" w:color="auto" w:fill="auto"/>
          </w:tcPr>
          <w:p w:rsidR="004E585C" w:rsidRDefault="004E585C" w:rsidP="004E585C">
            <w:r>
              <w:t>88</w:t>
            </w:r>
          </w:p>
        </w:tc>
        <w:tc>
          <w:tcPr>
            <w:tcW w:w="1260" w:type="dxa"/>
            <w:shd w:val="clear" w:color="auto" w:fill="auto"/>
          </w:tcPr>
          <w:p w:rsidR="004E585C" w:rsidRDefault="004E585C" w:rsidP="004E585C">
            <w:r>
              <w:t>79</w:t>
            </w:r>
          </w:p>
        </w:tc>
        <w:tc>
          <w:tcPr>
            <w:tcW w:w="1440" w:type="dxa"/>
            <w:shd w:val="clear" w:color="auto" w:fill="auto"/>
          </w:tcPr>
          <w:p w:rsidR="004E585C" w:rsidRDefault="004E585C" w:rsidP="004E585C">
            <w:r>
              <w:t>80</w:t>
            </w:r>
          </w:p>
        </w:tc>
      </w:tr>
      <w:tr w:rsidR="004E585C" w:rsidTr="00E07535">
        <w:tc>
          <w:tcPr>
            <w:tcW w:w="1566" w:type="dxa"/>
            <w:shd w:val="clear" w:color="auto" w:fill="auto"/>
          </w:tcPr>
          <w:p w:rsidR="004E585C" w:rsidRDefault="004E585C" w:rsidP="004E585C">
            <w:r>
              <w:t>фрукты, ягоды</w:t>
            </w:r>
          </w:p>
        </w:tc>
        <w:tc>
          <w:tcPr>
            <w:tcW w:w="1003" w:type="dxa"/>
            <w:shd w:val="clear" w:color="auto" w:fill="auto"/>
          </w:tcPr>
          <w:p w:rsidR="004E585C" w:rsidRDefault="004E585C" w:rsidP="004E585C">
            <w:r>
              <w:t>27</w:t>
            </w:r>
          </w:p>
        </w:tc>
        <w:tc>
          <w:tcPr>
            <w:tcW w:w="1211" w:type="dxa"/>
            <w:shd w:val="clear" w:color="auto" w:fill="auto"/>
          </w:tcPr>
          <w:p w:rsidR="004E585C" w:rsidRDefault="004E585C" w:rsidP="004E585C">
            <w:r>
              <w:t>23</w:t>
            </w:r>
          </w:p>
        </w:tc>
        <w:tc>
          <w:tcPr>
            <w:tcW w:w="1260" w:type="dxa"/>
            <w:shd w:val="clear" w:color="auto" w:fill="auto"/>
          </w:tcPr>
          <w:p w:rsidR="004E585C" w:rsidRDefault="004E585C" w:rsidP="004E585C">
            <w:r>
              <w:t>22</w:t>
            </w:r>
          </w:p>
        </w:tc>
        <w:tc>
          <w:tcPr>
            <w:tcW w:w="1260" w:type="dxa"/>
            <w:shd w:val="clear" w:color="auto" w:fill="auto"/>
          </w:tcPr>
          <w:p w:rsidR="004E585C" w:rsidRDefault="004E585C" w:rsidP="004E585C">
            <w:r>
              <w:t>20</w:t>
            </w:r>
          </w:p>
        </w:tc>
        <w:tc>
          <w:tcPr>
            <w:tcW w:w="1260" w:type="dxa"/>
            <w:shd w:val="clear" w:color="auto" w:fill="auto"/>
          </w:tcPr>
          <w:p w:rsidR="004E585C" w:rsidRDefault="004E585C" w:rsidP="004E585C">
            <w:r>
              <w:t>16</w:t>
            </w:r>
          </w:p>
        </w:tc>
        <w:tc>
          <w:tcPr>
            <w:tcW w:w="1440" w:type="dxa"/>
            <w:shd w:val="clear" w:color="auto" w:fill="auto"/>
          </w:tcPr>
          <w:p w:rsidR="004E585C" w:rsidRDefault="004E585C" w:rsidP="004E585C">
            <w:r>
              <w:t>20</w:t>
            </w:r>
          </w:p>
        </w:tc>
      </w:tr>
      <w:tr w:rsidR="004E585C" w:rsidTr="00E07535">
        <w:tc>
          <w:tcPr>
            <w:tcW w:w="1566" w:type="dxa"/>
            <w:shd w:val="clear" w:color="auto" w:fill="auto"/>
          </w:tcPr>
          <w:p w:rsidR="004E585C" w:rsidRDefault="004E585C" w:rsidP="004E585C">
            <w:r>
              <w:t>мясо и мясопродукты</w:t>
            </w:r>
          </w:p>
        </w:tc>
        <w:tc>
          <w:tcPr>
            <w:tcW w:w="1003" w:type="dxa"/>
            <w:shd w:val="clear" w:color="auto" w:fill="auto"/>
          </w:tcPr>
          <w:p w:rsidR="004E585C" w:rsidRDefault="004E585C" w:rsidP="004E585C">
            <w:r>
              <w:t>67</w:t>
            </w:r>
          </w:p>
        </w:tc>
        <w:tc>
          <w:tcPr>
            <w:tcW w:w="1211" w:type="dxa"/>
            <w:shd w:val="clear" w:color="auto" w:fill="auto"/>
          </w:tcPr>
          <w:p w:rsidR="004E585C" w:rsidRDefault="004E585C" w:rsidP="004E585C">
            <w:r>
              <w:t>50</w:t>
            </w:r>
          </w:p>
        </w:tc>
        <w:tc>
          <w:tcPr>
            <w:tcW w:w="1260" w:type="dxa"/>
            <w:shd w:val="clear" w:color="auto" w:fill="auto"/>
          </w:tcPr>
          <w:p w:rsidR="004E585C" w:rsidRDefault="004E585C" w:rsidP="004E585C">
            <w:r>
              <w:t>48</w:t>
            </w:r>
          </w:p>
        </w:tc>
        <w:tc>
          <w:tcPr>
            <w:tcW w:w="1260" w:type="dxa"/>
            <w:shd w:val="clear" w:color="auto" w:fill="auto"/>
          </w:tcPr>
          <w:p w:rsidR="004E585C" w:rsidRDefault="004E585C" w:rsidP="004E585C">
            <w:r>
              <w:t>50</w:t>
            </w:r>
          </w:p>
        </w:tc>
        <w:tc>
          <w:tcPr>
            <w:tcW w:w="1260" w:type="dxa"/>
            <w:shd w:val="clear" w:color="auto" w:fill="auto"/>
          </w:tcPr>
          <w:p w:rsidR="004E585C" w:rsidRDefault="004E585C" w:rsidP="004E585C">
            <w:r>
              <w:t>40</w:t>
            </w:r>
          </w:p>
        </w:tc>
        <w:tc>
          <w:tcPr>
            <w:tcW w:w="1440" w:type="dxa"/>
            <w:shd w:val="clear" w:color="auto" w:fill="auto"/>
          </w:tcPr>
          <w:p w:rsidR="004E585C" w:rsidRDefault="004E585C" w:rsidP="004E585C">
            <w:r>
              <w:t>42</w:t>
            </w:r>
          </w:p>
        </w:tc>
      </w:tr>
      <w:tr w:rsidR="004E585C" w:rsidTr="00E07535">
        <w:tc>
          <w:tcPr>
            <w:tcW w:w="1566" w:type="dxa"/>
            <w:shd w:val="clear" w:color="auto" w:fill="auto"/>
          </w:tcPr>
          <w:p w:rsidR="004E585C" w:rsidRDefault="004E585C" w:rsidP="004E585C">
            <w:r>
              <w:t xml:space="preserve">молоко и молочные продукты </w:t>
            </w:r>
          </w:p>
        </w:tc>
        <w:tc>
          <w:tcPr>
            <w:tcW w:w="1003" w:type="dxa"/>
            <w:shd w:val="clear" w:color="auto" w:fill="auto"/>
          </w:tcPr>
          <w:p w:rsidR="004E585C" w:rsidRDefault="004E585C" w:rsidP="004E585C">
            <w:r>
              <w:t>366</w:t>
            </w:r>
          </w:p>
        </w:tc>
        <w:tc>
          <w:tcPr>
            <w:tcW w:w="1211" w:type="dxa"/>
            <w:shd w:val="clear" w:color="auto" w:fill="auto"/>
          </w:tcPr>
          <w:p w:rsidR="004E585C" w:rsidRDefault="004E585C" w:rsidP="004E585C">
            <w:r>
              <w:t>311</w:t>
            </w:r>
          </w:p>
        </w:tc>
        <w:tc>
          <w:tcPr>
            <w:tcW w:w="1260" w:type="dxa"/>
            <w:shd w:val="clear" w:color="auto" w:fill="auto"/>
          </w:tcPr>
          <w:p w:rsidR="004E585C" w:rsidRDefault="004E585C" w:rsidP="004E585C">
            <w:r>
              <w:t>238</w:t>
            </w:r>
          </w:p>
        </w:tc>
        <w:tc>
          <w:tcPr>
            <w:tcW w:w="1260" w:type="dxa"/>
            <w:shd w:val="clear" w:color="auto" w:fill="auto"/>
          </w:tcPr>
          <w:p w:rsidR="004E585C" w:rsidRDefault="004E585C" w:rsidP="004E585C">
            <w:r>
              <w:t>241</w:t>
            </w:r>
          </w:p>
        </w:tc>
        <w:tc>
          <w:tcPr>
            <w:tcW w:w="1260" w:type="dxa"/>
            <w:shd w:val="clear" w:color="auto" w:fill="auto"/>
          </w:tcPr>
          <w:p w:rsidR="004E585C" w:rsidRDefault="004E585C" w:rsidP="004E585C">
            <w:r>
              <w:t>207</w:t>
            </w:r>
          </w:p>
        </w:tc>
        <w:tc>
          <w:tcPr>
            <w:tcW w:w="1440" w:type="dxa"/>
            <w:shd w:val="clear" w:color="auto" w:fill="auto"/>
          </w:tcPr>
          <w:p w:rsidR="004E585C" w:rsidRDefault="004E585C" w:rsidP="004E585C">
            <w:r>
              <w:t>209</w:t>
            </w:r>
          </w:p>
        </w:tc>
      </w:tr>
      <w:tr w:rsidR="004E585C" w:rsidTr="00E07535">
        <w:tc>
          <w:tcPr>
            <w:tcW w:w="1566" w:type="dxa"/>
            <w:shd w:val="clear" w:color="auto" w:fill="auto"/>
          </w:tcPr>
          <w:p w:rsidR="004E585C" w:rsidRDefault="004E585C" w:rsidP="004E585C">
            <w:r>
              <w:t>яйца, шт.</w:t>
            </w:r>
          </w:p>
        </w:tc>
        <w:tc>
          <w:tcPr>
            <w:tcW w:w="1003" w:type="dxa"/>
            <w:shd w:val="clear" w:color="auto" w:fill="auto"/>
          </w:tcPr>
          <w:p w:rsidR="004E585C" w:rsidRDefault="004E585C" w:rsidP="004E585C">
            <w:r>
              <w:t>264</w:t>
            </w:r>
          </w:p>
        </w:tc>
        <w:tc>
          <w:tcPr>
            <w:tcW w:w="1211" w:type="dxa"/>
            <w:shd w:val="clear" w:color="auto" w:fill="auto"/>
          </w:tcPr>
          <w:p w:rsidR="004E585C" w:rsidRDefault="004E585C" w:rsidP="004E585C">
            <w:r>
              <w:t>183</w:t>
            </w:r>
          </w:p>
        </w:tc>
        <w:tc>
          <w:tcPr>
            <w:tcW w:w="1260" w:type="dxa"/>
            <w:shd w:val="clear" w:color="auto" w:fill="auto"/>
          </w:tcPr>
          <w:p w:rsidR="004E585C" w:rsidRDefault="004E585C" w:rsidP="004E585C">
            <w:r>
              <w:t>160</w:t>
            </w:r>
          </w:p>
        </w:tc>
        <w:tc>
          <w:tcPr>
            <w:tcW w:w="1260" w:type="dxa"/>
            <w:shd w:val="clear" w:color="auto" w:fill="auto"/>
          </w:tcPr>
          <w:p w:rsidR="004E585C" w:rsidRDefault="004E585C" w:rsidP="004E585C">
            <w:r>
              <w:t>167</w:t>
            </w:r>
          </w:p>
        </w:tc>
        <w:tc>
          <w:tcPr>
            <w:tcW w:w="1260" w:type="dxa"/>
            <w:shd w:val="clear" w:color="auto" w:fill="auto"/>
          </w:tcPr>
          <w:p w:rsidR="004E585C" w:rsidRDefault="004E585C" w:rsidP="004E585C">
            <w:r>
              <w:t>158</w:t>
            </w:r>
          </w:p>
        </w:tc>
        <w:tc>
          <w:tcPr>
            <w:tcW w:w="1440" w:type="dxa"/>
            <w:shd w:val="clear" w:color="auto" w:fill="auto"/>
          </w:tcPr>
          <w:p w:rsidR="004E585C" w:rsidRDefault="004E585C" w:rsidP="004E585C">
            <w:r>
              <w:t>165</w:t>
            </w:r>
          </w:p>
        </w:tc>
      </w:tr>
      <w:tr w:rsidR="004E585C" w:rsidTr="00E07535">
        <w:tc>
          <w:tcPr>
            <w:tcW w:w="1566" w:type="dxa"/>
            <w:shd w:val="clear" w:color="auto" w:fill="auto"/>
          </w:tcPr>
          <w:p w:rsidR="004E585C" w:rsidRDefault="004E585C" w:rsidP="004E585C">
            <w:r>
              <w:t>рыба и рыбопродукты</w:t>
            </w:r>
          </w:p>
        </w:tc>
        <w:tc>
          <w:tcPr>
            <w:tcW w:w="1003" w:type="dxa"/>
            <w:shd w:val="clear" w:color="auto" w:fill="auto"/>
          </w:tcPr>
          <w:p w:rsidR="004E585C" w:rsidRDefault="004E585C" w:rsidP="004E585C">
            <w:r>
              <w:t>10</w:t>
            </w:r>
          </w:p>
        </w:tc>
        <w:tc>
          <w:tcPr>
            <w:tcW w:w="1211" w:type="dxa"/>
            <w:shd w:val="clear" w:color="auto" w:fill="auto"/>
          </w:tcPr>
          <w:p w:rsidR="004E585C" w:rsidRDefault="004E585C" w:rsidP="004E585C">
            <w:r>
              <w:t>6</w:t>
            </w:r>
          </w:p>
        </w:tc>
        <w:tc>
          <w:tcPr>
            <w:tcW w:w="1260" w:type="dxa"/>
            <w:shd w:val="clear" w:color="auto" w:fill="auto"/>
          </w:tcPr>
          <w:p w:rsidR="004E585C" w:rsidRDefault="004E585C" w:rsidP="004E585C">
            <w:r>
              <w:t>10</w:t>
            </w:r>
          </w:p>
        </w:tc>
        <w:tc>
          <w:tcPr>
            <w:tcW w:w="1260" w:type="dxa"/>
            <w:shd w:val="clear" w:color="auto" w:fill="auto"/>
          </w:tcPr>
          <w:p w:rsidR="004E585C" w:rsidRDefault="004E585C" w:rsidP="004E585C">
            <w:r>
              <w:t>12</w:t>
            </w:r>
          </w:p>
        </w:tc>
        <w:tc>
          <w:tcPr>
            <w:tcW w:w="1260" w:type="dxa"/>
            <w:shd w:val="clear" w:color="auto" w:fill="auto"/>
          </w:tcPr>
          <w:p w:rsidR="004E585C" w:rsidRDefault="004E585C" w:rsidP="004E585C">
            <w:r>
              <w:t>11</w:t>
            </w:r>
          </w:p>
        </w:tc>
        <w:tc>
          <w:tcPr>
            <w:tcW w:w="1440" w:type="dxa"/>
            <w:shd w:val="clear" w:color="auto" w:fill="auto"/>
          </w:tcPr>
          <w:p w:rsidR="004E585C" w:rsidRDefault="004E585C" w:rsidP="004E585C">
            <w:r>
              <w:t>13</w:t>
            </w:r>
          </w:p>
        </w:tc>
      </w:tr>
      <w:tr w:rsidR="004E585C" w:rsidTr="00E07535">
        <w:tc>
          <w:tcPr>
            <w:tcW w:w="1566" w:type="dxa"/>
            <w:shd w:val="clear" w:color="auto" w:fill="auto"/>
          </w:tcPr>
          <w:p w:rsidR="004E585C" w:rsidRDefault="004E585C" w:rsidP="004E585C">
            <w:r>
              <w:t>сахар и кондитерские изделия</w:t>
            </w:r>
          </w:p>
        </w:tc>
        <w:tc>
          <w:tcPr>
            <w:tcW w:w="1003" w:type="dxa"/>
            <w:shd w:val="clear" w:color="auto" w:fill="auto"/>
          </w:tcPr>
          <w:p w:rsidR="004E585C" w:rsidRDefault="004E585C" w:rsidP="004E585C">
            <w:r>
              <w:t>30</w:t>
            </w:r>
          </w:p>
        </w:tc>
        <w:tc>
          <w:tcPr>
            <w:tcW w:w="1211" w:type="dxa"/>
            <w:shd w:val="clear" w:color="auto" w:fill="auto"/>
          </w:tcPr>
          <w:p w:rsidR="004E585C" w:rsidRDefault="004E585C" w:rsidP="004E585C">
            <w:r>
              <w:t>28</w:t>
            </w:r>
          </w:p>
        </w:tc>
        <w:tc>
          <w:tcPr>
            <w:tcW w:w="1260" w:type="dxa"/>
            <w:shd w:val="clear" w:color="auto" w:fill="auto"/>
          </w:tcPr>
          <w:p w:rsidR="004E585C" w:rsidRDefault="004E585C" w:rsidP="004E585C">
            <w:r>
              <w:t>28</w:t>
            </w:r>
          </w:p>
        </w:tc>
        <w:tc>
          <w:tcPr>
            <w:tcW w:w="1260" w:type="dxa"/>
            <w:shd w:val="clear" w:color="auto" w:fill="auto"/>
          </w:tcPr>
          <w:p w:rsidR="004E585C" w:rsidRDefault="004E585C" w:rsidP="004E585C">
            <w:r>
              <w:t>30</w:t>
            </w:r>
          </w:p>
        </w:tc>
        <w:tc>
          <w:tcPr>
            <w:tcW w:w="1260" w:type="dxa"/>
            <w:shd w:val="clear" w:color="auto" w:fill="auto"/>
          </w:tcPr>
          <w:p w:rsidR="004E585C" w:rsidRDefault="004E585C" w:rsidP="004E585C">
            <w:r>
              <w:t>31</w:t>
            </w:r>
          </w:p>
        </w:tc>
        <w:tc>
          <w:tcPr>
            <w:tcW w:w="1440" w:type="dxa"/>
            <w:shd w:val="clear" w:color="auto" w:fill="auto"/>
          </w:tcPr>
          <w:p w:rsidR="004E585C" w:rsidRDefault="004E585C" w:rsidP="004E585C">
            <w:r>
              <w:t>35</w:t>
            </w:r>
          </w:p>
        </w:tc>
      </w:tr>
      <w:tr w:rsidR="004E585C" w:rsidTr="00E07535">
        <w:tc>
          <w:tcPr>
            <w:tcW w:w="1566" w:type="dxa"/>
            <w:shd w:val="clear" w:color="auto" w:fill="auto"/>
          </w:tcPr>
          <w:p w:rsidR="004E585C" w:rsidRDefault="004E585C" w:rsidP="004E585C">
            <w:r>
              <w:t xml:space="preserve">масло растительное и другие жиры </w:t>
            </w:r>
          </w:p>
        </w:tc>
        <w:tc>
          <w:tcPr>
            <w:tcW w:w="1003" w:type="dxa"/>
            <w:shd w:val="clear" w:color="auto" w:fill="auto"/>
          </w:tcPr>
          <w:p w:rsidR="004E585C" w:rsidRDefault="004E585C" w:rsidP="004E585C">
            <w:r>
              <w:t>6</w:t>
            </w:r>
          </w:p>
        </w:tc>
        <w:tc>
          <w:tcPr>
            <w:tcW w:w="1211" w:type="dxa"/>
            <w:shd w:val="clear" w:color="auto" w:fill="auto"/>
          </w:tcPr>
          <w:p w:rsidR="004E585C" w:rsidRDefault="004E585C" w:rsidP="004E585C">
            <w:r>
              <w:t>5</w:t>
            </w:r>
          </w:p>
        </w:tc>
        <w:tc>
          <w:tcPr>
            <w:tcW w:w="1260" w:type="dxa"/>
            <w:shd w:val="clear" w:color="auto" w:fill="auto"/>
          </w:tcPr>
          <w:p w:rsidR="004E585C" w:rsidRDefault="004E585C" w:rsidP="004E585C">
            <w:r>
              <w:t>7</w:t>
            </w:r>
          </w:p>
        </w:tc>
        <w:tc>
          <w:tcPr>
            <w:tcW w:w="1260" w:type="dxa"/>
            <w:shd w:val="clear" w:color="auto" w:fill="auto"/>
          </w:tcPr>
          <w:p w:rsidR="004E585C" w:rsidRDefault="004E585C" w:rsidP="004E585C">
            <w:r>
              <w:t>9</w:t>
            </w:r>
          </w:p>
        </w:tc>
        <w:tc>
          <w:tcPr>
            <w:tcW w:w="1260" w:type="dxa"/>
            <w:shd w:val="clear" w:color="auto" w:fill="auto"/>
          </w:tcPr>
          <w:p w:rsidR="004E585C" w:rsidRDefault="004E585C" w:rsidP="004E585C">
            <w:r>
              <w:t>9</w:t>
            </w:r>
          </w:p>
        </w:tc>
        <w:tc>
          <w:tcPr>
            <w:tcW w:w="1440" w:type="dxa"/>
            <w:shd w:val="clear" w:color="auto" w:fill="auto"/>
          </w:tcPr>
          <w:p w:rsidR="004E585C" w:rsidRDefault="004E585C" w:rsidP="004E585C">
            <w:r>
              <w:t>10</w:t>
            </w:r>
          </w:p>
        </w:tc>
      </w:tr>
      <w:tr w:rsidR="004E585C" w:rsidTr="00E07535">
        <w:tc>
          <w:tcPr>
            <w:tcW w:w="9000" w:type="dxa"/>
            <w:gridSpan w:val="7"/>
            <w:shd w:val="clear" w:color="auto" w:fill="auto"/>
          </w:tcPr>
          <w:p w:rsidR="004E585C" w:rsidRDefault="004E585C" w:rsidP="004E585C">
            <w:r w:rsidRPr="00E07535">
              <w:rPr>
                <w:b/>
              </w:rPr>
              <w:t xml:space="preserve">Пищевая ценность, г. в сутки:  </w:t>
            </w:r>
          </w:p>
        </w:tc>
      </w:tr>
      <w:tr w:rsidR="004E585C" w:rsidTr="00E07535">
        <w:tc>
          <w:tcPr>
            <w:tcW w:w="1566" w:type="dxa"/>
            <w:shd w:val="clear" w:color="auto" w:fill="auto"/>
          </w:tcPr>
          <w:p w:rsidR="004E585C" w:rsidRDefault="004E585C" w:rsidP="004E585C">
            <w:r>
              <w:t>белки</w:t>
            </w:r>
          </w:p>
        </w:tc>
        <w:tc>
          <w:tcPr>
            <w:tcW w:w="1003" w:type="dxa"/>
            <w:shd w:val="clear" w:color="auto" w:fill="auto"/>
          </w:tcPr>
          <w:p w:rsidR="004E585C" w:rsidRDefault="004E585C" w:rsidP="004E585C">
            <w:r>
              <w:t>83</w:t>
            </w:r>
          </w:p>
        </w:tc>
        <w:tc>
          <w:tcPr>
            <w:tcW w:w="1211" w:type="dxa"/>
            <w:shd w:val="clear" w:color="auto" w:fill="auto"/>
          </w:tcPr>
          <w:p w:rsidR="004E585C" w:rsidRDefault="004E585C" w:rsidP="004E585C">
            <w:r>
              <w:t>69</w:t>
            </w:r>
          </w:p>
        </w:tc>
        <w:tc>
          <w:tcPr>
            <w:tcW w:w="1260" w:type="dxa"/>
            <w:shd w:val="clear" w:color="auto" w:fill="auto"/>
          </w:tcPr>
          <w:p w:rsidR="004E585C" w:rsidRDefault="004E585C" w:rsidP="004E585C">
            <w:r>
              <w:t>64</w:t>
            </w:r>
          </w:p>
        </w:tc>
        <w:tc>
          <w:tcPr>
            <w:tcW w:w="1260" w:type="dxa"/>
            <w:shd w:val="clear" w:color="auto" w:fill="auto"/>
          </w:tcPr>
          <w:p w:rsidR="004E585C" w:rsidRDefault="004E585C" w:rsidP="004E585C">
            <w:r>
              <w:t>70</w:t>
            </w:r>
          </w:p>
        </w:tc>
        <w:tc>
          <w:tcPr>
            <w:tcW w:w="1260" w:type="dxa"/>
            <w:shd w:val="clear" w:color="auto" w:fill="auto"/>
          </w:tcPr>
          <w:p w:rsidR="004E585C" w:rsidRDefault="004E585C" w:rsidP="004E585C">
            <w:r>
              <w:t>65</w:t>
            </w:r>
          </w:p>
        </w:tc>
        <w:tc>
          <w:tcPr>
            <w:tcW w:w="1440" w:type="dxa"/>
            <w:shd w:val="clear" w:color="auto" w:fill="auto"/>
          </w:tcPr>
          <w:p w:rsidR="004E585C" w:rsidRDefault="004E585C" w:rsidP="004E585C">
            <w:r>
              <w:t>66</w:t>
            </w:r>
          </w:p>
        </w:tc>
      </w:tr>
      <w:tr w:rsidR="004E585C" w:rsidTr="00E07535">
        <w:tc>
          <w:tcPr>
            <w:tcW w:w="1566" w:type="dxa"/>
            <w:shd w:val="clear" w:color="auto" w:fill="auto"/>
          </w:tcPr>
          <w:p w:rsidR="004E585C" w:rsidRDefault="004E585C" w:rsidP="004E585C">
            <w:r>
              <w:t>жиры</w:t>
            </w:r>
          </w:p>
        </w:tc>
        <w:tc>
          <w:tcPr>
            <w:tcW w:w="1003" w:type="dxa"/>
            <w:shd w:val="clear" w:color="auto" w:fill="auto"/>
          </w:tcPr>
          <w:p w:rsidR="004E585C" w:rsidRDefault="004E585C" w:rsidP="004E585C">
            <w:r>
              <w:t>100</w:t>
            </w:r>
          </w:p>
        </w:tc>
        <w:tc>
          <w:tcPr>
            <w:tcW w:w="1211" w:type="dxa"/>
            <w:shd w:val="clear" w:color="auto" w:fill="auto"/>
          </w:tcPr>
          <w:p w:rsidR="004E585C" w:rsidRDefault="004E585C" w:rsidP="004E585C">
            <w:r>
              <w:t>85</w:t>
            </w:r>
          </w:p>
        </w:tc>
        <w:tc>
          <w:tcPr>
            <w:tcW w:w="1260" w:type="dxa"/>
            <w:shd w:val="clear" w:color="auto" w:fill="auto"/>
          </w:tcPr>
          <w:p w:rsidR="004E585C" w:rsidRDefault="004E585C" w:rsidP="004E585C">
            <w:r>
              <w:t>79</w:t>
            </w:r>
          </w:p>
        </w:tc>
        <w:tc>
          <w:tcPr>
            <w:tcW w:w="1260" w:type="dxa"/>
            <w:shd w:val="clear" w:color="auto" w:fill="auto"/>
          </w:tcPr>
          <w:p w:rsidR="004E585C" w:rsidRDefault="004E585C" w:rsidP="004E585C">
            <w:r>
              <w:t>87</w:t>
            </w:r>
          </w:p>
        </w:tc>
        <w:tc>
          <w:tcPr>
            <w:tcW w:w="1260" w:type="dxa"/>
            <w:shd w:val="clear" w:color="auto" w:fill="auto"/>
          </w:tcPr>
          <w:p w:rsidR="004E585C" w:rsidRDefault="004E585C" w:rsidP="004E585C">
            <w:r>
              <w:t>76</w:t>
            </w:r>
          </w:p>
        </w:tc>
        <w:tc>
          <w:tcPr>
            <w:tcW w:w="1440" w:type="dxa"/>
            <w:shd w:val="clear" w:color="auto" w:fill="auto"/>
          </w:tcPr>
          <w:p w:rsidR="004E585C" w:rsidRDefault="004E585C" w:rsidP="004E585C">
            <w:r>
              <w:t>80</w:t>
            </w:r>
          </w:p>
        </w:tc>
      </w:tr>
      <w:tr w:rsidR="004E585C" w:rsidTr="00E07535">
        <w:tc>
          <w:tcPr>
            <w:tcW w:w="1566" w:type="dxa"/>
            <w:shd w:val="clear" w:color="auto" w:fill="auto"/>
          </w:tcPr>
          <w:p w:rsidR="004E585C" w:rsidRDefault="004E585C" w:rsidP="004E585C">
            <w:r>
              <w:t>углеводы</w:t>
            </w:r>
          </w:p>
        </w:tc>
        <w:tc>
          <w:tcPr>
            <w:tcW w:w="1003" w:type="dxa"/>
            <w:shd w:val="clear" w:color="auto" w:fill="auto"/>
          </w:tcPr>
          <w:p w:rsidR="004E585C" w:rsidRDefault="004E585C" w:rsidP="004E585C">
            <w:r>
              <w:t>427</w:t>
            </w:r>
          </w:p>
        </w:tc>
        <w:tc>
          <w:tcPr>
            <w:tcW w:w="1211" w:type="dxa"/>
            <w:shd w:val="clear" w:color="auto" w:fill="auto"/>
          </w:tcPr>
          <w:p w:rsidR="004E585C" w:rsidRDefault="004E585C" w:rsidP="004E585C">
            <w:r>
              <w:t>390</w:t>
            </w:r>
          </w:p>
        </w:tc>
        <w:tc>
          <w:tcPr>
            <w:tcW w:w="1260" w:type="dxa"/>
            <w:shd w:val="clear" w:color="auto" w:fill="auto"/>
          </w:tcPr>
          <w:p w:rsidR="004E585C" w:rsidRDefault="004E585C" w:rsidP="004E585C">
            <w:r>
              <w:t>380</w:t>
            </w:r>
          </w:p>
        </w:tc>
        <w:tc>
          <w:tcPr>
            <w:tcW w:w="1260" w:type="dxa"/>
            <w:shd w:val="clear" w:color="auto" w:fill="auto"/>
          </w:tcPr>
          <w:p w:rsidR="004E585C" w:rsidRDefault="004E585C" w:rsidP="004E585C">
            <w:r>
              <w:t>417</w:t>
            </w:r>
          </w:p>
        </w:tc>
        <w:tc>
          <w:tcPr>
            <w:tcW w:w="1260" w:type="dxa"/>
            <w:shd w:val="clear" w:color="auto" w:fill="auto"/>
          </w:tcPr>
          <w:p w:rsidR="004E585C" w:rsidRDefault="004E585C" w:rsidP="004E585C">
            <w:r>
              <w:t>405</w:t>
            </w:r>
          </w:p>
        </w:tc>
        <w:tc>
          <w:tcPr>
            <w:tcW w:w="1440" w:type="dxa"/>
            <w:shd w:val="clear" w:color="auto" w:fill="auto"/>
          </w:tcPr>
          <w:p w:rsidR="004E585C" w:rsidRDefault="004E585C" w:rsidP="004E585C">
            <w:r>
              <w:t>417</w:t>
            </w:r>
          </w:p>
        </w:tc>
      </w:tr>
      <w:tr w:rsidR="004E585C" w:rsidTr="00E07535">
        <w:tc>
          <w:tcPr>
            <w:tcW w:w="1566" w:type="dxa"/>
            <w:shd w:val="clear" w:color="auto" w:fill="auto"/>
          </w:tcPr>
          <w:p w:rsidR="004E585C" w:rsidRDefault="004E585C" w:rsidP="004E585C">
            <w:r>
              <w:t xml:space="preserve">Энергетическая ценность, ккал в сутки </w:t>
            </w:r>
          </w:p>
        </w:tc>
        <w:tc>
          <w:tcPr>
            <w:tcW w:w="1003" w:type="dxa"/>
            <w:shd w:val="clear" w:color="auto" w:fill="auto"/>
          </w:tcPr>
          <w:p w:rsidR="004E585C" w:rsidRDefault="004E585C" w:rsidP="004E585C">
            <w:r>
              <w:t>2952</w:t>
            </w:r>
          </w:p>
        </w:tc>
        <w:tc>
          <w:tcPr>
            <w:tcW w:w="1211" w:type="dxa"/>
            <w:shd w:val="clear" w:color="auto" w:fill="auto"/>
          </w:tcPr>
          <w:p w:rsidR="004E585C" w:rsidRDefault="004E585C" w:rsidP="004E585C">
            <w:r>
              <w:t>2614</w:t>
            </w:r>
          </w:p>
        </w:tc>
        <w:tc>
          <w:tcPr>
            <w:tcW w:w="1260" w:type="dxa"/>
            <w:shd w:val="clear" w:color="auto" w:fill="auto"/>
          </w:tcPr>
          <w:p w:rsidR="004E585C" w:rsidRDefault="004E585C" w:rsidP="004E585C">
            <w:r>
              <w:t>2498</w:t>
            </w:r>
          </w:p>
        </w:tc>
        <w:tc>
          <w:tcPr>
            <w:tcW w:w="1260" w:type="dxa"/>
            <w:shd w:val="clear" w:color="auto" w:fill="auto"/>
          </w:tcPr>
          <w:p w:rsidR="004E585C" w:rsidRDefault="004E585C" w:rsidP="004E585C">
            <w:r>
              <w:t>2739</w:t>
            </w:r>
          </w:p>
        </w:tc>
        <w:tc>
          <w:tcPr>
            <w:tcW w:w="1260" w:type="dxa"/>
            <w:shd w:val="clear" w:color="auto" w:fill="auto"/>
          </w:tcPr>
          <w:p w:rsidR="004E585C" w:rsidRDefault="004E585C" w:rsidP="004E585C">
            <w:r>
              <w:t>2572</w:t>
            </w:r>
          </w:p>
        </w:tc>
        <w:tc>
          <w:tcPr>
            <w:tcW w:w="1440" w:type="dxa"/>
            <w:shd w:val="clear" w:color="auto" w:fill="auto"/>
          </w:tcPr>
          <w:p w:rsidR="004E585C" w:rsidRDefault="004E585C" w:rsidP="004E585C">
            <w:r>
              <w:t>2664</w:t>
            </w:r>
          </w:p>
        </w:tc>
      </w:tr>
    </w:tbl>
    <w:p w:rsidR="004E585C" w:rsidRDefault="004E585C" w:rsidP="004E585C">
      <w:pPr>
        <w:jc w:val="center"/>
        <w:rPr>
          <w:sz w:val="28"/>
          <w:szCs w:val="28"/>
        </w:rPr>
      </w:pPr>
    </w:p>
    <w:p w:rsidR="004E585C" w:rsidRPr="004E585C" w:rsidRDefault="004E585C" w:rsidP="004E585C">
      <w:pPr>
        <w:rPr>
          <w:sz w:val="24"/>
          <w:szCs w:val="24"/>
        </w:rPr>
      </w:pPr>
      <w:r w:rsidRPr="004E585C">
        <w:rPr>
          <w:sz w:val="24"/>
          <w:szCs w:val="24"/>
        </w:rPr>
        <w:t>Таблица №6</w:t>
      </w:r>
    </w:p>
    <w:p w:rsidR="004E585C" w:rsidRPr="004E585C" w:rsidRDefault="004E585C" w:rsidP="004E585C">
      <w:pPr>
        <w:rPr>
          <w:sz w:val="24"/>
          <w:szCs w:val="24"/>
        </w:rPr>
      </w:pPr>
    </w:p>
    <w:p w:rsidR="004E585C" w:rsidRPr="004E585C" w:rsidRDefault="004E585C" w:rsidP="004E585C">
      <w:pPr>
        <w:jc w:val="center"/>
        <w:rPr>
          <w:sz w:val="24"/>
          <w:szCs w:val="24"/>
        </w:rPr>
      </w:pPr>
      <w:r w:rsidRPr="004E585C">
        <w:rPr>
          <w:sz w:val="24"/>
          <w:szCs w:val="24"/>
        </w:rPr>
        <w:t>Жилищные условия населения</w:t>
      </w:r>
    </w:p>
    <w:p w:rsidR="004E585C" w:rsidRPr="004E585C" w:rsidRDefault="004E585C" w:rsidP="004E585C">
      <w:pPr>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
        <w:gridCol w:w="900"/>
        <w:gridCol w:w="900"/>
        <w:gridCol w:w="900"/>
        <w:gridCol w:w="900"/>
        <w:gridCol w:w="900"/>
        <w:gridCol w:w="900"/>
      </w:tblGrid>
      <w:tr w:rsidR="004E585C" w:rsidTr="00E07535">
        <w:trPr>
          <w:jc w:val="center"/>
        </w:trPr>
        <w:tc>
          <w:tcPr>
            <w:tcW w:w="1800" w:type="dxa"/>
            <w:shd w:val="clear" w:color="auto" w:fill="auto"/>
          </w:tcPr>
          <w:p w:rsidR="004E585C" w:rsidRDefault="004E585C" w:rsidP="004E585C"/>
        </w:tc>
        <w:tc>
          <w:tcPr>
            <w:tcW w:w="720" w:type="dxa"/>
            <w:shd w:val="clear" w:color="auto" w:fill="auto"/>
          </w:tcPr>
          <w:p w:rsidR="004E585C" w:rsidRDefault="004E585C" w:rsidP="004E585C">
            <w:r>
              <w:t>1990</w:t>
            </w:r>
          </w:p>
        </w:tc>
        <w:tc>
          <w:tcPr>
            <w:tcW w:w="900" w:type="dxa"/>
            <w:shd w:val="clear" w:color="auto" w:fill="auto"/>
          </w:tcPr>
          <w:p w:rsidR="004E585C" w:rsidRDefault="004E585C" w:rsidP="004E585C">
            <w:r>
              <w:t>1995</w:t>
            </w:r>
          </w:p>
        </w:tc>
        <w:tc>
          <w:tcPr>
            <w:tcW w:w="900" w:type="dxa"/>
            <w:shd w:val="clear" w:color="auto" w:fill="auto"/>
          </w:tcPr>
          <w:p w:rsidR="004E585C" w:rsidRDefault="004E585C" w:rsidP="004E585C">
            <w:r>
              <w:t>1996</w:t>
            </w:r>
          </w:p>
        </w:tc>
        <w:tc>
          <w:tcPr>
            <w:tcW w:w="900" w:type="dxa"/>
            <w:shd w:val="clear" w:color="auto" w:fill="auto"/>
          </w:tcPr>
          <w:p w:rsidR="004E585C" w:rsidRDefault="004E585C" w:rsidP="004E585C">
            <w:r>
              <w:t>1997</w:t>
            </w:r>
          </w:p>
        </w:tc>
        <w:tc>
          <w:tcPr>
            <w:tcW w:w="900" w:type="dxa"/>
            <w:shd w:val="clear" w:color="auto" w:fill="auto"/>
          </w:tcPr>
          <w:p w:rsidR="004E585C" w:rsidRDefault="004E585C" w:rsidP="004E585C">
            <w:r>
              <w:t>1998</w:t>
            </w:r>
          </w:p>
        </w:tc>
        <w:tc>
          <w:tcPr>
            <w:tcW w:w="900" w:type="dxa"/>
            <w:shd w:val="clear" w:color="auto" w:fill="auto"/>
          </w:tcPr>
          <w:p w:rsidR="004E585C" w:rsidRDefault="004E585C" w:rsidP="004E585C">
            <w:r>
              <w:t>1999</w:t>
            </w:r>
          </w:p>
        </w:tc>
        <w:tc>
          <w:tcPr>
            <w:tcW w:w="900" w:type="dxa"/>
            <w:shd w:val="clear" w:color="auto" w:fill="auto"/>
          </w:tcPr>
          <w:p w:rsidR="004E585C" w:rsidRDefault="004E585C" w:rsidP="004E585C">
            <w:r>
              <w:t>2000</w:t>
            </w:r>
          </w:p>
        </w:tc>
      </w:tr>
      <w:tr w:rsidR="004E585C" w:rsidTr="00E07535">
        <w:trPr>
          <w:jc w:val="center"/>
        </w:trPr>
        <w:tc>
          <w:tcPr>
            <w:tcW w:w="1800" w:type="dxa"/>
            <w:shd w:val="clear" w:color="auto" w:fill="auto"/>
          </w:tcPr>
          <w:p w:rsidR="004E585C" w:rsidRDefault="004E585C" w:rsidP="004E585C">
            <w:r>
              <w:t xml:space="preserve">Площадь жилищ, приходящаяся в среднем на одного жителя, </w:t>
            </w:r>
            <w:r w:rsidRPr="00E07535">
              <w:rPr>
                <w:color w:val="000000"/>
              </w:rPr>
              <w:t>м</w:t>
            </w:r>
            <w:r w:rsidRPr="00E07535">
              <w:rPr>
                <w:color w:val="000000"/>
                <w:vertAlign w:val="superscript"/>
              </w:rPr>
              <w:t>2</w:t>
            </w:r>
          </w:p>
        </w:tc>
        <w:tc>
          <w:tcPr>
            <w:tcW w:w="720" w:type="dxa"/>
            <w:shd w:val="clear" w:color="auto" w:fill="auto"/>
          </w:tcPr>
          <w:p w:rsidR="004E585C" w:rsidRDefault="004E585C" w:rsidP="004E585C">
            <w:r>
              <w:t>16,4</w:t>
            </w:r>
          </w:p>
        </w:tc>
        <w:tc>
          <w:tcPr>
            <w:tcW w:w="900" w:type="dxa"/>
            <w:shd w:val="clear" w:color="auto" w:fill="auto"/>
          </w:tcPr>
          <w:p w:rsidR="004E585C" w:rsidRDefault="004E585C" w:rsidP="004E585C">
            <w:r>
              <w:t>18,0</w:t>
            </w:r>
          </w:p>
        </w:tc>
        <w:tc>
          <w:tcPr>
            <w:tcW w:w="900" w:type="dxa"/>
            <w:shd w:val="clear" w:color="auto" w:fill="auto"/>
          </w:tcPr>
          <w:p w:rsidR="004E585C" w:rsidRDefault="004E585C" w:rsidP="004E585C">
            <w:r>
              <w:t>18,3</w:t>
            </w:r>
          </w:p>
        </w:tc>
        <w:tc>
          <w:tcPr>
            <w:tcW w:w="900" w:type="dxa"/>
            <w:shd w:val="clear" w:color="auto" w:fill="auto"/>
          </w:tcPr>
          <w:p w:rsidR="004E585C" w:rsidRDefault="004E585C" w:rsidP="004E585C">
            <w:r>
              <w:t>18,6</w:t>
            </w:r>
          </w:p>
        </w:tc>
        <w:tc>
          <w:tcPr>
            <w:tcW w:w="900" w:type="dxa"/>
            <w:shd w:val="clear" w:color="auto" w:fill="auto"/>
          </w:tcPr>
          <w:p w:rsidR="004E585C" w:rsidRDefault="004E585C" w:rsidP="004E585C">
            <w:r>
              <w:t>18,8</w:t>
            </w:r>
          </w:p>
        </w:tc>
        <w:tc>
          <w:tcPr>
            <w:tcW w:w="900" w:type="dxa"/>
            <w:shd w:val="clear" w:color="auto" w:fill="auto"/>
          </w:tcPr>
          <w:p w:rsidR="004E585C" w:rsidRDefault="004E585C" w:rsidP="004E585C">
            <w:r>
              <w:t>19,1</w:t>
            </w:r>
          </w:p>
        </w:tc>
        <w:tc>
          <w:tcPr>
            <w:tcW w:w="900" w:type="dxa"/>
            <w:shd w:val="clear" w:color="auto" w:fill="auto"/>
          </w:tcPr>
          <w:p w:rsidR="004E585C" w:rsidRDefault="004E585C" w:rsidP="004E585C">
            <w:r>
              <w:t>19,3</w:t>
            </w:r>
          </w:p>
        </w:tc>
      </w:tr>
      <w:tr w:rsidR="004E585C" w:rsidTr="00E07535">
        <w:trPr>
          <w:jc w:val="center"/>
        </w:trPr>
        <w:tc>
          <w:tcPr>
            <w:tcW w:w="1800" w:type="dxa"/>
            <w:shd w:val="clear" w:color="auto" w:fill="auto"/>
          </w:tcPr>
          <w:p w:rsidR="004E585C" w:rsidRDefault="004E585C" w:rsidP="004E585C">
            <w:r>
              <w:t>Число семей, состоящих на учете на получение жилья, в процентах от общего числа семей</w:t>
            </w:r>
          </w:p>
        </w:tc>
        <w:tc>
          <w:tcPr>
            <w:tcW w:w="720" w:type="dxa"/>
            <w:shd w:val="clear" w:color="auto" w:fill="auto"/>
          </w:tcPr>
          <w:p w:rsidR="004E585C" w:rsidRDefault="004E585C" w:rsidP="004E585C">
            <w:r>
              <w:t>20</w:t>
            </w:r>
          </w:p>
        </w:tc>
        <w:tc>
          <w:tcPr>
            <w:tcW w:w="900" w:type="dxa"/>
            <w:shd w:val="clear" w:color="auto" w:fill="auto"/>
          </w:tcPr>
          <w:p w:rsidR="004E585C" w:rsidRDefault="004E585C" w:rsidP="004E585C">
            <w:r>
              <w:t>15</w:t>
            </w:r>
          </w:p>
        </w:tc>
        <w:tc>
          <w:tcPr>
            <w:tcW w:w="900" w:type="dxa"/>
            <w:shd w:val="clear" w:color="auto" w:fill="auto"/>
          </w:tcPr>
          <w:p w:rsidR="004E585C" w:rsidRDefault="004E585C" w:rsidP="004E585C">
            <w:r>
              <w:t>14</w:t>
            </w:r>
          </w:p>
        </w:tc>
        <w:tc>
          <w:tcPr>
            <w:tcW w:w="900" w:type="dxa"/>
            <w:shd w:val="clear" w:color="auto" w:fill="auto"/>
          </w:tcPr>
          <w:p w:rsidR="004E585C" w:rsidRDefault="004E585C" w:rsidP="004E585C">
            <w:r>
              <w:t>13</w:t>
            </w:r>
          </w:p>
        </w:tc>
        <w:tc>
          <w:tcPr>
            <w:tcW w:w="900" w:type="dxa"/>
            <w:shd w:val="clear" w:color="auto" w:fill="auto"/>
          </w:tcPr>
          <w:p w:rsidR="004E585C" w:rsidRDefault="004E585C" w:rsidP="004E585C">
            <w:r>
              <w:t>13</w:t>
            </w:r>
          </w:p>
        </w:tc>
        <w:tc>
          <w:tcPr>
            <w:tcW w:w="900" w:type="dxa"/>
            <w:shd w:val="clear" w:color="auto" w:fill="auto"/>
          </w:tcPr>
          <w:p w:rsidR="004E585C" w:rsidRDefault="004E585C" w:rsidP="004E585C">
            <w:r>
              <w:t>12</w:t>
            </w:r>
          </w:p>
        </w:tc>
        <w:tc>
          <w:tcPr>
            <w:tcW w:w="900" w:type="dxa"/>
            <w:shd w:val="clear" w:color="auto" w:fill="auto"/>
          </w:tcPr>
          <w:p w:rsidR="004E585C" w:rsidRDefault="004E585C" w:rsidP="004E585C">
            <w:r>
              <w:t>11</w:t>
            </w:r>
          </w:p>
        </w:tc>
      </w:tr>
    </w:tbl>
    <w:p w:rsidR="004E585C" w:rsidRPr="000D2B15" w:rsidRDefault="004E585C" w:rsidP="004E585C">
      <w:pPr>
        <w:jc w:val="center"/>
        <w:rPr>
          <w:sz w:val="28"/>
          <w:szCs w:val="28"/>
        </w:rPr>
      </w:pPr>
    </w:p>
    <w:p w:rsidR="004E585C" w:rsidRDefault="004E585C" w:rsidP="004E585C">
      <w:pPr>
        <w:rPr>
          <w:sz w:val="24"/>
          <w:szCs w:val="24"/>
        </w:rPr>
      </w:pPr>
    </w:p>
    <w:p w:rsidR="004E585C" w:rsidRPr="00130231" w:rsidRDefault="004E585C" w:rsidP="004E585C">
      <w:pPr>
        <w:rPr>
          <w:sz w:val="24"/>
          <w:szCs w:val="24"/>
        </w:rPr>
      </w:pPr>
    </w:p>
    <w:p w:rsidR="004E585C" w:rsidRDefault="004E585C" w:rsidP="004E585C">
      <w:pPr>
        <w:rPr>
          <w:sz w:val="24"/>
          <w:szCs w:val="24"/>
        </w:rPr>
      </w:pPr>
      <w:r w:rsidRPr="00130231">
        <w:rPr>
          <w:sz w:val="24"/>
          <w:szCs w:val="24"/>
        </w:rPr>
        <w:t xml:space="preserve"> </w:t>
      </w: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Default="004E585C" w:rsidP="004E585C">
      <w:pPr>
        <w:rPr>
          <w:sz w:val="24"/>
          <w:szCs w:val="24"/>
        </w:rPr>
      </w:pPr>
    </w:p>
    <w:p w:rsidR="004E585C" w:rsidRPr="007C3BAE" w:rsidRDefault="007C3BAE" w:rsidP="004E585C">
      <w:pPr>
        <w:jc w:val="center"/>
        <w:rPr>
          <w:b/>
          <w:sz w:val="28"/>
          <w:szCs w:val="28"/>
          <w:u w:val="single"/>
        </w:rPr>
      </w:pPr>
      <w:r w:rsidRPr="007C3BAE">
        <w:rPr>
          <w:b/>
          <w:sz w:val="28"/>
          <w:szCs w:val="28"/>
          <w:u w:val="single"/>
        </w:rPr>
        <w:t>9.</w:t>
      </w:r>
      <w:r w:rsidR="004E585C" w:rsidRPr="007C3BAE">
        <w:rPr>
          <w:b/>
          <w:sz w:val="28"/>
          <w:szCs w:val="28"/>
          <w:u w:val="single"/>
        </w:rPr>
        <w:t>Список используемой литературы:</w:t>
      </w:r>
    </w:p>
    <w:p w:rsidR="004E585C" w:rsidRPr="004E585C" w:rsidRDefault="004E585C" w:rsidP="004E585C">
      <w:pPr>
        <w:widowControl/>
        <w:numPr>
          <w:ilvl w:val="0"/>
          <w:numId w:val="4"/>
        </w:numPr>
        <w:autoSpaceDE/>
        <w:autoSpaceDN/>
        <w:adjustRightInd/>
        <w:rPr>
          <w:sz w:val="24"/>
          <w:szCs w:val="24"/>
        </w:rPr>
      </w:pPr>
      <w:r w:rsidRPr="004E585C">
        <w:rPr>
          <w:sz w:val="24"/>
          <w:szCs w:val="24"/>
        </w:rPr>
        <w:t>“Экономические основы социальной работы”, Пантелеева Т.С., Червякова Г.А.,  “ВЛАДОС”, 2001г.</w:t>
      </w:r>
    </w:p>
    <w:p w:rsidR="004E585C" w:rsidRPr="004E585C" w:rsidRDefault="004E585C" w:rsidP="004E585C">
      <w:pPr>
        <w:widowControl/>
        <w:numPr>
          <w:ilvl w:val="0"/>
          <w:numId w:val="4"/>
        </w:numPr>
        <w:autoSpaceDE/>
        <w:autoSpaceDN/>
        <w:adjustRightInd/>
        <w:rPr>
          <w:sz w:val="24"/>
          <w:szCs w:val="24"/>
        </w:rPr>
      </w:pPr>
      <w:r w:rsidRPr="004E585C">
        <w:rPr>
          <w:sz w:val="24"/>
          <w:szCs w:val="24"/>
        </w:rPr>
        <w:t>“Право социального обеспечения”, под редакцией К.Н. Гусова, ПБОЮЛ Грачев С.М., 2001г.</w:t>
      </w:r>
    </w:p>
    <w:p w:rsidR="004E585C" w:rsidRPr="004E585C" w:rsidRDefault="004E585C" w:rsidP="004E585C">
      <w:pPr>
        <w:widowControl/>
        <w:numPr>
          <w:ilvl w:val="0"/>
          <w:numId w:val="4"/>
        </w:numPr>
        <w:autoSpaceDE/>
        <w:autoSpaceDN/>
        <w:adjustRightInd/>
        <w:rPr>
          <w:sz w:val="24"/>
          <w:szCs w:val="24"/>
        </w:rPr>
      </w:pPr>
      <w:r w:rsidRPr="004E585C">
        <w:rPr>
          <w:sz w:val="24"/>
          <w:szCs w:val="24"/>
        </w:rPr>
        <w:t xml:space="preserve"> “Комсомольская правда” №73, 23.04.02.</w:t>
      </w:r>
    </w:p>
    <w:p w:rsidR="004E585C" w:rsidRPr="004E585C" w:rsidRDefault="004E585C" w:rsidP="004E585C">
      <w:pPr>
        <w:widowControl/>
        <w:numPr>
          <w:ilvl w:val="0"/>
          <w:numId w:val="4"/>
        </w:numPr>
        <w:autoSpaceDE/>
        <w:autoSpaceDN/>
        <w:adjustRightInd/>
        <w:rPr>
          <w:sz w:val="24"/>
          <w:szCs w:val="24"/>
        </w:rPr>
      </w:pPr>
      <w:r w:rsidRPr="004E585C">
        <w:rPr>
          <w:sz w:val="24"/>
          <w:szCs w:val="24"/>
        </w:rPr>
        <w:t>“Российский экономический журнал”, Финансы и статистика, 2000г. №5,6.</w:t>
      </w:r>
    </w:p>
    <w:p w:rsidR="004E585C" w:rsidRPr="004E585C" w:rsidRDefault="004E585C" w:rsidP="004E585C">
      <w:pPr>
        <w:widowControl/>
        <w:numPr>
          <w:ilvl w:val="0"/>
          <w:numId w:val="4"/>
        </w:numPr>
        <w:autoSpaceDE/>
        <w:autoSpaceDN/>
        <w:adjustRightInd/>
        <w:rPr>
          <w:sz w:val="24"/>
          <w:szCs w:val="24"/>
        </w:rPr>
      </w:pPr>
      <w:r w:rsidRPr="004E585C">
        <w:rPr>
          <w:sz w:val="24"/>
          <w:szCs w:val="24"/>
          <w:lang w:val="en-US"/>
        </w:rPr>
        <w:t>“</w:t>
      </w:r>
      <w:r w:rsidRPr="004E585C">
        <w:rPr>
          <w:sz w:val="24"/>
          <w:szCs w:val="24"/>
        </w:rPr>
        <w:t>Вопросы экономики</w:t>
      </w:r>
      <w:r w:rsidRPr="004E585C">
        <w:rPr>
          <w:sz w:val="24"/>
          <w:szCs w:val="24"/>
          <w:lang w:val="en-US"/>
        </w:rPr>
        <w:t>”</w:t>
      </w:r>
      <w:r w:rsidRPr="004E585C">
        <w:rPr>
          <w:sz w:val="24"/>
          <w:szCs w:val="24"/>
        </w:rPr>
        <w:t>, 2000г. №8,10.</w:t>
      </w:r>
    </w:p>
    <w:p w:rsidR="004E585C" w:rsidRPr="004E585C" w:rsidRDefault="004E585C" w:rsidP="004E585C">
      <w:pPr>
        <w:widowControl/>
        <w:numPr>
          <w:ilvl w:val="0"/>
          <w:numId w:val="4"/>
        </w:numPr>
        <w:autoSpaceDE/>
        <w:autoSpaceDN/>
        <w:adjustRightInd/>
        <w:rPr>
          <w:sz w:val="24"/>
          <w:szCs w:val="24"/>
        </w:rPr>
      </w:pPr>
      <w:r w:rsidRPr="004E585C">
        <w:rPr>
          <w:sz w:val="24"/>
          <w:szCs w:val="24"/>
        </w:rPr>
        <w:t>“Доходы населения. Опыт количественных измерений”, Суринов А.Е.,  Финансы и статистика, 2000г.</w:t>
      </w:r>
    </w:p>
    <w:p w:rsidR="004E585C" w:rsidRPr="004E585C" w:rsidRDefault="004E585C" w:rsidP="004E585C">
      <w:pPr>
        <w:widowControl/>
        <w:numPr>
          <w:ilvl w:val="0"/>
          <w:numId w:val="4"/>
        </w:numPr>
        <w:autoSpaceDE/>
        <w:autoSpaceDN/>
        <w:adjustRightInd/>
        <w:rPr>
          <w:sz w:val="24"/>
          <w:szCs w:val="24"/>
        </w:rPr>
      </w:pPr>
      <w:r w:rsidRPr="004E585C">
        <w:rPr>
          <w:sz w:val="24"/>
          <w:szCs w:val="24"/>
        </w:rPr>
        <w:t>“Основы социальной работы”, уч. 2 издание, Отв. Редактор П.Д. Павленок, ИНФРА-М, 2001г.</w:t>
      </w:r>
    </w:p>
    <w:p w:rsidR="004E585C" w:rsidRPr="004E585C" w:rsidRDefault="004E585C" w:rsidP="004E585C">
      <w:pPr>
        <w:widowControl/>
        <w:numPr>
          <w:ilvl w:val="0"/>
          <w:numId w:val="4"/>
        </w:numPr>
        <w:autoSpaceDE/>
        <w:autoSpaceDN/>
        <w:adjustRightInd/>
        <w:rPr>
          <w:sz w:val="24"/>
          <w:szCs w:val="24"/>
        </w:rPr>
      </w:pPr>
      <w:r w:rsidRPr="004E585C">
        <w:rPr>
          <w:sz w:val="24"/>
          <w:szCs w:val="24"/>
          <w:lang w:val="en-US"/>
        </w:rPr>
        <w:t>“</w:t>
      </w:r>
      <w:r w:rsidRPr="004E585C">
        <w:rPr>
          <w:sz w:val="24"/>
          <w:szCs w:val="24"/>
        </w:rPr>
        <w:t>Экономист</w:t>
      </w:r>
      <w:r w:rsidRPr="004E585C">
        <w:rPr>
          <w:sz w:val="24"/>
          <w:szCs w:val="24"/>
          <w:lang w:val="en-US"/>
        </w:rPr>
        <w:t>”</w:t>
      </w:r>
      <w:r w:rsidRPr="004E585C">
        <w:rPr>
          <w:sz w:val="24"/>
          <w:szCs w:val="24"/>
        </w:rPr>
        <w:t>, 2000г. № 7.</w:t>
      </w:r>
    </w:p>
    <w:p w:rsidR="004E585C" w:rsidRPr="004E585C" w:rsidRDefault="004E585C" w:rsidP="004E585C">
      <w:pPr>
        <w:widowControl/>
        <w:numPr>
          <w:ilvl w:val="0"/>
          <w:numId w:val="4"/>
        </w:numPr>
        <w:autoSpaceDE/>
        <w:autoSpaceDN/>
        <w:adjustRightInd/>
        <w:rPr>
          <w:sz w:val="24"/>
          <w:szCs w:val="24"/>
        </w:rPr>
      </w:pPr>
      <w:r w:rsidRPr="004E585C">
        <w:rPr>
          <w:sz w:val="24"/>
          <w:szCs w:val="24"/>
        </w:rPr>
        <w:t xml:space="preserve">“Теория социальной работы”, Фирсов М.В., Студенова Е.Г.,   “ВЛАДОС”, 2000г. </w:t>
      </w:r>
    </w:p>
    <w:p w:rsidR="004E585C" w:rsidRPr="004E585C" w:rsidRDefault="004E585C" w:rsidP="004E585C">
      <w:pPr>
        <w:widowControl/>
        <w:numPr>
          <w:ilvl w:val="0"/>
          <w:numId w:val="4"/>
        </w:numPr>
        <w:autoSpaceDE/>
        <w:autoSpaceDN/>
        <w:adjustRightInd/>
        <w:rPr>
          <w:sz w:val="24"/>
          <w:szCs w:val="24"/>
        </w:rPr>
      </w:pPr>
      <w:r w:rsidRPr="004E585C">
        <w:rPr>
          <w:sz w:val="24"/>
          <w:szCs w:val="24"/>
        </w:rPr>
        <w:t xml:space="preserve"> “Социальное положение и уровень жизни населения России”, Статистический Сборник, Госкомстат России, 2001г.</w:t>
      </w:r>
    </w:p>
    <w:p w:rsidR="004E585C" w:rsidRPr="004E585C" w:rsidRDefault="004E585C" w:rsidP="004E585C">
      <w:pPr>
        <w:widowControl/>
        <w:numPr>
          <w:ilvl w:val="0"/>
          <w:numId w:val="4"/>
        </w:numPr>
        <w:autoSpaceDE/>
        <w:autoSpaceDN/>
        <w:adjustRightInd/>
        <w:rPr>
          <w:sz w:val="24"/>
          <w:szCs w:val="24"/>
        </w:rPr>
      </w:pPr>
      <w:r w:rsidRPr="004E585C">
        <w:rPr>
          <w:sz w:val="24"/>
          <w:szCs w:val="24"/>
        </w:rPr>
        <w:t xml:space="preserve">   </w:t>
      </w:r>
      <w:r w:rsidRPr="00D35DA3">
        <w:rPr>
          <w:sz w:val="24"/>
          <w:szCs w:val="24"/>
          <w:lang w:val="en-US"/>
        </w:rPr>
        <w:t>www.minfin.ru</w:t>
      </w:r>
    </w:p>
    <w:p w:rsidR="004E585C" w:rsidRPr="00953E02" w:rsidRDefault="004E585C" w:rsidP="004E585C">
      <w:pPr>
        <w:widowControl/>
        <w:autoSpaceDE/>
        <w:autoSpaceDN/>
        <w:adjustRightInd/>
        <w:ind w:left="540"/>
      </w:pPr>
      <w:r>
        <w:rPr>
          <w:sz w:val="24"/>
          <w:szCs w:val="24"/>
        </w:rPr>
        <w:t>12.</w:t>
      </w:r>
      <w:r w:rsidRPr="004E585C">
        <w:rPr>
          <w:sz w:val="24"/>
          <w:szCs w:val="24"/>
          <w:lang w:val="en-US"/>
        </w:rPr>
        <w:t xml:space="preserve"> </w:t>
      </w:r>
      <w:r>
        <w:rPr>
          <w:sz w:val="24"/>
          <w:szCs w:val="24"/>
        </w:rPr>
        <w:t xml:space="preserve">  </w:t>
      </w:r>
      <w:r w:rsidRPr="004E585C">
        <w:rPr>
          <w:sz w:val="24"/>
          <w:szCs w:val="24"/>
          <w:lang w:val="en-US"/>
        </w:rPr>
        <w:t xml:space="preserve"> </w:t>
      </w:r>
      <w:r w:rsidRPr="00D35DA3">
        <w:rPr>
          <w:sz w:val="24"/>
          <w:szCs w:val="24"/>
          <w:lang w:val="en-US"/>
        </w:rPr>
        <w:t>www.gks.ru</w:t>
      </w:r>
    </w:p>
    <w:p w:rsidR="004E585C" w:rsidRPr="00953E02" w:rsidRDefault="004E585C" w:rsidP="004E585C"/>
    <w:p w:rsidR="004E585C" w:rsidRPr="00130231" w:rsidRDefault="004E585C" w:rsidP="004E585C">
      <w:pPr>
        <w:rPr>
          <w:sz w:val="24"/>
          <w:szCs w:val="24"/>
        </w:rPr>
      </w:pPr>
    </w:p>
    <w:p w:rsidR="00585BFC" w:rsidRPr="00CB4771" w:rsidRDefault="00585BFC" w:rsidP="002B1AE7">
      <w:pPr>
        <w:shd w:val="clear" w:color="auto" w:fill="FFFFFF"/>
        <w:rPr>
          <w:rFonts w:ascii="Arial" w:hAnsi="Arial"/>
          <w:sz w:val="24"/>
          <w:szCs w:val="24"/>
        </w:rPr>
      </w:pPr>
    </w:p>
    <w:p w:rsidR="002B1AE7" w:rsidRDefault="002B1AE7" w:rsidP="002B1AE7"/>
    <w:p w:rsidR="00A5177A" w:rsidRDefault="00A5177A" w:rsidP="00A5177A"/>
    <w:p w:rsidR="007436BE" w:rsidRDefault="007436BE">
      <w:bookmarkStart w:id="0" w:name="_GoBack"/>
      <w:bookmarkEnd w:id="0"/>
    </w:p>
    <w:sectPr w:rsidR="00743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69747E"/>
    <w:multiLevelType w:val="hybridMultilevel"/>
    <w:tmpl w:val="EE2256F2"/>
    <w:lvl w:ilvl="0" w:tplc="EA36970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2F8547C5"/>
    <w:multiLevelType w:val="hybridMultilevel"/>
    <w:tmpl w:val="44C49B10"/>
    <w:lvl w:ilvl="0" w:tplc="A8CAC16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48D14579"/>
    <w:multiLevelType w:val="hybridMultilevel"/>
    <w:tmpl w:val="8EA6F31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6BE"/>
    <w:rsid w:val="000058EB"/>
    <w:rsid w:val="00043FBB"/>
    <w:rsid w:val="00057D33"/>
    <w:rsid w:val="000A6730"/>
    <w:rsid w:val="000F6C35"/>
    <w:rsid w:val="00130231"/>
    <w:rsid w:val="001536D6"/>
    <w:rsid w:val="001C11C3"/>
    <w:rsid w:val="00235183"/>
    <w:rsid w:val="002B1AE7"/>
    <w:rsid w:val="003D7BE9"/>
    <w:rsid w:val="004C3130"/>
    <w:rsid w:val="004D18F9"/>
    <w:rsid w:val="004E585C"/>
    <w:rsid w:val="00585BFC"/>
    <w:rsid w:val="005E6FBF"/>
    <w:rsid w:val="00691434"/>
    <w:rsid w:val="006E6E66"/>
    <w:rsid w:val="007203DF"/>
    <w:rsid w:val="007436BE"/>
    <w:rsid w:val="007C3BAE"/>
    <w:rsid w:val="00A5177A"/>
    <w:rsid w:val="00A7516D"/>
    <w:rsid w:val="00A94DBC"/>
    <w:rsid w:val="00AA5C34"/>
    <w:rsid w:val="00AF08CB"/>
    <w:rsid w:val="00B179F5"/>
    <w:rsid w:val="00BB4637"/>
    <w:rsid w:val="00CB4771"/>
    <w:rsid w:val="00CD3CF0"/>
    <w:rsid w:val="00D11D91"/>
    <w:rsid w:val="00D35DA3"/>
    <w:rsid w:val="00DC04E6"/>
    <w:rsid w:val="00E06FAD"/>
    <w:rsid w:val="00E07535"/>
    <w:rsid w:val="00E313A8"/>
    <w:rsid w:val="00E84BF6"/>
    <w:rsid w:val="00EA513B"/>
    <w:rsid w:val="00F50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533BCEBE-C8D3-4FEE-B2F5-506C41F4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6B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4C3130"/>
    <w:pPr>
      <w:widowControl/>
      <w:autoSpaceDE/>
      <w:autoSpaceDN/>
      <w:adjustRightInd/>
      <w:spacing w:before="100" w:beforeAutospacing="1" w:after="100" w:afterAutospacing="1"/>
    </w:pPr>
    <w:rPr>
      <w:sz w:val="24"/>
      <w:szCs w:val="24"/>
    </w:rPr>
  </w:style>
  <w:style w:type="character" w:styleId="a5">
    <w:name w:val="Hyperlink"/>
    <w:rsid w:val="004E58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15383</Words>
  <Characters>87689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cp:lastModifiedBy>Irina</cp:lastModifiedBy>
  <cp:revision>2</cp:revision>
  <dcterms:created xsi:type="dcterms:W3CDTF">2014-09-24T05:13:00Z</dcterms:created>
  <dcterms:modified xsi:type="dcterms:W3CDTF">2014-09-24T05:13:00Z</dcterms:modified>
</cp:coreProperties>
</file>