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Default="001C7D06" w:rsidP="001C7D06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1C7D06">
        <w:rPr>
          <w:b/>
          <w:bCs/>
          <w:sz w:val="28"/>
          <w:szCs w:val="28"/>
        </w:rPr>
        <w:t>Социально-экономическое развитие</w:t>
      </w:r>
      <w:r>
        <w:rPr>
          <w:b/>
          <w:bCs/>
          <w:sz w:val="28"/>
          <w:szCs w:val="28"/>
        </w:rPr>
        <w:t xml:space="preserve"> </w:t>
      </w:r>
      <w:r w:rsidRPr="001C7D06">
        <w:rPr>
          <w:b/>
          <w:bCs/>
          <w:sz w:val="28"/>
          <w:szCs w:val="28"/>
        </w:rPr>
        <w:t>Анголы</w:t>
      </w:r>
    </w:p>
    <w:p w:rsidR="001C7D06" w:rsidRDefault="001C7D06" w:rsidP="001C7D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C7D06">
        <w:rPr>
          <w:b/>
          <w:sz w:val="28"/>
          <w:szCs w:val="28"/>
        </w:rPr>
        <w:t>План реферата</w:t>
      </w:r>
    </w:p>
    <w:p w:rsidR="001C7D06" w:rsidRPr="001C7D06" w:rsidRDefault="001C7D06" w:rsidP="001C7D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spacing w:line="360" w:lineRule="auto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1. Общие сведения</w:t>
      </w:r>
    </w:p>
    <w:p w:rsidR="001C7D06" w:rsidRPr="001C7D06" w:rsidRDefault="001C7D06" w:rsidP="001C7D06">
      <w:pPr>
        <w:spacing w:line="360" w:lineRule="auto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2. Экономическое развитие</w:t>
      </w:r>
    </w:p>
    <w:p w:rsidR="001C7D06" w:rsidRPr="001C7D06" w:rsidRDefault="001C7D06" w:rsidP="001C7D06">
      <w:pPr>
        <w:spacing w:line="360" w:lineRule="auto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3. Социально-культурное развитие</w:t>
      </w:r>
    </w:p>
    <w:p w:rsidR="001C7D06" w:rsidRPr="001C7D06" w:rsidRDefault="001C7D06" w:rsidP="001C7D06">
      <w:pPr>
        <w:pStyle w:val="3"/>
        <w:spacing w:line="360" w:lineRule="auto"/>
        <w:jc w:val="both"/>
        <w:rPr>
          <w:szCs w:val="28"/>
        </w:rPr>
      </w:pPr>
      <w:r w:rsidRPr="001C7D06">
        <w:rPr>
          <w:szCs w:val="28"/>
        </w:rPr>
        <w:t>Заключение</w:t>
      </w:r>
    </w:p>
    <w:p w:rsidR="001C7D06" w:rsidRPr="001C7D06" w:rsidRDefault="001C7D06" w:rsidP="001C7D06">
      <w:pPr>
        <w:pStyle w:val="3"/>
        <w:spacing w:line="360" w:lineRule="auto"/>
        <w:jc w:val="both"/>
        <w:rPr>
          <w:szCs w:val="28"/>
        </w:rPr>
      </w:pPr>
      <w:r w:rsidRPr="001C7D06">
        <w:rPr>
          <w:szCs w:val="28"/>
        </w:rPr>
        <w:t>Список использованных источников</w:t>
      </w:r>
    </w:p>
    <w:p w:rsidR="001C7D06" w:rsidRPr="001C7D06" w:rsidRDefault="001C7D06" w:rsidP="001C7D06">
      <w:pPr>
        <w:spacing w:line="360" w:lineRule="auto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C7D06">
        <w:rPr>
          <w:b/>
          <w:sz w:val="28"/>
          <w:szCs w:val="28"/>
        </w:rPr>
        <w:t>Введение</w:t>
      </w: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Республика Ангола — государство в юго-западной Африке, граничит с Намибией на юге, Демократической Республикой Конго на северо-востоке и севере, Замбией на востоке, а также Республикой Конго (анклав Кабинда), омывается с запада Атлантическим океаном.</w:t>
      </w: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Бывшая португальская колония, располагает значительными природными ресурсами, из которых основное значение имеют нефть и алмазы, а также железная руда, фосфаты, медь, золото, бокситы, уран.</w:t>
      </w: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Атлантическое побережье Анголы занято прибрежной низменностью, которая крутым уступом поднимается на плоскогорье, занимающее более 90 % территории страны. Центральную часть плоскогорья занимает массив Бие с высшей точкой страны — горой Мокко (2620 м). Из полезных ископаемых Ангола богата нефтью, алмазами, железными рудами, бокситами, фосфоритами, гипсом, золотом, рудами урана, меди, титана, марганца.</w:t>
      </w: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Реки, стекающие с западных склонов плоскогорья, впадают в Атлантический океан, с северных склонов — впадают в Конго, с юго-восточных — в Замбези, с южных — теряются в песках Калахари. Во время длительного сезона дождей реки сильно разливаются, в сухой сезон мелеют, а на юге пересыхают. Леса и редколесья занимают около 40 % территории Анголы. Влажные тропические леса сосредоточены на северо-востоке страны, остальную часть плоскогорья занимают сухие листопадные тропические редколесья и злаковые саванны. Растительность приморской низменности сменяется от травянистых и кустарниковых саванн с баобабом на севере до вельвичиевых пустынь на юге.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C7D06">
        <w:rPr>
          <w:b/>
          <w:sz w:val="28"/>
          <w:szCs w:val="28"/>
        </w:rPr>
        <w:t xml:space="preserve">1. </w:t>
      </w:r>
      <w:r w:rsidRPr="001C7D06">
        <w:rPr>
          <w:b/>
          <w:bCs/>
          <w:sz w:val="28"/>
          <w:szCs w:val="28"/>
        </w:rPr>
        <w:t>Общие сведения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Столица Анголы – город Луанда. Население – 10,98 млн. чел. (2004). Плотность населения – 11,7 чел. на 1 кв. км (2000). Городское население – ок. 30%, сельское – ок. 70% (2003). Площадь – 1,247 млн. кв. км. Самая высокая точка – гора Моко (2620 м). Основные языки: португальский (официальный), киконго, кимбунду и умбунду. Основные религии: христианство и традиционные африканские верования. Рост населения в стране составляет порядка 2 % ежегодно. Средний уровень фертильности — 6,12 рождений на женщину. В Анголе довольно велика младенческая смертность — в среднем 180 из 1000 умирают в первый год жизни (1-е место в мире). Средняя продолжительность жизни ангольцев составляет для мужчин — 37 лет, для женщин — 39 лет.</w:t>
      </w:r>
    </w:p>
    <w:p w:rsidR="001C7D06" w:rsidRPr="001C7D06" w:rsidRDefault="001C7D06" w:rsidP="001C7D06">
      <w:pPr>
        <w:spacing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Административно-территориальное деление – 18 провинций. Денежная единица: кванза = 100 лвей. Национальный праздник: День провозглашения незаисимости.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Ангола является президентской республикой. Главой государства является Президент. С 10 сентября 1979 этот пост занимает Эдуарду Душ Сантуш.</w:t>
      </w:r>
    </w:p>
    <w:p w:rsidR="001C7D06" w:rsidRPr="001C7D06" w:rsidRDefault="001C7D06" w:rsidP="001C7D06">
      <w:pPr>
        <w:pStyle w:val="a6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Правительство возглавляется вице-президентом, который назначается Президентом. С 5 февраля 2010 вице-президентом является Фернанду да Пьедаде Диаш душ Сантуш.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Законодательная власть — однопалатный парламент (Народное Собрание) в составе 220 депутатов, избираемых на 4 года. Спикером парламента с 10 февраля 2010 является Антониу Паулу Кассома.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Политические партии, представленные в парламенте (по результатам выборов в сентябре 2008):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МПЛА (Народное движение за освобождение Анголы) — 191 место;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УНИТА (Национальный союз за полную независимость Анголы) — 16 мест;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ПРС (партия Социального Обновления) — 8 мест;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ФНЛА (Национальный фронт освобождения Анголы) — 3 места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НД (Новая Демократия) — 2 места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C7D06">
        <w:rPr>
          <w:b/>
          <w:bCs/>
          <w:sz w:val="28"/>
          <w:szCs w:val="28"/>
        </w:rPr>
        <w:t>2. Экономическое развитие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Экономика Анголы базируется на добыче и экспорте нефти — 85 % ВВП. Благодаря нефтяной составляющей, экономика страны является самой быстрорастущей среди государств Африки южнее Сахары. Так, в 2008 году рост ВВП Анголы составлял 15 %, в то время как в целом страны Черной Африки показали лишь 5%-ный рост. На душу населения валовый внутренний продукт составляет 4940$ (в Нигерии — 1260, в Зимбабве — 110 $), что является очень высоким достижением для этого региона мира (7-е место в Чёрной Африке).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Кроме того, экономика Анголы опирается на взятый в 2005 году заём у Китая в размере 7 млрд долл., а также на крупные займы от Бразилии, Португалии, Германии, Испании и Евросоюза.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В сельском хозяйстве занято свыше 80 % работающих, однако примерно половина объёма потребляемого продовольствия импортируется.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Культивируются бананы, сахарный тростник, кофе, сизаль, кукуруза, хлопок, маниока, табак, овощи. Разводится скот.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Помимо нефти и нефтепродуктов, Ангола экспортирует алмазы, кофе, сизаль, рыбу, лес, хлопок.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Ангольские и намибийские алмазы считаются лучшими в мире, и выемка алмазонесущей породы на крупнейшем в мире, ангольском с участием России алмазном разрезе «Катока» испытывала рост в начале 2009 года, несмотря на мировой финансовый кризис.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Основные партнеры по экспорту (66,3 млрд долл. в 2008) — Китай 33 %, США 28,7 %, Франция 6 %, ЮАР 4,6 %, Канада 4,1 %.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Импортируются промышленные товары, транспортные средства, медикаменты, продовольствие, текстиль, вооружения.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Основные партнеры по импорту (17,1 млрд долл. в 2008) — Португалия 17,6 %, Китай 15,7 %, США 11,3 %, Бразилия 7,6 %, Южная Корея 6,8 %, ЮАР 4,8 %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Сельское хозяйство. </w:t>
      </w:r>
      <w:r w:rsidRPr="001C7D06">
        <w:rPr>
          <w:sz w:val="28"/>
          <w:szCs w:val="28"/>
        </w:rPr>
        <w:t>Доля в ВВП – 8%, занято 85% населения. (2003). Обрабатывается 3% из обширных площадей плодородных земель (одна из причин – наличие большого числа мин на полях). Развито товарное производство пшеницы. Выращивают бананы, кофе, кукурузу, маниок (кассаву), овощи, сахарный тростник, сизаль, табак и хлопок. Развитию животноводства препятствует распространение в 14-ти (из 18-ти) провинциях мухи цеце. Крупный рогатый скот разводят только на юге. Развито рыболовство (вылов морского угря, тунца и др.). В экономической зоне Анголы российские суда ежегодно вылавливают ок. 25 тыс. т рыбы и морепродуктов. Лесное хозяйство: ведутся заготовки леса, для производства бумаги и целлюлозы выращивают кипарисы и эвкалипты.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Промышленность. </w:t>
      </w:r>
      <w:r w:rsidRPr="001C7D06">
        <w:rPr>
          <w:sz w:val="28"/>
          <w:szCs w:val="28"/>
        </w:rPr>
        <w:t>Доля в ВВП – 67% (2001). В 2002 доля горнорудной промышленности в ВВП, главным компонентом которой является добыча нефти и алмазов, составила 54,7%. По добыче алмазов Ангола занимает 4-е место в мире (2003). Работают предприятия по очистке нефти, производству строительных материалов, фабрики по обработке сельскохозяйственного сырья (в т.ч. производство сахара и обработка рыбы), предприятия табачной, текстильной и химической промышленности. На совместном с КНР предприятии производится сборка мотоциклов.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Внешняя торговля. </w:t>
      </w:r>
      <w:r w:rsidRPr="001C7D06">
        <w:rPr>
          <w:sz w:val="28"/>
          <w:szCs w:val="28"/>
        </w:rPr>
        <w:t>Экспорт значительно превышает импорт. В 2003 объем экспорта составил 9,67 млрд. долл. США, а импорта – 4,08 млрд. долл. США. Основные экспортные товары – алмазы, кофе, неочищенная нефть, нефтепродукты, природный газ, рыба и морепродукты, сизаль, строевой лес и лесоматериалы, а также хлопок. Основные партнеры по экспорту: США (41%), Китай (13,6%), Франция (7,9%), Тайвань (7,5%), Бельгия (6,2%), Япония (4,9%), Испания (4,3%) – 2002. Основные товары импорта: военное оснащение, лекарства, машинное и электрооборудование, продовольственные товары, текстиль, транспортные средства и запчасти к ним. Основные партнеры по импорту: Португалия (19,2%), ЮАР (14,7%), США (13,2%), Бразилия (7,1%), Франция (6,4%) и Бельгия (5%) – 2002.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Энергетика. </w:t>
      </w:r>
      <w:r w:rsidRPr="001C7D06">
        <w:rPr>
          <w:sz w:val="28"/>
          <w:szCs w:val="28"/>
        </w:rPr>
        <w:t>63,6% электроэнергии вырабатывается на ГЭС, 36,4% – на ТЭС, использующих в качестве топлива нефтепродукты. В 2003 завершено строительство первой очереди гидрокомплекса Капанда, прерванное из-за военных действий в 1990. Идет восстановление поврежденных электростанций.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Транспорт. </w:t>
      </w:r>
      <w:r w:rsidRPr="001C7D06">
        <w:rPr>
          <w:sz w:val="28"/>
          <w:szCs w:val="28"/>
        </w:rPr>
        <w:t>Транспортная система разрушена в результате длительной гражданской войны. Железнодорожная сеть (общая протяженность дорог – 2,76 тыс. км) и 76,63 тыс. км автодорог (2003) нуждаются в восстановлении и ремонте. Главные порты – Кабинда, Лобито, Луанда и Намиб. Торговый флот насчитывает 124 судна (2002). В 2003 в рамках программы НЕПАД («Новое партнерство для развития Африки») разработан план восстановления порта Лобито. Хорошо развита система авиатранспорта: в 2003 насчитывалось 244 аэропортов и взлетно-посадочных площадок (32 – с твердым покрытием). В 2003 начато восстановление аэропортов в Бие, Луанде, Лобито, Намибе и Уамбо. Грузопассажирские перевозки осуществляются как внутри страны, так и в государства Африки, Европы, Карибского бассейна и Южной Америки.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Финансы и кредит. </w:t>
      </w:r>
      <w:r w:rsidRPr="001C7D06">
        <w:rPr>
          <w:sz w:val="28"/>
          <w:szCs w:val="28"/>
        </w:rPr>
        <w:t>Денежная единица – новая кванза (AOA, введена в сентябре 1990), состоит из 100 лвей. В феврале 2004 курс национальной валюты составлял: 1 USD = 80,1 AOA.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Туризм. </w:t>
      </w:r>
      <w:r w:rsidRPr="001C7D06">
        <w:rPr>
          <w:sz w:val="28"/>
          <w:szCs w:val="28"/>
        </w:rPr>
        <w:t>Страна обладает хорошими условиями для развития туристической индустрии – разнообразие природных ландшафтов, богатые флора и фауна, красивые водопады (Дюке-де-Браганса на р.Лукала, а также Камбабве и Луандо на р.Кванза), условия для спортивной рыбалки и самобытная культура местных народов. Развитие туризма в значительной мере тормозится наличием большого количества необезвреженных мин, оставшихся после гражданской войны. В 1997 в Анголе побывали 45,14 тыс. иностранных туристов, в 2001 – 67,38 тыс.: из Португалии (12,60 тыс. чел.), Франции (9,13 тыс. чел.), Англии, Бразилии, Испании, Норвегии, США, Филиппин и ЮАР. В 2001 страну посетили 1726 российских туристов (в 1999 г. – 1365 чел.).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Достопримечательности: в г.Луанда – музей Анголы, музей рабства и центральный музей вооруженных сил, португальская крепость Сан-Мигель (17 в.), этнографический музей в г.Кабинда, музей Дунду в одноименном городке, а также археологический и антропологический музеи в г.Бенгела, национальные парки Иона, Камея, Кисама и Миландо.</w:t>
      </w:r>
    </w:p>
    <w:p w:rsid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 xml:space="preserve">Визовый режим. Безвизовый транзит не разрешается. Въезжающим необходимо предоставить медицинский сертификат о прививке против желтой лихорадки. Ввоз иностранной валюты не ограничен (декларация обязательна). Обменивают ее в банках и обменных пунктах, существует черный рынок валюты. Вывоз национальной валюты запрещен. Запрещен также вывоз оружия, необработанных драгоценных камней и кустарных изделий из слоновой кости. В национальной кухне сочетаются африканские и португальские кулинарные традиции. Популярен острый соус </w:t>
      </w:r>
      <w:r w:rsidRPr="001C7D06">
        <w:rPr>
          <w:i/>
          <w:iCs/>
          <w:sz w:val="28"/>
          <w:szCs w:val="28"/>
        </w:rPr>
        <w:t>пири-пири</w:t>
      </w:r>
      <w:r w:rsidRPr="001C7D06">
        <w:rPr>
          <w:sz w:val="28"/>
          <w:szCs w:val="28"/>
        </w:rPr>
        <w:t xml:space="preserve"> из жгучего перца (подается к курице, креветкам и рыбе). Планируя передвижения по стране, необходимо учитывать праздничные дни: 1 января, 4 февраля, 8 марта, 1 мая, 17 сентября, 3 и 11 ноября, 10 и 25 декабря.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C7D06">
        <w:rPr>
          <w:b/>
          <w:bCs/>
          <w:sz w:val="28"/>
          <w:szCs w:val="28"/>
        </w:rPr>
        <w:t>3. Социально-культурное развитие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Образование. </w:t>
      </w:r>
      <w:r w:rsidRPr="001C7D06">
        <w:rPr>
          <w:sz w:val="28"/>
          <w:szCs w:val="28"/>
        </w:rPr>
        <w:t>Официально обязательным является начальное образование (4 года), которое дети могут получить с 6-летнего возраста. Среднее образование (7 лет) начинается с 10 лет и проходит в два цикла по 4 и 3 года. В 2004 начали работу 29 тыс. новых школьных учителей. Обучаются 3 млн. школьников и студентов (2004). Университет им. А.Нето (г.Луанда) основан в 1963. На аграрном, инженерном, медицинском, юридическом и экономическом факультетах работают 423 преподавателя и обучаются 6,29 тыс. студентов (2002). В 1997 в г.Лубанго создан Католический университет Анголы. Университет Южной Африки (ЮАР) посредством Интернета открыл в Анголе свое заочное отделение. Работают НИИ агрохимии (г.Уамбо), ветеринарии (г.Лубанго), геологии и медицины (оба находятся в г.Луанда). В 2002 создан Национальный институт нефти – единственный вуз в Африке, занимающийся специальной подготовкой кадров для нефтяного, геолоразведовательного и горнорудного секторов экономики. В 1998 грамотными были 42% населения (мужчины – 56%, женщины – 28%).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Здравоохранение. </w:t>
      </w:r>
      <w:r w:rsidRPr="001C7D06">
        <w:rPr>
          <w:sz w:val="28"/>
          <w:szCs w:val="28"/>
        </w:rPr>
        <w:t>Распространены гепатит, кишечно-инфекционные заболевания (доступ к чистой питьевой воде имеет 32% населения), корь, малярия, менингит, трипаносомоз («сонная болезнь»), туберкулез, шистоматоз и др. Зарегистрированы случаи заболевания тифом. Основные проблемы здравоохранения связаны с низким уровнем жизни подавляющего населения страны (45% детей серьезно страдают от недоедания). Помимо высокого уровня смертности новорожденных, отмечается высокая смертность среди детей в возрасте до 5 лет. Только 27% детей в возрасте до 1 года делаются необходимые прививки. В 2001–2003 при содействии международных организаций более 7 млн. детей сделаны прививки от кори.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В 2001 насчитывалось 350 тыс. больных СПИДом и ВИЧ-инфицированных (5,5% населения), умерли 24 тыс. чел. На каждые 1000 чел. в 1997 приходилось 0,08 врача (нехватка врачей и медицинского персонала объясняется в т.ч. массовым отъездом из страны португальских специалистов после получения независимости). В 2000 расходы на здравоохранение составили 3,6% от ВВП.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Пресса, радиовещание, телевидение, Интернет. </w:t>
      </w:r>
      <w:r w:rsidRPr="001C7D06">
        <w:rPr>
          <w:sz w:val="28"/>
          <w:szCs w:val="28"/>
        </w:rPr>
        <w:t>Издаются на португальском языке ежедневные газеты: «Жорнал ди Ангола» (Jornal de Angola – «Газета Анголы» – партийно-правительственная газета), «Диариу да Република» (Diário da República – «Газета Республики» – правительственный вестник), ежемесячная газета «Вож ду трабальядор» (A Voz do Trabalhador – «Голос трудящегося»), газета «Прогрессу» (Progresso – «Прогресс»). Издаются журналы «Меньсажен» (Mensagem – «Послание») и «Новембру» (Novembro – «Ноябрь»). Ангольское информационное агентство АИН (Agencia Angola Press, ANGOP) действует с 1978. Государственные национальные радио и телевидение ведут передачи с 1975. Действует официальный правительственный сайт в Интернете. Насчитывается 41 тыс. чел. Интернет-пользователей (2002).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Архитектура и изобразительное искусство. </w:t>
      </w:r>
      <w:r w:rsidRPr="001C7D06">
        <w:rPr>
          <w:sz w:val="28"/>
          <w:szCs w:val="28"/>
        </w:rPr>
        <w:t>Народные жилища у народов, населяющих Анголу, обычно имеют прямоугольную форму, но встречаются и круглые в плане хижины. Ставятся они на каркасе из кольев, обвитых прутьями деревьев или обмазанных глиной. Крыши из травы или соломы двускатные или настилаются в виде шатра. Двери и стены украшают выжженным или рисованным орнаментом и резными фигурками людей, духов и животных. Некоторые народы строят свои хижины на деревянных сваях. Приметой современных крупных городов стали здания из железобетонных конструкций и стекла.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Изобразительное искусство Анголы берет свое начало задолго до н.э. – наскальные рисунки в Канингири датируются 5–8 тыс. до н.э. Самобытны традиционная скульптура (культовые предметы, статуэтки морских чудовищ и фетиши, выполненные из дерева, камня и слоновой кости) у народов Кабинды, ярко раскрашенные скульптурные композиции у народа яка, а также женские фигурки, похожие на антилоп, у чокве.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Среди профессиональных ангольских художников много мастеров с мировыми именами – Виктор Тейшейра (псевдоним «Витейкс»), Антонио Оле, Роберто Силва. Действует Национальный союз ангольских художников (UNAP). В Луанде находятся несколько картинных галерей («Витейкс», галерея Союза ангольских художников и др.). В 1999–2002 в Москве прошли выставки работ современных художников Анголы – Алваро Масиейры, Виктора Мануэла Тейшейры («Вито»), Жорже Гумбе, Франсишку Ван-Дунема («Вана») и Фелисиану Диаша душ Сантуша («Кида»).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C7D06">
        <w:rPr>
          <w:sz w:val="28"/>
          <w:szCs w:val="28"/>
        </w:rPr>
        <w:t>Из ремесел и художественных промыслов развита резьба по дереву (изготовление ритуальных масок и фигурок, которыми украшают двери домов, домашнюю утварь и мебель), гончарство (лепную керамику украшают наколотым орнаментом), а также плетение циновок и блюд из древесного волокна с геометрическим узором красного и черного цвета.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Литература. </w:t>
      </w:r>
      <w:r w:rsidRPr="001C7D06">
        <w:rPr>
          <w:sz w:val="28"/>
          <w:szCs w:val="28"/>
        </w:rPr>
        <w:t xml:space="preserve">Начала развиваться со второй пол. 19 в. (преимущественно на португальском языке). В 1891 издана книга </w:t>
      </w:r>
      <w:r w:rsidRPr="001C7D06">
        <w:rPr>
          <w:i/>
          <w:iCs/>
          <w:sz w:val="28"/>
          <w:szCs w:val="28"/>
        </w:rPr>
        <w:t>Народная мудрость в ангольских пословицах</w:t>
      </w:r>
      <w:r w:rsidRPr="001C7D06">
        <w:rPr>
          <w:sz w:val="28"/>
          <w:szCs w:val="28"/>
        </w:rPr>
        <w:t xml:space="preserve"> местного писателя и фольклориста Ж.Диаша Кордейру да Матты. Первые поэты – Ж. да Силва Маи Феррейра, Ж.Диаш Кордейру да Матта. Крупнейшие писатели: Агостиньо Нето, Алда Лара, Антонио Жасинту, Антонио Кардозу, Жозе Луандино да Виейра, Октавиано Коррейя и др. Одним из самых молодых (27 лет) и популярных современных писателей является Ндалу де Алмейда (псевдоним – Онджаки). В 2002 вышла его новая книга – </w:t>
      </w:r>
      <w:r w:rsidRPr="001C7D06">
        <w:rPr>
          <w:i/>
          <w:iCs/>
          <w:sz w:val="28"/>
          <w:szCs w:val="28"/>
        </w:rPr>
        <w:t>Инари, девушка с пятью косичками</w:t>
      </w:r>
      <w:r w:rsidRPr="001C7D06">
        <w:rPr>
          <w:sz w:val="28"/>
          <w:szCs w:val="28"/>
        </w:rPr>
        <w:t xml:space="preserve">. В том же году в Португалии издан его поэтический сборник </w:t>
      </w:r>
      <w:r w:rsidRPr="001C7D06">
        <w:rPr>
          <w:i/>
          <w:iCs/>
          <w:sz w:val="28"/>
          <w:szCs w:val="28"/>
        </w:rPr>
        <w:t>Кровавый акт</w:t>
      </w:r>
      <w:r w:rsidRPr="001C7D06">
        <w:rPr>
          <w:sz w:val="28"/>
          <w:szCs w:val="28"/>
        </w:rPr>
        <w:t>. Современные молодые поэты – Грасиану Франсишку Доминогоса, Луис Канджимбу и др. С 2001 Ангола ежегодно участвует в Московской международной книжной выставке-ярмарке. На очередной выставке в 2004 были представлены несколько сотен книг ангольских издателей.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Музыка. </w:t>
      </w:r>
      <w:r w:rsidRPr="001C7D06">
        <w:rPr>
          <w:sz w:val="28"/>
          <w:szCs w:val="28"/>
        </w:rPr>
        <w:t xml:space="preserve">Имеет древние традиции, отличается этническим разнообразием. Музыка существует в неразрывной связи с танцем, важным элементом которого является ритм. Оригинальны обрядовые танцы </w:t>
      </w:r>
      <w:r w:rsidRPr="001C7D06">
        <w:rPr>
          <w:i/>
          <w:iCs/>
          <w:sz w:val="28"/>
          <w:szCs w:val="28"/>
        </w:rPr>
        <w:t>батуке</w:t>
      </w:r>
      <w:r w:rsidRPr="001C7D06">
        <w:rPr>
          <w:sz w:val="28"/>
          <w:szCs w:val="28"/>
        </w:rPr>
        <w:t xml:space="preserve"> (у народа конго), </w:t>
      </w:r>
      <w:r w:rsidRPr="001C7D06">
        <w:rPr>
          <w:i/>
          <w:iCs/>
          <w:sz w:val="28"/>
          <w:szCs w:val="28"/>
        </w:rPr>
        <w:t>кауэма</w:t>
      </w:r>
      <w:r w:rsidRPr="001C7D06">
        <w:rPr>
          <w:sz w:val="28"/>
          <w:szCs w:val="28"/>
        </w:rPr>
        <w:t xml:space="preserve"> («танец огня» у нгангела), </w:t>
      </w:r>
      <w:r w:rsidRPr="001C7D06">
        <w:rPr>
          <w:i/>
          <w:iCs/>
          <w:sz w:val="28"/>
          <w:szCs w:val="28"/>
        </w:rPr>
        <w:t>чисела</w:t>
      </w:r>
      <w:r w:rsidRPr="001C7D06">
        <w:rPr>
          <w:sz w:val="28"/>
          <w:szCs w:val="28"/>
        </w:rPr>
        <w:t xml:space="preserve"> (у чокве) и др. При исполнении традиционной музыки, сопровождении песен и танцев используются различные барабаны (пуита и др.) и ксилофоны (киссанджи, маримба), гитара шингонгу, колокольчики лонгу, лира отьикумбу, музыкальный лук мбулумбумба, 3-струнная скрипка каляля, флейты Пана и др. Композиторы: Машаду Ж.М., Мукенга Ф., Ф. да Сиш и др.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Музыка Анголы впитала в себя также традиции португальской музыкальной культуры, а в 20 в. на нее оказали влияние латиноамериканские мелодии и современная поп-культура. Национальная популярная музыка развивается с 1950-х. С 1978 в столице проходят красочные т. н. «карнавалы победы». В 2002 проведен уже 24-й карнавал. В 1900–2000-х пользуются популярностью выступления танцевального ансамбля «Мойо эту».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D06">
        <w:rPr>
          <w:b/>
          <w:bCs/>
          <w:sz w:val="28"/>
          <w:szCs w:val="28"/>
        </w:rPr>
        <w:t xml:space="preserve">Театр и кинематограф. </w:t>
      </w:r>
      <w:r w:rsidRPr="001C7D06">
        <w:rPr>
          <w:sz w:val="28"/>
          <w:szCs w:val="28"/>
        </w:rPr>
        <w:t xml:space="preserve">Театрализованными феериями с 17 в. сопровождались церковные праздники в религиозных школах, организованных при монастырях и храмах. Первая полупрофессиональная театральная группа под названием «Провиденсиа» возникла в Луанде в 1847. В 1960–1970-е активно работали театр КТА (аббревиатура названия на португальском языке) и Клуб ангольского театра. После провозглашения независимости большинство театральных деятелей (европейцев) покинули страну. Стали создаваться самодеятельные коллективы. Документально-хроникальное кино развивается со второй половины 1970-х (11-серийная лента </w:t>
      </w:r>
      <w:r w:rsidRPr="001C7D06">
        <w:rPr>
          <w:i/>
          <w:iCs/>
          <w:sz w:val="28"/>
          <w:szCs w:val="28"/>
        </w:rPr>
        <w:t>Я анголец и работаю, не жалея сил</w:t>
      </w:r>
      <w:r w:rsidRPr="001C7D06">
        <w:rPr>
          <w:sz w:val="28"/>
          <w:szCs w:val="28"/>
        </w:rPr>
        <w:t xml:space="preserve">, </w:t>
      </w:r>
      <w:r w:rsidRPr="001C7D06">
        <w:rPr>
          <w:i/>
          <w:iCs/>
          <w:sz w:val="28"/>
          <w:szCs w:val="28"/>
        </w:rPr>
        <w:t>Володя, народный командир</w:t>
      </w:r>
      <w:r w:rsidRPr="001C7D06">
        <w:rPr>
          <w:sz w:val="28"/>
          <w:szCs w:val="28"/>
        </w:rPr>
        <w:t xml:space="preserve"> реж. Л.Виейры и др.). Первый художественный фильм – </w:t>
      </w:r>
      <w:r w:rsidRPr="001C7D06">
        <w:rPr>
          <w:i/>
          <w:iCs/>
          <w:sz w:val="28"/>
          <w:szCs w:val="28"/>
        </w:rPr>
        <w:t>Будь смелым, товарищ!</w:t>
      </w:r>
      <w:r w:rsidRPr="001C7D06">
        <w:rPr>
          <w:sz w:val="28"/>
          <w:szCs w:val="28"/>
        </w:rPr>
        <w:t xml:space="preserve"> – снят режиссером Р.Дуарти ди Карвалью в 1977. В 2003 начались съемки художественного фильма </w:t>
      </w:r>
      <w:r w:rsidRPr="001C7D06">
        <w:rPr>
          <w:i/>
          <w:iCs/>
          <w:sz w:val="28"/>
          <w:szCs w:val="28"/>
        </w:rPr>
        <w:t>Пустой город</w:t>
      </w:r>
      <w:r w:rsidRPr="001C7D06">
        <w:rPr>
          <w:sz w:val="28"/>
          <w:szCs w:val="28"/>
        </w:rPr>
        <w:t xml:space="preserve"> (о национальной трагедии – 27-летней гражданской войне) совместного ангольско-французского производства. Режиссеры – Мария Жоау и Франсуа Гоно.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C7D06">
        <w:rPr>
          <w:b/>
          <w:bCs/>
          <w:sz w:val="28"/>
          <w:szCs w:val="28"/>
        </w:rPr>
        <w:t>Заключение</w:t>
      </w:r>
    </w:p>
    <w:p w:rsidR="001C7D06" w:rsidRPr="001C7D06" w:rsidRDefault="001C7D06" w:rsidP="001C7D0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7D06">
        <w:rPr>
          <w:rFonts w:ascii="Times New Roman" w:hAnsi="Times New Roman" w:cs="Times New Roman"/>
          <w:color w:val="auto"/>
          <w:sz w:val="28"/>
          <w:szCs w:val="28"/>
        </w:rPr>
        <w:t>На первый взгляд кажется трудно объяснимым, почему в одной из потенциально самых богатых стран африканского континента, владеющей нефтью, алмазами, стратегическим сырьем, запасами древесины, рыбы, имеющей плодородные почвы для выращивания сельскохозяйственных культур в умеренном и тропическом климате, обладающей огромными гидроресурсами ресурсами и т.д. и т.п., около 70% населения до сих пор живет за порогом бедности, с доходами на душу населения недостаточными даже для обеспечения самого выживания.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7D06">
        <w:rPr>
          <w:rFonts w:ascii="Times New Roman" w:hAnsi="Times New Roman" w:cs="Times New Roman"/>
          <w:color w:val="auto"/>
          <w:sz w:val="28"/>
          <w:szCs w:val="28"/>
        </w:rPr>
        <w:t>Анголе удалось, и это кажется самым важным, отстоять свою независимость, сохранить территориальную целостность, заложить основы демократического правового государства и обеспечить объединение ангольского народа в решении задачи по созданию единого национального государства, несмотря на все акты агрессии, и вопреки всем попыткам дестабилизации положения в стране, предпринятым за последние 25 лет.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7D06">
        <w:rPr>
          <w:rFonts w:ascii="Times New Roman" w:hAnsi="Times New Roman" w:cs="Times New Roman"/>
          <w:color w:val="auto"/>
          <w:sz w:val="28"/>
          <w:szCs w:val="28"/>
        </w:rPr>
        <w:t>Ни одновременная агрессия двух иностранных армий, заирской на севере и южноафриканской на юге, в 1975 году, ни оккупация части территории Анголы Преторией в 80-е годы, ни дестабилизирующая деятельность последнего времени вооруженных формирований УНИТА, во главе с Жонасом Савимби, пользовавшимся поддержкой со стороны расистского режима Южной Африки и администрации США, не сломили волю ангольского народа.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7D06">
        <w:rPr>
          <w:rFonts w:ascii="Times New Roman" w:hAnsi="Times New Roman" w:cs="Times New Roman"/>
          <w:color w:val="auto"/>
          <w:sz w:val="28"/>
          <w:szCs w:val="28"/>
        </w:rPr>
        <w:t>Вместе с тем, в течение всего этого времени, ангольские власти оказывали постоянную помощь борцам Зимбабве, добившимся независимости в 1980 году, в результате вооруженной борьбы; патриотам Намибии, боровшимся с оружием в руках за завоевание независимости и победившим только в 1990 году; южноафриканцам в их борьбе против режима апартеида, за расовое равноправие и демократизацию режима.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7D06">
        <w:rPr>
          <w:rFonts w:ascii="Times New Roman" w:hAnsi="Times New Roman" w:cs="Times New Roman"/>
          <w:color w:val="auto"/>
          <w:sz w:val="28"/>
          <w:szCs w:val="28"/>
        </w:rPr>
        <w:t>Так называемый конфликт в районе Великих Озер также доказал, что политика Анголы способна стать решающим фактором обеспечения стабильности во всем регионе Центральной и Южной Африки.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7D06">
        <w:rPr>
          <w:rFonts w:ascii="Times New Roman" w:hAnsi="Times New Roman" w:cs="Times New Roman"/>
          <w:color w:val="auto"/>
          <w:sz w:val="28"/>
          <w:szCs w:val="28"/>
        </w:rPr>
        <w:t>Сегодня, после гибели Жонаса Савимби (22 февраля 2002 года) и последующего подписания, в качестве дополнения к Мирному Лусакскому Протоколу, Меморандума о взаимопонимании между Ангольскими Вооруженными Силами (ФАА) и вооруженными формированиями УНИТА, с началом проведения новой правительственной политики в области экономики, встретившей поддержку со стороны крупных международных финансовых организаций, после одобрения Парламентом страны фундаментальных принципов пересмотра Конституционного Закона (законодательное закрепление полупрезидентского демократического режима правления и перехода к рыночной экономике), а также в связи с объявлением возможности проведения новых выборов уже в 2004-2005 г.г., Ангола смогла перейти к новой фазе развития, которую Президент РА охарактеризовал как “фазу установления мира, консолидации демократии, стабилизации национальной экономики и возвращения всем ангольцам чувства национального достоинства и надежды”.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C7D06" w:rsidRDefault="001C7D06" w:rsidP="001C7D06">
      <w:pPr>
        <w:pStyle w:val="tex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1C7D06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использованных источников</w:t>
      </w:r>
    </w:p>
    <w:p w:rsidR="001C7D06" w:rsidRPr="001C7D06" w:rsidRDefault="001C7D06" w:rsidP="001C7D06">
      <w:pPr>
        <w:pStyle w:val="tex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7D06" w:rsidRPr="001C7D06" w:rsidRDefault="001C7D06" w:rsidP="001C7D06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C7D06">
        <w:rPr>
          <w:sz w:val="28"/>
          <w:szCs w:val="28"/>
        </w:rPr>
        <w:t>Хазанов А.М. «История Анголы в новое и новейшее время» М., 1999</w:t>
      </w:r>
    </w:p>
    <w:p w:rsidR="001C7D06" w:rsidRPr="001C7D06" w:rsidRDefault="001C7D06" w:rsidP="001C7D06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65E72">
        <w:rPr>
          <w:sz w:val="28"/>
          <w:szCs w:val="28"/>
        </w:rPr>
        <w:t>http://ru.wikipedia.org</w:t>
      </w:r>
    </w:p>
    <w:p w:rsidR="001C7D06" w:rsidRPr="001C7D06" w:rsidRDefault="001C7D06" w:rsidP="001C7D06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365E72">
        <w:rPr>
          <w:sz w:val="28"/>
          <w:szCs w:val="28"/>
        </w:rPr>
        <w:t>http://www.countries.ru/?pid=1436</w:t>
      </w:r>
    </w:p>
    <w:p w:rsidR="001C7D06" w:rsidRPr="001C7D06" w:rsidRDefault="001C7D06" w:rsidP="001C7D06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365E72">
        <w:rPr>
          <w:sz w:val="28"/>
          <w:szCs w:val="28"/>
          <w:lang w:val="en-US"/>
        </w:rPr>
        <w:t>http</w:t>
      </w:r>
      <w:r w:rsidRPr="00365E72">
        <w:rPr>
          <w:sz w:val="28"/>
          <w:szCs w:val="28"/>
        </w:rPr>
        <w:t>://</w:t>
      </w:r>
      <w:r w:rsidRPr="00365E72">
        <w:rPr>
          <w:sz w:val="28"/>
          <w:szCs w:val="28"/>
          <w:lang w:val="en-US"/>
        </w:rPr>
        <w:t>www</w:t>
      </w:r>
      <w:r w:rsidRPr="00365E72">
        <w:rPr>
          <w:sz w:val="28"/>
          <w:szCs w:val="28"/>
        </w:rPr>
        <w:t>.</w:t>
      </w:r>
      <w:r w:rsidRPr="00365E72">
        <w:rPr>
          <w:sz w:val="28"/>
          <w:szCs w:val="28"/>
          <w:lang w:val="en-US"/>
        </w:rPr>
        <w:t>krugosvet</w:t>
      </w:r>
      <w:r w:rsidRPr="00365E72">
        <w:rPr>
          <w:sz w:val="28"/>
          <w:szCs w:val="28"/>
        </w:rPr>
        <w:t>.</w:t>
      </w:r>
      <w:r w:rsidRPr="00365E72">
        <w:rPr>
          <w:sz w:val="28"/>
          <w:szCs w:val="28"/>
          <w:lang w:val="en-US"/>
        </w:rPr>
        <w:t>ru</w:t>
      </w:r>
      <w:r w:rsidRPr="00365E72">
        <w:rPr>
          <w:sz w:val="28"/>
          <w:szCs w:val="28"/>
        </w:rPr>
        <w:t>/</w:t>
      </w:r>
      <w:r w:rsidRPr="00365E72">
        <w:rPr>
          <w:sz w:val="28"/>
          <w:szCs w:val="28"/>
          <w:lang w:val="en-US"/>
        </w:rPr>
        <w:t>enc</w:t>
      </w:r>
      <w:r w:rsidRPr="00365E72">
        <w:rPr>
          <w:sz w:val="28"/>
          <w:szCs w:val="28"/>
        </w:rPr>
        <w:t>/</w:t>
      </w:r>
      <w:r w:rsidRPr="00365E72">
        <w:rPr>
          <w:sz w:val="28"/>
          <w:szCs w:val="28"/>
          <w:lang w:val="en-US"/>
        </w:rPr>
        <w:t>Earth</w:t>
      </w:r>
      <w:r w:rsidRPr="00365E72">
        <w:rPr>
          <w:sz w:val="28"/>
          <w:szCs w:val="28"/>
        </w:rPr>
        <w:t>_</w:t>
      </w:r>
      <w:r w:rsidRPr="00365E72">
        <w:rPr>
          <w:sz w:val="28"/>
          <w:szCs w:val="28"/>
          <w:lang w:val="en-US"/>
        </w:rPr>
        <w:t>sciences</w:t>
      </w:r>
      <w:r w:rsidRPr="00365E72">
        <w:rPr>
          <w:sz w:val="28"/>
          <w:szCs w:val="28"/>
        </w:rPr>
        <w:t>/</w:t>
      </w:r>
      <w:r w:rsidRPr="00365E72">
        <w:rPr>
          <w:sz w:val="28"/>
          <w:szCs w:val="28"/>
          <w:lang w:val="en-US"/>
        </w:rPr>
        <w:t>geografiya</w:t>
      </w:r>
      <w:r w:rsidRPr="00365E72">
        <w:rPr>
          <w:sz w:val="28"/>
          <w:szCs w:val="28"/>
        </w:rPr>
        <w:t>/</w:t>
      </w:r>
      <w:r w:rsidRPr="00365E72">
        <w:rPr>
          <w:sz w:val="28"/>
          <w:szCs w:val="28"/>
          <w:lang w:val="en-US"/>
        </w:rPr>
        <w:t>ANGOLA</w:t>
      </w:r>
      <w:r w:rsidRPr="00365E72">
        <w:rPr>
          <w:sz w:val="28"/>
          <w:szCs w:val="28"/>
        </w:rPr>
        <w:t>.</w:t>
      </w:r>
      <w:r w:rsidRPr="00365E72">
        <w:rPr>
          <w:sz w:val="28"/>
          <w:szCs w:val="28"/>
          <w:lang w:val="en-US"/>
        </w:rPr>
        <w:t>html</w:t>
      </w:r>
    </w:p>
    <w:p w:rsidR="001C7D06" w:rsidRPr="001C7D06" w:rsidRDefault="001C7D06" w:rsidP="001C7D06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365E72">
        <w:rPr>
          <w:sz w:val="28"/>
          <w:szCs w:val="28"/>
        </w:rPr>
        <w:t>http://polpred.com</w:t>
      </w:r>
      <w:bookmarkStart w:id="0" w:name="_GoBack"/>
      <w:bookmarkEnd w:id="0"/>
    </w:p>
    <w:sectPr w:rsidR="001C7D06" w:rsidRPr="001C7D06" w:rsidSect="001C7D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1E6"/>
    <w:multiLevelType w:val="hybridMultilevel"/>
    <w:tmpl w:val="14A2F874"/>
    <w:lvl w:ilvl="0" w:tplc="118A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2563D4"/>
    <w:multiLevelType w:val="hybridMultilevel"/>
    <w:tmpl w:val="0FFEE9A4"/>
    <w:lvl w:ilvl="0" w:tplc="15CA5A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9195E"/>
    <w:multiLevelType w:val="hybridMultilevel"/>
    <w:tmpl w:val="17101298"/>
    <w:lvl w:ilvl="0" w:tplc="15CA5A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42AA2"/>
    <w:multiLevelType w:val="hybridMultilevel"/>
    <w:tmpl w:val="BC626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D06"/>
    <w:rsid w:val="001C7D06"/>
    <w:rsid w:val="00365E72"/>
    <w:rsid w:val="00AA2F04"/>
    <w:rsid w:val="00D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8612C5-CD0D-460B-9302-B476B88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5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ipa1">
    <w:name w:val="ipa1"/>
    <w:rPr>
      <w:rFonts w:ascii="Lucida Sans Unicode" w:hAnsi="Lucida Sans Unicode" w:cs="Lucida Sans Unicode"/>
    </w:r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plainlinksneverexpand1">
    <w:name w:val="plainlinksneverexpand1"/>
    <w:rPr>
      <w:rFonts w:cs="Times New Roman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admin</cp:lastModifiedBy>
  <cp:revision>2</cp:revision>
  <dcterms:created xsi:type="dcterms:W3CDTF">2014-03-05T14:44:00Z</dcterms:created>
  <dcterms:modified xsi:type="dcterms:W3CDTF">2014-03-05T14:44:00Z</dcterms:modified>
</cp:coreProperties>
</file>