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E6" w:rsidRDefault="007B2BE6" w:rsidP="007B2BE6">
      <w:pPr>
        <w:spacing w:line="360" w:lineRule="auto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Сургутский государственный педагогический университет</w:t>
      </w:r>
    </w:p>
    <w:p w:rsidR="007B2BE6" w:rsidRDefault="007B2BE6" w:rsidP="007B2BE6">
      <w:pPr>
        <w:spacing w:line="360" w:lineRule="auto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Кафедра возрастной психологии</w:t>
      </w:r>
    </w:p>
    <w:p w:rsidR="007B2BE6" w:rsidRDefault="007B2BE6" w:rsidP="007B2BE6">
      <w:pPr>
        <w:spacing w:line="360" w:lineRule="auto"/>
        <w:jc w:val="center"/>
        <w:rPr>
          <w:b/>
          <w:bCs/>
          <w:sz w:val="31"/>
          <w:szCs w:val="31"/>
        </w:rPr>
      </w:pPr>
    </w:p>
    <w:p w:rsidR="007B2BE6" w:rsidRDefault="007B2BE6" w:rsidP="007B2BE6">
      <w:pPr>
        <w:spacing w:line="360" w:lineRule="auto"/>
        <w:jc w:val="center"/>
        <w:rPr>
          <w:b/>
          <w:bCs/>
          <w:sz w:val="31"/>
          <w:szCs w:val="31"/>
        </w:rPr>
      </w:pPr>
    </w:p>
    <w:p w:rsidR="007B2BE6" w:rsidRDefault="007B2BE6" w:rsidP="007B2BE6">
      <w:pPr>
        <w:spacing w:line="360" w:lineRule="auto"/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 xml:space="preserve"> </w:t>
      </w:r>
    </w:p>
    <w:p w:rsidR="007B2BE6" w:rsidRDefault="007B2BE6" w:rsidP="007B2BE6">
      <w:pPr>
        <w:spacing w:line="360" w:lineRule="auto"/>
        <w:jc w:val="center"/>
        <w:rPr>
          <w:b/>
          <w:bCs/>
          <w:sz w:val="144"/>
          <w:szCs w:val="144"/>
        </w:rPr>
      </w:pPr>
      <w:r w:rsidRPr="007B2BE6">
        <w:rPr>
          <w:b/>
          <w:bCs/>
          <w:sz w:val="68"/>
          <w:szCs w:val="68"/>
        </w:rPr>
        <w:t>Социально-психологический климат в группе</w:t>
      </w:r>
      <w:r>
        <w:rPr>
          <w:b/>
          <w:bCs/>
          <w:sz w:val="144"/>
          <w:szCs w:val="144"/>
        </w:rPr>
        <w:t xml:space="preserve"> </w:t>
      </w:r>
    </w:p>
    <w:p w:rsidR="007B2BE6" w:rsidRDefault="007B2BE6" w:rsidP="007B2BE6">
      <w:pPr>
        <w:spacing w:line="360" w:lineRule="auto"/>
        <w:jc w:val="center"/>
        <w:rPr>
          <w:b/>
          <w:bCs/>
          <w:sz w:val="28"/>
          <w:szCs w:val="28"/>
        </w:rPr>
      </w:pPr>
    </w:p>
    <w:p w:rsidR="00001C55" w:rsidRDefault="00001C55" w:rsidP="00001C55">
      <w:pPr>
        <w:spacing w:line="360" w:lineRule="auto"/>
        <w:ind w:left="5040"/>
        <w:jc w:val="both"/>
        <w:rPr>
          <w:b/>
          <w:bCs/>
          <w:sz w:val="28"/>
          <w:szCs w:val="28"/>
        </w:rPr>
      </w:pPr>
    </w:p>
    <w:p w:rsidR="00001C55" w:rsidRDefault="00001C55" w:rsidP="00001C55">
      <w:pPr>
        <w:spacing w:line="360" w:lineRule="auto"/>
        <w:ind w:left="57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Выполнила:</w:t>
      </w:r>
    </w:p>
    <w:p w:rsidR="00001C55" w:rsidRDefault="00001C55" w:rsidP="00001C55">
      <w:pPr>
        <w:spacing w:line="360" w:lineRule="auto"/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Федченко Татьяна, </w:t>
      </w:r>
    </w:p>
    <w:p w:rsidR="00001C55" w:rsidRDefault="00001C55" w:rsidP="00001C55">
      <w:pPr>
        <w:spacing w:line="360" w:lineRule="auto"/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группа 343, ФИЯ</w:t>
      </w:r>
    </w:p>
    <w:p w:rsidR="00001C55" w:rsidRDefault="00001C55" w:rsidP="00001C55">
      <w:pPr>
        <w:spacing w:line="360" w:lineRule="auto"/>
        <w:ind w:left="5760"/>
        <w:jc w:val="both"/>
        <w:rPr>
          <w:sz w:val="28"/>
          <w:szCs w:val="28"/>
        </w:rPr>
      </w:pPr>
    </w:p>
    <w:p w:rsidR="00001C55" w:rsidRDefault="00001C55" w:rsidP="00001C55">
      <w:pPr>
        <w:spacing w:line="360" w:lineRule="auto"/>
        <w:ind w:left="57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Проверила:</w:t>
      </w:r>
    </w:p>
    <w:p w:rsidR="003B70F4" w:rsidRDefault="006208EE" w:rsidP="00001C55">
      <w:pPr>
        <w:spacing w:line="360" w:lineRule="auto"/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Мишанкина Н.А.,</w:t>
      </w:r>
    </w:p>
    <w:p w:rsidR="006208EE" w:rsidRDefault="006208EE" w:rsidP="00001C55">
      <w:pPr>
        <w:spacing w:line="360" w:lineRule="auto"/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ассистент</w:t>
      </w:r>
    </w:p>
    <w:p w:rsidR="006208EE" w:rsidRDefault="006208EE" w:rsidP="00001C55">
      <w:pPr>
        <w:spacing w:line="360" w:lineRule="auto"/>
        <w:ind w:left="5760"/>
        <w:jc w:val="both"/>
        <w:rPr>
          <w:sz w:val="28"/>
          <w:szCs w:val="28"/>
        </w:rPr>
      </w:pPr>
    </w:p>
    <w:p w:rsidR="006208EE" w:rsidRDefault="006208EE" w:rsidP="00001C55">
      <w:pPr>
        <w:spacing w:line="360" w:lineRule="auto"/>
        <w:ind w:left="5760"/>
        <w:jc w:val="both"/>
        <w:rPr>
          <w:sz w:val="28"/>
          <w:szCs w:val="28"/>
        </w:rPr>
      </w:pPr>
    </w:p>
    <w:p w:rsidR="006208EE" w:rsidRDefault="006208EE" w:rsidP="00001C55">
      <w:pPr>
        <w:spacing w:line="360" w:lineRule="auto"/>
        <w:ind w:left="5760"/>
        <w:jc w:val="both"/>
        <w:rPr>
          <w:sz w:val="28"/>
          <w:szCs w:val="28"/>
        </w:rPr>
      </w:pPr>
    </w:p>
    <w:p w:rsidR="006208EE" w:rsidRDefault="006208EE" w:rsidP="00001C55">
      <w:pPr>
        <w:spacing w:line="360" w:lineRule="auto"/>
        <w:ind w:left="5760"/>
        <w:jc w:val="both"/>
        <w:rPr>
          <w:sz w:val="28"/>
          <w:szCs w:val="28"/>
        </w:rPr>
      </w:pPr>
    </w:p>
    <w:p w:rsidR="006208EE" w:rsidRDefault="006208EE" w:rsidP="00001C55">
      <w:pPr>
        <w:spacing w:line="360" w:lineRule="auto"/>
        <w:ind w:left="5760"/>
        <w:jc w:val="both"/>
        <w:rPr>
          <w:sz w:val="28"/>
          <w:szCs w:val="28"/>
        </w:rPr>
      </w:pPr>
    </w:p>
    <w:p w:rsidR="006208EE" w:rsidRDefault="006208EE" w:rsidP="006208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Сургут 2005</w:t>
      </w:r>
    </w:p>
    <w:p w:rsidR="006208EE" w:rsidRPr="003B70F4" w:rsidRDefault="006208EE" w:rsidP="00001C55">
      <w:pPr>
        <w:spacing w:line="360" w:lineRule="auto"/>
        <w:ind w:left="5760"/>
        <w:jc w:val="both"/>
        <w:rPr>
          <w:sz w:val="28"/>
          <w:szCs w:val="28"/>
        </w:rPr>
      </w:pPr>
    </w:p>
    <w:p w:rsidR="00C86276" w:rsidRDefault="00C86276" w:rsidP="00C86276">
      <w:pPr>
        <w:spacing w:line="360" w:lineRule="auto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План</w:t>
      </w:r>
    </w:p>
    <w:p w:rsidR="008031F5" w:rsidRDefault="008031F5" w:rsidP="00C539D1">
      <w:pPr>
        <w:spacing w:line="360" w:lineRule="auto"/>
        <w:jc w:val="both"/>
        <w:rPr>
          <w:sz w:val="31"/>
          <w:szCs w:val="31"/>
        </w:rPr>
      </w:pPr>
      <w:r>
        <w:rPr>
          <w:sz w:val="31"/>
          <w:szCs w:val="31"/>
        </w:rPr>
        <w:t>Понятие «социально-психологический климат»……………………….3</w:t>
      </w:r>
    </w:p>
    <w:p w:rsidR="008031F5" w:rsidRDefault="008031F5" w:rsidP="00C539D1">
      <w:pPr>
        <w:spacing w:line="360" w:lineRule="auto"/>
        <w:jc w:val="both"/>
        <w:rPr>
          <w:sz w:val="31"/>
          <w:szCs w:val="31"/>
        </w:rPr>
      </w:pPr>
      <w:r>
        <w:rPr>
          <w:sz w:val="31"/>
          <w:szCs w:val="31"/>
        </w:rPr>
        <w:t>Сущность социально-психологического климата……………………...5</w:t>
      </w:r>
    </w:p>
    <w:p w:rsidR="008031F5" w:rsidRDefault="008031F5" w:rsidP="00C539D1">
      <w:pPr>
        <w:spacing w:line="360" w:lineRule="auto"/>
        <w:jc w:val="both"/>
        <w:rPr>
          <w:sz w:val="31"/>
          <w:szCs w:val="31"/>
        </w:rPr>
      </w:pPr>
      <w:r>
        <w:rPr>
          <w:sz w:val="31"/>
          <w:szCs w:val="31"/>
        </w:rPr>
        <w:t>Факторы формирования социально-психологического климата……...8</w:t>
      </w:r>
    </w:p>
    <w:p w:rsidR="008031F5" w:rsidRDefault="008031F5" w:rsidP="00C539D1">
      <w:pPr>
        <w:spacing w:line="360" w:lineRule="auto"/>
        <w:jc w:val="both"/>
        <w:rPr>
          <w:sz w:val="31"/>
          <w:szCs w:val="31"/>
        </w:rPr>
      </w:pPr>
      <w:r>
        <w:rPr>
          <w:sz w:val="31"/>
          <w:szCs w:val="31"/>
        </w:rPr>
        <w:t>Показатели социально-психологического климата…………………...10</w:t>
      </w:r>
    </w:p>
    <w:p w:rsidR="008031F5" w:rsidRDefault="008031F5" w:rsidP="00C539D1">
      <w:pPr>
        <w:spacing w:line="360" w:lineRule="auto"/>
        <w:jc w:val="both"/>
        <w:rPr>
          <w:sz w:val="31"/>
          <w:szCs w:val="31"/>
        </w:rPr>
      </w:pPr>
      <w:r>
        <w:rPr>
          <w:sz w:val="31"/>
          <w:szCs w:val="31"/>
        </w:rPr>
        <w:t>Использованная литература……………………………………………13</w:t>
      </w:r>
    </w:p>
    <w:p w:rsidR="00422D71" w:rsidRPr="00422D71" w:rsidRDefault="00492E3B" w:rsidP="008C4566">
      <w:pPr>
        <w:spacing w:line="360" w:lineRule="auto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br w:type="page"/>
      </w:r>
      <w:r w:rsidR="00422D71">
        <w:rPr>
          <w:b/>
          <w:bCs/>
          <w:sz w:val="31"/>
          <w:szCs w:val="31"/>
        </w:rPr>
        <w:t>Понятие «социально-психологическ</w:t>
      </w:r>
      <w:r w:rsidR="00390E87">
        <w:rPr>
          <w:b/>
          <w:bCs/>
          <w:sz w:val="31"/>
          <w:szCs w:val="31"/>
        </w:rPr>
        <w:t>ий</w:t>
      </w:r>
      <w:r w:rsidR="00422D71">
        <w:rPr>
          <w:b/>
          <w:bCs/>
          <w:sz w:val="31"/>
          <w:szCs w:val="31"/>
        </w:rPr>
        <w:t xml:space="preserve"> климат</w:t>
      </w:r>
      <w:r w:rsidR="00390E87">
        <w:rPr>
          <w:b/>
          <w:bCs/>
          <w:sz w:val="31"/>
          <w:szCs w:val="31"/>
        </w:rPr>
        <w:t>»</w:t>
      </w:r>
      <w:r w:rsidR="00422D71">
        <w:rPr>
          <w:b/>
          <w:bCs/>
          <w:sz w:val="31"/>
          <w:szCs w:val="31"/>
        </w:rPr>
        <w:t>.</w:t>
      </w:r>
    </w:p>
    <w:p w:rsidR="00E84BB8" w:rsidRPr="005758BF" w:rsidRDefault="00C348AB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Благоприятный социально-психологический климат является условием повышения производительности труда, удовлетворенности работников трудом и коллективом. Социально-психологический климат возникает спонтанно. Но хороший климат не является простым следствием провозглашенных девизов и усилий отдельных руководителей. Он представляет собой итог систематической воспитательной работы с членами коллектива, осуществление специальных мероприятий, направленных на организацию отношений между руководителями и подчиненными. Формирование и совершенствование социально-психологического климата – это постоянная практическая задача руководителей любого ранга. Создание благоприятного климата является делом не только ответственным, но и творческим, требующим знаний его природы и средств регулирования, умения предвидеть вероятные ситуации во взаимоотношениях членов коллектива. Формирование хорошего социально-психологического климата требует, особенно от руководителей и психологов, понимания психологии людей, их эмоционального состояния, настроения, душевных переживаний, волнений, отношений друг с другом. </w:t>
      </w:r>
    </w:p>
    <w:p w:rsidR="00C85103" w:rsidRPr="005758BF" w:rsidRDefault="00C85103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В психологию понятие «климат» пришло из метеорологии и географии. Сейчас это установившееся понятие, которое характеризует невидимую, тонкую, деликатную, психологическую сторону взаимоотношений между людьми. В отечественной социальной психологии впервые термин «психологический климат» использовал Н.С. Мансуров, который изучал производственные коллективы. Одним из первых  раскрыл содержание социально-психологического климата В.М. Шепель. </w:t>
      </w:r>
      <w:r w:rsidRPr="00B06CA3">
        <w:rPr>
          <w:i/>
          <w:iCs/>
          <w:sz w:val="31"/>
          <w:szCs w:val="31"/>
        </w:rPr>
        <w:t>Психологический климат</w:t>
      </w:r>
      <w:r w:rsidRPr="005758BF">
        <w:rPr>
          <w:sz w:val="31"/>
          <w:szCs w:val="31"/>
        </w:rPr>
        <w:t xml:space="preserve"> – это эмоциональная окраска психологических связей членов коллектива, возникающая на основе их близости, симпатии, совпадения характеров</w:t>
      </w:r>
      <w:r w:rsidR="00F61403" w:rsidRPr="005758BF">
        <w:rPr>
          <w:sz w:val="31"/>
          <w:szCs w:val="31"/>
        </w:rPr>
        <w:t xml:space="preserve">, интересов, склонностей. </w:t>
      </w:r>
      <w:r w:rsidR="007431A0" w:rsidRPr="005758BF">
        <w:rPr>
          <w:sz w:val="31"/>
          <w:szCs w:val="31"/>
        </w:rPr>
        <w:t xml:space="preserve">Он считал, что климат отношений между людьми состоит из трех климатических зон. </w:t>
      </w:r>
      <w:r w:rsidR="007431A0" w:rsidRPr="00B06CA3">
        <w:rPr>
          <w:i/>
          <w:iCs/>
          <w:sz w:val="31"/>
          <w:szCs w:val="31"/>
        </w:rPr>
        <w:t>Первая климатическая зона</w:t>
      </w:r>
      <w:r w:rsidR="007431A0" w:rsidRPr="005758BF">
        <w:rPr>
          <w:sz w:val="31"/>
          <w:szCs w:val="31"/>
        </w:rPr>
        <w:t xml:space="preserve"> – социальный климат, который определяется тем, насколько в данном коллективе осознанны цели и задачи общества, насколько здесь гарантированно соблюдение всех конституционных прав и обязанностей работников как граждан. </w:t>
      </w:r>
      <w:r w:rsidR="007431A0" w:rsidRPr="00B06CA3">
        <w:rPr>
          <w:i/>
          <w:iCs/>
          <w:sz w:val="31"/>
          <w:szCs w:val="31"/>
        </w:rPr>
        <w:t>Вторая климатическая зона</w:t>
      </w:r>
      <w:r w:rsidR="007431A0" w:rsidRPr="005758BF">
        <w:rPr>
          <w:sz w:val="31"/>
          <w:szCs w:val="31"/>
        </w:rPr>
        <w:t xml:space="preserve"> – моральный климат, который определяется тем, какие моральные ценности в данном коллективе являются принятыми. </w:t>
      </w:r>
      <w:r w:rsidR="004F688D" w:rsidRPr="005758BF">
        <w:rPr>
          <w:sz w:val="31"/>
          <w:szCs w:val="31"/>
        </w:rPr>
        <w:t xml:space="preserve">Третья климатическая зона – психологический климат, те неофициальные отношения, которые складываются между работниками, находящимися в непосредственном контакте друг с другом. Психологический климат – это климат, зона действия которого значительно локальнее социального и морального климата. </w:t>
      </w:r>
    </w:p>
    <w:p w:rsidR="004F688D" w:rsidRPr="005758BF" w:rsidRDefault="00184148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В целом этот феномен принято называть социально-психологическим климатом коллектива. При его изучении внимание ученых концентрируется на трех основных вопросах: </w:t>
      </w:r>
    </w:p>
    <w:p w:rsidR="00184148" w:rsidRPr="005758BF" w:rsidRDefault="00184148" w:rsidP="00497D4D">
      <w:pPr>
        <w:numPr>
          <w:ilvl w:val="0"/>
          <w:numId w:val="1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какова сущность социально-психологического климата?</w:t>
      </w:r>
    </w:p>
    <w:p w:rsidR="00184148" w:rsidRPr="005758BF" w:rsidRDefault="00184148" w:rsidP="00497D4D">
      <w:pPr>
        <w:numPr>
          <w:ilvl w:val="0"/>
          <w:numId w:val="1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какие факторы оказывают влияние на его формирование?</w:t>
      </w:r>
    </w:p>
    <w:p w:rsidR="00184148" w:rsidRPr="005758BF" w:rsidRDefault="00184148" w:rsidP="00497D4D">
      <w:pPr>
        <w:numPr>
          <w:ilvl w:val="0"/>
          <w:numId w:val="1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по каким показателям можно оценить состояние климата?</w:t>
      </w:r>
    </w:p>
    <w:p w:rsidR="00184148" w:rsidRPr="005758BF" w:rsidRDefault="00184148" w:rsidP="00497D4D">
      <w:pPr>
        <w:spacing w:line="360" w:lineRule="auto"/>
        <w:jc w:val="both"/>
        <w:rPr>
          <w:sz w:val="31"/>
          <w:szCs w:val="31"/>
        </w:rPr>
      </w:pPr>
    </w:p>
    <w:p w:rsidR="00184148" w:rsidRPr="005758BF" w:rsidRDefault="00573FEF" w:rsidP="00422D71">
      <w:pPr>
        <w:spacing w:line="360" w:lineRule="auto"/>
        <w:jc w:val="center"/>
        <w:rPr>
          <w:b/>
          <w:bCs/>
          <w:sz w:val="31"/>
          <w:szCs w:val="31"/>
        </w:rPr>
      </w:pPr>
      <w:r w:rsidRPr="005758BF">
        <w:rPr>
          <w:b/>
          <w:bCs/>
          <w:sz w:val="31"/>
          <w:szCs w:val="31"/>
        </w:rPr>
        <w:br w:type="page"/>
      </w:r>
      <w:r w:rsidR="00184148" w:rsidRPr="005758BF">
        <w:rPr>
          <w:b/>
          <w:bCs/>
          <w:sz w:val="31"/>
          <w:szCs w:val="31"/>
        </w:rPr>
        <w:t>Сущность социально-психологического климата.</w:t>
      </w:r>
    </w:p>
    <w:p w:rsidR="00184148" w:rsidRPr="005758BF" w:rsidRDefault="00BF2B32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В отечественной психологии наметились 4 основных подхода к пониманию природы социально-психологического климата.</w:t>
      </w:r>
    </w:p>
    <w:p w:rsidR="00BF2B32" w:rsidRPr="005758BF" w:rsidRDefault="00BF2B32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Представителями первого подхода (Л.П. Буева, Е.С. Кузьмин) климат рассматривается как общественно-психологический феномен, как состояние коллективного сознания. Климат – отражение в сознании людей комплекса явлений, связанных с их взаимоотношениями, условиями труда, методами его стимулирования. </w:t>
      </w:r>
      <w:r w:rsidR="002B250A" w:rsidRPr="005758BF">
        <w:rPr>
          <w:sz w:val="31"/>
          <w:szCs w:val="31"/>
        </w:rPr>
        <w:t>Под социально-психологическим климатом необходимо понимать такое социально-психологическое состояние первичного трудового коллектива, которое отражает характер, содержание и направленность реальной психологии членов коллектива.</w:t>
      </w:r>
    </w:p>
    <w:p w:rsidR="002B250A" w:rsidRPr="005758BF" w:rsidRDefault="002B250A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Сторонники второго подхода (А.А. Русалинова, А.Н. Лутошкин) подчеркивают, что сущностной характеристикой социально-психологического климата является общий эмоционально-психологический настрой коллектива. Климат – настроение группы людей. </w:t>
      </w:r>
    </w:p>
    <w:p w:rsidR="002B250A" w:rsidRPr="005758BF" w:rsidRDefault="002B250A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Авторы третьего подхода (В.М. Шепель, В.А. Покровский) анализируют социально-психологический климат через стиль взаимоотношений людей, находящихся в непосредственном контакте друг с другом. В процессе формирования климата складывается система межличностных отношений, определяющих социальное и психологическое самочувствие каждого члена коллектива. </w:t>
      </w:r>
    </w:p>
    <w:p w:rsidR="002B250A" w:rsidRPr="005758BF" w:rsidRDefault="002B250A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Создатели четвертого подхода (В.В. Косолапов, А.Н. Щербань) определяют климат в терминах социальной и психологической совместимости членов коллектива, их морально-психологического единства, сплоченности, наличия общих мнений, обычаев и традиций. </w:t>
      </w:r>
    </w:p>
    <w:p w:rsidR="00B845A3" w:rsidRPr="005758BF" w:rsidRDefault="00295F03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При изучении климата необходимо иметь в виду 2 его уровня</w:t>
      </w:r>
      <w:r w:rsidR="00B845A3" w:rsidRPr="005758BF">
        <w:rPr>
          <w:sz w:val="31"/>
          <w:szCs w:val="31"/>
        </w:rPr>
        <w:t>:</w:t>
      </w:r>
      <w:r w:rsidRPr="005758BF">
        <w:rPr>
          <w:sz w:val="31"/>
          <w:szCs w:val="31"/>
        </w:rPr>
        <w:t xml:space="preserve"> </w:t>
      </w:r>
    </w:p>
    <w:p w:rsidR="00B845A3" w:rsidRPr="005758BF" w:rsidRDefault="00295F03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Первый уровень – статический, относительно постоянный. Это устойчивые взаимоотношения членов коллектива, их интерес к работе и коллегам по труду. На этом уровне социально-психологический климат понимается как устойчивое, достаточно стабильное состояние коллектива, которое, однажды сформировавшись способно долгое время не разрушаться и сохранять свою сущность, несмотря на те трудности, с которыми сталкивается коллектив. С этой т.з., сформировать благоприятный климат в коллективах довольно трудно, но в тоже время легче поддерживать его на определенном уровне, уже сформированном ранее. </w:t>
      </w:r>
    </w:p>
    <w:p w:rsidR="00B845A3" w:rsidRPr="005758BF" w:rsidRDefault="00B845A3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Второй уровень – динамический, меняющийся, колеблющийся. Это каждодневный настрой работников в процессе работы, их психологическое настроение. Этот уровень описывается понятием «психологическая атмосфера». В отличие от социально-психологического климата психологическая атмосфера характеризуется более быстрыми временными изменениями и меньше осознается людьми. Изменение психологической атмосферы влияет на настроение и работоспособность личности в течение рабочего дня. Изменение же климата всегда более выражены, заметны, они осознаются и переживаются людьми более остро; чаще всего человек успевает адаптироваться к ним. </w:t>
      </w:r>
    </w:p>
    <w:p w:rsidR="00B845A3" w:rsidRPr="005758BF" w:rsidRDefault="00B845A3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Многие психологи утверждают, что социально-психологический климат – это состояние психологии трудового коллектива как единого целого, которое интегрирует частные групповые состояния. Климат – это не сумма групповых состояний, а их интеграл. </w:t>
      </w:r>
    </w:p>
    <w:p w:rsidR="00B845A3" w:rsidRPr="005758BF" w:rsidRDefault="00B845A3" w:rsidP="00497D4D">
      <w:pPr>
        <w:spacing w:line="360" w:lineRule="auto"/>
        <w:jc w:val="both"/>
        <w:rPr>
          <w:sz w:val="31"/>
          <w:szCs w:val="31"/>
        </w:rPr>
      </w:pPr>
    </w:p>
    <w:p w:rsidR="00B845A3" w:rsidRPr="005758BF" w:rsidRDefault="00573FEF" w:rsidP="00422D71">
      <w:pPr>
        <w:spacing w:line="360" w:lineRule="auto"/>
        <w:jc w:val="center"/>
        <w:rPr>
          <w:b/>
          <w:bCs/>
          <w:sz w:val="31"/>
          <w:szCs w:val="31"/>
        </w:rPr>
      </w:pPr>
      <w:r w:rsidRPr="005758BF">
        <w:rPr>
          <w:b/>
          <w:bCs/>
          <w:sz w:val="31"/>
          <w:szCs w:val="31"/>
        </w:rPr>
        <w:br w:type="page"/>
      </w:r>
      <w:r w:rsidR="00B845A3" w:rsidRPr="005758BF">
        <w:rPr>
          <w:b/>
          <w:bCs/>
          <w:sz w:val="31"/>
          <w:szCs w:val="31"/>
        </w:rPr>
        <w:t>Факторы формирования социально-психологического климата.</w:t>
      </w:r>
    </w:p>
    <w:p w:rsidR="008F1669" w:rsidRPr="005758BF" w:rsidRDefault="00476664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На формирование социально-психологического климата оказывает влияние ряд факторов макро- и микросреды.</w:t>
      </w:r>
    </w:p>
    <w:p w:rsidR="00476664" w:rsidRPr="005758BF" w:rsidRDefault="00476664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i/>
          <w:iCs/>
          <w:sz w:val="31"/>
          <w:szCs w:val="31"/>
        </w:rPr>
        <w:t>Факторы макросреды</w:t>
      </w:r>
      <w:r w:rsidRPr="005758BF">
        <w:rPr>
          <w:sz w:val="31"/>
          <w:szCs w:val="31"/>
        </w:rPr>
        <w:t xml:space="preserve"> – это тот общественный </w:t>
      </w:r>
      <w:r w:rsidR="00907838" w:rsidRPr="005758BF">
        <w:rPr>
          <w:sz w:val="31"/>
          <w:szCs w:val="31"/>
        </w:rPr>
        <w:t>фон,</w:t>
      </w:r>
      <w:r w:rsidRPr="005758BF">
        <w:rPr>
          <w:sz w:val="31"/>
          <w:szCs w:val="31"/>
        </w:rPr>
        <w:t xml:space="preserve"> на котором строятся и развиваются отношения людей. К этим факторам относятся: </w:t>
      </w:r>
      <w:r w:rsidR="00FF629B" w:rsidRPr="005758BF">
        <w:rPr>
          <w:sz w:val="31"/>
          <w:szCs w:val="31"/>
        </w:rPr>
        <w:t>общественно-политическая ситуация в стране, экономическая ситуация в обществе, уровень жизни населения, организация жизни населения, социально-демографические факторы, региональные факторы и этнические факторы.</w:t>
      </w:r>
    </w:p>
    <w:p w:rsidR="00FF629B" w:rsidRPr="005758BF" w:rsidRDefault="00FF629B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i/>
          <w:iCs/>
          <w:sz w:val="31"/>
          <w:szCs w:val="31"/>
        </w:rPr>
        <w:t xml:space="preserve">Факторы микросреды </w:t>
      </w:r>
      <w:r w:rsidR="00F70D9C" w:rsidRPr="005758BF">
        <w:rPr>
          <w:i/>
          <w:iCs/>
          <w:sz w:val="31"/>
          <w:szCs w:val="31"/>
        </w:rPr>
        <w:t>–</w:t>
      </w:r>
      <w:r w:rsidRPr="005758BF">
        <w:rPr>
          <w:i/>
          <w:iCs/>
          <w:sz w:val="31"/>
          <w:szCs w:val="31"/>
        </w:rPr>
        <w:t xml:space="preserve"> </w:t>
      </w:r>
      <w:r w:rsidR="00F70D9C" w:rsidRPr="005758BF">
        <w:rPr>
          <w:sz w:val="31"/>
          <w:szCs w:val="31"/>
        </w:rPr>
        <w:t xml:space="preserve">это материальное и духовное окружение личности в трудовом коллективе. К микрофакторам относятся: </w:t>
      </w:r>
    </w:p>
    <w:p w:rsidR="00F70D9C" w:rsidRPr="005758BF" w:rsidRDefault="00F70D9C" w:rsidP="00497D4D">
      <w:pPr>
        <w:numPr>
          <w:ilvl w:val="0"/>
          <w:numId w:val="2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объективные – комплекс технических, санитарно-гигиенических, организационных элементов.</w:t>
      </w:r>
    </w:p>
    <w:p w:rsidR="00F70D9C" w:rsidRPr="005758BF" w:rsidRDefault="00F70D9C" w:rsidP="00497D4D">
      <w:pPr>
        <w:numPr>
          <w:ilvl w:val="0"/>
          <w:numId w:val="2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субъективные – характер официальных и организационных связей между членами коллектива, наличие товарищеских контактов, сотрудничество, взаимопомощь, стиль руководства.</w:t>
      </w:r>
    </w:p>
    <w:p w:rsidR="00B845A3" w:rsidRPr="005758BF" w:rsidRDefault="00B845A3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 </w:t>
      </w:r>
      <w:r w:rsidR="00E1370D" w:rsidRPr="005758BF">
        <w:rPr>
          <w:sz w:val="31"/>
          <w:szCs w:val="31"/>
        </w:rPr>
        <w:t>Благоприятный климат переживается каждым человеком как состояние удовлетворенности отношениями с товарищами по работе, руководителями, своей работой, ее процессом и результатами. Это повышает настроение человека, его творческий потенциал, положительно влияет на желание работать в данном коллективе, применять свои творческие и физические силы на пользу окружающим людям.</w:t>
      </w:r>
    </w:p>
    <w:p w:rsidR="00E1370D" w:rsidRPr="005758BF" w:rsidRDefault="00E1370D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Неблагоприятный климат индивидуально переживается как неудовлетворенность взаимоотношениями в коллективе, с руков</w:t>
      </w:r>
      <w:r w:rsidR="00E6317B" w:rsidRPr="005758BF">
        <w:rPr>
          <w:sz w:val="31"/>
          <w:szCs w:val="31"/>
        </w:rPr>
        <w:t>о</w:t>
      </w:r>
      <w:r w:rsidRPr="005758BF">
        <w:rPr>
          <w:sz w:val="31"/>
          <w:szCs w:val="31"/>
        </w:rPr>
        <w:t>дителями, условиями и содержанием труда. Это сказывается на настроении человека</w:t>
      </w:r>
      <w:r w:rsidR="00E6317B" w:rsidRPr="005758BF">
        <w:rPr>
          <w:sz w:val="31"/>
          <w:szCs w:val="31"/>
        </w:rPr>
        <w:t xml:space="preserve">, его работоспособности и активности, на его здоровье. </w:t>
      </w:r>
    </w:p>
    <w:p w:rsidR="008D08C6" w:rsidRPr="005758BF" w:rsidRDefault="008D08C6" w:rsidP="00497D4D">
      <w:pPr>
        <w:spacing w:line="360" w:lineRule="auto"/>
        <w:jc w:val="both"/>
        <w:rPr>
          <w:sz w:val="31"/>
          <w:szCs w:val="31"/>
        </w:rPr>
      </w:pPr>
    </w:p>
    <w:p w:rsidR="00E6317B" w:rsidRPr="005758BF" w:rsidRDefault="00422D71" w:rsidP="00422D71">
      <w:pPr>
        <w:spacing w:line="360" w:lineRule="auto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br w:type="page"/>
      </w:r>
      <w:r w:rsidR="008D08C6" w:rsidRPr="005758BF">
        <w:rPr>
          <w:b/>
          <w:bCs/>
          <w:sz w:val="31"/>
          <w:szCs w:val="31"/>
        </w:rPr>
        <w:t>Показатели социально-психологического климата.</w:t>
      </w:r>
    </w:p>
    <w:p w:rsidR="009971A4" w:rsidRPr="005758BF" w:rsidRDefault="009971A4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Социально-психологический климат как интегральное состояние коллектива включает в себя целый комплекс различных характеристик. Поэтому его невозможно измерить по какому-либо одному показателю. Разработана определенная система показателей, на основании которых оказывается возможным оценить уровень и состояние социально-психологического климата.</w:t>
      </w:r>
    </w:p>
    <w:p w:rsidR="002B250A" w:rsidRPr="005758BF" w:rsidRDefault="00DC304B" w:rsidP="00497D4D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Характеристики </w:t>
      </w:r>
      <w:r w:rsidR="00295F03" w:rsidRPr="005758BF">
        <w:rPr>
          <w:sz w:val="31"/>
          <w:szCs w:val="31"/>
        </w:rPr>
        <w:t xml:space="preserve"> </w:t>
      </w:r>
      <w:r w:rsidR="002B250A" w:rsidRPr="005758BF">
        <w:rPr>
          <w:sz w:val="31"/>
          <w:szCs w:val="31"/>
        </w:rPr>
        <w:t xml:space="preserve"> </w:t>
      </w:r>
      <w:r w:rsidR="00E7655A" w:rsidRPr="005758BF">
        <w:rPr>
          <w:sz w:val="31"/>
          <w:szCs w:val="31"/>
        </w:rPr>
        <w:t>благоприятного социально-психологического климата:</w:t>
      </w:r>
    </w:p>
    <w:p w:rsidR="00E7655A" w:rsidRPr="005758BF" w:rsidRDefault="00C05066" w:rsidP="00E7655A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В коллективе преобладает бодрый, жизнерадостный тон взаимоотношений между работниками, оптимизм в настроении; отношения стоятся на принципах сотрудничества, взаимной помощи, доброжелательности; членам коллектива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C05066" w:rsidRPr="005758BF" w:rsidRDefault="00C05066" w:rsidP="00E7655A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В коллективе существуют нормы справедливого и уважительного отношения ко всем его членам, здесь всегда поддерживают слабых, выступают в их защиту, помогают новичкам. </w:t>
      </w:r>
    </w:p>
    <w:p w:rsidR="00C05066" w:rsidRPr="005758BF" w:rsidRDefault="00C05066" w:rsidP="00E7655A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В коллективе высоко ценят такие черты личности как принципиальность, честность, трудолюбие и бескорыстие. </w:t>
      </w:r>
    </w:p>
    <w:p w:rsidR="00C05066" w:rsidRPr="005758BF" w:rsidRDefault="00C05066" w:rsidP="00E7655A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Члены коллектива активны, полны энергии, они быстро откликаются, если нужно сделать полезное для всех дело, и добиваются высоких показателей в труде и профессиональной деятельности.</w:t>
      </w:r>
    </w:p>
    <w:p w:rsidR="00C05066" w:rsidRPr="005758BF" w:rsidRDefault="00C05066" w:rsidP="00E7655A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Успехи или неудачи отдельных членов коллектива вызывают сопереживание и искреннее участие всех членов коллектива.</w:t>
      </w:r>
    </w:p>
    <w:p w:rsidR="00C05066" w:rsidRPr="005758BF" w:rsidRDefault="00C05066" w:rsidP="00E7655A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В отношениях между группировками</w:t>
      </w:r>
      <w:r w:rsidR="003042C2" w:rsidRPr="005758BF">
        <w:rPr>
          <w:sz w:val="31"/>
          <w:szCs w:val="31"/>
        </w:rPr>
        <w:t xml:space="preserve"> внутри коллектива существует взаимное расположение, понимание, сотрудничество.</w:t>
      </w:r>
    </w:p>
    <w:p w:rsidR="003042C2" w:rsidRPr="005758BF" w:rsidRDefault="003042C2" w:rsidP="003042C2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Характеристики неблагоприятного социально-психологического климата:</w:t>
      </w:r>
    </w:p>
    <w:p w:rsidR="003042C2" w:rsidRPr="005758BF" w:rsidRDefault="00CD5DAB" w:rsidP="003042C2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В коллективе преобладают подавленное настроение, пессимизм, наблюдаются конфликтность, агрессивность, антипатии людей друг к другу, присутствует соперничество; члены коллектива проявляют отрицательное отношение к более близкому отношению друг с другом; критические замечания носят характер явных или скрытых выпадов, люди позволяют себе принижать личность другого, каждый считает свою т.з. главной и нетерпим к мнению остальных.</w:t>
      </w:r>
    </w:p>
    <w:p w:rsidR="00CD5DAB" w:rsidRPr="005758BF" w:rsidRDefault="00FB4237" w:rsidP="003042C2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В коллективе </w:t>
      </w:r>
      <w:r w:rsidR="00B21D36" w:rsidRPr="005758BF">
        <w:rPr>
          <w:sz w:val="31"/>
          <w:szCs w:val="31"/>
        </w:rPr>
        <w:t>отсутствуют нормы справедливости и равенства во взаимоотношениях, он заметно разделяется на «привилегированных» и «пренебрегаемых», здесь презрительно относятся к слабым, нередко высмеивают их, новички чувствуют себя лишними, чужими, к ним часто проявляют враждебность.</w:t>
      </w:r>
    </w:p>
    <w:p w:rsidR="00B21D36" w:rsidRPr="005758BF" w:rsidRDefault="00B21D36" w:rsidP="003042C2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Такие черты личности, как принципиальность, честность, трудолюбие, бескорыстие, не в почете.</w:t>
      </w:r>
    </w:p>
    <w:p w:rsidR="00B21D36" w:rsidRPr="005758BF" w:rsidRDefault="00B21D36" w:rsidP="003042C2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Члены коллектива инертны, пассивны, некоторые стремятся обособиться от остальных, коллектив невозможно поднять на общее дело.</w:t>
      </w:r>
    </w:p>
    <w:p w:rsidR="00B21D36" w:rsidRPr="005758BF" w:rsidRDefault="00B21D36" w:rsidP="003042C2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Успехи или неудачи одного оставляют равнодушными остальных членов коллектива, а иногда вызывают нездоровую зависть или злорадство.</w:t>
      </w:r>
    </w:p>
    <w:p w:rsidR="005F2072" w:rsidRPr="005758BF" w:rsidRDefault="007A6A14" w:rsidP="003042C2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В </w:t>
      </w:r>
      <w:r w:rsidR="003D3600" w:rsidRPr="005758BF">
        <w:rPr>
          <w:sz w:val="31"/>
          <w:szCs w:val="31"/>
        </w:rPr>
        <w:t>коллективе возникают конфликтующие между собой группировки, отказывающиеся от участия в совместной деятельности.</w:t>
      </w:r>
    </w:p>
    <w:p w:rsidR="003D3600" w:rsidRPr="005758BF" w:rsidRDefault="003D3600" w:rsidP="003042C2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В трудных случаях коллектив не способен объединиться, возникают растерянность, ссоры, взаимные обвинения; коллектив закрыт и не стремится сотрудничать с другими коллективами.</w:t>
      </w:r>
    </w:p>
    <w:p w:rsidR="003D3600" w:rsidRPr="005758BF" w:rsidRDefault="00524297" w:rsidP="00F60DB3">
      <w:pPr>
        <w:spacing w:line="360" w:lineRule="auto"/>
        <w:ind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Для изучения психологического климата в группе используются определенные приемы, направленные на:</w:t>
      </w:r>
    </w:p>
    <w:p w:rsidR="00165F15" w:rsidRPr="005758BF" w:rsidRDefault="00165F15" w:rsidP="00165F15">
      <w:pPr>
        <w:numPr>
          <w:ilvl w:val="0"/>
          <w:numId w:val="5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определение неформальной структуры группы, выявление лидера и его роли в группе;</w:t>
      </w:r>
    </w:p>
    <w:p w:rsidR="00165F15" w:rsidRPr="005758BF" w:rsidRDefault="00165F15" w:rsidP="00165F15">
      <w:pPr>
        <w:numPr>
          <w:ilvl w:val="0"/>
          <w:numId w:val="5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определение уровня развития группы, социально-психологическая коррекция групповых процессов и состояний;</w:t>
      </w:r>
    </w:p>
    <w:p w:rsidR="00165F15" w:rsidRPr="005758BF" w:rsidRDefault="00165F15" w:rsidP="00165F15">
      <w:pPr>
        <w:numPr>
          <w:ilvl w:val="0"/>
          <w:numId w:val="5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определение причин конфликтов в группе и применение социально-психологических способов их конструктивного разрешения;</w:t>
      </w:r>
    </w:p>
    <w:p w:rsidR="00D00232" w:rsidRPr="005758BF" w:rsidRDefault="00D00232" w:rsidP="00165F15">
      <w:pPr>
        <w:numPr>
          <w:ilvl w:val="0"/>
          <w:numId w:val="5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>коррекция формальной и неформальной структуры группы (например, посредством перевыборов формального лидера);</w:t>
      </w:r>
    </w:p>
    <w:p w:rsidR="00165F15" w:rsidRPr="005758BF" w:rsidRDefault="00D00232" w:rsidP="00165F15">
      <w:pPr>
        <w:numPr>
          <w:ilvl w:val="0"/>
          <w:numId w:val="5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31"/>
          <w:szCs w:val="31"/>
        </w:rPr>
      </w:pPr>
      <w:r w:rsidRPr="005758BF">
        <w:rPr>
          <w:sz w:val="31"/>
          <w:szCs w:val="31"/>
        </w:rPr>
        <w:t xml:space="preserve">социально-психологическая коррекция взаимоотношений в коллективе (проведение социально-психологических тренингов и психологических консультаций). </w:t>
      </w:r>
    </w:p>
    <w:p w:rsidR="00422D71" w:rsidRDefault="00422D71" w:rsidP="006F70D7">
      <w:pPr>
        <w:spacing w:line="360" w:lineRule="auto"/>
        <w:ind w:firstLine="540"/>
        <w:jc w:val="both"/>
        <w:rPr>
          <w:sz w:val="31"/>
          <w:szCs w:val="31"/>
        </w:rPr>
      </w:pPr>
    </w:p>
    <w:p w:rsidR="00491B52" w:rsidRDefault="00422D71" w:rsidP="006F70D7">
      <w:pPr>
        <w:spacing w:line="360" w:lineRule="auto"/>
        <w:ind w:firstLine="540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Итак, можно сделать вывод, что </w:t>
      </w:r>
      <w:r w:rsidRPr="00422D71">
        <w:rPr>
          <w:i/>
          <w:iCs/>
          <w:sz w:val="31"/>
          <w:szCs w:val="31"/>
        </w:rPr>
        <w:t>с</w:t>
      </w:r>
      <w:r w:rsidR="00AD5E2C" w:rsidRPr="00422D71">
        <w:rPr>
          <w:i/>
          <w:iCs/>
          <w:sz w:val="31"/>
          <w:szCs w:val="31"/>
        </w:rPr>
        <w:t>оциально-психологический климат</w:t>
      </w:r>
      <w:r w:rsidR="00AD5E2C" w:rsidRPr="005758BF">
        <w:rPr>
          <w:sz w:val="31"/>
          <w:szCs w:val="31"/>
        </w:rPr>
        <w:t xml:space="preserve"> – это интеграл более частных групповых состояний. Он не возникает спонтанно, а является результатом усилий многих людей – руководителей и членов коллектива. </w:t>
      </w:r>
    </w:p>
    <w:p w:rsidR="006F70D7" w:rsidRDefault="00491B52" w:rsidP="00491B52">
      <w:pPr>
        <w:spacing w:line="360" w:lineRule="auto"/>
        <w:jc w:val="center"/>
        <w:rPr>
          <w:b/>
          <w:bCs/>
          <w:sz w:val="31"/>
          <w:szCs w:val="31"/>
        </w:rPr>
      </w:pPr>
      <w:r>
        <w:rPr>
          <w:sz w:val="31"/>
          <w:szCs w:val="31"/>
        </w:rPr>
        <w:br w:type="page"/>
      </w:r>
      <w:r>
        <w:rPr>
          <w:b/>
          <w:bCs/>
          <w:sz w:val="31"/>
          <w:szCs w:val="31"/>
        </w:rPr>
        <w:t>Использованная литература:</w:t>
      </w:r>
    </w:p>
    <w:p w:rsidR="00491B52" w:rsidRDefault="006B005B" w:rsidP="006A1DB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31"/>
          <w:szCs w:val="31"/>
        </w:rPr>
      </w:pPr>
      <w:r>
        <w:rPr>
          <w:sz w:val="31"/>
          <w:szCs w:val="31"/>
        </w:rPr>
        <w:t>Аникеева Н.П. Учителю о психологическом климате в коллективе. – М.: Просвещение, 1989г.</w:t>
      </w:r>
    </w:p>
    <w:p w:rsidR="006B005B" w:rsidRDefault="006B005B" w:rsidP="006A1DB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Коломинский Я.Л. Психология взаимоотношений в малых группах: Учеб. пособие – 2-е изд., доп. – Мн.: ТетраСистемс, 2000г. </w:t>
      </w:r>
    </w:p>
    <w:p w:rsidR="006B005B" w:rsidRDefault="006B005B" w:rsidP="006A1DB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31"/>
          <w:szCs w:val="31"/>
        </w:rPr>
      </w:pPr>
      <w:r>
        <w:rPr>
          <w:sz w:val="31"/>
          <w:szCs w:val="31"/>
        </w:rPr>
        <w:t>Кон И.С. Психология ранней юности. – М.: Просвещение, 1989г.</w:t>
      </w:r>
    </w:p>
    <w:p w:rsidR="006B005B" w:rsidRDefault="006B005B" w:rsidP="006A1DB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31"/>
          <w:szCs w:val="31"/>
        </w:rPr>
      </w:pPr>
      <w:r>
        <w:rPr>
          <w:sz w:val="31"/>
          <w:szCs w:val="31"/>
        </w:rPr>
        <w:t>Почебут Л.Г., Чикер В.А. Индустриальная социальная психология. – СПб.: Изд-во С.-Петеребургского ун-та, 1997г.</w:t>
      </w:r>
    </w:p>
    <w:p w:rsidR="00C41F3B" w:rsidRDefault="00C41F3B" w:rsidP="006A1DB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31"/>
          <w:szCs w:val="31"/>
        </w:rPr>
      </w:pPr>
      <w:r>
        <w:rPr>
          <w:sz w:val="31"/>
          <w:szCs w:val="31"/>
        </w:rPr>
        <w:t>Реан А.А. Психология изучения личности. – СПб.: Питер, 1999г.</w:t>
      </w:r>
    </w:p>
    <w:p w:rsidR="00C41F3B" w:rsidRPr="00491B52" w:rsidRDefault="00C41F3B" w:rsidP="006A1DB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31"/>
          <w:szCs w:val="31"/>
        </w:rPr>
      </w:pPr>
      <w:r>
        <w:rPr>
          <w:sz w:val="31"/>
          <w:szCs w:val="31"/>
        </w:rPr>
        <w:t>Робер М., Тильман Ф. Психология индивида и группы. – М.: Прогресс, 1988г.</w:t>
      </w:r>
      <w:bookmarkStart w:id="0" w:name="_GoBack"/>
      <w:bookmarkEnd w:id="0"/>
    </w:p>
    <w:sectPr w:rsidR="00C41F3B" w:rsidRPr="00491B52" w:rsidSect="00390E8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9B" w:rsidRDefault="0075249B">
      <w:r>
        <w:separator/>
      </w:r>
    </w:p>
  </w:endnote>
  <w:endnote w:type="continuationSeparator" w:id="0">
    <w:p w:rsidR="0075249B" w:rsidRDefault="0075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66" w:rsidRDefault="008F0757" w:rsidP="00390E87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C4566" w:rsidRDefault="008C45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9B" w:rsidRDefault="0075249B">
      <w:r>
        <w:separator/>
      </w:r>
    </w:p>
  </w:footnote>
  <w:footnote w:type="continuationSeparator" w:id="0">
    <w:p w:rsidR="0075249B" w:rsidRDefault="0075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218D"/>
    <w:multiLevelType w:val="hybridMultilevel"/>
    <w:tmpl w:val="BDF616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1180A3B"/>
    <w:multiLevelType w:val="hybridMultilevel"/>
    <w:tmpl w:val="60A03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F1A45"/>
    <w:multiLevelType w:val="hybridMultilevel"/>
    <w:tmpl w:val="0FCA2D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A9F597E"/>
    <w:multiLevelType w:val="hybridMultilevel"/>
    <w:tmpl w:val="D9D2D6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8B5EB7"/>
    <w:multiLevelType w:val="hybridMultilevel"/>
    <w:tmpl w:val="B8DED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5AE736C"/>
    <w:multiLevelType w:val="hybridMultilevel"/>
    <w:tmpl w:val="A2D8A5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BB8"/>
    <w:rsid w:val="00001C55"/>
    <w:rsid w:val="00092827"/>
    <w:rsid w:val="001655B4"/>
    <w:rsid w:val="00165F15"/>
    <w:rsid w:val="001710BF"/>
    <w:rsid w:val="00184148"/>
    <w:rsid w:val="00255F3E"/>
    <w:rsid w:val="00295F03"/>
    <w:rsid w:val="002B250A"/>
    <w:rsid w:val="002B436B"/>
    <w:rsid w:val="003042C2"/>
    <w:rsid w:val="003236BB"/>
    <w:rsid w:val="00390E87"/>
    <w:rsid w:val="003A1B3E"/>
    <w:rsid w:val="003B70F4"/>
    <w:rsid w:val="003D3600"/>
    <w:rsid w:val="00422D71"/>
    <w:rsid w:val="00432BF0"/>
    <w:rsid w:val="004512F1"/>
    <w:rsid w:val="00476664"/>
    <w:rsid w:val="00491B52"/>
    <w:rsid w:val="00492E3B"/>
    <w:rsid w:val="00497D4D"/>
    <w:rsid w:val="004F688D"/>
    <w:rsid w:val="00524297"/>
    <w:rsid w:val="00573FEF"/>
    <w:rsid w:val="005758BF"/>
    <w:rsid w:val="005F2072"/>
    <w:rsid w:val="006208EE"/>
    <w:rsid w:val="006A1DBE"/>
    <w:rsid w:val="006B005B"/>
    <w:rsid w:val="006F70D7"/>
    <w:rsid w:val="007431A0"/>
    <w:rsid w:val="0075249B"/>
    <w:rsid w:val="007A6A14"/>
    <w:rsid w:val="007B2BE6"/>
    <w:rsid w:val="008031F5"/>
    <w:rsid w:val="008072A4"/>
    <w:rsid w:val="008C4566"/>
    <w:rsid w:val="008D08C6"/>
    <w:rsid w:val="008F0757"/>
    <w:rsid w:val="008F1669"/>
    <w:rsid w:val="00907838"/>
    <w:rsid w:val="009774A1"/>
    <w:rsid w:val="009971A4"/>
    <w:rsid w:val="00A77D5B"/>
    <w:rsid w:val="00AD5E2C"/>
    <w:rsid w:val="00AE2649"/>
    <w:rsid w:val="00B06CA3"/>
    <w:rsid w:val="00B21D36"/>
    <w:rsid w:val="00B845A3"/>
    <w:rsid w:val="00BF2B32"/>
    <w:rsid w:val="00C05066"/>
    <w:rsid w:val="00C348AB"/>
    <w:rsid w:val="00C41F3B"/>
    <w:rsid w:val="00C539D1"/>
    <w:rsid w:val="00C85103"/>
    <w:rsid w:val="00C86276"/>
    <w:rsid w:val="00CD5DAB"/>
    <w:rsid w:val="00CE25D0"/>
    <w:rsid w:val="00D00232"/>
    <w:rsid w:val="00DB1836"/>
    <w:rsid w:val="00DC304B"/>
    <w:rsid w:val="00E1370D"/>
    <w:rsid w:val="00E6317B"/>
    <w:rsid w:val="00E7655A"/>
    <w:rsid w:val="00E84BB8"/>
    <w:rsid w:val="00F60DB3"/>
    <w:rsid w:val="00F61403"/>
    <w:rsid w:val="00F70D9C"/>
    <w:rsid w:val="00FB4237"/>
    <w:rsid w:val="00FD5316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600474-9980-4F8B-A6A5-0455716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0E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9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Сургутский государственный педагогический университет</vt:lpstr>
    </vt:vector>
  </TitlesOfParts>
  <Company>12</Company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Сургутский государственный педагогический университет</dc:title>
  <dc:subject/>
  <dc:creator>12</dc:creator>
  <cp:keywords/>
  <dc:description/>
  <cp:lastModifiedBy>admin</cp:lastModifiedBy>
  <cp:revision>2</cp:revision>
  <dcterms:created xsi:type="dcterms:W3CDTF">2014-03-05T10:02:00Z</dcterms:created>
  <dcterms:modified xsi:type="dcterms:W3CDTF">2014-03-05T10:02:00Z</dcterms:modified>
</cp:coreProperties>
</file>