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1C" w:rsidRDefault="007F3D1C" w:rsidP="00E61BEA">
      <w:pPr>
        <w:pStyle w:val="3"/>
        <w:spacing w:before="0" w:after="0" w:line="360" w:lineRule="auto"/>
        <w:ind w:firstLine="720"/>
        <w:jc w:val="center"/>
      </w:pPr>
    </w:p>
    <w:p w:rsidR="00E61BEA" w:rsidRDefault="00671CA0" w:rsidP="00E61BEA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r w:rsidR="00E61BEA" w:rsidRPr="00E61BEA"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E61BEA" w:rsidRPr="00E61BEA" w:rsidRDefault="00E61BEA" w:rsidP="00E61BEA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E61BEA">
        <w:rPr>
          <w:rFonts w:ascii="Times New Roman" w:hAnsi="Times New Roman" w:cs="Times New Roman"/>
          <w:b w:val="0"/>
          <w:sz w:val="28"/>
          <w:szCs w:val="28"/>
        </w:rPr>
        <w:instrText xml:space="preserve"> TOC  \* MERGEFORMAT </w:instrText>
      </w:r>
      <w:r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</w:p>
    <w:p w:rsidR="00E61BEA" w:rsidRPr="00E61BEA" w:rsidRDefault="00E61BEA" w:rsidP="00E61BEA">
      <w:pPr>
        <w:pStyle w:val="30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61BEA">
        <w:rPr>
          <w:noProof/>
          <w:sz w:val="28"/>
          <w:szCs w:val="28"/>
        </w:rPr>
        <w:t>ВВЕДЕНИЕ</w:t>
      </w:r>
      <w:r w:rsidRPr="00E61BEA">
        <w:rPr>
          <w:noProof/>
          <w:sz w:val="28"/>
          <w:szCs w:val="28"/>
        </w:rPr>
        <w:tab/>
      </w:r>
      <w:r w:rsidRPr="00E61BEA">
        <w:rPr>
          <w:noProof/>
          <w:sz w:val="28"/>
          <w:szCs w:val="28"/>
        </w:rPr>
        <w:fldChar w:fldCharType="begin"/>
      </w:r>
      <w:r w:rsidRPr="00E61BEA">
        <w:rPr>
          <w:noProof/>
          <w:sz w:val="28"/>
          <w:szCs w:val="28"/>
        </w:rPr>
        <w:instrText xml:space="preserve"> PAGEREF _Toc211498009 \h </w:instrText>
      </w:r>
      <w:r w:rsidRPr="00E61BEA">
        <w:rPr>
          <w:noProof/>
          <w:sz w:val="28"/>
          <w:szCs w:val="28"/>
        </w:rPr>
      </w:r>
      <w:r w:rsidRPr="00E61BEA">
        <w:rPr>
          <w:noProof/>
          <w:sz w:val="28"/>
          <w:szCs w:val="28"/>
        </w:rPr>
        <w:fldChar w:fldCharType="separate"/>
      </w:r>
      <w:r w:rsidRPr="00E61BEA">
        <w:rPr>
          <w:noProof/>
          <w:sz w:val="28"/>
          <w:szCs w:val="28"/>
        </w:rPr>
        <w:t>3</w:t>
      </w:r>
      <w:r w:rsidRPr="00E61BEA">
        <w:rPr>
          <w:noProof/>
          <w:sz w:val="28"/>
          <w:szCs w:val="28"/>
        </w:rPr>
        <w:fldChar w:fldCharType="end"/>
      </w:r>
    </w:p>
    <w:p w:rsidR="00E61BEA" w:rsidRPr="00E61BEA" w:rsidRDefault="00E61BEA" w:rsidP="00E61BEA">
      <w:pPr>
        <w:pStyle w:val="30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61BEA">
        <w:rPr>
          <w:noProof/>
          <w:sz w:val="28"/>
          <w:szCs w:val="28"/>
        </w:rPr>
        <w:t>1. СТИХИЙНОЕ И РЕГУЛИРУЕМОЕ В ОБЩЕСТВЕ, ИХ СООТНОШЕНИЕ. СУЩНОСТЬ, СОДЕРЖАНИЕ, ФУНКЦИИ И ЭТАПЫ СОЦИАЛЬНОГО УПРАВЛЕНИЯ</w:t>
      </w:r>
      <w:r w:rsidRPr="00E61BEA">
        <w:rPr>
          <w:noProof/>
          <w:sz w:val="28"/>
          <w:szCs w:val="28"/>
        </w:rPr>
        <w:tab/>
      </w:r>
      <w:r w:rsidRPr="00E61BEA">
        <w:rPr>
          <w:noProof/>
          <w:sz w:val="28"/>
          <w:szCs w:val="28"/>
        </w:rPr>
        <w:fldChar w:fldCharType="begin"/>
      </w:r>
      <w:r w:rsidRPr="00E61BEA">
        <w:rPr>
          <w:noProof/>
          <w:sz w:val="28"/>
          <w:szCs w:val="28"/>
        </w:rPr>
        <w:instrText xml:space="preserve"> PAGEREF _Toc211498010 \h </w:instrText>
      </w:r>
      <w:r w:rsidRPr="00E61BEA">
        <w:rPr>
          <w:noProof/>
          <w:sz w:val="28"/>
          <w:szCs w:val="28"/>
        </w:rPr>
      </w:r>
      <w:r w:rsidRPr="00E61BEA">
        <w:rPr>
          <w:noProof/>
          <w:sz w:val="28"/>
          <w:szCs w:val="28"/>
        </w:rPr>
        <w:fldChar w:fldCharType="separate"/>
      </w:r>
      <w:r w:rsidRPr="00E61BEA">
        <w:rPr>
          <w:noProof/>
          <w:sz w:val="28"/>
          <w:szCs w:val="28"/>
        </w:rPr>
        <w:t>4</w:t>
      </w:r>
      <w:r w:rsidRPr="00E61BEA">
        <w:rPr>
          <w:noProof/>
          <w:sz w:val="28"/>
          <w:szCs w:val="28"/>
        </w:rPr>
        <w:fldChar w:fldCharType="end"/>
      </w:r>
    </w:p>
    <w:p w:rsidR="00E61BEA" w:rsidRPr="00E61BEA" w:rsidRDefault="00E61BEA" w:rsidP="00E61BEA">
      <w:pPr>
        <w:pStyle w:val="30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61BEA">
        <w:rPr>
          <w:noProof/>
          <w:sz w:val="28"/>
          <w:szCs w:val="28"/>
        </w:rPr>
        <w:t>2. ОСНОВНЫЕ ПРИНЦИПЫ И МЕХАНИЗМ СОЦИАЛЬНОГО УПРАВЛЕНИЯ</w:t>
      </w:r>
      <w:r w:rsidRPr="00E61BEA">
        <w:rPr>
          <w:noProof/>
          <w:sz w:val="28"/>
          <w:szCs w:val="28"/>
        </w:rPr>
        <w:tab/>
      </w:r>
      <w:r w:rsidRPr="00E61BEA">
        <w:rPr>
          <w:noProof/>
          <w:sz w:val="28"/>
          <w:szCs w:val="28"/>
        </w:rPr>
        <w:fldChar w:fldCharType="begin"/>
      </w:r>
      <w:r w:rsidRPr="00E61BEA">
        <w:rPr>
          <w:noProof/>
          <w:sz w:val="28"/>
          <w:szCs w:val="28"/>
        </w:rPr>
        <w:instrText xml:space="preserve"> PAGEREF _Toc211498011 \h </w:instrText>
      </w:r>
      <w:r w:rsidRPr="00E61BEA">
        <w:rPr>
          <w:noProof/>
          <w:sz w:val="28"/>
          <w:szCs w:val="28"/>
        </w:rPr>
      </w:r>
      <w:r w:rsidRPr="00E61BEA">
        <w:rPr>
          <w:noProof/>
          <w:sz w:val="28"/>
          <w:szCs w:val="28"/>
        </w:rPr>
        <w:fldChar w:fldCharType="separate"/>
      </w:r>
      <w:r w:rsidRPr="00E61BEA">
        <w:rPr>
          <w:noProof/>
          <w:sz w:val="28"/>
          <w:szCs w:val="28"/>
        </w:rPr>
        <w:t>11</w:t>
      </w:r>
      <w:r w:rsidRPr="00E61BEA">
        <w:rPr>
          <w:noProof/>
          <w:sz w:val="28"/>
          <w:szCs w:val="28"/>
        </w:rPr>
        <w:fldChar w:fldCharType="end"/>
      </w:r>
    </w:p>
    <w:p w:rsidR="00E61BEA" w:rsidRPr="00E61BEA" w:rsidRDefault="00E61BEA" w:rsidP="00E61BEA">
      <w:pPr>
        <w:pStyle w:val="30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61BEA">
        <w:rPr>
          <w:noProof/>
          <w:sz w:val="28"/>
          <w:szCs w:val="28"/>
        </w:rPr>
        <w:t>3. ФЕНОМЕН САМООРГАНИЗАЦИИ В ПРИРОДЕ И ОБЩЕСТВЕ, ВОЗМОЖНОСТЬ УПРАВЛЕНИЯ ЭТИМ ПРОЦЕССОМ</w:t>
      </w:r>
      <w:r w:rsidRPr="00E61BEA">
        <w:rPr>
          <w:noProof/>
          <w:sz w:val="28"/>
          <w:szCs w:val="28"/>
        </w:rPr>
        <w:tab/>
      </w:r>
      <w:r w:rsidRPr="00E61BEA">
        <w:rPr>
          <w:noProof/>
          <w:sz w:val="28"/>
          <w:szCs w:val="28"/>
        </w:rPr>
        <w:fldChar w:fldCharType="begin"/>
      </w:r>
      <w:r w:rsidRPr="00E61BEA">
        <w:rPr>
          <w:noProof/>
          <w:sz w:val="28"/>
          <w:szCs w:val="28"/>
        </w:rPr>
        <w:instrText xml:space="preserve"> PAGEREF _Toc211498012 \h </w:instrText>
      </w:r>
      <w:r w:rsidRPr="00E61BEA">
        <w:rPr>
          <w:noProof/>
          <w:sz w:val="28"/>
          <w:szCs w:val="28"/>
        </w:rPr>
      </w:r>
      <w:r w:rsidRPr="00E61BEA">
        <w:rPr>
          <w:noProof/>
          <w:sz w:val="28"/>
          <w:szCs w:val="28"/>
        </w:rPr>
        <w:fldChar w:fldCharType="separate"/>
      </w:r>
      <w:r w:rsidRPr="00E61BEA">
        <w:rPr>
          <w:noProof/>
          <w:sz w:val="28"/>
          <w:szCs w:val="28"/>
        </w:rPr>
        <w:t>17</w:t>
      </w:r>
      <w:r w:rsidRPr="00E61BEA">
        <w:rPr>
          <w:noProof/>
          <w:sz w:val="28"/>
          <w:szCs w:val="28"/>
        </w:rPr>
        <w:fldChar w:fldCharType="end"/>
      </w:r>
    </w:p>
    <w:p w:rsidR="00E61BEA" w:rsidRPr="00E61BEA" w:rsidRDefault="00E61BEA" w:rsidP="00E61BEA">
      <w:pPr>
        <w:pStyle w:val="30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61BEA">
        <w:rPr>
          <w:noProof/>
          <w:sz w:val="28"/>
          <w:szCs w:val="28"/>
        </w:rPr>
        <w:t>ЗАКЛЮЧЕНИЕ</w:t>
      </w:r>
      <w:r w:rsidRPr="00E61BEA">
        <w:rPr>
          <w:noProof/>
          <w:sz w:val="28"/>
          <w:szCs w:val="28"/>
        </w:rPr>
        <w:tab/>
      </w:r>
      <w:r w:rsidRPr="00E61BEA">
        <w:rPr>
          <w:noProof/>
          <w:sz w:val="28"/>
          <w:szCs w:val="28"/>
        </w:rPr>
        <w:fldChar w:fldCharType="begin"/>
      </w:r>
      <w:r w:rsidRPr="00E61BEA">
        <w:rPr>
          <w:noProof/>
          <w:sz w:val="28"/>
          <w:szCs w:val="28"/>
        </w:rPr>
        <w:instrText xml:space="preserve"> PAGEREF _Toc211498013 \h </w:instrText>
      </w:r>
      <w:r w:rsidRPr="00E61BEA">
        <w:rPr>
          <w:noProof/>
          <w:sz w:val="28"/>
          <w:szCs w:val="28"/>
        </w:rPr>
      </w:r>
      <w:r w:rsidRPr="00E61BEA">
        <w:rPr>
          <w:noProof/>
          <w:sz w:val="28"/>
          <w:szCs w:val="28"/>
        </w:rPr>
        <w:fldChar w:fldCharType="separate"/>
      </w:r>
      <w:r w:rsidRPr="00E61BEA">
        <w:rPr>
          <w:noProof/>
          <w:sz w:val="28"/>
          <w:szCs w:val="28"/>
        </w:rPr>
        <w:t>21</w:t>
      </w:r>
      <w:r w:rsidRPr="00E61BEA">
        <w:rPr>
          <w:noProof/>
          <w:sz w:val="28"/>
          <w:szCs w:val="28"/>
        </w:rPr>
        <w:fldChar w:fldCharType="end"/>
      </w:r>
    </w:p>
    <w:p w:rsidR="00E61BEA" w:rsidRPr="00E61BEA" w:rsidRDefault="00E61BEA" w:rsidP="00E61BEA">
      <w:pPr>
        <w:pStyle w:val="30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61BEA">
        <w:rPr>
          <w:noProof/>
          <w:sz w:val="28"/>
          <w:szCs w:val="28"/>
        </w:rPr>
        <w:t>СПИСОК ЛИТЕРАТУРЫ</w:t>
      </w:r>
      <w:r w:rsidRPr="00E61BEA">
        <w:rPr>
          <w:noProof/>
          <w:sz w:val="28"/>
          <w:szCs w:val="28"/>
        </w:rPr>
        <w:tab/>
      </w:r>
      <w:r w:rsidRPr="00E61BEA">
        <w:rPr>
          <w:noProof/>
          <w:sz w:val="28"/>
          <w:szCs w:val="28"/>
        </w:rPr>
        <w:fldChar w:fldCharType="begin"/>
      </w:r>
      <w:r w:rsidRPr="00E61BEA">
        <w:rPr>
          <w:noProof/>
          <w:sz w:val="28"/>
          <w:szCs w:val="28"/>
        </w:rPr>
        <w:instrText xml:space="preserve"> PAGEREF _Toc211498014 \h </w:instrText>
      </w:r>
      <w:r w:rsidRPr="00E61BEA">
        <w:rPr>
          <w:noProof/>
          <w:sz w:val="28"/>
          <w:szCs w:val="28"/>
        </w:rPr>
      </w:r>
      <w:r w:rsidRPr="00E61BEA">
        <w:rPr>
          <w:noProof/>
          <w:sz w:val="28"/>
          <w:szCs w:val="28"/>
        </w:rPr>
        <w:fldChar w:fldCharType="separate"/>
      </w:r>
      <w:r w:rsidRPr="00E61BEA">
        <w:rPr>
          <w:noProof/>
          <w:sz w:val="28"/>
          <w:szCs w:val="28"/>
        </w:rPr>
        <w:t>22</w:t>
      </w:r>
      <w:r w:rsidRPr="00E61BEA">
        <w:rPr>
          <w:noProof/>
          <w:sz w:val="28"/>
          <w:szCs w:val="28"/>
        </w:rPr>
        <w:fldChar w:fldCharType="end"/>
      </w:r>
    </w:p>
    <w:p w:rsidR="00671CA0" w:rsidRPr="00E61BEA" w:rsidRDefault="00E61BEA" w:rsidP="00E61BEA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end"/>
      </w:r>
      <w:r w:rsidR="00671CA0">
        <w:br w:type="page"/>
      </w:r>
      <w:bookmarkStart w:id="0" w:name="_Toc211498009"/>
      <w:r w:rsidR="00671CA0" w:rsidRPr="00E61BEA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F90FD5" w:rsidRDefault="00F90FD5" w:rsidP="00671CA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94075" w:rsidRDefault="00F90FD5" w:rsidP="00671CA0">
      <w:pPr>
        <w:spacing w:line="360" w:lineRule="auto"/>
        <w:ind w:firstLine="720"/>
        <w:jc w:val="both"/>
        <w:rPr>
          <w:sz w:val="28"/>
          <w:szCs w:val="28"/>
        </w:rPr>
      </w:pPr>
      <w:r w:rsidRPr="00F90FD5">
        <w:rPr>
          <w:sz w:val="28"/>
          <w:szCs w:val="28"/>
        </w:rPr>
        <w:t xml:space="preserve">Социальное управление - предмет изучения многих наук: социальных, экономических, политических, юридических, но при этом наука социального управления не является прикладной частью ни одной из них. </w:t>
      </w:r>
    </w:p>
    <w:p w:rsidR="00494075" w:rsidRDefault="00F90FD5" w:rsidP="00671CA0">
      <w:pPr>
        <w:spacing w:line="360" w:lineRule="auto"/>
        <w:ind w:firstLine="720"/>
        <w:jc w:val="both"/>
        <w:rPr>
          <w:sz w:val="28"/>
          <w:szCs w:val="28"/>
        </w:rPr>
      </w:pPr>
      <w:r w:rsidRPr="00F90FD5">
        <w:rPr>
          <w:sz w:val="28"/>
          <w:szCs w:val="28"/>
        </w:rPr>
        <w:t xml:space="preserve">Опираясь на фундаментальные положения разных отраслей обществоведения, ряд прикладных отраслей, наука управления имеет свой предмет и свою проблематику исследования. </w:t>
      </w:r>
    </w:p>
    <w:p w:rsidR="00494075" w:rsidRDefault="00F90FD5" w:rsidP="00671CA0">
      <w:pPr>
        <w:spacing w:line="360" w:lineRule="auto"/>
        <w:ind w:firstLine="720"/>
        <w:jc w:val="both"/>
        <w:rPr>
          <w:sz w:val="28"/>
          <w:szCs w:val="28"/>
        </w:rPr>
      </w:pPr>
      <w:r w:rsidRPr="00F90FD5">
        <w:rPr>
          <w:sz w:val="28"/>
          <w:szCs w:val="28"/>
        </w:rPr>
        <w:t xml:space="preserve">Её самостоятельным предметом является управленческая деятельность в единстве с управленческими отношениями, которые складываются в процессе создания самой системы социального управления, её построения, функционирования и развития. </w:t>
      </w:r>
    </w:p>
    <w:p w:rsidR="00494075" w:rsidRDefault="00F90FD5" w:rsidP="00671CA0">
      <w:pPr>
        <w:spacing w:line="360" w:lineRule="auto"/>
        <w:ind w:firstLine="720"/>
        <w:jc w:val="both"/>
        <w:rPr>
          <w:sz w:val="28"/>
          <w:szCs w:val="28"/>
        </w:rPr>
      </w:pPr>
      <w:r w:rsidRPr="00F90FD5">
        <w:rPr>
          <w:sz w:val="28"/>
          <w:szCs w:val="28"/>
        </w:rPr>
        <w:t>Наука социального управления изучает окружающий мир в целостной системе воздействия на все его отрасли для достижения главной цели общества</w:t>
      </w:r>
      <w:r w:rsidR="00494075">
        <w:rPr>
          <w:sz w:val="28"/>
          <w:szCs w:val="28"/>
        </w:rPr>
        <w:t xml:space="preserve"> </w:t>
      </w:r>
      <w:r w:rsidRPr="00F90FD5">
        <w:rPr>
          <w:sz w:val="28"/>
          <w:szCs w:val="28"/>
        </w:rPr>
        <w:t xml:space="preserve">- повышения качества жизни его членов. </w:t>
      </w:r>
    </w:p>
    <w:p w:rsidR="00494075" w:rsidRDefault="00F90FD5" w:rsidP="00671CA0">
      <w:pPr>
        <w:spacing w:line="360" w:lineRule="auto"/>
        <w:ind w:firstLine="720"/>
        <w:jc w:val="both"/>
        <w:rPr>
          <w:sz w:val="28"/>
          <w:szCs w:val="28"/>
        </w:rPr>
      </w:pPr>
      <w:r w:rsidRPr="00F90FD5">
        <w:rPr>
          <w:sz w:val="28"/>
          <w:szCs w:val="28"/>
        </w:rPr>
        <w:t xml:space="preserve">«Она исследует общие закономерности, принципы социального воздействия независимо от того к какой сфере они относятся, а также закономерности и принципы создания самой системы социального управления». </w:t>
      </w:r>
    </w:p>
    <w:p w:rsidR="00494075" w:rsidRDefault="00F90FD5" w:rsidP="00671CA0">
      <w:pPr>
        <w:spacing w:line="360" w:lineRule="auto"/>
        <w:ind w:firstLine="720"/>
        <w:jc w:val="both"/>
        <w:rPr>
          <w:sz w:val="28"/>
          <w:szCs w:val="28"/>
        </w:rPr>
      </w:pPr>
      <w:r w:rsidRPr="00F90FD5">
        <w:rPr>
          <w:sz w:val="28"/>
          <w:szCs w:val="28"/>
        </w:rPr>
        <w:t xml:space="preserve">Сама система социального управления включает в себя различного рода специалистов, обеспечивающих социальное управление, методы управления и средства вычислительной техники, а также объём различной информации, помогающий осуществить связь между объектом и субъектом управления. Если связь между объектом и субъектом нарушена, то это приводит к кризису в управлении. </w:t>
      </w:r>
    </w:p>
    <w:p w:rsidR="00F90FD5" w:rsidRPr="00F90FD5" w:rsidRDefault="00F90FD5" w:rsidP="00671CA0">
      <w:pPr>
        <w:spacing w:line="360" w:lineRule="auto"/>
        <w:ind w:firstLine="720"/>
        <w:jc w:val="both"/>
        <w:rPr>
          <w:sz w:val="28"/>
          <w:szCs w:val="28"/>
        </w:rPr>
      </w:pPr>
      <w:r w:rsidRPr="00F90FD5">
        <w:rPr>
          <w:sz w:val="28"/>
          <w:szCs w:val="28"/>
        </w:rPr>
        <w:t>Поэтому важной задачей социального управления является поддержание стабильности этих отношений.</w:t>
      </w:r>
    </w:p>
    <w:p w:rsidR="00CB074E" w:rsidRPr="00E61BEA" w:rsidRDefault="00671CA0" w:rsidP="00E61BEA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bookmarkStart w:id="1" w:name="_Toc211498010"/>
      <w:r w:rsidR="00CB074E" w:rsidRPr="00E61BEA">
        <w:rPr>
          <w:rFonts w:ascii="Times New Roman" w:hAnsi="Times New Roman" w:cs="Times New Roman"/>
          <w:sz w:val="28"/>
          <w:szCs w:val="28"/>
        </w:rPr>
        <w:t>1. СТИХИЙНОЕ И РЕГУЛИРУЕМОЕ В ОБЩЕСТВЕ, ИХ СООТНОШЕНИЕ. СУЩНОСТЬ, СОДЕРЖАНИЕ, ФУНКЦИИ И ЭТАПЫ СОЦИАЛЬНОГО УПРАВЛЕНИЯ</w:t>
      </w:r>
      <w:bookmarkEnd w:id="1"/>
    </w:p>
    <w:p w:rsid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</w:p>
    <w:p w:rsidR="00112288" w:rsidRPr="00112288" w:rsidRDefault="005808CE" w:rsidP="001122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12288" w:rsidRPr="00112288">
        <w:rPr>
          <w:sz w:val="28"/>
          <w:szCs w:val="28"/>
        </w:rPr>
        <w:t>Управление  -  свойство,  внутренне присущее обществу на любой</w:t>
      </w:r>
      <w:r w:rsidR="00112288">
        <w:rPr>
          <w:sz w:val="28"/>
          <w:szCs w:val="28"/>
        </w:rPr>
        <w:t xml:space="preserve"> </w:t>
      </w:r>
      <w:r w:rsidR="00112288" w:rsidRPr="00112288">
        <w:rPr>
          <w:sz w:val="28"/>
          <w:szCs w:val="28"/>
        </w:rPr>
        <w:t>ступени его развития;  оно, это свойство, имеет всеобщий характер и</w:t>
      </w:r>
      <w:r w:rsidR="00112288">
        <w:rPr>
          <w:sz w:val="28"/>
          <w:szCs w:val="28"/>
        </w:rPr>
        <w:t xml:space="preserve"> </w:t>
      </w:r>
      <w:r w:rsidR="00112288" w:rsidRPr="00112288">
        <w:rPr>
          <w:sz w:val="28"/>
          <w:szCs w:val="28"/>
        </w:rPr>
        <w:t>вытекает из системной природы общества, из общественного, коллективного труда людей</w:t>
      </w:r>
      <w:r w:rsidR="00112288">
        <w:rPr>
          <w:sz w:val="28"/>
          <w:szCs w:val="28"/>
        </w:rPr>
        <w:t>".</w:t>
      </w:r>
    </w:p>
    <w:p w:rsidR="002B2949" w:rsidRPr="002B2949" w:rsidRDefault="002B2949" w:rsidP="002B2949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949">
        <w:rPr>
          <w:rFonts w:ascii="Times New Roman" w:hAnsi="Times New Roman" w:cs="Times New Roman"/>
          <w:sz w:val="28"/>
          <w:szCs w:val="28"/>
        </w:rPr>
        <w:t>Управление  внутренне  необходимо  как  для  общества  в  целом, 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 xml:space="preserve">  и   для   каждой   из   его   частей,    поэтому    степень  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>механизмов  управления  может   рассматриваться   в   качестве   одного 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>существенных  показателей  уровня  развития  и   самого   общества,  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>из  его  сфер.  Прежде всего, трудовая   деятельность,   разделение  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>совместный  труд   предполагают   в   большей    или   в   меньшей  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>управление.  И  там,   где процесс  производства приобретает 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>общественно  организованного,  с   необходимостью   возникает   особый  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>труда -  управление.</w:t>
      </w:r>
    </w:p>
    <w:p w:rsidR="002B2949" w:rsidRDefault="002B2949" w:rsidP="002B2949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949">
        <w:rPr>
          <w:rFonts w:ascii="Times New Roman" w:hAnsi="Times New Roman" w:cs="Times New Roman"/>
          <w:sz w:val="28"/>
          <w:szCs w:val="28"/>
        </w:rPr>
        <w:t>В обществе исторически сложились  два  принципа  действия   механизма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949">
        <w:rPr>
          <w:rFonts w:ascii="Times New Roman" w:hAnsi="Times New Roman" w:cs="Times New Roman"/>
          <w:sz w:val="28"/>
          <w:szCs w:val="28"/>
        </w:rPr>
        <w:t xml:space="preserve">управления: стихийный и сознательный. </w:t>
      </w:r>
    </w:p>
    <w:p w:rsidR="00112288" w:rsidRPr="00332F33" w:rsidRDefault="002B2949" w:rsidP="00332F33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F33">
        <w:rPr>
          <w:rFonts w:ascii="Times New Roman" w:hAnsi="Times New Roman" w:cs="Times New Roman"/>
          <w:sz w:val="28"/>
          <w:szCs w:val="28"/>
        </w:rPr>
        <w:t>Стихийное управление  выражает   такое взаимодействие социальных сил, в котором  неустранимо  действие  случайного, это  усредненный  результат,  складывающийся  из   массы    целенаправленных сознательных действий, в которых нельзя учесть все   их   последствия.   Его моделью может выступать рынок.</w:t>
      </w:r>
      <w:r w:rsidR="00332F33" w:rsidRPr="00332F33">
        <w:rPr>
          <w:rFonts w:ascii="Times New Roman" w:hAnsi="Times New Roman" w:cs="Times New Roman"/>
          <w:sz w:val="28"/>
          <w:szCs w:val="28"/>
        </w:rPr>
        <w:t xml:space="preserve"> </w:t>
      </w:r>
      <w:r w:rsidR="00112288" w:rsidRPr="00332F33">
        <w:rPr>
          <w:rFonts w:ascii="Times New Roman" w:hAnsi="Times New Roman" w:cs="Times New Roman"/>
          <w:sz w:val="28"/>
          <w:szCs w:val="28"/>
        </w:rPr>
        <w:t>Стихийное управление не связано с функционированием специфических общественных институтов.</w:t>
      </w:r>
    </w:p>
    <w:p w:rsidR="005808CE" w:rsidRDefault="005808CE" w:rsidP="005808CE">
      <w:pPr>
        <w:spacing w:line="360" w:lineRule="auto"/>
        <w:ind w:firstLine="720"/>
        <w:jc w:val="both"/>
        <w:rPr>
          <w:sz w:val="28"/>
          <w:szCs w:val="28"/>
        </w:rPr>
      </w:pPr>
      <w:r w:rsidRPr="005808CE">
        <w:rPr>
          <w:sz w:val="28"/>
          <w:szCs w:val="28"/>
        </w:rPr>
        <w:t>Наряду со стихийными незапрограммированными факторами в обществе,</w:t>
      </w:r>
      <w:r>
        <w:rPr>
          <w:sz w:val="28"/>
          <w:szCs w:val="28"/>
        </w:rPr>
        <w:t xml:space="preserve"> (</w:t>
      </w:r>
      <w:r w:rsidRPr="005808CE">
        <w:rPr>
          <w:sz w:val="28"/>
          <w:szCs w:val="28"/>
        </w:rPr>
        <w:t>опять таки на любой стадии его  развития)  действуют  сознательные</w:t>
      </w:r>
      <w:r>
        <w:rPr>
          <w:sz w:val="28"/>
          <w:szCs w:val="28"/>
        </w:rPr>
        <w:t xml:space="preserve"> </w:t>
      </w:r>
      <w:r w:rsidRPr="005808CE">
        <w:rPr>
          <w:sz w:val="28"/>
          <w:szCs w:val="28"/>
        </w:rPr>
        <w:t>факторы управления связанные с целенаправленной деятельностью людей.</w:t>
      </w:r>
      <w:r>
        <w:rPr>
          <w:sz w:val="28"/>
          <w:szCs w:val="28"/>
        </w:rPr>
        <w:t xml:space="preserve"> </w:t>
      </w:r>
      <w:r w:rsidRPr="005808CE">
        <w:rPr>
          <w:sz w:val="28"/>
          <w:szCs w:val="28"/>
        </w:rPr>
        <w:t>Здесь постепенно  формируются  специальные  общественные  институты  -</w:t>
      </w:r>
      <w:r>
        <w:rPr>
          <w:sz w:val="28"/>
          <w:szCs w:val="28"/>
        </w:rPr>
        <w:t xml:space="preserve"> </w:t>
      </w:r>
      <w:r w:rsidRPr="005808CE">
        <w:rPr>
          <w:sz w:val="28"/>
          <w:szCs w:val="28"/>
        </w:rPr>
        <w:t>субъекты  управления,  то  есть совокупность органов и организаций,</w:t>
      </w:r>
      <w:r>
        <w:rPr>
          <w:sz w:val="28"/>
          <w:szCs w:val="28"/>
        </w:rPr>
        <w:t xml:space="preserve"> </w:t>
      </w:r>
      <w:r w:rsidRPr="005808CE">
        <w:rPr>
          <w:sz w:val="28"/>
          <w:szCs w:val="28"/>
        </w:rPr>
        <w:t>осуществляющих сознательное воздействие на систему с целью  достижения</w:t>
      </w:r>
      <w:r>
        <w:rPr>
          <w:sz w:val="28"/>
          <w:szCs w:val="28"/>
        </w:rPr>
        <w:t xml:space="preserve"> </w:t>
      </w:r>
      <w:r w:rsidRPr="005808CE">
        <w:rPr>
          <w:sz w:val="28"/>
          <w:szCs w:val="28"/>
        </w:rPr>
        <w:t xml:space="preserve">определенных результатов. </w:t>
      </w:r>
      <w:r w:rsidR="002E320B">
        <w:rPr>
          <w:rStyle w:val="a8"/>
          <w:sz w:val="28"/>
          <w:szCs w:val="28"/>
        </w:rPr>
        <w:footnoteReference w:id="1"/>
      </w:r>
    </w:p>
    <w:p w:rsidR="005808CE" w:rsidRPr="005808CE" w:rsidRDefault="005808CE" w:rsidP="005808CE">
      <w:pPr>
        <w:spacing w:line="360" w:lineRule="auto"/>
        <w:ind w:firstLine="720"/>
        <w:jc w:val="both"/>
        <w:rPr>
          <w:sz w:val="28"/>
          <w:szCs w:val="28"/>
        </w:rPr>
      </w:pPr>
      <w:r w:rsidRPr="005808CE">
        <w:rPr>
          <w:sz w:val="28"/>
          <w:szCs w:val="28"/>
        </w:rPr>
        <w:t>В случае сознательного управления поведение</w:t>
      </w:r>
      <w:r>
        <w:rPr>
          <w:sz w:val="28"/>
          <w:szCs w:val="28"/>
        </w:rPr>
        <w:t xml:space="preserve"> </w:t>
      </w:r>
      <w:r w:rsidRPr="005808CE">
        <w:rPr>
          <w:sz w:val="28"/>
          <w:szCs w:val="28"/>
        </w:rPr>
        <w:t>людей, социальных коллективов, равно как и других компонентов системы,  становится в определенные рамки, соответствующие социально-экономической природе общества.  Эти  сознательные  факторы  в  процессе</w:t>
      </w:r>
      <w:r>
        <w:rPr>
          <w:sz w:val="28"/>
          <w:szCs w:val="28"/>
        </w:rPr>
        <w:t xml:space="preserve"> </w:t>
      </w:r>
      <w:r w:rsidRPr="005808CE">
        <w:rPr>
          <w:sz w:val="28"/>
          <w:szCs w:val="28"/>
        </w:rPr>
        <w:t>прогресса  общества  претерпели глубокие изменения - от управления посредством эмпирических, непосредственным опытом полученных и передаваемых из поколения в поколение традиций, обычаев в первобытном обществе,  до научного осмысливания общественных процессов  и  сознательного</w:t>
      </w:r>
      <w:r>
        <w:rPr>
          <w:sz w:val="28"/>
          <w:szCs w:val="28"/>
        </w:rPr>
        <w:t xml:space="preserve"> </w:t>
      </w:r>
      <w:r w:rsidRPr="005808CE">
        <w:rPr>
          <w:sz w:val="28"/>
          <w:szCs w:val="28"/>
        </w:rPr>
        <w:t>управления ими.</w:t>
      </w:r>
    </w:p>
    <w:p w:rsidR="00112288" w:rsidRPr="005808CE" w:rsidRDefault="005808CE" w:rsidP="005808CE">
      <w:pPr>
        <w:spacing w:line="360" w:lineRule="auto"/>
        <w:ind w:firstLine="720"/>
        <w:jc w:val="both"/>
        <w:rPr>
          <w:sz w:val="28"/>
          <w:szCs w:val="28"/>
        </w:rPr>
      </w:pPr>
      <w:r w:rsidRPr="005808CE">
        <w:rPr>
          <w:sz w:val="28"/>
          <w:szCs w:val="28"/>
        </w:rPr>
        <w:t>Т. е.  главная цель управления:  обеспечить сохранение  качества</w:t>
      </w:r>
      <w:r>
        <w:rPr>
          <w:sz w:val="28"/>
          <w:szCs w:val="28"/>
        </w:rPr>
        <w:t xml:space="preserve"> </w:t>
      </w:r>
      <w:r w:rsidRPr="005808CE">
        <w:rPr>
          <w:sz w:val="28"/>
          <w:szCs w:val="28"/>
        </w:rPr>
        <w:t>системы и ее развитие, обезопасить, эмансипировать ее от воздействия</w:t>
      </w:r>
      <w:r>
        <w:rPr>
          <w:sz w:val="28"/>
          <w:szCs w:val="28"/>
        </w:rPr>
        <w:t xml:space="preserve"> </w:t>
      </w:r>
      <w:r w:rsidRPr="005808CE">
        <w:rPr>
          <w:sz w:val="28"/>
          <w:szCs w:val="28"/>
        </w:rPr>
        <w:t xml:space="preserve">стихийных факторов.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Управление как воздействие на социальные процессы, коллективы, классы относят к социальному управлению. Эта область изучается общественными (социальными) науками. Понятие "социальное управление" рассматривается в узком и широком значении слова.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В узком значении социальное управление определяется как процесс воздействия на социальные процессы для достижения поставленных целей.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В широком смысле слова социальное управление рассматривается как сфера деятельности людей. В сферу деятельности людей по социальному управлению помимо управленческих работников входят научные работники, занимающиеся исследованиями и разработками в сфере социального управления, а также преподаватели, осуществляющие подготовку, переподготовку и повышение квалификации управленческих кадров.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Необходимость социального управления обусловлена, прежде всего, фактом разделения труда в группах людей, в крупных коллективах, в масштабе государства, а также необходимостью его кооперации. Следовательно, как совместный труд людей составляет основу всякого человеческого общества, так и управление является необходимым элементом общего труда, существования и развития общества. </w:t>
      </w:r>
    </w:p>
    <w:p w:rsidR="00D30980" w:rsidRDefault="00D30980" w:rsidP="007C2C65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2C65" w:rsidRPr="007C2C65">
        <w:rPr>
          <w:sz w:val="28"/>
          <w:szCs w:val="28"/>
        </w:rPr>
        <w:t xml:space="preserve"> социальных системах воздействие субъекта управления на объект не только не является стихийным, случайным, бессознательным, напротив, стремится к максимальной строгости, экономичности, целесообразности и последовательности. </w:t>
      </w:r>
      <w:r>
        <w:rPr>
          <w:sz w:val="28"/>
          <w:szCs w:val="28"/>
        </w:rPr>
        <w:t>В</w:t>
      </w:r>
      <w:r w:rsidR="007C2C65" w:rsidRPr="007C2C65">
        <w:rPr>
          <w:sz w:val="28"/>
          <w:szCs w:val="28"/>
        </w:rPr>
        <w:t>сякое воздействие в обществе носит сознательный социальный характер</w:t>
      </w:r>
      <w:r>
        <w:rPr>
          <w:sz w:val="28"/>
          <w:szCs w:val="28"/>
        </w:rPr>
        <w:t xml:space="preserve">. </w:t>
      </w:r>
    </w:p>
    <w:p w:rsid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Содержание социального управления в основном, главном определяется качеством целеполагания, которое, в свою очередь, обусловлено тем, насколько в поставленных целях (оперативных, среднесрочных, стратегических) наиболее точно и полно выражены коренные потребности и интересы всего общества, его отдельных социальных групп, определяющих мотивы поведения людей. </w:t>
      </w:r>
    </w:p>
    <w:p w:rsidR="00B60ABA" w:rsidRPr="00B60ABA" w:rsidRDefault="00B60ABA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B60ABA">
        <w:rPr>
          <w:sz w:val="28"/>
          <w:szCs w:val="28"/>
        </w:rPr>
        <w:t>Целеполагание - процесс обоснования и формирования целей развития управляемого объекта на основе анализа общественных потребностей в продукции, услугах, качестве социальных связей, исходя из реальных возможностей их наиболее полного удовлетворения.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Именно поэтому многие ученые, изучающие управление, считают сегодня главным средством воздействия одного человека на другого, возбуждения его активности систему стимулирования к деятельности (экономической, политической, социальной, моральной и т. п.). </w:t>
      </w:r>
    </w:p>
    <w:p w:rsidR="00FA558B" w:rsidRDefault="00D30980" w:rsidP="007C2C65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C2C65" w:rsidRPr="007C2C65">
        <w:rPr>
          <w:sz w:val="28"/>
          <w:szCs w:val="28"/>
        </w:rPr>
        <w:t xml:space="preserve">тимулы неразрывно связаны с целеполаганием, но еще в большей мере к нему имеет отношение мотив. Если стимул содержит в себе и причину, и цель активности в их нерасчлененном виде, а цель не всегда может быть осознанной, то мотив активно включает сферу сознания, идеальный образ, что делает саму активность более целесообразной, эффективной. </w:t>
      </w:r>
    </w:p>
    <w:p w:rsidR="00FA558B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Можно поэтому сказать, что мотивация к деятельности - это качественно иной способ стимулирования активности, который включает все сущностные силы личности: ценности, идеалы, мировоззрение, направленность человека, </w:t>
      </w:r>
    </w:p>
    <w:p w:rsidR="00FA558B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Именно интеллектуальные системы управления, состоящие из творческих индивидуальностей, мотивированных к управленческой деятельности, способны достигать наилучших результатов в управлении общественными делами, обеспечивать упорядоченность и высокий уровень организации социальных систем.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Поэтому важнейшей функцией управления выступает наиболее полное включение в управленческую деятельность наиболее одаренных в этом отношении граждан, создание своего рода "управленческой элиты", облеченной доверием общества, профессионально выполняющей его главную миссию - создание простора для саморазвития, самопроявления сущностных сил самой сложной социальной системы и отдельных структурных образований: региональных, муниципальных, трудовых, семейных, каждого человека в отдельности на основе самоуправления и саморегулирования.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Поэтому управление - это особый вид профессиональной деятельности, который не только сводится к достижению целей системы, организации, но и представляет собой средство поддержания целостности любой сложной социальной системы, ее оптимального функционирования и развития. </w:t>
      </w:r>
    </w:p>
    <w:p w:rsidR="00FA558B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Обычно считают, что управление возникло только в результате разделения труда на умственный и физический, что привело к разделению управленческой и исполнительной деятельности. Однако феномен управления имеет более древнюю и длительную историю.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Уже на заре человечества в стаде человекообразных обезьян обнаруживаются признаки управления. В стаде управление проявляется на уровне животных инстинктов. Члены стада шли за своим вожаком не потому, что они осознавали разумность этого, а в силу заложенных в них природой программ целесообразного поведения. Такое бессознательное поведение сохраняло им жизнь. В дальнейшем, по мере развития человека, управление из бессознательного (инстинктивного) акта постепенно превращается в сознательный, который получает со временем и научное подкрепление.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Феномен управления тесно связан с понятием социальная организация. В самом деле, в течение многих веков управление из бессознательной деятельности превращалось в обычай, традицию, общественный институт с помощью устойчивой социальной структуры, которая из поколения в поколение передавала навыки управления.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Таким образом, социальное управление - это во многом продукт социальных организаций.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>Управленческое воздействие осуществляется в процессе управленческой деятельности. Последняя - одна из разновидностей человеческой деятельности вообще. "Всякая деятельность человека субъективна, - подчеркивал В.Г. Афанасьев, - человек - субъект деятельности. Вместе с тем эта деятельность объективна, поскольку она направлена на какой-либо объект. Объект - это то, с чем человек взаимодействует, что противостоит субъекту в его предметно-практической, социально-политической и духовной деятельности, что преобразуется человеко</w:t>
      </w:r>
      <w:r w:rsidR="00FA558B">
        <w:rPr>
          <w:sz w:val="28"/>
          <w:szCs w:val="28"/>
        </w:rPr>
        <w:t>м в процессе этой деятельности"</w:t>
      </w:r>
      <w:r w:rsidRPr="007C2C65">
        <w:rPr>
          <w:sz w:val="28"/>
          <w:szCs w:val="28"/>
        </w:rPr>
        <w:t xml:space="preserve">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Управленческая деятельность призвана обслуживать реализацию целей и функций управления, обеспечивать подготовку и проведение в жизнь управленческих решений. Ее можно определить как набор (совокупность) выработанных историческим опытом, научным познанием и талантом людей навыков, умений, способов, средств целесообразных поступков и действий человека в сфере управления.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В процессе управленческой деятельности субъекты управления, органы управления, управляющие, и каждый человек вступают в управленческие отношения, которые можно разделить на две части: связанные с целеполаганием, анализом информации, постановкой задач и организацией их достижения. </w:t>
      </w:r>
    </w:p>
    <w:p w:rsidR="007C2C65" w:rsidRPr="007C2C65" w:rsidRDefault="007C2C65" w:rsidP="007C2C65">
      <w:pPr>
        <w:spacing w:line="360" w:lineRule="auto"/>
        <w:ind w:firstLine="680"/>
        <w:jc w:val="both"/>
        <w:rPr>
          <w:sz w:val="28"/>
          <w:szCs w:val="28"/>
        </w:rPr>
      </w:pPr>
      <w:r w:rsidRPr="007C2C65">
        <w:rPr>
          <w:sz w:val="28"/>
          <w:szCs w:val="28"/>
        </w:rPr>
        <w:t xml:space="preserve">Система управления подразделяется на две основные подсистемы: управляющую и управляемую, каждая из которых может рассматриваться как относительно самостоятельная с присущими ей особенностями. Они имеют многоуровневую иерархическую структуру, в каждом звене (подсистеме) имеются свои направления прямых и обратных связей, образующих внутренние источники саморегуляции. </w:t>
      </w:r>
    </w:p>
    <w:p w:rsidR="00861C97" w:rsidRPr="00861C97" w:rsidRDefault="00861C97" w:rsidP="00861C97">
      <w:pPr>
        <w:pStyle w:val="Text"/>
        <w:spacing w:line="360" w:lineRule="auto"/>
        <w:ind w:firstLine="720"/>
        <w:rPr>
          <w:sz w:val="28"/>
          <w:szCs w:val="28"/>
        </w:rPr>
      </w:pPr>
      <w:r w:rsidRPr="00861C97">
        <w:rPr>
          <w:sz w:val="28"/>
          <w:szCs w:val="28"/>
        </w:rPr>
        <w:t>Начиная с античных времен,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представление о социальном управлении и его функциях неоднократно изменялось и не утвердилось вплоть  до настоящего времени.</w:t>
      </w:r>
      <w:r w:rsidR="00FA558B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Еще в античные времена Аристотель в качестве основных функции государственного «правления» рассматривал законодательную,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исполнительную и судебную.</w:t>
      </w:r>
    </w:p>
    <w:p w:rsidR="00154D31" w:rsidRDefault="00861C97" w:rsidP="00861C97">
      <w:pPr>
        <w:pStyle w:val="Text"/>
        <w:spacing w:line="360" w:lineRule="auto"/>
        <w:ind w:firstLine="720"/>
        <w:rPr>
          <w:sz w:val="28"/>
          <w:szCs w:val="28"/>
        </w:rPr>
      </w:pPr>
      <w:r w:rsidRPr="00861C97">
        <w:rPr>
          <w:sz w:val="28"/>
          <w:szCs w:val="28"/>
        </w:rPr>
        <w:t>Основатели менеджмента совсем иначе отнеслись к управлению, чем их предшественники.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В частности,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Анри Файоль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пишет:</w:t>
      </w:r>
      <w:r w:rsidR="00154D31">
        <w:rPr>
          <w:sz w:val="28"/>
          <w:szCs w:val="28"/>
        </w:rPr>
        <w:t xml:space="preserve"> «</w:t>
      </w:r>
      <w:r w:rsidRPr="00861C97">
        <w:rPr>
          <w:sz w:val="28"/>
          <w:szCs w:val="28"/>
        </w:rPr>
        <w:t>Я предлагаю следующее определение: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управлять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-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значит предвидеть, организовывать, распоряжаться, координировать и контролировать.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Предвидеть – означает учитывать грядущее и вырабатывать программу действия;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организовывать – означает строить двойной – материальный и социальный организм предприятия;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распоряжаться – означает заставлять персонал надлежаще работать;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координировать – означает связывать, объединять,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гармонизовать все действия и все усилия;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контролировать – означает заботиться о том,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чтобы все совершалось согласно установленным правилам и отданным распоряжениям».</w:t>
      </w:r>
    </w:p>
    <w:p w:rsidR="00861C97" w:rsidRDefault="00861C97" w:rsidP="00861C97">
      <w:pPr>
        <w:pStyle w:val="Text"/>
        <w:spacing w:line="360" w:lineRule="auto"/>
        <w:ind w:firstLine="720"/>
        <w:rPr>
          <w:sz w:val="28"/>
          <w:szCs w:val="28"/>
        </w:rPr>
      </w:pPr>
      <w:r w:rsidRPr="00861C97">
        <w:rPr>
          <w:sz w:val="28"/>
          <w:szCs w:val="28"/>
        </w:rPr>
        <w:t>Как видим, указанные функции существенно отличаются от законодательной, исполнительной и судебной функций. Это отличие объясняют обычно различием управляемых объектов (общество и фирма). В таком случае получается, что функции управления не являются универсальными,</w:t>
      </w:r>
      <w:r w:rsidR="00154D31">
        <w:rPr>
          <w:sz w:val="28"/>
          <w:szCs w:val="28"/>
        </w:rPr>
        <w:t xml:space="preserve"> </w:t>
      </w:r>
      <w:r w:rsidRPr="00861C97">
        <w:rPr>
          <w:sz w:val="28"/>
          <w:szCs w:val="28"/>
        </w:rPr>
        <w:t>так как  зависят от вида рассматриваемой организации.</w:t>
      </w:r>
    </w:p>
    <w:p w:rsidR="002A1B7B" w:rsidRDefault="002A1B7B" w:rsidP="00861C97">
      <w:pPr>
        <w:pStyle w:val="Text"/>
        <w:spacing w:line="360" w:lineRule="auto"/>
        <w:ind w:firstLine="720"/>
        <w:rPr>
          <w:sz w:val="28"/>
          <w:szCs w:val="28"/>
        </w:rPr>
      </w:pPr>
      <w:r w:rsidRPr="002A1B7B">
        <w:rPr>
          <w:sz w:val="28"/>
          <w:szCs w:val="28"/>
        </w:rPr>
        <w:t>В   конце 60-х и 70-е годы  в России под влиянием идей кибернетики и системного анализа в рамках марксистско-ленинской философии появляется множество теоретических работ по социальному управлению.</w:t>
      </w:r>
    </w:p>
    <w:p w:rsidR="002A1B7B" w:rsidRDefault="002A1B7B" w:rsidP="00861C97">
      <w:pPr>
        <w:pStyle w:val="Text"/>
        <w:spacing w:line="360" w:lineRule="auto"/>
        <w:ind w:firstLine="720"/>
        <w:rPr>
          <w:sz w:val="28"/>
          <w:szCs w:val="28"/>
        </w:rPr>
      </w:pPr>
      <w:r w:rsidRPr="002A1B7B">
        <w:rPr>
          <w:sz w:val="28"/>
          <w:szCs w:val="28"/>
        </w:rPr>
        <w:t>Представители этого направления исследований (В.Г.Афанасьев,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Г.И.Петров,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В.С.Основин,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Б.М.Лазарев) понимали под социальным управлением управление обществом.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При этом к функциям социального управления они относили: выработку и принятие управленческих решений,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организацию (как процесс),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регулирование,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учет и контроль,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информация (как процесс),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сбор, обработка, хранение,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анализ,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руководство,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планирование, прогнозирование, моделирование, подбор,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расстановка и воспитание кадров.</w:t>
      </w:r>
    </w:p>
    <w:p w:rsidR="00154D31" w:rsidRPr="009007A5" w:rsidRDefault="002A1B7B" w:rsidP="00861C97">
      <w:pPr>
        <w:pStyle w:val="Text"/>
        <w:spacing w:line="360" w:lineRule="auto"/>
        <w:ind w:firstLine="720"/>
        <w:rPr>
          <w:sz w:val="28"/>
          <w:szCs w:val="28"/>
        </w:rPr>
      </w:pPr>
      <w:r w:rsidRPr="002A1B7B">
        <w:rPr>
          <w:sz w:val="28"/>
          <w:szCs w:val="28"/>
        </w:rPr>
        <w:t>Состав этих функций  включает,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с одной стороны,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функции классического менеджмента (планирование, организация, регулирование, контроль, прогнозирование),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а с другой – функции управления кибернетических систем (моделирование,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2A1B7B">
        <w:rPr>
          <w:sz w:val="28"/>
          <w:szCs w:val="28"/>
        </w:rPr>
        <w:t xml:space="preserve">выработку и </w:t>
      </w:r>
      <w:r w:rsidRPr="009007A5">
        <w:rPr>
          <w:sz w:val="28"/>
          <w:szCs w:val="28"/>
        </w:rPr>
        <w:t>принятие управленческих решений).</w:t>
      </w:r>
    </w:p>
    <w:p w:rsidR="00D24AC3" w:rsidRPr="00D24AC3" w:rsidRDefault="00D24AC3" w:rsidP="009007A5">
      <w:pPr>
        <w:pStyle w:val="Text"/>
        <w:widowControl/>
        <w:spacing w:line="360" w:lineRule="auto"/>
        <w:ind w:firstLine="720"/>
        <w:rPr>
          <w:sz w:val="28"/>
          <w:szCs w:val="28"/>
        </w:rPr>
      </w:pPr>
      <w:r w:rsidRPr="009007A5">
        <w:rPr>
          <w:sz w:val="28"/>
          <w:szCs w:val="28"/>
        </w:rPr>
        <w:t>В 90-ом году Р. Томпсон, проанализировавший множество публикаций на эту тему, пришел к выводу, что для современной деловой организации характерны следующие функции управления:</w:t>
      </w:r>
      <w:r w:rsidR="009007A5" w:rsidRPr="009007A5">
        <w:rPr>
          <w:sz w:val="28"/>
          <w:szCs w:val="28"/>
        </w:rPr>
        <w:t xml:space="preserve"> </w:t>
      </w:r>
      <w:r w:rsidRPr="009007A5">
        <w:rPr>
          <w:sz w:val="28"/>
          <w:szCs w:val="28"/>
        </w:rPr>
        <w:t xml:space="preserve"> интеграция деятельности членов организации; взаимодействие</w:t>
      </w:r>
      <w:r w:rsidRPr="00D24AC3">
        <w:rPr>
          <w:sz w:val="28"/>
          <w:szCs w:val="28"/>
        </w:rPr>
        <w:t xml:space="preserve"> – формирование и поддержание контактов; восприятие, фильтрование и распространение информации; распределение ресурсов; предупреждение нарушений и управление текучестью кадров; ведение переговоров; проведение инноваций; планирование; контроль и направление деятельности подчиненных.</w:t>
      </w:r>
    </w:p>
    <w:p w:rsidR="0014687C" w:rsidRDefault="00D24AC3" w:rsidP="00D24AC3">
      <w:pPr>
        <w:pStyle w:val="Text"/>
        <w:widowControl/>
        <w:spacing w:line="360" w:lineRule="auto"/>
        <w:ind w:firstLine="720"/>
        <w:rPr>
          <w:sz w:val="28"/>
          <w:szCs w:val="28"/>
        </w:rPr>
      </w:pPr>
      <w:r w:rsidRPr="00D24AC3">
        <w:rPr>
          <w:sz w:val="28"/>
          <w:szCs w:val="28"/>
        </w:rPr>
        <w:t xml:space="preserve">Как видим, перечень функций управления значительно расширился по сравнению с первоначальным. Однако, прошло совсем немного времени как опять пришлось пересматривать список функций управления в сторону его расширения. </w:t>
      </w:r>
    </w:p>
    <w:p w:rsidR="0014687C" w:rsidRDefault="00D24AC3" w:rsidP="00D24AC3">
      <w:pPr>
        <w:pStyle w:val="Text"/>
        <w:widowControl/>
        <w:spacing w:line="360" w:lineRule="auto"/>
        <w:ind w:firstLine="720"/>
        <w:rPr>
          <w:sz w:val="28"/>
          <w:szCs w:val="28"/>
        </w:rPr>
      </w:pPr>
      <w:r w:rsidRPr="00D24AC3">
        <w:rPr>
          <w:sz w:val="28"/>
          <w:szCs w:val="28"/>
        </w:rPr>
        <w:t>Так, многие авторы стали относить к функциям управления функции стратегического управления, управления кадрами, ресурсами,</w:t>
      </w:r>
      <w:r w:rsidR="0014687C">
        <w:rPr>
          <w:sz w:val="28"/>
          <w:szCs w:val="28"/>
        </w:rPr>
        <w:t xml:space="preserve"> </w:t>
      </w:r>
      <w:r w:rsidRPr="00D24AC3">
        <w:rPr>
          <w:sz w:val="28"/>
          <w:szCs w:val="28"/>
        </w:rPr>
        <w:t>маркетингом,</w:t>
      </w:r>
      <w:r w:rsidR="0014687C">
        <w:rPr>
          <w:sz w:val="28"/>
          <w:szCs w:val="28"/>
        </w:rPr>
        <w:t xml:space="preserve"> </w:t>
      </w:r>
      <w:r w:rsidRPr="00D24AC3">
        <w:rPr>
          <w:sz w:val="28"/>
          <w:szCs w:val="28"/>
        </w:rPr>
        <w:t>финансами,</w:t>
      </w:r>
      <w:r w:rsidR="0014687C">
        <w:rPr>
          <w:sz w:val="28"/>
          <w:szCs w:val="28"/>
        </w:rPr>
        <w:t xml:space="preserve"> </w:t>
      </w:r>
      <w:r w:rsidRPr="00D24AC3">
        <w:rPr>
          <w:sz w:val="28"/>
          <w:szCs w:val="28"/>
        </w:rPr>
        <w:t>рисками,</w:t>
      </w:r>
      <w:r w:rsidR="0014687C">
        <w:rPr>
          <w:sz w:val="28"/>
          <w:szCs w:val="28"/>
        </w:rPr>
        <w:t xml:space="preserve"> </w:t>
      </w:r>
      <w:r w:rsidRPr="00D24AC3">
        <w:rPr>
          <w:sz w:val="28"/>
          <w:szCs w:val="28"/>
        </w:rPr>
        <w:t>инновациями и др.</w:t>
      </w:r>
    </w:p>
    <w:p w:rsidR="00D24AC3" w:rsidRPr="00D24AC3" w:rsidRDefault="0046692F" w:rsidP="00D24AC3">
      <w:pPr>
        <w:pStyle w:val="Text"/>
        <w:widowControl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</w:t>
      </w:r>
      <w:r w:rsidRPr="0046692F">
        <w:rPr>
          <w:sz w:val="28"/>
          <w:szCs w:val="28"/>
        </w:rPr>
        <w:t xml:space="preserve"> функциям социального управления следует, помимо функций управления проблемами,</w:t>
      </w:r>
      <w:r>
        <w:rPr>
          <w:sz w:val="28"/>
          <w:szCs w:val="28"/>
        </w:rPr>
        <w:t xml:space="preserve"> </w:t>
      </w:r>
      <w:r w:rsidRPr="0046692F">
        <w:rPr>
          <w:sz w:val="28"/>
          <w:szCs w:val="28"/>
        </w:rPr>
        <w:t>отнести также функции правового регулирования,</w:t>
      </w:r>
      <w:r>
        <w:rPr>
          <w:sz w:val="28"/>
          <w:szCs w:val="28"/>
        </w:rPr>
        <w:t xml:space="preserve"> </w:t>
      </w:r>
      <w:r w:rsidRPr="0046692F">
        <w:rPr>
          <w:sz w:val="28"/>
          <w:szCs w:val="28"/>
        </w:rPr>
        <w:t>структурного регулирования,</w:t>
      </w:r>
      <w:r>
        <w:rPr>
          <w:sz w:val="28"/>
          <w:szCs w:val="28"/>
        </w:rPr>
        <w:t xml:space="preserve"> </w:t>
      </w:r>
      <w:r w:rsidRPr="0046692F">
        <w:rPr>
          <w:sz w:val="28"/>
          <w:szCs w:val="28"/>
        </w:rPr>
        <w:t>ценностного регулирования,</w:t>
      </w:r>
      <w:r>
        <w:rPr>
          <w:sz w:val="28"/>
          <w:szCs w:val="28"/>
        </w:rPr>
        <w:t xml:space="preserve"> </w:t>
      </w:r>
      <w:r w:rsidRPr="0046692F">
        <w:rPr>
          <w:sz w:val="28"/>
          <w:szCs w:val="28"/>
        </w:rPr>
        <w:t>управления инновациями,</w:t>
      </w:r>
      <w:r>
        <w:rPr>
          <w:sz w:val="28"/>
          <w:szCs w:val="28"/>
        </w:rPr>
        <w:t xml:space="preserve"> </w:t>
      </w:r>
      <w:r w:rsidRPr="0046692F">
        <w:rPr>
          <w:sz w:val="28"/>
          <w:szCs w:val="28"/>
        </w:rPr>
        <w:t>межорганизационного регулирования,</w:t>
      </w:r>
      <w:r>
        <w:rPr>
          <w:sz w:val="28"/>
          <w:szCs w:val="28"/>
        </w:rPr>
        <w:t xml:space="preserve"> </w:t>
      </w:r>
      <w:r w:rsidRPr="0046692F">
        <w:rPr>
          <w:sz w:val="28"/>
          <w:szCs w:val="28"/>
        </w:rPr>
        <w:t>а также классические функции менеджмента.</w:t>
      </w:r>
      <w:r w:rsidR="00D24AC3" w:rsidRPr="00D24AC3">
        <w:rPr>
          <w:sz w:val="28"/>
          <w:szCs w:val="28"/>
        </w:rPr>
        <w:t xml:space="preserve"> </w:t>
      </w:r>
      <w:r w:rsidR="005C4672">
        <w:rPr>
          <w:rStyle w:val="a8"/>
          <w:sz w:val="28"/>
          <w:szCs w:val="28"/>
        </w:rPr>
        <w:footnoteReference w:id="2"/>
      </w:r>
    </w:p>
    <w:p w:rsidR="00CB074E" w:rsidRDefault="004E746E" w:rsidP="00FA558B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168.75pt">
            <v:imagedata r:id="rId7" o:title="2" cropbottom="12383f" cropleft="3796f" cropright="2379f"/>
          </v:shape>
        </w:pict>
      </w:r>
    </w:p>
    <w:p w:rsidR="00FA558B" w:rsidRPr="00FA558B" w:rsidRDefault="00FA558B" w:rsidP="00FA558B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A558B">
        <w:rPr>
          <w:sz w:val="28"/>
          <w:szCs w:val="28"/>
        </w:rPr>
        <w:t>Рис. 1. Этапы становления механизма управления</w:t>
      </w:r>
    </w:p>
    <w:p w:rsidR="0037682D" w:rsidRPr="00426F84" w:rsidRDefault="0037682D" w:rsidP="00426F8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26F84">
        <w:rPr>
          <w:sz w:val="28"/>
          <w:szCs w:val="28"/>
        </w:rPr>
        <w:t xml:space="preserve">Механизм управления не дан нам изначально. Он возник и развивался в ходе эволюции, имеет свои переходы от низшего к высшему (рис. </w:t>
      </w:r>
      <w:r w:rsidR="00426F84">
        <w:rPr>
          <w:sz w:val="28"/>
          <w:szCs w:val="28"/>
        </w:rPr>
        <w:t>1</w:t>
      </w:r>
      <w:r w:rsidRPr="00426F84">
        <w:rPr>
          <w:sz w:val="28"/>
          <w:szCs w:val="28"/>
        </w:rPr>
        <w:t>). Физическое взаимодействие объектов и элементарные формы отражения (этап 0) здесь явились необходимой предпосылкой. Далее можно выделить три этапа;</w:t>
      </w:r>
    </w:p>
    <w:p w:rsidR="0037682D" w:rsidRPr="00426F84" w:rsidRDefault="0037682D" w:rsidP="00426F8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26F84">
        <w:rPr>
          <w:sz w:val="28"/>
          <w:szCs w:val="28"/>
        </w:rPr>
        <w:t>I - простейший замкнутый контур с обратной связью на уровне обычного регулятора (гомеостазиса), с реакцией лишь и текущие воздействия. Появляется цель - самосохранение;</w:t>
      </w:r>
    </w:p>
    <w:p w:rsidR="0037682D" w:rsidRPr="00426F84" w:rsidRDefault="0037682D" w:rsidP="00426F8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26F84">
        <w:rPr>
          <w:sz w:val="28"/>
          <w:szCs w:val="28"/>
        </w:rPr>
        <w:t>II - промежуточный, с программным изменением характера воздействия управляющего звена на объект при сохранении его устойчивости;</w:t>
      </w:r>
    </w:p>
    <w:p w:rsidR="0037682D" w:rsidRDefault="0037682D" w:rsidP="00426F8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26F84">
        <w:rPr>
          <w:sz w:val="28"/>
          <w:szCs w:val="28"/>
        </w:rPr>
        <w:t>III - механизм управления самоорганизующихся систем. Отличается наличием II контура ОС и органов памяти. Во II контуре осуществляется отбор полезной информации из I контура: эта информация накапливается, формируя опыт, знания, синтезируется в определенные структуры, повышая уровень организации, активность и живучесть системы.</w:t>
      </w:r>
      <w:r w:rsidR="002A2667">
        <w:rPr>
          <w:rStyle w:val="a8"/>
          <w:sz w:val="28"/>
          <w:szCs w:val="28"/>
        </w:rPr>
        <w:footnoteReference w:id="3"/>
      </w:r>
    </w:p>
    <w:p w:rsidR="00426F84" w:rsidRDefault="00426F84" w:rsidP="00671CA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B074E" w:rsidRPr="00E61BEA" w:rsidRDefault="00CB074E" w:rsidP="00E61BEA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11498011"/>
      <w:r w:rsidRPr="00E61BEA">
        <w:rPr>
          <w:rFonts w:ascii="Times New Roman" w:hAnsi="Times New Roman" w:cs="Times New Roman"/>
          <w:sz w:val="28"/>
          <w:szCs w:val="28"/>
        </w:rPr>
        <w:t>2. ОСНОВНЫЕ ПРИНЦИПЫ И МЕХАНИЗМ СОЦИАЛЬНОГО УПРАВЛЕНИЯ</w:t>
      </w:r>
      <w:bookmarkEnd w:id="2"/>
    </w:p>
    <w:p w:rsidR="00CB074E" w:rsidRDefault="00CB074E" w:rsidP="00671CA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165B1" w:rsidRDefault="00A71C87" w:rsidP="00A71C87">
      <w:pPr>
        <w:spacing w:line="360" w:lineRule="auto"/>
        <w:ind w:firstLine="720"/>
        <w:jc w:val="both"/>
        <w:rPr>
          <w:sz w:val="28"/>
          <w:szCs w:val="28"/>
        </w:rPr>
      </w:pPr>
      <w:r w:rsidRPr="00A71C87">
        <w:rPr>
          <w:sz w:val="28"/>
          <w:szCs w:val="28"/>
        </w:rPr>
        <w:t xml:space="preserve">Под принципами социального управления следует понимать правила, основные положения и нормы поведения, которыми руководствуются органы управления в социальных условиях, сложившихся в обществе. Они определяют требования к системе, структуре, процессу и механизму социального управления. </w:t>
      </w:r>
    </w:p>
    <w:p w:rsidR="004165B1" w:rsidRDefault="00A71C87" w:rsidP="00A71C87">
      <w:pPr>
        <w:spacing w:line="360" w:lineRule="auto"/>
        <w:ind w:firstLine="720"/>
        <w:jc w:val="both"/>
        <w:rPr>
          <w:sz w:val="28"/>
          <w:szCs w:val="28"/>
        </w:rPr>
      </w:pPr>
      <w:r w:rsidRPr="00A71C87">
        <w:rPr>
          <w:sz w:val="28"/>
          <w:szCs w:val="28"/>
        </w:rPr>
        <w:t>Принципы управления представляют собой результат обобщения людьми объективно действующих законов и закономерностей, присущих им общих черт, характерных фактов и признаков, которые становятся общим началом их деятельности. Следовательно, принципы социального управления - это руководящие идеи, исходные положения, отражающие законы развития отношений управления.</w:t>
      </w:r>
      <w:r w:rsidR="00CA39B3">
        <w:rPr>
          <w:rStyle w:val="a8"/>
          <w:sz w:val="28"/>
          <w:szCs w:val="28"/>
        </w:rPr>
        <w:footnoteReference w:id="4"/>
      </w:r>
      <w:r w:rsidRPr="00A71C87">
        <w:rPr>
          <w:sz w:val="28"/>
          <w:szCs w:val="28"/>
        </w:rPr>
        <w:t xml:space="preserve"> </w:t>
      </w:r>
    </w:p>
    <w:p w:rsidR="004165B1" w:rsidRDefault="00A71C87" w:rsidP="00A71C87">
      <w:pPr>
        <w:spacing w:line="360" w:lineRule="auto"/>
        <w:ind w:firstLine="720"/>
        <w:jc w:val="both"/>
        <w:rPr>
          <w:sz w:val="28"/>
          <w:szCs w:val="28"/>
        </w:rPr>
      </w:pPr>
      <w:r w:rsidRPr="00A71C87">
        <w:rPr>
          <w:sz w:val="28"/>
          <w:szCs w:val="28"/>
        </w:rPr>
        <w:t xml:space="preserve">Взаимосвязь принципов, законов и закономерностей можно представить в такой последовательности: законы социального развития социальные законы соответствующего периода (этапа) социального развития законы и закономерности социального управления принципы социального управления. </w:t>
      </w:r>
    </w:p>
    <w:p w:rsidR="00A71C87" w:rsidRPr="00A71C87" w:rsidRDefault="00A71C87" w:rsidP="00A71C87">
      <w:pPr>
        <w:spacing w:line="360" w:lineRule="auto"/>
        <w:ind w:firstLine="720"/>
        <w:jc w:val="both"/>
        <w:rPr>
          <w:sz w:val="28"/>
          <w:szCs w:val="28"/>
        </w:rPr>
      </w:pPr>
      <w:r w:rsidRPr="00A71C87">
        <w:rPr>
          <w:sz w:val="28"/>
          <w:szCs w:val="28"/>
        </w:rPr>
        <w:t xml:space="preserve">При этом важное различие между принципами и методами социального управления состоит в том, что принципы управления не выбирают - им следуют. </w:t>
      </w:r>
    </w:p>
    <w:p w:rsidR="00A71C87" w:rsidRPr="00A71C87" w:rsidRDefault="00A71C87" w:rsidP="00A71C87">
      <w:pPr>
        <w:spacing w:line="360" w:lineRule="auto"/>
        <w:ind w:firstLine="720"/>
        <w:jc w:val="both"/>
        <w:rPr>
          <w:sz w:val="28"/>
          <w:szCs w:val="28"/>
        </w:rPr>
      </w:pPr>
      <w:r w:rsidRPr="00A71C87">
        <w:rPr>
          <w:sz w:val="28"/>
          <w:szCs w:val="28"/>
        </w:rPr>
        <w:t>К основным принципам социального управления относят принципы:  единоначалия в принятии решений и коллегиальности при их обсуждении;  единства воздействия всех методов управления для поддержания целостности социальной системы; сочетания отраслевого и территориального управления; приоритетности в достижении стратегических целей;  научности социального управления; прогнозирования социального управления;  мотивации (стимулирования) труда; ответственности за результаты социального управления; рационального подбора, подготовки, расстановки и использования кадров; экономичности и эффективности управления;  системности (рассмотрение объекта или субъекта управления как системы, состоящей из различных звеньев); иерархичности (рассмотрение систем как многоступенчатых, многоуровневых, которые требуют деления на элементы; при этом каждая ступень управляет нижестоящей ступенью и одновременно является объектом управления по отношению к вышестоящему уровню);  необходимого разнообразия (управляющая система должна обладать не меньшей сложностью и разнообразием, чем управляемая система);  обязательности обратной связи (получение информации о результатах воздействия управляющей системы на управляемую систему путем сравнения фактического состояния с заданным); сочетания единоначалия и коллегиальности; ситуационного управления по прогнозированию возмущений; программно-целевого обеспечения; делегирования полномочий;  гуманизма и нравственности в управлении; гласности в принятии решения.</w:t>
      </w:r>
      <w:r w:rsidR="00333B64">
        <w:rPr>
          <w:rStyle w:val="a8"/>
          <w:sz w:val="28"/>
          <w:szCs w:val="28"/>
        </w:rPr>
        <w:footnoteReference w:id="5"/>
      </w:r>
      <w:r w:rsidRPr="00A71C87">
        <w:rPr>
          <w:sz w:val="28"/>
          <w:szCs w:val="28"/>
        </w:rPr>
        <w:t xml:space="preserve"> </w:t>
      </w:r>
    </w:p>
    <w:p w:rsidR="00A71C87" w:rsidRPr="00A71C87" w:rsidRDefault="00A71C87" w:rsidP="00A71C87">
      <w:pPr>
        <w:spacing w:line="360" w:lineRule="auto"/>
        <w:ind w:firstLine="720"/>
        <w:jc w:val="both"/>
        <w:rPr>
          <w:sz w:val="28"/>
          <w:szCs w:val="28"/>
        </w:rPr>
      </w:pPr>
      <w:r w:rsidRPr="00A71C87">
        <w:rPr>
          <w:sz w:val="28"/>
          <w:szCs w:val="28"/>
        </w:rPr>
        <w:t xml:space="preserve">Принципы управления позволяют формировать систему методов и выбирать каждый метод в отдельности; однако каждый отдельный метод не имеет такого же воздействия на принципы управления. </w:t>
      </w:r>
    </w:p>
    <w:p w:rsidR="00A71C87" w:rsidRPr="00A71C87" w:rsidRDefault="00A71C87" w:rsidP="00A71C87">
      <w:pPr>
        <w:spacing w:line="360" w:lineRule="auto"/>
        <w:ind w:firstLine="720"/>
        <w:jc w:val="both"/>
        <w:rPr>
          <w:sz w:val="28"/>
          <w:szCs w:val="28"/>
        </w:rPr>
      </w:pPr>
      <w:r w:rsidRPr="00A71C87">
        <w:rPr>
          <w:sz w:val="28"/>
          <w:szCs w:val="28"/>
        </w:rPr>
        <w:t xml:space="preserve">Таким образом, принципы социального управления должны: </w:t>
      </w:r>
    </w:p>
    <w:p w:rsidR="00A71C87" w:rsidRPr="00A71C87" w:rsidRDefault="00A71C87" w:rsidP="00A71C87">
      <w:pPr>
        <w:spacing w:line="360" w:lineRule="auto"/>
        <w:ind w:firstLine="720"/>
        <w:jc w:val="both"/>
        <w:rPr>
          <w:sz w:val="28"/>
          <w:szCs w:val="28"/>
        </w:rPr>
      </w:pPr>
      <w:r w:rsidRPr="00A71C87">
        <w:rPr>
          <w:sz w:val="28"/>
          <w:szCs w:val="28"/>
        </w:rPr>
        <w:t xml:space="preserve">- основываться на законах развития общества, на законах управления; </w:t>
      </w:r>
    </w:p>
    <w:p w:rsidR="00A71C87" w:rsidRPr="00A71C87" w:rsidRDefault="00A71C87" w:rsidP="00A71C87">
      <w:pPr>
        <w:spacing w:line="360" w:lineRule="auto"/>
        <w:ind w:firstLine="720"/>
        <w:jc w:val="both"/>
        <w:rPr>
          <w:sz w:val="28"/>
          <w:szCs w:val="28"/>
        </w:rPr>
      </w:pPr>
      <w:r w:rsidRPr="00A71C87">
        <w:rPr>
          <w:sz w:val="28"/>
          <w:szCs w:val="28"/>
        </w:rPr>
        <w:t xml:space="preserve">- соответствовать целям социального управления и отражать основные свойства, связи и отношения управления; </w:t>
      </w:r>
    </w:p>
    <w:p w:rsidR="00A71C87" w:rsidRPr="00A71C87" w:rsidRDefault="00A71C87" w:rsidP="00A71C87">
      <w:pPr>
        <w:spacing w:line="360" w:lineRule="auto"/>
        <w:ind w:firstLine="720"/>
        <w:jc w:val="both"/>
        <w:rPr>
          <w:sz w:val="28"/>
          <w:szCs w:val="28"/>
        </w:rPr>
      </w:pPr>
      <w:r w:rsidRPr="00A71C87">
        <w:rPr>
          <w:sz w:val="28"/>
          <w:szCs w:val="28"/>
        </w:rPr>
        <w:t xml:space="preserve">- учитывать временные и территориальные аспекты процессов социального управления; </w:t>
      </w:r>
    </w:p>
    <w:p w:rsidR="00A71C87" w:rsidRPr="00A71C87" w:rsidRDefault="00A71C87" w:rsidP="00A71C87">
      <w:pPr>
        <w:spacing w:line="360" w:lineRule="auto"/>
        <w:ind w:firstLine="720"/>
        <w:jc w:val="both"/>
        <w:rPr>
          <w:sz w:val="28"/>
          <w:szCs w:val="28"/>
        </w:rPr>
      </w:pPr>
      <w:r w:rsidRPr="00A71C87">
        <w:rPr>
          <w:sz w:val="28"/>
          <w:szCs w:val="28"/>
        </w:rPr>
        <w:t xml:space="preserve">- в необходимых случаях иметь правовое оформление, получать закрепление в различных нормативных документах. </w:t>
      </w:r>
    </w:p>
    <w:p w:rsidR="000D6203" w:rsidRDefault="000D6203" w:rsidP="000D6203">
      <w:pPr>
        <w:spacing w:line="360" w:lineRule="auto"/>
        <w:ind w:firstLine="680"/>
        <w:jc w:val="both"/>
        <w:rPr>
          <w:sz w:val="28"/>
          <w:szCs w:val="28"/>
        </w:rPr>
      </w:pPr>
      <w:r w:rsidRPr="000D6203">
        <w:rPr>
          <w:sz w:val="28"/>
          <w:szCs w:val="28"/>
        </w:rPr>
        <w:t xml:space="preserve">Реализация рассмотренных принципов управления осуществляется применением различных методов управления. </w:t>
      </w:r>
    </w:p>
    <w:p w:rsidR="008A4F13" w:rsidRDefault="008A4F13" w:rsidP="008A4F13">
      <w:pPr>
        <w:spacing w:line="360" w:lineRule="auto"/>
        <w:ind w:firstLine="720"/>
        <w:jc w:val="both"/>
        <w:rPr>
          <w:sz w:val="28"/>
          <w:szCs w:val="28"/>
        </w:rPr>
      </w:pPr>
      <w:r w:rsidRPr="008A4F13">
        <w:rPr>
          <w:sz w:val="28"/>
          <w:szCs w:val="28"/>
        </w:rPr>
        <w:t>Методы управления - способы и средства непосредственного воздействия на людей и социальные субъекты,</w:t>
      </w:r>
      <w:r>
        <w:rPr>
          <w:sz w:val="28"/>
          <w:szCs w:val="28"/>
        </w:rPr>
        <w:t xml:space="preserve"> </w:t>
      </w:r>
      <w:r w:rsidRPr="008A4F13">
        <w:rPr>
          <w:sz w:val="28"/>
          <w:szCs w:val="28"/>
        </w:rPr>
        <w:t>входящие в состав объекта управления, заставляющие их действовать или вести себя определенным образом.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В практике управления, как правило, одновременно применяют различные методы и их сочетания (комбинации), которые органически дополняют друг друга, находятся в состоянии динамического равновесия.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Можно выделить следующие методы управления: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- социальные и социально-психологические, применяемые с целью повышения социальной активности людей;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- экономические, обусловленные экономическими стимулами;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- организационно-административные, основанные на прямых директивных указаниях;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- самоуправление как разновидность саморегулирования социальной системы. </w:t>
      </w:r>
    </w:p>
    <w:p w:rsid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В более общем виде все методы управляющего воздействия можно разделить на две группы: основные и комплексные. </w:t>
      </w:r>
    </w:p>
    <w:p w:rsid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К основным относятся такие, в которых четко выделяется содержательный аспект по признаку соответствия методов управления требованиям тех или иных объективных законов (например, социальных, экономических, организационно-технических и др.).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Сложными, или комплексными, методами социального управления являются комбинации основных методов.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По содержанию методы социального управления отражают требования различных объективных законов социального развития: экономических, организационно-технических, демографических, социологических, психологических и т. д. </w:t>
      </w:r>
    </w:p>
    <w:p w:rsidR="00E82A20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>Рассмотрим социальные методы управления, которые связаны со способами достижения социальных целей общества не только экономическими, организационно</w:t>
      </w:r>
      <w:r w:rsidR="00E82A20">
        <w:rPr>
          <w:sz w:val="28"/>
          <w:szCs w:val="28"/>
        </w:rPr>
        <w:t xml:space="preserve"> </w:t>
      </w:r>
      <w:r w:rsidRPr="00A32B95">
        <w:rPr>
          <w:sz w:val="28"/>
          <w:szCs w:val="28"/>
        </w:rPr>
        <w:t>-</w:t>
      </w:r>
      <w:r w:rsidR="00E82A20">
        <w:rPr>
          <w:sz w:val="28"/>
          <w:szCs w:val="28"/>
        </w:rPr>
        <w:t xml:space="preserve"> </w:t>
      </w:r>
      <w:r w:rsidRPr="00A32B95">
        <w:rPr>
          <w:sz w:val="28"/>
          <w:szCs w:val="28"/>
        </w:rPr>
        <w:t xml:space="preserve">административными способами мотивации человеческого поведения, но и непосредственно: через постановку социальных целей, повышение качества жизни, укрепление социальных организаций, повышение социальной зрелости общества, его отдельных структур, управленцев, в первую очередь.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Являясь основными, социальные методы выступают и как комплексные, но в этом комплексе в соответствии с требованиями объективных закономерностей (возрастания роли социального фактора) они во многом определяют содержательный аспект управления и задают вектор развития всем другим методам воздействия. Например, наряду с экономическим стимулированием сегодня широко используется стимулирование творческим трудом, большей социальной защищенностью, качеством социального воздействия, чувством социальной сопричастности к делам фирмы и т. п.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Социальные методы включают широкий спектр методов социального нормирования, социального регулирования, морального стимулирования и др. Методы социального нормирования позволяют упорядочить социальные отношения между социальными группами, коллективами и отдельными работниками путем введения различных социальных норм. Социально-политические методы включают социальное образование и привлечение работников к участию в социальном управлении. К конкретным методам социального нормирования относятся правила внутреннего трудового распорядка, правила внутрифирменного этикета, формы дисциплинарного воздействия. Методы социального регулирования используются для упорядочения социальных отношений путем выявления и регулирования интересов и целей различных коллективов, групп и индивидуумов. К ним относятся договоры, взаимные обязательства, системы отбора, распределения и удовлетворения социальных потребностей. Методы морального стимулирования используются для поощрения коллективов, групп, отдельных работников, достигших определенных успехов в профессиональной деятельности. </w:t>
      </w:r>
    </w:p>
    <w:p w:rsidR="00E82A20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Социальные методы управления включают в себя социально-психологические способы и приемы воздействий на процесс формирования и развития коллектива, на процессы, протекающие внутри него.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Данные методы основаны на использовании социально-психологических механизмов, действующих в коллективе, в состав которого входят формальные и неформальные группы, личности с их ролями и статусами, связанными системой взаимоотношений и социальных потребностей и др. Социально-психологические методы управления, прежде всего, отличаются своей мотивационной характеристикой, определяющей направление воздействия. Среди способов мотивации выделяют внушение, убеждение, подражание, вовлечение, принуждение и понуждение, побуждение и др. Целями применения социально-психологических методов является обеспечение растущих социальных потребностей человека, его всестороннее гармоничное развитие и повышение на этой основе трудовой активности личности и эффективной деятельности коллективов.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Психологические методы управления направлены на регулирование отношений между людьми путем оптимального подбора и расстановки персонала. К ним относятся методы комплектования малых групп, гуманизации труда, профессионального отбора и обучения и др. Методы комплектования малых групп позволяют определить оптимальные количественные и качественные отношения между работниками с учетом психологической совместимости. К методам гуманизации труда относятся использование психологического воздействия цвета, музыки, исключение монотонности работы, расширение творческих процессов и т. д. Методы профессионального отбора и обучения направлены на профессиональную ориентацию и подготовку людей, которые по своим психологическим характеристикам наиболее соответствуют требованиям выполняемой работы.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В целом к социальным и психологическим методам относятся способы управляющего воздействия, опирающиеся на объективные законы социального развития и законы психологии. Объектом воздействия здесь являются социальные и психологические процессы на уровне народонаселения, производственного коллектива или его структурного звена, отдельного работника. </w:t>
      </w:r>
      <w:r w:rsidR="00377AC8">
        <w:rPr>
          <w:rStyle w:val="a8"/>
          <w:sz w:val="28"/>
          <w:szCs w:val="28"/>
        </w:rPr>
        <w:footnoteReference w:id="6"/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Важное место в управлении социальными системами в настоящее время занимает прогнозирование. Прогноз как форма социального предвидения описывает возможную степень достижения тех или иных целей в зависимости от способа наших действий. При этом он может и должен охватывать как управляемые, так и относительно неуправляемые (стихийно протекающие) процессы.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Прогнозы выполняют ряд функций: ориентировочную, нормативную, предупредительную и др. Они нацеливают органы управления на решение перспективных проблем, определяют условия, при которых можно реализовать прогностическую модель, предупреждают о возможных отклонениях от нее. Таким образом, прогнозы выступают как необходимый элемент всего процесса управления, содействуют его оптимизации.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Моделирование и прогнозирование социальных систем - тесно связанные между собой виды деятельности. В известном смысле прогноз можно рассматривать как модель будущего. С другой стороны, модель какой-либо системы неминуемо повышает свою познавательную и управленческую роль, если базируется на перспективных изменениях в ней, а значит, на прогностической информации. Метод моделирования широко используется в прогностической деятельности. </w:t>
      </w:r>
    </w:p>
    <w:p w:rsidR="00A32B95" w:rsidRPr="00A32B95" w:rsidRDefault="00A32B95" w:rsidP="00A32B95">
      <w:pPr>
        <w:spacing w:line="360" w:lineRule="auto"/>
        <w:ind w:firstLine="720"/>
        <w:jc w:val="both"/>
        <w:rPr>
          <w:sz w:val="28"/>
          <w:szCs w:val="28"/>
        </w:rPr>
      </w:pPr>
      <w:r w:rsidRPr="00A32B95">
        <w:rPr>
          <w:sz w:val="28"/>
          <w:szCs w:val="28"/>
        </w:rPr>
        <w:t xml:space="preserve">Науке и практике известны и различные методы экспертных оценок, которые успешно используются в прогнозировании и в выработке управленческих решений. Сопоставление различных суждений, внимательный разбор, анализ аргументов, которые они содержат, синтез оценок обеспечивают необходимую достоверность прогноза и способствуют подготовке и принятию оптимальных решений. </w:t>
      </w:r>
    </w:p>
    <w:p w:rsidR="00CB074E" w:rsidRDefault="00CB074E" w:rsidP="00671CA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B074E" w:rsidRPr="00E61BEA" w:rsidRDefault="00CB074E" w:rsidP="00E61BEA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11498012"/>
      <w:r w:rsidRPr="00E61BEA">
        <w:rPr>
          <w:rFonts w:ascii="Times New Roman" w:hAnsi="Times New Roman" w:cs="Times New Roman"/>
          <w:sz w:val="28"/>
          <w:szCs w:val="28"/>
        </w:rPr>
        <w:t>3. ФЕНОМЕН САМООРГАНИЗАЦИИ В ПРИРОДЕ И ОБЩЕСТВЕ, ВОЗМОЖНОСТЬ УПРАВЛЕНИЯ ЭТИМ ПРОЦЕССОМ</w:t>
      </w:r>
      <w:bookmarkEnd w:id="3"/>
    </w:p>
    <w:p w:rsidR="00CB074E" w:rsidRDefault="00CB074E" w:rsidP="00671CA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C76F0" w:rsidRPr="00335BF3" w:rsidRDefault="00405D27" w:rsidP="000C76F0">
      <w:pPr>
        <w:spacing w:line="360" w:lineRule="auto"/>
        <w:ind w:firstLine="720"/>
        <w:jc w:val="both"/>
        <w:rPr>
          <w:sz w:val="28"/>
          <w:szCs w:val="28"/>
        </w:rPr>
      </w:pPr>
      <w:r w:rsidRPr="00222515">
        <w:rPr>
          <w:sz w:val="28"/>
          <w:szCs w:val="28"/>
        </w:rPr>
        <w:t>До середины 70-х годов нашего столетия существовал непреодолимый барьер между неорганической и живой природой. Считалось, что лишь живой природе присущи саморегуляция и самоорганизация.</w:t>
      </w:r>
      <w:r w:rsidR="00222515" w:rsidRPr="00222515">
        <w:rPr>
          <w:sz w:val="28"/>
          <w:szCs w:val="28"/>
        </w:rPr>
        <w:t xml:space="preserve"> </w:t>
      </w:r>
      <w:r w:rsidR="00286006" w:rsidRPr="00222515">
        <w:rPr>
          <w:sz w:val="28"/>
          <w:szCs w:val="28"/>
        </w:rPr>
        <w:t>К тому времени на Западе уже возникла новая научная дисциплина - синергетика, установившая</w:t>
      </w:r>
      <w:r w:rsidR="000C76F0">
        <w:rPr>
          <w:sz w:val="28"/>
          <w:szCs w:val="28"/>
        </w:rPr>
        <w:t xml:space="preserve"> </w:t>
      </w:r>
      <w:r w:rsidR="00286006" w:rsidRPr="00222515">
        <w:rPr>
          <w:sz w:val="28"/>
          <w:szCs w:val="28"/>
        </w:rPr>
        <w:t xml:space="preserve">универсальность явления самоорганизации, ее распространение и на неорганическую природу. </w:t>
      </w:r>
      <w:r w:rsidR="000C76F0">
        <w:rPr>
          <w:sz w:val="28"/>
          <w:szCs w:val="28"/>
        </w:rPr>
        <w:t>У</w:t>
      </w:r>
      <w:r w:rsidR="000C76F0" w:rsidRPr="00335BF3">
        <w:rPr>
          <w:sz w:val="28"/>
          <w:szCs w:val="28"/>
        </w:rPr>
        <w:t>становленное</w:t>
      </w:r>
      <w:r w:rsidR="000C76F0">
        <w:rPr>
          <w:sz w:val="28"/>
          <w:szCs w:val="28"/>
        </w:rPr>
        <w:t xml:space="preserve"> </w:t>
      </w:r>
      <w:r w:rsidR="000C76F0" w:rsidRPr="00335BF3">
        <w:rPr>
          <w:sz w:val="28"/>
          <w:szCs w:val="28"/>
        </w:rPr>
        <w:t xml:space="preserve"> кибернетикой единство процессов управления в живой природе, технике, обществе и мышлении имеет огромное мировоззренческое и практическое значение, поскольку дает ясную, по существу, единую методологию деятельности человека.</w:t>
      </w:r>
    </w:p>
    <w:p w:rsidR="00BE5CA9" w:rsidRDefault="00DA11BF" w:rsidP="00671CA0">
      <w:pPr>
        <w:spacing w:line="360" w:lineRule="auto"/>
        <w:ind w:firstLine="720"/>
        <w:jc w:val="both"/>
        <w:rPr>
          <w:sz w:val="28"/>
          <w:szCs w:val="28"/>
        </w:rPr>
      </w:pPr>
      <w:r w:rsidRPr="00222515">
        <w:rPr>
          <w:rStyle w:val="a3"/>
          <w:i w:val="0"/>
          <w:sz w:val="28"/>
          <w:szCs w:val="28"/>
        </w:rPr>
        <w:t>Самоорганизаци</w:t>
      </w:r>
      <w:r w:rsidRPr="00253E04">
        <w:rPr>
          <w:rStyle w:val="a3"/>
          <w:sz w:val="28"/>
          <w:szCs w:val="28"/>
        </w:rPr>
        <w:t xml:space="preserve">я </w:t>
      </w:r>
      <w:r w:rsidRPr="00253E04">
        <w:rPr>
          <w:sz w:val="28"/>
          <w:szCs w:val="28"/>
        </w:rPr>
        <w:t>- важнейший философский и социальный феномен - представляет собой область познания, в которой потребности и достижения социальной практики далеко опередили теоретическое их осмысление.</w:t>
      </w:r>
    </w:p>
    <w:p w:rsidR="00EB6C14" w:rsidRDefault="00BE5CA9" w:rsidP="00C84384">
      <w:pPr>
        <w:spacing w:line="360" w:lineRule="auto"/>
        <w:ind w:left="-180" w:firstLine="900"/>
        <w:jc w:val="both"/>
        <w:rPr>
          <w:sz w:val="28"/>
          <w:szCs w:val="28"/>
        </w:rPr>
      </w:pPr>
      <w:r w:rsidRPr="00C10329">
        <w:rPr>
          <w:sz w:val="28"/>
          <w:szCs w:val="28"/>
        </w:rPr>
        <w:t>Законы самоорганизации охватывают всю вселенную, они вездесущи.</w:t>
      </w:r>
      <w:r w:rsidR="00C84384">
        <w:rPr>
          <w:sz w:val="28"/>
          <w:szCs w:val="28"/>
        </w:rPr>
        <w:t xml:space="preserve"> </w:t>
      </w:r>
      <w:r w:rsidRPr="00C10329">
        <w:rPr>
          <w:sz w:val="28"/>
          <w:szCs w:val="28"/>
        </w:rPr>
        <w:t xml:space="preserve">Они проявляют себя в образовании целостных систем различной природы, выражаясь в свойствах гомеостаза и самовоспроизведения. В зависимости от внешних условий формирования целостностей, наблюдается закономерная смена уровней упорядоченности систем, вплоть до замены их инвариантных частей структуры. </w:t>
      </w:r>
    </w:p>
    <w:p w:rsidR="00BE5CA9" w:rsidRPr="00C10329" w:rsidRDefault="00BE5CA9" w:rsidP="00BE5CA9">
      <w:pPr>
        <w:spacing w:line="360" w:lineRule="auto"/>
        <w:ind w:firstLine="720"/>
        <w:jc w:val="both"/>
        <w:rPr>
          <w:sz w:val="28"/>
          <w:szCs w:val="28"/>
        </w:rPr>
      </w:pPr>
      <w:r w:rsidRPr="00C10329">
        <w:rPr>
          <w:sz w:val="28"/>
          <w:szCs w:val="28"/>
        </w:rPr>
        <w:t>Самоорганизационными процессами полностью определяется образование (и разрушение) целостных систем различных рангов и происхождения. Ими же диктуется течение социально-экономических процессов и вся их пространственно-временная изменчивость.</w:t>
      </w:r>
    </w:p>
    <w:p w:rsidR="000C76F0" w:rsidRPr="002472CD" w:rsidRDefault="00C84384" w:rsidP="000C76F0">
      <w:pPr>
        <w:pStyle w:val="1"/>
        <w:spacing w:before="0" w:after="0" w:afterAutospacing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76F0" w:rsidRPr="002472CD">
        <w:rPr>
          <w:rFonts w:ascii="Times New Roman" w:hAnsi="Times New Roman" w:cs="Times New Roman"/>
          <w:sz w:val="28"/>
          <w:szCs w:val="28"/>
        </w:rPr>
        <w:t>роцесс самоорганизации складывается из двух составляющих: детерминированного процесса саморегуляцин и процесса саморазвития, описываемого вероятностными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C68" w:rsidRDefault="000C76F0" w:rsidP="000C76F0">
      <w:pPr>
        <w:spacing w:line="360" w:lineRule="auto"/>
        <w:ind w:firstLine="720"/>
        <w:jc w:val="both"/>
        <w:rPr>
          <w:sz w:val="28"/>
          <w:szCs w:val="28"/>
        </w:rPr>
      </w:pPr>
      <w:r w:rsidRPr="00734388">
        <w:rPr>
          <w:sz w:val="28"/>
          <w:szCs w:val="28"/>
        </w:rPr>
        <w:t xml:space="preserve">Когда управление осуществляется по результату предшествовавших шагов, происходит самообучение управлению и самосовершенствование системы. </w:t>
      </w:r>
    </w:p>
    <w:p w:rsidR="00222515" w:rsidRDefault="001C1268" w:rsidP="00671CA0">
      <w:pPr>
        <w:spacing w:line="360" w:lineRule="auto"/>
        <w:ind w:firstLine="720"/>
        <w:jc w:val="both"/>
        <w:rPr>
          <w:sz w:val="28"/>
          <w:szCs w:val="28"/>
        </w:rPr>
      </w:pPr>
      <w:r w:rsidRPr="00222515">
        <w:rPr>
          <w:sz w:val="28"/>
          <w:szCs w:val="28"/>
        </w:rPr>
        <w:t>Социальные психологи хорошо знают,</w:t>
      </w:r>
      <w:r w:rsidR="00222515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>что в любой социальной группе с течением времени неизбежно происходят процессы самоорганизации,</w:t>
      </w:r>
      <w:r w:rsidR="00222515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>в результате чего группа из неорганизованной превращается в организованную.</w:t>
      </w:r>
      <w:r w:rsidR="00222515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 xml:space="preserve">Это происходит </w:t>
      </w:r>
      <w:r w:rsidR="00222515">
        <w:rPr>
          <w:sz w:val="28"/>
          <w:szCs w:val="28"/>
        </w:rPr>
        <w:t>вследствии</w:t>
      </w:r>
      <w:r w:rsidRPr="00222515">
        <w:rPr>
          <w:sz w:val="28"/>
          <w:szCs w:val="28"/>
        </w:rPr>
        <w:t xml:space="preserve"> формирования в ней естественных «социальных фактов» в виде лидеров,</w:t>
      </w:r>
      <w:r w:rsidR="00222515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>социальных ценностей и норм,</w:t>
      </w:r>
      <w:r w:rsidR="00222515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>определенных «правил игры», организационной структуры,</w:t>
      </w:r>
      <w:r w:rsidR="00222515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>статусов и ролей,</w:t>
      </w:r>
      <w:r w:rsidR="00222515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>на основе которых складывается естественный механизм социального управления,</w:t>
      </w:r>
      <w:r w:rsidR="00222515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>ассоциируемый иногда с коллективным разумом.</w:t>
      </w:r>
    </w:p>
    <w:p w:rsidR="001C1268" w:rsidRPr="00222515" w:rsidRDefault="001C1268" w:rsidP="00671CA0">
      <w:pPr>
        <w:spacing w:line="360" w:lineRule="auto"/>
        <w:ind w:firstLine="720"/>
        <w:jc w:val="both"/>
        <w:rPr>
          <w:sz w:val="28"/>
          <w:szCs w:val="28"/>
        </w:rPr>
      </w:pPr>
      <w:r w:rsidRPr="00222515">
        <w:rPr>
          <w:sz w:val="28"/>
          <w:szCs w:val="28"/>
        </w:rPr>
        <w:t>В таких случаях целесообразно говорить о самоуправлении,</w:t>
      </w:r>
      <w:r w:rsidR="00222515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 xml:space="preserve">поскольку управление осуществляется естественным, </w:t>
      </w:r>
      <w:r w:rsidR="00222515" w:rsidRPr="00222515">
        <w:rPr>
          <w:sz w:val="28"/>
          <w:szCs w:val="28"/>
        </w:rPr>
        <w:t>непредвиденным</w:t>
      </w:r>
      <w:r w:rsidRPr="00222515">
        <w:rPr>
          <w:sz w:val="28"/>
          <w:szCs w:val="28"/>
        </w:rPr>
        <w:t xml:space="preserve">  образом (как-бы само по себе).</w:t>
      </w:r>
      <w:r w:rsidR="008E2D6B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>Процессы самоорганизации и самоуправления происходят при образовании любой естественной организации (семьи,</w:t>
      </w:r>
      <w:r w:rsidR="00222515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>неформальной организации,</w:t>
      </w:r>
      <w:r w:rsidR="00222515">
        <w:rPr>
          <w:sz w:val="28"/>
          <w:szCs w:val="28"/>
        </w:rPr>
        <w:t xml:space="preserve"> </w:t>
      </w:r>
      <w:r w:rsidRPr="00222515">
        <w:rPr>
          <w:sz w:val="28"/>
          <w:szCs w:val="28"/>
        </w:rPr>
        <w:t>группы интересов).</w:t>
      </w:r>
    </w:p>
    <w:p w:rsidR="00E53CB3" w:rsidRDefault="00E53CB3" w:rsidP="00E53CB3">
      <w:pPr>
        <w:spacing w:line="360" w:lineRule="auto"/>
        <w:ind w:firstLine="720"/>
        <w:jc w:val="both"/>
        <w:rPr>
          <w:sz w:val="28"/>
          <w:szCs w:val="28"/>
        </w:rPr>
      </w:pPr>
      <w:r w:rsidRPr="00E53CB3">
        <w:rPr>
          <w:iCs/>
          <w:sz w:val="28"/>
          <w:szCs w:val="28"/>
        </w:rPr>
        <w:t>Под устойчивым развитием общества следует понимать такое развитие, при котором устанавливается научно обоснованный предел численности населения (людей), обеспечиваемый всем необходимым для жизнедеятельности и удовлетворения духовных потребностей в условиях естественного воспроизводства среды обитания.</w:t>
      </w:r>
      <w:r w:rsidRPr="00E53CB3">
        <w:rPr>
          <w:sz w:val="28"/>
          <w:szCs w:val="28"/>
        </w:rPr>
        <w:t xml:space="preserve"> </w:t>
      </w:r>
    </w:p>
    <w:p w:rsidR="00E53CB3" w:rsidRDefault="00E53CB3" w:rsidP="00E53CB3">
      <w:pPr>
        <w:spacing w:line="360" w:lineRule="auto"/>
        <w:ind w:firstLine="720"/>
        <w:jc w:val="both"/>
        <w:rPr>
          <w:sz w:val="28"/>
          <w:szCs w:val="28"/>
        </w:rPr>
      </w:pPr>
      <w:r w:rsidRPr="00E53CB3">
        <w:rPr>
          <w:sz w:val="28"/>
          <w:szCs w:val="28"/>
        </w:rPr>
        <w:t>Иначе говоря, устойчивое развитие социосистем должно быть согласовано по своей целесообразности с целесообразным развитием экосистем. А это означает, что индустриально высокоразвитая цивилизация для природы является паразитическим элементом, ведущим к ее прогрессирующему заболеванию и деградации. Индустриальное общество не может быть устойчиво развивающимся.</w:t>
      </w:r>
    </w:p>
    <w:p w:rsidR="00BE5CA9" w:rsidRDefault="00E53CB3" w:rsidP="00E53CB3">
      <w:pPr>
        <w:spacing w:line="360" w:lineRule="auto"/>
        <w:ind w:firstLine="720"/>
        <w:jc w:val="both"/>
        <w:rPr>
          <w:sz w:val="28"/>
          <w:szCs w:val="28"/>
        </w:rPr>
      </w:pPr>
      <w:r w:rsidRPr="00E53CB3">
        <w:rPr>
          <w:sz w:val="28"/>
          <w:szCs w:val="28"/>
        </w:rPr>
        <w:t xml:space="preserve">Согласно приведенному определению, можно констатировать, что устойчивое общество должно функционировать на планируемых, регулируемых и управляемых функциональных отношениях между природой и обществом, в соответствии с законами самоорганизации, с тем, чтобы не допускать развития социосистем выше некоторого научно обоснованного предела емкости среды обитания. </w:t>
      </w:r>
    </w:p>
    <w:p w:rsidR="00E53CB3" w:rsidRPr="00E53CB3" w:rsidRDefault="00E53CB3" w:rsidP="00E53CB3">
      <w:pPr>
        <w:spacing w:line="360" w:lineRule="auto"/>
        <w:ind w:firstLine="720"/>
        <w:jc w:val="both"/>
        <w:rPr>
          <w:sz w:val="28"/>
          <w:szCs w:val="28"/>
        </w:rPr>
      </w:pPr>
      <w:r w:rsidRPr="00E53CB3">
        <w:rPr>
          <w:sz w:val="28"/>
          <w:szCs w:val="28"/>
        </w:rPr>
        <w:t>Управление устойчивым развитием - это одновременно и научная и хозяйственная деятельность, направленная на увеличение емкости экосистемы за счет раскрытия и вовлечения в действие дополнительных ее возможностей без нанесения ущерба.</w:t>
      </w:r>
    </w:p>
    <w:p w:rsidR="00B50D0C" w:rsidRDefault="00B50D0C" w:rsidP="00B50D0C">
      <w:pPr>
        <w:spacing w:line="360" w:lineRule="auto"/>
        <w:ind w:firstLine="720"/>
        <w:jc w:val="both"/>
        <w:rPr>
          <w:sz w:val="28"/>
          <w:szCs w:val="28"/>
        </w:rPr>
      </w:pPr>
      <w:r w:rsidRPr="00B50D0C">
        <w:rPr>
          <w:sz w:val="28"/>
          <w:szCs w:val="28"/>
        </w:rPr>
        <w:t>Для того чтобы конверсировать современное общество в общество устойчивого развития, необходимо на общемировом уровне и на уровне государств определить заданное состояние буквально по всем основным характеризующим их параметрам в соответствии с экологической емкостью конкретной территории. В частности, должны быть заданы и строго нормированы:</w:t>
      </w:r>
    </w:p>
    <w:p w:rsidR="00B50D0C" w:rsidRDefault="00B50D0C" w:rsidP="00B50D0C">
      <w:pPr>
        <w:spacing w:line="360" w:lineRule="auto"/>
        <w:ind w:firstLine="720"/>
        <w:jc w:val="both"/>
        <w:rPr>
          <w:sz w:val="28"/>
          <w:szCs w:val="28"/>
        </w:rPr>
      </w:pPr>
      <w:r w:rsidRPr="00B50D0C">
        <w:rPr>
          <w:sz w:val="28"/>
          <w:szCs w:val="28"/>
        </w:rPr>
        <w:t>1) количество потребляемых ресурсов по всем их видам без исключения (кроме сырьевых, это и воздух, подземные и поверхностные воды, озоновый слой, ресурсы морей и океанов, растительные и земельные ресурсы и пр.);</w:t>
      </w:r>
    </w:p>
    <w:p w:rsidR="00B50D0C" w:rsidRDefault="00B50D0C" w:rsidP="00B50D0C">
      <w:pPr>
        <w:spacing w:line="360" w:lineRule="auto"/>
        <w:ind w:firstLine="720"/>
        <w:jc w:val="both"/>
        <w:rPr>
          <w:sz w:val="28"/>
          <w:szCs w:val="28"/>
        </w:rPr>
      </w:pPr>
      <w:r w:rsidRPr="00B50D0C">
        <w:rPr>
          <w:sz w:val="28"/>
          <w:szCs w:val="28"/>
        </w:rPr>
        <w:t>2) количество производимой продукции и только той, которая является действительно необходимой и жизненно определяющей;</w:t>
      </w:r>
    </w:p>
    <w:p w:rsidR="00B50D0C" w:rsidRDefault="00B50D0C" w:rsidP="00B50D0C">
      <w:pPr>
        <w:spacing w:line="360" w:lineRule="auto"/>
        <w:ind w:firstLine="720"/>
        <w:jc w:val="both"/>
        <w:rPr>
          <w:sz w:val="28"/>
          <w:szCs w:val="28"/>
        </w:rPr>
      </w:pPr>
      <w:r w:rsidRPr="00B50D0C">
        <w:rPr>
          <w:sz w:val="28"/>
          <w:szCs w:val="28"/>
        </w:rPr>
        <w:t>3) производство загрязнителей;</w:t>
      </w:r>
    </w:p>
    <w:p w:rsidR="00B50D0C" w:rsidRDefault="00B50D0C" w:rsidP="00B50D0C">
      <w:pPr>
        <w:spacing w:line="360" w:lineRule="auto"/>
        <w:ind w:firstLine="720"/>
        <w:jc w:val="both"/>
        <w:rPr>
          <w:sz w:val="28"/>
          <w:szCs w:val="28"/>
        </w:rPr>
      </w:pPr>
      <w:r w:rsidRPr="00B50D0C">
        <w:rPr>
          <w:sz w:val="28"/>
          <w:szCs w:val="28"/>
        </w:rPr>
        <w:t>4) численность населения.</w:t>
      </w:r>
    </w:p>
    <w:p w:rsidR="00E53CB3" w:rsidRPr="00B50D0C" w:rsidRDefault="00B50D0C" w:rsidP="00B50D0C">
      <w:pPr>
        <w:spacing w:line="360" w:lineRule="auto"/>
        <w:ind w:firstLine="720"/>
        <w:jc w:val="both"/>
        <w:rPr>
          <w:sz w:val="28"/>
          <w:szCs w:val="28"/>
        </w:rPr>
      </w:pPr>
      <w:r w:rsidRPr="00B50D0C">
        <w:rPr>
          <w:sz w:val="28"/>
          <w:szCs w:val="28"/>
        </w:rPr>
        <w:t>Таким образом, общество устойчивого развития по существу своему должно быть разумно управляемым в глобальном и региональном масштабах.</w:t>
      </w:r>
      <w:r w:rsidR="00116757">
        <w:rPr>
          <w:rStyle w:val="a8"/>
          <w:sz w:val="28"/>
          <w:szCs w:val="28"/>
        </w:rPr>
        <w:footnoteReference w:id="7"/>
      </w:r>
    </w:p>
    <w:p w:rsidR="00B50D0C" w:rsidRDefault="00B50D0C" w:rsidP="00F5616E">
      <w:pPr>
        <w:spacing w:line="360" w:lineRule="auto"/>
        <w:ind w:left="-180" w:firstLine="900"/>
        <w:jc w:val="both"/>
        <w:rPr>
          <w:sz w:val="28"/>
          <w:szCs w:val="28"/>
        </w:rPr>
      </w:pPr>
    </w:p>
    <w:p w:rsidR="00E53CB3" w:rsidRDefault="00E53CB3" w:rsidP="00F5616E">
      <w:pPr>
        <w:spacing w:line="360" w:lineRule="auto"/>
        <w:ind w:left="-180" w:firstLine="900"/>
        <w:jc w:val="both"/>
        <w:rPr>
          <w:sz w:val="28"/>
          <w:szCs w:val="28"/>
        </w:rPr>
      </w:pPr>
    </w:p>
    <w:p w:rsidR="00740DF1" w:rsidRDefault="00740DF1" w:rsidP="00671CA0">
      <w:pPr>
        <w:spacing w:line="360" w:lineRule="auto"/>
        <w:ind w:firstLine="720"/>
        <w:jc w:val="both"/>
        <w:rPr>
          <w:sz w:val="28"/>
          <w:szCs w:val="28"/>
        </w:rPr>
      </w:pPr>
      <w:r>
        <w:br/>
        <w:t>       </w:t>
      </w:r>
    </w:p>
    <w:p w:rsidR="00740DF1" w:rsidRDefault="00740DF1" w:rsidP="00671CA0">
      <w:pPr>
        <w:spacing w:line="360" w:lineRule="auto"/>
        <w:ind w:firstLine="720"/>
        <w:jc w:val="both"/>
        <w:rPr>
          <w:sz w:val="28"/>
          <w:szCs w:val="28"/>
        </w:rPr>
      </w:pPr>
    </w:p>
    <w:p w:rsidR="00740DF1" w:rsidRDefault="00740DF1" w:rsidP="00671CA0">
      <w:pPr>
        <w:spacing w:line="360" w:lineRule="auto"/>
        <w:ind w:firstLine="720"/>
        <w:jc w:val="both"/>
        <w:rPr>
          <w:sz w:val="28"/>
          <w:szCs w:val="28"/>
        </w:rPr>
      </w:pPr>
    </w:p>
    <w:p w:rsidR="00734388" w:rsidRPr="00734388" w:rsidRDefault="00734388" w:rsidP="002E20F4">
      <w:pPr>
        <w:spacing w:line="360" w:lineRule="auto"/>
        <w:ind w:left="1440" w:hanging="720"/>
        <w:jc w:val="both"/>
        <w:rPr>
          <w:color w:val="000000"/>
          <w:sz w:val="28"/>
          <w:szCs w:val="28"/>
        </w:rPr>
      </w:pPr>
      <w:r w:rsidRPr="00734388">
        <w:rPr>
          <w:color w:val="000000"/>
          <w:sz w:val="28"/>
          <w:szCs w:val="28"/>
        </w:rPr>
        <w:t xml:space="preserve"> </w:t>
      </w:r>
    </w:p>
    <w:p w:rsidR="00CB074E" w:rsidRDefault="00CB074E" w:rsidP="00671CA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71CA0" w:rsidRDefault="00671CA0" w:rsidP="00E61BEA">
      <w:pPr>
        <w:pStyle w:val="3"/>
        <w:spacing w:before="0" w:after="0"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bookmarkStart w:id="4" w:name="_Toc211498013"/>
      <w:r w:rsidRPr="00E61BEA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:rsidR="003B7B20" w:rsidRDefault="003B7B20" w:rsidP="00671CA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B7B20" w:rsidRDefault="003B7B20" w:rsidP="00671CA0">
      <w:pPr>
        <w:spacing w:line="360" w:lineRule="auto"/>
        <w:ind w:firstLine="720"/>
        <w:jc w:val="both"/>
        <w:rPr>
          <w:sz w:val="28"/>
          <w:szCs w:val="28"/>
        </w:rPr>
      </w:pPr>
      <w:r w:rsidRPr="003B7B20">
        <w:rPr>
          <w:sz w:val="28"/>
          <w:szCs w:val="28"/>
        </w:rPr>
        <w:t>В результате проделанной работы можно сделать следующие выводы:</w:t>
      </w:r>
    </w:p>
    <w:p w:rsidR="003B7B20" w:rsidRPr="003B7B20" w:rsidRDefault="003B7B20" w:rsidP="003B7B20">
      <w:pPr>
        <w:spacing w:line="360" w:lineRule="auto"/>
        <w:ind w:firstLine="720"/>
        <w:jc w:val="both"/>
        <w:rPr>
          <w:sz w:val="28"/>
          <w:szCs w:val="28"/>
        </w:rPr>
      </w:pPr>
      <w:r w:rsidRPr="003B7B20">
        <w:rPr>
          <w:sz w:val="28"/>
          <w:szCs w:val="28"/>
        </w:rPr>
        <w:t xml:space="preserve">Необходимость социального управления, прежде всего, обусловлена разделением труда и потребностью в его кооперации. Как совместный труд составляет основу всякого человеческого общества, так и управление является необходимым условием существования и развития общества. </w:t>
      </w:r>
    </w:p>
    <w:p w:rsidR="003B7B20" w:rsidRPr="003B7B20" w:rsidRDefault="003B7B20" w:rsidP="003B7B20">
      <w:pPr>
        <w:spacing w:line="360" w:lineRule="auto"/>
        <w:ind w:firstLine="720"/>
        <w:jc w:val="both"/>
        <w:rPr>
          <w:sz w:val="28"/>
          <w:szCs w:val="28"/>
        </w:rPr>
      </w:pPr>
      <w:r w:rsidRPr="003B7B20">
        <w:rPr>
          <w:sz w:val="28"/>
          <w:szCs w:val="28"/>
        </w:rPr>
        <w:t xml:space="preserve">В процессе осуществления управленческой деятельности создаются особого рода управленческие отношения. Они имеют свою сложную внутреннюю структуру. Система управления, которая складывается в процессе реализации управленческой деятельности и функций управления, состоит из объекта и субъекта управления, системы прямых и обратных связей внутри системы, источников саморегуляции (интересов, потребностей, ценностей составляющих ее подструктур), разных органов управления. Содержание системы управления и внутренние принципы ее организации и самоорганизации определяет целеполагание, связанное с прогнозированием и моделированием социальных систем. Конечным итогом функционирования и развитая системы управления являются принятие и реализация управленческого решения. </w:t>
      </w:r>
    </w:p>
    <w:p w:rsidR="003B7B20" w:rsidRPr="003B7B20" w:rsidRDefault="003B7B20" w:rsidP="003B7B20">
      <w:pPr>
        <w:spacing w:line="360" w:lineRule="auto"/>
        <w:ind w:firstLine="720"/>
        <w:jc w:val="both"/>
        <w:rPr>
          <w:sz w:val="28"/>
          <w:szCs w:val="28"/>
        </w:rPr>
      </w:pPr>
      <w:r w:rsidRPr="003B7B20">
        <w:rPr>
          <w:sz w:val="28"/>
          <w:szCs w:val="28"/>
        </w:rPr>
        <w:t xml:space="preserve">Одной из главных задач современной системы управления является создание благоприятных условий для реализации возможностей управляемой системы, которые появляются только с расширением инициативы и ответственности каждого субъекта самоуправления, более широкого использования методов саморазвития и самоуправления. </w:t>
      </w:r>
    </w:p>
    <w:p w:rsidR="003B7B20" w:rsidRDefault="003B7B20" w:rsidP="003B7B20">
      <w:pPr>
        <w:spacing w:line="360" w:lineRule="auto"/>
        <w:ind w:firstLine="720"/>
        <w:jc w:val="both"/>
        <w:rPr>
          <w:sz w:val="28"/>
          <w:szCs w:val="28"/>
        </w:rPr>
      </w:pPr>
      <w:r w:rsidRPr="003B7B20">
        <w:rPr>
          <w:sz w:val="28"/>
          <w:szCs w:val="28"/>
        </w:rPr>
        <w:t xml:space="preserve">Для достижения этих целей необходимо более широкое применение научных методов управления (моделирования, программирования, эксперимента, информационных технологий и т. п.). </w:t>
      </w:r>
    </w:p>
    <w:p w:rsidR="007179C2" w:rsidRPr="00B50D0C" w:rsidRDefault="007179C2" w:rsidP="00717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50D0C">
        <w:rPr>
          <w:sz w:val="28"/>
          <w:szCs w:val="28"/>
        </w:rPr>
        <w:t>бщество устойчивого развития по существу своему должно быть разумно управляемым в глобальном и региональном масштабах.</w:t>
      </w:r>
    </w:p>
    <w:p w:rsidR="007179C2" w:rsidRPr="003B7B20" w:rsidRDefault="007179C2" w:rsidP="003B7B20">
      <w:pPr>
        <w:spacing w:line="360" w:lineRule="auto"/>
        <w:ind w:firstLine="720"/>
        <w:jc w:val="both"/>
        <w:rPr>
          <w:sz w:val="28"/>
          <w:szCs w:val="28"/>
        </w:rPr>
      </w:pPr>
    </w:p>
    <w:p w:rsidR="00671CA0" w:rsidRDefault="00671CA0" w:rsidP="00E61BEA">
      <w:pPr>
        <w:pStyle w:val="3"/>
        <w:spacing w:before="0" w:after="0" w:line="360" w:lineRule="auto"/>
        <w:ind w:firstLine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bookmarkStart w:id="5" w:name="_Toc211498014"/>
      <w:r w:rsidRPr="00E61BEA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5"/>
    </w:p>
    <w:p w:rsidR="003012C3" w:rsidRDefault="003012C3" w:rsidP="00671CA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A1E62" w:rsidRPr="00DB5A4D" w:rsidRDefault="008A1E62" w:rsidP="008A1E62">
      <w:pPr>
        <w:numPr>
          <w:ilvl w:val="0"/>
          <w:numId w:val="4"/>
        </w:numPr>
        <w:tabs>
          <w:tab w:val="clear" w:pos="2595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5A4D">
        <w:rPr>
          <w:sz w:val="28"/>
          <w:szCs w:val="28"/>
        </w:rPr>
        <w:t>Афанасьев В.Г. Общество: системность, познание, управление.</w:t>
      </w:r>
      <w:r w:rsidR="00EE6FE6">
        <w:rPr>
          <w:sz w:val="28"/>
          <w:szCs w:val="28"/>
        </w:rPr>
        <w:t xml:space="preserve"> – М.: Норма, 2006.</w:t>
      </w:r>
    </w:p>
    <w:p w:rsidR="008A1E62" w:rsidRPr="00DB5A4D" w:rsidRDefault="008A1E62" w:rsidP="008A1E62">
      <w:pPr>
        <w:numPr>
          <w:ilvl w:val="0"/>
          <w:numId w:val="4"/>
        </w:numPr>
        <w:tabs>
          <w:tab w:val="clear" w:pos="2595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5A4D">
        <w:rPr>
          <w:sz w:val="28"/>
          <w:szCs w:val="28"/>
        </w:rPr>
        <w:t>Афанасьев В.Г. Человек в управлении обществом.</w:t>
      </w:r>
      <w:r w:rsidR="00EE6FE6">
        <w:rPr>
          <w:sz w:val="28"/>
          <w:szCs w:val="28"/>
        </w:rPr>
        <w:t xml:space="preserve"> – СПб.: Питер, 2006.</w:t>
      </w:r>
    </w:p>
    <w:p w:rsidR="008A1E62" w:rsidRPr="00DB5A4D" w:rsidRDefault="008A1E62" w:rsidP="008A1E62">
      <w:pPr>
        <w:numPr>
          <w:ilvl w:val="0"/>
          <w:numId w:val="4"/>
        </w:numPr>
        <w:tabs>
          <w:tab w:val="clear" w:pos="2595"/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5A4D">
        <w:rPr>
          <w:sz w:val="28"/>
          <w:szCs w:val="28"/>
        </w:rPr>
        <w:t>Основы социального управления: Учебное пособие</w:t>
      </w:r>
      <w:r w:rsidR="00EE6FE6">
        <w:rPr>
          <w:sz w:val="28"/>
          <w:szCs w:val="28"/>
        </w:rPr>
        <w:t>.</w:t>
      </w:r>
      <w:r w:rsidRPr="00DB5A4D">
        <w:rPr>
          <w:sz w:val="28"/>
          <w:szCs w:val="28"/>
        </w:rPr>
        <w:t>/</w:t>
      </w:r>
      <w:r w:rsidR="00EE6FE6">
        <w:rPr>
          <w:sz w:val="28"/>
          <w:szCs w:val="28"/>
        </w:rPr>
        <w:t>Под ред.</w:t>
      </w:r>
      <w:r w:rsidRPr="00DB5A4D">
        <w:rPr>
          <w:sz w:val="28"/>
          <w:szCs w:val="28"/>
        </w:rPr>
        <w:t xml:space="preserve"> А.Г. Гладышев</w:t>
      </w:r>
      <w:r w:rsidR="00EE6FE6">
        <w:rPr>
          <w:sz w:val="28"/>
          <w:szCs w:val="28"/>
        </w:rPr>
        <w:t>а</w:t>
      </w:r>
      <w:r w:rsidRPr="00DB5A4D">
        <w:rPr>
          <w:sz w:val="28"/>
          <w:szCs w:val="28"/>
        </w:rPr>
        <w:t>.</w:t>
      </w:r>
      <w:r w:rsidR="00EE6FE6">
        <w:rPr>
          <w:sz w:val="28"/>
          <w:szCs w:val="28"/>
        </w:rPr>
        <w:t xml:space="preserve"> – М.: Инфра-М, 2007</w:t>
      </w:r>
      <w:r w:rsidR="005C4672">
        <w:rPr>
          <w:sz w:val="28"/>
          <w:szCs w:val="28"/>
        </w:rPr>
        <w:t>.</w:t>
      </w:r>
    </w:p>
    <w:p w:rsidR="008A1E62" w:rsidRDefault="008A1E62" w:rsidP="008A1E62">
      <w:pPr>
        <w:numPr>
          <w:ilvl w:val="0"/>
          <w:numId w:val="4"/>
        </w:numPr>
        <w:tabs>
          <w:tab w:val="clear" w:pos="2595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5A4D">
        <w:rPr>
          <w:sz w:val="28"/>
          <w:szCs w:val="28"/>
        </w:rPr>
        <w:t>Слепенков ИМ. Аверин Ю.П. Основы теории социального управления.</w:t>
      </w:r>
      <w:r w:rsidR="00EE6FE6">
        <w:rPr>
          <w:sz w:val="28"/>
          <w:szCs w:val="28"/>
        </w:rPr>
        <w:t xml:space="preserve"> – М.: Форум, 2007.</w:t>
      </w:r>
    </w:p>
    <w:p w:rsidR="008A1E62" w:rsidRPr="008A1E62" w:rsidRDefault="008A1E62" w:rsidP="008A1E62">
      <w:pPr>
        <w:numPr>
          <w:ilvl w:val="0"/>
          <w:numId w:val="4"/>
        </w:numPr>
        <w:tabs>
          <w:tab w:val="clear" w:pos="2595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1E62">
        <w:rPr>
          <w:sz w:val="28"/>
          <w:szCs w:val="28"/>
        </w:rPr>
        <w:t>Социология организаций./Под ред. И.М. Яковлева. – М.: Инфра-М, 200</w:t>
      </w:r>
      <w:r w:rsidR="00EE6FE6">
        <w:rPr>
          <w:sz w:val="28"/>
          <w:szCs w:val="28"/>
        </w:rPr>
        <w:t>7</w:t>
      </w:r>
      <w:r w:rsidRPr="008A1E62">
        <w:rPr>
          <w:sz w:val="28"/>
          <w:szCs w:val="28"/>
        </w:rPr>
        <w:t>.</w:t>
      </w:r>
    </w:p>
    <w:p w:rsidR="008A1E62" w:rsidRPr="00660C3D" w:rsidRDefault="008A1E62" w:rsidP="008A1E62">
      <w:pPr>
        <w:numPr>
          <w:ilvl w:val="0"/>
          <w:numId w:val="4"/>
        </w:numPr>
        <w:tabs>
          <w:tab w:val="clear" w:pos="2595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A1E62">
        <w:rPr>
          <w:sz w:val="28"/>
          <w:szCs w:val="28"/>
        </w:rPr>
        <w:t>Социология управления./Под ред. С.Н. Серова. – М.: Норма. 200</w:t>
      </w:r>
      <w:r w:rsidR="00EE6FE6">
        <w:rPr>
          <w:sz w:val="28"/>
          <w:szCs w:val="28"/>
        </w:rPr>
        <w:t>7</w:t>
      </w:r>
      <w:r w:rsidRPr="008A1E62">
        <w:rPr>
          <w:sz w:val="28"/>
          <w:szCs w:val="28"/>
        </w:rPr>
        <w:t>.</w:t>
      </w:r>
    </w:p>
    <w:p w:rsidR="008A1E62" w:rsidRPr="008A1E62" w:rsidRDefault="008A1E62" w:rsidP="008A1E62">
      <w:pPr>
        <w:numPr>
          <w:ilvl w:val="0"/>
          <w:numId w:val="4"/>
        </w:numPr>
        <w:tabs>
          <w:tab w:val="clear" w:pos="2595"/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B5A4D">
        <w:rPr>
          <w:sz w:val="28"/>
          <w:szCs w:val="28"/>
        </w:rPr>
        <w:t>Франчук В.И. Основы общей теории социального управления</w:t>
      </w:r>
      <w:r w:rsidR="00EE6FE6">
        <w:rPr>
          <w:sz w:val="28"/>
          <w:szCs w:val="28"/>
        </w:rPr>
        <w:t>. – М.: Пресс, 2006.</w:t>
      </w:r>
      <w:r w:rsidRPr="008A1E62">
        <w:rPr>
          <w:sz w:val="28"/>
          <w:szCs w:val="28"/>
        </w:rPr>
        <w:t xml:space="preserve"> </w:t>
      </w:r>
    </w:p>
    <w:p w:rsidR="00DF444B" w:rsidRPr="003012C3" w:rsidRDefault="00DF444B" w:rsidP="00671CA0">
      <w:pPr>
        <w:spacing w:line="360" w:lineRule="auto"/>
        <w:ind w:firstLine="720"/>
        <w:jc w:val="both"/>
        <w:rPr>
          <w:sz w:val="28"/>
          <w:szCs w:val="28"/>
        </w:rPr>
      </w:pPr>
      <w:bookmarkStart w:id="6" w:name="_GoBack"/>
      <w:bookmarkEnd w:id="6"/>
    </w:p>
    <w:sectPr w:rsidR="00DF444B" w:rsidRPr="003012C3" w:rsidSect="009212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1C" w:rsidRDefault="007F3D1C">
      <w:r>
        <w:separator/>
      </w:r>
    </w:p>
  </w:endnote>
  <w:endnote w:type="continuationSeparator" w:id="0">
    <w:p w:rsidR="007F3D1C" w:rsidRDefault="007F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1C" w:rsidRDefault="007F3D1C">
      <w:r>
        <w:separator/>
      </w:r>
    </w:p>
  </w:footnote>
  <w:footnote w:type="continuationSeparator" w:id="0">
    <w:p w:rsidR="007F3D1C" w:rsidRDefault="007F3D1C">
      <w:r>
        <w:continuationSeparator/>
      </w:r>
    </w:p>
  </w:footnote>
  <w:footnote w:id="1">
    <w:p w:rsidR="00332F33" w:rsidRDefault="00332F33" w:rsidP="002E320B">
      <w:pPr>
        <w:jc w:val="both"/>
      </w:pPr>
      <w:r>
        <w:rPr>
          <w:rStyle w:val="a8"/>
        </w:rPr>
        <w:footnoteRef/>
      </w:r>
      <w:r>
        <w:t xml:space="preserve"> </w:t>
      </w:r>
      <w:r w:rsidRPr="002E320B">
        <w:rPr>
          <w:sz w:val="20"/>
          <w:szCs w:val="20"/>
        </w:rPr>
        <w:t>Афанасьев В.Г. Общество: системность, познание, управление. – М.: Норма, 2006.с.42.</w:t>
      </w:r>
    </w:p>
  </w:footnote>
  <w:footnote w:id="2">
    <w:p w:rsidR="00332F33" w:rsidRPr="00DB5A4D" w:rsidRDefault="00332F33" w:rsidP="005C4672">
      <w:pPr>
        <w:tabs>
          <w:tab w:val="left" w:pos="0"/>
        </w:tabs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5C4672">
        <w:rPr>
          <w:sz w:val="20"/>
          <w:szCs w:val="20"/>
        </w:rPr>
        <w:t>Основы социального управления: Учебное пособие./Под ред. А.Г. Гладышева. – М.: Инфра-М, 2007.</w:t>
      </w:r>
      <w:r>
        <w:rPr>
          <w:sz w:val="20"/>
          <w:szCs w:val="20"/>
        </w:rPr>
        <w:t>с.12.</w:t>
      </w:r>
    </w:p>
    <w:p w:rsidR="00332F33" w:rsidRDefault="00332F33">
      <w:pPr>
        <w:pStyle w:val="a7"/>
      </w:pPr>
    </w:p>
  </w:footnote>
  <w:footnote w:id="3">
    <w:p w:rsidR="00332F33" w:rsidRPr="008A1E62" w:rsidRDefault="00332F33" w:rsidP="002A2667">
      <w:pPr>
        <w:tabs>
          <w:tab w:val="left" w:pos="0"/>
        </w:tabs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2A2667">
        <w:rPr>
          <w:sz w:val="20"/>
          <w:szCs w:val="20"/>
        </w:rPr>
        <w:t xml:space="preserve">Франчук В.И. Основы общей теории социального управления. – М.: Пресс, 2006. </w:t>
      </w:r>
      <w:r>
        <w:rPr>
          <w:sz w:val="20"/>
          <w:szCs w:val="20"/>
        </w:rPr>
        <w:t>с.59.</w:t>
      </w:r>
    </w:p>
    <w:p w:rsidR="00332F33" w:rsidRDefault="00332F33">
      <w:pPr>
        <w:pStyle w:val="a7"/>
      </w:pPr>
    </w:p>
  </w:footnote>
  <w:footnote w:id="4">
    <w:p w:rsidR="00332F33" w:rsidRPr="00DB5A4D" w:rsidRDefault="00332F33" w:rsidP="00CA39B3">
      <w:pPr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CA39B3">
        <w:rPr>
          <w:sz w:val="20"/>
          <w:szCs w:val="20"/>
        </w:rPr>
        <w:t>Афанасьев В.Г. Человек в управлении обществом. – СПб.: Питер, 2006.</w:t>
      </w:r>
      <w:r>
        <w:rPr>
          <w:sz w:val="20"/>
          <w:szCs w:val="20"/>
        </w:rPr>
        <w:t>с.21.</w:t>
      </w:r>
    </w:p>
    <w:p w:rsidR="00332F33" w:rsidRDefault="00332F33">
      <w:pPr>
        <w:pStyle w:val="a7"/>
      </w:pPr>
    </w:p>
  </w:footnote>
  <w:footnote w:id="5">
    <w:p w:rsidR="00332F33" w:rsidRDefault="00332F33" w:rsidP="00333B64">
      <w:pPr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333B64">
        <w:rPr>
          <w:sz w:val="20"/>
          <w:szCs w:val="20"/>
        </w:rPr>
        <w:t xml:space="preserve">Слепенков ИМ., Аверин Ю.П. Основы </w:t>
      </w:r>
      <w:r>
        <w:rPr>
          <w:sz w:val="20"/>
          <w:szCs w:val="20"/>
        </w:rPr>
        <w:t xml:space="preserve"> </w:t>
      </w:r>
      <w:r w:rsidRPr="00333B64">
        <w:rPr>
          <w:sz w:val="20"/>
          <w:szCs w:val="20"/>
        </w:rPr>
        <w:t>теории социального управления. – М.: Форум, 2007.</w:t>
      </w:r>
      <w:r>
        <w:rPr>
          <w:sz w:val="20"/>
          <w:szCs w:val="20"/>
        </w:rPr>
        <w:t>с.96.</w:t>
      </w:r>
    </w:p>
    <w:p w:rsidR="00332F33" w:rsidRDefault="00332F33">
      <w:pPr>
        <w:pStyle w:val="a7"/>
      </w:pPr>
    </w:p>
  </w:footnote>
  <w:footnote w:id="6">
    <w:p w:rsidR="00332F33" w:rsidRPr="008A1E62" w:rsidRDefault="00332F33" w:rsidP="00377AC8">
      <w:pPr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377AC8">
        <w:rPr>
          <w:sz w:val="20"/>
          <w:szCs w:val="20"/>
        </w:rPr>
        <w:t>Социология организаций./Под ред. И.М. Яковлева. – М.: Инфра-М, 2007.</w:t>
      </w:r>
      <w:r>
        <w:rPr>
          <w:sz w:val="20"/>
          <w:szCs w:val="20"/>
        </w:rPr>
        <w:t>с.138.</w:t>
      </w:r>
    </w:p>
    <w:p w:rsidR="00332F33" w:rsidRDefault="00332F33">
      <w:pPr>
        <w:pStyle w:val="a7"/>
      </w:pPr>
    </w:p>
  </w:footnote>
  <w:footnote w:id="7">
    <w:p w:rsidR="00332F33" w:rsidRPr="00660C3D" w:rsidRDefault="00332F33" w:rsidP="00116757">
      <w:pPr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116757">
        <w:rPr>
          <w:sz w:val="20"/>
          <w:szCs w:val="20"/>
        </w:rPr>
        <w:t>Социология управления./Под ред. С.Н. Серова. – М.: Норма. 2007.</w:t>
      </w:r>
      <w:r>
        <w:rPr>
          <w:sz w:val="20"/>
          <w:szCs w:val="20"/>
        </w:rPr>
        <w:t>с.135.</w:t>
      </w:r>
    </w:p>
    <w:p w:rsidR="00332F33" w:rsidRDefault="00332F3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32B08"/>
    <w:multiLevelType w:val="hybridMultilevel"/>
    <w:tmpl w:val="A148D010"/>
    <w:lvl w:ilvl="0" w:tplc="10E80DFC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>
    <w:nsid w:val="33CA0F8C"/>
    <w:multiLevelType w:val="hybridMultilevel"/>
    <w:tmpl w:val="21260360"/>
    <w:lvl w:ilvl="0" w:tplc="FA06834E">
      <w:start w:val="1"/>
      <w:numFmt w:val="decimal"/>
      <w:lvlText w:val="%1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50A239C"/>
    <w:multiLevelType w:val="hybridMultilevel"/>
    <w:tmpl w:val="E92E0900"/>
    <w:lvl w:ilvl="0" w:tplc="FA06834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B2958E3"/>
    <w:multiLevelType w:val="multilevel"/>
    <w:tmpl w:val="8E9E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CA0"/>
    <w:rsid w:val="00095095"/>
    <w:rsid w:val="000B3C97"/>
    <w:rsid w:val="000C76F0"/>
    <w:rsid w:val="000D6203"/>
    <w:rsid w:val="00104469"/>
    <w:rsid w:val="00112288"/>
    <w:rsid w:val="00116757"/>
    <w:rsid w:val="0014687C"/>
    <w:rsid w:val="00154D31"/>
    <w:rsid w:val="001C1268"/>
    <w:rsid w:val="0021733C"/>
    <w:rsid w:val="00222515"/>
    <w:rsid w:val="002472CD"/>
    <w:rsid w:val="0025355D"/>
    <w:rsid w:val="00253E04"/>
    <w:rsid w:val="00286006"/>
    <w:rsid w:val="002A1B7B"/>
    <w:rsid w:val="002A2667"/>
    <w:rsid w:val="002B2949"/>
    <w:rsid w:val="002E20F4"/>
    <w:rsid w:val="002E320B"/>
    <w:rsid w:val="003012C3"/>
    <w:rsid w:val="00332F33"/>
    <w:rsid w:val="00333B64"/>
    <w:rsid w:val="00335BF3"/>
    <w:rsid w:val="00337C68"/>
    <w:rsid w:val="00346837"/>
    <w:rsid w:val="00374176"/>
    <w:rsid w:val="0037682D"/>
    <w:rsid w:val="00377AC8"/>
    <w:rsid w:val="003B7B20"/>
    <w:rsid w:val="003F5164"/>
    <w:rsid w:val="00405D27"/>
    <w:rsid w:val="004165B1"/>
    <w:rsid w:val="004230AC"/>
    <w:rsid w:val="00426F84"/>
    <w:rsid w:val="004525E5"/>
    <w:rsid w:val="0046692F"/>
    <w:rsid w:val="00472F18"/>
    <w:rsid w:val="00494075"/>
    <w:rsid w:val="004E746E"/>
    <w:rsid w:val="00512C4D"/>
    <w:rsid w:val="0053185B"/>
    <w:rsid w:val="0054491B"/>
    <w:rsid w:val="005612D1"/>
    <w:rsid w:val="005808CE"/>
    <w:rsid w:val="005C07A8"/>
    <w:rsid w:val="005C4672"/>
    <w:rsid w:val="00671CA0"/>
    <w:rsid w:val="00687D7B"/>
    <w:rsid w:val="006B4109"/>
    <w:rsid w:val="007179C2"/>
    <w:rsid w:val="00734388"/>
    <w:rsid w:val="00740DF1"/>
    <w:rsid w:val="0078252F"/>
    <w:rsid w:val="007C2C65"/>
    <w:rsid w:val="007F3D1C"/>
    <w:rsid w:val="00861C97"/>
    <w:rsid w:val="0089271E"/>
    <w:rsid w:val="008A1E62"/>
    <w:rsid w:val="008A4F13"/>
    <w:rsid w:val="008E2D6B"/>
    <w:rsid w:val="009007A5"/>
    <w:rsid w:val="0092129B"/>
    <w:rsid w:val="00973125"/>
    <w:rsid w:val="009B470C"/>
    <w:rsid w:val="00A324B3"/>
    <w:rsid w:val="00A32B95"/>
    <w:rsid w:val="00A44FC2"/>
    <w:rsid w:val="00A71C87"/>
    <w:rsid w:val="00AE6930"/>
    <w:rsid w:val="00AF792E"/>
    <w:rsid w:val="00B3594A"/>
    <w:rsid w:val="00B50D0C"/>
    <w:rsid w:val="00B60ABA"/>
    <w:rsid w:val="00BE5CA9"/>
    <w:rsid w:val="00C00017"/>
    <w:rsid w:val="00C10329"/>
    <w:rsid w:val="00C118CE"/>
    <w:rsid w:val="00C44403"/>
    <w:rsid w:val="00C5143D"/>
    <w:rsid w:val="00C51ABD"/>
    <w:rsid w:val="00C84384"/>
    <w:rsid w:val="00CA39B3"/>
    <w:rsid w:val="00CB074E"/>
    <w:rsid w:val="00D24AC3"/>
    <w:rsid w:val="00D30980"/>
    <w:rsid w:val="00D96D89"/>
    <w:rsid w:val="00DA11BF"/>
    <w:rsid w:val="00DA2CA5"/>
    <w:rsid w:val="00DB5A4D"/>
    <w:rsid w:val="00DC0EC7"/>
    <w:rsid w:val="00DF444B"/>
    <w:rsid w:val="00E53CB3"/>
    <w:rsid w:val="00E61BEA"/>
    <w:rsid w:val="00E71FD4"/>
    <w:rsid w:val="00E82A20"/>
    <w:rsid w:val="00EB6C14"/>
    <w:rsid w:val="00ED4263"/>
    <w:rsid w:val="00EE6FE6"/>
    <w:rsid w:val="00F23FE5"/>
    <w:rsid w:val="00F55672"/>
    <w:rsid w:val="00F5616E"/>
    <w:rsid w:val="00F84ED6"/>
    <w:rsid w:val="00F90FD5"/>
    <w:rsid w:val="00FA558B"/>
    <w:rsid w:val="00FA6A13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2E3DC6-72DC-46CD-9A31-B7C5089B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E61B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A11BF"/>
    <w:rPr>
      <w:i/>
      <w:iCs/>
    </w:rPr>
  </w:style>
  <w:style w:type="paragraph" w:customStyle="1" w:styleId="1">
    <w:name w:val="Обычный (веб)1"/>
    <w:basedOn w:val="a"/>
    <w:rsid w:val="00286006"/>
    <w:pPr>
      <w:spacing w:before="100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Text">
    <w:name w:val="Text"/>
    <w:basedOn w:val="a"/>
    <w:rsid w:val="00FA6A13"/>
    <w:pPr>
      <w:widowControl w:val="0"/>
      <w:overflowPunct w:val="0"/>
      <w:adjustRightInd w:val="0"/>
      <w:ind w:firstLine="284"/>
      <w:jc w:val="both"/>
    </w:pPr>
    <w:rPr>
      <w:sz w:val="20"/>
      <w:szCs w:val="20"/>
    </w:rPr>
  </w:style>
  <w:style w:type="paragraph" w:styleId="a4">
    <w:name w:val="Normal (Web)"/>
    <w:basedOn w:val="a"/>
    <w:rsid w:val="0037682D"/>
    <w:pPr>
      <w:spacing w:before="100" w:beforeAutospacing="1" w:after="100" w:afterAutospacing="1"/>
    </w:pPr>
  </w:style>
  <w:style w:type="paragraph" w:customStyle="1" w:styleId="a5">
    <w:name w:val="Перечил."/>
    <w:basedOn w:val="a"/>
    <w:rsid w:val="00D24AC3"/>
    <w:pPr>
      <w:widowControl w:val="0"/>
      <w:overflowPunct w:val="0"/>
      <w:adjustRightInd w:val="0"/>
      <w:ind w:left="142" w:hanging="142"/>
      <w:jc w:val="both"/>
    </w:pPr>
    <w:rPr>
      <w:sz w:val="20"/>
      <w:szCs w:val="20"/>
    </w:rPr>
  </w:style>
  <w:style w:type="paragraph" w:customStyle="1" w:styleId="a6">
    <w:name w:val="Таблица"/>
    <w:basedOn w:val="a"/>
    <w:rsid w:val="0046692F"/>
    <w:pPr>
      <w:widowControl w:val="0"/>
      <w:overflowPunct w:val="0"/>
      <w:adjustRightInd w:val="0"/>
      <w:spacing w:before="40" w:after="40"/>
      <w:jc w:val="center"/>
    </w:pPr>
    <w:rPr>
      <w:rFonts w:ascii="Arial" w:hAnsi="Arial"/>
      <w:sz w:val="16"/>
      <w:szCs w:val="20"/>
    </w:rPr>
  </w:style>
  <w:style w:type="paragraph" w:customStyle="1" w:styleId="aftertable">
    <w:name w:val="after table"/>
    <w:basedOn w:val="a"/>
    <w:rsid w:val="0046692F"/>
    <w:pPr>
      <w:widowControl w:val="0"/>
      <w:overflowPunct w:val="0"/>
      <w:adjustRightInd w:val="0"/>
      <w:ind w:firstLine="284"/>
      <w:jc w:val="both"/>
    </w:pPr>
    <w:rPr>
      <w:sz w:val="16"/>
      <w:szCs w:val="20"/>
    </w:rPr>
  </w:style>
  <w:style w:type="paragraph" w:styleId="a7">
    <w:name w:val="footnote text"/>
    <w:basedOn w:val="a"/>
    <w:semiHidden/>
    <w:rsid w:val="002A2667"/>
    <w:rPr>
      <w:sz w:val="20"/>
      <w:szCs w:val="20"/>
    </w:rPr>
  </w:style>
  <w:style w:type="character" w:styleId="a8">
    <w:name w:val="footnote reference"/>
    <w:basedOn w:val="a0"/>
    <w:semiHidden/>
    <w:rsid w:val="002A2667"/>
    <w:rPr>
      <w:vertAlign w:val="superscript"/>
    </w:rPr>
  </w:style>
  <w:style w:type="paragraph" w:styleId="30">
    <w:name w:val="toc 3"/>
    <w:basedOn w:val="a"/>
    <w:next w:val="a"/>
    <w:autoRedefine/>
    <w:semiHidden/>
    <w:rsid w:val="00E61BEA"/>
    <w:pPr>
      <w:ind w:left="480"/>
    </w:pPr>
  </w:style>
  <w:style w:type="paragraph" w:styleId="HTML">
    <w:name w:val="HTML Preformatted"/>
    <w:basedOn w:val="a"/>
    <w:rsid w:val="002B2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938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768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800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780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48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907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454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515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695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008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702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864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49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924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212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15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34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990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437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060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773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92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14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09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9782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39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62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803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995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439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49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3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07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863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308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619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680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868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46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06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133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29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75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69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66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284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71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427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732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642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69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10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998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669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66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830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103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52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085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95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545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524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885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9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744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592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1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127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849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2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435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8978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50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113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180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96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71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234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709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97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95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85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73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45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190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427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762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603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60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451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858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912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465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624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943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344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60"/>
          <w:marRight w:val="1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4961</Words>
  <Characters>28279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cp:lastModifiedBy>admin</cp:lastModifiedBy>
  <cp:revision>2</cp:revision>
  <dcterms:created xsi:type="dcterms:W3CDTF">2014-04-18T07:33:00Z</dcterms:created>
  <dcterms:modified xsi:type="dcterms:W3CDTF">2014-04-18T07:33:00Z</dcterms:modified>
</cp:coreProperties>
</file>