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29" w:rsidRPr="007B3CFA" w:rsidRDefault="005D1229"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p>
    <w:p w:rsidR="00424D74" w:rsidRPr="007B3CFA" w:rsidRDefault="00424D74" w:rsidP="007B3CFA">
      <w:pPr>
        <w:spacing w:after="0" w:line="360" w:lineRule="auto"/>
        <w:jc w:val="center"/>
        <w:rPr>
          <w:rFonts w:ascii="Times New Roman" w:hAnsi="Times New Roman"/>
          <w:noProof/>
          <w:color w:val="000000"/>
          <w:sz w:val="28"/>
          <w:szCs w:val="32"/>
        </w:rPr>
      </w:pPr>
      <w:r w:rsidRPr="007B3CFA">
        <w:rPr>
          <w:rFonts w:ascii="Times New Roman" w:hAnsi="Times New Roman"/>
          <w:noProof/>
          <w:color w:val="000000"/>
          <w:sz w:val="28"/>
          <w:szCs w:val="32"/>
        </w:rPr>
        <w:t>Реферат</w:t>
      </w:r>
    </w:p>
    <w:p w:rsidR="00424D74" w:rsidRPr="007B3CFA" w:rsidRDefault="00424D74" w:rsidP="007B3CFA">
      <w:pPr>
        <w:spacing w:after="0" w:line="360" w:lineRule="auto"/>
        <w:jc w:val="center"/>
        <w:rPr>
          <w:rFonts w:ascii="Times New Roman" w:hAnsi="Times New Roman"/>
          <w:b/>
          <w:noProof/>
          <w:color w:val="000000"/>
          <w:sz w:val="28"/>
          <w:szCs w:val="32"/>
        </w:rPr>
      </w:pPr>
      <w:r w:rsidRPr="007B3CFA">
        <w:rPr>
          <w:rFonts w:ascii="Times New Roman" w:hAnsi="Times New Roman"/>
          <w:b/>
          <w:noProof/>
          <w:color w:val="000000"/>
          <w:sz w:val="28"/>
          <w:szCs w:val="32"/>
        </w:rPr>
        <w:t>«Социальные институты и организации»</w:t>
      </w:r>
    </w:p>
    <w:p w:rsidR="005D1229" w:rsidRPr="007B3CFA" w:rsidRDefault="007B3CFA" w:rsidP="007B3CFA">
      <w:pPr>
        <w:pStyle w:val="a3"/>
        <w:spacing w:after="0" w:line="360" w:lineRule="auto"/>
        <w:ind w:left="660"/>
        <w:jc w:val="both"/>
        <w:rPr>
          <w:rFonts w:ascii="Times New Roman" w:hAnsi="Times New Roman"/>
          <w:b/>
          <w:noProof/>
          <w:color w:val="000000"/>
          <w:sz w:val="28"/>
          <w:szCs w:val="26"/>
        </w:rPr>
      </w:pPr>
      <w:r w:rsidRPr="007B3CFA">
        <w:rPr>
          <w:rFonts w:ascii="Times New Roman" w:hAnsi="Times New Roman"/>
          <w:b/>
          <w:i/>
          <w:noProof/>
          <w:color w:val="000000"/>
          <w:sz w:val="28"/>
          <w:szCs w:val="26"/>
        </w:rPr>
        <w:br w:type="page"/>
      </w:r>
      <w:r w:rsidR="005D1229" w:rsidRPr="007B3CFA">
        <w:rPr>
          <w:rFonts w:ascii="Times New Roman" w:hAnsi="Times New Roman"/>
          <w:b/>
          <w:noProof/>
          <w:color w:val="000000"/>
          <w:sz w:val="28"/>
          <w:szCs w:val="26"/>
        </w:rPr>
        <w:t>Социальные институты</w:t>
      </w:r>
    </w:p>
    <w:p w:rsidR="007B3CFA" w:rsidRPr="007B3CFA" w:rsidRDefault="007B3CFA" w:rsidP="007B3CFA">
      <w:pPr>
        <w:spacing w:after="0" w:line="360" w:lineRule="auto"/>
        <w:ind w:firstLine="709"/>
        <w:jc w:val="both"/>
        <w:rPr>
          <w:rFonts w:ascii="Times New Roman" w:hAnsi="Times New Roman"/>
          <w:noProof/>
          <w:color w:val="000000"/>
          <w:sz w:val="28"/>
          <w:szCs w:val="26"/>
        </w:rPr>
      </w:pP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Первым предложил науке термин </w:t>
      </w:r>
      <w:r w:rsidRPr="007B3CFA">
        <w:rPr>
          <w:rFonts w:ascii="Times New Roman" w:hAnsi="Times New Roman"/>
          <w:i/>
          <w:iCs/>
          <w:noProof/>
          <w:color w:val="000000"/>
          <w:sz w:val="28"/>
          <w:szCs w:val="26"/>
        </w:rPr>
        <w:t xml:space="preserve">«социальный институт» </w:t>
      </w:r>
      <w:r w:rsidRPr="007B3CFA">
        <w:rPr>
          <w:rFonts w:ascii="Times New Roman" w:hAnsi="Times New Roman"/>
          <w:noProof/>
          <w:color w:val="000000"/>
          <w:sz w:val="28"/>
          <w:szCs w:val="26"/>
        </w:rPr>
        <w:t xml:space="preserve">английский философ и социолог </w:t>
      </w:r>
      <w:r w:rsidRPr="007B3CFA">
        <w:rPr>
          <w:rFonts w:ascii="Times New Roman" w:hAnsi="Times New Roman"/>
          <w:i/>
          <w:iCs/>
          <w:noProof/>
          <w:color w:val="000000"/>
          <w:sz w:val="28"/>
          <w:szCs w:val="26"/>
        </w:rPr>
        <w:t xml:space="preserve">Герберт Спенсер </w:t>
      </w:r>
      <w:r w:rsidRPr="007B3CFA">
        <w:rPr>
          <w:rFonts w:ascii="Times New Roman" w:hAnsi="Times New Roman"/>
          <w:noProof/>
          <w:color w:val="000000"/>
          <w:sz w:val="28"/>
          <w:szCs w:val="26"/>
        </w:rPr>
        <w:t>(1820—1903), подробно изучивший и описавший шесть типов социальных институтов.</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Согласно учению Г. Спенсера, любые социальные институты обеспечивают возможность членам общества, социальных групп </w:t>
      </w:r>
      <w:r w:rsidRPr="007B3CFA">
        <w:rPr>
          <w:rFonts w:ascii="Times New Roman" w:hAnsi="Times New Roman"/>
          <w:i/>
          <w:iCs/>
          <w:noProof/>
          <w:color w:val="000000"/>
          <w:sz w:val="28"/>
          <w:szCs w:val="26"/>
        </w:rPr>
        <w:t xml:space="preserve">удовлетворять свои потребности. </w:t>
      </w:r>
      <w:r w:rsidRPr="007B3CFA">
        <w:rPr>
          <w:rFonts w:ascii="Times New Roman" w:hAnsi="Times New Roman"/>
          <w:noProof/>
          <w:color w:val="000000"/>
          <w:sz w:val="28"/>
          <w:szCs w:val="26"/>
        </w:rPr>
        <w:t>Это одна из главнейших функций социального института. Кроме того, эти своего рода органы в сложной системе, каковой является общество, упорядочивают социальные отношения, согласуют их, объединяют отдельных индивидов, социальные группы и организации в одно системное целое — общество, обеспечивая его поступательное прогрессивное развитие. Так полагал Г. Спенсер и его последователи.</w:t>
      </w:r>
    </w:p>
    <w:p w:rsidR="00216F24"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Автор органической теории общества основательно проанализировал функционирование следующих социальных институтов:</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домашние учреждения </w:t>
      </w:r>
      <w:r w:rsidRPr="007B3CFA">
        <w:rPr>
          <w:rFonts w:ascii="Times New Roman" w:hAnsi="Times New Roman"/>
          <w:noProof/>
          <w:color w:val="000000"/>
          <w:sz w:val="28"/>
          <w:szCs w:val="26"/>
        </w:rPr>
        <w:t>(</w:t>
      </w:r>
      <w:r w:rsidR="00D64515" w:rsidRPr="007B3CFA">
        <w:rPr>
          <w:rFonts w:ascii="Times New Roman" w:hAnsi="Times New Roman"/>
          <w:noProof/>
          <w:color w:val="000000"/>
          <w:sz w:val="28"/>
          <w:szCs w:val="26"/>
        </w:rPr>
        <w:t>различные виды брака, семьи, по</w:t>
      </w:r>
      <w:r w:rsidRPr="007B3CFA">
        <w:rPr>
          <w:rFonts w:ascii="Times New Roman" w:hAnsi="Times New Roman"/>
          <w:noProof/>
          <w:color w:val="000000"/>
          <w:sz w:val="28"/>
          <w:szCs w:val="26"/>
        </w:rPr>
        <w:t>ложение женщин, по</w:t>
      </w:r>
      <w:r w:rsidR="00D64515" w:rsidRPr="007B3CFA">
        <w:rPr>
          <w:rFonts w:ascii="Times New Roman" w:hAnsi="Times New Roman"/>
          <w:noProof/>
          <w:color w:val="000000"/>
          <w:sz w:val="28"/>
          <w:szCs w:val="26"/>
        </w:rPr>
        <w:t>ложение детей, прошедшее и буду</w:t>
      </w:r>
      <w:r w:rsidRPr="007B3CFA">
        <w:rPr>
          <w:rFonts w:ascii="Times New Roman" w:hAnsi="Times New Roman"/>
          <w:noProof/>
          <w:color w:val="000000"/>
          <w:sz w:val="28"/>
          <w:szCs w:val="26"/>
        </w:rPr>
        <w:t>щее домашних отношений);</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обрядовые учреждения </w:t>
      </w:r>
      <w:r w:rsidRPr="007B3CFA">
        <w:rPr>
          <w:rFonts w:ascii="Times New Roman" w:hAnsi="Times New Roman"/>
          <w:noProof/>
          <w:color w:val="000000"/>
          <w:sz w:val="28"/>
          <w:szCs w:val="26"/>
        </w:rPr>
        <w:t>(дано понятие обряда вообще, его</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влияние на жизнь об</w:t>
      </w:r>
      <w:r w:rsidR="00D64515" w:rsidRPr="007B3CFA">
        <w:rPr>
          <w:rFonts w:ascii="Times New Roman" w:hAnsi="Times New Roman"/>
          <w:noProof/>
          <w:color w:val="000000"/>
          <w:sz w:val="28"/>
          <w:szCs w:val="26"/>
        </w:rPr>
        <w:t>щества, приветствия, формы обра</w:t>
      </w:r>
      <w:r w:rsidRPr="007B3CFA">
        <w:rPr>
          <w:rFonts w:ascii="Times New Roman" w:hAnsi="Times New Roman"/>
          <w:noProof/>
          <w:color w:val="000000"/>
          <w:sz w:val="28"/>
          <w:szCs w:val="26"/>
        </w:rPr>
        <w:t>щения, титулы, знаки</w:t>
      </w:r>
      <w:r w:rsidR="00D64515" w:rsidRPr="007B3CFA">
        <w:rPr>
          <w:rFonts w:ascii="Times New Roman" w:hAnsi="Times New Roman"/>
          <w:noProof/>
          <w:color w:val="000000"/>
          <w:sz w:val="28"/>
          <w:szCs w:val="26"/>
        </w:rPr>
        <w:t xml:space="preserve"> отличия и одежда, отличия клас</w:t>
      </w:r>
      <w:r w:rsidRPr="007B3CFA">
        <w:rPr>
          <w:rFonts w:ascii="Times New Roman" w:hAnsi="Times New Roman"/>
          <w:noProof/>
          <w:color w:val="000000"/>
          <w:sz w:val="28"/>
          <w:szCs w:val="26"/>
        </w:rPr>
        <w:t>сов, прошедшее и будущее обряда);</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политические учреждения </w:t>
      </w:r>
      <w:r w:rsidR="00D64515" w:rsidRPr="007B3CFA">
        <w:rPr>
          <w:rFonts w:ascii="Times New Roman" w:hAnsi="Times New Roman"/>
          <w:noProof/>
          <w:color w:val="000000"/>
          <w:sz w:val="28"/>
          <w:szCs w:val="26"/>
        </w:rPr>
        <w:t xml:space="preserve">(описан </w:t>
      </w:r>
      <w:r w:rsidRPr="007B3CFA">
        <w:rPr>
          <w:rFonts w:ascii="Times New Roman" w:hAnsi="Times New Roman"/>
          <w:noProof/>
          <w:color w:val="000000"/>
          <w:sz w:val="28"/>
          <w:szCs w:val="26"/>
        </w:rPr>
        <w:t>широчайший спектр</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признаков политических учреждений — политическая</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организация, интегра</w:t>
      </w:r>
      <w:r w:rsidR="00D64515" w:rsidRPr="007B3CFA">
        <w:rPr>
          <w:rFonts w:ascii="Times New Roman" w:hAnsi="Times New Roman"/>
          <w:noProof/>
          <w:color w:val="000000"/>
          <w:sz w:val="28"/>
          <w:szCs w:val="26"/>
        </w:rPr>
        <w:t>ция и дифференциация, политиче</w:t>
      </w:r>
      <w:r w:rsidRPr="007B3CFA">
        <w:rPr>
          <w:rFonts w:ascii="Times New Roman" w:hAnsi="Times New Roman"/>
          <w:noProof/>
          <w:color w:val="000000"/>
          <w:sz w:val="28"/>
          <w:szCs w:val="26"/>
        </w:rPr>
        <w:t>ские формы и силы, политические главы: вожди, короли</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и т.п., сложные полит</w:t>
      </w:r>
      <w:r w:rsidR="00D64515" w:rsidRPr="007B3CFA">
        <w:rPr>
          <w:rFonts w:ascii="Times New Roman" w:hAnsi="Times New Roman"/>
          <w:noProof/>
          <w:color w:val="000000"/>
          <w:sz w:val="28"/>
          <w:szCs w:val="26"/>
        </w:rPr>
        <w:t>ические главы, совещательные ор</w:t>
      </w:r>
      <w:r w:rsidRPr="007B3CFA">
        <w:rPr>
          <w:rFonts w:ascii="Times New Roman" w:hAnsi="Times New Roman"/>
          <w:noProof/>
          <w:color w:val="000000"/>
          <w:sz w:val="28"/>
          <w:szCs w:val="26"/>
        </w:rPr>
        <w:t>ганы, представительные собрания, министерства, органы</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местного самоуправлен</w:t>
      </w:r>
      <w:r w:rsidR="00D64515" w:rsidRPr="007B3CFA">
        <w:rPr>
          <w:rFonts w:ascii="Times New Roman" w:hAnsi="Times New Roman"/>
          <w:noProof/>
          <w:color w:val="000000"/>
          <w:sz w:val="28"/>
          <w:szCs w:val="26"/>
        </w:rPr>
        <w:t>ия, военная судебная, исполни</w:t>
      </w:r>
      <w:r w:rsidRPr="007B3CFA">
        <w:rPr>
          <w:rFonts w:ascii="Times New Roman" w:hAnsi="Times New Roman"/>
          <w:noProof/>
          <w:color w:val="000000"/>
          <w:sz w:val="28"/>
          <w:szCs w:val="26"/>
        </w:rPr>
        <w:t>тельная системы, зак</w:t>
      </w:r>
      <w:r w:rsidR="00D64515" w:rsidRPr="007B3CFA">
        <w:rPr>
          <w:rFonts w:ascii="Times New Roman" w:hAnsi="Times New Roman"/>
          <w:noProof/>
          <w:color w:val="000000"/>
          <w:sz w:val="28"/>
          <w:szCs w:val="26"/>
        </w:rPr>
        <w:t>оны, прошедшее и будущее полити</w:t>
      </w:r>
      <w:r w:rsidRPr="007B3CFA">
        <w:rPr>
          <w:rFonts w:ascii="Times New Roman" w:hAnsi="Times New Roman"/>
          <w:noProof/>
          <w:color w:val="000000"/>
          <w:sz w:val="28"/>
          <w:szCs w:val="26"/>
        </w:rPr>
        <w:t>ческих учреждений);</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церковные учреждения </w:t>
      </w:r>
      <w:r w:rsidRPr="007B3CFA">
        <w:rPr>
          <w:rFonts w:ascii="Times New Roman" w:hAnsi="Times New Roman"/>
          <w:noProof/>
          <w:color w:val="000000"/>
          <w:sz w:val="28"/>
          <w:szCs w:val="26"/>
        </w:rPr>
        <w:t>(прослежена история становления</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церкви от идей первобытных людей, знахарей, жрецов,</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становления церковной иерархии, церковной системы</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 xml:space="preserve">как общественной связи, </w:t>
      </w:r>
      <w:r w:rsidR="00D64515" w:rsidRPr="007B3CFA">
        <w:rPr>
          <w:rFonts w:ascii="Times New Roman" w:hAnsi="Times New Roman"/>
          <w:noProof/>
          <w:color w:val="000000"/>
          <w:sz w:val="28"/>
          <w:szCs w:val="26"/>
        </w:rPr>
        <w:t>отношений церкви и государст</w:t>
      </w:r>
      <w:r w:rsidRPr="007B3CFA">
        <w:rPr>
          <w:rFonts w:ascii="Times New Roman" w:hAnsi="Times New Roman"/>
          <w:noProof/>
          <w:color w:val="000000"/>
          <w:sz w:val="28"/>
          <w:szCs w:val="26"/>
        </w:rPr>
        <w:t>ва до прошедшего и будущего церковных учреждений);</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профессиональные учреждения </w:t>
      </w:r>
      <w:r w:rsidRPr="007B3CFA">
        <w:rPr>
          <w:rFonts w:ascii="Times New Roman" w:hAnsi="Times New Roman"/>
          <w:noProof/>
          <w:color w:val="000000"/>
          <w:sz w:val="28"/>
          <w:szCs w:val="26"/>
        </w:rPr>
        <w:t>(анализ деятельности самых</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различных профессий — врачей и хирургов, танцоров и</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музыкантов, ораторов и поэтов, актеров и драматургов,</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биографов, историков, литераторов, судей и законников,</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ученых и философов, у</w:t>
      </w:r>
      <w:r w:rsidR="00D64515" w:rsidRPr="007B3CFA">
        <w:rPr>
          <w:rFonts w:ascii="Times New Roman" w:hAnsi="Times New Roman"/>
          <w:noProof/>
          <w:color w:val="000000"/>
          <w:sz w:val="28"/>
          <w:szCs w:val="26"/>
        </w:rPr>
        <w:t>чителей, архитекторов, скульпто</w:t>
      </w:r>
      <w:r w:rsidRPr="007B3CFA">
        <w:rPr>
          <w:rFonts w:ascii="Times New Roman" w:hAnsi="Times New Roman"/>
          <w:noProof/>
          <w:color w:val="000000"/>
          <w:sz w:val="28"/>
          <w:szCs w:val="26"/>
        </w:rPr>
        <w:t>ров, живописцев и т.д.);</w:t>
      </w:r>
    </w:p>
    <w:p w:rsidR="005D1229" w:rsidRPr="007B3CFA" w:rsidRDefault="005D1229" w:rsidP="007B3CFA">
      <w:pPr>
        <w:widowControl w:val="0"/>
        <w:numPr>
          <w:ilvl w:val="0"/>
          <w:numId w:val="1"/>
        </w:numPr>
        <w:tabs>
          <w:tab w:val="left" w:pos="61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промышленные учреждения </w:t>
      </w:r>
      <w:r w:rsidR="00D64515" w:rsidRPr="007B3CFA">
        <w:rPr>
          <w:rFonts w:ascii="Times New Roman" w:hAnsi="Times New Roman"/>
          <w:noProof/>
          <w:color w:val="000000"/>
          <w:sz w:val="28"/>
          <w:szCs w:val="26"/>
        </w:rPr>
        <w:t>(рассмотрена сложнейшая гам</w:t>
      </w:r>
      <w:r w:rsidRPr="007B3CFA">
        <w:rPr>
          <w:rFonts w:ascii="Times New Roman" w:hAnsi="Times New Roman"/>
          <w:noProof/>
          <w:color w:val="000000"/>
          <w:sz w:val="28"/>
          <w:szCs w:val="26"/>
        </w:rPr>
        <w:t>ма вопросов важнейше</w:t>
      </w:r>
      <w:r w:rsidR="00D64515" w:rsidRPr="007B3CFA">
        <w:rPr>
          <w:rFonts w:ascii="Times New Roman" w:hAnsi="Times New Roman"/>
          <w:noProof/>
          <w:color w:val="000000"/>
          <w:sz w:val="28"/>
          <w:szCs w:val="26"/>
        </w:rPr>
        <w:t>го социального института общест</w:t>
      </w:r>
      <w:r w:rsidRPr="007B3CFA">
        <w:rPr>
          <w:rFonts w:ascii="Times New Roman" w:hAnsi="Times New Roman"/>
          <w:noProof/>
          <w:color w:val="000000"/>
          <w:sz w:val="28"/>
          <w:szCs w:val="26"/>
        </w:rPr>
        <w:t>ва — экономического).</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Всякий социальный институт, по Г. Спенсеру, складывается как устойчивая структура «социальных действий». Профессор Ю.А. Левада в курсе лекций по социологии, вышедшем в 1969 г., феномену «социальный институт» дал следующее определение: это «нечто подобное органу в живом организме: это узел деятельности людей, </w:t>
      </w:r>
      <w:r w:rsidR="00D64515" w:rsidRPr="007B3CFA">
        <w:rPr>
          <w:rFonts w:ascii="Times New Roman" w:hAnsi="Times New Roman"/>
          <w:noProof/>
          <w:color w:val="000000"/>
          <w:sz w:val="28"/>
          <w:szCs w:val="26"/>
        </w:rPr>
        <w:t>сохраняющийся стабильным на про</w:t>
      </w:r>
      <w:r w:rsidRPr="007B3CFA">
        <w:rPr>
          <w:rFonts w:ascii="Times New Roman" w:hAnsi="Times New Roman"/>
          <w:noProof/>
          <w:color w:val="000000"/>
          <w:sz w:val="28"/>
          <w:szCs w:val="26"/>
        </w:rPr>
        <w:t>тяжении определенного периода времени и обеспечивающий стабильность всей социальной системы»</w:t>
      </w:r>
      <w:r w:rsidRPr="007B3CFA">
        <w:rPr>
          <w:rFonts w:ascii="Times New Roman" w:hAnsi="Times New Roman"/>
          <w:noProof/>
          <w:color w:val="000000"/>
          <w:sz w:val="28"/>
          <w:szCs w:val="26"/>
          <w:vertAlign w:val="superscript"/>
        </w:rPr>
        <w:t>1</w:t>
      </w:r>
      <w:r w:rsidRPr="007B3CFA">
        <w:rPr>
          <w:rFonts w:ascii="Times New Roman" w:hAnsi="Times New Roman"/>
          <w:noProof/>
          <w:color w:val="000000"/>
          <w:sz w:val="28"/>
          <w:szCs w:val="26"/>
        </w:rPr>
        <w:t>.</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 западной социологии под социальным институтом чаще всего понимают устойчивый комплекс формальных и неформальных правил, норм, принципов, установок, регулирующих различные сферы человеческой деятельности и организующих их в систему ролей и статусов, образующих социальную систему.</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Социальные институты </w:t>
      </w:r>
      <w:r w:rsidRPr="007B3CFA">
        <w:rPr>
          <w:rFonts w:ascii="Times New Roman" w:hAnsi="Times New Roman"/>
          <w:noProof/>
          <w:color w:val="000000"/>
          <w:sz w:val="28"/>
          <w:szCs w:val="26"/>
        </w:rPr>
        <w:t xml:space="preserve">(от лат. </w:t>
      </w:r>
      <w:r w:rsidR="00D64515" w:rsidRPr="007B3CFA">
        <w:rPr>
          <w:rFonts w:ascii="Times New Roman" w:hAnsi="Times New Roman"/>
          <w:noProof/>
          <w:color w:val="000000"/>
          <w:sz w:val="28"/>
          <w:szCs w:val="26"/>
        </w:rPr>
        <w:t>Institutum</w:t>
      </w:r>
      <w:r w:rsidRPr="007B3CFA">
        <w:rPr>
          <w:rFonts w:ascii="Times New Roman" w:hAnsi="Times New Roman"/>
          <w:i/>
          <w:iCs/>
          <w:noProof/>
          <w:color w:val="000000"/>
          <w:sz w:val="28"/>
          <w:szCs w:val="26"/>
        </w:rPr>
        <w:t xml:space="preserve"> — </w:t>
      </w:r>
      <w:r w:rsidRPr="007B3CFA">
        <w:rPr>
          <w:rFonts w:ascii="Times New Roman" w:hAnsi="Times New Roman"/>
          <w:noProof/>
          <w:color w:val="000000"/>
          <w:sz w:val="28"/>
          <w:szCs w:val="26"/>
        </w:rPr>
        <w:t>установление, учреждение)— это исторически сложившиеся устойчивые формы организации совместной деятельности людей, призванные обеспечить надежность, регулярность удовлетворения потребностей личности, социальных групп, общества в целом. Социальные институты предопределяют жизнеспособность любого общества. Термин употребляется в самых разнообразных значениях. Говорят об институте государства, семьи, церкви, образования и т.д.</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Употребляя термин «социальный институт», чаще всего имеют в виду всякого рода упорядочение, формализацию общественных связей и отношений, обладание такими чертами, как:</w:t>
      </w:r>
    </w:p>
    <w:p w:rsidR="005D1229" w:rsidRPr="007B3CFA" w:rsidRDefault="005D1229" w:rsidP="007B3CFA">
      <w:pPr>
        <w:widowControl w:val="0"/>
        <w:numPr>
          <w:ilvl w:val="0"/>
          <w:numId w:val="2"/>
        </w:numPr>
        <w:tabs>
          <w:tab w:val="left" w:pos="62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постоянное и прочное</w:t>
      </w:r>
      <w:r w:rsidR="00D64515" w:rsidRPr="007B3CFA">
        <w:rPr>
          <w:rFonts w:ascii="Times New Roman" w:hAnsi="Times New Roman"/>
          <w:noProof/>
          <w:color w:val="000000"/>
          <w:sz w:val="28"/>
          <w:szCs w:val="26"/>
        </w:rPr>
        <w:t xml:space="preserve"> взаимодействие между участника</w:t>
      </w:r>
      <w:r w:rsidRPr="007B3CFA">
        <w:rPr>
          <w:rFonts w:ascii="Times New Roman" w:hAnsi="Times New Roman"/>
          <w:noProof/>
          <w:color w:val="000000"/>
          <w:sz w:val="28"/>
          <w:szCs w:val="26"/>
        </w:rPr>
        <w:t>ми связей и отношений;</w:t>
      </w:r>
    </w:p>
    <w:p w:rsidR="005D1229" w:rsidRPr="007B3CFA" w:rsidRDefault="005D1229" w:rsidP="007B3CFA">
      <w:pPr>
        <w:widowControl w:val="0"/>
        <w:numPr>
          <w:ilvl w:val="0"/>
          <w:numId w:val="2"/>
        </w:numPr>
        <w:tabs>
          <w:tab w:val="left" w:pos="62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четкое определение ф</w:t>
      </w:r>
      <w:r w:rsidR="00D64515" w:rsidRPr="007B3CFA">
        <w:rPr>
          <w:rFonts w:ascii="Times New Roman" w:hAnsi="Times New Roman"/>
          <w:noProof/>
          <w:color w:val="000000"/>
          <w:sz w:val="28"/>
          <w:szCs w:val="26"/>
        </w:rPr>
        <w:t>ункций, прав и обязанностей, ко</w:t>
      </w:r>
      <w:r w:rsidRPr="007B3CFA">
        <w:rPr>
          <w:rFonts w:ascii="Times New Roman" w:hAnsi="Times New Roman"/>
          <w:noProof/>
          <w:color w:val="000000"/>
          <w:sz w:val="28"/>
          <w:szCs w:val="26"/>
        </w:rPr>
        <w:t>торые обеспечивают вз</w:t>
      </w:r>
      <w:r w:rsidR="00D64515" w:rsidRPr="007B3CFA">
        <w:rPr>
          <w:rFonts w:ascii="Times New Roman" w:hAnsi="Times New Roman"/>
          <w:noProof/>
          <w:color w:val="000000"/>
          <w:sz w:val="28"/>
          <w:szCs w:val="26"/>
        </w:rPr>
        <w:t>аимодействие каждого из участни</w:t>
      </w:r>
      <w:r w:rsidRPr="007B3CFA">
        <w:rPr>
          <w:rFonts w:ascii="Times New Roman" w:hAnsi="Times New Roman"/>
          <w:noProof/>
          <w:color w:val="000000"/>
          <w:sz w:val="28"/>
          <w:szCs w:val="26"/>
        </w:rPr>
        <w:t>ков связи;</w:t>
      </w:r>
    </w:p>
    <w:p w:rsidR="005D1229" w:rsidRPr="007B3CFA" w:rsidRDefault="005D1229" w:rsidP="007B3CFA">
      <w:pPr>
        <w:widowControl w:val="0"/>
        <w:numPr>
          <w:ilvl w:val="0"/>
          <w:numId w:val="2"/>
        </w:numPr>
        <w:tabs>
          <w:tab w:val="left" w:pos="62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регламентация и контроль за этим взаимодействием</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субъектов;</w:t>
      </w:r>
    </w:p>
    <w:p w:rsidR="005D1229" w:rsidRPr="007B3CFA" w:rsidRDefault="005D1229" w:rsidP="007B3CFA">
      <w:pPr>
        <w:widowControl w:val="0"/>
        <w:numPr>
          <w:ilvl w:val="0"/>
          <w:numId w:val="2"/>
        </w:numPr>
        <w:tabs>
          <w:tab w:val="left" w:pos="629"/>
        </w:tabs>
        <w:autoSpaceDE w:val="0"/>
        <w:autoSpaceDN w:val="0"/>
        <w:adjustRightInd w:val="0"/>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наличие специально под</w:t>
      </w:r>
      <w:r w:rsidR="00D64515" w:rsidRPr="007B3CFA">
        <w:rPr>
          <w:rFonts w:ascii="Times New Roman" w:hAnsi="Times New Roman"/>
          <w:noProof/>
          <w:color w:val="000000"/>
          <w:sz w:val="28"/>
          <w:szCs w:val="26"/>
        </w:rPr>
        <w:t>готовленных кадров, обеспечиваю</w:t>
      </w:r>
      <w:r w:rsidRPr="007B3CFA">
        <w:rPr>
          <w:rFonts w:ascii="Times New Roman" w:hAnsi="Times New Roman"/>
          <w:noProof/>
          <w:color w:val="000000"/>
          <w:sz w:val="28"/>
          <w:szCs w:val="26"/>
        </w:rPr>
        <w:t>щих функционирование социальных институтов, и т</w:t>
      </w:r>
      <w:r w:rsidR="00D64515" w:rsidRPr="007B3CFA">
        <w:rPr>
          <w:rFonts w:ascii="Times New Roman" w:hAnsi="Times New Roman"/>
          <w:noProof/>
          <w:color w:val="000000"/>
          <w:sz w:val="28"/>
          <w:szCs w:val="26"/>
        </w:rPr>
        <w:t>.</w:t>
      </w:r>
      <w:r w:rsidRPr="007B3CFA">
        <w:rPr>
          <w:rFonts w:ascii="Times New Roman" w:hAnsi="Times New Roman"/>
          <w:noProof/>
          <w:color w:val="000000"/>
          <w:sz w:val="28"/>
          <w:szCs w:val="26"/>
        </w:rPr>
        <w:t>д.</w:t>
      </w:r>
    </w:p>
    <w:p w:rsidR="00D64515" w:rsidRPr="007B3CFA" w:rsidRDefault="00D64515" w:rsidP="007B3CFA">
      <w:pPr>
        <w:tabs>
          <w:tab w:val="left" w:pos="2002"/>
        </w:tabs>
        <w:spacing w:after="0" w:line="360" w:lineRule="auto"/>
        <w:ind w:firstLine="709"/>
        <w:jc w:val="both"/>
        <w:rPr>
          <w:rFonts w:ascii="Times New Roman" w:hAnsi="Times New Roman"/>
          <w:noProof/>
          <w:color w:val="000000"/>
          <w:sz w:val="28"/>
          <w:szCs w:val="26"/>
        </w:rPr>
      </w:pPr>
    </w:p>
    <w:p w:rsidR="00D64515" w:rsidRPr="007B3CFA" w:rsidRDefault="0015057A" w:rsidP="007B3CFA">
      <w:pPr>
        <w:pStyle w:val="a3"/>
        <w:numPr>
          <w:ilvl w:val="0"/>
          <w:numId w:val="5"/>
        </w:numPr>
        <w:tabs>
          <w:tab w:val="left" w:pos="1210"/>
          <w:tab w:val="left" w:pos="2002"/>
        </w:tabs>
        <w:spacing w:after="0" w:line="360" w:lineRule="auto"/>
        <w:ind w:left="0" w:firstLine="709"/>
        <w:jc w:val="both"/>
        <w:rPr>
          <w:rFonts w:ascii="Times New Roman" w:hAnsi="Times New Roman"/>
          <w:b/>
          <w:noProof/>
          <w:color w:val="000000"/>
          <w:sz w:val="28"/>
          <w:szCs w:val="26"/>
        </w:rPr>
      </w:pPr>
      <w:r>
        <w:rPr>
          <w:rFonts w:ascii="Times New Roman" w:hAnsi="Times New Roman"/>
          <w:b/>
          <w:noProof/>
          <w:color w:val="000000"/>
          <w:sz w:val="28"/>
          <w:szCs w:val="26"/>
        </w:rPr>
        <w:br w:type="page"/>
      </w:r>
      <w:r w:rsidR="00D64515" w:rsidRPr="007B3CFA">
        <w:rPr>
          <w:rFonts w:ascii="Times New Roman" w:hAnsi="Times New Roman"/>
          <w:b/>
          <w:noProof/>
          <w:color w:val="000000"/>
          <w:sz w:val="28"/>
          <w:szCs w:val="26"/>
        </w:rPr>
        <w:t>Функции, формы и источники развития</w:t>
      </w:r>
    </w:p>
    <w:p w:rsidR="007B3CFA" w:rsidRPr="007B3CFA" w:rsidRDefault="007B3CFA" w:rsidP="007B3CFA">
      <w:pPr>
        <w:tabs>
          <w:tab w:val="left" w:pos="2002"/>
        </w:tabs>
        <w:spacing w:after="0" w:line="360" w:lineRule="auto"/>
        <w:ind w:firstLine="709"/>
        <w:jc w:val="both"/>
        <w:rPr>
          <w:rFonts w:ascii="Times New Roman" w:hAnsi="Times New Roman"/>
          <w:noProof/>
          <w:color w:val="000000"/>
          <w:sz w:val="28"/>
          <w:szCs w:val="26"/>
        </w:rPr>
      </w:pPr>
    </w:p>
    <w:p w:rsidR="005D1229" w:rsidRPr="007B3CFA" w:rsidRDefault="005D1229" w:rsidP="007B3CFA">
      <w:pPr>
        <w:tabs>
          <w:tab w:val="left" w:pos="2002"/>
        </w:tabs>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 зависи</w:t>
      </w:r>
      <w:r w:rsidR="00D64515" w:rsidRPr="007B3CFA">
        <w:rPr>
          <w:rFonts w:ascii="Times New Roman" w:hAnsi="Times New Roman"/>
          <w:noProof/>
          <w:color w:val="000000"/>
          <w:sz w:val="28"/>
          <w:szCs w:val="26"/>
        </w:rPr>
        <w:t>мости от сферы действия и выпол</w:t>
      </w:r>
      <w:r w:rsidRPr="007B3CFA">
        <w:rPr>
          <w:rFonts w:ascii="Times New Roman" w:hAnsi="Times New Roman"/>
          <w:noProof/>
          <w:color w:val="000000"/>
          <w:sz w:val="28"/>
          <w:szCs w:val="26"/>
        </w:rPr>
        <w:t>няемых функций социальные</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институты</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 xml:space="preserve">могут подразделяться на: </w:t>
      </w:r>
      <w:r w:rsidRPr="007B3CFA">
        <w:rPr>
          <w:rFonts w:ascii="Times New Roman" w:hAnsi="Times New Roman"/>
          <w:i/>
          <w:iCs/>
          <w:noProof/>
          <w:color w:val="000000"/>
          <w:sz w:val="28"/>
          <w:szCs w:val="26"/>
        </w:rPr>
        <w:t>1) реляционные,</w:t>
      </w:r>
      <w:r w:rsidRPr="007B3CFA">
        <w:rPr>
          <w:rFonts w:ascii="Times New Roman" w:hAnsi="Times New Roman"/>
          <w:noProof/>
          <w:color w:val="000000"/>
          <w:sz w:val="28"/>
          <w:szCs w:val="26"/>
        </w:rPr>
        <w:t xml:space="preserve"> определяющие ролевую структуру общества по различным признакам — пол, возраст, образование, вид занятия, способности; </w:t>
      </w:r>
      <w:r w:rsidRPr="007B3CFA">
        <w:rPr>
          <w:rFonts w:ascii="Times New Roman" w:hAnsi="Times New Roman"/>
          <w:i/>
          <w:iCs/>
          <w:noProof/>
          <w:color w:val="000000"/>
          <w:sz w:val="28"/>
          <w:szCs w:val="26"/>
        </w:rPr>
        <w:t xml:space="preserve">2) регулятивные, </w:t>
      </w:r>
      <w:r w:rsidRPr="007B3CFA">
        <w:rPr>
          <w:rFonts w:ascii="Times New Roman" w:hAnsi="Times New Roman"/>
          <w:noProof/>
          <w:color w:val="000000"/>
          <w:sz w:val="28"/>
          <w:szCs w:val="26"/>
        </w:rPr>
        <w:t>определяющие границы независимых по отношению к нормам общества действий индивида для достижения личных целей. Они же определяют санкции, предусмотренные при выходе за эти границы. К таким институтам относятся все механизмы социального контроля.</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Институты могут быть </w:t>
      </w:r>
      <w:r w:rsidRPr="007B3CFA">
        <w:rPr>
          <w:rFonts w:ascii="Times New Roman" w:hAnsi="Times New Roman"/>
          <w:i/>
          <w:iCs/>
          <w:noProof/>
          <w:color w:val="000000"/>
          <w:sz w:val="28"/>
          <w:szCs w:val="26"/>
        </w:rPr>
        <w:t xml:space="preserve">культурными </w:t>
      </w:r>
      <w:r w:rsidRPr="007B3CFA">
        <w:rPr>
          <w:rFonts w:ascii="Times New Roman" w:hAnsi="Times New Roman"/>
          <w:noProof/>
          <w:color w:val="000000"/>
          <w:sz w:val="28"/>
          <w:szCs w:val="26"/>
        </w:rPr>
        <w:t xml:space="preserve">(идеологические, религиозные, связанные с образованием, искусством и т. п.), а так-же </w:t>
      </w:r>
      <w:r w:rsidRPr="007B3CFA">
        <w:rPr>
          <w:rFonts w:ascii="Times New Roman" w:hAnsi="Times New Roman"/>
          <w:i/>
          <w:iCs/>
          <w:noProof/>
          <w:color w:val="000000"/>
          <w:sz w:val="28"/>
          <w:szCs w:val="26"/>
        </w:rPr>
        <w:t xml:space="preserve">интегративными, </w:t>
      </w:r>
      <w:r w:rsidRPr="007B3CFA">
        <w:rPr>
          <w:rFonts w:ascii="Times New Roman" w:hAnsi="Times New Roman"/>
          <w:noProof/>
          <w:color w:val="000000"/>
          <w:sz w:val="28"/>
          <w:szCs w:val="26"/>
        </w:rPr>
        <w:t>связанными с социальными ролями, ответственными за удовлетворение потребностей и.интересов социальной общности.</w:t>
      </w:r>
    </w:p>
    <w:p w:rsidR="005D1229" w:rsidRPr="007B3CFA" w:rsidRDefault="005D1229" w:rsidP="007B3CFA">
      <w:pPr>
        <w:tabs>
          <w:tab w:val="left" w:pos="658"/>
        </w:tabs>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Социальные институты, постоянно развиваясь, меняют свои формы. Источниками развития являются </w:t>
      </w:r>
      <w:r w:rsidRPr="007B3CFA">
        <w:rPr>
          <w:rFonts w:ascii="Times New Roman" w:hAnsi="Times New Roman"/>
          <w:i/>
          <w:iCs/>
          <w:noProof/>
          <w:color w:val="000000"/>
          <w:sz w:val="28"/>
          <w:szCs w:val="26"/>
        </w:rPr>
        <w:t xml:space="preserve">эндогенные </w:t>
      </w:r>
      <w:r w:rsidRPr="007B3CFA">
        <w:rPr>
          <w:rFonts w:ascii="Times New Roman" w:hAnsi="Times New Roman"/>
          <w:noProof/>
          <w:color w:val="000000"/>
          <w:sz w:val="28"/>
          <w:szCs w:val="26"/>
        </w:rPr>
        <w:t xml:space="preserve">(внутренние) и </w:t>
      </w:r>
      <w:r w:rsidRPr="007B3CFA">
        <w:rPr>
          <w:rFonts w:ascii="Times New Roman" w:hAnsi="Times New Roman"/>
          <w:i/>
          <w:iCs/>
          <w:noProof/>
          <w:color w:val="000000"/>
          <w:sz w:val="28"/>
          <w:szCs w:val="26"/>
        </w:rPr>
        <w:t xml:space="preserve">экзогенные </w:t>
      </w:r>
      <w:r w:rsidRPr="007B3CFA">
        <w:rPr>
          <w:rFonts w:ascii="Times New Roman" w:hAnsi="Times New Roman"/>
          <w:noProof/>
          <w:color w:val="000000"/>
          <w:sz w:val="28"/>
          <w:szCs w:val="26"/>
        </w:rPr>
        <w:t>(внешние) факторы.</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Среди экзогенных важнейшими факторами являются воздействия на социальную систему элементов культуры и личностей. Изменения социальных институтов под влиянием развивающихся культурных подсистем обусловлены прежде всего накоплением человечеством новых знаний. Кроме того, большое влияние на эволюцию социальных институтов оказывают изменения в ценностных ориентациях, а также в способах оценки объективной реальности, формирующих мировоззрение конкретной культурной общности.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Большое влияние на социальный институт, может оказать выдающаяся </w:t>
      </w:r>
      <w:r w:rsidRPr="007B3CFA">
        <w:rPr>
          <w:rFonts w:ascii="Times New Roman" w:hAnsi="Times New Roman"/>
          <w:i/>
          <w:iCs/>
          <w:noProof/>
          <w:color w:val="000000"/>
          <w:sz w:val="28"/>
          <w:szCs w:val="26"/>
        </w:rPr>
        <w:t xml:space="preserve">личность. </w:t>
      </w:r>
      <w:r w:rsidRPr="007B3CFA">
        <w:rPr>
          <w:rFonts w:ascii="Times New Roman" w:hAnsi="Times New Roman"/>
          <w:noProof/>
          <w:color w:val="000000"/>
          <w:sz w:val="28"/>
          <w:szCs w:val="26"/>
        </w:rPr>
        <w:t>Действия таких личностей часто меняют функционирование и даже существование целых социальных институтов (например, Лютер, Петр I, Ленин). В то же время сами социальные институты играют немаловажную роль в формировании мировосприятия и миропонимания индивидов, например, институт семьи, образования и т.п.</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Эндогенные изменения социальных институтов происходят в основном из-за того, что тот или иной институт перестает эффективно выполнять свои функции, не достигает цели, которая стоит перед ним, не способствует реализации потребностей и интересов определенных социальных групп. Придать новый импульс работе социального института можно путем его реорганизации, углубленной специализации, т.е. создать новые, более дифференцированные структуры, которые будут действовать на основе иных норм и предписаний.</w:t>
      </w:r>
    </w:p>
    <w:p w:rsidR="00D64515" w:rsidRPr="007B3CFA" w:rsidRDefault="00D64515" w:rsidP="007B3CFA">
      <w:pPr>
        <w:spacing w:after="0" w:line="360" w:lineRule="auto"/>
        <w:ind w:firstLine="709"/>
        <w:jc w:val="both"/>
        <w:rPr>
          <w:rFonts w:ascii="Times New Roman" w:hAnsi="Times New Roman"/>
          <w:noProof/>
          <w:color w:val="000000"/>
          <w:sz w:val="28"/>
          <w:szCs w:val="26"/>
        </w:rPr>
      </w:pPr>
    </w:p>
    <w:p w:rsidR="00D64515" w:rsidRPr="007B3CFA" w:rsidRDefault="00D64515" w:rsidP="007B3CFA">
      <w:pPr>
        <w:pStyle w:val="a3"/>
        <w:numPr>
          <w:ilvl w:val="0"/>
          <w:numId w:val="5"/>
        </w:numPr>
        <w:spacing w:after="0" w:line="360" w:lineRule="auto"/>
        <w:ind w:left="0" w:firstLine="709"/>
        <w:jc w:val="both"/>
        <w:rPr>
          <w:rFonts w:ascii="Times New Roman" w:hAnsi="Times New Roman"/>
          <w:b/>
          <w:noProof/>
          <w:color w:val="000000"/>
          <w:sz w:val="28"/>
          <w:szCs w:val="26"/>
        </w:rPr>
      </w:pPr>
      <w:r w:rsidRPr="007B3CFA">
        <w:rPr>
          <w:rFonts w:ascii="Times New Roman" w:hAnsi="Times New Roman"/>
          <w:b/>
          <w:noProof/>
          <w:color w:val="000000"/>
          <w:sz w:val="28"/>
          <w:szCs w:val="26"/>
        </w:rPr>
        <w:t>Институционализация</w:t>
      </w:r>
    </w:p>
    <w:p w:rsidR="007B3CFA" w:rsidRPr="007B3CFA" w:rsidRDefault="007B3CFA" w:rsidP="007B3CFA">
      <w:pPr>
        <w:tabs>
          <w:tab w:val="left" w:pos="2342"/>
        </w:tabs>
        <w:spacing w:after="0" w:line="360" w:lineRule="auto"/>
        <w:ind w:firstLine="709"/>
        <w:jc w:val="both"/>
        <w:rPr>
          <w:rFonts w:ascii="Times New Roman" w:hAnsi="Times New Roman"/>
          <w:noProof/>
          <w:color w:val="000000"/>
          <w:sz w:val="28"/>
          <w:szCs w:val="26"/>
        </w:rPr>
      </w:pPr>
    </w:p>
    <w:p w:rsidR="005D1229" w:rsidRPr="007B3CFA" w:rsidRDefault="005D1229" w:rsidP="007B3CFA">
      <w:pPr>
        <w:tabs>
          <w:tab w:val="left" w:pos="2342"/>
        </w:tabs>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Процесс</w:t>
      </w:r>
      <w:r w:rsidR="00D64515" w:rsidRPr="007B3CFA">
        <w:rPr>
          <w:rFonts w:ascii="Times New Roman" w:hAnsi="Times New Roman"/>
          <w:noProof/>
          <w:color w:val="000000"/>
          <w:sz w:val="28"/>
          <w:szCs w:val="26"/>
        </w:rPr>
        <w:t xml:space="preserve"> упорядочения и формализации со</w:t>
      </w:r>
      <w:r w:rsidRPr="007B3CFA">
        <w:rPr>
          <w:rFonts w:ascii="Times New Roman" w:hAnsi="Times New Roman"/>
          <w:noProof/>
          <w:color w:val="000000"/>
          <w:sz w:val="28"/>
          <w:szCs w:val="26"/>
        </w:rPr>
        <w:t xml:space="preserve">циальных связей и отношений имеет большую и порой драматическую историю и называется </w:t>
      </w:r>
      <w:r w:rsidRPr="007B3CFA">
        <w:rPr>
          <w:rFonts w:ascii="Times New Roman" w:hAnsi="Times New Roman"/>
          <w:i/>
          <w:iCs/>
          <w:noProof/>
          <w:color w:val="000000"/>
          <w:sz w:val="28"/>
          <w:szCs w:val="26"/>
        </w:rPr>
        <w:t xml:space="preserve">институционализацией. </w:t>
      </w:r>
      <w:r w:rsidRPr="007B3CFA">
        <w:rPr>
          <w:rFonts w:ascii="Times New Roman" w:hAnsi="Times New Roman"/>
          <w:noProof/>
          <w:color w:val="000000"/>
          <w:sz w:val="28"/>
          <w:szCs w:val="26"/>
        </w:rPr>
        <w:t xml:space="preserve">Этот процесс невозможен без появления соответствующей </w:t>
      </w:r>
      <w:r w:rsidRPr="007B3CFA">
        <w:rPr>
          <w:rFonts w:ascii="Times New Roman" w:hAnsi="Times New Roman"/>
          <w:i/>
          <w:iCs/>
          <w:noProof/>
          <w:color w:val="000000"/>
          <w:sz w:val="28"/>
          <w:szCs w:val="26"/>
        </w:rPr>
        <w:t xml:space="preserve">социальной потребности </w:t>
      </w:r>
      <w:r w:rsidRPr="007B3CFA">
        <w:rPr>
          <w:rFonts w:ascii="Times New Roman" w:hAnsi="Times New Roman"/>
          <w:noProof/>
          <w:color w:val="000000"/>
          <w:sz w:val="28"/>
          <w:szCs w:val="26"/>
        </w:rPr>
        <w:t>— материальной, физиологической или духовной. Возникновение определенных социальных потребностей, а</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также условий для их реализации, удовлетворения — важнейший момент институционализации. Например, институт семьи удовлетворяет потребность в воспроизводстве людей, в воспитании детей, формировании отношений между полами, поколениями, социальной адаптации и т.д.</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История развития социальных институтов — это, по сути, постепенное превращение институтов традиционного типа в современные социальные институты, это касается, например, институтов семьи, права, церкви и т.п. Чем отличаются современные институты от традиционных? Последние, как правило, характеризуются жестко предписанным ритуалом, веками освященными обычаями, а также родственными связями и отношениями. Это хорошо видно на уровне родовых отношений. Род и большесемейная община были ведущими институтами первобытного общества. Уже тогда появились институты, регулирующие отношения между родами, большесемейными общинами, находящимися как бы над этими исторически первыми социальными ячейками. Прежде всего это институты обмена произведенными продуктами, т.е. экономических связей. Затем сформировались и политические институты, которые в функциональном плане преследовали вполне конкретные цели.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Развиваясь, социальные институты все более специализировались по функциям; в зависимости от важности тех или иных функций некоторые из них занимали в системе социальных институтов ведущее положение. В жизни общества по мере его развития лидировали те или иные социальные институты: вожди племен, совет старейшин, церковь, государство и т.д. В Новом и Новейшем времени в качестве ведущих выступают институты государства, науки, образования и другие, которые часто перестают зависеть от системы моральных принципов и норм, что в определенной степени ведет к отчуждению личности от общества.</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По мнению американских социологов, процесс интенсивной индустриализации общества, начавшийся в США в 30-е годы, привел к значительному повышению роли социальной стратификации, которая взяла на себя ряд социальных функций, традиционно выполняемых семьей. Так, Э. Чэпл и К. Кун писали: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процессе ослабления социальных функций, выполняемых институтом семьи, некоторые вторичные группы (например, профсоюзы) достигли такого уровня взаимодействия, которое равно взаимодействию первичных групп (семьи и других. — </w:t>
      </w:r>
      <w:r w:rsidRPr="007B3CFA">
        <w:rPr>
          <w:rFonts w:ascii="Times New Roman" w:hAnsi="Times New Roman"/>
          <w:i/>
          <w:iCs/>
          <w:noProof/>
          <w:color w:val="000000"/>
          <w:sz w:val="28"/>
          <w:szCs w:val="26"/>
        </w:rPr>
        <w:t xml:space="preserve">Авт.) </w:t>
      </w:r>
      <w:r w:rsidRPr="007B3CFA">
        <w:rPr>
          <w:rFonts w:ascii="Times New Roman" w:hAnsi="Times New Roman"/>
          <w:noProof/>
          <w:color w:val="000000"/>
          <w:sz w:val="28"/>
          <w:szCs w:val="26"/>
        </w:rPr>
        <w:t>или даже превосходит их.</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Социологи Т. Парсонс, Р. Бейлз и Ф. Шилз утверждают:</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ясно, что в более «развитых» обществах не структуры родства, а социальные институты, такие, как государство, церковь, бизнес, университеты и профессиональные организации, играют решающую роль. Процесс, посредством которого неродственные институты начинают играть первостепенную роль в социальной структуре, неизбежно влечет за собою потерю функций некоторыми или даже всеми институтами родства.</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Подобные взгляды складывались в США в 50-е годы, когда институты государственно-монополистического капитала ставили своей задачей тотальный контроль над всеми общественными процессами. Эти тенденции подметил еще в XIX в. Г. Спенсер. Анализируя регулятивную систему, в том числе институт власти, он привлек внимание к механизмам </w:t>
      </w:r>
      <w:r w:rsidRPr="007B3CFA">
        <w:rPr>
          <w:rFonts w:ascii="Times New Roman" w:hAnsi="Times New Roman"/>
          <w:i/>
          <w:iCs/>
          <w:noProof/>
          <w:color w:val="000000"/>
          <w:sz w:val="28"/>
          <w:szCs w:val="26"/>
        </w:rPr>
        <w:t xml:space="preserve">«социального контроля». </w:t>
      </w:r>
      <w:r w:rsidRPr="007B3CFA">
        <w:rPr>
          <w:rFonts w:ascii="Times New Roman" w:hAnsi="Times New Roman"/>
          <w:noProof/>
          <w:color w:val="000000"/>
          <w:sz w:val="28"/>
          <w:szCs w:val="26"/>
        </w:rPr>
        <w:t>Политическое управление Г. Спенсер рассматривал как один из видов этого контроля. Основоположник учения о социальных институтах утверждал, что весь социальный контроль держится на «страхе перед живыми и перед мертвыми». Страх перед живыми поддерживает государство, а страх перед мертвыми — церковь. Эти два института, по его мнению, возникли и постепенно развились из «эмбриональных» форм, которые появились еще при родовом строе, в первобытном обществе.</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Социальный контроль за повседневным поведением людей, считает Спенсер, осуществляется «церемониальными институтами», которые старше, чем церковь и государство, а действуют значительно эффективнее. Они регулируют общение, символизируя «статус» и «ранг» субъектов, вступающих в отношения между собой, поддерживая «чувство субординации».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Социальный институт, как было отмечено ранее, образуется на основе социальных связей, взаимодействий и отношений конкретных субъектов (индивидов, групп, общностей). Но он не сводится к сумме этих субъектов и их взаимодействий. Социальный институт носит надындивидуальный характер, обладает собственным, новым системным качеством и своей логикой развития. Итак,</w:t>
      </w:r>
      <w:r w:rsidR="00D64515" w:rsidRPr="007B3CFA">
        <w:rPr>
          <w:rFonts w:ascii="Times New Roman" w:hAnsi="Times New Roman"/>
          <w:noProof/>
          <w:color w:val="000000"/>
          <w:sz w:val="28"/>
          <w:szCs w:val="26"/>
        </w:rPr>
        <w:t xml:space="preserve"> </w:t>
      </w:r>
      <w:r w:rsidRPr="007B3CFA">
        <w:rPr>
          <w:rFonts w:ascii="Times New Roman" w:hAnsi="Times New Roman"/>
          <w:i/>
          <w:iCs/>
          <w:noProof/>
          <w:color w:val="000000"/>
          <w:sz w:val="28"/>
          <w:szCs w:val="26"/>
        </w:rPr>
        <w:t xml:space="preserve">социальные институты — </w:t>
      </w:r>
      <w:r w:rsidRPr="007B3CFA">
        <w:rPr>
          <w:rFonts w:ascii="Times New Roman" w:hAnsi="Times New Roman"/>
          <w:noProof/>
          <w:color w:val="000000"/>
          <w:sz w:val="28"/>
          <w:szCs w:val="26"/>
        </w:rPr>
        <w:t>это организованные социальные</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системы, выполняющие определенные функции, с устойчивой структурой, интегрированными элементами.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Они включают системы ценностей, норм, идеалов, образцов деятельности и поведения всех субъектов социокультурного процесса. Системы ценностей обусловливают сходное поведение индивидов, всех субъектов социального действия, согласовывают их стремления, устанавливают формы, способы удовлетворения их потребностей и интересов, разрешают конфликты, на определенное время обеспечивают состояние равновесия в рамках той или иной социальной общности или общества в целом. Для того чтобы социальный институт функционировал, мало иметь в его структуре полный набор социокультурных элементов. Важно, чтобы они стали частью внутреннего мира личности, переросли в социальные роли и статусы.</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Процесс формирования ценностных ориентации личности, ее ожиданий </w:t>
      </w:r>
      <w:r w:rsidRPr="007B3CFA">
        <w:rPr>
          <w:rFonts w:ascii="Times New Roman" w:hAnsi="Times New Roman"/>
          <w:noProof/>
          <w:color w:val="000000"/>
          <w:sz w:val="28"/>
          <w:szCs w:val="26"/>
        </w:rPr>
        <w:t>и т.д. — важнейший компонент институционализации.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Еще одним важным компонентом институционализации является </w:t>
      </w:r>
      <w:r w:rsidRPr="007B3CFA">
        <w:rPr>
          <w:rFonts w:ascii="Times New Roman" w:hAnsi="Times New Roman"/>
          <w:i/>
          <w:iCs/>
          <w:noProof/>
          <w:color w:val="000000"/>
          <w:sz w:val="28"/>
          <w:szCs w:val="26"/>
        </w:rPr>
        <w:t xml:space="preserve">организационное формирование социального института: </w:t>
      </w:r>
      <w:r w:rsidRPr="007B3CFA">
        <w:rPr>
          <w:rFonts w:ascii="Times New Roman" w:hAnsi="Times New Roman"/>
          <w:noProof/>
          <w:color w:val="000000"/>
          <w:sz w:val="28"/>
          <w:szCs w:val="26"/>
        </w:rPr>
        <w:t>создание его материальной, финансовой, ресурсной базы. Обычно это совокупность людей, учреждений, наделенных материальными и финансовыми средствами для выполнения определенных социальных функций, будь то институт церкви, семьи, высшего образования и т.п.</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Формирование социального института проходит стихийно или сознательно, но в любом случае он характеризуется наличием </w:t>
      </w:r>
      <w:r w:rsidRPr="007B3CFA">
        <w:rPr>
          <w:rFonts w:ascii="Times New Roman" w:hAnsi="Times New Roman"/>
          <w:i/>
          <w:iCs/>
          <w:noProof/>
          <w:color w:val="000000"/>
          <w:sz w:val="28"/>
          <w:szCs w:val="26"/>
        </w:rPr>
        <w:t xml:space="preserve">цели. </w:t>
      </w:r>
      <w:r w:rsidRPr="007B3CFA">
        <w:rPr>
          <w:rFonts w:ascii="Times New Roman" w:hAnsi="Times New Roman"/>
          <w:noProof/>
          <w:color w:val="000000"/>
          <w:sz w:val="28"/>
          <w:szCs w:val="26"/>
        </w:rPr>
        <w:t xml:space="preserve">Кроме цели обязательно имеются </w:t>
      </w:r>
      <w:r w:rsidRPr="007B3CFA">
        <w:rPr>
          <w:rFonts w:ascii="Times New Roman" w:hAnsi="Times New Roman"/>
          <w:i/>
          <w:iCs/>
          <w:noProof/>
          <w:color w:val="000000"/>
          <w:sz w:val="28"/>
          <w:szCs w:val="26"/>
        </w:rPr>
        <w:t xml:space="preserve">функции, </w:t>
      </w:r>
      <w:r w:rsidRPr="007B3CFA">
        <w:rPr>
          <w:rFonts w:ascii="Times New Roman" w:hAnsi="Times New Roman"/>
          <w:noProof/>
          <w:color w:val="000000"/>
          <w:sz w:val="28"/>
          <w:szCs w:val="26"/>
        </w:rPr>
        <w:t xml:space="preserve">которые обеспечивают достижение этой цели, а также набор </w:t>
      </w:r>
      <w:r w:rsidRPr="007B3CFA">
        <w:rPr>
          <w:rFonts w:ascii="Times New Roman" w:hAnsi="Times New Roman"/>
          <w:i/>
          <w:iCs/>
          <w:noProof/>
          <w:color w:val="000000"/>
          <w:sz w:val="28"/>
          <w:szCs w:val="26"/>
        </w:rPr>
        <w:t xml:space="preserve">социальных ролей, </w:t>
      </w:r>
      <w:r w:rsidRPr="007B3CFA">
        <w:rPr>
          <w:rFonts w:ascii="Times New Roman" w:hAnsi="Times New Roman"/>
          <w:noProof/>
          <w:color w:val="000000"/>
          <w:sz w:val="28"/>
          <w:szCs w:val="26"/>
        </w:rPr>
        <w:t>характерных для данного института.</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Итак, исходя из сказанного можно дать еще одно определение: </w:t>
      </w:r>
      <w:r w:rsidRPr="007B3CFA">
        <w:rPr>
          <w:rFonts w:ascii="Times New Roman" w:hAnsi="Times New Roman"/>
          <w:i/>
          <w:iCs/>
          <w:noProof/>
          <w:color w:val="000000"/>
          <w:sz w:val="28"/>
          <w:szCs w:val="26"/>
        </w:rPr>
        <w:t xml:space="preserve">Социальный институт — </w:t>
      </w:r>
      <w:r w:rsidRPr="007B3CFA">
        <w:rPr>
          <w:rFonts w:ascii="Times New Roman" w:hAnsi="Times New Roman"/>
          <w:noProof/>
          <w:color w:val="000000"/>
          <w:sz w:val="28"/>
          <w:szCs w:val="26"/>
        </w:rPr>
        <w:t>это специфическое образование, выполняющее общественно значимые функции и обеспечивающее достижение определенных целей, относительную устойчивость социальных связей и отношений в рамках социальной организации общества.</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Выполняя свои функции, социальные институты стимулируют действия субъектов, согласующиеся со стандартами поведения, и подавляют их девиантное (отклоняющееся от стандартов. — </w:t>
      </w:r>
      <w:r w:rsidRPr="007B3CFA">
        <w:rPr>
          <w:rFonts w:ascii="Times New Roman" w:hAnsi="Times New Roman"/>
          <w:i/>
          <w:iCs/>
          <w:noProof/>
          <w:color w:val="000000"/>
          <w:sz w:val="28"/>
          <w:szCs w:val="26"/>
        </w:rPr>
        <w:t xml:space="preserve">Авт.) </w:t>
      </w:r>
      <w:r w:rsidRPr="007B3CFA">
        <w:rPr>
          <w:rFonts w:ascii="Times New Roman" w:hAnsi="Times New Roman"/>
          <w:noProof/>
          <w:color w:val="000000"/>
          <w:sz w:val="28"/>
          <w:szCs w:val="26"/>
        </w:rPr>
        <w:t>поведение, т.е. контролируют поведение субъектов.</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Каждый институт выполняет свою социальную функцию. Их совокупность составляет </w:t>
      </w:r>
      <w:r w:rsidRPr="007B3CFA">
        <w:rPr>
          <w:rFonts w:ascii="Times New Roman" w:hAnsi="Times New Roman"/>
          <w:i/>
          <w:iCs/>
          <w:noProof/>
          <w:color w:val="000000"/>
          <w:sz w:val="28"/>
          <w:szCs w:val="26"/>
        </w:rPr>
        <w:t xml:space="preserve">общие социальные функции институтов </w:t>
      </w:r>
      <w:r w:rsidRPr="007B3CFA">
        <w:rPr>
          <w:rFonts w:ascii="Times New Roman" w:hAnsi="Times New Roman"/>
          <w:noProof/>
          <w:color w:val="000000"/>
          <w:sz w:val="28"/>
          <w:szCs w:val="26"/>
        </w:rPr>
        <w:t>как элементов тех или иных социальных систем.</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Как правило, выделяют четыре основных социальных ин</w:t>
      </w:r>
      <w:r w:rsidR="00D64515" w:rsidRPr="007B3CFA">
        <w:rPr>
          <w:rFonts w:ascii="Times New Roman" w:hAnsi="Times New Roman"/>
          <w:noProof/>
          <w:color w:val="000000"/>
          <w:sz w:val="28"/>
          <w:szCs w:val="26"/>
        </w:rPr>
        <w:t xml:space="preserve">ститута: </w:t>
      </w:r>
      <w:r w:rsidRPr="007B3CFA">
        <w:rPr>
          <w:rFonts w:ascii="Times New Roman" w:hAnsi="Times New Roman"/>
          <w:i/>
          <w:iCs/>
          <w:noProof/>
          <w:color w:val="000000"/>
          <w:sz w:val="28"/>
          <w:szCs w:val="26"/>
        </w:rPr>
        <w:t xml:space="preserve">1) </w:t>
      </w:r>
      <w:r w:rsidRPr="007B3CFA">
        <w:rPr>
          <w:rFonts w:ascii="Times New Roman" w:hAnsi="Times New Roman"/>
          <w:noProof/>
          <w:color w:val="000000"/>
          <w:sz w:val="28"/>
          <w:szCs w:val="26"/>
        </w:rPr>
        <w:t>институт семьи,</w:t>
      </w:r>
      <w:r w:rsidR="007B3CFA"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выполняющий наиболее важную</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 xml:space="preserve">функцию — воспроизводство членов общества, </w:t>
      </w:r>
      <w:r w:rsidRPr="007B3CFA">
        <w:rPr>
          <w:rFonts w:ascii="Times New Roman" w:hAnsi="Times New Roman"/>
          <w:i/>
          <w:iCs/>
          <w:noProof/>
          <w:color w:val="000000"/>
          <w:sz w:val="28"/>
          <w:szCs w:val="26"/>
        </w:rPr>
        <w:t xml:space="preserve">2) </w:t>
      </w:r>
      <w:r w:rsidRPr="007B3CFA">
        <w:rPr>
          <w:rFonts w:ascii="Times New Roman" w:hAnsi="Times New Roman"/>
          <w:noProof/>
          <w:color w:val="000000"/>
          <w:sz w:val="28"/>
          <w:szCs w:val="26"/>
        </w:rPr>
        <w:t xml:space="preserve">институт здравоохранения, </w:t>
      </w:r>
      <w:r w:rsidRPr="007B3CFA">
        <w:rPr>
          <w:rFonts w:ascii="Times New Roman" w:hAnsi="Times New Roman"/>
          <w:i/>
          <w:iCs/>
          <w:noProof/>
          <w:color w:val="000000"/>
          <w:sz w:val="28"/>
          <w:szCs w:val="26"/>
        </w:rPr>
        <w:t xml:space="preserve">3) </w:t>
      </w:r>
      <w:r w:rsidRPr="007B3CFA">
        <w:rPr>
          <w:rFonts w:ascii="Times New Roman" w:hAnsi="Times New Roman"/>
          <w:noProof/>
          <w:color w:val="000000"/>
          <w:sz w:val="28"/>
          <w:szCs w:val="26"/>
        </w:rPr>
        <w:t xml:space="preserve">институт социальной защиты и </w:t>
      </w:r>
      <w:r w:rsidRPr="007B3CFA">
        <w:rPr>
          <w:rFonts w:ascii="Times New Roman" w:hAnsi="Times New Roman"/>
          <w:i/>
          <w:iCs/>
          <w:noProof/>
          <w:color w:val="000000"/>
          <w:sz w:val="28"/>
          <w:szCs w:val="26"/>
        </w:rPr>
        <w:t xml:space="preserve">4) </w:t>
      </w:r>
      <w:r w:rsidRPr="007B3CFA">
        <w:rPr>
          <w:rFonts w:ascii="Times New Roman" w:hAnsi="Times New Roman"/>
          <w:noProof/>
          <w:color w:val="000000"/>
          <w:sz w:val="28"/>
          <w:szCs w:val="26"/>
        </w:rPr>
        <w:t>в более широком плане — государства.</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рамках государства, где действуют еще и другие институты, например, образования, средств массовой информации, реализуется другая важная функция — </w:t>
      </w:r>
      <w:r w:rsidRPr="007B3CFA">
        <w:rPr>
          <w:rFonts w:ascii="Times New Roman" w:hAnsi="Times New Roman"/>
          <w:i/>
          <w:iCs/>
          <w:noProof/>
          <w:color w:val="000000"/>
          <w:sz w:val="28"/>
          <w:szCs w:val="26"/>
        </w:rPr>
        <w:t>социализация.</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рамках государства есть еще функции </w:t>
      </w:r>
      <w:r w:rsidRPr="007B3CFA">
        <w:rPr>
          <w:rFonts w:ascii="Times New Roman" w:hAnsi="Times New Roman"/>
          <w:i/>
          <w:iCs/>
          <w:noProof/>
          <w:color w:val="000000"/>
          <w:sz w:val="28"/>
          <w:szCs w:val="26"/>
        </w:rPr>
        <w:t xml:space="preserve">производства </w:t>
      </w:r>
      <w:r w:rsidRPr="007B3CFA">
        <w:rPr>
          <w:rFonts w:ascii="Times New Roman" w:hAnsi="Times New Roman"/>
          <w:noProof/>
          <w:color w:val="000000"/>
          <w:sz w:val="28"/>
          <w:szCs w:val="26"/>
        </w:rPr>
        <w:t xml:space="preserve">и </w:t>
      </w:r>
      <w:r w:rsidRPr="007B3CFA">
        <w:rPr>
          <w:rFonts w:ascii="Times New Roman" w:hAnsi="Times New Roman"/>
          <w:i/>
          <w:iCs/>
          <w:noProof/>
          <w:color w:val="000000"/>
          <w:sz w:val="28"/>
          <w:szCs w:val="26"/>
        </w:rPr>
        <w:t xml:space="preserve">распределения. </w:t>
      </w:r>
      <w:r w:rsidRPr="007B3CFA">
        <w:rPr>
          <w:rFonts w:ascii="Times New Roman" w:hAnsi="Times New Roman"/>
          <w:noProof/>
          <w:color w:val="000000"/>
          <w:sz w:val="28"/>
          <w:szCs w:val="26"/>
        </w:rPr>
        <w:t>Они обеспечиваются экономическими, социальными и политическими институтами. Большая роль здесь принадлежит институтам управления и контроля, которые реализуют эти функции, опираясь на систему социальных норм и предписаний. Взаимопереплетаясь, действуют моральные и правовые нормы, традиции, обычаи, решения администрации. Поведение субъектов регулируется через систему поощрений и наказаний.</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Функциональные качества различных социальных институтов отличаются друг от друга. Например, собственность, обмен, банки, хозяйственные объединения находятся в ведении </w:t>
      </w:r>
      <w:r w:rsidRPr="007B3CFA">
        <w:rPr>
          <w:rFonts w:ascii="Times New Roman" w:hAnsi="Times New Roman"/>
          <w:i/>
          <w:iCs/>
          <w:noProof/>
          <w:color w:val="000000"/>
          <w:sz w:val="28"/>
          <w:szCs w:val="26"/>
        </w:rPr>
        <w:t xml:space="preserve">института экономики. </w:t>
      </w:r>
      <w:r w:rsidRPr="007B3CFA">
        <w:rPr>
          <w:rFonts w:ascii="Times New Roman" w:hAnsi="Times New Roman"/>
          <w:noProof/>
          <w:color w:val="000000"/>
          <w:sz w:val="28"/>
          <w:szCs w:val="26"/>
        </w:rPr>
        <w:t>Но утверждать, что этот институт и другие, например политические, социальные, разделяет китайская стена, было бы ошибочно. В реальной жизни их функции переплетены столь тесно, что провести какую-либо грань между ними чрезвычайно сложно.</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Политические институты — </w:t>
      </w:r>
      <w:r w:rsidRPr="007B3CFA">
        <w:rPr>
          <w:rFonts w:ascii="Times New Roman" w:hAnsi="Times New Roman"/>
          <w:noProof/>
          <w:color w:val="000000"/>
          <w:sz w:val="28"/>
          <w:szCs w:val="26"/>
        </w:rPr>
        <w:t>государство, партии, профсоюзы и другие общественные организации — занимаются вопросами производства, социальной защиты и санкций. Кроме того, они регулируют воспроизводство и сохранение нравственных, правовых, идеологических ценностей, поддерживают сложившиеся социально-классовые структуры.</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Свои специфические функциональные качества имеют </w:t>
      </w:r>
      <w:r w:rsidRPr="007B3CFA">
        <w:rPr>
          <w:rFonts w:ascii="Times New Roman" w:hAnsi="Times New Roman"/>
          <w:i/>
          <w:iCs/>
          <w:noProof/>
          <w:color w:val="000000"/>
          <w:sz w:val="28"/>
          <w:szCs w:val="26"/>
        </w:rPr>
        <w:t xml:space="preserve">социально-культурные </w:t>
      </w:r>
      <w:r w:rsidRPr="007B3CFA">
        <w:rPr>
          <w:rFonts w:ascii="Times New Roman" w:hAnsi="Times New Roman"/>
          <w:noProof/>
          <w:color w:val="000000"/>
          <w:sz w:val="28"/>
          <w:szCs w:val="26"/>
        </w:rPr>
        <w:t xml:space="preserve">и </w:t>
      </w:r>
      <w:r w:rsidRPr="007B3CFA">
        <w:rPr>
          <w:rFonts w:ascii="Times New Roman" w:hAnsi="Times New Roman"/>
          <w:i/>
          <w:iCs/>
          <w:noProof/>
          <w:color w:val="000000"/>
          <w:sz w:val="28"/>
          <w:szCs w:val="26"/>
        </w:rPr>
        <w:t xml:space="preserve">воспитательные институты. </w:t>
      </w:r>
      <w:r w:rsidRPr="007B3CFA">
        <w:rPr>
          <w:rFonts w:ascii="Times New Roman" w:hAnsi="Times New Roman"/>
          <w:noProof/>
          <w:color w:val="000000"/>
          <w:sz w:val="28"/>
          <w:szCs w:val="26"/>
        </w:rPr>
        <w:t xml:space="preserve">Прежде всего они помогают решать проблемы социализации субъектов, индивидов; делается это через усвоение закрепленных в сознании, в нормах права устойчивых социокультурных стандартов поведения. Такие стандарты поддерживаются и регулируются или силой общественного мнения, или силой закона. Обязательность исполнения норм обеспечивается принудительно силой соответствующих органов, т.е. системы </w:t>
      </w:r>
      <w:r w:rsidRPr="007B3CFA">
        <w:rPr>
          <w:rFonts w:ascii="Times New Roman" w:hAnsi="Times New Roman"/>
          <w:i/>
          <w:iCs/>
          <w:noProof/>
          <w:color w:val="000000"/>
          <w:sz w:val="28"/>
          <w:szCs w:val="26"/>
        </w:rPr>
        <w:t xml:space="preserve">институтов государства, </w:t>
      </w:r>
      <w:r w:rsidRPr="007B3CFA">
        <w:rPr>
          <w:rFonts w:ascii="Times New Roman" w:hAnsi="Times New Roman"/>
          <w:noProof/>
          <w:color w:val="000000"/>
          <w:sz w:val="28"/>
          <w:szCs w:val="26"/>
        </w:rPr>
        <w:t>наделенного особыми полномочиями.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Существуют еще специфические функции социальных институтов, которые чаше всего называют </w:t>
      </w:r>
      <w:r w:rsidR="00D64515" w:rsidRPr="007B3CFA">
        <w:rPr>
          <w:rFonts w:ascii="Times New Roman" w:hAnsi="Times New Roman"/>
          <w:i/>
          <w:iCs/>
          <w:noProof/>
          <w:color w:val="000000"/>
          <w:sz w:val="28"/>
          <w:szCs w:val="26"/>
        </w:rPr>
        <w:t>церемониально-симво</w:t>
      </w:r>
      <w:r w:rsidRPr="007B3CFA">
        <w:rPr>
          <w:rFonts w:ascii="Times New Roman" w:hAnsi="Times New Roman"/>
          <w:i/>
          <w:iCs/>
          <w:noProof/>
          <w:color w:val="000000"/>
          <w:sz w:val="28"/>
          <w:szCs w:val="26"/>
        </w:rPr>
        <w:t xml:space="preserve">лическими. </w:t>
      </w:r>
      <w:r w:rsidRPr="007B3CFA">
        <w:rPr>
          <w:rFonts w:ascii="Times New Roman" w:hAnsi="Times New Roman"/>
          <w:noProof/>
          <w:color w:val="000000"/>
          <w:sz w:val="28"/>
          <w:szCs w:val="26"/>
        </w:rPr>
        <w:t>Здесь тоже существуют свои нормы поведения, за которыми следят данные институты. Эти нормы регулируют акты группового, межгруппового, индивидуального поведения, определяют его порядок, деятельность субъектов.</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Социальные институты взаимодействуют с социальной средой, в качестве которой выступает общество. Чем стабильнее, упорядоченнее функционируют все социальные институты, тем крепче общество, динамичнее его развитие. Но происходящие в обществе процессы постоянно изменяют потребности различных субъектов (отдельных людей, групп, слоев, классов), следовательно, меняется характер взаимодействия социальных институтов с социальной средой. Может наступить такая ситуация, при которой изменения потребностей не найдут отражение в структуре и функциях социального института и в его деятельности возникает </w:t>
      </w:r>
      <w:r w:rsidRPr="007B3CFA">
        <w:rPr>
          <w:rFonts w:ascii="Times New Roman" w:hAnsi="Times New Roman"/>
          <w:i/>
          <w:iCs/>
          <w:noProof/>
          <w:color w:val="000000"/>
          <w:sz w:val="28"/>
          <w:szCs w:val="26"/>
        </w:rPr>
        <w:t xml:space="preserve">дисфункция. </w:t>
      </w:r>
      <w:r w:rsidRPr="007B3CFA">
        <w:rPr>
          <w:rFonts w:ascii="Times New Roman" w:hAnsi="Times New Roman"/>
          <w:noProof/>
          <w:color w:val="000000"/>
          <w:sz w:val="28"/>
          <w:szCs w:val="26"/>
        </w:rPr>
        <w:t xml:space="preserve">Она выражается в первую очередь в неясности целей деятельности института, неопределенности его функций, понижении социального авторитета, трансформации отдельных функций в деятельность, направленную не на достижение рациональной цели, удовлетворение широкого круга, в первую очередь, социально-экономических потребностей людей, а на поддержание собственного существования. (Подробнее, на примерах, мы расскажем об этом чуть ниже. — </w:t>
      </w:r>
      <w:r w:rsidRPr="007B3CFA">
        <w:rPr>
          <w:rFonts w:ascii="Times New Roman" w:hAnsi="Times New Roman"/>
          <w:i/>
          <w:iCs/>
          <w:noProof/>
          <w:color w:val="000000"/>
          <w:sz w:val="28"/>
          <w:szCs w:val="26"/>
        </w:rPr>
        <w:t xml:space="preserve">Авт.). </w:t>
      </w:r>
      <w:r w:rsidRPr="007B3CFA">
        <w:rPr>
          <w:rFonts w:ascii="Times New Roman" w:hAnsi="Times New Roman"/>
          <w:noProof/>
          <w:color w:val="000000"/>
          <w:sz w:val="28"/>
          <w:szCs w:val="26"/>
        </w:rPr>
        <w:t>Такой институт начинает испытывать различные трудности: от недостатка материальных, финансовых средств, отсутствия хорошо подготовленных высокопрофессиональных кадров, нарастания организационных неурядиц до идеологических и политических шараханий, утраты имиджа института или государственного деятеля.</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Все перечисленное в основном носит внешний, формально организационный характер, это внешние проявления дисфункций, а не содержательные, о чем говорилось выше.</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Чаще всего это явление связывается с утратой основного качества института — </w:t>
      </w:r>
      <w:r w:rsidRPr="007B3CFA">
        <w:rPr>
          <w:rFonts w:ascii="Times New Roman" w:hAnsi="Times New Roman"/>
          <w:i/>
          <w:iCs/>
          <w:noProof/>
          <w:color w:val="000000"/>
          <w:sz w:val="28"/>
          <w:szCs w:val="26"/>
        </w:rPr>
        <w:t xml:space="preserve">деперсонализацией. </w:t>
      </w:r>
      <w:r w:rsidRPr="007B3CFA">
        <w:rPr>
          <w:rFonts w:ascii="Times New Roman" w:hAnsi="Times New Roman"/>
          <w:noProof/>
          <w:color w:val="000000"/>
          <w:sz w:val="28"/>
          <w:szCs w:val="26"/>
        </w:rPr>
        <w:t>Принцип деперсонализации заключается в том, что функционирование социального института, удовлетворяющего широкий спектр социально-экономических, политико-идеологических семейно-бытовых потребностей, в основном не зависит от личности тех, кто должен выполнять задачи, решаемые конкретным социальным институтом: от их склонностей, установок, ценностных ориентации и других субъективных</w:t>
      </w:r>
      <w:r w:rsidR="00D64515" w:rsidRPr="007B3CFA">
        <w:rPr>
          <w:rFonts w:ascii="Times New Roman" w:hAnsi="Times New Roman"/>
          <w:noProof/>
          <w:color w:val="000000"/>
          <w:sz w:val="28"/>
          <w:szCs w:val="26"/>
        </w:rPr>
        <w:t xml:space="preserve"> характеристик. Оптимальная дея</w:t>
      </w:r>
      <w:r w:rsidRPr="007B3CFA">
        <w:rPr>
          <w:rFonts w:ascii="Times New Roman" w:hAnsi="Times New Roman"/>
          <w:noProof/>
          <w:color w:val="000000"/>
          <w:sz w:val="28"/>
          <w:szCs w:val="26"/>
        </w:rPr>
        <w:t>тельность социального института достигается за счет объективно действующего механизма, обеспечивающего распределение социальных ролей (когда каждый субъект знает свой маневр), и этим обеспечивается четкое исполнение возложенных на институт задач. Дисфункция в деятельности социального института заставляет «подгонять» его работу под интересы отдельных лиц (государственных, административных и т.п.), их персональных качеств.</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Неудовлетворенные социальные потребности вызывают к жизни новые силы, нормативно не регулируемые виды деятельности. Они на полузаконных или вовсе незаконных основаниях восполняют дисфункцию законных институтов. Эти новые силы вторгаются во все сферы деятельности и порождают имущественные, хозяйственные, уголовные и административные правонарушения, так как действуют вопреки существующим нормам морали и права, юридическим законам.</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Почему стала возможна такая картина? Это попытались выяснить социологи Академии Госслужбы при Президенте России. Они задали респондентам довольно простой вопрос: «Как можно охарактеризовать действия центральных органов государственной власти в решении ключевых проблем социально-экономического развития?» Абсолютное большинство опрошенных назвали альтернативу «Утрата контроля за развитием событий.» — 61%; на второе место вышел ответ: «Некомпетентное руководство.» — 31%; затруднялись с ответом 4%. Утрату контроля за развитием событий респонденты связывают прежде всего с просчетами (вольными или невольными, в силу некомпетентности или преднамеренности. — </w:t>
      </w:r>
      <w:r w:rsidRPr="007B3CFA">
        <w:rPr>
          <w:rFonts w:ascii="Times New Roman" w:hAnsi="Times New Roman"/>
          <w:i/>
          <w:iCs/>
          <w:noProof/>
          <w:color w:val="000000"/>
          <w:sz w:val="28"/>
          <w:szCs w:val="26"/>
        </w:rPr>
        <w:t xml:space="preserve">Авт.) </w:t>
      </w:r>
      <w:r w:rsidRPr="007B3CFA">
        <w:rPr>
          <w:rFonts w:ascii="Times New Roman" w:hAnsi="Times New Roman"/>
          <w:noProof/>
          <w:color w:val="000000"/>
          <w:sz w:val="28"/>
          <w:szCs w:val="26"/>
        </w:rPr>
        <w:t>в разработке политики реформ. Кроме того, отмечают утрату контроля «верхов» за положением дел «внизу». Давая оценку власти в открытых вопросах, опрошенные не скупились на слова и не церемонились в определениях: «Льется горячий бесконечный дождь законов, указов, распоряжений, которые никто не выполняет»</w:t>
      </w:r>
      <w:r w:rsidRPr="007B3CFA">
        <w:rPr>
          <w:rFonts w:ascii="Times New Roman" w:hAnsi="Times New Roman"/>
          <w:noProof/>
          <w:color w:val="000000"/>
          <w:sz w:val="28"/>
          <w:szCs w:val="26"/>
          <w:vertAlign w:val="superscript"/>
        </w:rPr>
        <w:t>1</w:t>
      </w:r>
      <w:r w:rsidRPr="007B3CFA">
        <w:rPr>
          <w:rFonts w:ascii="Times New Roman" w:hAnsi="Times New Roman"/>
          <w:noProof/>
          <w:color w:val="000000"/>
          <w:sz w:val="28"/>
          <w:szCs w:val="26"/>
        </w:rPr>
        <w:t>.</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 результате от 40 до 80% общего объема валового внутреннего продукта России находится сегодня под контролем криминального мира. Экономическая преступность и коррупция в России приобретают поистине катастрофические масштабы. Наши мафиози «наращивают свои «грязные» капиталы не в легальном секторе экономики,</w:t>
      </w:r>
      <w:r w:rsidR="00D64515" w:rsidRPr="007B3CFA">
        <w:rPr>
          <w:rFonts w:ascii="Times New Roman" w:hAnsi="Times New Roman"/>
          <w:noProof/>
          <w:color w:val="000000"/>
          <w:sz w:val="28"/>
          <w:szCs w:val="26"/>
        </w:rPr>
        <w:t xml:space="preserve"> а путем хапков из бюджета госу</w:t>
      </w:r>
      <w:r w:rsidRPr="007B3CFA">
        <w:rPr>
          <w:rFonts w:ascii="Times New Roman" w:hAnsi="Times New Roman"/>
          <w:noProof/>
          <w:color w:val="000000"/>
          <w:sz w:val="28"/>
          <w:szCs w:val="26"/>
        </w:rPr>
        <w:t>дарства и новые миллионы долларов переводят в зарубежные банки».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 силу обозначенных и других причин в последнее десятилетие в российском обществе наблюдается быстрый рост преступности, которая носит в основном организованный характер, так как действует на основах четкой субординации, специализации и жесткой дисциплины. Ее чертами является планируемость, распределение преступных ролей, каждый субъект имеет свои интересы и специализацию. Огромные средства, добытые преступным путем, идут на подкуп чиновников различных правительственных структур: от поселка, города районного, областного, краевого, республиканского масштаба до столичных центров.</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Естественно, что профилактику подобного рода правонарушений надо начинать с переориентации деятельности социальных институтов, чтобы они в большей степени удовлетворяли имеющиеся и возникающие социальные потребности, а также создавать новые социальные институты и трансформировать сами социальные потребности, постепенно менять общественное сознание.</w:t>
      </w:r>
    </w:p>
    <w:p w:rsidR="00D64515" w:rsidRPr="007B3CFA" w:rsidRDefault="00D64515" w:rsidP="007B3CFA">
      <w:pPr>
        <w:spacing w:after="0" w:line="360" w:lineRule="auto"/>
        <w:ind w:firstLine="709"/>
        <w:jc w:val="both"/>
        <w:rPr>
          <w:rFonts w:ascii="Times New Roman" w:hAnsi="Times New Roman"/>
          <w:noProof/>
          <w:color w:val="000000"/>
          <w:sz w:val="28"/>
          <w:szCs w:val="26"/>
        </w:rPr>
      </w:pPr>
    </w:p>
    <w:p w:rsidR="005D1229" w:rsidRPr="007B3CFA" w:rsidRDefault="007B3CFA" w:rsidP="007B3CFA">
      <w:pPr>
        <w:pStyle w:val="a3"/>
        <w:spacing w:after="0" w:line="360" w:lineRule="auto"/>
        <w:ind w:left="660"/>
        <w:jc w:val="both"/>
        <w:rPr>
          <w:rFonts w:ascii="Times New Roman" w:hAnsi="Times New Roman"/>
          <w:b/>
          <w:noProof/>
          <w:color w:val="000000"/>
          <w:sz w:val="28"/>
          <w:szCs w:val="26"/>
        </w:rPr>
      </w:pPr>
      <w:r w:rsidRPr="007B3CFA">
        <w:rPr>
          <w:rFonts w:ascii="Times New Roman" w:hAnsi="Times New Roman"/>
          <w:b/>
          <w:i/>
          <w:noProof/>
          <w:color w:val="000000"/>
          <w:sz w:val="28"/>
          <w:szCs w:val="26"/>
        </w:rPr>
        <w:br w:type="page"/>
      </w:r>
      <w:r w:rsidR="005D1229" w:rsidRPr="007B3CFA">
        <w:rPr>
          <w:rFonts w:ascii="Times New Roman" w:hAnsi="Times New Roman"/>
          <w:b/>
          <w:noProof/>
          <w:color w:val="000000"/>
          <w:sz w:val="28"/>
          <w:szCs w:val="26"/>
        </w:rPr>
        <w:t>Социальные организации</w:t>
      </w:r>
    </w:p>
    <w:p w:rsidR="007B3CFA" w:rsidRPr="007B3CFA" w:rsidRDefault="007B3CFA" w:rsidP="007B3CFA">
      <w:pPr>
        <w:spacing w:after="0" w:line="360" w:lineRule="auto"/>
        <w:ind w:firstLine="709"/>
        <w:jc w:val="both"/>
        <w:rPr>
          <w:rFonts w:ascii="Times New Roman" w:hAnsi="Times New Roman"/>
          <w:noProof/>
          <w:color w:val="000000"/>
          <w:sz w:val="28"/>
          <w:szCs w:val="26"/>
        </w:rPr>
      </w:pP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 социальными институтами тесно связаны социальные организации. </w:t>
      </w:r>
      <w:r w:rsidRPr="007B3CFA">
        <w:rPr>
          <w:rFonts w:ascii="Times New Roman" w:hAnsi="Times New Roman"/>
          <w:i/>
          <w:iCs/>
          <w:noProof/>
          <w:color w:val="000000"/>
          <w:sz w:val="28"/>
          <w:szCs w:val="26"/>
        </w:rPr>
        <w:t xml:space="preserve">Социальная организация </w:t>
      </w:r>
      <w:r w:rsidRPr="007B3CFA">
        <w:rPr>
          <w:rFonts w:ascii="Times New Roman" w:hAnsi="Times New Roman"/>
          <w:noProof/>
          <w:color w:val="000000"/>
          <w:sz w:val="28"/>
          <w:szCs w:val="26"/>
        </w:rPr>
        <w:t>— это в широком смысле любая организация в обществе; в узком смысле — социальная подсистема организации.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Термин «организация» (от франц. </w:t>
      </w:r>
      <w:r w:rsidR="00424D74" w:rsidRPr="007B3CFA">
        <w:rPr>
          <w:rFonts w:ascii="Times New Roman" w:hAnsi="Times New Roman"/>
          <w:noProof/>
          <w:color w:val="000000"/>
          <w:sz w:val="28"/>
          <w:szCs w:val="26"/>
        </w:rPr>
        <w:t>organisation</w:t>
      </w:r>
      <w:r w:rsidRPr="007B3CFA">
        <w:rPr>
          <w:rFonts w:ascii="Times New Roman" w:hAnsi="Times New Roman"/>
          <w:noProof/>
          <w:color w:val="000000"/>
          <w:sz w:val="28"/>
          <w:szCs w:val="26"/>
        </w:rPr>
        <w:t xml:space="preserve">, </w:t>
      </w:r>
      <w:r w:rsidR="00424D74" w:rsidRPr="007B3CFA">
        <w:rPr>
          <w:rFonts w:ascii="Times New Roman" w:hAnsi="Times New Roman"/>
          <w:noProof/>
          <w:color w:val="000000"/>
          <w:sz w:val="28"/>
          <w:szCs w:val="26"/>
        </w:rPr>
        <w:t>позднелат</w:t>
      </w:r>
      <w:r w:rsidRPr="007B3CFA">
        <w:rPr>
          <w:rFonts w:ascii="Times New Roman" w:hAnsi="Times New Roman"/>
          <w:noProof/>
          <w:color w:val="000000"/>
          <w:sz w:val="28"/>
          <w:szCs w:val="26"/>
        </w:rPr>
        <w:t xml:space="preserve">. </w:t>
      </w:r>
      <w:r w:rsidR="00424D74" w:rsidRPr="007B3CFA">
        <w:rPr>
          <w:rFonts w:ascii="Times New Roman" w:hAnsi="Times New Roman"/>
          <w:noProof/>
          <w:color w:val="000000"/>
          <w:sz w:val="28"/>
          <w:szCs w:val="26"/>
        </w:rPr>
        <w:t>organise</w:t>
      </w:r>
      <w:r w:rsidRPr="007B3CFA">
        <w:rPr>
          <w:rFonts w:ascii="Times New Roman" w:hAnsi="Times New Roman"/>
          <w:noProof/>
          <w:color w:val="000000"/>
          <w:sz w:val="28"/>
          <w:szCs w:val="26"/>
        </w:rPr>
        <w:t xml:space="preserve"> — сообщаю, стройный вид, устраиваю) используется в нескольких значениях: </w:t>
      </w:r>
      <w:r w:rsidRPr="007B3CFA">
        <w:rPr>
          <w:rFonts w:ascii="Times New Roman" w:hAnsi="Times New Roman"/>
          <w:i/>
          <w:iCs/>
          <w:noProof/>
          <w:color w:val="000000"/>
          <w:sz w:val="28"/>
          <w:szCs w:val="26"/>
        </w:rPr>
        <w:t xml:space="preserve">1) </w:t>
      </w:r>
      <w:r w:rsidRPr="007B3CFA">
        <w:rPr>
          <w:rFonts w:ascii="Times New Roman" w:hAnsi="Times New Roman"/>
          <w:noProof/>
          <w:color w:val="000000"/>
          <w:sz w:val="28"/>
          <w:szCs w:val="26"/>
        </w:rPr>
        <w:t xml:space="preserve">как элемент социальной структуры общества; </w:t>
      </w:r>
      <w:r w:rsidRPr="007B3CFA">
        <w:rPr>
          <w:rFonts w:ascii="Times New Roman" w:hAnsi="Times New Roman"/>
          <w:i/>
          <w:iCs/>
          <w:noProof/>
          <w:color w:val="000000"/>
          <w:sz w:val="28"/>
          <w:szCs w:val="26"/>
        </w:rPr>
        <w:t xml:space="preserve">2) </w:t>
      </w:r>
      <w:r w:rsidRPr="007B3CFA">
        <w:rPr>
          <w:rFonts w:ascii="Times New Roman" w:hAnsi="Times New Roman"/>
          <w:noProof/>
          <w:color w:val="000000"/>
          <w:sz w:val="28"/>
          <w:szCs w:val="26"/>
        </w:rPr>
        <w:t xml:space="preserve">как вид деятельности какой-либо группы; </w:t>
      </w:r>
      <w:r w:rsidRPr="007B3CFA">
        <w:rPr>
          <w:rFonts w:ascii="Times New Roman" w:hAnsi="Times New Roman"/>
          <w:i/>
          <w:iCs/>
          <w:noProof/>
          <w:color w:val="000000"/>
          <w:sz w:val="28"/>
          <w:szCs w:val="26"/>
        </w:rPr>
        <w:t xml:space="preserve">3) </w:t>
      </w:r>
      <w:r w:rsidRPr="007B3CFA">
        <w:rPr>
          <w:rFonts w:ascii="Times New Roman" w:hAnsi="Times New Roman"/>
          <w:noProof/>
          <w:color w:val="000000"/>
          <w:sz w:val="28"/>
          <w:szCs w:val="26"/>
        </w:rPr>
        <w:t>как степень внутренней упорядоченности, согласованности функционирования элементов системы.</w:t>
      </w:r>
    </w:p>
    <w:p w:rsidR="00424D74" w:rsidRPr="007B3CFA" w:rsidRDefault="00424D74" w:rsidP="007B3CFA">
      <w:pPr>
        <w:spacing w:after="0" w:line="360" w:lineRule="auto"/>
        <w:ind w:firstLine="709"/>
        <w:jc w:val="both"/>
        <w:rPr>
          <w:rFonts w:ascii="Times New Roman" w:hAnsi="Times New Roman"/>
          <w:noProof/>
          <w:color w:val="000000"/>
          <w:sz w:val="28"/>
          <w:szCs w:val="26"/>
        </w:rPr>
      </w:pPr>
    </w:p>
    <w:p w:rsidR="00424D74" w:rsidRPr="007B3CFA" w:rsidRDefault="00424D74" w:rsidP="007B3CFA">
      <w:pPr>
        <w:pStyle w:val="a3"/>
        <w:numPr>
          <w:ilvl w:val="0"/>
          <w:numId w:val="6"/>
        </w:numPr>
        <w:spacing w:after="0" w:line="360" w:lineRule="auto"/>
        <w:ind w:left="0" w:firstLine="709"/>
        <w:jc w:val="both"/>
        <w:rPr>
          <w:rFonts w:ascii="Times New Roman" w:hAnsi="Times New Roman"/>
          <w:b/>
          <w:noProof/>
          <w:color w:val="000000"/>
          <w:sz w:val="28"/>
          <w:szCs w:val="26"/>
        </w:rPr>
      </w:pPr>
      <w:r w:rsidRPr="007B3CFA">
        <w:rPr>
          <w:rFonts w:ascii="Times New Roman" w:hAnsi="Times New Roman"/>
          <w:b/>
          <w:noProof/>
          <w:color w:val="000000"/>
          <w:sz w:val="28"/>
          <w:szCs w:val="26"/>
        </w:rPr>
        <w:t>Организация как элемент социальной структуры</w:t>
      </w:r>
    </w:p>
    <w:p w:rsidR="007B3CFA" w:rsidRPr="007B3CFA" w:rsidRDefault="007B3CFA" w:rsidP="007B3CFA">
      <w:pPr>
        <w:spacing w:after="0" w:line="360" w:lineRule="auto"/>
        <w:ind w:firstLine="709"/>
        <w:jc w:val="both"/>
        <w:rPr>
          <w:rFonts w:ascii="Times New Roman" w:hAnsi="Times New Roman"/>
          <w:noProof/>
          <w:color w:val="000000"/>
          <w:sz w:val="28"/>
          <w:szCs w:val="26"/>
        </w:rPr>
      </w:pP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социологии ведущим понятием является </w:t>
      </w:r>
      <w:r w:rsidRPr="007B3CFA">
        <w:rPr>
          <w:rFonts w:ascii="Times New Roman" w:hAnsi="Times New Roman"/>
          <w:i/>
          <w:iCs/>
          <w:noProof/>
          <w:color w:val="000000"/>
          <w:sz w:val="28"/>
          <w:szCs w:val="26"/>
        </w:rPr>
        <w:t xml:space="preserve">элемент социальной структуры. </w:t>
      </w:r>
      <w:r w:rsidRPr="007B3CFA">
        <w:rPr>
          <w:rFonts w:ascii="Times New Roman" w:hAnsi="Times New Roman"/>
          <w:noProof/>
          <w:color w:val="000000"/>
          <w:sz w:val="28"/>
          <w:szCs w:val="26"/>
        </w:rPr>
        <w:t>В этом плане социальная организация понимается как структуры система отношений, объединяющих какое-то число таких элементов, например, индивидов (групп) для достижения определенной цели.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Понятие «организация» употребляют в экономике, биологии, кибернетике, многих других науках, а такие в сферах деятельности, где действуют социальные группы и упорядочивается их деятельность. Реальность существования социальных групп проявляется в их деятельности, которая возможна в рамках социальной организации (в форме производственных, религиозных, национальных, научных организаций, политических партий, профессиональных союзов и т.д.). Социальная организация оформляет социальные группы в </w:t>
      </w:r>
      <w:r w:rsidRPr="007B3CFA">
        <w:rPr>
          <w:rFonts w:ascii="Times New Roman" w:hAnsi="Times New Roman"/>
          <w:i/>
          <w:iCs/>
          <w:noProof/>
          <w:color w:val="000000"/>
          <w:sz w:val="28"/>
          <w:szCs w:val="26"/>
        </w:rPr>
        <w:t xml:space="preserve">коллектив. </w:t>
      </w:r>
      <w:r w:rsidRPr="007B3CFA">
        <w:rPr>
          <w:rFonts w:ascii="Times New Roman" w:hAnsi="Times New Roman"/>
          <w:noProof/>
          <w:color w:val="000000"/>
          <w:sz w:val="28"/>
          <w:szCs w:val="26"/>
        </w:rPr>
        <w:t xml:space="preserve">Видный исследователь проблемы социальной организации </w:t>
      </w:r>
      <w:r w:rsidRPr="007B3CFA">
        <w:rPr>
          <w:rFonts w:ascii="Times New Roman" w:hAnsi="Times New Roman"/>
          <w:i/>
          <w:iCs/>
          <w:noProof/>
          <w:color w:val="000000"/>
          <w:sz w:val="28"/>
          <w:szCs w:val="26"/>
        </w:rPr>
        <w:t xml:space="preserve">А. И. Пригожий </w:t>
      </w:r>
      <w:r w:rsidRPr="007B3CFA">
        <w:rPr>
          <w:rFonts w:ascii="Times New Roman" w:hAnsi="Times New Roman"/>
          <w:noProof/>
          <w:color w:val="000000"/>
          <w:sz w:val="28"/>
          <w:szCs w:val="26"/>
        </w:rPr>
        <w:t>определяет ее как группу людей, совместно и координированно реализующую общую цель</w:t>
      </w:r>
      <w:r w:rsidRPr="007B3CFA">
        <w:rPr>
          <w:rFonts w:ascii="Times New Roman" w:hAnsi="Times New Roman"/>
          <w:noProof/>
          <w:color w:val="000000"/>
          <w:sz w:val="28"/>
          <w:szCs w:val="26"/>
          <w:vertAlign w:val="superscript"/>
        </w:rPr>
        <w:t>1</w:t>
      </w:r>
      <w:r w:rsidRPr="007B3CFA">
        <w:rPr>
          <w:rFonts w:ascii="Times New Roman" w:hAnsi="Times New Roman"/>
          <w:noProof/>
          <w:color w:val="000000"/>
          <w:sz w:val="28"/>
          <w:szCs w:val="26"/>
        </w:rPr>
        <w:t>.</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Группа людей в форме социальной организации получает институциональное оформление социальных различий, сформировавшихся в разных сферах жизнедеятельности людей. Каждый член группы имеет свою собственную позицию, отражающую его положение в системе разделения общественного труда. Например, организация предприятия включает представителей рабочих, инженерно-технических работников, разных профессий и возрастов. Она выполняет интегративную функцию со стороны социальной системы. Социальные организации имеют ряд основных черт.</w:t>
      </w:r>
    </w:p>
    <w:p w:rsidR="005D1229" w:rsidRPr="007B3CFA" w:rsidRDefault="005D1229" w:rsidP="007B3CFA">
      <w:pPr>
        <w:pStyle w:val="a3"/>
        <w:widowControl w:val="0"/>
        <w:numPr>
          <w:ilvl w:val="0"/>
          <w:numId w:val="9"/>
        </w:numPr>
        <w:tabs>
          <w:tab w:val="left" w:pos="643"/>
        </w:tabs>
        <w:autoSpaceDE w:val="0"/>
        <w:autoSpaceDN w:val="0"/>
        <w:adjustRightInd w:val="0"/>
        <w:spacing w:after="0" w:line="360" w:lineRule="auto"/>
        <w:ind w:left="0"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Они создаются для реализации определенных целей,</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стремятся как можно быстре</w:t>
      </w:r>
      <w:r w:rsidR="00424D74" w:rsidRPr="007B3CFA">
        <w:rPr>
          <w:rFonts w:ascii="Times New Roman" w:hAnsi="Times New Roman"/>
          <w:noProof/>
          <w:color w:val="000000"/>
          <w:sz w:val="28"/>
          <w:szCs w:val="26"/>
        </w:rPr>
        <w:t>е и эффективнее достичь этой це</w:t>
      </w:r>
      <w:r w:rsidRPr="007B3CFA">
        <w:rPr>
          <w:rFonts w:ascii="Times New Roman" w:hAnsi="Times New Roman"/>
          <w:noProof/>
          <w:color w:val="000000"/>
          <w:sz w:val="28"/>
          <w:szCs w:val="26"/>
        </w:rPr>
        <w:t>ли. Организации представляют собой одновременно средство и</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инструмент обеспечения фу</w:t>
      </w:r>
      <w:r w:rsidR="00424D74" w:rsidRPr="007B3CFA">
        <w:rPr>
          <w:rFonts w:ascii="Times New Roman" w:hAnsi="Times New Roman"/>
          <w:noProof/>
          <w:color w:val="000000"/>
          <w:sz w:val="28"/>
          <w:szCs w:val="26"/>
        </w:rPr>
        <w:t>нкции объединения людей, регули</w:t>
      </w:r>
      <w:r w:rsidRPr="007B3CFA">
        <w:rPr>
          <w:rFonts w:ascii="Times New Roman" w:hAnsi="Times New Roman"/>
          <w:noProof/>
          <w:color w:val="000000"/>
          <w:sz w:val="28"/>
          <w:szCs w:val="26"/>
        </w:rPr>
        <w:t>рования их деятельности для достижения цели, которой нельзя</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достичь в одиночку.</w:t>
      </w:r>
    </w:p>
    <w:p w:rsidR="005D1229" w:rsidRPr="007B3CFA" w:rsidRDefault="005D1229" w:rsidP="007B3CFA">
      <w:pPr>
        <w:pStyle w:val="a3"/>
        <w:widowControl w:val="0"/>
        <w:numPr>
          <w:ilvl w:val="0"/>
          <w:numId w:val="9"/>
        </w:numPr>
        <w:tabs>
          <w:tab w:val="left" w:pos="643"/>
        </w:tabs>
        <w:autoSpaceDE w:val="0"/>
        <w:autoSpaceDN w:val="0"/>
        <w:adjustRightInd w:val="0"/>
        <w:spacing w:after="0" w:line="360" w:lineRule="auto"/>
        <w:ind w:left="0"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Члены организации распределяются по</w:t>
      </w:r>
      <w:r w:rsidR="007B3CFA"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иерархической</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лестнице соответственно роля</w:t>
      </w:r>
      <w:r w:rsidR="00424D74" w:rsidRPr="007B3CFA">
        <w:rPr>
          <w:rFonts w:ascii="Times New Roman" w:hAnsi="Times New Roman"/>
          <w:noProof/>
          <w:color w:val="000000"/>
          <w:sz w:val="28"/>
          <w:szCs w:val="26"/>
        </w:rPr>
        <w:t>м и статусам. Таким образом, со</w:t>
      </w:r>
      <w:r w:rsidRPr="007B3CFA">
        <w:rPr>
          <w:rFonts w:ascii="Times New Roman" w:hAnsi="Times New Roman"/>
          <w:noProof/>
          <w:color w:val="000000"/>
          <w:sz w:val="28"/>
          <w:szCs w:val="26"/>
        </w:rPr>
        <w:t>циальная организация — это сложная система связанных между</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собой социальных позиций и ролей входящих в нее членов.</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Она дает возможность индивиду реализовать свои потребности</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и интересы в тех границах, которые устанавлив</w:t>
      </w:r>
      <w:r w:rsidR="00424D74" w:rsidRPr="007B3CFA">
        <w:rPr>
          <w:rFonts w:ascii="Times New Roman" w:hAnsi="Times New Roman"/>
          <w:noProof/>
          <w:color w:val="000000"/>
          <w:sz w:val="28"/>
          <w:szCs w:val="26"/>
        </w:rPr>
        <w:t>аются социаль</w:t>
      </w:r>
      <w:r w:rsidRPr="007B3CFA">
        <w:rPr>
          <w:rFonts w:ascii="Times New Roman" w:hAnsi="Times New Roman"/>
          <w:noProof/>
          <w:color w:val="000000"/>
          <w:sz w:val="28"/>
          <w:szCs w:val="26"/>
        </w:rPr>
        <w:t>ным статусом человека, нормами и ценностями, принятыми в</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конкретной социальной организации.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Характерная черта орг</w:t>
      </w:r>
      <w:r w:rsidR="00424D74" w:rsidRPr="007B3CFA">
        <w:rPr>
          <w:rFonts w:ascii="Times New Roman" w:hAnsi="Times New Roman"/>
          <w:noProof/>
          <w:color w:val="000000"/>
          <w:sz w:val="28"/>
          <w:szCs w:val="26"/>
        </w:rPr>
        <w:t>анизации, как считает А. И. При</w:t>
      </w:r>
      <w:r w:rsidRPr="007B3CFA">
        <w:rPr>
          <w:rFonts w:ascii="Times New Roman" w:hAnsi="Times New Roman"/>
          <w:noProof/>
          <w:color w:val="000000"/>
          <w:sz w:val="28"/>
          <w:szCs w:val="26"/>
        </w:rPr>
        <w:t>гожин, возникает на основе р</w:t>
      </w:r>
      <w:r w:rsidR="00424D74" w:rsidRPr="007B3CFA">
        <w:rPr>
          <w:rFonts w:ascii="Times New Roman" w:hAnsi="Times New Roman"/>
          <w:noProof/>
          <w:color w:val="000000"/>
          <w:sz w:val="28"/>
          <w:szCs w:val="26"/>
        </w:rPr>
        <w:t>азделения труда, его специализа</w:t>
      </w:r>
      <w:r w:rsidRPr="007B3CFA">
        <w:rPr>
          <w:rFonts w:ascii="Times New Roman" w:hAnsi="Times New Roman"/>
          <w:noProof/>
          <w:color w:val="000000"/>
          <w:sz w:val="28"/>
          <w:szCs w:val="26"/>
        </w:rPr>
        <w:t>ции по функциональному признаку. Организации строятся по вертикали и по горизонтали. В вертикальных структурах всегда имеются управляющая и управляемые подсистемы. Управляющая система координирует функционирование горизонтальных структур. Построение организации по вертикали обеспечивает достижение единства целей, придает организации эффективность и стабильность функционирования.</w:t>
      </w:r>
    </w:p>
    <w:p w:rsidR="005D1229" w:rsidRPr="007B3CFA" w:rsidRDefault="005D1229" w:rsidP="007B3CFA">
      <w:pPr>
        <w:pStyle w:val="a3"/>
        <w:numPr>
          <w:ilvl w:val="0"/>
          <w:numId w:val="8"/>
        </w:numPr>
        <w:spacing w:after="0" w:line="360" w:lineRule="auto"/>
        <w:ind w:left="0"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Характерная черта организации—управляющие подсистемы формируют свои механизмы и средства регулирования и контроля за деятельностью различных элементов организации.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числе важнейших средств значительную роль играют </w:t>
      </w:r>
      <w:r w:rsidRPr="007B3CFA">
        <w:rPr>
          <w:rFonts w:ascii="Times New Roman" w:hAnsi="Times New Roman"/>
          <w:i/>
          <w:iCs/>
          <w:noProof/>
          <w:color w:val="000000"/>
          <w:sz w:val="28"/>
          <w:szCs w:val="26"/>
        </w:rPr>
        <w:t xml:space="preserve">институциональные, </w:t>
      </w:r>
      <w:r w:rsidRPr="007B3CFA">
        <w:rPr>
          <w:rFonts w:ascii="Times New Roman" w:hAnsi="Times New Roman"/>
          <w:noProof/>
          <w:color w:val="000000"/>
          <w:sz w:val="28"/>
          <w:szCs w:val="26"/>
        </w:rPr>
        <w:t xml:space="preserve">или </w:t>
      </w:r>
      <w:r w:rsidRPr="007B3CFA">
        <w:rPr>
          <w:rFonts w:ascii="Times New Roman" w:hAnsi="Times New Roman"/>
          <w:i/>
          <w:iCs/>
          <w:noProof/>
          <w:color w:val="000000"/>
          <w:sz w:val="28"/>
          <w:szCs w:val="26"/>
        </w:rPr>
        <w:t xml:space="preserve">внутриорганизационные нормы, </w:t>
      </w:r>
      <w:r w:rsidRPr="007B3CFA">
        <w:rPr>
          <w:rFonts w:ascii="Times New Roman" w:hAnsi="Times New Roman"/>
          <w:noProof/>
          <w:color w:val="000000"/>
          <w:sz w:val="28"/>
          <w:szCs w:val="26"/>
        </w:rPr>
        <w:t>которые создаются деятельностью институтов, обладающих особыми полномочиями. Эти институты проводят, реализуют нормативные требования в жизнь и для этого применяют свои санкции. Названные четыре фактора, по мнению А. И. Пригожина, детерминируют организационный порядок, систему относительно стабильных целей, связей и норм, регулирующих отношения и взаимодействия.</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Организации различаются в соответствии с основными сферами жизнедеятельности общества. Большинство из них включают в себя несколько качественно различных подсистем. Так, в производственной организации, как правило, имеются техническая, экономическая, управленческая, социальная подсистемы. Отношения в социальной организации, их формы определяются функциональными особенностями конкретной организации, типом общества. Социальная организация объединяет своих членов общими интересами, целями, ценностями, нормами, поэтому предъявляет к своим членам двоякие требования: как безличный институт и как человеческая общность. В свою очередь, каждый индивид предъявляет к организации свои требования, такие, как защита его социального положения, обеспечение его профессионального и статусного роста, создание условий для развития его личности. Взаимодействие этих требований — один из важных источников развития организации. От их реализации зависит ее социальная эффективность.</w:t>
      </w:r>
    </w:p>
    <w:p w:rsidR="00424D74"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Как правило, социальная организация — это </w:t>
      </w:r>
      <w:r w:rsidRPr="007B3CFA">
        <w:rPr>
          <w:rFonts w:ascii="Times New Roman" w:hAnsi="Times New Roman"/>
          <w:i/>
          <w:iCs/>
          <w:noProof/>
          <w:color w:val="000000"/>
          <w:sz w:val="28"/>
          <w:szCs w:val="26"/>
        </w:rPr>
        <w:t xml:space="preserve">целостная </w:t>
      </w:r>
      <w:r w:rsidRPr="007B3CFA">
        <w:rPr>
          <w:rFonts w:ascii="Times New Roman" w:hAnsi="Times New Roman"/>
          <w:noProof/>
          <w:color w:val="000000"/>
          <w:sz w:val="28"/>
          <w:szCs w:val="26"/>
        </w:rPr>
        <w:t>социальная система, состоящая из различных подсистем и их элементов. Целое всегда больше своих составляющих и качественно отличается от них. П</w:t>
      </w:r>
      <w:r w:rsidR="00424D74" w:rsidRPr="007B3CFA">
        <w:rPr>
          <w:rFonts w:ascii="Times New Roman" w:hAnsi="Times New Roman"/>
          <w:noProof/>
          <w:color w:val="000000"/>
          <w:sz w:val="28"/>
          <w:szCs w:val="26"/>
        </w:rPr>
        <w:t>оэтому всякая социальная органи</w:t>
      </w:r>
      <w:r w:rsidRPr="007B3CFA">
        <w:rPr>
          <w:rFonts w:ascii="Times New Roman" w:hAnsi="Times New Roman"/>
          <w:noProof/>
          <w:color w:val="000000"/>
          <w:sz w:val="28"/>
          <w:szCs w:val="26"/>
        </w:rPr>
        <w:t xml:space="preserve">зация характеризуется особым кооперативным эффектом, приростом дополнительной энергии, называемым </w:t>
      </w:r>
      <w:r w:rsidRPr="007B3CFA">
        <w:rPr>
          <w:rFonts w:ascii="Times New Roman" w:hAnsi="Times New Roman"/>
          <w:i/>
          <w:iCs/>
          <w:noProof/>
          <w:color w:val="000000"/>
          <w:sz w:val="28"/>
          <w:szCs w:val="26"/>
        </w:rPr>
        <w:t xml:space="preserve">синергетикой, </w:t>
      </w:r>
      <w:r w:rsidRPr="007B3CFA">
        <w:rPr>
          <w:rFonts w:ascii="Times New Roman" w:hAnsi="Times New Roman"/>
          <w:noProof/>
          <w:color w:val="000000"/>
          <w:sz w:val="28"/>
          <w:szCs w:val="26"/>
        </w:rPr>
        <w:t>а общая энергия организации превышает сумму индивидуальных усилий ее субъектов. Этот прирост, по мнению специалистов, образуется в результате того, что организация интегрирует усилия всех своих элементов (субъектов). Координация, одновременность усилий этих субъектов дает прирост энергии: элементы организации, включенные в ее систему, приобретают новое качество, превращаясь в частично специализированные, выполняющие более узкие функции, однонаправленные элементы, субъекты. Эта специализация действия элемента, индивида позволяет увеличить эффективность его функционирования, усилить отдачу, так как энергия концентрируется на одной цели — управляющая подсистема координирует действия людей.</w:t>
      </w:r>
    </w:p>
    <w:p w:rsidR="00424D74" w:rsidRPr="007B3CFA" w:rsidRDefault="00424D74" w:rsidP="007B3CFA">
      <w:pPr>
        <w:spacing w:after="0" w:line="360" w:lineRule="auto"/>
        <w:ind w:firstLine="709"/>
        <w:jc w:val="both"/>
        <w:rPr>
          <w:rFonts w:ascii="Times New Roman" w:hAnsi="Times New Roman"/>
          <w:noProof/>
          <w:color w:val="000000"/>
          <w:sz w:val="28"/>
          <w:szCs w:val="26"/>
        </w:rPr>
      </w:pPr>
    </w:p>
    <w:p w:rsidR="00424D74" w:rsidRPr="007B3CFA" w:rsidRDefault="00424D74" w:rsidP="007B3CFA">
      <w:pPr>
        <w:pStyle w:val="a3"/>
        <w:numPr>
          <w:ilvl w:val="0"/>
          <w:numId w:val="6"/>
        </w:numPr>
        <w:spacing w:after="0" w:line="360" w:lineRule="auto"/>
        <w:ind w:left="0" w:firstLine="709"/>
        <w:jc w:val="both"/>
        <w:rPr>
          <w:rFonts w:ascii="Times New Roman" w:hAnsi="Times New Roman"/>
          <w:b/>
          <w:noProof/>
          <w:color w:val="000000"/>
          <w:sz w:val="28"/>
          <w:szCs w:val="26"/>
        </w:rPr>
      </w:pPr>
      <w:r w:rsidRPr="007B3CFA">
        <w:rPr>
          <w:rFonts w:ascii="Times New Roman" w:hAnsi="Times New Roman"/>
          <w:b/>
          <w:noProof/>
          <w:color w:val="000000"/>
          <w:sz w:val="28"/>
          <w:szCs w:val="26"/>
        </w:rPr>
        <w:t>Типология социальных организаций</w:t>
      </w:r>
    </w:p>
    <w:p w:rsidR="007B3CFA" w:rsidRPr="007B3CFA" w:rsidRDefault="007B3CFA" w:rsidP="007B3CFA">
      <w:pPr>
        <w:spacing w:after="0" w:line="360" w:lineRule="auto"/>
        <w:ind w:firstLine="709"/>
        <w:jc w:val="both"/>
        <w:rPr>
          <w:rFonts w:ascii="Times New Roman" w:hAnsi="Times New Roman"/>
          <w:noProof/>
          <w:color w:val="000000"/>
          <w:sz w:val="28"/>
          <w:szCs w:val="26"/>
        </w:rPr>
      </w:pP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Социологи-специалисты дают типологию социальных организаций, используя разные </w:t>
      </w:r>
      <w:r w:rsidR="00424D74" w:rsidRPr="007B3CFA">
        <w:rPr>
          <w:rFonts w:ascii="Times New Roman" w:hAnsi="Times New Roman"/>
          <w:noProof/>
          <w:color w:val="000000"/>
          <w:sz w:val="28"/>
          <w:szCs w:val="26"/>
        </w:rPr>
        <w:t xml:space="preserve">подходы и методы. </w:t>
      </w:r>
      <w:r w:rsidRPr="007B3CFA">
        <w:rPr>
          <w:rFonts w:ascii="Times New Roman" w:hAnsi="Times New Roman"/>
          <w:noProof/>
          <w:color w:val="000000"/>
          <w:sz w:val="28"/>
          <w:szCs w:val="26"/>
        </w:rPr>
        <w:t>Но наиболее распространенными типами организации являются</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формальные и неформальные. Главными критериями такого разделения служит степень формализации существующих в системах связей, статусов и норм.</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i/>
          <w:iCs/>
          <w:noProof/>
          <w:color w:val="000000"/>
          <w:sz w:val="28"/>
          <w:szCs w:val="26"/>
        </w:rPr>
        <w:t xml:space="preserve">Формальная организация, </w:t>
      </w:r>
      <w:r w:rsidRPr="007B3CFA">
        <w:rPr>
          <w:rFonts w:ascii="Times New Roman" w:hAnsi="Times New Roman"/>
          <w:noProof/>
          <w:color w:val="000000"/>
          <w:sz w:val="28"/>
          <w:szCs w:val="26"/>
        </w:rPr>
        <w:t>как правило, возникает в результате соответствующего административного, политического решения, в ее основе лежит разделение труда, ей присуща глубокая специализация, деятельность такой организации четко регламентирована, обусловлена юридическими нормами и т.д. Разделение труда выступает как система статусов — должностей, а каждая из них наделена определенными функциями. В такой организации строго упорядочиваются должностные статусы по сходству функциональных задач, создается иерархия: руководитель — подчиненные.</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Для успешного функционирования формальной организации необходима деловая информация. Ее прохождение, принятие верного управленческого решения зависят от организации многосторонних связей, включая и обратную. Как правило, формальная организация безлична, рассчитана на индивидов, подготовленных для выполнения определенных функций. Между субъектами не предусматриваются никакие иные отношения, кроме служебных, регламентированных правилами внутреннего распорядка, приказами и т.д. Эти и другие документы,</w:t>
      </w:r>
      <w:r w:rsidR="00D64515"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указания администрации нормируют работу организации. В основе ее деятельности лежит принцип целесообразности.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Одним из первых ввел в социологию категорию формальной организации немецкий ученый </w:t>
      </w:r>
      <w:r w:rsidRPr="007B3CFA">
        <w:rPr>
          <w:rFonts w:ascii="Times New Roman" w:hAnsi="Times New Roman"/>
          <w:i/>
          <w:iCs/>
          <w:noProof/>
          <w:color w:val="000000"/>
          <w:sz w:val="28"/>
          <w:szCs w:val="26"/>
        </w:rPr>
        <w:t xml:space="preserve">Макс Вебер. </w:t>
      </w:r>
      <w:r w:rsidRPr="007B3CFA">
        <w:rPr>
          <w:rFonts w:ascii="Times New Roman" w:hAnsi="Times New Roman"/>
          <w:noProof/>
          <w:color w:val="000000"/>
          <w:sz w:val="28"/>
          <w:szCs w:val="26"/>
        </w:rPr>
        <w:t xml:space="preserve">Он же высказал верное предположение, что формальная организация, как правило, стремится превратиться в </w:t>
      </w:r>
      <w:r w:rsidRPr="007B3CFA">
        <w:rPr>
          <w:rFonts w:ascii="Times New Roman" w:hAnsi="Times New Roman"/>
          <w:i/>
          <w:iCs/>
          <w:noProof/>
          <w:color w:val="000000"/>
          <w:sz w:val="28"/>
          <w:szCs w:val="26"/>
        </w:rPr>
        <w:t xml:space="preserve">бюрократическую </w:t>
      </w:r>
      <w:r w:rsidRPr="007B3CFA">
        <w:rPr>
          <w:rFonts w:ascii="Times New Roman" w:hAnsi="Times New Roman"/>
          <w:noProof/>
          <w:color w:val="000000"/>
          <w:sz w:val="28"/>
          <w:szCs w:val="26"/>
        </w:rPr>
        <w:t>систему. Он довольно высоко оценивал роль бюрократии, утверждая, что без нее невозможен технический, технологический, организационный прогресс. Вебер сформулировал основные черты бюрократии идеального типа. Этот тип предполагает следующие свойства: управленческая деятельность совершается постоянно; существует потолок, сфера власти и компетенции на каждом уровне и для каждого субъекта в аппарате управления; вышестоящий руководитель осуществляет контроль за нижестоящим чиновником, который отделен от собственности на средства управления, а должность отделена от субъекта, выполняющего административные функции; управленческая работа становится особой профессией; существует система подготовки чиновников, управленческие функции документируются; в управлении главным является принцип безличности.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Вебер утверждал, что главное достоинство бюрократии — высокая хозяйственная и экономическая эффективность. Ее обеспечивают точность и быстрота в работе, знания и постоянство управленческого процесса, служебная тайна и субординация, единоначалие и экономичность, сведение к минимуму конфликтов и уважение профессионализма коллег. Таковы, по Веберу, главные достоинства бюрократического управления организацией.</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Но уже в конце XIX и в начале XX вв. он высказал немало верных мыслей относительно опасности, которую несет в себе усиление бюрократии в формальных организациях, в обществе в целом. Вебер полагал, что бюрократия может превратиться в класс, если ее деятельность не будет жестко контролироваться государством. Среди главных недостатков бюрократии он называл игнорирование специфики конфликтных ситуаций, деятельность в жестко определенных рамках, по шаблону, т.е. отсутствие какого-либо творчества в работе, злоупотребление властью. Чтобы бороться с этими и другими негативными тенденциями в деятельности бюрократии, ученый предлагал, как отмечалось выше, систему </w:t>
      </w:r>
      <w:r w:rsidR="00424D74" w:rsidRPr="007B3CFA">
        <w:rPr>
          <w:rFonts w:ascii="Times New Roman" w:hAnsi="Times New Roman"/>
          <w:noProof/>
          <w:color w:val="000000"/>
          <w:sz w:val="28"/>
          <w:szCs w:val="26"/>
        </w:rPr>
        <w:t>контроля, гарантий, ограничиваю</w:t>
      </w:r>
      <w:r w:rsidRPr="007B3CFA">
        <w:rPr>
          <w:rFonts w:ascii="Times New Roman" w:hAnsi="Times New Roman"/>
          <w:noProof/>
          <w:color w:val="000000"/>
          <w:sz w:val="28"/>
          <w:szCs w:val="26"/>
        </w:rPr>
        <w:t>щих власть бюрократов. Одним из условий, порождающих всевластие бюрократии, по праву считается отсутствие полной информации об их деятельности. Это положение, безусловно, справедливо.</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Точка зрения Вебера на роль бюрократии в формальной организации, в обществе подвергалась и подвергается основательной критике, хотя в последние десятилетия наблюдается своего рода ренессанс его идей, которые освобождаются от устаревших представлений, модернизируются. Например, разделяют власть бюрократа и власть специалиста: первому подчиняются в силу приказа, второму — в силу авторитета, признания его профессиональной подготовки, глубокого знания дела. Поэтому подчинение во втором случае добровольное, тогда как в первом — принудительное. Какому способу управления отдать предпочтение, какой стиль руководства эффективнее — вопрос далеко не праздный. В нынешнем обществе информационной цивилизации острой проблемой оказывается определение самостоятельности специалистов. Считают, что эта самостоятельность должна проявляться в оперативной формулировке целей, постановке задач, выборе способов деятельности, использовании знаний и контроле исполнения.</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Проблема противоречия между бюрократической организацией управления и творческой работой, предполагающей восприимчивость ко всем новшествам — это вопрос выживаемости любой формальной организации в условиях рыночной экономики. Готовность организации признать и внедрить нововведение в немалой степени зависит от наличия в организации таких норм и правил, которые поощряют творческую деятельность. Даже в традиционных обществах существуют нормы, которые поощряют (материально и морально) творческую, конструктивную деятельность субъектов формальных организаций (например, кружки качества в Японии). Но всюду, в техногенных или традиционных обществах, всегда приходится преодолевать сопротивление бюрократии. Французский социолог </w:t>
      </w:r>
      <w:r w:rsidRPr="007B3CFA">
        <w:rPr>
          <w:rFonts w:ascii="Times New Roman" w:hAnsi="Times New Roman"/>
          <w:i/>
          <w:iCs/>
          <w:noProof/>
          <w:color w:val="000000"/>
          <w:sz w:val="28"/>
          <w:szCs w:val="26"/>
        </w:rPr>
        <w:t xml:space="preserve">М. Крозье </w:t>
      </w:r>
      <w:r w:rsidRPr="007B3CFA">
        <w:rPr>
          <w:rFonts w:ascii="Times New Roman" w:hAnsi="Times New Roman"/>
          <w:noProof/>
          <w:color w:val="000000"/>
          <w:sz w:val="28"/>
          <w:szCs w:val="26"/>
        </w:rPr>
        <w:t>отмечает, что характер сложившихся в бюрократической организации связей и отношений препятствует инновациям (иерархия служебных зависимостей, желание монопольно владеть информацией, решать судьбы вверенных субъектов, определять экономическую, социальную политику — слишком лакомый кусок, чтобы можно было лег</w:t>
      </w:r>
      <w:r w:rsidR="00424D74" w:rsidRPr="007B3CFA">
        <w:rPr>
          <w:rFonts w:ascii="Times New Roman" w:hAnsi="Times New Roman"/>
          <w:noProof/>
          <w:color w:val="000000"/>
          <w:sz w:val="28"/>
          <w:szCs w:val="26"/>
        </w:rPr>
        <w:t>ко от него отказаться). Наделен</w:t>
      </w:r>
      <w:r w:rsidRPr="007B3CFA">
        <w:rPr>
          <w:rFonts w:ascii="Times New Roman" w:hAnsi="Times New Roman"/>
          <w:noProof/>
          <w:color w:val="000000"/>
          <w:sz w:val="28"/>
          <w:szCs w:val="26"/>
        </w:rPr>
        <w:t>ный соответствующими полномочиями чиновник считает действия подчиненных правильными, если они соответствуют приказам, уставам, внутреннему распорядку организации, учреждения. Малейшее отступление от этих правил ведет к санкциям. Такой подход к оценке деятельности подчиненных не поощряет творчества, культивирует конформизм поведения, мышления, приучает жить по принципу: «Чего изволите? Как скажете, так и сделаю».</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Американские исследователи </w:t>
      </w:r>
      <w:r w:rsidRPr="007B3CFA">
        <w:rPr>
          <w:rFonts w:ascii="Times New Roman" w:hAnsi="Times New Roman"/>
          <w:i/>
          <w:iCs/>
          <w:noProof/>
          <w:color w:val="000000"/>
          <w:sz w:val="28"/>
          <w:szCs w:val="26"/>
        </w:rPr>
        <w:t xml:space="preserve">П. Блау </w:t>
      </w:r>
      <w:r w:rsidRPr="007B3CFA">
        <w:rPr>
          <w:rFonts w:ascii="Times New Roman" w:hAnsi="Times New Roman"/>
          <w:noProof/>
          <w:color w:val="000000"/>
          <w:sz w:val="28"/>
          <w:szCs w:val="26"/>
        </w:rPr>
        <w:t xml:space="preserve">и </w:t>
      </w:r>
      <w:r w:rsidRPr="007B3CFA">
        <w:rPr>
          <w:rFonts w:ascii="Times New Roman" w:hAnsi="Times New Roman"/>
          <w:i/>
          <w:iCs/>
          <w:noProof/>
          <w:color w:val="000000"/>
          <w:sz w:val="28"/>
          <w:szCs w:val="26"/>
        </w:rPr>
        <w:t xml:space="preserve">Т. Скотт </w:t>
      </w:r>
      <w:r w:rsidRPr="007B3CFA">
        <w:rPr>
          <w:rFonts w:ascii="Times New Roman" w:hAnsi="Times New Roman"/>
          <w:noProof/>
          <w:color w:val="000000"/>
          <w:sz w:val="28"/>
          <w:szCs w:val="26"/>
        </w:rPr>
        <w:t>справедливо подметили, что бюрократия стремится к однотипности в организационных системах. Разнородность задач, функций и элементов организации создает возможности для внедрения новинок техники и технологии, большей оптимизации управления, но затрудняет руководство. Проведя эксперименты, собрав большой эмпирический материал, они доказали, что организации, выполняющие простые задачи, решают их лучше при иерархической структуре управления. А группы, решающие сложные проблемы, носящие комплексный характер, показывают лучшие результаты не при иерархической, а при горизонтальной структуре организации, когда организационные отношения более демократичны, менее заформализованы.</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Бюрократия стремится к тому, чтобы вывести за скобки, исключить собственно личные интересы субъектов, занятых в сфере управления, перевести эти интересы во всеобщие интересы организации. Материальные интересы индивидов связаны не столько с задачами, целями организации, сколько с существованием конкретных подразделений организации, формами их существования, регламентации. В свое время Маркс говорил о существовании особого корпоративного интереса бюрократии в государстве. В таком случае цели формальной организации превращаются в средства поддержания ее устойчивости, материальных интересов правящей элиты.</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 xml:space="preserve">В обществе параллельно с формальными возникают и функционируют </w:t>
      </w:r>
      <w:r w:rsidRPr="007B3CFA">
        <w:rPr>
          <w:rFonts w:ascii="Times New Roman" w:hAnsi="Times New Roman"/>
          <w:i/>
          <w:iCs/>
          <w:noProof/>
          <w:color w:val="000000"/>
          <w:sz w:val="28"/>
          <w:szCs w:val="26"/>
        </w:rPr>
        <w:t xml:space="preserve">неформальные организации. </w:t>
      </w:r>
      <w:r w:rsidRPr="007B3CFA">
        <w:rPr>
          <w:rFonts w:ascii="Times New Roman" w:hAnsi="Times New Roman"/>
          <w:noProof/>
          <w:color w:val="000000"/>
          <w:sz w:val="28"/>
          <w:szCs w:val="26"/>
        </w:rPr>
        <w:t>Они появляются не по приказу или решению администрации, а стихийно или сознательно для решения социальных потребностей. Неформальные организации — это спонтанно сложившаяся система социальных связей, взаимодействий. В них действуют свои, отличные от формальных структур нормы межличностного и межгруппового общения. Они возникают и действуют там, где формальные организации не выполняют каких-либо функций,</w:t>
      </w:r>
      <w:r w:rsidR="00424D74" w:rsidRPr="007B3CFA">
        <w:rPr>
          <w:rFonts w:ascii="Times New Roman" w:hAnsi="Times New Roman"/>
          <w:noProof/>
          <w:color w:val="000000"/>
          <w:sz w:val="28"/>
          <w:szCs w:val="26"/>
        </w:rPr>
        <w:t xml:space="preserve"> </w:t>
      </w:r>
      <w:r w:rsidRPr="007B3CFA">
        <w:rPr>
          <w:rFonts w:ascii="Times New Roman" w:hAnsi="Times New Roman"/>
          <w:noProof/>
          <w:color w:val="000000"/>
          <w:sz w:val="28"/>
          <w:szCs w:val="26"/>
        </w:rPr>
        <w:t>важных для общества. Неформальные организации, группы, объединения компенсируют недостатки формальных структур. Как правило, это самоорганизованные системы, создаваемые для реализации общих интересов субъектов организации.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Член неформальной организации более самостоятелен в достижении индивидуальных и групповых целей, располагает большей свободой в выборе формы поведения, взаимодействия с другими индивидами организации, группы. Это взаимодействие в большей степени зависит от личных привязанностей, симпатий. Отношения с другими субъектами не регламентированы приказами, установками руководства, предписаниями. Решения организационных, технических и других задач чаще всего отличаются творчеством, оригинальностью. Но в таких организациях или группах нет жесткого регламента, дисциплины, и подобная организация, группа менее устойчива, более пластична и подвержена изменениям. Ее структура и отношения в ней во многом зависят от складывающейся ситуации.</w:t>
      </w:r>
    </w:p>
    <w:p w:rsidR="005D1229" w:rsidRPr="007B3CFA" w:rsidRDefault="005D1229" w:rsidP="007B3CFA">
      <w:pPr>
        <w:spacing w:after="0" w:line="360" w:lineRule="auto"/>
        <w:ind w:firstLine="709"/>
        <w:jc w:val="both"/>
        <w:rPr>
          <w:rFonts w:ascii="Times New Roman" w:hAnsi="Times New Roman"/>
          <w:noProof/>
          <w:color w:val="000000"/>
          <w:sz w:val="28"/>
          <w:szCs w:val="26"/>
        </w:rPr>
      </w:pPr>
      <w:r w:rsidRPr="007B3CFA">
        <w:rPr>
          <w:rFonts w:ascii="Times New Roman" w:hAnsi="Times New Roman"/>
          <w:noProof/>
          <w:color w:val="000000"/>
          <w:sz w:val="28"/>
          <w:szCs w:val="26"/>
        </w:rPr>
        <w:t>Таким образом, каждая из разновидностей организации имеет свои достоинства и недостатки. Современный менеджер, юрист, предприниматель должны иметь об этом ясное представление, чтобы умело использовать в практической работе их сильные стороны.</w:t>
      </w:r>
      <w:bookmarkStart w:id="0" w:name="_GoBack"/>
      <w:bookmarkEnd w:id="0"/>
    </w:p>
    <w:sectPr w:rsidR="005D1229" w:rsidRPr="007B3CFA" w:rsidSect="007B3CF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55" w:rsidRDefault="00832D55">
      <w:r>
        <w:separator/>
      </w:r>
    </w:p>
  </w:endnote>
  <w:endnote w:type="continuationSeparator" w:id="0">
    <w:p w:rsidR="00832D55" w:rsidRDefault="0083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55" w:rsidRDefault="00832D55">
      <w:r>
        <w:separator/>
      </w:r>
    </w:p>
  </w:footnote>
  <w:footnote w:type="continuationSeparator" w:id="0">
    <w:p w:rsidR="00832D55" w:rsidRDefault="0083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1CEBFC"/>
    <w:lvl w:ilvl="0">
      <w:numFmt w:val="bullet"/>
      <w:lvlText w:val="*"/>
      <w:lvlJc w:val="left"/>
    </w:lvl>
  </w:abstractNum>
  <w:abstractNum w:abstractNumId="1">
    <w:nsid w:val="0EA17774"/>
    <w:multiLevelType w:val="hybridMultilevel"/>
    <w:tmpl w:val="04965F8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F125FC7"/>
    <w:multiLevelType w:val="hybridMultilevel"/>
    <w:tmpl w:val="972E57CA"/>
    <w:lvl w:ilvl="0" w:tplc="05724586">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092684C"/>
    <w:multiLevelType w:val="hybridMultilevel"/>
    <w:tmpl w:val="D170323C"/>
    <w:lvl w:ilvl="0" w:tplc="E3FA7B16">
      <w:start w:val="1"/>
      <w:numFmt w:val="decimal"/>
      <w:lvlText w:val="%1."/>
      <w:legacy w:legacy="1" w:legacySpace="0" w:legacyIndent="278"/>
      <w:lvlJc w:val="left"/>
      <w:rPr>
        <w:rFonts w:ascii="Times New Roman" w:hAnsi="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2585D0C"/>
    <w:multiLevelType w:val="hybridMultilevel"/>
    <w:tmpl w:val="9940B638"/>
    <w:lvl w:ilvl="0" w:tplc="87240CA0">
      <w:start w:val="1"/>
      <w:numFmt w:val="upperRoman"/>
      <w:lvlText w:val="%1."/>
      <w:lvlJc w:val="left"/>
      <w:pPr>
        <w:ind w:left="1571" w:hanging="72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8F32515"/>
    <w:multiLevelType w:val="hybridMultilevel"/>
    <w:tmpl w:val="9B38628E"/>
    <w:lvl w:ilvl="0" w:tplc="0419000D">
      <w:start w:val="1"/>
      <w:numFmt w:val="bullet"/>
      <w:lvlText w:val=""/>
      <w:lvlJc w:val="left"/>
      <w:rPr>
        <w:rFonts w:ascii="Wingdings" w:hAnsi="Wingding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5B813193"/>
    <w:multiLevelType w:val="singleLevel"/>
    <w:tmpl w:val="E3FA7B16"/>
    <w:lvl w:ilvl="0">
      <w:start w:val="1"/>
      <w:numFmt w:val="decimal"/>
      <w:lvlText w:val="%1."/>
      <w:legacy w:legacy="1" w:legacySpace="0" w:legacyIndent="278"/>
      <w:lvlJc w:val="left"/>
      <w:rPr>
        <w:rFonts w:ascii="Times New Roman" w:hAnsi="Times New Roman" w:cs="Times New Roman" w:hint="default"/>
      </w:rPr>
    </w:lvl>
  </w:abstractNum>
  <w:abstractNum w:abstractNumId="7">
    <w:nsid w:val="7DD413A6"/>
    <w:multiLevelType w:val="hybridMultilevel"/>
    <w:tmpl w:val="3EB4F546"/>
    <w:lvl w:ilvl="0" w:tplc="7C2C309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6"/>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229"/>
    <w:rsid w:val="0015057A"/>
    <w:rsid w:val="00216F24"/>
    <w:rsid w:val="00283474"/>
    <w:rsid w:val="00424D74"/>
    <w:rsid w:val="005D1229"/>
    <w:rsid w:val="006D105A"/>
    <w:rsid w:val="007B3CFA"/>
    <w:rsid w:val="00832D55"/>
    <w:rsid w:val="00911420"/>
    <w:rsid w:val="00B67D77"/>
    <w:rsid w:val="00D6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324A80-02D5-4322-A70C-17CB93BF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F2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1229"/>
    <w:pPr>
      <w:ind w:left="720"/>
      <w:contextualSpacing/>
    </w:pPr>
  </w:style>
  <w:style w:type="paragraph" w:styleId="a4">
    <w:name w:val="header"/>
    <w:basedOn w:val="a"/>
    <w:link w:val="a5"/>
    <w:uiPriority w:val="99"/>
    <w:rsid w:val="007B3CFA"/>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7B3CFA"/>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2014-03-08T02:53:00Z</dcterms:created>
  <dcterms:modified xsi:type="dcterms:W3CDTF">2014-03-08T02:53:00Z</dcterms:modified>
</cp:coreProperties>
</file>