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3829" w:rsidRPr="00E70281" w:rsidRDefault="00E70281" w:rsidP="00E70281">
      <w:pPr>
        <w:spacing w:line="360" w:lineRule="auto"/>
        <w:ind w:firstLine="709"/>
        <w:jc w:val="center"/>
        <w:rPr>
          <w:b/>
          <w:sz w:val="28"/>
          <w:szCs w:val="28"/>
        </w:rPr>
      </w:pPr>
      <w:r>
        <w:rPr>
          <w:b/>
          <w:sz w:val="28"/>
          <w:szCs w:val="28"/>
        </w:rPr>
        <w:t>Содержание</w:t>
      </w:r>
    </w:p>
    <w:p w:rsidR="00E70281" w:rsidRPr="00E70281" w:rsidRDefault="00E70281" w:rsidP="00E70281">
      <w:pPr>
        <w:spacing w:line="360" w:lineRule="auto"/>
        <w:ind w:firstLine="709"/>
        <w:jc w:val="center"/>
        <w:rPr>
          <w:b/>
          <w:sz w:val="28"/>
          <w:szCs w:val="28"/>
        </w:rPr>
      </w:pPr>
    </w:p>
    <w:p w:rsidR="00EE3829" w:rsidRPr="00E70281" w:rsidRDefault="00EE3829" w:rsidP="00E70281">
      <w:pPr>
        <w:spacing w:line="360" w:lineRule="auto"/>
        <w:jc w:val="both"/>
        <w:rPr>
          <w:sz w:val="28"/>
          <w:szCs w:val="28"/>
        </w:rPr>
      </w:pPr>
      <w:r w:rsidRPr="00E70281">
        <w:rPr>
          <w:sz w:val="28"/>
          <w:szCs w:val="28"/>
        </w:rPr>
        <w:t>Введение</w:t>
      </w:r>
    </w:p>
    <w:p w:rsidR="00EE3829" w:rsidRPr="00E70281" w:rsidRDefault="00EE3829" w:rsidP="00E70281">
      <w:pPr>
        <w:spacing w:line="360" w:lineRule="auto"/>
        <w:jc w:val="both"/>
        <w:rPr>
          <w:sz w:val="28"/>
          <w:szCs w:val="28"/>
        </w:rPr>
      </w:pPr>
      <w:r w:rsidRPr="00E70281">
        <w:rPr>
          <w:sz w:val="28"/>
          <w:szCs w:val="28"/>
        </w:rPr>
        <w:t>Понятие социального института, его виды</w:t>
      </w:r>
    </w:p>
    <w:p w:rsidR="00EE3829" w:rsidRPr="00E70281" w:rsidRDefault="00EE3829" w:rsidP="00E70281">
      <w:pPr>
        <w:spacing w:line="360" w:lineRule="auto"/>
        <w:jc w:val="both"/>
        <w:rPr>
          <w:sz w:val="28"/>
          <w:szCs w:val="28"/>
        </w:rPr>
      </w:pPr>
      <w:r w:rsidRPr="00E70281">
        <w:rPr>
          <w:sz w:val="28"/>
          <w:szCs w:val="28"/>
        </w:rPr>
        <w:t>Жизненный цикл семьи</w:t>
      </w:r>
    </w:p>
    <w:p w:rsidR="00EE3829" w:rsidRPr="00E70281" w:rsidRDefault="00EE3829" w:rsidP="00E70281">
      <w:pPr>
        <w:spacing w:line="360" w:lineRule="auto"/>
        <w:jc w:val="both"/>
        <w:rPr>
          <w:sz w:val="28"/>
          <w:szCs w:val="28"/>
        </w:rPr>
      </w:pPr>
      <w:r w:rsidRPr="00E70281">
        <w:rPr>
          <w:sz w:val="28"/>
          <w:szCs w:val="28"/>
        </w:rPr>
        <w:t>Распределение ролей в семье</w:t>
      </w:r>
    </w:p>
    <w:p w:rsidR="00EE3829" w:rsidRPr="00E70281" w:rsidRDefault="00EE3829" w:rsidP="00E70281">
      <w:pPr>
        <w:spacing w:line="360" w:lineRule="auto"/>
        <w:jc w:val="both"/>
        <w:rPr>
          <w:sz w:val="28"/>
          <w:szCs w:val="28"/>
        </w:rPr>
      </w:pPr>
      <w:r w:rsidRPr="00E70281">
        <w:rPr>
          <w:sz w:val="28"/>
          <w:szCs w:val="28"/>
        </w:rPr>
        <w:t>Заключение</w:t>
      </w:r>
    </w:p>
    <w:p w:rsidR="00EE3829" w:rsidRPr="00E70281" w:rsidRDefault="005F1853" w:rsidP="00E70281">
      <w:pPr>
        <w:spacing w:line="360" w:lineRule="auto"/>
        <w:jc w:val="both"/>
        <w:rPr>
          <w:sz w:val="28"/>
          <w:szCs w:val="28"/>
        </w:rPr>
      </w:pPr>
      <w:r w:rsidRPr="00E70281">
        <w:rPr>
          <w:sz w:val="28"/>
          <w:szCs w:val="28"/>
        </w:rPr>
        <w:t>Глоссарий</w:t>
      </w:r>
    </w:p>
    <w:p w:rsidR="00EE3829" w:rsidRPr="00E70281" w:rsidRDefault="00EE3829" w:rsidP="00E70281">
      <w:pPr>
        <w:spacing w:line="360" w:lineRule="auto"/>
        <w:jc w:val="both"/>
        <w:rPr>
          <w:sz w:val="28"/>
          <w:szCs w:val="28"/>
        </w:rPr>
      </w:pPr>
      <w:r w:rsidRPr="00E70281">
        <w:rPr>
          <w:sz w:val="28"/>
          <w:szCs w:val="28"/>
        </w:rPr>
        <w:t>Список литературы</w:t>
      </w:r>
    </w:p>
    <w:p w:rsidR="002F7095" w:rsidRPr="00E70281" w:rsidRDefault="00E70281" w:rsidP="00E70281">
      <w:pPr>
        <w:spacing w:line="360" w:lineRule="auto"/>
        <w:ind w:firstLine="709"/>
        <w:jc w:val="center"/>
        <w:rPr>
          <w:b/>
          <w:sz w:val="28"/>
          <w:szCs w:val="28"/>
        </w:rPr>
      </w:pPr>
      <w:r w:rsidRPr="00E70281">
        <w:rPr>
          <w:sz w:val="28"/>
          <w:szCs w:val="28"/>
        </w:rPr>
        <w:br w:type="page"/>
      </w:r>
      <w:r w:rsidR="000E6E30" w:rsidRPr="00E70281">
        <w:rPr>
          <w:b/>
          <w:sz w:val="28"/>
          <w:szCs w:val="28"/>
        </w:rPr>
        <w:t xml:space="preserve">Социальные институты семьи и </w:t>
      </w:r>
      <w:r>
        <w:rPr>
          <w:b/>
          <w:sz w:val="28"/>
          <w:szCs w:val="28"/>
        </w:rPr>
        <w:t>брака</w:t>
      </w:r>
    </w:p>
    <w:p w:rsidR="00E70281" w:rsidRPr="00E70281" w:rsidRDefault="00E70281" w:rsidP="00E70281">
      <w:pPr>
        <w:spacing w:line="360" w:lineRule="auto"/>
        <w:ind w:firstLine="709"/>
        <w:jc w:val="both"/>
        <w:rPr>
          <w:b/>
          <w:sz w:val="28"/>
          <w:szCs w:val="28"/>
        </w:rPr>
      </w:pPr>
    </w:p>
    <w:p w:rsidR="00EE3829" w:rsidRPr="00E70281" w:rsidRDefault="00E70281" w:rsidP="00E70281">
      <w:pPr>
        <w:spacing w:line="360" w:lineRule="auto"/>
        <w:ind w:firstLine="709"/>
        <w:jc w:val="center"/>
        <w:rPr>
          <w:b/>
          <w:sz w:val="28"/>
          <w:szCs w:val="28"/>
        </w:rPr>
      </w:pPr>
      <w:r>
        <w:rPr>
          <w:b/>
          <w:sz w:val="28"/>
          <w:szCs w:val="28"/>
        </w:rPr>
        <w:t>Введение</w:t>
      </w:r>
    </w:p>
    <w:p w:rsidR="00E70281" w:rsidRPr="00E70281" w:rsidRDefault="00E70281" w:rsidP="00E70281">
      <w:pPr>
        <w:spacing w:line="360" w:lineRule="auto"/>
        <w:ind w:firstLine="709"/>
        <w:jc w:val="center"/>
        <w:rPr>
          <w:b/>
          <w:sz w:val="28"/>
          <w:szCs w:val="28"/>
        </w:rPr>
      </w:pPr>
    </w:p>
    <w:p w:rsidR="000E6E30" w:rsidRPr="00E70281" w:rsidRDefault="0045541C" w:rsidP="00E70281">
      <w:pPr>
        <w:spacing w:line="360" w:lineRule="auto"/>
        <w:ind w:firstLine="709"/>
        <w:jc w:val="both"/>
        <w:rPr>
          <w:sz w:val="28"/>
          <w:szCs w:val="28"/>
        </w:rPr>
      </w:pPr>
      <w:r w:rsidRPr="00E70281">
        <w:rPr>
          <w:sz w:val="28"/>
          <w:szCs w:val="28"/>
        </w:rPr>
        <w:t>Семья является одним из пяти фундаментальных институтов общества, придающим ему стабильность и способность восполнять население в каждом следующем поколении. Одновременно семья выступает малой группой – самой сплоченной и стабильной ячейкой общества. На протяжении своей жизни человек входит в состав множества самых разных групп – в группу сверстников или друзей, школьный класс, трудовой коллектив, в клуб по интересам или спортивной команду, - но лишь семья остается той группой, которую он никогда не покидает. Семья – самый распространенный вид социальной организации.</w:t>
      </w:r>
    </w:p>
    <w:p w:rsidR="00C43736" w:rsidRPr="00E70281" w:rsidRDefault="00C43736" w:rsidP="00E70281">
      <w:pPr>
        <w:spacing w:line="360" w:lineRule="auto"/>
        <w:ind w:firstLine="709"/>
        <w:jc w:val="both"/>
        <w:rPr>
          <w:sz w:val="28"/>
          <w:szCs w:val="28"/>
        </w:rPr>
      </w:pPr>
      <w:r w:rsidRPr="00E70281">
        <w:rPr>
          <w:sz w:val="28"/>
          <w:szCs w:val="28"/>
        </w:rPr>
        <w:t xml:space="preserve">Семья – </w:t>
      </w:r>
      <w:r w:rsidR="00E463B8" w:rsidRPr="00E70281">
        <w:rPr>
          <w:sz w:val="28"/>
          <w:szCs w:val="28"/>
        </w:rPr>
        <w:t>неотъемлемая</w:t>
      </w:r>
      <w:r w:rsidRPr="00E70281">
        <w:rPr>
          <w:sz w:val="28"/>
          <w:szCs w:val="28"/>
        </w:rPr>
        <w:t xml:space="preserve"> часть общества,</w:t>
      </w:r>
      <w:r w:rsidR="00E463B8" w:rsidRPr="00E70281">
        <w:rPr>
          <w:sz w:val="28"/>
          <w:szCs w:val="28"/>
        </w:rPr>
        <w:t xml:space="preserve"> </w:t>
      </w:r>
      <w:r w:rsidRPr="00E70281">
        <w:rPr>
          <w:sz w:val="28"/>
          <w:szCs w:val="28"/>
        </w:rPr>
        <w:t xml:space="preserve">и невозможно уменьшить ее значение. Ни одна </w:t>
      </w:r>
      <w:r w:rsidR="00E463B8" w:rsidRPr="00E70281">
        <w:rPr>
          <w:sz w:val="28"/>
          <w:szCs w:val="28"/>
        </w:rPr>
        <w:t>нация, ни одно сколько-нибудь цивилизованное общество не обходились без семьи. Для каждого человека семья – начало начал. Понятие счастья почти каждый человек связывает, прежде всего, с семьей: счастлив тот, кто счастлив в своем доме. Однако всегда ли мы задумываемся над вопросами:</w:t>
      </w:r>
    </w:p>
    <w:p w:rsidR="00E463B8" w:rsidRPr="00E70281" w:rsidRDefault="00E463B8" w:rsidP="00E70281">
      <w:pPr>
        <w:spacing w:line="360" w:lineRule="auto"/>
        <w:ind w:firstLine="709"/>
        <w:jc w:val="both"/>
        <w:rPr>
          <w:sz w:val="28"/>
          <w:szCs w:val="28"/>
        </w:rPr>
      </w:pPr>
      <w:r w:rsidRPr="00E70281">
        <w:rPr>
          <w:sz w:val="28"/>
          <w:szCs w:val="28"/>
        </w:rPr>
        <w:t>Почему люди живут семьями?</w:t>
      </w:r>
    </w:p>
    <w:p w:rsidR="00E463B8" w:rsidRPr="00E70281" w:rsidRDefault="00E463B8" w:rsidP="00E70281">
      <w:pPr>
        <w:spacing w:line="360" w:lineRule="auto"/>
        <w:ind w:firstLine="709"/>
        <w:jc w:val="both"/>
        <w:rPr>
          <w:sz w:val="28"/>
          <w:szCs w:val="28"/>
        </w:rPr>
      </w:pPr>
      <w:r w:rsidRPr="00E70281">
        <w:rPr>
          <w:sz w:val="28"/>
          <w:szCs w:val="28"/>
        </w:rPr>
        <w:t>Семья – это лично дело каждого или она</w:t>
      </w:r>
      <w:r w:rsidR="00E70281">
        <w:rPr>
          <w:sz w:val="28"/>
          <w:szCs w:val="28"/>
        </w:rPr>
        <w:t xml:space="preserve"> </w:t>
      </w:r>
      <w:r w:rsidRPr="00E70281">
        <w:rPr>
          <w:sz w:val="28"/>
          <w:szCs w:val="28"/>
        </w:rPr>
        <w:t>как-то связана с обществом?</w:t>
      </w:r>
    </w:p>
    <w:p w:rsidR="00E463B8" w:rsidRPr="00E70281" w:rsidRDefault="00E463B8" w:rsidP="00E70281">
      <w:pPr>
        <w:spacing w:line="360" w:lineRule="auto"/>
        <w:ind w:firstLine="709"/>
        <w:jc w:val="both"/>
        <w:rPr>
          <w:sz w:val="28"/>
          <w:szCs w:val="28"/>
        </w:rPr>
      </w:pPr>
      <w:r w:rsidRPr="00E70281">
        <w:rPr>
          <w:sz w:val="28"/>
          <w:szCs w:val="28"/>
        </w:rPr>
        <w:t>Влияет ли семья на общество или общество оказывает «давление» на семью?</w:t>
      </w:r>
    </w:p>
    <w:p w:rsidR="00E463B8" w:rsidRPr="00E70281" w:rsidRDefault="00E463B8" w:rsidP="00E70281">
      <w:pPr>
        <w:spacing w:line="360" w:lineRule="auto"/>
        <w:ind w:firstLine="709"/>
        <w:jc w:val="both"/>
        <w:rPr>
          <w:sz w:val="28"/>
          <w:szCs w:val="28"/>
        </w:rPr>
      </w:pPr>
      <w:r w:rsidRPr="00E70281">
        <w:rPr>
          <w:sz w:val="28"/>
          <w:szCs w:val="28"/>
        </w:rPr>
        <w:t>Всегда ли существовала семья?</w:t>
      </w:r>
    </w:p>
    <w:p w:rsidR="00E463B8" w:rsidRPr="00E70281" w:rsidRDefault="00E463B8" w:rsidP="00E70281">
      <w:pPr>
        <w:spacing w:line="360" w:lineRule="auto"/>
        <w:ind w:firstLine="709"/>
        <w:jc w:val="both"/>
        <w:rPr>
          <w:sz w:val="28"/>
          <w:szCs w:val="28"/>
        </w:rPr>
      </w:pPr>
      <w:r w:rsidRPr="00E70281">
        <w:rPr>
          <w:sz w:val="28"/>
          <w:szCs w:val="28"/>
        </w:rPr>
        <w:t>Сохраниться ли семья в будущем?</w:t>
      </w:r>
    </w:p>
    <w:p w:rsidR="00615B22" w:rsidRPr="00E70281" w:rsidRDefault="00E463B8" w:rsidP="00E70281">
      <w:pPr>
        <w:spacing w:line="360" w:lineRule="auto"/>
        <w:ind w:firstLine="709"/>
        <w:jc w:val="both"/>
        <w:rPr>
          <w:sz w:val="28"/>
          <w:szCs w:val="28"/>
        </w:rPr>
      </w:pPr>
      <w:r w:rsidRPr="00E70281">
        <w:rPr>
          <w:sz w:val="28"/>
          <w:szCs w:val="28"/>
        </w:rPr>
        <w:t>Проблемы семьи изучаются особой областью социологии. Проблематика исследований обширна и разнообразна. Процесс распада и формирования семьи, характер выполнения</w:t>
      </w:r>
      <w:r w:rsidR="00615B22" w:rsidRPr="00E70281">
        <w:rPr>
          <w:sz w:val="28"/>
          <w:szCs w:val="28"/>
        </w:rPr>
        <w:t xml:space="preserve"> ее основных функций, особенности взаимоотношений супругов и причины семейных конфликтов в семье, социальные и экономические факторы, определяющие ее образ жизни, - вот далеко не полный перечень лишь основных вопросов, к которым обращаются социологи.</w:t>
      </w:r>
    </w:p>
    <w:p w:rsidR="00615B22" w:rsidRPr="00E70281" w:rsidRDefault="00615B22" w:rsidP="00E70281">
      <w:pPr>
        <w:spacing w:line="360" w:lineRule="auto"/>
        <w:ind w:firstLine="709"/>
        <w:jc w:val="both"/>
        <w:rPr>
          <w:sz w:val="28"/>
          <w:szCs w:val="28"/>
        </w:rPr>
      </w:pPr>
      <w:r w:rsidRPr="00E70281">
        <w:rPr>
          <w:sz w:val="28"/>
          <w:szCs w:val="28"/>
        </w:rPr>
        <w:t>Социологическая семья – одна из наиболее развитых областей социологического знания. Только в нашей стране библиография работ по социологии семьи насчитывает более 3 тысяч названий. Ведущие исследователи этой отросли социологии Э.К. Васильев, А. Г. Вишневский, С.И. Голод, И. С. Кон, М.С. Мацковский, Б.С. Павлов, Н.Г. Юркевич, А.Г. Харчев, В.Г. Харчева и многие другие.</w:t>
      </w:r>
    </w:p>
    <w:p w:rsidR="00E463B8" w:rsidRPr="00E70281" w:rsidRDefault="00E70281" w:rsidP="00E70281">
      <w:pPr>
        <w:spacing w:line="360" w:lineRule="auto"/>
        <w:ind w:firstLine="709"/>
        <w:jc w:val="center"/>
        <w:rPr>
          <w:b/>
          <w:sz w:val="28"/>
          <w:szCs w:val="28"/>
        </w:rPr>
      </w:pPr>
      <w:r>
        <w:rPr>
          <w:sz w:val="28"/>
          <w:szCs w:val="28"/>
        </w:rPr>
        <w:br w:type="page"/>
      </w:r>
      <w:r w:rsidR="00615B22" w:rsidRPr="00E70281">
        <w:rPr>
          <w:b/>
          <w:sz w:val="28"/>
          <w:szCs w:val="28"/>
        </w:rPr>
        <w:t xml:space="preserve">Понятие </w:t>
      </w:r>
      <w:r>
        <w:rPr>
          <w:b/>
          <w:sz w:val="28"/>
          <w:szCs w:val="28"/>
        </w:rPr>
        <w:t>социального института, его виды</w:t>
      </w:r>
    </w:p>
    <w:p w:rsidR="00E70281" w:rsidRDefault="00E70281" w:rsidP="00E70281">
      <w:pPr>
        <w:spacing w:line="360" w:lineRule="auto"/>
        <w:ind w:firstLine="709"/>
        <w:jc w:val="both"/>
        <w:rPr>
          <w:sz w:val="28"/>
          <w:szCs w:val="28"/>
        </w:rPr>
      </w:pPr>
    </w:p>
    <w:p w:rsidR="004C3636" w:rsidRPr="00E70281" w:rsidRDefault="0045541C" w:rsidP="00E70281">
      <w:pPr>
        <w:spacing w:line="360" w:lineRule="auto"/>
        <w:ind w:firstLine="709"/>
        <w:jc w:val="both"/>
        <w:rPr>
          <w:sz w:val="28"/>
          <w:szCs w:val="28"/>
        </w:rPr>
      </w:pPr>
      <w:r w:rsidRPr="00E70281">
        <w:rPr>
          <w:sz w:val="28"/>
          <w:szCs w:val="28"/>
        </w:rPr>
        <w:t xml:space="preserve">Когда мы говорим о важнейших социальных институтах – столпах общества, то в числе первых называем семью. Семья </w:t>
      </w:r>
      <w:r w:rsidR="004C3636" w:rsidRPr="00E70281">
        <w:rPr>
          <w:sz w:val="28"/>
          <w:szCs w:val="28"/>
        </w:rPr>
        <w:t>–</w:t>
      </w:r>
      <w:r w:rsidRPr="00E70281">
        <w:rPr>
          <w:sz w:val="28"/>
          <w:szCs w:val="28"/>
        </w:rPr>
        <w:t xml:space="preserve"> </w:t>
      </w:r>
      <w:r w:rsidR="004C3636" w:rsidRPr="00E70281">
        <w:rPr>
          <w:sz w:val="28"/>
          <w:szCs w:val="28"/>
        </w:rPr>
        <w:t>главный социальный институт общества. В свою очередь институт семьи включает множество более частных институтов, а именно институт брака, институт родства, институт материнства и отцовства, институт собственности, институт социальной защиты детства и опеки.</w:t>
      </w:r>
    </w:p>
    <w:p w:rsidR="004C3636" w:rsidRPr="00E70281" w:rsidRDefault="004C3636" w:rsidP="00E70281">
      <w:pPr>
        <w:spacing w:line="360" w:lineRule="auto"/>
        <w:ind w:firstLine="709"/>
        <w:jc w:val="both"/>
        <w:rPr>
          <w:sz w:val="28"/>
          <w:szCs w:val="28"/>
        </w:rPr>
      </w:pPr>
      <w:r w:rsidRPr="00E70281">
        <w:rPr>
          <w:sz w:val="28"/>
          <w:szCs w:val="28"/>
        </w:rPr>
        <w:t>Процесс формирования семьи с институциональной точки зрения, предстает как растянутый во времени процесс усвоения социальных норм, ролей и стандартов, регулирующих ухаживание выбор брачного партнера, стабилизацию семьи, сексуальное поведение, отношение с родителями супруга.</w:t>
      </w:r>
    </w:p>
    <w:p w:rsidR="004C3636" w:rsidRPr="00E70281" w:rsidRDefault="004C3636" w:rsidP="00E70281">
      <w:pPr>
        <w:spacing w:line="360" w:lineRule="auto"/>
        <w:ind w:firstLine="709"/>
        <w:jc w:val="both"/>
        <w:rPr>
          <w:sz w:val="28"/>
          <w:szCs w:val="28"/>
        </w:rPr>
      </w:pPr>
      <w:r w:rsidRPr="00E70281">
        <w:rPr>
          <w:sz w:val="28"/>
          <w:szCs w:val="28"/>
        </w:rPr>
        <w:t>Институт брака не охватывает всю сферу семейной жизни и уж тем более все многообразие отношений между родственниками – близкими и дальними. Он подразумевает совокупность норм и санкций, которые регулируют отношения супругов. Одни нормы носят юридический характер и рег</w:t>
      </w:r>
      <w:r w:rsidR="00EE64BE" w:rsidRPr="00E70281">
        <w:rPr>
          <w:sz w:val="28"/>
          <w:szCs w:val="28"/>
        </w:rPr>
        <w:t>ламентируются законодательством другие относятся к культурным и регламентируются морально обычаями и традициями. Эти нормы регламентируют две главные фазы – заключение и расторжение брака.</w:t>
      </w:r>
    </w:p>
    <w:p w:rsidR="00EE64BE" w:rsidRPr="00E70281" w:rsidRDefault="00EE64BE" w:rsidP="00E70281">
      <w:pPr>
        <w:spacing w:line="360" w:lineRule="auto"/>
        <w:ind w:firstLine="709"/>
        <w:jc w:val="both"/>
        <w:rPr>
          <w:sz w:val="28"/>
          <w:szCs w:val="28"/>
        </w:rPr>
      </w:pPr>
      <w:r w:rsidRPr="00E70281">
        <w:rPr>
          <w:sz w:val="28"/>
          <w:szCs w:val="28"/>
        </w:rPr>
        <w:t xml:space="preserve">Семья как институт, точнее, как совокупность институтов, - это социологическая категория, отражающая обычаи, законы и правила поведения, которые закрепляют отношения родства между людьми. Поэтому важнейшей частью семьи как института выступает законодательство. Семейное право в законодательном порядке определяет, что такое семья, каковы права и обязанности мужа и жены, детей и родителей. Закон определяет также минимальный возраст лиц, заключающих брак, правила раздела имущества после развода и тд. Хотя в законе специально не оговаривается что супруги должны обязательно быть разнополыми, однако </w:t>
      </w:r>
      <w:r w:rsidR="00EE7C31" w:rsidRPr="00E70281">
        <w:rPr>
          <w:sz w:val="28"/>
          <w:szCs w:val="28"/>
        </w:rPr>
        <w:t>общественное мнение во многих странах негативно относится к гомосексуальным союзам.</w:t>
      </w:r>
    </w:p>
    <w:p w:rsidR="00EE7C31" w:rsidRPr="00E70281" w:rsidRDefault="00EE7C31" w:rsidP="00E70281">
      <w:pPr>
        <w:spacing w:line="360" w:lineRule="auto"/>
        <w:ind w:firstLine="709"/>
        <w:jc w:val="both"/>
        <w:rPr>
          <w:sz w:val="28"/>
          <w:szCs w:val="28"/>
        </w:rPr>
      </w:pPr>
      <w:r w:rsidRPr="00E70281">
        <w:rPr>
          <w:sz w:val="28"/>
          <w:szCs w:val="28"/>
        </w:rPr>
        <w:t>Семью как институт социологи отличают от семьи как первичной группы. Группа состоит из конкретных людей, выполняющие определенные роли и связанных непосредственными личными отношениями. Отношения между членами группы характеризуются спонтанностью и интенсивностью. Семья обычно включает представителей двух поколений.</w:t>
      </w:r>
      <w:r w:rsidR="00E70281">
        <w:rPr>
          <w:sz w:val="28"/>
          <w:szCs w:val="28"/>
        </w:rPr>
        <w:t xml:space="preserve"> </w:t>
      </w:r>
      <w:r w:rsidRPr="00E70281">
        <w:rPr>
          <w:sz w:val="28"/>
          <w:szCs w:val="28"/>
        </w:rPr>
        <w:t>Институт семьи содержит описания позиций отца, матери, жены и т.д., которые являются стандартными для оценки поведения исполнителей семейных ролей, их соответствия или несоответствия позиции. Эти позиции обозначаются термином «социальный статус».</w:t>
      </w:r>
    </w:p>
    <w:p w:rsidR="00EE7C31" w:rsidRPr="00E70281" w:rsidRDefault="00EE7C31" w:rsidP="00E70281">
      <w:pPr>
        <w:spacing w:line="360" w:lineRule="auto"/>
        <w:ind w:firstLine="709"/>
        <w:jc w:val="both"/>
        <w:rPr>
          <w:sz w:val="28"/>
          <w:szCs w:val="28"/>
        </w:rPr>
      </w:pPr>
      <w:r w:rsidRPr="00E70281">
        <w:rPr>
          <w:sz w:val="28"/>
          <w:szCs w:val="28"/>
        </w:rPr>
        <w:t xml:space="preserve">История института семьи в разных культурах – предмет изучения культурной и социальной антропологий. Эти направления в науке выясняют систему родства, типы брака, роли и статусы в семье, ритуалы обучения, сватовство, рождения, смерти, </w:t>
      </w:r>
      <w:r w:rsidR="00CC4D66" w:rsidRPr="00E70281">
        <w:rPr>
          <w:sz w:val="28"/>
          <w:szCs w:val="28"/>
        </w:rPr>
        <w:t>достижения половой зрелости инициации, а также сексуальные запреты, положение в обществе вдов и вдовцов, разведенных холостяков, лишенных родительских прав сирот, незаконнорожденных.</w:t>
      </w:r>
    </w:p>
    <w:p w:rsidR="00CC4D66" w:rsidRPr="00E70281" w:rsidRDefault="00CC4D66" w:rsidP="00E70281">
      <w:pPr>
        <w:spacing w:line="360" w:lineRule="auto"/>
        <w:ind w:firstLine="709"/>
        <w:jc w:val="both"/>
        <w:rPr>
          <w:sz w:val="28"/>
          <w:szCs w:val="28"/>
        </w:rPr>
      </w:pPr>
      <w:r w:rsidRPr="00E70281">
        <w:rPr>
          <w:sz w:val="28"/>
          <w:szCs w:val="28"/>
        </w:rPr>
        <w:t xml:space="preserve">Институт семьи различен в каждом обществе, отражая специфику этого каждого общества. Но всем без исключения общества присуща общая черта. Семья возникла потому, что у человеческих детенышей, в отличие от всех других животных самое протяженное детство. Причем его продолжительность увеличивается по мере развития цивилизации. Зависимость ребенка от родителей в современном обществе длится от 15 до 18 лет. В этот период он нуждается в материальной и социальной поддержке взрослых. Подготовка к личной жизни происходит только в полноценной семье, поскольку она включает в себя не только обучение, тренировку, усвоение знаний, но также присвоение имени, прав наследования имущества или собственности, социального статуса и положения в обществе, отождествление с определенной линией родства, т.е </w:t>
      </w:r>
      <w:r w:rsidR="00A04616" w:rsidRPr="00E70281">
        <w:rPr>
          <w:sz w:val="28"/>
          <w:szCs w:val="28"/>
        </w:rPr>
        <w:t>генеалогию</w:t>
      </w:r>
      <w:r w:rsidRPr="00E70281">
        <w:rPr>
          <w:sz w:val="28"/>
          <w:szCs w:val="28"/>
        </w:rPr>
        <w:t>.</w:t>
      </w:r>
    </w:p>
    <w:p w:rsidR="00A04616" w:rsidRPr="00E70281" w:rsidRDefault="00A04616" w:rsidP="00E70281">
      <w:pPr>
        <w:spacing w:line="360" w:lineRule="auto"/>
        <w:ind w:firstLine="709"/>
        <w:jc w:val="both"/>
        <w:rPr>
          <w:sz w:val="28"/>
          <w:szCs w:val="28"/>
        </w:rPr>
      </w:pPr>
      <w:r w:rsidRPr="00E70281">
        <w:rPr>
          <w:sz w:val="28"/>
          <w:szCs w:val="28"/>
        </w:rPr>
        <w:t>Именно семья обеспечивает молодому человеку признанную законом адресность – социальную прописку в данном обществе.</w:t>
      </w:r>
    </w:p>
    <w:p w:rsidR="00A04616" w:rsidRPr="00E70281" w:rsidRDefault="00A04616" w:rsidP="00E70281">
      <w:pPr>
        <w:spacing w:line="360" w:lineRule="auto"/>
        <w:ind w:firstLine="709"/>
        <w:jc w:val="both"/>
        <w:rPr>
          <w:sz w:val="28"/>
          <w:szCs w:val="28"/>
        </w:rPr>
      </w:pPr>
      <w:r w:rsidRPr="00E70281">
        <w:rPr>
          <w:sz w:val="28"/>
          <w:szCs w:val="28"/>
        </w:rPr>
        <w:t>Формы семьи</w:t>
      </w:r>
      <w:r w:rsidR="00CF4375" w:rsidRPr="00E70281">
        <w:rPr>
          <w:sz w:val="28"/>
          <w:szCs w:val="28"/>
        </w:rPr>
        <w:t xml:space="preserve"> варьируются от общества к обществу, от эпохи к эпохе. Культурные нормы помимо всего прочего, предписывают количество супругов, которое может иметь один человек, правила выбора брачных партнеров, роль главы семейства и права и обязанности родственников начиная с близких и кончая дальними, место поселения и генеалогию.</w:t>
      </w:r>
    </w:p>
    <w:p w:rsidR="00CF4375" w:rsidRPr="00E70281" w:rsidRDefault="00CF4375" w:rsidP="00E70281">
      <w:pPr>
        <w:spacing w:line="360" w:lineRule="auto"/>
        <w:ind w:firstLine="709"/>
        <w:jc w:val="both"/>
        <w:rPr>
          <w:sz w:val="28"/>
          <w:szCs w:val="28"/>
        </w:rPr>
      </w:pPr>
      <w:r w:rsidRPr="00E70281">
        <w:rPr>
          <w:sz w:val="28"/>
          <w:szCs w:val="28"/>
        </w:rPr>
        <w:t>Универсальность семьи как института раскрывается в понятии функции семьи. Под социальными функциями подразумевается</w:t>
      </w:r>
      <w:r w:rsidR="00E70281">
        <w:rPr>
          <w:sz w:val="28"/>
          <w:szCs w:val="28"/>
        </w:rPr>
        <w:t xml:space="preserve"> </w:t>
      </w:r>
      <w:r w:rsidRPr="00E70281">
        <w:rPr>
          <w:sz w:val="28"/>
          <w:szCs w:val="28"/>
        </w:rPr>
        <w:t>базисные потребности общества и людей, которые удовлетворяет семья. К наиважнейшим функциям семьи и брака относятся следующие</w:t>
      </w:r>
      <w:r w:rsidRPr="00E70281">
        <w:rPr>
          <w:sz w:val="28"/>
          <w:szCs w:val="28"/>
          <w:lang w:val="en-US"/>
        </w:rPr>
        <w:t>:</w:t>
      </w:r>
    </w:p>
    <w:p w:rsidR="00CF4375" w:rsidRPr="00E70281" w:rsidRDefault="00CF4375" w:rsidP="00E70281">
      <w:pPr>
        <w:numPr>
          <w:ilvl w:val="0"/>
          <w:numId w:val="2"/>
        </w:numPr>
        <w:spacing w:line="360" w:lineRule="auto"/>
        <w:ind w:left="0" w:firstLine="709"/>
        <w:jc w:val="both"/>
        <w:rPr>
          <w:sz w:val="28"/>
          <w:szCs w:val="28"/>
        </w:rPr>
      </w:pPr>
      <w:r w:rsidRPr="00E70281">
        <w:rPr>
          <w:sz w:val="28"/>
          <w:szCs w:val="28"/>
        </w:rPr>
        <w:t>Регулирование сексуальных отношений. Брак и семья упорядочивают сексуальные отношения благодаря тому, что законодательство или обычаи предписывают, кто с кем и при каких условиях может вступать в половые отношения.</w:t>
      </w:r>
    </w:p>
    <w:p w:rsidR="005C2B54" w:rsidRPr="00E70281" w:rsidRDefault="005C2B54" w:rsidP="00E70281">
      <w:pPr>
        <w:numPr>
          <w:ilvl w:val="0"/>
          <w:numId w:val="2"/>
        </w:numPr>
        <w:spacing w:line="360" w:lineRule="auto"/>
        <w:ind w:left="0" w:firstLine="709"/>
        <w:jc w:val="both"/>
        <w:rPr>
          <w:sz w:val="28"/>
          <w:szCs w:val="28"/>
        </w:rPr>
      </w:pPr>
      <w:r w:rsidRPr="00E70281">
        <w:rPr>
          <w:sz w:val="28"/>
          <w:szCs w:val="28"/>
        </w:rPr>
        <w:t>Воспроизводство населения. Общество не может существовать, если нет налаженной системы замещения одного поколения другими. Семья – это гарантированное и институционализированное средство пополнения населения новыми поколениями.</w:t>
      </w:r>
    </w:p>
    <w:p w:rsidR="005C2B54" w:rsidRPr="00E70281" w:rsidRDefault="005C2B54" w:rsidP="00E70281">
      <w:pPr>
        <w:numPr>
          <w:ilvl w:val="0"/>
          <w:numId w:val="2"/>
        </w:numPr>
        <w:spacing w:line="360" w:lineRule="auto"/>
        <w:ind w:left="0" w:firstLine="709"/>
        <w:jc w:val="both"/>
        <w:rPr>
          <w:sz w:val="28"/>
          <w:szCs w:val="28"/>
        </w:rPr>
      </w:pPr>
      <w:r w:rsidRPr="00E70281">
        <w:rPr>
          <w:sz w:val="28"/>
          <w:szCs w:val="28"/>
        </w:rPr>
        <w:t>Социализация. Новое поколение приходящее на смену старому, способно научиться социальным ролям только в процессе социализации. Семья – ячейка первичной социализации. Родители передают детям свой жизненный опыт, модальные установки, прививают принятые в этом обществе манеры, обучают ремеслам и теоретическим знаниям,</w:t>
      </w:r>
      <w:r w:rsidR="00E70281">
        <w:rPr>
          <w:sz w:val="28"/>
          <w:szCs w:val="28"/>
        </w:rPr>
        <w:t xml:space="preserve"> </w:t>
      </w:r>
      <w:r w:rsidRPr="00E70281">
        <w:rPr>
          <w:sz w:val="28"/>
          <w:szCs w:val="28"/>
        </w:rPr>
        <w:t>закладывают основы владения устной и письменной речью, контролируют действия детей.</w:t>
      </w:r>
    </w:p>
    <w:p w:rsidR="005C2B54" w:rsidRPr="00E70281" w:rsidRDefault="005C2B54" w:rsidP="00E70281">
      <w:pPr>
        <w:numPr>
          <w:ilvl w:val="0"/>
          <w:numId w:val="2"/>
        </w:numPr>
        <w:spacing w:line="360" w:lineRule="auto"/>
        <w:ind w:left="0" w:firstLine="709"/>
        <w:jc w:val="both"/>
        <w:rPr>
          <w:sz w:val="28"/>
          <w:szCs w:val="28"/>
        </w:rPr>
      </w:pPr>
      <w:r w:rsidRPr="00E70281">
        <w:rPr>
          <w:sz w:val="28"/>
          <w:szCs w:val="28"/>
        </w:rPr>
        <w:t xml:space="preserve">Социальное самоопределение. Узаконивание рождения человека </w:t>
      </w:r>
      <w:r w:rsidR="00B6392E" w:rsidRPr="00E70281">
        <w:rPr>
          <w:sz w:val="28"/>
          <w:szCs w:val="28"/>
        </w:rPr>
        <w:t>означает его юридическое и социальное определение. Благодаря семье человек получает фамилию, имя, отчество, право распоряжаться наследством и жилищем. Он принадлежит к тому же классу, расе, этносу и религиозной группе, к которым принадлежит родительская семья. Она же определяет социальный статус индивида.</w:t>
      </w:r>
    </w:p>
    <w:p w:rsidR="00B6392E" w:rsidRPr="00E70281" w:rsidRDefault="00B6392E" w:rsidP="00E70281">
      <w:pPr>
        <w:spacing w:line="360" w:lineRule="auto"/>
        <w:ind w:firstLine="709"/>
        <w:jc w:val="both"/>
        <w:rPr>
          <w:sz w:val="28"/>
          <w:szCs w:val="28"/>
        </w:rPr>
      </w:pPr>
      <w:r w:rsidRPr="00E70281">
        <w:rPr>
          <w:sz w:val="28"/>
          <w:szCs w:val="28"/>
        </w:rPr>
        <w:t>Кроме перечисленных к важнейшим функциям семьи относятся: организация быта, организация личного потребления психологическая и материально-бытовая поддержка членов семья и т.д.</w:t>
      </w:r>
    </w:p>
    <w:p w:rsidR="00B6392E" w:rsidRPr="00E70281" w:rsidRDefault="00B6392E" w:rsidP="00E70281">
      <w:pPr>
        <w:spacing w:line="360" w:lineRule="auto"/>
        <w:ind w:firstLine="709"/>
        <w:jc w:val="both"/>
        <w:rPr>
          <w:sz w:val="28"/>
          <w:szCs w:val="28"/>
        </w:rPr>
      </w:pPr>
      <w:r w:rsidRPr="00E70281">
        <w:rPr>
          <w:sz w:val="28"/>
          <w:szCs w:val="28"/>
        </w:rPr>
        <w:t xml:space="preserve">Существует много определений семьи. Они зависят как от конкретных исторических, этнических и социально-экономических условий, так и от задач исследования. На </w:t>
      </w:r>
      <w:r w:rsidR="001635F2" w:rsidRPr="00E70281">
        <w:rPr>
          <w:sz w:val="28"/>
          <w:szCs w:val="28"/>
        </w:rPr>
        <w:t>первый план может выдвигаться понятие семьи как социальной либо демографических, либо экономической ячейки общества.</w:t>
      </w:r>
    </w:p>
    <w:p w:rsidR="001635F2" w:rsidRPr="00E70281" w:rsidRDefault="001635F2" w:rsidP="00E70281">
      <w:pPr>
        <w:spacing w:line="360" w:lineRule="auto"/>
        <w:ind w:firstLine="709"/>
        <w:jc w:val="both"/>
        <w:rPr>
          <w:sz w:val="28"/>
          <w:szCs w:val="28"/>
        </w:rPr>
      </w:pPr>
      <w:r w:rsidRPr="00E70281">
        <w:rPr>
          <w:sz w:val="28"/>
          <w:szCs w:val="28"/>
        </w:rPr>
        <w:t>Статистика советского времени определяла семью как основанное на браке и кровном родстве объединение людей, связанных общностью быта и взаимной ответственностью. Людей, живущих вне семьи, относили к одиночкам либо отдельно живущим членам семьи. Такой подход акцентировал внимание на брачно-родственных отношениях и игнорировал другие возможные формы совместной организации быта людей.</w:t>
      </w:r>
    </w:p>
    <w:p w:rsidR="00C45FD9" w:rsidRPr="00E70281" w:rsidRDefault="001635F2" w:rsidP="00E70281">
      <w:pPr>
        <w:spacing w:line="360" w:lineRule="auto"/>
        <w:ind w:firstLine="709"/>
        <w:jc w:val="both"/>
        <w:rPr>
          <w:sz w:val="28"/>
          <w:szCs w:val="28"/>
        </w:rPr>
      </w:pPr>
      <w:r w:rsidRPr="00E70281">
        <w:rPr>
          <w:sz w:val="28"/>
          <w:szCs w:val="28"/>
        </w:rPr>
        <w:t xml:space="preserve">В настоящее время общепринятым является следующее определение семьи. Семья – это основанная на браке или кровном родстве малая группа, члены которой связаны общностью быта, взаимной помощью, моральной и правовой </w:t>
      </w:r>
      <w:r w:rsidR="00C45FD9" w:rsidRPr="00E70281">
        <w:rPr>
          <w:sz w:val="28"/>
          <w:szCs w:val="28"/>
        </w:rPr>
        <w:t>ответственностью</w:t>
      </w:r>
      <w:r w:rsidRPr="00E70281">
        <w:rPr>
          <w:sz w:val="28"/>
          <w:szCs w:val="28"/>
        </w:rPr>
        <w:t xml:space="preserve">. Однако экономисты добавили в это определение экономический аспект, и приняли следующее определение. Семья </w:t>
      </w:r>
      <w:r w:rsidR="00C45FD9" w:rsidRPr="00E70281">
        <w:rPr>
          <w:sz w:val="28"/>
          <w:szCs w:val="28"/>
        </w:rPr>
        <w:t>–</w:t>
      </w:r>
      <w:r w:rsidRPr="00E70281">
        <w:rPr>
          <w:sz w:val="28"/>
          <w:szCs w:val="28"/>
        </w:rPr>
        <w:t xml:space="preserve"> </w:t>
      </w:r>
      <w:r w:rsidR="00C45FD9" w:rsidRPr="00E70281">
        <w:rPr>
          <w:sz w:val="28"/>
          <w:szCs w:val="28"/>
        </w:rPr>
        <w:t>это группа лиц, живущих вместе на одной жилой площади, ведущих совместное хозяйство и находящихся в отношениях родства, брака и опекунства. Правда, ведение совместного хозяйства – это признак не семьи, а домохозяйства.</w:t>
      </w:r>
    </w:p>
    <w:p w:rsidR="001635F2" w:rsidRPr="00E70281" w:rsidRDefault="00C45FD9" w:rsidP="00E70281">
      <w:pPr>
        <w:spacing w:line="360" w:lineRule="auto"/>
        <w:ind w:firstLine="709"/>
        <w:jc w:val="both"/>
        <w:rPr>
          <w:sz w:val="28"/>
          <w:szCs w:val="28"/>
        </w:rPr>
      </w:pPr>
      <w:r w:rsidRPr="00E70281">
        <w:rPr>
          <w:sz w:val="28"/>
          <w:szCs w:val="28"/>
        </w:rPr>
        <w:t>Под домохозяйством в статистике понимается социально-экономическая ячейка, объединяющая людей отношениями, которые возникают при организации их совместного быта, ведении общего домашнего хозяйства, совместном проживании и т.д. Из этого определения видно, что в отличии от семьи домохозяйство рассматривается преимущественно как экономическая ячейка общества. Принципиальное отличие понятие «домохозяйства» от понятия «семьи» состоит в том, что домохозяйство шире по своему составу за счет лиц, ведущих общее с семьей домашнее хозяйство, но не состоящих с</w:t>
      </w:r>
      <w:r w:rsidR="006167C7" w:rsidRPr="00E70281">
        <w:rPr>
          <w:sz w:val="28"/>
          <w:szCs w:val="28"/>
        </w:rPr>
        <w:t xml:space="preserve"> </w:t>
      </w:r>
      <w:r w:rsidRPr="00E70281">
        <w:rPr>
          <w:sz w:val="28"/>
          <w:szCs w:val="28"/>
        </w:rPr>
        <w:t xml:space="preserve">членами семьи в отношениях родства. Чаще всего такими лицами являются домашняя прислуга, няни, воспитатели, секретари, гувернеры, если они живут в семьях </w:t>
      </w:r>
      <w:r w:rsidR="006167C7" w:rsidRPr="00E70281">
        <w:rPr>
          <w:sz w:val="28"/>
          <w:szCs w:val="28"/>
        </w:rPr>
        <w:t>нанимателей</w:t>
      </w:r>
      <w:r w:rsidRPr="00E70281">
        <w:rPr>
          <w:sz w:val="28"/>
          <w:szCs w:val="28"/>
        </w:rPr>
        <w:t>.</w:t>
      </w:r>
      <w:r w:rsidR="001635F2" w:rsidRPr="00E70281">
        <w:rPr>
          <w:sz w:val="28"/>
          <w:szCs w:val="28"/>
        </w:rPr>
        <w:t xml:space="preserve"> </w:t>
      </w:r>
      <w:r w:rsidR="006167C7" w:rsidRPr="00E70281">
        <w:rPr>
          <w:sz w:val="28"/>
          <w:szCs w:val="28"/>
        </w:rPr>
        <w:t>Это могут быть лица</w:t>
      </w:r>
      <w:r w:rsidR="00E70281">
        <w:rPr>
          <w:sz w:val="28"/>
          <w:szCs w:val="28"/>
        </w:rPr>
        <w:t xml:space="preserve"> </w:t>
      </w:r>
      <w:r w:rsidR="006167C7" w:rsidRPr="00E70281">
        <w:rPr>
          <w:sz w:val="28"/>
          <w:szCs w:val="28"/>
        </w:rPr>
        <w:t>различного возраста, есть среди них и те, кого семья приняла к себе, чтобы поддержать либо материально, либо из-за неспособности самим обслуживать себя. Еще одно отличие домохозяйства от семьи состоит в том, что один отдельно живущий человек «одиночка», не считается семьей, но этот же человек и его деятельность по самостоятельному ведению домашнего хозяйства представляет собой домохозяйство. Домохозяйство может также состоять из одной или нескольких семей.</w:t>
      </w:r>
    </w:p>
    <w:p w:rsidR="006167C7" w:rsidRPr="00E70281" w:rsidRDefault="006167C7" w:rsidP="00E70281">
      <w:pPr>
        <w:spacing w:line="360" w:lineRule="auto"/>
        <w:ind w:firstLine="709"/>
        <w:jc w:val="both"/>
        <w:rPr>
          <w:sz w:val="28"/>
          <w:szCs w:val="28"/>
        </w:rPr>
      </w:pPr>
      <w:r w:rsidRPr="00E70281">
        <w:rPr>
          <w:sz w:val="28"/>
          <w:szCs w:val="28"/>
        </w:rPr>
        <w:t xml:space="preserve">Домохозяйство является отдельный человек, семья или группа людей, совместно живущих и питающихся, но не </w:t>
      </w:r>
      <w:r w:rsidR="00D22100" w:rsidRPr="00E70281">
        <w:rPr>
          <w:sz w:val="28"/>
          <w:szCs w:val="28"/>
        </w:rPr>
        <w:t>обязательно</w:t>
      </w:r>
      <w:r w:rsidRPr="00E70281">
        <w:rPr>
          <w:sz w:val="28"/>
          <w:szCs w:val="28"/>
        </w:rPr>
        <w:t xml:space="preserve"> имеющих родственные отношения. Домохозяйство может быть, к примеру группа из трех студентов, снимающих одну квартиру и ведущих общее хозяйство</w:t>
      </w:r>
      <w:r w:rsidR="00134BA1" w:rsidRPr="00E70281">
        <w:rPr>
          <w:sz w:val="28"/>
          <w:szCs w:val="28"/>
        </w:rPr>
        <w:t>.</w:t>
      </w:r>
    </w:p>
    <w:p w:rsidR="00134BA1" w:rsidRPr="00E70281" w:rsidRDefault="00134BA1" w:rsidP="00E70281">
      <w:pPr>
        <w:spacing w:line="360" w:lineRule="auto"/>
        <w:ind w:firstLine="709"/>
        <w:jc w:val="both"/>
        <w:rPr>
          <w:sz w:val="28"/>
          <w:szCs w:val="28"/>
        </w:rPr>
      </w:pPr>
      <w:r w:rsidRPr="00E70281">
        <w:rPr>
          <w:sz w:val="28"/>
          <w:szCs w:val="28"/>
        </w:rPr>
        <w:t>Однако в поле внимания социологов и демографов находится такой важный момент, который не интересует экономистов, как преемственность поколений. Под семьей, существующей в течение длительного промежутка времени, социология принимает такую целостность, которая делится и восстанавливается в каждом поколении, существенная характеристика семьи. Она описывает то, что социологи именуют жизненным циклом семьи.</w:t>
      </w:r>
    </w:p>
    <w:p w:rsidR="00134BA1" w:rsidRPr="00E70281" w:rsidRDefault="00134BA1" w:rsidP="00E70281">
      <w:pPr>
        <w:spacing w:line="360" w:lineRule="auto"/>
        <w:ind w:firstLine="709"/>
        <w:jc w:val="both"/>
        <w:rPr>
          <w:sz w:val="28"/>
          <w:szCs w:val="28"/>
        </w:rPr>
      </w:pPr>
      <w:r w:rsidRPr="00E70281">
        <w:rPr>
          <w:sz w:val="28"/>
          <w:szCs w:val="28"/>
        </w:rPr>
        <w:t>Семья классифицируется по типам самыми разными науками социологией, статистикой, экономикой, антропологией, психологией. Некоторые из них необходимо знать социологу.</w:t>
      </w:r>
    </w:p>
    <w:p w:rsidR="00254575" w:rsidRPr="00E70281" w:rsidRDefault="00134BA1" w:rsidP="00E70281">
      <w:pPr>
        <w:spacing w:line="360" w:lineRule="auto"/>
        <w:ind w:firstLine="709"/>
        <w:jc w:val="both"/>
        <w:rPr>
          <w:sz w:val="28"/>
          <w:szCs w:val="28"/>
        </w:rPr>
      </w:pPr>
      <w:r w:rsidRPr="00E70281">
        <w:rPr>
          <w:sz w:val="28"/>
          <w:szCs w:val="28"/>
        </w:rPr>
        <w:t>Согласно антропологии, семьи делятся на консангвинальные и</w:t>
      </w:r>
      <w:r w:rsidR="00E70281">
        <w:rPr>
          <w:sz w:val="28"/>
          <w:szCs w:val="28"/>
        </w:rPr>
        <w:t xml:space="preserve"> </w:t>
      </w:r>
      <w:r w:rsidR="00254575" w:rsidRPr="00E70281">
        <w:rPr>
          <w:sz w:val="28"/>
          <w:szCs w:val="28"/>
        </w:rPr>
        <w:t>коньюгальные. Консангвинальная семья состоит из кровных родственников принадлежащих к нескольким поколениям. Отношения по такой семье строятся по мужской линии (патрилинейность) или по женской линии (матрилинейность). Независимо от кого, по какой линии ведется родство, именно отношения между родственниками, а не отношения между мужем и женой (коньюгальность) выступают основой организации семьи. Супружеская пара проживает либо с родственниками жены, либо с родственниками мужа, дети могут принадлежать как семье жены, так и семье мужа.</w:t>
      </w:r>
    </w:p>
    <w:p w:rsidR="00884369" w:rsidRPr="00E70281" w:rsidRDefault="00254575" w:rsidP="00E70281">
      <w:pPr>
        <w:spacing w:line="360" w:lineRule="auto"/>
        <w:ind w:firstLine="709"/>
        <w:jc w:val="both"/>
        <w:rPr>
          <w:sz w:val="28"/>
          <w:szCs w:val="28"/>
        </w:rPr>
      </w:pPr>
      <w:r w:rsidRPr="00E70281">
        <w:rPr>
          <w:sz w:val="28"/>
          <w:szCs w:val="28"/>
        </w:rPr>
        <w:t xml:space="preserve">Коньюгальная семья основана на супружеских, а не родственных отношениях. Родственники со стороны жены и родственники со стороны мужа считаются </w:t>
      </w:r>
      <w:r w:rsidR="00884369" w:rsidRPr="00E70281">
        <w:rPr>
          <w:sz w:val="28"/>
          <w:szCs w:val="28"/>
        </w:rPr>
        <w:t>ч</w:t>
      </w:r>
      <w:r w:rsidRPr="00E70281">
        <w:rPr>
          <w:sz w:val="28"/>
          <w:szCs w:val="28"/>
        </w:rPr>
        <w:t xml:space="preserve">астью данной семьи. Они признаются одинаково важными и включены в организацию семьи только как родственники мужа или жены, но не сами по себе. Дети принадлежат не родственникам жены или мужа, а супружеской паре. Если Консангвинальная семья сохраняет себя благодаря </w:t>
      </w:r>
      <w:r w:rsidR="00884369" w:rsidRPr="00E70281">
        <w:rPr>
          <w:sz w:val="28"/>
          <w:szCs w:val="28"/>
        </w:rPr>
        <w:t>преемственности поколений, то коньюгальная семья формируется заново с каждым следующим браком.</w:t>
      </w:r>
      <w:r w:rsidR="00E70281">
        <w:rPr>
          <w:sz w:val="28"/>
          <w:szCs w:val="28"/>
        </w:rPr>
        <w:t xml:space="preserve"> </w:t>
      </w:r>
      <w:r w:rsidR="00884369" w:rsidRPr="00E70281">
        <w:rPr>
          <w:sz w:val="28"/>
          <w:szCs w:val="28"/>
        </w:rPr>
        <w:t>По критерию местожительства Коньюгальная семья относится к дислокальному браку. Это</w:t>
      </w:r>
      <w:r w:rsidRPr="00E70281">
        <w:rPr>
          <w:sz w:val="28"/>
          <w:szCs w:val="28"/>
        </w:rPr>
        <w:t xml:space="preserve"> </w:t>
      </w:r>
      <w:r w:rsidR="00884369" w:rsidRPr="00E70281">
        <w:rPr>
          <w:sz w:val="28"/>
          <w:szCs w:val="28"/>
        </w:rPr>
        <w:t>значит, что вновь созданная семья отделяется от родителей</w:t>
      </w:r>
      <w:r w:rsidR="00E70281">
        <w:rPr>
          <w:sz w:val="28"/>
          <w:szCs w:val="28"/>
        </w:rPr>
        <w:t xml:space="preserve"> </w:t>
      </w:r>
      <w:r w:rsidR="00884369" w:rsidRPr="00E70281">
        <w:rPr>
          <w:sz w:val="28"/>
          <w:szCs w:val="28"/>
        </w:rPr>
        <w:t xml:space="preserve">и живет в отделении от них. Коньюгальная семья допускает более широкую свободу в исполнении семейных ролей. Американское, российское и европейское общества принадлежат к коньюгальному типу, а старокитайская семья была патрилейной, патрилокальной, консангвинальной. Семья индейцев Пуэбло являлась матрилинейной, матрилокальной и консангвинальной. </w:t>
      </w:r>
    </w:p>
    <w:p w:rsidR="00D22100" w:rsidRPr="00E70281" w:rsidRDefault="00884369" w:rsidP="00E70281">
      <w:pPr>
        <w:spacing w:line="360" w:lineRule="auto"/>
        <w:ind w:firstLine="709"/>
        <w:jc w:val="both"/>
        <w:rPr>
          <w:sz w:val="28"/>
          <w:szCs w:val="28"/>
        </w:rPr>
      </w:pPr>
      <w:r w:rsidRPr="00E70281">
        <w:rPr>
          <w:sz w:val="28"/>
          <w:szCs w:val="28"/>
        </w:rPr>
        <w:t>Консангвинальная семья основана на биологическом родстве.</w:t>
      </w:r>
      <w:r w:rsidR="00D22100" w:rsidRPr="00E70281">
        <w:rPr>
          <w:sz w:val="28"/>
          <w:szCs w:val="28"/>
        </w:rPr>
        <w:t xml:space="preserve"> Это семья единокровных родственников, она формирует базис системы родства. Коньюгальная семья – это группа людей, объединенных узами. Дети имеют кровную связь с обоими супругами и их родственниками, но между собой супруги, как правило не имеют кровного родства. Хотя брак создает дополнительную систему родственников в законе (тесть, теща, свекр, свекровь), представители каждой такой лини родства в современном обществе несут незначительную ответственность друг перед другом, поэтому при исследовании семьи от учета этой системы иногда можно отказаться.</w:t>
      </w:r>
    </w:p>
    <w:p w:rsidR="00D22100" w:rsidRPr="00E70281" w:rsidRDefault="00D22100" w:rsidP="00E70281">
      <w:pPr>
        <w:spacing w:line="360" w:lineRule="auto"/>
        <w:ind w:firstLine="709"/>
        <w:jc w:val="both"/>
        <w:rPr>
          <w:sz w:val="28"/>
          <w:szCs w:val="28"/>
        </w:rPr>
      </w:pPr>
      <w:r w:rsidRPr="00E70281">
        <w:rPr>
          <w:sz w:val="28"/>
          <w:szCs w:val="28"/>
        </w:rPr>
        <w:t>В современном обществе примером консангвинальной семьи выступает расширенная семья, в которой вместе проживает три и более поколений</w:t>
      </w:r>
      <w:r w:rsidR="00B86E6E" w:rsidRPr="00E70281">
        <w:rPr>
          <w:sz w:val="28"/>
          <w:szCs w:val="28"/>
        </w:rPr>
        <w:t>; включая несколько нуклеарных семей: правородители с неженатыми детьми, а также их женатые сыновья вместе со своими женами и детьми. В консангвинальной семье один из супругов, обычно старшая женщина, приносит свои желания и потребности в жертву всей родственной структуре. Расширенная семья характеризуется выраженным чувством безопасности, она не поощряет индивидуализм, разводы, уходы.</w:t>
      </w:r>
    </w:p>
    <w:p w:rsidR="00B86E6E" w:rsidRPr="00E70281" w:rsidRDefault="00B86E6E" w:rsidP="00E70281">
      <w:pPr>
        <w:spacing w:line="360" w:lineRule="auto"/>
        <w:ind w:firstLine="709"/>
        <w:jc w:val="both"/>
        <w:rPr>
          <w:sz w:val="28"/>
          <w:szCs w:val="28"/>
        </w:rPr>
      </w:pPr>
      <w:r w:rsidRPr="00E70281">
        <w:rPr>
          <w:sz w:val="28"/>
          <w:szCs w:val="28"/>
        </w:rPr>
        <w:t>Социологи делят семьи на родительские, т.е семьи происхождения и проакционные, т.е созданные взрослыми детьми, отделившиеся от родителей</w:t>
      </w:r>
      <w:r w:rsidR="00F27834" w:rsidRPr="00E70281">
        <w:rPr>
          <w:sz w:val="28"/>
          <w:szCs w:val="28"/>
        </w:rPr>
        <w:t>. По количеству поколений входящих в состав, семьи делаться на расширенные и нуклеарные. Деление по другому критерию – наличие родителей – дает типы полных (двое родителей) и неполных (один родитель) семей. По количеству детей семьи различаются на три типа: 1)бездетные, 2) однодетные, 3)многодетные,</w:t>
      </w:r>
      <w:r w:rsidR="00E70281">
        <w:rPr>
          <w:sz w:val="28"/>
          <w:szCs w:val="28"/>
        </w:rPr>
        <w:t xml:space="preserve"> </w:t>
      </w:r>
      <w:r w:rsidR="00F27834" w:rsidRPr="00E70281">
        <w:rPr>
          <w:sz w:val="28"/>
          <w:szCs w:val="28"/>
        </w:rPr>
        <w:t xml:space="preserve">4) однодетные. </w:t>
      </w:r>
    </w:p>
    <w:p w:rsidR="00F27834" w:rsidRPr="00E70281" w:rsidRDefault="00F27834" w:rsidP="00E70281">
      <w:pPr>
        <w:spacing w:line="360" w:lineRule="auto"/>
        <w:ind w:firstLine="709"/>
        <w:jc w:val="both"/>
        <w:rPr>
          <w:sz w:val="28"/>
          <w:szCs w:val="28"/>
        </w:rPr>
      </w:pPr>
      <w:r w:rsidRPr="00E70281">
        <w:rPr>
          <w:sz w:val="28"/>
          <w:szCs w:val="28"/>
        </w:rPr>
        <w:t xml:space="preserve">Похожий на господство критерий доминирования или лидерства в семье описывает преимущественно современное общество. Лидерство или главенство в семье принадлежит не к </w:t>
      </w:r>
      <w:r w:rsidR="00A47CD1" w:rsidRPr="00E70281">
        <w:rPr>
          <w:sz w:val="28"/>
          <w:szCs w:val="28"/>
        </w:rPr>
        <w:t>экономическим</w:t>
      </w:r>
      <w:r w:rsidRPr="00E70281">
        <w:rPr>
          <w:sz w:val="28"/>
          <w:szCs w:val="28"/>
        </w:rPr>
        <w:t xml:space="preserve">, а к социально-психологическим категориям. Доминирования в семье – условная, </w:t>
      </w:r>
      <w:r w:rsidR="00A47CD1" w:rsidRPr="00E70281">
        <w:rPr>
          <w:sz w:val="28"/>
          <w:szCs w:val="28"/>
        </w:rPr>
        <w:t>субъективная</w:t>
      </w:r>
      <w:r w:rsidRPr="00E70281">
        <w:rPr>
          <w:sz w:val="28"/>
          <w:szCs w:val="28"/>
        </w:rPr>
        <w:t xml:space="preserve"> характеристика. Верхонство мужа или жены устанавливается по взаимному согласию, чаще всего</w:t>
      </w:r>
      <w:r w:rsidR="00A47CD1" w:rsidRPr="00E70281">
        <w:rPr>
          <w:sz w:val="28"/>
          <w:szCs w:val="28"/>
        </w:rPr>
        <w:t xml:space="preserve"> стихийно, в зависимости от того, кто играет в семье более активную роль. Чтобы установить доминирование, социологи включают в анкеты специальные вопросы типа «Скажите, пожалуйста, кто является у вас главой семьи ?».</w:t>
      </w:r>
    </w:p>
    <w:p w:rsidR="00A47CD1" w:rsidRPr="00E70281" w:rsidRDefault="00A47CD1" w:rsidP="00E70281">
      <w:pPr>
        <w:spacing w:line="360" w:lineRule="auto"/>
        <w:ind w:firstLine="709"/>
        <w:jc w:val="both"/>
        <w:rPr>
          <w:sz w:val="28"/>
          <w:szCs w:val="28"/>
        </w:rPr>
      </w:pPr>
      <w:r w:rsidRPr="00E70281">
        <w:rPr>
          <w:sz w:val="28"/>
          <w:szCs w:val="28"/>
        </w:rPr>
        <w:t>Критерий лидерства дифференцирует семьи на три группы: 1) патернальную (доминирование мужчины), 2) материальную (доминирование женщины), 3) эквалитарную (равенство ролей). Самой демократической является эквалитарная семья, контроль в которой разделен между мужчиной и женщиной, оба они на равных участвуют в принятии семейных решений. Это не отменяет право мужа принимать принципиальное решение в одной сфере, например экономической, а жене – в другой, скажем, бытовой. Дети тоже могут принимать участие в выработке семейных решений. Эквалитарную семью иногда называют демократической.</w:t>
      </w:r>
    </w:p>
    <w:p w:rsidR="005E4BAE" w:rsidRPr="00E70281" w:rsidRDefault="005E4BAE" w:rsidP="00E70281">
      <w:pPr>
        <w:spacing w:line="360" w:lineRule="auto"/>
        <w:ind w:firstLine="709"/>
        <w:jc w:val="both"/>
        <w:rPr>
          <w:sz w:val="28"/>
          <w:szCs w:val="28"/>
        </w:rPr>
      </w:pPr>
      <w:r w:rsidRPr="00E70281">
        <w:rPr>
          <w:sz w:val="28"/>
          <w:szCs w:val="28"/>
        </w:rPr>
        <w:t>В современной статистике семьи подразделяются на типы по различным основаниям – по демографическому, по размеру семьи, по числу занятых членов семьи, по социальной и национальной принадлежности и д.р. По демографическому составу семьи классифицируются на основаниях пола, возраста, отношений родства. В современных российских переписях все семьи подразделяются на состоящие из:</w:t>
      </w:r>
    </w:p>
    <w:p w:rsidR="005E4BAE" w:rsidRPr="00E70281" w:rsidRDefault="005E4BAE" w:rsidP="00E70281">
      <w:pPr>
        <w:numPr>
          <w:ilvl w:val="0"/>
          <w:numId w:val="3"/>
        </w:numPr>
        <w:spacing w:line="360" w:lineRule="auto"/>
        <w:ind w:left="0" w:firstLine="709"/>
        <w:jc w:val="both"/>
        <w:rPr>
          <w:sz w:val="28"/>
          <w:szCs w:val="28"/>
        </w:rPr>
      </w:pPr>
      <w:r w:rsidRPr="00E70281">
        <w:rPr>
          <w:sz w:val="28"/>
          <w:szCs w:val="28"/>
        </w:rPr>
        <w:t>Одной брачной пары с детьми и без детей</w:t>
      </w:r>
    </w:p>
    <w:p w:rsidR="005E4BAE" w:rsidRPr="00E70281" w:rsidRDefault="005E4BAE" w:rsidP="00E70281">
      <w:pPr>
        <w:numPr>
          <w:ilvl w:val="0"/>
          <w:numId w:val="3"/>
        </w:numPr>
        <w:spacing w:line="360" w:lineRule="auto"/>
        <w:ind w:left="0" w:firstLine="709"/>
        <w:jc w:val="both"/>
        <w:rPr>
          <w:sz w:val="28"/>
          <w:szCs w:val="28"/>
        </w:rPr>
      </w:pPr>
      <w:r w:rsidRPr="00E70281">
        <w:rPr>
          <w:sz w:val="28"/>
          <w:szCs w:val="28"/>
        </w:rPr>
        <w:t>Одной брачной пары с детьми и без детей, с одним из родителей супругов.</w:t>
      </w:r>
    </w:p>
    <w:p w:rsidR="005E4BAE" w:rsidRPr="00E70281" w:rsidRDefault="005E4BAE" w:rsidP="00E70281">
      <w:pPr>
        <w:numPr>
          <w:ilvl w:val="0"/>
          <w:numId w:val="3"/>
        </w:numPr>
        <w:spacing w:line="360" w:lineRule="auto"/>
        <w:ind w:left="0" w:firstLine="709"/>
        <w:jc w:val="both"/>
        <w:rPr>
          <w:sz w:val="28"/>
          <w:szCs w:val="28"/>
        </w:rPr>
      </w:pPr>
      <w:r w:rsidRPr="00E70281">
        <w:rPr>
          <w:sz w:val="28"/>
          <w:szCs w:val="28"/>
        </w:rPr>
        <w:t>Одной брачной пары с детьми</w:t>
      </w:r>
      <w:r w:rsidR="00E70281">
        <w:rPr>
          <w:sz w:val="28"/>
          <w:szCs w:val="28"/>
        </w:rPr>
        <w:t xml:space="preserve"> </w:t>
      </w:r>
      <w:r w:rsidRPr="00E70281">
        <w:rPr>
          <w:sz w:val="28"/>
          <w:szCs w:val="28"/>
        </w:rPr>
        <w:t>и без детей, с одним из родителей супругов, с другими родственниками.</w:t>
      </w:r>
    </w:p>
    <w:p w:rsidR="005E4BAE" w:rsidRPr="00E70281" w:rsidRDefault="005E4BAE" w:rsidP="00E70281">
      <w:pPr>
        <w:numPr>
          <w:ilvl w:val="0"/>
          <w:numId w:val="3"/>
        </w:numPr>
        <w:spacing w:line="360" w:lineRule="auto"/>
        <w:ind w:left="0" w:firstLine="709"/>
        <w:jc w:val="both"/>
        <w:rPr>
          <w:sz w:val="28"/>
          <w:szCs w:val="28"/>
        </w:rPr>
      </w:pPr>
      <w:r w:rsidRPr="00E70281">
        <w:rPr>
          <w:sz w:val="28"/>
          <w:szCs w:val="28"/>
        </w:rPr>
        <w:t>Двух или более брачных пар с детьми и без детей, с одном из родителей супругов с другими родственниками.</w:t>
      </w:r>
    </w:p>
    <w:p w:rsidR="005E4BAE" w:rsidRPr="00E70281" w:rsidRDefault="005E4BAE" w:rsidP="00E70281">
      <w:pPr>
        <w:numPr>
          <w:ilvl w:val="0"/>
          <w:numId w:val="3"/>
        </w:numPr>
        <w:spacing w:line="360" w:lineRule="auto"/>
        <w:ind w:left="0" w:firstLine="709"/>
        <w:jc w:val="both"/>
        <w:rPr>
          <w:sz w:val="28"/>
          <w:szCs w:val="28"/>
        </w:rPr>
      </w:pPr>
      <w:r w:rsidRPr="00E70281">
        <w:rPr>
          <w:sz w:val="28"/>
          <w:szCs w:val="28"/>
        </w:rPr>
        <w:t>Матерей (отцов) с детьми.</w:t>
      </w:r>
    </w:p>
    <w:p w:rsidR="00007D6B" w:rsidRPr="00E70281" w:rsidRDefault="00007D6B" w:rsidP="00E70281">
      <w:pPr>
        <w:spacing w:line="360" w:lineRule="auto"/>
        <w:ind w:firstLine="709"/>
        <w:jc w:val="both"/>
        <w:rPr>
          <w:sz w:val="28"/>
          <w:szCs w:val="28"/>
        </w:rPr>
      </w:pPr>
      <w:r w:rsidRPr="00E70281">
        <w:rPr>
          <w:sz w:val="28"/>
          <w:szCs w:val="28"/>
        </w:rPr>
        <w:t>Большое значение имеет группировка семей и домохозяйств по числу занятых членов, которая в сочетании с данными о размере семьи позволяет найти важнейший показатель – коэффициент экономической нагрузки на работающего члена семьи. Величины этого показателя значительно различаются в семьях с разным демографическим составом. Его надо учитывать при решении вопросов социальной помощи населению, проблем занятости и д.р.</w:t>
      </w:r>
    </w:p>
    <w:p w:rsidR="00007D6B" w:rsidRPr="00E70281" w:rsidRDefault="00007D6B" w:rsidP="00E70281">
      <w:pPr>
        <w:spacing w:line="360" w:lineRule="auto"/>
        <w:ind w:firstLine="709"/>
        <w:jc w:val="both"/>
        <w:rPr>
          <w:sz w:val="28"/>
          <w:szCs w:val="28"/>
        </w:rPr>
      </w:pPr>
      <w:r w:rsidRPr="00E70281">
        <w:rPr>
          <w:sz w:val="28"/>
          <w:szCs w:val="28"/>
        </w:rPr>
        <w:t>Вычисляются также показатели нагрузки семьи (домохозяйства) иждивенца:</w:t>
      </w:r>
    </w:p>
    <w:p w:rsidR="005E4BAE" w:rsidRPr="00E70281" w:rsidRDefault="00007D6B" w:rsidP="00E70281">
      <w:pPr>
        <w:numPr>
          <w:ilvl w:val="0"/>
          <w:numId w:val="4"/>
        </w:numPr>
        <w:spacing w:line="360" w:lineRule="auto"/>
        <w:ind w:left="0" w:firstLine="709"/>
        <w:jc w:val="both"/>
        <w:rPr>
          <w:sz w:val="28"/>
          <w:szCs w:val="28"/>
        </w:rPr>
      </w:pPr>
      <w:r w:rsidRPr="00E70281">
        <w:rPr>
          <w:sz w:val="28"/>
          <w:szCs w:val="28"/>
        </w:rPr>
        <w:t>Число иждивенцев приходящиеся в среднем на одну семью (домохозяйства).</w:t>
      </w:r>
    </w:p>
    <w:p w:rsidR="00007D6B" w:rsidRPr="00E70281" w:rsidRDefault="00007D6B" w:rsidP="00E70281">
      <w:pPr>
        <w:numPr>
          <w:ilvl w:val="0"/>
          <w:numId w:val="4"/>
        </w:numPr>
        <w:spacing w:line="360" w:lineRule="auto"/>
        <w:ind w:left="0" w:firstLine="709"/>
        <w:jc w:val="both"/>
        <w:rPr>
          <w:sz w:val="28"/>
          <w:szCs w:val="28"/>
        </w:rPr>
      </w:pPr>
      <w:r w:rsidRPr="00E70281">
        <w:rPr>
          <w:sz w:val="28"/>
          <w:szCs w:val="28"/>
        </w:rPr>
        <w:t>Число иждивенцев, приходящегося на одного члена семьи (домохозяйства), имеющего самостоятельный источник средств существования.</w:t>
      </w:r>
    </w:p>
    <w:p w:rsidR="00007D6B" w:rsidRPr="00E70281" w:rsidRDefault="00007D6B" w:rsidP="00E70281">
      <w:pPr>
        <w:numPr>
          <w:ilvl w:val="0"/>
          <w:numId w:val="4"/>
        </w:numPr>
        <w:spacing w:line="360" w:lineRule="auto"/>
        <w:ind w:left="0" w:firstLine="709"/>
        <w:jc w:val="both"/>
        <w:rPr>
          <w:sz w:val="28"/>
          <w:szCs w:val="28"/>
        </w:rPr>
      </w:pPr>
      <w:r w:rsidRPr="00E70281">
        <w:rPr>
          <w:sz w:val="28"/>
          <w:szCs w:val="28"/>
        </w:rPr>
        <w:t>Число иждивенцев, приходящихся на одного занятого члена семьи (домохозяйства).</w:t>
      </w:r>
    </w:p>
    <w:p w:rsidR="00FD2D55" w:rsidRPr="00E70281" w:rsidRDefault="00007D6B" w:rsidP="00E70281">
      <w:pPr>
        <w:spacing w:line="360" w:lineRule="auto"/>
        <w:ind w:firstLine="709"/>
        <w:jc w:val="both"/>
        <w:rPr>
          <w:sz w:val="28"/>
          <w:szCs w:val="28"/>
        </w:rPr>
      </w:pPr>
      <w:r w:rsidRPr="00E70281">
        <w:rPr>
          <w:sz w:val="28"/>
          <w:szCs w:val="28"/>
        </w:rPr>
        <w:t>В зависимости от национальной принадлежности своих членов домохозяйство</w:t>
      </w:r>
      <w:r w:rsidR="00FD2D55" w:rsidRPr="00E70281">
        <w:rPr>
          <w:sz w:val="28"/>
          <w:szCs w:val="28"/>
        </w:rPr>
        <w:t xml:space="preserve"> подразделяется на однонациональные и национальные-смешанные. Среди</w:t>
      </w:r>
      <w:r w:rsidR="00E70281">
        <w:rPr>
          <w:sz w:val="28"/>
          <w:szCs w:val="28"/>
        </w:rPr>
        <w:t xml:space="preserve"> </w:t>
      </w:r>
      <w:r w:rsidR="00FD2D55" w:rsidRPr="00E70281">
        <w:rPr>
          <w:sz w:val="28"/>
          <w:szCs w:val="28"/>
        </w:rPr>
        <w:t>однонациональных выделяются несколько групп, соответствующих национальностям, преобладающим на данной территории. Вопрос</w:t>
      </w:r>
      <w:r w:rsidR="00E70281">
        <w:rPr>
          <w:sz w:val="28"/>
          <w:szCs w:val="28"/>
        </w:rPr>
        <w:t xml:space="preserve"> </w:t>
      </w:r>
      <w:r w:rsidR="00FD2D55" w:rsidRPr="00E70281">
        <w:rPr>
          <w:sz w:val="28"/>
          <w:szCs w:val="28"/>
        </w:rPr>
        <w:t xml:space="preserve">о национальной принадлежности актуален в связи с обострением международных отношений и вынужденных миграции на почве этнических конфликтов. Обостряются конфликты и в национально-смешанных домохозяйствах. </w:t>
      </w:r>
    </w:p>
    <w:p w:rsidR="00317034" w:rsidRPr="00E70281" w:rsidRDefault="00FD2D55" w:rsidP="00E70281">
      <w:pPr>
        <w:spacing w:line="360" w:lineRule="auto"/>
        <w:ind w:firstLine="709"/>
        <w:jc w:val="both"/>
        <w:rPr>
          <w:sz w:val="28"/>
          <w:szCs w:val="28"/>
        </w:rPr>
      </w:pPr>
      <w:r w:rsidRPr="00E70281">
        <w:rPr>
          <w:sz w:val="28"/>
          <w:szCs w:val="28"/>
        </w:rPr>
        <w:t>Для понимания жизненного цикла отдельного человека важную роль играет то обстоятельство, что рождение и смерть представляют биологические явления. Человек рождается как биологическое</w:t>
      </w:r>
      <w:r w:rsidR="00E70281">
        <w:rPr>
          <w:sz w:val="28"/>
          <w:szCs w:val="28"/>
        </w:rPr>
        <w:t xml:space="preserve"> </w:t>
      </w:r>
      <w:r w:rsidRPr="00E70281">
        <w:rPr>
          <w:sz w:val="28"/>
          <w:szCs w:val="28"/>
        </w:rPr>
        <w:t xml:space="preserve">существо и умирает точно также. Жизненный цикл индивида – понятие, описывающее относительно замкнутые и качественно </w:t>
      </w:r>
      <w:r w:rsidR="00317034" w:rsidRPr="00E70281">
        <w:rPr>
          <w:sz w:val="28"/>
          <w:szCs w:val="28"/>
        </w:rPr>
        <w:t>отличающиеся</w:t>
      </w:r>
      <w:r w:rsidRPr="00E70281">
        <w:rPr>
          <w:sz w:val="28"/>
          <w:szCs w:val="28"/>
        </w:rPr>
        <w:t xml:space="preserve"> этапы жизни отдельного человека.</w:t>
      </w:r>
      <w:r w:rsidR="00317034" w:rsidRPr="00E70281">
        <w:rPr>
          <w:sz w:val="28"/>
          <w:szCs w:val="28"/>
        </w:rPr>
        <w:t xml:space="preserve"> Выделяют циклы семейной жизни, трудовой жизни, цикл детства. Жизненный цикл, в отличии</w:t>
      </w:r>
      <w:r w:rsidRPr="00E70281">
        <w:rPr>
          <w:sz w:val="28"/>
          <w:szCs w:val="28"/>
        </w:rPr>
        <w:t xml:space="preserve"> </w:t>
      </w:r>
      <w:r w:rsidR="00317034" w:rsidRPr="00E70281">
        <w:rPr>
          <w:sz w:val="28"/>
          <w:szCs w:val="28"/>
        </w:rPr>
        <w:t>от времени жизни, относится</w:t>
      </w:r>
      <w:r w:rsidR="00E70281">
        <w:rPr>
          <w:sz w:val="28"/>
          <w:szCs w:val="28"/>
        </w:rPr>
        <w:t xml:space="preserve"> </w:t>
      </w:r>
      <w:r w:rsidR="00317034" w:rsidRPr="00E70281">
        <w:rPr>
          <w:sz w:val="28"/>
          <w:szCs w:val="28"/>
        </w:rPr>
        <w:t>к содержательным понятием.</w:t>
      </w:r>
    </w:p>
    <w:p w:rsidR="00317034" w:rsidRPr="00E70281" w:rsidRDefault="00317034" w:rsidP="00E70281">
      <w:pPr>
        <w:spacing w:line="360" w:lineRule="auto"/>
        <w:ind w:firstLine="709"/>
        <w:jc w:val="both"/>
        <w:rPr>
          <w:sz w:val="28"/>
          <w:szCs w:val="28"/>
        </w:rPr>
      </w:pPr>
      <w:r w:rsidRPr="00E70281">
        <w:rPr>
          <w:sz w:val="28"/>
          <w:szCs w:val="28"/>
        </w:rPr>
        <w:t>Что касается семьи, то здесь все обстоит иначе. Семья рождается не в биологическом, а в социальном смысле, а именно с момента заключения брака – оформленного государством специального документа, который юридически скрепляет союз двух взрослых людей разного пола. И умирает семья также в социальном, а а не в биологическом смысле, а именно после развода, который оформляется государством в соответствующем документе.</w:t>
      </w:r>
    </w:p>
    <w:p w:rsidR="007138C8" w:rsidRPr="00E70281" w:rsidRDefault="00E70281" w:rsidP="00E70281">
      <w:pPr>
        <w:spacing w:line="360" w:lineRule="auto"/>
        <w:ind w:firstLine="709"/>
        <w:jc w:val="center"/>
        <w:rPr>
          <w:b/>
          <w:sz w:val="28"/>
          <w:szCs w:val="28"/>
        </w:rPr>
      </w:pPr>
      <w:r>
        <w:rPr>
          <w:b/>
          <w:sz w:val="28"/>
          <w:szCs w:val="28"/>
        </w:rPr>
        <w:br w:type="page"/>
        <w:t>Жизненный цикл семьи</w:t>
      </w:r>
    </w:p>
    <w:p w:rsidR="007138C8" w:rsidRPr="00E70281" w:rsidRDefault="007138C8" w:rsidP="00E70281">
      <w:pPr>
        <w:spacing w:line="360" w:lineRule="auto"/>
        <w:ind w:firstLine="709"/>
        <w:jc w:val="both"/>
        <w:rPr>
          <w:b/>
          <w:sz w:val="28"/>
          <w:szCs w:val="28"/>
        </w:rPr>
      </w:pPr>
    </w:p>
    <w:p w:rsidR="005148FB" w:rsidRPr="00E70281" w:rsidRDefault="00317034" w:rsidP="00E70281">
      <w:pPr>
        <w:spacing w:line="360" w:lineRule="auto"/>
        <w:ind w:firstLine="709"/>
        <w:jc w:val="both"/>
        <w:rPr>
          <w:sz w:val="28"/>
          <w:szCs w:val="28"/>
        </w:rPr>
      </w:pPr>
      <w:r w:rsidRPr="00E70281">
        <w:rPr>
          <w:sz w:val="28"/>
          <w:szCs w:val="28"/>
        </w:rPr>
        <w:t>Жизненный цикл семьи – последовательность социальных и демографических состояний на непрерывной временной оси с момента образования семьи до момента прекращения ее существования. Демографические события, формирующие цикличность, следующие: вступления в брак</w:t>
      </w:r>
      <w:r w:rsidR="005148FB" w:rsidRPr="00E70281">
        <w:rPr>
          <w:sz w:val="28"/>
          <w:szCs w:val="28"/>
        </w:rPr>
        <w:t xml:space="preserve">, рождение </w:t>
      </w:r>
      <w:r w:rsidR="00E70281" w:rsidRPr="00E70281">
        <w:rPr>
          <w:sz w:val="28"/>
          <w:szCs w:val="28"/>
        </w:rPr>
        <w:t>первенца</w:t>
      </w:r>
      <w:r w:rsidR="005148FB" w:rsidRPr="00E70281">
        <w:rPr>
          <w:sz w:val="28"/>
          <w:szCs w:val="28"/>
        </w:rPr>
        <w:t>, рождение прочих детей, прекращение брака.</w:t>
      </w:r>
    </w:p>
    <w:p w:rsidR="005148FB" w:rsidRPr="00E70281" w:rsidRDefault="005148FB" w:rsidP="00E70281">
      <w:pPr>
        <w:spacing w:line="360" w:lineRule="auto"/>
        <w:ind w:firstLine="709"/>
        <w:jc w:val="both"/>
        <w:rPr>
          <w:sz w:val="28"/>
          <w:szCs w:val="28"/>
        </w:rPr>
      </w:pPr>
      <w:r w:rsidRPr="00E70281">
        <w:rPr>
          <w:sz w:val="28"/>
          <w:szCs w:val="28"/>
        </w:rPr>
        <w:t>Типичная семья в течение своей жизни проходит несколько качественно различных стадий. Они имеются стадиями жизненного цикла, или истории семьи. Под циклом надо понимать период от создания до распада семьи. Так, совершенно очевидно, что образ, условия и стиль жизни семьи на той стадии, когда у нее малолетние дети, существенно отличаются от того, что происходит, когда дети взрослеют или покидают дом, образуя новые семьи.</w:t>
      </w:r>
    </w:p>
    <w:p w:rsidR="00A46A44" w:rsidRPr="00E70281" w:rsidRDefault="00A46A44" w:rsidP="00E70281">
      <w:pPr>
        <w:spacing w:line="360" w:lineRule="auto"/>
        <w:ind w:firstLine="709"/>
        <w:jc w:val="both"/>
        <w:rPr>
          <w:sz w:val="28"/>
          <w:szCs w:val="28"/>
        </w:rPr>
      </w:pPr>
      <w:r w:rsidRPr="00E70281">
        <w:rPr>
          <w:sz w:val="28"/>
          <w:szCs w:val="28"/>
        </w:rPr>
        <w:t>Коротко говоря, жизненный цикл семьи состоит в следующем. Заключение брака служит первой, или начальной стадией семьи. По прошестви</w:t>
      </w:r>
      <w:r w:rsidR="00E70281">
        <w:rPr>
          <w:sz w:val="28"/>
          <w:szCs w:val="28"/>
        </w:rPr>
        <w:t>и</w:t>
      </w:r>
      <w:r w:rsidRPr="00E70281">
        <w:rPr>
          <w:sz w:val="28"/>
          <w:szCs w:val="28"/>
        </w:rPr>
        <w:t xml:space="preserve"> некоторого времени у молодых супругов появляется первый ребенок. Эта фаза продолжается от момента заключения брака до рождения последнего ребенка и называется стадией роста семьи.</w:t>
      </w:r>
    </w:p>
    <w:p w:rsidR="00A46A44" w:rsidRPr="00E70281" w:rsidRDefault="00A46A44" w:rsidP="00E70281">
      <w:pPr>
        <w:spacing w:line="360" w:lineRule="auto"/>
        <w:ind w:firstLine="709"/>
        <w:jc w:val="both"/>
        <w:rPr>
          <w:sz w:val="28"/>
          <w:szCs w:val="28"/>
        </w:rPr>
      </w:pPr>
      <w:r w:rsidRPr="00E70281">
        <w:rPr>
          <w:sz w:val="28"/>
          <w:szCs w:val="28"/>
        </w:rPr>
        <w:t>Вторая стадия начинается с момента рождения последнего ребенка и продолжается до того времени, когда из родительской семьи отселяется первый взрослый ребенок, обзаведшийся собственной семьей.</w:t>
      </w:r>
    </w:p>
    <w:p w:rsidR="00A46A44" w:rsidRPr="00E70281" w:rsidRDefault="00A46A44" w:rsidP="00E70281">
      <w:pPr>
        <w:spacing w:line="360" w:lineRule="auto"/>
        <w:ind w:firstLine="709"/>
        <w:jc w:val="both"/>
        <w:rPr>
          <w:sz w:val="28"/>
          <w:szCs w:val="28"/>
        </w:rPr>
      </w:pPr>
      <w:r w:rsidRPr="00E70281">
        <w:rPr>
          <w:sz w:val="28"/>
          <w:szCs w:val="28"/>
        </w:rPr>
        <w:t xml:space="preserve">На третьей стадии процесс отселения взрослых детей продолжается. Она может очень длинной, если дети рождаются через большие </w:t>
      </w:r>
      <w:r w:rsidR="00071859" w:rsidRPr="00E70281">
        <w:rPr>
          <w:sz w:val="28"/>
          <w:szCs w:val="28"/>
        </w:rPr>
        <w:t>промежутки времени, и очень короткой, если следующие один за другим по годам рождения дети по очереди покидают семью. Ее называют «зрелой» фазой. В это время у первых отселившихся детей рождаются собственные</w:t>
      </w:r>
      <w:r w:rsidR="00E70281">
        <w:rPr>
          <w:sz w:val="28"/>
          <w:szCs w:val="28"/>
        </w:rPr>
        <w:t xml:space="preserve"> </w:t>
      </w:r>
      <w:r w:rsidR="00071859" w:rsidRPr="00E70281">
        <w:rPr>
          <w:sz w:val="28"/>
          <w:szCs w:val="28"/>
        </w:rPr>
        <w:t>дети и родительская семья часто превращается в место, где воспитываются внуки.</w:t>
      </w:r>
    </w:p>
    <w:p w:rsidR="00071859" w:rsidRPr="00E70281" w:rsidRDefault="00071859" w:rsidP="00E70281">
      <w:pPr>
        <w:spacing w:line="360" w:lineRule="auto"/>
        <w:ind w:firstLine="709"/>
        <w:jc w:val="both"/>
        <w:rPr>
          <w:sz w:val="28"/>
          <w:szCs w:val="28"/>
        </w:rPr>
      </w:pPr>
      <w:r w:rsidRPr="00E70281">
        <w:rPr>
          <w:sz w:val="28"/>
          <w:szCs w:val="28"/>
        </w:rPr>
        <w:t>Четвертая стадия – стадия одиночества в старости, или стадия «затухания». Она заканчивается со смертью одного или обоих супругов.</w:t>
      </w:r>
    </w:p>
    <w:p w:rsidR="00071859" w:rsidRPr="00E70281" w:rsidRDefault="00071859" w:rsidP="00E70281">
      <w:pPr>
        <w:spacing w:line="360" w:lineRule="auto"/>
        <w:ind w:firstLine="709"/>
        <w:jc w:val="both"/>
        <w:rPr>
          <w:sz w:val="28"/>
          <w:szCs w:val="28"/>
        </w:rPr>
      </w:pPr>
      <w:r w:rsidRPr="00E70281">
        <w:rPr>
          <w:sz w:val="28"/>
          <w:szCs w:val="28"/>
        </w:rPr>
        <w:t xml:space="preserve">Завершающая стадия жизненного цикла как бы повторяет первую - брачная пара остается наедине с собой. Разница заключается лишь в возрасте – вначале это молодая пара, а теперь она состарилась. </w:t>
      </w:r>
    </w:p>
    <w:p w:rsidR="007138C8" w:rsidRPr="00E70281" w:rsidRDefault="007138C8" w:rsidP="00E70281">
      <w:pPr>
        <w:spacing w:line="360" w:lineRule="auto"/>
        <w:ind w:firstLine="709"/>
        <w:jc w:val="both"/>
        <w:rPr>
          <w:sz w:val="28"/>
          <w:szCs w:val="28"/>
        </w:rPr>
      </w:pPr>
    </w:p>
    <w:p w:rsidR="007138C8" w:rsidRPr="00E70281" w:rsidRDefault="00E70281" w:rsidP="00E70281">
      <w:pPr>
        <w:spacing w:line="360" w:lineRule="auto"/>
        <w:ind w:firstLine="709"/>
        <w:jc w:val="center"/>
        <w:rPr>
          <w:b/>
          <w:sz w:val="28"/>
          <w:szCs w:val="28"/>
        </w:rPr>
      </w:pPr>
      <w:r>
        <w:rPr>
          <w:b/>
          <w:sz w:val="28"/>
          <w:szCs w:val="28"/>
        </w:rPr>
        <w:t>Распределение ролей в семье</w:t>
      </w:r>
    </w:p>
    <w:p w:rsidR="00E70281" w:rsidRDefault="00E70281" w:rsidP="00E70281">
      <w:pPr>
        <w:spacing w:line="360" w:lineRule="auto"/>
        <w:ind w:firstLine="709"/>
        <w:jc w:val="both"/>
        <w:rPr>
          <w:sz w:val="28"/>
          <w:szCs w:val="28"/>
        </w:rPr>
      </w:pPr>
    </w:p>
    <w:p w:rsidR="007138C8" w:rsidRPr="00E70281" w:rsidRDefault="007138C8" w:rsidP="00E70281">
      <w:pPr>
        <w:spacing w:line="360" w:lineRule="auto"/>
        <w:ind w:firstLine="709"/>
        <w:jc w:val="both"/>
        <w:rPr>
          <w:sz w:val="28"/>
          <w:szCs w:val="28"/>
        </w:rPr>
      </w:pPr>
      <w:r w:rsidRPr="00E70281">
        <w:rPr>
          <w:sz w:val="28"/>
          <w:szCs w:val="28"/>
        </w:rPr>
        <w:t>Для понимания семьи как социального института большое значение имеет анализ ролевых отношений в семье. Семейная роль – один из видов социальных ролей человека в обществе. Семейные роли определяются местом и функциями индивида в семейной группе и подразделяемости в первую очередь на супружеские (жена, муж), родительские (мать, отец), детские (сын, дочь, брат, сестра), межпоколенные</w:t>
      </w:r>
      <w:r w:rsidR="00C40563" w:rsidRPr="00E70281">
        <w:rPr>
          <w:sz w:val="28"/>
          <w:szCs w:val="28"/>
        </w:rPr>
        <w:t xml:space="preserve"> и внутрипоколенные (дед, бабка, старший, младший). Исполнение семейной роли зависит от выполнения ряда условий, прежде всего, от правильного формирования ролевого образа. Индивид должен четко представлять себе, что значит быть мужем или женой, старшим в семье или младшим, какого поведения ждут от него, какие правила, нормы ждут от него, нормы диктует ему то или иное поведение. Для того чтобы сформулировать образ</w:t>
      </w:r>
      <w:r w:rsidR="00E70281">
        <w:rPr>
          <w:sz w:val="28"/>
          <w:szCs w:val="28"/>
        </w:rPr>
        <w:t xml:space="preserve"> </w:t>
      </w:r>
      <w:r w:rsidR="00C40563" w:rsidRPr="00E70281">
        <w:rPr>
          <w:sz w:val="28"/>
          <w:szCs w:val="28"/>
        </w:rPr>
        <w:t>своего поведения, индивид должен точно определить свое место и место</w:t>
      </w:r>
      <w:r w:rsidR="00F9360F" w:rsidRPr="00E70281">
        <w:rPr>
          <w:sz w:val="28"/>
          <w:szCs w:val="28"/>
        </w:rPr>
        <w:t xml:space="preserve"> других ролевой структуре семьи. Например, может ли он исполнять роль главы семьи, вообще или, в частности, главного распорядителя материального достояния семьи, В этом плане немаловажное значение имеет согласованность той или иной роли с личностью исполнителя. Человек со слабым волевыми качествами, хотя и старший по возрасту в семье или даже по ролевому статусу, например, муж, далеко не подойдет к роли главы семьи в современных условиях, Для успешного формирования семьи немаловажное значение также имеет чувствительность к ситуационным требованиям семейной роли и связанная с ней гибкость ролевого поведения, которая проявляется в собственности без особых затруднений выходить из одной роли, включаться в новую сразу, как этого потребует ситуация. Например, тот или иной богатый член семьи</w:t>
      </w:r>
      <w:r w:rsidR="00503F1D" w:rsidRPr="00E70281">
        <w:rPr>
          <w:sz w:val="28"/>
          <w:szCs w:val="28"/>
        </w:rPr>
        <w:t xml:space="preserve"> играл роль материального покровителя других ее членов, но его финансовое положение изменилось, и изменение ситуации сразу же требует изменения его роли.</w:t>
      </w:r>
      <w:r w:rsidR="00F9360F" w:rsidRPr="00E70281">
        <w:rPr>
          <w:sz w:val="28"/>
          <w:szCs w:val="28"/>
        </w:rPr>
        <w:t xml:space="preserve"> </w:t>
      </w:r>
    </w:p>
    <w:p w:rsidR="00007D6B" w:rsidRPr="00E70281" w:rsidRDefault="00D87832" w:rsidP="00E70281">
      <w:pPr>
        <w:spacing w:line="360" w:lineRule="auto"/>
        <w:ind w:firstLine="709"/>
        <w:jc w:val="both"/>
        <w:rPr>
          <w:sz w:val="28"/>
          <w:szCs w:val="28"/>
        </w:rPr>
      </w:pPr>
      <w:r w:rsidRPr="00E70281">
        <w:rPr>
          <w:sz w:val="28"/>
          <w:szCs w:val="28"/>
        </w:rPr>
        <w:t>Ролевые отношения в семье, образующиеся при выполнении определенных функций, могут характеризоваться ролевым согласием или ролевым конфликтом. Социологи отмечают, что ролевой конфликт чаще всего проявляется как:</w:t>
      </w:r>
    </w:p>
    <w:p w:rsidR="00D87832" w:rsidRPr="00E70281" w:rsidRDefault="00D87832" w:rsidP="00E70281">
      <w:pPr>
        <w:numPr>
          <w:ilvl w:val="0"/>
          <w:numId w:val="5"/>
        </w:numPr>
        <w:spacing w:line="360" w:lineRule="auto"/>
        <w:ind w:left="0" w:firstLine="709"/>
        <w:jc w:val="both"/>
        <w:rPr>
          <w:sz w:val="28"/>
          <w:szCs w:val="28"/>
        </w:rPr>
      </w:pPr>
      <w:r w:rsidRPr="00E70281">
        <w:rPr>
          <w:sz w:val="28"/>
          <w:szCs w:val="28"/>
        </w:rPr>
        <w:t>конфликт ролевых образцов, что связано с неправильным их формированием у одного или нескольких членов семьи;</w:t>
      </w:r>
    </w:p>
    <w:p w:rsidR="00D87832" w:rsidRPr="00E70281" w:rsidRDefault="00D87832" w:rsidP="00E70281">
      <w:pPr>
        <w:numPr>
          <w:ilvl w:val="0"/>
          <w:numId w:val="5"/>
        </w:numPr>
        <w:spacing w:line="360" w:lineRule="auto"/>
        <w:ind w:left="0" w:firstLine="709"/>
        <w:jc w:val="both"/>
        <w:rPr>
          <w:sz w:val="28"/>
          <w:szCs w:val="28"/>
        </w:rPr>
      </w:pPr>
      <w:r w:rsidRPr="00E70281">
        <w:rPr>
          <w:sz w:val="28"/>
          <w:szCs w:val="28"/>
        </w:rPr>
        <w:t>внутриролевой конфликт, при котором одна роль включает в себя противоречивые требования. В современной семье такого рода проблемы бывают чаще всего присущи женской роли. Это относится к случаям, когда роль женщины предусматривает сочетание традиционной женской роли в семье (хозяйки, воспитательницы детей, и т.д.) с современной ролью, предлагающей равное участие супругов в обеспечении семьи материальными средствами.</w:t>
      </w:r>
    </w:p>
    <w:p w:rsidR="00A01812" w:rsidRPr="00E70281" w:rsidRDefault="00D87832" w:rsidP="00E70281">
      <w:pPr>
        <w:spacing w:line="360" w:lineRule="auto"/>
        <w:ind w:firstLine="709"/>
        <w:jc w:val="both"/>
        <w:rPr>
          <w:sz w:val="28"/>
          <w:szCs w:val="28"/>
        </w:rPr>
      </w:pPr>
      <w:r w:rsidRPr="00E70281">
        <w:rPr>
          <w:sz w:val="28"/>
          <w:szCs w:val="28"/>
        </w:rPr>
        <w:t>Конфликт может углубиться, если жена занимает более высокий статус в социальной или профессиональной сфере и переносит ролевые функции своего статуса во внутрисемейные отношения. В подобных случаях очень</w:t>
      </w:r>
      <w:r w:rsidR="00A01812" w:rsidRPr="00E70281">
        <w:rPr>
          <w:sz w:val="28"/>
          <w:szCs w:val="28"/>
        </w:rPr>
        <w:t xml:space="preserve"> важна способность супругов к гибкому переключению ролей. Особое место среди предпосылок ролевого конфликта занимают трудности с психологическим освоением роли, связанные с такими особенностями личностей супругов, как недостаточная моральная и эмоциональная зрелость, неподготовленность к исполнению супружеских и, в особенности, родительских ролей. Например, девушка, выйдя замуж, никак не хочет переложить на свои плечи хозяйственные заботы семьи или родить ребенка, пытается вести прежний образ жизни, не подчиняясь тем ограничениям, которые накладывает на нее роль матери и т.д.</w:t>
      </w:r>
    </w:p>
    <w:p w:rsidR="00D87832" w:rsidRPr="00E70281" w:rsidRDefault="00E70281" w:rsidP="00E70281">
      <w:pPr>
        <w:spacing w:line="360" w:lineRule="auto"/>
        <w:ind w:firstLine="709"/>
        <w:jc w:val="center"/>
        <w:rPr>
          <w:b/>
          <w:sz w:val="28"/>
          <w:szCs w:val="28"/>
        </w:rPr>
      </w:pPr>
      <w:r>
        <w:rPr>
          <w:b/>
          <w:sz w:val="28"/>
          <w:szCs w:val="28"/>
        </w:rPr>
        <w:t>Заключение</w:t>
      </w:r>
    </w:p>
    <w:p w:rsidR="00E70281" w:rsidRDefault="00E70281" w:rsidP="00E70281">
      <w:pPr>
        <w:spacing w:line="360" w:lineRule="auto"/>
        <w:ind w:firstLine="709"/>
        <w:jc w:val="both"/>
        <w:rPr>
          <w:sz w:val="28"/>
          <w:szCs w:val="28"/>
        </w:rPr>
      </w:pPr>
    </w:p>
    <w:p w:rsidR="00A01812" w:rsidRPr="00E70281" w:rsidRDefault="00A01812" w:rsidP="00E70281">
      <w:pPr>
        <w:spacing w:line="360" w:lineRule="auto"/>
        <w:ind w:firstLine="709"/>
        <w:jc w:val="both"/>
        <w:rPr>
          <w:sz w:val="28"/>
          <w:szCs w:val="28"/>
        </w:rPr>
      </w:pPr>
      <w:r w:rsidRPr="00E70281">
        <w:rPr>
          <w:sz w:val="28"/>
          <w:szCs w:val="28"/>
        </w:rPr>
        <w:t>Итак, семья является одним из самых древних социальных институтов.</w:t>
      </w:r>
      <w:r w:rsidR="00267AD6" w:rsidRPr="00E70281">
        <w:rPr>
          <w:sz w:val="28"/>
          <w:szCs w:val="28"/>
        </w:rPr>
        <w:t xml:space="preserve"> Она возникла намного раньше религии, государства, армии, образования, рынка. Семья – единственный и незаменимый производитель самого человека, продолжение рода. Но, к сожалению, выполняет она эту главную функцию со сбоями. И зависит это не только от нее, но и от общества. Семья возникает из потребности удовлетворить личные потребности и интересы индивидов. Являясь частью общества, она соединяет их с общественными интересами. Личные потребности организуются на основе принятых в обществе норм, ценностей, образцов поведения и часто происходит так, что бесцеремонное вмешательство общества в жизнь семьи разрушала ее и жизнь людей ее составляющих, доводило ее до нищенского существования.</w:t>
      </w:r>
    </w:p>
    <w:p w:rsidR="00AF26EE" w:rsidRPr="00E70281" w:rsidRDefault="00267AD6" w:rsidP="00E70281">
      <w:pPr>
        <w:spacing w:line="360" w:lineRule="auto"/>
        <w:ind w:firstLine="709"/>
        <w:jc w:val="both"/>
        <w:rPr>
          <w:sz w:val="28"/>
          <w:szCs w:val="28"/>
        </w:rPr>
      </w:pPr>
      <w:r w:rsidRPr="00E70281">
        <w:rPr>
          <w:sz w:val="28"/>
          <w:szCs w:val="28"/>
        </w:rPr>
        <w:t>Причин побуждающих объединятся в семейные группы, создавать устойчивые связи и взаимодействия много,</w:t>
      </w:r>
      <w:r w:rsidR="003F50ED" w:rsidRPr="00E70281">
        <w:rPr>
          <w:sz w:val="28"/>
          <w:szCs w:val="28"/>
        </w:rPr>
        <w:t xml:space="preserve"> но основой в первую очередь являются потребности человека. Говоря научным языком, духовные, физиологические и сексуальные потребности мужчины и женщины побуждают их объединятся для совместного осуществления целей: воспроизводство человеческого рода, создание материальных условий существования – жилища, одежды, питания; удовлетворения потребности в детях, биологической зависимости детей от родителей, потребности в сексе. Разве человек не может удовлетворить эту потребность вне семьи? Конечно, может. Но не поучителен ли опыт предков? Обратив свой взор в прошлое, мы сознаем, что общество в целом, а значит и люди, люди его составляющие, заинтересованы в том, чтобы эти биологические потребности осуществлялись</w:t>
      </w:r>
      <w:r w:rsidR="00AF26EE" w:rsidRPr="00E70281">
        <w:rPr>
          <w:sz w:val="28"/>
          <w:szCs w:val="28"/>
        </w:rPr>
        <w:t xml:space="preserve"> в рамках семьи. Только выявив эти специфические особенности в реализации потребностей человека в условиях семьи как социального института, а вместе с этим и истоки живучести семьи, ее жизнестойкости, привлекательности для человека.</w:t>
      </w:r>
    </w:p>
    <w:p w:rsidR="005E4BAE" w:rsidRPr="00E70281" w:rsidRDefault="00AF26EE" w:rsidP="00E70281">
      <w:pPr>
        <w:spacing w:line="360" w:lineRule="auto"/>
        <w:ind w:firstLine="709"/>
        <w:jc w:val="both"/>
        <w:rPr>
          <w:sz w:val="28"/>
          <w:szCs w:val="28"/>
        </w:rPr>
      </w:pPr>
      <w:r w:rsidRPr="00E70281">
        <w:rPr>
          <w:sz w:val="28"/>
          <w:szCs w:val="28"/>
        </w:rPr>
        <w:t>В чем же неистребимая сила семьи? Сила и притягательность семьи, ее сущность заключается в той целостности, которая присуща семьи и социальной общности, и как социальному институту. Целостность семьи образуется за счет взаимопритяжения и взаимодополнямости полов, создающих единое «антропогенное существо», некую целостность, не сводимую ни к сумме членов семьи, ни к отдельному члену семьи.</w:t>
      </w:r>
      <w:r w:rsidR="00E70281">
        <w:rPr>
          <w:sz w:val="28"/>
          <w:szCs w:val="28"/>
        </w:rPr>
        <w:t xml:space="preserve"> </w:t>
      </w:r>
    </w:p>
    <w:p w:rsidR="000E6E30" w:rsidRPr="00E70281" w:rsidRDefault="00E70281" w:rsidP="00E70281">
      <w:pPr>
        <w:spacing w:line="360" w:lineRule="auto"/>
        <w:ind w:firstLine="709"/>
        <w:jc w:val="center"/>
        <w:rPr>
          <w:b/>
          <w:sz w:val="28"/>
          <w:szCs w:val="28"/>
        </w:rPr>
      </w:pPr>
      <w:r>
        <w:rPr>
          <w:sz w:val="28"/>
          <w:szCs w:val="28"/>
        </w:rPr>
        <w:br w:type="page"/>
      </w:r>
      <w:r w:rsidR="005F1853" w:rsidRPr="00E70281">
        <w:rPr>
          <w:b/>
          <w:sz w:val="28"/>
          <w:szCs w:val="28"/>
        </w:rPr>
        <w:t>Глоссарий</w:t>
      </w:r>
    </w:p>
    <w:p w:rsidR="00E70281" w:rsidRDefault="00E70281" w:rsidP="00E70281">
      <w:pPr>
        <w:spacing w:line="360" w:lineRule="auto"/>
        <w:ind w:firstLine="709"/>
        <w:jc w:val="both"/>
        <w:rPr>
          <w:b/>
          <w:sz w:val="28"/>
          <w:szCs w:val="28"/>
        </w:rPr>
      </w:pPr>
    </w:p>
    <w:p w:rsidR="000E6E30" w:rsidRPr="00E70281" w:rsidRDefault="000E6E30" w:rsidP="00E70281">
      <w:pPr>
        <w:spacing w:line="360" w:lineRule="auto"/>
        <w:ind w:firstLine="709"/>
        <w:jc w:val="both"/>
        <w:rPr>
          <w:sz w:val="28"/>
          <w:szCs w:val="28"/>
        </w:rPr>
      </w:pPr>
      <w:r w:rsidRPr="00E70281">
        <w:rPr>
          <w:b/>
          <w:sz w:val="28"/>
          <w:szCs w:val="28"/>
        </w:rPr>
        <w:t>Личность</w:t>
      </w:r>
      <w:r w:rsidR="00E70281">
        <w:rPr>
          <w:b/>
          <w:sz w:val="28"/>
          <w:szCs w:val="28"/>
        </w:rPr>
        <w:t xml:space="preserve"> </w:t>
      </w:r>
      <w:r w:rsidRPr="00E70281">
        <w:rPr>
          <w:b/>
          <w:sz w:val="28"/>
          <w:szCs w:val="28"/>
        </w:rPr>
        <w:t>-</w:t>
      </w:r>
      <w:r w:rsidR="0089369B" w:rsidRPr="00E70281">
        <w:rPr>
          <w:b/>
          <w:sz w:val="28"/>
          <w:szCs w:val="28"/>
        </w:rPr>
        <w:t xml:space="preserve"> </w:t>
      </w:r>
      <w:r w:rsidR="0089369B" w:rsidRPr="00E70281">
        <w:rPr>
          <w:sz w:val="28"/>
          <w:szCs w:val="28"/>
        </w:rPr>
        <w:t>это,</w:t>
      </w:r>
      <w:r w:rsidR="00E70281">
        <w:rPr>
          <w:sz w:val="28"/>
          <w:szCs w:val="28"/>
        </w:rPr>
        <w:t xml:space="preserve"> </w:t>
      </w:r>
      <w:r w:rsidR="0036455C" w:rsidRPr="00E70281">
        <w:rPr>
          <w:sz w:val="28"/>
          <w:szCs w:val="28"/>
        </w:rPr>
        <w:t>одно из центральных понятий социологии. В</w:t>
      </w:r>
      <w:r w:rsidR="0089369B" w:rsidRPr="00E70281">
        <w:rPr>
          <w:sz w:val="28"/>
          <w:szCs w:val="28"/>
        </w:rPr>
        <w:t>о-первых, системное качество индивида, объясняющееся его включенностью в общественные отношения и проявляющееся в совместной деятельности и общении; во-вторых, субъект и продукт социальных отношений. Только что родившийся ребенок – не личность. Он – индивид. Чтобы стать личностью, человек должен пройти определенный путь развития. Непременным условием этого развития являются биологические, генетические, заданные предпосылки и наличие социальной среды, с</w:t>
      </w:r>
      <w:r w:rsidR="00E70281">
        <w:rPr>
          <w:sz w:val="28"/>
          <w:szCs w:val="28"/>
        </w:rPr>
        <w:t xml:space="preserve"> </w:t>
      </w:r>
      <w:r w:rsidR="0089369B" w:rsidRPr="00E70281">
        <w:rPr>
          <w:sz w:val="28"/>
          <w:szCs w:val="28"/>
        </w:rPr>
        <w:t>которой ребенок взаимодействует.</w:t>
      </w:r>
    </w:p>
    <w:p w:rsidR="000E6E30" w:rsidRPr="00E70281" w:rsidRDefault="000E6E30" w:rsidP="00E70281">
      <w:pPr>
        <w:spacing w:line="360" w:lineRule="auto"/>
        <w:ind w:firstLine="709"/>
        <w:jc w:val="both"/>
        <w:rPr>
          <w:sz w:val="28"/>
          <w:szCs w:val="28"/>
        </w:rPr>
      </w:pPr>
      <w:r w:rsidRPr="00E70281">
        <w:rPr>
          <w:b/>
          <w:sz w:val="28"/>
          <w:szCs w:val="28"/>
        </w:rPr>
        <w:t>Социализация</w:t>
      </w:r>
      <w:r w:rsidR="00493D36" w:rsidRPr="00E70281">
        <w:rPr>
          <w:b/>
          <w:sz w:val="28"/>
          <w:szCs w:val="28"/>
        </w:rPr>
        <w:t xml:space="preserve"> – </w:t>
      </w:r>
      <w:r w:rsidR="00493D36" w:rsidRPr="00E70281">
        <w:rPr>
          <w:sz w:val="28"/>
          <w:szCs w:val="28"/>
        </w:rPr>
        <w:t>это процесс усвоения индивидом</w:t>
      </w:r>
      <w:r w:rsidR="00E70281">
        <w:rPr>
          <w:sz w:val="28"/>
          <w:szCs w:val="28"/>
        </w:rPr>
        <w:t xml:space="preserve"> </w:t>
      </w:r>
      <w:r w:rsidR="00493D36" w:rsidRPr="00E70281">
        <w:rPr>
          <w:sz w:val="28"/>
          <w:szCs w:val="28"/>
        </w:rPr>
        <w:t xml:space="preserve">образцов поведение, социальных норм и ценностей, необходимых для его функционирования в обществе. </w:t>
      </w:r>
      <w:r w:rsidR="00D05035" w:rsidRPr="00E70281">
        <w:rPr>
          <w:sz w:val="28"/>
          <w:szCs w:val="28"/>
        </w:rPr>
        <w:t>Социализация человека начинается с рождения и продолжается на протяжении всей</w:t>
      </w:r>
      <w:r w:rsidR="00E70281">
        <w:rPr>
          <w:sz w:val="28"/>
          <w:szCs w:val="28"/>
        </w:rPr>
        <w:t xml:space="preserve"> </w:t>
      </w:r>
      <w:r w:rsidR="00D05035" w:rsidRPr="00E70281">
        <w:rPr>
          <w:sz w:val="28"/>
          <w:szCs w:val="28"/>
        </w:rPr>
        <w:t>жизни. В процессе ее он усваивает накопленный человечеством социальный опыт в различных сферах жизнедеятельности, который позволяет исполнять определенные , жизненно важные социальные роли. Социализация рассматривается как процесс, условие, проявление и результат социального формирования личности.</w:t>
      </w:r>
      <w:r w:rsidR="00E70281">
        <w:rPr>
          <w:sz w:val="28"/>
          <w:szCs w:val="28"/>
        </w:rPr>
        <w:t xml:space="preserve"> </w:t>
      </w:r>
      <w:r w:rsidR="00D05035" w:rsidRPr="00E70281">
        <w:rPr>
          <w:sz w:val="28"/>
          <w:szCs w:val="28"/>
        </w:rPr>
        <w:t xml:space="preserve">Как процесс она означает социальное становление и развитие личности в зависимости от характера взаимодействия человека со средой обитания, адаптации к ней с учетом индивидуальных особенностей. Как условие – свидетельствует о наличии того социума, который необходим человеку для естественного социального развития как личности. Как проявление – это социальная реакция человека с учетом его возраста и социального развития в системе конкретных общественных отношений. По ней судят об уровне социального развития. Как результат она является </w:t>
      </w:r>
      <w:r w:rsidR="000D38C1" w:rsidRPr="00E70281">
        <w:rPr>
          <w:sz w:val="28"/>
          <w:szCs w:val="28"/>
        </w:rPr>
        <w:t>основополагающей</w:t>
      </w:r>
      <w:r w:rsidR="00D05035" w:rsidRPr="00E70281">
        <w:rPr>
          <w:sz w:val="28"/>
          <w:szCs w:val="28"/>
        </w:rPr>
        <w:t xml:space="preserve"> характеристикой человека</w:t>
      </w:r>
      <w:r w:rsidR="000D38C1" w:rsidRPr="00E70281">
        <w:rPr>
          <w:sz w:val="28"/>
          <w:szCs w:val="28"/>
        </w:rPr>
        <w:t xml:space="preserve"> и его особенностей как социальной единицы общества в соответствии с его возрастом.</w:t>
      </w:r>
    </w:p>
    <w:p w:rsidR="000E6E30" w:rsidRPr="00E70281" w:rsidRDefault="000E6E30" w:rsidP="00E70281">
      <w:pPr>
        <w:spacing w:line="360" w:lineRule="auto"/>
        <w:ind w:firstLine="709"/>
        <w:jc w:val="both"/>
        <w:rPr>
          <w:sz w:val="28"/>
          <w:szCs w:val="28"/>
        </w:rPr>
      </w:pPr>
      <w:r w:rsidRPr="00E70281">
        <w:rPr>
          <w:b/>
          <w:sz w:val="28"/>
          <w:szCs w:val="28"/>
        </w:rPr>
        <w:t>Статус социальный</w:t>
      </w:r>
      <w:r w:rsidR="00493D36" w:rsidRPr="00E70281">
        <w:rPr>
          <w:b/>
          <w:sz w:val="28"/>
          <w:szCs w:val="28"/>
        </w:rPr>
        <w:t xml:space="preserve"> </w:t>
      </w:r>
      <w:r w:rsidRPr="00E70281">
        <w:rPr>
          <w:b/>
          <w:sz w:val="28"/>
          <w:szCs w:val="28"/>
        </w:rPr>
        <w:t>-</w:t>
      </w:r>
      <w:r w:rsidR="00493D36" w:rsidRPr="00E70281">
        <w:rPr>
          <w:b/>
          <w:sz w:val="28"/>
          <w:szCs w:val="28"/>
        </w:rPr>
        <w:t xml:space="preserve"> </w:t>
      </w:r>
      <w:r w:rsidR="00493D36" w:rsidRPr="00E70281">
        <w:rPr>
          <w:sz w:val="28"/>
          <w:szCs w:val="28"/>
        </w:rPr>
        <w:t>называется социальная позиция, предполагающая определенные права и обязанности. Они могут быть естественными, приобретенными, предписанными или профессиональные –</w:t>
      </w:r>
      <w:r w:rsidR="001600C4" w:rsidRPr="00E70281">
        <w:rPr>
          <w:sz w:val="28"/>
          <w:szCs w:val="28"/>
        </w:rPr>
        <w:t xml:space="preserve"> должностными.</w:t>
      </w:r>
      <w:r w:rsidR="000D38C1" w:rsidRPr="00E70281">
        <w:rPr>
          <w:sz w:val="28"/>
          <w:szCs w:val="28"/>
        </w:rPr>
        <w:t xml:space="preserve"> Определяется по специфическим для конкретного общества признакам, в качестве которых могут выступать экономические, национальные возрастные и другие признаки.</w:t>
      </w:r>
      <w:r w:rsidR="00E70281">
        <w:rPr>
          <w:sz w:val="28"/>
          <w:szCs w:val="28"/>
        </w:rPr>
        <w:t xml:space="preserve"> </w:t>
      </w:r>
    </w:p>
    <w:p w:rsidR="000E6E30" w:rsidRPr="00E70281" w:rsidRDefault="000E6E30" w:rsidP="00E70281">
      <w:pPr>
        <w:spacing w:line="360" w:lineRule="auto"/>
        <w:ind w:firstLine="709"/>
        <w:jc w:val="both"/>
        <w:rPr>
          <w:sz w:val="28"/>
          <w:szCs w:val="28"/>
        </w:rPr>
      </w:pPr>
      <w:r w:rsidRPr="00E70281">
        <w:rPr>
          <w:b/>
          <w:sz w:val="28"/>
          <w:szCs w:val="28"/>
        </w:rPr>
        <w:t>Основной статус-</w:t>
      </w:r>
      <w:r w:rsidR="005176C0" w:rsidRPr="00E70281">
        <w:rPr>
          <w:b/>
          <w:sz w:val="28"/>
          <w:szCs w:val="28"/>
        </w:rPr>
        <w:t xml:space="preserve"> </w:t>
      </w:r>
      <w:r w:rsidR="005176C0" w:rsidRPr="00E70281">
        <w:rPr>
          <w:sz w:val="28"/>
          <w:szCs w:val="28"/>
        </w:rPr>
        <w:t xml:space="preserve">статус, определяющий положение личности в общественной иерархии. Чаще всего главный статус человека обусловлен его работой. Когда речь идет </w:t>
      </w:r>
      <w:r w:rsidR="000860AF" w:rsidRPr="00E70281">
        <w:rPr>
          <w:sz w:val="28"/>
          <w:szCs w:val="28"/>
        </w:rPr>
        <w:t xml:space="preserve">о незнакомом человеке, мы прежде всего спрашиваем: «Чем занимается этот человек, как он зарабатывает на жизнь». Ответ на этот вопрос многое говорит о нём. </w:t>
      </w:r>
      <w:r w:rsidR="00E70281">
        <w:rPr>
          <w:sz w:val="28"/>
          <w:szCs w:val="28"/>
        </w:rPr>
        <w:t xml:space="preserve">К </w:t>
      </w:r>
      <w:r w:rsidR="00ED7012" w:rsidRPr="00E70281">
        <w:rPr>
          <w:sz w:val="28"/>
          <w:szCs w:val="28"/>
        </w:rPr>
        <w:t>главным статусам относятся статус бывшего заключенного, чемпиона Олимпийских игр, проститутки и др.</w:t>
      </w:r>
    </w:p>
    <w:p w:rsidR="000E6E30" w:rsidRPr="00E70281" w:rsidRDefault="000E6E30" w:rsidP="00E70281">
      <w:pPr>
        <w:spacing w:line="360" w:lineRule="auto"/>
        <w:ind w:firstLine="709"/>
        <w:jc w:val="both"/>
        <w:rPr>
          <w:sz w:val="28"/>
          <w:szCs w:val="28"/>
        </w:rPr>
      </w:pPr>
      <w:r w:rsidRPr="00E70281">
        <w:rPr>
          <w:b/>
          <w:sz w:val="28"/>
          <w:szCs w:val="28"/>
        </w:rPr>
        <w:t>Достигаемый статус</w:t>
      </w:r>
      <w:r w:rsidR="00E70281">
        <w:rPr>
          <w:b/>
          <w:sz w:val="28"/>
          <w:szCs w:val="28"/>
        </w:rPr>
        <w:t xml:space="preserve"> </w:t>
      </w:r>
      <w:r w:rsidRPr="00E70281">
        <w:rPr>
          <w:b/>
          <w:sz w:val="28"/>
          <w:szCs w:val="28"/>
        </w:rPr>
        <w:t>-</w:t>
      </w:r>
      <w:r w:rsidR="005176C0" w:rsidRPr="00E70281">
        <w:rPr>
          <w:sz w:val="28"/>
          <w:szCs w:val="28"/>
        </w:rPr>
        <w:t xml:space="preserve"> получаемый человеком благодаря своим собственным силам или удаче. Пример: муж, инженер, изобретатель, кочегар.</w:t>
      </w:r>
    </w:p>
    <w:p w:rsidR="000D38C1" w:rsidRPr="00E70281" w:rsidRDefault="000E6E30" w:rsidP="00E70281">
      <w:pPr>
        <w:spacing w:line="360" w:lineRule="auto"/>
        <w:ind w:firstLine="709"/>
        <w:jc w:val="both"/>
        <w:rPr>
          <w:sz w:val="28"/>
          <w:szCs w:val="28"/>
        </w:rPr>
      </w:pPr>
      <w:r w:rsidRPr="00E70281">
        <w:rPr>
          <w:b/>
          <w:sz w:val="28"/>
          <w:szCs w:val="28"/>
        </w:rPr>
        <w:t>Социальная роль</w:t>
      </w:r>
      <w:r w:rsidR="00E70281">
        <w:rPr>
          <w:b/>
          <w:sz w:val="28"/>
          <w:szCs w:val="28"/>
        </w:rPr>
        <w:t xml:space="preserve"> </w:t>
      </w:r>
      <w:r w:rsidRPr="00E70281">
        <w:rPr>
          <w:b/>
          <w:sz w:val="28"/>
          <w:szCs w:val="28"/>
        </w:rPr>
        <w:t>-</w:t>
      </w:r>
      <w:r w:rsidR="005176C0" w:rsidRPr="00E70281">
        <w:rPr>
          <w:sz w:val="28"/>
          <w:szCs w:val="28"/>
        </w:rPr>
        <w:t xml:space="preserve"> </w:t>
      </w:r>
      <w:r w:rsidR="000D38C1" w:rsidRPr="00E70281">
        <w:rPr>
          <w:sz w:val="28"/>
          <w:szCs w:val="28"/>
        </w:rPr>
        <w:t xml:space="preserve">модель поведения человека, объективно заданная социальной позицией личности в системе социальных институтов, общественных и личных отношений. Другими словами, социальная роль – «поведение, которое ожидается от человека, занимающего определенный статус» </w:t>
      </w:r>
    </w:p>
    <w:p w:rsidR="000E6E30" w:rsidRPr="00E70281" w:rsidRDefault="000E6E30" w:rsidP="00E70281">
      <w:pPr>
        <w:spacing w:line="360" w:lineRule="auto"/>
        <w:ind w:firstLine="709"/>
        <w:jc w:val="both"/>
        <w:rPr>
          <w:sz w:val="28"/>
          <w:szCs w:val="28"/>
        </w:rPr>
      </w:pPr>
      <w:r w:rsidRPr="00E70281">
        <w:rPr>
          <w:b/>
          <w:sz w:val="28"/>
          <w:szCs w:val="28"/>
        </w:rPr>
        <w:t>Ролевое ожидание</w:t>
      </w:r>
      <w:r w:rsidR="00E70281">
        <w:rPr>
          <w:b/>
          <w:sz w:val="28"/>
          <w:szCs w:val="28"/>
        </w:rPr>
        <w:t xml:space="preserve"> </w:t>
      </w:r>
      <w:r w:rsidRPr="00E70281">
        <w:rPr>
          <w:b/>
          <w:sz w:val="28"/>
          <w:szCs w:val="28"/>
        </w:rPr>
        <w:t>-</w:t>
      </w:r>
      <w:r w:rsidR="00E70281">
        <w:rPr>
          <w:b/>
          <w:sz w:val="28"/>
          <w:szCs w:val="28"/>
        </w:rPr>
        <w:t xml:space="preserve"> </w:t>
      </w:r>
      <w:r w:rsidR="001600C4" w:rsidRPr="00E70281">
        <w:rPr>
          <w:sz w:val="28"/>
          <w:szCs w:val="28"/>
        </w:rPr>
        <w:t>к каждой роли предъявляется определенные ролевые требования. От каждого ждут поведения, соответствующего выполняемой роли.</w:t>
      </w:r>
    </w:p>
    <w:p w:rsidR="000E6E30" w:rsidRPr="00E70281" w:rsidRDefault="000E6E30" w:rsidP="00E70281">
      <w:pPr>
        <w:spacing w:line="360" w:lineRule="auto"/>
        <w:ind w:firstLine="709"/>
        <w:jc w:val="both"/>
        <w:rPr>
          <w:sz w:val="28"/>
          <w:szCs w:val="28"/>
        </w:rPr>
      </w:pPr>
      <w:r w:rsidRPr="00E70281">
        <w:rPr>
          <w:b/>
          <w:sz w:val="28"/>
          <w:szCs w:val="28"/>
        </w:rPr>
        <w:t>Ролевое поведение</w:t>
      </w:r>
      <w:r w:rsidR="00E70281">
        <w:rPr>
          <w:b/>
          <w:sz w:val="28"/>
          <w:szCs w:val="28"/>
        </w:rPr>
        <w:t xml:space="preserve"> </w:t>
      </w:r>
      <w:r w:rsidRPr="00E70281">
        <w:rPr>
          <w:b/>
          <w:sz w:val="28"/>
          <w:szCs w:val="28"/>
        </w:rPr>
        <w:t>-</w:t>
      </w:r>
      <w:r w:rsidR="005176C0" w:rsidRPr="00E70281">
        <w:rPr>
          <w:sz w:val="28"/>
          <w:szCs w:val="28"/>
        </w:rPr>
        <w:t xml:space="preserve"> факт</w:t>
      </w:r>
      <w:r w:rsidR="00000204" w:rsidRPr="00E70281">
        <w:rPr>
          <w:sz w:val="28"/>
          <w:szCs w:val="28"/>
        </w:rPr>
        <w:t>ическое исполнении роли личностью</w:t>
      </w:r>
      <w:r w:rsidR="005176C0" w:rsidRPr="00E70281">
        <w:rPr>
          <w:sz w:val="28"/>
          <w:szCs w:val="28"/>
        </w:rPr>
        <w:t xml:space="preserve"> называется ролевым поведением.</w:t>
      </w:r>
    </w:p>
    <w:p w:rsidR="000E6E30" w:rsidRPr="00E70281" w:rsidRDefault="000E6E30" w:rsidP="00E70281">
      <w:pPr>
        <w:spacing w:line="360" w:lineRule="auto"/>
        <w:ind w:firstLine="709"/>
        <w:jc w:val="both"/>
        <w:rPr>
          <w:sz w:val="28"/>
          <w:szCs w:val="28"/>
        </w:rPr>
      </w:pPr>
      <w:r w:rsidRPr="00E70281">
        <w:rPr>
          <w:b/>
          <w:sz w:val="28"/>
          <w:szCs w:val="28"/>
        </w:rPr>
        <w:t>Социальный тип личности</w:t>
      </w:r>
      <w:r w:rsidR="00D11F07" w:rsidRPr="00E70281">
        <w:rPr>
          <w:b/>
          <w:sz w:val="28"/>
          <w:szCs w:val="28"/>
        </w:rPr>
        <w:t xml:space="preserve"> </w:t>
      </w:r>
      <w:r w:rsidRPr="00E70281">
        <w:rPr>
          <w:b/>
          <w:sz w:val="28"/>
          <w:szCs w:val="28"/>
        </w:rPr>
        <w:t>-</w:t>
      </w:r>
      <w:r w:rsidR="001600C4" w:rsidRPr="00E70281">
        <w:rPr>
          <w:b/>
          <w:sz w:val="28"/>
          <w:szCs w:val="28"/>
        </w:rPr>
        <w:t xml:space="preserve"> </w:t>
      </w:r>
      <w:r w:rsidR="001600C4" w:rsidRPr="00E70281">
        <w:rPr>
          <w:sz w:val="28"/>
          <w:szCs w:val="28"/>
        </w:rPr>
        <w:t>социальные типы</w:t>
      </w:r>
      <w:r w:rsidR="00D11F07" w:rsidRPr="00E70281">
        <w:rPr>
          <w:sz w:val="28"/>
          <w:szCs w:val="28"/>
        </w:rPr>
        <w:t xml:space="preserve"> Г. Зиммель определяет как совокупности людей, различающихся по своему общественному положению. Это бедняк, аристократ, вор. Принадлежность к данному социальному типу позволяет определить место человека в жизни с точки зрения других людей, но важно и для него самого, поскольку помогает ему обрести чувство тождественности и ответить на вопрос: «Кто я?» Отнесение себя к определенному типу позволяет человеку считать себя приобщенным к социуму и посредством самоидентификации избежать ощущения одиночества. </w:t>
      </w:r>
    </w:p>
    <w:p w:rsidR="000E6E30" w:rsidRPr="00E70281" w:rsidRDefault="000E6E30" w:rsidP="00E70281">
      <w:pPr>
        <w:spacing w:line="360" w:lineRule="auto"/>
        <w:ind w:firstLine="709"/>
        <w:jc w:val="both"/>
        <w:rPr>
          <w:sz w:val="28"/>
          <w:szCs w:val="28"/>
        </w:rPr>
      </w:pPr>
      <w:r w:rsidRPr="00E70281">
        <w:rPr>
          <w:b/>
          <w:sz w:val="28"/>
          <w:szCs w:val="28"/>
        </w:rPr>
        <w:t>Нормативная личность</w:t>
      </w:r>
      <w:r w:rsidR="00E70281">
        <w:rPr>
          <w:b/>
          <w:sz w:val="28"/>
          <w:szCs w:val="28"/>
        </w:rPr>
        <w:t xml:space="preserve"> </w:t>
      </w:r>
      <w:r w:rsidRPr="00E70281">
        <w:rPr>
          <w:b/>
          <w:sz w:val="28"/>
          <w:szCs w:val="28"/>
        </w:rPr>
        <w:t>-</w:t>
      </w:r>
      <w:r w:rsidR="0036455C" w:rsidRPr="00E70281">
        <w:rPr>
          <w:b/>
          <w:sz w:val="28"/>
          <w:szCs w:val="28"/>
        </w:rPr>
        <w:t xml:space="preserve"> </w:t>
      </w:r>
      <w:r w:rsidR="0036455C" w:rsidRPr="00E70281">
        <w:rPr>
          <w:sz w:val="28"/>
          <w:szCs w:val="28"/>
        </w:rPr>
        <w:t>та, черта которой лучше всего выражают данною культуру, это как бы идеал личности данной культуры.</w:t>
      </w:r>
    </w:p>
    <w:p w:rsidR="000E6E30" w:rsidRPr="00E70281" w:rsidRDefault="000E6E30" w:rsidP="00E70281">
      <w:pPr>
        <w:spacing w:line="360" w:lineRule="auto"/>
        <w:ind w:firstLine="709"/>
        <w:jc w:val="both"/>
        <w:rPr>
          <w:sz w:val="28"/>
          <w:szCs w:val="28"/>
        </w:rPr>
      </w:pPr>
      <w:r w:rsidRPr="00E70281">
        <w:rPr>
          <w:b/>
          <w:sz w:val="28"/>
          <w:szCs w:val="28"/>
        </w:rPr>
        <w:t>Модальная личность</w:t>
      </w:r>
      <w:r w:rsidR="00E70281">
        <w:rPr>
          <w:b/>
          <w:sz w:val="28"/>
          <w:szCs w:val="28"/>
        </w:rPr>
        <w:t xml:space="preserve"> </w:t>
      </w:r>
      <w:r w:rsidRPr="00E70281">
        <w:rPr>
          <w:b/>
          <w:sz w:val="28"/>
          <w:szCs w:val="28"/>
        </w:rPr>
        <w:t>-</w:t>
      </w:r>
      <w:r w:rsidR="0036455C" w:rsidRPr="00E70281">
        <w:rPr>
          <w:b/>
          <w:sz w:val="28"/>
          <w:szCs w:val="28"/>
        </w:rPr>
        <w:t xml:space="preserve"> </w:t>
      </w:r>
      <w:r w:rsidR="0036455C" w:rsidRPr="00E70281">
        <w:rPr>
          <w:sz w:val="28"/>
          <w:szCs w:val="28"/>
        </w:rPr>
        <w:t>статистические более распространенный тип отклоняющихся от идеала вариаций. И чем более нестабильным становится общество (например, в переходные транзитные периоды системных преобразований)</w:t>
      </w:r>
      <w:r w:rsidR="008570D3" w:rsidRPr="00E70281">
        <w:rPr>
          <w:sz w:val="28"/>
          <w:szCs w:val="28"/>
        </w:rPr>
        <w:t>, тем относительно больше становится людей, социальный тип которых не совпадает с нормативной личностью. И наоборот, в стабильных обществах культурное</w:t>
      </w:r>
      <w:r w:rsidR="00E70281">
        <w:rPr>
          <w:sz w:val="28"/>
          <w:szCs w:val="28"/>
        </w:rPr>
        <w:t xml:space="preserve"> </w:t>
      </w:r>
      <w:r w:rsidR="008570D3" w:rsidRPr="00E70281">
        <w:rPr>
          <w:sz w:val="28"/>
          <w:szCs w:val="28"/>
        </w:rPr>
        <w:t>давление на личность таково, что человек в своих взглядах, поведении и фантазиях все меньше открывается от навязанного “идеального” стереотипа.</w:t>
      </w:r>
    </w:p>
    <w:p w:rsidR="001600C4" w:rsidRPr="00E70281" w:rsidRDefault="00437B78" w:rsidP="00E70281">
      <w:pPr>
        <w:spacing w:line="360" w:lineRule="auto"/>
        <w:ind w:firstLine="709"/>
        <w:jc w:val="both"/>
        <w:rPr>
          <w:sz w:val="28"/>
          <w:szCs w:val="28"/>
        </w:rPr>
      </w:pPr>
      <w:r w:rsidRPr="00E70281">
        <w:rPr>
          <w:b/>
          <w:sz w:val="28"/>
          <w:szCs w:val="28"/>
        </w:rPr>
        <w:t xml:space="preserve">Престиж – </w:t>
      </w:r>
      <w:r w:rsidRPr="00E70281">
        <w:rPr>
          <w:sz w:val="28"/>
          <w:szCs w:val="28"/>
        </w:rPr>
        <w:t>уважение статуса, сложившееся в общественном мнении.</w:t>
      </w:r>
    </w:p>
    <w:p w:rsidR="00EB2B18" w:rsidRPr="00E70281" w:rsidRDefault="00E70281" w:rsidP="00E70281">
      <w:pPr>
        <w:spacing w:line="360" w:lineRule="auto"/>
        <w:ind w:firstLine="709"/>
        <w:jc w:val="center"/>
        <w:rPr>
          <w:b/>
          <w:sz w:val="28"/>
          <w:szCs w:val="28"/>
        </w:rPr>
      </w:pPr>
      <w:r>
        <w:rPr>
          <w:b/>
          <w:sz w:val="28"/>
          <w:szCs w:val="28"/>
        </w:rPr>
        <w:br w:type="page"/>
      </w:r>
      <w:r w:rsidRPr="00E70281">
        <w:rPr>
          <w:b/>
          <w:sz w:val="28"/>
          <w:szCs w:val="28"/>
        </w:rPr>
        <w:t>Список используемой литературы</w:t>
      </w:r>
    </w:p>
    <w:p w:rsidR="00E70281" w:rsidRPr="00E70281" w:rsidRDefault="00E70281" w:rsidP="00E70281">
      <w:pPr>
        <w:spacing w:line="360" w:lineRule="auto"/>
        <w:ind w:firstLine="709"/>
        <w:jc w:val="both"/>
        <w:rPr>
          <w:sz w:val="28"/>
          <w:szCs w:val="28"/>
        </w:rPr>
      </w:pPr>
    </w:p>
    <w:p w:rsidR="00EB2B18" w:rsidRPr="00E70281" w:rsidRDefault="00C43736" w:rsidP="00E70281">
      <w:pPr>
        <w:numPr>
          <w:ilvl w:val="0"/>
          <w:numId w:val="1"/>
        </w:numPr>
        <w:spacing w:line="360" w:lineRule="auto"/>
        <w:ind w:left="0" w:firstLine="0"/>
        <w:jc w:val="both"/>
        <w:rPr>
          <w:sz w:val="28"/>
          <w:szCs w:val="28"/>
        </w:rPr>
      </w:pPr>
      <w:r w:rsidRPr="00E70281">
        <w:rPr>
          <w:sz w:val="28"/>
          <w:szCs w:val="28"/>
        </w:rPr>
        <w:t>Радугин А.А., Радугин К.А. Социология: Курс лекций. – 3-е изд., дополн.</w:t>
      </w:r>
      <w:r w:rsidR="00E70281">
        <w:rPr>
          <w:sz w:val="28"/>
          <w:szCs w:val="28"/>
        </w:rPr>
        <w:t xml:space="preserve"> </w:t>
      </w:r>
      <w:r w:rsidRPr="00E70281">
        <w:rPr>
          <w:sz w:val="28"/>
          <w:szCs w:val="28"/>
        </w:rPr>
        <w:t>и перераб. – М.: Центр, 2001г.</w:t>
      </w:r>
    </w:p>
    <w:p w:rsidR="00EB2B18" w:rsidRPr="00E70281" w:rsidRDefault="00EB2B18" w:rsidP="00E70281">
      <w:pPr>
        <w:numPr>
          <w:ilvl w:val="0"/>
          <w:numId w:val="1"/>
        </w:numPr>
        <w:spacing w:line="360" w:lineRule="auto"/>
        <w:ind w:left="0" w:firstLine="0"/>
        <w:jc w:val="both"/>
        <w:rPr>
          <w:sz w:val="28"/>
          <w:szCs w:val="28"/>
        </w:rPr>
      </w:pPr>
      <w:r w:rsidRPr="00E70281">
        <w:rPr>
          <w:sz w:val="28"/>
          <w:szCs w:val="28"/>
        </w:rPr>
        <w:t xml:space="preserve">Кравченко А.И. </w:t>
      </w:r>
      <w:r w:rsidR="00AF26EE" w:rsidRPr="00E70281">
        <w:rPr>
          <w:sz w:val="28"/>
          <w:szCs w:val="28"/>
        </w:rPr>
        <w:t>Общая с</w:t>
      </w:r>
      <w:r w:rsidRPr="00E70281">
        <w:rPr>
          <w:sz w:val="28"/>
          <w:szCs w:val="28"/>
        </w:rPr>
        <w:t xml:space="preserve">оциология </w:t>
      </w:r>
      <w:r w:rsidR="00AF26EE" w:rsidRPr="00E70281">
        <w:rPr>
          <w:sz w:val="28"/>
          <w:szCs w:val="28"/>
        </w:rPr>
        <w:t>2001</w:t>
      </w:r>
      <w:r w:rsidRPr="00E70281">
        <w:rPr>
          <w:sz w:val="28"/>
          <w:szCs w:val="28"/>
        </w:rPr>
        <w:t>г.</w:t>
      </w:r>
    </w:p>
    <w:p w:rsidR="00EB2B18" w:rsidRPr="00E70281" w:rsidRDefault="00EB2B18" w:rsidP="00E70281">
      <w:pPr>
        <w:numPr>
          <w:ilvl w:val="0"/>
          <w:numId w:val="1"/>
        </w:numPr>
        <w:spacing w:line="360" w:lineRule="auto"/>
        <w:ind w:left="0" w:firstLine="0"/>
        <w:jc w:val="both"/>
        <w:rPr>
          <w:sz w:val="28"/>
          <w:szCs w:val="28"/>
        </w:rPr>
      </w:pPr>
      <w:r w:rsidRPr="00E70281">
        <w:rPr>
          <w:sz w:val="28"/>
          <w:szCs w:val="28"/>
        </w:rPr>
        <w:t>Горелов А.А. Социология в вопросах и ответах 2007г.</w:t>
      </w:r>
    </w:p>
    <w:p w:rsidR="00EB2B18" w:rsidRPr="00E70281" w:rsidRDefault="00EB2B18" w:rsidP="00E70281">
      <w:pPr>
        <w:numPr>
          <w:ilvl w:val="0"/>
          <w:numId w:val="1"/>
        </w:numPr>
        <w:spacing w:line="360" w:lineRule="auto"/>
        <w:ind w:left="0" w:firstLine="0"/>
        <w:jc w:val="both"/>
        <w:rPr>
          <w:sz w:val="28"/>
          <w:szCs w:val="28"/>
        </w:rPr>
      </w:pPr>
      <w:r w:rsidRPr="00E70281">
        <w:rPr>
          <w:sz w:val="28"/>
          <w:szCs w:val="28"/>
        </w:rPr>
        <w:t>Аберкромби Н., Хилл С., Тернер С.Б., Социологический словарь 1999г.</w:t>
      </w:r>
    </w:p>
    <w:p w:rsidR="00EB2B18" w:rsidRPr="00E70281" w:rsidRDefault="00EB2B18" w:rsidP="00E70281">
      <w:pPr>
        <w:numPr>
          <w:ilvl w:val="0"/>
          <w:numId w:val="1"/>
        </w:numPr>
        <w:spacing w:line="360" w:lineRule="auto"/>
        <w:ind w:left="0" w:firstLine="0"/>
        <w:jc w:val="both"/>
        <w:rPr>
          <w:sz w:val="28"/>
          <w:szCs w:val="28"/>
        </w:rPr>
      </w:pPr>
      <w:r w:rsidRPr="00E70281">
        <w:rPr>
          <w:sz w:val="28"/>
          <w:szCs w:val="28"/>
        </w:rPr>
        <w:t xml:space="preserve">Джерри Д., Джерри Дж., Большой толковый словарь. В 2-х тт. 1999г. </w:t>
      </w:r>
    </w:p>
    <w:p w:rsidR="00C43736" w:rsidRPr="00E70281" w:rsidRDefault="00C43736" w:rsidP="00E70281">
      <w:pPr>
        <w:numPr>
          <w:ilvl w:val="0"/>
          <w:numId w:val="1"/>
        </w:numPr>
        <w:spacing w:line="360" w:lineRule="auto"/>
        <w:ind w:left="0" w:firstLine="0"/>
        <w:jc w:val="both"/>
        <w:rPr>
          <w:sz w:val="28"/>
          <w:szCs w:val="28"/>
        </w:rPr>
      </w:pPr>
      <w:r w:rsidRPr="00E70281">
        <w:rPr>
          <w:sz w:val="28"/>
          <w:szCs w:val="28"/>
        </w:rPr>
        <w:t>Энциклопедический социологический словарь / Общая редакция академика РАН Осипова Г.В. – М: 1995г.</w:t>
      </w:r>
      <w:bookmarkStart w:id="0" w:name="_GoBack"/>
      <w:bookmarkEnd w:id="0"/>
    </w:p>
    <w:sectPr w:rsidR="00C43736" w:rsidRPr="00E70281" w:rsidSect="00E70281">
      <w:footerReference w:type="even" r:id="rId7"/>
      <w:foot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0614" w:rsidRDefault="004F0614">
      <w:r>
        <w:separator/>
      </w:r>
    </w:p>
  </w:endnote>
  <w:endnote w:type="continuationSeparator" w:id="0">
    <w:p w:rsidR="004F0614" w:rsidRDefault="004F06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13B5" w:rsidRDefault="00DD13B5" w:rsidP="00C1756A">
    <w:pPr>
      <w:pStyle w:val="a4"/>
      <w:framePr w:wrap="around" w:vAnchor="text" w:hAnchor="margin" w:xAlign="right" w:y="1"/>
      <w:rPr>
        <w:rStyle w:val="a6"/>
      </w:rPr>
    </w:pPr>
  </w:p>
  <w:p w:rsidR="00DD13B5" w:rsidRDefault="00DD13B5" w:rsidP="00DD13B5">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13B5" w:rsidRDefault="008B4DEA" w:rsidP="00C1756A">
    <w:pPr>
      <w:pStyle w:val="a4"/>
      <w:framePr w:wrap="around" w:vAnchor="text" w:hAnchor="margin" w:xAlign="right" w:y="1"/>
      <w:rPr>
        <w:rStyle w:val="a6"/>
      </w:rPr>
    </w:pPr>
    <w:r>
      <w:rPr>
        <w:rStyle w:val="a6"/>
        <w:noProof/>
      </w:rPr>
      <w:t>1</w:t>
    </w:r>
  </w:p>
  <w:p w:rsidR="00DD13B5" w:rsidRDefault="00DD13B5" w:rsidP="00DD13B5">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0614" w:rsidRDefault="004F0614">
      <w:r>
        <w:separator/>
      </w:r>
    </w:p>
  </w:footnote>
  <w:footnote w:type="continuationSeparator" w:id="0">
    <w:p w:rsidR="004F0614" w:rsidRDefault="004F06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8D1749"/>
    <w:multiLevelType w:val="hybridMultilevel"/>
    <w:tmpl w:val="F3A469EC"/>
    <w:lvl w:ilvl="0" w:tplc="0419000F">
      <w:start w:val="1"/>
      <w:numFmt w:val="decimal"/>
      <w:lvlText w:val="%1."/>
      <w:lvlJc w:val="left"/>
      <w:pPr>
        <w:tabs>
          <w:tab w:val="num" w:pos="1287"/>
        </w:tabs>
        <w:ind w:left="1287"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1">
    <w:nsid w:val="30B7185F"/>
    <w:multiLevelType w:val="hybridMultilevel"/>
    <w:tmpl w:val="43CE999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
    <w:nsid w:val="39152043"/>
    <w:multiLevelType w:val="hybridMultilevel"/>
    <w:tmpl w:val="BEE6260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7775B9B"/>
    <w:multiLevelType w:val="hybridMultilevel"/>
    <w:tmpl w:val="356CE42E"/>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4">
    <w:nsid w:val="62384A41"/>
    <w:multiLevelType w:val="hybridMultilevel"/>
    <w:tmpl w:val="D4BA80A6"/>
    <w:lvl w:ilvl="0" w:tplc="04190001">
      <w:start w:val="1"/>
      <w:numFmt w:val="bullet"/>
      <w:lvlText w:val=""/>
      <w:lvlJc w:val="left"/>
      <w:pPr>
        <w:tabs>
          <w:tab w:val="num" w:pos="1365"/>
        </w:tabs>
        <w:ind w:left="1365" w:hanging="360"/>
      </w:pPr>
      <w:rPr>
        <w:rFonts w:ascii="Symbol" w:hAnsi="Symbol" w:hint="default"/>
      </w:rPr>
    </w:lvl>
    <w:lvl w:ilvl="1" w:tplc="04190003" w:tentative="1">
      <w:start w:val="1"/>
      <w:numFmt w:val="bullet"/>
      <w:lvlText w:val="o"/>
      <w:lvlJc w:val="left"/>
      <w:pPr>
        <w:tabs>
          <w:tab w:val="num" w:pos="2085"/>
        </w:tabs>
        <w:ind w:left="2085" w:hanging="360"/>
      </w:pPr>
      <w:rPr>
        <w:rFonts w:ascii="Courier New" w:hAnsi="Courier New" w:hint="default"/>
      </w:rPr>
    </w:lvl>
    <w:lvl w:ilvl="2" w:tplc="04190005" w:tentative="1">
      <w:start w:val="1"/>
      <w:numFmt w:val="bullet"/>
      <w:lvlText w:val=""/>
      <w:lvlJc w:val="left"/>
      <w:pPr>
        <w:tabs>
          <w:tab w:val="num" w:pos="2805"/>
        </w:tabs>
        <w:ind w:left="2805" w:hanging="360"/>
      </w:pPr>
      <w:rPr>
        <w:rFonts w:ascii="Wingdings" w:hAnsi="Wingdings" w:hint="default"/>
      </w:rPr>
    </w:lvl>
    <w:lvl w:ilvl="3" w:tplc="04190001" w:tentative="1">
      <w:start w:val="1"/>
      <w:numFmt w:val="bullet"/>
      <w:lvlText w:val=""/>
      <w:lvlJc w:val="left"/>
      <w:pPr>
        <w:tabs>
          <w:tab w:val="num" w:pos="3525"/>
        </w:tabs>
        <w:ind w:left="3525" w:hanging="360"/>
      </w:pPr>
      <w:rPr>
        <w:rFonts w:ascii="Symbol" w:hAnsi="Symbol" w:hint="default"/>
      </w:rPr>
    </w:lvl>
    <w:lvl w:ilvl="4" w:tplc="04190003" w:tentative="1">
      <w:start w:val="1"/>
      <w:numFmt w:val="bullet"/>
      <w:lvlText w:val="o"/>
      <w:lvlJc w:val="left"/>
      <w:pPr>
        <w:tabs>
          <w:tab w:val="num" w:pos="4245"/>
        </w:tabs>
        <w:ind w:left="4245" w:hanging="360"/>
      </w:pPr>
      <w:rPr>
        <w:rFonts w:ascii="Courier New" w:hAnsi="Courier New" w:hint="default"/>
      </w:rPr>
    </w:lvl>
    <w:lvl w:ilvl="5" w:tplc="04190005" w:tentative="1">
      <w:start w:val="1"/>
      <w:numFmt w:val="bullet"/>
      <w:lvlText w:val=""/>
      <w:lvlJc w:val="left"/>
      <w:pPr>
        <w:tabs>
          <w:tab w:val="num" w:pos="4965"/>
        </w:tabs>
        <w:ind w:left="4965" w:hanging="360"/>
      </w:pPr>
      <w:rPr>
        <w:rFonts w:ascii="Wingdings" w:hAnsi="Wingdings" w:hint="default"/>
      </w:rPr>
    </w:lvl>
    <w:lvl w:ilvl="6" w:tplc="04190001" w:tentative="1">
      <w:start w:val="1"/>
      <w:numFmt w:val="bullet"/>
      <w:lvlText w:val=""/>
      <w:lvlJc w:val="left"/>
      <w:pPr>
        <w:tabs>
          <w:tab w:val="num" w:pos="5685"/>
        </w:tabs>
        <w:ind w:left="5685" w:hanging="360"/>
      </w:pPr>
      <w:rPr>
        <w:rFonts w:ascii="Symbol" w:hAnsi="Symbol" w:hint="default"/>
      </w:rPr>
    </w:lvl>
    <w:lvl w:ilvl="7" w:tplc="04190003" w:tentative="1">
      <w:start w:val="1"/>
      <w:numFmt w:val="bullet"/>
      <w:lvlText w:val="o"/>
      <w:lvlJc w:val="left"/>
      <w:pPr>
        <w:tabs>
          <w:tab w:val="num" w:pos="6405"/>
        </w:tabs>
        <w:ind w:left="6405" w:hanging="360"/>
      </w:pPr>
      <w:rPr>
        <w:rFonts w:ascii="Courier New" w:hAnsi="Courier New" w:hint="default"/>
      </w:rPr>
    </w:lvl>
    <w:lvl w:ilvl="8" w:tplc="04190005" w:tentative="1">
      <w:start w:val="1"/>
      <w:numFmt w:val="bullet"/>
      <w:lvlText w:val=""/>
      <w:lvlJc w:val="left"/>
      <w:pPr>
        <w:tabs>
          <w:tab w:val="num" w:pos="7125"/>
        </w:tabs>
        <w:ind w:left="7125"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0DBB"/>
    <w:rsid w:val="00000204"/>
    <w:rsid w:val="00007D6B"/>
    <w:rsid w:val="00071859"/>
    <w:rsid w:val="000860AF"/>
    <w:rsid w:val="000D38C1"/>
    <w:rsid w:val="000E6E30"/>
    <w:rsid w:val="00134BA1"/>
    <w:rsid w:val="001541C9"/>
    <w:rsid w:val="001600C4"/>
    <w:rsid w:val="001635F2"/>
    <w:rsid w:val="001C681C"/>
    <w:rsid w:val="00254575"/>
    <w:rsid w:val="00267AD6"/>
    <w:rsid w:val="002F7095"/>
    <w:rsid w:val="00306675"/>
    <w:rsid w:val="00317034"/>
    <w:rsid w:val="0036455C"/>
    <w:rsid w:val="003E5E22"/>
    <w:rsid w:val="003F0413"/>
    <w:rsid w:val="003F50ED"/>
    <w:rsid w:val="00422C6B"/>
    <w:rsid w:val="00437B78"/>
    <w:rsid w:val="0045541C"/>
    <w:rsid w:val="00493D36"/>
    <w:rsid w:val="004C3636"/>
    <w:rsid w:val="004F0614"/>
    <w:rsid w:val="00503F1D"/>
    <w:rsid w:val="005148FB"/>
    <w:rsid w:val="005176C0"/>
    <w:rsid w:val="00531AAA"/>
    <w:rsid w:val="005C2B54"/>
    <w:rsid w:val="005D5FEC"/>
    <w:rsid w:val="005E4BAE"/>
    <w:rsid w:val="005E7026"/>
    <w:rsid w:val="005F1853"/>
    <w:rsid w:val="00615B22"/>
    <w:rsid w:val="006167C7"/>
    <w:rsid w:val="006C1BF1"/>
    <w:rsid w:val="007138C8"/>
    <w:rsid w:val="007309EA"/>
    <w:rsid w:val="0079271E"/>
    <w:rsid w:val="00837888"/>
    <w:rsid w:val="008570D3"/>
    <w:rsid w:val="00884369"/>
    <w:rsid w:val="0089369B"/>
    <w:rsid w:val="008B4DEA"/>
    <w:rsid w:val="00A01812"/>
    <w:rsid w:val="00A04616"/>
    <w:rsid w:val="00A10448"/>
    <w:rsid w:val="00A46A44"/>
    <w:rsid w:val="00A47CD1"/>
    <w:rsid w:val="00AF26EE"/>
    <w:rsid w:val="00B6392E"/>
    <w:rsid w:val="00B67934"/>
    <w:rsid w:val="00B86E6E"/>
    <w:rsid w:val="00BB79B6"/>
    <w:rsid w:val="00C1756A"/>
    <w:rsid w:val="00C40563"/>
    <w:rsid w:val="00C43736"/>
    <w:rsid w:val="00C45FD9"/>
    <w:rsid w:val="00CC4D66"/>
    <w:rsid w:val="00CF4375"/>
    <w:rsid w:val="00D05035"/>
    <w:rsid w:val="00D11F07"/>
    <w:rsid w:val="00D22100"/>
    <w:rsid w:val="00D87832"/>
    <w:rsid w:val="00DD13B5"/>
    <w:rsid w:val="00E20DBB"/>
    <w:rsid w:val="00E463B8"/>
    <w:rsid w:val="00E54188"/>
    <w:rsid w:val="00E70281"/>
    <w:rsid w:val="00EB2B18"/>
    <w:rsid w:val="00ED7012"/>
    <w:rsid w:val="00EE3829"/>
    <w:rsid w:val="00EE64BE"/>
    <w:rsid w:val="00EE7C31"/>
    <w:rsid w:val="00F27834"/>
    <w:rsid w:val="00F9360F"/>
    <w:rsid w:val="00FD2D55"/>
    <w:rsid w:val="00FE22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2CCFBA9-85F4-47FA-A0E3-97D8BA6E8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E6E3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uiPriority w:val="99"/>
    <w:rsid w:val="00DD13B5"/>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DD13B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4584</Words>
  <Characters>26130</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Социальные институты семьи и брака</vt:lpstr>
    </vt:vector>
  </TitlesOfParts>
  <Company/>
  <LinksUpToDate>false</LinksUpToDate>
  <CharactersWithSpaces>30653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Социальные институты семьи и брака</dc:title>
  <dc:subject/>
  <dc:creator>1</dc:creator>
  <cp:keywords/>
  <dc:description/>
  <cp:lastModifiedBy>admin</cp:lastModifiedBy>
  <cp:revision>2</cp:revision>
  <dcterms:created xsi:type="dcterms:W3CDTF">2014-03-08T02:53:00Z</dcterms:created>
  <dcterms:modified xsi:type="dcterms:W3CDTF">2014-03-08T02:53:00Z</dcterms:modified>
</cp:coreProperties>
</file>