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10137"/>
      </w:tblGrid>
      <w:tr w:rsidR="00127912" w:rsidRPr="008A46A2">
        <w:trPr>
          <w:trHeight w:val="2880"/>
          <w:jc w:val="center"/>
        </w:trPr>
        <w:tc>
          <w:tcPr>
            <w:tcW w:w="5000" w:type="pct"/>
          </w:tcPr>
          <w:p w:rsidR="0029367B" w:rsidRDefault="0029367B" w:rsidP="0086583F">
            <w:pPr>
              <w:pStyle w:val="11"/>
              <w:jc w:val="center"/>
              <w:rPr>
                <w:rFonts w:ascii="Cambria" w:hAnsi="Cambria"/>
                <w:caps/>
                <w:sz w:val="28"/>
                <w:szCs w:val="28"/>
              </w:rPr>
            </w:pPr>
          </w:p>
          <w:p w:rsidR="00127912" w:rsidRPr="005A3FFB" w:rsidRDefault="00127912" w:rsidP="0086583F">
            <w:pPr>
              <w:pStyle w:val="11"/>
              <w:jc w:val="center"/>
              <w:rPr>
                <w:rFonts w:ascii="Cambria" w:hAnsi="Cambria"/>
                <w:caps/>
                <w:sz w:val="28"/>
                <w:szCs w:val="28"/>
              </w:rPr>
            </w:pPr>
            <w:r>
              <w:rPr>
                <w:rFonts w:ascii="Cambria" w:hAnsi="Cambria"/>
                <w:caps/>
                <w:sz w:val="28"/>
                <w:szCs w:val="28"/>
              </w:rPr>
              <w:t>РОССИЙСк</w:t>
            </w:r>
            <w:r w:rsidRPr="005A3FFB">
              <w:rPr>
                <w:rFonts w:ascii="Cambria" w:hAnsi="Cambria"/>
                <w:caps/>
                <w:sz w:val="28"/>
                <w:szCs w:val="28"/>
              </w:rPr>
              <w:t>ИЙ ГОСУДАРСТВЕННЫЙ СОЦИАЛЬНЫЙ УНИВЕРСИТЕ</w:t>
            </w:r>
            <w:r>
              <w:rPr>
                <w:rFonts w:ascii="Cambria" w:hAnsi="Cambria"/>
                <w:caps/>
                <w:sz w:val="28"/>
                <w:szCs w:val="28"/>
              </w:rPr>
              <w:t>Т</w:t>
            </w: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p w:rsidR="00127912" w:rsidRDefault="00127912" w:rsidP="004D6CCC">
            <w:pPr>
              <w:pStyle w:val="11"/>
              <w:rPr>
                <w:rFonts w:ascii="Cambria" w:hAnsi="Cambria"/>
                <w:caps/>
              </w:rPr>
            </w:pPr>
          </w:p>
        </w:tc>
      </w:tr>
      <w:tr w:rsidR="00127912" w:rsidRPr="008A46A2">
        <w:trPr>
          <w:trHeight w:val="1440"/>
          <w:jc w:val="center"/>
        </w:trPr>
        <w:tc>
          <w:tcPr>
            <w:tcW w:w="5000" w:type="pct"/>
            <w:tcBorders>
              <w:bottom w:val="single" w:sz="4" w:space="0" w:color="4F81BD"/>
            </w:tcBorders>
            <w:vAlign w:val="center"/>
          </w:tcPr>
          <w:p w:rsidR="00127912" w:rsidRDefault="00127912" w:rsidP="0086583F">
            <w:pPr>
              <w:pStyle w:val="11"/>
              <w:jc w:val="center"/>
              <w:rPr>
                <w:rFonts w:ascii="Cambria" w:hAnsi="Cambria"/>
                <w:sz w:val="80"/>
                <w:szCs w:val="80"/>
              </w:rPr>
            </w:pPr>
            <w:r>
              <w:rPr>
                <w:rFonts w:ascii="Cambria" w:hAnsi="Cambria"/>
                <w:sz w:val="80"/>
                <w:szCs w:val="80"/>
              </w:rPr>
              <w:t>Реферат по социологии</w:t>
            </w:r>
          </w:p>
        </w:tc>
      </w:tr>
      <w:tr w:rsidR="00127912" w:rsidRPr="008A46A2">
        <w:trPr>
          <w:trHeight w:val="720"/>
          <w:jc w:val="center"/>
        </w:trPr>
        <w:tc>
          <w:tcPr>
            <w:tcW w:w="5000" w:type="pct"/>
            <w:tcBorders>
              <w:top w:val="single" w:sz="4" w:space="0" w:color="4F81BD"/>
            </w:tcBorders>
            <w:vAlign w:val="center"/>
          </w:tcPr>
          <w:p w:rsidR="00127912" w:rsidRDefault="00127912" w:rsidP="0086583F">
            <w:pPr>
              <w:pStyle w:val="11"/>
              <w:jc w:val="center"/>
              <w:rPr>
                <w:rFonts w:ascii="Cambria" w:hAnsi="Cambria"/>
                <w:sz w:val="44"/>
                <w:szCs w:val="44"/>
              </w:rPr>
            </w:pPr>
            <w:r>
              <w:rPr>
                <w:rFonts w:ascii="Cambria" w:hAnsi="Cambria"/>
                <w:sz w:val="44"/>
                <w:szCs w:val="44"/>
              </w:rPr>
              <w:t>на тему «Социальные конфликты»</w:t>
            </w:r>
          </w:p>
        </w:tc>
      </w:tr>
      <w:tr w:rsidR="00127912" w:rsidRPr="008A46A2">
        <w:trPr>
          <w:trHeight w:val="360"/>
          <w:jc w:val="center"/>
        </w:trPr>
        <w:tc>
          <w:tcPr>
            <w:tcW w:w="5000" w:type="pct"/>
            <w:vAlign w:val="center"/>
          </w:tcPr>
          <w:p w:rsidR="00127912" w:rsidRPr="008A46A2" w:rsidRDefault="00127912" w:rsidP="004D6CCC">
            <w:pPr>
              <w:pStyle w:val="11"/>
            </w:pPr>
          </w:p>
        </w:tc>
      </w:tr>
    </w:tbl>
    <w:p w:rsidR="00127912" w:rsidRDefault="00127912" w:rsidP="004D6CCC"/>
    <w:p w:rsidR="00127912" w:rsidRDefault="00127912" w:rsidP="004D6CCC"/>
    <w:p w:rsidR="00127912" w:rsidRDefault="00127912" w:rsidP="004D6CCC"/>
    <w:tbl>
      <w:tblPr>
        <w:tblpPr w:leftFromText="187" w:rightFromText="187" w:horzAnchor="margin" w:tblpXSpec="center" w:tblpYSpec="bottom"/>
        <w:tblW w:w="5000" w:type="pct"/>
        <w:tblLook w:val="00A0" w:firstRow="1" w:lastRow="0" w:firstColumn="1" w:lastColumn="0" w:noHBand="0" w:noVBand="0"/>
      </w:tblPr>
      <w:tblGrid>
        <w:gridCol w:w="10137"/>
      </w:tblGrid>
      <w:tr w:rsidR="00127912" w:rsidRPr="008A46A2">
        <w:tc>
          <w:tcPr>
            <w:tcW w:w="5000" w:type="pct"/>
          </w:tcPr>
          <w:p w:rsidR="00127912" w:rsidRPr="008A46A2" w:rsidRDefault="00127912" w:rsidP="0086583F">
            <w:pPr>
              <w:pStyle w:val="11"/>
              <w:jc w:val="center"/>
            </w:pPr>
            <w:r w:rsidRPr="008A46A2">
              <w:rPr>
                <w:rFonts w:ascii="Times New Roman" w:hAnsi="Times New Roman"/>
                <w:sz w:val="28"/>
                <w:szCs w:val="28"/>
              </w:rPr>
              <w:t>Москва 2009</w:t>
            </w:r>
          </w:p>
        </w:tc>
      </w:tr>
    </w:tbl>
    <w:p w:rsidR="00127912" w:rsidRPr="005A3FFB" w:rsidRDefault="00127912" w:rsidP="004D6CCC">
      <w:pPr>
        <w:contextualSpacing/>
        <w:rPr>
          <w:rFonts w:ascii="Times New Roman" w:hAnsi="Times New Roman"/>
          <w:sz w:val="28"/>
          <w:szCs w:val="28"/>
        </w:rPr>
      </w:pPr>
    </w:p>
    <w:p w:rsidR="00127912" w:rsidRDefault="00127912" w:rsidP="004D6CCC"/>
    <w:p w:rsidR="00127912" w:rsidRDefault="00127912" w:rsidP="004D6CCC"/>
    <w:p w:rsidR="00127912" w:rsidRDefault="00127912" w:rsidP="004D6CCC"/>
    <w:p w:rsidR="00127912" w:rsidRDefault="00127912" w:rsidP="004D6CCC"/>
    <w:p w:rsidR="00127912" w:rsidRDefault="00127912" w:rsidP="004D6CCC">
      <w:r>
        <w:br w:type="page"/>
      </w:r>
    </w:p>
    <w:p w:rsidR="00127912" w:rsidRDefault="00127912" w:rsidP="004D6CCC">
      <w:pPr>
        <w:pStyle w:val="1"/>
      </w:pPr>
      <w:bookmarkStart w:id="0" w:name="_Toc245804405"/>
      <w:r>
        <w:t>ВВЕДЕНИЕ</w:t>
      </w:r>
      <w:bookmarkEnd w:id="0"/>
    </w:p>
    <w:p w:rsidR="00127912" w:rsidRDefault="00127912" w:rsidP="004945A2">
      <w:pPr>
        <w:ind w:firstLine="357"/>
        <w:contextualSpacing/>
        <w:rPr>
          <w:rFonts w:ascii="Times New Roman" w:hAnsi="Times New Roman"/>
          <w:color w:val="000000"/>
          <w:spacing w:val="-3"/>
          <w:sz w:val="24"/>
          <w:szCs w:val="24"/>
        </w:rPr>
      </w:pPr>
      <w:r w:rsidRPr="004945A2">
        <w:rPr>
          <w:rFonts w:ascii="Times New Roman" w:hAnsi="Times New Roman"/>
          <w:color w:val="000000"/>
          <w:spacing w:val="-3"/>
          <w:sz w:val="24"/>
          <w:szCs w:val="24"/>
        </w:rPr>
        <w:t>Социальная неоднородность общества, различия уровней дохода, власти, престижа и т.д. нередко приводят к конфликтам. Конфликты являются неотъемлемой частью общественной жизни. Особенно богата на конфликты современная жизнь российского общества. Все это обуславливает пристальное внимание к исследованию конфликтов. Широкое распространение этого явления и послужило основой для данной работы.</w:t>
      </w:r>
    </w:p>
    <w:p w:rsidR="00127912" w:rsidRDefault="00127912" w:rsidP="004945A2">
      <w:pPr>
        <w:ind w:firstLine="357"/>
        <w:contextualSpacing/>
        <w:rPr>
          <w:rFonts w:ascii="Times New Roman" w:hAnsi="Times New Roman"/>
          <w:color w:val="000000"/>
          <w:spacing w:val="-3"/>
          <w:sz w:val="24"/>
          <w:szCs w:val="24"/>
        </w:rPr>
      </w:pPr>
      <w:r w:rsidRPr="004945A2">
        <w:rPr>
          <w:rFonts w:ascii="Times New Roman" w:hAnsi="Times New Roman"/>
          <w:color w:val="000000"/>
          <w:spacing w:val="-3"/>
          <w:sz w:val="24"/>
          <w:szCs w:val="24"/>
        </w:rPr>
        <w:t xml:space="preserve"> Об актуальности темы свидетельствует тот факт, что столкновение точек зрения, мнений, позиций - очень частое явление произв</w:t>
      </w:r>
      <w:r>
        <w:rPr>
          <w:rFonts w:ascii="Times New Roman" w:hAnsi="Times New Roman"/>
          <w:color w:val="000000"/>
          <w:spacing w:val="-3"/>
          <w:sz w:val="24"/>
          <w:szCs w:val="24"/>
        </w:rPr>
        <w:t xml:space="preserve">одственной и общественной жизни. </w:t>
      </w:r>
      <w:r w:rsidRPr="004945A2">
        <w:rPr>
          <w:rFonts w:ascii="Times New Roman" w:hAnsi="Times New Roman"/>
          <w:color w:val="000000"/>
          <w:spacing w:val="-3"/>
          <w:sz w:val="24"/>
          <w:szCs w:val="24"/>
        </w:rPr>
        <w:t>Можно сказать, что такого рода конфликты существуют всюду - в семье, на работе, в школе. Поэтому, чтобы выработать верную линию поведения в различных конфликтных ситуациях, необходимо знать, что такое конфликт и как люди приходят к согласию.</w:t>
      </w:r>
    </w:p>
    <w:p w:rsidR="00127912" w:rsidRPr="004945A2" w:rsidRDefault="00127912" w:rsidP="004945A2">
      <w:pPr>
        <w:ind w:firstLine="357"/>
        <w:contextualSpacing/>
        <w:rPr>
          <w:rFonts w:ascii="Times New Roman" w:hAnsi="Times New Roman"/>
          <w:color w:val="000000"/>
          <w:spacing w:val="-3"/>
          <w:sz w:val="24"/>
          <w:szCs w:val="24"/>
        </w:rPr>
      </w:pPr>
      <w:r w:rsidRPr="004945A2">
        <w:rPr>
          <w:rFonts w:ascii="Times New Roman" w:hAnsi="Times New Roman"/>
          <w:color w:val="000000"/>
          <w:spacing w:val="-3"/>
          <w:sz w:val="24"/>
          <w:szCs w:val="24"/>
        </w:rPr>
        <w:t>Проблема социальных конфликтов стала предметом изуч</w:t>
      </w:r>
      <w:r>
        <w:rPr>
          <w:rFonts w:ascii="Times New Roman" w:hAnsi="Times New Roman"/>
          <w:color w:val="000000"/>
          <w:spacing w:val="-3"/>
          <w:sz w:val="24"/>
          <w:szCs w:val="24"/>
        </w:rPr>
        <w:t>ения социологов лишь в 19-20 веках</w:t>
      </w:r>
      <w:r w:rsidRPr="004945A2">
        <w:rPr>
          <w:rFonts w:ascii="Times New Roman" w:hAnsi="Times New Roman"/>
          <w:color w:val="000000"/>
          <w:spacing w:val="-3"/>
          <w:sz w:val="24"/>
          <w:szCs w:val="24"/>
        </w:rPr>
        <w:t xml:space="preserve">. Первоначально описанием конфликтных ситуаций, изучением причин и последствий конфликтов занимались историки и философы (в большинстве случаев на примере вооруженных столкновений). </w:t>
      </w:r>
    </w:p>
    <w:p w:rsidR="00127912" w:rsidRPr="004945A2" w:rsidRDefault="00127912" w:rsidP="004945A2">
      <w:pPr>
        <w:ind w:firstLine="357"/>
        <w:contextualSpacing/>
        <w:rPr>
          <w:rFonts w:ascii="Times New Roman" w:hAnsi="Times New Roman"/>
          <w:color w:val="000000"/>
          <w:spacing w:val="-3"/>
          <w:sz w:val="24"/>
          <w:szCs w:val="24"/>
        </w:rPr>
      </w:pPr>
      <w:r w:rsidRPr="004945A2">
        <w:rPr>
          <w:rFonts w:ascii="Times New Roman" w:hAnsi="Times New Roman"/>
          <w:color w:val="000000"/>
          <w:spacing w:val="-3"/>
          <w:sz w:val="24"/>
          <w:szCs w:val="24"/>
        </w:rPr>
        <w:t xml:space="preserve">Так, выдающийся философ Томас Гоббс полагал, что «война всех против всех» - это естественное состояние общества. </w:t>
      </w:r>
    </w:p>
    <w:p w:rsidR="00127912" w:rsidRDefault="00127912" w:rsidP="004945A2">
      <w:pPr>
        <w:ind w:firstLine="357"/>
        <w:contextualSpacing/>
        <w:rPr>
          <w:rFonts w:ascii="Times New Roman" w:hAnsi="Times New Roman"/>
          <w:color w:val="000000"/>
          <w:spacing w:val="-3"/>
          <w:sz w:val="24"/>
          <w:szCs w:val="24"/>
        </w:rPr>
      </w:pPr>
      <w:r w:rsidRPr="004945A2">
        <w:rPr>
          <w:rFonts w:ascii="Times New Roman" w:hAnsi="Times New Roman"/>
          <w:color w:val="000000"/>
          <w:spacing w:val="-3"/>
          <w:sz w:val="24"/>
          <w:szCs w:val="24"/>
        </w:rPr>
        <w:t>В рамках социологии сложилось специальное научное направление, которое в настоящее время обозначается как «социология конфликта». Проблематике социальных конфликтов уделяли внимание в своих работах многие классики социологии: Г.Спенсер, М.Вебер, К.Маркс, Э.Дюр</w:t>
      </w:r>
      <w:r>
        <w:rPr>
          <w:rFonts w:ascii="Times New Roman" w:hAnsi="Times New Roman"/>
          <w:color w:val="000000"/>
          <w:spacing w:val="-3"/>
          <w:sz w:val="24"/>
          <w:szCs w:val="24"/>
        </w:rPr>
        <w:t>кгейм</w:t>
      </w:r>
      <w:r w:rsidRPr="004945A2">
        <w:rPr>
          <w:rFonts w:ascii="Times New Roman" w:hAnsi="Times New Roman"/>
          <w:color w:val="000000"/>
          <w:spacing w:val="-3"/>
          <w:sz w:val="24"/>
          <w:szCs w:val="24"/>
        </w:rPr>
        <w:t xml:space="preserve"> и другие. </w:t>
      </w:r>
    </w:p>
    <w:p w:rsidR="00127912" w:rsidRDefault="00127912" w:rsidP="004945A2">
      <w:pPr>
        <w:ind w:firstLine="357"/>
        <w:contextualSpacing/>
        <w:rPr>
          <w:rFonts w:ascii="Times New Roman" w:hAnsi="Times New Roman"/>
          <w:color w:val="000000"/>
          <w:spacing w:val="-3"/>
          <w:sz w:val="24"/>
          <w:szCs w:val="24"/>
        </w:rPr>
      </w:pPr>
      <w:r>
        <w:rPr>
          <w:rFonts w:ascii="Times New Roman" w:hAnsi="Times New Roman"/>
          <w:color w:val="000000"/>
          <w:spacing w:val="-3"/>
          <w:sz w:val="24"/>
          <w:szCs w:val="24"/>
        </w:rPr>
        <w:t xml:space="preserve">Также события последних десятилетий в России, связанные с изменениями в общественно-политической, социальной и экономической средах, стимулировали конфликты. </w:t>
      </w:r>
    </w:p>
    <w:p w:rsidR="00127912" w:rsidRDefault="00127912" w:rsidP="004945A2">
      <w:pPr>
        <w:ind w:firstLine="357"/>
        <w:contextualSpacing/>
        <w:rPr>
          <w:rFonts w:ascii="Times New Roman" w:hAnsi="Times New Roman"/>
          <w:color w:val="000000"/>
          <w:spacing w:val="-3"/>
          <w:sz w:val="24"/>
          <w:szCs w:val="24"/>
        </w:rPr>
      </w:pPr>
      <w:r>
        <w:rPr>
          <w:rFonts w:ascii="Times New Roman" w:hAnsi="Times New Roman"/>
          <w:color w:val="000000"/>
          <w:spacing w:val="-3"/>
          <w:sz w:val="24"/>
          <w:szCs w:val="24"/>
        </w:rPr>
        <w:t>Я считаю, что наибольшее внимание необходимо уделять изучению социальных конфликтов, т.к. в них замешены люди, их интересы, в целом, вся их жизнь и существование. Нужно знать и видеть предпосылки конфликта и суметь его предотвратить еще в самом зарождении, а также знать правильность его ведения и  в результате вывести конфликт на стадию завершения и суметь уладить последствия.</w:t>
      </w:r>
    </w:p>
    <w:p w:rsidR="00127912" w:rsidRDefault="00127912" w:rsidP="004945A2">
      <w:pPr>
        <w:ind w:firstLine="357"/>
        <w:contextualSpacing/>
        <w:rPr>
          <w:rFonts w:ascii="Times New Roman" w:hAnsi="Times New Roman"/>
          <w:color w:val="000000"/>
          <w:spacing w:val="-3"/>
          <w:sz w:val="24"/>
          <w:szCs w:val="24"/>
        </w:rPr>
      </w:pPr>
      <w:r>
        <w:rPr>
          <w:rFonts w:ascii="Times New Roman" w:hAnsi="Times New Roman"/>
          <w:color w:val="000000"/>
          <w:spacing w:val="-3"/>
          <w:sz w:val="24"/>
          <w:szCs w:val="24"/>
        </w:rPr>
        <w:t>Социальные конфликты – это не масштабное действие, каждый из нас сталкивается с ним чуть ли ни ежедневно дома, на работе, на учебе, одним словом, везде.</w:t>
      </w:r>
    </w:p>
    <w:p w:rsidR="00127912" w:rsidRDefault="00127912" w:rsidP="004945A2">
      <w:pPr>
        <w:ind w:firstLine="357"/>
        <w:contextualSpacing/>
        <w:rPr>
          <w:rFonts w:ascii="Times New Roman" w:hAnsi="Times New Roman"/>
          <w:color w:val="000000"/>
          <w:spacing w:val="-3"/>
          <w:sz w:val="24"/>
          <w:szCs w:val="24"/>
        </w:rPr>
      </w:pPr>
      <w:r>
        <w:rPr>
          <w:rFonts w:ascii="Times New Roman" w:hAnsi="Times New Roman"/>
          <w:color w:val="000000"/>
          <w:spacing w:val="-3"/>
          <w:sz w:val="24"/>
          <w:szCs w:val="24"/>
        </w:rPr>
        <w:t>Каждый из нас для своего благополучия и спокойной жизни «без нервов» должен иметь представление и конфликтах (частности о социальных конфликтах) и способах его прекращения или разрешения. Именно поэтому я выбрала эту тему для своего реферата.</w:t>
      </w:r>
    </w:p>
    <w:p w:rsidR="00127912" w:rsidRDefault="00127912">
      <w:pPr>
        <w:rPr>
          <w:rFonts w:ascii="Times New Roman" w:hAnsi="Times New Roman"/>
          <w:color w:val="000000"/>
          <w:spacing w:val="-3"/>
          <w:sz w:val="24"/>
          <w:szCs w:val="24"/>
        </w:rPr>
      </w:pPr>
      <w:r>
        <w:rPr>
          <w:rFonts w:ascii="Times New Roman" w:hAnsi="Times New Roman"/>
          <w:color w:val="000000"/>
          <w:spacing w:val="-3"/>
          <w:sz w:val="24"/>
          <w:szCs w:val="24"/>
        </w:rPr>
        <w:br w:type="page"/>
      </w:r>
    </w:p>
    <w:p w:rsidR="00127912" w:rsidRDefault="00127912" w:rsidP="004D6CCC">
      <w:pPr>
        <w:pStyle w:val="1"/>
      </w:pPr>
      <w:bookmarkStart w:id="1" w:name="_Toc245804406"/>
      <w:r>
        <w:t>ГЛАВА ПЕРВАЯ. КОНФЛИКТ КАК СОЦИАЛЬНОЕ ЯВЛЕНИЕ</w:t>
      </w:r>
      <w:bookmarkEnd w:id="1"/>
    </w:p>
    <w:p w:rsidR="00127912" w:rsidRDefault="00127912" w:rsidP="004D6CCC">
      <w:pPr>
        <w:pStyle w:val="2"/>
        <w:numPr>
          <w:ilvl w:val="1"/>
          <w:numId w:val="1"/>
        </w:numPr>
        <w:rPr>
          <w:lang w:eastAsia="en-US"/>
        </w:rPr>
      </w:pPr>
      <w:bookmarkStart w:id="2" w:name="_Toc245804407"/>
      <w:r>
        <w:rPr>
          <w:lang w:eastAsia="en-US"/>
        </w:rPr>
        <w:t>Понятие конфликта.</w:t>
      </w:r>
      <w:bookmarkEnd w:id="2"/>
    </w:p>
    <w:p w:rsidR="00127912" w:rsidRPr="00BE3CE6" w:rsidRDefault="00127912" w:rsidP="004D6CCC">
      <w:pPr>
        <w:ind w:firstLine="357"/>
        <w:contextualSpacing/>
        <w:rPr>
          <w:rFonts w:ascii="Times New Roman" w:hAnsi="Times New Roman"/>
          <w:color w:val="000000"/>
          <w:spacing w:val="-3"/>
          <w:sz w:val="24"/>
          <w:szCs w:val="24"/>
        </w:rPr>
      </w:pPr>
      <w:r w:rsidRPr="00BE3CE6">
        <w:rPr>
          <w:rFonts w:ascii="Times New Roman" w:hAnsi="Times New Roman"/>
          <w:color w:val="000000"/>
          <w:spacing w:val="-3"/>
          <w:sz w:val="24"/>
          <w:szCs w:val="24"/>
        </w:rPr>
        <w:t>Социальная неоднородность общества, различие в уровне доходов, власти, престиже  нередко приводят к конфликтам. Конфликты являются неотъемлемой частью общественной жизни. Это обуславливает пристальное внимание социологов к исследованию конфликтов. Понятие «конфликт» характеризуется исключительной широтой содержания и употребляется в разнообразных значениях. Самым общим образом конфликт понимается как предельный случай обострения противоречий. Социальные психологи также подчеркивают, что трудно разрешимое противоречие связано с острыми эмоциональными переживаниями. Можно выделить несколько эмоциональных состояний человека, например, стресс, фрустрации и кризис.</w:t>
      </w:r>
    </w:p>
    <w:p w:rsidR="00127912" w:rsidRDefault="00127912" w:rsidP="004D6CCC">
      <w:pPr>
        <w:spacing w:line="300" w:lineRule="auto"/>
        <w:ind w:firstLine="851"/>
        <w:contextualSpacing/>
        <w:rPr>
          <w:rFonts w:ascii="Times New Roman" w:hAnsi="Times New Roman"/>
          <w:sz w:val="24"/>
          <w:szCs w:val="24"/>
        </w:rPr>
      </w:pPr>
      <w:r w:rsidRPr="00894FA9">
        <w:rPr>
          <w:rFonts w:ascii="Times New Roman" w:hAnsi="Times New Roman"/>
          <w:i/>
          <w:sz w:val="24"/>
          <w:szCs w:val="24"/>
        </w:rPr>
        <w:t>Стресс</w:t>
      </w:r>
      <w:r>
        <w:rPr>
          <w:rFonts w:ascii="Times New Roman" w:hAnsi="Times New Roman"/>
          <w:sz w:val="24"/>
          <w:szCs w:val="24"/>
        </w:rPr>
        <w:t xml:space="preserve"> – </w:t>
      </w:r>
      <w:r w:rsidRPr="00EC12EA">
        <w:rPr>
          <w:rFonts w:ascii="Times New Roman" w:hAnsi="Times New Roman"/>
          <w:color w:val="000000"/>
          <w:spacing w:val="-3"/>
          <w:sz w:val="24"/>
          <w:szCs w:val="24"/>
        </w:rPr>
        <w:t>состояние человека, возникающее в ответ на разнообразные экстремальные воздействия, неспецифичная реакция организма на ситуацию, которая требует большей или меньшей функциональной перестройки организма</w:t>
      </w:r>
      <w:r>
        <w:rPr>
          <w:rFonts w:ascii="Times New Roman" w:hAnsi="Times New Roman"/>
          <w:sz w:val="24"/>
          <w:szCs w:val="24"/>
        </w:rPr>
        <w:t>.</w:t>
      </w:r>
    </w:p>
    <w:p w:rsidR="00127912" w:rsidRDefault="00127912" w:rsidP="004D6CCC">
      <w:pPr>
        <w:spacing w:line="300" w:lineRule="auto"/>
        <w:ind w:firstLine="851"/>
        <w:contextualSpacing/>
        <w:rPr>
          <w:rFonts w:ascii="Times New Roman" w:hAnsi="Times New Roman"/>
          <w:sz w:val="24"/>
          <w:szCs w:val="24"/>
        </w:rPr>
      </w:pPr>
      <w:r w:rsidRPr="00894FA9">
        <w:rPr>
          <w:rFonts w:ascii="Times New Roman" w:hAnsi="Times New Roman"/>
          <w:i/>
          <w:sz w:val="24"/>
          <w:szCs w:val="24"/>
        </w:rPr>
        <w:t>Фрустрация</w:t>
      </w:r>
      <w:r>
        <w:rPr>
          <w:rFonts w:ascii="Times New Roman" w:hAnsi="Times New Roman"/>
          <w:sz w:val="24"/>
          <w:szCs w:val="24"/>
        </w:rPr>
        <w:t xml:space="preserve"> – психологическое состояние острого переживания, неудовлетворенных потребности. Такое состояние вызывает противоречия между тем, что очень хочется получить в конкретный момент своей жизни, и невозможностью этого достижения. Часто это состояние приводит к утрате волевого контроля над ситуацией.</w:t>
      </w:r>
    </w:p>
    <w:p w:rsidR="00127912" w:rsidRDefault="00127912" w:rsidP="004D6CCC">
      <w:pPr>
        <w:spacing w:line="300" w:lineRule="auto"/>
        <w:ind w:firstLine="851"/>
        <w:contextualSpacing/>
        <w:rPr>
          <w:rFonts w:ascii="Times New Roman" w:hAnsi="Times New Roman"/>
          <w:sz w:val="24"/>
          <w:szCs w:val="24"/>
        </w:rPr>
      </w:pPr>
      <w:r w:rsidRPr="00894FA9">
        <w:rPr>
          <w:rFonts w:ascii="Times New Roman" w:hAnsi="Times New Roman"/>
          <w:i/>
          <w:sz w:val="24"/>
          <w:szCs w:val="24"/>
        </w:rPr>
        <w:t>Кризис</w:t>
      </w:r>
      <w:r>
        <w:rPr>
          <w:rFonts w:ascii="Times New Roman" w:hAnsi="Times New Roman"/>
          <w:sz w:val="24"/>
          <w:szCs w:val="24"/>
        </w:rPr>
        <w:t xml:space="preserve"> характеризует состояние человека, порождаемое ставшей перед ним проблемой, от которой он не сможет уйти и которую не может разрешить в короткое время и привычным способом.</w:t>
      </w:r>
    </w:p>
    <w:p w:rsidR="00127912" w:rsidRDefault="00127912" w:rsidP="004D6CCC">
      <w:pPr>
        <w:ind w:firstLine="709"/>
        <w:contextualSpacing/>
        <w:rPr>
          <w:rFonts w:ascii="Times New Roman" w:hAnsi="Times New Roman"/>
          <w:sz w:val="24"/>
          <w:szCs w:val="24"/>
        </w:rPr>
      </w:pPr>
      <w:r>
        <w:rPr>
          <w:rFonts w:ascii="Times New Roman" w:hAnsi="Times New Roman"/>
          <w:sz w:val="24"/>
          <w:szCs w:val="24"/>
        </w:rPr>
        <w:t>Итак, к</w:t>
      </w:r>
      <w:r w:rsidRPr="00894FA9">
        <w:rPr>
          <w:rFonts w:ascii="Times New Roman" w:hAnsi="Times New Roman"/>
          <w:sz w:val="24"/>
          <w:szCs w:val="24"/>
        </w:rPr>
        <w:t>онфликт - это столкновение противоположных целей, позиций, мнений и взглядов оппонентов или субъектов взаимодействия.</w:t>
      </w:r>
      <w:r w:rsidRPr="00894FA9">
        <w:rPr>
          <w:rStyle w:val="a7"/>
          <w:rFonts w:ascii="Times New Roman" w:hAnsi="Times New Roman"/>
          <w:sz w:val="24"/>
          <w:szCs w:val="24"/>
        </w:rPr>
        <w:footnoteReference w:id="1"/>
      </w:r>
      <w:r>
        <w:rPr>
          <w:rFonts w:ascii="Times New Roman" w:hAnsi="Times New Roman"/>
          <w:sz w:val="24"/>
          <w:szCs w:val="24"/>
        </w:rPr>
        <w:t xml:space="preserve"> Сущность конфликта состоит в возникновении и развитии субъективно – объективный острых противоречий, трудноразрешимых проблем, осознаваемых оппонентами как жизненно важные и требующие разрешения.</w:t>
      </w:r>
      <w:r>
        <w:rPr>
          <w:rStyle w:val="a7"/>
          <w:rFonts w:ascii="Times New Roman" w:hAnsi="Times New Roman"/>
          <w:sz w:val="24"/>
          <w:szCs w:val="24"/>
        </w:rPr>
        <w:footnoteReference w:id="2"/>
      </w:r>
    </w:p>
    <w:p w:rsidR="00127912" w:rsidRDefault="00127912" w:rsidP="004D6CCC">
      <w:pPr>
        <w:ind w:firstLine="709"/>
        <w:contextualSpacing/>
        <w:rPr>
          <w:rFonts w:ascii="Times New Roman" w:hAnsi="Times New Roman"/>
          <w:sz w:val="24"/>
          <w:szCs w:val="24"/>
        </w:rPr>
      </w:pPr>
      <w:r>
        <w:rPr>
          <w:rFonts w:ascii="Times New Roman" w:hAnsi="Times New Roman"/>
          <w:sz w:val="24"/>
          <w:szCs w:val="24"/>
        </w:rPr>
        <w:t xml:space="preserve">Без конфликтов существование и функционирование общества невозможны. Конфликт выступает источником изменений общественных отношений, норм поведения и жизнедеятельности. </w:t>
      </w:r>
      <w:r w:rsidRPr="00DF2E4F">
        <w:rPr>
          <w:rFonts w:ascii="Times New Roman" w:hAnsi="Times New Roman"/>
          <w:sz w:val="24"/>
          <w:szCs w:val="24"/>
        </w:rPr>
        <w:t>Английский социолог Э. Гиденс дал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w:t>
      </w:r>
    </w:p>
    <w:p w:rsidR="00127912" w:rsidRDefault="00127912" w:rsidP="004D6CCC">
      <w:pPr>
        <w:ind w:firstLine="709"/>
        <w:contextualSpacing/>
        <w:rPr>
          <w:rFonts w:ascii="Times New Roman" w:hAnsi="Times New Roman"/>
          <w:sz w:val="24"/>
          <w:szCs w:val="24"/>
        </w:rPr>
      </w:pPr>
      <w:r>
        <w:rPr>
          <w:rFonts w:ascii="Times New Roman" w:hAnsi="Times New Roman"/>
          <w:sz w:val="24"/>
          <w:szCs w:val="24"/>
        </w:rPr>
        <w:t>Сущность социального конфликта проявляется в борьбе за ресурсы, статус, власть, другие ценности и определяется целям, стремлениями противоборствующих сторон, направленными на овладение материальными ресурсами, достижение статуса, власти.</w:t>
      </w:r>
    </w:p>
    <w:p w:rsidR="00127912" w:rsidRDefault="00127912" w:rsidP="004D6CCC">
      <w:pPr>
        <w:ind w:firstLine="709"/>
        <w:contextualSpacing/>
        <w:rPr>
          <w:rFonts w:ascii="Times New Roman" w:hAnsi="Times New Roman"/>
          <w:sz w:val="24"/>
          <w:szCs w:val="24"/>
        </w:rPr>
      </w:pPr>
      <w:r>
        <w:rPr>
          <w:rFonts w:ascii="Times New Roman" w:hAnsi="Times New Roman"/>
          <w:sz w:val="24"/>
          <w:szCs w:val="24"/>
        </w:rPr>
        <w:t>Социальный конфликт оценивается как абсолютно нормальное явление и средство совершенствования отношений, пока он не угрожает целостности, безопасности социальной системы, и не становится тормозом в ее развития.</w:t>
      </w:r>
    </w:p>
    <w:p w:rsidR="00127912" w:rsidRDefault="00127912" w:rsidP="004D6CCC">
      <w:pPr>
        <w:ind w:firstLine="709"/>
        <w:contextualSpacing/>
        <w:rPr>
          <w:rFonts w:ascii="Times New Roman" w:hAnsi="Times New Roman"/>
          <w:sz w:val="24"/>
          <w:szCs w:val="24"/>
        </w:rPr>
      </w:pPr>
      <w:r>
        <w:rPr>
          <w:rFonts w:ascii="Times New Roman" w:hAnsi="Times New Roman"/>
          <w:sz w:val="24"/>
          <w:szCs w:val="24"/>
        </w:rPr>
        <w:t xml:space="preserve">Таким образом, </w:t>
      </w:r>
      <w:r w:rsidRPr="005B61B7">
        <w:rPr>
          <w:rFonts w:ascii="Times New Roman" w:hAnsi="Times New Roman"/>
          <w:i/>
          <w:sz w:val="24"/>
          <w:szCs w:val="24"/>
        </w:rPr>
        <w:t>социальный конфликт</w:t>
      </w:r>
      <w:r>
        <w:rPr>
          <w:rFonts w:ascii="Times New Roman" w:hAnsi="Times New Roman"/>
          <w:sz w:val="24"/>
          <w:szCs w:val="24"/>
        </w:rPr>
        <w:t xml:space="preserve"> – это открытое противоборство, острое столкновение двух или более социальных субъектов, источником которого является осознаваемое ими неудовлетворение жизненно важных потребностей. Это труднорегулируемая проблема больших социальных групп, провоцирующая несовместимость противоречивых целей, интересов, ценностей оппонентов и требующая разрешения.</w:t>
      </w:r>
    </w:p>
    <w:p w:rsidR="00127912" w:rsidRDefault="00127912" w:rsidP="004D6CCC">
      <w:pPr>
        <w:ind w:firstLine="709"/>
        <w:contextualSpacing/>
        <w:rPr>
          <w:rFonts w:ascii="Times New Roman" w:hAnsi="Times New Roman"/>
          <w:sz w:val="24"/>
          <w:szCs w:val="24"/>
        </w:rPr>
      </w:pPr>
    </w:p>
    <w:p w:rsidR="00127912" w:rsidRPr="005B61B7" w:rsidRDefault="00127912" w:rsidP="004D6CCC">
      <w:pPr>
        <w:pStyle w:val="2"/>
        <w:numPr>
          <w:ilvl w:val="1"/>
          <w:numId w:val="1"/>
        </w:numPr>
      </w:pPr>
      <w:bookmarkStart w:id="3" w:name="_Toc245804408"/>
      <w:r w:rsidRPr="005B61B7">
        <w:t>Типы социальных конфликтов.</w:t>
      </w:r>
      <w:bookmarkEnd w:id="3"/>
    </w:p>
    <w:p w:rsidR="00127912" w:rsidRDefault="00127912" w:rsidP="004D6CCC">
      <w:pPr>
        <w:spacing w:line="300" w:lineRule="auto"/>
        <w:ind w:firstLine="851"/>
        <w:contextualSpacing/>
        <w:rPr>
          <w:rFonts w:ascii="Times New Roman" w:hAnsi="Times New Roman"/>
          <w:sz w:val="24"/>
          <w:szCs w:val="24"/>
        </w:rPr>
      </w:pPr>
      <w:r w:rsidRPr="005B61B7">
        <w:rPr>
          <w:rFonts w:ascii="Times New Roman" w:hAnsi="Times New Roman"/>
          <w:sz w:val="24"/>
          <w:szCs w:val="24"/>
        </w:rPr>
        <w:t>Разные авторы приводят классификацию конфликтов с различных точек зрения, например, с позиции причин возникновения, основных форм жизнедеятельности (конфликты в трудовой, религиозной, политической, экономической сферах жизни), по группам участников, по степени их вовлеченности в конфликт, по продолжительности и т.д.</w:t>
      </w:r>
    </w:p>
    <w:p w:rsidR="00127912" w:rsidRPr="005B61B7" w:rsidRDefault="00127912" w:rsidP="004D6CCC">
      <w:pPr>
        <w:spacing w:line="300" w:lineRule="auto"/>
        <w:ind w:firstLine="851"/>
        <w:contextualSpacing/>
        <w:rPr>
          <w:rFonts w:ascii="Times New Roman" w:hAnsi="Times New Roman"/>
          <w:sz w:val="24"/>
          <w:szCs w:val="24"/>
        </w:rPr>
      </w:pPr>
      <w:r w:rsidRPr="005B61B7">
        <w:rPr>
          <w:rFonts w:ascii="Times New Roman" w:hAnsi="Times New Roman"/>
          <w:sz w:val="24"/>
          <w:szCs w:val="24"/>
        </w:rPr>
        <w:t>Рассмотрим некоторые из классификаций</w:t>
      </w:r>
      <w:r>
        <w:rPr>
          <w:rFonts w:ascii="Times New Roman" w:hAnsi="Times New Roman"/>
          <w:sz w:val="24"/>
          <w:szCs w:val="24"/>
        </w:rPr>
        <w:t xml:space="preserve"> (Таблица 1)</w:t>
      </w:r>
      <w:r w:rsidRPr="005B61B7">
        <w:rPr>
          <w:rFonts w:ascii="Times New Roman" w:hAnsi="Times New Roman"/>
          <w:sz w:val="24"/>
          <w:szCs w:val="24"/>
        </w:rPr>
        <w:t xml:space="preserve">. </w:t>
      </w:r>
    </w:p>
    <w:p w:rsidR="00127912" w:rsidRDefault="00127912" w:rsidP="004D6CCC">
      <w:pPr>
        <w:pStyle w:val="a9"/>
        <w:keepNext/>
      </w:pPr>
      <w:r>
        <w:t xml:space="preserve">Таблица </w:t>
      </w:r>
      <w:fldSimple w:instr=" SEQ Таблица \* ARABIC ">
        <w:r>
          <w:rPr>
            <w:noProof/>
          </w:rPr>
          <w:t>1</w:t>
        </w:r>
      </w:fldSimple>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8"/>
        <w:gridCol w:w="5351"/>
      </w:tblGrid>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i/>
                <w:sz w:val="24"/>
                <w:szCs w:val="24"/>
                <w:lang w:eastAsia="en-US"/>
              </w:rPr>
            </w:pPr>
            <w:r w:rsidRPr="008A46A2">
              <w:rPr>
                <w:rFonts w:ascii="Times New Roman" w:hAnsi="Times New Roman"/>
                <w:i/>
                <w:sz w:val="24"/>
                <w:szCs w:val="24"/>
                <w:lang w:eastAsia="en-US"/>
              </w:rPr>
              <w:t>Критерии классификации</w:t>
            </w:r>
          </w:p>
        </w:tc>
        <w:tc>
          <w:tcPr>
            <w:tcW w:w="5351" w:type="dxa"/>
          </w:tcPr>
          <w:p w:rsidR="00127912" w:rsidRPr="008A46A2" w:rsidRDefault="00127912" w:rsidP="008A46A2">
            <w:pPr>
              <w:spacing w:after="0" w:line="240" w:lineRule="auto"/>
              <w:contextualSpacing/>
              <w:rPr>
                <w:rFonts w:ascii="Times New Roman" w:hAnsi="Times New Roman"/>
                <w:i/>
                <w:sz w:val="24"/>
                <w:szCs w:val="24"/>
                <w:lang w:eastAsia="en-US"/>
              </w:rPr>
            </w:pPr>
            <w:r w:rsidRPr="008A46A2">
              <w:rPr>
                <w:rFonts w:ascii="Times New Roman" w:hAnsi="Times New Roman"/>
                <w:i/>
                <w:sz w:val="24"/>
                <w:szCs w:val="24"/>
                <w:lang w:eastAsia="en-US"/>
              </w:rPr>
              <w:t>Типы конфликта</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 xml:space="preserve">Стороны конфликта </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Внутриличностные, межличностные, личностно-групповые, межгрупповые, международные, межгосударственные, этнические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Отношения субъектов к  конфликту</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Подлинные, случайные, ложные, скрытые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Удовлетворяемые потребности</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Материальные, статусно – ролевые, духовные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Источники возникновения</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Конфликты интересов, ценностей</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Причины</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Объективные, субъективные, реалистические, нереалистические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Степень остроты</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Примиримые, непримиримые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Форма проявления</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Открытые, скрытые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Функции (роли)</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Положительные (ведущие к продуктивным, прогрессивным изменения), отрицательные (связаны с тормозящими прогрессу изменениями)</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Мотивация</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Касающиеся властных структур, материальных ресурсов, ценностей</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Временной параметр</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Кратковременные, длительные, вялотекущие, быстротечные, длительные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Результативность</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Успешные, неуспешные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Эмоциональная окрашенность</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Бурные, слабовыраженные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Масштабность</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Локальные, региональные, межгосударственные, глобальные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Формы борьбы</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Мирные, немирные, военные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Условия происхождения</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Эндогенные, экзогенные</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Тактика</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Сражения, дебаты</w:t>
            </w:r>
          </w:p>
        </w:tc>
      </w:tr>
      <w:tr w:rsidR="00127912" w:rsidRPr="008A46A2" w:rsidTr="008A46A2">
        <w:tc>
          <w:tcPr>
            <w:tcW w:w="4078"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Сфера жизни общества и деятельности людей</w:t>
            </w:r>
          </w:p>
        </w:tc>
        <w:tc>
          <w:tcPr>
            <w:tcW w:w="5351" w:type="dxa"/>
          </w:tcPr>
          <w:p w:rsidR="00127912" w:rsidRPr="008A46A2" w:rsidRDefault="00127912" w:rsidP="008A46A2">
            <w:pPr>
              <w:spacing w:after="0" w:line="240" w:lineRule="auto"/>
              <w:contextualSpacing/>
              <w:rPr>
                <w:rFonts w:ascii="Times New Roman" w:hAnsi="Times New Roman"/>
                <w:sz w:val="24"/>
                <w:szCs w:val="24"/>
                <w:lang w:eastAsia="en-US"/>
              </w:rPr>
            </w:pPr>
            <w:r w:rsidRPr="008A46A2">
              <w:rPr>
                <w:rFonts w:ascii="Times New Roman" w:hAnsi="Times New Roman"/>
                <w:sz w:val="24"/>
                <w:szCs w:val="24"/>
                <w:lang w:eastAsia="en-US"/>
              </w:rPr>
              <w:t>Экономические, политические, социокультурные, идеологические, семейно-бытовые, психо-педагогические</w:t>
            </w:r>
          </w:p>
        </w:tc>
      </w:tr>
    </w:tbl>
    <w:p w:rsidR="00127912" w:rsidRDefault="00127912" w:rsidP="004D6CCC">
      <w:pPr>
        <w:ind w:left="708"/>
        <w:contextualSpacing/>
        <w:rPr>
          <w:rFonts w:ascii="Times New Roman" w:hAnsi="Times New Roman"/>
          <w:sz w:val="24"/>
          <w:szCs w:val="24"/>
          <w:lang w:eastAsia="en-US"/>
        </w:rPr>
      </w:pPr>
    </w:p>
    <w:p w:rsidR="00127912" w:rsidRPr="002A3DDD" w:rsidRDefault="00127912" w:rsidP="004D6CCC">
      <w:pPr>
        <w:pStyle w:val="2"/>
        <w:numPr>
          <w:ilvl w:val="1"/>
          <w:numId w:val="1"/>
        </w:numPr>
        <w:rPr>
          <w:lang w:eastAsia="en-US"/>
        </w:rPr>
      </w:pPr>
      <w:bookmarkStart w:id="4" w:name="_Toc245804409"/>
      <w:r w:rsidRPr="002A3DDD">
        <w:rPr>
          <w:lang w:eastAsia="en-US"/>
        </w:rPr>
        <w:t>Функции социального конфликта.</w:t>
      </w:r>
      <w:bookmarkEnd w:id="4"/>
    </w:p>
    <w:p w:rsidR="00127912" w:rsidRDefault="00127912" w:rsidP="004D6CCC">
      <w:pPr>
        <w:spacing w:line="300" w:lineRule="auto"/>
        <w:ind w:firstLine="851"/>
        <w:contextualSpacing/>
        <w:rPr>
          <w:rFonts w:ascii="Times New Roman" w:hAnsi="Times New Roman"/>
          <w:sz w:val="24"/>
          <w:szCs w:val="24"/>
        </w:rPr>
      </w:pPr>
      <w:r w:rsidRPr="00990DC9">
        <w:rPr>
          <w:rFonts w:ascii="Times New Roman" w:hAnsi="Times New Roman"/>
          <w:sz w:val="24"/>
          <w:szCs w:val="24"/>
        </w:rPr>
        <w:t>Функциям социального конфликта свойственны:</w:t>
      </w:r>
    </w:p>
    <w:p w:rsidR="00127912" w:rsidRPr="00BE3CE6" w:rsidRDefault="00127912" w:rsidP="00B845BC">
      <w:pPr>
        <w:pStyle w:val="12"/>
        <w:numPr>
          <w:ilvl w:val="0"/>
          <w:numId w:val="2"/>
        </w:numPr>
        <w:rPr>
          <w:rFonts w:ascii="Times New Roman" w:hAnsi="Times New Roman"/>
          <w:color w:val="000000"/>
          <w:spacing w:val="-4"/>
          <w:sz w:val="24"/>
          <w:szCs w:val="24"/>
        </w:rPr>
      </w:pPr>
      <w:r w:rsidRPr="00BE3CE6">
        <w:rPr>
          <w:rFonts w:ascii="Times New Roman" w:hAnsi="Times New Roman"/>
          <w:color w:val="000000"/>
          <w:spacing w:val="-4"/>
          <w:sz w:val="24"/>
          <w:szCs w:val="24"/>
        </w:rPr>
        <w:t>разная степень очевидности. Р</w:t>
      </w:r>
      <w:r>
        <w:rPr>
          <w:rFonts w:ascii="Times New Roman" w:hAnsi="Times New Roman"/>
          <w:color w:val="000000"/>
          <w:spacing w:val="-4"/>
          <w:sz w:val="24"/>
          <w:szCs w:val="24"/>
        </w:rPr>
        <w:t xml:space="preserve">азличают явные и скрытые </w:t>
      </w:r>
      <w:r w:rsidRPr="00BE3CE6">
        <w:rPr>
          <w:rFonts w:ascii="Times New Roman" w:hAnsi="Times New Roman"/>
          <w:color w:val="000000"/>
          <w:spacing w:val="-4"/>
          <w:sz w:val="24"/>
          <w:szCs w:val="24"/>
        </w:rPr>
        <w:t>функции конфликта. Явные функции характеризу</w:t>
      </w:r>
      <w:r w:rsidRPr="00BE3CE6">
        <w:rPr>
          <w:rFonts w:ascii="Times New Roman" w:hAnsi="Times New Roman"/>
          <w:color w:val="000000"/>
          <w:spacing w:val="-4"/>
          <w:sz w:val="24"/>
          <w:szCs w:val="24"/>
        </w:rPr>
        <w:softHyphen/>
        <w:t>ются тем, что цели против</w:t>
      </w:r>
      <w:r>
        <w:rPr>
          <w:rFonts w:ascii="Times New Roman" w:hAnsi="Times New Roman"/>
          <w:color w:val="000000"/>
          <w:spacing w:val="-4"/>
          <w:sz w:val="24"/>
          <w:szCs w:val="24"/>
        </w:rPr>
        <w:t xml:space="preserve">оборства реализуются в последствиях (например, </w:t>
      </w:r>
      <w:r w:rsidRPr="00BE3CE6">
        <w:rPr>
          <w:rFonts w:ascii="Times New Roman" w:hAnsi="Times New Roman"/>
          <w:color w:val="000000"/>
          <w:spacing w:val="-4"/>
          <w:sz w:val="24"/>
          <w:szCs w:val="24"/>
        </w:rPr>
        <w:t>в результате забастовки учителя добились выплаты зарплаты). Скры</w:t>
      </w:r>
      <w:r>
        <w:rPr>
          <w:rFonts w:ascii="Times New Roman" w:hAnsi="Times New Roman"/>
          <w:color w:val="000000"/>
          <w:spacing w:val="-4"/>
          <w:sz w:val="24"/>
          <w:szCs w:val="24"/>
        </w:rPr>
        <w:t>тые функции социаль</w:t>
      </w:r>
      <w:r w:rsidRPr="00BE3CE6">
        <w:rPr>
          <w:rFonts w:ascii="Times New Roman" w:hAnsi="Times New Roman"/>
          <w:color w:val="000000"/>
          <w:spacing w:val="-4"/>
          <w:sz w:val="24"/>
          <w:szCs w:val="24"/>
        </w:rPr>
        <w:t>ного конфликта обнаруживаются лишь с течением времени и в определенной степени о</w:t>
      </w:r>
      <w:r>
        <w:rPr>
          <w:rFonts w:ascii="Times New Roman" w:hAnsi="Times New Roman"/>
          <w:color w:val="000000"/>
          <w:spacing w:val="-4"/>
          <w:sz w:val="24"/>
          <w:szCs w:val="24"/>
        </w:rPr>
        <w:t>тличаются от ранее провозглашен</w:t>
      </w:r>
      <w:r w:rsidRPr="00BE3CE6">
        <w:rPr>
          <w:rFonts w:ascii="Times New Roman" w:hAnsi="Times New Roman"/>
          <w:color w:val="000000"/>
          <w:spacing w:val="-4"/>
          <w:sz w:val="24"/>
          <w:szCs w:val="24"/>
        </w:rPr>
        <w:t>ных намерений, а нередко</w:t>
      </w:r>
      <w:r>
        <w:rPr>
          <w:rFonts w:ascii="Times New Roman" w:hAnsi="Times New Roman"/>
          <w:color w:val="000000"/>
          <w:spacing w:val="-4"/>
          <w:sz w:val="24"/>
          <w:szCs w:val="24"/>
        </w:rPr>
        <w:t xml:space="preserve"> могут быть неожиданными, не от</w:t>
      </w:r>
      <w:r w:rsidRPr="00BE3CE6">
        <w:rPr>
          <w:rFonts w:ascii="Times New Roman" w:hAnsi="Times New Roman"/>
          <w:color w:val="000000"/>
          <w:spacing w:val="-4"/>
          <w:sz w:val="24"/>
          <w:szCs w:val="24"/>
        </w:rPr>
        <w:t>вечающими целям конфликтующих сторон;</w:t>
      </w:r>
    </w:p>
    <w:p w:rsidR="00127912" w:rsidRPr="00990DC9" w:rsidRDefault="00127912" w:rsidP="00B845BC">
      <w:pPr>
        <w:pStyle w:val="12"/>
        <w:numPr>
          <w:ilvl w:val="0"/>
          <w:numId w:val="2"/>
        </w:numPr>
        <w:spacing w:line="300" w:lineRule="auto"/>
        <w:rPr>
          <w:rFonts w:ascii="Times New Roman" w:hAnsi="Times New Roman"/>
          <w:sz w:val="24"/>
          <w:szCs w:val="24"/>
        </w:rPr>
      </w:pPr>
      <w:r w:rsidRPr="00990DC9">
        <w:rPr>
          <w:rFonts w:ascii="Times New Roman" w:hAnsi="Times New Roman"/>
          <w:sz w:val="24"/>
          <w:szCs w:val="24"/>
        </w:rPr>
        <w:t>противоречивость, двойственность. Так, если функция п</w:t>
      </w:r>
      <w:r>
        <w:rPr>
          <w:rFonts w:ascii="Times New Roman" w:hAnsi="Times New Roman"/>
          <w:sz w:val="24"/>
          <w:szCs w:val="24"/>
        </w:rPr>
        <w:t>роти</w:t>
      </w:r>
      <w:r w:rsidRPr="00990DC9">
        <w:rPr>
          <w:rFonts w:ascii="Times New Roman" w:hAnsi="Times New Roman"/>
          <w:sz w:val="24"/>
          <w:szCs w:val="24"/>
        </w:rPr>
        <w:t>воборства положительна для</w:t>
      </w:r>
      <w:r>
        <w:rPr>
          <w:rFonts w:ascii="Times New Roman" w:hAnsi="Times New Roman"/>
          <w:sz w:val="24"/>
          <w:szCs w:val="24"/>
        </w:rPr>
        <w:t xml:space="preserve"> его участников, говорят о функ</w:t>
      </w:r>
      <w:r w:rsidRPr="00990DC9">
        <w:rPr>
          <w:rFonts w:ascii="Times New Roman" w:hAnsi="Times New Roman"/>
          <w:sz w:val="24"/>
          <w:szCs w:val="24"/>
        </w:rPr>
        <w:t xml:space="preserve">циональном  конфликте, </w:t>
      </w:r>
      <w:r>
        <w:rPr>
          <w:rFonts w:ascii="Times New Roman" w:hAnsi="Times New Roman"/>
          <w:sz w:val="24"/>
          <w:szCs w:val="24"/>
        </w:rPr>
        <w:t>если негативна —  о дисфункцио</w:t>
      </w:r>
      <w:r w:rsidRPr="00990DC9">
        <w:rPr>
          <w:rFonts w:ascii="Times New Roman" w:hAnsi="Times New Roman"/>
          <w:sz w:val="24"/>
          <w:szCs w:val="24"/>
        </w:rPr>
        <w:t>нальном;</w:t>
      </w:r>
    </w:p>
    <w:p w:rsidR="00127912" w:rsidRPr="00990DC9" w:rsidRDefault="00127912" w:rsidP="00B845BC">
      <w:pPr>
        <w:pStyle w:val="12"/>
        <w:numPr>
          <w:ilvl w:val="0"/>
          <w:numId w:val="2"/>
        </w:numPr>
        <w:spacing w:line="300" w:lineRule="auto"/>
        <w:rPr>
          <w:rFonts w:ascii="Times New Roman" w:hAnsi="Times New Roman"/>
          <w:sz w:val="24"/>
          <w:szCs w:val="24"/>
        </w:rPr>
      </w:pPr>
      <w:r w:rsidRPr="00990DC9">
        <w:rPr>
          <w:rFonts w:ascii="Times New Roman" w:hAnsi="Times New Roman"/>
          <w:sz w:val="24"/>
          <w:szCs w:val="24"/>
        </w:rPr>
        <w:t>релятивность (относительно</w:t>
      </w:r>
      <w:r>
        <w:rPr>
          <w:rFonts w:ascii="Times New Roman" w:hAnsi="Times New Roman"/>
          <w:sz w:val="24"/>
          <w:szCs w:val="24"/>
        </w:rPr>
        <w:t>сть), ситуативность в оценке ре</w:t>
      </w:r>
      <w:r w:rsidRPr="00990DC9">
        <w:rPr>
          <w:rFonts w:ascii="Times New Roman" w:hAnsi="Times New Roman"/>
          <w:sz w:val="24"/>
          <w:szCs w:val="24"/>
        </w:rPr>
        <w:t>зультата. Они проявляются в</w:t>
      </w:r>
      <w:r>
        <w:rPr>
          <w:rFonts w:ascii="Times New Roman" w:hAnsi="Times New Roman"/>
          <w:sz w:val="24"/>
          <w:szCs w:val="24"/>
        </w:rPr>
        <w:t xml:space="preserve"> том, что в разное время различ</w:t>
      </w:r>
      <w:r w:rsidRPr="00990DC9">
        <w:rPr>
          <w:rFonts w:ascii="Times New Roman" w:hAnsi="Times New Roman"/>
          <w:sz w:val="24"/>
          <w:szCs w:val="24"/>
        </w:rPr>
        <w:t>ными социальными субъектами функции конфликта могут</w:t>
      </w:r>
      <w:r>
        <w:rPr>
          <w:rFonts w:ascii="Times New Roman" w:hAnsi="Times New Roman"/>
          <w:sz w:val="24"/>
          <w:szCs w:val="24"/>
        </w:rPr>
        <w:t xml:space="preserve"> оцениваться с разных позиций и</w:t>
      </w:r>
      <w:r w:rsidRPr="00990DC9">
        <w:rPr>
          <w:rFonts w:ascii="Times New Roman" w:hAnsi="Times New Roman"/>
          <w:sz w:val="24"/>
          <w:szCs w:val="24"/>
        </w:rPr>
        <w:t xml:space="preserve"> иметь противоположную оценку.</w:t>
      </w:r>
    </w:p>
    <w:p w:rsidR="00127912" w:rsidRPr="00990DC9" w:rsidRDefault="00127912" w:rsidP="004D6CCC">
      <w:pPr>
        <w:spacing w:line="300" w:lineRule="auto"/>
        <w:ind w:left="360"/>
        <w:contextualSpacing/>
        <w:rPr>
          <w:rFonts w:ascii="Times New Roman" w:hAnsi="Times New Roman"/>
          <w:sz w:val="24"/>
          <w:szCs w:val="24"/>
        </w:rPr>
      </w:pPr>
      <w:r w:rsidRPr="00990DC9">
        <w:rPr>
          <w:rFonts w:ascii="Times New Roman" w:hAnsi="Times New Roman"/>
          <w:sz w:val="24"/>
          <w:szCs w:val="24"/>
        </w:rPr>
        <w:t>Однако, несмотря на релятивность оценок функций конфликта, по значению, роли и результату их можно разделить на две группы:</w:t>
      </w:r>
    </w:p>
    <w:p w:rsidR="00127912" w:rsidRPr="00990DC9" w:rsidRDefault="00127912" w:rsidP="00B845BC">
      <w:pPr>
        <w:pStyle w:val="12"/>
        <w:numPr>
          <w:ilvl w:val="0"/>
          <w:numId w:val="2"/>
        </w:numPr>
        <w:spacing w:line="300" w:lineRule="auto"/>
        <w:rPr>
          <w:rFonts w:ascii="Times New Roman" w:hAnsi="Times New Roman"/>
          <w:sz w:val="24"/>
          <w:szCs w:val="24"/>
        </w:rPr>
      </w:pPr>
      <w:r w:rsidRPr="00990DC9">
        <w:rPr>
          <w:rFonts w:ascii="Times New Roman" w:hAnsi="Times New Roman"/>
          <w:i/>
          <w:sz w:val="24"/>
          <w:szCs w:val="24"/>
        </w:rPr>
        <w:t>конструктивные</w:t>
      </w:r>
      <w:r w:rsidRPr="00990DC9">
        <w:rPr>
          <w:rFonts w:ascii="Times New Roman" w:hAnsi="Times New Roman"/>
          <w:sz w:val="24"/>
          <w:szCs w:val="24"/>
        </w:rPr>
        <w:t xml:space="preserve">  (продуктивные,</w:t>
      </w:r>
      <w:r>
        <w:rPr>
          <w:rFonts w:ascii="Times New Roman" w:hAnsi="Times New Roman"/>
          <w:sz w:val="24"/>
          <w:szCs w:val="24"/>
        </w:rPr>
        <w:t xml:space="preserve"> эффективные, положитель</w:t>
      </w:r>
      <w:r w:rsidRPr="00990DC9">
        <w:rPr>
          <w:rFonts w:ascii="Times New Roman" w:hAnsi="Times New Roman"/>
          <w:sz w:val="24"/>
          <w:szCs w:val="24"/>
        </w:rPr>
        <w:t>ные, созидательные);</w:t>
      </w:r>
    </w:p>
    <w:p w:rsidR="00127912" w:rsidRDefault="00127912" w:rsidP="00B845BC">
      <w:pPr>
        <w:pStyle w:val="12"/>
        <w:numPr>
          <w:ilvl w:val="0"/>
          <w:numId w:val="2"/>
        </w:numPr>
        <w:spacing w:line="300" w:lineRule="auto"/>
        <w:rPr>
          <w:rFonts w:ascii="Times New Roman" w:hAnsi="Times New Roman"/>
          <w:sz w:val="24"/>
          <w:szCs w:val="24"/>
        </w:rPr>
      </w:pPr>
      <w:r w:rsidRPr="00990DC9">
        <w:rPr>
          <w:rFonts w:ascii="Times New Roman" w:hAnsi="Times New Roman"/>
          <w:i/>
          <w:sz w:val="24"/>
          <w:szCs w:val="24"/>
        </w:rPr>
        <w:t>деструктивные</w:t>
      </w:r>
      <w:r w:rsidRPr="00990DC9">
        <w:rPr>
          <w:rFonts w:ascii="Times New Roman" w:hAnsi="Times New Roman"/>
          <w:sz w:val="24"/>
          <w:szCs w:val="24"/>
        </w:rPr>
        <w:t xml:space="preserve"> (непродукти</w:t>
      </w:r>
      <w:r>
        <w:rPr>
          <w:rFonts w:ascii="Times New Roman" w:hAnsi="Times New Roman"/>
          <w:sz w:val="24"/>
          <w:szCs w:val="24"/>
        </w:rPr>
        <w:t>вные, неэффективные, отрицатель</w:t>
      </w:r>
      <w:r w:rsidRPr="00990DC9">
        <w:rPr>
          <w:rFonts w:ascii="Times New Roman" w:hAnsi="Times New Roman"/>
          <w:sz w:val="24"/>
          <w:szCs w:val="24"/>
        </w:rPr>
        <w:t>ные, разрушительные).</w:t>
      </w:r>
    </w:p>
    <w:p w:rsidR="00127912" w:rsidRPr="00990DC9" w:rsidRDefault="00127912" w:rsidP="004D6CCC">
      <w:pPr>
        <w:shd w:val="clear" w:color="auto" w:fill="FFFFFF"/>
        <w:spacing w:line="226" w:lineRule="exact"/>
        <w:ind w:left="360"/>
        <w:rPr>
          <w:rFonts w:ascii="Times New Roman" w:hAnsi="Times New Roman"/>
          <w:sz w:val="24"/>
          <w:szCs w:val="24"/>
        </w:rPr>
      </w:pPr>
      <w:r w:rsidRPr="00990DC9">
        <w:rPr>
          <w:rFonts w:ascii="Times New Roman" w:hAnsi="Times New Roman"/>
          <w:i/>
          <w:iCs/>
          <w:color w:val="000000"/>
          <w:spacing w:val="-4"/>
          <w:sz w:val="24"/>
          <w:szCs w:val="24"/>
        </w:rPr>
        <w:t xml:space="preserve">Конструктивные функции </w:t>
      </w:r>
      <w:r w:rsidRPr="00990DC9">
        <w:rPr>
          <w:rFonts w:ascii="Times New Roman" w:hAnsi="Times New Roman"/>
          <w:color w:val="000000"/>
          <w:spacing w:val="-4"/>
          <w:sz w:val="24"/>
          <w:szCs w:val="24"/>
        </w:rPr>
        <w:t xml:space="preserve">социального конфликта выражаются в </w:t>
      </w:r>
      <w:r w:rsidRPr="00990DC9">
        <w:rPr>
          <w:rFonts w:ascii="Times New Roman" w:hAnsi="Times New Roman"/>
          <w:color w:val="000000"/>
          <w:spacing w:val="-7"/>
          <w:sz w:val="24"/>
          <w:szCs w:val="24"/>
        </w:rPr>
        <w:t>следующем:</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определяет форму устранен</w:t>
      </w:r>
      <w:r>
        <w:rPr>
          <w:rFonts w:ascii="Times New Roman" w:hAnsi="Times New Roman"/>
          <w:sz w:val="24"/>
          <w:szCs w:val="24"/>
        </w:rPr>
        <w:t>ия недостатков и просчетов в со</w:t>
      </w:r>
      <w:r w:rsidRPr="00990DC9">
        <w:rPr>
          <w:rFonts w:ascii="Times New Roman" w:hAnsi="Times New Roman"/>
          <w:sz w:val="24"/>
          <w:szCs w:val="24"/>
        </w:rPr>
        <w:t>циальной системе;</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содействует снятию соц</w:t>
      </w:r>
      <w:r>
        <w:rPr>
          <w:rFonts w:ascii="Times New Roman" w:hAnsi="Times New Roman"/>
          <w:sz w:val="24"/>
          <w:szCs w:val="24"/>
        </w:rPr>
        <w:t>иальной напряженности и ликвида</w:t>
      </w:r>
      <w:r w:rsidRPr="00990DC9">
        <w:rPr>
          <w:rFonts w:ascii="Times New Roman" w:hAnsi="Times New Roman"/>
          <w:sz w:val="24"/>
          <w:szCs w:val="24"/>
        </w:rPr>
        <w:t>ции стрессовой ситуации;</w:t>
      </w:r>
    </w:p>
    <w:p w:rsidR="00127912" w:rsidRPr="00990DC9" w:rsidRDefault="00127912" w:rsidP="00B845BC">
      <w:pPr>
        <w:pStyle w:val="12"/>
        <w:numPr>
          <w:ilvl w:val="0"/>
          <w:numId w:val="3"/>
        </w:numPr>
        <w:spacing w:line="300" w:lineRule="auto"/>
        <w:rPr>
          <w:rFonts w:ascii="Times New Roman" w:hAnsi="Times New Roman"/>
          <w:sz w:val="24"/>
          <w:szCs w:val="24"/>
        </w:rPr>
      </w:pPr>
      <w:r>
        <w:rPr>
          <w:rFonts w:ascii="Times New Roman" w:hAnsi="Times New Roman"/>
          <w:sz w:val="24"/>
          <w:szCs w:val="24"/>
        </w:rPr>
        <w:t xml:space="preserve">может реализовать </w:t>
      </w:r>
      <w:r w:rsidRPr="00990DC9">
        <w:rPr>
          <w:rFonts w:ascii="Times New Roman" w:hAnsi="Times New Roman"/>
          <w:sz w:val="24"/>
          <w:szCs w:val="24"/>
        </w:rPr>
        <w:t>сплочение группы п</w:t>
      </w:r>
      <w:r>
        <w:rPr>
          <w:rFonts w:ascii="Times New Roman" w:hAnsi="Times New Roman"/>
          <w:sz w:val="24"/>
          <w:szCs w:val="24"/>
        </w:rPr>
        <w:t>еред внешней угрозой, коллектив</w:t>
      </w:r>
      <w:r w:rsidRPr="00990DC9">
        <w:rPr>
          <w:rFonts w:ascii="Times New Roman" w:hAnsi="Times New Roman"/>
          <w:sz w:val="24"/>
          <w:szCs w:val="24"/>
        </w:rPr>
        <w:t>ный</w:t>
      </w:r>
      <w:r>
        <w:rPr>
          <w:rFonts w:ascii="Times New Roman" w:hAnsi="Times New Roman"/>
          <w:sz w:val="24"/>
          <w:szCs w:val="24"/>
        </w:rPr>
        <w:t xml:space="preserve"> поиск выхода из противостояния</w:t>
      </w:r>
      <w:r w:rsidRPr="00990DC9">
        <w:rPr>
          <w:rFonts w:ascii="Times New Roman" w:hAnsi="Times New Roman"/>
          <w:sz w:val="24"/>
          <w:szCs w:val="24"/>
        </w:rPr>
        <w:t>;</w:t>
      </w:r>
    </w:p>
    <w:p w:rsidR="00127912" w:rsidRPr="00990DC9" w:rsidRDefault="00127912" w:rsidP="00B845BC">
      <w:pPr>
        <w:pStyle w:val="12"/>
        <w:numPr>
          <w:ilvl w:val="0"/>
          <w:numId w:val="3"/>
        </w:numPr>
        <w:spacing w:line="300" w:lineRule="auto"/>
        <w:rPr>
          <w:rFonts w:ascii="Times New Roman" w:hAnsi="Times New Roman"/>
          <w:sz w:val="24"/>
          <w:szCs w:val="24"/>
        </w:rPr>
      </w:pPr>
      <w:r>
        <w:rPr>
          <w:rFonts w:ascii="Times New Roman" w:hAnsi="Times New Roman"/>
          <w:sz w:val="24"/>
          <w:szCs w:val="24"/>
        </w:rPr>
        <w:t xml:space="preserve">содействует </w:t>
      </w:r>
      <w:r w:rsidRPr="00990DC9">
        <w:rPr>
          <w:rFonts w:ascii="Times New Roman" w:hAnsi="Times New Roman"/>
          <w:sz w:val="24"/>
          <w:szCs w:val="24"/>
        </w:rPr>
        <w:t>стабилизации социальной системы, налаживанию сотрудничества, профилактике дальнейших противоборств;</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мобилизует энергию, стимулирует групповое творчество для эффективного решения актуальных социальных задач;</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является средством диаг</w:t>
      </w:r>
      <w:r>
        <w:rPr>
          <w:rFonts w:ascii="Times New Roman" w:hAnsi="Times New Roman"/>
          <w:sz w:val="24"/>
          <w:szCs w:val="24"/>
        </w:rPr>
        <w:t>ностики соотношения сил противо</w:t>
      </w:r>
      <w:r w:rsidRPr="00990DC9">
        <w:rPr>
          <w:rFonts w:ascii="Times New Roman" w:hAnsi="Times New Roman"/>
          <w:sz w:val="24"/>
          <w:szCs w:val="24"/>
        </w:rPr>
        <w:t>борствующих сторон и тем самым слу</w:t>
      </w:r>
      <w:r>
        <w:rPr>
          <w:rFonts w:ascii="Times New Roman" w:hAnsi="Times New Roman"/>
          <w:sz w:val="24"/>
          <w:szCs w:val="24"/>
        </w:rPr>
        <w:t>жит профилактике раз</w:t>
      </w:r>
      <w:r w:rsidRPr="00990DC9">
        <w:rPr>
          <w:rFonts w:ascii="Times New Roman" w:hAnsi="Times New Roman"/>
          <w:sz w:val="24"/>
          <w:szCs w:val="24"/>
        </w:rPr>
        <w:t>рушительных тенденций;</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 xml:space="preserve">совершенствует способы </w:t>
      </w:r>
      <w:r>
        <w:rPr>
          <w:rFonts w:ascii="Times New Roman" w:hAnsi="Times New Roman"/>
          <w:sz w:val="24"/>
          <w:szCs w:val="24"/>
        </w:rPr>
        <w:t>и содержание социальных коммуни</w:t>
      </w:r>
      <w:r w:rsidRPr="00990DC9">
        <w:rPr>
          <w:rFonts w:ascii="Times New Roman" w:hAnsi="Times New Roman"/>
          <w:sz w:val="24"/>
          <w:szCs w:val="24"/>
        </w:rPr>
        <w:t>каций.</w:t>
      </w:r>
    </w:p>
    <w:p w:rsidR="00127912" w:rsidRPr="00A92E25" w:rsidRDefault="00127912" w:rsidP="004D6CCC">
      <w:pPr>
        <w:spacing w:line="300" w:lineRule="auto"/>
        <w:ind w:left="720"/>
        <w:rPr>
          <w:rFonts w:ascii="Times New Roman" w:hAnsi="Times New Roman"/>
          <w:sz w:val="24"/>
          <w:szCs w:val="24"/>
        </w:rPr>
      </w:pPr>
      <w:r w:rsidRPr="00A92E25">
        <w:rPr>
          <w:rFonts w:ascii="Times New Roman" w:hAnsi="Times New Roman"/>
          <w:i/>
          <w:sz w:val="24"/>
          <w:szCs w:val="24"/>
        </w:rPr>
        <w:t>Деструктивные</w:t>
      </w:r>
      <w:r w:rsidRPr="00A92E25">
        <w:rPr>
          <w:rFonts w:ascii="Times New Roman" w:hAnsi="Times New Roman"/>
          <w:sz w:val="24"/>
          <w:szCs w:val="24"/>
        </w:rPr>
        <w:t xml:space="preserve"> функции конфликта проявляются следующим образом:</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он нередко связан с на</w:t>
      </w:r>
      <w:r>
        <w:rPr>
          <w:rFonts w:ascii="Times New Roman" w:hAnsi="Times New Roman"/>
          <w:sz w:val="24"/>
          <w:szCs w:val="24"/>
        </w:rPr>
        <w:t>сильственными методами, провоци</w:t>
      </w:r>
      <w:r w:rsidRPr="00990DC9">
        <w:rPr>
          <w:rFonts w:ascii="Times New Roman" w:hAnsi="Times New Roman"/>
          <w:sz w:val="24"/>
          <w:szCs w:val="24"/>
        </w:rPr>
        <w:t>рующими материальные и человеческие потери;</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дезорганизует и дестабилизирует социальную систему общества;</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замедляет темпы экономиче</w:t>
      </w:r>
      <w:r>
        <w:rPr>
          <w:rFonts w:ascii="Times New Roman" w:hAnsi="Times New Roman"/>
          <w:sz w:val="24"/>
          <w:szCs w:val="24"/>
        </w:rPr>
        <w:t>ского, политического, социально</w:t>
      </w:r>
      <w:r w:rsidRPr="00990DC9">
        <w:rPr>
          <w:rFonts w:ascii="Times New Roman" w:hAnsi="Times New Roman"/>
          <w:sz w:val="24"/>
          <w:szCs w:val="24"/>
        </w:rPr>
        <w:t>го, духовного развития общества;</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провоцирует падение нравственности и нарастание пессими</w:t>
      </w:r>
      <w:r w:rsidRPr="00990DC9">
        <w:rPr>
          <w:rFonts w:ascii="Times New Roman" w:hAnsi="Times New Roman"/>
          <w:sz w:val="24"/>
          <w:szCs w:val="24"/>
        </w:rPr>
        <w:softHyphen/>
        <w:t>стических настроений;</w:t>
      </w:r>
    </w:p>
    <w:p w:rsidR="00127912" w:rsidRPr="00990DC9" w:rsidRDefault="00127912" w:rsidP="00B845BC">
      <w:pPr>
        <w:pStyle w:val="12"/>
        <w:numPr>
          <w:ilvl w:val="0"/>
          <w:numId w:val="3"/>
        </w:numPr>
        <w:spacing w:line="300" w:lineRule="auto"/>
        <w:rPr>
          <w:rFonts w:ascii="Times New Roman" w:hAnsi="Times New Roman"/>
          <w:sz w:val="24"/>
          <w:szCs w:val="24"/>
        </w:rPr>
      </w:pPr>
      <w:r w:rsidRPr="00990DC9">
        <w:rPr>
          <w:rFonts w:ascii="Times New Roman" w:hAnsi="Times New Roman"/>
          <w:sz w:val="24"/>
          <w:szCs w:val="24"/>
        </w:rPr>
        <w:t>влечет за собой новые деструктивные противоборства;</w:t>
      </w:r>
    </w:p>
    <w:p w:rsidR="00127912" w:rsidRDefault="00127912" w:rsidP="00B845BC">
      <w:pPr>
        <w:pStyle w:val="12"/>
        <w:numPr>
          <w:ilvl w:val="0"/>
          <w:numId w:val="3"/>
        </w:numPr>
        <w:spacing w:line="300" w:lineRule="auto"/>
        <w:ind w:left="1077" w:hanging="357"/>
        <w:rPr>
          <w:rFonts w:ascii="Times New Roman" w:hAnsi="Times New Roman"/>
          <w:sz w:val="24"/>
          <w:szCs w:val="24"/>
        </w:rPr>
      </w:pPr>
      <w:r w:rsidRPr="00990DC9">
        <w:rPr>
          <w:rFonts w:ascii="Times New Roman" w:hAnsi="Times New Roman"/>
          <w:sz w:val="24"/>
          <w:szCs w:val="24"/>
        </w:rPr>
        <w:t>снижает уровень организа</w:t>
      </w:r>
      <w:r>
        <w:rPr>
          <w:rFonts w:ascii="Times New Roman" w:hAnsi="Times New Roman"/>
          <w:sz w:val="24"/>
          <w:szCs w:val="24"/>
        </w:rPr>
        <w:t>ции системы, дисциплину и эффек</w:t>
      </w:r>
      <w:r w:rsidRPr="00990DC9">
        <w:rPr>
          <w:rFonts w:ascii="Times New Roman" w:hAnsi="Times New Roman"/>
          <w:sz w:val="24"/>
          <w:szCs w:val="24"/>
        </w:rPr>
        <w:t>тивность деятельности</w:t>
      </w:r>
      <w:r>
        <w:rPr>
          <w:rFonts w:ascii="Times New Roman" w:hAnsi="Times New Roman"/>
          <w:sz w:val="24"/>
          <w:szCs w:val="24"/>
        </w:rPr>
        <w:t xml:space="preserve"> </w:t>
      </w:r>
      <w:r w:rsidRPr="00A92E25">
        <w:rPr>
          <w:rFonts w:ascii="Times New Roman" w:hAnsi="Times New Roman"/>
          <w:sz w:val="24"/>
          <w:szCs w:val="24"/>
        </w:rPr>
        <w:t xml:space="preserve">[2, </w:t>
      </w:r>
      <w:r>
        <w:rPr>
          <w:rFonts w:ascii="Times New Roman" w:hAnsi="Times New Roman"/>
          <w:sz w:val="24"/>
          <w:szCs w:val="24"/>
        </w:rPr>
        <w:t>стр.</w:t>
      </w:r>
      <w:r w:rsidRPr="00A92E25">
        <w:rPr>
          <w:rFonts w:ascii="Times New Roman" w:hAnsi="Times New Roman"/>
          <w:sz w:val="24"/>
          <w:szCs w:val="24"/>
        </w:rPr>
        <w:t>12-13]</w:t>
      </w:r>
      <w:r w:rsidRPr="00990DC9">
        <w:rPr>
          <w:rFonts w:ascii="Times New Roman" w:hAnsi="Times New Roman"/>
          <w:sz w:val="24"/>
          <w:szCs w:val="24"/>
        </w:rPr>
        <w:t>.</w:t>
      </w:r>
    </w:p>
    <w:p w:rsidR="00127912" w:rsidRDefault="00127912" w:rsidP="004D6CCC">
      <w:pPr>
        <w:pStyle w:val="1"/>
      </w:pPr>
      <w:bookmarkStart w:id="5" w:name="_Toc245804410"/>
      <w:r>
        <w:t>ГЛАВА ВТОРАЯ. АНАЛИЗ СОЦИАЛЬНОГО КОНФЛИКТА</w:t>
      </w:r>
      <w:bookmarkEnd w:id="5"/>
    </w:p>
    <w:p w:rsidR="00127912" w:rsidRDefault="00127912" w:rsidP="004D6CCC">
      <w:pPr>
        <w:pStyle w:val="2"/>
        <w:rPr>
          <w:lang w:eastAsia="en-US"/>
        </w:rPr>
      </w:pPr>
      <w:bookmarkStart w:id="6" w:name="_Toc245804411"/>
      <w:r>
        <w:rPr>
          <w:lang w:eastAsia="en-US"/>
        </w:rPr>
        <w:t>2.1. Уровни и модели анализа социального конфликта.</w:t>
      </w:r>
      <w:bookmarkEnd w:id="6"/>
    </w:p>
    <w:p w:rsidR="00127912" w:rsidRDefault="00127912" w:rsidP="004D6CCC">
      <w:pPr>
        <w:contextualSpacing/>
        <w:rPr>
          <w:rFonts w:ascii="Times New Roman" w:hAnsi="Times New Roman"/>
          <w:color w:val="000000"/>
          <w:spacing w:val="-4"/>
          <w:sz w:val="24"/>
          <w:szCs w:val="24"/>
        </w:rPr>
      </w:pPr>
      <w:r>
        <w:rPr>
          <w:rFonts w:ascii="Times New Roman" w:hAnsi="Times New Roman"/>
          <w:sz w:val="24"/>
          <w:szCs w:val="24"/>
          <w:lang w:eastAsia="en-US"/>
        </w:rPr>
        <w:tab/>
      </w:r>
      <w:r w:rsidRPr="002E1FB6">
        <w:rPr>
          <w:rFonts w:ascii="Times New Roman" w:hAnsi="Times New Roman"/>
          <w:color w:val="000000"/>
          <w:spacing w:val="-5"/>
          <w:sz w:val="24"/>
          <w:szCs w:val="24"/>
        </w:rPr>
        <w:t xml:space="preserve">Уровни анализа социального конфликта обусловлены исследовательскими интересами. Как правило, выделяют четыре уровня </w:t>
      </w:r>
      <w:r w:rsidRPr="002E1FB6">
        <w:rPr>
          <w:rFonts w:ascii="Times New Roman" w:hAnsi="Times New Roman"/>
          <w:color w:val="000000"/>
          <w:spacing w:val="-3"/>
          <w:sz w:val="24"/>
          <w:szCs w:val="24"/>
        </w:rPr>
        <w:t>социального конфликта: социально-философский, социологиче</w:t>
      </w:r>
      <w:r w:rsidRPr="002E1FB6">
        <w:rPr>
          <w:rFonts w:ascii="Times New Roman" w:hAnsi="Times New Roman"/>
          <w:color w:val="000000"/>
          <w:spacing w:val="-4"/>
          <w:sz w:val="24"/>
          <w:szCs w:val="24"/>
        </w:rPr>
        <w:t>ский, социально-психологический, индивидуально-психологически</w:t>
      </w:r>
      <w:r>
        <w:rPr>
          <w:rFonts w:ascii="Times New Roman" w:hAnsi="Times New Roman"/>
          <w:color w:val="000000"/>
          <w:spacing w:val="-4"/>
          <w:sz w:val="24"/>
          <w:szCs w:val="24"/>
        </w:rPr>
        <w:t>й</w:t>
      </w:r>
      <w:r w:rsidRPr="002E1FB6">
        <w:rPr>
          <w:rFonts w:ascii="Times New Roman" w:hAnsi="Times New Roman"/>
          <w:color w:val="000000"/>
          <w:spacing w:val="-4"/>
          <w:sz w:val="24"/>
          <w:szCs w:val="24"/>
        </w:rPr>
        <w:t xml:space="preserve"> </w:t>
      </w:r>
      <w:r>
        <w:rPr>
          <w:rFonts w:ascii="Times New Roman" w:hAnsi="Times New Roman"/>
          <w:color w:val="000000"/>
          <w:spacing w:val="-4"/>
          <w:sz w:val="24"/>
          <w:szCs w:val="24"/>
        </w:rPr>
        <w:t>(личностный).</w:t>
      </w:r>
    </w:p>
    <w:p w:rsidR="00127912" w:rsidRPr="002E1FB6" w:rsidRDefault="00127912" w:rsidP="004D6CCC">
      <w:pPr>
        <w:contextualSpacing/>
        <w:rPr>
          <w:rFonts w:ascii="Times New Roman" w:hAnsi="Times New Roman"/>
          <w:color w:val="000000"/>
          <w:spacing w:val="-5"/>
          <w:sz w:val="24"/>
          <w:szCs w:val="24"/>
        </w:rPr>
      </w:pPr>
      <w:r>
        <w:rPr>
          <w:rFonts w:ascii="Times New Roman" w:hAnsi="Times New Roman"/>
          <w:color w:val="000000"/>
          <w:spacing w:val="-4"/>
          <w:sz w:val="24"/>
          <w:szCs w:val="24"/>
        </w:rPr>
        <w:tab/>
      </w:r>
      <w:r w:rsidRPr="002E1FB6">
        <w:rPr>
          <w:rFonts w:ascii="Times New Roman" w:hAnsi="Times New Roman"/>
          <w:i/>
          <w:color w:val="000000"/>
          <w:spacing w:val="-5"/>
          <w:sz w:val="24"/>
          <w:szCs w:val="24"/>
        </w:rPr>
        <w:t>Социально-философский уровень</w:t>
      </w:r>
      <w:r w:rsidRPr="002E1FB6">
        <w:rPr>
          <w:rFonts w:ascii="Times New Roman" w:hAnsi="Times New Roman"/>
          <w:color w:val="000000"/>
          <w:spacing w:val="-5"/>
          <w:sz w:val="24"/>
          <w:szCs w:val="24"/>
        </w:rPr>
        <w:t xml:space="preserve"> рассматривает общие закономерности возникновения, развития, разрешения и предупреждения социального конфликта. </w:t>
      </w:r>
    </w:p>
    <w:p w:rsidR="00127912" w:rsidRPr="002E1FB6" w:rsidRDefault="00127912" w:rsidP="004D6CCC">
      <w:pPr>
        <w:contextualSpacing/>
        <w:rPr>
          <w:rFonts w:ascii="Times New Roman" w:hAnsi="Times New Roman"/>
          <w:color w:val="000000"/>
          <w:spacing w:val="-5"/>
          <w:sz w:val="24"/>
          <w:szCs w:val="24"/>
        </w:rPr>
      </w:pPr>
      <w:r w:rsidRPr="002E1FB6">
        <w:rPr>
          <w:rFonts w:ascii="Times New Roman" w:hAnsi="Times New Roman"/>
          <w:color w:val="000000"/>
          <w:spacing w:val="-5"/>
          <w:sz w:val="24"/>
          <w:szCs w:val="24"/>
        </w:rPr>
        <w:tab/>
      </w:r>
      <w:r w:rsidRPr="002E1FB6">
        <w:rPr>
          <w:rFonts w:ascii="Times New Roman" w:hAnsi="Times New Roman"/>
          <w:i/>
          <w:color w:val="000000"/>
          <w:spacing w:val="-5"/>
          <w:sz w:val="24"/>
          <w:szCs w:val="24"/>
        </w:rPr>
        <w:t>Социологический уровень</w:t>
      </w:r>
      <w:r w:rsidRPr="002E1FB6">
        <w:rPr>
          <w:rFonts w:ascii="Times New Roman" w:hAnsi="Times New Roman"/>
          <w:color w:val="000000"/>
          <w:spacing w:val="-5"/>
          <w:sz w:val="24"/>
          <w:szCs w:val="24"/>
        </w:rPr>
        <w:t xml:space="preserve"> предполагает изучение причин и динамики объективных конфликтов больших социальных групп:</w:t>
      </w:r>
    </w:p>
    <w:p w:rsidR="00127912" w:rsidRPr="002E1FB6" w:rsidRDefault="00127912" w:rsidP="00B845BC">
      <w:pPr>
        <w:pStyle w:val="12"/>
        <w:numPr>
          <w:ilvl w:val="0"/>
          <w:numId w:val="4"/>
        </w:numPr>
        <w:rPr>
          <w:rFonts w:ascii="Times New Roman" w:hAnsi="Times New Roman"/>
          <w:color w:val="000000"/>
          <w:spacing w:val="-5"/>
          <w:sz w:val="24"/>
          <w:szCs w:val="24"/>
        </w:rPr>
      </w:pPr>
      <w:r>
        <w:rPr>
          <w:rFonts w:ascii="Times New Roman" w:hAnsi="Times New Roman"/>
          <w:color w:val="000000"/>
          <w:spacing w:val="-5"/>
          <w:sz w:val="24"/>
          <w:szCs w:val="24"/>
        </w:rPr>
        <w:t>социальных   общностей</w:t>
      </w:r>
      <w:r w:rsidRPr="002E1FB6">
        <w:rPr>
          <w:rFonts w:ascii="Times New Roman" w:hAnsi="Times New Roman"/>
          <w:color w:val="000000"/>
          <w:spacing w:val="-5"/>
          <w:sz w:val="24"/>
          <w:szCs w:val="24"/>
        </w:rPr>
        <w:t xml:space="preserve"> (производственных, экономических, национальных и др.);</w:t>
      </w:r>
    </w:p>
    <w:p w:rsidR="00127912" w:rsidRPr="002E1FB6" w:rsidRDefault="00127912" w:rsidP="00B845BC">
      <w:pPr>
        <w:pStyle w:val="12"/>
        <w:numPr>
          <w:ilvl w:val="0"/>
          <w:numId w:val="4"/>
        </w:numPr>
        <w:rPr>
          <w:rFonts w:ascii="Times New Roman" w:hAnsi="Times New Roman"/>
          <w:color w:val="000000"/>
          <w:spacing w:val="-5"/>
          <w:sz w:val="24"/>
          <w:szCs w:val="24"/>
        </w:rPr>
      </w:pPr>
      <w:r w:rsidRPr="002E1FB6">
        <w:rPr>
          <w:rFonts w:ascii="Times New Roman" w:hAnsi="Times New Roman"/>
          <w:color w:val="000000"/>
          <w:spacing w:val="-5"/>
          <w:sz w:val="24"/>
          <w:szCs w:val="24"/>
        </w:rPr>
        <w:t xml:space="preserve">социальных институтов (государства, семьи, школы и т.п.); </w:t>
      </w:r>
    </w:p>
    <w:p w:rsidR="00127912" w:rsidRPr="002E1FB6" w:rsidRDefault="00127912" w:rsidP="00B845BC">
      <w:pPr>
        <w:pStyle w:val="12"/>
        <w:numPr>
          <w:ilvl w:val="0"/>
          <w:numId w:val="4"/>
        </w:numPr>
        <w:rPr>
          <w:rFonts w:ascii="Times New Roman" w:hAnsi="Times New Roman"/>
          <w:color w:val="000000"/>
          <w:spacing w:val="-5"/>
          <w:sz w:val="24"/>
          <w:szCs w:val="24"/>
        </w:rPr>
      </w:pPr>
      <w:r w:rsidRPr="002E1FB6">
        <w:rPr>
          <w:rFonts w:ascii="Times New Roman" w:hAnsi="Times New Roman"/>
          <w:color w:val="000000"/>
          <w:spacing w:val="-5"/>
          <w:sz w:val="24"/>
          <w:szCs w:val="24"/>
        </w:rPr>
        <w:t>социальных организаций (политических партий, профсоюзов и т.п.).</w:t>
      </w:r>
    </w:p>
    <w:p w:rsidR="00127912" w:rsidRDefault="00127912" w:rsidP="004D6CCC">
      <w:pPr>
        <w:contextualSpacing/>
        <w:rPr>
          <w:rFonts w:ascii="Times New Roman" w:hAnsi="Times New Roman"/>
          <w:color w:val="000000"/>
          <w:spacing w:val="-5"/>
          <w:sz w:val="24"/>
          <w:szCs w:val="24"/>
        </w:rPr>
      </w:pPr>
      <w:r w:rsidRPr="002E1FB6">
        <w:rPr>
          <w:rFonts w:ascii="Times New Roman" w:hAnsi="Times New Roman"/>
          <w:i/>
          <w:color w:val="000000"/>
          <w:spacing w:val="-5"/>
          <w:sz w:val="24"/>
          <w:szCs w:val="24"/>
        </w:rPr>
        <w:t>Социально-психологический уровень</w:t>
      </w:r>
      <w:r w:rsidRPr="002E1FB6">
        <w:rPr>
          <w:rFonts w:ascii="Times New Roman" w:hAnsi="Times New Roman"/>
          <w:color w:val="000000"/>
          <w:spacing w:val="-5"/>
          <w:sz w:val="24"/>
          <w:szCs w:val="24"/>
        </w:rPr>
        <w:t xml:space="preserve"> имеет целью изучение психологических механизмов осознания противоречивых ценностей, норм ориентации индивидов и групп в процессе их совместной деятельности.</w:t>
      </w:r>
      <w:r>
        <w:rPr>
          <w:rFonts w:ascii="Times New Roman" w:hAnsi="Times New Roman"/>
          <w:color w:val="000000"/>
          <w:spacing w:val="-5"/>
          <w:sz w:val="24"/>
          <w:szCs w:val="24"/>
        </w:rPr>
        <w:t xml:space="preserve"> Учитываются личностные характеристики индивидов в контексте деятельности группы и организации в целом.</w:t>
      </w:r>
    </w:p>
    <w:p w:rsidR="00127912" w:rsidRPr="005B7D66" w:rsidRDefault="00127912" w:rsidP="004D6CCC">
      <w:pPr>
        <w:contextualSpacing/>
        <w:rPr>
          <w:rFonts w:ascii="Times New Roman" w:hAnsi="Times New Roman"/>
          <w:color w:val="000000"/>
          <w:spacing w:val="-5"/>
          <w:sz w:val="24"/>
          <w:szCs w:val="24"/>
        </w:rPr>
      </w:pPr>
      <w:r>
        <w:rPr>
          <w:rFonts w:ascii="Times New Roman" w:hAnsi="Times New Roman"/>
          <w:color w:val="000000"/>
          <w:spacing w:val="-5"/>
          <w:sz w:val="24"/>
          <w:szCs w:val="24"/>
        </w:rPr>
        <w:tab/>
      </w:r>
      <w:r w:rsidRPr="005B7D66">
        <w:rPr>
          <w:rFonts w:ascii="Times New Roman" w:hAnsi="Times New Roman"/>
          <w:i/>
          <w:color w:val="000000"/>
          <w:spacing w:val="-5"/>
          <w:sz w:val="24"/>
          <w:szCs w:val="24"/>
        </w:rPr>
        <w:t>Индивидуально-психологический (личностный) уровень</w:t>
      </w:r>
      <w:r w:rsidRPr="002E1FB6">
        <w:rPr>
          <w:rFonts w:ascii="Times New Roman" w:hAnsi="Times New Roman"/>
          <w:color w:val="000000"/>
          <w:spacing w:val="-5"/>
          <w:sz w:val="24"/>
          <w:szCs w:val="24"/>
        </w:rPr>
        <w:t xml:space="preserve"> </w:t>
      </w:r>
      <w:r>
        <w:rPr>
          <w:rFonts w:ascii="Times New Roman" w:hAnsi="Times New Roman"/>
          <w:color w:val="000000"/>
          <w:spacing w:val="-5"/>
          <w:sz w:val="24"/>
          <w:szCs w:val="24"/>
        </w:rPr>
        <w:t>предполагает</w:t>
      </w:r>
      <w:r w:rsidRPr="002E1FB6">
        <w:rPr>
          <w:rFonts w:ascii="Times New Roman" w:hAnsi="Times New Roman"/>
          <w:color w:val="000000"/>
          <w:spacing w:val="-5"/>
          <w:sz w:val="24"/>
          <w:szCs w:val="24"/>
        </w:rPr>
        <w:t xml:space="preserve"> анализ роли личности в возникновении конфликта, исследовании динамики пове</w:t>
      </w:r>
      <w:r>
        <w:rPr>
          <w:rFonts w:ascii="Times New Roman" w:hAnsi="Times New Roman"/>
          <w:color w:val="000000"/>
          <w:spacing w:val="-5"/>
          <w:sz w:val="24"/>
          <w:szCs w:val="24"/>
        </w:rPr>
        <w:t>дения участников противоборства.</w:t>
      </w:r>
      <w:r w:rsidRPr="002E1FB6">
        <w:rPr>
          <w:rFonts w:ascii="Times New Roman" w:hAnsi="Times New Roman"/>
          <w:color w:val="000000"/>
          <w:spacing w:val="-5"/>
          <w:sz w:val="24"/>
          <w:szCs w:val="24"/>
        </w:rPr>
        <w:t xml:space="preserve"> </w:t>
      </w:r>
      <w:r w:rsidRPr="005B7D66">
        <w:rPr>
          <w:rFonts w:ascii="Times New Roman" w:hAnsi="Times New Roman"/>
          <w:color w:val="000000"/>
          <w:spacing w:val="-5"/>
          <w:sz w:val="24"/>
          <w:szCs w:val="24"/>
        </w:rPr>
        <w:t>Направлен</w:t>
      </w:r>
      <w:r>
        <w:rPr>
          <w:rFonts w:ascii="Times New Roman" w:hAnsi="Times New Roman"/>
          <w:color w:val="000000"/>
          <w:spacing w:val="-5"/>
          <w:sz w:val="24"/>
          <w:szCs w:val="24"/>
        </w:rPr>
        <w:t xml:space="preserve"> на исследование</w:t>
      </w:r>
      <w:r w:rsidRPr="005B7D66">
        <w:rPr>
          <w:rFonts w:ascii="Times New Roman" w:hAnsi="Times New Roman"/>
          <w:color w:val="000000"/>
          <w:spacing w:val="-5"/>
          <w:sz w:val="24"/>
          <w:szCs w:val="24"/>
        </w:rPr>
        <w:t xml:space="preserve"> внутриличностных и межличностных   конфликтов, когда теряется способность человека жить в мире с собой и окружающими. Внутриличностные конфликты — это конфликты внутри субъектов  между их разными психическими состояниями (потребностями, интер</w:t>
      </w:r>
      <w:r>
        <w:rPr>
          <w:rFonts w:ascii="Times New Roman" w:hAnsi="Times New Roman"/>
          <w:color w:val="000000"/>
          <w:spacing w:val="-5"/>
          <w:sz w:val="24"/>
          <w:szCs w:val="24"/>
        </w:rPr>
        <w:t xml:space="preserve">есами,  нормами,  ценностями). </w:t>
      </w:r>
      <w:r w:rsidRPr="005B7D66">
        <w:rPr>
          <w:rFonts w:ascii="Times New Roman" w:hAnsi="Times New Roman"/>
          <w:color w:val="000000"/>
          <w:spacing w:val="-5"/>
          <w:sz w:val="24"/>
          <w:szCs w:val="24"/>
        </w:rPr>
        <w:t>Межличностные  конфликты - конфликты между людьми с одинаковыми или разными психическими состояниями.</w:t>
      </w:r>
    </w:p>
    <w:p w:rsidR="00127912" w:rsidRDefault="00127912" w:rsidP="004D6CCC">
      <w:pPr>
        <w:contextualSpacing/>
        <w:rPr>
          <w:rFonts w:ascii="Times New Roman" w:hAnsi="Times New Roman"/>
          <w:color w:val="000000"/>
          <w:spacing w:val="-5"/>
          <w:sz w:val="24"/>
          <w:szCs w:val="24"/>
        </w:rPr>
      </w:pPr>
      <w:r>
        <w:rPr>
          <w:rFonts w:ascii="Times New Roman" w:hAnsi="Times New Roman"/>
          <w:color w:val="000000"/>
          <w:spacing w:val="-5"/>
          <w:sz w:val="24"/>
          <w:szCs w:val="24"/>
        </w:rPr>
        <w:tab/>
        <w:t xml:space="preserve">Существует несколько моделей анализа конфликта. Но наиболее комплексная – </w:t>
      </w:r>
      <w:r w:rsidRPr="005A16F4">
        <w:rPr>
          <w:rFonts w:ascii="Times New Roman" w:hAnsi="Times New Roman"/>
          <w:i/>
          <w:color w:val="000000"/>
          <w:spacing w:val="-5"/>
          <w:sz w:val="24"/>
          <w:szCs w:val="24"/>
        </w:rPr>
        <w:t>структурно-динамическая модель</w:t>
      </w:r>
      <w:r>
        <w:rPr>
          <w:rFonts w:ascii="Times New Roman" w:hAnsi="Times New Roman"/>
          <w:color w:val="000000"/>
          <w:spacing w:val="-5"/>
          <w:sz w:val="24"/>
          <w:szCs w:val="24"/>
        </w:rPr>
        <w:t xml:space="preserve">, которая складывается из структурной и динамической составляющих. </w:t>
      </w:r>
    </w:p>
    <w:p w:rsidR="00127912" w:rsidRDefault="00127912" w:rsidP="004D6CCC">
      <w:pPr>
        <w:contextualSpacing/>
        <w:rPr>
          <w:rFonts w:ascii="Times New Roman" w:hAnsi="Times New Roman"/>
          <w:color w:val="000000"/>
          <w:spacing w:val="-5"/>
          <w:sz w:val="24"/>
          <w:szCs w:val="24"/>
        </w:rPr>
      </w:pPr>
      <w:r>
        <w:rPr>
          <w:rFonts w:ascii="Times New Roman" w:hAnsi="Times New Roman"/>
          <w:color w:val="000000"/>
          <w:spacing w:val="-5"/>
          <w:sz w:val="24"/>
          <w:szCs w:val="24"/>
        </w:rPr>
        <w:tab/>
      </w:r>
      <w:r w:rsidRPr="005A16F4">
        <w:rPr>
          <w:rFonts w:ascii="Times New Roman" w:hAnsi="Times New Roman"/>
          <w:i/>
          <w:color w:val="000000"/>
          <w:spacing w:val="-5"/>
          <w:sz w:val="24"/>
          <w:szCs w:val="24"/>
        </w:rPr>
        <w:t>Структурная модель</w:t>
      </w:r>
      <w:r>
        <w:rPr>
          <w:rFonts w:ascii="Times New Roman" w:hAnsi="Times New Roman"/>
          <w:color w:val="000000"/>
          <w:spacing w:val="-5"/>
          <w:sz w:val="24"/>
          <w:szCs w:val="24"/>
        </w:rPr>
        <w:t xml:space="preserve"> предполагает анализ структуры противоборства, а также факторов и условий, лежащих в основе конфликта и определяющих его динамику. В </w:t>
      </w:r>
      <w:r w:rsidRPr="005A16F4">
        <w:rPr>
          <w:rFonts w:ascii="Times New Roman" w:hAnsi="Times New Roman"/>
          <w:i/>
          <w:color w:val="000000"/>
          <w:spacing w:val="-5"/>
          <w:sz w:val="24"/>
          <w:szCs w:val="24"/>
        </w:rPr>
        <w:t>динамической модели</w:t>
      </w:r>
      <w:r>
        <w:rPr>
          <w:rFonts w:ascii="Times New Roman" w:hAnsi="Times New Roman"/>
          <w:color w:val="000000"/>
          <w:spacing w:val="-5"/>
          <w:sz w:val="24"/>
          <w:szCs w:val="24"/>
        </w:rPr>
        <w:t xml:space="preserve"> акцент делается на динамике конфликта: его возникновении, характере перехода из одной фазы в другую, формах конфликтного поведения, особенностях исхода противоборства. Необходимо рассмотреть каждый более подробно.</w:t>
      </w:r>
    </w:p>
    <w:p w:rsidR="00127912" w:rsidRDefault="00127912" w:rsidP="004D6CCC">
      <w:pPr>
        <w:pStyle w:val="2"/>
      </w:pPr>
      <w:bookmarkStart w:id="7" w:name="_Toc245804412"/>
      <w:r>
        <w:t>2.2. Структурный анализ социального конфликта.</w:t>
      </w:r>
      <w:bookmarkEnd w:id="7"/>
    </w:p>
    <w:p w:rsidR="00127912" w:rsidRDefault="00127912" w:rsidP="004D6CCC">
      <w:pPr>
        <w:contextualSpacing/>
        <w:rPr>
          <w:rFonts w:ascii="Times New Roman" w:hAnsi="Times New Roman"/>
          <w:color w:val="000000"/>
          <w:spacing w:val="-5"/>
          <w:sz w:val="24"/>
          <w:szCs w:val="24"/>
        </w:rPr>
      </w:pPr>
      <w:r w:rsidRPr="00972180">
        <w:rPr>
          <w:rFonts w:ascii="Times New Roman" w:hAnsi="Times New Roman"/>
          <w:sz w:val="24"/>
          <w:szCs w:val="24"/>
        </w:rPr>
        <w:tab/>
      </w:r>
      <w:r w:rsidRPr="00972180">
        <w:rPr>
          <w:rFonts w:ascii="Times New Roman" w:hAnsi="Times New Roman"/>
          <w:color w:val="000000"/>
          <w:spacing w:val="-5"/>
          <w:sz w:val="24"/>
          <w:szCs w:val="24"/>
        </w:rPr>
        <w:t>Структуру социального конфликта составляют: его предмет и объект, участники (стороны) противостояния, причины возникно</w:t>
      </w:r>
      <w:r w:rsidRPr="00972180">
        <w:rPr>
          <w:rFonts w:ascii="Times New Roman" w:hAnsi="Times New Roman"/>
          <w:color w:val="000000"/>
          <w:spacing w:val="-5"/>
          <w:sz w:val="24"/>
          <w:szCs w:val="24"/>
        </w:rPr>
        <w:softHyphen/>
        <w:t>вения противоречий, среда развертывания и функционирования противоборства.</w:t>
      </w:r>
    </w:p>
    <w:p w:rsidR="00127912" w:rsidRDefault="00127912" w:rsidP="004D6CCC">
      <w:pPr>
        <w:contextualSpacing/>
        <w:rPr>
          <w:rFonts w:ascii="Times New Roman" w:hAnsi="Times New Roman"/>
          <w:color w:val="000000"/>
          <w:spacing w:val="-5"/>
          <w:sz w:val="24"/>
          <w:szCs w:val="24"/>
        </w:rPr>
      </w:pPr>
      <w:r>
        <w:rPr>
          <w:rFonts w:ascii="Times New Roman" w:hAnsi="Times New Roman"/>
          <w:color w:val="000000"/>
          <w:spacing w:val="-5"/>
          <w:sz w:val="24"/>
          <w:szCs w:val="24"/>
        </w:rPr>
        <w:tab/>
      </w:r>
      <w:r w:rsidRPr="00972180">
        <w:rPr>
          <w:rFonts w:ascii="Times New Roman" w:hAnsi="Times New Roman"/>
          <w:b/>
          <w:i/>
          <w:color w:val="000000"/>
          <w:spacing w:val="-5"/>
          <w:sz w:val="24"/>
          <w:szCs w:val="24"/>
        </w:rPr>
        <w:t>Предмет конфликта</w:t>
      </w:r>
      <w:r w:rsidRPr="00972180">
        <w:rPr>
          <w:rFonts w:ascii="Times New Roman" w:hAnsi="Times New Roman"/>
          <w:color w:val="000000"/>
          <w:spacing w:val="-5"/>
          <w:sz w:val="24"/>
          <w:szCs w:val="24"/>
        </w:rPr>
        <w:t xml:space="preserve"> — объ</w:t>
      </w:r>
      <w:r>
        <w:rPr>
          <w:rFonts w:ascii="Times New Roman" w:hAnsi="Times New Roman"/>
          <w:color w:val="000000"/>
          <w:spacing w:val="-5"/>
          <w:sz w:val="24"/>
          <w:szCs w:val="24"/>
        </w:rPr>
        <w:t>ективно существующее или вообра</w:t>
      </w:r>
      <w:r w:rsidRPr="00972180">
        <w:rPr>
          <w:rFonts w:ascii="Times New Roman" w:hAnsi="Times New Roman"/>
          <w:color w:val="000000"/>
          <w:spacing w:val="-5"/>
          <w:sz w:val="24"/>
          <w:szCs w:val="24"/>
        </w:rPr>
        <w:t>жаемое противоречие (проблема), которое противоборствующие стороны пытаются разрешить. Это то противоречие, из-за кото</w:t>
      </w:r>
      <w:r>
        <w:rPr>
          <w:rFonts w:ascii="Times New Roman" w:hAnsi="Times New Roman"/>
          <w:color w:val="000000"/>
          <w:spacing w:val="-5"/>
          <w:sz w:val="24"/>
          <w:szCs w:val="24"/>
        </w:rPr>
        <w:t xml:space="preserve">рого </w:t>
      </w:r>
      <w:r w:rsidRPr="00972180">
        <w:rPr>
          <w:rFonts w:ascii="Times New Roman" w:hAnsi="Times New Roman"/>
          <w:color w:val="000000"/>
          <w:spacing w:val="-5"/>
          <w:sz w:val="24"/>
          <w:szCs w:val="24"/>
        </w:rPr>
        <w:t xml:space="preserve">стороны вступают в противоборство: проблема власти, обладания </w:t>
      </w:r>
      <w:r>
        <w:rPr>
          <w:rFonts w:ascii="Times New Roman" w:hAnsi="Times New Roman"/>
          <w:color w:val="000000"/>
          <w:spacing w:val="-5"/>
          <w:sz w:val="24"/>
          <w:szCs w:val="24"/>
        </w:rPr>
        <w:t xml:space="preserve">ценностями </w:t>
      </w:r>
      <w:r w:rsidRPr="00972180">
        <w:rPr>
          <w:rFonts w:ascii="Times New Roman" w:hAnsi="Times New Roman"/>
          <w:color w:val="000000"/>
          <w:spacing w:val="-5"/>
          <w:sz w:val="24"/>
          <w:szCs w:val="24"/>
        </w:rPr>
        <w:t>и др. Конфликт не исчерпает себя до тех пор, пока про</w:t>
      </w:r>
      <w:r w:rsidRPr="00972180">
        <w:rPr>
          <w:rFonts w:ascii="Times New Roman" w:hAnsi="Times New Roman"/>
          <w:color w:val="000000"/>
          <w:spacing w:val="-5"/>
          <w:sz w:val="24"/>
          <w:szCs w:val="24"/>
        </w:rPr>
        <w:softHyphen/>
        <w:t>тиворечие не разрешится. Каждая из сторон заинтересована в его разрешении в свою пользу.</w:t>
      </w:r>
    </w:p>
    <w:p w:rsidR="00127912" w:rsidRPr="00972180" w:rsidRDefault="00127912" w:rsidP="004D6CCC">
      <w:pPr>
        <w:contextualSpacing/>
        <w:rPr>
          <w:rFonts w:ascii="Times New Roman" w:hAnsi="Times New Roman"/>
          <w:color w:val="000000"/>
          <w:spacing w:val="-5"/>
          <w:sz w:val="24"/>
          <w:szCs w:val="24"/>
        </w:rPr>
      </w:pPr>
      <w:r w:rsidRPr="00972180">
        <w:rPr>
          <w:rFonts w:ascii="Times New Roman" w:hAnsi="Times New Roman"/>
          <w:b/>
          <w:i/>
          <w:color w:val="000000"/>
          <w:spacing w:val="-5"/>
          <w:sz w:val="24"/>
          <w:szCs w:val="24"/>
        </w:rPr>
        <w:t>Объект конфликта</w:t>
      </w:r>
      <w:r w:rsidRPr="00972180">
        <w:rPr>
          <w:rFonts w:ascii="Times New Roman" w:hAnsi="Times New Roman"/>
          <w:color w:val="000000"/>
          <w:spacing w:val="-5"/>
          <w:sz w:val="24"/>
          <w:szCs w:val="24"/>
        </w:rPr>
        <w:t xml:space="preserve"> — пробле</w:t>
      </w:r>
      <w:r>
        <w:rPr>
          <w:rFonts w:ascii="Times New Roman" w:hAnsi="Times New Roman"/>
          <w:color w:val="000000"/>
          <w:spacing w:val="-5"/>
          <w:sz w:val="24"/>
          <w:szCs w:val="24"/>
        </w:rPr>
        <w:t>мная ситуация, вызванная возник</w:t>
      </w:r>
      <w:r w:rsidRPr="00972180">
        <w:rPr>
          <w:rFonts w:ascii="Times New Roman" w:hAnsi="Times New Roman"/>
          <w:color w:val="000000"/>
          <w:spacing w:val="-5"/>
          <w:sz w:val="24"/>
          <w:szCs w:val="24"/>
        </w:rPr>
        <w:t>новением пересекающихся интересов двух или более оппонентов по поводу управления или владен</w:t>
      </w:r>
      <w:r>
        <w:rPr>
          <w:rFonts w:ascii="Times New Roman" w:hAnsi="Times New Roman"/>
          <w:color w:val="000000"/>
          <w:spacing w:val="-5"/>
          <w:sz w:val="24"/>
          <w:szCs w:val="24"/>
        </w:rPr>
        <w:t>ия ценностями материального (ре</w:t>
      </w:r>
      <w:r w:rsidRPr="00972180">
        <w:rPr>
          <w:rFonts w:ascii="Times New Roman" w:hAnsi="Times New Roman"/>
          <w:color w:val="000000"/>
          <w:spacing w:val="-5"/>
          <w:sz w:val="24"/>
          <w:szCs w:val="24"/>
        </w:rPr>
        <w:t>сурс), социального (власть) или духовного характера (идея, норма, принцип) или совокупностью таких ценностей, а также контроля над ними.</w:t>
      </w:r>
    </w:p>
    <w:p w:rsidR="00127912" w:rsidRPr="00972180" w:rsidRDefault="00127912" w:rsidP="004D6CCC">
      <w:pPr>
        <w:contextualSpacing/>
        <w:rPr>
          <w:rFonts w:ascii="Times New Roman" w:hAnsi="Times New Roman"/>
          <w:color w:val="000000"/>
          <w:spacing w:val="-5"/>
          <w:sz w:val="24"/>
          <w:szCs w:val="24"/>
        </w:rPr>
      </w:pPr>
      <w:r w:rsidRPr="00972180">
        <w:rPr>
          <w:rFonts w:ascii="Times New Roman" w:hAnsi="Times New Roman"/>
          <w:color w:val="000000"/>
          <w:spacing w:val="-5"/>
          <w:sz w:val="24"/>
          <w:szCs w:val="24"/>
        </w:rPr>
        <w:t>Различают три основных вида объектов конфликта:</w:t>
      </w:r>
    </w:p>
    <w:p w:rsidR="00127912" w:rsidRPr="00972180" w:rsidRDefault="00127912" w:rsidP="00B845BC">
      <w:pPr>
        <w:pStyle w:val="12"/>
        <w:numPr>
          <w:ilvl w:val="0"/>
          <w:numId w:val="5"/>
        </w:numPr>
        <w:ind w:left="714" w:hanging="357"/>
        <w:rPr>
          <w:rFonts w:ascii="Times New Roman" w:hAnsi="Times New Roman"/>
          <w:color w:val="000000"/>
          <w:spacing w:val="-5"/>
          <w:sz w:val="24"/>
          <w:szCs w:val="24"/>
        </w:rPr>
      </w:pPr>
      <w:r w:rsidRPr="000308B1">
        <w:rPr>
          <w:rFonts w:ascii="Times New Roman" w:hAnsi="Times New Roman"/>
          <w:color w:val="000000"/>
          <w:spacing w:val="-5"/>
          <w:sz w:val="24"/>
          <w:szCs w:val="24"/>
        </w:rPr>
        <w:t>неделимые</w:t>
      </w:r>
      <w:r w:rsidRPr="00972180">
        <w:rPr>
          <w:rFonts w:ascii="Times New Roman" w:hAnsi="Times New Roman"/>
          <w:color w:val="000000"/>
          <w:spacing w:val="-5"/>
          <w:sz w:val="24"/>
          <w:szCs w:val="24"/>
        </w:rPr>
        <w:t xml:space="preserve">  —  совместное  </w:t>
      </w:r>
      <w:r>
        <w:rPr>
          <w:rFonts w:ascii="Times New Roman" w:hAnsi="Times New Roman"/>
          <w:color w:val="000000"/>
          <w:spacing w:val="-5"/>
          <w:sz w:val="24"/>
          <w:szCs w:val="24"/>
        </w:rPr>
        <w:t xml:space="preserve">владение которыми  невозможно </w:t>
      </w:r>
      <w:r w:rsidRPr="00972180">
        <w:rPr>
          <w:rFonts w:ascii="Times New Roman" w:hAnsi="Times New Roman"/>
          <w:color w:val="000000"/>
          <w:spacing w:val="-5"/>
          <w:sz w:val="24"/>
          <w:szCs w:val="24"/>
        </w:rPr>
        <w:t>(могут принадлежать только одному участнику противоборства);</w:t>
      </w:r>
    </w:p>
    <w:p w:rsidR="00127912" w:rsidRPr="00972180" w:rsidRDefault="00127912" w:rsidP="00B845BC">
      <w:pPr>
        <w:pStyle w:val="12"/>
        <w:numPr>
          <w:ilvl w:val="0"/>
          <w:numId w:val="5"/>
        </w:numPr>
        <w:ind w:left="714" w:hanging="357"/>
        <w:rPr>
          <w:rFonts w:ascii="Times New Roman" w:hAnsi="Times New Roman"/>
          <w:color w:val="000000"/>
          <w:spacing w:val="-5"/>
          <w:sz w:val="24"/>
          <w:szCs w:val="24"/>
        </w:rPr>
      </w:pPr>
      <w:r w:rsidRPr="00972180">
        <w:rPr>
          <w:rFonts w:ascii="Times New Roman" w:hAnsi="Times New Roman"/>
          <w:color w:val="000000"/>
          <w:spacing w:val="-5"/>
          <w:sz w:val="24"/>
          <w:szCs w:val="24"/>
        </w:rPr>
        <w:t xml:space="preserve">делимые в различных пропорциях между </w:t>
      </w:r>
      <w:r>
        <w:rPr>
          <w:rFonts w:ascii="Times New Roman" w:hAnsi="Times New Roman"/>
          <w:color w:val="000000"/>
          <w:spacing w:val="-5"/>
          <w:sz w:val="24"/>
          <w:szCs w:val="24"/>
        </w:rPr>
        <w:t>участниками кон</w:t>
      </w:r>
      <w:r w:rsidRPr="00972180">
        <w:rPr>
          <w:rFonts w:ascii="Times New Roman" w:hAnsi="Times New Roman"/>
          <w:color w:val="000000"/>
          <w:spacing w:val="-5"/>
          <w:sz w:val="24"/>
          <w:szCs w:val="24"/>
        </w:rPr>
        <w:t>фликта;</w:t>
      </w:r>
    </w:p>
    <w:p w:rsidR="00127912" w:rsidRPr="00972180" w:rsidRDefault="00127912" w:rsidP="00B845BC">
      <w:pPr>
        <w:pStyle w:val="12"/>
        <w:numPr>
          <w:ilvl w:val="0"/>
          <w:numId w:val="5"/>
        </w:numPr>
        <w:ind w:left="714" w:hanging="357"/>
        <w:rPr>
          <w:rFonts w:ascii="Times New Roman" w:hAnsi="Times New Roman"/>
          <w:color w:val="000000"/>
          <w:spacing w:val="-5"/>
          <w:sz w:val="24"/>
          <w:szCs w:val="24"/>
        </w:rPr>
      </w:pPr>
      <w:r w:rsidRPr="00972180">
        <w:rPr>
          <w:rFonts w:ascii="Times New Roman" w:hAnsi="Times New Roman"/>
          <w:color w:val="000000"/>
          <w:spacing w:val="-5"/>
          <w:sz w:val="24"/>
          <w:szCs w:val="24"/>
        </w:rPr>
        <w:t>которыми могут владеть од</w:t>
      </w:r>
      <w:r>
        <w:rPr>
          <w:rFonts w:ascii="Times New Roman" w:hAnsi="Times New Roman"/>
          <w:color w:val="000000"/>
          <w:spacing w:val="-5"/>
          <w:sz w:val="24"/>
          <w:szCs w:val="24"/>
        </w:rPr>
        <w:t>новременно обе стороны противо</w:t>
      </w:r>
      <w:r w:rsidRPr="00972180">
        <w:rPr>
          <w:rFonts w:ascii="Times New Roman" w:hAnsi="Times New Roman"/>
          <w:color w:val="000000"/>
          <w:spacing w:val="-5"/>
          <w:sz w:val="24"/>
          <w:szCs w:val="24"/>
        </w:rPr>
        <w:t>стояния.</w:t>
      </w:r>
    </w:p>
    <w:p w:rsidR="00127912" w:rsidRPr="00972180" w:rsidRDefault="00127912" w:rsidP="004D6CCC">
      <w:pPr>
        <w:contextualSpacing/>
        <w:rPr>
          <w:rFonts w:ascii="Times New Roman" w:hAnsi="Times New Roman"/>
          <w:color w:val="000000"/>
          <w:spacing w:val="-5"/>
          <w:sz w:val="24"/>
          <w:szCs w:val="24"/>
        </w:rPr>
      </w:pPr>
      <w:r w:rsidRPr="00972180">
        <w:rPr>
          <w:rFonts w:ascii="Times New Roman" w:hAnsi="Times New Roman"/>
          <w:color w:val="000000"/>
          <w:spacing w:val="-5"/>
          <w:sz w:val="24"/>
          <w:szCs w:val="24"/>
        </w:rPr>
        <w:t>Определить истинный объект конфликта не всегда просто. Его можно скрывать, маскировать, подменять.</w:t>
      </w:r>
      <w:r>
        <w:rPr>
          <w:rFonts w:ascii="Times New Roman" w:hAnsi="Times New Roman"/>
          <w:color w:val="000000"/>
          <w:spacing w:val="-5"/>
          <w:sz w:val="24"/>
          <w:szCs w:val="24"/>
        </w:rPr>
        <w:t xml:space="preserve"> </w:t>
      </w:r>
      <w:r w:rsidRPr="00972180">
        <w:rPr>
          <w:rFonts w:ascii="Times New Roman" w:hAnsi="Times New Roman"/>
          <w:color w:val="000000"/>
          <w:spacing w:val="-5"/>
          <w:sz w:val="24"/>
          <w:szCs w:val="24"/>
        </w:rPr>
        <w:t>Определение основного объе</w:t>
      </w:r>
      <w:r>
        <w:rPr>
          <w:rFonts w:ascii="Times New Roman" w:hAnsi="Times New Roman"/>
          <w:color w:val="000000"/>
          <w:spacing w:val="-5"/>
          <w:sz w:val="24"/>
          <w:szCs w:val="24"/>
        </w:rPr>
        <w:t>кта является непременным услови</w:t>
      </w:r>
      <w:r w:rsidRPr="00972180">
        <w:rPr>
          <w:rFonts w:ascii="Times New Roman" w:hAnsi="Times New Roman"/>
          <w:color w:val="000000"/>
          <w:spacing w:val="-5"/>
          <w:sz w:val="24"/>
          <w:szCs w:val="24"/>
        </w:rPr>
        <w:t>ем успешного разрешения конфликта. В противном случае нельзя говорить о его полном разрешении или он будет разрешен частично и останутся причины для новых столкновений.</w:t>
      </w:r>
    </w:p>
    <w:p w:rsidR="00127912" w:rsidRDefault="00127912" w:rsidP="004D6CCC">
      <w:pPr>
        <w:contextualSpacing/>
        <w:rPr>
          <w:rFonts w:ascii="Times New Roman" w:hAnsi="Times New Roman"/>
          <w:color w:val="000000"/>
          <w:spacing w:val="-5"/>
          <w:sz w:val="24"/>
          <w:szCs w:val="24"/>
        </w:rPr>
      </w:pPr>
      <w:r>
        <w:rPr>
          <w:rFonts w:ascii="Times New Roman" w:hAnsi="Times New Roman"/>
          <w:color w:val="000000"/>
          <w:spacing w:val="-5"/>
          <w:sz w:val="24"/>
          <w:szCs w:val="24"/>
        </w:rPr>
        <w:tab/>
      </w:r>
      <w:r w:rsidRPr="00972180">
        <w:rPr>
          <w:rFonts w:ascii="Times New Roman" w:hAnsi="Times New Roman"/>
          <w:b/>
          <w:i/>
          <w:color w:val="000000"/>
          <w:spacing w:val="-5"/>
          <w:sz w:val="24"/>
          <w:szCs w:val="24"/>
        </w:rPr>
        <w:t>Участники (стороны) социального конфликта</w:t>
      </w:r>
      <w:r w:rsidRPr="00972180">
        <w:rPr>
          <w:rFonts w:ascii="Times New Roman" w:hAnsi="Times New Roman"/>
          <w:color w:val="000000"/>
          <w:spacing w:val="-5"/>
          <w:sz w:val="24"/>
          <w:szCs w:val="24"/>
        </w:rPr>
        <w:t xml:space="preserve"> могут быт</w:t>
      </w:r>
      <w:r>
        <w:rPr>
          <w:rFonts w:ascii="Times New Roman" w:hAnsi="Times New Roman"/>
          <w:color w:val="000000"/>
          <w:spacing w:val="-5"/>
          <w:sz w:val="24"/>
          <w:szCs w:val="24"/>
        </w:rPr>
        <w:t>ь пред</w:t>
      </w:r>
      <w:r w:rsidRPr="00972180">
        <w:rPr>
          <w:rFonts w:ascii="Times New Roman" w:hAnsi="Times New Roman"/>
          <w:color w:val="000000"/>
          <w:spacing w:val="-5"/>
          <w:sz w:val="24"/>
          <w:szCs w:val="24"/>
        </w:rPr>
        <w:t xml:space="preserve">ставлены отдельными лицами </w:t>
      </w:r>
      <w:r>
        <w:rPr>
          <w:rFonts w:ascii="Times New Roman" w:hAnsi="Times New Roman"/>
          <w:color w:val="000000"/>
          <w:spacing w:val="-5"/>
          <w:sz w:val="24"/>
          <w:szCs w:val="24"/>
        </w:rPr>
        <w:t>или большими социальными группа</w:t>
      </w:r>
      <w:r w:rsidRPr="00972180">
        <w:rPr>
          <w:rFonts w:ascii="Times New Roman" w:hAnsi="Times New Roman"/>
          <w:color w:val="000000"/>
          <w:spacing w:val="-5"/>
          <w:sz w:val="24"/>
          <w:szCs w:val="24"/>
        </w:rPr>
        <w:t>ми: общностями, народами, политическими образованиями и др.</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Основные участники конфликта</w:t>
      </w:r>
      <w:r w:rsidRPr="00BA1624">
        <w:rPr>
          <w:rFonts w:ascii="Times New Roman" w:hAnsi="Times New Roman"/>
          <w:color w:val="000000"/>
          <w:spacing w:val="-5"/>
          <w:sz w:val="24"/>
          <w:szCs w:val="24"/>
        </w:rPr>
        <w:t xml:space="preserve"> — это прямые, непосредствен</w:t>
      </w:r>
      <w:r w:rsidRPr="00BA1624">
        <w:rPr>
          <w:rFonts w:ascii="Times New Roman" w:hAnsi="Times New Roman"/>
          <w:color w:val="000000"/>
          <w:spacing w:val="-5"/>
          <w:sz w:val="24"/>
          <w:szCs w:val="24"/>
        </w:rPr>
        <w:softHyphen/>
        <w:t>ные соперники, противники, оппоненты или противоборствующие (конфликтующие) стороны. В основе противостояния лежат именно их несовпадающие, противоречивые интересы и цели.</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Неосновными (косвенными) участниками конфликта</w:t>
      </w:r>
      <w:r>
        <w:rPr>
          <w:rFonts w:ascii="Times New Roman" w:hAnsi="Times New Roman"/>
          <w:color w:val="000000"/>
          <w:spacing w:val="-5"/>
          <w:sz w:val="24"/>
          <w:szCs w:val="24"/>
        </w:rPr>
        <w:t xml:space="preserve"> могут высту</w:t>
      </w:r>
      <w:r w:rsidRPr="00BA1624">
        <w:rPr>
          <w:rFonts w:ascii="Times New Roman" w:hAnsi="Times New Roman"/>
          <w:color w:val="000000"/>
          <w:spacing w:val="-5"/>
          <w:sz w:val="24"/>
          <w:szCs w:val="24"/>
        </w:rPr>
        <w:t>пать официальные и неофициальные лица, группы, организации, государства, преследующие определенные цели. К таким участникам относятся: инициаторы (зачинщики, подстрекатели), организаторы, союзники (пособник</w:t>
      </w:r>
      <w:r>
        <w:rPr>
          <w:rFonts w:ascii="Times New Roman" w:hAnsi="Times New Roman"/>
          <w:color w:val="000000"/>
          <w:spacing w:val="-5"/>
          <w:sz w:val="24"/>
          <w:szCs w:val="24"/>
        </w:rPr>
        <w:t>и, соучастники), очевидцы, жерт</w:t>
      </w:r>
      <w:r w:rsidRPr="00BA1624">
        <w:rPr>
          <w:rFonts w:ascii="Times New Roman" w:hAnsi="Times New Roman"/>
          <w:color w:val="000000"/>
          <w:spacing w:val="-5"/>
          <w:sz w:val="24"/>
          <w:szCs w:val="24"/>
        </w:rPr>
        <w:t>вы, посредники, арбитры (судьи) и др.</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 xml:space="preserve">Инициаторы </w:t>
      </w:r>
      <w:r w:rsidRPr="00BA1624">
        <w:rPr>
          <w:rFonts w:ascii="Times New Roman" w:hAnsi="Times New Roman"/>
          <w:color w:val="000000"/>
          <w:spacing w:val="-5"/>
          <w:sz w:val="24"/>
          <w:szCs w:val="24"/>
        </w:rPr>
        <w:t>(зачинщики, подст</w:t>
      </w:r>
      <w:r>
        <w:rPr>
          <w:rFonts w:ascii="Times New Roman" w:hAnsi="Times New Roman"/>
          <w:color w:val="000000"/>
          <w:spacing w:val="-5"/>
          <w:sz w:val="24"/>
          <w:szCs w:val="24"/>
        </w:rPr>
        <w:t>рекатели) — это косвенные участ</w:t>
      </w:r>
      <w:r w:rsidRPr="00BA1624">
        <w:rPr>
          <w:rFonts w:ascii="Times New Roman" w:hAnsi="Times New Roman"/>
          <w:color w:val="000000"/>
          <w:spacing w:val="-5"/>
          <w:sz w:val="24"/>
          <w:szCs w:val="24"/>
        </w:rPr>
        <w:t>ники конфликта (лица, группы,</w:t>
      </w:r>
      <w:r>
        <w:rPr>
          <w:rFonts w:ascii="Times New Roman" w:hAnsi="Times New Roman"/>
          <w:color w:val="000000"/>
          <w:spacing w:val="-5"/>
          <w:sz w:val="24"/>
          <w:szCs w:val="24"/>
        </w:rPr>
        <w:t xml:space="preserve"> государства), инициирующие раз</w:t>
      </w:r>
      <w:r w:rsidRPr="00BA1624">
        <w:rPr>
          <w:rFonts w:ascii="Times New Roman" w:hAnsi="Times New Roman"/>
          <w:color w:val="000000"/>
          <w:spacing w:val="-5"/>
          <w:sz w:val="24"/>
          <w:szCs w:val="24"/>
        </w:rPr>
        <w:t>вязывание противоборства между</w:t>
      </w:r>
      <w:r>
        <w:rPr>
          <w:rFonts w:ascii="Times New Roman" w:hAnsi="Times New Roman"/>
          <w:color w:val="000000"/>
          <w:spacing w:val="-5"/>
          <w:sz w:val="24"/>
          <w:szCs w:val="24"/>
        </w:rPr>
        <w:t xml:space="preserve"> лицами, группами или государст</w:t>
      </w:r>
      <w:r w:rsidRPr="00BA1624">
        <w:rPr>
          <w:rFonts w:ascii="Times New Roman" w:hAnsi="Times New Roman"/>
          <w:color w:val="000000"/>
          <w:spacing w:val="-5"/>
          <w:sz w:val="24"/>
          <w:szCs w:val="24"/>
        </w:rPr>
        <w:t>вами и при этом преследующие свои конкретные цели. После возникновения конфликта они могут не участвовать в нем.</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 xml:space="preserve">Организаторы </w:t>
      </w:r>
      <w:r w:rsidRPr="00BA1624">
        <w:rPr>
          <w:rFonts w:ascii="Times New Roman" w:hAnsi="Times New Roman"/>
          <w:color w:val="000000"/>
          <w:spacing w:val="-5"/>
          <w:sz w:val="24"/>
          <w:szCs w:val="24"/>
        </w:rPr>
        <w:t>могут быть представлены г</w:t>
      </w:r>
      <w:r>
        <w:rPr>
          <w:rFonts w:ascii="Times New Roman" w:hAnsi="Times New Roman"/>
          <w:color w:val="000000"/>
          <w:spacing w:val="-5"/>
          <w:sz w:val="24"/>
          <w:szCs w:val="24"/>
        </w:rPr>
        <w:t>руппой лиц или от</w:t>
      </w:r>
      <w:r w:rsidRPr="00BA1624">
        <w:rPr>
          <w:rFonts w:ascii="Times New Roman" w:hAnsi="Times New Roman"/>
          <w:color w:val="000000"/>
          <w:spacing w:val="-5"/>
          <w:sz w:val="24"/>
          <w:szCs w:val="24"/>
        </w:rPr>
        <w:t>дельным лицом. Это активная сторона, способная н</w:t>
      </w:r>
      <w:r>
        <w:rPr>
          <w:rFonts w:ascii="Times New Roman" w:hAnsi="Times New Roman"/>
          <w:color w:val="000000"/>
          <w:spacing w:val="-5"/>
          <w:sz w:val="24"/>
          <w:szCs w:val="24"/>
        </w:rPr>
        <w:t>аметить, создать конфликтную си</w:t>
      </w:r>
      <w:r w:rsidRPr="00BA1624">
        <w:rPr>
          <w:rFonts w:ascii="Times New Roman" w:hAnsi="Times New Roman"/>
          <w:color w:val="000000"/>
          <w:spacing w:val="-5"/>
          <w:sz w:val="24"/>
          <w:szCs w:val="24"/>
        </w:rPr>
        <w:t>туацию и направить динамику конфликта в выгодном направлении для решения своих проблем.</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 xml:space="preserve">Пособники </w:t>
      </w:r>
      <w:r w:rsidRPr="00BA1624">
        <w:rPr>
          <w:rFonts w:ascii="Times New Roman" w:hAnsi="Times New Roman"/>
          <w:color w:val="000000"/>
          <w:spacing w:val="-5"/>
          <w:sz w:val="24"/>
          <w:szCs w:val="24"/>
        </w:rPr>
        <w:t>(союзники, соуча</w:t>
      </w:r>
      <w:r>
        <w:rPr>
          <w:rFonts w:ascii="Times New Roman" w:hAnsi="Times New Roman"/>
          <w:color w:val="000000"/>
          <w:spacing w:val="-5"/>
          <w:sz w:val="24"/>
          <w:szCs w:val="24"/>
        </w:rPr>
        <w:t>стники) — лица, группы или госу</w:t>
      </w:r>
      <w:r w:rsidRPr="00BA1624">
        <w:rPr>
          <w:rFonts w:ascii="Times New Roman" w:hAnsi="Times New Roman"/>
          <w:color w:val="000000"/>
          <w:spacing w:val="-5"/>
          <w:sz w:val="24"/>
          <w:szCs w:val="24"/>
        </w:rPr>
        <w:t>дарства, непосредственно или оп</w:t>
      </w:r>
      <w:r>
        <w:rPr>
          <w:rFonts w:ascii="Times New Roman" w:hAnsi="Times New Roman"/>
          <w:color w:val="000000"/>
          <w:spacing w:val="-5"/>
          <w:sz w:val="24"/>
          <w:szCs w:val="24"/>
        </w:rPr>
        <w:t>осредованно содействующие развя</w:t>
      </w:r>
      <w:r w:rsidRPr="00BA1624">
        <w:rPr>
          <w:rFonts w:ascii="Times New Roman" w:hAnsi="Times New Roman"/>
          <w:color w:val="000000"/>
          <w:spacing w:val="-5"/>
          <w:sz w:val="24"/>
          <w:szCs w:val="24"/>
        </w:rPr>
        <w:t>зыванию, организации, развертыванию конфликта, используя при этом идеологические, экономические, информационные, военные или иные ресурсы. Пособника</w:t>
      </w:r>
      <w:r>
        <w:rPr>
          <w:rFonts w:ascii="Times New Roman" w:hAnsi="Times New Roman"/>
          <w:color w:val="000000"/>
          <w:spacing w:val="-5"/>
          <w:sz w:val="24"/>
          <w:szCs w:val="24"/>
        </w:rPr>
        <w:t>ми сепаратистов в чеченском кон</w:t>
      </w:r>
      <w:r w:rsidRPr="00BA1624">
        <w:rPr>
          <w:rFonts w:ascii="Times New Roman" w:hAnsi="Times New Roman"/>
          <w:color w:val="000000"/>
          <w:spacing w:val="-5"/>
          <w:sz w:val="24"/>
          <w:szCs w:val="24"/>
        </w:rPr>
        <w:t>фликте являются, например, м</w:t>
      </w:r>
      <w:r>
        <w:rPr>
          <w:rFonts w:ascii="Times New Roman" w:hAnsi="Times New Roman"/>
          <w:color w:val="000000"/>
          <w:spacing w:val="-5"/>
          <w:sz w:val="24"/>
          <w:szCs w:val="24"/>
        </w:rPr>
        <w:t>усульманские экстремисты. В меж</w:t>
      </w:r>
      <w:r w:rsidRPr="00BA1624">
        <w:rPr>
          <w:rFonts w:ascii="Times New Roman" w:hAnsi="Times New Roman"/>
          <w:color w:val="000000"/>
          <w:spacing w:val="-5"/>
          <w:sz w:val="24"/>
          <w:szCs w:val="24"/>
        </w:rPr>
        <w:t>дународных отношениях пособничество в агрессии рассматривается как серьезное преступление.</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Посредники</w:t>
      </w:r>
      <w:r w:rsidRPr="00BA1624">
        <w:rPr>
          <w:rFonts w:ascii="Times New Roman" w:hAnsi="Times New Roman"/>
          <w:color w:val="000000"/>
          <w:spacing w:val="-5"/>
          <w:sz w:val="24"/>
          <w:szCs w:val="24"/>
        </w:rPr>
        <w:t xml:space="preserve"> (медиаторы) — так называемая третья сторона, обоюдно выбранная конфликту</w:t>
      </w:r>
      <w:r>
        <w:rPr>
          <w:rFonts w:ascii="Times New Roman" w:hAnsi="Times New Roman"/>
          <w:color w:val="000000"/>
          <w:spacing w:val="-5"/>
          <w:sz w:val="24"/>
          <w:szCs w:val="24"/>
        </w:rPr>
        <w:t>ющими и пользующаяся непререкае</w:t>
      </w:r>
      <w:r w:rsidRPr="00BA1624">
        <w:rPr>
          <w:rFonts w:ascii="Times New Roman" w:hAnsi="Times New Roman"/>
          <w:color w:val="000000"/>
          <w:spacing w:val="-5"/>
          <w:sz w:val="24"/>
          <w:szCs w:val="24"/>
        </w:rPr>
        <w:t>мым авторитетом у них. Цель п</w:t>
      </w:r>
      <w:r>
        <w:rPr>
          <w:rFonts w:ascii="Times New Roman" w:hAnsi="Times New Roman"/>
          <w:color w:val="000000"/>
          <w:spacing w:val="-5"/>
          <w:sz w:val="24"/>
          <w:szCs w:val="24"/>
        </w:rPr>
        <w:t>осредничества — прекращение кон</w:t>
      </w:r>
      <w:r w:rsidRPr="00BA1624">
        <w:rPr>
          <w:rFonts w:ascii="Times New Roman" w:hAnsi="Times New Roman"/>
          <w:color w:val="000000"/>
          <w:spacing w:val="-5"/>
          <w:sz w:val="24"/>
          <w:szCs w:val="24"/>
        </w:rPr>
        <w:t>фликта и достижение согласия между оппонентами путем нахожде</w:t>
      </w:r>
      <w:r w:rsidRPr="00BA1624">
        <w:rPr>
          <w:rFonts w:ascii="Times New Roman" w:hAnsi="Times New Roman"/>
          <w:color w:val="000000"/>
          <w:spacing w:val="-5"/>
          <w:sz w:val="24"/>
          <w:szCs w:val="24"/>
        </w:rPr>
        <w:softHyphen/>
        <w:t>ния компромисса.</w:t>
      </w:r>
    </w:p>
    <w:p w:rsidR="00127912"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Группы поддержки</w:t>
      </w:r>
      <w:r w:rsidRPr="00BA1624">
        <w:rPr>
          <w:rFonts w:ascii="Times New Roman" w:hAnsi="Times New Roman"/>
          <w:color w:val="000000"/>
          <w:spacing w:val="-5"/>
          <w:sz w:val="24"/>
          <w:szCs w:val="24"/>
        </w:rPr>
        <w:t xml:space="preserve"> — различные объединения, движения, СМИ и др. — специально организуются для поддержки той или иной конфликтующей стороны.</w:t>
      </w:r>
    </w:p>
    <w:p w:rsidR="00127912" w:rsidRPr="00BA1624" w:rsidRDefault="00127912" w:rsidP="004D6CCC">
      <w:pPr>
        <w:ind w:firstLine="708"/>
        <w:contextualSpacing/>
        <w:rPr>
          <w:rFonts w:ascii="Times New Roman" w:hAnsi="Times New Roman"/>
          <w:color w:val="000000"/>
          <w:spacing w:val="-5"/>
          <w:sz w:val="24"/>
          <w:szCs w:val="24"/>
        </w:rPr>
      </w:pPr>
      <w:r w:rsidRPr="00BA1624">
        <w:rPr>
          <w:rFonts w:ascii="Times New Roman" w:hAnsi="Times New Roman"/>
          <w:i/>
          <w:color w:val="000000"/>
          <w:spacing w:val="-5"/>
          <w:sz w:val="24"/>
          <w:szCs w:val="24"/>
        </w:rPr>
        <w:t xml:space="preserve">Косвенные участники </w:t>
      </w:r>
      <w:r w:rsidRPr="00BA1624">
        <w:rPr>
          <w:rFonts w:ascii="Times New Roman" w:hAnsi="Times New Roman"/>
          <w:color w:val="000000"/>
          <w:spacing w:val="-5"/>
          <w:sz w:val="24"/>
          <w:szCs w:val="24"/>
        </w:rPr>
        <w:t>предполагаемого или реального конфликта могут выполнять разные функции:</w:t>
      </w:r>
    </w:p>
    <w:p w:rsidR="00127912" w:rsidRPr="004D6CCC" w:rsidRDefault="00127912" w:rsidP="00B845BC">
      <w:pPr>
        <w:pStyle w:val="12"/>
        <w:numPr>
          <w:ilvl w:val="0"/>
          <w:numId w:val="42"/>
        </w:numPr>
        <w:rPr>
          <w:rFonts w:ascii="Times New Roman" w:hAnsi="Times New Roman"/>
          <w:color w:val="000000"/>
          <w:spacing w:val="-5"/>
          <w:sz w:val="24"/>
          <w:szCs w:val="24"/>
        </w:rPr>
      </w:pPr>
      <w:r w:rsidRPr="004D6CCC">
        <w:rPr>
          <w:rFonts w:ascii="Times New Roman" w:hAnsi="Times New Roman"/>
          <w:color w:val="000000"/>
          <w:spacing w:val="-5"/>
          <w:sz w:val="24"/>
          <w:szCs w:val="24"/>
        </w:rPr>
        <w:t>являться катализаторами — провоцировать конфликт, содей</w:t>
      </w:r>
      <w:r w:rsidRPr="004D6CCC">
        <w:rPr>
          <w:rFonts w:ascii="Times New Roman" w:hAnsi="Times New Roman"/>
          <w:color w:val="000000"/>
          <w:spacing w:val="-5"/>
          <w:sz w:val="24"/>
          <w:szCs w:val="24"/>
        </w:rPr>
        <w:softHyphen/>
        <w:t>ствовать его развитию;</w:t>
      </w:r>
    </w:p>
    <w:p w:rsidR="00127912" w:rsidRPr="004D6CCC" w:rsidRDefault="00127912" w:rsidP="00B845BC">
      <w:pPr>
        <w:pStyle w:val="12"/>
        <w:numPr>
          <w:ilvl w:val="0"/>
          <w:numId w:val="42"/>
        </w:numPr>
        <w:rPr>
          <w:rFonts w:ascii="Times New Roman" w:hAnsi="Times New Roman"/>
          <w:color w:val="000000"/>
          <w:spacing w:val="-5"/>
          <w:sz w:val="24"/>
          <w:szCs w:val="24"/>
        </w:rPr>
      </w:pPr>
      <w:r w:rsidRPr="004D6CCC">
        <w:rPr>
          <w:rFonts w:ascii="Times New Roman" w:hAnsi="Times New Roman"/>
          <w:color w:val="000000"/>
          <w:spacing w:val="-5"/>
          <w:sz w:val="24"/>
          <w:szCs w:val="24"/>
        </w:rPr>
        <w:t>выступать сдерживающим фактором — способствовать умень</w:t>
      </w:r>
      <w:r w:rsidRPr="004D6CCC">
        <w:rPr>
          <w:rFonts w:ascii="Times New Roman" w:hAnsi="Times New Roman"/>
          <w:color w:val="000000"/>
          <w:spacing w:val="-5"/>
          <w:sz w:val="24"/>
          <w:szCs w:val="24"/>
        </w:rPr>
        <w:softHyphen/>
        <w:t>шению интенсивности или полному прекращению конфликта;</w:t>
      </w:r>
    </w:p>
    <w:p w:rsidR="00127912" w:rsidRPr="004D6CCC" w:rsidRDefault="00127912" w:rsidP="00B845BC">
      <w:pPr>
        <w:pStyle w:val="12"/>
        <w:numPr>
          <w:ilvl w:val="0"/>
          <w:numId w:val="42"/>
        </w:numPr>
        <w:rPr>
          <w:rFonts w:ascii="Times New Roman" w:hAnsi="Times New Roman"/>
          <w:color w:val="000000"/>
          <w:spacing w:val="-5"/>
          <w:sz w:val="24"/>
          <w:szCs w:val="24"/>
        </w:rPr>
      </w:pPr>
      <w:r w:rsidRPr="004D6CCC">
        <w:rPr>
          <w:rFonts w:ascii="Times New Roman" w:hAnsi="Times New Roman"/>
          <w:color w:val="000000"/>
          <w:spacing w:val="-5"/>
          <w:sz w:val="24"/>
          <w:szCs w:val="24"/>
        </w:rPr>
        <w:t>поддерживать или одну из сторон, или обе стороны конфликта;</w:t>
      </w:r>
    </w:p>
    <w:p w:rsidR="00127912" w:rsidRPr="004D6CCC" w:rsidRDefault="00127912" w:rsidP="00B845BC">
      <w:pPr>
        <w:pStyle w:val="12"/>
        <w:numPr>
          <w:ilvl w:val="0"/>
          <w:numId w:val="42"/>
        </w:numPr>
        <w:rPr>
          <w:rFonts w:ascii="Times New Roman" w:hAnsi="Times New Roman"/>
          <w:color w:val="000000"/>
          <w:spacing w:val="-5"/>
          <w:sz w:val="24"/>
          <w:szCs w:val="24"/>
        </w:rPr>
      </w:pPr>
      <w:r w:rsidRPr="004D6CCC">
        <w:rPr>
          <w:rFonts w:ascii="Times New Roman" w:hAnsi="Times New Roman"/>
          <w:color w:val="000000"/>
          <w:spacing w:val="-5"/>
          <w:sz w:val="24"/>
          <w:szCs w:val="24"/>
        </w:rPr>
        <w:t>занимать нейтральную позицию.</w:t>
      </w:r>
    </w:p>
    <w:p w:rsidR="00127912" w:rsidRDefault="00127912" w:rsidP="004D6CCC">
      <w:pPr>
        <w:ind w:firstLine="355"/>
        <w:contextualSpacing/>
        <w:rPr>
          <w:rFonts w:ascii="Times New Roman" w:hAnsi="Times New Roman"/>
          <w:color w:val="000000"/>
          <w:spacing w:val="-5"/>
          <w:sz w:val="24"/>
          <w:szCs w:val="24"/>
        </w:rPr>
      </w:pPr>
      <w:r w:rsidRPr="00C873FA">
        <w:rPr>
          <w:rFonts w:ascii="Times New Roman" w:hAnsi="Times New Roman"/>
          <w:b/>
          <w:i/>
          <w:color w:val="000000"/>
          <w:spacing w:val="-5"/>
          <w:sz w:val="24"/>
          <w:szCs w:val="24"/>
        </w:rPr>
        <w:t>Сила участников социального конфликта</w:t>
      </w:r>
      <w:r>
        <w:rPr>
          <w:rFonts w:ascii="Times New Roman" w:hAnsi="Times New Roman"/>
          <w:color w:val="000000"/>
          <w:spacing w:val="-5"/>
          <w:sz w:val="24"/>
          <w:szCs w:val="24"/>
        </w:rPr>
        <w:t xml:space="preserve">. </w:t>
      </w:r>
      <w:r w:rsidRPr="00BA1624">
        <w:rPr>
          <w:rFonts w:ascii="Times New Roman" w:hAnsi="Times New Roman"/>
          <w:color w:val="000000"/>
          <w:spacing w:val="-5"/>
          <w:sz w:val="24"/>
          <w:szCs w:val="24"/>
        </w:rPr>
        <w:t xml:space="preserve">Основные и неосновные участники конфликта отличаются силой. По мнению Г.И. Козырева, </w:t>
      </w:r>
      <w:r>
        <w:rPr>
          <w:rFonts w:ascii="Times New Roman" w:hAnsi="Times New Roman"/>
          <w:color w:val="000000"/>
          <w:spacing w:val="-5"/>
          <w:sz w:val="24"/>
          <w:szCs w:val="24"/>
        </w:rPr>
        <w:t>«</w:t>
      </w:r>
      <w:r w:rsidRPr="00BA1624">
        <w:rPr>
          <w:rFonts w:ascii="Times New Roman" w:hAnsi="Times New Roman"/>
          <w:color w:val="000000"/>
          <w:spacing w:val="-5"/>
          <w:sz w:val="24"/>
          <w:szCs w:val="24"/>
        </w:rPr>
        <w:t>сила в социальном конфликте — это возможность и способность уча</w:t>
      </w:r>
      <w:r w:rsidRPr="00BA1624">
        <w:rPr>
          <w:rFonts w:ascii="Times New Roman" w:hAnsi="Times New Roman"/>
          <w:color w:val="000000"/>
          <w:spacing w:val="-5"/>
          <w:sz w:val="24"/>
          <w:szCs w:val="24"/>
        </w:rPr>
        <w:softHyphen/>
        <w:t>ствующих в нем сторон реализовать свои цели вопреки противодей</w:t>
      </w:r>
      <w:r w:rsidRPr="00BA1624">
        <w:rPr>
          <w:rFonts w:ascii="Times New Roman" w:hAnsi="Times New Roman"/>
          <w:color w:val="000000"/>
          <w:spacing w:val="-5"/>
          <w:sz w:val="24"/>
          <w:szCs w:val="24"/>
        </w:rPr>
        <w:softHyphen/>
        <w:t>ствию противника</w:t>
      </w:r>
      <w:r>
        <w:rPr>
          <w:rFonts w:ascii="Times New Roman" w:hAnsi="Times New Roman"/>
          <w:color w:val="000000"/>
          <w:spacing w:val="-5"/>
          <w:sz w:val="24"/>
          <w:szCs w:val="24"/>
        </w:rPr>
        <w:t>»</w:t>
      </w:r>
      <w:r>
        <w:rPr>
          <w:rStyle w:val="a7"/>
          <w:rFonts w:ascii="Times New Roman" w:hAnsi="Times New Roman"/>
          <w:color w:val="000000"/>
          <w:spacing w:val="-5"/>
          <w:sz w:val="24"/>
          <w:szCs w:val="24"/>
        </w:rPr>
        <w:footnoteReference w:id="3"/>
      </w:r>
      <w:r w:rsidRPr="00BA1624">
        <w:rPr>
          <w:rFonts w:ascii="Times New Roman" w:hAnsi="Times New Roman"/>
          <w:color w:val="000000"/>
          <w:spacing w:val="-5"/>
          <w:sz w:val="24"/>
          <w:szCs w:val="24"/>
        </w:rPr>
        <w:t>.</w:t>
      </w:r>
    </w:p>
    <w:p w:rsidR="00127912" w:rsidRPr="00C873FA" w:rsidRDefault="00127912" w:rsidP="004D6CCC">
      <w:pPr>
        <w:shd w:val="clear" w:color="auto" w:fill="FFFFFF"/>
        <w:spacing w:line="226" w:lineRule="exact"/>
        <w:ind w:left="355"/>
        <w:rPr>
          <w:rFonts w:ascii="Times New Roman" w:hAnsi="Times New Roman"/>
          <w:sz w:val="24"/>
          <w:szCs w:val="24"/>
        </w:rPr>
      </w:pPr>
      <w:r>
        <w:rPr>
          <w:rFonts w:ascii="Times New Roman" w:hAnsi="Times New Roman"/>
          <w:b/>
          <w:color w:val="000000"/>
          <w:spacing w:val="-5"/>
          <w:sz w:val="24"/>
          <w:szCs w:val="24"/>
        </w:rPr>
        <w:tab/>
      </w:r>
      <w:r w:rsidRPr="00C873FA">
        <w:rPr>
          <w:rFonts w:ascii="Times New Roman" w:hAnsi="Times New Roman"/>
          <w:i/>
          <w:iCs/>
          <w:color w:val="000000"/>
          <w:spacing w:val="-8"/>
          <w:sz w:val="24"/>
          <w:szCs w:val="24"/>
        </w:rPr>
        <w:t>Разновидностями силы являются:</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насильственная  сила  —  способность наказывать,  вызывать подавленность, тревогу в результате крушения надежд и не</w:t>
      </w:r>
      <w:r w:rsidRPr="004D6CCC">
        <w:rPr>
          <w:rFonts w:ascii="Times New Roman" w:hAnsi="Times New Roman"/>
          <w:color w:val="000000"/>
          <w:spacing w:val="-5"/>
          <w:sz w:val="24"/>
          <w:szCs w:val="24"/>
        </w:rPr>
        <w:softHyphen/>
        <w:t>возможности реализовать цели;</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сила вознаграждения — возможность обеспечивать других же</w:t>
      </w:r>
      <w:r w:rsidRPr="004D6CCC">
        <w:rPr>
          <w:rFonts w:ascii="Times New Roman" w:hAnsi="Times New Roman"/>
          <w:color w:val="000000"/>
          <w:spacing w:val="-5"/>
          <w:sz w:val="24"/>
          <w:szCs w:val="24"/>
        </w:rPr>
        <w:softHyphen/>
        <w:t>лаемым или необходимым;</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экспертная — способность производить экспертизу;</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позиционная — властная, официальная, легитимная сила;</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информационная — контролирующая возникновение, прием, передачу, дозировку, помехи информации;</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мобилизационная — стимулирующая активность;</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моральная — привлекающая нравственные начала;</w:t>
      </w:r>
    </w:p>
    <w:p w:rsidR="00127912" w:rsidRPr="004D6CCC" w:rsidRDefault="00127912" w:rsidP="00B845BC">
      <w:pPr>
        <w:pStyle w:val="12"/>
        <w:numPr>
          <w:ilvl w:val="0"/>
          <w:numId w:val="43"/>
        </w:numPr>
        <w:rPr>
          <w:rFonts w:ascii="Times New Roman" w:hAnsi="Times New Roman"/>
          <w:color w:val="000000"/>
          <w:spacing w:val="-5"/>
          <w:sz w:val="24"/>
          <w:szCs w:val="24"/>
        </w:rPr>
      </w:pPr>
      <w:r w:rsidRPr="004D6CCC">
        <w:rPr>
          <w:rFonts w:ascii="Times New Roman" w:hAnsi="Times New Roman"/>
          <w:color w:val="000000"/>
          <w:spacing w:val="-5"/>
          <w:sz w:val="24"/>
          <w:szCs w:val="24"/>
        </w:rPr>
        <w:t>личная — свойственная индивиду и др.</w:t>
      </w:r>
    </w:p>
    <w:p w:rsidR="00127912" w:rsidRPr="00C873FA" w:rsidRDefault="00127912" w:rsidP="004D6CCC">
      <w:pPr>
        <w:ind w:firstLine="708"/>
        <w:contextualSpacing/>
        <w:rPr>
          <w:rFonts w:ascii="Times New Roman" w:hAnsi="Times New Roman"/>
          <w:color w:val="000000"/>
          <w:spacing w:val="-5"/>
          <w:sz w:val="24"/>
          <w:szCs w:val="24"/>
        </w:rPr>
      </w:pPr>
      <w:r w:rsidRPr="00C873FA">
        <w:rPr>
          <w:rFonts w:ascii="Times New Roman" w:hAnsi="Times New Roman"/>
          <w:color w:val="000000"/>
          <w:spacing w:val="-5"/>
          <w:sz w:val="24"/>
          <w:szCs w:val="24"/>
        </w:rPr>
        <w:t>Таким образом, сила нередко предполагает использ</w:t>
      </w:r>
      <w:r>
        <w:rPr>
          <w:rFonts w:ascii="Times New Roman" w:hAnsi="Times New Roman"/>
          <w:color w:val="000000"/>
          <w:spacing w:val="-5"/>
          <w:sz w:val="24"/>
          <w:szCs w:val="24"/>
        </w:rPr>
        <w:t>ование ре</w:t>
      </w:r>
      <w:r w:rsidRPr="00C873FA">
        <w:rPr>
          <w:rFonts w:ascii="Times New Roman" w:hAnsi="Times New Roman"/>
          <w:color w:val="000000"/>
          <w:spacing w:val="-5"/>
          <w:sz w:val="24"/>
          <w:szCs w:val="24"/>
        </w:rPr>
        <w:t>сурсов, в том числе агрессии и насилия, для направления поведе</w:t>
      </w:r>
      <w:r w:rsidRPr="00C873FA">
        <w:rPr>
          <w:rFonts w:ascii="Times New Roman" w:hAnsi="Times New Roman"/>
          <w:color w:val="000000"/>
          <w:spacing w:val="-5"/>
          <w:sz w:val="24"/>
          <w:szCs w:val="24"/>
        </w:rPr>
        <w:softHyphen/>
        <w:t>ния людей в нужное русло. Она может быть как</w:t>
      </w:r>
      <w:r w:rsidRPr="00C873FA">
        <w:rPr>
          <w:rFonts w:ascii="Times New Roman" w:hAnsi="Times New Roman"/>
          <w:color w:val="000000"/>
          <w:sz w:val="24"/>
          <w:szCs w:val="24"/>
        </w:rPr>
        <w:t xml:space="preserve"> созидательной, так </w:t>
      </w:r>
      <w:r w:rsidRPr="00C873FA">
        <w:rPr>
          <w:rFonts w:ascii="Times New Roman" w:hAnsi="Times New Roman"/>
          <w:color w:val="000000"/>
          <w:spacing w:val="-5"/>
          <w:sz w:val="24"/>
          <w:szCs w:val="24"/>
        </w:rPr>
        <w:t>и разрушительной.</w:t>
      </w:r>
    </w:p>
    <w:p w:rsidR="00127912" w:rsidRPr="00C873FA" w:rsidRDefault="00127912" w:rsidP="004D6CCC">
      <w:pPr>
        <w:ind w:firstLine="708"/>
        <w:contextualSpacing/>
        <w:rPr>
          <w:rFonts w:ascii="Times New Roman" w:hAnsi="Times New Roman"/>
          <w:color w:val="000000"/>
          <w:spacing w:val="-5"/>
          <w:sz w:val="24"/>
          <w:szCs w:val="24"/>
        </w:rPr>
      </w:pPr>
      <w:r w:rsidRPr="00C873FA">
        <w:rPr>
          <w:rFonts w:ascii="Times New Roman" w:hAnsi="Times New Roman"/>
          <w:color w:val="000000"/>
          <w:spacing w:val="-5"/>
          <w:sz w:val="24"/>
          <w:szCs w:val="24"/>
        </w:rPr>
        <w:t>Чем сильнее конфликт, тем заметнее его влияние на общество. Сила развертывания конфликта связана такж</w:t>
      </w:r>
      <w:r>
        <w:rPr>
          <w:rFonts w:ascii="Times New Roman" w:hAnsi="Times New Roman"/>
          <w:color w:val="000000"/>
          <w:spacing w:val="-5"/>
          <w:sz w:val="24"/>
          <w:szCs w:val="24"/>
        </w:rPr>
        <w:t>е с такими его показа</w:t>
      </w:r>
      <w:r w:rsidRPr="00C873FA">
        <w:rPr>
          <w:rFonts w:ascii="Times New Roman" w:hAnsi="Times New Roman"/>
          <w:color w:val="000000"/>
          <w:spacing w:val="-5"/>
          <w:sz w:val="24"/>
          <w:szCs w:val="24"/>
        </w:rPr>
        <w:t>тели, как интенсивность, острота столкновения и выбранные формы противоборства.</w:t>
      </w:r>
    </w:p>
    <w:p w:rsidR="00127912" w:rsidRPr="00C873FA" w:rsidRDefault="00127912" w:rsidP="004D6CCC">
      <w:pPr>
        <w:ind w:firstLine="708"/>
        <w:contextualSpacing/>
        <w:rPr>
          <w:rFonts w:ascii="Times New Roman" w:hAnsi="Times New Roman"/>
          <w:color w:val="000000"/>
          <w:spacing w:val="-5"/>
          <w:sz w:val="24"/>
          <w:szCs w:val="24"/>
        </w:rPr>
      </w:pPr>
      <w:r w:rsidRPr="00C873FA">
        <w:rPr>
          <w:rFonts w:ascii="Times New Roman" w:hAnsi="Times New Roman"/>
          <w:i/>
          <w:color w:val="000000"/>
          <w:spacing w:val="-5"/>
          <w:sz w:val="24"/>
          <w:szCs w:val="24"/>
        </w:rPr>
        <w:t>Интенсивность конфликта</w:t>
      </w:r>
      <w:r w:rsidRPr="00C873FA">
        <w:rPr>
          <w:rFonts w:ascii="Times New Roman" w:hAnsi="Times New Roman"/>
          <w:color w:val="000000"/>
          <w:spacing w:val="-5"/>
          <w:sz w:val="24"/>
          <w:szCs w:val="24"/>
        </w:rPr>
        <w:t xml:space="preserve"> зависит от его социальной важности и энергии, вкладываемой оппонентами в конфликтное взаимодействие.</w:t>
      </w:r>
    </w:p>
    <w:p w:rsidR="00127912" w:rsidRPr="00C873FA" w:rsidRDefault="00127912" w:rsidP="004D6CCC">
      <w:pPr>
        <w:ind w:firstLine="708"/>
        <w:contextualSpacing/>
        <w:rPr>
          <w:rFonts w:ascii="Times New Roman" w:hAnsi="Times New Roman"/>
          <w:color w:val="000000"/>
          <w:spacing w:val="-5"/>
          <w:sz w:val="24"/>
          <w:szCs w:val="24"/>
        </w:rPr>
      </w:pPr>
      <w:r w:rsidRPr="00C873FA">
        <w:rPr>
          <w:rFonts w:ascii="Times New Roman" w:hAnsi="Times New Roman"/>
          <w:i/>
          <w:color w:val="000000"/>
          <w:spacing w:val="-5"/>
          <w:sz w:val="24"/>
          <w:szCs w:val="24"/>
        </w:rPr>
        <w:t>Острота конфликта</w:t>
      </w:r>
      <w:r w:rsidRPr="00C873FA">
        <w:rPr>
          <w:rFonts w:ascii="Times New Roman" w:hAnsi="Times New Roman"/>
          <w:color w:val="000000"/>
          <w:spacing w:val="-5"/>
          <w:sz w:val="24"/>
          <w:szCs w:val="24"/>
        </w:rPr>
        <w:t xml:space="preserve"> обусловлива</w:t>
      </w:r>
      <w:r>
        <w:rPr>
          <w:rFonts w:ascii="Times New Roman" w:hAnsi="Times New Roman"/>
          <w:color w:val="000000"/>
          <w:spacing w:val="-5"/>
          <w:sz w:val="24"/>
          <w:szCs w:val="24"/>
        </w:rPr>
        <w:t>ется высокой или низкой ин</w:t>
      </w:r>
      <w:r w:rsidRPr="00C873FA">
        <w:rPr>
          <w:rFonts w:ascii="Times New Roman" w:hAnsi="Times New Roman"/>
          <w:color w:val="000000"/>
          <w:spacing w:val="-5"/>
          <w:sz w:val="24"/>
          <w:szCs w:val="24"/>
        </w:rPr>
        <w:t>тенсивностью социальных столк</w:t>
      </w:r>
      <w:r>
        <w:rPr>
          <w:rFonts w:ascii="Times New Roman" w:hAnsi="Times New Roman"/>
          <w:color w:val="000000"/>
          <w:spacing w:val="-5"/>
          <w:sz w:val="24"/>
          <w:szCs w:val="24"/>
        </w:rPr>
        <w:t>новений, когда в конкретный про</w:t>
      </w:r>
      <w:r w:rsidRPr="00C873FA">
        <w:rPr>
          <w:rFonts w:ascii="Times New Roman" w:hAnsi="Times New Roman"/>
          <w:color w:val="000000"/>
          <w:spacing w:val="-5"/>
          <w:sz w:val="24"/>
          <w:szCs w:val="24"/>
        </w:rPr>
        <w:t>межуток времени расходуется оп</w:t>
      </w:r>
      <w:r>
        <w:rPr>
          <w:rFonts w:ascii="Times New Roman" w:hAnsi="Times New Roman"/>
          <w:color w:val="000000"/>
          <w:spacing w:val="-5"/>
          <w:sz w:val="24"/>
          <w:szCs w:val="24"/>
        </w:rPr>
        <w:t>ределенное количество психологи</w:t>
      </w:r>
      <w:r w:rsidRPr="00C873FA">
        <w:rPr>
          <w:rFonts w:ascii="Times New Roman" w:hAnsi="Times New Roman"/>
          <w:color w:val="000000"/>
          <w:spacing w:val="-5"/>
          <w:sz w:val="24"/>
          <w:szCs w:val="24"/>
        </w:rPr>
        <w:t>ческих, материальных и иных ресурсов.</w:t>
      </w:r>
    </w:p>
    <w:p w:rsidR="00127912" w:rsidRPr="00C873FA" w:rsidRDefault="00127912" w:rsidP="004D6CCC">
      <w:pPr>
        <w:ind w:firstLine="708"/>
        <w:contextualSpacing/>
        <w:rPr>
          <w:rFonts w:ascii="Times New Roman" w:hAnsi="Times New Roman"/>
          <w:color w:val="000000"/>
          <w:spacing w:val="-5"/>
          <w:sz w:val="24"/>
          <w:szCs w:val="24"/>
        </w:rPr>
      </w:pPr>
      <w:r w:rsidRPr="00C873FA">
        <w:rPr>
          <w:rFonts w:ascii="Times New Roman" w:hAnsi="Times New Roman"/>
          <w:color w:val="000000"/>
          <w:spacing w:val="-5"/>
          <w:sz w:val="24"/>
          <w:szCs w:val="24"/>
        </w:rPr>
        <w:t>В зависимости от этих показателей конфликт может протекать в разных формах.</w:t>
      </w:r>
      <w:r w:rsidRPr="00C873FA">
        <w:rPr>
          <w:rFonts w:ascii="Times New Roman" w:hAnsi="Times New Roman"/>
          <w:i/>
          <w:color w:val="000000"/>
          <w:spacing w:val="-5"/>
          <w:sz w:val="24"/>
          <w:szCs w:val="24"/>
        </w:rPr>
        <w:t xml:space="preserve"> Форма столкновения</w:t>
      </w:r>
      <w:r>
        <w:rPr>
          <w:rFonts w:ascii="Times New Roman" w:hAnsi="Times New Roman"/>
          <w:color w:val="000000"/>
          <w:spacing w:val="-5"/>
          <w:sz w:val="24"/>
          <w:szCs w:val="24"/>
        </w:rPr>
        <w:t xml:space="preserve"> — цивилизованная (нена</w:t>
      </w:r>
      <w:r w:rsidRPr="00C873FA">
        <w:rPr>
          <w:rFonts w:ascii="Times New Roman" w:hAnsi="Times New Roman"/>
          <w:color w:val="000000"/>
          <w:spacing w:val="-5"/>
          <w:sz w:val="24"/>
          <w:szCs w:val="24"/>
        </w:rPr>
        <w:t>сильственная) или нецивилизованная (насильственная) — зависит от множества факторов, в том чи</w:t>
      </w:r>
      <w:r>
        <w:rPr>
          <w:rFonts w:ascii="Times New Roman" w:hAnsi="Times New Roman"/>
          <w:color w:val="000000"/>
          <w:spacing w:val="-5"/>
          <w:sz w:val="24"/>
          <w:szCs w:val="24"/>
        </w:rPr>
        <w:t>сле от целей, преследуемых субъ</w:t>
      </w:r>
      <w:r w:rsidRPr="00C873FA">
        <w:rPr>
          <w:rFonts w:ascii="Times New Roman" w:hAnsi="Times New Roman"/>
          <w:color w:val="000000"/>
          <w:spacing w:val="-5"/>
          <w:sz w:val="24"/>
          <w:szCs w:val="24"/>
        </w:rPr>
        <w:t>ектами противоборства, выбранных механизмов и технологий их реализации.</w:t>
      </w:r>
    </w:p>
    <w:p w:rsidR="00127912" w:rsidRDefault="00127912" w:rsidP="004D6CCC">
      <w:pPr>
        <w:ind w:firstLine="708"/>
        <w:contextualSpacing/>
        <w:rPr>
          <w:rFonts w:ascii="Times New Roman" w:hAnsi="Times New Roman"/>
          <w:color w:val="000000"/>
          <w:spacing w:val="-3"/>
          <w:sz w:val="24"/>
          <w:szCs w:val="24"/>
        </w:rPr>
      </w:pPr>
      <w:r w:rsidRPr="00C873FA">
        <w:rPr>
          <w:rFonts w:ascii="Times New Roman" w:hAnsi="Times New Roman"/>
          <w:b/>
          <w:i/>
          <w:color w:val="000000"/>
          <w:spacing w:val="-3"/>
          <w:sz w:val="24"/>
          <w:szCs w:val="24"/>
        </w:rPr>
        <w:t>Причины возникновения конфликта</w:t>
      </w:r>
      <w:r>
        <w:rPr>
          <w:rFonts w:ascii="Times New Roman" w:hAnsi="Times New Roman"/>
          <w:color w:val="000000"/>
          <w:spacing w:val="-3"/>
          <w:sz w:val="24"/>
          <w:szCs w:val="24"/>
        </w:rPr>
        <w:t xml:space="preserve">. </w:t>
      </w:r>
      <w:r w:rsidRPr="00C873FA">
        <w:rPr>
          <w:rFonts w:ascii="Times New Roman" w:hAnsi="Times New Roman"/>
          <w:color w:val="000000"/>
          <w:spacing w:val="-3"/>
          <w:sz w:val="24"/>
          <w:szCs w:val="24"/>
        </w:rPr>
        <w:t>Причина является тем пунктом</w:t>
      </w:r>
      <w:r>
        <w:rPr>
          <w:rFonts w:ascii="Times New Roman" w:hAnsi="Times New Roman"/>
          <w:color w:val="000000"/>
          <w:spacing w:val="-3"/>
          <w:sz w:val="24"/>
          <w:szCs w:val="24"/>
        </w:rPr>
        <w:t>, вокруг которого разворачивает</w:t>
      </w:r>
      <w:r w:rsidRPr="00C873FA">
        <w:rPr>
          <w:rFonts w:ascii="Times New Roman" w:hAnsi="Times New Roman"/>
          <w:color w:val="000000"/>
          <w:spacing w:val="-3"/>
          <w:sz w:val="24"/>
          <w:szCs w:val="24"/>
        </w:rPr>
        <w:t>ся конфликтная ситуация. Поэтому важно определить реальные причины противостояния.</w:t>
      </w:r>
    </w:p>
    <w:p w:rsidR="00127912" w:rsidRPr="00C873FA" w:rsidRDefault="00127912" w:rsidP="004D6CCC">
      <w:pPr>
        <w:ind w:firstLine="708"/>
        <w:contextualSpacing/>
        <w:rPr>
          <w:rFonts w:ascii="Times New Roman" w:hAnsi="Times New Roman"/>
          <w:color w:val="000000"/>
          <w:spacing w:val="-3"/>
          <w:sz w:val="24"/>
          <w:szCs w:val="24"/>
        </w:rPr>
      </w:pPr>
      <w:r w:rsidRPr="00C873FA">
        <w:rPr>
          <w:rFonts w:ascii="Times New Roman" w:hAnsi="Times New Roman"/>
          <w:color w:val="000000"/>
          <w:spacing w:val="-3"/>
          <w:sz w:val="24"/>
          <w:szCs w:val="24"/>
        </w:rPr>
        <w:t>В зависимости от воли и с</w:t>
      </w:r>
      <w:r>
        <w:rPr>
          <w:rFonts w:ascii="Times New Roman" w:hAnsi="Times New Roman"/>
          <w:color w:val="000000"/>
          <w:spacing w:val="-3"/>
          <w:sz w:val="24"/>
          <w:szCs w:val="24"/>
        </w:rPr>
        <w:t>ознания людей эти причины могут быть разделены</w:t>
      </w:r>
      <w:r w:rsidRPr="00C873FA">
        <w:rPr>
          <w:rFonts w:ascii="Times New Roman" w:hAnsi="Times New Roman"/>
          <w:color w:val="000000"/>
          <w:spacing w:val="-3"/>
          <w:sz w:val="24"/>
          <w:szCs w:val="24"/>
        </w:rPr>
        <w:t xml:space="preserve"> на объективные и субъективные.</w:t>
      </w:r>
    </w:p>
    <w:p w:rsidR="00127912" w:rsidRPr="00C873FA" w:rsidRDefault="00127912" w:rsidP="004D6CCC">
      <w:pPr>
        <w:ind w:firstLine="708"/>
        <w:contextualSpacing/>
        <w:rPr>
          <w:rFonts w:ascii="Times New Roman" w:hAnsi="Times New Roman"/>
          <w:color w:val="000000"/>
          <w:spacing w:val="-3"/>
          <w:sz w:val="24"/>
          <w:szCs w:val="24"/>
        </w:rPr>
      </w:pPr>
      <w:r w:rsidRPr="00C873FA">
        <w:rPr>
          <w:rFonts w:ascii="Times New Roman" w:hAnsi="Times New Roman"/>
          <w:i/>
          <w:color w:val="000000"/>
          <w:spacing w:val="-3"/>
          <w:sz w:val="24"/>
          <w:szCs w:val="24"/>
        </w:rPr>
        <w:t>Объективные причины</w:t>
      </w:r>
      <w:r w:rsidRPr="00C873FA">
        <w:rPr>
          <w:rFonts w:ascii="Times New Roman" w:hAnsi="Times New Roman"/>
          <w:color w:val="000000"/>
          <w:spacing w:val="-3"/>
          <w:sz w:val="24"/>
          <w:szCs w:val="24"/>
        </w:rPr>
        <w:t xml:space="preserve"> социа</w:t>
      </w:r>
      <w:r>
        <w:rPr>
          <w:rFonts w:ascii="Times New Roman" w:hAnsi="Times New Roman"/>
          <w:color w:val="000000"/>
          <w:spacing w:val="-3"/>
          <w:sz w:val="24"/>
          <w:szCs w:val="24"/>
        </w:rPr>
        <w:t>льных конфликтов обусловлены за</w:t>
      </w:r>
      <w:r w:rsidRPr="00C873FA">
        <w:rPr>
          <w:rFonts w:ascii="Times New Roman" w:hAnsi="Times New Roman"/>
          <w:color w:val="000000"/>
          <w:spacing w:val="-3"/>
          <w:sz w:val="24"/>
          <w:szCs w:val="24"/>
        </w:rPr>
        <w:t>кономерными особенностями развития общества, не зависят от во</w:t>
      </w:r>
      <w:r w:rsidRPr="00C873FA">
        <w:rPr>
          <w:rFonts w:ascii="Times New Roman" w:hAnsi="Times New Roman"/>
          <w:color w:val="000000"/>
          <w:spacing w:val="-3"/>
          <w:sz w:val="24"/>
          <w:szCs w:val="24"/>
        </w:rPr>
        <w:softHyphen/>
        <w:t>ли и сознания людей.</w:t>
      </w:r>
    </w:p>
    <w:p w:rsidR="00127912" w:rsidRDefault="00127912" w:rsidP="004D6CCC">
      <w:pPr>
        <w:ind w:firstLine="708"/>
        <w:contextualSpacing/>
        <w:rPr>
          <w:rFonts w:ascii="Times New Roman" w:hAnsi="Times New Roman"/>
          <w:color w:val="000000"/>
          <w:spacing w:val="-3"/>
          <w:sz w:val="24"/>
          <w:szCs w:val="24"/>
        </w:rPr>
      </w:pPr>
      <w:r w:rsidRPr="00C873FA">
        <w:rPr>
          <w:rFonts w:ascii="Times New Roman" w:hAnsi="Times New Roman"/>
          <w:i/>
          <w:color w:val="000000"/>
          <w:spacing w:val="-3"/>
          <w:sz w:val="24"/>
          <w:szCs w:val="24"/>
        </w:rPr>
        <w:t>Субъективные причины</w:t>
      </w:r>
      <w:r w:rsidRPr="00C873FA">
        <w:rPr>
          <w:rFonts w:ascii="Times New Roman" w:hAnsi="Times New Roman"/>
          <w:color w:val="000000"/>
          <w:spacing w:val="-3"/>
          <w:sz w:val="24"/>
          <w:szCs w:val="24"/>
        </w:rPr>
        <w:t xml:space="preserve"> социальных конфликтов определяются психологическими и социально-психологическими </w:t>
      </w:r>
      <w:r>
        <w:rPr>
          <w:rFonts w:ascii="Times New Roman" w:hAnsi="Times New Roman"/>
          <w:color w:val="000000"/>
          <w:spacing w:val="-3"/>
          <w:sz w:val="24"/>
          <w:szCs w:val="24"/>
        </w:rPr>
        <w:t>факторами, за</w:t>
      </w:r>
      <w:r w:rsidRPr="00C873FA">
        <w:rPr>
          <w:rFonts w:ascii="Times New Roman" w:hAnsi="Times New Roman"/>
          <w:color w:val="000000"/>
          <w:spacing w:val="-3"/>
          <w:sz w:val="24"/>
          <w:szCs w:val="24"/>
        </w:rPr>
        <w:t>висящими от воли и сознания со</w:t>
      </w:r>
      <w:r>
        <w:rPr>
          <w:rFonts w:ascii="Times New Roman" w:hAnsi="Times New Roman"/>
          <w:color w:val="000000"/>
          <w:spacing w:val="-3"/>
          <w:sz w:val="24"/>
          <w:szCs w:val="24"/>
        </w:rPr>
        <w:t>циальных субъектов. К субъектив</w:t>
      </w:r>
      <w:r w:rsidRPr="00C873FA">
        <w:rPr>
          <w:rFonts w:ascii="Times New Roman" w:hAnsi="Times New Roman"/>
          <w:color w:val="000000"/>
          <w:spacing w:val="-3"/>
          <w:sz w:val="24"/>
          <w:szCs w:val="24"/>
        </w:rPr>
        <w:t>ным факторам развития общества относятся территория, климат, у</w:t>
      </w:r>
      <w:r>
        <w:rPr>
          <w:rFonts w:ascii="Times New Roman" w:hAnsi="Times New Roman"/>
          <w:color w:val="000000"/>
          <w:spacing w:val="-3"/>
          <w:sz w:val="24"/>
          <w:szCs w:val="24"/>
        </w:rPr>
        <w:t>ровень экономики,</w:t>
      </w:r>
      <w:r w:rsidRPr="00C873FA">
        <w:rPr>
          <w:rFonts w:ascii="Times New Roman" w:hAnsi="Times New Roman"/>
          <w:color w:val="000000"/>
          <w:spacing w:val="-3"/>
          <w:sz w:val="24"/>
          <w:szCs w:val="24"/>
        </w:rPr>
        <w:t xml:space="preserve"> и т.п. Такие факторы связаны с сознательной деятельностью индивидов, элит, народных масс, об</w:t>
      </w:r>
      <w:r w:rsidRPr="00C873FA">
        <w:rPr>
          <w:rFonts w:ascii="Times New Roman" w:hAnsi="Times New Roman"/>
          <w:color w:val="000000"/>
          <w:spacing w:val="-3"/>
          <w:sz w:val="24"/>
          <w:szCs w:val="24"/>
        </w:rPr>
        <w:softHyphen/>
        <w:t>щественных объединений. Это п</w:t>
      </w:r>
      <w:r>
        <w:rPr>
          <w:rFonts w:ascii="Times New Roman" w:hAnsi="Times New Roman"/>
          <w:color w:val="000000"/>
          <w:spacing w:val="-3"/>
          <w:sz w:val="24"/>
          <w:szCs w:val="24"/>
        </w:rPr>
        <w:t>ротиворечия, вызванные несовмес</w:t>
      </w:r>
      <w:r w:rsidRPr="00C873FA">
        <w:rPr>
          <w:rFonts w:ascii="Times New Roman" w:hAnsi="Times New Roman"/>
          <w:color w:val="000000"/>
          <w:spacing w:val="-3"/>
          <w:sz w:val="24"/>
          <w:szCs w:val="24"/>
        </w:rPr>
        <w:t>тимостью интересов, различ</w:t>
      </w:r>
      <w:r>
        <w:rPr>
          <w:rFonts w:ascii="Times New Roman" w:hAnsi="Times New Roman"/>
          <w:color w:val="000000"/>
          <w:spacing w:val="-3"/>
          <w:sz w:val="24"/>
          <w:szCs w:val="24"/>
        </w:rPr>
        <w:t>иями мировоззрения</w:t>
      </w:r>
      <w:r w:rsidRPr="00C873FA">
        <w:rPr>
          <w:rFonts w:ascii="Times New Roman" w:hAnsi="Times New Roman"/>
          <w:color w:val="000000"/>
          <w:spacing w:val="-3"/>
          <w:sz w:val="24"/>
          <w:szCs w:val="24"/>
        </w:rPr>
        <w:t>, характеров и другими особенностями. Наиболее ярко они проявля</w:t>
      </w:r>
      <w:r w:rsidRPr="00C873FA">
        <w:rPr>
          <w:rFonts w:ascii="Times New Roman" w:hAnsi="Times New Roman"/>
          <w:color w:val="000000"/>
          <w:spacing w:val="-3"/>
          <w:sz w:val="24"/>
          <w:szCs w:val="24"/>
        </w:rPr>
        <w:softHyphen/>
        <w:t>ются в чувствах, убеждениях, интересах, идеях.</w:t>
      </w: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color w:val="000000"/>
          <w:spacing w:val="-3"/>
          <w:sz w:val="24"/>
          <w:szCs w:val="24"/>
        </w:rPr>
        <w:t>Можно выделить и иные типы причин конфликтов.</w:t>
      </w: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i/>
          <w:color w:val="000000"/>
          <w:spacing w:val="-3"/>
          <w:sz w:val="24"/>
          <w:szCs w:val="24"/>
        </w:rPr>
        <w:t>Наличие противоположных ориентации</w:t>
      </w:r>
      <w:r w:rsidRPr="00C873FA">
        <w:rPr>
          <w:rFonts w:ascii="Times New Roman" w:hAnsi="Times New Roman"/>
          <w:color w:val="000000"/>
          <w:spacing w:val="-3"/>
          <w:sz w:val="24"/>
          <w:szCs w:val="24"/>
        </w:rPr>
        <w:t>. У каждой социальной группы, как и у любого индивида, имеется определенный набор ценностных ориентации относительно наиболее значимых сторон жизни. При стремлении к удовлет</w:t>
      </w:r>
      <w:r>
        <w:rPr>
          <w:rFonts w:ascii="Times New Roman" w:hAnsi="Times New Roman"/>
          <w:color w:val="000000"/>
          <w:spacing w:val="-3"/>
          <w:sz w:val="24"/>
          <w:szCs w:val="24"/>
        </w:rPr>
        <w:t>ворению своих потребностей инди</w:t>
      </w:r>
      <w:r w:rsidRPr="00C873FA">
        <w:rPr>
          <w:rFonts w:ascii="Times New Roman" w:hAnsi="Times New Roman"/>
          <w:color w:val="000000"/>
          <w:spacing w:val="-3"/>
          <w:sz w:val="24"/>
          <w:szCs w:val="24"/>
        </w:rPr>
        <w:t>видами или социальными группами, имеющими определенные цели, их противоположные ценностные ориентации нередко сталкиваются и могут стать причиной возникн</w:t>
      </w:r>
      <w:r>
        <w:rPr>
          <w:rFonts w:ascii="Times New Roman" w:hAnsi="Times New Roman"/>
          <w:color w:val="000000"/>
          <w:spacing w:val="-3"/>
          <w:sz w:val="24"/>
          <w:szCs w:val="24"/>
        </w:rPr>
        <w:t>овения конфликта. Например, раз</w:t>
      </w:r>
      <w:r w:rsidRPr="00C873FA">
        <w:rPr>
          <w:rFonts w:ascii="Times New Roman" w:hAnsi="Times New Roman"/>
          <w:color w:val="000000"/>
          <w:spacing w:val="-3"/>
          <w:sz w:val="24"/>
          <w:szCs w:val="24"/>
        </w:rPr>
        <w:t>ное отношение населения к характеру собственности (одни считают, что она должна быть коллективной, другие — частной, третьи — кооперативной). При определенных условиях сторонники разных форм собственности могут вступить в конфликт между собой.</w:t>
      </w:r>
    </w:p>
    <w:p w:rsidR="00127912" w:rsidRDefault="00127912" w:rsidP="004D6CCC">
      <w:pPr>
        <w:ind w:firstLine="708"/>
        <w:contextualSpacing/>
        <w:rPr>
          <w:rFonts w:ascii="Times New Roman" w:hAnsi="Times New Roman"/>
          <w:color w:val="000000"/>
          <w:spacing w:val="-3"/>
          <w:sz w:val="24"/>
          <w:szCs w:val="24"/>
        </w:rPr>
      </w:pPr>
      <w:r w:rsidRPr="00C873FA">
        <w:rPr>
          <w:rFonts w:ascii="Times New Roman" w:hAnsi="Times New Roman"/>
          <w:color w:val="000000"/>
          <w:spacing w:val="-3"/>
          <w:sz w:val="24"/>
          <w:szCs w:val="24"/>
        </w:rPr>
        <w:t>Конфликты по причине п</w:t>
      </w:r>
      <w:r>
        <w:rPr>
          <w:rFonts w:ascii="Times New Roman" w:hAnsi="Times New Roman"/>
          <w:color w:val="000000"/>
          <w:spacing w:val="-3"/>
          <w:sz w:val="24"/>
          <w:szCs w:val="24"/>
        </w:rPr>
        <w:t>ротивоположных ценностных ориен</w:t>
      </w:r>
      <w:r w:rsidRPr="00C873FA">
        <w:rPr>
          <w:rFonts w:ascii="Times New Roman" w:hAnsi="Times New Roman"/>
          <w:color w:val="000000"/>
          <w:spacing w:val="-3"/>
          <w:sz w:val="24"/>
          <w:szCs w:val="24"/>
        </w:rPr>
        <w:t xml:space="preserve">тации разнообразны и возникают в рамках семьи, </w:t>
      </w:r>
      <w:r>
        <w:rPr>
          <w:rFonts w:ascii="Times New Roman" w:hAnsi="Times New Roman"/>
          <w:color w:val="000000"/>
          <w:spacing w:val="-3"/>
          <w:sz w:val="24"/>
          <w:szCs w:val="24"/>
        </w:rPr>
        <w:t>коллектива, любо</w:t>
      </w:r>
      <w:r w:rsidRPr="00C873FA">
        <w:rPr>
          <w:rFonts w:ascii="Times New Roman" w:hAnsi="Times New Roman"/>
          <w:color w:val="000000"/>
          <w:spacing w:val="-3"/>
          <w:sz w:val="24"/>
          <w:szCs w:val="24"/>
        </w:rPr>
        <w:t>го социального института, а также в экономических, политических, социально-психологических и иных сферах жизнедеятельности.</w:t>
      </w:r>
    </w:p>
    <w:p w:rsidR="00127912"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i/>
          <w:color w:val="000000"/>
          <w:spacing w:val="-3"/>
          <w:sz w:val="24"/>
          <w:szCs w:val="24"/>
        </w:rPr>
        <w:t>Причины, заключающиеся в эко</w:t>
      </w:r>
      <w:r>
        <w:rPr>
          <w:rFonts w:ascii="Times New Roman" w:hAnsi="Times New Roman"/>
          <w:i/>
          <w:color w:val="000000"/>
          <w:spacing w:val="-3"/>
          <w:sz w:val="24"/>
          <w:szCs w:val="24"/>
        </w:rPr>
        <w:t>номическом и социальном неравен</w:t>
      </w:r>
      <w:r w:rsidRPr="009B1CC9">
        <w:rPr>
          <w:rFonts w:ascii="Times New Roman" w:hAnsi="Times New Roman"/>
          <w:i/>
          <w:color w:val="000000"/>
          <w:spacing w:val="-3"/>
          <w:sz w:val="24"/>
          <w:szCs w:val="24"/>
        </w:rPr>
        <w:t>стве</w:t>
      </w:r>
      <w:r w:rsidRPr="009B1CC9">
        <w:rPr>
          <w:rFonts w:ascii="Times New Roman" w:hAnsi="Times New Roman"/>
          <w:color w:val="000000"/>
          <w:spacing w:val="-3"/>
          <w:sz w:val="24"/>
          <w:szCs w:val="24"/>
        </w:rPr>
        <w:t>. Этот тип причин связан с неравенством в распределении ценностей (доходов, знаний, информации, элементов культуры и т.п.) между индивидами или группами. Конфликт возникает при такой величине неравенства, которая одной из социальных групп расценивается как неспра</w:t>
      </w:r>
      <w:r>
        <w:rPr>
          <w:rFonts w:ascii="Times New Roman" w:hAnsi="Times New Roman"/>
          <w:color w:val="000000"/>
          <w:spacing w:val="-3"/>
          <w:sz w:val="24"/>
          <w:szCs w:val="24"/>
        </w:rPr>
        <w:t>ведливость и препятствие к удов</w:t>
      </w:r>
      <w:r w:rsidRPr="009B1CC9">
        <w:rPr>
          <w:rFonts w:ascii="Times New Roman" w:hAnsi="Times New Roman"/>
          <w:color w:val="000000"/>
          <w:spacing w:val="-3"/>
          <w:sz w:val="24"/>
          <w:szCs w:val="24"/>
        </w:rPr>
        <w:t>летворению важных социальных потребностей.</w:t>
      </w: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i/>
          <w:color w:val="000000"/>
          <w:spacing w:val="-3"/>
          <w:sz w:val="24"/>
          <w:szCs w:val="24"/>
        </w:rPr>
        <w:t>Причины, лежащие в отношениях между элементами социальной структуры</w:t>
      </w:r>
      <w:r w:rsidRPr="009B1CC9">
        <w:rPr>
          <w:rFonts w:ascii="Times New Roman" w:hAnsi="Times New Roman"/>
          <w:color w:val="000000"/>
          <w:spacing w:val="-3"/>
          <w:sz w:val="24"/>
          <w:szCs w:val="24"/>
        </w:rPr>
        <w:t>. Конфликты появляются</w:t>
      </w:r>
      <w:r>
        <w:rPr>
          <w:rFonts w:ascii="Times New Roman" w:hAnsi="Times New Roman"/>
          <w:color w:val="000000"/>
          <w:spacing w:val="-3"/>
          <w:sz w:val="24"/>
          <w:szCs w:val="24"/>
        </w:rPr>
        <w:t xml:space="preserve"> в результате разного места, ко</w:t>
      </w:r>
      <w:r w:rsidRPr="009B1CC9">
        <w:rPr>
          <w:rFonts w:ascii="Times New Roman" w:hAnsi="Times New Roman"/>
          <w:color w:val="000000"/>
          <w:spacing w:val="-3"/>
          <w:sz w:val="24"/>
          <w:szCs w:val="24"/>
        </w:rPr>
        <w:t>торое социальные группы занимают в обществе по отношению к экономическим и политическим благам: власти, престижу и пр. Возникновение такого рода конфликтов обусловлено, как правило, желанием того или иного структурного элемента занимать более высокое место в иерархии со</w:t>
      </w:r>
      <w:r>
        <w:rPr>
          <w:rFonts w:ascii="Times New Roman" w:hAnsi="Times New Roman"/>
          <w:color w:val="000000"/>
          <w:spacing w:val="-3"/>
          <w:sz w:val="24"/>
          <w:szCs w:val="24"/>
        </w:rPr>
        <w:t>циальных отношений с целью полу</w:t>
      </w:r>
      <w:r w:rsidRPr="009B1CC9">
        <w:rPr>
          <w:rFonts w:ascii="Times New Roman" w:hAnsi="Times New Roman"/>
          <w:color w:val="000000"/>
          <w:spacing w:val="-3"/>
          <w:sz w:val="24"/>
          <w:szCs w:val="24"/>
        </w:rPr>
        <w:t>чить большую долю огранич</w:t>
      </w:r>
      <w:r>
        <w:rPr>
          <w:rFonts w:ascii="Times New Roman" w:hAnsi="Times New Roman"/>
          <w:color w:val="000000"/>
          <w:spacing w:val="-3"/>
          <w:sz w:val="24"/>
          <w:szCs w:val="24"/>
        </w:rPr>
        <w:t>енных (дефицитных) или сверхпри</w:t>
      </w:r>
      <w:r w:rsidRPr="009B1CC9">
        <w:rPr>
          <w:rFonts w:ascii="Times New Roman" w:hAnsi="Times New Roman"/>
          <w:color w:val="000000"/>
          <w:spacing w:val="-3"/>
          <w:sz w:val="24"/>
          <w:szCs w:val="24"/>
        </w:rPr>
        <w:t>быльных ресурсов.</w:t>
      </w:r>
    </w:p>
    <w:p w:rsidR="00127912"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color w:val="000000"/>
          <w:spacing w:val="-3"/>
          <w:sz w:val="24"/>
          <w:szCs w:val="24"/>
        </w:rPr>
        <w:t>Таким образом, нужда (прот</w:t>
      </w:r>
      <w:r>
        <w:rPr>
          <w:rFonts w:ascii="Times New Roman" w:hAnsi="Times New Roman"/>
          <w:color w:val="000000"/>
          <w:spacing w:val="-3"/>
          <w:sz w:val="24"/>
          <w:szCs w:val="24"/>
        </w:rPr>
        <w:t>иворечие между фактическим и же</w:t>
      </w:r>
      <w:r w:rsidRPr="009B1CC9">
        <w:rPr>
          <w:rFonts w:ascii="Times New Roman" w:hAnsi="Times New Roman"/>
          <w:color w:val="000000"/>
          <w:spacing w:val="-3"/>
          <w:sz w:val="24"/>
          <w:szCs w:val="24"/>
        </w:rPr>
        <w:t>лаемым), потребность, их удовлетворение обра</w:t>
      </w:r>
      <w:r>
        <w:rPr>
          <w:rFonts w:ascii="Times New Roman" w:hAnsi="Times New Roman"/>
          <w:color w:val="000000"/>
          <w:spacing w:val="-3"/>
          <w:sz w:val="24"/>
          <w:szCs w:val="24"/>
        </w:rPr>
        <w:t>зуют своеобразный цикл жизнедея</w:t>
      </w:r>
      <w:r w:rsidRPr="009B1CC9">
        <w:rPr>
          <w:rFonts w:ascii="Times New Roman" w:hAnsi="Times New Roman"/>
          <w:color w:val="000000"/>
          <w:spacing w:val="-3"/>
          <w:sz w:val="24"/>
          <w:szCs w:val="24"/>
        </w:rPr>
        <w:t>тельности социального субъекта. Нарушение этого цикла является причиной возникновения социального конфликта. В реальной жиз</w:t>
      </w:r>
      <w:r w:rsidRPr="009B1CC9">
        <w:rPr>
          <w:rFonts w:ascii="Times New Roman" w:hAnsi="Times New Roman"/>
          <w:color w:val="000000"/>
          <w:spacing w:val="-3"/>
          <w:sz w:val="24"/>
          <w:szCs w:val="24"/>
        </w:rPr>
        <w:softHyphen/>
        <w:t xml:space="preserve">ни причины нередко накладываются одна на </w:t>
      </w:r>
      <w:r>
        <w:rPr>
          <w:rFonts w:ascii="Times New Roman" w:hAnsi="Times New Roman"/>
          <w:color w:val="000000"/>
          <w:spacing w:val="-3"/>
          <w:sz w:val="24"/>
          <w:szCs w:val="24"/>
        </w:rPr>
        <w:t>другую, подменяются одна другой.</w:t>
      </w:r>
    </w:p>
    <w:p w:rsidR="00127912" w:rsidRPr="00EC12EA" w:rsidRDefault="00127912" w:rsidP="004C365A">
      <w:pPr>
        <w:ind w:firstLine="709"/>
        <w:contextualSpacing/>
        <w:rPr>
          <w:rFonts w:ascii="Times New Roman" w:hAnsi="Times New Roman"/>
          <w:color w:val="000000"/>
          <w:spacing w:val="-3"/>
          <w:sz w:val="24"/>
          <w:szCs w:val="24"/>
        </w:rPr>
      </w:pPr>
      <w:r w:rsidRPr="004C365A">
        <w:rPr>
          <w:rFonts w:ascii="Times New Roman" w:hAnsi="Times New Roman"/>
          <w:i/>
          <w:color w:val="000000"/>
          <w:spacing w:val="-3"/>
          <w:sz w:val="24"/>
          <w:szCs w:val="24"/>
        </w:rPr>
        <w:t>Основными объективными социаль</w:t>
      </w:r>
      <w:r w:rsidRPr="004C365A">
        <w:rPr>
          <w:rFonts w:ascii="Times New Roman" w:hAnsi="Times New Roman"/>
          <w:i/>
          <w:color w:val="000000"/>
          <w:spacing w:val="-3"/>
          <w:sz w:val="24"/>
          <w:szCs w:val="24"/>
        </w:rPr>
        <w:softHyphen/>
        <w:t>ными причинами конфликтов в современной России</w:t>
      </w:r>
      <w:r w:rsidRPr="00EC12EA">
        <w:rPr>
          <w:rFonts w:ascii="Times New Roman" w:hAnsi="Times New Roman"/>
          <w:color w:val="000000"/>
          <w:spacing w:val="-3"/>
          <w:sz w:val="24"/>
          <w:szCs w:val="24"/>
        </w:rPr>
        <w:t xml:space="preserve"> являются:</w:t>
      </w:r>
    </w:p>
    <w:p w:rsidR="00127912" w:rsidRPr="00EC12EA" w:rsidRDefault="00127912" w:rsidP="004C365A">
      <w:pPr>
        <w:pStyle w:val="12"/>
        <w:numPr>
          <w:ilvl w:val="0"/>
          <w:numId w:val="15"/>
        </w:numPr>
        <w:rPr>
          <w:rFonts w:ascii="Times New Roman" w:hAnsi="Times New Roman"/>
          <w:color w:val="000000"/>
          <w:spacing w:val="-3"/>
          <w:sz w:val="24"/>
          <w:szCs w:val="24"/>
        </w:rPr>
      </w:pPr>
      <w:r w:rsidRPr="00EC12EA">
        <w:rPr>
          <w:rFonts w:ascii="Times New Roman" w:hAnsi="Times New Roman"/>
          <w:color w:val="000000"/>
          <w:spacing w:val="-3"/>
          <w:sz w:val="24"/>
          <w:szCs w:val="24"/>
        </w:rPr>
        <w:t>политическая неустроенн</w:t>
      </w:r>
      <w:r>
        <w:rPr>
          <w:rFonts w:ascii="Times New Roman" w:hAnsi="Times New Roman"/>
          <w:color w:val="000000"/>
          <w:spacing w:val="-3"/>
          <w:sz w:val="24"/>
          <w:szCs w:val="24"/>
        </w:rPr>
        <w:t>ость, неорганизованность и неэф</w:t>
      </w:r>
      <w:r w:rsidRPr="00EC12EA">
        <w:rPr>
          <w:rFonts w:ascii="Times New Roman" w:hAnsi="Times New Roman"/>
          <w:color w:val="000000"/>
          <w:spacing w:val="-3"/>
          <w:sz w:val="24"/>
          <w:szCs w:val="24"/>
        </w:rPr>
        <w:t>фективность системы</w:t>
      </w:r>
    </w:p>
    <w:p w:rsidR="00127912" w:rsidRPr="00EC12EA" w:rsidRDefault="00127912" w:rsidP="004C365A">
      <w:pPr>
        <w:pStyle w:val="12"/>
        <w:rPr>
          <w:rFonts w:ascii="Times New Roman" w:hAnsi="Times New Roman"/>
          <w:color w:val="000000"/>
          <w:spacing w:val="-3"/>
          <w:sz w:val="24"/>
          <w:szCs w:val="24"/>
        </w:rPr>
      </w:pPr>
      <w:r w:rsidRPr="00EC12EA">
        <w:rPr>
          <w:rFonts w:ascii="Times New Roman" w:hAnsi="Times New Roman"/>
          <w:color w:val="000000"/>
          <w:spacing w:val="-3"/>
          <w:sz w:val="24"/>
          <w:szCs w:val="24"/>
        </w:rPr>
        <w:t>управления, несоответствие (неадекватность) технологий, методов и средств у</w:t>
      </w:r>
      <w:r>
        <w:rPr>
          <w:rFonts w:ascii="Times New Roman" w:hAnsi="Times New Roman"/>
          <w:color w:val="000000"/>
          <w:spacing w:val="-3"/>
          <w:sz w:val="24"/>
          <w:szCs w:val="24"/>
        </w:rPr>
        <w:t>правления государством организа</w:t>
      </w:r>
      <w:r w:rsidRPr="00EC12EA">
        <w:rPr>
          <w:rFonts w:ascii="Times New Roman" w:hAnsi="Times New Roman"/>
          <w:color w:val="000000"/>
          <w:spacing w:val="-3"/>
          <w:sz w:val="24"/>
          <w:szCs w:val="24"/>
        </w:rPr>
        <w:t>ционно-технологической структуре общества;</w:t>
      </w:r>
    </w:p>
    <w:p w:rsidR="00127912" w:rsidRPr="00EC12EA" w:rsidRDefault="00127912" w:rsidP="004C365A">
      <w:pPr>
        <w:pStyle w:val="12"/>
        <w:numPr>
          <w:ilvl w:val="0"/>
          <w:numId w:val="15"/>
        </w:numPr>
        <w:rPr>
          <w:rFonts w:ascii="Times New Roman" w:hAnsi="Times New Roman"/>
          <w:color w:val="000000"/>
          <w:spacing w:val="-3"/>
          <w:sz w:val="24"/>
          <w:szCs w:val="24"/>
        </w:rPr>
      </w:pPr>
      <w:r w:rsidRPr="00EC12EA">
        <w:rPr>
          <w:rFonts w:ascii="Times New Roman" w:hAnsi="Times New Roman"/>
          <w:color w:val="000000"/>
          <w:spacing w:val="-3"/>
          <w:sz w:val="24"/>
          <w:szCs w:val="24"/>
        </w:rPr>
        <w:t>дезорганизация общества,</w:t>
      </w:r>
      <w:r>
        <w:rPr>
          <w:rFonts w:ascii="Times New Roman" w:hAnsi="Times New Roman"/>
          <w:color w:val="000000"/>
          <w:spacing w:val="-3"/>
          <w:sz w:val="24"/>
          <w:szCs w:val="24"/>
        </w:rPr>
        <w:t xml:space="preserve"> «перекосы» в экономической, по</w:t>
      </w:r>
      <w:r w:rsidRPr="00EC12EA">
        <w:rPr>
          <w:rFonts w:ascii="Times New Roman" w:hAnsi="Times New Roman"/>
          <w:color w:val="000000"/>
          <w:spacing w:val="-3"/>
          <w:sz w:val="24"/>
          <w:szCs w:val="24"/>
        </w:rPr>
        <w:t>литической, социальной и духовной сферах;</w:t>
      </w:r>
    </w:p>
    <w:p w:rsidR="00127912" w:rsidRDefault="00127912" w:rsidP="004C365A">
      <w:pPr>
        <w:pStyle w:val="12"/>
        <w:numPr>
          <w:ilvl w:val="0"/>
          <w:numId w:val="15"/>
        </w:numPr>
        <w:ind w:left="714" w:hanging="357"/>
        <w:rPr>
          <w:rFonts w:ascii="Times New Roman" w:hAnsi="Times New Roman"/>
          <w:color w:val="000000"/>
          <w:spacing w:val="-3"/>
          <w:sz w:val="24"/>
          <w:szCs w:val="24"/>
        </w:rPr>
      </w:pPr>
      <w:r w:rsidRPr="00EC12EA">
        <w:rPr>
          <w:rFonts w:ascii="Times New Roman" w:hAnsi="Times New Roman"/>
          <w:color w:val="000000"/>
          <w:spacing w:val="-3"/>
          <w:sz w:val="24"/>
          <w:szCs w:val="24"/>
        </w:rPr>
        <w:t>неравенство социальных субъектов, резкий разрыв в уровне и качестве жизни большинства нас</w:t>
      </w:r>
      <w:r>
        <w:rPr>
          <w:rFonts w:ascii="Times New Roman" w:hAnsi="Times New Roman"/>
          <w:color w:val="000000"/>
          <w:spacing w:val="-3"/>
          <w:sz w:val="24"/>
          <w:szCs w:val="24"/>
        </w:rPr>
        <w:t>еления по сравнению с привилеги</w:t>
      </w:r>
      <w:r w:rsidRPr="00EC12EA">
        <w:rPr>
          <w:rFonts w:ascii="Times New Roman" w:hAnsi="Times New Roman"/>
          <w:color w:val="000000"/>
          <w:spacing w:val="-3"/>
          <w:sz w:val="24"/>
          <w:szCs w:val="24"/>
        </w:rPr>
        <w:t>рованными слоями.</w:t>
      </w:r>
    </w:p>
    <w:p w:rsidR="00127912" w:rsidRPr="006419EF" w:rsidRDefault="00127912" w:rsidP="006419EF">
      <w:pPr>
        <w:ind w:firstLine="709"/>
        <w:contextualSpacing/>
        <w:rPr>
          <w:rFonts w:ascii="Times New Roman" w:hAnsi="Times New Roman"/>
          <w:i/>
          <w:color w:val="000000"/>
          <w:spacing w:val="-3"/>
          <w:sz w:val="24"/>
          <w:szCs w:val="24"/>
        </w:rPr>
      </w:pPr>
      <w:r w:rsidRPr="00EC12EA">
        <w:rPr>
          <w:rFonts w:ascii="Times New Roman" w:hAnsi="Times New Roman"/>
          <w:i/>
          <w:color w:val="000000"/>
          <w:spacing w:val="-3"/>
          <w:sz w:val="24"/>
          <w:szCs w:val="24"/>
        </w:rPr>
        <w:t xml:space="preserve">Политическая неустроенность, </w:t>
      </w:r>
      <w:r>
        <w:rPr>
          <w:rFonts w:ascii="Times New Roman" w:hAnsi="Times New Roman"/>
          <w:i/>
          <w:color w:val="000000"/>
          <w:spacing w:val="-3"/>
          <w:sz w:val="24"/>
          <w:szCs w:val="24"/>
        </w:rPr>
        <w:t>неорганизованность и неэффектив</w:t>
      </w:r>
      <w:r w:rsidRPr="00EC12EA">
        <w:rPr>
          <w:rFonts w:ascii="Times New Roman" w:hAnsi="Times New Roman"/>
          <w:i/>
          <w:color w:val="000000"/>
          <w:spacing w:val="-3"/>
          <w:sz w:val="24"/>
          <w:szCs w:val="24"/>
        </w:rPr>
        <w:t>ность системы управления как причина социального конфликта.</w:t>
      </w:r>
      <w:r>
        <w:rPr>
          <w:rFonts w:ascii="Times New Roman" w:hAnsi="Times New Roman"/>
          <w:i/>
          <w:color w:val="000000"/>
          <w:spacing w:val="-3"/>
          <w:sz w:val="24"/>
          <w:szCs w:val="24"/>
        </w:rPr>
        <w:t xml:space="preserve"> </w:t>
      </w:r>
      <w:r w:rsidRPr="00EC12EA">
        <w:rPr>
          <w:rFonts w:ascii="Times New Roman" w:hAnsi="Times New Roman"/>
          <w:color w:val="000000"/>
          <w:spacing w:val="-3"/>
          <w:sz w:val="24"/>
          <w:szCs w:val="24"/>
        </w:rPr>
        <w:t>Современные отечественные</w:t>
      </w:r>
      <w:r>
        <w:rPr>
          <w:rFonts w:ascii="Times New Roman" w:hAnsi="Times New Roman"/>
          <w:color w:val="000000"/>
          <w:spacing w:val="-3"/>
          <w:sz w:val="24"/>
          <w:szCs w:val="24"/>
        </w:rPr>
        <w:t xml:space="preserve"> конфликтологи констатируют: со</w:t>
      </w:r>
      <w:r w:rsidRPr="00EC12EA">
        <w:rPr>
          <w:rFonts w:ascii="Times New Roman" w:hAnsi="Times New Roman"/>
          <w:color w:val="000000"/>
          <w:spacing w:val="-3"/>
          <w:sz w:val="24"/>
          <w:szCs w:val="24"/>
        </w:rPr>
        <w:t>циальный конфликт в российско</w:t>
      </w:r>
      <w:r>
        <w:rPr>
          <w:rFonts w:ascii="Times New Roman" w:hAnsi="Times New Roman"/>
          <w:color w:val="000000"/>
          <w:spacing w:val="-3"/>
          <w:sz w:val="24"/>
          <w:szCs w:val="24"/>
        </w:rPr>
        <w:t>м обществе порожден несоответст</w:t>
      </w:r>
      <w:r w:rsidRPr="00EC12EA">
        <w:rPr>
          <w:rFonts w:ascii="Times New Roman" w:hAnsi="Times New Roman"/>
          <w:color w:val="000000"/>
          <w:spacing w:val="-3"/>
          <w:sz w:val="24"/>
          <w:szCs w:val="24"/>
        </w:rPr>
        <w:t>вием методов и средств управления структуре социальной системы, государственного и общественног</w:t>
      </w:r>
      <w:r>
        <w:rPr>
          <w:rFonts w:ascii="Times New Roman" w:hAnsi="Times New Roman"/>
          <w:color w:val="000000"/>
          <w:spacing w:val="-3"/>
          <w:sz w:val="24"/>
          <w:szCs w:val="24"/>
        </w:rPr>
        <w:t>о устройства. Этот конфликт, ко</w:t>
      </w:r>
      <w:r w:rsidRPr="00EC12EA">
        <w:rPr>
          <w:rFonts w:ascii="Times New Roman" w:hAnsi="Times New Roman"/>
          <w:color w:val="000000"/>
          <w:spacing w:val="-3"/>
          <w:sz w:val="24"/>
          <w:szCs w:val="24"/>
        </w:rPr>
        <w:t>торый В.В. Танчер и B.C. Казаков определяют как организационно-технологический, возникает не просто в государстве, а в обществе, во всей социальной системе всл</w:t>
      </w:r>
      <w:r>
        <w:rPr>
          <w:rFonts w:ascii="Times New Roman" w:hAnsi="Times New Roman"/>
          <w:color w:val="000000"/>
          <w:spacing w:val="-3"/>
          <w:sz w:val="24"/>
          <w:szCs w:val="24"/>
        </w:rPr>
        <w:t>едствие изменения пропорциональ</w:t>
      </w:r>
      <w:r w:rsidRPr="00EC12EA">
        <w:rPr>
          <w:rFonts w:ascii="Times New Roman" w:hAnsi="Times New Roman"/>
          <w:color w:val="000000"/>
          <w:spacing w:val="-3"/>
          <w:sz w:val="24"/>
          <w:szCs w:val="24"/>
        </w:rPr>
        <w:t>ных соотношений между ее стр</w:t>
      </w:r>
      <w:r>
        <w:rPr>
          <w:rFonts w:ascii="Times New Roman" w:hAnsi="Times New Roman"/>
          <w:color w:val="000000"/>
          <w:spacing w:val="-3"/>
          <w:sz w:val="24"/>
          <w:szCs w:val="24"/>
        </w:rPr>
        <w:t>уктурными элементами: производи</w:t>
      </w:r>
      <w:r w:rsidRPr="00EC12EA">
        <w:rPr>
          <w:rFonts w:ascii="Times New Roman" w:hAnsi="Times New Roman"/>
          <w:color w:val="000000"/>
          <w:spacing w:val="-3"/>
          <w:sz w:val="24"/>
          <w:szCs w:val="24"/>
        </w:rPr>
        <w:t>тельными силами, производственными отношениями, культурой, политической системой, численнос</w:t>
      </w:r>
      <w:r>
        <w:rPr>
          <w:rFonts w:ascii="Times New Roman" w:hAnsi="Times New Roman"/>
          <w:color w:val="000000"/>
          <w:spacing w:val="-3"/>
          <w:sz w:val="24"/>
          <w:szCs w:val="24"/>
        </w:rPr>
        <w:t>тью населения и т.д. Все осталь</w:t>
      </w:r>
      <w:r w:rsidRPr="00EC12EA">
        <w:rPr>
          <w:rFonts w:ascii="Times New Roman" w:hAnsi="Times New Roman"/>
          <w:color w:val="000000"/>
          <w:spacing w:val="-3"/>
          <w:sz w:val="24"/>
          <w:szCs w:val="24"/>
        </w:rPr>
        <w:t>ные виды или типы конфликтов, как бы их ни называли: классовый,</w:t>
      </w:r>
      <w:r>
        <w:rPr>
          <w:rFonts w:ascii="Times New Roman" w:hAnsi="Times New Roman"/>
          <w:i/>
          <w:color w:val="000000"/>
          <w:spacing w:val="-3"/>
          <w:sz w:val="24"/>
          <w:szCs w:val="24"/>
        </w:rPr>
        <w:t xml:space="preserve"> </w:t>
      </w:r>
      <w:r w:rsidRPr="00EC12EA">
        <w:rPr>
          <w:rFonts w:ascii="Times New Roman" w:hAnsi="Times New Roman"/>
          <w:color w:val="000000"/>
          <w:spacing w:val="-3"/>
          <w:sz w:val="24"/>
          <w:szCs w:val="24"/>
        </w:rPr>
        <w:t>цивилизационный, межэтнически</w:t>
      </w:r>
      <w:r>
        <w:rPr>
          <w:rFonts w:ascii="Times New Roman" w:hAnsi="Times New Roman"/>
          <w:color w:val="000000"/>
          <w:spacing w:val="-3"/>
          <w:sz w:val="24"/>
          <w:szCs w:val="24"/>
        </w:rPr>
        <w:t>й, межгосударственный, межнацио</w:t>
      </w:r>
      <w:r w:rsidRPr="00EC12EA">
        <w:rPr>
          <w:rFonts w:ascii="Times New Roman" w:hAnsi="Times New Roman"/>
          <w:color w:val="000000"/>
          <w:spacing w:val="-3"/>
          <w:sz w:val="24"/>
          <w:szCs w:val="24"/>
        </w:rPr>
        <w:t>нальный и т.д., — лишь его производные</w:t>
      </w:r>
      <w:r>
        <w:rPr>
          <w:rStyle w:val="a7"/>
          <w:rFonts w:ascii="Times New Roman" w:hAnsi="Times New Roman"/>
          <w:color w:val="000000"/>
          <w:spacing w:val="-3"/>
          <w:sz w:val="24"/>
          <w:szCs w:val="24"/>
        </w:rPr>
        <w:footnoteReference w:id="4"/>
      </w:r>
      <w:r w:rsidRPr="00EC12EA">
        <w:rPr>
          <w:rFonts w:ascii="Times New Roman" w:hAnsi="Times New Roman"/>
          <w:color w:val="000000"/>
          <w:spacing w:val="-3"/>
          <w:sz w:val="24"/>
          <w:szCs w:val="24"/>
        </w:rPr>
        <w:t>.</w:t>
      </w:r>
    </w:p>
    <w:p w:rsidR="00127912" w:rsidRPr="00847311" w:rsidRDefault="00127912" w:rsidP="004C365A">
      <w:pPr>
        <w:ind w:firstLine="709"/>
        <w:contextualSpacing/>
        <w:rPr>
          <w:rFonts w:ascii="Times New Roman" w:hAnsi="Times New Roman"/>
          <w:color w:val="000000"/>
          <w:spacing w:val="-3"/>
          <w:sz w:val="24"/>
          <w:szCs w:val="24"/>
        </w:rPr>
      </w:pPr>
      <w:r>
        <w:rPr>
          <w:rFonts w:ascii="Times New Roman" w:hAnsi="Times New Roman"/>
          <w:color w:val="000000"/>
          <w:spacing w:val="-3"/>
          <w:sz w:val="24"/>
          <w:szCs w:val="24"/>
        </w:rPr>
        <w:tab/>
      </w:r>
      <w:r w:rsidRPr="00847311">
        <w:rPr>
          <w:rFonts w:ascii="Times New Roman" w:hAnsi="Times New Roman"/>
          <w:i/>
          <w:color w:val="000000"/>
          <w:spacing w:val="-3"/>
          <w:sz w:val="24"/>
          <w:szCs w:val="24"/>
        </w:rPr>
        <w:t>Дезорганизация общества</w:t>
      </w:r>
      <w:r w:rsidRPr="00847311">
        <w:rPr>
          <w:rFonts w:ascii="Times New Roman" w:hAnsi="Times New Roman"/>
          <w:color w:val="000000"/>
          <w:spacing w:val="-3"/>
          <w:sz w:val="24"/>
          <w:szCs w:val="24"/>
        </w:rPr>
        <w:t xml:space="preserve"> как причина социального конфликта. Ответственность за результативность управления несет прежде всего государственная власть. Неудачные реформы ведут к дезорганизации общественной жизни на уровне страны, социальных институтов (семьи, армии, системы образования, здравоохранения и др.</w:t>
      </w:r>
      <w:r>
        <w:rPr>
          <w:rFonts w:ascii="Times New Roman" w:hAnsi="Times New Roman"/>
          <w:color w:val="000000"/>
          <w:spacing w:val="-3"/>
          <w:sz w:val="24"/>
          <w:szCs w:val="24"/>
        </w:rPr>
        <w:t>), соци</w:t>
      </w:r>
      <w:r w:rsidRPr="00847311">
        <w:rPr>
          <w:rFonts w:ascii="Times New Roman" w:hAnsi="Times New Roman"/>
          <w:color w:val="000000"/>
          <w:spacing w:val="-3"/>
          <w:sz w:val="24"/>
          <w:szCs w:val="24"/>
        </w:rPr>
        <w:t>альных ценностей (классов, страт, наций). Дезорганизация общества выражается в неспособности прои</w:t>
      </w:r>
      <w:r>
        <w:rPr>
          <w:rFonts w:ascii="Times New Roman" w:hAnsi="Times New Roman"/>
          <w:color w:val="000000"/>
          <w:spacing w:val="-3"/>
          <w:sz w:val="24"/>
          <w:szCs w:val="24"/>
        </w:rPr>
        <w:t>зводственных, экономических, по</w:t>
      </w:r>
      <w:r w:rsidRPr="00847311">
        <w:rPr>
          <w:rFonts w:ascii="Times New Roman" w:hAnsi="Times New Roman"/>
          <w:color w:val="000000"/>
          <w:spacing w:val="-3"/>
          <w:sz w:val="24"/>
          <w:szCs w:val="24"/>
        </w:rPr>
        <w:t>литических, идеологических инсти</w:t>
      </w:r>
      <w:r>
        <w:rPr>
          <w:rFonts w:ascii="Times New Roman" w:hAnsi="Times New Roman"/>
          <w:color w:val="000000"/>
          <w:spacing w:val="-3"/>
          <w:sz w:val="24"/>
          <w:szCs w:val="24"/>
        </w:rPr>
        <w:t>тутов эффективно управлять соци</w:t>
      </w:r>
      <w:r w:rsidRPr="00847311">
        <w:rPr>
          <w:rFonts w:ascii="Times New Roman" w:hAnsi="Times New Roman"/>
          <w:color w:val="000000"/>
          <w:spacing w:val="-3"/>
          <w:sz w:val="24"/>
          <w:szCs w:val="24"/>
        </w:rPr>
        <w:t>альными процессами, связанными с удовлетворением потребностей и интернов людей. Она предста</w:t>
      </w:r>
      <w:r>
        <w:rPr>
          <w:rFonts w:ascii="Times New Roman" w:hAnsi="Times New Roman"/>
          <w:color w:val="000000"/>
          <w:spacing w:val="-3"/>
          <w:sz w:val="24"/>
          <w:szCs w:val="24"/>
        </w:rPr>
        <w:t>вляет собой выход производствен</w:t>
      </w:r>
      <w:r w:rsidRPr="00847311">
        <w:rPr>
          <w:rFonts w:ascii="Times New Roman" w:hAnsi="Times New Roman"/>
          <w:color w:val="000000"/>
          <w:spacing w:val="-3"/>
          <w:sz w:val="24"/>
          <w:szCs w:val="24"/>
        </w:rPr>
        <w:t>ных, экономических, социальных, политических, идеологических процессора пределы существующих в обществе норм.</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color w:val="000000"/>
          <w:spacing w:val="-3"/>
          <w:sz w:val="24"/>
          <w:szCs w:val="24"/>
        </w:rPr>
        <w:t>Показателями дезорганизации российского общества являются распад рольного сектора экономи</w:t>
      </w:r>
      <w:r>
        <w:rPr>
          <w:rFonts w:ascii="Times New Roman" w:hAnsi="Times New Roman"/>
          <w:color w:val="000000"/>
          <w:spacing w:val="-3"/>
          <w:sz w:val="24"/>
          <w:szCs w:val="24"/>
        </w:rPr>
        <w:t>ки и сельского хозяйства, безра</w:t>
      </w:r>
      <w:r w:rsidRPr="00847311">
        <w:rPr>
          <w:rFonts w:ascii="Times New Roman" w:hAnsi="Times New Roman"/>
          <w:color w:val="000000"/>
          <w:spacing w:val="-3"/>
          <w:sz w:val="24"/>
          <w:szCs w:val="24"/>
        </w:rPr>
        <w:t>ботица, падение нравственных устоев, выражающееся в усилении криминализации, коррумпированн</w:t>
      </w:r>
      <w:r>
        <w:rPr>
          <w:rFonts w:ascii="Times New Roman" w:hAnsi="Times New Roman"/>
          <w:color w:val="000000"/>
          <w:spacing w:val="-3"/>
          <w:sz w:val="24"/>
          <w:szCs w:val="24"/>
        </w:rPr>
        <w:t>ости, росте преступности, распа</w:t>
      </w:r>
      <w:r w:rsidRPr="00847311">
        <w:rPr>
          <w:rFonts w:ascii="Times New Roman" w:hAnsi="Times New Roman"/>
          <w:color w:val="000000"/>
          <w:spacing w:val="-3"/>
          <w:sz w:val="24"/>
          <w:szCs w:val="24"/>
        </w:rPr>
        <w:t>де семей, распространении алкоголизма, наркомании, проституции, суицидов а также росте числа случаев психических заболеваний, и что особенно опасно — в среде молодежи. В результате остановка производства и безработица, инфляция и невыплата заработной платы, пиитический и идеол</w:t>
      </w:r>
      <w:r>
        <w:rPr>
          <w:rFonts w:ascii="Times New Roman" w:hAnsi="Times New Roman"/>
          <w:color w:val="000000"/>
          <w:spacing w:val="-3"/>
          <w:sz w:val="24"/>
          <w:szCs w:val="24"/>
        </w:rPr>
        <w:t>огический кризисы принимают мас</w:t>
      </w:r>
      <w:r w:rsidRPr="00847311">
        <w:rPr>
          <w:rFonts w:ascii="Times New Roman" w:hAnsi="Times New Roman"/>
          <w:color w:val="000000"/>
          <w:spacing w:val="-3"/>
          <w:sz w:val="24"/>
          <w:szCs w:val="24"/>
        </w:rPr>
        <w:t>штабы, рожающие интересам не только отдельных индивидов, социальных групп, организаций,</w:t>
      </w:r>
      <w:r>
        <w:rPr>
          <w:rFonts w:ascii="Times New Roman" w:hAnsi="Times New Roman"/>
          <w:color w:val="000000"/>
          <w:spacing w:val="-3"/>
          <w:sz w:val="24"/>
          <w:szCs w:val="24"/>
        </w:rPr>
        <w:t xml:space="preserve"> но и общества в целом. В конеч</w:t>
      </w:r>
      <w:r w:rsidRPr="00847311">
        <w:rPr>
          <w:rFonts w:ascii="Times New Roman" w:hAnsi="Times New Roman"/>
          <w:color w:val="000000"/>
          <w:spacing w:val="-3"/>
          <w:sz w:val="24"/>
          <w:szCs w:val="24"/>
        </w:rPr>
        <w:t>ном счете это ведет к дезинтеграции общества — сепаратистским настроениям отдельных социальных слоев и этносов.</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i/>
          <w:color w:val="000000"/>
          <w:spacing w:val="-3"/>
          <w:sz w:val="24"/>
          <w:szCs w:val="24"/>
        </w:rPr>
        <w:t>Неравенство социальных субъектов.</w:t>
      </w:r>
      <w:r w:rsidRPr="00847311">
        <w:rPr>
          <w:rFonts w:ascii="Times New Roman" w:hAnsi="Times New Roman"/>
          <w:color w:val="000000"/>
          <w:spacing w:val="-3"/>
          <w:sz w:val="24"/>
          <w:szCs w:val="24"/>
        </w:rPr>
        <w:t xml:space="preserve"> Анализируя проблему социального неравенства, следует учитывать, что любое общество н</w:t>
      </w:r>
      <w:r>
        <w:rPr>
          <w:rFonts w:ascii="Times New Roman" w:hAnsi="Times New Roman"/>
          <w:color w:val="000000"/>
          <w:spacing w:val="-3"/>
          <w:sz w:val="24"/>
          <w:szCs w:val="24"/>
        </w:rPr>
        <w:t>есовершенно, не свободно от про</w:t>
      </w:r>
      <w:r w:rsidRPr="00847311">
        <w:rPr>
          <w:rFonts w:ascii="Times New Roman" w:hAnsi="Times New Roman"/>
          <w:color w:val="000000"/>
          <w:spacing w:val="-3"/>
          <w:sz w:val="24"/>
          <w:szCs w:val="24"/>
        </w:rPr>
        <w:t>тиворечий не может в полной мере удовлетворить потребности и интересы всех людей и социальных групп.</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color w:val="000000"/>
          <w:spacing w:val="-3"/>
          <w:sz w:val="24"/>
          <w:szCs w:val="24"/>
        </w:rPr>
        <w:t>Понятия «равенство» и «не</w:t>
      </w:r>
      <w:r>
        <w:rPr>
          <w:rFonts w:ascii="Times New Roman" w:hAnsi="Times New Roman"/>
          <w:color w:val="000000"/>
          <w:spacing w:val="-3"/>
          <w:sz w:val="24"/>
          <w:szCs w:val="24"/>
        </w:rPr>
        <w:t>равенство» воспринимаются и оце</w:t>
      </w:r>
      <w:r w:rsidRPr="00847311">
        <w:rPr>
          <w:rFonts w:ascii="Times New Roman" w:hAnsi="Times New Roman"/>
          <w:color w:val="000000"/>
          <w:spacing w:val="-3"/>
          <w:sz w:val="24"/>
          <w:szCs w:val="24"/>
        </w:rPr>
        <w:t>ниваются в зависимости от со</w:t>
      </w:r>
      <w:r>
        <w:rPr>
          <w:rFonts w:ascii="Times New Roman" w:hAnsi="Times New Roman"/>
          <w:color w:val="000000"/>
          <w:spacing w:val="-3"/>
          <w:sz w:val="24"/>
          <w:szCs w:val="24"/>
        </w:rPr>
        <w:t>циального статуса окружающих лю</w:t>
      </w:r>
      <w:r w:rsidRPr="00847311">
        <w:rPr>
          <w:rFonts w:ascii="Times New Roman" w:hAnsi="Times New Roman"/>
          <w:color w:val="000000"/>
          <w:spacing w:val="-3"/>
          <w:sz w:val="24"/>
          <w:szCs w:val="24"/>
        </w:rPr>
        <w:t>дей. Как подчеркивает А.Г. Здра</w:t>
      </w:r>
      <w:r>
        <w:rPr>
          <w:rFonts w:ascii="Times New Roman" w:hAnsi="Times New Roman"/>
          <w:color w:val="000000"/>
          <w:spacing w:val="-3"/>
          <w:sz w:val="24"/>
          <w:szCs w:val="24"/>
        </w:rPr>
        <w:t>вомыслов, положение людей и обу</w:t>
      </w:r>
      <w:r w:rsidRPr="00847311">
        <w:rPr>
          <w:rFonts w:ascii="Times New Roman" w:hAnsi="Times New Roman"/>
          <w:color w:val="000000"/>
          <w:spacing w:val="-3"/>
          <w:sz w:val="24"/>
          <w:szCs w:val="24"/>
        </w:rPr>
        <w:t>словленный им уровень социальных притязаний определяются не вечными инстинктами, а сопоста</w:t>
      </w:r>
      <w:r>
        <w:rPr>
          <w:rFonts w:ascii="Times New Roman" w:hAnsi="Times New Roman"/>
          <w:color w:val="000000"/>
          <w:spacing w:val="-3"/>
          <w:sz w:val="24"/>
          <w:szCs w:val="24"/>
        </w:rPr>
        <w:t>влением с другими людьми, чувст</w:t>
      </w:r>
      <w:r w:rsidRPr="00847311">
        <w:rPr>
          <w:rFonts w:ascii="Times New Roman" w:hAnsi="Times New Roman"/>
          <w:color w:val="000000"/>
          <w:spacing w:val="-3"/>
          <w:sz w:val="24"/>
          <w:szCs w:val="24"/>
        </w:rPr>
        <w:t>вом справедливости</w:t>
      </w:r>
      <w:r w:rsidRPr="00847311">
        <w:rPr>
          <w:rFonts w:ascii="Times New Roman" w:hAnsi="Times New Roman"/>
          <w:spacing w:val="-3"/>
          <w:sz w:val="24"/>
          <w:szCs w:val="24"/>
          <w:vertAlign w:val="superscript"/>
        </w:rPr>
        <w:footnoteReference w:id="5"/>
      </w:r>
      <w:r w:rsidRPr="00847311">
        <w:rPr>
          <w:rFonts w:ascii="Times New Roman" w:hAnsi="Times New Roman"/>
          <w:color w:val="000000"/>
          <w:spacing w:val="-3"/>
          <w:sz w:val="24"/>
          <w:szCs w:val="24"/>
        </w:rPr>
        <w:t>.</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i/>
          <w:color w:val="000000"/>
          <w:spacing w:val="-3"/>
          <w:sz w:val="24"/>
          <w:szCs w:val="24"/>
        </w:rPr>
        <w:t>Социальное неравенство в современной России</w:t>
      </w:r>
      <w:r w:rsidRPr="00847311">
        <w:rPr>
          <w:rFonts w:ascii="Times New Roman" w:hAnsi="Times New Roman"/>
          <w:color w:val="000000"/>
          <w:spacing w:val="-3"/>
          <w:sz w:val="24"/>
          <w:szCs w:val="24"/>
        </w:rPr>
        <w:t xml:space="preserve"> проявляется:</w:t>
      </w:r>
    </w:p>
    <w:p w:rsidR="00127912" w:rsidRPr="00CA5AC8" w:rsidRDefault="00127912" w:rsidP="004C365A">
      <w:pPr>
        <w:pStyle w:val="12"/>
        <w:numPr>
          <w:ilvl w:val="0"/>
          <w:numId w:val="46"/>
        </w:numPr>
        <w:rPr>
          <w:rFonts w:ascii="Times New Roman" w:hAnsi="Times New Roman"/>
          <w:color w:val="000000"/>
          <w:spacing w:val="-3"/>
          <w:sz w:val="24"/>
          <w:szCs w:val="24"/>
        </w:rPr>
      </w:pPr>
      <w:r w:rsidRPr="00CA5AC8">
        <w:rPr>
          <w:rFonts w:ascii="Times New Roman" w:hAnsi="Times New Roman"/>
          <w:color w:val="000000"/>
          <w:spacing w:val="-3"/>
          <w:sz w:val="24"/>
          <w:szCs w:val="24"/>
        </w:rPr>
        <w:t>в усилении подавления прав большинства населения, невозможности качественного удовлетворения их базовых потребностей;</w:t>
      </w:r>
    </w:p>
    <w:p w:rsidR="00127912" w:rsidRPr="00CA5AC8" w:rsidRDefault="00127912" w:rsidP="004C365A">
      <w:pPr>
        <w:pStyle w:val="12"/>
        <w:numPr>
          <w:ilvl w:val="0"/>
          <w:numId w:val="46"/>
        </w:numPr>
        <w:rPr>
          <w:rFonts w:ascii="Times New Roman" w:hAnsi="Times New Roman"/>
          <w:color w:val="000000"/>
          <w:spacing w:val="-3"/>
          <w:sz w:val="24"/>
          <w:szCs w:val="24"/>
        </w:rPr>
      </w:pPr>
      <w:r w:rsidRPr="00CA5AC8">
        <w:rPr>
          <w:rFonts w:ascii="Times New Roman" w:hAnsi="Times New Roman"/>
          <w:color w:val="000000"/>
          <w:spacing w:val="-3"/>
          <w:sz w:val="24"/>
          <w:szCs w:val="24"/>
        </w:rPr>
        <w:t>неравенстве социальных групп по отношению к экономическим и политическим ресурсам (владение собственностью, участие во властных отношениях), по социальному престижу (доход, образование, профессия, самоидентификация), что определяет их социальную позицию, уровень и характер притязаний;</w:t>
      </w:r>
    </w:p>
    <w:p w:rsidR="00127912" w:rsidRPr="00CA5AC8" w:rsidRDefault="00127912" w:rsidP="004C365A">
      <w:pPr>
        <w:pStyle w:val="12"/>
        <w:numPr>
          <w:ilvl w:val="0"/>
          <w:numId w:val="46"/>
        </w:numPr>
        <w:rPr>
          <w:rFonts w:ascii="Times New Roman" w:hAnsi="Times New Roman"/>
          <w:color w:val="000000"/>
          <w:spacing w:val="-3"/>
          <w:sz w:val="24"/>
          <w:szCs w:val="24"/>
        </w:rPr>
      </w:pPr>
      <w:r w:rsidRPr="00CA5AC8">
        <w:rPr>
          <w:rFonts w:ascii="Times New Roman" w:hAnsi="Times New Roman"/>
          <w:color w:val="000000"/>
          <w:spacing w:val="-3"/>
          <w:sz w:val="24"/>
          <w:szCs w:val="24"/>
        </w:rPr>
        <w:t>противоположно направленных, несовпадающих целях, интересах, ценностях, ориентациях социальных групп относительно значимых сторон социальной жизни;</w:t>
      </w:r>
    </w:p>
    <w:p w:rsidR="00127912" w:rsidRPr="00CA5AC8" w:rsidRDefault="00127912" w:rsidP="004C365A">
      <w:pPr>
        <w:pStyle w:val="12"/>
        <w:numPr>
          <w:ilvl w:val="0"/>
          <w:numId w:val="46"/>
        </w:numPr>
        <w:rPr>
          <w:rFonts w:ascii="Times New Roman" w:hAnsi="Times New Roman"/>
          <w:color w:val="000000"/>
          <w:spacing w:val="-3"/>
          <w:sz w:val="24"/>
          <w:szCs w:val="24"/>
        </w:rPr>
      </w:pPr>
      <w:r w:rsidRPr="00CA5AC8">
        <w:rPr>
          <w:rFonts w:ascii="Times New Roman" w:hAnsi="Times New Roman"/>
          <w:color w:val="000000"/>
          <w:spacing w:val="-3"/>
          <w:sz w:val="24"/>
          <w:szCs w:val="24"/>
        </w:rPr>
        <w:t>осознании большинством обездоленных и ущемленных факта неудовлетворения своих потребностей, что влечет соответствующую мотивацию на борьбу, стремление найти средства и возможности их удовлетворения.</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color w:val="000000"/>
          <w:spacing w:val="-3"/>
          <w:sz w:val="24"/>
          <w:szCs w:val="24"/>
        </w:rPr>
        <w:t>Важны не только потребности сами по себе, но и доступность средств их удовлетворения в р</w:t>
      </w:r>
      <w:r>
        <w:rPr>
          <w:rFonts w:ascii="Times New Roman" w:hAnsi="Times New Roman"/>
          <w:color w:val="000000"/>
          <w:spacing w:val="-3"/>
          <w:sz w:val="24"/>
          <w:szCs w:val="24"/>
        </w:rPr>
        <w:t>амках соответствующих видов дея</w:t>
      </w:r>
      <w:r w:rsidRPr="00847311">
        <w:rPr>
          <w:rFonts w:ascii="Times New Roman" w:hAnsi="Times New Roman"/>
          <w:color w:val="000000"/>
          <w:spacing w:val="-3"/>
          <w:sz w:val="24"/>
          <w:szCs w:val="24"/>
        </w:rPr>
        <w:t>тельности, обусловленных социальной организацией общества.</w:t>
      </w:r>
    </w:p>
    <w:p w:rsidR="00127912" w:rsidRPr="00847311" w:rsidRDefault="00127912" w:rsidP="004C365A">
      <w:pPr>
        <w:ind w:firstLine="709"/>
        <w:contextualSpacing/>
        <w:rPr>
          <w:rFonts w:ascii="Times New Roman" w:hAnsi="Times New Roman"/>
          <w:color w:val="000000"/>
          <w:spacing w:val="-3"/>
          <w:sz w:val="24"/>
          <w:szCs w:val="24"/>
        </w:rPr>
      </w:pPr>
      <w:r w:rsidRPr="00847311">
        <w:rPr>
          <w:rFonts w:ascii="Times New Roman" w:hAnsi="Times New Roman"/>
          <w:color w:val="000000"/>
          <w:spacing w:val="-3"/>
          <w:sz w:val="24"/>
          <w:szCs w:val="24"/>
        </w:rPr>
        <w:t>Как уже отмечалось, соци</w:t>
      </w:r>
      <w:r>
        <w:rPr>
          <w:rFonts w:ascii="Times New Roman" w:hAnsi="Times New Roman"/>
          <w:color w:val="000000"/>
          <w:spacing w:val="-3"/>
          <w:sz w:val="24"/>
          <w:szCs w:val="24"/>
        </w:rPr>
        <w:t>альные противоречия являются не</w:t>
      </w:r>
      <w:r w:rsidRPr="00847311">
        <w:rPr>
          <w:rFonts w:ascii="Times New Roman" w:hAnsi="Times New Roman"/>
          <w:color w:val="000000"/>
          <w:spacing w:val="-3"/>
          <w:sz w:val="24"/>
          <w:szCs w:val="24"/>
        </w:rPr>
        <w:t>пременным условием развития о</w:t>
      </w:r>
      <w:r>
        <w:rPr>
          <w:rFonts w:ascii="Times New Roman" w:hAnsi="Times New Roman"/>
          <w:color w:val="000000"/>
          <w:spacing w:val="-3"/>
          <w:sz w:val="24"/>
          <w:szCs w:val="24"/>
        </w:rPr>
        <w:t>бщества. Факт наличия неравенст</w:t>
      </w:r>
      <w:r w:rsidRPr="00847311">
        <w:rPr>
          <w:rFonts w:ascii="Times New Roman" w:hAnsi="Times New Roman"/>
          <w:color w:val="000000"/>
          <w:spacing w:val="-3"/>
          <w:sz w:val="24"/>
          <w:szCs w:val="24"/>
        </w:rPr>
        <w:t>ва и несовпадающих интересов пр</w:t>
      </w:r>
      <w:r>
        <w:rPr>
          <w:rFonts w:ascii="Times New Roman" w:hAnsi="Times New Roman"/>
          <w:color w:val="000000"/>
          <w:spacing w:val="-3"/>
          <w:sz w:val="24"/>
          <w:szCs w:val="24"/>
        </w:rPr>
        <w:t>изнается социологами как естест</w:t>
      </w:r>
      <w:r w:rsidRPr="00847311">
        <w:rPr>
          <w:rFonts w:ascii="Times New Roman" w:hAnsi="Times New Roman"/>
          <w:color w:val="000000"/>
          <w:spacing w:val="-3"/>
          <w:sz w:val="24"/>
          <w:szCs w:val="24"/>
        </w:rPr>
        <w:t>венный и объективный. Поэтому речь дол</w:t>
      </w:r>
      <w:r>
        <w:rPr>
          <w:rFonts w:ascii="Times New Roman" w:hAnsi="Times New Roman"/>
          <w:color w:val="000000"/>
          <w:spacing w:val="-3"/>
          <w:sz w:val="24"/>
          <w:szCs w:val="24"/>
        </w:rPr>
        <w:t>жна идти о предпочти</w:t>
      </w:r>
      <w:r>
        <w:rPr>
          <w:rFonts w:ascii="Times New Roman" w:hAnsi="Times New Roman"/>
          <w:color w:val="000000"/>
          <w:spacing w:val="-3"/>
          <w:sz w:val="24"/>
          <w:szCs w:val="24"/>
        </w:rPr>
        <w:softHyphen/>
        <w:t xml:space="preserve">тельности не </w:t>
      </w:r>
      <w:r w:rsidRPr="00847311">
        <w:rPr>
          <w:rFonts w:ascii="Times New Roman" w:hAnsi="Times New Roman"/>
          <w:color w:val="000000"/>
          <w:spacing w:val="-3"/>
          <w:sz w:val="24"/>
          <w:szCs w:val="24"/>
        </w:rPr>
        <w:t xml:space="preserve">полной </w:t>
      </w:r>
      <w:r>
        <w:rPr>
          <w:rFonts w:ascii="Times New Roman" w:hAnsi="Times New Roman"/>
          <w:color w:val="000000"/>
          <w:spacing w:val="-3"/>
          <w:sz w:val="24"/>
          <w:szCs w:val="24"/>
        </w:rPr>
        <w:t xml:space="preserve">ликвидации,  а смягчения и ослабления влияния </w:t>
      </w:r>
      <w:r w:rsidRPr="00847311">
        <w:rPr>
          <w:rFonts w:ascii="Times New Roman" w:hAnsi="Times New Roman"/>
          <w:color w:val="000000"/>
          <w:spacing w:val="-3"/>
          <w:sz w:val="24"/>
          <w:szCs w:val="24"/>
        </w:rPr>
        <w:t xml:space="preserve">социальных противоречий. Это необходимо </w:t>
      </w:r>
      <w:r>
        <w:rPr>
          <w:rFonts w:ascii="Times New Roman" w:hAnsi="Times New Roman"/>
          <w:color w:val="000000"/>
          <w:spacing w:val="-3"/>
          <w:sz w:val="24"/>
          <w:szCs w:val="24"/>
        </w:rPr>
        <w:t>принимать во внимание и в ситуа</w:t>
      </w:r>
      <w:r w:rsidRPr="00847311">
        <w:rPr>
          <w:rFonts w:ascii="Times New Roman" w:hAnsi="Times New Roman"/>
          <w:color w:val="000000"/>
          <w:spacing w:val="-3"/>
          <w:sz w:val="24"/>
          <w:szCs w:val="24"/>
        </w:rPr>
        <w:t>ции неизбежных конфликтов, которые в силу объективных причин нельзя предотвратить, и при сл</w:t>
      </w:r>
      <w:r>
        <w:rPr>
          <w:rFonts w:ascii="Times New Roman" w:hAnsi="Times New Roman"/>
          <w:color w:val="000000"/>
          <w:spacing w:val="-3"/>
          <w:sz w:val="24"/>
          <w:szCs w:val="24"/>
        </w:rPr>
        <w:t>учайных противоборствах, возник</w:t>
      </w:r>
      <w:r w:rsidRPr="00847311">
        <w:rPr>
          <w:rFonts w:ascii="Times New Roman" w:hAnsi="Times New Roman"/>
          <w:color w:val="000000"/>
          <w:spacing w:val="-3"/>
          <w:sz w:val="24"/>
          <w:szCs w:val="24"/>
        </w:rPr>
        <w:t>ших по субъективным обстоятельствам.</w:t>
      </w:r>
    </w:p>
    <w:p w:rsidR="00127912" w:rsidRDefault="00127912" w:rsidP="004C365A">
      <w:pPr>
        <w:ind w:firstLine="709"/>
        <w:contextualSpacing/>
        <w:rPr>
          <w:rFonts w:ascii="Times New Roman" w:hAnsi="Times New Roman"/>
          <w:color w:val="000000"/>
          <w:spacing w:val="-3"/>
          <w:sz w:val="24"/>
          <w:szCs w:val="24"/>
        </w:rPr>
      </w:pPr>
      <w:r>
        <w:rPr>
          <w:rFonts w:ascii="Times New Roman" w:hAnsi="Times New Roman"/>
          <w:color w:val="000000"/>
          <w:spacing w:val="-3"/>
          <w:sz w:val="24"/>
          <w:szCs w:val="24"/>
        </w:rPr>
        <w:t>Для устранения ненужной дезорганизации обще</w:t>
      </w:r>
      <w:r w:rsidRPr="00847311">
        <w:rPr>
          <w:rFonts w:ascii="Times New Roman" w:hAnsi="Times New Roman"/>
          <w:color w:val="000000"/>
          <w:spacing w:val="-3"/>
          <w:sz w:val="24"/>
          <w:szCs w:val="24"/>
        </w:rPr>
        <w:t>ства и стабилизации всех его сфер нужны сильное государство и взвешенная внутре</w:t>
      </w:r>
      <w:r>
        <w:rPr>
          <w:rFonts w:ascii="Times New Roman" w:hAnsi="Times New Roman"/>
          <w:color w:val="000000"/>
          <w:spacing w:val="-3"/>
          <w:sz w:val="24"/>
          <w:szCs w:val="24"/>
        </w:rPr>
        <w:t>нняя и внешняя политика. Полити</w:t>
      </w:r>
      <w:r w:rsidRPr="00847311">
        <w:rPr>
          <w:rFonts w:ascii="Times New Roman" w:hAnsi="Times New Roman"/>
          <w:color w:val="000000"/>
          <w:spacing w:val="-3"/>
          <w:sz w:val="24"/>
          <w:szCs w:val="24"/>
        </w:rPr>
        <w:t xml:space="preserve">ка является ведущим фактором перемен в обществе, определяет цели, средства и способы их осуществления, которые закрепляются юридически и становятся обязательными. </w:t>
      </w:r>
    </w:p>
    <w:p w:rsidR="00127912" w:rsidRDefault="00127912" w:rsidP="004D6CCC">
      <w:pPr>
        <w:ind w:firstLine="708"/>
        <w:contextualSpacing/>
        <w:rPr>
          <w:rFonts w:ascii="Times New Roman" w:hAnsi="Times New Roman"/>
          <w:color w:val="000000"/>
          <w:spacing w:val="-3"/>
          <w:sz w:val="24"/>
          <w:szCs w:val="24"/>
        </w:rPr>
      </w:pP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b/>
          <w:i/>
          <w:color w:val="000000"/>
          <w:spacing w:val="-3"/>
          <w:sz w:val="24"/>
          <w:szCs w:val="24"/>
        </w:rPr>
        <w:t>Среда развертывания конфликта.</w:t>
      </w:r>
      <w:r>
        <w:rPr>
          <w:rFonts w:ascii="Times New Roman" w:hAnsi="Times New Roman"/>
          <w:color w:val="000000"/>
          <w:spacing w:val="-3"/>
          <w:sz w:val="24"/>
          <w:szCs w:val="24"/>
        </w:rPr>
        <w:t xml:space="preserve"> </w:t>
      </w:r>
      <w:r w:rsidRPr="009B1CC9">
        <w:rPr>
          <w:rFonts w:ascii="Times New Roman" w:hAnsi="Times New Roman"/>
          <w:color w:val="000000"/>
          <w:spacing w:val="-3"/>
          <w:sz w:val="24"/>
          <w:szCs w:val="24"/>
        </w:rPr>
        <w:t xml:space="preserve">Очевидно, что для развертывания конфликта должны сложиться определенные условия — </w:t>
      </w:r>
      <w:r w:rsidRPr="009B1CC9">
        <w:rPr>
          <w:rFonts w:ascii="Times New Roman" w:hAnsi="Times New Roman"/>
          <w:i/>
          <w:color w:val="000000"/>
          <w:spacing w:val="-3"/>
          <w:sz w:val="24"/>
          <w:szCs w:val="24"/>
        </w:rPr>
        <w:t>среда его функционирования</w:t>
      </w:r>
      <w:r w:rsidRPr="009B1CC9">
        <w:rPr>
          <w:rFonts w:ascii="Times New Roman" w:hAnsi="Times New Roman"/>
          <w:color w:val="000000"/>
          <w:spacing w:val="-3"/>
          <w:sz w:val="24"/>
          <w:szCs w:val="24"/>
        </w:rPr>
        <w:t>. Это внешняя вещественная, энергетическая, информационная обстановка, в кото</w:t>
      </w:r>
      <w:r w:rsidRPr="009B1CC9">
        <w:rPr>
          <w:rFonts w:ascii="Times New Roman" w:hAnsi="Times New Roman"/>
          <w:color w:val="000000"/>
          <w:spacing w:val="-3"/>
          <w:sz w:val="24"/>
          <w:szCs w:val="24"/>
        </w:rPr>
        <w:softHyphen/>
        <w:t>рой возникает, существует и развивается противостояние.</w:t>
      </w: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color w:val="000000"/>
          <w:spacing w:val="-3"/>
          <w:sz w:val="24"/>
          <w:szCs w:val="24"/>
        </w:rPr>
        <w:t>В соответствии с уровнями с</w:t>
      </w:r>
      <w:r>
        <w:rPr>
          <w:rFonts w:ascii="Times New Roman" w:hAnsi="Times New Roman"/>
          <w:color w:val="000000"/>
          <w:spacing w:val="-3"/>
          <w:sz w:val="24"/>
          <w:szCs w:val="24"/>
        </w:rPr>
        <w:t>оциальной системы различают мик</w:t>
      </w:r>
      <w:r w:rsidRPr="009B1CC9">
        <w:rPr>
          <w:rFonts w:ascii="Times New Roman" w:hAnsi="Times New Roman"/>
          <w:color w:val="000000"/>
          <w:spacing w:val="-3"/>
          <w:sz w:val="24"/>
          <w:szCs w:val="24"/>
        </w:rPr>
        <w:t>ро- и макросреду конфликта.</w:t>
      </w:r>
    </w:p>
    <w:p w:rsidR="00127912" w:rsidRPr="009B1CC9"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color w:val="000000"/>
          <w:spacing w:val="-3"/>
          <w:sz w:val="24"/>
          <w:szCs w:val="24"/>
        </w:rPr>
        <w:t xml:space="preserve">Под </w:t>
      </w:r>
      <w:r w:rsidRPr="009B1CC9">
        <w:rPr>
          <w:rFonts w:ascii="Times New Roman" w:hAnsi="Times New Roman"/>
          <w:i/>
          <w:color w:val="000000"/>
          <w:spacing w:val="-3"/>
          <w:sz w:val="24"/>
          <w:szCs w:val="24"/>
        </w:rPr>
        <w:t>микросредой конфликта</w:t>
      </w:r>
      <w:r w:rsidRPr="009B1CC9">
        <w:rPr>
          <w:rFonts w:ascii="Times New Roman" w:hAnsi="Times New Roman"/>
          <w:color w:val="000000"/>
          <w:spacing w:val="-3"/>
          <w:sz w:val="24"/>
          <w:szCs w:val="24"/>
        </w:rPr>
        <w:t xml:space="preserve"> понимают совокупность условий взаимодействия людей (на уровн</w:t>
      </w:r>
      <w:r>
        <w:rPr>
          <w:rFonts w:ascii="Times New Roman" w:hAnsi="Times New Roman"/>
          <w:color w:val="000000"/>
          <w:spacing w:val="-3"/>
          <w:sz w:val="24"/>
          <w:szCs w:val="24"/>
        </w:rPr>
        <w:t>е малой социальной группы), обу</w:t>
      </w:r>
      <w:r w:rsidRPr="009B1CC9">
        <w:rPr>
          <w:rFonts w:ascii="Times New Roman" w:hAnsi="Times New Roman"/>
          <w:color w:val="000000"/>
          <w:spacing w:val="-3"/>
          <w:sz w:val="24"/>
          <w:szCs w:val="24"/>
        </w:rPr>
        <w:t>словливающих особенности межличностного и межгру</w:t>
      </w:r>
      <w:r>
        <w:rPr>
          <w:rFonts w:ascii="Times New Roman" w:hAnsi="Times New Roman"/>
          <w:color w:val="000000"/>
          <w:spacing w:val="-3"/>
          <w:sz w:val="24"/>
          <w:szCs w:val="24"/>
        </w:rPr>
        <w:t>ппового про</w:t>
      </w:r>
      <w:r w:rsidRPr="009B1CC9">
        <w:rPr>
          <w:rFonts w:ascii="Times New Roman" w:hAnsi="Times New Roman"/>
          <w:color w:val="000000"/>
          <w:spacing w:val="-3"/>
          <w:sz w:val="24"/>
          <w:szCs w:val="24"/>
        </w:rPr>
        <w:t>тивоборства.</w:t>
      </w:r>
    </w:p>
    <w:p w:rsidR="00127912" w:rsidRDefault="00127912" w:rsidP="004D6CCC">
      <w:pPr>
        <w:ind w:firstLine="708"/>
        <w:contextualSpacing/>
        <w:rPr>
          <w:rFonts w:ascii="Times New Roman" w:hAnsi="Times New Roman"/>
          <w:color w:val="000000"/>
          <w:spacing w:val="-3"/>
          <w:sz w:val="24"/>
          <w:szCs w:val="24"/>
        </w:rPr>
      </w:pPr>
      <w:r w:rsidRPr="009B1CC9">
        <w:rPr>
          <w:rFonts w:ascii="Times New Roman" w:hAnsi="Times New Roman"/>
          <w:i/>
          <w:color w:val="000000"/>
          <w:spacing w:val="-3"/>
          <w:sz w:val="24"/>
          <w:szCs w:val="24"/>
        </w:rPr>
        <w:t>Макросреда конфликта</w:t>
      </w:r>
      <w:r w:rsidRPr="009B1CC9">
        <w:rPr>
          <w:rFonts w:ascii="Times New Roman" w:hAnsi="Times New Roman"/>
          <w:color w:val="000000"/>
          <w:spacing w:val="-3"/>
          <w:sz w:val="24"/>
          <w:szCs w:val="24"/>
        </w:rPr>
        <w:t xml:space="preserve"> включ</w:t>
      </w:r>
      <w:r>
        <w:rPr>
          <w:rFonts w:ascii="Times New Roman" w:hAnsi="Times New Roman"/>
          <w:color w:val="000000"/>
          <w:spacing w:val="-3"/>
          <w:sz w:val="24"/>
          <w:szCs w:val="24"/>
        </w:rPr>
        <w:t>ает условия развертывания проти</w:t>
      </w:r>
      <w:r w:rsidRPr="009B1CC9">
        <w:rPr>
          <w:rFonts w:ascii="Times New Roman" w:hAnsi="Times New Roman"/>
          <w:color w:val="000000"/>
          <w:spacing w:val="-3"/>
          <w:sz w:val="24"/>
          <w:szCs w:val="24"/>
        </w:rPr>
        <w:t>востояния больших социальных</w:t>
      </w:r>
      <w:r>
        <w:rPr>
          <w:rFonts w:ascii="Times New Roman" w:hAnsi="Times New Roman"/>
          <w:color w:val="000000"/>
          <w:spacing w:val="-3"/>
          <w:sz w:val="24"/>
          <w:szCs w:val="24"/>
        </w:rPr>
        <w:t xml:space="preserve"> групп. Микро- и макросреда кон</w:t>
      </w:r>
      <w:r w:rsidRPr="009B1CC9">
        <w:rPr>
          <w:rFonts w:ascii="Times New Roman" w:hAnsi="Times New Roman"/>
          <w:color w:val="000000"/>
          <w:spacing w:val="-3"/>
          <w:sz w:val="24"/>
          <w:szCs w:val="24"/>
        </w:rPr>
        <w:t>фликта постоянно взаимодействуют, влияют друг на друга. Так, опосредованно макросреда влияет на конфликтность личностей и малых групп, и наоборот, микросреда откладывает отпечаток на противоборства больших социальных общностей.</w:t>
      </w:r>
    </w:p>
    <w:p w:rsidR="00127912" w:rsidRDefault="00127912" w:rsidP="004D6CCC">
      <w:pPr>
        <w:pStyle w:val="2"/>
      </w:pPr>
      <w:bookmarkStart w:id="8" w:name="_Toc245804413"/>
      <w:r>
        <w:t>2.3. Динамический анализ социального конфликта.</w:t>
      </w:r>
      <w:bookmarkEnd w:id="8"/>
    </w:p>
    <w:p w:rsidR="00127912" w:rsidRPr="008436E9" w:rsidRDefault="00127912" w:rsidP="004D6CCC">
      <w:pPr>
        <w:ind w:firstLine="708"/>
        <w:contextualSpacing/>
        <w:rPr>
          <w:rFonts w:ascii="Times New Roman" w:hAnsi="Times New Roman"/>
          <w:color w:val="000000"/>
          <w:spacing w:val="-3"/>
          <w:sz w:val="24"/>
          <w:szCs w:val="24"/>
        </w:rPr>
      </w:pPr>
      <w:r w:rsidRPr="008436E9">
        <w:rPr>
          <w:rFonts w:ascii="Times New Roman" w:hAnsi="Times New Roman"/>
          <w:i/>
          <w:color w:val="000000"/>
          <w:spacing w:val="-3"/>
          <w:sz w:val="24"/>
          <w:szCs w:val="24"/>
        </w:rPr>
        <w:t xml:space="preserve">Динамический анализ </w:t>
      </w:r>
      <w:r w:rsidRPr="008436E9">
        <w:rPr>
          <w:rFonts w:ascii="Times New Roman" w:hAnsi="Times New Roman"/>
          <w:color w:val="000000"/>
          <w:spacing w:val="-3"/>
          <w:sz w:val="24"/>
          <w:szCs w:val="24"/>
        </w:rPr>
        <w:t>социал</w:t>
      </w:r>
      <w:r>
        <w:rPr>
          <w:rFonts w:ascii="Times New Roman" w:hAnsi="Times New Roman"/>
          <w:color w:val="000000"/>
          <w:spacing w:val="-3"/>
          <w:sz w:val="24"/>
          <w:szCs w:val="24"/>
        </w:rPr>
        <w:t>ьного конфликта предполагает ис</w:t>
      </w:r>
      <w:r w:rsidRPr="008436E9">
        <w:rPr>
          <w:rFonts w:ascii="Times New Roman" w:hAnsi="Times New Roman"/>
          <w:color w:val="000000"/>
          <w:spacing w:val="-3"/>
          <w:sz w:val="24"/>
          <w:szCs w:val="24"/>
        </w:rPr>
        <w:t xml:space="preserve">следование его динамики — процесса </w:t>
      </w:r>
      <w:r>
        <w:rPr>
          <w:rFonts w:ascii="Times New Roman" w:hAnsi="Times New Roman"/>
          <w:color w:val="000000"/>
          <w:spacing w:val="-3"/>
          <w:sz w:val="24"/>
          <w:szCs w:val="24"/>
        </w:rPr>
        <w:t>изменения и развития проти</w:t>
      </w:r>
      <w:r w:rsidRPr="008436E9">
        <w:rPr>
          <w:rFonts w:ascii="Times New Roman" w:hAnsi="Times New Roman"/>
          <w:color w:val="000000"/>
          <w:spacing w:val="-3"/>
          <w:sz w:val="24"/>
          <w:szCs w:val="24"/>
        </w:rPr>
        <w:t>воборства в пространстве и времени. Он складывается из анализа следующих этапов:</w:t>
      </w:r>
    </w:p>
    <w:p w:rsidR="00127912" w:rsidRPr="00046527" w:rsidRDefault="00127912" w:rsidP="00B845BC">
      <w:pPr>
        <w:pStyle w:val="12"/>
        <w:numPr>
          <w:ilvl w:val="0"/>
          <w:numId w:val="44"/>
        </w:numPr>
        <w:rPr>
          <w:rFonts w:ascii="Times New Roman" w:hAnsi="Times New Roman"/>
          <w:color w:val="000000"/>
          <w:spacing w:val="-3"/>
          <w:sz w:val="24"/>
          <w:szCs w:val="24"/>
        </w:rPr>
      </w:pPr>
      <w:r w:rsidRPr="00046527">
        <w:rPr>
          <w:rFonts w:ascii="Times New Roman" w:hAnsi="Times New Roman"/>
          <w:color w:val="000000"/>
          <w:spacing w:val="-3"/>
          <w:sz w:val="24"/>
          <w:szCs w:val="24"/>
        </w:rPr>
        <w:t>предконфликтной стадии;</w:t>
      </w:r>
    </w:p>
    <w:p w:rsidR="00127912" w:rsidRPr="00046527" w:rsidRDefault="00127912" w:rsidP="00B845BC">
      <w:pPr>
        <w:pStyle w:val="12"/>
        <w:numPr>
          <w:ilvl w:val="0"/>
          <w:numId w:val="44"/>
        </w:numPr>
        <w:rPr>
          <w:rFonts w:ascii="Times New Roman" w:hAnsi="Times New Roman"/>
          <w:color w:val="000000"/>
          <w:spacing w:val="-3"/>
          <w:sz w:val="24"/>
          <w:szCs w:val="24"/>
        </w:rPr>
      </w:pPr>
      <w:r w:rsidRPr="00046527">
        <w:rPr>
          <w:rFonts w:ascii="Times New Roman" w:hAnsi="Times New Roman"/>
          <w:color w:val="000000"/>
          <w:spacing w:val="-3"/>
          <w:sz w:val="24"/>
          <w:szCs w:val="24"/>
        </w:rPr>
        <w:t>собственно конфликта (открытого противоборства);</w:t>
      </w:r>
    </w:p>
    <w:p w:rsidR="00127912" w:rsidRPr="00046527" w:rsidRDefault="00127912" w:rsidP="00B845BC">
      <w:pPr>
        <w:pStyle w:val="12"/>
        <w:numPr>
          <w:ilvl w:val="0"/>
          <w:numId w:val="44"/>
        </w:numPr>
        <w:rPr>
          <w:rFonts w:ascii="Times New Roman" w:hAnsi="Times New Roman"/>
          <w:color w:val="000000"/>
          <w:spacing w:val="-3"/>
          <w:sz w:val="24"/>
          <w:szCs w:val="24"/>
        </w:rPr>
      </w:pPr>
      <w:r w:rsidRPr="00046527">
        <w:rPr>
          <w:rFonts w:ascii="Times New Roman" w:hAnsi="Times New Roman"/>
          <w:color w:val="000000"/>
          <w:spacing w:val="-3"/>
          <w:sz w:val="24"/>
          <w:szCs w:val="24"/>
        </w:rPr>
        <w:t>постконфликтного периода.</w:t>
      </w:r>
    </w:p>
    <w:p w:rsidR="00127912"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Поэтому необходимо последовательно рассмотреть все эти стадии.</w:t>
      </w:r>
    </w:p>
    <w:p w:rsidR="00127912" w:rsidRDefault="00127912" w:rsidP="004D6CCC">
      <w:pPr>
        <w:ind w:firstLine="708"/>
        <w:contextualSpacing/>
        <w:rPr>
          <w:rFonts w:ascii="Times New Roman" w:hAnsi="Times New Roman"/>
          <w:color w:val="000000"/>
          <w:spacing w:val="-3"/>
          <w:sz w:val="24"/>
          <w:szCs w:val="24"/>
        </w:rPr>
      </w:pPr>
      <w:r w:rsidRPr="008436E9">
        <w:rPr>
          <w:rFonts w:ascii="Times New Roman" w:hAnsi="Times New Roman"/>
          <w:b/>
          <w:i/>
          <w:color w:val="000000"/>
          <w:spacing w:val="-3"/>
          <w:sz w:val="24"/>
          <w:szCs w:val="24"/>
        </w:rPr>
        <w:t>Анализ предконфликтной стадии</w:t>
      </w:r>
      <w:r>
        <w:rPr>
          <w:rFonts w:ascii="Times New Roman" w:hAnsi="Times New Roman"/>
          <w:color w:val="000000"/>
          <w:spacing w:val="-3"/>
          <w:sz w:val="24"/>
          <w:szCs w:val="24"/>
        </w:rPr>
        <w:t xml:space="preserve"> предполагает изучение дел накануне конфликта: источники противоречий, предпосылки их возникновения, причины развертывания. </w:t>
      </w:r>
    </w:p>
    <w:p w:rsidR="00127912" w:rsidRPr="008436E9"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ab/>
      </w:r>
      <w:r w:rsidRPr="008436E9">
        <w:rPr>
          <w:rFonts w:ascii="Times New Roman" w:hAnsi="Times New Roman"/>
          <w:color w:val="000000"/>
          <w:spacing w:val="-3"/>
          <w:sz w:val="24"/>
          <w:szCs w:val="24"/>
        </w:rPr>
        <w:t>Предконфликтную стадию условно можно разделить на три фазы, составляющие главные параметры внимания субъектов управления:</w:t>
      </w:r>
    </w:p>
    <w:p w:rsidR="00127912" w:rsidRPr="008436E9" w:rsidRDefault="00127912" w:rsidP="00B845BC">
      <w:pPr>
        <w:pStyle w:val="12"/>
        <w:numPr>
          <w:ilvl w:val="0"/>
          <w:numId w:val="6"/>
        </w:numPr>
        <w:rPr>
          <w:rFonts w:ascii="Times New Roman" w:hAnsi="Times New Roman"/>
          <w:color w:val="000000"/>
          <w:spacing w:val="-3"/>
          <w:sz w:val="24"/>
          <w:szCs w:val="24"/>
        </w:rPr>
      </w:pPr>
      <w:r w:rsidRPr="008436E9">
        <w:rPr>
          <w:rFonts w:ascii="Times New Roman" w:hAnsi="Times New Roman"/>
          <w:color w:val="000000"/>
          <w:spacing w:val="-3"/>
          <w:sz w:val="24"/>
          <w:szCs w:val="24"/>
        </w:rPr>
        <w:t>возникновение острых, т</w:t>
      </w:r>
      <w:r>
        <w:rPr>
          <w:rFonts w:ascii="Times New Roman" w:hAnsi="Times New Roman"/>
          <w:color w:val="000000"/>
          <w:spacing w:val="-3"/>
          <w:sz w:val="24"/>
          <w:szCs w:val="24"/>
        </w:rPr>
        <w:t xml:space="preserve">рудноразрешимых противоречий по </w:t>
      </w:r>
      <w:r w:rsidRPr="008436E9">
        <w:rPr>
          <w:rFonts w:ascii="Times New Roman" w:hAnsi="Times New Roman"/>
          <w:color w:val="000000"/>
          <w:spacing w:val="-3"/>
          <w:sz w:val="24"/>
          <w:szCs w:val="24"/>
        </w:rPr>
        <w:t>поводу неудовлетворения ж</w:t>
      </w:r>
      <w:r>
        <w:rPr>
          <w:rFonts w:ascii="Times New Roman" w:hAnsi="Times New Roman"/>
          <w:color w:val="000000"/>
          <w:spacing w:val="-3"/>
          <w:sz w:val="24"/>
          <w:szCs w:val="24"/>
        </w:rPr>
        <w:t>изненно важных потребностей со</w:t>
      </w:r>
      <w:r w:rsidRPr="008436E9">
        <w:rPr>
          <w:rFonts w:ascii="Times New Roman" w:hAnsi="Times New Roman"/>
          <w:color w:val="000000"/>
          <w:spacing w:val="-3"/>
          <w:sz w:val="24"/>
          <w:szCs w:val="24"/>
        </w:rPr>
        <w:t>циальных субъектов;</w:t>
      </w:r>
    </w:p>
    <w:p w:rsidR="00127912" w:rsidRPr="008436E9" w:rsidRDefault="00127912" w:rsidP="00B845BC">
      <w:pPr>
        <w:pStyle w:val="12"/>
        <w:numPr>
          <w:ilvl w:val="0"/>
          <w:numId w:val="6"/>
        </w:numPr>
        <w:rPr>
          <w:rFonts w:ascii="Times New Roman" w:hAnsi="Times New Roman"/>
          <w:color w:val="000000"/>
          <w:spacing w:val="-3"/>
          <w:sz w:val="24"/>
          <w:szCs w:val="24"/>
        </w:rPr>
      </w:pPr>
      <w:r w:rsidRPr="008436E9">
        <w:rPr>
          <w:rFonts w:ascii="Times New Roman" w:hAnsi="Times New Roman"/>
          <w:color w:val="000000"/>
          <w:spacing w:val="-3"/>
          <w:sz w:val="24"/>
          <w:szCs w:val="24"/>
        </w:rPr>
        <w:t>рост социальной напряже</w:t>
      </w:r>
      <w:r>
        <w:rPr>
          <w:rFonts w:ascii="Times New Roman" w:hAnsi="Times New Roman"/>
          <w:color w:val="000000"/>
          <w:spacing w:val="-3"/>
          <w:sz w:val="24"/>
          <w:szCs w:val="24"/>
        </w:rPr>
        <w:t>нности, проявляющейся в недове</w:t>
      </w:r>
      <w:r w:rsidRPr="008436E9">
        <w:rPr>
          <w:rFonts w:ascii="Times New Roman" w:hAnsi="Times New Roman"/>
          <w:color w:val="000000"/>
          <w:spacing w:val="-3"/>
          <w:sz w:val="24"/>
          <w:szCs w:val="24"/>
        </w:rPr>
        <w:t>рии, предъявлении одност</w:t>
      </w:r>
      <w:r>
        <w:rPr>
          <w:rFonts w:ascii="Times New Roman" w:hAnsi="Times New Roman"/>
          <w:color w:val="000000"/>
          <w:spacing w:val="-3"/>
          <w:sz w:val="24"/>
          <w:szCs w:val="24"/>
        </w:rPr>
        <w:t xml:space="preserve">оронних или взаимных претензий, </w:t>
      </w:r>
      <w:r w:rsidRPr="008436E9">
        <w:rPr>
          <w:rFonts w:ascii="Times New Roman" w:hAnsi="Times New Roman"/>
          <w:color w:val="000000"/>
          <w:spacing w:val="-3"/>
          <w:sz w:val="24"/>
          <w:szCs w:val="24"/>
        </w:rPr>
        <w:t xml:space="preserve">накоплении обид, ослаблении </w:t>
      </w:r>
      <w:r>
        <w:rPr>
          <w:rFonts w:ascii="Times New Roman" w:hAnsi="Times New Roman"/>
          <w:color w:val="000000"/>
          <w:spacing w:val="-3"/>
          <w:sz w:val="24"/>
          <w:szCs w:val="24"/>
        </w:rPr>
        <w:t>контактов, появлении преду</w:t>
      </w:r>
      <w:r w:rsidRPr="008436E9">
        <w:rPr>
          <w:rFonts w:ascii="Times New Roman" w:hAnsi="Times New Roman"/>
          <w:color w:val="000000"/>
          <w:spacing w:val="-3"/>
          <w:sz w:val="24"/>
          <w:szCs w:val="24"/>
        </w:rPr>
        <w:t>бежденности и неприязни;</w:t>
      </w:r>
    </w:p>
    <w:p w:rsidR="00127912" w:rsidRDefault="00127912" w:rsidP="00B845BC">
      <w:pPr>
        <w:pStyle w:val="12"/>
        <w:numPr>
          <w:ilvl w:val="0"/>
          <w:numId w:val="6"/>
        </w:numPr>
        <w:rPr>
          <w:rFonts w:ascii="Times New Roman" w:hAnsi="Times New Roman"/>
          <w:color w:val="000000"/>
          <w:spacing w:val="-3"/>
          <w:sz w:val="24"/>
          <w:szCs w:val="24"/>
        </w:rPr>
      </w:pPr>
      <w:r w:rsidRPr="008436E9">
        <w:rPr>
          <w:rFonts w:ascii="Times New Roman" w:hAnsi="Times New Roman"/>
          <w:color w:val="000000"/>
          <w:spacing w:val="-3"/>
          <w:sz w:val="24"/>
          <w:szCs w:val="24"/>
        </w:rPr>
        <w:t>разрушение структур взаимод</w:t>
      </w:r>
      <w:r>
        <w:rPr>
          <w:rFonts w:ascii="Times New Roman" w:hAnsi="Times New Roman"/>
          <w:color w:val="000000"/>
          <w:spacing w:val="-3"/>
          <w:sz w:val="24"/>
          <w:szCs w:val="24"/>
        </w:rPr>
        <w:t>ействия, начало осознания ущем</w:t>
      </w:r>
      <w:r w:rsidRPr="008436E9">
        <w:rPr>
          <w:rFonts w:ascii="Times New Roman" w:hAnsi="Times New Roman"/>
          <w:color w:val="000000"/>
          <w:spacing w:val="-3"/>
          <w:sz w:val="24"/>
          <w:szCs w:val="24"/>
        </w:rPr>
        <w:t>ленными необходимости непримиримой борьбы.</w:t>
      </w:r>
    </w:p>
    <w:p w:rsidR="00127912" w:rsidRDefault="00127912" w:rsidP="004D6CCC">
      <w:pPr>
        <w:contextualSpacing/>
        <w:rPr>
          <w:rFonts w:ascii="Times New Roman" w:hAnsi="Times New Roman"/>
          <w:color w:val="000000"/>
          <w:spacing w:val="-3"/>
          <w:sz w:val="24"/>
          <w:szCs w:val="24"/>
        </w:rPr>
      </w:pPr>
      <w:r w:rsidRPr="008436E9">
        <w:rPr>
          <w:rFonts w:ascii="Times New Roman" w:hAnsi="Times New Roman"/>
          <w:i/>
          <w:color w:val="000000"/>
          <w:spacing w:val="-3"/>
          <w:sz w:val="24"/>
          <w:szCs w:val="24"/>
        </w:rPr>
        <w:t>Факторы обострения конфликта</w:t>
      </w:r>
      <w:r>
        <w:rPr>
          <w:rFonts w:ascii="Times New Roman" w:hAnsi="Times New Roman"/>
          <w:color w:val="000000"/>
          <w:spacing w:val="-3"/>
          <w:sz w:val="24"/>
          <w:szCs w:val="24"/>
        </w:rPr>
        <w:t>:</w:t>
      </w:r>
    </w:p>
    <w:p w:rsidR="00127912" w:rsidRDefault="00127912" w:rsidP="00B845BC">
      <w:pPr>
        <w:pStyle w:val="12"/>
        <w:numPr>
          <w:ilvl w:val="0"/>
          <w:numId w:val="7"/>
        </w:numPr>
        <w:rPr>
          <w:rFonts w:ascii="Times New Roman" w:hAnsi="Times New Roman"/>
          <w:color w:val="000000"/>
          <w:spacing w:val="-3"/>
          <w:sz w:val="24"/>
          <w:szCs w:val="24"/>
        </w:rPr>
      </w:pPr>
      <w:r>
        <w:rPr>
          <w:rFonts w:ascii="Times New Roman" w:hAnsi="Times New Roman"/>
          <w:color w:val="000000"/>
          <w:spacing w:val="-3"/>
          <w:sz w:val="24"/>
          <w:szCs w:val="24"/>
        </w:rPr>
        <w:t>расширения рядов участников, которые принимают ту или иную сторону;</w:t>
      </w:r>
    </w:p>
    <w:p w:rsidR="00127912" w:rsidRDefault="00127912" w:rsidP="00B845BC">
      <w:pPr>
        <w:pStyle w:val="12"/>
        <w:numPr>
          <w:ilvl w:val="0"/>
          <w:numId w:val="7"/>
        </w:numPr>
        <w:rPr>
          <w:rFonts w:ascii="Times New Roman" w:hAnsi="Times New Roman"/>
          <w:color w:val="000000"/>
          <w:spacing w:val="-3"/>
          <w:sz w:val="24"/>
          <w:szCs w:val="24"/>
        </w:rPr>
      </w:pPr>
      <w:r>
        <w:rPr>
          <w:rFonts w:ascii="Times New Roman" w:hAnsi="Times New Roman"/>
          <w:color w:val="000000"/>
          <w:spacing w:val="-3"/>
          <w:sz w:val="24"/>
          <w:szCs w:val="24"/>
        </w:rPr>
        <w:t>повышается и проявляется внешний накал страстей (гнев, страх, тревога, разочарование);</w:t>
      </w:r>
    </w:p>
    <w:p w:rsidR="00127912" w:rsidRDefault="00127912" w:rsidP="00B845BC">
      <w:pPr>
        <w:pStyle w:val="12"/>
        <w:numPr>
          <w:ilvl w:val="0"/>
          <w:numId w:val="7"/>
        </w:numPr>
        <w:rPr>
          <w:rFonts w:ascii="Times New Roman" w:hAnsi="Times New Roman"/>
          <w:color w:val="000000"/>
          <w:spacing w:val="-3"/>
          <w:sz w:val="24"/>
          <w:szCs w:val="24"/>
        </w:rPr>
      </w:pPr>
      <w:r>
        <w:rPr>
          <w:rFonts w:ascii="Times New Roman" w:hAnsi="Times New Roman"/>
          <w:color w:val="000000"/>
          <w:spacing w:val="-3"/>
          <w:sz w:val="24"/>
          <w:szCs w:val="24"/>
        </w:rPr>
        <w:t xml:space="preserve">ничего не делается для установления и поддержания отношений. </w:t>
      </w:r>
      <w:r w:rsidRPr="008436E9">
        <w:rPr>
          <w:rFonts w:ascii="Times New Roman" w:hAnsi="Times New Roman"/>
          <w:color w:val="000000"/>
          <w:spacing w:val="-3"/>
          <w:sz w:val="24"/>
          <w:szCs w:val="24"/>
        </w:rPr>
        <w:t>[</w:t>
      </w:r>
      <w:r>
        <w:rPr>
          <w:rFonts w:ascii="Times New Roman" w:hAnsi="Times New Roman"/>
          <w:color w:val="000000"/>
          <w:spacing w:val="-3"/>
          <w:sz w:val="24"/>
          <w:szCs w:val="24"/>
        </w:rPr>
        <w:t>3</w:t>
      </w:r>
      <w:r>
        <w:rPr>
          <w:rFonts w:ascii="Times New Roman" w:hAnsi="Times New Roman"/>
          <w:color w:val="000000"/>
          <w:spacing w:val="-3"/>
          <w:sz w:val="24"/>
          <w:szCs w:val="24"/>
          <w:lang w:val="en-US"/>
        </w:rPr>
        <w:t>]</w:t>
      </w:r>
    </w:p>
    <w:p w:rsidR="00127912" w:rsidRDefault="00127912" w:rsidP="004D6CCC">
      <w:pPr>
        <w:contextualSpacing/>
        <w:rPr>
          <w:rFonts w:ascii="Times New Roman" w:hAnsi="Times New Roman"/>
          <w:color w:val="000000"/>
          <w:spacing w:val="-3"/>
          <w:sz w:val="24"/>
          <w:szCs w:val="24"/>
        </w:rPr>
      </w:pPr>
      <w:r w:rsidRPr="00B95E8C">
        <w:rPr>
          <w:rFonts w:ascii="Times New Roman" w:hAnsi="Times New Roman"/>
          <w:i/>
          <w:color w:val="000000"/>
          <w:spacing w:val="-3"/>
          <w:sz w:val="24"/>
          <w:szCs w:val="24"/>
        </w:rPr>
        <w:t>Социальная напряженность</w:t>
      </w:r>
      <w:r w:rsidRPr="00B95E8C">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 сопутствующее конфликту состоя</w:t>
      </w:r>
      <w:r w:rsidRPr="00B95E8C">
        <w:rPr>
          <w:rFonts w:ascii="Times New Roman" w:hAnsi="Times New Roman"/>
          <w:color w:val="000000"/>
          <w:spacing w:val="-3"/>
          <w:sz w:val="24"/>
          <w:szCs w:val="24"/>
        </w:rPr>
        <w:t>ние общественного сознания и поведения, специфическая ситуация восприятия и оценки действительности, эмоциональное состояние группы или общества в целом, продолжающиеся в течение более или менее длительного времени.</w:t>
      </w:r>
    </w:p>
    <w:p w:rsidR="00127912" w:rsidRPr="00B95E8C" w:rsidRDefault="00127912" w:rsidP="004D6CCC">
      <w:pPr>
        <w:contextualSpacing/>
        <w:rPr>
          <w:rFonts w:ascii="Times New Roman" w:hAnsi="Times New Roman"/>
          <w:color w:val="000000"/>
          <w:spacing w:val="-3"/>
          <w:sz w:val="24"/>
          <w:szCs w:val="24"/>
        </w:rPr>
      </w:pPr>
      <w:r w:rsidRPr="00B95E8C">
        <w:rPr>
          <w:rFonts w:ascii="Times New Roman" w:hAnsi="Times New Roman"/>
          <w:color w:val="000000"/>
          <w:spacing w:val="-3"/>
          <w:sz w:val="24"/>
          <w:szCs w:val="24"/>
        </w:rPr>
        <w:t>Не всякая социальная напряженность ведет к конфликту, а лишь та, которая вызвана:</w:t>
      </w:r>
    </w:p>
    <w:p w:rsidR="00127912" w:rsidRDefault="00127912" w:rsidP="004D6CCC">
      <w:pPr>
        <w:contextualSpacing/>
        <w:rPr>
          <w:rFonts w:ascii="Times New Roman" w:hAnsi="Times New Roman"/>
          <w:color w:val="000000"/>
          <w:spacing w:val="-3"/>
          <w:sz w:val="24"/>
          <w:szCs w:val="24"/>
        </w:rPr>
      </w:pPr>
      <w:r w:rsidRPr="00B95E8C">
        <w:rPr>
          <w:rFonts w:ascii="Times New Roman" w:hAnsi="Times New Roman"/>
          <w:color w:val="000000"/>
          <w:spacing w:val="-3"/>
          <w:sz w:val="24"/>
          <w:szCs w:val="24"/>
        </w:rPr>
        <w:t>а)</w:t>
      </w:r>
      <w:r>
        <w:rPr>
          <w:rFonts w:ascii="Times New Roman" w:hAnsi="Times New Roman"/>
          <w:color w:val="000000"/>
          <w:spacing w:val="-3"/>
          <w:sz w:val="24"/>
          <w:szCs w:val="24"/>
        </w:rPr>
        <w:t xml:space="preserve"> </w:t>
      </w:r>
      <w:r w:rsidRPr="00B95E8C">
        <w:rPr>
          <w:rFonts w:ascii="Times New Roman" w:hAnsi="Times New Roman"/>
          <w:color w:val="000000"/>
          <w:spacing w:val="-3"/>
          <w:sz w:val="24"/>
          <w:szCs w:val="24"/>
        </w:rPr>
        <w:t>реальным ущемлением потр</w:t>
      </w:r>
      <w:r>
        <w:rPr>
          <w:rFonts w:ascii="Times New Roman" w:hAnsi="Times New Roman"/>
          <w:color w:val="000000"/>
          <w:spacing w:val="-3"/>
          <w:sz w:val="24"/>
          <w:szCs w:val="24"/>
        </w:rPr>
        <w:t xml:space="preserve">ебностей, интересов и ценностей </w:t>
      </w:r>
      <w:r w:rsidRPr="00B95E8C">
        <w:rPr>
          <w:rFonts w:ascii="Times New Roman" w:hAnsi="Times New Roman"/>
          <w:color w:val="000000"/>
          <w:spacing w:val="-3"/>
          <w:sz w:val="24"/>
          <w:szCs w:val="24"/>
        </w:rPr>
        <w:t>людей;</w:t>
      </w:r>
    </w:p>
    <w:p w:rsidR="00127912" w:rsidRPr="00B95E8C" w:rsidRDefault="00127912" w:rsidP="004D6CCC">
      <w:pPr>
        <w:contextualSpacing/>
        <w:rPr>
          <w:rFonts w:ascii="Times New Roman" w:hAnsi="Times New Roman"/>
          <w:color w:val="000000"/>
          <w:spacing w:val="-3"/>
          <w:sz w:val="24"/>
          <w:szCs w:val="24"/>
        </w:rPr>
      </w:pPr>
      <w:r w:rsidRPr="00B95E8C">
        <w:rPr>
          <w:rFonts w:ascii="Times New Roman" w:hAnsi="Times New Roman"/>
          <w:color w:val="000000"/>
          <w:spacing w:val="-3"/>
          <w:sz w:val="24"/>
          <w:szCs w:val="24"/>
        </w:rPr>
        <w:t>б)</w:t>
      </w:r>
      <w:r>
        <w:rPr>
          <w:rFonts w:ascii="Times New Roman" w:hAnsi="Times New Roman"/>
          <w:color w:val="000000"/>
          <w:spacing w:val="-3"/>
          <w:sz w:val="24"/>
          <w:szCs w:val="24"/>
        </w:rPr>
        <w:t xml:space="preserve"> специфическим</w:t>
      </w:r>
      <w:r w:rsidRPr="00B95E8C">
        <w:rPr>
          <w:rFonts w:ascii="Times New Roman" w:hAnsi="Times New Roman"/>
          <w:color w:val="000000"/>
          <w:spacing w:val="-3"/>
          <w:sz w:val="24"/>
          <w:szCs w:val="24"/>
        </w:rPr>
        <w:t xml:space="preserve"> (угрожающи</w:t>
      </w:r>
      <w:r>
        <w:rPr>
          <w:rFonts w:ascii="Times New Roman" w:hAnsi="Times New Roman"/>
          <w:color w:val="000000"/>
          <w:spacing w:val="-3"/>
          <w:sz w:val="24"/>
          <w:szCs w:val="24"/>
        </w:rPr>
        <w:t xml:space="preserve">м благополучию) восприятием </w:t>
      </w:r>
      <w:r w:rsidRPr="00B95E8C">
        <w:rPr>
          <w:rFonts w:ascii="Times New Roman" w:hAnsi="Times New Roman"/>
          <w:color w:val="000000"/>
          <w:spacing w:val="-3"/>
          <w:sz w:val="24"/>
          <w:szCs w:val="24"/>
        </w:rPr>
        <w:t>происходящих в обществе изменений;</w:t>
      </w:r>
    </w:p>
    <w:p w:rsidR="00127912" w:rsidRDefault="00127912" w:rsidP="004D6CCC">
      <w:pPr>
        <w:contextualSpacing/>
        <w:rPr>
          <w:rFonts w:ascii="Times New Roman" w:hAnsi="Times New Roman"/>
          <w:color w:val="000000"/>
          <w:spacing w:val="-3"/>
          <w:sz w:val="24"/>
          <w:szCs w:val="24"/>
        </w:rPr>
      </w:pPr>
      <w:r w:rsidRPr="00B95E8C">
        <w:rPr>
          <w:rFonts w:ascii="Times New Roman" w:hAnsi="Times New Roman"/>
          <w:color w:val="000000"/>
          <w:spacing w:val="-3"/>
          <w:sz w:val="24"/>
          <w:szCs w:val="24"/>
        </w:rPr>
        <w:t>в)</w:t>
      </w:r>
      <w:r>
        <w:rPr>
          <w:rFonts w:ascii="Times New Roman" w:hAnsi="Times New Roman"/>
          <w:color w:val="000000"/>
          <w:spacing w:val="-3"/>
          <w:sz w:val="24"/>
          <w:szCs w:val="24"/>
        </w:rPr>
        <w:t xml:space="preserve"> </w:t>
      </w:r>
      <w:r w:rsidRPr="00B95E8C">
        <w:rPr>
          <w:rFonts w:ascii="Times New Roman" w:hAnsi="Times New Roman"/>
          <w:color w:val="000000"/>
          <w:spacing w:val="-3"/>
          <w:sz w:val="24"/>
          <w:szCs w:val="24"/>
        </w:rPr>
        <w:t xml:space="preserve">неверной или искаженной </w:t>
      </w:r>
      <w:r>
        <w:rPr>
          <w:rFonts w:ascii="Times New Roman" w:hAnsi="Times New Roman"/>
          <w:color w:val="000000"/>
          <w:spacing w:val="-3"/>
          <w:sz w:val="24"/>
          <w:szCs w:val="24"/>
        </w:rPr>
        <w:t xml:space="preserve">информацией о тех или иных </w:t>
      </w:r>
      <w:r w:rsidRPr="00B95E8C">
        <w:rPr>
          <w:rFonts w:ascii="Times New Roman" w:hAnsi="Times New Roman"/>
          <w:color w:val="000000"/>
          <w:spacing w:val="-3"/>
          <w:sz w:val="24"/>
          <w:szCs w:val="24"/>
        </w:rPr>
        <w:t>фактах, событиях и др.</w:t>
      </w:r>
    </w:p>
    <w:p w:rsidR="00127912"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ab/>
      </w:r>
      <w:r w:rsidRPr="00B95E8C">
        <w:rPr>
          <w:rFonts w:ascii="Times New Roman" w:hAnsi="Times New Roman"/>
          <w:color w:val="000000"/>
          <w:spacing w:val="-3"/>
          <w:sz w:val="24"/>
          <w:szCs w:val="24"/>
        </w:rPr>
        <w:t>Таким образом, анализ предконфликтной стадии и адекватная реакция субъектов управлен</w:t>
      </w:r>
      <w:r>
        <w:rPr>
          <w:rFonts w:ascii="Times New Roman" w:hAnsi="Times New Roman"/>
          <w:color w:val="000000"/>
          <w:spacing w:val="-3"/>
          <w:sz w:val="24"/>
          <w:szCs w:val="24"/>
        </w:rPr>
        <w:t>ия на возникающую социальную на</w:t>
      </w:r>
      <w:r w:rsidRPr="00B95E8C">
        <w:rPr>
          <w:rFonts w:ascii="Times New Roman" w:hAnsi="Times New Roman"/>
          <w:color w:val="000000"/>
          <w:spacing w:val="-3"/>
          <w:sz w:val="24"/>
          <w:szCs w:val="24"/>
        </w:rPr>
        <w:t>пряженность позволяют диагностировать нарастающие в обществе противоречия и реализовать профилактические меры, предот</w:t>
      </w:r>
      <w:r>
        <w:rPr>
          <w:rFonts w:ascii="Times New Roman" w:hAnsi="Times New Roman"/>
          <w:color w:val="000000"/>
          <w:spacing w:val="-3"/>
          <w:sz w:val="24"/>
          <w:szCs w:val="24"/>
        </w:rPr>
        <w:t>вра</w:t>
      </w:r>
      <w:r w:rsidRPr="00B95E8C">
        <w:rPr>
          <w:rFonts w:ascii="Times New Roman" w:hAnsi="Times New Roman"/>
          <w:color w:val="000000"/>
          <w:spacing w:val="-3"/>
          <w:sz w:val="24"/>
          <w:szCs w:val="24"/>
        </w:rPr>
        <w:t>щающие развертывание острого противоборства</w:t>
      </w:r>
      <w:r>
        <w:rPr>
          <w:rFonts w:ascii="Times New Roman" w:hAnsi="Times New Roman"/>
          <w:color w:val="000000"/>
          <w:spacing w:val="-3"/>
          <w:sz w:val="24"/>
          <w:szCs w:val="24"/>
        </w:rPr>
        <w:t>.</w:t>
      </w:r>
    </w:p>
    <w:p w:rsidR="00127912"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ab/>
      </w:r>
      <w:r>
        <w:rPr>
          <w:rFonts w:ascii="Times New Roman" w:hAnsi="Times New Roman"/>
          <w:b/>
          <w:i/>
          <w:color w:val="000000"/>
          <w:spacing w:val="-3"/>
          <w:sz w:val="24"/>
          <w:szCs w:val="24"/>
        </w:rPr>
        <w:t>Анализ конфликта (</w:t>
      </w:r>
      <w:r w:rsidRPr="00B95E8C">
        <w:rPr>
          <w:rFonts w:ascii="Times New Roman" w:hAnsi="Times New Roman"/>
          <w:b/>
          <w:i/>
          <w:color w:val="000000"/>
          <w:spacing w:val="-3"/>
          <w:sz w:val="24"/>
          <w:szCs w:val="24"/>
        </w:rPr>
        <w:t>открытого противоборства)</w:t>
      </w:r>
      <w:r>
        <w:rPr>
          <w:rFonts w:ascii="Times New Roman" w:hAnsi="Times New Roman"/>
          <w:color w:val="000000"/>
          <w:spacing w:val="-3"/>
          <w:sz w:val="24"/>
          <w:szCs w:val="24"/>
        </w:rPr>
        <w:t xml:space="preserve"> включает исследование особенностей трех этапов:</w:t>
      </w:r>
    </w:p>
    <w:p w:rsidR="00127912" w:rsidRDefault="00127912" w:rsidP="00B845BC">
      <w:pPr>
        <w:pStyle w:val="12"/>
        <w:numPr>
          <w:ilvl w:val="0"/>
          <w:numId w:val="8"/>
        </w:numPr>
        <w:rPr>
          <w:rFonts w:ascii="Times New Roman" w:hAnsi="Times New Roman"/>
          <w:color w:val="000000"/>
          <w:spacing w:val="-3"/>
          <w:sz w:val="24"/>
          <w:szCs w:val="24"/>
        </w:rPr>
      </w:pPr>
      <w:r>
        <w:rPr>
          <w:rFonts w:ascii="Times New Roman" w:hAnsi="Times New Roman"/>
          <w:color w:val="000000"/>
          <w:spacing w:val="-3"/>
          <w:sz w:val="24"/>
          <w:szCs w:val="24"/>
        </w:rPr>
        <w:t>инцидента или начала противоборства;</w:t>
      </w:r>
    </w:p>
    <w:p w:rsidR="00127912" w:rsidRDefault="00127912" w:rsidP="00B845BC">
      <w:pPr>
        <w:pStyle w:val="12"/>
        <w:numPr>
          <w:ilvl w:val="0"/>
          <w:numId w:val="8"/>
        </w:numPr>
        <w:rPr>
          <w:rFonts w:ascii="Times New Roman" w:hAnsi="Times New Roman"/>
          <w:color w:val="000000"/>
          <w:spacing w:val="-3"/>
          <w:sz w:val="24"/>
          <w:szCs w:val="24"/>
        </w:rPr>
      </w:pPr>
      <w:r>
        <w:rPr>
          <w:rFonts w:ascii="Times New Roman" w:hAnsi="Times New Roman"/>
          <w:color w:val="000000"/>
          <w:spacing w:val="-3"/>
          <w:sz w:val="24"/>
          <w:szCs w:val="24"/>
        </w:rPr>
        <w:t>нарастание напряженности;</w:t>
      </w:r>
    </w:p>
    <w:p w:rsidR="00127912" w:rsidRDefault="00127912" w:rsidP="00B845BC">
      <w:pPr>
        <w:pStyle w:val="12"/>
        <w:numPr>
          <w:ilvl w:val="0"/>
          <w:numId w:val="8"/>
        </w:numPr>
        <w:rPr>
          <w:rFonts w:ascii="Times New Roman" w:hAnsi="Times New Roman"/>
          <w:color w:val="000000"/>
          <w:spacing w:val="-3"/>
          <w:sz w:val="24"/>
          <w:szCs w:val="24"/>
        </w:rPr>
      </w:pPr>
      <w:r>
        <w:rPr>
          <w:rFonts w:ascii="Times New Roman" w:hAnsi="Times New Roman"/>
          <w:color w:val="000000"/>
          <w:spacing w:val="-3"/>
          <w:sz w:val="24"/>
          <w:szCs w:val="24"/>
        </w:rPr>
        <w:t>завершения.</w:t>
      </w:r>
    </w:p>
    <w:p w:rsidR="00127912" w:rsidRDefault="00127912" w:rsidP="004D6CCC">
      <w:pPr>
        <w:contextualSpacing/>
        <w:rPr>
          <w:rFonts w:ascii="Times New Roman" w:hAnsi="Times New Roman"/>
          <w:color w:val="000000"/>
          <w:spacing w:val="-3"/>
          <w:sz w:val="24"/>
          <w:szCs w:val="24"/>
        </w:rPr>
      </w:pPr>
      <w:r w:rsidRPr="00561AB7">
        <w:rPr>
          <w:rFonts w:ascii="Times New Roman" w:hAnsi="Times New Roman"/>
          <w:i/>
          <w:color w:val="000000"/>
          <w:spacing w:val="-3"/>
          <w:sz w:val="24"/>
          <w:szCs w:val="24"/>
        </w:rPr>
        <w:t xml:space="preserve">Инцидент </w:t>
      </w:r>
      <w:r w:rsidRPr="00561AB7">
        <w:rPr>
          <w:rFonts w:ascii="Times New Roman" w:hAnsi="Times New Roman"/>
          <w:color w:val="000000"/>
          <w:spacing w:val="-3"/>
          <w:sz w:val="24"/>
          <w:szCs w:val="24"/>
        </w:rPr>
        <w:t>— случай, инициирующий открытое противоборство</w:t>
      </w:r>
      <w:r>
        <w:rPr>
          <w:rFonts w:ascii="Times New Roman" w:hAnsi="Times New Roman"/>
          <w:color w:val="000000"/>
          <w:spacing w:val="-3"/>
          <w:sz w:val="24"/>
          <w:szCs w:val="24"/>
        </w:rPr>
        <w:t xml:space="preserve"> </w:t>
      </w:r>
      <w:r w:rsidRPr="00561AB7">
        <w:rPr>
          <w:rFonts w:ascii="Times New Roman" w:hAnsi="Times New Roman"/>
          <w:color w:val="000000"/>
          <w:spacing w:val="-3"/>
          <w:sz w:val="24"/>
          <w:szCs w:val="24"/>
        </w:rPr>
        <w:t>сторон, ситуативная провокац</w:t>
      </w:r>
      <w:r>
        <w:rPr>
          <w:rFonts w:ascii="Times New Roman" w:hAnsi="Times New Roman"/>
          <w:color w:val="000000"/>
          <w:spacing w:val="-3"/>
          <w:sz w:val="24"/>
          <w:szCs w:val="24"/>
        </w:rPr>
        <w:t>ия конфликтной ситуации, возник</w:t>
      </w:r>
      <w:r w:rsidRPr="00561AB7">
        <w:rPr>
          <w:rFonts w:ascii="Times New Roman" w:hAnsi="Times New Roman"/>
          <w:color w:val="000000"/>
          <w:spacing w:val="-3"/>
          <w:sz w:val="24"/>
          <w:szCs w:val="24"/>
        </w:rPr>
        <w:t>шая в результате стечения обстоятельств и явившаяся поводом для конфликта. Инцидент выступает</w:t>
      </w:r>
      <w:r>
        <w:rPr>
          <w:rFonts w:ascii="Times New Roman" w:hAnsi="Times New Roman"/>
          <w:color w:val="000000"/>
          <w:spacing w:val="-3"/>
          <w:sz w:val="24"/>
          <w:szCs w:val="24"/>
        </w:rPr>
        <w:t xml:space="preserve"> как завязка, первая стычка кон</w:t>
      </w:r>
      <w:r w:rsidRPr="00561AB7">
        <w:rPr>
          <w:rFonts w:ascii="Times New Roman" w:hAnsi="Times New Roman"/>
          <w:color w:val="000000"/>
          <w:spacing w:val="-3"/>
          <w:sz w:val="24"/>
          <w:szCs w:val="24"/>
        </w:rPr>
        <w:t>фликта и может зародиться по инициативе участников ко</w:t>
      </w:r>
      <w:r>
        <w:rPr>
          <w:rFonts w:ascii="Times New Roman" w:hAnsi="Times New Roman"/>
          <w:color w:val="000000"/>
          <w:spacing w:val="-3"/>
          <w:sz w:val="24"/>
          <w:szCs w:val="24"/>
        </w:rPr>
        <w:t>нфронта</w:t>
      </w:r>
      <w:r w:rsidRPr="00561AB7">
        <w:rPr>
          <w:rFonts w:ascii="Times New Roman" w:hAnsi="Times New Roman"/>
          <w:color w:val="000000"/>
          <w:spacing w:val="-3"/>
          <w:sz w:val="24"/>
          <w:szCs w:val="24"/>
        </w:rPr>
        <w:t>ции или независимо от их воли и желания вследствие объективных обстоятельств либо случайности.</w:t>
      </w:r>
    </w:p>
    <w:p w:rsidR="00127912" w:rsidRPr="00561AB7"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ab/>
        <w:t>«</w:t>
      </w:r>
      <w:r w:rsidRPr="00561AB7">
        <w:rPr>
          <w:rFonts w:ascii="Times New Roman" w:hAnsi="Times New Roman"/>
          <w:color w:val="000000"/>
          <w:spacing w:val="-3"/>
          <w:sz w:val="24"/>
          <w:szCs w:val="24"/>
        </w:rPr>
        <w:t>Инцидент — уже конфликт. Он обнажает позиции сторон и делает очевидным деление на «своих» (друзей, союзников) и «чужих» (врагов, противников). После инцидента маски сбрасываются, становится яс</w:t>
      </w:r>
      <w:r w:rsidRPr="00561AB7">
        <w:rPr>
          <w:rFonts w:ascii="Times New Roman" w:hAnsi="Times New Roman"/>
          <w:color w:val="000000"/>
          <w:spacing w:val="-3"/>
          <w:sz w:val="24"/>
          <w:szCs w:val="24"/>
        </w:rPr>
        <w:softHyphen/>
        <w:t>но, кто есть кто</w:t>
      </w:r>
      <w:r>
        <w:rPr>
          <w:rFonts w:ascii="Times New Roman" w:hAnsi="Times New Roman"/>
          <w:color w:val="000000"/>
          <w:spacing w:val="-3"/>
          <w:sz w:val="24"/>
          <w:szCs w:val="24"/>
        </w:rPr>
        <w:t>»</w:t>
      </w:r>
      <w:r>
        <w:rPr>
          <w:rStyle w:val="a7"/>
          <w:rFonts w:ascii="Times New Roman" w:hAnsi="Times New Roman"/>
          <w:color w:val="000000"/>
          <w:spacing w:val="-3"/>
          <w:sz w:val="24"/>
          <w:szCs w:val="24"/>
        </w:rPr>
        <w:footnoteReference w:id="6"/>
      </w:r>
      <w:r w:rsidRPr="00561AB7">
        <w:rPr>
          <w:rFonts w:ascii="Times New Roman" w:hAnsi="Times New Roman"/>
          <w:color w:val="000000"/>
          <w:spacing w:val="-3"/>
          <w:sz w:val="24"/>
          <w:szCs w:val="24"/>
        </w:rPr>
        <w:t>.</w:t>
      </w:r>
    </w:p>
    <w:p w:rsidR="00127912" w:rsidRPr="00561AB7" w:rsidRDefault="00127912" w:rsidP="004D6CCC">
      <w:pPr>
        <w:contextualSpacing/>
        <w:rPr>
          <w:rFonts w:ascii="Times New Roman" w:hAnsi="Times New Roman"/>
          <w:color w:val="000000"/>
          <w:spacing w:val="-3"/>
          <w:sz w:val="24"/>
          <w:szCs w:val="24"/>
        </w:rPr>
      </w:pPr>
      <w:r>
        <w:rPr>
          <w:rFonts w:ascii="Times New Roman" w:hAnsi="Times New Roman"/>
          <w:color w:val="000000"/>
          <w:spacing w:val="-3"/>
          <w:sz w:val="24"/>
          <w:szCs w:val="24"/>
        </w:rPr>
        <w:tab/>
      </w:r>
      <w:r w:rsidRPr="00561AB7">
        <w:rPr>
          <w:rFonts w:ascii="Times New Roman" w:hAnsi="Times New Roman"/>
          <w:color w:val="000000"/>
          <w:spacing w:val="-3"/>
          <w:sz w:val="24"/>
          <w:szCs w:val="24"/>
        </w:rPr>
        <w:t>Другим индикатором прибли</w:t>
      </w:r>
      <w:r>
        <w:rPr>
          <w:rFonts w:ascii="Times New Roman" w:hAnsi="Times New Roman"/>
          <w:color w:val="000000"/>
          <w:spacing w:val="-3"/>
          <w:sz w:val="24"/>
          <w:szCs w:val="24"/>
        </w:rPr>
        <w:t>жающегося открытого противостоя</w:t>
      </w:r>
      <w:r w:rsidRPr="00561AB7">
        <w:rPr>
          <w:rFonts w:ascii="Times New Roman" w:hAnsi="Times New Roman"/>
          <w:color w:val="000000"/>
          <w:spacing w:val="-3"/>
          <w:sz w:val="24"/>
          <w:szCs w:val="24"/>
        </w:rPr>
        <w:t>ния, который необходимо исследовать в контексте динамического анализа открытого противобор</w:t>
      </w:r>
      <w:r>
        <w:rPr>
          <w:rFonts w:ascii="Times New Roman" w:hAnsi="Times New Roman"/>
          <w:color w:val="000000"/>
          <w:spacing w:val="-3"/>
          <w:sz w:val="24"/>
          <w:szCs w:val="24"/>
        </w:rPr>
        <w:t>ства, является нарастающая соци</w:t>
      </w:r>
      <w:r w:rsidRPr="00561AB7">
        <w:rPr>
          <w:rFonts w:ascii="Times New Roman" w:hAnsi="Times New Roman"/>
          <w:color w:val="000000"/>
          <w:spacing w:val="-3"/>
          <w:sz w:val="24"/>
          <w:szCs w:val="24"/>
        </w:rPr>
        <w:t>альная напряженность.</w:t>
      </w:r>
    </w:p>
    <w:p w:rsidR="00127912" w:rsidRPr="00561AB7" w:rsidRDefault="00127912" w:rsidP="004D6CCC">
      <w:pPr>
        <w:ind w:firstLine="708"/>
        <w:contextualSpacing/>
        <w:rPr>
          <w:rFonts w:ascii="Times New Roman" w:hAnsi="Times New Roman"/>
          <w:color w:val="000000"/>
          <w:spacing w:val="-3"/>
          <w:sz w:val="24"/>
          <w:szCs w:val="24"/>
        </w:rPr>
      </w:pPr>
      <w:r w:rsidRPr="00561AB7">
        <w:rPr>
          <w:rFonts w:ascii="Times New Roman" w:hAnsi="Times New Roman"/>
          <w:color w:val="000000"/>
          <w:spacing w:val="-3"/>
          <w:sz w:val="24"/>
          <w:szCs w:val="24"/>
        </w:rPr>
        <w:t>Социальная напряженность ре</w:t>
      </w:r>
      <w:r>
        <w:rPr>
          <w:rFonts w:ascii="Times New Roman" w:hAnsi="Times New Roman"/>
          <w:color w:val="000000"/>
          <w:spacing w:val="-3"/>
          <w:sz w:val="24"/>
          <w:szCs w:val="24"/>
        </w:rPr>
        <w:t xml:space="preserve">ализуется не только в общественных настроениях с </w:t>
      </w:r>
      <w:r w:rsidRPr="00561AB7">
        <w:rPr>
          <w:rFonts w:ascii="Times New Roman" w:hAnsi="Times New Roman"/>
          <w:color w:val="000000"/>
          <w:spacing w:val="-3"/>
          <w:sz w:val="24"/>
          <w:szCs w:val="24"/>
        </w:rPr>
        <w:t xml:space="preserve">повышенным </w:t>
      </w:r>
      <w:r>
        <w:rPr>
          <w:rFonts w:ascii="Times New Roman" w:hAnsi="Times New Roman"/>
          <w:color w:val="000000"/>
          <w:spacing w:val="-3"/>
          <w:sz w:val="24"/>
          <w:szCs w:val="24"/>
        </w:rPr>
        <w:t>эмоциональным фоном, но и в мас</w:t>
      </w:r>
      <w:r w:rsidRPr="00561AB7">
        <w:rPr>
          <w:rFonts w:ascii="Times New Roman" w:hAnsi="Times New Roman"/>
          <w:color w:val="000000"/>
          <w:spacing w:val="-3"/>
          <w:sz w:val="24"/>
          <w:szCs w:val="24"/>
        </w:rPr>
        <w:t>с</w:t>
      </w:r>
      <w:r>
        <w:rPr>
          <w:rFonts w:ascii="Times New Roman" w:hAnsi="Times New Roman"/>
          <w:color w:val="000000"/>
          <w:spacing w:val="-3"/>
          <w:sz w:val="24"/>
          <w:szCs w:val="24"/>
        </w:rPr>
        <w:t xml:space="preserve">овых действиях, демонстрирующих </w:t>
      </w:r>
      <w:r w:rsidRPr="00561AB7">
        <w:rPr>
          <w:rFonts w:ascii="Times New Roman" w:hAnsi="Times New Roman"/>
          <w:color w:val="000000"/>
          <w:spacing w:val="-3"/>
          <w:sz w:val="24"/>
          <w:szCs w:val="24"/>
        </w:rPr>
        <w:t xml:space="preserve">повышенный тонус общества, </w:t>
      </w:r>
      <w:r>
        <w:rPr>
          <w:rFonts w:ascii="Times New Roman" w:hAnsi="Times New Roman"/>
          <w:color w:val="000000"/>
          <w:spacing w:val="-3"/>
          <w:sz w:val="24"/>
          <w:szCs w:val="24"/>
        </w:rPr>
        <w:t>и то</w:t>
      </w:r>
      <w:r w:rsidRPr="00561AB7">
        <w:rPr>
          <w:rFonts w:ascii="Times New Roman" w:hAnsi="Times New Roman"/>
          <w:color w:val="000000"/>
          <w:spacing w:val="-3"/>
          <w:sz w:val="24"/>
          <w:szCs w:val="24"/>
        </w:rPr>
        <w:t>м числе:</w:t>
      </w:r>
    </w:p>
    <w:p w:rsidR="00127912" w:rsidRPr="00561AB7" w:rsidRDefault="00127912" w:rsidP="00B845BC">
      <w:pPr>
        <w:pStyle w:val="12"/>
        <w:numPr>
          <w:ilvl w:val="0"/>
          <w:numId w:val="9"/>
        </w:numPr>
        <w:rPr>
          <w:rFonts w:ascii="Times New Roman" w:hAnsi="Times New Roman"/>
          <w:color w:val="000000"/>
          <w:spacing w:val="-3"/>
          <w:sz w:val="24"/>
          <w:szCs w:val="24"/>
        </w:rPr>
      </w:pPr>
      <w:r w:rsidRPr="00561AB7">
        <w:rPr>
          <w:rFonts w:ascii="Times New Roman" w:hAnsi="Times New Roman"/>
          <w:color w:val="000000"/>
          <w:spacing w:val="-3"/>
          <w:sz w:val="24"/>
          <w:szCs w:val="24"/>
        </w:rPr>
        <w:t>ажиотажном спросе на товары;</w:t>
      </w:r>
    </w:p>
    <w:p w:rsidR="00127912" w:rsidRPr="00561AB7" w:rsidRDefault="00127912" w:rsidP="00B845BC">
      <w:pPr>
        <w:pStyle w:val="12"/>
        <w:numPr>
          <w:ilvl w:val="0"/>
          <w:numId w:val="9"/>
        </w:numPr>
        <w:rPr>
          <w:rFonts w:ascii="Times New Roman" w:hAnsi="Times New Roman"/>
          <w:color w:val="000000"/>
          <w:spacing w:val="-3"/>
          <w:sz w:val="24"/>
          <w:szCs w:val="24"/>
        </w:rPr>
      </w:pPr>
      <w:r w:rsidRPr="00561AB7">
        <w:rPr>
          <w:rFonts w:ascii="Times New Roman" w:hAnsi="Times New Roman"/>
          <w:color w:val="000000"/>
          <w:spacing w:val="-3"/>
          <w:sz w:val="24"/>
          <w:szCs w:val="24"/>
        </w:rPr>
        <w:t>вынужденной и добровольной миграции населения;</w:t>
      </w:r>
    </w:p>
    <w:p w:rsidR="00127912" w:rsidRPr="00561AB7" w:rsidRDefault="00127912" w:rsidP="00B845BC">
      <w:pPr>
        <w:pStyle w:val="12"/>
        <w:numPr>
          <w:ilvl w:val="0"/>
          <w:numId w:val="9"/>
        </w:numPr>
        <w:rPr>
          <w:rFonts w:ascii="Times New Roman" w:hAnsi="Times New Roman"/>
          <w:color w:val="000000"/>
          <w:spacing w:val="-3"/>
          <w:sz w:val="24"/>
          <w:szCs w:val="24"/>
        </w:rPr>
      </w:pPr>
      <w:r w:rsidRPr="00561AB7">
        <w:rPr>
          <w:rFonts w:ascii="Times New Roman" w:hAnsi="Times New Roman"/>
          <w:color w:val="000000"/>
          <w:spacing w:val="-3"/>
          <w:sz w:val="24"/>
          <w:szCs w:val="24"/>
        </w:rPr>
        <w:t>активизации деятельнос</w:t>
      </w:r>
      <w:r>
        <w:rPr>
          <w:rFonts w:ascii="Times New Roman" w:hAnsi="Times New Roman"/>
          <w:color w:val="000000"/>
          <w:spacing w:val="-3"/>
          <w:sz w:val="24"/>
          <w:szCs w:val="24"/>
        </w:rPr>
        <w:t>ти общественно-политических дви</w:t>
      </w:r>
      <w:r w:rsidRPr="00561AB7">
        <w:rPr>
          <w:rFonts w:ascii="Times New Roman" w:hAnsi="Times New Roman"/>
          <w:color w:val="000000"/>
          <w:spacing w:val="-3"/>
          <w:sz w:val="24"/>
          <w:szCs w:val="24"/>
        </w:rPr>
        <w:t>жений;</w:t>
      </w:r>
    </w:p>
    <w:p w:rsidR="00127912" w:rsidRPr="00561AB7" w:rsidRDefault="00127912" w:rsidP="00B845BC">
      <w:pPr>
        <w:pStyle w:val="12"/>
        <w:numPr>
          <w:ilvl w:val="0"/>
          <w:numId w:val="9"/>
        </w:numPr>
        <w:rPr>
          <w:rFonts w:ascii="Times New Roman" w:hAnsi="Times New Roman"/>
          <w:color w:val="000000"/>
          <w:spacing w:val="-3"/>
          <w:sz w:val="24"/>
          <w:szCs w:val="24"/>
        </w:rPr>
      </w:pPr>
      <w:r w:rsidRPr="00561AB7">
        <w:rPr>
          <w:rFonts w:ascii="Times New Roman" w:hAnsi="Times New Roman"/>
          <w:color w:val="000000"/>
          <w:spacing w:val="-3"/>
          <w:sz w:val="24"/>
          <w:szCs w:val="24"/>
        </w:rPr>
        <w:t>усилении борьбы за власть и сферы влияния;</w:t>
      </w:r>
    </w:p>
    <w:p w:rsidR="00127912" w:rsidRPr="00561AB7" w:rsidRDefault="00127912" w:rsidP="00B845BC">
      <w:pPr>
        <w:pStyle w:val="12"/>
        <w:numPr>
          <w:ilvl w:val="0"/>
          <w:numId w:val="9"/>
        </w:numPr>
        <w:rPr>
          <w:rFonts w:ascii="Times New Roman" w:hAnsi="Times New Roman"/>
          <w:color w:val="000000"/>
          <w:spacing w:val="-3"/>
          <w:sz w:val="24"/>
          <w:szCs w:val="24"/>
        </w:rPr>
      </w:pPr>
      <w:r w:rsidRPr="00561AB7">
        <w:rPr>
          <w:rFonts w:ascii="Times New Roman" w:hAnsi="Times New Roman"/>
          <w:color w:val="000000"/>
          <w:spacing w:val="-3"/>
          <w:sz w:val="24"/>
          <w:szCs w:val="24"/>
        </w:rPr>
        <w:t>стихийных и организованных</w:t>
      </w:r>
      <w:r>
        <w:rPr>
          <w:rFonts w:ascii="Times New Roman" w:hAnsi="Times New Roman"/>
          <w:color w:val="000000"/>
          <w:spacing w:val="-3"/>
          <w:sz w:val="24"/>
          <w:szCs w:val="24"/>
        </w:rPr>
        <w:t xml:space="preserve"> митингах, демонстрациях, забас</w:t>
      </w:r>
      <w:r w:rsidRPr="00561AB7">
        <w:rPr>
          <w:rFonts w:ascii="Times New Roman" w:hAnsi="Times New Roman"/>
          <w:color w:val="000000"/>
          <w:spacing w:val="-3"/>
          <w:sz w:val="24"/>
          <w:szCs w:val="24"/>
        </w:rPr>
        <w:t>товках и иных формах гражданского неповиновения.</w:t>
      </w:r>
    </w:p>
    <w:p w:rsidR="00127912" w:rsidRDefault="00127912" w:rsidP="004D6CCC">
      <w:pPr>
        <w:ind w:firstLine="708"/>
        <w:contextualSpacing/>
        <w:rPr>
          <w:rFonts w:ascii="Times New Roman" w:hAnsi="Times New Roman"/>
          <w:color w:val="000000"/>
          <w:spacing w:val="-3"/>
          <w:sz w:val="24"/>
          <w:szCs w:val="24"/>
        </w:rPr>
      </w:pPr>
      <w:r w:rsidRPr="00561AB7">
        <w:rPr>
          <w:rFonts w:ascii="Times New Roman" w:hAnsi="Times New Roman"/>
          <w:color w:val="000000"/>
          <w:spacing w:val="-3"/>
          <w:sz w:val="24"/>
          <w:szCs w:val="24"/>
        </w:rPr>
        <w:t>Однако не всегда высокая н</w:t>
      </w:r>
      <w:r>
        <w:rPr>
          <w:rFonts w:ascii="Times New Roman" w:hAnsi="Times New Roman"/>
          <w:color w:val="000000"/>
          <w:spacing w:val="-3"/>
          <w:sz w:val="24"/>
          <w:szCs w:val="24"/>
        </w:rPr>
        <w:t>апряженность влечет за собой со</w:t>
      </w:r>
      <w:r w:rsidRPr="00561AB7">
        <w:rPr>
          <w:rFonts w:ascii="Times New Roman" w:hAnsi="Times New Roman"/>
          <w:color w:val="000000"/>
          <w:spacing w:val="-3"/>
          <w:sz w:val="24"/>
          <w:szCs w:val="24"/>
        </w:rPr>
        <w:t>циальный конфликт. Например, начало экономических реформ, либерализация цен и крайне в</w:t>
      </w:r>
      <w:r>
        <w:rPr>
          <w:rFonts w:ascii="Times New Roman" w:hAnsi="Times New Roman"/>
          <w:color w:val="000000"/>
          <w:spacing w:val="-3"/>
          <w:sz w:val="24"/>
          <w:szCs w:val="24"/>
        </w:rPr>
        <w:t>ысокий уровень социальной напря</w:t>
      </w:r>
      <w:r w:rsidRPr="00561AB7">
        <w:rPr>
          <w:rFonts w:ascii="Times New Roman" w:hAnsi="Times New Roman"/>
          <w:color w:val="000000"/>
          <w:spacing w:val="-3"/>
          <w:sz w:val="24"/>
          <w:szCs w:val="24"/>
        </w:rPr>
        <w:t>женности в начале 1992 г. вызвали лишь отдельные спонтанные, вялотекущие протесты.</w:t>
      </w:r>
    </w:p>
    <w:p w:rsidR="00127912" w:rsidRDefault="00127912" w:rsidP="004D6CCC">
      <w:pPr>
        <w:ind w:firstLine="708"/>
        <w:contextualSpacing/>
        <w:rPr>
          <w:rFonts w:ascii="Times New Roman" w:hAnsi="Times New Roman"/>
          <w:color w:val="000000"/>
          <w:spacing w:val="-3"/>
          <w:sz w:val="24"/>
          <w:szCs w:val="24"/>
        </w:rPr>
      </w:pPr>
      <w:r w:rsidRPr="00561AB7">
        <w:rPr>
          <w:rFonts w:ascii="Times New Roman" w:hAnsi="Times New Roman"/>
          <w:i/>
          <w:color w:val="000000"/>
          <w:spacing w:val="-3"/>
          <w:sz w:val="24"/>
          <w:szCs w:val="24"/>
        </w:rPr>
        <w:t>Нарастание конфликта</w:t>
      </w:r>
      <w:r w:rsidRPr="00561AB7">
        <w:rPr>
          <w:rFonts w:ascii="Times New Roman" w:hAnsi="Times New Roman"/>
          <w:color w:val="000000"/>
          <w:spacing w:val="-3"/>
          <w:sz w:val="24"/>
          <w:szCs w:val="24"/>
        </w:rPr>
        <w:t xml:space="preserve"> — это ключевая, самая н</w:t>
      </w:r>
      <w:r>
        <w:rPr>
          <w:rFonts w:ascii="Times New Roman" w:hAnsi="Times New Roman"/>
          <w:color w:val="000000"/>
          <w:spacing w:val="-3"/>
          <w:sz w:val="24"/>
          <w:szCs w:val="24"/>
        </w:rPr>
        <w:t>апря</w:t>
      </w:r>
      <w:r w:rsidRPr="00561AB7">
        <w:rPr>
          <w:rFonts w:ascii="Times New Roman" w:hAnsi="Times New Roman"/>
          <w:color w:val="000000"/>
          <w:spacing w:val="-3"/>
          <w:sz w:val="24"/>
          <w:szCs w:val="24"/>
        </w:rPr>
        <w:t>женная его стадия. При этом наблюд</w:t>
      </w:r>
      <w:r>
        <w:rPr>
          <w:rFonts w:ascii="Times New Roman" w:hAnsi="Times New Roman"/>
          <w:color w:val="000000"/>
          <w:spacing w:val="-3"/>
          <w:sz w:val="24"/>
          <w:szCs w:val="24"/>
        </w:rPr>
        <w:t>ается обострение всех противоре</w:t>
      </w:r>
      <w:r w:rsidRPr="00561AB7">
        <w:rPr>
          <w:rFonts w:ascii="Times New Roman" w:hAnsi="Times New Roman"/>
          <w:color w:val="000000"/>
          <w:spacing w:val="-3"/>
          <w:sz w:val="24"/>
          <w:szCs w:val="24"/>
        </w:rPr>
        <w:t>чий между конфликтующими стор</w:t>
      </w:r>
      <w:r>
        <w:rPr>
          <w:rFonts w:ascii="Times New Roman" w:hAnsi="Times New Roman"/>
          <w:color w:val="000000"/>
          <w:spacing w:val="-3"/>
          <w:sz w:val="24"/>
          <w:szCs w:val="24"/>
        </w:rPr>
        <w:t>онами, для достижения победы ис</w:t>
      </w:r>
      <w:r w:rsidRPr="00561AB7">
        <w:rPr>
          <w:rFonts w:ascii="Times New Roman" w:hAnsi="Times New Roman"/>
          <w:color w:val="000000"/>
          <w:spacing w:val="-3"/>
          <w:sz w:val="24"/>
          <w:szCs w:val="24"/>
        </w:rPr>
        <w:t>пользуется весь потенциал, мобилизуются все имеющиеся ресурсы.</w:t>
      </w:r>
    </w:p>
    <w:p w:rsidR="00127912" w:rsidRPr="002114EB"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 xml:space="preserve">Становится очевидным конфликтное поведение — действия, направленные на прямое или </w:t>
      </w:r>
      <w:r>
        <w:rPr>
          <w:rFonts w:ascii="Times New Roman" w:hAnsi="Times New Roman"/>
          <w:color w:val="000000"/>
          <w:spacing w:val="-3"/>
          <w:sz w:val="24"/>
          <w:szCs w:val="24"/>
        </w:rPr>
        <w:t>косвенное блокирование возможно</w:t>
      </w:r>
      <w:r w:rsidRPr="002114EB">
        <w:rPr>
          <w:rFonts w:ascii="Times New Roman" w:hAnsi="Times New Roman"/>
          <w:color w:val="000000"/>
          <w:spacing w:val="-3"/>
          <w:sz w:val="24"/>
          <w:szCs w:val="24"/>
        </w:rPr>
        <w:t>стей для достижения оппонентами своих целей, осуществления намерений, реализации интересов, на формирование установки на борьбу, предполагающей психологическую готовность к ней.</w:t>
      </w:r>
    </w:p>
    <w:p w:rsidR="00127912" w:rsidRPr="004D6CCC" w:rsidRDefault="00127912" w:rsidP="004D6CCC">
      <w:pPr>
        <w:ind w:left="360"/>
        <w:rPr>
          <w:rFonts w:ascii="Times New Roman" w:hAnsi="Times New Roman"/>
          <w:color w:val="000000"/>
          <w:spacing w:val="-3"/>
          <w:sz w:val="24"/>
          <w:szCs w:val="24"/>
        </w:rPr>
      </w:pPr>
      <w:r w:rsidRPr="004D6CCC">
        <w:rPr>
          <w:rFonts w:ascii="Times New Roman" w:hAnsi="Times New Roman"/>
          <w:color w:val="000000"/>
          <w:spacing w:val="-3"/>
          <w:sz w:val="24"/>
          <w:szCs w:val="24"/>
        </w:rPr>
        <w:t>Существенными чертами нар</w:t>
      </w:r>
      <w:r>
        <w:rPr>
          <w:rFonts w:ascii="Times New Roman" w:hAnsi="Times New Roman"/>
          <w:color w:val="000000"/>
          <w:spacing w:val="-3"/>
          <w:sz w:val="24"/>
          <w:szCs w:val="24"/>
        </w:rPr>
        <w:t>астания конфликта являются сле</w:t>
      </w:r>
      <w:r w:rsidRPr="004D6CCC">
        <w:rPr>
          <w:rFonts w:ascii="Times New Roman" w:hAnsi="Times New Roman"/>
          <w:color w:val="000000"/>
          <w:spacing w:val="-3"/>
          <w:sz w:val="24"/>
          <w:szCs w:val="24"/>
        </w:rPr>
        <w:t>дующие.</w:t>
      </w:r>
    </w:p>
    <w:p w:rsidR="00127912" w:rsidRPr="004D6CCC" w:rsidRDefault="00127912" w:rsidP="00B845BC">
      <w:pPr>
        <w:pStyle w:val="12"/>
        <w:numPr>
          <w:ilvl w:val="0"/>
          <w:numId w:val="41"/>
        </w:numPr>
        <w:rPr>
          <w:rFonts w:ascii="Times New Roman" w:hAnsi="Times New Roman"/>
          <w:color w:val="000000"/>
          <w:spacing w:val="-3"/>
          <w:sz w:val="24"/>
          <w:szCs w:val="24"/>
        </w:rPr>
      </w:pPr>
      <w:r w:rsidRPr="004D6CCC">
        <w:rPr>
          <w:rFonts w:ascii="Times New Roman" w:hAnsi="Times New Roman"/>
          <w:color w:val="000000"/>
          <w:spacing w:val="-3"/>
          <w:sz w:val="24"/>
          <w:szCs w:val="24"/>
        </w:rPr>
        <w:t>Создание негативного образа врага; деление окружающих на «своих» и «чужих», куль</w:t>
      </w:r>
      <w:r w:rsidRPr="004D6CCC">
        <w:rPr>
          <w:rFonts w:ascii="Times New Roman" w:hAnsi="Times New Roman"/>
          <w:color w:val="000000"/>
          <w:spacing w:val="-3"/>
          <w:sz w:val="24"/>
          <w:szCs w:val="24"/>
        </w:rPr>
        <w:softHyphen/>
        <w:t xml:space="preserve">тивирование установки «кто не с нами, тот против нас». </w:t>
      </w:r>
    </w:p>
    <w:p w:rsidR="00127912" w:rsidRPr="004D6CCC" w:rsidRDefault="00127912" w:rsidP="00B845BC">
      <w:pPr>
        <w:pStyle w:val="12"/>
        <w:numPr>
          <w:ilvl w:val="0"/>
          <w:numId w:val="41"/>
        </w:numPr>
        <w:rPr>
          <w:rFonts w:ascii="Times New Roman" w:hAnsi="Times New Roman"/>
          <w:color w:val="000000"/>
          <w:spacing w:val="-3"/>
          <w:sz w:val="24"/>
          <w:szCs w:val="24"/>
        </w:rPr>
      </w:pPr>
      <w:r w:rsidRPr="004D6CCC">
        <w:rPr>
          <w:rFonts w:ascii="Times New Roman" w:hAnsi="Times New Roman"/>
          <w:color w:val="000000"/>
          <w:spacing w:val="-3"/>
          <w:sz w:val="24"/>
          <w:szCs w:val="24"/>
        </w:rPr>
        <w:t>Демонстрация силы и угроза ее применения одной или обеими сторонами конфликта в целях устрашения оппонента. Прием демонстрации силы зачастую реализуется через объявле</w:t>
      </w:r>
      <w:r w:rsidRPr="004D6CCC">
        <w:rPr>
          <w:rFonts w:ascii="Times New Roman" w:hAnsi="Times New Roman"/>
          <w:color w:val="000000"/>
          <w:spacing w:val="-3"/>
          <w:sz w:val="24"/>
          <w:szCs w:val="24"/>
        </w:rPr>
        <w:softHyphen/>
        <w:t>ния ультиматумов слабой стороне. Однако бывают исключения, например объявление голодовки</w:t>
      </w:r>
      <w:r>
        <w:rPr>
          <w:rFonts w:ascii="Times New Roman" w:hAnsi="Times New Roman"/>
          <w:color w:val="000000"/>
          <w:spacing w:val="-3"/>
          <w:sz w:val="24"/>
          <w:szCs w:val="24"/>
        </w:rPr>
        <w:t xml:space="preserve"> в знак протеста — тоже ультима</w:t>
      </w:r>
      <w:r w:rsidRPr="004D6CCC">
        <w:rPr>
          <w:rFonts w:ascii="Times New Roman" w:hAnsi="Times New Roman"/>
          <w:color w:val="000000"/>
          <w:spacing w:val="-3"/>
          <w:sz w:val="24"/>
          <w:szCs w:val="24"/>
        </w:rPr>
        <w:t>тум. В этом случае власть, боясь обнаружить свою жестокость, вы</w:t>
      </w:r>
      <w:r w:rsidRPr="004D6CCC">
        <w:rPr>
          <w:rFonts w:ascii="Times New Roman" w:hAnsi="Times New Roman"/>
          <w:color w:val="000000"/>
          <w:spacing w:val="-3"/>
          <w:sz w:val="24"/>
          <w:szCs w:val="24"/>
        </w:rPr>
        <w:softHyphen/>
        <w:t>нуждена идти на уступки.</w:t>
      </w:r>
    </w:p>
    <w:p w:rsidR="00127912" w:rsidRPr="004D6CCC" w:rsidRDefault="00127912" w:rsidP="00B845BC">
      <w:pPr>
        <w:pStyle w:val="12"/>
        <w:numPr>
          <w:ilvl w:val="0"/>
          <w:numId w:val="41"/>
        </w:numPr>
        <w:rPr>
          <w:rFonts w:ascii="Times New Roman" w:hAnsi="Times New Roman"/>
          <w:color w:val="000000"/>
          <w:spacing w:val="-3"/>
          <w:sz w:val="24"/>
          <w:szCs w:val="24"/>
        </w:rPr>
      </w:pPr>
      <w:r w:rsidRPr="004D6CCC">
        <w:rPr>
          <w:rFonts w:ascii="Times New Roman" w:hAnsi="Times New Roman"/>
          <w:color w:val="000000"/>
          <w:spacing w:val="-3"/>
          <w:sz w:val="24"/>
          <w:szCs w:val="24"/>
        </w:rPr>
        <w:t>Использование насилия — жесткого способа подчинения од</w:t>
      </w:r>
      <w:r w:rsidRPr="004D6CCC">
        <w:rPr>
          <w:rFonts w:ascii="Times New Roman" w:hAnsi="Times New Roman"/>
          <w:color w:val="000000"/>
          <w:spacing w:val="-3"/>
          <w:sz w:val="24"/>
          <w:szCs w:val="24"/>
        </w:rPr>
        <w:softHyphen/>
      </w:r>
      <w:r w:rsidRPr="004D6CCC">
        <w:rPr>
          <w:rFonts w:ascii="Times New Roman" w:hAnsi="Times New Roman"/>
          <w:color w:val="000000"/>
          <w:spacing w:val="-3"/>
          <w:sz w:val="24"/>
          <w:szCs w:val="24"/>
        </w:rPr>
        <w:br/>
        <w:t>них другим. Речь идет о физическом и других видах насилия (экономического, политиче</w:t>
      </w:r>
      <w:r w:rsidRPr="004D6CCC">
        <w:rPr>
          <w:rFonts w:ascii="Times New Roman" w:hAnsi="Times New Roman"/>
          <w:color w:val="000000"/>
          <w:spacing w:val="-3"/>
          <w:sz w:val="24"/>
          <w:szCs w:val="24"/>
        </w:rPr>
        <w:softHyphen/>
        <w:t>ского, морального, психологического и др.). Насилие может быть прямым, в открытой форме (убийство, нанесение физического, мо</w:t>
      </w:r>
      <w:r w:rsidRPr="004D6CCC">
        <w:rPr>
          <w:rFonts w:ascii="Times New Roman" w:hAnsi="Times New Roman"/>
          <w:color w:val="000000"/>
          <w:spacing w:val="-3"/>
          <w:sz w:val="24"/>
          <w:szCs w:val="24"/>
        </w:rPr>
        <w:softHyphen/>
        <w:t>рального вреда, хищение имущества и др.).</w:t>
      </w:r>
    </w:p>
    <w:p w:rsidR="00127912" w:rsidRPr="004D6CCC" w:rsidRDefault="00127912" w:rsidP="00B845BC">
      <w:pPr>
        <w:pStyle w:val="12"/>
        <w:numPr>
          <w:ilvl w:val="0"/>
          <w:numId w:val="41"/>
        </w:numPr>
        <w:rPr>
          <w:rFonts w:ascii="Times New Roman" w:hAnsi="Times New Roman"/>
          <w:color w:val="000000"/>
          <w:spacing w:val="-3"/>
          <w:sz w:val="24"/>
          <w:szCs w:val="24"/>
        </w:rPr>
      </w:pPr>
      <w:r w:rsidRPr="004D6CCC">
        <w:rPr>
          <w:rFonts w:ascii="Times New Roman" w:hAnsi="Times New Roman"/>
          <w:color w:val="000000"/>
          <w:spacing w:val="-3"/>
          <w:sz w:val="24"/>
          <w:szCs w:val="24"/>
        </w:rPr>
        <w:t>Расширение и углубление конфликта. Ему как социальному явлению не свойственна стагнация — застой в постоянных рамках и в одном состоянии. Для противоборства характерны развертывание, распространение на новые сферы, территории, социальные уровни и даже страны (так называемая глобализация конфликта, когда он принимает всеохватывающий, всеобщий смысл).</w:t>
      </w:r>
    </w:p>
    <w:p w:rsidR="00127912" w:rsidRPr="002114EB" w:rsidRDefault="00127912" w:rsidP="004D6CCC">
      <w:pPr>
        <w:ind w:firstLine="708"/>
        <w:contextualSpacing/>
        <w:rPr>
          <w:rFonts w:ascii="Times New Roman" w:hAnsi="Times New Roman"/>
          <w:color w:val="000000"/>
          <w:spacing w:val="-3"/>
          <w:sz w:val="24"/>
          <w:szCs w:val="24"/>
        </w:rPr>
      </w:pPr>
      <w:r w:rsidRPr="004C365A">
        <w:rPr>
          <w:rFonts w:ascii="Times New Roman" w:hAnsi="Times New Roman"/>
          <w:i/>
          <w:color w:val="000000"/>
          <w:spacing w:val="-3"/>
          <w:sz w:val="24"/>
          <w:szCs w:val="24"/>
        </w:rPr>
        <w:t>Завершение конфликта</w:t>
      </w:r>
      <w:r>
        <w:rPr>
          <w:rFonts w:ascii="Times New Roman" w:hAnsi="Times New Roman"/>
          <w:color w:val="000000"/>
          <w:spacing w:val="-3"/>
          <w:sz w:val="24"/>
          <w:szCs w:val="24"/>
        </w:rPr>
        <w:t xml:space="preserve"> - </w:t>
      </w:r>
      <w:r w:rsidRPr="002114EB">
        <w:rPr>
          <w:rFonts w:ascii="Times New Roman" w:hAnsi="Times New Roman"/>
          <w:color w:val="000000"/>
          <w:spacing w:val="-3"/>
          <w:sz w:val="24"/>
          <w:szCs w:val="24"/>
        </w:rPr>
        <w:t>последний этап его открытого периода. Нередко завершение конфликта в</w:t>
      </w:r>
      <w:r>
        <w:rPr>
          <w:rFonts w:ascii="Times New Roman" w:hAnsi="Times New Roman"/>
          <w:color w:val="000000"/>
          <w:spacing w:val="-3"/>
          <w:sz w:val="24"/>
          <w:szCs w:val="24"/>
        </w:rPr>
        <w:t>ызвано тем, что участники проти</w:t>
      </w:r>
      <w:r w:rsidRPr="002114EB">
        <w:rPr>
          <w:rFonts w:ascii="Times New Roman" w:hAnsi="Times New Roman"/>
          <w:color w:val="000000"/>
          <w:spacing w:val="-3"/>
          <w:sz w:val="24"/>
          <w:szCs w:val="24"/>
        </w:rPr>
        <w:t>востояния осознают бесперспективность противоборства по причине ослабления обеих сторон конфликта или исчерпания их ресурсов. Это может быть обусловлено различными ситуациями:</w:t>
      </w:r>
    </w:p>
    <w:p w:rsidR="00127912" w:rsidRPr="002114EB"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а)</w:t>
      </w:r>
      <w:r>
        <w:rPr>
          <w:rFonts w:ascii="Times New Roman" w:hAnsi="Times New Roman"/>
          <w:color w:val="000000"/>
          <w:spacing w:val="-3"/>
          <w:sz w:val="24"/>
          <w:szCs w:val="24"/>
        </w:rPr>
        <w:t xml:space="preserve"> </w:t>
      </w:r>
      <w:r w:rsidRPr="002114EB">
        <w:rPr>
          <w:rFonts w:ascii="Times New Roman" w:hAnsi="Times New Roman"/>
          <w:color w:val="000000"/>
          <w:spacing w:val="-3"/>
          <w:sz w:val="24"/>
          <w:szCs w:val="24"/>
        </w:rPr>
        <w:t>ослаблением одной или обеих сторон (исчерп</w:t>
      </w:r>
      <w:r>
        <w:rPr>
          <w:rFonts w:ascii="Times New Roman" w:hAnsi="Times New Roman"/>
          <w:color w:val="000000"/>
          <w:spacing w:val="-3"/>
          <w:sz w:val="24"/>
          <w:szCs w:val="24"/>
        </w:rPr>
        <w:t xml:space="preserve">ание ресурсов), </w:t>
      </w:r>
      <w:r w:rsidRPr="002114EB">
        <w:rPr>
          <w:rFonts w:ascii="Times New Roman" w:hAnsi="Times New Roman"/>
          <w:color w:val="000000"/>
          <w:spacing w:val="-3"/>
          <w:sz w:val="24"/>
          <w:szCs w:val="24"/>
        </w:rPr>
        <w:t>что не позволяет осуществлять дальнейшее противоборство;</w:t>
      </w:r>
    </w:p>
    <w:p w:rsidR="00127912" w:rsidRPr="002114EB"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б)</w:t>
      </w:r>
      <w:r>
        <w:rPr>
          <w:rFonts w:ascii="Times New Roman" w:hAnsi="Times New Roman"/>
          <w:color w:val="000000"/>
          <w:spacing w:val="-3"/>
          <w:sz w:val="24"/>
          <w:szCs w:val="24"/>
        </w:rPr>
        <w:t xml:space="preserve"> </w:t>
      </w:r>
      <w:r w:rsidRPr="002114EB">
        <w:rPr>
          <w:rFonts w:ascii="Times New Roman" w:hAnsi="Times New Roman"/>
          <w:color w:val="000000"/>
          <w:spacing w:val="-3"/>
          <w:sz w:val="24"/>
          <w:szCs w:val="24"/>
        </w:rPr>
        <w:t>осознанием бесперспектив</w:t>
      </w:r>
      <w:r>
        <w:rPr>
          <w:rFonts w:ascii="Times New Roman" w:hAnsi="Times New Roman"/>
          <w:color w:val="000000"/>
          <w:spacing w:val="-3"/>
          <w:sz w:val="24"/>
          <w:szCs w:val="24"/>
        </w:rPr>
        <w:t xml:space="preserve">ности продолжения конфликта его </w:t>
      </w:r>
      <w:r w:rsidRPr="002114EB">
        <w:rPr>
          <w:rFonts w:ascii="Times New Roman" w:hAnsi="Times New Roman"/>
          <w:color w:val="000000"/>
          <w:spacing w:val="-3"/>
          <w:sz w:val="24"/>
          <w:szCs w:val="24"/>
        </w:rPr>
        <w:t>участниками;</w:t>
      </w:r>
    </w:p>
    <w:p w:rsidR="00127912" w:rsidRPr="002114EB"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в)</w:t>
      </w:r>
      <w:r>
        <w:rPr>
          <w:rFonts w:ascii="Times New Roman" w:hAnsi="Times New Roman"/>
          <w:color w:val="000000"/>
          <w:spacing w:val="-3"/>
          <w:sz w:val="24"/>
          <w:szCs w:val="24"/>
        </w:rPr>
        <w:t xml:space="preserve"> </w:t>
      </w:r>
      <w:r w:rsidRPr="002114EB">
        <w:rPr>
          <w:rFonts w:ascii="Times New Roman" w:hAnsi="Times New Roman"/>
          <w:color w:val="000000"/>
          <w:spacing w:val="-3"/>
          <w:sz w:val="24"/>
          <w:szCs w:val="24"/>
        </w:rPr>
        <w:t>преобладающим превосход</w:t>
      </w:r>
      <w:r>
        <w:rPr>
          <w:rFonts w:ascii="Times New Roman" w:hAnsi="Times New Roman"/>
          <w:color w:val="000000"/>
          <w:spacing w:val="-3"/>
          <w:sz w:val="24"/>
          <w:szCs w:val="24"/>
        </w:rPr>
        <w:t>ством одной из сторон и ее воз</w:t>
      </w:r>
      <w:r w:rsidRPr="002114EB">
        <w:rPr>
          <w:rFonts w:ascii="Times New Roman" w:hAnsi="Times New Roman"/>
          <w:color w:val="000000"/>
          <w:spacing w:val="-3"/>
          <w:sz w:val="24"/>
          <w:szCs w:val="24"/>
        </w:rPr>
        <w:t>можностью подавить оппонента или навязать ему свою волю;</w:t>
      </w:r>
    </w:p>
    <w:p w:rsidR="00127912" w:rsidRDefault="00127912" w:rsidP="004D6CCC">
      <w:pPr>
        <w:ind w:firstLine="709"/>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г)</w:t>
      </w:r>
      <w:r>
        <w:rPr>
          <w:rFonts w:ascii="Times New Roman" w:hAnsi="Times New Roman"/>
          <w:color w:val="000000"/>
          <w:spacing w:val="-3"/>
          <w:sz w:val="24"/>
          <w:szCs w:val="24"/>
        </w:rPr>
        <w:t xml:space="preserve"> </w:t>
      </w:r>
      <w:r w:rsidRPr="002114EB">
        <w:rPr>
          <w:rFonts w:ascii="Times New Roman" w:hAnsi="Times New Roman"/>
          <w:color w:val="000000"/>
          <w:spacing w:val="-3"/>
          <w:sz w:val="24"/>
          <w:szCs w:val="24"/>
        </w:rPr>
        <w:t>появлением третьей сторо</w:t>
      </w:r>
      <w:r>
        <w:rPr>
          <w:rFonts w:ascii="Times New Roman" w:hAnsi="Times New Roman"/>
          <w:color w:val="000000"/>
          <w:spacing w:val="-3"/>
          <w:sz w:val="24"/>
          <w:szCs w:val="24"/>
        </w:rPr>
        <w:t xml:space="preserve">ны и ее способностью прекратить </w:t>
      </w:r>
      <w:r w:rsidRPr="002114EB">
        <w:rPr>
          <w:rFonts w:ascii="Times New Roman" w:hAnsi="Times New Roman"/>
          <w:color w:val="000000"/>
          <w:spacing w:val="-3"/>
          <w:sz w:val="24"/>
          <w:szCs w:val="24"/>
        </w:rPr>
        <w:t>противостояние.</w:t>
      </w:r>
    </w:p>
    <w:p w:rsidR="00127912" w:rsidRPr="002114EB" w:rsidRDefault="00127912" w:rsidP="004D6CCC">
      <w:pPr>
        <w:ind w:firstLine="709"/>
        <w:contextualSpacing/>
        <w:rPr>
          <w:rFonts w:ascii="Times New Roman" w:hAnsi="Times New Roman"/>
          <w:color w:val="000000"/>
          <w:spacing w:val="-3"/>
          <w:sz w:val="24"/>
          <w:szCs w:val="24"/>
          <w:u w:val="single"/>
        </w:rPr>
      </w:pPr>
      <w:r w:rsidRPr="002114EB">
        <w:rPr>
          <w:rFonts w:ascii="Times New Roman" w:hAnsi="Times New Roman"/>
          <w:color w:val="000000"/>
          <w:spacing w:val="-3"/>
          <w:sz w:val="24"/>
          <w:szCs w:val="24"/>
          <w:u w:val="single"/>
        </w:rPr>
        <w:t>Факторы ослабевания конфликта:</w:t>
      </w:r>
    </w:p>
    <w:p w:rsidR="00127912" w:rsidRDefault="00127912" w:rsidP="00B845BC">
      <w:pPr>
        <w:pStyle w:val="12"/>
        <w:numPr>
          <w:ilvl w:val="0"/>
          <w:numId w:val="11"/>
        </w:numPr>
        <w:rPr>
          <w:rFonts w:ascii="Times New Roman" w:hAnsi="Times New Roman"/>
          <w:color w:val="000000"/>
          <w:spacing w:val="-3"/>
          <w:sz w:val="24"/>
          <w:szCs w:val="24"/>
        </w:rPr>
      </w:pPr>
      <w:r>
        <w:rPr>
          <w:rFonts w:ascii="Times New Roman" w:hAnsi="Times New Roman"/>
          <w:color w:val="000000"/>
          <w:spacing w:val="-3"/>
          <w:sz w:val="24"/>
          <w:szCs w:val="24"/>
        </w:rPr>
        <w:t>Уход на нейтральную территорию;</w:t>
      </w:r>
    </w:p>
    <w:p w:rsidR="00127912" w:rsidRDefault="00127912" w:rsidP="00B845BC">
      <w:pPr>
        <w:pStyle w:val="12"/>
        <w:numPr>
          <w:ilvl w:val="0"/>
          <w:numId w:val="11"/>
        </w:numPr>
        <w:rPr>
          <w:rFonts w:ascii="Times New Roman" w:hAnsi="Times New Roman"/>
          <w:color w:val="000000"/>
          <w:spacing w:val="-3"/>
          <w:sz w:val="24"/>
          <w:szCs w:val="24"/>
        </w:rPr>
      </w:pPr>
      <w:r>
        <w:rPr>
          <w:rFonts w:ascii="Times New Roman" w:hAnsi="Times New Roman"/>
          <w:color w:val="000000"/>
          <w:spacing w:val="-3"/>
          <w:sz w:val="24"/>
          <w:szCs w:val="24"/>
        </w:rPr>
        <w:t>Уменьшение ощущения угрозы;</w:t>
      </w:r>
    </w:p>
    <w:p w:rsidR="00127912" w:rsidRDefault="00127912" w:rsidP="00B845BC">
      <w:pPr>
        <w:pStyle w:val="12"/>
        <w:numPr>
          <w:ilvl w:val="0"/>
          <w:numId w:val="11"/>
        </w:numPr>
        <w:rPr>
          <w:rFonts w:ascii="Times New Roman" w:hAnsi="Times New Roman"/>
          <w:color w:val="000000"/>
          <w:spacing w:val="-3"/>
          <w:sz w:val="24"/>
          <w:szCs w:val="24"/>
        </w:rPr>
      </w:pPr>
      <w:r>
        <w:rPr>
          <w:rFonts w:ascii="Times New Roman" w:hAnsi="Times New Roman"/>
          <w:color w:val="000000"/>
          <w:spacing w:val="-3"/>
          <w:sz w:val="24"/>
          <w:szCs w:val="24"/>
        </w:rPr>
        <w:t>Использование умений регулирования конфликта;</w:t>
      </w:r>
    </w:p>
    <w:p w:rsidR="00127912" w:rsidRDefault="00127912" w:rsidP="00B845BC">
      <w:pPr>
        <w:pStyle w:val="12"/>
        <w:numPr>
          <w:ilvl w:val="0"/>
          <w:numId w:val="11"/>
        </w:numPr>
        <w:ind w:hanging="357"/>
        <w:rPr>
          <w:rFonts w:ascii="Times New Roman" w:hAnsi="Times New Roman"/>
          <w:color w:val="000000"/>
          <w:spacing w:val="-3"/>
          <w:sz w:val="24"/>
          <w:szCs w:val="24"/>
        </w:rPr>
      </w:pPr>
      <w:r>
        <w:rPr>
          <w:rFonts w:ascii="Times New Roman" w:hAnsi="Times New Roman"/>
          <w:color w:val="000000"/>
          <w:spacing w:val="-3"/>
          <w:sz w:val="24"/>
          <w:szCs w:val="24"/>
        </w:rPr>
        <w:t xml:space="preserve">Сохранение и укрепление отношений. </w:t>
      </w:r>
      <w:r>
        <w:rPr>
          <w:rFonts w:ascii="Times New Roman" w:hAnsi="Times New Roman"/>
          <w:color w:val="000000"/>
          <w:spacing w:val="-3"/>
          <w:sz w:val="24"/>
          <w:szCs w:val="24"/>
          <w:lang w:val="en-US"/>
        </w:rPr>
        <w:t>[</w:t>
      </w:r>
      <w:r>
        <w:rPr>
          <w:rFonts w:ascii="Times New Roman" w:hAnsi="Times New Roman"/>
          <w:color w:val="000000"/>
          <w:spacing w:val="-3"/>
          <w:sz w:val="24"/>
          <w:szCs w:val="24"/>
        </w:rPr>
        <w:t>3</w:t>
      </w:r>
      <w:r>
        <w:rPr>
          <w:rFonts w:ascii="Times New Roman" w:hAnsi="Times New Roman"/>
          <w:color w:val="000000"/>
          <w:spacing w:val="-3"/>
          <w:sz w:val="24"/>
          <w:szCs w:val="24"/>
          <w:lang w:val="en-US"/>
        </w:rPr>
        <w:t>]</w:t>
      </w:r>
    </w:p>
    <w:p w:rsidR="00127912"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b/>
          <w:i/>
          <w:color w:val="000000"/>
          <w:spacing w:val="-3"/>
          <w:sz w:val="24"/>
          <w:szCs w:val="24"/>
        </w:rPr>
        <w:t xml:space="preserve">Постконфликтный период </w:t>
      </w:r>
      <w:r>
        <w:rPr>
          <w:rFonts w:ascii="Times New Roman" w:hAnsi="Times New Roman"/>
          <w:color w:val="000000"/>
          <w:spacing w:val="-3"/>
          <w:sz w:val="24"/>
          <w:szCs w:val="24"/>
        </w:rPr>
        <w:t>является по</w:t>
      </w:r>
      <w:r w:rsidRPr="002114EB">
        <w:rPr>
          <w:rFonts w:ascii="Times New Roman" w:hAnsi="Times New Roman"/>
          <w:color w:val="000000"/>
          <w:spacing w:val="-3"/>
          <w:sz w:val="24"/>
          <w:szCs w:val="24"/>
        </w:rPr>
        <w:t>следней стадией в динамике конфликта. В этот период должны быть отрегулированы все противор</w:t>
      </w:r>
      <w:r>
        <w:rPr>
          <w:rFonts w:ascii="Times New Roman" w:hAnsi="Times New Roman"/>
          <w:color w:val="000000"/>
          <w:spacing w:val="-3"/>
          <w:sz w:val="24"/>
          <w:szCs w:val="24"/>
        </w:rPr>
        <w:t>ечия, ликвидированы все виды на</w:t>
      </w:r>
      <w:r w:rsidRPr="002114EB">
        <w:rPr>
          <w:rFonts w:ascii="Times New Roman" w:hAnsi="Times New Roman"/>
          <w:color w:val="000000"/>
          <w:spacing w:val="-3"/>
          <w:sz w:val="24"/>
          <w:szCs w:val="24"/>
        </w:rPr>
        <w:t xml:space="preserve">пряженности и созданы предпосылки для атмосферы доверия и сотрудничества между бывшими оппонентами. Под урегулированием конфликта понимается процесс </w:t>
      </w:r>
      <w:r>
        <w:rPr>
          <w:rFonts w:ascii="Times New Roman" w:hAnsi="Times New Roman"/>
          <w:color w:val="000000"/>
          <w:spacing w:val="-3"/>
          <w:sz w:val="24"/>
          <w:szCs w:val="24"/>
        </w:rPr>
        <w:t>стабилизации и гармонизации от</w:t>
      </w:r>
      <w:r w:rsidRPr="002114EB">
        <w:rPr>
          <w:rFonts w:ascii="Times New Roman" w:hAnsi="Times New Roman"/>
          <w:color w:val="000000"/>
          <w:spacing w:val="-3"/>
          <w:sz w:val="24"/>
          <w:szCs w:val="24"/>
        </w:rPr>
        <w:t>ношений бывших в оппозиции</w:t>
      </w:r>
      <w:r>
        <w:rPr>
          <w:rFonts w:ascii="Times New Roman" w:hAnsi="Times New Roman"/>
          <w:color w:val="000000"/>
          <w:spacing w:val="-3"/>
          <w:sz w:val="24"/>
          <w:szCs w:val="24"/>
        </w:rPr>
        <w:t xml:space="preserve"> конфликтующих сторон в посткон</w:t>
      </w:r>
      <w:r w:rsidRPr="002114EB">
        <w:rPr>
          <w:rFonts w:ascii="Times New Roman" w:hAnsi="Times New Roman"/>
          <w:color w:val="000000"/>
          <w:spacing w:val="-3"/>
          <w:sz w:val="24"/>
          <w:szCs w:val="24"/>
        </w:rPr>
        <w:t>фликтный период в целях п</w:t>
      </w:r>
      <w:r>
        <w:rPr>
          <w:rFonts w:ascii="Times New Roman" w:hAnsi="Times New Roman"/>
          <w:color w:val="000000"/>
          <w:spacing w:val="-3"/>
          <w:sz w:val="24"/>
          <w:szCs w:val="24"/>
        </w:rPr>
        <w:t xml:space="preserve">редотвращения возникновения </w:t>
      </w:r>
      <w:r w:rsidRPr="002114EB">
        <w:rPr>
          <w:rFonts w:ascii="Times New Roman" w:hAnsi="Times New Roman"/>
          <w:color w:val="000000"/>
          <w:spacing w:val="-3"/>
          <w:sz w:val="24"/>
          <w:szCs w:val="24"/>
        </w:rPr>
        <w:t>противоречий в будущем.</w:t>
      </w:r>
    </w:p>
    <w:p w:rsidR="00127912" w:rsidRPr="002114EB" w:rsidRDefault="00127912" w:rsidP="004D6CCC">
      <w:pPr>
        <w:ind w:firstLine="708"/>
        <w:contextualSpacing/>
        <w:rPr>
          <w:rFonts w:ascii="Times New Roman" w:hAnsi="Times New Roman"/>
          <w:color w:val="000000"/>
          <w:spacing w:val="-3"/>
          <w:sz w:val="24"/>
          <w:szCs w:val="24"/>
        </w:rPr>
      </w:pPr>
      <w:r w:rsidRPr="002114EB">
        <w:rPr>
          <w:rFonts w:ascii="Times New Roman" w:hAnsi="Times New Roman"/>
          <w:color w:val="000000"/>
          <w:spacing w:val="-3"/>
          <w:sz w:val="24"/>
          <w:szCs w:val="24"/>
        </w:rPr>
        <w:t>Для предупреждения развертывания конфликта в будущем субъ</w:t>
      </w:r>
      <w:r w:rsidRPr="002114EB">
        <w:rPr>
          <w:rFonts w:ascii="Times New Roman" w:hAnsi="Times New Roman"/>
          <w:color w:val="000000"/>
          <w:spacing w:val="-3"/>
          <w:sz w:val="24"/>
          <w:szCs w:val="24"/>
        </w:rPr>
        <w:softHyphen/>
        <w:t>ектам управления необходимо ответить на следующие вопросы:</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 xml:space="preserve">насколько удалось в ходе </w:t>
      </w:r>
      <w:r>
        <w:rPr>
          <w:rFonts w:ascii="Times New Roman" w:hAnsi="Times New Roman"/>
          <w:color w:val="000000"/>
          <w:spacing w:val="-3"/>
          <w:sz w:val="24"/>
          <w:szCs w:val="24"/>
        </w:rPr>
        <w:t xml:space="preserve">конфликта достичь преследуемой </w:t>
      </w:r>
      <w:r w:rsidRPr="002114EB">
        <w:rPr>
          <w:rFonts w:ascii="Times New Roman" w:hAnsi="Times New Roman"/>
          <w:color w:val="000000"/>
          <w:spacing w:val="-3"/>
          <w:sz w:val="24"/>
          <w:szCs w:val="24"/>
        </w:rPr>
        <w:t>цели;</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какими методами и способами велась борьба;</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насколько велики человече</w:t>
      </w:r>
      <w:r>
        <w:rPr>
          <w:rFonts w:ascii="Times New Roman" w:hAnsi="Times New Roman"/>
          <w:color w:val="000000"/>
          <w:spacing w:val="-3"/>
          <w:sz w:val="24"/>
          <w:szCs w:val="24"/>
        </w:rPr>
        <w:t xml:space="preserve">ские, материальные, финансовые, </w:t>
      </w:r>
      <w:r w:rsidRPr="002114EB">
        <w:rPr>
          <w:rFonts w:ascii="Times New Roman" w:hAnsi="Times New Roman"/>
          <w:color w:val="000000"/>
          <w:spacing w:val="-3"/>
          <w:sz w:val="24"/>
          <w:szCs w:val="24"/>
        </w:rPr>
        <w:t>иные потери сторон;</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не ущемлено ли чувство с</w:t>
      </w:r>
      <w:r>
        <w:rPr>
          <w:rFonts w:ascii="Times New Roman" w:hAnsi="Times New Roman"/>
          <w:color w:val="000000"/>
          <w:spacing w:val="-3"/>
          <w:sz w:val="24"/>
          <w:szCs w:val="24"/>
        </w:rPr>
        <w:t xml:space="preserve">обственного достоинства той или </w:t>
      </w:r>
      <w:r w:rsidRPr="002114EB">
        <w:rPr>
          <w:rFonts w:ascii="Times New Roman" w:hAnsi="Times New Roman"/>
          <w:color w:val="000000"/>
          <w:spacing w:val="-3"/>
          <w:sz w:val="24"/>
          <w:szCs w:val="24"/>
        </w:rPr>
        <w:t>иной стороны;</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удалось ли в результате заклю</w:t>
      </w:r>
      <w:r>
        <w:rPr>
          <w:rFonts w:ascii="Times New Roman" w:hAnsi="Times New Roman"/>
          <w:color w:val="000000"/>
          <w:spacing w:val="-3"/>
          <w:sz w:val="24"/>
          <w:szCs w:val="24"/>
        </w:rPr>
        <w:t>чения мира снять эмоциональ</w:t>
      </w:r>
      <w:r w:rsidRPr="002114EB">
        <w:rPr>
          <w:rFonts w:ascii="Times New Roman" w:hAnsi="Times New Roman"/>
          <w:color w:val="000000"/>
          <w:spacing w:val="-3"/>
          <w:sz w:val="24"/>
          <w:szCs w:val="24"/>
        </w:rPr>
        <w:t>ное напряжение сторон;</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какие методы были полож</w:t>
      </w:r>
      <w:r>
        <w:rPr>
          <w:rFonts w:ascii="Times New Roman" w:hAnsi="Times New Roman"/>
          <w:color w:val="000000"/>
          <w:spacing w:val="-3"/>
          <w:sz w:val="24"/>
          <w:szCs w:val="24"/>
        </w:rPr>
        <w:t>ены в основу преодоления проти</w:t>
      </w:r>
      <w:r w:rsidRPr="002114EB">
        <w:rPr>
          <w:rFonts w:ascii="Times New Roman" w:hAnsi="Times New Roman"/>
          <w:color w:val="000000"/>
          <w:spacing w:val="-3"/>
          <w:sz w:val="24"/>
          <w:szCs w:val="24"/>
        </w:rPr>
        <w:t>воборства;</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насколько удалось сбалансировать интересы сторон;</w:t>
      </w:r>
    </w:p>
    <w:p w:rsidR="00127912" w:rsidRPr="002114EB" w:rsidRDefault="00127912" w:rsidP="00B845BC">
      <w:pPr>
        <w:pStyle w:val="12"/>
        <w:numPr>
          <w:ilvl w:val="0"/>
          <w:numId w:val="12"/>
        </w:numPr>
        <w:rPr>
          <w:rFonts w:ascii="Times New Roman" w:hAnsi="Times New Roman"/>
          <w:color w:val="000000"/>
          <w:spacing w:val="-3"/>
          <w:sz w:val="24"/>
          <w:szCs w:val="24"/>
        </w:rPr>
      </w:pPr>
      <w:r w:rsidRPr="002114EB">
        <w:rPr>
          <w:rFonts w:ascii="Times New Roman" w:hAnsi="Times New Roman"/>
          <w:color w:val="000000"/>
          <w:spacing w:val="-3"/>
          <w:sz w:val="24"/>
          <w:szCs w:val="24"/>
        </w:rPr>
        <w:t>стало ли достижение дог</w:t>
      </w:r>
      <w:r>
        <w:rPr>
          <w:rFonts w:ascii="Times New Roman" w:hAnsi="Times New Roman"/>
          <w:color w:val="000000"/>
          <w:spacing w:val="-3"/>
          <w:sz w:val="24"/>
          <w:szCs w:val="24"/>
        </w:rPr>
        <w:t>оворенностей и компромисса воз</w:t>
      </w:r>
      <w:r w:rsidRPr="002114EB">
        <w:rPr>
          <w:rFonts w:ascii="Times New Roman" w:hAnsi="Times New Roman"/>
          <w:color w:val="000000"/>
          <w:spacing w:val="-3"/>
          <w:sz w:val="24"/>
          <w:szCs w:val="24"/>
        </w:rPr>
        <w:t>можным под силовым давлением одно</w:t>
      </w:r>
      <w:r>
        <w:rPr>
          <w:rFonts w:ascii="Times New Roman" w:hAnsi="Times New Roman"/>
          <w:color w:val="000000"/>
          <w:spacing w:val="-3"/>
          <w:sz w:val="24"/>
          <w:szCs w:val="24"/>
        </w:rPr>
        <w:t>й из сторон или по</w:t>
      </w:r>
      <w:r w:rsidRPr="002114EB">
        <w:rPr>
          <w:rFonts w:ascii="Times New Roman" w:hAnsi="Times New Roman"/>
          <w:color w:val="000000"/>
          <w:spacing w:val="-3"/>
          <w:sz w:val="24"/>
          <w:szCs w:val="24"/>
        </w:rPr>
        <w:t>средников либо оно явилось результатом взаимного поиска</w:t>
      </w:r>
      <w:r w:rsidRPr="002114EB">
        <w:rPr>
          <w:rFonts w:ascii="Times New Roman" w:hAnsi="Times New Roman"/>
          <w:color w:val="000000"/>
          <w:spacing w:val="-3"/>
          <w:sz w:val="24"/>
          <w:szCs w:val="24"/>
        </w:rPr>
        <w:br/>
        <w:t>компромисса;</w:t>
      </w:r>
    </w:p>
    <w:p w:rsidR="00127912" w:rsidRDefault="00127912" w:rsidP="004D6CCC">
      <w:pPr>
        <w:ind w:firstLine="357"/>
        <w:contextualSpacing/>
        <w:rPr>
          <w:rFonts w:ascii="Times New Roman" w:hAnsi="Times New Roman"/>
          <w:color w:val="000000"/>
          <w:spacing w:val="-3"/>
          <w:sz w:val="24"/>
          <w:szCs w:val="24"/>
        </w:rPr>
      </w:pPr>
      <w:r w:rsidRPr="006C1A45">
        <w:rPr>
          <w:rFonts w:ascii="Times New Roman" w:hAnsi="Times New Roman"/>
          <w:color w:val="000000"/>
          <w:spacing w:val="-3"/>
          <w:sz w:val="24"/>
          <w:szCs w:val="24"/>
        </w:rPr>
        <w:t>Наиболее прочным считается мир на основе консенсуса, когда,</w:t>
      </w:r>
      <w:r>
        <w:rPr>
          <w:rFonts w:ascii="Times New Roman" w:hAnsi="Times New Roman"/>
          <w:color w:val="000000"/>
          <w:spacing w:val="-3"/>
          <w:sz w:val="24"/>
          <w:szCs w:val="24"/>
        </w:rPr>
        <w:t xml:space="preserve"> по мнению оппонентов, </w:t>
      </w:r>
      <w:r w:rsidRPr="006C1A45">
        <w:rPr>
          <w:rFonts w:ascii="Times New Roman" w:hAnsi="Times New Roman"/>
          <w:color w:val="000000"/>
          <w:spacing w:val="-3"/>
          <w:sz w:val="24"/>
          <w:szCs w:val="24"/>
        </w:rPr>
        <w:t>проти</w:t>
      </w:r>
      <w:r>
        <w:rPr>
          <w:rFonts w:ascii="Times New Roman" w:hAnsi="Times New Roman"/>
          <w:color w:val="000000"/>
          <w:spacing w:val="-3"/>
          <w:sz w:val="24"/>
          <w:szCs w:val="24"/>
        </w:rPr>
        <w:t>воречия исчерпаны, конфликт пол</w:t>
      </w:r>
      <w:r w:rsidRPr="006C1A45">
        <w:rPr>
          <w:rFonts w:ascii="Times New Roman" w:hAnsi="Times New Roman"/>
          <w:color w:val="000000"/>
          <w:spacing w:val="-3"/>
          <w:sz w:val="24"/>
          <w:szCs w:val="24"/>
        </w:rPr>
        <w:t>ностью разрешен и они строят дальнейшие отношения на позициях доверия и сотрудничества.</w:t>
      </w:r>
    </w:p>
    <w:p w:rsidR="00127912" w:rsidRPr="002114EB" w:rsidRDefault="00127912" w:rsidP="004D6CCC">
      <w:pPr>
        <w:pStyle w:val="1"/>
      </w:pPr>
      <w:bookmarkStart w:id="9" w:name="_Toc245804414"/>
      <w:r>
        <w:t>ГЛАВА ТРЕТЬЯ. ПРЕДУПРЕЖДЕНИЕ СОЦИАЛЬНОГО КОНФЛИКТА</w:t>
      </w:r>
      <w:bookmarkEnd w:id="9"/>
    </w:p>
    <w:p w:rsidR="00127912" w:rsidRDefault="00127912" w:rsidP="004D6CCC">
      <w:pPr>
        <w:pStyle w:val="2"/>
      </w:pPr>
      <w:bookmarkStart w:id="10" w:name="_Toc245804415"/>
      <w:r>
        <w:t>3.1. Понятие «предупреждение социального конфликта».</w:t>
      </w:r>
      <w:bookmarkEnd w:id="10"/>
    </w:p>
    <w:p w:rsidR="00127912" w:rsidRPr="00A76641" w:rsidRDefault="00127912" w:rsidP="004D6CCC">
      <w:pPr>
        <w:ind w:firstLine="357"/>
        <w:contextualSpacing/>
        <w:rPr>
          <w:rFonts w:ascii="Times New Roman" w:hAnsi="Times New Roman"/>
          <w:color w:val="000000"/>
          <w:spacing w:val="-3"/>
          <w:sz w:val="24"/>
          <w:szCs w:val="24"/>
        </w:rPr>
      </w:pPr>
      <w:r>
        <w:rPr>
          <w:rFonts w:ascii="Times New Roman" w:hAnsi="Times New Roman"/>
          <w:sz w:val="24"/>
          <w:szCs w:val="24"/>
        </w:rPr>
        <w:tab/>
      </w:r>
      <w:r w:rsidRPr="00A76641">
        <w:rPr>
          <w:rFonts w:ascii="Times New Roman" w:hAnsi="Times New Roman"/>
          <w:color w:val="000000"/>
          <w:spacing w:val="-3"/>
          <w:sz w:val="24"/>
          <w:szCs w:val="24"/>
        </w:rPr>
        <w:t xml:space="preserve">Под </w:t>
      </w:r>
      <w:r w:rsidRPr="00A76641">
        <w:rPr>
          <w:rFonts w:ascii="Times New Roman" w:hAnsi="Times New Roman"/>
          <w:i/>
          <w:color w:val="000000"/>
          <w:spacing w:val="-3"/>
          <w:sz w:val="24"/>
          <w:szCs w:val="24"/>
        </w:rPr>
        <w:t>предупреждением конфликта</w:t>
      </w:r>
      <w:r w:rsidRPr="00A76641">
        <w:rPr>
          <w:rFonts w:ascii="Times New Roman" w:hAnsi="Times New Roman"/>
          <w:color w:val="000000"/>
          <w:spacing w:val="-3"/>
          <w:sz w:val="24"/>
          <w:szCs w:val="24"/>
        </w:rPr>
        <w:t xml:space="preserve"> понимается процесс воздейст</w:t>
      </w:r>
      <w:r>
        <w:rPr>
          <w:rFonts w:ascii="Times New Roman" w:hAnsi="Times New Roman"/>
          <w:color w:val="000000"/>
          <w:spacing w:val="-3"/>
          <w:sz w:val="24"/>
          <w:szCs w:val="24"/>
        </w:rPr>
        <w:t xml:space="preserve">вия на него на предконфликтной </w:t>
      </w:r>
      <w:r w:rsidRPr="00A76641">
        <w:rPr>
          <w:rFonts w:ascii="Times New Roman" w:hAnsi="Times New Roman"/>
          <w:color w:val="000000"/>
          <w:spacing w:val="-3"/>
          <w:sz w:val="24"/>
          <w:szCs w:val="24"/>
        </w:rPr>
        <w:t>стадии в целях ликвидации источни</w:t>
      </w:r>
      <w:r w:rsidRPr="00A76641">
        <w:rPr>
          <w:rFonts w:ascii="Times New Roman" w:hAnsi="Times New Roman"/>
          <w:color w:val="000000"/>
          <w:spacing w:val="-3"/>
          <w:sz w:val="24"/>
          <w:szCs w:val="24"/>
        </w:rPr>
        <w:softHyphen/>
        <w:t>ков возникновения противоречий либо их смягчения, локализации, пресечения и др.</w:t>
      </w:r>
    </w:p>
    <w:p w:rsidR="00127912" w:rsidRPr="00A76641" w:rsidRDefault="00127912" w:rsidP="004D6CCC">
      <w:pPr>
        <w:ind w:firstLine="357"/>
        <w:contextualSpacing/>
        <w:rPr>
          <w:rFonts w:ascii="Times New Roman" w:hAnsi="Times New Roman"/>
          <w:color w:val="000000"/>
          <w:spacing w:val="-3"/>
          <w:sz w:val="24"/>
          <w:szCs w:val="24"/>
        </w:rPr>
      </w:pPr>
      <w:r w:rsidRPr="00A76641">
        <w:rPr>
          <w:rFonts w:ascii="Times New Roman" w:hAnsi="Times New Roman"/>
          <w:i/>
          <w:color w:val="000000"/>
          <w:spacing w:val="-3"/>
          <w:sz w:val="24"/>
          <w:szCs w:val="24"/>
        </w:rPr>
        <w:t>Предупреждение конфликта</w:t>
      </w:r>
      <w:r>
        <w:rPr>
          <w:rFonts w:ascii="Times New Roman" w:hAnsi="Times New Roman"/>
          <w:color w:val="000000"/>
          <w:spacing w:val="-3"/>
          <w:sz w:val="24"/>
          <w:szCs w:val="24"/>
        </w:rPr>
        <w:t xml:space="preserve"> традиционно понимается как пре</w:t>
      </w:r>
      <w:r w:rsidRPr="00A76641">
        <w:rPr>
          <w:rFonts w:ascii="Times New Roman" w:hAnsi="Times New Roman"/>
          <w:color w:val="000000"/>
          <w:spacing w:val="-3"/>
          <w:sz w:val="24"/>
          <w:szCs w:val="24"/>
        </w:rPr>
        <w:t xml:space="preserve">дотвращение его нежелательного развертывания с помощью заранее принятых мер. Оно заключается </w:t>
      </w:r>
      <w:r>
        <w:rPr>
          <w:rFonts w:ascii="Times New Roman" w:hAnsi="Times New Roman"/>
          <w:color w:val="000000"/>
          <w:spacing w:val="-3"/>
          <w:sz w:val="24"/>
          <w:szCs w:val="24"/>
        </w:rPr>
        <w:t>в воздействии на источники, при</w:t>
      </w:r>
      <w:r w:rsidRPr="00A76641">
        <w:rPr>
          <w:rFonts w:ascii="Times New Roman" w:hAnsi="Times New Roman"/>
          <w:color w:val="000000"/>
          <w:spacing w:val="-3"/>
          <w:sz w:val="24"/>
          <w:szCs w:val="24"/>
        </w:rPr>
        <w:t>чины общественных противоречий, провоцирующих социальное напряжение, до момента возникновения открытого противостояния, т.е. до факта осознания оппоне</w:t>
      </w:r>
      <w:r>
        <w:rPr>
          <w:rFonts w:ascii="Times New Roman" w:hAnsi="Times New Roman"/>
          <w:color w:val="000000"/>
          <w:spacing w:val="-3"/>
          <w:sz w:val="24"/>
          <w:szCs w:val="24"/>
        </w:rPr>
        <w:t>нтами значимости и фундаменталь</w:t>
      </w:r>
      <w:r w:rsidRPr="00A76641">
        <w:rPr>
          <w:rFonts w:ascii="Times New Roman" w:hAnsi="Times New Roman"/>
          <w:color w:val="000000"/>
          <w:spacing w:val="-3"/>
          <w:sz w:val="24"/>
          <w:szCs w:val="24"/>
        </w:rPr>
        <w:t>ности назревших проблем. Предупреждение противоборств имеет целью не допустить развертывания социальных противоборств и избежать ущерба в виде моральных, материальных, человеческих и иных потерь.</w:t>
      </w:r>
    </w:p>
    <w:p w:rsidR="00127912" w:rsidRDefault="00127912" w:rsidP="004D6CCC">
      <w:pPr>
        <w:ind w:firstLine="357"/>
        <w:contextualSpacing/>
        <w:rPr>
          <w:rFonts w:ascii="Times New Roman" w:hAnsi="Times New Roman"/>
          <w:color w:val="000000"/>
          <w:spacing w:val="-3"/>
          <w:sz w:val="24"/>
          <w:szCs w:val="24"/>
        </w:rPr>
      </w:pPr>
      <w:r w:rsidRPr="00A76641">
        <w:rPr>
          <w:rFonts w:ascii="Times New Roman" w:hAnsi="Times New Roman"/>
          <w:color w:val="000000"/>
          <w:spacing w:val="-3"/>
          <w:sz w:val="24"/>
          <w:szCs w:val="24"/>
        </w:rPr>
        <w:t>Таким образом, предупрежд</w:t>
      </w:r>
      <w:r>
        <w:rPr>
          <w:rFonts w:ascii="Times New Roman" w:hAnsi="Times New Roman"/>
          <w:color w:val="000000"/>
          <w:spacing w:val="-3"/>
          <w:sz w:val="24"/>
          <w:szCs w:val="24"/>
        </w:rPr>
        <w:t>ение, профилактика, предотвраще</w:t>
      </w:r>
      <w:r w:rsidRPr="00A76641">
        <w:rPr>
          <w:rFonts w:ascii="Times New Roman" w:hAnsi="Times New Roman"/>
          <w:color w:val="000000"/>
          <w:spacing w:val="-3"/>
          <w:sz w:val="24"/>
          <w:szCs w:val="24"/>
        </w:rPr>
        <w:t>ние конфликтного взаимодейс</w:t>
      </w:r>
      <w:r>
        <w:rPr>
          <w:rFonts w:ascii="Times New Roman" w:hAnsi="Times New Roman"/>
          <w:color w:val="000000"/>
          <w:spacing w:val="-3"/>
          <w:sz w:val="24"/>
          <w:szCs w:val="24"/>
        </w:rPr>
        <w:t>твия предполагают раннюю органи</w:t>
      </w:r>
      <w:r w:rsidRPr="00A76641">
        <w:rPr>
          <w:rFonts w:ascii="Times New Roman" w:hAnsi="Times New Roman"/>
          <w:color w:val="000000"/>
          <w:spacing w:val="-3"/>
          <w:sz w:val="24"/>
          <w:szCs w:val="24"/>
        </w:rPr>
        <w:t>зацию конфликта, манип</w:t>
      </w:r>
      <w:r>
        <w:rPr>
          <w:rFonts w:ascii="Times New Roman" w:hAnsi="Times New Roman"/>
          <w:color w:val="000000"/>
          <w:spacing w:val="-3"/>
          <w:sz w:val="24"/>
          <w:szCs w:val="24"/>
        </w:rPr>
        <w:t xml:space="preserve">улирование условиями скрытого </w:t>
      </w:r>
      <w:r w:rsidRPr="00A76641">
        <w:rPr>
          <w:rFonts w:ascii="Times New Roman" w:hAnsi="Times New Roman"/>
          <w:color w:val="000000"/>
          <w:spacing w:val="-3"/>
          <w:sz w:val="24"/>
          <w:szCs w:val="24"/>
        </w:rPr>
        <w:t xml:space="preserve">периода его развития в целях уменьшения или пресечения нежелательных тенденций этого процесса. В результате социальный конфликт либо устраняется, т.е. </w:t>
      </w:r>
      <w:r>
        <w:rPr>
          <w:rFonts w:ascii="Times New Roman" w:hAnsi="Times New Roman"/>
          <w:color w:val="000000"/>
          <w:spacing w:val="-3"/>
          <w:sz w:val="24"/>
          <w:szCs w:val="24"/>
        </w:rPr>
        <w:t>ликвидируется полностью или час</w:t>
      </w:r>
      <w:r w:rsidRPr="00A76641">
        <w:rPr>
          <w:rFonts w:ascii="Times New Roman" w:hAnsi="Times New Roman"/>
          <w:color w:val="000000"/>
          <w:spacing w:val="-3"/>
          <w:sz w:val="24"/>
          <w:szCs w:val="24"/>
        </w:rPr>
        <w:t>тично, либо смягчается, т.е. ослабевает, становится более уме</w:t>
      </w:r>
      <w:r>
        <w:rPr>
          <w:rFonts w:ascii="Times New Roman" w:hAnsi="Times New Roman"/>
          <w:color w:val="000000"/>
          <w:spacing w:val="-3"/>
          <w:sz w:val="24"/>
          <w:szCs w:val="24"/>
        </w:rPr>
        <w:t>рен</w:t>
      </w:r>
      <w:r w:rsidRPr="00A76641">
        <w:rPr>
          <w:rFonts w:ascii="Times New Roman" w:hAnsi="Times New Roman"/>
          <w:color w:val="000000"/>
          <w:spacing w:val="-3"/>
          <w:sz w:val="24"/>
          <w:szCs w:val="24"/>
        </w:rPr>
        <w:t>ным, с менее тяжкими последствиями, либо локализуется.</w:t>
      </w:r>
    </w:p>
    <w:p w:rsidR="00127912" w:rsidRPr="00A76641" w:rsidRDefault="00127912" w:rsidP="004D6CCC">
      <w:pPr>
        <w:ind w:firstLine="357"/>
        <w:contextualSpacing/>
        <w:rPr>
          <w:rFonts w:ascii="Times New Roman" w:hAnsi="Times New Roman"/>
          <w:b/>
          <w:color w:val="000000"/>
          <w:spacing w:val="-3"/>
          <w:sz w:val="24"/>
          <w:szCs w:val="24"/>
        </w:rPr>
      </w:pPr>
      <w:r w:rsidRPr="00A76641">
        <w:rPr>
          <w:rFonts w:ascii="Times New Roman" w:hAnsi="Times New Roman"/>
          <w:b/>
          <w:color w:val="000000"/>
          <w:spacing w:val="-3"/>
          <w:sz w:val="24"/>
          <w:szCs w:val="24"/>
        </w:rPr>
        <w:t>Условия предупреждения социального конфликта.</w:t>
      </w:r>
    </w:p>
    <w:p w:rsidR="00127912" w:rsidRPr="00A76641" w:rsidRDefault="00127912" w:rsidP="004D6CCC">
      <w:pPr>
        <w:ind w:left="357"/>
        <w:rPr>
          <w:rFonts w:ascii="Times New Roman" w:hAnsi="Times New Roman"/>
          <w:color w:val="000000"/>
          <w:spacing w:val="-3"/>
          <w:sz w:val="24"/>
          <w:szCs w:val="24"/>
        </w:rPr>
      </w:pPr>
      <w:r w:rsidRPr="009D6682">
        <w:rPr>
          <w:rFonts w:ascii="Times New Roman" w:hAnsi="Times New Roman"/>
          <w:i/>
          <w:color w:val="000000"/>
          <w:spacing w:val="-3"/>
          <w:sz w:val="24"/>
          <w:szCs w:val="24"/>
        </w:rPr>
        <w:t>Объективные социальные факторы предупреждения социального конфликта составляют</w:t>
      </w:r>
      <w:r w:rsidRPr="00A76641">
        <w:rPr>
          <w:rFonts w:ascii="Times New Roman" w:hAnsi="Times New Roman"/>
          <w:color w:val="000000"/>
          <w:spacing w:val="-3"/>
          <w:sz w:val="24"/>
          <w:szCs w:val="24"/>
        </w:rPr>
        <w:t>:</w:t>
      </w:r>
    </w:p>
    <w:p w:rsidR="00127912" w:rsidRPr="00A76641" w:rsidRDefault="00127912" w:rsidP="00B845BC">
      <w:pPr>
        <w:pStyle w:val="12"/>
        <w:numPr>
          <w:ilvl w:val="0"/>
          <w:numId w:val="13"/>
        </w:numPr>
        <w:rPr>
          <w:rFonts w:ascii="Times New Roman" w:hAnsi="Times New Roman"/>
          <w:color w:val="000000"/>
          <w:spacing w:val="-3"/>
          <w:sz w:val="24"/>
          <w:szCs w:val="24"/>
        </w:rPr>
      </w:pPr>
      <w:r w:rsidRPr="00A76641">
        <w:rPr>
          <w:rFonts w:ascii="Times New Roman" w:hAnsi="Times New Roman"/>
          <w:color w:val="000000"/>
          <w:spacing w:val="-3"/>
          <w:sz w:val="24"/>
          <w:szCs w:val="24"/>
        </w:rPr>
        <w:t>стабильность в обществе, успокаивающая экономическая, по</w:t>
      </w:r>
      <w:r w:rsidRPr="00A76641">
        <w:rPr>
          <w:rFonts w:ascii="Times New Roman" w:hAnsi="Times New Roman"/>
          <w:color w:val="000000"/>
          <w:spacing w:val="-3"/>
          <w:sz w:val="24"/>
          <w:szCs w:val="24"/>
        </w:rPr>
        <w:softHyphen/>
        <w:t>литическая, экологическая</w:t>
      </w:r>
      <w:r>
        <w:rPr>
          <w:rFonts w:ascii="Times New Roman" w:hAnsi="Times New Roman"/>
          <w:color w:val="000000"/>
          <w:spacing w:val="-3"/>
          <w:sz w:val="24"/>
          <w:szCs w:val="24"/>
        </w:rPr>
        <w:t xml:space="preserve"> среда, окружающая человека, материальное обеспечение благосостояния и воспроизводства с</w:t>
      </w:r>
      <w:r w:rsidRPr="00A76641">
        <w:rPr>
          <w:rFonts w:ascii="Times New Roman" w:hAnsi="Times New Roman"/>
          <w:color w:val="000000"/>
          <w:spacing w:val="-3"/>
          <w:sz w:val="24"/>
          <w:szCs w:val="24"/>
        </w:rPr>
        <w:t>емьи и др.;</w:t>
      </w:r>
    </w:p>
    <w:p w:rsidR="00127912" w:rsidRPr="00A76641" w:rsidRDefault="00127912" w:rsidP="00B845BC">
      <w:pPr>
        <w:pStyle w:val="12"/>
        <w:numPr>
          <w:ilvl w:val="0"/>
          <w:numId w:val="13"/>
        </w:numPr>
        <w:rPr>
          <w:rFonts w:ascii="Times New Roman" w:hAnsi="Times New Roman"/>
          <w:color w:val="000000"/>
          <w:spacing w:val="-3"/>
          <w:sz w:val="24"/>
          <w:szCs w:val="24"/>
        </w:rPr>
      </w:pPr>
      <w:r w:rsidRPr="00A76641">
        <w:rPr>
          <w:rFonts w:ascii="Times New Roman" w:hAnsi="Times New Roman"/>
          <w:color w:val="000000"/>
          <w:spacing w:val="-3"/>
          <w:sz w:val="24"/>
          <w:szCs w:val="24"/>
        </w:rPr>
        <w:t>уверенность населения в завтрашнем дне, высокий уровень социальной мобильности к</w:t>
      </w:r>
      <w:r>
        <w:rPr>
          <w:rFonts w:ascii="Times New Roman" w:hAnsi="Times New Roman"/>
          <w:color w:val="000000"/>
          <w:spacing w:val="-3"/>
          <w:sz w:val="24"/>
          <w:szCs w:val="24"/>
        </w:rPr>
        <w:t>ак результат благоприятных усло</w:t>
      </w:r>
      <w:r w:rsidRPr="00A76641">
        <w:rPr>
          <w:rFonts w:ascii="Times New Roman" w:hAnsi="Times New Roman"/>
          <w:color w:val="000000"/>
          <w:spacing w:val="-3"/>
          <w:sz w:val="24"/>
          <w:szCs w:val="24"/>
        </w:rPr>
        <w:t>вий жизнедеятельности;</w:t>
      </w:r>
    </w:p>
    <w:p w:rsidR="00127912" w:rsidRPr="00A76641" w:rsidRDefault="00127912" w:rsidP="00B845BC">
      <w:pPr>
        <w:pStyle w:val="12"/>
        <w:numPr>
          <w:ilvl w:val="0"/>
          <w:numId w:val="13"/>
        </w:numPr>
        <w:rPr>
          <w:rFonts w:ascii="Times New Roman" w:hAnsi="Times New Roman"/>
          <w:color w:val="000000"/>
          <w:spacing w:val="-3"/>
          <w:sz w:val="24"/>
          <w:szCs w:val="24"/>
        </w:rPr>
      </w:pPr>
      <w:r w:rsidRPr="00A76641">
        <w:rPr>
          <w:rFonts w:ascii="Times New Roman" w:hAnsi="Times New Roman"/>
          <w:color w:val="000000"/>
          <w:spacing w:val="-3"/>
          <w:sz w:val="24"/>
          <w:szCs w:val="24"/>
        </w:rPr>
        <w:t>равные возможности в ре</w:t>
      </w:r>
      <w:r>
        <w:rPr>
          <w:rFonts w:ascii="Times New Roman" w:hAnsi="Times New Roman"/>
          <w:color w:val="000000"/>
          <w:spacing w:val="-3"/>
          <w:sz w:val="24"/>
          <w:szCs w:val="24"/>
        </w:rPr>
        <w:t xml:space="preserve">ализации позитивного потенциала </w:t>
      </w:r>
      <w:r w:rsidRPr="00A76641">
        <w:rPr>
          <w:rFonts w:ascii="Times New Roman" w:hAnsi="Times New Roman"/>
          <w:color w:val="000000"/>
          <w:spacing w:val="-3"/>
          <w:sz w:val="24"/>
          <w:szCs w:val="24"/>
        </w:rPr>
        <w:t>людей, в удовлетворении их</w:t>
      </w:r>
      <w:r>
        <w:rPr>
          <w:rFonts w:ascii="Times New Roman" w:hAnsi="Times New Roman"/>
          <w:color w:val="000000"/>
          <w:spacing w:val="-3"/>
          <w:sz w:val="24"/>
          <w:szCs w:val="24"/>
        </w:rPr>
        <w:t xml:space="preserve"> жизненно важных экономических, </w:t>
      </w:r>
      <w:r w:rsidRPr="00A76641">
        <w:rPr>
          <w:rFonts w:ascii="Times New Roman" w:hAnsi="Times New Roman"/>
          <w:color w:val="000000"/>
          <w:spacing w:val="-3"/>
          <w:sz w:val="24"/>
          <w:szCs w:val="24"/>
        </w:rPr>
        <w:t>политических, социальных, духовных потребностей;</w:t>
      </w:r>
    </w:p>
    <w:p w:rsidR="00127912" w:rsidRPr="00A76641" w:rsidRDefault="00127912" w:rsidP="00B845BC">
      <w:pPr>
        <w:pStyle w:val="12"/>
        <w:numPr>
          <w:ilvl w:val="0"/>
          <w:numId w:val="13"/>
        </w:numPr>
        <w:rPr>
          <w:rFonts w:ascii="Times New Roman" w:hAnsi="Times New Roman"/>
          <w:color w:val="000000"/>
          <w:spacing w:val="-3"/>
          <w:sz w:val="24"/>
          <w:szCs w:val="24"/>
        </w:rPr>
      </w:pPr>
      <w:r w:rsidRPr="00A76641">
        <w:rPr>
          <w:rFonts w:ascii="Times New Roman" w:hAnsi="Times New Roman"/>
          <w:color w:val="000000"/>
          <w:spacing w:val="-3"/>
          <w:sz w:val="24"/>
          <w:szCs w:val="24"/>
        </w:rPr>
        <w:t>справедливое и гласное ра</w:t>
      </w:r>
      <w:r>
        <w:rPr>
          <w:rFonts w:ascii="Times New Roman" w:hAnsi="Times New Roman"/>
          <w:color w:val="000000"/>
          <w:spacing w:val="-3"/>
          <w:sz w:val="24"/>
          <w:szCs w:val="24"/>
        </w:rPr>
        <w:t xml:space="preserve">спределение материальных и иных </w:t>
      </w:r>
      <w:r w:rsidRPr="00A76641">
        <w:rPr>
          <w:rFonts w:ascii="Times New Roman" w:hAnsi="Times New Roman"/>
          <w:color w:val="000000"/>
          <w:spacing w:val="-3"/>
          <w:sz w:val="24"/>
          <w:szCs w:val="24"/>
        </w:rPr>
        <w:t>благ;</w:t>
      </w:r>
    </w:p>
    <w:p w:rsidR="00127912" w:rsidRDefault="00127912" w:rsidP="00B845BC">
      <w:pPr>
        <w:pStyle w:val="12"/>
        <w:numPr>
          <w:ilvl w:val="0"/>
          <w:numId w:val="13"/>
        </w:numPr>
        <w:rPr>
          <w:rFonts w:ascii="Times New Roman" w:hAnsi="Times New Roman"/>
          <w:color w:val="000000"/>
          <w:spacing w:val="-3"/>
          <w:sz w:val="24"/>
          <w:szCs w:val="24"/>
        </w:rPr>
      </w:pPr>
      <w:r w:rsidRPr="00A76641">
        <w:rPr>
          <w:rFonts w:ascii="Times New Roman" w:hAnsi="Times New Roman"/>
          <w:color w:val="000000"/>
          <w:spacing w:val="-3"/>
          <w:sz w:val="24"/>
          <w:szCs w:val="24"/>
        </w:rPr>
        <w:t>разработка нормативных п</w:t>
      </w:r>
      <w:r>
        <w:rPr>
          <w:rFonts w:ascii="Times New Roman" w:hAnsi="Times New Roman"/>
          <w:color w:val="000000"/>
          <w:spacing w:val="-3"/>
          <w:sz w:val="24"/>
          <w:szCs w:val="24"/>
        </w:rPr>
        <w:t>роцедур предупреждения и разре</w:t>
      </w:r>
      <w:r w:rsidRPr="00A76641">
        <w:rPr>
          <w:rFonts w:ascii="Times New Roman" w:hAnsi="Times New Roman"/>
          <w:color w:val="000000"/>
          <w:spacing w:val="-3"/>
          <w:sz w:val="24"/>
          <w:szCs w:val="24"/>
        </w:rPr>
        <w:t>шения социальных противоречий и др.</w:t>
      </w:r>
    </w:p>
    <w:p w:rsidR="00127912" w:rsidRDefault="00127912" w:rsidP="004D6CCC">
      <w:pPr>
        <w:ind w:firstLine="709"/>
        <w:contextualSpacing/>
        <w:rPr>
          <w:rFonts w:ascii="Times New Roman" w:hAnsi="Times New Roman"/>
          <w:color w:val="000000"/>
          <w:spacing w:val="-3"/>
          <w:sz w:val="24"/>
          <w:szCs w:val="24"/>
        </w:rPr>
      </w:pPr>
      <w:r w:rsidRPr="009D6682">
        <w:rPr>
          <w:rFonts w:ascii="Times New Roman" w:hAnsi="Times New Roman"/>
          <w:color w:val="000000"/>
          <w:spacing w:val="-3"/>
          <w:sz w:val="24"/>
          <w:szCs w:val="24"/>
        </w:rPr>
        <w:t>При наличии в социуме</w:t>
      </w:r>
      <w:r>
        <w:rPr>
          <w:rFonts w:ascii="Times New Roman" w:hAnsi="Times New Roman"/>
          <w:color w:val="000000"/>
          <w:spacing w:val="-3"/>
          <w:sz w:val="24"/>
          <w:szCs w:val="24"/>
        </w:rPr>
        <w:t xml:space="preserve"> перечисленных факторов антикон</w:t>
      </w:r>
      <w:r w:rsidRPr="009D6682">
        <w:rPr>
          <w:rFonts w:ascii="Times New Roman" w:hAnsi="Times New Roman"/>
          <w:color w:val="000000"/>
          <w:spacing w:val="-3"/>
          <w:sz w:val="24"/>
          <w:szCs w:val="24"/>
        </w:rPr>
        <w:t>фликтное действие реализуется самопроизвольно с положительным эффектом, причем без специальн</w:t>
      </w:r>
      <w:r>
        <w:rPr>
          <w:rFonts w:ascii="Times New Roman" w:hAnsi="Times New Roman"/>
          <w:color w:val="000000"/>
          <w:spacing w:val="-3"/>
          <w:sz w:val="24"/>
          <w:szCs w:val="24"/>
        </w:rPr>
        <w:t>о организованного управленческо</w:t>
      </w:r>
      <w:r w:rsidRPr="009D6682">
        <w:rPr>
          <w:rFonts w:ascii="Times New Roman" w:hAnsi="Times New Roman"/>
          <w:color w:val="000000"/>
          <w:spacing w:val="-3"/>
          <w:sz w:val="24"/>
          <w:szCs w:val="24"/>
        </w:rPr>
        <w:t>го воздействия на ситуацию. В противном же случае необходима целенаправленная, систематическая антикризисная работа.</w:t>
      </w:r>
    </w:p>
    <w:p w:rsidR="00127912" w:rsidRPr="009D6682" w:rsidRDefault="00127912" w:rsidP="004D6CCC">
      <w:pPr>
        <w:ind w:firstLine="709"/>
        <w:contextualSpacing/>
        <w:rPr>
          <w:rFonts w:ascii="Times New Roman" w:hAnsi="Times New Roman"/>
          <w:color w:val="000000"/>
          <w:spacing w:val="-3"/>
          <w:sz w:val="24"/>
          <w:szCs w:val="24"/>
        </w:rPr>
      </w:pPr>
      <w:r>
        <w:rPr>
          <w:rFonts w:ascii="Times New Roman" w:hAnsi="Times New Roman"/>
          <w:i/>
          <w:color w:val="000000"/>
          <w:spacing w:val="-3"/>
          <w:sz w:val="24"/>
          <w:szCs w:val="24"/>
        </w:rPr>
        <w:t>«</w:t>
      </w:r>
      <w:r w:rsidRPr="009D6682">
        <w:rPr>
          <w:rFonts w:ascii="Times New Roman" w:hAnsi="Times New Roman"/>
          <w:i/>
          <w:color w:val="000000"/>
          <w:spacing w:val="-3"/>
          <w:sz w:val="24"/>
          <w:szCs w:val="24"/>
        </w:rPr>
        <w:t>Общая логика предупреждения социального конфликта включает</w:t>
      </w:r>
      <w:r w:rsidRPr="009D6682">
        <w:rPr>
          <w:rFonts w:ascii="Times New Roman" w:hAnsi="Times New Roman"/>
          <w:color w:val="000000"/>
          <w:spacing w:val="-3"/>
          <w:sz w:val="24"/>
          <w:szCs w:val="24"/>
        </w:rPr>
        <w:t xml:space="preserve">, </w:t>
      </w:r>
      <w:r>
        <w:rPr>
          <w:rFonts w:ascii="Times New Roman" w:hAnsi="Times New Roman"/>
          <w:color w:val="000000"/>
          <w:spacing w:val="-3"/>
          <w:sz w:val="24"/>
          <w:szCs w:val="24"/>
        </w:rPr>
        <w:t>как подчеркивает Кильмашкина</w:t>
      </w:r>
      <w:r w:rsidRPr="009D6682">
        <w:rPr>
          <w:rFonts w:ascii="Times New Roman" w:hAnsi="Times New Roman"/>
          <w:color w:val="000000"/>
          <w:spacing w:val="-3"/>
          <w:sz w:val="24"/>
          <w:szCs w:val="24"/>
        </w:rPr>
        <w:t>, следующие взаимосвязанные моменты:</w:t>
      </w:r>
    </w:p>
    <w:p w:rsidR="00127912" w:rsidRPr="009D668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как можно более ранние (на стадии возн</w:t>
      </w:r>
      <w:r>
        <w:rPr>
          <w:rFonts w:ascii="Times New Roman" w:hAnsi="Times New Roman"/>
          <w:color w:val="000000"/>
          <w:spacing w:val="-3"/>
          <w:sz w:val="24"/>
          <w:szCs w:val="24"/>
        </w:rPr>
        <w:t xml:space="preserve">икновения) распознание и выявление противоречий, </w:t>
      </w:r>
      <w:r w:rsidRPr="009D6682">
        <w:rPr>
          <w:rFonts w:ascii="Times New Roman" w:hAnsi="Times New Roman"/>
          <w:color w:val="000000"/>
          <w:spacing w:val="-3"/>
          <w:sz w:val="24"/>
          <w:szCs w:val="24"/>
        </w:rPr>
        <w:t>провоцирующих социальную напряженность и последующее противостояние оппонентов. Субъектам социального управления важно уметь интуитивно улавливать неблагополучную ситуацию при внешне нормальной среде. С</w:t>
      </w:r>
      <w:r>
        <w:rPr>
          <w:rFonts w:ascii="Times New Roman" w:hAnsi="Times New Roman"/>
          <w:color w:val="000000"/>
          <w:spacing w:val="-3"/>
          <w:sz w:val="24"/>
          <w:szCs w:val="24"/>
        </w:rPr>
        <w:t>вое</w:t>
      </w:r>
      <w:r w:rsidRPr="009D6682">
        <w:rPr>
          <w:rFonts w:ascii="Times New Roman" w:hAnsi="Times New Roman"/>
          <w:color w:val="000000"/>
          <w:spacing w:val="-3"/>
          <w:sz w:val="24"/>
          <w:szCs w:val="24"/>
        </w:rPr>
        <w:t>временному обнаружению и распознанию социального напряжения помогут такие тревожные сигналы, как возникновение слухов, ссор, непримиримых разногласий, других неприятных инцидентов;</w:t>
      </w:r>
    </w:p>
    <w:p w:rsidR="00127912" w:rsidRPr="009D668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 xml:space="preserve">сбор полной, объективной, </w:t>
      </w:r>
      <w:r>
        <w:rPr>
          <w:rFonts w:ascii="Times New Roman" w:hAnsi="Times New Roman"/>
          <w:color w:val="000000"/>
          <w:spacing w:val="-3"/>
          <w:sz w:val="24"/>
          <w:szCs w:val="24"/>
        </w:rPr>
        <w:t>всесторонней оперативной инфор</w:t>
      </w:r>
      <w:r w:rsidRPr="009D6682">
        <w:rPr>
          <w:rFonts w:ascii="Times New Roman" w:hAnsi="Times New Roman"/>
          <w:color w:val="000000"/>
          <w:spacing w:val="-3"/>
          <w:sz w:val="24"/>
          <w:szCs w:val="24"/>
        </w:rPr>
        <w:t>мации о сути, источниках и причи</w:t>
      </w:r>
      <w:r>
        <w:rPr>
          <w:rFonts w:ascii="Times New Roman" w:hAnsi="Times New Roman"/>
          <w:color w:val="000000"/>
          <w:spacing w:val="-3"/>
          <w:sz w:val="24"/>
          <w:szCs w:val="24"/>
        </w:rPr>
        <w:t xml:space="preserve">нах создавшейся предконфликтной </w:t>
      </w:r>
      <w:r w:rsidRPr="009D6682">
        <w:rPr>
          <w:rFonts w:ascii="Times New Roman" w:hAnsi="Times New Roman"/>
          <w:color w:val="000000"/>
          <w:spacing w:val="-3"/>
          <w:sz w:val="24"/>
          <w:szCs w:val="24"/>
        </w:rPr>
        <w:t>ситуации, целях, интересах, намерен</w:t>
      </w:r>
      <w:r>
        <w:rPr>
          <w:rFonts w:ascii="Times New Roman" w:hAnsi="Times New Roman"/>
          <w:color w:val="000000"/>
          <w:spacing w:val="-3"/>
          <w:sz w:val="24"/>
          <w:szCs w:val="24"/>
        </w:rPr>
        <w:t>иях, предпочтениях сторон, спо</w:t>
      </w:r>
      <w:r w:rsidRPr="009D6682">
        <w:rPr>
          <w:rFonts w:ascii="Times New Roman" w:hAnsi="Times New Roman"/>
          <w:color w:val="000000"/>
          <w:spacing w:val="-3"/>
          <w:sz w:val="24"/>
          <w:szCs w:val="24"/>
        </w:rPr>
        <w:t>собных и готовых вступить в противоборство друг с другом. Сво</w:t>
      </w:r>
      <w:r>
        <w:rPr>
          <w:rFonts w:ascii="Times New Roman" w:hAnsi="Times New Roman"/>
          <w:color w:val="000000"/>
          <w:spacing w:val="-3"/>
          <w:sz w:val="24"/>
          <w:szCs w:val="24"/>
        </w:rPr>
        <w:t>е</w:t>
      </w:r>
      <w:r w:rsidRPr="009D6682">
        <w:rPr>
          <w:rFonts w:ascii="Times New Roman" w:hAnsi="Times New Roman"/>
          <w:color w:val="000000"/>
          <w:spacing w:val="-3"/>
          <w:sz w:val="24"/>
          <w:szCs w:val="24"/>
        </w:rPr>
        <w:t>временное получение и эффекти</w:t>
      </w:r>
      <w:r>
        <w:rPr>
          <w:rFonts w:ascii="Times New Roman" w:hAnsi="Times New Roman"/>
          <w:color w:val="000000"/>
          <w:spacing w:val="-3"/>
          <w:sz w:val="24"/>
          <w:szCs w:val="24"/>
        </w:rPr>
        <w:t xml:space="preserve">вное использование информации о сущности, </w:t>
      </w:r>
      <w:r w:rsidRPr="009D6682">
        <w:rPr>
          <w:rFonts w:ascii="Times New Roman" w:hAnsi="Times New Roman"/>
          <w:color w:val="000000"/>
          <w:spacing w:val="-3"/>
          <w:sz w:val="24"/>
          <w:szCs w:val="24"/>
        </w:rPr>
        <w:t>харак</w:t>
      </w:r>
      <w:r>
        <w:rPr>
          <w:rFonts w:ascii="Times New Roman" w:hAnsi="Times New Roman"/>
          <w:color w:val="000000"/>
          <w:spacing w:val="-3"/>
          <w:sz w:val="24"/>
          <w:szCs w:val="24"/>
        </w:rPr>
        <w:t xml:space="preserve">тере и </w:t>
      </w:r>
      <w:r w:rsidRPr="009D6682">
        <w:rPr>
          <w:rFonts w:ascii="Times New Roman" w:hAnsi="Times New Roman"/>
          <w:color w:val="000000"/>
          <w:spacing w:val="-3"/>
          <w:sz w:val="24"/>
          <w:szCs w:val="24"/>
        </w:rPr>
        <w:t>участника</w:t>
      </w:r>
      <w:r>
        <w:rPr>
          <w:rFonts w:ascii="Times New Roman" w:hAnsi="Times New Roman"/>
          <w:color w:val="000000"/>
          <w:spacing w:val="-3"/>
          <w:sz w:val="24"/>
          <w:szCs w:val="24"/>
        </w:rPr>
        <w:t xml:space="preserve">х  назревающего противостояния позволят определить </w:t>
      </w:r>
      <w:r w:rsidRPr="009D6682">
        <w:rPr>
          <w:rFonts w:ascii="Times New Roman" w:hAnsi="Times New Roman"/>
          <w:color w:val="000000"/>
          <w:spacing w:val="-3"/>
          <w:sz w:val="24"/>
          <w:szCs w:val="24"/>
        </w:rPr>
        <w:t>неконфронтационные тенденции его развития;</w:t>
      </w:r>
    </w:p>
    <w:p w:rsidR="00127912" w:rsidRPr="009D668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 xml:space="preserve">структурно-динамический </w:t>
      </w:r>
      <w:r>
        <w:rPr>
          <w:rFonts w:ascii="Times New Roman" w:hAnsi="Times New Roman"/>
          <w:color w:val="000000"/>
          <w:spacing w:val="-3"/>
          <w:sz w:val="24"/>
          <w:szCs w:val="24"/>
        </w:rPr>
        <w:t>анализ и диагностику разверты</w:t>
      </w:r>
      <w:r w:rsidRPr="009D6682">
        <w:rPr>
          <w:rFonts w:ascii="Times New Roman" w:hAnsi="Times New Roman"/>
          <w:color w:val="000000"/>
          <w:spacing w:val="-3"/>
          <w:sz w:val="24"/>
          <w:szCs w:val="24"/>
        </w:rPr>
        <w:t>вающегося противоборства;</w:t>
      </w:r>
    </w:p>
    <w:p w:rsidR="00127912" w:rsidRPr="009D668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конфликтологический анал</w:t>
      </w:r>
      <w:r>
        <w:rPr>
          <w:rFonts w:ascii="Times New Roman" w:hAnsi="Times New Roman"/>
          <w:color w:val="000000"/>
          <w:spacing w:val="-3"/>
          <w:sz w:val="24"/>
          <w:szCs w:val="24"/>
        </w:rPr>
        <w:t>из совокупности имеющихся в ре</w:t>
      </w:r>
      <w:r w:rsidRPr="009D6682">
        <w:rPr>
          <w:rFonts w:ascii="Times New Roman" w:hAnsi="Times New Roman"/>
          <w:color w:val="000000"/>
          <w:spacing w:val="-3"/>
          <w:sz w:val="24"/>
          <w:szCs w:val="24"/>
        </w:rPr>
        <w:t>зерве ресурсов, технологических ме</w:t>
      </w:r>
      <w:r>
        <w:rPr>
          <w:rFonts w:ascii="Times New Roman" w:hAnsi="Times New Roman"/>
          <w:color w:val="000000"/>
          <w:spacing w:val="-3"/>
          <w:sz w:val="24"/>
          <w:szCs w:val="24"/>
        </w:rPr>
        <w:t>тодов, приемов, средств и опре</w:t>
      </w:r>
      <w:r w:rsidRPr="009D6682">
        <w:rPr>
          <w:rFonts w:ascii="Times New Roman" w:hAnsi="Times New Roman"/>
          <w:color w:val="000000"/>
          <w:spacing w:val="-3"/>
          <w:sz w:val="24"/>
          <w:szCs w:val="24"/>
        </w:rPr>
        <w:t>деление возможностей их использо</w:t>
      </w:r>
      <w:r>
        <w:rPr>
          <w:rFonts w:ascii="Times New Roman" w:hAnsi="Times New Roman"/>
          <w:color w:val="000000"/>
          <w:spacing w:val="-3"/>
          <w:sz w:val="24"/>
          <w:szCs w:val="24"/>
        </w:rPr>
        <w:t>вания в целях смягчения, ослабления,</w:t>
      </w:r>
      <w:r w:rsidRPr="009D6682">
        <w:rPr>
          <w:rFonts w:ascii="Times New Roman" w:hAnsi="Times New Roman"/>
          <w:color w:val="000000"/>
          <w:spacing w:val="-3"/>
          <w:sz w:val="24"/>
          <w:szCs w:val="24"/>
        </w:rPr>
        <w:t xml:space="preserve"> пресечения или локализации </w:t>
      </w:r>
      <w:r>
        <w:rPr>
          <w:rFonts w:ascii="Times New Roman" w:hAnsi="Times New Roman"/>
          <w:color w:val="000000"/>
          <w:spacing w:val="-3"/>
          <w:sz w:val="24"/>
          <w:szCs w:val="24"/>
        </w:rPr>
        <w:t xml:space="preserve">противостояния. Экспертиза </w:t>
      </w:r>
      <w:r w:rsidRPr="009D6682">
        <w:rPr>
          <w:rFonts w:ascii="Times New Roman" w:hAnsi="Times New Roman"/>
          <w:color w:val="000000"/>
          <w:spacing w:val="-3"/>
          <w:sz w:val="24"/>
          <w:szCs w:val="24"/>
        </w:rPr>
        <w:t>должна коснуться целей зарожда</w:t>
      </w:r>
      <w:r>
        <w:rPr>
          <w:rFonts w:ascii="Times New Roman" w:hAnsi="Times New Roman"/>
          <w:color w:val="000000"/>
          <w:spacing w:val="-3"/>
          <w:sz w:val="24"/>
          <w:szCs w:val="24"/>
        </w:rPr>
        <w:t xml:space="preserve">ющегося конфликта, его силового </w:t>
      </w:r>
      <w:r w:rsidRPr="009D6682">
        <w:rPr>
          <w:rFonts w:ascii="Times New Roman" w:hAnsi="Times New Roman"/>
          <w:color w:val="000000"/>
          <w:spacing w:val="-3"/>
          <w:sz w:val="24"/>
          <w:szCs w:val="24"/>
        </w:rPr>
        <w:t>потенциала, конкретных задач, ст</w:t>
      </w:r>
      <w:r>
        <w:rPr>
          <w:rFonts w:ascii="Times New Roman" w:hAnsi="Times New Roman"/>
          <w:color w:val="000000"/>
          <w:spacing w:val="-3"/>
          <w:sz w:val="24"/>
          <w:szCs w:val="24"/>
        </w:rPr>
        <w:t xml:space="preserve">ратегии, тактики, сценария мирного и </w:t>
      </w:r>
      <w:r w:rsidRPr="009D6682">
        <w:rPr>
          <w:rFonts w:ascii="Times New Roman" w:hAnsi="Times New Roman"/>
          <w:color w:val="000000"/>
          <w:spacing w:val="-3"/>
          <w:sz w:val="24"/>
          <w:szCs w:val="24"/>
        </w:rPr>
        <w:t>конструктивного решения</w:t>
      </w:r>
      <w:r>
        <w:rPr>
          <w:rFonts w:ascii="Times New Roman" w:hAnsi="Times New Roman"/>
          <w:color w:val="000000"/>
          <w:spacing w:val="-3"/>
          <w:sz w:val="24"/>
          <w:szCs w:val="24"/>
        </w:rPr>
        <w:t xml:space="preserve"> проблем и минимизации деструк</w:t>
      </w:r>
      <w:r w:rsidRPr="009D6682">
        <w:rPr>
          <w:rFonts w:ascii="Times New Roman" w:hAnsi="Times New Roman"/>
          <w:color w:val="000000"/>
          <w:spacing w:val="-3"/>
          <w:sz w:val="24"/>
          <w:szCs w:val="24"/>
        </w:rPr>
        <w:t>тивных последствий;</w:t>
      </w:r>
    </w:p>
    <w:p w:rsidR="00127912" w:rsidRPr="009D668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прогнозирование развити</w:t>
      </w:r>
      <w:r>
        <w:rPr>
          <w:rFonts w:ascii="Times New Roman" w:hAnsi="Times New Roman"/>
          <w:color w:val="000000"/>
          <w:spacing w:val="-3"/>
          <w:sz w:val="24"/>
          <w:szCs w:val="24"/>
        </w:rPr>
        <w:t xml:space="preserve">я конфликтной ситуации в целях </w:t>
      </w:r>
      <w:r w:rsidRPr="009D6682">
        <w:rPr>
          <w:rFonts w:ascii="Times New Roman" w:hAnsi="Times New Roman"/>
          <w:color w:val="000000"/>
          <w:spacing w:val="-3"/>
          <w:sz w:val="24"/>
          <w:szCs w:val="24"/>
        </w:rPr>
        <w:t>определения возможных вариант</w:t>
      </w:r>
      <w:r>
        <w:rPr>
          <w:rFonts w:ascii="Times New Roman" w:hAnsi="Times New Roman"/>
          <w:color w:val="000000"/>
          <w:spacing w:val="-3"/>
          <w:sz w:val="24"/>
          <w:szCs w:val="24"/>
        </w:rPr>
        <w:t>ов и ситуаций будущего противо</w:t>
      </w:r>
      <w:r w:rsidRPr="009D6682">
        <w:rPr>
          <w:rFonts w:ascii="Times New Roman" w:hAnsi="Times New Roman"/>
          <w:color w:val="000000"/>
          <w:spacing w:val="-3"/>
          <w:sz w:val="24"/>
          <w:szCs w:val="24"/>
        </w:rPr>
        <w:t>стояния. Принципами прогнозиро</w:t>
      </w:r>
      <w:r>
        <w:rPr>
          <w:rFonts w:ascii="Times New Roman" w:hAnsi="Times New Roman"/>
          <w:color w:val="000000"/>
          <w:spacing w:val="-3"/>
          <w:sz w:val="24"/>
          <w:szCs w:val="24"/>
        </w:rPr>
        <w:t>вания конфликтов являются: сис</w:t>
      </w:r>
      <w:r w:rsidRPr="009D6682">
        <w:rPr>
          <w:rFonts w:ascii="Times New Roman" w:hAnsi="Times New Roman"/>
          <w:color w:val="000000"/>
          <w:spacing w:val="-3"/>
          <w:sz w:val="24"/>
          <w:szCs w:val="24"/>
        </w:rPr>
        <w:t>темность, согласованность, непрер</w:t>
      </w:r>
      <w:r>
        <w:rPr>
          <w:rFonts w:ascii="Times New Roman" w:hAnsi="Times New Roman"/>
          <w:color w:val="000000"/>
          <w:spacing w:val="-3"/>
          <w:sz w:val="24"/>
          <w:szCs w:val="24"/>
        </w:rPr>
        <w:t>ывность, верифицируемость, аль</w:t>
      </w:r>
      <w:r w:rsidRPr="009D6682">
        <w:rPr>
          <w:rFonts w:ascii="Times New Roman" w:hAnsi="Times New Roman"/>
          <w:color w:val="000000"/>
          <w:spacing w:val="-3"/>
          <w:sz w:val="24"/>
          <w:szCs w:val="24"/>
        </w:rPr>
        <w:t>тернативность, рентабельность и др.;</w:t>
      </w:r>
    </w:p>
    <w:p w:rsidR="00127912" w:rsidRDefault="00127912" w:rsidP="00B845BC">
      <w:pPr>
        <w:pStyle w:val="12"/>
        <w:numPr>
          <w:ilvl w:val="0"/>
          <w:numId w:val="14"/>
        </w:numPr>
        <w:rPr>
          <w:rFonts w:ascii="Times New Roman" w:hAnsi="Times New Roman"/>
          <w:color w:val="000000"/>
          <w:spacing w:val="-3"/>
          <w:sz w:val="24"/>
          <w:szCs w:val="24"/>
        </w:rPr>
      </w:pPr>
      <w:r w:rsidRPr="009D6682">
        <w:rPr>
          <w:rFonts w:ascii="Times New Roman" w:hAnsi="Times New Roman"/>
          <w:color w:val="000000"/>
          <w:spacing w:val="-3"/>
          <w:sz w:val="24"/>
          <w:szCs w:val="24"/>
        </w:rPr>
        <w:t>определение правил конфликтного взаимодействия.</w:t>
      </w:r>
      <w:r>
        <w:rPr>
          <w:rStyle w:val="a7"/>
          <w:rFonts w:ascii="Times New Roman" w:hAnsi="Times New Roman"/>
          <w:color w:val="000000"/>
          <w:spacing w:val="-3"/>
          <w:sz w:val="24"/>
          <w:szCs w:val="24"/>
        </w:rPr>
        <w:footnoteReference w:id="7"/>
      </w:r>
    </w:p>
    <w:p w:rsidR="00127912" w:rsidRDefault="00127912" w:rsidP="004D6CCC">
      <w:pPr>
        <w:shd w:val="clear" w:color="auto" w:fill="FFFFFF"/>
        <w:spacing w:before="10" w:line="221" w:lineRule="exact"/>
        <w:ind w:right="45"/>
        <w:contextualSpacing/>
        <w:rPr>
          <w:rFonts w:ascii="Times New Roman" w:hAnsi="Times New Roman"/>
          <w:sz w:val="24"/>
          <w:szCs w:val="24"/>
        </w:rPr>
      </w:pPr>
      <w:r w:rsidRPr="009D6682">
        <w:rPr>
          <w:rFonts w:ascii="Times New Roman" w:hAnsi="Times New Roman"/>
          <w:color w:val="000000"/>
          <w:spacing w:val="1"/>
          <w:sz w:val="24"/>
          <w:szCs w:val="24"/>
        </w:rPr>
        <w:t>Таким образом, профилактика конфликта в обществе как эле</w:t>
      </w:r>
      <w:r w:rsidRPr="009D6682">
        <w:rPr>
          <w:rFonts w:ascii="Times New Roman" w:hAnsi="Times New Roman"/>
          <w:color w:val="000000"/>
          <w:spacing w:val="-3"/>
          <w:sz w:val="24"/>
          <w:szCs w:val="24"/>
        </w:rPr>
        <w:t xml:space="preserve">мент социального управления — это своего рода наука и искусство, </w:t>
      </w:r>
      <w:r w:rsidRPr="009D6682">
        <w:rPr>
          <w:rFonts w:ascii="Times New Roman" w:hAnsi="Times New Roman"/>
          <w:color w:val="000000"/>
          <w:spacing w:val="-1"/>
          <w:sz w:val="24"/>
          <w:szCs w:val="24"/>
        </w:rPr>
        <w:t>требующие особых знаний, умений и навыков.</w:t>
      </w:r>
    </w:p>
    <w:p w:rsidR="00127912" w:rsidRDefault="00127912" w:rsidP="004D6CCC">
      <w:pPr>
        <w:pStyle w:val="2"/>
      </w:pPr>
      <w:bookmarkStart w:id="11" w:name="_Toc245804416"/>
      <w:r>
        <w:t>3.2. Способы предупреждения  социального конфликта.</w:t>
      </w:r>
      <w:bookmarkEnd w:id="11"/>
    </w:p>
    <w:p w:rsidR="00127912" w:rsidRPr="009D6682" w:rsidRDefault="00127912" w:rsidP="004D6CCC">
      <w:pPr>
        <w:ind w:firstLine="709"/>
        <w:contextualSpacing/>
        <w:rPr>
          <w:rFonts w:ascii="Times New Roman" w:hAnsi="Times New Roman"/>
          <w:color w:val="000000"/>
          <w:spacing w:val="-3"/>
          <w:sz w:val="24"/>
          <w:szCs w:val="24"/>
        </w:rPr>
      </w:pPr>
      <w:r>
        <w:rPr>
          <w:rFonts w:ascii="Times New Roman" w:hAnsi="Times New Roman"/>
          <w:sz w:val="24"/>
          <w:szCs w:val="24"/>
        </w:rPr>
        <w:tab/>
      </w:r>
      <w:r w:rsidRPr="009D6682">
        <w:rPr>
          <w:rFonts w:ascii="Times New Roman" w:hAnsi="Times New Roman"/>
          <w:color w:val="000000"/>
          <w:spacing w:val="-3"/>
          <w:sz w:val="24"/>
          <w:szCs w:val="24"/>
        </w:rPr>
        <w:t>Наиболее распространенными способами н</w:t>
      </w:r>
      <w:r>
        <w:rPr>
          <w:rFonts w:ascii="Times New Roman" w:hAnsi="Times New Roman"/>
          <w:color w:val="000000"/>
          <w:spacing w:val="-3"/>
          <w:sz w:val="24"/>
          <w:szCs w:val="24"/>
        </w:rPr>
        <w:t>ейтрализации противо</w:t>
      </w:r>
      <w:r w:rsidRPr="009D6682">
        <w:rPr>
          <w:rFonts w:ascii="Times New Roman" w:hAnsi="Times New Roman"/>
          <w:color w:val="000000"/>
          <w:spacing w:val="-3"/>
          <w:sz w:val="24"/>
          <w:szCs w:val="24"/>
        </w:rPr>
        <w:t>речий как источников социальных конфликтов являются:</w:t>
      </w:r>
    </w:p>
    <w:p w:rsidR="00127912" w:rsidRPr="00046527" w:rsidRDefault="00127912" w:rsidP="00B845BC">
      <w:pPr>
        <w:pStyle w:val="12"/>
        <w:numPr>
          <w:ilvl w:val="0"/>
          <w:numId w:val="45"/>
        </w:numPr>
        <w:rPr>
          <w:rFonts w:ascii="Times New Roman" w:hAnsi="Times New Roman"/>
          <w:color w:val="000000"/>
          <w:spacing w:val="-3"/>
          <w:sz w:val="24"/>
          <w:szCs w:val="24"/>
        </w:rPr>
      </w:pPr>
      <w:r w:rsidRPr="00046527">
        <w:rPr>
          <w:rFonts w:ascii="Times New Roman" w:hAnsi="Times New Roman"/>
          <w:color w:val="000000"/>
          <w:spacing w:val="-3"/>
          <w:sz w:val="24"/>
          <w:szCs w:val="24"/>
        </w:rPr>
        <w:t>переговоры, диалог по с</w:t>
      </w:r>
      <w:r>
        <w:rPr>
          <w:rFonts w:ascii="Times New Roman" w:hAnsi="Times New Roman"/>
          <w:color w:val="000000"/>
          <w:spacing w:val="-3"/>
          <w:sz w:val="24"/>
          <w:szCs w:val="24"/>
        </w:rPr>
        <w:t>порным проблемам, обмен мнения</w:t>
      </w:r>
      <w:r w:rsidRPr="00046527">
        <w:rPr>
          <w:rFonts w:ascii="Times New Roman" w:hAnsi="Times New Roman"/>
          <w:color w:val="000000"/>
          <w:spacing w:val="-3"/>
          <w:sz w:val="24"/>
          <w:szCs w:val="24"/>
        </w:rPr>
        <w:t xml:space="preserve">ми, стремление решать проблемы мирным путем на основе </w:t>
      </w:r>
      <w:r>
        <w:rPr>
          <w:rFonts w:ascii="Times New Roman" w:hAnsi="Times New Roman"/>
          <w:color w:val="000000"/>
          <w:spacing w:val="-3"/>
          <w:sz w:val="24"/>
          <w:szCs w:val="24"/>
        </w:rPr>
        <w:t>компромисса, консенсуса</w:t>
      </w:r>
      <w:r w:rsidRPr="00046527">
        <w:rPr>
          <w:rFonts w:ascii="Times New Roman" w:hAnsi="Times New Roman"/>
          <w:color w:val="000000"/>
          <w:spacing w:val="-3"/>
          <w:sz w:val="24"/>
          <w:szCs w:val="24"/>
        </w:rPr>
        <w:t xml:space="preserve"> (с</w:t>
      </w:r>
      <w:r>
        <w:rPr>
          <w:rFonts w:ascii="Times New Roman" w:hAnsi="Times New Roman"/>
          <w:color w:val="000000"/>
          <w:spacing w:val="-3"/>
          <w:sz w:val="24"/>
          <w:szCs w:val="24"/>
        </w:rPr>
        <w:t xml:space="preserve">огласия по спорному </w:t>
      </w:r>
      <w:r w:rsidRPr="00046527">
        <w:rPr>
          <w:rFonts w:ascii="Times New Roman" w:hAnsi="Times New Roman"/>
          <w:color w:val="000000"/>
          <w:spacing w:val="-3"/>
          <w:sz w:val="24"/>
          <w:szCs w:val="24"/>
        </w:rPr>
        <w:t>вопросу, достигнутого в результате дискуссии и сближения позиций). Итогом переговоров должно</w:t>
      </w:r>
      <w:r>
        <w:rPr>
          <w:rFonts w:ascii="Times New Roman" w:hAnsi="Times New Roman"/>
          <w:color w:val="000000"/>
          <w:spacing w:val="-3"/>
          <w:sz w:val="24"/>
          <w:szCs w:val="24"/>
        </w:rPr>
        <w:t xml:space="preserve"> стать выполнение взаимных обя</w:t>
      </w:r>
      <w:r w:rsidRPr="00046527">
        <w:rPr>
          <w:rFonts w:ascii="Times New Roman" w:hAnsi="Times New Roman"/>
          <w:color w:val="000000"/>
          <w:spacing w:val="-3"/>
          <w:sz w:val="24"/>
          <w:szCs w:val="24"/>
        </w:rPr>
        <w:t>зательств и договоренностей;</w:t>
      </w:r>
    </w:p>
    <w:p w:rsidR="00127912" w:rsidRPr="00046527" w:rsidRDefault="00127912" w:rsidP="00B845BC">
      <w:pPr>
        <w:pStyle w:val="12"/>
        <w:numPr>
          <w:ilvl w:val="0"/>
          <w:numId w:val="45"/>
        </w:numPr>
        <w:rPr>
          <w:rFonts w:ascii="Times New Roman" w:hAnsi="Times New Roman"/>
          <w:color w:val="000000"/>
          <w:spacing w:val="-3"/>
          <w:sz w:val="24"/>
          <w:szCs w:val="24"/>
        </w:rPr>
      </w:pPr>
      <w:r w:rsidRPr="00046527">
        <w:rPr>
          <w:rFonts w:ascii="Times New Roman" w:hAnsi="Times New Roman"/>
          <w:color w:val="000000"/>
          <w:spacing w:val="-3"/>
          <w:sz w:val="24"/>
          <w:szCs w:val="24"/>
        </w:rPr>
        <w:t>вовлечение прогнозируемы</w:t>
      </w:r>
      <w:r>
        <w:rPr>
          <w:rFonts w:ascii="Times New Roman" w:hAnsi="Times New Roman"/>
          <w:color w:val="000000"/>
          <w:spacing w:val="-3"/>
          <w:sz w:val="24"/>
          <w:szCs w:val="24"/>
        </w:rPr>
        <w:t>х участников конфликта в совме</w:t>
      </w:r>
      <w:r w:rsidRPr="00046527">
        <w:rPr>
          <w:rFonts w:ascii="Times New Roman" w:hAnsi="Times New Roman"/>
          <w:color w:val="000000"/>
          <w:spacing w:val="-3"/>
          <w:sz w:val="24"/>
          <w:szCs w:val="24"/>
        </w:rPr>
        <w:t>стную деятельность политич</w:t>
      </w:r>
      <w:r>
        <w:rPr>
          <w:rFonts w:ascii="Times New Roman" w:hAnsi="Times New Roman"/>
          <w:color w:val="000000"/>
          <w:spacing w:val="-3"/>
          <w:sz w:val="24"/>
          <w:szCs w:val="24"/>
        </w:rPr>
        <w:t>еского, экономического, религи</w:t>
      </w:r>
      <w:r w:rsidRPr="00046527">
        <w:rPr>
          <w:rFonts w:ascii="Times New Roman" w:hAnsi="Times New Roman"/>
          <w:color w:val="000000"/>
          <w:spacing w:val="-3"/>
          <w:sz w:val="24"/>
          <w:szCs w:val="24"/>
        </w:rPr>
        <w:t>озного, иного характера (например, обсуждение населением реформ государственной власти). Важным условием должно стать соблюдение принцип</w:t>
      </w:r>
      <w:r>
        <w:rPr>
          <w:rFonts w:ascii="Times New Roman" w:hAnsi="Times New Roman"/>
          <w:color w:val="000000"/>
          <w:spacing w:val="-3"/>
          <w:sz w:val="24"/>
          <w:szCs w:val="24"/>
        </w:rPr>
        <w:t>а справедливости при оценке ре</w:t>
      </w:r>
      <w:r w:rsidRPr="00046527">
        <w:rPr>
          <w:rFonts w:ascii="Times New Roman" w:hAnsi="Times New Roman"/>
          <w:color w:val="000000"/>
          <w:spacing w:val="-3"/>
          <w:sz w:val="24"/>
          <w:szCs w:val="24"/>
        </w:rPr>
        <w:t>зультатов, достижений, подведении итогов этой деятельности (недопущение обмана, подтасовки);</w:t>
      </w:r>
    </w:p>
    <w:p w:rsidR="00127912" w:rsidRPr="00046527" w:rsidRDefault="00127912" w:rsidP="00B845BC">
      <w:pPr>
        <w:pStyle w:val="12"/>
        <w:numPr>
          <w:ilvl w:val="0"/>
          <w:numId w:val="45"/>
        </w:numPr>
        <w:rPr>
          <w:rFonts w:ascii="Times New Roman" w:hAnsi="Times New Roman"/>
          <w:color w:val="000000"/>
          <w:spacing w:val="-3"/>
          <w:sz w:val="24"/>
          <w:szCs w:val="24"/>
        </w:rPr>
      </w:pPr>
      <w:r w:rsidRPr="00046527">
        <w:rPr>
          <w:rFonts w:ascii="Times New Roman" w:hAnsi="Times New Roman"/>
          <w:color w:val="000000"/>
          <w:spacing w:val="-3"/>
          <w:sz w:val="24"/>
          <w:szCs w:val="24"/>
        </w:rPr>
        <w:t>кооперирование, создание альянсов, основанных на позитивном потенциале оппонентов, дополнении их положительных качеств и смягчении недостатков. Зд</w:t>
      </w:r>
      <w:r>
        <w:rPr>
          <w:rFonts w:ascii="Times New Roman" w:hAnsi="Times New Roman"/>
          <w:color w:val="000000"/>
          <w:spacing w:val="-3"/>
          <w:sz w:val="24"/>
          <w:szCs w:val="24"/>
        </w:rPr>
        <w:t>есь актуализируются доверитель</w:t>
      </w:r>
      <w:r w:rsidRPr="00046527">
        <w:rPr>
          <w:rFonts w:ascii="Times New Roman" w:hAnsi="Times New Roman"/>
          <w:color w:val="000000"/>
          <w:spacing w:val="-3"/>
          <w:sz w:val="24"/>
          <w:szCs w:val="24"/>
        </w:rPr>
        <w:t>ность в отношениях, взаимоуважение оппонентов, недопущение дискриминации противника, сохранение его репутации;</w:t>
      </w:r>
    </w:p>
    <w:p w:rsidR="00127912" w:rsidRPr="00046527" w:rsidRDefault="00127912" w:rsidP="00B845BC">
      <w:pPr>
        <w:pStyle w:val="12"/>
        <w:numPr>
          <w:ilvl w:val="0"/>
          <w:numId w:val="45"/>
        </w:numPr>
        <w:rPr>
          <w:rFonts w:ascii="Times New Roman" w:hAnsi="Times New Roman"/>
          <w:color w:val="000000"/>
          <w:spacing w:val="-3"/>
          <w:sz w:val="24"/>
          <w:szCs w:val="24"/>
        </w:rPr>
      </w:pPr>
      <w:r w:rsidRPr="00046527">
        <w:rPr>
          <w:rFonts w:ascii="Times New Roman" w:hAnsi="Times New Roman"/>
          <w:color w:val="000000"/>
          <w:spacing w:val="-3"/>
          <w:sz w:val="24"/>
          <w:szCs w:val="24"/>
        </w:rPr>
        <w:t>институционализация, нормирование отношений в контексте этических рамок или правового поля. Совместные решения и договоренности не тольк</w:t>
      </w:r>
      <w:r>
        <w:rPr>
          <w:rFonts w:ascii="Times New Roman" w:hAnsi="Times New Roman"/>
          <w:color w:val="000000"/>
          <w:spacing w:val="-3"/>
          <w:sz w:val="24"/>
          <w:szCs w:val="24"/>
        </w:rPr>
        <w:t>о должны основываться на объек</w:t>
      </w:r>
      <w:r w:rsidRPr="00046527">
        <w:rPr>
          <w:rFonts w:ascii="Times New Roman" w:hAnsi="Times New Roman"/>
          <w:color w:val="000000"/>
          <w:spacing w:val="-3"/>
          <w:sz w:val="24"/>
          <w:szCs w:val="24"/>
        </w:rPr>
        <w:t xml:space="preserve">тивной норме, но и быть </w:t>
      </w:r>
      <w:r>
        <w:rPr>
          <w:rFonts w:ascii="Times New Roman" w:hAnsi="Times New Roman"/>
          <w:color w:val="000000"/>
          <w:spacing w:val="-3"/>
          <w:sz w:val="24"/>
          <w:szCs w:val="24"/>
        </w:rPr>
        <w:t>легитимными, принятыми социаль</w:t>
      </w:r>
      <w:r w:rsidRPr="00046527">
        <w:rPr>
          <w:rFonts w:ascii="Times New Roman" w:hAnsi="Times New Roman"/>
          <w:color w:val="000000"/>
          <w:spacing w:val="-3"/>
          <w:sz w:val="24"/>
          <w:szCs w:val="24"/>
        </w:rPr>
        <w:t>ным большинством.</w:t>
      </w:r>
    </w:p>
    <w:p w:rsidR="00127912" w:rsidRDefault="00127912" w:rsidP="004D6CCC">
      <w:pPr>
        <w:ind w:firstLine="709"/>
        <w:contextualSpacing/>
        <w:rPr>
          <w:rFonts w:ascii="Times New Roman" w:hAnsi="Times New Roman"/>
          <w:color w:val="000000"/>
          <w:spacing w:val="-3"/>
          <w:sz w:val="24"/>
          <w:szCs w:val="24"/>
        </w:rPr>
      </w:pPr>
      <w:r w:rsidRPr="00BE3CE6">
        <w:rPr>
          <w:rFonts w:ascii="Times New Roman" w:hAnsi="Times New Roman"/>
          <w:color w:val="000000"/>
          <w:spacing w:val="-3"/>
          <w:sz w:val="24"/>
          <w:szCs w:val="24"/>
        </w:rPr>
        <w:t>Основным принципом предупреждения и предотвращения со</w:t>
      </w:r>
      <w:r w:rsidRPr="00BE3CE6">
        <w:rPr>
          <w:rFonts w:ascii="Times New Roman" w:hAnsi="Times New Roman"/>
          <w:color w:val="000000"/>
          <w:spacing w:val="-3"/>
          <w:sz w:val="24"/>
          <w:szCs w:val="24"/>
        </w:rPr>
        <w:softHyphen/>
        <w:t>циальных конфликтов средствами</w:t>
      </w:r>
      <w:r>
        <w:rPr>
          <w:rFonts w:ascii="Times New Roman" w:hAnsi="Times New Roman"/>
          <w:color w:val="000000"/>
          <w:spacing w:val="-3"/>
          <w:sz w:val="24"/>
          <w:szCs w:val="24"/>
        </w:rPr>
        <w:t xml:space="preserve"> государственного управления яв</w:t>
      </w:r>
      <w:r w:rsidRPr="00BE3CE6">
        <w:rPr>
          <w:rFonts w:ascii="Times New Roman" w:hAnsi="Times New Roman"/>
          <w:color w:val="000000"/>
          <w:spacing w:val="-3"/>
          <w:sz w:val="24"/>
          <w:szCs w:val="24"/>
        </w:rPr>
        <w:t>ляется воздействие на их причины, а не на результат общественных противоречий. Устранение прич</w:t>
      </w:r>
      <w:r>
        <w:rPr>
          <w:rFonts w:ascii="Times New Roman" w:hAnsi="Times New Roman"/>
          <w:color w:val="000000"/>
          <w:spacing w:val="-3"/>
          <w:sz w:val="24"/>
          <w:szCs w:val="24"/>
        </w:rPr>
        <w:t>ин, поводов, условий возникнове</w:t>
      </w:r>
      <w:r w:rsidRPr="00BE3CE6">
        <w:rPr>
          <w:rFonts w:ascii="Times New Roman" w:hAnsi="Times New Roman"/>
          <w:color w:val="000000"/>
          <w:spacing w:val="-3"/>
          <w:sz w:val="24"/>
          <w:szCs w:val="24"/>
        </w:rPr>
        <w:t>ния противоречий — самая эффективная и одновременно сложная форма предупреждения социальных конфликтов в обществе. На общесоциальном уровне речь иде</w:t>
      </w:r>
      <w:r>
        <w:rPr>
          <w:rFonts w:ascii="Times New Roman" w:hAnsi="Times New Roman"/>
          <w:color w:val="000000"/>
          <w:spacing w:val="-3"/>
          <w:sz w:val="24"/>
          <w:szCs w:val="24"/>
        </w:rPr>
        <w:t>т о выявлении и устранении круп</w:t>
      </w:r>
      <w:r w:rsidRPr="00BE3CE6">
        <w:rPr>
          <w:rFonts w:ascii="Times New Roman" w:hAnsi="Times New Roman"/>
          <w:color w:val="000000"/>
          <w:spacing w:val="-3"/>
          <w:sz w:val="24"/>
          <w:szCs w:val="24"/>
        </w:rPr>
        <w:t>ных экономических, политических, социальных и других факторов, дезорганизующих общественную и политическую жизнь.</w:t>
      </w:r>
    </w:p>
    <w:p w:rsidR="00127912" w:rsidRDefault="00127912" w:rsidP="004D6CCC">
      <w:pPr>
        <w:pStyle w:val="1"/>
      </w:pPr>
      <w:bookmarkStart w:id="12" w:name="_Toc245804417"/>
      <w:r>
        <w:t>ГЛАВА ЧЕТВЕРТАЯ. РАЗРЕШЕНИЕ СОЦИАЛЬНОГО КОНФЛИКТА</w:t>
      </w:r>
      <w:bookmarkEnd w:id="12"/>
    </w:p>
    <w:p w:rsidR="00127912" w:rsidRDefault="00127912" w:rsidP="00F96A82">
      <w:pPr>
        <w:pStyle w:val="2"/>
        <w:numPr>
          <w:ilvl w:val="1"/>
          <w:numId w:val="41"/>
        </w:numPr>
      </w:pPr>
      <w:bookmarkStart w:id="13" w:name="_Toc245804418"/>
      <w:r>
        <w:t>Понятие «разрешение социального конфликта».</w:t>
      </w:r>
      <w:bookmarkEnd w:id="13"/>
    </w:p>
    <w:p w:rsidR="00127912" w:rsidRPr="00202DF6" w:rsidRDefault="00127912" w:rsidP="004D6CCC">
      <w:pPr>
        <w:ind w:firstLine="709"/>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 xml:space="preserve">Под </w:t>
      </w:r>
      <w:r w:rsidRPr="00202DF6">
        <w:rPr>
          <w:rFonts w:ascii="Times New Roman" w:hAnsi="Times New Roman"/>
          <w:b/>
          <w:i/>
          <w:color w:val="000000"/>
          <w:spacing w:val="-3"/>
          <w:sz w:val="24"/>
          <w:szCs w:val="24"/>
        </w:rPr>
        <w:t>разрешением социального конфликта</w:t>
      </w:r>
      <w:r w:rsidRPr="00202DF6">
        <w:rPr>
          <w:rFonts w:ascii="Times New Roman" w:hAnsi="Times New Roman"/>
          <w:color w:val="000000"/>
          <w:spacing w:val="-3"/>
          <w:sz w:val="24"/>
          <w:szCs w:val="24"/>
        </w:rPr>
        <w:t xml:space="preserve"> понимается процесс устранения непримиримых прот</w:t>
      </w:r>
      <w:r>
        <w:rPr>
          <w:rFonts w:ascii="Times New Roman" w:hAnsi="Times New Roman"/>
          <w:color w:val="000000"/>
          <w:spacing w:val="-3"/>
          <w:sz w:val="24"/>
          <w:szCs w:val="24"/>
        </w:rPr>
        <w:t>иворечий оппонентов на этапе от</w:t>
      </w:r>
      <w:r w:rsidRPr="00202DF6">
        <w:rPr>
          <w:rFonts w:ascii="Times New Roman" w:hAnsi="Times New Roman"/>
          <w:color w:val="000000"/>
          <w:spacing w:val="-3"/>
          <w:sz w:val="24"/>
          <w:szCs w:val="24"/>
        </w:rPr>
        <w:t>крытого противоборства с помощью цивилизованных средств.</w:t>
      </w:r>
    </w:p>
    <w:p w:rsidR="00127912" w:rsidRPr="00202DF6" w:rsidRDefault="00127912" w:rsidP="004D6CCC">
      <w:pPr>
        <w:ind w:firstLine="709"/>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Управление социальным ко</w:t>
      </w:r>
      <w:r>
        <w:rPr>
          <w:rFonts w:ascii="Times New Roman" w:hAnsi="Times New Roman"/>
          <w:color w:val="000000"/>
          <w:spacing w:val="-3"/>
          <w:sz w:val="24"/>
          <w:szCs w:val="24"/>
        </w:rPr>
        <w:t>нфликтом на стадии реального от</w:t>
      </w:r>
      <w:r w:rsidRPr="00202DF6">
        <w:rPr>
          <w:rFonts w:ascii="Times New Roman" w:hAnsi="Times New Roman"/>
          <w:color w:val="000000"/>
          <w:spacing w:val="-3"/>
          <w:sz w:val="24"/>
          <w:szCs w:val="24"/>
        </w:rPr>
        <w:t>крытого противоборства подразумевает устранение конфликта, его урегулирование, завершение противостояния и ра</w:t>
      </w:r>
      <w:r>
        <w:rPr>
          <w:rFonts w:ascii="Times New Roman" w:hAnsi="Times New Roman"/>
          <w:color w:val="000000"/>
          <w:spacing w:val="-3"/>
          <w:sz w:val="24"/>
          <w:szCs w:val="24"/>
        </w:rPr>
        <w:t>зрешение проти</w:t>
      </w:r>
      <w:r w:rsidRPr="00202DF6">
        <w:rPr>
          <w:rFonts w:ascii="Times New Roman" w:hAnsi="Times New Roman"/>
          <w:color w:val="000000"/>
          <w:spacing w:val="-3"/>
          <w:sz w:val="24"/>
          <w:szCs w:val="24"/>
        </w:rPr>
        <w:t>воречий, по существу — удовлетворение потребностей и интересов конфликтующих сторон.</w:t>
      </w:r>
    </w:p>
    <w:p w:rsidR="00127912" w:rsidRPr="00202DF6" w:rsidRDefault="00127912" w:rsidP="004D6CCC">
      <w:pPr>
        <w:ind w:firstLine="709"/>
        <w:contextualSpacing/>
        <w:rPr>
          <w:rFonts w:ascii="Times New Roman" w:hAnsi="Times New Roman"/>
          <w:color w:val="000000"/>
          <w:spacing w:val="-3"/>
          <w:sz w:val="24"/>
          <w:szCs w:val="24"/>
        </w:rPr>
      </w:pPr>
      <w:r w:rsidRPr="00202DF6">
        <w:rPr>
          <w:rFonts w:ascii="Times New Roman" w:hAnsi="Times New Roman"/>
          <w:i/>
          <w:color w:val="000000"/>
          <w:spacing w:val="-3"/>
          <w:sz w:val="24"/>
          <w:szCs w:val="24"/>
        </w:rPr>
        <w:t>Устранение конфликта</w:t>
      </w:r>
      <w:r w:rsidRPr="00202DF6">
        <w:rPr>
          <w:rFonts w:ascii="Times New Roman" w:hAnsi="Times New Roman"/>
          <w:color w:val="000000"/>
          <w:spacing w:val="-3"/>
          <w:sz w:val="24"/>
          <w:szCs w:val="24"/>
        </w:rPr>
        <w:t xml:space="preserve"> предполагает:</w:t>
      </w:r>
    </w:p>
    <w:p w:rsidR="00127912" w:rsidRPr="00CA5AC8" w:rsidRDefault="00127912" w:rsidP="00B845BC">
      <w:pPr>
        <w:pStyle w:val="12"/>
        <w:numPr>
          <w:ilvl w:val="0"/>
          <w:numId w:val="47"/>
        </w:numPr>
        <w:rPr>
          <w:rFonts w:ascii="Times New Roman" w:hAnsi="Times New Roman"/>
          <w:color w:val="000000"/>
          <w:spacing w:val="-3"/>
          <w:sz w:val="24"/>
          <w:szCs w:val="24"/>
        </w:rPr>
      </w:pPr>
      <w:r w:rsidRPr="00CA5AC8">
        <w:rPr>
          <w:rFonts w:ascii="Times New Roman" w:hAnsi="Times New Roman"/>
          <w:color w:val="000000"/>
          <w:spacing w:val="-3"/>
          <w:sz w:val="24"/>
          <w:szCs w:val="24"/>
        </w:rPr>
        <w:t>победу одной из противоборствующих сторон и уничтожение другой;</w:t>
      </w:r>
    </w:p>
    <w:p w:rsidR="00127912" w:rsidRPr="00CA5AC8" w:rsidRDefault="00127912" w:rsidP="00B845BC">
      <w:pPr>
        <w:pStyle w:val="12"/>
        <w:numPr>
          <w:ilvl w:val="0"/>
          <w:numId w:val="47"/>
        </w:numPr>
        <w:rPr>
          <w:rFonts w:ascii="Times New Roman" w:hAnsi="Times New Roman"/>
          <w:color w:val="000000"/>
          <w:spacing w:val="-3"/>
          <w:sz w:val="24"/>
          <w:szCs w:val="24"/>
        </w:rPr>
      </w:pPr>
      <w:r w:rsidRPr="00CA5AC8">
        <w:rPr>
          <w:rFonts w:ascii="Times New Roman" w:hAnsi="Times New Roman"/>
          <w:color w:val="000000"/>
          <w:spacing w:val="-3"/>
          <w:sz w:val="24"/>
          <w:szCs w:val="24"/>
        </w:rPr>
        <w:t>уничтожение обеих сторон противостояния;</w:t>
      </w:r>
    </w:p>
    <w:p w:rsidR="00127912" w:rsidRPr="00CA5AC8" w:rsidRDefault="00127912" w:rsidP="00B845BC">
      <w:pPr>
        <w:pStyle w:val="12"/>
        <w:numPr>
          <w:ilvl w:val="0"/>
          <w:numId w:val="47"/>
        </w:numPr>
        <w:rPr>
          <w:rFonts w:ascii="Times New Roman" w:hAnsi="Times New Roman"/>
          <w:color w:val="000000"/>
          <w:spacing w:val="-3"/>
          <w:sz w:val="24"/>
          <w:szCs w:val="24"/>
        </w:rPr>
      </w:pPr>
      <w:r w:rsidRPr="00CA5AC8">
        <w:rPr>
          <w:rFonts w:ascii="Times New Roman" w:hAnsi="Times New Roman"/>
          <w:color w:val="000000"/>
          <w:spacing w:val="-3"/>
          <w:sz w:val="24"/>
          <w:szCs w:val="24"/>
        </w:rPr>
        <w:t>перерастание одного конфликта в другой между теми же или другими участниками.</w:t>
      </w:r>
    </w:p>
    <w:p w:rsidR="00127912"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Урегулирование конфликта направлено на заключение компромисса, уступки одной из сторон. Достиг</w:t>
      </w:r>
      <w:r>
        <w:rPr>
          <w:rFonts w:ascii="Times New Roman" w:hAnsi="Times New Roman"/>
          <w:color w:val="000000"/>
          <w:spacing w:val="-3"/>
          <w:sz w:val="24"/>
          <w:szCs w:val="24"/>
        </w:rPr>
        <w:t>нутый в результате этого мир не</w:t>
      </w:r>
      <w:r w:rsidRPr="00202DF6">
        <w:rPr>
          <w:rFonts w:ascii="Times New Roman" w:hAnsi="Times New Roman"/>
          <w:color w:val="000000"/>
          <w:spacing w:val="-3"/>
          <w:sz w:val="24"/>
          <w:szCs w:val="24"/>
        </w:rPr>
        <w:t>прочен и недолговечен, поскольку не устраняет исходную причину противоборства. Подлинным завершением конфликта с этой точки зрения может быть только его по</w:t>
      </w:r>
      <w:r>
        <w:rPr>
          <w:rFonts w:ascii="Times New Roman" w:hAnsi="Times New Roman"/>
          <w:color w:val="000000"/>
          <w:spacing w:val="-3"/>
          <w:sz w:val="24"/>
          <w:szCs w:val="24"/>
        </w:rPr>
        <w:t>лное разрешение (например, капи</w:t>
      </w:r>
      <w:r w:rsidRPr="00202DF6">
        <w:rPr>
          <w:rFonts w:ascii="Times New Roman" w:hAnsi="Times New Roman"/>
          <w:color w:val="000000"/>
          <w:spacing w:val="-3"/>
          <w:sz w:val="24"/>
          <w:szCs w:val="24"/>
        </w:rPr>
        <w:t>туляция одной из сторон)</w:t>
      </w:r>
      <w:r>
        <w:rPr>
          <w:rStyle w:val="a7"/>
          <w:rFonts w:ascii="Times New Roman" w:hAnsi="Times New Roman"/>
          <w:color w:val="000000"/>
          <w:spacing w:val="-3"/>
          <w:sz w:val="24"/>
          <w:szCs w:val="24"/>
        </w:rPr>
        <w:footnoteReference w:id="8"/>
      </w:r>
      <w:r w:rsidRPr="00202DF6">
        <w:rPr>
          <w:rFonts w:ascii="Times New Roman" w:hAnsi="Times New Roman"/>
          <w:color w:val="000000"/>
          <w:spacing w:val="-3"/>
          <w:sz w:val="24"/>
          <w:szCs w:val="24"/>
        </w:rPr>
        <w:t>.</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b/>
          <w:i/>
          <w:color w:val="000000"/>
          <w:spacing w:val="-3"/>
          <w:sz w:val="24"/>
          <w:szCs w:val="24"/>
        </w:rPr>
        <w:t>Завершение конфликта</w:t>
      </w:r>
      <w:r w:rsidRPr="00202DF6">
        <w:rPr>
          <w:rFonts w:ascii="Times New Roman" w:hAnsi="Times New Roman"/>
          <w:color w:val="000000"/>
          <w:spacing w:val="-3"/>
          <w:sz w:val="24"/>
          <w:szCs w:val="24"/>
        </w:rPr>
        <w:t xml:space="preserve"> — это процесс, результат которого зависит от усилий всех участников конфликта, это любое его окончание.</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i/>
          <w:color w:val="000000"/>
          <w:spacing w:val="-3"/>
          <w:sz w:val="24"/>
          <w:szCs w:val="24"/>
        </w:rPr>
        <w:t>Формами завершения конфликта</w:t>
      </w:r>
      <w:r w:rsidRPr="00202DF6">
        <w:rPr>
          <w:rFonts w:ascii="Times New Roman" w:hAnsi="Times New Roman"/>
          <w:color w:val="000000"/>
          <w:spacing w:val="-3"/>
          <w:sz w:val="24"/>
          <w:szCs w:val="24"/>
        </w:rPr>
        <w:t xml:space="preserve"> могут явиться:</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его завершение в результа</w:t>
      </w:r>
      <w:r>
        <w:rPr>
          <w:rFonts w:ascii="Times New Roman" w:hAnsi="Times New Roman"/>
          <w:color w:val="000000"/>
          <w:spacing w:val="-3"/>
          <w:sz w:val="24"/>
          <w:szCs w:val="24"/>
        </w:rPr>
        <w:t>те взаимного примирения соперни</w:t>
      </w:r>
      <w:r w:rsidRPr="00202DF6">
        <w:rPr>
          <w:rFonts w:ascii="Times New Roman" w:hAnsi="Times New Roman"/>
          <w:color w:val="000000"/>
          <w:spacing w:val="-3"/>
          <w:sz w:val="24"/>
          <w:szCs w:val="24"/>
        </w:rPr>
        <w:t>чающих сторон;</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завершение путем симметричного его разрешения, когда обе стороны выигрывают или проигрывают;</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 xml:space="preserve">завершение путем асимметричного </w:t>
      </w:r>
      <w:r>
        <w:rPr>
          <w:rFonts w:ascii="Times New Roman" w:hAnsi="Times New Roman"/>
          <w:color w:val="000000"/>
          <w:spacing w:val="-3"/>
          <w:sz w:val="24"/>
          <w:szCs w:val="24"/>
        </w:rPr>
        <w:t>его разрешения, когда вы</w:t>
      </w:r>
      <w:r w:rsidRPr="00202DF6">
        <w:rPr>
          <w:rFonts w:ascii="Times New Roman" w:hAnsi="Times New Roman"/>
          <w:color w:val="000000"/>
          <w:spacing w:val="-3"/>
          <w:sz w:val="24"/>
          <w:szCs w:val="24"/>
        </w:rPr>
        <w:t>игрывает одна из сторон;</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ослабление конфликта, его перерастание в видоизмененный или принципиально новый;</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постепенное спонтанное затухание (угасание) конфликта;</w:t>
      </w:r>
    </w:p>
    <w:p w:rsidR="00127912" w:rsidRPr="00202DF6" w:rsidRDefault="00127912" w:rsidP="00B845BC">
      <w:pPr>
        <w:pStyle w:val="12"/>
        <w:numPr>
          <w:ilvl w:val="0"/>
          <w:numId w:val="16"/>
        </w:numPr>
        <w:ind w:left="714" w:hanging="357"/>
        <w:rPr>
          <w:rFonts w:ascii="Times New Roman" w:hAnsi="Times New Roman"/>
          <w:color w:val="000000"/>
          <w:spacing w:val="-3"/>
          <w:sz w:val="24"/>
          <w:szCs w:val="24"/>
        </w:rPr>
      </w:pPr>
      <w:r w:rsidRPr="00202DF6">
        <w:rPr>
          <w:rFonts w:ascii="Times New Roman" w:hAnsi="Times New Roman"/>
          <w:color w:val="000000"/>
          <w:spacing w:val="-3"/>
          <w:sz w:val="24"/>
          <w:szCs w:val="24"/>
        </w:rPr>
        <w:t>завершение конфликта путем изменения позиций одного или обоих оппонентов, перекл</w:t>
      </w:r>
      <w:r>
        <w:rPr>
          <w:rFonts w:ascii="Times New Roman" w:hAnsi="Times New Roman"/>
          <w:color w:val="000000"/>
          <w:spacing w:val="-3"/>
          <w:sz w:val="24"/>
          <w:szCs w:val="24"/>
        </w:rPr>
        <w:t>ючения их внимания, усилий и ре</w:t>
      </w:r>
      <w:r w:rsidRPr="00202DF6">
        <w:rPr>
          <w:rFonts w:ascii="Times New Roman" w:hAnsi="Times New Roman"/>
          <w:color w:val="000000"/>
          <w:spacing w:val="-3"/>
          <w:sz w:val="24"/>
          <w:szCs w:val="24"/>
        </w:rPr>
        <w:t>сурсов на более значимые ценности и цели;</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принятие быстро устаревающего решения, не исключающего, однако, возможности возврата к конфликтному состоянию;</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мирное урегулирование кон</w:t>
      </w:r>
      <w:r>
        <w:rPr>
          <w:rFonts w:ascii="Times New Roman" w:hAnsi="Times New Roman"/>
          <w:color w:val="000000"/>
          <w:spacing w:val="-3"/>
          <w:sz w:val="24"/>
          <w:szCs w:val="24"/>
        </w:rPr>
        <w:t>фликта при посредничестве треть</w:t>
      </w:r>
      <w:r w:rsidRPr="00202DF6">
        <w:rPr>
          <w:rFonts w:ascii="Times New Roman" w:hAnsi="Times New Roman"/>
          <w:color w:val="000000"/>
          <w:spacing w:val="-3"/>
          <w:sz w:val="24"/>
          <w:szCs w:val="24"/>
        </w:rPr>
        <w:t>ей (нейтральной) сторон</w:t>
      </w:r>
      <w:r>
        <w:rPr>
          <w:rFonts w:ascii="Times New Roman" w:hAnsi="Times New Roman"/>
          <w:color w:val="000000"/>
          <w:spacing w:val="-3"/>
          <w:sz w:val="24"/>
          <w:szCs w:val="24"/>
        </w:rPr>
        <w:t>ы (достижение соглашения с помо</w:t>
      </w:r>
      <w:r w:rsidRPr="00202DF6">
        <w:rPr>
          <w:rFonts w:ascii="Times New Roman" w:hAnsi="Times New Roman"/>
          <w:color w:val="000000"/>
          <w:spacing w:val="-3"/>
          <w:sz w:val="24"/>
          <w:szCs w:val="24"/>
        </w:rPr>
        <w:t>щью переговоров общими у</w:t>
      </w:r>
      <w:r>
        <w:rPr>
          <w:rFonts w:ascii="Times New Roman" w:hAnsi="Times New Roman"/>
          <w:color w:val="000000"/>
          <w:spacing w:val="-3"/>
          <w:sz w:val="24"/>
          <w:szCs w:val="24"/>
        </w:rPr>
        <w:t>силиями всех участников; консен</w:t>
      </w:r>
      <w:r w:rsidRPr="00202DF6">
        <w:rPr>
          <w:rFonts w:ascii="Times New Roman" w:hAnsi="Times New Roman"/>
          <w:color w:val="000000"/>
          <w:spacing w:val="-3"/>
          <w:sz w:val="24"/>
          <w:szCs w:val="24"/>
        </w:rPr>
        <w:t>суса с помощью третьей стороны; принуждения, диктата воли относительно одной из сторон противоборства);</w:t>
      </w:r>
    </w:p>
    <w:p w:rsidR="00127912" w:rsidRPr="00202DF6" w:rsidRDefault="00127912" w:rsidP="00B845BC">
      <w:pPr>
        <w:pStyle w:val="12"/>
        <w:numPr>
          <w:ilvl w:val="0"/>
          <w:numId w:val="16"/>
        </w:numPr>
        <w:rPr>
          <w:rFonts w:ascii="Times New Roman" w:hAnsi="Times New Roman"/>
          <w:color w:val="000000"/>
          <w:spacing w:val="-3"/>
          <w:sz w:val="24"/>
          <w:szCs w:val="24"/>
        </w:rPr>
      </w:pPr>
      <w:r w:rsidRPr="00202DF6">
        <w:rPr>
          <w:rFonts w:ascii="Times New Roman" w:hAnsi="Times New Roman"/>
          <w:color w:val="000000"/>
          <w:spacing w:val="-3"/>
          <w:sz w:val="24"/>
          <w:szCs w:val="24"/>
        </w:rPr>
        <w:t>завершение конфликта путем достижения равнове</w:t>
      </w:r>
      <w:r>
        <w:rPr>
          <w:rFonts w:ascii="Times New Roman" w:hAnsi="Times New Roman"/>
          <w:color w:val="000000"/>
          <w:spacing w:val="-3"/>
          <w:sz w:val="24"/>
          <w:szCs w:val="24"/>
        </w:rPr>
        <w:t>сия и ком</w:t>
      </w:r>
      <w:r w:rsidRPr="00202DF6">
        <w:rPr>
          <w:rFonts w:ascii="Times New Roman" w:hAnsi="Times New Roman"/>
          <w:color w:val="000000"/>
          <w:spacing w:val="-3"/>
          <w:sz w:val="24"/>
          <w:szCs w:val="24"/>
        </w:rPr>
        <w:t>промисса самими конфликтующими сторонами; обращение к арбитру и завершение противостояния посредством участия третейского судьи и др.).</w:t>
      </w:r>
    </w:p>
    <w:p w:rsidR="00127912" w:rsidRPr="00202DF6" w:rsidRDefault="00127912" w:rsidP="004C365A">
      <w:pPr>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По своему характеру завершение конфликта может быть:</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а)</w:t>
      </w:r>
      <w:r>
        <w:rPr>
          <w:rFonts w:ascii="Times New Roman" w:hAnsi="Times New Roman"/>
          <w:color w:val="000000"/>
          <w:spacing w:val="-3"/>
          <w:sz w:val="24"/>
          <w:szCs w:val="24"/>
        </w:rPr>
        <w:t xml:space="preserve"> </w:t>
      </w:r>
      <w:r w:rsidRPr="00202DF6">
        <w:rPr>
          <w:rFonts w:ascii="Times New Roman" w:hAnsi="Times New Roman"/>
          <w:color w:val="000000"/>
          <w:spacing w:val="-3"/>
          <w:sz w:val="24"/>
          <w:szCs w:val="24"/>
        </w:rPr>
        <w:t>с точки зрения реализации целей противоборства:</w:t>
      </w:r>
    </w:p>
    <w:p w:rsidR="00127912" w:rsidRPr="00202DF6" w:rsidRDefault="00127912" w:rsidP="00B845BC">
      <w:pPr>
        <w:pStyle w:val="12"/>
        <w:numPr>
          <w:ilvl w:val="0"/>
          <w:numId w:val="17"/>
        </w:numPr>
        <w:rPr>
          <w:rFonts w:ascii="Times New Roman" w:hAnsi="Times New Roman"/>
          <w:color w:val="000000"/>
          <w:spacing w:val="-3"/>
          <w:sz w:val="24"/>
          <w:szCs w:val="24"/>
        </w:rPr>
      </w:pPr>
      <w:r w:rsidRPr="00202DF6">
        <w:rPr>
          <w:rFonts w:ascii="Times New Roman" w:hAnsi="Times New Roman"/>
          <w:color w:val="000000"/>
          <w:spacing w:val="-3"/>
          <w:sz w:val="24"/>
          <w:szCs w:val="24"/>
        </w:rPr>
        <w:t>победоносным;</w:t>
      </w:r>
    </w:p>
    <w:p w:rsidR="00127912" w:rsidRPr="00202DF6" w:rsidRDefault="00127912" w:rsidP="00B845BC">
      <w:pPr>
        <w:pStyle w:val="12"/>
        <w:numPr>
          <w:ilvl w:val="0"/>
          <w:numId w:val="17"/>
        </w:numPr>
        <w:rPr>
          <w:rFonts w:ascii="Times New Roman" w:hAnsi="Times New Roman"/>
          <w:color w:val="000000"/>
          <w:spacing w:val="-3"/>
          <w:sz w:val="24"/>
          <w:szCs w:val="24"/>
        </w:rPr>
      </w:pPr>
      <w:r w:rsidRPr="00202DF6">
        <w:rPr>
          <w:rFonts w:ascii="Times New Roman" w:hAnsi="Times New Roman"/>
          <w:color w:val="000000"/>
          <w:spacing w:val="-3"/>
          <w:sz w:val="24"/>
          <w:szCs w:val="24"/>
        </w:rPr>
        <w:t>компромиссным;</w:t>
      </w:r>
    </w:p>
    <w:p w:rsidR="00127912" w:rsidRPr="00202DF6" w:rsidRDefault="00127912" w:rsidP="00B845BC">
      <w:pPr>
        <w:pStyle w:val="12"/>
        <w:numPr>
          <w:ilvl w:val="0"/>
          <w:numId w:val="17"/>
        </w:numPr>
        <w:rPr>
          <w:rFonts w:ascii="Times New Roman" w:hAnsi="Times New Roman"/>
          <w:color w:val="000000"/>
          <w:spacing w:val="-3"/>
          <w:sz w:val="24"/>
          <w:szCs w:val="24"/>
        </w:rPr>
      </w:pPr>
      <w:r w:rsidRPr="00202DF6">
        <w:rPr>
          <w:rFonts w:ascii="Times New Roman" w:hAnsi="Times New Roman"/>
          <w:color w:val="000000"/>
          <w:spacing w:val="-3"/>
          <w:sz w:val="24"/>
          <w:szCs w:val="24"/>
        </w:rPr>
        <w:t>пораженческим;</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б)</w:t>
      </w:r>
      <w:r>
        <w:rPr>
          <w:rFonts w:ascii="Times New Roman" w:hAnsi="Times New Roman"/>
          <w:color w:val="000000"/>
          <w:spacing w:val="-3"/>
          <w:sz w:val="24"/>
          <w:szCs w:val="24"/>
        </w:rPr>
        <w:t xml:space="preserve"> </w:t>
      </w:r>
      <w:r w:rsidRPr="00202DF6">
        <w:rPr>
          <w:rFonts w:ascii="Times New Roman" w:hAnsi="Times New Roman"/>
          <w:color w:val="000000"/>
          <w:spacing w:val="-3"/>
          <w:sz w:val="24"/>
          <w:szCs w:val="24"/>
        </w:rPr>
        <w:t>с точки зрения формы разрешения конфликта:</w:t>
      </w:r>
    </w:p>
    <w:p w:rsidR="00127912" w:rsidRPr="00202DF6" w:rsidRDefault="00127912" w:rsidP="00B845BC">
      <w:pPr>
        <w:pStyle w:val="12"/>
        <w:numPr>
          <w:ilvl w:val="0"/>
          <w:numId w:val="18"/>
        </w:numPr>
        <w:rPr>
          <w:rFonts w:ascii="Times New Roman" w:hAnsi="Times New Roman"/>
          <w:color w:val="000000"/>
          <w:spacing w:val="-3"/>
          <w:sz w:val="24"/>
          <w:szCs w:val="24"/>
        </w:rPr>
      </w:pPr>
      <w:r w:rsidRPr="00202DF6">
        <w:rPr>
          <w:rFonts w:ascii="Times New Roman" w:hAnsi="Times New Roman"/>
          <w:color w:val="000000"/>
          <w:spacing w:val="-3"/>
          <w:sz w:val="24"/>
          <w:szCs w:val="24"/>
        </w:rPr>
        <w:t>мирным;</w:t>
      </w:r>
    </w:p>
    <w:p w:rsidR="00127912" w:rsidRPr="00202DF6" w:rsidRDefault="00127912" w:rsidP="00B845BC">
      <w:pPr>
        <w:pStyle w:val="12"/>
        <w:numPr>
          <w:ilvl w:val="0"/>
          <w:numId w:val="18"/>
        </w:numPr>
        <w:rPr>
          <w:rFonts w:ascii="Times New Roman" w:hAnsi="Times New Roman"/>
          <w:color w:val="000000"/>
          <w:spacing w:val="-3"/>
          <w:sz w:val="24"/>
          <w:szCs w:val="24"/>
        </w:rPr>
      </w:pPr>
      <w:r w:rsidRPr="00202DF6">
        <w:rPr>
          <w:rFonts w:ascii="Times New Roman" w:hAnsi="Times New Roman"/>
          <w:color w:val="000000"/>
          <w:spacing w:val="-3"/>
          <w:sz w:val="24"/>
          <w:szCs w:val="24"/>
        </w:rPr>
        <w:t>насильственным;</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в)</w:t>
      </w:r>
      <w:r>
        <w:rPr>
          <w:rFonts w:ascii="Times New Roman" w:hAnsi="Times New Roman"/>
          <w:color w:val="000000"/>
          <w:spacing w:val="-3"/>
          <w:sz w:val="24"/>
          <w:szCs w:val="24"/>
        </w:rPr>
        <w:t xml:space="preserve"> </w:t>
      </w:r>
      <w:r w:rsidRPr="00202DF6">
        <w:rPr>
          <w:rFonts w:ascii="Times New Roman" w:hAnsi="Times New Roman"/>
          <w:color w:val="000000"/>
          <w:spacing w:val="-3"/>
          <w:sz w:val="24"/>
          <w:szCs w:val="24"/>
        </w:rPr>
        <w:t>с позиции функций конфликта:</w:t>
      </w:r>
    </w:p>
    <w:p w:rsidR="00127912" w:rsidRDefault="00127912" w:rsidP="00B845BC">
      <w:pPr>
        <w:pStyle w:val="12"/>
        <w:numPr>
          <w:ilvl w:val="0"/>
          <w:numId w:val="19"/>
        </w:numPr>
        <w:rPr>
          <w:rFonts w:ascii="Times New Roman" w:hAnsi="Times New Roman"/>
          <w:color w:val="000000"/>
          <w:spacing w:val="-3"/>
          <w:sz w:val="24"/>
          <w:szCs w:val="24"/>
        </w:rPr>
      </w:pPr>
      <w:r w:rsidRPr="00202DF6">
        <w:rPr>
          <w:rFonts w:ascii="Times New Roman" w:hAnsi="Times New Roman"/>
          <w:color w:val="000000"/>
          <w:spacing w:val="-3"/>
          <w:sz w:val="24"/>
          <w:szCs w:val="24"/>
        </w:rPr>
        <w:t>конструктивным;</w:t>
      </w:r>
    </w:p>
    <w:p w:rsidR="00127912" w:rsidRPr="00202DF6" w:rsidRDefault="00127912" w:rsidP="00B845BC">
      <w:pPr>
        <w:pStyle w:val="12"/>
        <w:numPr>
          <w:ilvl w:val="0"/>
          <w:numId w:val="19"/>
        </w:numPr>
        <w:rPr>
          <w:rFonts w:ascii="Times New Roman" w:hAnsi="Times New Roman"/>
          <w:color w:val="000000"/>
          <w:spacing w:val="-3"/>
          <w:sz w:val="24"/>
          <w:szCs w:val="24"/>
        </w:rPr>
      </w:pPr>
      <w:r>
        <w:rPr>
          <w:rFonts w:ascii="Times New Roman" w:hAnsi="Times New Roman"/>
          <w:color w:val="000000"/>
          <w:spacing w:val="-3"/>
          <w:sz w:val="24"/>
          <w:szCs w:val="24"/>
        </w:rPr>
        <w:t>деструктивными;</w:t>
      </w:r>
    </w:p>
    <w:p w:rsidR="00127912" w:rsidRPr="00202DF6" w:rsidRDefault="00127912" w:rsidP="004D6CCC">
      <w:pPr>
        <w:ind w:firstLine="708"/>
        <w:contextualSpacing/>
        <w:rPr>
          <w:rFonts w:ascii="Times New Roman" w:hAnsi="Times New Roman"/>
          <w:color w:val="000000"/>
          <w:spacing w:val="-3"/>
          <w:sz w:val="24"/>
          <w:szCs w:val="24"/>
        </w:rPr>
      </w:pPr>
      <w:r w:rsidRPr="00202DF6">
        <w:rPr>
          <w:rFonts w:ascii="Times New Roman" w:hAnsi="Times New Roman"/>
          <w:color w:val="000000"/>
          <w:spacing w:val="-3"/>
          <w:sz w:val="24"/>
          <w:szCs w:val="24"/>
        </w:rPr>
        <w:t>г)</w:t>
      </w:r>
      <w:r>
        <w:rPr>
          <w:rFonts w:ascii="Times New Roman" w:hAnsi="Times New Roman"/>
          <w:color w:val="000000"/>
          <w:spacing w:val="-3"/>
          <w:sz w:val="24"/>
          <w:szCs w:val="24"/>
        </w:rPr>
        <w:t xml:space="preserve"> </w:t>
      </w:r>
      <w:r w:rsidRPr="00202DF6">
        <w:rPr>
          <w:rFonts w:ascii="Times New Roman" w:hAnsi="Times New Roman"/>
          <w:color w:val="000000"/>
          <w:spacing w:val="-3"/>
          <w:sz w:val="24"/>
          <w:szCs w:val="24"/>
        </w:rPr>
        <w:t>в зависимости от эффективности и полноты разрешения:</w:t>
      </w:r>
    </w:p>
    <w:p w:rsidR="00127912" w:rsidRPr="00202DF6" w:rsidRDefault="00127912" w:rsidP="00B845BC">
      <w:pPr>
        <w:pStyle w:val="12"/>
        <w:numPr>
          <w:ilvl w:val="0"/>
          <w:numId w:val="20"/>
        </w:numPr>
        <w:rPr>
          <w:rFonts w:ascii="Times New Roman" w:hAnsi="Times New Roman"/>
          <w:color w:val="000000"/>
          <w:spacing w:val="-3"/>
          <w:sz w:val="24"/>
          <w:szCs w:val="24"/>
        </w:rPr>
      </w:pPr>
      <w:r w:rsidRPr="00202DF6">
        <w:rPr>
          <w:rFonts w:ascii="Times New Roman" w:hAnsi="Times New Roman"/>
          <w:color w:val="000000"/>
          <w:spacing w:val="-3"/>
          <w:sz w:val="24"/>
          <w:szCs w:val="24"/>
        </w:rPr>
        <w:t>полностью и окончательно завершенным;</w:t>
      </w:r>
    </w:p>
    <w:p w:rsidR="00127912" w:rsidRPr="00202DF6" w:rsidRDefault="00127912" w:rsidP="00B845BC">
      <w:pPr>
        <w:pStyle w:val="12"/>
        <w:numPr>
          <w:ilvl w:val="0"/>
          <w:numId w:val="20"/>
        </w:numPr>
        <w:rPr>
          <w:rFonts w:ascii="Times New Roman" w:hAnsi="Times New Roman"/>
          <w:color w:val="000000"/>
          <w:spacing w:val="-3"/>
          <w:sz w:val="24"/>
          <w:szCs w:val="24"/>
        </w:rPr>
      </w:pPr>
      <w:r w:rsidRPr="00202DF6">
        <w:rPr>
          <w:rFonts w:ascii="Times New Roman" w:hAnsi="Times New Roman"/>
          <w:color w:val="000000"/>
          <w:spacing w:val="-3"/>
          <w:sz w:val="24"/>
          <w:szCs w:val="24"/>
        </w:rPr>
        <w:t>частично завершенным;</w:t>
      </w:r>
    </w:p>
    <w:p w:rsidR="00127912" w:rsidRPr="004558D2" w:rsidRDefault="00127912" w:rsidP="00B845BC">
      <w:pPr>
        <w:pStyle w:val="12"/>
        <w:numPr>
          <w:ilvl w:val="0"/>
          <w:numId w:val="20"/>
        </w:numPr>
        <w:rPr>
          <w:rFonts w:ascii="Times New Roman" w:hAnsi="Times New Roman"/>
          <w:color w:val="000000"/>
          <w:spacing w:val="-3"/>
          <w:sz w:val="24"/>
          <w:szCs w:val="24"/>
        </w:rPr>
      </w:pPr>
      <w:r w:rsidRPr="004558D2">
        <w:rPr>
          <w:rFonts w:ascii="Times New Roman" w:hAnsi="Times New Roman"/>
          <w:color w:val="000000"/>
          <w:spacing w:val="-3"/>
          <w:sz w:val="24"/>
          <w:szCs w:val="24"/>
        </w:rPr>
        <w:t>отложенным на определенное или неопределенное вре</w:t>
      </w:r>
      <w:r>
        <w:rPr>
          <w:rFonts w:ascii="Times New Roman" w:hAnsi="Times New Roman"/>
          <w:color w:val="000000"/>
          <w:spacing w:val="-3"/>
          <w:sz w:val="24"/>
          <w:szCs w:val="24"/>
        </w:rPr>
        <w:t>мя.</w:t>
      </w:r>
    </w:p>
    <w:p w:rsidR="00127912" w:rsidRPr="004558D2" w:rsidRDefault="00127912" w:rsidP="004C365A">
      <w:pPr>
        <w:contextualSpacing/>
        <w:rPr>
          <w:rFonts w:ascii="Times New Roman" w:hAnsi="Times New Roman"/>
          <w:color w:val="000000"/>
          <w:spacing w:val="-3"/>
          <w:sz w:val="24"/>
          <w:szCs w:val="24"/>
        </w:rPr>
      </w:pPr>
      <w:r w:rsidRPr="004558D2">
        <w:rPr>
          <w:rFonts w:ascii="Times New Roman" w:hAnsi="Times New Roman"/>
          <w:i/>
          <w:color w:val="000000"/>
          <w:spacing w:val="-3"/>
          <w:sz w:val="24"/>
          <w:szCs w:val="24"/>
        </w:rPr>
        <w:t>Возможными моделями завершения конфликта являются</w:t>
      </w:r>
      <w:r w:rsidRPr="004558D2">
        <w:rPr>
          <w:rFonts w:ascii="Times New Roman" w:hAnsi="Times New Roman"/>
          <w:color w:val="000000"/>
          <w:spacing w:val="-3"/>
          <w:sz w:val="24"/>
          <w:szCs w:val="24"/>
        </w:rPr>
        <w:t>:</w:t>
      </w:r>
    </w:p>
    <w:p w:rsidR="00127912" w:rsidRPr="00CA5AC8" w:rsidRDefault="00127912" w:rsidP="00B845BC">
      <w:pPr>
        <w:pStyle w:val="12"/>
        <w:numPr>
          <w:ilvl w:val="0"/>
          <w:numId w:val="48"/>
        </w:numPr>
        <w:rPr>
          <w:rFonts w:ascii="Times New Roman" w:hAnsi="Times New Roman"/>
          <w:color w:val="000000"/>
          <w:spacing w:val="-3"/>
          <w:sz w:val="24"/>
          <w:szCs w:val="24"/>
        </w:rPr>
      </w:pPr>
      <w:r w:rsidRPr="00CA5AC8">
        <w:rPr>
          <w:rFonts w:ascii="Times New Roman" w:hAnsi="Times New Roman"/>
          <w:color w:val="000000"/>
          <w:spacing w:val="-3"/>
          <w:sz w:val="24"/>
          <w:szCs w:val="24"/>
        </w:rPr>
        <w:t>противоречивый результат, когда проблемы не разрешены для всех оппонентов. Это мо</w:t>
      </w:r>
      <w:r>
        <w:rPr>
          <w:rFonts w:ascii="Times New Roman" w:hAnsi="Times New Roman"/>
          <w:color w:val="000000"/>
          <w:spacing w:val="-3"/>
          <w:sz w:val="24"/>
          <w:szCs w:val="24"/>
        </w:rPr>
        <w:t>дель завершения конфликта — «вы</w:t>
      </w:r>
      <w:r w:rsidRPr="00CA5AC8">
        <w:rPr>
          <w:rFonts w:ascii="Times New Roman" w:hAnsi="Times New Roman"/>
          <w:color w:val="000000"/>
          <w:spacing w:val="-3"/>
          <w:sz w:val="24"/>
          <w:szCs w:val="24"/>
        </w:rPr>
        <w:t>игрыш — проигрыш»;</w:t>
      </w:r>
    </w:p>
    <w:p w:rsidR="00127912" w:rsidRPr="00CA5AC8" w:rsidRDefault="00127912" w:rsidP="00B845BC">
      <w:pPr>
        <w:pStyle w:val="12"/>
        <w:numPr>
          <w:ilvl w:val="0"/>
          <w:numId w:val="48"/>
        </w:numPr>
        <w:rPr>
          <w:rFonts w:ascii="Times New Roman" w:hAnsi="Times New Roman"/>
          <w:color w:val="000000"/>
          <w:spacing w:val="-3"/>
          <w:sz w:val="24"/>
          <w:szCs w:val="24"/>
        </w:rPr>
      </w:pPr>
      <w:r w:rsidRPr="00CA5AC8">
        <w:rPr>
          <w:rFonts w:ascii="Times New Roman" w:hAnsi="Times New Roman"/>
          <w:color w:val="000000"/>
          <w:spacing w:val="-3"/>
          <w:sz w:val="24"/>
          <w:szCs w:val="24"/>
        </w:rPr>
        <w:t>позитивный результат, к</w:t>
      </w:r>
      <w:r>
        <w:rPr>
          <w:rFonts w:ascii="Times New Roman" w:hAnsi="Times New Roman"/>
          <w:color w:val="000000"/>
          <w:spacing w:val="-3"/>
          <w:sz w:val="24"/>
          <w:szCs w:val="24"/>
        </w:rPr>
        <w:t>огда основные вопросы решены по</w:t>
      </w:r>
      <w:r w:rsidRPr="00CA5AC8">
        <w:rPr>
          <w:rFonts w:ascii="Times New Roman" w:hAnsi="Times New Roman"/>
          <w:color w:val="000000"/>
          <w:spacing w:val="-3"/>
          <w:sz w:val="24"/>
          <w:szCs w:val="24"/>
        </w:rPr>
        <w:t>ложительно для всех оппонентов. Это самая конструктивная модель завершения конфликта — «выигрыш — выигрыш»;</w:t>
      </w:r>
    </w:p>
    <w:p w:rsidR="00127912" w:rsidRPr="00CA5AC8" w:rsidRDefault="00127912" w:rsidP="00B845BC">
      <w:pPr>
        <w:pStyle w:val="12"/>
        <w:numPr>
          <w:ilvl w:val="0"/>
          <w:numId w:val="48"/>
        </w:numPr>
        <w:rPr>
          <w:rFonts w:ascii="Times New Roman" w:hAnsi="Times New Roman"/>
          <w:color w:val="000000"/>
          <w:spacing w:val="-3"/>
          <w:sz w:val="24"/>
          <w:szCs w:val="24"/>
        </w:rPr>
      </w:pPr>
      <w:r w:rsidRPr="00CA5AC8">
        <w:rPr>
          <w:rFonts w:ascii="Times New Roman" w:hAnsi="Times New Roman"/>
          <w:color w:val="000000"/>
          <w:spacing w:val="-3"/>
          <w:sz w:val="24"/>
          <w:szCs w:val="24"/>
        </w:rPr>
        <w:t>негативный результат, когда конфликтогенные отношения не исчерпаны в силу неудов</w:t>
      </w:r>
      <w:r>
        <w:rPr>
          <w:rFonts w:ascii="Times New Roman" w:hAnsi="Times New Roman"/>
          <w:color w:val="000000"/>
          <w:spacing w:val="-3"/>
          <w:sz w:val="24"/>
          <w:szCs w:val="24"/>
        </w:rPr>
        <w:t>летворения жизненно важных по</w:t>
      </w:r>
      <w:r w:rsidRPr="00CA5AC8">
        <w:rPr>
          <w:rFonts w:ascii="Times New Roman" w:hAnsi="Times New Roman"/>
          <w:color w:val="000000"/>
          <w:spacing w:val="-3"/>
          <w:sz w:val="24"/>
          <w:szCs w:val="24"/>
        </w:rPr>
        <w:t>требностей всех оппонентов. Это самая деструктивная модель завершения конфликта</w:t>
      </w:r>
      <w:r>
        <w:rPr>
          <w:rFonts w:ascii="Times New Roman" w:hAnsi="Times New Roman"/>
          <w:color w:val="000000"/>
          <w:spacing w:val="-3"/>
          <w:sz w:val="24"/>
          <w:szCs w:val="24"/>
        </w:rPr>
        <w:t xml:space="preserve"> — «проигрыш — проигрыш», стиму</w:t>
      </w:r>
      <w:r w:rsidRPr="00CA5AC8">
        <w:rPr>
          <w:rFonts w:ascii="Times New Roman" w:hAnsi="Times New Roman"/>
          <w:color w:val="000000"/>
          <w:spacing w:val="-3"/>
          <w:sz w:val="24"/>
          <w:szCs w:val="24"/>
        </w:rPr>
        <w:t>лирующая, как правило, новый виток противостояния.</w:t>
      </w:r>
    </w:p>
    <w:p w:rsidR="00127912" w:rsidRDefault="00127912" w:rsidP="00F96A82">
      <w:pPr>
        <w:pStyle w:val="2"/>
        <w:numPr>
          <w:ilvl w:val="1"/>
          <w:numId w:val="41"/>
        </w:numPr>
      </w:pPr>
      <w:bookmarkStart w:id="14" w:name="_Toc245804419"/>
      <w:r>
        <w:t>Способы разрешения социального конфликта.</w:t>
      </w:r>
      <w:bookmarkEnd w:id="14"/>
    </w:p>
    <w:p w:rsidR="00127912" w:rsidRPr="00CA5AC8" w:rsidRDefault="00127912" w:rsidP="004C365A">
      <w:pPr>
        <w:contextualSpacing/>
        <w:rPr>
          <w:rFonts w:ascii="Times New Roman" w:hAnsi="Times New Roman"/>
          <w:color w:val="000000"/>
          <w:spacing w:val="-3"/>
          <w:sz w:val="24"/>
          <w:szCs w:val="24"/>
        </w:rPr>
      </w:pPr>
      <w:r w:rsidRPr="00CA5AC8">
        <w:rPr>
          <w:rFonts w:ascii="Times New Roman" w:hAnsi="Times New Roman"/>
          <w:b/>
          <w:color w:val="000000"/>
          <w:spacing w:val="-3"/>
          <w:sz w:val="24"/>
          <w:szCs w:val="24"/>
          <w:u w:val="single"/>
        </w:rPr>
        <w:t>Предпосылки разрешения социального конфликта</w:t>
      </w:r>
      <w:r w:rsidRPr="00CA5AC8">
        <w:rPr>
          <w:rFonts w:ascii="Times New Roman" w:hAnsi="Times New Roman"/>
          <w:color w:val="000000"/>
          <w:spacing w:val="-3"/>
          <w:sz w:val="24"/>
          <w:szCs w:val="24"/>
        </w:rPr>
        <w:t>.</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color w:val="000000"/>
          <w:spacing w:val="-3"/>
          <w:sz w:val="24"/>
          <w:szCs w:val="24"/>
        </w:rPr>
        <w:t>Управленческое воздействие на социальное противостояние счи</w:t>
      </w:r>
      <w:r w:rsidRPr="00CA5AC8">
        <w:rPr>
          <w:rFonts w:ascii="Times New Roman" w:hAnsi="Times New Roman"/>
          <w:color w:val="000000"/>
          <w:spacing w:val="-3"/>
          <w:sz w:val="24"/>
          <w:szCs w:val="24"/>
        </w:rPr>
        <w:softHyphen/>
        <w:t>тается наиболее эффективным в том случае, когда прилагаемые усилия приводят к разрешению конфликта. На стадии открытого противоборства для успешного разрешения конфликта необходимы следующие предпосылки.</w:t>
      </w:r>
    </w:p>
    <w:p w:rsidR="00127912" w:rsidRPr="00CA5AC8" w:rsidRDefault="00127912" w:rsidP="00B845BC">
      <w:pPr>
        <w:pStyle w:val="12"/>
        <w:numPr>
          <w:ilvl w:val="0"/>
          <w:numId w:val="49"/>
        </w:numPr>
        <w:rPr>
          <w:rFonts w:ascii="Times New Roman" w:hAnsi="Times New Roman"/>
          <w:color w:val="000000"/>
          <w:spacing w:val="-3"/>
          <w:sz w:val="24"/>
          <w:szCs w:val="24"/>
        </w:rPr>
      </w:pPr>
      <w:r w:rsidRPr="00CA5AC8">
        <w:rPr>
          <w:rFonts w:ascii="Times New Roman" w:hAnsi="Times New Roman"/>
          <w:color w:val="000000"/>
          <w:spacing w:val="-3"/>
          <w:sz w:val="24"/>
          <w:szCs w:val="24"/>
        </w:rPr>
        <w:t>Структурно-функциональный, ситуативный и позиционный</w:t>
      </w:r>
      <w:r w:rsidRPr="00CA5AC8">
        <w:rPr>
          <w:rFonts w:ascii="Times New Roman" w:hAnsi="Times New Roman"/>
          <w:color w:val="000000"/>
          <w:spacing w:val="-3"/>
          <w:sz w:val="24"/>
          <w:szCs w:val="24"/>
        </w:rPr>
        <w:br/>
        <w:t>анализ конфликта:</w:t>
      </w:r>
    </w:p>
    <w:p w:rsidR="00127912" w:rsidRPr="00CA5AC8" w:rsidRDefault="00127912" w:rsidP="00B845BC">
      <w:pPr>
        <w:pStyle w:val="12"/>
        <w:numPr>
          <w:ilvl w:val="0"/>
          <w:numId w:val="50"/>
        </w:numPr>
        <w:rPr>
          <w:rFonts w:ascii="Times New Roman" w:hAnsi="Times New Roman"/>
          <w:color w:val="000000"/>
          <w:spacing w:val="-3"/>
          <w:sz w:val="24"/>
          <w:szCs w:val="24"/>
        </w:rPr>
      </w:pPr>
      <w:r w:rsidRPr="00CA5AC8">
        <w:rPr>
          <w:rFonts w:ascii="Times New Roman" w:hAnsi="Times New Roman"/>
          <w:color w:val="000000"/>
          <w:spacing w:val="-3"/>
          <w:sz w:val="24"/>
          <w:szCs w:val="24"/>
        </w:rPr>
        <w:t>диагностика причин и истоков противоборства;</w:t>
      </w:r>
    </w:p>
    <w:p w:rsidR="00127912" w:rsidRPr="00CA5AC8" w:rsidRDefault="00127912" w:rsidP="00B845BC">
      <w:pPr>
        <w:pStyle w:val="12"/>
        <w:numPr>
          <w:ilvl w:val="0"/>
          <w:numId w:val="50"/>
        </w:numPr>
        <w:rPr>
          <w:rFonts w:ascii="Times New Roman" w:hAnsi="Times New Roman"/>
          <w:color w:val="000000"/>
          <w:spacing w:val="-3"/>
          <w:sz w:val="24"/>
          <w:szCs w:val="24"/>
        </w:rPr>
      </w:pPr>
      <w:r w:rsidRPr="00CA5AC8">
        <w:rPr>
          <w:rFonts w:ascii="Times New Roman" w:hAnsi="Times New Roman"/>
          <w:color w:val="000000"/>
          <w:spacing w:val="-3"/>
          <w:sz w:val="24"/>
          <w:szCs w:val="24"/>
        </w:rPr>
        <w:t>выявление основных и вт</w:t>
      </w:r>
      <w:r>
        <w:rPr>
          <w:rFonts w:ascii="Times New Roman" w:hAnsi="Times New Roman"/>
          <w:color w:val="000000"/>
          <w:spacing w:val="-3"/>
          <w:sz w:val="24"/>
          <w:szCs w:val="24"/>
        </w:rPr>
        <w:t>оростепенных участников противо</w:t>
      </w:r>
      <w:r w:rsidRPr="00CA5AC8">
        <w:rPr>
          <w:rFonts w:ascii="Times New Roman" w:hAnsi="Times New Roman"/>
          <w:color w:val="000000"/>
          <w:spacing w:val="-3"/>
          <w:sz w:val="24"/>
          <w:szCs w:val="24"/>
        </w:rPr>
        <w:t>стояния, их ролей, психологических особенностей, социаль</w:t>
      </w:r>
      <w:r w:rsidRPr="00CA5AC8">
        <w:rPr>
          <w:rFonts w:ascii="Times New Roman" w:hAnsi="Times New Roman"/>
          <w:color w:val="000000"/>
          <w:spacing w:val="-3"/>
          <w:sz w:val="24"/>
          <w:szCs w:val="24"/>
        </w:rPr>
        <w:softHyphen/>
        <w:t>ных позиций и намерений (интересов и целей оппонентов, с одной стороны, возможностей их реализации — с другой);</w:t>
      </w:r>
    </w:p>
    <w:p w:rsidR="00127912" w:rsidRPr="00CA5AC8" w:rsidRDefault="00127912" w:rsidP="00B845BC">
      <w:pPr>
        <w:pStyle w:val="12"/>
        <w:numPr>
          <w:ilvl w:val="0"/>
          <w:numId w:val="50"/>
        </w:numPr>
        <w:rPr>
          <w:rFonts w:ascii="Times New Roman" w:hAnsi="Times New Roman"/>
          <w:color w:val="000000"/>
          <w:spacing w:val="-3"/>
          <w:sz w:val="24"/>
          <w:szCs w:val="24"/>
        </w:rPr>
      </w:pPr>
      <w:r w:rsidRPr="00CA5AC8">
        <w:rPr>
          <w:rFonts w:ascii="Times New Roman" w:hAnsi="Times New Roman"/>
          <w:color w:val="000000"/>
          <w:spacing w:val="-3"/>
          <w:sz w:val="24"/>
          <w:szCs w:val="24"/>
        </w:rPr>
        <w:t xml:space="preserve">определение сущности </w:t>
      </w:r>
      <w:r>
        <w:rPr>
          <w:rFonts w:ascii="Times New Roman" w:hAnsi="Times New Roman"/>
          <w:color w:val="000000"/>
          <w:spacing w:val="-3"/>
          <w:sz w:val="24"/>
          <w:szCs w:val="24"/>
        </w:rPr>
        <w:t>и содержания конфликтных взаимо</w:t>
      </w:r>
      <w:r w:rsidRPr="00CA5AC8">
        <w:rPr>
          <w:rFonts w:ascii="Times New Roman" w:hAnsi="Times New Roman"/>
          <w:color w:val="000000"/>
          <w:spacing w:val="-3"/>
          <w:sz w:val="24"/>
          <w:szCs w:val="24"/>
        </w:rPr>
        <w:t>действий;</w:t>
      </w:r>
    </w:p>
    <w:p w:rsidR="00127912" w:rsidRPr="00CA5AC8" w:rsidRDefault="00127912" w:rsidP="00B845BC">
      <w:pPr>
        <w:pStyle w:val="12"/>
        <w:numPr>
          <w:ilvl w:val="0"/>
          <w:numId w:val="50"/>
        </w:numPr>
        <w:rPr>
          <w:rFonts w:ascii="Times New Roman" w:hAnsi="Times New Roman"/>
          <w:color w:val="000000"/>
          <w:spacing w:val="-3"/>
          <w:sz w:val="24"/>
          <w:szCs w:val="24"/>
        </w:rPr>
      </w:pPr>
      <w:r w:rsidRPr="00CA5AC8">
        <w:rPr>
          <w:rFonts w:ascii="Times New Roman" w:hAnsi="Times New Roman"/>
          <w:color w:val="000000"/>
          <w:spacing w:val="-3"/>
          <w:sz w:val="24"/>
          <w:szCs w:val="24"/>
        </w:rPr>
        <w:t>конкретизация предмета и объекта конфликта;</w:t>
      </w:r>
    </w:p>
    <w:p w:rsidR="00127912" w:rsidRPr="00CA5AC8" w:rsidRDefault="00127912" w:rsidP="00B845BC">
      <w:pPr>
        <w:pStyle w:val="12"/>
        <w:numPr>
          <w:ilvl w:val="0"/>
          <w:numId w:val="50"/>
        </w:numPr>
        <w:rPr>
          <w:rFonts w:ascii="Times New Roman" w:hAnsi="Times New Roman"/>
          <w:color w:val="000000"/>
          <w:spacing w:val="-3"/>
          <w:sz w:val="24"/>
          <w:szCs w:val="24"/>
        </w:rPr>
      </w:pPr>
      <w:r w:rsidRPr="00CA5AC8">
        <w:rPr>
          <w:rFonts w:ascii="Times New Roman" w:hAnsi="Times New Roman"/>
          <w:color w:val="000000"/>
          <w:spacing w:val="-3"/>
          <w:sz w:val="24"/>
          <w:szCs w:val="24"/>
        </w:rPr>
        <w:t>изучение среды функционирования конфликта и др.</w:t>
      </w:r>
    </w:p>
    <w:p w:rsidR="00127912" w:rsidRPr="00CA5AC8" w:rsidRDefault="00127912" w:rsidP="00B845BC">
      <w:pPr>
        <w:pStyle w:val="12"/>
        <w:numPr>
          <w:ilvl w:val="0"/>
          <w:numId w:val="49"/>
        </w:numPr>
        <w:rPr>
          <w:rFonts w:ascii="Times New Roman" w:hAnsi="Times New Roman"/>
          <w:color w:val="000000"/>
          <w:spacing w:val="-3"/>
          <w:sz w:val="24"/>
          <w:szCs w:val="24"/>
        </w:rPr>
      </w:pPr>
      <w:r w:rsidRPr="00CA5AC8">
        <w:rPr>
          <w:rFonts w:ascii="Times New Roman" w:hAnsi="Times New Roman"/>
          <w:color w:val="000000"/>
          <w:spacing w:val="-3"/>
          <w:sz w:val="24"/>
          <w:szCs w:val="24"/>
        </w:rPr>
        <w:t>Прогнозирование вероятн</w:t>
      </w:r>
      <w:r>
        <w:rPr>
          <w:rFonts w:ascii="Times New Roman" w:hAnsi="Times New Roman"/>
          <w:color w:val="000000"/>
          <w:spacing w:val="-3"/>
          <w:sz w:val="24"/>
          <w:szCs w:val="24"/>
        </w:rPr>
        <w:t xml:space="preserve">ого развития событий для каждой </w:t>
      </w:r>
      <w:r w:rsidRPr="00CA5AC8">
        <w:rPr>
          <w:rFonts w:ascii="Times New Roman" w:hAnsi="Times New Roman"/>
          <w:color w:val="000000"/>
          <w:spacing w:val="-3"/>
          <w:sz w:val="24"/>
          <w:szCs w:val="24"/>
        </w:rPr>
        <w:t>из противоборствующих сторон:</w:t>
      </w:r>
    </w:p>
    <w:p w:rsidR="00127912" w:rsidRPr="00CA5AC8" w:rsidRDefault="00127912" w:rsidP="00B845BC">
      <w:pPr>
        <w:pStyle w:val="12"/>
        <w:numPr>
          <w:ilvl w:val="0"/>
          <w:numId w:val="51"/>
        </w:numPr>
        <w:rPr>
          <w:rFonts w:ascii="Times New Roman" w:hAnsi="Times New Roman"/>
          <w:color w:val="000000"/>
          <w:spacing w:val="-3"/>
          <w:sz w:val="24"/>
          <w:szCs w:val="24"/>
        </w:rPr>
      </w:pPr>
      <w:r w:rsidRPr="00CA5AC8">
        <w:rPr>
          <w:rFonts w:ascii="Times New Roman" w:hAnsi="Times New Roman"/>
          <w:color w:val="000000"/>
          <w:spacing w:val="-3"/>
          <w:sz w:val="24"/>
          <w:szCs w:val="24"/>
        </w:rPr>
        <w:t>построение моделей возможных исходов конфликта (подавление одной из противоборствующих сторон, разъединение соперников, достижение согласия);</w:t>
      </w:r>
    </w:p>
    <w:p w:rsidR="00127912" w:rsidRPr="00CA5AC8" w:rsidRDefault="00127912" w:rsidP="00B845BC">
      <w:pPr>
        <w:pStyle w:val="12"/>
        <w:numPr>
          <w:ilvl w:val="0"/>
          <w:numId w:val="51"/>
        </w:numPr>
        <w:rPr>
          <w:rFonts w:ascii="Times New Roman" w:hAnsi="Times New Roman"/>
          <w:color w:val="000000"/>
          <w:spacing w:val="-3"/>
          <w:sz w:val="24"/>
          <w:szCs w:val="24"/>
        </w:rPr>
      </w:pPr>
      <w:r w:rsidRPr="00CA5AC8">
        <w:rPr>
          <w:rFonts w:ascii="Times New Roman" w:hAnsi="Times New Roman"/>
          <w:color w:val="000000"/>
          <w:spacing w:val="-3"/>
          <w:sz w:val="24"/>
          <w:szCs w:val="24"/>
        </w:rPr>
        <w:t>определение цены победы и компромисса, выгоды и ущерба — материального, экономического, политического, морального и др.</w:t>
      </w:r>
    </w:p>
    <w:p w:rsidR="00127912" w:rsidRPr="00CA5AC8" w:rsidRDefault="00127912" w:rsidP="00B845BC">
      <w:pPr>
        <w:pStyle w:val="12"/>
        <w:numPr>
          <w:ilvl w:val="0"/>
          <w:numId w:val="49"/>
        </w:numPr>
        <w:rPr>
          <w:rFonts w:ascii="Times New Roman" w:hAnsi="Times New Roman"/>
          <w:color w:val="000000"/>
          <w:spacing w:val="-3"/>
          <w:sz w:val="24"/>
          <w:szCs w:val="24"/>
        </w:rPr>
      </w:pPr>
      <w:r w:rsidRPr="00CA5AC8">
        <w:rPr>
          <w:rFonts w:ascii="Times New Roman" w:hAnsi="Times New Roman"/>
          <w:color w:val="000000"/>
          <w:spacing w:val="-3"/>
          <w:sz w:val="24"/>
          <w:szCs w:val="24"/>
        </w:rPr>
        <w:t>Выбор и реализация адек</w:t>
      </w:r>
      <w:r>
        <w:rPr>
          <w:rFonts w:ascii="Times New Roman" w:hAnsi="Times New Roman"/>
          <w:color w:val="000000"/>
          <w:spacing w:val="-3"/>
          <w:sz w:val="24"/>
          <w:szCs w:val="24"/>
        </w:rPr>
        <w:t>ватных специфике конфликтной си</w:t>
      </w:r>
      <w:r w:rsidRPr="00CA5AC8">
        <w:rPr>
          <w:rFonts w:ascii="Times New Roman" w:hAnsi="Times New Roman"/>
          <w:color w:val="000000"/>
          <w:spacing w:val="-3"/>
          <w:sz w:val="24"/>
          <w:szCs w:val="24"/>
        </w:rPr>
        <w:t xml:space="preserve">туации и интересам участников </w:t>
      </w:r>
      <w:r>
        <w:rPr>
          <w:rFonts w:ascii="Times New Roman" w:hAnsi="Times New Roman"/>
          <w:color w:val="000000"/>
          <w:spacing w:val="-3"/>
          <w:sz w:val="24"/>
          <w:szCs w:val="24"/>
        </w:rPr>
        <w:t>противостояния способов разреше</w:t>
      </w:r>
      <w:r w:rsidRPr="00CA5AC8">
        <w:rPr>
          <w:rFonts w:ascii="Times New Roman" w:hAnsi="Times New Roman"/>
          <w:color w:val="000000"/>
          <w:spacing w:val="-3"/>
          <w:sz w:val="24"/>
          <w:szCs w:val="24"/>
        </w:rPr>
        <w:t>ния конфликта:</w:t>
      </w:r>
    </w:p>
    <w:p w:rsidR="00127912" w:rsidRPr="00CA5AC8" w:rsidRDefault="00127912" w:rsidP="00B845BC">
      <w:pPr>
        <w:pStyle w:val="12"/>
        <w:numPr>
          <w:ilvl w:val="0"/>
          <w:numId w:val="52"/>
        </w:numPr>
        <w:rPr>
          <w:rFonts w:ascii="Times New Roman" w:hAnsi="Times New Roman"/>
          <w:color w:val="000000"/>
          <w:spacing w:val="-3"/>
          <w:sz w:val="24"/>
          <w:szCs w:val="24"/>
        </w:rPr>
      </w:pPr>
      <w:r w:rsidRPr="00CA5AC8">
        <w:rPr>
          <w:rFonts w:ascii="Times New Roman" w:hAnsi="Times New Roman"/>
          <w:color w:val="000000"/>
          <w:spacing w:val="-3"/>
          <w:sz w:val="24"/>
          <w:szCs w:val="24"/>
        </w:rPr>
        <w:t>экономических: повышение заработной платы, использование системы социальных льгот и др.;</w:t>
      </w:r>
    </w:p>
    <w:p w:rsidR="00127912" w:rsidRPr="00CA5AC8" w:rsidRDefault="00127912" w:rsidP="00B845BC">
      <w:pPr>
        <w:pStyle w:val="12"/>
        <w:numPr>
          <w:ilvl w:val="0"/>
          <w:numId w:val="52"/>
        </w:numPr>
        <w:rPr>
          <w:rFonts w:ascii="Times New Roman" w:hAnsi="Times New Roman"/>
          <w:color w:val="000000"/>
          <w:spacing w:val="-3"/>
          <w:sz w:val="24"/>
          <w:szCs w:val="24"/>
        </w:rPr>
      </w:pPr>
      <w:r w:rsidRPr="00CA5AC8">
        <w:rPr>
          <w:rFonts w:ascii="Times New Roman" w:hAnsi="Times New Roman"/>
          <w:color w:val="000000"/>
          <w:spacing w:val="-3"/>
          <w:sz w:val="24"/>
          <w:szCs w:val="24"/>
        </w:rPr>
        <w:t>административных: совершенствование управления социаль</w:t>
      </w:r>
      <w:r w:rsidRPr="00CA5AC8">
        <w:rPr>
          <w:rFonts w:ascii="Times New Roman" w:hAnsi="Times New Roman"/>
          <w:color w:val="000000"/>
          <w:spacing w:val="-3"/>
          <w:sz w:val="24"/>
          <w:szCs w:val="24"/>
        </w:rPr>
        <w:softHyphen/>
        <w:t>ными процессами,  контроля над ними,  разъединение конфликтующих сторон и др.;</w:t>
      </w:r>
    </w:p>
    <w:p w:rsidR="00127912" w:rsidRPr="00CA5AC8" w:rsidRDefault="00127912" w:rsidP="00B845BC">
      <w:pPr>
        <w:pStyle w:val="12"/>
        <w:numPr>
          <w:ilvl w:val="0"/>
          <w:numId w:val="52"/>
        </w:numPr>
        <w:rPr>
          <w:rFonts w:ascii="Times New Roman" w:hAnsi="Times New Roman"/>
          <w:color w:val="000000"/>
          <w:spacing w:val="-3"/>
          <w:sz w:val="24"/>
          <w:szCs w:val="24"/>
        </w:rPr>
      </w:pPr>
      <w:r w:rsidRPr="00CA5AC8">
        <w:rPr>
          <w:rFonts w:ascii="Times New Roman" w:hAnsi="Times New Roman"/>
          <w:color w:val="000000"/>
          <w:spacing w:val="-3"/>
          <w:sz w:val="24"/>
          <w:szCs w:val="24"/>
        </w:rPr>
        <w:t>социально-психологических: разъяснение ситуации, упрежде</w:t>
      </w:r>
      <w:r w:rsidRPr="00CA5AC8">
        <w:rPr>
          <w:rFonts w:ascii="Times New Roman" w:hAnsi="Times New Roman"/>
          <w:color w:val="000000"/>
          <w:spacing w:val="-3"/>
          <w:sz w:val="24"/>
          <w:szCs w:val="24"/>
        </w:rPr>
        <w:softHyphen/>
        <w:t>ние негативных тенденций, убеждение оппонентов и др.</w:t>
      </w:r>
    </w:p>
    <w:p w:rsidR="00127912" w:rsidRPr="00CA5AC8" w:rsidRDefault="00127912" w:rsidP="00CA5AC8">
      <w:pPr>
        <w:ind w:firstLine="360"/>
        <w:contextualSpacing/>
        <w:rPr>
          <w:rFonts w:ascii="Times New Roman" w:hAnsi="Times New Roman"/>
          <w:color w:val="000000"/>
          <w:spacing w:val="-3"/>
          <w:sz w:val="24"/>
          <w:szCs w:val="24"/>
        </w:rPr>
      </w:pPr>
      <w:r>
        <w:rPr>
          <w:rFonts w:ascii="Times New Roman" w:hAnsi="Times New Roman"/>
          <w:color w:val="000000"/>
          <w:spacing w:val="-3"/>
          <w:sz w:val="24"/>
          <w:szCs w:val="24"/>
        </w:rPr>
        <w:t>4.</w:t>
      </w:r>
      <w:r>
        <w:rPr>
          <w:rFonts w:ascii="Times New Roman" w:hAnsi="Times New Roman"/>
          <w:color w:val="000000"/>
          <w:spacing w:val="-3"/>
          <w:sz w:val="24"/>
          <w:szCs w:val="24"/>
        </w:rPr>
        <w:tab/>
        <w:t xml:space="preserve">Разработка практических  рекомендаций, </w:t>
      </w:r>
      <w:r w:rsidRPr="00CA5AC8">
        <w:rPr>
          <w:rFonts w:ascii="Times New Roman" w:hAnsi="Times New Roman"/>
          <w:color w:val="000000"/>
          <w:spacing w:val="-3"/>
          <w:sz w:val="24"/>
          <w:szCs w:val="24"/>
        </w:rPr>
        <w:t>направленных  на предупреждение и разрешение социальных противоборств.</w:t>
      </w:r>
    </w:p>
    <w:p w:rsidR="00127912" w:rsidRPr="00CA5AC8" w:rsidRDefault="00127912" w:rsidP="004D6CCC">
      <w:pPr>
        <w:shd w:val="clear" w:color="auto" w:fill="FFFFFF"/>
        <w:tabs>
          <w:tab w:val="left" w:pos="595"/>
        </w:tabs>
        <w:spacing w:line="235" w:lineRule="exact"/>
        <w:contextualSpacing/>
        <w:rPr>
          <w:b/>
          <w:u w:val="single"/>
        </w:rPr>
      </w:pPr>
    </w:p>
    <w:p w:rsidR="00127912" w:rsidRPr="00CA5AC8" w:rsidRDefault="00127912" w:rsidP="004C365A">
      <w:pPr>
        <w:contextualSpacing/>
        <w:rPr>
          <w:rFonts w:ascii="Times New Roman" w:hAnsi="Times New Roman"/>
          <w:b/>
          <w:color w:val="000000"/>
          <w:spacing w:val="-3"/>
          <w:sz w:val="24"/>
          <w:szCs w:val="24"/>
          <w:u w:val="single"/>
        </w:rPr>
      </w:pPr>
      <w:r w:rsidRPr="00CA5AC8">
        <w:rPr>
          <w:rFonts w:ascii="Times New Roman" w:hAnsi="Times New Roman"/>
          <w:b/>
          <w:color w:val="000000"/>
          <w:spacing w:val="-3"/>
          <w:sz w:val="24"/>
          <w:szCs w:val="24"/>
          <w:u w:val="single"/>
        </w:rPr>
        <w:t>Методы разрешения социальных конфликтов.</w:t>
      </w:r>
    </w:p>
    <w:p w:rsidR="00127912" w:rsidRPr="00CA5AC8" w:rsidRDefault="00127912" w:rsidP="00CA5AC8">
      <w:pPr>
        <w:ind w:firstLine="360"/>
        <w:contextualSpacing/>
        <w:rPr>
          <w:rFonts w:ascii="Times New Roman" w:hAnsi="Times New Roman"/>
          <w:color w:val="000000"/>
          <w:spacing w:val="-3"/>
          <w:sz w:val="24"/>
          <w:szCs w:val="24"/>
        </w:rPr>
      </w:pP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i/>
          <w:color w:val="000000"/>
          <w:spacing w:val="-3"/>
          <w:sz w:val="24"/>
          <w:szCs w:val="24"/>
        </w:rPr>
        <w:t>Способами разрешения противоречий</w:t>
      </w:r>
      <w:r w:rsidRPr="00CA5AC8">
        <w:rPr>
          <w:rFonts w:ascii="Times New Roman" w:hAnsi="Times New Roman"/>
          <w:color w:val="000000"/>
          <w:spacing w:val="-3"/>
          <w:sz w:val="24"/>
          <w:szCs w:val="24"/>
        </w:rPr>
        <w:t>, лежащих в основе конфликта, являются:</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устранение (уничтожение) объекта конфликта, отказ от него;</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раздел объекта конфликт</w:t>
      </w:r>
      <w:r>
        <w:rPr>
          <w:rFonts w:ascii="Times New Roman" w:hAnsi="Times New Roman"/>
          <w:color w:val="000000"/>
          <w:spacing w:val="-3"/>
          <w:sz w:val="24"/>
          <w:szCs w:val="24"/>
        </w:rPr>
        <w:t>а между противоборствующими сто</w:t>
      </w:r>
      <w:r w:rsidRPr="00CA5AC8">
        <w:rPr>
          <w:rFonts w:ascii="Times New Roman" w:hAnsi="Times New Roman"/>
          <w:color w:val="000000"/>
          <w:spacing w:val="-3"/>
          <w:sz w:val="24"/>
          <w:szCs w:val="24"/>
        </w:rPr>
        <w:t>ронами;</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выплата одной стороной компенсации другой за пользование объектом конфликта;</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установление правил пользования объектом конфликта для оппонентов;</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 xml:space="preserve">устранение (уничтожение) </w:t>
      </w:r>
      <w:r>
        <w:rPr>
          <w:rFonts w:ascii="Times New Roman" w:hAnsi="Times New Roman"/>
          <w:color w:val="000000"/>
          <w:spacing w:val="-3"/>
          <w:sz w:val="24"/>
          <w:szCs w:val="24"/>
        </w:rPr>
        <w:t>одного или обоих оппонентов про</w:t>
      </w:r>
      <w:r w:rsidRPr="00CA5AC8">
        <w:rPr>
          <w:rFonts w:ascii="Times New Roman" w:hAnsi="Times New Roman"/>
          <w:color w:val="000000"/>
          <w:spacing w:val="-3"/>
          <w:sz w:val="24"/>
          <w:szCs w:val="24"/>
        </w:rPr>
        <w:t>тивостояния;</w:t>
      </w:r>
    </w:p>
    <w:p w:rsidR="00127912" w:rsidRPr="00CA5AC8" w:rsidRDefault="00127912" w:rsidP="00B845BC">
      <w:pPr>
        <w:pStyle w:val="12"/>
        <w:numPr>
          <w:ilvl w:val="0"/>
          <w:numId w:val="53"/>
        </w:numPr>
        <w:rPr>
          <w:rFonts w:ascii="Times New Roman" w:hAnsi="Times New Roman"/>
          <w:color w:val="000000"/>
          <w:spacing w:val="-3"/>
          <w:sz w:val="24"/>
          <w:szCs w:val="24"/>
        </w:rPr>
      </w:pPr>
      <w:r>
        <w:rPr>
          <w:rFonts w:ascii="Times New Roman" w:hAnsi="Times New Roman"/>
          <w:color w:val="000000"/>
          <w:spacing w:val="-3"/>
          <w:sz w:val="24"/>
          <w:szCs w:val="24"/>
        </w:rPr>
        <w:t>разведение противоборствующих сторон для</w:t>
      </w:r>
      <w:r w:rsidRPr="00CA5AC8">
        <w:rPr>
          <w:rFonts w:ascii="Times New Roman" w:hAnsi="Times New Roman"/>
          <w:color w:val="000000"/>
          <w:spacing w:val="-3"/>
          <w:sz w:val="24"/>
          <w:szCs w:val="24"/>
        </w:rPr>
        <w:t xml:space="preserve"> прекращения противоборства;</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изменение установок одной или обеих сторон конфликта;</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перенос конфликта в плоскость общих интересов;</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привлечение к конфликту с</w:t>
      </w:r>
      <w:r>
        <w:rPr>
          <w:rFonts w:ascii="Times New Roman" w:hAnsi="Times New Roman"/>
          <w:color w:val="000000"/>
          <w:spacing w:val="-3"/>
          <w:sz w:val="24"/>
          <w:szCs w:val="24"/>
        </w:rPr>
        <w:t>илы, способной завершить его пу</w:t>
      </w:r>
      <w:r w:rsidRPr="00CA5AC8">
        <w:rPr>
          <w:rFonts w:ascii="Times New Roman" w:hAnsi="Times New Roman"/>
          <w:color w:val="000000"/>
          <w:spacing w:val="-3"/>
          <w:sz w:val="24"/>
          <w:szCs w:val="24"/>
        </w:rPr>
        <w:t>тем принуждения;</w:t>
      </w:r>
    </w:p>
    <w:p w:rsidR="00127912" w:rsidRPr="00CA5AC8" w:rsidRDefault="00127912" w:rsidP="00B845BC">
      <w:pPr>
        <w:pStyle w:val="12"/>
        <w:numPr>
          <w:ilvl w:val="0"/>
          <w:numId w:val="53"/>
        </w:numPr>
        <w:rPr>
          <w:rFonts w:ascii="Times New Roman" w:hAnsi="Times New Roman"/>
          <w:color w:val="000000"/>
          <w:spacing w:val="-3"/>
          <w:sz w:val="24"/>
          <w:szCs w:val="24"/>
        </w:rPr>
      </w:pPr>
      <w:r w:rsidRPr="00CA5AC8">
        <w:rPr>
          <w:rFonts w:ascii="Times New Roman" w:hAnsi="Times New Roman"/>
          <w:color w:val="000000"/>
          <w:spacing w:val="-3"/>
          <w:sz w:val="24"/>
          <w:szCs w:val="24"/>
        </w:rPr>
        <w:t>переговоры как средство нахождения компромисса и др.</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i/>
          <w:color w:val="000000"/>
          <w:spacing w:val="-3"/>
          <w:sz w:val="24"/>
          <w:szCs w:val="24"/>
          <w:u w:val="single"/>
        </w:rPr>
        <w:t>Стратегические методы</w:t>
      </w:r>
      <w:r w:rsidRPr="00CA5AC8">
        <w:rPr>
          <w:rFonts w:ascii="Times New Roman" w:hAnsi="Times New Roman"/>
          <w:color w:val="000000"/>
          <w:spacing w:val="-3"/>
          <w:sz w:val="24"/>
          <w:szCs w:val="24"/>
        </w:rPr>
        <w:t xml:space="preserve"> разрешения социального конфликта в науке нередко связывают с эволюционным или революционным изменением социального порядка и развития общества. Эво</w:t>
      </w:r>
      <w:r w:rsidRPr="00CA5AC8">
        <w:rPr>
          <w:rFonts w:ascii="Times New Roman" w:hAnsi="Times New Roman"/>
          <w:color w:val="000000"/>
          <w:spacing w:val="-3"/>
          <w:sz w:val="24"/>
          <w:szCs w:val="24"/>
        </w:rPr>
        <w:softHyphen/>
        <w:t xml:space="preserve">люционные изменения могут осуществляться в ходе реформ. </w:t>
      </w:r>
      <w:r w:rsidRPr="00CA5AC8">
        <w:rPr>
          <w:rFonts w:ascii="Times New Roman" w:hAnsi="Times New Roman"/>
          <w:i/>
          <w:color w:val="000000"/>
          <w:spacing w:val="-3"/>
          <w:sz w:val="24"/>
          <w:szCs w:val="24"/>
        </w:rPr>
        <w:t>Реформа</w:t>
      </w:r>
      <w:r w:rsidRPr="00CA5AC8">
        <w:rPr>
          <w:rFonts w:ascii="Times New Roman" w:hAnsi="Times New Roman"/>
          <w:color w:val="000000"/>
          <w:spacing w:val="-3"/>
          <w:sz w:val="24"/>
          <w:szCs w:val="24"/>
        </w:rPr>
        <w:t xml:space="preserve"> — это усовершенствование в какой-либо сфере жизни общества, проводимое через ряд постепенных преобразований, не затрагивающих основ социального строя. Все социальные реформы' взаимосвязаны и должны проходить согласованно. Они, как правило, инициируются «сверху», проводятся правительством и могут быть как прогрессивными, так и регрессивными. </w:t>
      </w:r>
      <w:r w:rsidRPr="00CA5AC8">
        <w:rPr>
          <w:rFonts w:ascii="Times New Roman" w:hAnsi="Times New Roman"/>
          <w:i/>
          <w:color w:val="000000"/>
          <w:spacing w:val="-3"/>
          <w:sz w:val="24"/>
          <w:szCs w:val="24"/>
        </w:rPr>
        <w:t>Революция</w:t>
      </w:r>
      <w:r w:rsidRPr="00CA5AC8">
        <w:rPr>
          <w:rFonts w:ascii="Times New Roman" w:hAnsi="Times New Roman"/>
          <w:color w:val="000000"/>
          <w:spacing w:val="-3"/>
          <w:sz w:val="24"/>
          <w:szCs w:val="24"/>
        </w:rPr>
        <w:t xml:space="preserve"> — это качественные изменения, проводимые с целью преобразовать основы социального строя. В этом аспекте данное понятие тождественно понятию социальной рево</w:t>
      </w:r>
      <w:r w:rsidRPr="00CA5AC8">
        <w:rPr>
          <w:rFonts w:ascii="Times New Roman" w:hAnsi="Times New Roman"/>
          <w:color w:val="000000"/>
          <w:spacing w:val="-3"/>
          <w:sz w:val="24"/>
          <w:szCs w:val="24"/>
        </w:rPr>
        <w:softHyphen/>
        <w:t>люции, включающей три основных структурных элемента:</w:t>
      </w:r>
    </w:p>
    <w:p w:rsidR="00127912" w:rsidRPr="00CA5AC8" w:rsidRDefault="00127912" w:rsidP="00B845BC">
      <w:pPr>
        <w:pStyle w:val="12"/>
        <w:numPr>
          <w:ilvl w:val="0"/>
          <w:numId w:val="54"/>
        </w:numPr>
        <w:rPr>
          <w:rFonts w:ascii="Times New Roman" w:hAnsi="Times New Roman"/>
          <w:color w:val="000000"/>
          <w:spacing w:val="-3"/>
          <w:sz w:val="24"/>
          <w:szCs w:val="24"/>
        </w:rPr>
      </w:pPr>
      <w:r w:rsidRPr="00CA5AC8">
        <w:rPr>
          <w:rFonts w:ascii="Times New Roman" w:hAnsi="Times New Roman"/>
          <w:color w:val="000000"/>
          <w:spacing w:val="-3"/>
          <w:sz w:val="24"/>
          <w:szCs w:val="24"/>
        </w:rPr>
        <w:t>политический переворот;</w:t>
      </w:r>
    </w:p>
    <w:p w:rsidR="00127912" w:rsidRPr="00CA5AC8" w:rsidRDefault="00127912" w:rsidP="00B845BC">
      <w:pPr>
        <w:pStyle w:val="12"/>
        <w:numPr>
          <w:ilvl w:val="0"/>
          <w:numId w:val="54"/>
        </w:numPr>
        <w:rPr>
          <w:rFonts w:ascii="Times New Roman" w:hAnsi="Times New Roman"/>
          <w:color w:val="000000"/>
          <w:spacing w:val="-3"/>
          <w:sz w:val="24"/>
          <w:szCs w:val="24"/>
        </w:rPr>
      </w:pPr>
      <w:r w:rsidRPr="00CA5AC8">
        <w:rPr>
          <w:rFonts w:ascii="Times New Roman" w:hAnsi="Times New Roman"/>
          <w:color w:val="000000"/>
          <w:spacing w:val="-3"/>
          <w:sz w:val="24"/>
          <w:szCs w:val="24"/>
        </w:rPr>
        <w:t>экономическую революцию;</w:t>
      </w:r>
    </w:p>
    <w:p w:rsidR="00127912" w:rsidRPr="00CA5AC8" w:rsidRDefault="00127912" w:rsidP="00B845BC">
      <w:pPr>
        <w:pStyle w:val="12"/>
        <w:numPr>
          <w:ilvl w:val="0"/>
          <w:numId w:val="54"/>
        </w:numPr>
        <w:rPr>
          <w:rFonts w:ascii="Times New Roman" w:hAnsi="Times New Roman"/>
          <w:color w:val="000000"/>
          <w:spacing w:val="-3"/>
          <w:sz w:val="24"/>
          <w:szCs w:val="24"/>
        </w:rPr>
      </w:pPr>
      <w:r w:rsidRPr="00CA5AC8">
        <w:rPr>
          <w:rFonts w:ascii="Times New Roman" w:hAnsi="Times New Roman"/>
          <w:color w:val="000000"/>
          <w:spacing w:val="-3"/>
          <w:sz w:val="24"/>
          <w:szCs w:val="24"/>
        </w:rPr>
        <w:t>культурно-идеологические преобразования (культурную революцию).</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i/>
          <w:color w:val="000000"/>
          <w:spacing w:val="-3"/>
          <w:sz w:val="24"/>
          <w:szCs w:val="24"/>
          <w:u w:val="single"/>
        </w:rPr>
        <w:t>Тактические методы</w:t>
      </w:r>
      <w:r w:rsidRPr="00CA5AC8">
        <w:rPr>
          <w:rFonts w:ascii="Times New Roman" w:hAnsi="Times New Roman"/>
          <w:color w:val="000000"/>
          <w:spacing w:val="-3"/>
          <w:sz w:val="24"/>
          <w:szCs w:val="24"/>
        </w:rPr>
        <w:t xml:space="preserve"> решаю</w:t>
      </w:r>
      <w:r>
        <w:rPr>
          <w:rFonts w:ascii="Times New Roman" w:hAnsi="Times New Roman"/>
          <w:color w:val="000000"/>
          <w:spacing w:val="-3"/>
          <w:sz w:val="24"/>
          <w:szCs w:val="24"/>
        </w:rPr>
        <w:t>т назревшие в данный момент про</w:t>
      </w:r>
      <w:r w:rsidRPr="00CA5AC8">
        <w:rPr>
          <w:rFonts w:ascii="Times New Roman" w:hAnsi="Times New Roman"/>
          <w:color w:val="000000"/>
          <w:spacing w:val="-3"/>
          <w:sz w:val="24"/>
          <w:szCs w:val="24"/>
        </w:rPr>
        <w:t>блемы. Хотелось бы рассмотреть</w:t>
      </w:r>
      <w:r>
        <w:rPr>
          <w:rFonts w:ascii="Times New Roman" w:hAnsi="Times New Roman"/>
          <w:color w:val="000000"/>
          <w:spacing w:val="-3"/>
          <w:sz w:val="24"/>
          <w:szCs w:val="24"/>
        </w:rPr>
        <w:t xml:space="preserve"> наиболее исполь</w:t>
      </w:r>
      <w:r w:rsidRPr="00CA5AC8">
        <w:rPr>
          <w:rFonts w:ascii="Times New Roman" w:hAnsi="Times New Roman"/>
          <w:color w:val="000000"/>
          <w:spacing w:val="-3"/>
          <w:sz w:val="24"/>
          <w:szCs w:val="24"/>
        </w:rPr>
        <w:t>зуемые из них в социальной практике.</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i/>
          <w:color w:val="000000"/>
          <w:spacing w:val="-3"/>
          <w:sz w:val="24"/>
          <w:szCs w:val="24"/>
        </w:rPr>
        <w:t>Метод избегания</w:t>
      </w:r>
      <w:r w:rsidRPr="00CA5AC8">
        <w:rPr>
          <w:rFonts w:ascii="Times New Roman" w:hAnsi="Times New Roman"/>
          <w:color w:val="000000"/>
          <w:spacing w:val="-3"/>
          <w:sz w:val="24"/>
          <w:szCs w:val="24"/>
        </w:rPr>
        <w:t>. Суть его состоит в физическом или психологическ</w:t>
      </w:r>
      <w:r>
        <w:rPr>
          <w:rFonts w:ascii="Times New Roman" w:hAnsi="Times New Roman"/>
          <w:color w:val="000000"/>
          <w:spacing w:val="-3"/>
          <w:sz w:val="24"/>
          <w:szCs w:val="24"/>
        </w:rPr>
        <w:t>ом самоуст</w:t>
      </w:r>
      <w:r w:rsidRPr="00CA5AC8">
        <w:rPr>
          <w:rFonts w:ascii="Times New Roman" w:hAnsi="Times New Roman"/>
          <w:color w:val="000000"/>
          <w:spacing w:val="-3"/>
          <w:sz w:val="24"/>
          <w:szCs w:val="24"/>
        </w:rPr>
        <w:t xml:space="preserve">ранении от противоборства: </w:t>
      </w:r>
      <w:r>
        <w:rPr>
          <w:rFonts w:ascii="Times New Roman" w:hAnsi="Times New Roman"/>
          <w:color w:val="000000"/>
          <w:spacing w:val="-3"/>
          <w:sz w:val="24"/>
          <w:szCs w:val="24"/>
        </w:rPr>
        <w:t>игнорировании конфликтной ситуа</w:t>
      </w:r>
      <w:r w:rsidRPr="00CA5AC8">
        <w:rPr>
          <w:rFonts w:ascii="Times New Roman" w:hAnsi="Times New Roman"/>
          <w:color w:val="000000"/>
          <w:spacing w:val="-3"/>
          <w:sz w:val="24"/>
          <w:szCs w:val="24"/>
        </w:rPr>
        <w:t>ции, отказе от признания ее существования. Эта та</w:t>
      </w:r>
      <w:r>
        <w:rPr>
          <w:rFonts w:ascii="Times New Roman" w:hAnsi="Times New Roman"/>
          <w:color w:val="000000"/>
          <w:spacing w:val="-3"/>
          <w:sz w:val="24"/>
          <w:szCs w:val="24"/>
        </w:rPr>
        <w:t>ктика проявляется в отдаче пред</w:t>
      </w:r>
      <w:r w:rsidRPr="00CA5AC8">
        <w:rPr>
          <w:rFonts w:ascii="Times New Roman" w:hAnsi="Times New Roman"/>
          <w:color w:val="000000"/>
          <w:spacing w:val="-3"/>
          <w:sz w:val="24"/>
          <w:szCs w:val="24"/>
        </w:rPr>
        <w:t>почтения пассивному поведению</w:t>
      </w:r>
      <w:r>
        <w:rPr>
          <w:rFonts w:ascii="Times New Roman" w:hAnsi="Times New Roman"/>
          <w:color w:val="000000"/>
          <w:spacing w:val="-3"/>
          <w:sz w:val="24"/>
          <w:szCs w:val="24"/>
        </w:rPr>
        <w:t>, когда не предпринимаются ника</w:t>
      </w:r>
      <w:r w:rsidRPr="00CA5AC8">
        <w:rPr>
          <w:rFonts w:ascii="Times New Roman" w:hAnsi="Times New Roman"/>
          <w:color w:val="000000"/>
          <w:spacing w:val="-3"/>
          <w:sz w:val="24"/>
          <w:szCs w:val="24"/>
        </w:rPr>
        <w:t>кие конструктивные шаги по устранению сущест</w:t>
      </w:r>
      <w:r>
        <w:rPr>
          <w:rFonts w:ascii="Times New Roman" w:hAnsi="Times New Roman"/>
          <w:color w:val="000000"/>
          <w:spacing w:val="-3"/>
          <w:sz w:val="24"/>
          <w:szCs w:val="24"/>
        </w:rPr>
        <w:t>вующих между оп</w:t>
      </w:r>
      <w:r w:rsidRPr="00CA5AC8">
        <w:rPr>
          <w:rFonts w:ascii="Times New Roman" w:hAnsi="Times New Roman"/>
          <w:color w:val="000000"/>
          <w:spacing w:val="-3"/>
          <w:sz w:val="24"/>
          <w:szCs w:val="24"/>
        </w:rPr>
        <w:t>понентами противоречий.</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color w:val="000000"/>
          <w:spacing w:val="-3"/>
          <w:sz w:val="24"/>
          <w:szCs w:val="24"/>
        </w:rPr>
        <w:t>Эта тактика может быть эффективной при определенных условиях, в числе которых:</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банальность проблемы, лежащей в основе конфликта;</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наличие более важных проблем, требующих своего решения;</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необходимость охлаждения разгоревшихся страстей;</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потребность выиграть вр</w:t>
      </w:r>
      <w:r>
        <w:rPr>
          <w:rFonts w:ascii="Times New Roman" w:hAnsi="Times New Roman"/>
          <w:color w:val="000000"/>
          <w:spacing w:val="-3"/>
          <w:sz w:val="24"/>
          <w:szCs w:val="24"/>
        </w:rPr>
        <w:t>емя для сбора необходимой инфор</w:t>
      </w:r>
      <w:r w:rsidRPr="00CA5AC8">
        <w:rPr>
          <w:rFonts w:ascii="Times New Roman" w:hAnsi="Times New Roman"/>
          <w:color w:val="000000"/>
          <w:spacing w:val="-3"/>
          <w:sz w:val="24"/>
          <w:szCs w:val="24"/>
        </w:rPr>
        <w:t>мации и ухода от принятия немедленного решения;</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подключение других сил для разрешения конфликта;</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страх перед оппонентами или надвигающимся конфликтом;</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несвоевременное разворачивание к</w:t>
      </w:r>
      <w:r>
        <w:rPr>
          <w:rFonts w:ascii="Times New Roman" w:hAnsi="Times New Roman"/>
          <w:color w:val="000000"/>
          <w:spacing w:val="-3"/>
          <w:sz w:val="24"/>
          <w:szCs w:val="24"/>
        </w:rPr>
        <w:t>онфликта или неблагопри</w:t>
      </w:r>
      <w:r w:rsidRPr="00CA5AC8">
        <w:rPr>
          <w:rFonts w:ascii="Times New Roman" w:hAnsi="Times New Roman"/>
          <w:color w:val="000000"/>
          <w:spacing w:val="-3"/>
          <w:sz w:val="24"/>
          <w:szCs w:val="24"/>
        </w:rPr>
        <w:t>ятное его протекание;</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наличие у одной из конфликтующих сторон мощных резервов, активация которых позволит быстро и успешно разрешить конфликт без постороннего вмешательства;</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необходимость утаивания,</w:t>
      </w:r>
      <w:r>
        <w:rPr>
          <w:rFonts w:ascii="Times New Roman" w:hAnsi="Times New Roman"/>
          <w:color w:val="000000"/>
          <w:spacing w:val="-3"/>
          <w:sz w:val="24"/>
          <w:szCs w:val="24"/>
        </w:rPr>
        <w:t xml:space="preserve"> засекречивания информации в це</w:t>
      </w:r>
      <w:r w:rsidRPr="00CA5AC8">
        <w:rPr>
          <w:rFonts w:ascii="Times New Roman" w:hAnsi="Times New Roman"/>
          <w:color w:val="000000"/>
          <w:spacing w:val="-3"/>
          <w:sz w:val="24"/>
          <w:szCs w:val="24"/>
        </w:rPr>
        <w:t>лях недопущения возможного обострения ситуации в случае ознакомления людей со «взрывоопасными» сведениями;</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расчет на естественное разрешение конфликта без активного вмешательства субъектов управления;</w:t>
      </w:r>
    </w:p>
    <w:p w:rsidR="00127912" w:rsidRPr="00CA5AC8" w:rsidRDefault="00127912" w:rsidP="00B845BC">
      <w:pPr>
        <w:pStyle w:val="12"/>
        <w:numPr>
          <w:ilvl w:val="0"/>
          <w:numId w:val="55"/>
        </w:numPr>
        <w:rPr>
          <w:rFonts w:ascii="Times New Roman" w:hAnsi="Times New Roman"/>
          <w:color w:val="000000"/>
          <w:spacing w:val="-3"/>
          <w:sz w:val="24"/>
          <w:szCs w:val="24"/>
        </w:rPr>
      </w:pPr>
      <w:r w:rsidRPr="00CA5AC8">
        <w:rPr>
          <w:rFonts w:ascii="Times New Roman" w:hAnsi="Times New Roman"/>
          <w:color w:val="000000"/>
          <w:spacing w:val="-3"/>
          <w:sz w:val="24"/>
          <w:szCs w:val="24"/>
        </w:rPr>
        <w:t>необходимость затягивани</w:t>
      </w:r>
      <w:r>
        <w:rPr>
          <w:rFonts w:ascii="Times New Roman" w:hAnsi="Times New Roman"/>
          <w:color w:val="000000"/>
          <w:spacing w:val="-3"/>
          <w:sz w:val="24"/>
          <w:szCs w:val="24"/>
        </w:rPr>
        <w:t>я окончательного решения пробле</w:t>
      </w:r>
      <w:r w:rsidRPr="00CA5AC8">
        <w:rPr>
          <w:rFonts w:ascii="Times New Roman" w:hAnsi="Times New Roman"/>
          <w:color w:val="000000"/>
          <w:spacing w:val="-3"/>
          <w:sz w:val="24"/>
          <w:szCs w:val="24"/>
        </w:rPr>
        <w:t>мы, вызвавшей противоборство, и др.</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color w:val="000000"/>
          <w:spacing w:val="-3"/>
          <w:sz w:val="24"/>
          <w:szCs w:val="24"/>
        </w:rPr>
        <w:t>К уходу от конфликта не след</w:t>
      </w:r>
      <w:r>
        <w:rPr>
          <w:rFonts w:ascii="Times New Roman" w:hAnsi="Times New Roman"/>
          <w:color w:val="000000"/>
          <w:spacing w:val="-3"/>
          <w:sz w:val="24"/>
          <w:szCs w:val="24"/>
        </w:rPr>
        <w:t>ует прибегать в случаях обостре</w:t>
      </w:r>
      <w:r w:rsidRPr="00CA5AC8">
        <w:rPr>
          <w:rFonts w:ascii="Times New Roman" w:hAnsi="Times New Roman"/>
          <w:color w:val="000000"/>
          <w:spacing w:val="-3"/>
          <w:sz w:val="24"/>
          <w:szCs w:val="24"/>
        </w:rPr>
        <w:t>ния очень важных, доминирующих общественных противоречий, хронического неразрешения акт</w:t>
      </w:r>
      <w:r>
        <w:rPr>
          <w:rFonts w:ascii="Times New Roman" w:hAnsi="Times New Roman"/>
          <w:color w:val="000000"/>
          <w:spacing w:val="-3"/>
          <w:sz w:val="24"/>
          <w:szCs w:val="24"/>
        </w:rPr>
        <w:t>уальных проблем при наличии пер</w:t>
      </w:r>
      <w:r w:rsidRPr="00CA5AC8">
        <w:rPr>
          <w:rFonts w:ascii="Times New Roman" w:hAnsi="Times New Roman"/>
          <w:color w:val="000000"/>
          <w:spacing w:val="-3"/>
          <w:sz w:val="24"/>
          <w:szCs w:val="24"/>
        </w:rPr>
        <w:t>спективы достаточно длительного их существования.</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i/>
          <w:color w:val="000000"/>
          <w:spacing w:val="-3"/>
          <w:sz w:val="24"/>
          <w:szCs w:val="24"/>
        </w:rPr>
        <w:t>Метод «быстрого разрешения</w:t>
      </w:r>
      <w:r w:rsidRPr="00CA5AC8">
        <w:rPr>
          <w:rFonts w:ascii="Times New Roman" w:hAnsi="Times New Roman"/>
          <w:color w:val="000000"/>
          <w:spacing w:val="-3"/>
          <w:sz w:val="24"/>
          <w:szCs w:val="24"/>
        </w:rPr>
        <w:t>» характеризуется тем, что решение по проблеме, вызвавшей конфликт, принимается в самые короткие сроки, почти мгновенным соглашением. Использование данного метода обосновывается лимитом времени, желанием оппонентов участвовать в поиске наиболее</w:t>
      </w:r>
      <w:r>
        <w:rPr>
          <w:rFonts w:ascii="Times New Roman" w:hAnsi="Times New Roman"/>
          <w:color w:val="000000"/>
          <w:spacing w:val="-3"/>
          <w:sz w:val="24"/>
          <w:szCs w:val="24"/>
        </w:rPr>
        <w:t xml:space="preserve"> эффективных соглашений, вероят</w:t>
      </w:r>
      <w:r w:rsidRPr="00CA5AC8">
        <w:rPr>
          <w:rFonts w:ascii="Times New Roman" w:hAnsi="Times New Roman"/>
          <w:color w:val="000000"/>
          <w:spacing w:val="-3"/>
          <w:sz w:val="24"/>
          <w:szCs w:val="24"/>
        </w:rPr>
        <w:t>ностью минимизации издерже</w:t>
      </w:r>
      <w:r>
        <w:rPr>
          <w:rFonts w:ascii="Times New Roman" w:hAnsi="Times New Roman"/>
          <w:color w:val="000000"/>
          <w:spacing w:val="-3"/>
          <w:sz w:val="24"/>
          <w:szCs w:val="24"/>
        </w:rPr>
        <w:t>к при решении противостояния та</w:t>
      </w:r>
      <w:r w:rsidRPr="00CA5AC8">
        <w:rPr>
          <w:rFonts w:ascii="Times New Roman" w:hAnsi="Times New Roman"/>
          <w:color w:val="000000"/>
          <w:spacing w:val="-3"/>
          <w:sz w:val="24"/>
          <w:szCs w:val="24"/>
        </w:rPr>
        <w:t>ким способом.</w:t>
      </w:r>
    </w:p>
    <w:p w:rsidR="00127912" w:rsidRPr="00CA5AC8" w:rsidRDefault="00127912" w:rsidP="00CA5AC8">
      <w:pPr>
        <w:ind w:firstLine="360"/>
        <w:contextualSpacing/>
        <w:rPr>
          <w:rFonts w:ascii="Times New Roman" w:hAnsi="Times New Roman"/>
          <w:color w:val="000000"/>
          <w:spacing w:val="-3"/>
          <w:sz w:val="24"/>
          <w:szCs w:val="24"/>
        </w:rPr>
      </w:pPr>
      <w:r w:rsidRPr="00CA5AC8">
        <w:rPr>
          <w:rFonts w:ascii="Times New Roman" w:hAnsi="Times New Roman"/>
          <w:color w:val="000000"/>
          <w:spacing w:val="-3"/>
          <w:sz w:val="24"/>
          <w:szCs w:val="24"/>
        </w:rPr>
        <w:t>Это рационально в случаях:</w:t>
      </w:r>
    </w:p>
    <w:p w:rsidR="00127912" w:rsidRPr="00AB64A5" w:rsidRDefault="00127912" w:rsidP="00B845BC">
      <w:pPr>
        <w:pStyle w:val="12"/>
        <w:numPr>
          <w:ilvl w:val="0"/>
          <w:numId w:val="56"/>
        </w:numPr>
        <w:rPr>
          <w:rFonts w:ascii="Times New Roman" w:hAnsi="Times New Roman"/>
          <w:color w:val="000000"/>
          <w:spacing w:val="-3"/>
          <w:sz w:val="24"/>
          <w:szCs w:val="24"/>
        </w:rPr>
      </w:pPr>
      <w:r w:rsidRPr="00AB64A5">
        <w:rPr>
          <w:rFonts w:ascii="Times New Roman" w:hAnsi="Times New Roman"/>
          <w:color w:val="000000"/>
          <w:spacing w:val="-3"/>
          <w:sz w:val="24"/>
          <w:szCs w:val="24"/>
        </w:rPr>
        <w:t>острого дефицита времени</w:t>
      </w:r>
      <w:r>
        <w:rPr>
          <w:rFonts w:ascii="Times New Roman" w:hAnsi="Times New Roman"/>
          <w:color w:val="000000"/>
          <w:spacing w:val="-3"/>
          <w:sz w:val="24"/>
          <w:szCs w:val="24"/>
        </w:rPr>
        <w:t xml:space="preserve"> для принятия обстоятельного ре</w:t>
      </w:r>
      <w:r w:rsidRPr="00AB64A5">
        <w:rPr>
          <w:rFonts w:ascii="Times New Roman" w:hAnsi="Times New Roman"/>
          <w:color w:val="000000"/>
          <w:spacing w:val="-3"/>
          <w:sz w:val="24"/>
          <w:szCs w:val="24"/>
        </w:rPr>
        <w:t>шения в силу ситуативных факторов;</w:t>
      </w:r>
    </w:p>
    <w:p w:rsidR="00127912" w:rsidRPr="00AB64A5" w:rsidRDefault="00127912" w:rsidP="00B845BC">
      <w:pPr>
        <w:pStyle w:val="12"/>
        <w:numPr>
          <w:ilvl w:val="0"/>
          <w:numId w:val="56"/>
        </w:numPr>
        <w:rPr>
          <w:rFonts w:ascii="Times New Roman" w:hAnsi="Times New Roman"/>
          <w:color w:val="000000"/>
          <w:spacing w:val="-3"/>
          <w:sz w:val="24"/>
          <w:szCs w:val="24"/>
        </w:rPr>
      </w:pPr>
      <w:r w:rsidRPr="00AB64A5">
        <w:rPr>
          <w:rFonts w:ascii="Times New Roman" w:hAnsi="Times New Roman"/>
          <w:color w:val="000000"/>
          <w:spacing w:val="-3"/>
          <w:sz w:val="24"/>
          <w:szCs w:val="24"/>
        </w:rPr>
        <w:t>существенного изменения одной из сторон своей позиции под влиянием аргументации</w:t>
      </w:r>
      <w:r>
        <w:rPr>
          <w:rFonts w:ascii="Times New Roman" w:hAnsi="Times New Roman"/>
          <w:color w:val="000000"/>
          <w:spacing w:val="-3"/>
          <w:sz w:val="24"/>
          <w:szCs w:val="24"/>
        </w:rPr>
        <w:t xml:space="preserve"> оппонентов или же в связи с по</w:t>
      </w:r>
      <w:r w:rsidRPr="00AB64A5">
        <w:rPr>
          <w:rFonts w:ascii="Times New Roman" w:hAnsi="Times New Roman"/>
          <w:color w:val="000000"/>
          <w:spacing w:val="-3"/>
          <w:sz w:val="24"/>
          <w:szCs w:val="24"/>
        </w:rPr>
        <w:t>лучением новой информации;</w:t>
      </w:r>
    </w:p>
    <w:p w:rsidR="00127912" w:rsidRPr="00AB64A5" w:rsidRDefault="00127912" w:rsidP="00B845BC">
      <w:pPr>
        <w:pStyle w:val="12"/>
        <w:numPr>
          <w:ilvl w:val="0"/>
          <w:numId w:val="56"/>
        </w:numPr>
        <w:rPr>
          <w:rFonts w:ascii="Times New Roman" w:hAnsi="Times New Roman"/>
          <w:color w:val="000000"/>
          <w:spacing w:val="-3"/>
          <w:sz w:val="24"/>
          <w:szCs w:val="24"/>
        </w:rPr>
      </w:pPr>
      <w:r w:rsidRPr="00AB64A5">
        <w:rPr>
          <w:rFonts w:ascii="Times New Roman" w:hAnsi="Times New Roman"/>
          <w:color w:val="000000"/>
          <w:spacing w:val="-3"/>
          <w:sz w:val="24"/>
          <w:szCs w:val="24"/>
        </w:rPr>
        <w:t>взаимного желания конфли</w:t>
      </w:r>
      <w:r>
        <w:rPr>
          <w:rFonts w:ascii="Times New Roman" w:hAnsi="Times New Roman"/>
          <w:color w:val="000000"/>
          <w:spacing w:val="-3"/>
          <w:sz w:val="24"/>
          <w:szCs w:val="24"/>
        </w:rPr>
        <w:t>ктующих участвовать в поиске бо</w:t>
      </w:r>
      <w:r w:rsidRPr="00AB64A5">
        <w:rPr>
          <w:rFonts w:ascii="Times New Roman" w:hAnsi="Times New Roman"/>
          <w:color w:val="000000"/>
          <w:spacing w:val="-3"/>
          <w:sz w:val="24"/>
          <w:szCs w:val="24"/>
        </w:rPr>
        <w:t>лее приемлемых вариантов соглашений;</w:t>
      </w:r>
    </w:p>
    <w:p w:rsidR="00127912" w:rsidRPr="00AB64A5" w:rsidRDefault="00127912" w:rsidP="00B845BC">
      <w:pPr>
        <w:pStyle w:val="12"/>
        <w:numPr>
          <w:ilvl w:val="0"/>
          <w:numId w:val="56"/>
        </w:numPr>
        <w:rPr>
          <w:rFonts w:ascii="Times New Roman" w:hAnsi="Times New Roman"/>
          <w:color w:val="000000"/>
          <w:spacing w:val="-3"/>
          <w:sz w:val="24"/>
          <w:szCs w:val="24"/>
        </w:rPr>
      </w:pPr>
      <w:r w:rsidRPr="00AB64A5">
        <w:rPr>
          <w:rFonts w:ascii="Times New Roman" w:hAnsi="Times New Roman"/>
          <w:color w:val="000000"/>
          <w:spacing w:val="-3"/>
          <w:sz w:val="24"/>
          <w:szCs w:val="24"/>
        </w:rPr>
        <w:t>когда в конфликтной ситуации не учит</w:t>
      </w:r>
      <w:r>
        <w:rPr>
          <w:rFonts w:ascii="Times New Roman" w:hAnsi="Times New Roman"/>
          <w:color w:val="000000"/>
          <w:spacing w:val="-3"/>
          <w:sz w:val="24"/>
          <w:szCs w:val="24"/>
        </w:rPr>
        <w:t>ываются противопо</w:t>
      </w:r>
      <w:r w:rsidRPr="00AB64A5">
        <w:rPr>
          <w:rFonts w:ascii="Times New Roman" w:hAnsi="Times New Roman"/>
          <w:color w:val="000000"/>
          <w:spacing w:val="-3"/>
          <w:sz w:val="24"/>
          <w:szCs w:val="24"/>
        </w:rPr>
        <w:t>ложные интересы сторон;</w:t>
      </w:r>
    </w:p>
    <w:p w:rsidR="00127912" w:rsidRPr="00AB64A5" w:rsidRDefault="00127912" w:rsidP="00B845BC">
      <w:pPr>
        <w:pStyle w:val="12"/>
        <w:numPr>
          <w:ilvl w:val="0"/>
          <w:numId w:val="56"/>
        </w:numPr>
        <w:rPr>
          <w:rFonts w:ascii="Times New Roman" w:hAnsi="Times New Roman"/>
          <w:color w:val="000000"/>
          <w:spacing w:val="-3"/>
          <w:sz w:val="24"/>
          <w:szCs w:val="24"/>
        </w:rPr>
      </w:pPr>
      <w:r w:rsidRPr="00AB64A5">
        <w:rPr>
          <w:rFonts w:ascii="Times New Roman" w:hAnsi="Times New Roman"/>
          <w:color w:val="000000"/>
          <w:spacing w:val="-3"/>
          <w:sz w:val="24"/>
          <w:szCs w:val="24"/>
        </w:rPr>
        <w:t xml:space="preserve">уверенности сторон в том, </w:t>
      </w:r>
      <w:r>
        <w:rPr>
          <w:rFonts w:ascii="Times New Roman" w:hAnsi="Times New Roman"/>
          <w:color w:val="000000"/>
          <w:spacing w:val="-3"/>
          <w:sz w:val="24"/>
          <w:szCs w:val="24"/>
        </w:rPr>
        <w:t>что скорое разрешение противоре</w:t>
      </w:r>
      <w:r w:rsidRPr="00AB64A5">
        <w:rPr>
          <w:rFonts w:ascii="Times New Roman" w:hAnsi="Times New Roman"/>
          <w:color w:val="000000"/>
          <w:spacing w:val="-3"/>
          <w:sz w:val="24"/>
          <w:szCs w:val="24"/>
        </w:rPr>
        <w:t>чий резко снижает издержки по сравнению с другими сценариями конфликта, и т.п.</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i/>
          <w:color w:val="000000"/>
          <w:spacing w:val="-3"/>
          <w:sz w:val="24"/>
          <w:szCs w:val="24"/>
        </w:rPr>
        <w:t>Метод «скрытых действий»</w:t>
      </w:r>
      <w:r w:rsidRPr="00AB64A5">
        <w:rPr>
          <w:rFonts w:ascii="Times New Roman" w:hAnsi="Times New Roman"/>
          <w:color w:val="000000"/>
          <w:spacing w:val="-3"/>
          <w:sz w:val="24"/>
          <w:szCs w:val="24"/>
        </w:rPr>
        <w:t xml:space="preserve"> пр</w:t>
      </w:r>
      <w:r>
        <w:rPr>
          <w:rFonts w:ascii="Times New Roman" w:hAnsi="Times New Roman"/>
          <w:color w:val="000000"/>
          <w:spacing w:val="-3"/>
          <w:sz w:val="24"/>
          <w:szCs w:val="24"/>
        </w:rPr>
        <w:t>именяется в случае, когда управ</w:t>
      </w:r>
      <w:r w:rsidRPr="00AB64A5">
        <w:rPr>
          <w:rFonts w:ascii="Times New Roman" w:hAnsi="Times New Roman"/>
          <w:color w:val="000000"/>
          <w:spacing w:val="-3"/>
          <w:sz w:val="24"/>
          <w:szCs w:val="24"/>
        </w:rPr>
        <w:t>ление конфликтом нуждается, с т</w:t>
      </w:r>
      <w:r>
        <w:rPr>
          <w:rFonts w:ascii="Times New Roman" w:hAnsi="Times New Roman"/>
          <w:color w:val="000000"/>
          <w:spacing w:val="-3"/>
          <w:sz w:val="24"/>
          <w:szCs w:val="24"/>
        </w:rPr>
        <w:t>очки зрения руководства, в скры</w:t>
      </w:r>
      <w:r w:rsidRPr="00AB64A5">
        <w:rPr>
          <w:rFonts w:ascii="Times New Roman" w:hAnsi="Times New Roman"/>
          <w:color w:val="000000"/>
          <w:spacing w:val="-3"/>
          <w:sz w:val="24"/>
          <w:szCs w:val="24"/>
        </w:rPr>
        <w:t>тых средствах регулирования противостояния при невозможности добиться его открытого, благоприятного протекания.</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Метод «скрытых действий» рационален, когда:</w:t>
      </w:r>
    </w:p>
    <w:p w:rsidR="00127912" w:rsidRPr="00AB64A5" w:rsidRDefault="00127912" w:rsidP="00B845BC">
      <w:pPr>
        <w:pStyle w:val="12"/>
        <w:numPr>
          <w:ilvl w:val="0"/>
          <w:numId w:val="57"/>
        </w:numPr>
        <w:rPr>
          <w:rFonts w:ascii="Times New Roman" w:hAnsi="Times New Roman"/>
          <w:color w:val="000000"/>
          <w:spacing w:val="-3"/>
          <w:sz w:val="24"/>
          <w:szCs w:val="24"/>
        </w:rPr>
      </w:pPr>
      <w:r w:rsidRPr="00AB64A5">
        <w:rPr>
          <w:rFonts w:ascii="Times New Roman" w:hAnsi="Times New Roman"/>
          <w:color w:val="000000"/>
          <w:spacing w:val="-3"/>
          <w:sz w:val="24"/>
          <w:szCs w:val="24"/>
        </w:rPr>
        <w:t>стечение экономических, политических, социальных или психологических обстоятельств исключает открытый конфликт;</w:t>
      </w:r>
    </w:p>
    <w:p w:rsidR="00127912" w:rsidRPr="00AB64A5" w:rsidRDefault="00127912" w:rsidP="00B845BC">
      <w:pPr>
        <w:pStyle w:val="12"/>
        <w:numPr>
          <w:ilvl w:val="0"/>
          <w:numId w:val="57"/>
        </w:numPr>
        <w:rPr>
          <w:rFonts w:ascii="Times New Roman" w:hAnsi="Times New Roman"/>
          <w:color w:val="000000"/>
          <w:spacing w:val="-3"/>
          <w:sz w:val="24"/>
          <w:szCs w:val="24"/>
        </w:rPr>
      </w:pPr>
      <w:r w:rsidRPr="00AB64A5">
        <w:rPr>
          <w:rFonts w:ascii="Times New Roman" w:hAnsi="Times New Roman"/>
          <w:color w:val="000000"/>
          <w:spacing w:val="-3"/>
          <w:sz w:val="24"/>
          <w:szCs w:val="24"/>
        </w:rPr>
        <w:t>открытый конфликт невозможен из-за боязни потери имиджа;</w:t>
      </w:r>
    </w:p>
    <w:p w:rsidR="00127912" w:rsidRPr="00AB64A5" w:rsidRDefault="00127912" w:rsidP="00B845BC">
      <w:pPr>
        <w:pStyle w:val="12"/>
        <w:numPr>
          <w:ilvl w:val="0"/>
          <w:numId w:val="57"/>
        </w:numPr>
        <w:rPr>
          <w:rFonts w:ascii="Times New Roman" w:hAnsi="Times New Roman"/>
          <w:color w:val="000000"/>
          <w:spacing w:val="-3"/>
          <w:sz w:val="24"/>
          <w:szCs w:val="24"/>
        </w:rPr>
      </w:pPr>
      <w:r w:rsidRPr="00AB64A5">
        <w:rPr>
          <w:rFonts w:ascii="Times New Roman" w:hAnsi="Times New Roman"/>
          <w:color w:val="000000"/>
          <w:spacing w:val="-3"/>
          <w:sz w:val="24"/>
          <w:szCs w:val="24"/>
        </w:rPr>
        <w:t>по тем или иным причинам нельзя вовлечь противоборствующую сторону в активное противодействие;</w:t>
      </w:r>
    </w:p>
    <w:p w:rsidR="00127912" w:rsidRPr="00AB64A5" w:rsidRDefault="00127912" w:rsidP="00B845BC">
      <w:pPr>
        <w:pStyle w:val="12"/>
        <w:numPr>
          <w:ilvl w:val="0"/>
          <w:numId w:val="57"/>
        </w:numPr>
        <w:rPr>
          <w:rFonts w:ascii="Times New Roman" w:hAnsi="Times New Roman"/>
          <w:color w:val="000000"/>
          <w:spacing w:val="-3"/>
          <w:sz w:val="24"/>
          <w:szCs w:val="24"/>
        </w:rPr>
      </w:pPr>
      <w:r w:rsidRPr="00AB64A5">
        <w:rPr>
          <w:rFonts w:ascii="Times New Roman" w:hAnsi="Times New Roman"/>
          <w:color w:val="000000"/>
          <w:spacing w:val="-3"/>
          <w:sz w:val="24"/>
          <w:szCs w:val="24"/>
        </w:rPr>
        <w:t>существует дисбаланс сил, отсутствует паритет в ресурсах оппонентов, что подвергает более слабую сторону повышенному риску или вызывает излишние издержки, и др.</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i/>
          <w:color w:val="000000"/>
          <w:spacing w:val="-3"/>
          <w:sz w:val="24"/>
          <w:szCs w:val="24"/>
        </w:rPr>
        <w:t>Метод «сотрудничества»</w:t>
      </w:r>
      <w:r w:rsidRPr="00AB64A5">
        <w:rPr>
          <w:rFonts w:ascii="Times New Roman" w:hAnsi="Times New Roman"/>
          <w:color w:val="000000"/>
          <w:spacing w:val="-3"/>
          <w:sz w:val="24"/>
          <w:szCs w:val="24"/>
        </w:rPr>
        <w:t xml:space="preserve"> прим</w:t>
      </w:r>
      <w:r>
        <w:rPr>
          <w:rFonts w:ascii="Times New Roman" w:hAnsi="Times New Roman"/>
          <w:color w:val="000000"/>
          <w:spacing w:val="-3"/>
          <w:sz w:val="24"/>
          <w:szCs w:val="24"/>
        </w:rPr>
        <w:t>еним, когда обе стороны старают</w:t>
      </w:r>
      <w:r w:rsidRPr="00AB64A5">
        <w:rPr>
          <w:rFonts w:ascii="Times New Roman" w:hAnsi="Times New Roman"/>
          <w:color w:val="000000"/>
          <w:spacing w:val="-3"/>
          <w:sz w:val="24"/>
          <w:szCs w:val="24"/>
        </w:rPr>
        <w:t>ся найти оптимальное решение конфликтной проблемы.</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 xml:space="preserve">Разрешение конфликта путем соглашения </w:t>
      </w:r>
      <w:r>
        <w:rPr>
          <w:rFonts w:ascii="Times New Roman" w:hAnsi="Times New Roman"/>
          <w:color w:val="000000"/>
          <w:spacing w:val="-3"/>
          <w:sz w:val="24"/>
          <w:szCs w:val="24"/>
        </w:rPr>
        <w:t>по спор</w:t>
      </w:r>
      <w:r w:rsidRPr="00AB64A5">
        <w:rPr>
          <w:rFonts w:ascii="Times New Roman" w:hAnsi="Times New Roman"/>
          <w:color w:val="000000"/>
          <w:spacing w:val="-3"/>
          <w:sz w:val="24"/>
          <w:szCs w:val="24"/>
        </w:rPr>
        <w:t>ному вопросу между его участниками возможно в случаях:</w:t>
      </w:r>
    </w:p>
    <w:p w:rsidR="00127912" w:rsidRPr="00AB64A5" w:rsidRDefault="00127912" w:rsidP="00B845BC">
      <w:pPr>
        <w:pStyle w:val="12"/>
        <w:numPr>
          <w:ilvl w:val="0"/>
          <w:numId w:val="58"/>
        </w:numPr>
        <w:rPr>
          <w:rFonts w:ascii="Times New Roman" w:hAnsi="Times New Roman"/>
          <w:color w:val="000000"/>
          <w:spacing w:val="-3"/>
          <w:sz w:val="24"/>
          <w:szCs w:val="24"/>
        </w:rPr>
      </w:pPr>
      <w:r w:rsidRPr="00AB64A5">
        <w:rPr>
          <w:rFonts w:ascii="Times New Roman" w:hAnsi="Times New Roman"/>
          <w:color w:val="000000"/>
          <w:spacing w:val="-3"/>
          <w:sz w:val="24"/>
          <w:szCs w:val="24"/>
        </w:rPr>
        <w:t>совпадения интересов противоборствующих сторон;</w:t>
      </w:r>
    </w:p>
    <w:p w:rsidR="00127912" w:rsidRPr="00AB64A5" w:rsidRDefault="00127912" w:rsidP="00B845BC">
      <w:pPr>
        <w:pStyle w:val="12"/>
        <w:numPr>
          <w:ilvl w:val="0"/>
          <w:numId w:val="58"/>
        </w:numPr>
        <w:rPr>
          <w:rFonts w:ascii="Times New Roman" w:hAnsi="Times New Roman"/>
          <w:color w:val="000000"/>
          <w:spacing w:val="-3"/>
          <w:sz w:val="24"/>
          <w:szCs w:val="24"/>
        </w:rPr>
      </w:pPr>
      <w:r w:rsidRPr="00AB64A5">
        <w:rPr>
          <w:rFonts w:ascii="Times New Roman" w:hAnsi="Times New Roman"/>
          <w:color w:val="000000"/>
          <w:spacing w:val="-3"/>
          <w:sz w:val="24"/>
          <w:szCs w:val="24"/>
        </w:rPr>
        <w:t>использования законодательства, на основе которого и происходит примирение;</w:t>
      </w:r>
    </w:p>
    <w:p w:rsidR="00127912" w:rsidRPr="00AB64A5" w:rsidRDefault="00127912" w:rsidP="00B845BC">
      <w:pPr>
        <w:pStyle w:val="12"/>
        <w:numPr>
          <w:ilvl w:val="0"/>
          <w:numId w:val="58"/>
        </w:numPr>
        <w:rPr>
          <w:rFonts w:ascii="Times New Roman" w:hAnsi="Times New Roman"/>
          <w:color w:val="000000"/>
          <w:spacing w:val="-3"/>
          <w:sz w:val="24"/>
          <w:szCs w:val="24"/>
        </w:rPr>
      </w:pPr>
      <w:r w:rsidRPr="00AB64A5">
        <w:rPr>
          <w:rFonts w:ascii="Times New Roman" w:hAnsi="Times New Roman"/>
          <w:color w:val="000000"/>
          <w:spacing w:val="-3"/>
          <w:sz w:val="24"/>
          <w:szCs w:val="24"/>
        </w:rPr>
        <w:t>навязывания компромисса оппонентам третьей стороной. Такое соглашение чаще всего носит временный характер.</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По числу участвующих сторон соглашения могут быть односторонними, двусторонними и многосторонними.</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 xml:space="preserve">Односторонние способы достижения соглашения обычно основаны на угрозах, насилии или уходе от конфликта. Преодоление конфронтации достигается посредством определения победителя и побежденного, которое основывается на удовлетворении интересов лишь одной из сторон. </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Двусторонние способы достижения соглашения чаще всего являются результатом переговоров и оказываются самыми продуктивными.</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Многосторонние способы достижения соглашения подразумевают вмешательство третьих сил и сторон типа посредников.</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i/>
          <w:color w:val="000000"/>
          <w:spacing w:val="-3"/>
          <w:sz w:val="24"/>
          <w:szCs w:val="24"/>
        </w:rPr>
        <w:t>Метод насилия</w:t>
      </w:r>
      <w:r w:rsidRPr="00AB64A5">
        <w:rPr>
          <w:rFonts w:ascii="Times New Roman" w:hAnsi="Times New Roman"/>
          <w:color w:val="000000"/>
          <w:spacing w:val="-3"/>
          <w:sz w:val="24"/>
          <w:szCs w:val="24"/>
        </w:rPr>
        <w:t>, свидетельствует о более высокой степени готовности к разрешению конфликта, по крайней мере у одного из оппонентов. Сущность данного метода состоит в принудительном навязывании своей позиции. Как правило, наиболее сильная сторона любой ценой стремится заставить слабую сторону принять свою точку зрения.</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Для эффективного использования этой тактики существую</w:t>
      </w:r>
      <w:r>
        <w:rPr>
          <w:rFonts w:ascii="Times New Roman" w:hAnsi="Times New Roman"/>
          <w:color w:val="000000"/>
          <w:spacing w:val="-3"/>
          <w:sz w:val="24"/>
          <w:szCs w:val="24"/>
        </w:rPr>
        <w:t>т оп</w:t>
      </w:r>
      <w:r w:rsidRPr="00AB64A5">
        <w:rPr>
          <w:rFonts w:ascii="Times New Roman" w:hAnsi="Times New Roman"/>
          <w:color w:val="000000"/>
          <w:spacing w:val="-3"/>
          <w:sz w:val="24"/>
          <w:szCs w:val="24"/>
        </w:rPr>
        <w:t>ределенные предпосылки:</w:t>
      </w:r>
    </w:p>
    <w:p w:rsidR="00127912" w:rsidRPr="00043858" w:rsidRDefault="00127912" w:rsidP="004D6CCC">
      <w:pPr>
        <w:shd w:val="clear" w:color="auto" w:fill="FFFFFF"/>
        <w:spacing w:line="230" w:lineRule="exact"/>
        <w:ind w:left="360" w:right="17"/>
        <w:rPr>
          <w:rFonts w:ascii="Times New Roman" w:hAnsi="Times New Roman"/>
          <w:sz w:val="24"/>
          <w:szCs w:val="24"/>
        </w:rPr>
      </w:pPr>
      <w:r w:rsidRPr="00043858">
        <w:rPr>
          <w:rFonts w:ascii="Times New Roman" w:hAnsi="Times New Roman"/>
          <w:sz w:val="24"/>
          <w:szCs w:val="24"/>
        </w:rPr>
        <w:t xml:space="preserve">решающий перевес одной </w:t>
      </w:r>
      <w:r>
        <w:rPr>
          <w:rFonts w:ascii="Times New Roman" w:hAnsi="Times New Roman"/>
          <w:sz w:val="24"/>
          <w:szCs w:val="24"/>
        </w:rPr>
        <w:t>из сторон в материальных, психо</w:t>
      </w:r>
      <w:r w:rsidRPr="00043858">
        <w:rPr>
          <w:rFonts w:ascii="Times New Roman" w:hAnsi="Times New Roman"/>
          <w:sz w:val="24"/>
          <w:szCs w:val="24"/>
        </w:rPr>
        <w:t>логических и иных ресурсах;</w:t>
      </w:r>
    </w:p>
    <w:p w:rsidR="00127912" w:rsidRPr="00AB64A5" w:rsidRDefault="00127912" w:rsidP="00B845BC">
      <w:pPr>
        <w:pStyle w:val="12"/>
        <w:numPr>
          <w:ilvl w:val="0"/>
          <w:numId w:val="59"/>
        </w:numPr>
        <w:shd w:val="clear" w:color="auto" w:fill="FFFFFF"/>
        <w:spacing w:line="230" w:lineRule="exact"/>
        <w:ind w:right="17"/>
        <w:rPr>
          <w:rFonts w:ascii="Times New Roman" w:hAnsi="Times New Roman"/>
          <w:sz w:val="24"/>
          <w:szCs w:val="24"/>
        </w:rPr>
      </w:pPr>
      <w:r w:rsidRPr="00AB64A5">
        <w:rPr>
          <w:rFonts w:ascii="Times New Roman" w:hAnsi="Times New Roman"/>
          <w:sz w:val="24"/>
          <w:szCs w:val="24"/>
        </w:rPr>
        <w:t>возникновение чрезвычайной ситуации, требующей незамедлительных действий;</w:t>
      </w:r>
    </w:p>
    <w:p w:rsidR="00127912" w:rsidRPr="00AB64A5" w:rsidRDefault="00127912" w:rsidP="00B845BC">
      <w:pPr>
        <w:pStyle w:val="12"/>
        <w:numPr>
          <w:ilvl w:val="0"/>
          <w:numId w:val="59"/>
        </w:numPr>
        <w:shd w:val="clear" w:color="auto" w:fill="FFFFFF"/>
        <w:spacing w:line="230" w:lineRule="exact"/>
        <w:ind w:right="17"/>
        <w:rPr>
          <w:rFonts w:ascii="Times New Roman" w:hAnsi="Times New Roman"/>
          <w:sz w:val="24"/>
          <w:szCs w:val="24"/>
        </w:rPr>
      </w:pPr>
      <w:r w:rsidRPr="00AB64A5">
        <w:rPr>
          <w:rFonts w:ascii="Times New Roman" w:hAnsi="Times New Roman"/>
          <w:sz w:val="24"/>
          <w:szCs w:val="24"/>
        </w:rPr>
        <w:t>внезапно возникшая необходимость принятия непопулярного решения, которое будет заведомо негативно встречено другой стороной;</w:t>
      </w:r>
    </w:p>
    <w:p w:rsidR="00127912" w:rsidRPr="00AB64A5" w:rsidRDefault="00127912" w:rsidP="00B845BC">
      <w:pPr>
        <w:pStyle w:val="12"/>
        <w:numPr>
          <w:ilvl w:val="0"/>
          <w:numId w:val="59"/>
        </w:numPr>
        <w:shd w:val="clear" w:color="auto" w:fill="FFFFFF"/>
        <w:spacing w:line="230" w:lineRule="exact"/>
        <w:ind w:right="17"/>
        <w:rPr>
          <w:rFonts w:ascii="Times New Roman" w:hAnsi="Times New Roman"/>
          <w:sz w:val="24"/>
          <w:szCs w:val="24"/>
        </w:rPr>
      </w:pPr>
      <w:r w:rsidRPr="00AB64A5">
        <w:rPr>
          <w:rFonts w:ascii="Times New Roman" w:hAnsi="Times New Roman"/>
          <w:sz w:val="24"/>
          <w:szCs w:val="24"/>
        </w:rPr>
        <w:t>бесспорная правомерность действий стороны, имеющей силовое преимущество, когда предпринятые меры связаны с обес</w:t>
      </w:r>
      <w:r w:rsidRPr="00AB64A5">
        <w:rPr>
          <w:rFonts w:ascii="Times New Roman" w:hAnsi="Times New Roman"/>
          <w:sz w:val="24"/>
          <w:szCs w:val="24"/>
        </w:rPr>
        <w:softHyphen/>
        <w:t>печением решения жизненно важных проблем;</w:t>
      </w:r>
    </w:p>
    <w:p w:rsidR="00127912" w:rsidRPr="00AB64A5" w:rsidRDefault="00127912" w:rsidP="00B845BC">
      <w:pPr>
        <w:pStyle w:val="12"/>
        <w:numPr>
          <w:ilvl w:val="0"/>
          <w:numId w:val="59"/>
        </w:numPr>
        <w:shd w:val="clear" w:color="auto" w:fill="FFFFFF"/>
        <w:spacing w:line="230" w:lineRule="exact"/>
        <w:ind w:right="17"/>
        <w:rPr>
          <w:rFonts w:ascii="Times New Roman" w:hAnsi="Times New Roman"/>
          <w:sz w:val="24"/>
          <w:szCs w:val="24"/>
        </w:rPr>
      </w:pPr>
      <w:r w:rsidRPr="00AB64A5">
        <w:rPr>
          <w:rFonts w:ascii="Times New Roman" w:hAnsi="Times New Roman"/>
          <w:sz w:val="24"/>
          <w:szCs w:val="24"/>
        </w:rPr>
        <w:t>проявление общественно опасных деструктивных форм поведения (пьянство, наркомания, преступность и др.).</w:t>
      </w:r>
    </w:p>
    <w:p w:rsidR="00127912" w:rsidRPr="00AB64A5" w:rsidRDefault="00127912" w:rsidP="00AB64A5">
      <w:pPr>
        <w:ind w:firstLine="360"/>
        <w:contextualSpacing/>
        <w:rPr>
          <w:rFonts w:ascii="Times New Roman" w:hAnsi="Times New Roman"/>
          <w:color w:val="000000"/>
          <w:spacing w:val="-3"/>
          <w:sz w:val="24"/>
          <w:szCs w:val="24"/>
        </w:rPr>
      </w:pPr>
      <w:r w:rsidRPr="00AB64A5">
        <w:rPr>
          <w:rFonts w:ascii="Times New Roman" w:hAnsi="Times New Roman"/>
          <w:color w:val="000000"/>
          <w:spacing w:val="-3"/>
          <w:sz w:val="24"/>
          <w:szCs w:val="24"/>
        </w:rPr>
        <w:t>Для управления конфликто</w:t>
      </w:r>
      <w:r>
        <w:rPr>
          <w:rFonts w:ascii="Times New Roman" w:hAnsi="Times New Roman"/>
          <w:color w:val="000000"/>
          <w:spacing w:val="-3"/>
          <w:sz w:val="24"/>
          <w:szCs w:val="24"/>
        </w:rPr>
        <w:t>м наиболее рациональным и оправ</w:t>
      </w:r>
      <w:r w:rsidRPr="00AB64A5">
        <w:rPr>
          <w:rFonts w:ascii="Times New Roman" w:hAnsi="Times New Roman"/>
          <w:color w:val="000000"/>
          <w:spacing w:val="-3"/>
          <w:sz w:val="24"/>
          <w:szCs w:val="24"/>
        </w:rPr>
        <w:t>данным является использование всего управленческого арсенала воздействия на конфликтную ситуацию и поведение участников противостояния.</w:t>
      </w:r>
    </w:p>
    <w:p w:rsidR="00127912" w:rsidRDefault="00127912" w:rsidP="00F96A82">
      <w:pPr>
        <w:pStyle w:val="2"/>
        <w:numPr>
          <w:ilvl w:val="1"/>
          <w:numId w:val="41"/>
        </w:numPr>
      </w:pPr>
      <w:bookmarkStart w:id="15" w:name="_Toc245804420"/>
      <w:r>
        <w:t>Переговоры как эффективный способ разрешения социального конфликта.</w:t>
      </w:r>
      <w:bookmarkEnd w:id="15"/>
    </w:p>
    <w:p w:rsidR="00127912" w:rsidRDefault="00127912" w:rsidP="004D6CCC">
      <w:pPr>
        <w:ind w:firstLine="708"/>
        <w:contextualSpacing/>
        <w:rPr>
          <w:rFonts w:ascii="Times New Roman" w:hAnsi="Times New Roman"/>
          <w:sz w:val="24"/>
          <w:szCs w:val="24"/>
        </w:rPr>
      </w:pPr>
      <w:r>
        <w:rPr>
          <w:rFonts w:ascii="Times New Roman" w:hAnsi="Times New Roman"/>
          <w:sz w:val="24"/>
          <w:szCs w:val="24"/>
        </w:rPr>
        <w:t>Считается, что переговоры являются самыми цивилизованным и наиболее эффективным способом разрешения социального конфликта.</w:t>
      </w:r>
    </w:p>
    <w:p w:rsidR="00127912" w:rsidRDefault="00127912" w:rsidP="004D6CCC">
      <w:pPr>
        <w:contextualSpacing/>
        <w:rPr>
          <w:rFonts w:ascii="Times New Roman" w:hAnsi="Times New Roman"/>
          <w:sz w:val="24"/>
          <w:szCs w:val="24"/>
        </w:rPr>
      </w:pPr>
      <w:r>
        <w:rPr>
          <w:rFonts w:ascii="Times New Roman" w:hAnsi="Times New Roman"/>
          <w:sz w:val="24"/>
          <w:szCs w:val="24"/>
        </w:rPr>
        <w:tab/>
      </w:r>
      <w:r w:rsidRPr="001155F5">
        <w:rPr>
          <w:rFonts w:ascii="Times New Roman" w:hAnsi="Times New Roman"/>
          <w:i/>
          <w:sz w:val="24"/>
          <w:szCs w:val="24"/>
        </w:rPr>
        <w:t>Переговоры –</w:t>
      </w:r>
      <w:r>
        <w:rPr>
          <w:rFonts w:ascii="Times New Roman" w:hAnsi="Times New Roman"/>
          <w:sz w:val="24"/>
          <w:szCs w:val="24"/>
        </w:rPr>
        <w:t xml:space="preserve"> широкий круг ситуаций, в которых люди пытаются обсудить те или иные проблемы, согласовать какие-либо действия, договориться о чем-либо, решить спорные вопросы.</w:t>
      </w:r>
    </w:p>
    <w:p w:rsidR="00127912" w:rsidRPr="000114FC" w:rsidRDefault="00127912" w:rsidP="004D6CCC">
      <w:pPr>
        <w:rPr>
          <w:rFonts w:ascii="Times New Roman" w:hAnsi="Times New Roman"/>
          <w:sz w:val="24"/>
          <w:szCs w:val="24"/>
        </w:rPr>
      </w:pPr>
      <w:r w:rsidRPr="000114FC">
        <w:rPr>
          <w:rFonts w:ascii="Times New Roman" w:hAnsi="Times New Roman"/>
          <w:i/>
          <w:sz w:val="24"/>
          <w:szCs w:val="24"/>
        </w:rPr>
        <w:t>Преимущества переговоров</w:t>
      </w:r>
      <w:r w:rsidRPr="000114FC">
        <w:rPr>
          <w:rFonts w:ascii="Times New Roman" w:hAnsi="Times New Roman"/>
          <w:sz w:val="24"/>
          <w:szCs w:val="24"/>
        </w:rPr>
        <w:t xml:space="preserve"> по сравнению с другими способами урегулирования и разрешения конфликта состоят в следующем:</w:t>
      </w:r>
    </w:p>
    <w:p w:rsidR="00127912" w:rsidRPr="000114FC" w:rsidRDefault="00127912" w:rsidP="00B845BC">
      <w:pPr>
        <w:pStyle w:val="12"/>
        <w:numPr>
          <w:ilvl w:val="0"/>
          <w:numId w:val="21"/>
        </w:numPr>
        <w:rPr>
          <w:rFonts w:ascii="Times New Roman" w:hAnsi="Times New Roman"/>
          <w:sz w:val="24"/>
          <w:szCs w:val="24"/>
        </w:rPr>
      </w:pPr>
      <w:r w:rsidRPr="000114FC">
        <w:rPr>
          <w:rFonts w:ascii="Times New Roman" w:hAnsi="Times New Roman"/>
          <w:sz w:val="24"/>
          <w:szCs w:val="24"/>
        </w:rPr>
        <w:t xml:space="preserve">в процессе переговоров происходит </w:t>
      </w:r>
      <w:r>
        <w:rPr>
          <w:rFonts w:ascii="Times New Roman" w:hAnsi="Times New Roman"/>
          <w:sz w:val="24"/>
          <w:szCs w:val="24"/>
        </w:rPr>
        <w:t>непосредственное взаи</w:t>
      </w:r>
      <w:r w:rsidRPr="000114FC">
        <w:rPr>
          <w:rFonts w:ascii="Times New Roman" w:hAnsi="Times New Roman"/>
          <w:sz w:val="24"/>
          <w:szCs w:val="24"/>
        </w:rPr>
        <w:t>модействие сторон;</w:t>
      </w:r>
    </w:p>
    <w:p w:rsidR="00127912" w:rsidRPr="000114FC" w:rsidRDefault="00127912" w:rsidP="00B845BC">
      <w:pPr>
        <w:pStyle w:val="12"/>
        <w:numPr>
          <w:ilvl w:val="0"/>
          <w:numId w:val="21"/>
        </w:numPr>
        <w:rPr>
          <w:rFonts w:ascii="Times New Roman" w:hAnsi="Times New Roman"/>
          <w:sz w:val="24"/>
          <w:szCs w:val="24"/>
        </w:rPr>
      </w:pPr>
      <w:r w:rsidRPr="000114FC">
        <w:rPr>
          <w:rFonts w:ascii="Times New Roman" w:hAnsi="Times New Roman"/>
          <w:sz w:val="24"/>
          <w:szCs w:val="24"/>
        </w:rPr>
        <w:t xml:space="preserve">участники конфликта имеют возможность </w:t>
      </w:r>
      <w:r>
        <w:rPr>
          <w:rFonts w:ascii="Times New Roman" w:hAnsi="Times New Roman"/>
          <w:sz w:val="24"/>
          <w:szCs w:val="24"/>
        </w:rPr>
        <w:t>максимально кон</w:t>
      </w:r>
      <w:r w:rsidRPr="000114FC">
        <w:rPr>
          <w:rFonts w:ascii="Times New Roman" w:hAnsi="Times New Roman"/>
          <w:sz w:val="24"/>
          <w:szCs w:val="24"/>
        </w:rPr>
        <w:t>тролировать различные аспек</w:t>
      </w:r>
      <w:r>
        <w:rPr>
          <w:rFonts w:ascii="Times New Roman" w:hAnsi="Times New Roman"/>
          <w:sz w:val="24"/>
          <w:szCs w:val="24"/>
        </w:rPr>
        <w:t>ты своего взаимодействия: непо</w:t>
      </w:r>
      <w:r w:rsidRPr="000114FC">
        <w:rPr>
          <w:rFonts w:ascii="Times New Roman" w:hAnsi="Times New Roman"/>
          <w:sz w:val="24"/>
          <w:szCs w:val="24"/>
        </w:rPr>
        <w:t>средственно влиять на процесс и результат переговоров, определять рамки соглашения, устанавливать време</w:t>
      </w:r>
      <w:r>
        <w:rPr>
          <w:rFonts w:ascii="Times New Roman" w:hAnsi="Times New Roman"/>
          <w:sz w:val="24"/>
          <w:szCs w:val="24"/>
        </w:rPr>
        <w:t>нной регла</w:t>
      </w:r>
      <w:r w:rsidRPr="000114FC">
        <w:rPr>
          <w:rFonts w:ascii="Times New Roman" w:hAnsi="Times New Roman"/>
          <w:sz w:val="24"/>
          <w:szCs w:val="24"/>
        </w:rPr>
        <w:t>мент и пределы обсуждения проблемы и др.;</w:t>
      </w:r>
    </w:p>
    <w:p w:rsidR="00127912" w:rsidRPr="000114FC" w:rsidRDefault="00127912" w:rsidP="00B845BC">
      <w:pPr>
        <w:pStyle w:val="12"/>
        <w:numPr>
          <w:ilvl w:val="0"/>
          <w:numId w:val="21"/>
        </w:numPr>
        <w:rPr>
          <w:rFonts w:ascii="Times New Roman" w:hAnsi="Times New Roman"/>
          <w:sz w:val="24"/>
          <w:szCs w:val="24"/>
        </w:rPr>
      </w:pPr>
      <w:r w:rsidRPr="000114FC">
        <w:rPr>
          <w:rFonts w:ascii="Times New Roman" w:hAnsi="Times New Roman"/>
          <w:sz w:val="24"/>
          <w:szCs w:val="24"/>
        </w:rPr>
        <w:t>переговоры позволяют выраб</w:t>
      </w:r>
      <w:r>
        <w:rPr>
          <w:rFonts w:ascii="Times New Roman" w:hAnsi="Times New Roman"/>
          <w:sz w:val="24"/>
          <w:szCs w:val="24"/>
        </w:rPr>
        <w:t>отать соглашение, удовлетворяю</w:t>
      </w:r>
      <w:r w:rsidRPr="000114FC">
        <w:rPr>
          <w:rFonts w:ascii="Times New Roman" w:hAnsi="Times New Roman"/>
          <w:sz w:val="24"/>
          <w:szCs w:val="24"/>
        </w:rPr>
        <w:t>щее каждую из сторон противоборства, избежать длительного</w:t>
      </w:r>
      <w:r>
        <w:rPr>
          <w:rFonts w:ascii="Times New Roman" w:hAnsi="Times New Roman"/>
          <w:sz w:val="24"/>
          <w:szCs w:val="24"/>
        </w:rPr>
        <w:t xml:space="preserve"> </w:t>
      </w:r>
      <w:r w:rsidRPr="000114FC">
        <w:rPr>
          <w:rFonts w:ascii="Times New Roman" w:hAnsi="Times New Roman"/>
          <w:sz w:val="24"/>
          <w:szCs w:val="24"/>
        </w:rPr>
        <w:t>судебного разбирательства,</w:t>
      </w:r>
      <w:r>
        <w:rPr>
          <w:rFonts w:ascii="Times New Roman" w:hAnsi="Times New Roman"/>
          <w:sz w:val="24"/>
          <w:szCs w:val="24"/>
        </w:rPr>
        <w:t xml:space="preserve"> которое может закончиться про</w:t>
      </w:r>
      <w:r w:rsidRPr="000114FC">
        <w:rPr>
          <w:rFonts w:ascii="Times New Roman" w:hAnsi="Times New Roman"/>
          <w:sz w:val="24"/>
          <w:szCs w:val="24"/>
        </w:rPr>
        <w:t>игрышем одной из сторон;</w:t>
      </w:r>
    </w:p>
    <w:p w:rsidR="00127912" w:rsidRPr="000114FC" w:rsidRDefault="00127912" w:rsidP="00B845BC">
      <w:pPr>
        <w:pStyle w:val="12"/>
        <w:numPr>
          <w:ilvl w:val="0"/>
          <w:numId w:val="21"/>
        </w:numPr>
        <w:rPr>
          <w:rFonts w:ascii="Times New Roman" w:hAnsi="Times New Roman"/>
          <w:sz w:val="24"/>
          <w:szCs w:val="24"/>
        </w:rPr>
      </w:pPr>
      <w:r w:rsidRPr="000114FC">
        <w:rPr>
          <w:rFonts w:ascii="Times New Roman" w:hAnsi="Times New Roman"/>
          <w:sz w:val="24"/>
          <w:szCs w:val="24"/>
        </w:rPr>
        <w:t>принятое в результате дого</w:t>
      </w:r>
      <w:r>
        <w:rPr>
          <w:rFonts w:ascii="Times New Roman" w:hAnsi="Times New Roman"/>
          <w:sz w:val="24"/>
          <w:szCs w:val="24"/>
        </w:rPr>
        <w:t>воренности решение нередко име</w:t>
      </w:r>
      <w:r w:rsidRPr="000114FC">
        <w:rPr>
          <w:rFonts w:ascii="Times New Roman" w:hAnsi="Times New Roman"/>
          <w:sz w:val="24"/>
          <w:szCs w:val="24"/>
        </w:rPr>
        <w:t>ет неофициальный характер</w:t>
      </w:r>
      <w:r>
        <w:rPr>
          <w:rFonts w:ascii="Times New Roman" w:hAnsi="Times New Roman"/>
          <w:sz w:val="24"/>
          <w:szCs w:val="24"/>
        </w:rPr>
        <w:t>, являясь частным делом догова</w:t>
      </w:r>
      <w:r w:rsidRPr="000114FC">
        <w:rPr>
          <w:rFonts w:ascii="Times New Roman" w:hAnsi="Times New Roman"/>
          <w:sz w:val="24"/>
          <w:szCs w:val="24"/>
        </w:rPr>
        <w:t>ривающихся сторон;</w:t>
      </w:r>
    </w:p>
    <w:p w:rsidR="00127912" w:rsidRPr="000114FC" w:rsidRDefault="00127912" w:rsidP="00B845BC">
      <w:pPr>
        <w:pStyle w:val="12"/>
        <w:numPr>
          <w:ilvl w:val="0"/>
          <w:numId w:val="21"/>
        </w:numPr>
        <w:rPr>
          <w:rFonts w:ascii="Times New Roman" w:hAnsi="Times New Roman"/>
          <w:sz w:val="24"/>
          <w:szCs w:val="24"/>
        </w:rPr>
      </w:pPr>
      <w:r w:rsidRPr="000114FC">
        <w:rPr>
          <w:rFonts w:ascii="Times New Roman" w:hAnsi="Times New Roman"/>
          <w:sz w:val="24"/>
          <w:szCs w:val="24"/>
        </w:rPr>
        <w:t xml:space="preserve">специфика взаимодействия </w:t>
      </w:r>
      <w:r>
        <w:rPr>
          <w:rFonts w:ascii="Times New Roman" w:hAnsi="Times New Roman"/>
          <w:sz w:val="24"/>
          <w:szCs w:val="24"/>
        </w:rPr>
        <w:t>участников конфликта на перего</w:t>
      </w:r>
      <w:r w:rsidRPr="000114FC">
        <w:rPr>
          <w:rFonts w:ascii="Times New Roman" w:hAnsi="Times New Roman"/>
          <w:sz w:val="24"/>
          <w:szCs w:val="24"/>
        </w:rPr>
        <w:t>ворах позволяет сохранить конфиденциальность;</w:t>
      </w:r>
    </w:p>
    <w:p w:rsidR="00127912" w:rsidRDefault="00127912" w:rsidP="004D6CCC">
      <w:pPr>
        <w:pStyle w:val="12"/>
        <w:numPr>
          <w:ilvl w:val="0"/>
          <w:numId w:val="21"/>
        </w:numPr>
        <w:rPr>
          <w:rFonts w:ascii="Times New Roman" w:hAnsi="Times New Roman"/>
          <w:sz w:val="24"/>
          <w:szCs w:val="24"/>
        </w:rPr>
      </w:pPr>
      <w:r w:rsidRPr="000114FC">
        <w:rPr>
          <w:rFonts w:ascii="Times New Roman" w:hAnsi="Times New Roman"/>
          <w:sz w:val="24"/>
          <w:szCs w:val="24"/>
        </w:rPr>
        <w:t>участники переговоров взаимоз</w:t>
      </w:r>
      <w:r>
        <w:rPr>
          <w:rFonts w:ascii="Times New Roman" w:hAnsi="Times New Roman"/>
          <w:sz w:val="24"/>
          <w:szCs w:val="24"/>
        </w:rPr>
        <w:t xml:space="preserve">ависимы, их усилия направлены на совместный </w:t>
      </w:r>
      <w:r w:rsidRPr="000114FC">
        <w:rPr>
          <w:rFonts w:ascii="Times New Roman" w:hAnsi="Times New Roman"/>
          <w:sz w:val="24"/>
          <w:szCs w:val="24"/>
        </w:rPr>
        <w:t>поиск реш</w:t>
      </w:r>
      <w:r>
        <w:rPr>
          <w:rFonts w:ascii="Times New Roman" w:hAnsi="Times New Roman"/>
          <w:sz w:val="24"/>
          <w:szCs w:val="24"/>
        </w:rPr>
        <w:t xml:space="preserve">ения проблемы с </w:t>
      </w:r>
      <w:r w:rsidRPr="000114FC">
        <w:rPr>
          <w:rFonts w:ascii="Times New Roman" w:hAnsi="Times New Roman"/>
          <w:sz w:val="24"/>
          <w:szCs w:val="24"/>
        </w:rPr>
        <w:t>помощью компромисса.</w:t>
      </w:r>
    </w:p>
    <w:p w:rsidR="00127912" w:rsidRPr="004C365A" w:rsidRDefault="00127912" w:rsidP="004C365A">
      <w:pPr>
        <w:ind w:left="360"/>
        <w:rPr>
          <w:rFonts w:ascii="Times New Roman" w:hAnsi="Times New Roman"/>
          <w:sz w:val="24"/>
          <w:szCs w:val="24"/>
        </w:rPr>
      </w:pPr>
      <w:r w:rsidRPr="004C365A">
        <w:rPr>
          <w:rFonts w:ascii="Times New Roman" w:hAnsi="Times New Roman"/>
          <w:b/>
          <w:sz w:val="24"/>
          <w:szCs w:val="24"/>
          <w:u w:val="single"/>
        </w:rPr>
        <w:t>Типы переговоров</w:t>
      </w:r>
      <w:r w:rsidRPr="004C365A">
        <w:rPr>
          <w:rFonts w:ascii="Times New Roman" w:hAnsi="Times New Roman"/>
          <w:sz w:val="24"/>
          <w:szCs w:val="24"/>
        </w:rPr>
        <w:t>.</w:t>
      </w:r>
    </w:p>
    <w:p w:rsidR="00127912" w:rsidRPr="000114FC" w:rsidRDefault="00127912" w:rsidP="004D6CCC">
      <w:pPr>
        <w:contextualSpacing/>
        <w:rPr>
          <w:rFonts w:ascii="Times New Roman" w:hAnsi="Times New Roman"/>
          <w:sz w:val="24"/>
          <w:szCs w:val="24"/>
        </w:rPr>
      </w:pPr>
      <w:r w:rsidRPr="000114FC">
        <w:rPr>
          <w:rFonts w:ascii="Times New Roman" w:hAnsi="Times New Roman"/>
          <w:i/>
          <w:sz w:val="24"/>
          <w:szCs w:val="24"/>
        </w:rPr>
        <w:t>По количеству участников</w:t>
      </w:r>
      <w:r w:rsidRPr="000114FC">
        <w:rPr>
          <w:rFonts w:ascii="Times New Roman" w:hAnsi="Times New Roman"/>
          <w:sz w:val="24"/>
          <w:szCs w:val="24"/>
        </w:rPr>
        <w:t xml:space="preserve"> различают переговоры:</w:t>
      </w:r>
    </w:p>
    <w:p w:rsidR="00127912" w:rsidRPr="000114FC" w:rsidRDefault="00127912" w:rsidP="00B845BC">
      <w:pPr>
        <w:pStyle w:val="12"/>
        <w:numPr>
          <w:ilvl w:val="0"/>
          <w:numId w:val="22"/>
        </w:numPr>
        <w:rPr>
          <w:rFonts w:ascii="Times New Roman" w:hAnsi="Times New Roman"/>
          <w:sz w:val="24"/>
          <w:szCs w:val="24"/>
        </w:rPr>
      </w:pPr>
      <w:r w:rsidRPr="000114FC">
        <w:rPr>
          <w:rFonts w:ascii="Times New Roman" w:hAnsi="Times New Roman"/>
          <w:sz w:val="24"/>
          <w:szCs w:val="24"/>
        </w:rPr>
        <w:t>двусторонние;</w:t>
      </w:r>
    </w:p>
    <w:p w:rsidR="00127912" w:rsidRPr="000114FC" w:rsidRDefault="00127912" w:rsidP="00B845BC">
      <w:pPr>
        <w:pStyle w:val="12"/>
        <w:numPr>
          <w:ilvl w:val="0"/>
          <w:numId w:val="22"/>
        </w:numPr>
        <w:rPr>
          <w:rFonts w:ascii="Times New Roman" w:hAnsi="Times New Roman"/>
          <w:sz w:val="24"/>
          <w:szCs w:val="24"/>
        </w:rPr>
      </w:pPr>
      <w:r w:rsidRPr="000114FC">
        <w:rPr>
          <w:rFonts w:ascii="Times New Roman" w:hAnsi="Times New Roman"/>
          <w:sz w:val="24"/>
          <w:szCs w:val="24"/>
        </w:rPr>
        <w:t xml:space="preserve">многосторонние, когда в </w:t>
      </w:r>
      <w:r>
        <w:rPr>
          <w:rFonts w:ascii="Times New Roman" w:hAnsi="Times New Roman"/>
          <w:sz w:val="24"/>
          <w:szCs w:val="24"/>
        </w:rPr>
        <w:t>обсуждении принимают участие бо</w:t>
      </w:r>
      <w:r w:rsidRPr="000114FC">
        <w:rPr>
          <w:rFonts w:ascii="Times New Roman" w:hAnsi="Times New Roman"/>
          <w:sz w:val="24"/>
          <w:szCs w:val="24"/>
        </w:rPr>
        <w:t>лее двух сторон.</w:t>
      </w:r>
    </w:p>
    <w:p w:rsidR="00127912" w:rsidRPr="000114FC" w:rsidRDefault="00127912" w:rsidP="004D6CCC">
      <w:pPr>
        <w:contextualSpacing/>
        <w:rPr>
          <w:rFonts w:ascii="Times New Roman" w:hAnsi="Times New Roman"/>
          <w:sz w:val="24"/>
          <w:szCs w:val="24"/>
        </w:rPr>
      </w:pPr>
      <w:r w:rsidRPr="000114FC">
        <w:rPr>
          <w:rFonts w:ascii="Times New Roman" w:hAnsi="Times New Roman"/>
          <w:sz w:val="24"/>
          <w:szCs w:val="24"/>
        </w:rPr>
        <w:t xml:space="preserve">На основе факта </w:t>
      </w:r>
      <w:r w:rsidRPr="000114FC">
        <w:rPr>
          <w:rFonts w:ascii="Times New Roman" w:hAnsi="Times New Roman"/>
          <w:i/>
          <w:sz w:val="24"/>
          <w:szCs w:val="24"/>
        </w:rPr>
        <w:t>привлечения третьей стороны или без таковой разделяют</w:t>
      </w:r>
      <w:r w:rsidRPr="000114FC">
        <w:rPr>
          <w:rFonts w:ascii="Times New Roman" w:hAnsi="Times New Roman"/>
          <w:sz w:val="24"/>
          <w:szCs w:val="24"/>
        </w:rPr>
        <w:t>:</w:t>
      </w:r>
    </w:p>
    <w:p w:rsidR="00127912" w:rsidRPr="000114FC" w:rsidRDefault="00127912" w:rsidP="00B845BC">
      <w:pPr>
        <w:pStyle w:val="12"/>
        <w:numPr>
          <w:ilvl w:val="0"/>
          <w:numId w:val="23"/>
        </w:numPr>
        <w:rPr>
          <w:rFonts w:ascii="Times New Roman" w:hAnsi="Times New Roman"/>
          <w:sz w:val="24"/>
          <w:szCs w:val="24"/>
        </w:rPr>
      </w:pPr>
      <w:r w:rsidRPr="000114FC">
        <w:rPr>
          <w:rFonts w:ascii="Times New Roman" w:hAnsi="Times New Roman"/>
          <w:sz w:val="24"/>
          <w:szCs w:val="24"/>
        </w:rPr>
        <w:t>прямые переговоры (непоср</w:t>
      </w:r>
      <w:r>
        <w:rPr>
          <w:rFonts w:ascii="Times New Roman" w:hAnsi="Times New Roman"/>
          <w:sz w:val="24"/>
          <w:szCs w:val="24"/>
        </w:rPr>
        <w:t>едственное взаимодействие участ</w:t>
      </w:r>
      <w:r w:rsidRPr="000114FC">
        <w:rPr>
          <w:rFonts w:ascii="Times New Roman" w:hAnsi="Times New Roman"/>
          <w:sz w:val="24"/>
          <w:szCs w:val="24"/>
        </w:rPr>
        <w:t>ников);</w:t>
      </w:r>
    </w:p>
    <w:p w:rsidR="00127912" w:rsidRPr="000114FC" w:rsidRDefault="00127912" w:rsidP="00B845BC">
      <w:pPr>
        <w:pStyle w:val="12"/>
        <w:numPr>
          <w:ilvl w:val="0"/>
          <w:numId w:val="23"/>
        </w:numPr>
        <w:rPr>
          <w:rFonts w:ascii="Times New Roman" w:hAnsi="Times New Roman"/>
          <w:sz w:val="24"/>
          <w:szCs w:val="24"/>
        </w:rPr>
      </w:pPr>
      <w:r w:rsidRPr="000114FC">
        <w:rPr>
          <w:rFonts w:ascii="Times New Roman" w:hAnsi="Times New Roman"/>
          <w:sz w:val="24"/>
          <w:szCs w:val="24"/>
        </w:rPr>
        <w:t>непрямые переговоры (предполагают вмешательство третьей стороны).</w:t>
      </w:r>
    </w:p>
    <w:p w:rsidR="00127912" w:rsidRPr="000114FC" w:rsidRDefault="00127912" w:rsidP="004D6CCC">
      <w:pPr>
        <w:contextualSpacing/>
        <w:rPr>
          <w:rFonts w:ascii="Times New Roman" w:hAnsi="Times New Roman"/>
          <w:sz w:val="24"/>
          <w:szCs w:val="24"/>
        </w:rPr>
      </w:pPr>
      <w:r w:rsidRPr="000114FC">
        <w:rPr>
          <w:rFonts w:ascii="Times New Roman" w:hAnsi="Times New Roman"/>
          <w:i/>
          <w:sz w:val="24"/>
          <w:szCs w:val="24"/>
        </w:rPr>
        <w:t>В зависимости от целей участников</w:t>
      </w:r>
      <w:r w:rsidRPr="000114FC">
        <w:rPr>
          <w:rFonts w:ascii="Times New Roman" w:hAnsi="Times New Roman"/>
          <w:sz w:val="24"/>
          <w:szCs w:val="24"/>
        </w:rPr>
        <w:t xml:space="preserve"> выделяют переговоры:</w:t>
      </w:r>
    </w:p>
    <w:p w:rsidR="00127912" w:rsidRPr="000114FC" w:rsidRDefault="00127912" w:rsidP="00B845BC">
      <w:pPr>
        <w:pStyle w:val="12"/>
        <w:numPr>
          <w:ilvl w:val="0"/>
          <w:numId w:val="24"/>
        </w:numPr>
        <w:rPr>
          <w:rFonts w:ascii="Times New Roman" w:hAnsi="Times New Roman"/>
          <w:sz w:val="24"/>
          <w:szCs w:val="24"/>
        </w:rPr>
      </w:pPr>
      <w:r w:rsidRPr="000114FC">
        <w:rPr>
          <w:rFonts w:ascii="Times New Roman" w:hAnsi="Times New Roman"/>
          <w:sz w:val="24"/>
          <w:szCs w:val="24"/>
        </w:rPr>
        <w:t>о продлении действующих соглашений;</w:t>
      </w:r>
    </w:p>
    <w:p w:rsidR="00127912" w:rsidRPr="000114FC" w:rsidRDefault="00127912" w:rsidP="00B845BC">
      <w:pPr>
        <w:pStyle w:val="12"/>
        <w:numPr>
          <w:ilvl w:val="0"/>
          <w:numId w:val="24"/>
        </w:numPr>
        <w:rPr>
          <w:rFonts w:ascii="Times New Roman" w:hAnsi="Times New Roman"/>
          <w:sz w:val="24"/>
          <w:szCs w:val="24"/>
        </w:rPr>
      </w:pPr>
      <w:r w:rsidRPr="000114FC">
        <w:rPr>
          <w:rFonts w:ascii="Times New Roman" w:hAnsi="Times New Roman"/>
          <w:sz w:val="24"/>
          <w:szCs w:val="24"/>
        </w:rPr>
        <w:t>перераспределении обязательств;</w:t>
      </w:r>
    </w:p>
    <w:p w:rsidR="00127912" w:rsidRPr="000114FC" w:rsidRDefault="00127912" w:rsidP="00B845BC">
      <w:pPr>
        <w:pStyle w:val="12"/>
        <w:numPr>
          <w:ilvl w:val="0"/>
          <w:numId w:val="24"/>
        </w:numPr>
        <w:rPr>
          <w:rFonts w:ascii="Times New Roman" w:hAnsi="Times New Roman"/>
          <w:sz w:val="24"/>
          <w:szCs w:val="24"/>
        </w:rPr>
      </w:pPr>
      <w:r w:rsidRPr="000114FC">
        <w:rPr>
          <w:rFonts w:ascii="Times New Roman" w:hAnsi="Times New Roman"/>
          <w:sz w:val="24"/>
          <w:szCs w:val="24"/>
        </w:rPr>
        <w:t>создании новых условий и заключении новых соглашений;</w:t>
      </w:r>
    </w:p>
    <w:p w:rsidR="00127912" w:rsidRDefault="00127912" w:rsidP="00B845BC">
      <w:pPr>
        <w:pStyle w:val="12"/>
        <w:numPr>
          <w:ilvl w:val="0"/>
          <w:numId w:val="24"/>
        </w:numPr>
        <w:rPr>
          <w:rFonts w:ascii="Times New Roman" w:hAnsi="Times New Roman"/>
          <w:sz w:val="24"/>
          <w:szCs w:val="24"/>
        </w:rPr>
      </w:pPr>
      <w:r>
        <w:rPr>
          <w:rFonts w:ascii="Times New Roman" w:hAnsi="Times New Roman"/>
          <w:sz w:val="24"/>
          <w:szCs w:val="24"/>
        </w:rPr>
        <w:t xml:space="preserve">по  достижению побочных эффектов, </w:t>
      </w:r>
      <w:r w:rsidRPr="000114FC">
        <w:rPr>
          <w:rFonts w:ascii="Times New Roman" w:hAnsi="Times New Roman"/>
          <w:sz w:val="24"/>
          <w:szCs w:val="24"/>
        </w:rPr>
        <w:t>ориентированных  на решение второстепенных вопросов, и др.</w:t>
      </w:r>
    </w:p>
    <w:p w:rsidR="00127912" w:rsidRPr="000114FC" w:rsidRDefault="00127912" w:rsidP="004D6CCC">
      <w:pPr>
        <w:rPr>
          <w:rFonts w:ascii="Times New Roman" w:hAnsi="Times New Roman"/>
          <w:b/>
          <w:sz w:val="24"/>
          <w:szCs w:val="24"/>
          <w:u w:val="single"/>
        </w:rPr>
      </w:pPr>
      <w:r w:rsidRPr="000114FC">
        <w:rPr>
          <w:rFonts w:ascii="Times New Roman" w:hAnsi="Times New Roman"/>
          <w:b/>
          <w:sz w:val="24"/>
          <w:szCs w:val="24"/>
          <w:u w:val="single"/>
        </w:rPr>
        <w:t>Функции переговоров.</w:t>
      </w:r>
    </w:p>
    <w:p w:rsidR="00127912" w:rsidRPr="000114FC" w:rsidRDefault="00127912" w:rsidP="00B845BC">
      <w:pPr>
        <w:pStyle w:val="12"/>
        <w:numPr>
          <w:ilvl w:val="0"/>
          <w:numId w:val="25"/>
        </w:numPr>
        <w:rPr>
          <w:rFonts w:ascii="Times New Roman" w:hAnsi="Times New Roman"/>
          <w:sz w:val="24"/>
          <w:szCs w:val="24"/>
        </w:rPr>
      </w:pPr>
      <w:r>
        <w:rPr>
          <w:rFonts w:ascii="Times New Roman" w:hAnsi="Times New Roman"/>
          <w:sz w:val="24"/>
          <w:szCs w:val="24"/>
        </w:rPr>
        <w:t xml:space="preserve">основная, направленная на поиск совместного </w:t>
      </w:r>
      <w:r w:rsidRPr="000114FC">
        <w:rPr>
          <w:rFonts w:ascii="Times New Roman" w:hAnsi="Times New Roman"/>
          <w:sz w:val="24"/>
          <w:szCs w:val="24"/>
        </w:rPr>
        <w:t>решения проблемы;</w:t>
      </w:r>
    </w:p>
    <w:p w:rsidR="00127912" w:rsidRPr="000114FC" w:rsidRDefault="00127912" w:rsidP="00B845BC">
      <w:pPr>
        <w:pStyle w:val="12"/>
        <w:numPr>
          <w:ilvl w:val="0"/>
          <w:numId w:val="25"/>
        </w:numPr>
        <w:rPr>
          <w:rFonts w:ascii="Times New Roman" w:hAnsi="Times New Roman"/>
          <w:sz w:val="24"/>
          <w:szCs w:val="24"/>
        </w:rPr>
      </w:pPr>
      <w:r>
        <w:rPr>
          <w:rFonts w:ascii="Times New Roman" w:hAnsi="Times New Roman"/>
          <w:sz w:val="24"/>
          <w:szCs w:val="24"/>
        </w:rPr>
        <w:t>информационная</w:t>
      </w:r>
      <w:r w:rsidRPr="000114FC">
        <w:rPr>
          <w:rFonts w:ascii="Times New Roman" w:hAnsi="Times New Roman"/>
          <w:sz w:val="24"/>
          <w:szCs w:val="24"/>
        </w:rPr>
        <w:t>, нацелен</w:t>
      </w:r>
      <w:r>
        <w:rPr>
          <w:rFonts w:ascii="Times New Roman" w:hAnsi="Times New Roman"/>
          <w:sz w:val="24"/>
          <w:szCs w:val="24"/>
        </w:rPr>
        <w:t>ная на получение максимума све</w:t>
      </w:r>
      <w:r w:rsidRPr="000114FC">
        <w:rPr>
          <w:rFonts w:ascii="Times New Roman" w:hAnsi="Times New Roman"/>
          <w:sz w:val="24"/>
          <w:szCs w:val="24"/>
        </w:rPr>
        <w:t>дений об интересах, пози</w:t>
      </w:r>
      <w:r>
        <w:rPr>
          <w:rFonts w:ascii="Times New Roman" w:hAnsi="Times New Roman"/>
          <w:sz w:val="24"/>
          <w:szCs w:val="24"/>
        </w:rPr>
        <w:t>циях, подходах к решению пробле</w:t>
      </w:r>
      <w:r w:rsidRPr="000114FC">
        <w:rPr>
          <w:rFonts w:ascii="Times New Roman" w:hAnsi="Times New Roman"/>
          <w:sz w:val="24"/>
          <w:szCs w:val="24"/>
        </w:rPr>
        <w:t xml:space="preserve">мы противоположной стороны, а также предоставление необходимой информации о себе. Информационная </w:t>
      </w:r>
      <w:r>
        <w:rPr>
          <w:rFonts w:ascii="Times New Roman" w:hAnsi="Times New Roman"/>
          <w:sz w:val="24"/>
          <w:szCs w:val="24"/>
        </w:rPr>
        <w:t>функция мо</w:t>
      </w:r>
      <w:r w:rsidRPr="000114FC">
        <w:rPr>
          <w:rFonts w:ascii="Times New Roman" w:hAnsi="Times New Roman"/>
          <w:sz w:val="24"/>
          <w:szCs w:val="24"/>
        </w:rPr>
        <w:t>жет использоваться и для дезинформации оппонентов;</w:t>
      </w:r>
    </w:p>
    <w:p w:rsidR="00127912" w:rsidRPr="000114FC" w:rsidRDefault="00127912" w:rsidP="00B845BC">
      <w:pPr>
        <w:pStyle w:val="12"/>
        <w:numPr>
          <w:ilvl w:val="0"/>
          <w:numId w:val="25"/>
        </w:numPr>
        <w:rPr>
          <w:rFonts w:ascii="Times New Roman" w:hAnsi="Times New Roman"/>
          <w:sz w:val="24"/>
          <w:szCs w:val="24"/>
        </w:rPr>
      </w:pPr>
      <w:r>
        <w:rPr>
          <w:rFonts w:ascii="Times New Roman" w:hAnsi="Times New Roman"/>
          <w:sz w:val="24"/>
          <w:szCs w:val="24"/>
        </w:rPr>
        <w:t>коммуникативная</w:t>
      </w:r>
      <w:r w:rsidRPr="000114FC">
        <w:rPr>
          <w:rFonts w:ascii="Times New Roman" w:hAnsi="Times New Roman"/>
          <w:sz w:val="24"/>
          <w:szCs w:val="24"/>
        </w:rPr>
        <w:t>, связа</w:t>
      </w:r>
      <w:r>
        <w:rPr>
          <w:rFonts w:ascii="Times New Roman" w:hAnsi="Times New Roman"/>
          <w:sz w:val="24"/>
          <w:szCs w:val="24"/>
        </w:rPr>
        <w:t>нная с налаживанием и поддержа</w:t>
      </w:r>
      <w:r w:rsidRPr="000114FC">
        <w:rPr>
          <w:rFonts w:ascii="Times New Roman" w:hAnsi="Times New Roman"/>
          <w:sz w:val="24"/>
          <w:szCs w:val="24"/>
        </w:rPr>
        <w:t>нием связей и отношений конфликтующих сторон;</w:t>
      </w:r>
    </w:p>
    <w:p w:rsidR="00127912" w:rsidRPr="000114FC" w:rsidRDefault="00127912" w:rsidP="00B845BC">
      <w:pPr>
        <w:pStyle w:val="12"/>
        <w:numPr>
          <w:ilvl w:val="0"/>
          <w:numId w:val="25"/>
        </w:numPr>
        <w:rPr>
          <w:rFonts w:ascii="Times New Roman" w:hAnsi="Times New Roman"/>
          <w:sz w:val="24"/>
          <w:szCs w:val="24"/>
        </w:rPr>
      </w:pPr>
      <w:r>
        <w:rPr>
          <w:rFonts w:ascii="Times New Roman" w:hAnsi="Times New Roman"/>
          <w:sz w:val="24"/>
          <w:szCs w:val="24"/>
        </w:rPr>
        <w:t>регулятивная, позволяющая координировать действия участ</w:t>
      </w:r>
      <w:r w:rsidRPr="000114FC">
        <w:rPr>
          <w:rFonts w:ascii="Times New Roman" w:hAnsi="Times New Roman"/>
          <w:sz w:val="24"/>
          <w:szCs w:val="24"/>
        </w:rPr>
        <w:t>ников конфликта. Ее значение усиливается в случаях, когда стороны достигли определе</w:t>
      </w:r>
      <w:r>
        <w:rPr>
          <w:rFonts w:ascii="Times New Roman" w:hAnsi="Times New Roman"/>
          <w:sz w:val="24"/>
          <w:szCs w:val="24"/>
        </w:rPr>
        <w:t>нных договоренностей и перегово</w:t>
      </w:r>
      <w:r w:rsidRPr="000114FC">
        <w:rPr>
          <w:rFonts w:ascii="Times New Roman" w:hAnsi="Times New Roman"/>
          <w:sz w:val="24"/>
          <w:szCs w:val="24"/>
        </w:rPr>
        <w:t>ры продолжаются относительно выполнения решений;</w:t>
      </w:r>
    </w:p>
    <w:p w:rsidR="00127912" w:rsidRPr="000114FC" w:rsidRDefault="00127912" w:rsidP="00B845BC">
      <w:pPr>
        <w:pStyle w:val="12"/>
        <w:numPr>
          <w:ilvl w:val="0"/>
          <w:numId w:val="25"/>
        </w:numPr>
        <w:rPr>
          <w:rFonts w:ascii="Times New Roman" w:hAnsi="Times New Roman"/>
          <w:sz w:val="24"/>
          <w:szCs w:val="24"/>
        </w:rPr>
      </w:pPr>
      <w:r>
        <w:rPr>
          <w:rFonts w:ascii="Times New Roman" w:hAnsi="Times New Roman"/>
          <w:sz w:val="24"/>
          <w:szCs w:val="24"/>
        </w:rPr>
        <w:t>пропагандистская</w:t>
      </w:r>
      <w:r w:rsidRPr="000114FC">
        <w:rPr>
          <w:rFonts w:ascii="Times New Roman" w:hAnsi="Times New Roman"/>
          <w:sz w:val="24"/>
          <w:szCs w:val="24"/>
        </w:rPr>
        <w:t>, связанн</w:t>
      </w:r>
      <w:r>
        <w:rPr>
          <w:rFonts w:ascii="Times New Roman" w:hAnsi="Times New Roman"/>
          <w:sz w:val="24"/>
          <w:szCs w:val="24"/>
        </w:rPr>
        <w:t>ая с влиянием оппонентов на об</w:t>
      </w:r>
      <w:r w:rsidRPr="000114FC">
        <w:rPr>
          <w:rFonts w:ascii="Times New Roman" w:hAnsi="Times New Roman"/>
          <w:sz w:val="24"/>
          <w:szCs w:val="24"/>
        </w:rPr>
        <w:t>щественное мнение в цел</w:t>
      </w:r>
      <w:r>
        <w:rPr>
          <w:rFonts w:ascii="Times New Roman" w:hAnsi="Times New Roman"/>
          <w:sz w:val="24"/>
          <w:szCs w:val="24"/>
        </w:rPr>
        <w:t>ях оправдания собственных действий,</w:t>
      </w:r>
      <w:r w:rsidRPr="000114FC">
        <w:rPr>
          <w:rFonts w:ascii="Times New Roman" w:hAnsi="Times New Roman"/>
          <w:sz w:val="24"/>
          <w:szCs w:val="24"/>
        </w:rPr>
        <w:t xml:space="preserve"> предъявления претен</w:t>
      </w:r>
      <w:r>
        <w:rPr>
          <w:rFonts w:ascii="Times New Roman" w:hAnsi="Times New Roman"/>
          <w:sz w:val="24"/>
          <w:szCs w:val="24"/>
        </w:rPr>
        <w:t xml:space="preserve">зий соперникам, привлечения на </w:t>
      </w:r>
      <w:r w:rsidRPr="000114FC">
        <w:rPr>
          <w:rFonts w:ascii="Times New Roman" w:hAnsi="Times New Roman"/>
          <w:sz w:val="24"/>
          <w:szCs w:val="24"/>
        </w:rPr>
        <w:t>свою сторону союзников и т.п. Создание благоприятного для себя и отрицательного для оппонента общественного мнения осуществляется прежде всего через СМИ.</w:t>
      </w:r>
    </w:p>
    <w:p w:rsidR="00127912" w:rsidRDefault="00127912" w:rsidP="004D6CCC">
      <w:pPr>
        <w:contextualSpacing/>
        <w:rPr>
          <w:rFonts w:ascii="Times New Roman" w:hAnsi="Times New Roman"/>
          <w:sz w:val="24"/>
          <w:szCs w:val="24"/>
        </w:rPr>
      </w:pPr>
      <w:r w:rsidRPr="000114FC">
        <w:rPr>
          <w:rFonts w:ascii="Times New Roman" w:hAnsi="Times New Roman"/>
          <w:sz w:val="24"/>
          <w:szCs w:val="24"/>
        </w:rPr>
        <w:t>Любые переговоры многофункциональны и предполагают одно</w:t>
      </w:r>
      <w:r w:rsidRPr="000114FC">
        <w:rPr>
          <w:rFonts w:ascii="Times New Roman" w:hAnsi="Times New Roman"/>
          <w:sz w:val="24"/>
          <w:szCs w:val="24"/>
        </w:rPr>
        <w:softHyphen/>
        <w:t>временную реализацию нескольких функций.</w:t>
      </w:r>
    </w:p>
    <w:p w:rsidR="00127912" w:rsidRDefault="00127912" w:rsidP="004D6CCC">
      <w:pPr>
        <w:contextualSpacing/>
        <w:rPr>
          <w:rFonts w:ascii="Times New Roman" w:hAnsi="Times New Roman"/>
          <w:sz w:val="24"/>
          <w:szCs w:val="24"/>
        </w:rPr>
      </w:pPr>
    </w:p>
    <w:p w:rsidR="00127912" w:rsidRPr="00043858" w:rsidRDefault="00127912" w:rsidP="004D6CCC">
      <w:pPr>
        <w:contextualSpacing/>
        <w:rPr>
          <w:rFonts w:ascii="Times New Roman" w:hAnsi="Times New Roman"/>
          <w:b/>
          <w:sz w:val="24"/>
          <w:szCs w:val="24"/>
          <w:u w:val="single"/>
        </w:rPr>
      </w:pPr>
      <w:r w:rsidRPr="00043858">
        <w:rPr>
          <w:rFonts w:ascii="Times New Roman" w:hAnsi="Times New Roman"/>
          <w:b/>
          <w:sz w:val="24"/>
          <w:szCs w:val="24"/>
          <w:u w:val="single"/>
        </w:rPr>
        <w:t>Стратегии ведения переговоров.</w:t>
      </w:r>
    </w:p>
    <w:p w:rsidR="00127912" w:rsidRPr="00043858" w:rsidRDefault="00127912" w:rsidP="004D6CCC">
      <w:pPr>
        <w:ind w:firstLine="360"/>
        <w:contextualSpacing/>
        <w:rPr>
          <w:rFonts w:ascii="Times New Roman" w:hAnsi="Times New Roman"/>
          <w:sz w:val="24"/>
          <w:szCs w:val="24"/>
        </w:rPr>
      </w:pPr>
      <w:r w:rsidRPr="00043858">
        <w:rPr>
          <w:rFonts w:ascii="Times New Roman" w:hAnsi="Times New Roman"/>
          <w:sz w:val="24"/>
          <w:szCs w:val="24"/>
        </w:rPr>
        <w:t>Конфликтующие стороны могут рассматривать переговоры по-разному: либо как продолжение борьбы другими средствами, либо как процесс разрешения конфликта с учетом интересов друг друга. В соответствии с этими подхо</w:t>
      </w:r>
      <w:r>
        <w:rPr>
          <w:rFonts w:ascii="Times New Roman" w:hAnsi="Times New Roman"/>
          <w:sz w:val="24"/>
          <w:szCs w:val="24"/>
        </w:rPr>
        <w:t>дами выделяются следующие основ</w:t>
      </w:r>
      <w:r w:rsidRPr="00043858">
        <w:rPr>
          <w:rFonts w:ascii="Times New Roman" w:hAnsi="Times New Roman"/>
          <w:sz w:val="24"/>
          <w:szCs w:val="24"/>
        </w:rPr>
        <w:t>ные стратегии ведения переговоров:</w:t>
      </w:r>
    </w:p>
    <w:p w:rsidR="00127912" w:rsidRPr="00043858" w:rsidRDefault="00127912" w:rsidP="00B845BC">
      <w:pPr>
        <w:pStyle w:val="12"/>
        <w:numPr>
          <w:ilvl w:val="0"/>
          <w:numId w:val="26"/>
        </w:numPr>
        <w:rPr>
          <w:rFonts w:ascii="Times New Roman" w:hAnsi="Times New Roman"/>
          <w:sz w:val="24"/>
          <w:szCs w:val="24"/>
        </w:rPr>
      </w:pPr>
      <w:r w:rsidRPr="00043858">
        <w:rPr>
          <w:rFonts w:ascii="Times New Roman" w:hAnsi="Times New Roman"/>
          <w:sz w:val="24"/>
          <w:szCs w:val="24"/>
        </w:rPr>
        <w:t>позиционный торг, ориентированный на конфронтационный</w:t>
      </w:r>
      <w:r w:rsidRPr="00043858">
        <w:rPr>
          <w:rFonts w:ascii="Times New Roman" w:hAnsi="Times New Roman"/>
          <w:sz w:val="24"/>
          <w:szCs w:val="24"/>
        </w:rPr>
        <w:br/>
        <w:t>тип поведения;</w:t>
      </w:r>
    </w:p>
    <w:p w:rsidR="00127912" w:rsidRDefault="00127912" w:rsidP="00B845BC">
      <w:pPr>
        <w:pStyle w:val="12"/>
        <w:numPr>
          <w:ilvl w:val="0"/>
          <w:numId w:val="26"/>
        </w:numPr>
        <w:rPr>
          <w:rFonts w:ascii="Times New Roman" w:hAnsi="Times New Roman"/>
          <w:sz w:val="24"/>
          <w:szCs w:val="24"/>
        </w:rPr>
      </w:pPr>
      <w:r w:rsidRPr="00043858">
        <w:rPr>
          <w:rFonts w:ascii="Times New Roman" w:hAnsi="Times New Roman"/>
          <w:sz w:val="24"/>
          <w:szCs w:val="24"/>
        </w:rPr>
        <w:t>переговоры на основе инт</w:t>
      </w:r>
      <w:r>
        <w:rPr>
          <w:rFonts w:ascii="Times New Roman" w:hAnsi="Times New Roman"/>
          <w:sz w:val="24"/>
          <w:szCs w:val="24"/>
        </w:rPr>
        <w:t>ересов, предполагающие партнер</w:t>
      </w:r>
      <w:r>
        <w:rPr>
          <w:rFonts w:ascii="Times New Roman" w:hAnsi="Times New Roman"/>
          <w:sz w:val="24"/>
          <w:szCs w:val="24"/>
        </w:rPr>
        <w:softHyphen/>
      </w:r>
      <w:r w:rsidRPr="00043858">
        <w:rPr>
          <w:rFonts w:ascii="Times New Roman" w:hAnsi="Times New Roman"/>
          <w:sz w:val="24"/>
          <w:szCs w:val="24"/>
        </w:rPr>
        <w:t>ский тип отношений</w:t>
      </w:r>
      <w:r>
        <w:rPr>
          <w:rFonts w:ascii="Times New Roman" w:hAnsi="Times New Roman"/>
          <w:sz w:val="24"/>
          <w:szCs w:val="24"/>
        </w:rPr>
        <w:t>.</w:t>
      </w:r>
    </w:p>
    <w:p w:rsidR="00127912" w:rsidRDefault="00127912" w:rsidP="004D6CCC">
      <w:pPr>
        <w:contextualSpacing/>
        <w:rPr>
          <w:rFonts w:ascii="Times New Roman" w:hAnsi="Times New Roman"/>
          <w:sz w:val="24"/>
          <w:szCs w:val="24"/>
        </w:rPr>
      </w:pPr>
      <w:r>
        <w:rPr>
          <w:rFonts w:ascii="Times New Roman" w:hAnsi="Times New Roman"/>
          <w:sz w:val="24"/>
          <w:szCs w:val="24"/>
        </w:rPr>
        <w:t>Хочу рассмотреть каждую из этих стратегий более подробно.</w:t>
      </w:r>
    </w:p>
    <w:p w:rsidR="00127912" w:rsidRPr="00043858" w:rsidRDefault="00127912" w:rsidP="004D6CCC">
      <w:pPr>
        <w:contextualSpacing/>
        <w:rPr>
          <w:rFonts w:ascii="Times New Roman" w:hAnsi="Times New Roman"/>
          <w:sz w:val="24"/>
          <w:szCs w:val="24"/>
        </w:rPr>
      </w:pPr>
      <w:r w:rsidRPr="00043858">
        <w:rPr>
          <w:rFonts w:ascii="Times New Roman" w:hAnsi="Times New Roman"/>
          <w:b/>
          <w:i/>
          <w:sz w:val="24"/>
          <w:szCs w:val="24"/>
        </w:rPr>
        <w:t>Позиционный торг</w:t>
      </w:r>
      <w:r w:rsidRPr="00043858">
        <w:rPr>
          <w:rFonts w:ascii="Times New Roman" w:hAnsi="Times New Roman"/>
          <w:sz w:val="24"/>
          <w:szCs w:val="24"/>
        </w:rPr>
        <w:t xml:space="preserve"> отличают следующие особенности:</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участники переговоров стр</w:t>
      </w:r>
      <w:r>
        <w:rPr>
          <w:rFonts w:ascii="Times New Roman" w:hAnsi="Times New Roman"/>
          <w:sz w:val="24"/>
          <w:szCs w:val="24"/>
        </w:rPr>
        <w:t>емятся к максимально полной реа</w:t>
      </w:r>
      <w:r w:rsidRPr="00043858">
        <w:rPr>
          <w:rFonts w:ascii="Times New Roman" w:hAnsi="Times New Roman"/>
          <w:sz w:val="24"/>
          <w:szCs w:val="24"/>
        </w:rPr>
        <w:t>лизации собственных целей</w:t>
      </w:r>
      <w:r>
        <w:rPr>
          <w:rFonts w:ascii="Times New Roman" w:hAnsi="Times New Roman"/>
          <w:sz w:val="24"/>
          <w:szCs w:val="24"/>
        </w:rPr>
        <w:t>, мало заботясь об интересах оп</w:t>
      </w:r>
      <w:r w:rsidRPr="00043858">
        <w:rPr>
          <w:rFonts w:ascii="Times New Roman" w:hAnsi="Times New Roman"/>
          <w:sz w:val="24"/>
          <w:szCs w:val="24"/>
        </w:rPr>
        <w:t>понентов;</w:t>
      </w:r>
    </w:p>
    <w:p w:rsidR="00127912" w:rsidRPr="00043858" w:rsidRDefault="00127912" w:rsidP="00B845BC">
      <w:pPr>
        <w:pStyle w:val="12"/>
        <w:numPr>
          <w:ilvl w:val="0"/>
          <w:numId w:val="27"/>
        </w:numPr>
        <w:rPr>
          <w:rFonts w:ascii="Times New Roman" w:hAnsi="Times New Roman"/>
          <w:sz w:val="24"/>
          <w:szCs w:val="24"/>
        </w:rPr>
      </w:pPr>
      <w:r>
        <w:rPr>
          <w:rFonts w:ascii="Times New Roman" w:hAnsi="Times New Roman"/>
          <w:sz w:val="24"/>
          <w:szCs w:val="24"/>
        </w:rPr>
        <w:t>переговоры ведутся на основе первоначально</w:t>
      </w:r>
      <w:r w:rsidRPr="00043858">
        <w:rPr>
          <w:rFonts w:ascii="Times New Roman" w:hAnsi="Times New Roman"/>
          <w:sz w:val="24"/>
          <w:szCs w:val="24"/>
        </w:rPr>
        <w:t xml:space="preserve"> выдвинутых крайних позиций, без необходимых альтернатив и вариаций;</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внимание акцентируется не</w:t>
      </w:r>
      <w:r>
        <w:rPr>
          <w:rFonts w:ascii="Times New Roman" w:hAnsi="Times New Roman"/>
          <w:sz w:val="24"/>
          <w:szCs w:val="24"/>
        </w:rPr>
        <w:t xml:space="preserve"> на сходстве, даже если оно име</w:t>
      </w:r>
      <w:r w:rsidRPr="00043858">
        <w:rPr>
          <w:rFonts w:ascii="Times New Roman" w:hAnsi="Times New Roman"/>
          <w:sz w:val="24"/>
          <w:szCs w:val="24"/>
        </w:rPr>
        <w:t>ется, а на различии между конфликтующими сторонами;</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действия участников направл</w:t>
      </w:r>
      <w:r>
        <w:rPr>
          <w:rFonts w:ascii="Times New Roman" w:hAnsi="Times New Roman"/>
          <w:sz w:val="24"/>
          <w:szCs w:val="24"/>
        </w:rPr>
        <w:t>ены друг на друга, а не на реше</w:t>
      </w:r>
      <w:r w:rsidRPr="00043858">
        <w:rPr>
          <w:rFonts w:ascii="Times New Roman" w:hAnsi="Times New Roman"/>
          <w:sz w:val="24"/>
          <w:szCs w:val="24"/>
        </w:rPr>
        <w:t>ние проблемы;</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оппоненты стремятся скрыть или исказить информацию о существе проблемы, своих истинных намерениях и целях;</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перспектива провала переговоров может подтолкнуть стороны к определенному сбли</w:t>
      </w:r>
      <w:r>
        <w:rPr>
          <w:rFonts w:ascii="Times New Roman" w:hAnsi="Times New Roman"/>
          <w:sz w:val="24"/>
          <w:szCs w:val="24"/>
        </w:rPr>
        <w:t xml:space="preserve">жению и попыткам выработать компромиссное  соглашение, что не исключает </w:t>
      </w:r>
      <w:r w:rsidRPr="00043858">
        <w:rPr>
          <w:rFonts w:ascii="Times New Roman" w:hAnsi="Times New Roman"/>
          <w:sz w:val="24"/>
          <w:szCs w:val="24"/>
        </w:rPr>
        <w:t>возобновления конфликтных отношений при первом удобном случае;</w:t>
      </w:r>
    </w:p>
    <w:p w:rsidR="00127912" w:rsidRPr="00043858" w:rsidRDefault="00127912" w:rsidP="00B845BC">
      <w:pPr>
        <w:pStyle w:val="12"/>
        <w:numPr>
          <w:ilvl w:val="0"/>
          <w:numId w:val="27"/>
        </w:numPr>
        <w:rPr>
          <w:rFonts w:ascii="Times New Roman" w:hAnsi="Times New Roman"/>
          <w:sz w:val="24"/>
          <w:szCs w:val="24"/>
        </w:rPr>
      </w:pPr>
      <w:r w:rsidRPr="00043858">
        <w:rPr>
          <w:rFonts w:ascii="Times New Roman" w:hAnsi="Times New Roman"/>
          <w:sz w:val="24"/>
          <w:szCs w:val="24"/>
        </w:rPr>
        <w:t>участие в переговорах трет</w:t>
      </w:r>
      <w:r>
        <w:rPr>
          <w:rFonts w:ascii="Times New Roman" w:hAnsi="Times New Roman"/>
          <w:sz w:val="24"/>
          <w:szCs w:val="24"/>
        </w:rPr>
        <w:t>ьей стороны предполагается в це</w:t>
      </w:r>
      <w:r w:rsidRPr="00043858">
        <w:rPr>
          <w:rFonts w:ascii="Times New Roman" w:hAnsi="Times New Roman"/>
          <w:sz w:val="24"/>
          <w:szCs w:val="24"/>
        </w:rPr>
        <w:t>лях ее использования для усиления собственной позиции.</w:t>
      </w:r>
    </w:p>
    <w:p w:rsidR="00127912" w:rsidRPr="00043858" w:rsidRDefault="00127912" w:rsidP="004D6CCC">
      <w:pPr>
        <w:ind w:firstLine="708"/>
        <w:contextualSpacing/>
        <w:rPr>
          <w:rFonts w:ascii="Times New Roman" w:hAnsi="Times New Roman"/>
          <w:sz w:val="24"/>
          <w:szCs w:val="24"/>
        </w:rPr>
      </w:pPr>
      <w:r w:rsidRPr="00043858">
        <w:rPr>
          <w:rFonts w:ascii="Times New Roman" w:hAnsi="Times New Roman"/>
          <w:sz w:val="24"/>
          <w:szCs w:val="24"/>
        </w:rPr>
        <w:t>В результате нередко достига</w:t>
      </w:r>
      <w:r>
        <w:rPr>
          <w:rFonts w:ascii="Times New Roman" w:hAnsi="Times New Roman"/>
          <w:sz w:val="24"/>
          <w:szCs w:val="24"/>
        </w:rPr>
        <w:t>ется соглашение, мало удовлетво</w:t>
      </w:r>
      <w:r w:rsidRPr="00043858">
        <w:rPr>
          <w:rFonts w:ascii="Times New Roman" w:hAnsi="Times New Roman"/>
          <w:sz w:val="24"/>
          <w:szCs w:val="24"/>
        </w:rPr>
        <w:t>ряющее каждую из сторон.</w:t>
      </w:r>
    </w:p>
    <w:p w:rsidR="00127912" w:rsidRPr="00043858" w:rsidRDefault="00127912" w:rsidP="004D6CCC">
      <w:pPr>
        <w:contextualSpacing/>
        <w:rPr>
          <w:rFonts w:ascii="Times New Roman" w:hAnsi="Times New Roman"/>
          <w:sz w:val="24"/>
          <w:szCs w:val="24"/>
        </w:rPr>
      </w:pPr>
      <w:r w:rsidRPr="00043858">
        <w:rPr>
          <w:rFonts w:ascii="Times New Roman" w:hAnsi="Times New Roman"/>
          <w:i/>
          <w:sz w:val="24"/>
          <w:szCs w:val="24"/>
        </w:rPr>
        <w:t>Недостатки позиционного торга</w:t>
      </w:r>
      <w:r w:rsidRPr="00043858">
        <w:rPr>
          <w:rFonts w:ascii="Times New Roman" w:hAnsi="Times New Roman"/>
          <w:sz w:val="24"/>
          <w:szCs w:val="24"/>
        </w:rPr>
        <w:t>:</w:t>
      </w:r>
    </w:p>
    <w:p w:rsidR="00127912" w:rsidRPr="00043858" w:rsidRDefault="00127912" w:rsidP="00B845BC">
      <w:pPr>
        <w:pStyle w:val="12"/>
        <w:numPr>
          <w:ilvl w:val="0"/>
          <w:numId w:val="28"/>
        </w:numPr>
        <w:rPr>
          <w:rFonts w:ascii="Times New Roman" w:hAnsi="Times New Roman"/>
          <w:sz w:val="24"/>
          <w:szCs w:val="24"/>
        </w:rPr>
      </w:pPr>
      <w:r w:rsidRPr="00043858">
        <w:rPr>
          <w:rFonts w:ascii="Times New Roman" w:hAnsi="Times New Roman"/>
          <w:sz w:val="24"/>
          <w:szCs w:val="24"/>
        </w:rPr>
        <w:t>заключение неразумных соглашений, не отвечающих интересам сторон, когда реализуется стратегия «выигрыш — проигрыш»;</w:t>
      </w:r>
    </w:p>
    <w:p w:rsidR="00127912" w:rsidRPr="00043858" w:rsidRDefault="00127912" w:rsidP="00B845BC">
      <w:pPr>
        <w:pStyle w:val="12"/>
        <w:numPr>
          <w:ilvl w:val="0"/>
          <w:numId w:val="28"/>
        </w:numPr>
        <w:rPr>
          <w:rFonts w:ascii="Times New Roman" w:hAnsi="Times New Roman"/>
          <w:sz w:val="24"/>
          <w:szCs w:val="24"/>
        </w:rPr>
      </w:pPr>
      <w:r w:rsidRPr="00043858">
        <w:rPr>
          <w:rFonts w:ascii="Times New Roman" w:hAnsi="Times New Roman"/>
          <w:sz w:val="24"/>
          <w:szCs w:val="24"/>
        </w:rPr>
        <w:t>увеличение цены достижен</w:t>
      </w:r>
      <w:r>
        <w:rPr>
          <w:rFonts w:ascii="Times New Roman" w:hAnsi="Times New Roman"/>
          <w:sz w:val="24"/>
          <w:szCs w:val="24"/>
        </w:rPr>
        <w:t>ия договоренностей (дополнитель</w:t>
      </w:r>
      <w:r w:rsidRPr="00043858">
        <w:rPr>
          <w:rFonts w:ascii="Times New Roman" w:hAnsi="Times New Roman"/>
          <w:sz w:val="24"/>
          <w:szCs w:val="24"/>
        </w:rPr>
        <w:t>ные ресурсные затраты);</w:t>
      </w:r>
    </w:p>
    <w:p w:rsidR="00127912" w:rsidRPr="00043858" w:rsidRDefault="00127912" w:rsidP="00B845BC">
      <w:pPr>
        <w:pStyle w:val="12"/>
        <w:numPr>
          <w:ilvl w:val="0"/>
          <w:numId w:val="28"/>
        </w:numPr>
        <w:rPr>
          <w:rFonts w:ascii="Times New Roman" w:hAnsi="Times New Roman"/>
          <w:sz w:val="24"/>
          <w:szCs w:val="24"/>
        </w:rPr>
      </w:pPr>
      <w:r w:rsidRPr="00043858">
        <w:rPr>
          <w:rFonts w:ascii="Times New Roman" w:hAnsi="Times New Roman"/>
          <w:sz w:val="24"/>
          <w:szCs w:val="24"/>
        </w:rPr>
        <w:t>возрастание риска недостижения договоренностей;</w:t>
      </w:r>
    </w:p>
    <w:p w:rsidR="00127912" w:rsidRPr="00043858" w:rsidRDefault="00127912" w:rsidP="00B845BC">
      <w:pPr>
        <w:pStyle w:val="12"/>
        <w:numPr>
          <w:ilvl w:val="0"/>
          <w:numId w:val="28"/>
        </w:numPr>
        <w:rPr>
          <w:rFonts w:ascii="Times New Roman" w:hAnsi="Times New Roman"/>
          <w:sz w:val="24"/>
          <w:szCs w:val="24"/>
        </w:rPr>
      </w:pPr>
      <w:r w:rsidRPr="00043858">
        <w:rPr>
          <w:rFonts w:ascii="Times New Roman" w:hAnsi="Times New Roman"/>
          <w:sz w:val="24"/>
          <w:szCs w:val="24"/>
        </w:rPr>
        <w:t>реальное нарастание напр</w:t>
      </w:r>
      <w:r>
        <w:rPr>
          <w:rFonts w:ascii="Times New Roman" w:hAnsi="Times New Roman"/>
          <w:sz w:val="24"/>
          <w:szCs w:val="24"/>
        </w:rPr>
        <w:t>яженности, вражды и разрыв отно</w:t>
      </w:r>
      <w:r w:rsidRPr="00043858">
        <w:rPr>
          <w:rFonts w:ascii="Times New Roman" w:hAnsi="Times New Roman"/>
          <w:sz w:val="24"/>
          <w:szCs w:val="24"/>
        </w:rPr>
        <w:t>шений;</w:t>
      </w:r>
    </w:p>
    <w:p w:rsidR="00127912" w:rsidRPr="00043858" w:rsidRDefault="00127912" w:rsidP="00B845BC">
      <w:pPr>
        <w:pStyle w:val="12"/>
        <w:numPr>
          <w:ilvl w:val="0"/>
          <w:numId w:val="28"/>
        </w:numPr>
        <w:rPr>
          <w:rFonts w:ascii="Times New Roman" w:hAnsi="Times New Roman"/>
          <w:sz w:val="24"/>
          <w:szCs w:val="24"/>
        </w:rPr>
      </w:pPr>
      <w:r w:rsidRPr="00043858">
        <w:rPr>
          <w:rFonts w:ascii="Times New Roman" w:hAnsi="Times New Roman"/>
          <w:sz w:val="24"/>
          <w:szCs w:val="24"/>
        </w:rPr>
        <w:t>увеличение количества уча</w:t>
      </w:r>
      <w:r>
        <w:rPr>
          <w:rFonts w:ascii="Times New Roman" w:hAnsi="Times New Roman"/>
          <w:sz w:val="24"/>
          <w:szCs w:val="24"/>
        </w:rPr>
        <w:t>стников переговорного процесса.</w:t>
      </w:r>
    </w:p>
    <w:p w:rsidR="00127912" w:rsidRPr="00043858" w:rsidRDefault="00127912" w:rsidP="004D6CCC">
      <w:pPr>
        <w:contextualSpacing/>
        <w:rPr>
          <w:rFonts w:ascii="Times New Roman" w:hAnsi="Times New Roman"/>
          <w:sz w:val="24"/>
          <w:szCs w:val="24"/>
        </w:rPr>
      </w:pPr>
      <w:r w:rsidRPr="00043858">
        <w:rPr>
          <w:rFonts w:ascii="Times New Roman" w:hAnsi="Times New Roman"/>
          <w:i/>
          <w:sz w:val="24"/>
          <w:szCs w:val="24"/>
        </w:rPr>
        <w:t xml:space="preserve">Положительными моментами </w:t>
      </w:r>
      <w:r>
        <w:rPr>
          <w:rFonts w:ascii="Times New Roman" w:hAnsi="Times New Roman"/>
          <w:sz w:val="24"/>
          <w:szCs w:val="24"/>
        </w:rPr>
        <w:t>данной стратегии являются сле</w:t>
      </w:r>
      <w:r w:rsidRPr="00043858">
        <w:rPr>
          <w:rFonts w:ascii="Times New Roman" w:hAnsi="Times New Roman"/>
          <w:sz w:val="24"/>
          <w:szCs w:val="24"/>
        </w:rPr>
        <w:t>дующие:</w:t>
      </w:r>
    </w:p>
    <w:p w:rsidR="00127912" w:rsidRPr="00043858" w:rsidRDefault="00127912" w:rsidP="00B845BC">
      <w:pPr>
        <w:pStyle w:val="12"/>
        <w:numPr>
          <w:ilvl w:val="0"/>
          <w:numId w:val="29"/>
        </w:numPr>
        <w:rPr>
          <w:rFonts w:ascii="Times New Roman" w:hAnsi="Times New Roman"/>
          <w:sz w:val="24"/>
          <w:szCs w:val="24"/>
        </w:rPr>
      </w:pPr>
      <w:r w:rsidRPr="00043858">
        <w:rPr>
          <w:rFonts w:ascii="Times New Roman" w:hAnsi="Times New Roman"/>
          <w:sz w:val="24"/>
          <w:szCs w:val="24"/>
        </w:rPr>
        <w:t>она допустима в ситуациях разового конфликтного вз</w:t>
      </w:r>
      <w:r>
        <w:rPr>
          <w:rFonts w:ascii="Times New Roman" w:hAnsi="Times New Roman"/>
          <w:sz w:val="24"/>
          <w:szCs w:val="24"/>
        </w:rPr>
        <w:t>аимо</w:t>
      </w:r>
      <w:r w:rsidRPr="00043858">
        <w:rPr>
          <w:rFonts w:ascii="Times New Roman" w:hAnsi="Times New Roman"/>
          <w:sz w:val="24"/>
          <w:szCs w:val="24"/>
        </w:rPr>
        <w:t>действия, когда стороны не</w:t>
      </w:r>
      <w:r>
        <w:rPr>
          <w:rFonts w:ascii="Times New Roman" w:hAnsi="Times New Roman"/>
          <w:sz w:val="24"/>
          <w:szCs w:val="24"/>
        </w:rPr>
        <w:t xml:space="preserve"> стремятся наладить долговремен</w:t>
      </w:r>
      <w:r w:rsidRPr="00043858">
        <w:rPr>
          <w:rFonts w:ascii="Times New Roman" w:hAnsi="Times New Roman"/>
          <w:sz w:val="24"/>
          <w:szCs w:val="24"/>
        </w:rPr>
        <w:t>ные взаимоотношения;</w:t>
      </w:r>
    </w:p>
    <w:p w:rsidR="00127912" w:rsidRPr="00043858" w:rsidRDefault="00127912" w:rsidP="00B845BC">
      <w:pPr>
        <w:pStyle w:val="12"/>
        <w:numPr>
          <w:ilvl w:val="0"/>
          <w:numId w:val="29"/>
        </w:numPr>
        <w:rPr>
          <w:rFonts w:ascii="Times New Roman" w:hAnsi="Times New Roman"/>
          <w:sz w:val="24"/>
          <w:szCs w:val="24"/>
        </w:rPr>
      </w:pPr>
      <w:r w:rsidRPr="00043858">
        <w:rPr>
          <w:rFonts w:ascii="Times New Roman" w:hAnsi="Times New Roman"/>
          <w:sz w:val="24"/>
          <w:szCs w:val="24"/>
        </w:rPr>
        <w:t>отказ от позиционного торга нередко может означать отказ отведения переговоров вообще.</w:t>
      </w:r>
    </w:p>
    <w:p w:rsidR="00127912" w:rsidRPr="00435BD6" w:rsidRDefault="00127912" w:rsidP="004D6CCC">
      <w:pPr>
        <w:contextualSpacing/>
        <w:rPr>
          <w:rFonts w:ascii="Times New Roman" w:hAnsi="Times New Roman"/>
          <w:sz w:val="24"/>
          <w:szCs w:val="24"/>
        </w:rPr>
      </w:pPr>
      <w:r w:rsidRPr="00043858">
        <w:rPr>
          <w:rFonts w:ascii="Times New Roman" w:hAnsi="Times New Roman"/>
          <w:sz w:val="24"/>
          <w:szCs w:val="24"/>
        </w:rPr>
        <w:t>Таким образом,</w:t>
      </w:r>
      <w:r>
        <w:rPr>
          <w:rFonts w:ascii="Times New Roman" w:hAnsi="Times New Roman"/>
          <w:sz w:val="24"/>
          <w:szCs w:val="24"/>
        </w:rPr>
        <w:t xml:space="preserve"> </w:t>
      </w:r>
      <w:r w:rsidRPr="00435BD6">
        <w:rPr>
          <w:rFonts w:ascii="Times New Roman" w:hAnsi="Times New Roman"/>
          <w:i/>
          <w:sz w:val="24"/>
          <w:szCs w:val="24"/>
        </w:rPr>
        <w:t xml:space="preserve">выбирая стратегию позиционного торга, конфликтующие стороны должны ясно представлять, к </w:t>
      </w:r>
      <w:r>
        <w:rPr>
          <w:rFonts w:ascii="Times New Roman" w:hAnsi="Times New Roman"/>
          <w:i/>
          <w:sz w:val="24"/>
          <w:szCs w:val="24"/>
        </w:rPr>
        <w:t>каким результатам она может при</w:t>
      </w:r>
      <w:r w:rsidRPr="00435BD6">
        <w:rPr>
          <w:rFonts w:ascii="Times New Roman" w:hAnsi="Times New Roman"/>
          <w:i/>
          <w:sz w:val="24"/>
          <w:szCs w:val="24"/>
        </w:rPr>
        <w:t>вести.</w:t>
      </w:r>
    </w:p>
    <w:p w:rsidR="00127912" w:rsidRPr="00435BD6" w:rsidRDefault="00127912" w:rsidP="004D6CCC">
      <w:pPr>
        <w:ind w:firstLine="708"/>
        <w:contextualSpacing/>
        <w:rPr>
          <w:rFonts w:ascii="Times New Roman" w:hAnsi="Times New Roman"/>
          <w:sz w:val="24"/>
          <w:szCs w:val="24"/>
        </w:rPr>
      </w:pPr>
      <w:r w:rsidRPr="00435BD6">
        <w:rPr>
          <w:rFonts w:ascii="Times New Roman" w:hAnsi="Times New Roman"/>
          <w:b/>
          <w:i/>
          <w:sz w:val="24"/>
          <w:szCs w:val="24"/>
        </w:rPr>
        <w:t>Партнерский подход</w:t>
      </w:r>
      <w:r>
        <w:rPr>
          <w:rFonts w:ascii="Times New Roman" w:hAnsi="Times New Roman"/>
          <w:sz w:val="24"/>
          <w:szCs w:val="24"/>
        </w:rPr>
        <w:t xml:space="preserve"> </w:t>
      </w:r>
      <w:r w:rsidRPr="00435BD6">
        <w:rPr>
          <w:rFonts w:ascii="Times New Roman" w:hAnsi="Times New Roman"/>
          <w:sz w:val="24"/>
          <w:szCs w:val="24"/>
        </w:rPr>
        <w:t>является альтернативой позиционному торгу.</w:t>
      </w:r>
    </w:p>
    <w:p w:rsidR="00127912" w:rsidRPr="00435BD6" w:rsidRDefault="00127912" w:rsidP="004D6CCC">
      <w:pPr>
        <w:contextualSpacing/>
        <w:rPr>
          <w:rFonts w:ascii="Times New Roman" w:hAnsi="Times New Roman"/>
          <w:sz w:val="24"/>
          <w:szCs w:val="24"/>
        </w:rPr>
      </w:pPr>
      <w:r w:rsidRPr="00435BD6">
        <w:rPr>
          <w:rFonts w:ascii="Times New Roman" w:hAnsi="Times New Roman"/>
          <w:sz w:val="24"/>
          <w:szCs w:val="24"/>
        </w:rPr>
        <w:t>Выделяются следующие особенности партнерского подхода:</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взаимное стремление участников конфликта к позитивному взаимодействию в рамках модели «выигрыш — выигрыш»;</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совместный анализ пробл</w:t>
      </w:r>
      <w:r>
        <w:rPr>
          <w:rFonts w:ascii="Times New Roman" w:hAnsi="Times New Roman"/>
          <w:sz w:val="24"/>
          <w:szCs w:val="24"/>
        </w:rPr>
        <w:t>емы и вариантов ее решения в ин</w:t>
      </w:r>
      <w:r w:rsidRPr="00435BD6">
        <w:rPr>
          <w:rFonts w:ascii="Times New Roman" w:hAnsi="Times New Roman"/>
          <w:sz w:val="24"/>
          <w:szCs w:val="24"/>
        </w:rPr>
        <w:t>тересах обеих сторон с позиций партнеров, а не противников;</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концентрация внимания не на противоречиях, а на интересах оппонентов, признание их сутью решаемой проблемы;</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ориентация  на  поиск  взаимовыгодных  вариантов  решения проблемы, на увеличение количества возможных альтернатив;</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использование объективн</w:t>
      </w:r>
      <w:r>
        <w:rPr>
          <w:rFonts w:ascii="Times New Roman" w:hAnsi="Times New Roman"/>
          <w:sz w:val="24"/>
          <w:szCs w:val="24"/>
        </w:rPr>
        <w:t>ых критериев выработки взаимовы</w:t>
      </w:r>
      <w:r w:rsidRPr="00435BD6">
        <w:rPr>
          <w:rFonts w:ascii="Times New Roman" w:hAnsi="Times New Roman"/>
          <w:sz w:val="24"/>
          <w:szCs w:val="24"/>
        </w:rPr>
        <w:t>годного соглашения без давления оппонентов друг на друга;</w:t>
      </w:r>
    </w:p>
    <w:p w:rsidR="00127912" w:rsidRPr="00435BD6" w:rsidRDefault="00127912" w:rsidP="00B845BC">
      <w:pPr>
        <w:pStyle w:val="12"/>
        <w:numPr>
          <w:ilvl w:val="0"/>
          <w:numId w:val="30"/>
        </w:numPr>
        <w:rPr>
          <w:rFonts w:ascii="Times New Roman" w:hAnsi="Times New Roman"/>
          <w:sz w:val="24"/>
          <w:szCs w:val="24"/>
        </w:rPr>
      </w:pPr>
      <w:r w:rsidRPr="00435BD6">
        <w:rPr>
          <w:rFonts w:ascii="Times New Roman" w:hAnsi="Times New Roman"/>
          <w:sz w:val="24"/>
          <w:szCs w:val="24"/>
        </w:rPr>
        <w:t>реализация социально-психологических</w:t>
      </w:r>
      <w:r>
        <w:rPr>
          <w:rFonts w:ascii="Times New Roman" w:hAnsi="Times New Roman"/>
          <w:sz w:val="24"/>
          <w:szCs w:val="24"/>
        </w:rPr>
        <w:t xml:space="preserve"> техник сотрудничест</w:t>
      </w:r>
      <w:r w:rsidRPr="00435BD6">
        <w:rPr>
          <w:rFonts w:ascii="Times New Roman" w:hAnsi="Times New Roman"/>
          <w:sz w:val="24"/>
          <w:szCs w:val="24"/>
        </w:rPr>
        <w:t>ва и неконфронтационных методик.</w:t>
      </w:r>
    </w:p>
    <w:p w:rsidR="00127912" w:rsidRPr="00435BD6" w:rsidRDefault="00127912" w:rsidP="004D6CCC">
      <w:pPr>
        <w:ind w:firstLine="360"/>
        <w:contextualSpacing/>
        <w:rPr>
          <w:rFonts w:ascii="Times New Roman" w:hAnsi="Times New Roman"/>
          <w:sz w:val="24"/>
          <w:szCs w:val="24"/>
        </w:rPr>
      </w:pPr>
      <w:r w:rsidRPr="00435BD6">
        <w:rPr>
          <w:rFonts w:ascii="Times New Roman" w:hAnsi="Times New Roman"/>
          <w:sz w:val="24"/>
          <w:szCs w:val="24"/>
        </w:rPr>
        <w:t>Достигнутое соглашение до</w:t>
      </w:r>
      <w:r>
        <w:rPr>
          <w:rFonts w:ascii="Times New Roman" w:hAnsi="Times New Roman"/>
          <w:sz w:val="24"/>
          <w:szCs w:val="24"/>
        </w:rPr>
        <w:t>лжно максимально учитывать инте</w:t>
      </w:r>
      <w:r w:rsidRPr="00435BD6">
        <w:rPr>
          <w:rFonts w:ascii="Times New Roman" w:hAnsi="Times New Roman"/>
          <w:sz w:val="24"/>
          <w:szCs w:val="24"/>
        </w:rPr>
        <w:t>ресы всех участников переговоров. Такой подход позволяет оптими</w:t>
      </w:r>
      <w:r w:rsidRPr="00435BD6">
        <w:rPr>
          <w:rFonts w:ascii="Times New Roman" w:hAnsi="Times New Roman"/>
          <w:sz w:val="24"/>
          <w:szCs w:val="24"/>
        </w:rPr>
        <w:softHyphen/>
        <w:t>стично оценивать перспективы развития постконфликтных отношений на принципах справедливости и взаимовыгодного сотрудничества. В такой ситуации бывшие оппоненты будут стремиться к соблюдению достигнутых договоренностей без какого-либо принуждения.</w:t>
      </w:r>
    </w:p>
    <w:p w:rsidR="00127912" w:rsidRPr="00435BD6" w:rsidRDefault="00127912" w:rsidP="004D6CCC">
      <w:pPr>
        <w:contextualSpacing/>
        <w:rPr>
          <w:rFonts w:ascii="Times New Roman" w:hAnsi="Times New Roman"/>
          <w:sz w:val="24"/>
          <w:szCs w:val="24"/>
        </w:rPr>
      </w:pPr>
      <w:r>
        <w:rPr>
          <w:rFonts w:ascii="Times New Roman" w:hAnsi="Times New Roman"/>
          <w:sz w:val="24"/>
          <w:szCs w:val="24"/>
        </w:rPr>
        <w:t>При реали</w:t>
      </w:r>
      <w:r w:rsidRPr="00435BD6">
        <w:rPr>
          <w:rFonts w:ascii="Times New Roman" w:hAnsi="Times New Roman"/>
          <w:sz w:val="24"/>
          <w:szCs w:val="24"/>
        </w:rPr>
        <w:t xml:space="preserve">зации </w:t>
      </w:r>
      <w:r>
        <w:rPr>
          <w:rFonts w:ascii="Times New Roman" w:hAnsi="Times New Roman"/>
          <w:sz w:val="24"/>
          <w:szCs w:val="24"/>
        </w:rPr>
        <w:t xml:space="preserve">партнерского подхода </w:t>
      </w:r>
      <w:r w:rsidRPr="00435BD6">
        <w:rPr>
          <w:rFonts w:ascii="Times New Roman" w:hAnsi="Times New Roman"/>
          <w:sz w:val="24"/>
          <w:szCs w:val="24"/>
        </w:rPr>
        <w:t xml:space="preserve">возникают определенные </w:t>
      </w:r>
      <w:r w:rsidRPr="00435BD6">
        <w:rPr>
          <w:rFonts w:ascii="Times New Roman" w:hAnsi="Times New Roman"/>
          <w:i/>
          <w:sz w:val="24"/>
          <w:szCs w:val="24"/>
        </w:rPr>
        <w:t>трудности</w:t>
      </w:r>
      <w:r w:rsidRPr="00435BD6">
        <w:rPr>
          <w:rFonts w:ascii="Times New Roman" w:hAnsi="Times New Roman"/>
          <w:sz w:val="24"/>
          <w:szCs w:val="24"/>
        </w:rPr>
        <w:t>:</w:t>
      </w:r>
    </w:p>
    <w:p w:rsidR="00127912" w:rsidRPr="00435BD6" w:rsidRDefault="00127912" w:rsidP="00B845BC">
      <w:pPr>
        <w:pStyle w:val="12"/>
        <w:numPr>
          <w:ilvl w:val="0"/>
          <w:numId w:val="31"/>
        </w:numPr>
        <w:rPr>
          <w:rFonts w:ascii="Times New Roman" w:hAnsi="Times New Roman"/>
          <w:sz w:val="24"/>
          <w:szCs w:val="24"/>
        </w:rPr>
      </w:pPr>
      <w:r w:rsidRPr="00435BD6">
        <w:rPr>
          <w:rFonts w:ascii="Times New Roman" w:hAnsi="Times New Roman"/>
          <w:sz w:val="24"/>
          <w:szCs w:val="24"/>
        </w:rPr>
        <w:t>выбор данной стратеги</w:t>
      </w:r>
      <w:r>
        <w:rPr>
          <w:rFonts w:ascii="Times New Roman" w:hAnsi="Times New Roman"/>
          <w:sz w:val="24"/>
          <w:szCs w:val="24"/>
        </w:rPr>
        <w:t xml:space="preserve">и не может быть односторонним, </w:t>
      </w:r>
      <w:r w:rsidRPr="00435BD6">
        <w:rPr>
          <w:rFonts w:ascii="Times New Roman" w:hAnsi="Times New Roman"/>
          <w:sz w:val="24"/>
          <w:szCs w:val="24"/>
        </w:rPr>
        <w:t>а только обоюдным;</w:t>
      </w:r>
    </w:p>
    <w:p w:rsidR="00127912" w:rsidRPr="00435BD6" w:rsidRDefault="00127912" w:rsidP="00B845BC">
      <w:pPr>
        <w:pStyle w:val="12"/>
        <w:numPr>
          <w:ilvl w:val="0"/>
          <w:numId w:val="31"/>
        </w:numPr>
        <w:rPr>
          <w:rFonts w:ascii="Times New Roman" w:hAnsi="Times New Roman"/>
          <w:sz w:val="24"/>
          <w:szCs w:val="24"/>
        </w:rPr>
      </w:pPr>
      <w:r w:rsidRPr="00435BD6">
        <w:rPr>
          <w:rFonts w:ascii="Times New Roman" w:hAnsi="Times New Roman"/>
          <w:sz w:val="24"/>
          <w:szCs w:val="24"/>
        </w:rPr>
        <w:t>ориентация оппонентов на партнерство происходит не сразу, требует определенного времени;</w:t>
      </w:r>
    </w:p>
    <w:p w:rsidR="00127912" w:rsidRPr="00435BD6" w:rsidRDefault="00127912" w:rsidP="00B845BC">
      <w:pPr>
        <w:pStyle w:val="12"/>
        <w:numPr>
          <w:ilvl w:val="0"/>
          <w:numId w:val="31"/>
        </w:numPr>
        <w:rPr>
          <w:rFonts w:ascii="Times New Roman" w:hAnsi="Times New Roman"/>
          <w:sz w:val="24"/>
          <w:szCs w:val="24"/>
        </w:rPr>
      </w:pPr>
      <w:r w:rsidRPr="00435BD6">
        <w:rPr>
          <w:rFonts w:ascii="Times New Roman" w:hAnsi="Times New Roman"/>
          <w:sz w:val="24"/>
          <w:szCs w:val="24"/>
        </w:rPr>
        <w:t>реализация стратегии разрешения конфликта в рамках модели «выигрыш — выигрыш» не</w:t>
      </w:r>
      <w:r>
        <w:rPr>
          <w:rFonts w:ascii="Times New Roman" w:hAnsi="Times New Roman"/>
          <w:sz w:val="24"/>
          <w:szCs w:val="24"/>
        </w:rPr>
        <w:t>приемлема в переговорах по пово</w:t>
      </w:r>
      <w:r w:rsidRPr="00435BD6">
        <w:rPr>
          <w:rFonts w:ascii="Times New Roman" w:hAnsi="Times New Roman"/>
          <w:sz w:val="24"/>
          <w:szCs w:val="24"/>
        </w:rPr>
        <w:t>ду ограниченного ресурса, на обладание которым претендуют участники.</w:t>
      </w:r>
    </w:p>
    <w:p w:rsidR="00127912" w:rsidRPr="00435BD6" w:rsidRDefault="00127912" w:rsidP="004D6CCC">
      <w:pPr>
        <w:ind w:firstLine="360"/>
        <w:contextualSpacing/>
        <w:rPr>
          <w:rFonts w:ascii="Times New Roman" w:hAnsi="Times New Roman"/>
          <w:sz w:val="24"/>
          <w:szCs w:val="24"/>
        </w:rPr>
      </w:pPr>
      <w:r w:rsidRPr="00435BD6">
        <w:rPr>
          <w:rFonts w:ascii="Times New Roman" w:hAnsi="Times New Roman"/>
          <w:sz w:val="24"/>
          <w:szCs w:val="24"/>
        </w:rPr>
        <w:t>В этом случае необходим компромисс, например равный раздел предмета разногласий и воспри</w:t>
      </w:r>
      <w:r>
        <w:rPr>
          <w:rFonts w:ascii="Times New Roman" w:hAnsi="Times New Roman"/>
          <w:sz w:val="24"/>
          <w:szCs w:val="24"/>
        </w:rPr>
        <w:t>ятие, оценка такого решения кон</w:t>
      </w:r>
      <w:r w:rsidRPr="00435BD6">
        <w:rPr>
          <w:rFonts w:ascii="Times New Roman" w:hAnsi="Times New Roman"/>
          <w:sz w:val="24"/>
          <w:szCs w:val="24"/>
        </w:rPr>
        <w:t>фликтующими сторонами как наиболее справедливого.</w:t>
      </w:r>
    </w:p>
    <w:p w:rsidR="00127912" w:rsidRDefault="00127912" w:rsidP="004D6CCC">
      <w:pPr>
        <w:contextualSpacing/>
        <w:rPr>
          <w:rFonts w:ascii="Times New Roman" w:hAnsi="Times New Roman"/>
          <w:sz w:val="24"/>
          <w:szCs w:val="24"/>
        </w:rPr>
      </w:pPr>
    </w:p>
    <w:p w:rsidR="00127912" w:rsidRPr="00435BD6" w:rsidRDefault="00127912" w:rsidP="004D6CCC">
      <w:pPr>
        <w:contextualSpacing/>
        <w:rPr>
          <w:rFonts w:ascii="Times New Roman" w:hAnsi="Times New Roman"/>
          <w:b/>
          <w:sz w:val="24"/>
          <w:szCs w:val="24"/>
          <w:u w:val="single"/>
        </w:rPr>
      </w:pPr>
      <w:r w:rsidRPr="00435BD6">
        <w:rPr>
          <w:rFonts w:ascii="Times New Roman" w:hAnsi="Times New Roman"/>
          <w:b/>
          <w:sz w:val="24"/>
          <w:szCs w:val="24"/>
          <w:u w:val="single"/>
        </w:rPr>
        <w:t>Процесс ведения переговоров.</w:t>
      </w:r>
    </w:p>
    <w:p w:rsidR="00127912" w:rsidRPr="00435BD6" w:rsidRDefault="00127912" w:rsidP="004D6CCC">
      <w:pPr>
        <w:contextualSpacing/>
        <w:rPr>
          <w:rFonts w:ascii="Times New Roman" w:hAnsi="Times New Roman"/>
          <w:sz w:val="24"/>
          <w:szCs w:val="24"/>
        </w:rPr>
      </w:pPr>
      <w:r w:rsidRPr="00435BD6">
        <w:rPr>
          <w:rFonts w:ascii="Times New Roman" w:hAnsi="Times New Roman"/>
          <w:sz w:val="24"/>
          <w:szCs w:val="24"/>
        </w:rPr>
        <w:t>Переговоры, как правило, начинаются с согласования вопросов, требующих взаимного одобрения, в числе которых:</w:t>
      </w:r>
    </w:p>
    <w:p w:rsidR="00127912" w:rsidRPr="00D041E8" w:rsidRDefault="00127912" w:rsidP="00B845BC">
      <w:pPr>
        <w:pStyle w:val="12"/>
        <w:numPr>
          <w:ilvl w:val="0"/>
          <w:numId w:val="32"/>
        </w:numPr>
        <w:rPr>
          <w:rFonts w:ascii="Times New Roman" w:hAnsi="Times New Roman"/>
          <w:sz w:val="24"/>
          <w:szCs w:val="24"/>
        </w:rPr>
      </w:pPr>
      <w:r w:rsidRPr="00D041E8">
        <w:rPr>
          <w:rFonts w:ascii="Times New Roman" w:hAnsi="Times New Roman"/>
          <w:sz w:val="24"/>
          <w:szCs w:val="24"/>
        </w:rPr>
        <w:t>повестка дня;</w:t>
      </w:r>
    </w:p>
    <w:p w:rsidR="00127912" w:rsidRPr="00D041E8" w:rsidRDefault="00127912" w:rsidP="00B845BC">
      <w:pPr>
        <w:pStyle w:val="12"/>
        <w:numPr>
          <w:ilvl w:val="0"/>
          <w:numId w:val="32"/>
        </w:numPr>
        <w:rPr>
          <w:rFonts w:ascii="Times New Roman" w:hAnsi="Times New Roman"/>
          <w:sz w:val="24"/>
          <w:szCs w:val="24"/>
        </w:rPr>
      </w:pPr>
      <w:r w:rsidRPr="00D041E8">
        <w:rPr>
          <w:rFonts w:ascii="Times New Roman" w:hAnsi="Times New Roman"/>
          <w:sz w:val="24"/>
          <w:szCs w:val="24"/>
        </w:rPr>
        <w:t>временные рамки отдельных встреч;</w:t>
      </w:r>
    </w:p>
    <w:p w:rsidR="00127912" w:rsidRPr="00D041E8" w:rsidRDefault="00127912" w:rsidP="00B845BC">
      <w:pPr>
        <w:pStyle w:val="12"/>
        <w:numPr>
          <w:ilvl w:val="0"/>
          <w:numId w:val="32"/>
        </w:numPr>
        <w:rPr>
          <w:rFonts w:ascii="Times New Roman" w:hAnsi="Times New Roman"/>
          <w:sz w:val="24"/>
          <w:szCs w:val="24"/>
        </w:rPr>
      </w:pPr>
      <w:r w:rsidRPr="00D041E8">
        <w:rPr>
          <w:rFonts w:ascii="Times New Roman" w:hAnsi="Times New Roman"/>
          <w:sz w:val="24"/>
          <w:szCs w:val="24"/>
        </w:rPr>
        <w:t>очередность выступлений оппонентов;</w:t>
      </w:r>
    </w:p>
    <w:p w:rsidR="00127912" w:rsidRPr="00D041E8" w:rsidRDefault="00127912" w:rsidP="00B845BC">
      <w:pPr>
        <w:pStyle w:val="12"/>
        <w:numPr>
          <w:ilvl w:val="0"/>
          <w:numId w:val="32"/>
        </w:numPr>
        <w:rPr>
          <w:rFonts w:ascii="Times New Roman" w:hAnsi="Times New Roman"/>
          <w:sz w:val="24"/>
          <w:szCs w:val="24"/>
        </w:rPr>
      </w:pPr>
      <w:r w:rsidRPr="00D041E8">
        <w:rPr>
          <w:rFonts w:ascii="Times New Roman" w:hAnsi="Times New Roman"/>
          <w:sz w:val="24"/>
          <w:szCs w:val="24"/>
        </w:rPr>
        <w:t>методика принятия решений;</w:t>
      </w:r>
    </w:p>
    <w:p w:rsidR="00127912" w:rsidRPr="00D041E8" w:rsidRDefault="00127912" w:rsidP="00B845BC">
      <w:pPr>
        <w:pStyle w:val="12"/>
        <w:numPr>
          <w:ilvl w:val="0"/>
          <w:numId w:val="32"/>
        </w:numPr>
        <w:rPr>
          <w:rFonts w:ascii="Times New Roman" w:hAnsi="Times New Roman"/>
          <w:sz w:val="24"/>
          <w:szCs w:val="24"/>
        </w:rPr>
      </w:pPr>
      <w:r w:rsidRPr="00D041E8">
        <w:rPr>
          <w:rFonts w:ascii="Times New Roman" w:hAnsi="Times New Roman"/>
          <w:sz w:val="24"/>
          <w:szCs w:val="24"/>
        </w:rPr>
        <w:t>при  необходимости  — усл</w:t>
      </w:r>
      <w:r>
        <w:rPr>
          <w:rFonts w:ascii="Times New Roman" w:hAnsi="Times New Roman"/>
          <w:sz w:val="24"/>
          <w:szCs w:val="24"/>
        </w:rPr>
        <w:t>овия участия в  переговорах по</w:t>
      </w:r>
      <w:r w:rsidRPr="00D041E8">
        <w:rPr>
          <w:rFonts w:ascii="Times New Roman" w:hAnsi="Times New Roman"/>
          <w:sz w:val="24"/>
          <w:szCs w:val="24"/>
        </w:rPr>
        <w:t>средника.</w:t>
      </w:r>
    </w:p>
    <w:p w:rsidR="00127912" w:rsidRPr="00435BD6" w:rsidRDefault="00127912" w:rsidP="004D6CCC">
      <w:pPr>
        <w:contextualSpacing/>
        <w:rPr>
          <w:rFonts w:ascii="Times New Roman" w:hAnsi="Times New Roman"/>
          <w:sz w:val="24"/>
          <w:szCs w:val="24"/>
        </w:rPr>
      </w:pPr>
      <w:r w:rsidRPr="00D041E8">
        <w:rPr>
          <w:rFonts w:ascii="Times New Roman" w:hAnsi="Times New Roman"/>
          <w:i/>
          <w:sz w:val="24"/>
          <w:szCs w:val="24"/>
        </w:rPr>
        <w:t>Этапы ведения переговоров</w:t>
      </w:r>
      <w:r w:rsidRPr="00435BD6">
        <w:rPr>
          <w:rFonts w:ascii="Times New Roman" w:hAnsi="Times New Roman"/>
          <w:sz w:val="24"/>
          <w:szCs w:val="24"/>
        </w:rPr>
        <w:t xml:space="preserve"> обычно охватывают:</w:t>
      </w:r>
    </w:p>
    <w:p w:rsidR="00127912" w:rsidRPr="00D041E8" w:rsidRDefault="00127912" w:rsidP="00B845BC">
      <w:pPr>
        <w:pStyle w:val="12"/>
        <w:numPr>
          <w:ilvl w:val="0"/>
          <w:numId w:val="33"/>
        </w:numPr>
        <w:rPr>
          <w:rFonts w:ascii="Times New Roman" w:hAnsi="Times New Roman"/>
          <w:sz w:val="24"/>
          <w:szCs w:val="24"/>
        </w:rPr>
      </w:pPr>
      <w:r w:rsidRPr="00D041E8">
        <w:rPr>
          <w:rFonts w:ascii="Times New Roman" w:hAnsi="Times New Roman"/>
          <w:sz w:val="24"/>
          <w:szCs w:val="24"/>
        </w:rPr>
        <w:t>уточнение интересов и позиций сторон;</w:t>
      </w:r>
    </w:p>
    <w:p w:rsidR="00127912" w:rsidRPr="00D041E8" w:rsidRDefault="00127912" w:rsidP="00B845BC">
      <w:pPr>
        <w:pStyle w:val="12"/>
        <w:numPr>
          <w:ilvl w:val="0"/>
          <w:numId w:val="33"/>
        </w:numPr>
        <w:rPr>
          <w:rFonts w:ascii="Times New Roman" w:hAnsi="Times New Roman"/>
          <w:sz w:val="24"/>
          <w:szCs w:val="24"/>
        </w:rPr>
      </w:pPr>
      <w:r w:rsidRPr="00D041E8">
        <w:rPr>
          <w:rFonts w:ascii="Times New Roman" w:hAnsi="Times New Roman"/>
          <w:sz w:val="24"/>
          <w:szCs w:val="24"/>
        </w:rPr>
        <w:t>обсуждение проблемы и выработку возможных вариантов ее решения;</w:t>
      </w:r>
    </w:p>
    <w:p w:rsidR="00127912" w:rsidRPr="00D041E8" w:rsidRDefault="00127912" w:rsidP="00B845BC">
      <w:pPr>
        <w:pStyle w:val="12"/>
        <w:numPr>
          <w:ilvl w:val="0"/>
          <w:numId w:val="33"/>
        </w:numPr>
        <w:rPr>
          <w:rFonts w:ascii="Times New Roman" w:hAnsi="Times New Roman"/>
          <w:sz w:val="24"/>
          <w:szCs w:val="24"/>
        </w:rPr>
      </w:pPr>
      <w:r w:rsidRPr="00D041E8">
        <w:rPr>
          <w:rFonts w:ascii="Times New Roman" w:hAnsi="Times New Roman"/>
          <w:sz w:val="24"/>
          <w:szCs w:val="24"/>
        </w:rPr>
        <w:t>достижение соглашения.</w:t>
      </w:r>
    </w:p>
    <w:p w:rsidR="00127912" w:rsidRDefault="00127912" w:rsidP="004D6CCC">
      <w:pPr>
        <w:contextualSpacing/>
        <w:rPr>
          <w:rFonts w:ascii="Times New Roman" w:hAnsi="Times New Roman"/>
          <w:sz w:val="24"/>
          <w:szCs w:val="24"/>
        </w:rPr>
      </w:pPr>
      <w:r w:rsidRPr="00435BD6">
        <w:rPr>
          <w:rFonts w:ascii="Times New Roman" w:hAnsi="Times New Roman"/>
          <w:sz w:val="24"/>
          <w:szCs w:val="24"/>
        </w:rPr>
        <w:t>На первом и втором этапах шаблонность мышления участников переговоров нередко препятствуе</w:t>
      </w:r>
      <w:r>
        <w:rPr>
          <w:rFonts w:ascii="Times New Roman" w:hAnsi="Times New Roman"/>
          <w:sz w:val="24"/>
          <w:szCs w:val="24"/>
        </w:rPr>
        <w:t>т поиску множества вариантов ре</w:t>
      </w:r>
      <w:r w:rsidRPr="00435BD6">
        <w:rPr>
          <w:rFonts w:ascii="Times New Roman" w:hAnsi="Times New Roman"/>
          <w:sz w:val="24"/>
          <w:szCs w:val="24"/>
        </w:rPr>
        <w:t>шения проблемы.</w:t>
      </w:r>
      <w:r>
        <w:rPr>
          <w:rFonts w:ascii="Times New Roman" w:hAnsi="Times New Roman"/>
          <w:sz w:val="24"/>
          <w:szCs w:val="24"/>
        </w:rPr>
        <w:t xml:space="preserve"> Это такие проблемы как:</w:t>
      </w:r>
    </w:p>
    <w:p w:rsidR="00127912" w:rsidRPr="00D041E8" w:rsidRDefault="00127912" w:rsidP="00B845BC">
      <w:pPr>
        <w:pStyle w:val="12"/>
        <w:numPr>
          <w:ilvl w:val="0"/>
          <w:numId w:val="34"/>
        </w:numPr>
        <w:rPr>
          <w:rFonts w:ascii="Times New Roman" w:hAnsi="Times New Roman"/>
          <w:sz w:val="24"/>
          <w:szCs w:val="24"/>
        </w:rPr>
      </w:pPr>
      <w:r w:rsidRPr="00D041E8">
        <w:rPr>
          <w:rFonts w:ascii="Times New Roman" w:hAnsi="Times New Roman"/>
          <w:sz w:val="24"/>
          <w:szCs w:val="24"/>
        </w:rPr>
        <w:t>критический настрой, пр</w:t>
      </w:r>
      <w:r>
        <w:rPr>
          <w:rFonts w:ascii="Times New Roman" w:hAnsi="Times New Roman"/>
          <w:sz w:val="24"/>
          <w:szCs w:val="24"/>
        </w:rPr>
        <w:t>еждевременное суждение и предва</w:t>
      </w:r>
      <w:r w:rsidRPr="00D041E8">
        <w:rPr>
          <w:rFonts w:ascii="Times New Roman" w:hAnsi="Times New Roman"/>
          <w:sz w:val="24"/>
          <w:szCs w:val="24"/>
        </w:rPr>
        <w:t>рительные оценки сужают полезрение, ограничивая количество предлагаемых вариантов;</w:t>
      </w:r>
    </w:p>
    <w:p w:rsidR="00127912" w:rsidRPr="00D041E8" w:rsidRDefault="00127912" w:rsidP="00B845BC">
      <w:pPr>
        <w:pStyle w:val="12"/>
        <w:numPr>
          <w:ilvl w:val="0"/>
          <w:numId w:val="34"/>
        </w:numPr>
        <w:rPr>
          <w:rFonts w:ascii="Times New Roman" w:hAnsi="Times New Roman"/>
          <w:sz w:val="24"/>
          <w:szCs w:val="24"/>
        </w:rPr>
      </w:pPr>
      <w:r w:rsidRPr="00D041E8">
        <w:rPr>
          <w:rFonts w:ascii="Times New Roman" w:hAnsi="Times New Roman"/>
          <w:sz w:val="24"/>
          <w:szCs w:val="24"/>
        </w:rPr>
        <w:t>поиск единственного, безальтернативного варианта;</w:t>
      </w:r>
    </w:p>
    <w:p w:rsidR="00127912" w:rsidRPr="00D041E8" w:rsidRDefault="00127912" w:rsidP="00B845BC">
      <w:pPr>
        <w:pStyle w:val="12"/>
        <w:numPr>
          <w:ilvl w:val="0"/>
          <w:numId w:val="34"/>
        </w:numPr>
        <w:rPr>
          <w:rFonts w:ascii="Times New Roman" w:hAnsi="Times New Roman"/>
          <w:sz w:val="24"/>
          <w:szCs w:val="24"/>
        </w:rPr>
      </w:pPr>
      <w:r>
        <w:rPr>
          <w:rFonts w:ascii="Times New Roman" w:hAnsi="Times New Roman"/>
          <w:sz w:val="24"/>
          <w:szCs w:val="24"/>
        </w:rPr>
        <w:t xml:space="preserve">концентрация  усилий оппонентов на </w:t>
      </w:r>
      <w:r w:rsidRPr="00D041E8">
        <w:rPr>
          <w:rFonts w:ascii="Times New Roman" w:hAnsi="Times New Roman"/>
          <w:sz w:val="24"/>
          <w:szCs w:val="24"/>
        </w:rPr>
        <w:t xml:space="preserve">способах реализации лишь собственных интересов, вынуждающая другую сторону самостоятельно заботиться </w:t>
      </w:r>
      <w:r>
        <w:rPr>
          <w:rFonts w:ascii="Times New Roman" w:hAnsi="Times New Roman"/>
          <w:sz w:val="24"/>
          <w:szCs w:val="24"/>
        </w:rPr>
        <w:t>о решении своих проблем.</w:t>
      </w:r>
    </w:p>
    <w:p w:rsidR="00127912" w:rsidRPr="00D041E8" w:rsidRDefault="00127912" w:rsidP="004D6CCC">
      <w:pPr>
        <w:contextualSpacing/>
        <w:rPr>
          <w:rFonts w:ascii="Times New Roman" w:hAnsi="Times New Roman"/>
          <w:sz w:val="24"/>
          <w:szCs w:val="24"/>
        </w:rPr>
      </w:pPr>
      <w:r w:rsidRPr="00D041E8">
        <w:rPr>
          <w:rFonts w:ascii="Times New Roman" w:hAnsi="Times New Roman"/>
          <w:sz w:val="24"/>
          <w:szCs w:val="24"/>
        </w:rPr>
        <w:t>Избежать названные барьеры на пути к соглашению помогут сле</w:t>
      </w:r>
      <w:r>
        <w:rPr>
          <w:rFonts w:ascii="Times New Roman" w:hAnsi="Times New Roman"/>
          <w:sz w:val="24"/>
          <w:szCs w:val="24"/>
        </w:rPr>
        <w:t>дующие рекомендации</w:t>
      </w:r>
      <w:r w:rsidRPr="00D041E8">
        <w:rPr>
          <w:rFonts w:ascii="Times New Roman" w:hAnsi="Times New Roman"/>
          <w:sz w:val="24"/>
          <w:szCs w:val="24"/>
        </w:rPr>
        <w:t>:</w:t>
      </w:r>
    </w:p>
    <w:p w:rsidR="00127912" w:rsidRPr="00D041E8" w:rsidRDefault="00127912" w:rsidP="00B845BC">
      <w:pPr>
        <w:pStyle w:val="12"/>
        <w:numPr>
          <w:ilvl w:val="0"/>
          <w:numId w:val="35"/>
        </w:numPr>
        <w:rPr>
          <w:rFonts w:ascii="Times New Roman" w:hAnsi="Times New Roman"/>
          <w:sz w:val="24"/>
          <w:szCs w:val="24"/>
        </w:rPr>
      </w:pPr>
      <w:r w:rsidRPr="00D041E8">
        <w:rPr>
          <w:rFonts w:ascii="Times New Roman" w:hAnsi="Times New Roman"/>
          <w:sz w:val="24"/>
          <w:szCs w:val="24"/>
        </w:rPr>
        <w:t>отделять поиск вариантов от их оценки — сначала выработать возможные решения и лиш</w:t>
      </w:r>
      <w:r>
        <w:rPr>
          <w:rFonts w:ascii="Times New Roman" w:hAnsi="Times New Roman"/>
          <w:sz w:val="24"/>
          <w:szCs w:val="24"/>
        </w:rPr>
        <w:t>ь затем выбирать наиболее прием</w:t>
      </w:r>
      <w:r w:rsidRPr="00D041E8">
        <w:rPr>
          <w:rFonts w:ascii="Times New Roman" w:hAnsi="Times New Roman"/>
          <w:sz w:val="24"/>
          <w:szCs w:val="24"/>
        </w:rPr>
        <w:t>лемые из них;</w:t>
      </w:r>
    </w:p>
    <w:p w:rsidR="00127912" w:rsidRPr="00D041E8" w:rsidRDefault="00127912" w:rsidP="00B845BC">
      <w:pPr>
        <w:pStyle w:val="12"/>
        <w:numPr>
          <w:ilvl w:val="0"/>
          <w:numId w:val="35"/>
        </w:numPr>
        <w:rPr>
          <w:rFonts w:ascii="Times New Roman" w:hAnsi="Times New Roman"/>
          <w:sz w:val="24"/>
          <w:szCs w:val="24"/>
        </w:rPr>
      </w:pPr>
      <w:r w:rsidRPr="00D041E8">
        <w:rPr>
          <w:rFonts w:ascii="Times New Roman" w:hAnsi="Times New Roman"/>
          <w:sz w:val="24"/>
          <w:szCs w:val="24"/>
        </w:rPr>
        <w:t>расширять круг альтернатив;</w:t>
      </w:r>
    </w:p>
    <w:p w:rsidR="00127912" w:rsidRDefault="00127912" w:rsidP="00B845BC">
      <w:pPr>
        <w:pStyle w:val="12"/>
        <w:numPr>
          <w:ilvl w:val="0"/>
          <w:numId w:val="35"/>
        </w:numPr>
        <w:rPr>
          <w:rFonts w:ascii="Times New Roman" w:hAnsi="Times New Roman"/>
          <w:sz w:val="24"/>
          <w:szCs w:val="24"/>
        </w:rPr>
      </w:pPr>
      <w:r>
        <w:rPr>
          <w:rFonts w:ascii="Times New Roman" w:hAnsi="Times New Roman"/>
          <w:sz w:val="24"/>
          <w:szCs w:val="24"/>
        </w:rPr>
        <w:t xml:space="preserve">искать взаимную выгоду, </w:t>
      </w:r>
      <w:r w:rsidRPr="00D041E8">
        <w:rPr>
          <w:rFonts w:ascii="Times New Roman" w:hAnsi="Times New Roman"/>
          <w:sz w:val="24"/>
          <w:szCs w:val="24"/>
        </w:rPr>
        <w:t>не рассматривать переговоры как сражение, в котором может быть только один победитель.</w:t>
      </w:r>
    </w:p>
    <w:p w:rsidR="00127912" w:rsidRDefault="00127912" w:rsidP="004D6CCC">
      <w:pPr>
        <w:rPr>
          <w:rFonts w:ascii="Times New Roman" w:hAnsi="Times New Roman"/>
          <w:sz w:val="24"/>
          <w:szCs w:val="24"/>
        </w:rPr>
      </w:pPr>
      <w:r>
        <w:rPr>
          <w:rFonts w:ascii="Times New Roman" w:hAnsi="Times New Roman"/>
          <w:sz w:val="24"/>
          <w:szCs w:val="24"/>
        </w:rPr>
        <w:t>Итогом переговоров должно стать решение, устраивающие обе стороны.</w:t>
      </w:r>
    </w:p>
    <w:p w:rsidR="00127912" w:rsidRPr="00D041E8" w:rsidRDefault="00127912" w:rsidP="004D6CCC">
      <w:pPr>
        <w:contextualSpacing/>
        <w:rPr>
          <w:rFonts w:ascii="Times New Roman" w:hAnsi="Times New Roman"/>
          <w:b/>
          <w:sz w:val="24"/>
          <w:szCs w:val="24"/>
          <w:u w:val="single"/>
        </w:rPr>
      </w:pPr>
      <w:r w:rsidRPr="00D041E8">
        <w:rPr>
          <w:rFonts w:ascii="Times New Roman" w:hAnsi="Times New Roman"/>
          <w:b/>
          <w:sz w:val="24"/>
          <w:szCs w:val="24"/>
          <w:u w:val="single"/>
        </w:rPr>
        <w:t>Ошибки в ведении переговоров</w:t>
      </w:r>
      <w:r>
        <w:rPr>
          <w:rFonts w:ascii="Times New Roman" w:hAnsi="Times New Roman"/>
          <w:b/>
          <w:sz w:val="24"/>
          <w:szCs w:val="24"/>
          <w:u w:val="single"/>
        </w:rPr>
        <w:t>.</w:t>
      </w:r>
    </w:p>
    <w:p w:rsidR="00127912" w:rsidRPr="00D041E8" w:rsidRDefault="00127912" w:rsidP="004D6CCC">
      <w:pPr>
        <w:contextualSpacing/>
        <w:rPr>
          <w:rFonts w:ascii="Times New Roman" w:hAnsi="Times New Roman"/>
          <w:sz w:val="24"/>
          <w:szCs w:val="24"/>
        </w:rPr>
      </w:pPr>
      <w:r w:rsidRPr="00D041E8">
        <w:rPr>
          <w:rFonts w:ascii="Times New Roman" w:hAnsi="Times New Roman"/>
          <w:sz w:val="24"/>
          <w:szCs w:val="24"/>
        </w:rPr>
        <w:t>К типичным ошибкам в проведении переговоров</w:t>
      </w:r>
      <w:r>
        <w:rPr>
          <w:rFonts w:ascii="Times New Roman" w:hAnsi="Times New Roman"/>
          <w:sz w:val="24"/>
          <w:szCs w:val="24"/>
        </w:rPr>
        <w:t xml:space="preserve"> </w:t>
      </w:r>
      <w:r w:rsidRPr="00D041E8">
        <w:rPr>
          <w:rFonts w:ascii="Times New Roman" w:hAnsi="Times New Roman"/>
          <w:sz w:val="24"/>
          <w:szCs w:val="24"/>
        </w:rPr>
        <w:t>относятся:</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превращение переговоров в процесс подсчета очков;</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поиск правых и виноватых;</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отказ говорить по существу дела;</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оценка переговоров как провалившихся, когда они заходят в тупик;</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смешивание упорства в переговорах с упрямством;</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непонимание манипуляций — как собственных, так и другой стороны;</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рассмотрение перерыва в переговорах как признака слабости;</w:t>
      </w:r>
    </w:p>
    <w:p w:rsidR="00127912" w:rsidRPr="00D041E8" w:rsidRDefault="00127912" w:rsidP="00B845BC">
      <w:pPr>
        <w:pStyle w:val="12"/>
        <w:numPr>
          <w:ilvl w:val="0"/>
          <w:numId w:val="36"/>
        </w:numPr>
        <w:rPr>
          <w:rFonts w:ascii="Times New Roman" w:hAnsi="Times New Roman"/>
          <w:sz w:val="24"/>
          <w:szCs w:val="24"/>
        </w:rPr>
      </w:pPr>
      <w:r w:rsidRPr="00D041E8">
        <w:rPr>
          <w:rFonts w:ascii="Times New Roman" w:hAnsi="Times New Roman"/>
          <w:sz w:val="24"/>
          <w:szCs w:val="24"/>
        </w:rPr>
        <w:t>трактовка совместного поиска решений оппонентом как его слабость.</w:t>
      </w:r>
    </w:p>
    <w:p w:rsidR="00127912" w:rsidRPr="00D041E8" w:rsidRDefault="00127912" w:rsidP="004D6CCC">
      <w:pPr>
        <w:contextualSpacing/>
        <w:rPr>
          <w:rFonts w:ascii="Times New Roman" w:hAnsi="Times New Roman"/>
          <w:sz w:val="24"/>
          <w:szCs w:val="24"/>
        </w:rPr>
      </w:pPr>
      <w:r w:rsidRPr="00D041E8">
        <w:rPr>
          <w:rFonts w:ascii="Times New Roman" w:hAnsi="Times New Roman"/>
          <w:sz w:val="24"/>
          <w:szCs w:val="24"/>
        </w:rPr>
        <w:t>Специфически «русскими»</w:t>
      </w:r>
      <w:r>
        <w:rPr>
          <w:rFonts w:ascii="Times New Roman" w:hAnsi="Times New Roman"/>
          <w:sz w:val="24"/>
          <w:szCs w:val="24"/>
        </w:rPr>
        <w:t xml:space="preserve"> ошибками, как считают специали</w:t>
      </w:r>
      <w:r w:rsidRPr="00D041E8">
        <w:rPr>
          <w:rFonts w:ascii="Times New Roman" w:hAnsi="Times New Roman"/>
          <w:sz w:val="24"/>
          <w:szCs w:val="24"/>
        </w:rPr>
        <w:t>сты, являются:</w:t>
      </w:r>
    </w:p>
    <w:p w:rsidR="00127912" w:rsidRPr="00D041E8" w:rsidRDefault="00127912" w:rsidP="00B845BC">
      <w:pPr>
        <w:pStyle w:val="12"/>
        <w:numPr>
          <w:ilvl w:val="0"/>
          <w:numId w:val="37"/>
        </w:numPr>
        <w:rPr>
          <w:rFonts w:ascii="Times New Roman" w:hAnsi="Times New Roman"/>
          <w:sz w:val="24"/>
          <w:szCs w:val="24"/>
        </w:rPr>
      </w:pPr>
      <w:r w:rsidRPr="00D041E8">
        <w:rPr>
          <w:rFonts w:ascii="Times New Roman" w:hAnsi="Times New Roman"/>
          <w:sz w:val="24"/>
          <w:szCs w:val="24"/>
        </w:rPr>
        <w:t>откровенная грубость как норма общения;</w:t>
      </w:r>
    </w:p>
    <w:p w:rsidR="00127912" w:rsidRPr="00D041E8" w:rsidRDefault="00127912" w:rsidP="00B845BC">
      <w:pPr>
        <w:pStyle w:val="12"/>
        <w:numPr>
          <w:ilvl w:val="0"/>
          <w:numId w:val="37"/>
        </w:numPr>
        <w:rPr>
          <w:rFonts w:ascii="Times New Roman" w:hAnsi="Times New Roman"/>
          <w:sz w:val="24"/>
          <w:szCs w:val="24"/>
        </w:rPr>
      </w:pPr>
      <w:r w:rsidRPr="00D041E8">
        <w:rPr>
          <w:rFonts w:ascii="Times New Roman" w:hAnsi="Times New Roman"/>
          <w:sz w:val="24"/>
          <w:szCs w:val="24"/>
        </w:rPr>
        <w:t>авторитарность поведения, отсутствие умения ве</w:t>
      </w:r>
      <w:r>
        <w:rPr>
          <w:rFonts w:ascii="Times New Roman" w:hAnsi="Times New Roman"/>
          <w:sz w:val="24"/>
          <w:szCs w:val="24"/>
        </w:rPr>
        <w:t>сти перего</w:t>
      </w:r>
      <w:r w:rsidRPr="00D041E8">
        <w:rPr>
          <w:rFonts w:ascii="Times New Roman" w:hAnsi="Times New Roman"/>
          <w:sz w:val="24"/>
          <w:szCs w:val="24"/>
        </w:rPr>
        <w:t>воры в условиях равноправия сторон и пр.</w:t>
      </w:r>
    </w:p>
    <w:p w:rsidR="00127912" w:rsidRDefault="00127912" w:rsidP="004D6CCC">
      <w:pPr>
        <w:contextualSpacing/>
        <w:rPr>
          <w:rFonts w:ascii="Times New Roman" w:hAnsi="Times New Roman"/>
          <w:b/>
          <w:sz w:val="24"/>
          <w:szCs w:val="24"/>
          <w:u w:val="single"/>
        </w:rPr>
      </w:pPr>
      <w:r w:rsidRPr="00D041E8">
        <w:rPr>
          <w:rFonts w:ascii="Times New Roman" w:hAnsi="Times New Roman"/>
          <w:b/>
          <w:sz w:val="24"/>
          <w:szCs w:val="24"/>
          <w:u w:val="single"/>
        </w:rPr>
        <w:t>Анализ результатов переговоров и выполнение договоренностей</w:t>
      </w:r>
      <w:r>
        <w:rPr>
          <w:rFonts w:ascii="Times New Roman" w:hAnsi="Times New Roman"/>
          <w:b/>
          <w:sz w:val="24"/>
          <w:szCs w:val="24"/>
          <w:u w:val="single"/>
        </w:rPr>
        <w:t>.</w:t>
      </w:r>
    </w:p>
    <w:p w:rsidR="00127912" w:rsidRPr="00D041E8" w:rsidRDefault="00127912" w:rsidP="004D6CCC">
      <w:pPr>
        <w:ind w:firstLine="708"/>
        <w:contextualSpacing/>
        <w:rPr>
          <w:rFonts w:ascii="Times New Roman" w:hAnsi="Times New Roman"/>
          <w:b/>
          <w:sz w:val="24"/>
          <w:szCs w:val="24"/>
          <w:u w:val="single"/>
        </w:rPr>
      </w:pPr>
      <w:r w:rsidRPr="00D041E8">
        <w:rPr>
          <w:rFonts w:ascii="Times New Roman" w:hAnsi="Times New Roman"/>
          <w:sz w:val="24"/>
          <w:szCs w:val="24"/>
        </w:rPr>
        <w:t>На этой стадии каждой из сторон необходимо проанализировать итоги переговоров вне зависимости от успешности их проведения и решить:</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насколько хорошо была осуществлена подготовка к перего</w:t>
      </w:r>
      <w:r w:rsidRPr="00D041E8">
        <w:rPr>
          <w:rFonts w:ascii="Times New Roman" w:hAnsi="Times New Roman"/>
          <w:sz w:val="24"/>
          <w:szCs w:val="24"/>
        </w:rPr>
        <w:softHyphen/>
        <w:t>ворам;</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была ли соблюдена запланированная программа переговоров;</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каков был характер взаимоотношений с оппонентами;</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какие аргументы были убе</w:t>
      </w:r>
      <w:r>
        <w:rPr>
          <w:rFonts w:ascii="Times New Roman" w:hAnsi="Times New Roman"/>
          <w:sz w:val="24"/>
          <w:szCs w:val="24"/>
        </w:rPr>
        <w:t>дительными для оппонентов, а ка</w:t>
      </w:r>
      <w:r w:rsidRPr="00D041E8">
        <w:rPr>
          <w:rFonts w:ascii="Times New Roman" w:hAnsi="Times New Roman"/>
          <w:sz w:val="24"/>
          <w:szCs w:val="24"/>
        </w:rPr>
        <w:t>кие они отклонили и почему;</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пришлось ли идти на уступки и каковы будут их последствия;</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какие трудности возникали в процессе переговоров;</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каковы перспективы дальнейших взаимоотношений;</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какой опыт переговоров можно использовать в будущем;</w:t>
      </w:r>
    </w:p>
    <w:p w:rsidR="00127912" w:rsidRPr="00D041E8" w:rsidRDefault="00127912" w:rsidP="00B845BC">
      <w:pPr>
        <w:pStyle w:val="12"/>
        <w:numPr>
          <w:ilvl w:val="0"/>
          <w:numId w:val="38"/>
        </w:numPr>
        <w:rPr>
          <w:rFonts w:ascii="Times New Roman" w:hAnsi="Times New Roman"/>
          <w:sz w:val="24"/>
          <w:szCs w:val="24"/>
        </w:rPr>
      </w:pPr>
      <w:r w:rsidRPr="00D041E8">
        <w:rPr>
          <w:rFonts w:ascii="Times New Roman" w:hAnsi="Times New Roman"/>
          <w:sz w:val="24"/>
          <w:szCs w:val="24"/>
        </w:rPr>
        <w:t>каковы основные причины достигнутых результатов.</w:t>
      </w:r>
    </w:p>
    <w:p w:rsidR="00127912" w:rsidRPr="00D041E8" w:rsidRDefault="00127912" w:rsidP="004D6CCC">
      <w:pPr>
        <w:contextualSpacing/>
        <w:rPr>
          <w:rFonts w:ascii="Times New Roman" w:hAnsi="Times New Roman"/>
          <w:sz w:val="24"/>
          <w:szCs w:val="24"/>
        </w:rPr>
      </w:pPr>
      <w:r w:rsidRPr="00D041E8">
        <w:rPr>
          <w:rFonts w:ascii="Times New Roman" w:hAnsi="Times New Roman"/>
          <w:sz w:val="24"/>
          <w:szCs w:val="24"/>
        </w:rPr>
        <w:t>Для оценки успешности переговоров можно использовать ряд критериев.</w:t>
      </w:r>
    </w:p>
    <w:p w:rsidR="00127912" w:rsidRPr="00D041E8" w:rsidRDefault="00127912" w:rsidP="00B845BC">
      <w:pPr>
        <w:pStyle w:val="12"/>
        <w:numPr>
          <w:ilvl w:val="0"/>
          <w:numId w:val="39"/>
        </w:numPr>
        <w:rPr>
          <w:rFonts w:ascii="Times New Roman" w:hAnsi="Times New Roman"/>
          <w:sz w:val="24"/>
          <w:szCs w:val="24"/>
        </w:rPr>
      </w:pPr>
      <w:r w:rsidRPr="00D041E8">
        <w:rPr>
          <w:rFonts w:ascii="Times New Roman" w:hAnsi="Times New Roman"/>
          <w:i/>
          <w:sz w:val="24"/>
          <w:szCs w:val="24"/>
        </w:rPr>
        <w:t>Степень решения проблем</w:t>
      </w:r>
      <w:r w:rsidRPr="00D041E8">
        <w:rPr>
          <w:rFonts w:ascii="Times New Roman" w:hAnsi="Times New Roman"/>
          <w:sz w:val="24"/>
          <w:szCs w:val="24"/>
        </w:rPr>
        <w:t>:</w:t>
      </w:r>
    </w:p>
    <w:p w:rsidR="00127912" w:rsidRPr="00D041E8" w:rsidRDefault="00127912" w:rsidP="00B845BC">
      <w:pPr>
        <w:pStyle w:val="12"/>
        <w:numPr>
          <w:ilvl w:val="0"/>
          <w:numId w:val="40"/>
        </w:numPr>
        <w:rPr>
          <w:rFonts w:ascii="Times New Roman" w:hAnsi="Times New Roman"/>
          <w:sz w:val="24"/>
          <w:szCs w:val="24"/>
        </w:rPr>
      </w:pPr>
      <w:r w:rsidRPr="00D041E8">
        <w:rPr>
          <w:rFonts w:ascii="Times New Roman" w:hAnsi="Times New Roman"/>
          <w:sz w:val="24"/>
          <w:szCs w:val="24"/>
        </w:rPr>
        <w:t xml:space="preserve">завершение конфликта </w:t>
      </w:r>
      <w:r>
        <w:rPr>
          <w:rFonts w:ascii="Times New Roman" w:hAnsi="Times New Roman"/>
          <w:sz w:val="24"/>
          <w:szCs w:val="24"/>
        </w:rPr>
        <w:t>в рамках модели «выигрыш — выиг</w:t>
      </w:r>
      <w:r w:rsidRPr="00D041E8">
        <w:rPr>
          <w:rFonts w:ascii="Times New Roman" w:hAnsi="Times New Roman"/>
          <w:sz w:val="24"/>
          <w:szCs w:val="24"/>
        </w:rPr>
        <w:t>рыш» окончательно снимает проблему с повестки дня;</w:t>
      </w:r>
    </w:p>
    <w:p w:rsidR="00127912" w:rsidRPr="00AB64A5" w:rsidRDefault="00127912" w:rsidP="00B845BC">
      <w:pPr>
        <w:pStyle w:val="12"/>
        <w:numPr>
          <w:ilvl w:val="0"/>
          <w:numId w:val="40"/>
        </w:numPr>
        <w:rPr>
          <w:rFonts w:ascii="Times New Roman" w:hAnsi="Times New Roman"/>
          <w:sz w:val="24"/>
          <w:szCs w:val="24"/>
        </w:rPr>
      </w:pPr>
      <w:r w:rsidRPr="00D041E8">
        <w:rPr>
          <w:rFonts w:ascii="Times New Roman" w:hAnsi="Times New Roman"/>
          <w:sz w:val="24"/>
          <w:szCs w:val="24"/>
        </w:rPr>
        <w:t>завершение конфликта по сценарию «выигрыш — проигрыш» либо «проигрыш — проигрыш» не исключает конфликтного взаимодействия в будущем.</w:t>
      </w:r>
    </w:p>
    <w:p w:rsidR="00127912" w:rsidRDefault="00127912" w:rsidP="00B845BC">
      <w:pPr>
        <w:pStyle w:val="12"/>
        <w:numPr>
          <w:ilvl w:val="0"/>
          <w:numId w:val="39"/>
        </w:numPr>
        <w:rPr>
          <w:rFonts w:ascii="Times New Roman" w:hAnsi="Times New Roman"/>
          <w:sz w:val="24"/>
          <w:szCs w:val="24"/>
        </w:rPr>
      </w:pPr>
      <w:r w:rsidRPr="004D6CCC">
        <w:rPr>
          <w:rFonts w:ascii="Times New Roman" w:hAnsi="Times New Roman"/>
          <w:i/>
          <w:sz w:val="24"/>
          <w:szCs w:val="24"/>
        </w:rPr>
        <w:t>Субъективные оценки переговоров и их результатов</w:t>
      </w:r>
      <w:r w:rsidRPr="00D041E8">
        <w:rPr>
          <w:rFonts w:ascii="Times New Roman" w:hAnsi="Times New Roman"/>
          <w:sz w:val="24"/>
          <w:szCs w:val="24"/>
        </w:rPr>
        <w:t xml:space="preserve">. </w:t>
      </w:r>
    </w:p>
    <w:p w:rsidR="00127912" w:rsidRPr="00D041E8" w:rsidRDefault="00127912" w:rsidP="004D6CCC">
      <w:pPr>
        <w:rPr>
          <w:rFonts w:ascii="Times New Roman" w:hAnsi="Times New Roman"/>
          <w:sz w:val="24"/>
          <w:szCs w:val="24"/>
        </w:rPr>
      </w:pPr>
      <w:r>
        <w:rPr>
          <w:rFonts w:ascii="Times New Roman" w:hAnsi="Times New Roman"/>
          <w:sz w:val="24"/>
          <w:szCs w:val="24"/>
        </w:rPr>
        <w:t>Перегово</w:t>
      </w:r>
      <w:r w:rsidRPr="00D041E8">
        <w:rPr>
          <w:rFonts w:ascii="Times New Roman" w:hAnsi="Times New Roman"/>
          <w:sz w:val="24"/>
          <w:szCs w:val="24"/>
        </w:rPr>
        <w:t>ры считаются успешными, если об</w:t>
      </w:r>
      <w:r>
        <w:rPr>
          <w:rFonts w:ascii="Times New Roman" w:hAnsi="Times New Roman"/>
          <w:sz w:val="24"/>
          <w:szCs w:val="24"/>
        </w:rPr>
        <w:t>е стороны удовлетворены их ито</w:t>
      </w:r>
      <w:r w:rsidRPr="00D041E8">
        <w:rPr>
          <w:rFonts w:ascii="Times New Roman" w:hAnsi="Times New Roman"/>
          <w:sz w:val="24"/>
          <w:szCs w:val="24"/>
        </w:rPr>
        <w:t>гами и расценивают достигнутое соглашение как справедливое</w:t>
      </w:r>
      <w:r>
        <w:rPr>
          <w:rFonts w:ascii="Times New Roman" w:hAnsi="Times New Roman"/>
          <w:sz w:val="24"/>
          <w:szCs w:val="24"/>
        </w:rPr>
        <w:t xml:space="preserve">, что </w:t>
      </w:r>
      <w:r w:rsidRPr="00D041E8">
        <w:rPr>
          <w:rFonts w:ascii="Times New Roman" w:hAnsi="Times New Roman"/>
          <w:sz w:val="24"/>
          <w:szCs w:val="24"/>
        </w:rPr>
        <w:t>не исключает последующего изменения этой оценки;</w:t>
      </w:r>
    </w:p>
    <w:p w:rsidR="00127912" w:rsidRPr="004D6CCC" w:rsidRDefault="00127912" w:rsidP="00B845BC">
      <w:pPr>
        <w:pStyle w:val="12"/>
        <w:numPr>
          <w:ilvl w:val="0"/>
          <w:numId w:val="39"/>
        </w:numPr>
        <w:rPr>
          <w:rFonts w:ascii="Times New Roman" w:hAnsi="Times New Roman"/>
          <w:sz w:val="24"/>
          <w:szCs w:val="24"/>
        </w:rPr>
      </w:pPr>
      <w:r w:rsidRPr="004D6CCC">
        <w:rPr>
          <w:rFonts w:ascii="Times New Roman" w:hAnsi="Times New Roman"/>
          <w:i/>
          <w:sz w:val="24"/>
          <w:szCs w:val="24"/>
        </w:rPr>
        <w:t>Выполнение условий соглашения</w:t>
      </w:r>
      <w:r w:rsidRPr="004D6CCC">
        <w:rPr>
          <w:rFonts w:ascii="Times New Roman" w:hAnsi="Times New Roman"/>
          <w:sz w:val="24"/>
          <w:szCs w:val="24"/>
        </w:rPr>
        <w:t xml:space="preserve">. </w:t>
      </w:r>
    </w:p>
    <w:p w:rsidR="00127912" w:rsidRPr="00D041E8" w:rsidRDefault="00127912" w:rsidP="004D6CCC">
      <w:pPr>
        <w:contextualSpacing/>
        <w:rPr>
          <w:rFonts w:ascii="Times New Roman" w:hAnsi="Times New Roman"/>
          <w:sz w:val="24"/>
          <w:szCs w:val="24"/>
        </w:rPr>
      </w:pPr>
      <w:r>
        <w:rPr>
          <w:rFonts w:ascii="Times New Roman" w:hAnsi="Times New Roman"/>
          <w:sz w:val="24"/>
          <w:szCs w:val="24"/>
        </w:rPr>
        <w:t xml:space="preserve">Лучший способ обеспечить </w:t>
      </w:r>
      <w:r w:rsidRPr="00D041E8">
        <w:rPr>
          <w:rFonts w:ascii="Times New Roman" w:hAnsi="Times New Roman"/>
          <w:sz w:val="24"/>
          <w:szCs w:val="24"/>
        </w:rPr>
        <w:t>долговременный эффект переговоров — включение в соглашение</w:t>
      </w:r>
      <w:r w:rsidRPr="00D041E8">
        <w:rPr>
          <w:rFonts w:ascii="Times New Roman" w:hAnsi="Times New Roman"/>
          <w:sz w:val="24"/>
          <w:szCs w:val="24"/>
        </w:rPr>
        <w:br/>
        <w:t>плана по его реализации. Важно при этом четко оговорить, что необходимо сделать, к какому сроку, чьими силами (кто ответствен</w:t>
      </w:r>
      <w:r w:rsidRPr="00D041E8">
        <w:rPr>
          <w:rFonts w:ascii="Times New Roman" w:hAnsi="Times New Roman"/>
          <w:sz w:val="24"/>
          <w:szCs w:val="24"/>
        </w:rPr>
        <w:softHyphen/>
        <w:t>ный). Должна быть преду</w:t>
      </w:r>
      <w:r>
        <w:rPr>
          <w:rFonts w:ascii="Times New Roman" w:hAnsi="Times New Roman"/>
          <w:sz w:val="24"/>
          <w:szCs w:val="24"/>
        </w:rPr>
        <w:t>смотрена также система контроля за вы</w:t>
      </w:r>
      <w:r w:rsidRPr="00D041E8">
        <w:rPr>
          <w:rFonts w:ascii="Times New Roman" w:hAnsi="Times New Roman"/>
          <w:sz w:val="24"/>
          <w:szCs w:val="24"/>
        </w:rPr>
        <w:t>полнением соглашения.</w:t>
      </w:r>
    </w:p>
    <w:p w:rsidR="00127912" w:rsidRPr="00D041E8" w:rsidRDefault="00127912" w:rsidP="004D6CCC">
      <w:pPr>
        <w:ind w:firstLine="708"/>
        <w:contextualSpacing/>
        <w:rPr>
          <w:rFonts w:ascii="Times New Roman" w:hAnsi="Times New Roman"/>
          <w:sz w:val="24"/>
          <w:szCs w:val="24"/>
        </w:rPr>
      </w:pPr>
      <w:r w:rsidRPr="00D041E8">
        <w:rPr>
          <w:rFonts w:ascii="Times New Roman" w:hAnsi="Times New Roman"/>
          <w:sz w:val="24"/>
          <w:szCs w:val="24"/>
        </w:rPr>
        <w:t>В итоговом документе можно при необходимости оговорить процедуру возможного пересмотра достигнутого соглашения или его частей.</w:t>
      </w:r>
    </w:p>
    <w:p w:rsidR="00127912" w:rsidRDefault="00127912" w:rsidP="004D6CCC">
      <w:pPr>
        <w:ind w:firstLine="708"/>
        <w:contextualSpacing/>
        <w:rPr>
          <w:rFonts w:ascii="Times New Roman" w:hAnsi="Times New Roman"/>
          <w:sz w:val="24"/>
          <w:szCs w:val="24"/>
        </w:rPr>
      </w:pPr>
      <w:r w:rsidRPr="00D041E8">
        <w:rPr>
          <w:rFonts w:ascii="Times New Roman" w:hAnsi="Times New Roman"/>
          <w:sz w:val="24"/>
          <w:szCs w:val="24"/>
        </w:rPr>
        <w:t>Таким образом, продуманност</w:t>
      </w:r>
      <w:r>
        <w:rPr>
          <w:rFonts w:ascii="Times New Roman" w:hAnsi="Times New Roman"/>
          <w:sz w:val="24"/>
          <w:szCs w:val="24"/>
        </w:rPr>
        <w:t>ь организации и проведения пере</w:t>
      </w:r>
      <w:r w:rsidRPr="00D041E8">
        <w:rPr>
          <w:rFonts w:ascii="Times New Roman" w:hAnsi="Times New Roman"/>
          <w:sz w:val="24"/>
          <w:szCs w:val="24"/>
        </w:rPr>
        <w:t xml:space="preserve">говоров является необходимым </w:t>
      </w:r>
      <w:r>
        <w:rPr>
          <w:rFonts w:ascii="Times New Roman" w:hAnsi="Times New Roman"/>
          <w:sz w:val="24"/>
          <w:szCs w:val="24"/>
        </w:rPr>
        <w:t>условием их эффективного исполь</w:t>
      </w:r>
      <w:r w:rsidRPr="00D041E8">
        <w:rPr>
          <w:rFonts w:ascii="Times New Roman" w:hAnsi="Times New Roman"/>
          <w:sz w:val="24"/>
          <w:szCs w:val="24"/>
        </w:rPr>
        <w:t>зования в процессе цивилизованного разрешения конфликтного взаимодействия.</w:t>
      </w:r>
    </w:p>
    <w:p w:rsidR="00127912" w:rsidRDefault="00127912" w:rsidP="00AB64A5">
      <w:pPr>
        <w:pStyle w:val="1"/>
      </w:pPr>
      <w:bookmarkStart w:id="16" w:name="_Toc245804421"/>
      <w:r>
        <w:t>ЗАКЛЮЧЕНИЕ</w:t>
      </w:r>
      <w:bookmarkEnd w:id="16"/>
    </w:p>
    <w:p w:rsidR="00127912" w:rsidRPr="00B15D18" w:rsidRDefault="00127912" w:rsidP="006419EF">
      <w:pPr>
        <w:ind w:firstLine="708"/>
        <w:contextualSpacing/>
        <w:rPr>
          <w:rFonts w:ascii="Times New Roman" w:hAnsi="Times New Roman"/>
          <w:sz w:val="24"/>
          <w:szCs w:val="24"/>
        </w:rPr>
      </w:pPr>
      <w:r w:rsidRPr="00B15D18">
        <w:rPr>
          <w:rFonts w:ascii="Times New Roman" w:hAnsi="Times New Roman"/>
          <w:sz w:val="24"/>
          <w:szCs w:val="24"/>
        </w:rPr>
        <w:t>Подводя итог исследования социальных конфликтов, можно утверждать, что существования общества без конфликтов невозможно. Нельзя категорично назвать конфликт проявлением дисфункции организаций, отклоняющимся поведением индивидов и групп, феноменом общественной жизни, вероятнее всего конфликт - необходимая форма социального взаимодействия между людьми.</w:t>
      </w:r>
    </w:p>
    <w:p w:rsidR="00127912" w:rsidRPr="006419EF" w:rsidRDefault="00127912" w:rsidP="006419EF">
      <w:pPr>
        <w:ind w:firstLine="708"/>
        <w:contextualSpacing/>
        <w:rPr>
          <w:rFonts w:ascii="Times New Roman" w:hAnsi="Times New Roman"/>
          <w:sz w:val="24"/>
          <w:szCs w:val="24"/>
        </w:rPr>
      </w:pPr>
      <w:r w:rsidRPr="00B15D18">
        <w:rPr>
          <w:rFonts w:ascii="Times New Roman" w:hAnsi="Times New Roman"/>
          <w:sz w:val="24"/>
          <w:szCs w:val="24"/>
        </w:rPr>
        <w:t xml:space="preserve">В связи с тем, что социальный конфликт - явление многоплановое, в работе он представлен с разных ракурсов обозрения этой проблемы. Выделены основные аспекты социальных конфликтов и дана их характеристика по основным составляющим. Так в данной работе раскрыты </w:t>
      </w:r>
      <w:r w:rsidRPr="006419EF">
        <w:rPr>
          <w:rFonts w:ascii="Times New Roman" w:hAnsi="Times New Roman"/>
          <w:sz w:val="24"/>
          <w:szCs w:val="24"/>
        </w:rPr>
        <w:t>типы, функции (конструктивные и деструктивные), способы анализа (структурный и динамический) конфликта, способы его предупреждения, само развертывание и протекание конфликта, способы его разрешения, а также более подробно изложено об одном из этих способов – переговоры.</w:t>
      </w:r>
    </w:p>
    <w:p w:rsidR="00127912" w:rsidRPr="006419EF" w:rsidRDefault="00127912" w:rsidP="006419EF">
      <w:pPr>
        <w:ind w:firstLine="708"/>
        <w:contextualSpacing/>
        <w:rPr>
          <w:rFonts w:ascii="Times New Roman" w:hAnsi="Times New Roman"/>
          <w:sz w:val="24"/>
          <w:szCs w:val="24"/>
        </w:rPr>
      </w:pPr>
      <w:r w:rsidRPr="006419EF">
        <w:rPr>
          <w:rFonts w:ascii="Times New Roman" w:hAnsi="Times New Roman"/>
          <w:sz w:val="24"/>
          <w:szCs w:val="24"/>
        </w:rPr>
        <w:t xml:space="preserve">В первой главе моего реферата я рассказала о самом конфликте, рассмотрела его типы и функции. </w:t>
      </w:r>
      <w:r w:rsidRPr="00B15D18">
        <w:rPr>
          <w:rFonts w:ascii="Times New Roman" w:hAnsi="Times New Roman"/>
          <w:sz w:val="24"/>
          <w:szCs w:val="24"/>
        </w:rPr>
        <w:t>Основываясь на исследованиях ведущих специалистов в области конфликтологии представлена классификация конфликтов, включающая в себя деления конфликтов по их природе от специфическо-психологических (личностные, эмоциональные) до социально-психологических (межгрупповой) и собственно социальных (конфликт принадлежности).</w:t>
      </w:r>
      <w:r w:rsidRPr="006419EF">
        <w:rPr>
          <w:rFonts w:ascii="Times New Roman" w:hAnsi="Times New Roman"/>
          <w:sz w:val="24"/>
          <w:szCs w:val="24"/>
        </w:rPr>
        <w:t xml:space="preserve"> Стало понятно, что социальный конфликт – универсальное явление, процесс развития и разрешения острых труднорегулируемых противоречий в обществе, состоящем из групп. Он связан с осознание людьми своих интересов как членов тех или иных социальных групп. Несовпадающие интересы этих групп провоцируют открытое или скрытое противоборство, предполагающее реализацию или устранение друг друга.</w:t>
      </w:r>
    </w:p>
    <w:p w:rsidR="00127912" w:rsidRPr="006419EF" w:rsidRDefault="00127912" w:rsidP="006419EF">
      <w:pPr>
        <w:ind w:firstLine="708"/>
        <w:contextualSpacing/>
        <w:rPr>
          <w:rFonts w:ascii="Times New Roman" w:hAnsi="Times New Roman"/>
          <w:sz w:val="24"/>
          <w:szCs w:val="24"/>
        </w:rPr>
      </w:pPr>
      <w:r w:rsidRPr="006419EF">
        <w:rPr>
          <w:rFonts w:ascii="Times New Roman" w:hAnsi="Times New Roman"/>
          <w:sz w:val="24"/>
          <w:szCs w:val="24"/>
        </w:rPr>
        <w:t>Во второй главе шла речь об уровнях анализа социального конфликта, дается его структурная и динамическая характеристики. Можно сказать, что структурно-динамический анализ социально конфликта является важнейшим условием его эффективного предупреждения и разрешения. Структурная характеристика конфликта складывается из диагностики основных и косвенных участников конфликта, их силы, формы столкновения. Особую роль приобретает исследование объективных и субъективных причин возникновения конфликтов, их предмета и объекта, макро- и микросреды развертывания противоборства.</w:t>
      </w:r>
    </w:p>
    <w:p w:rsidR="00127912" w:rsidRPr="00B15D18" w:rsidRDefault="00127912" w:rsidP="006419EF">
      <w:pPr>
        <w:ind w:firstLine="708"/>
        <w:contextualSpacing/>
        <w:rPr>
          <w:rFonts w:ascii="Times New Roman" w:hAnsi="Times New Roman"/>
          <w:sz w:val="24"/>
          <w:szCs w:val="24"/>
        </w:rPr>
      </w:pPr>
      <w:r w:rsidRPr="006419EF">
        <w:rPr>
          <w:rFonts w:ascii="Times New Roman" w:hAnsi="Times New Roman"/>
          <w:sz w:val="24"/>
          <w:szCs w:val="24"/>
        </w:rPr>
        <w:t>Динамический анализ социального конфликта предполагает рассмотрение процесса его изменения и развития на предконфликтной стадии (когда противоречия, ведущие к конфликту, еще не осознаются участниками), на этапе открытого противоборства (когда причины столкновения осознаны участниками противостояния, как требующие разрешения) и в постконфликтной период.</w:t>
      </w:r>
    </w:p>
    <w:p w:rsidR="00127912" w:rsidRPr="006419EF" w:rsidRDefault="00127912" w:rsidP="006419EF">
      <w:pPr>
        <w:ind w:firstLine="708"/>
        <w:contextualSpacing/>
        <w:rPr>
          <w:rFonts w:ascii="Times New Roman" w:hAnsi="Times New Roman"/>
          <w:sz w:val="24"/>
          <w:szCs w:val="24"/>
        </w:rPr>
      </w:pPr>
      <w:r w:rsidRPr="00B15D18">
        <w:rPr>
          <w:rFonts w:ascii="Times New Roman" w:hAnsi="Times New Roman"/>
          <w:sz w:val="24"/>
          <w:szCs w:val="24"/>
        </w:rPr>
        <w:t>Проанализированы в ходе изучения проблемы основные стадии развития и протекания социального конфликта на материале по массовым движениям протеста трудящихся (стачки, забастовки, протесты).</w:t>
      </w:r>
    </w:p>
    <w:p w:rsidR="00127912" w:rsidRPr="006419EF" w:rsidRDefault="00127912" w:rsidP="006419EF">
      <w:pPr>
        <w:ind w:firstLine="708"/>
        <w:contextualSpacing/>
        <w:rPr>
          <w:rFonts w:ascii="Times New Roman" w:hAnsi="Times New Roman"/>
          <w:sz w:val="24"/>
          <w:szCs w:val="24"/>
        </w:rPr>
      </w:pPr>
      <w:r w:rsidRPr="006419EF">
        <w:rPr>
          <w:rFonts w:ascii="Times New Roman" w:hAnsi="Times New Roman"/>
          <w:sz w:val="24"/>
          <w:szCs w:val="24"/>
        </w:rPr>
        <w:t>В третей главе рассмотрен вопрос о предупреждении социального конфликта и мной сделан вывод о том, что предупредить конфликт на предконфликтной стадии всегда легче и эффективнее, нежели его разрешать стадии открытого противостояния. В управлении социальным конфликтом предпочтение отдается несиловым способам его предупреждения а и разрешения. Основная задача – усиление позитивных, конструктивных, созидательных функций конфликта и нейтрализации его негативных, деструктивных, разрушительных проявлений.</w:t>
      </w:r>
    </w:p>
    <w:p w:rsidR="00127912" w:rsidRPr="006419EF" w:rsidRDefault="00127912" w:rsidP="006419EF">
      <w:pPr>
        <w:ind w:firstLine="708"/>
        <w:contextualSpacing/>
        <w:rPr>
          <w:rFonts w:ascii="Times New Roman" w:hAnsi="Times New Roman"/>
          <w:sz w:val="24"/>
          <w:szCs w:val="24"/>
        </w:rPr>
      </w:pPr>
      <w:r w:rsidRPr="006419EF">
        <w:rPr>
          <w:rFonts w:ascii="Times New Roman" w:hAnsi="Times New Roman"/>
          <w:sz w:val="24"/>
          <w:szCs w:val="24"/>
        </w:rPr>
        <w:t>В последней главе, четвертой, речь шла о самом разрешении социального конфликта и его завершении, а также о способах ведения переговоров. В ходе этой темы можно сделать выводы о том, что для разрешения и урегулирования социального конфликта приходится прилагать значительные усилия, так как саморазрешение противостояния невозможно. Вследствие этого конфликт может быть позитивным или негативным, конструктивным или деструктивным, в зависимости от его разрешения. Для его разрешения можно использовать различные методы: стратегические методы (реформа и революция), тактические методы (метод избегания, метод «быстрого разрешения», метод «скрытых действий», метод «сотрудничества», метод насилия). Но для управления конфликтом наиболее рациональным является использование всего арсенала этих методов воздействия на конфликтную ситуацию.</w:t>
      </w:r>
    </w:p>
    <w:p w:rsidR="00127912" w:rsidRDefault="00127912" w:rsidP="006419EF">
      <w:pPr>
        <w:ind w:firstLine="708"/>
        <w:contextualSpacing/>
        <w:rPr>
          <w:rFonts w:ascii="Times New Roman" w:hAnsi="Times New Roman"/>
          <w:sz w:val="24"/>
          <w:szCs w:val="24"/>
        </w:rPr>
      </w:pPr>
      <w:r w:rsidRPr="00B15D18">
        <w:rPr>
          <w:rFonts w:ascii="Times New Roman" w:hAnsi="Times New Roman"/>
          <w:sz w:val="24"/>
          <w:szCs w:val="24"/>
        </w:rPr>
        <w:t>Итак, можно сделать вывод, что поскольку конфликты в нашей жизни неизбежны, нужно научиться управлять ими, основываясь на опыте, накопленном в весьма богатой и многообразной литературе по этой проблематике, усвоении теоретических и практических знаний, полученных в рамках данного направления социологической мысли, стремиться к тому, чтобы они приводили к наименьшим издержкам для общества и участвующих в них личностей.</w:t>
      </w:r>
    </w:p>
    <w:p w:rsidR="00127912" w:rsidRPr="00B15D18" w:rsidRDefault="00127912" w:rsidP="006419EF">
      <w:pPr>
        <w:rPr>
          <w:rFonts w:ascii="Times New Roman" w:hAnsi="Times New Roman"/>
          <w:sz w:val="24"/>
          <w:szCs w:val="24"/>
        </w:rPr>
      </w:pPr>
      <w:r>
        <w:rPr>
          <w:rFonts w:ascii="Times New Roman" w:hAnsi="Times New Roman"/>
          <w:sz w:val="24"/>
          <w:szCs w:val="24"/>
        </w:rPr>
        <w:br w:type="page"/>
      </w:r>
    </w:p>
    <w:p w:rsidR="00127912" w:rsidRDefault="00127912" w:rsidP="00AB64A5">
      <w:pPr>
        <w:pStyle w:val="1"/>
      </w:pPr>
      <w:bookmarkStart w:id="17" w:name="_Toc245804422"/>
      <w:r>
        <w:t>СПИСОК ЛИТЕРАТУРЫ</w:t>
      </w:r>
      <w:bookmarkEnd w:id="17"/>
    </w:p>
    <w:p w:rsidR="00127912" w:rsidRDefault="00127912" w:rsidP="00B845BC">
      <w:pPr>
        <w:pStyle w:val="12"/>
        <w:numPr>
          <w:ilvl w:val="0"/>
          <w:numId w:val="60"/>
        </w:numPr>
        <w:rPr>
          <w:rFonts w:ascii="Times New Roman" w:hAnsi="Times New Roman"/>
          <w:sz w:val="24"/>
          <w:szCs w:val="24"/>
          <w:lang w:eastAsia="en-US"/>
        </w:rPr>
      </w:pPr>
      <w:r>
        <w:rPr>
          <w:rFonts w:ascii="Times New Roman" w:hAnsi="Times New Roman"/>
          <w:sz w:val="24"/>
          <w:szCs w:val="24"/>
          <w:lang w:eastAsia="en-US"/>
        </w:rPr>
        <w:t>Фролов С.С. Социология: Учебник. – 4-е издание, стереотипное. – М.: Гардирики, 2003. С.306-325.</w:t>
      </w:r>
    </w:p>
    <w:p w:rsidR="00127912" w:rsidRDefault="00127912" w:rsidP="00B845BC">
      <w:pPr>
        <w:pStyle w:val="12"/>
        <w:numPr>
          <w:ilvl w:val="0"/>
          <w:numId w:val="60"/>
        </w:numPr>
        <w:rPr>
          <w:rFonts w:ascii="Times New Roman" w:hAnsi="Times New Roman"/>
          <w:sz w:val="24"/>
          <w:szCs w:val="24"/>
          <w:lang w:eastAsia="en-US"/>
        </w:rPr>
      </w:pPr>
      <w:r>
        <w:rPr>
          <w:rFonts w:ascii="Times New Roman" w:hAnsi="Times New Roman"/>
          <w:sz w:val="24"/>
          <w:szCs w:val="24"/>
          <w:lang w:eastAsia="en-US"/>
        </w:rPr>
        <w:t>Кильмашкина Т.Н. Конфликтология. Социальные конфликты: учебник для студентов вузов</w:t>
      </w:r>
      <w:r w:rsidRPr="00D37BFD">
        <w:rPr>
          <w:rFonts w:ascii="Times New Roman" w:hAnsi="Times New Roman"/>
          <w:sz w:val="24"/>
          <w:szCs w:val="24"/>
          <w:lang w:eastAsia="en-US"/>
        </w:rPr>
        <w:t>/</w:t>
      </w:r>
      <w:r>
        <w:rPr>
          <w:rFonts w:ascii="Times New Roman" w:hAnsi="Times New Roman"/>
          <w:sz w:val="24"/>
          <w:szCs w:val="24"/>
          <w:lang w:eastAsia="en-US"/>
        </w:rPr>
        <w:t xml:space="preserve"> Т.Н. Кильмашкина. – 2-е изд., перераб. и доп. – М.: ЮНИТИ-ДАНА: Закон и право, 2009. С.5-13, 40-63, 75-84, 104-129.</w:t>
      </w:r>
    </w:p>
    <w:p w:rsidR="00127912" w:rsidRDefault="00127912" w:rsidP="00B845BC">
      <w:pPr>
        <w:pStyle w:val="12"/>
        <w:numPr>
          <w:ilvl w:val="0"/>
          <w:numId w:val="60"/>
        </w:numPr>
        <w:rPr>
          <w:rFonts w:ascii="Times New Roman" w:hAnsi="Times New Roman"/>
          <w:sz w:val="24"/>
          <w:szCs w:val="24"/>
          <w:lang w:eastAsia="en-US"/>
        </w:rPr>
      </w:pPr>
      <w:r>
        <w:rPr>
          <w:rFonts w:ascii="Times New Roman" w:hAnsi="Times New Roman"/>
          <w:sz w:val="24"/>
          <w:szCs w:val="24"/>
          <w:lang w:eastAsia="en-US"/>
        </w:rPr>
        <w:t>Козлов В.В., Козлова А.А. Управление конфликтом</w:t>
      </w:r>
      <w:r w:rsidRPr="00D37BFD">
        <w:rPr>
          <w:rFonts w:ascii="Times New Roman" w:hAnsi="Times New Roman"/>
          <w:sz w:val="24"/>
          <w:szCs w:val="24"/>
          <w:lang w:eastAsia="en-US"/>
        </w:rPr>
        <w:t>/</w:t>
      </w:r>
      <w:r>
        <w:rPr>
          <w:rFonts w:ascii="Times New Roman" w:hAnsi="Times New Roman"/>
          <w:sz w:val="24"/>
          <w:szCs w:val="24"/>
          <w:lang w:eastAsia="en-US"/>
        </w:rPr>
        <w:t xml:space="preserve"> В.В. Козлов, А.А. Козлова – М.: Издательство «Эксмо», 2006. С. 11-53.</w:t>
      </w:r>
    </w:p>
    <w:p w:rsidR="00127912" w:rsidRDefault="00127912" w:rsidP="00B845BC">
      <w:pPr>
        <w:pStyle w:val="12"/>
        <w:numPr>
          <w:ilvl w:val="0"/>
          <w:numId w:val="60"/>
        </w:numPr>
        <w:rPr>
          <w:rFonts w:ascii="Times New Roman" w:hAnsi="Times New Roman"/>
          <w:sz w:val="24"/>
          <w:szCs w:val="24"/>
          <w:lang w:eastAsia="en-US"/>
        </w:rPr>
      </w:pPr>
      <w:r w:rsidRPr="00D37BFD">
        <w:rPr>
          <w:rFonts w:ascii="Times New Roman" w:hAnsi="Times New Roman"/>
          <w:sz w:val="24"/>
          <w:szCs w:val="24"/>
          <w:lang w:eastAsia="en-US"/>
        </w:rPr>
        <w:t>Радугин А.А., Радугин К.А. Социология. - М.: Центр, 1996., с. 117</w:t>
      </w:r>
    </w:p>
    <w:p w:rsidR="00127912" w:rsidRDefault="00127912" w:rsidP="00B845BC">
      <w:pPr>
        <w:pStyle w:val="12"/>
        <w:numPr>
          <w:ilvl w:val="0"/>
          <w:numId w:val="60"/>
        </w:numPr>
        <w:rPr>
          <w:rFonts w:ascii="Times New Roman" w:hAnsi="Times New Roman"/>
          <w:sz w:val="24"/>
          <w:szCs w:val="24"/>
          <w:lang w:eastAsia="en-US"/>
        </w:rPr>
      </w:pPr>
      <w:r w:rsidRPr="00D37BFD">
        <w:rPr>
          <w:rFonts w:ascii="Times New Roman" w:hAnsi="Times New Roman"/>
          <w:sz w:val="24"/>
          <w:szCs w:val="24"/>
          <w:lang w:eastAsia="en-US"/>
        </w:rPr>
        <w:t>Козырев Г.И. Конфликтология. Социальный конфликт в общественной жизни // Социально-гуманитарные знания. 1999. №1. С.104</w:t>
      </w:r>
    </w:p>
    <w:p w:rsidR="00127912" w:rsidRDefault="00127912" w:rsidP="00B845BC">
      <w:pPr>
        <w:pStyle w:val="12"/>
        <w:numPr>
          <w:ilvl w:val="0"/>
          <w:numId w:val="60"/>
        </w:numPr>
        <w:rPr>
          <w:rFonts w:ascii="Times New Roman" w:hAnsi="Times New Roman"/>
          <w:sz w:val="24"/>
          <w:szCs w:val="24"/>
          <w:lang w:eastAsia="en-US"/>
        </w:rPr>
      </w:pPr>
      <w:r w:rsidRPr="00D37BFD">
        <w:rPr>
          <w:rFonts w:ascii="Times New Roman" w:hAnsi="Times New Roman"/>
          <w:sz w:val="24"/>
          <w:szCs w:val="24"/>
          <w:lang w:eastAsia="en-US"/>
        </w:rPr>
        <w:t>Танчер В.В., Казаков В. С. Технологии регуляции конфликтов: исторический характер, параметры консенсуса // Современная конфликтология в контексте культуры мира: Материалы I Международного конгресса конфликтологов. М., 2001. С. 52-58.</w:t>
      </w:r>
    </w:p>
    <w:p w:rsidR="00127912" w:rsidRDefault="00127912" w:rsidP="00B845BC">
      <w:pPr>
        <w:pStyle w:val="12"/>
        <w:numPr>
          <w:ilvl w:val="0"/>
          <w:numId w:val="60"/>
        </w:numPr>
        <w:rPr>
          <w:rFonts w:ascii="Times New Roman" w:hAnsi="Times New Roman"/>
          <w:sz w:val="24"/>
          <w:szCs w:val="24"/>
          <w:lang w:eastAsia="en-US"/>
        </w:rPr>
      </w:pPr>
      <w:r w:rsidRPr="00D37BFD">
        <w:rPr>
          <w:rFonts w:ascii="Times New Roman" w:hAnsi="Times New Roman"/>
          <w:sz w:val="24"/>
          <w:szCs w:val="24"/>
          <w:lang w:eastAsia="en-US"/>
        </w:rPr>
        <w:t>Здравомыслов А.Г. Социология конфликта. М., 1996. С. 80—81</w:t>
      </w:r>
    </w:p>
    <w:p w:rsidR="00127912" w:rsidRPr="00C9705D" w:rsidRDefault="00127912" w:rsidP="00AB64A5">
      <w:pPr>
        <w:rPr>
          <w:rFonts w:ascii="Times New Roman" w:hAnsi="Times New Roman"/>
          <w:sz w:val="24"/>
          <w:szCs w:val="24"/>
          <w:lang w:eastAsia="en-US"/>
        </w:rPr>
      </w:pPr>
      <w:r>
        <w:rPr>
          <w:rFonts w:ascii="Times New Roman" w:hAnsi="Times New Roman"/>
          <w:sz w:val="24"/>
          <w:szCs w:val="24"/>
          <w:lang w:eastAsia="en-US"/>
        </w:rPr>
        <w:br w:type="page"/>
      </w:r>
    </w:p>
    <w:p w:rsidR="00127912" w:rsidRPr="00AB64A5" w:rsidRDefault="00127912" w:rsidP="00AB64A5">
      <w:pPr>
        <w:pStyle w:val="1"/>
      </w:pPr>
      <w:bookmarkStart w:id="18" w:name="_Toc245804423"/>
      <w:r>
        <w:t>СОДЕРЖАНИЕ</w:t>
      </w:r>
      <w:bookmarkEnd w:id="18"/>
    </w:p>
    <w:p w:rsidR="00127912" w:rsidRDefault="00127912">
      <w:pPr>
        <w:pStyle w:val="13"/>
        <w:tabs>
          <w:tab w:val="right" w:leader="dot" w:pos="9911"/>
        </w:tabs>
        <w:rPr>
          <w:b w:val="0"/>
          <w:bCs w:val="0"/>
          <w:caps w:val="0"/>
          <w:noProof/>
          <w:sz w:val="22"/>
          <w:szCs w:val="22"/>
        </w:rPr>
      </w:pPr>
      <w:r>
        <w:rPr>
          <w:lang w:eastAsia="en-US"/>
        </w:rPr>
        <w:fldChar w:fldCharType="begin"/>
      </w:r>
      <w:r>
        <w:rPr>
          <w:lang w:eastAsia="en-US"/>
        </w:rPr>
        <w:instrText xml:space="preserve"> TOC \o "1-3" \h \z \u </w:instrText>
      </w:r>
      <w:r>
        <w:rPr>
          <w:lang w:eastAsia="en-US"/>
        </w:rPr>
        <w:fldChar w:fldCharType="separate"/>
      </w:r>
      <w:hyperlink w:anchor="_Toc245804405" w:history="1">
        <w:r w:rsidRPr="00C238C8">
          <w:rPr>
            <w:rStyle w:val="af"/>
            <w:noProof/>
          </w:rPr>
          <w:t>ВВЕДЕНИЕ</w:t>
        </w:r>
        <w:r>
          <w:rPr>
            <w:noProof/>
            <w:webHidden/>
          </w:rPr>
          <w:tab/>
        </w:r>
        <w:r>
          <w:rPr>
            <w:noProof/>
            <w:webHidden/>
          </w:rPr>
          <w:fldChar w:fldCharType="begin"/>
        </w:r>
        <w:r>
          <w:rPr>
            <w:noProof/>
            <w:webHidden/>
          </w:rPr>
          <w:instrText xml:space="preserve"> PAGEREF _Toc245804405 \h </w:instrText>
        </w:r>
        <w:r>
          <w:rPr>
            <w:noProof/>
            <w:webHidden/>
          </w:rPr>
        </w:r>
        <w:r>
          <w:rPr>
            <w:noProof/>
            <w:webHidden/>
          </w:rPr>
          <w:fldChar w:fldCharType="separate"/>
        </w:r>
        <w:r w:rsidR="00967BD6">
          <w:rPr>
            <w:noProof/>
            <w:webHidden/>
          </w:rPr>
          <w:t>1</w:t>
        </w:r>
        <w:r>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06" w:history="1">
        <w:r w:rsidR="00127912" w:rsidRPr="00C238C8">
          <w:rPr>
            <w:rStyle w:val="af"/>
            <w:noProof/>
          </w:rPr>
          <w:t>ГЛАВА ПЕРВАЯ. КОНФЛИКТ КАК СОЦИАЛЬНОЕ ЯВЛЕНИЕ</w:t>
        </w:r>
        <w:r w:rsidR="00127912">
          <w:rPr>
            <w:noProof/>
            <w:webHidden/>
          </w:rPr>
          <w:tab/>
        </w:r>
        <w:r w:rsidR="00127912">
          <w:rPr>
            <w:noProof/>
            <w:webHidden/>
          </w:rPr>
          <w:fldChar w:fldCharType="begin"/>
        </w:r>
        <w:r w:rsidR="00127912">
          <w:rPr>
            <w:noProof/>
            <w:webHidden/>
          </w:rPr>
          <w:instrText xml:space="preserve"> PAGEREF _Toc245804406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07" w:history="1">
        <w:r w:rsidR="00127912" w:rsidRPr="00C238C8">
          <w:rPr>
            <w:rStyle w:val="af"/>
            <w:noProof/>
            <w:lang w:eastAsia="en-US"/>
          </w:rPr>
          <w:t>1.1.</w:t>
        </w:r>
        <w:r w:rsidR="00127912">
          <w:rPr>
            <w:smallCaps w:val="0"/>
            <w:noProof/>
            <w:sz w:val="22"/>
            <w:szCs w:val="22"/>
          </w:rPr>
          <w:tab/>
        </w:r>
        <w:r w:rsidR="00127912" w:rsidRPr="00C238C8">
          <w:rPr>
            <w:rStyle w:val="af"/>
            <w:noProof/>
            <w:lang w:eastAsia="en-US"/>
          </w:rPr>
          <w:t>Понятие конфликта.</w:t>
        </w:r>
        <w:r w:rsidR="00127912">
          <w:rPr>
            <w:noProof/>
            <w:webHidden/>
          </w:rPr>
          <w:tab/>
        </w:r>
        <w:r w:rsidR="00127912">
          <w:rPr>
            <w:noProof/>
            <w:webHidden/>
          </w:rPr>
          <w:fldChar w:fldCharType="begin"/>
        </w:r>
        <w:r w:rsidR="00127912">
          <w:rPr>
            <w:noProof/>
            <w:webHidden/>
          </w:rPr>
          <w:instrText xml:space="preserve"> PAGEREF _Toc245804407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08" w:history="1">
        <w:r w:rsidR="00127912" w:rsidRPr="00C238C8">
          <w:rPr>
            <w:rStyle w:val="af"/>
            <w:noProof/>
          </w:rPr>
          <w:t>1.2.</w:t>
        </w:r>
        <w:r w:rsidR="00127912">
          <w:rPr>
            <w:smallCaps w:val="0"/>
            <w:noProof/>
            <w:sz w:val="22"/>
            <w:szCs w:val="22"/>
          </w:rPr>
          <w:tab/>
        </w:r>
        <w:r w:rsidR="00127912" w:rsidRPr="00C238C8">
          <w:rPr>
            <w:rStyle w:val="af"/>
            <w:noProof/>
          </w:rPr>
          <w:t>Типы социальных конфликтов.</w:t>
        </w:r>
        <w:r w:rsidR="00127912">
          <w:rPr>
            <w:noProof/>
            <w:webHidden/>
          </w:rPr>
          <w:tab/>
        </w:r>
        <w:r w:rsidR="00127912">
          <w:rPr>
            <w:noProof/>
            <w:webHidden/>
          </w:rPr>
          <w:fldChar w:fldCharType="begin"/>
        </w:r>
        <w:r w:rsidR="00127912">
          <w:rPr>
            <w:noProof/>
            <w:webHidden/>
          </w:rPr>
          <w:instrText xml:space="preserve"> PAGEREF _Toc245804408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09" w:history="1">
        <w:r w:rsidR="00127912" w:rsidRPr="00C238C8">
          <w:rPr>
            <w:rStyle w:val="af"/>
            <w:noProof/>
            <w:lang w:eastAsia="en-US"/>
          </w:rPr>
          <w:t>1.3.</w:t>
        </w:r>
        <w:r w:rsidR="00127912">
          <w:rPr>
            <w:smallCaps w:val="0"/>
            <w:noProof/>
            <w:sz w:val="22"/>
            <w:szCs w:val="22"/>
          </w:rPr>
          <w:tab/>
        </w:r>
        <w:r w:rsidR="00127912" w:rsidRPr="00C238C8">
          <w:rPr>
            <w:rStyle w:val="af"/>
            <w:noProof/>
            <w:lang w:eastAsia="en-US"/>
          </w:rPr>
          <w:t>Функции социального конфликта.</w:t>
        </w:r>
        <w:r w:rsidR="00127912">
          <w:rPr>
            <w:noProof/>
            <w:webHidden/>
          </w:rPr>
          <w:tab/>
        </w:r>
        <w:r w:rsidR="00127912">
          <w:rPr>
            <w:noProof/>
            <w:webHidden/>
          </w:rPr>
          <w:fldChar w:fldCharType="begin"/>
        </w:r>
        <w:r w:rsidR="00127912">
          <w:rPr>
            <w:noProof/>
            <w:webHidden/>
          </w:rPr>
          <w:instrText xml:space="preserve"> PAGEREF _Toc245804409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10" w:history="1">
        <w:r w:rsidR="00127912" w:rsidRPr="00C238C8">
          <w:rPr>
            <w:rStyle w:val="af"/>
            <w:noProof/>
          </w:rPr>
          <w:t>ГЛАВА ВТОРАЯ. АНАЛИЗ СОЦИАЛЬНОГО КОНФЛИКТА</w:t>
        </w:r>
        <w:r w:rsidR="00127912">
          <w:rPr>
            <w:noProof/>
            <w:webHidden/>
          </w:rPr>
          <w:tab/>
        </w:r>
        <w:r w:rsidR="00127912">
          <w:rPr>
            <w:noProof/>
            <w:webHidden/>
          </w:rPr>
          <w:fldChar w:fldCharType="begin"/>
        </w:r>
        <w:r w:rsidR="00127912">
          <w:rPr>
            <w:noProof/>
            <w:webHidden/>
          </w:rPr>
          <w:instrText xml:space="preserve"> PAGEREF _Toc245804410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right" w:leader="dot" w:pos="9911"/>
        </w:tabs>
        <w:rPr>
          <w:smallCaps w:val="0"/>
          <w:noProof/>
          <w:sz w:val="22"/>
          <w:szCs w:val="22"/>
        </w:rPr>
      </w:pPr>
      <w:hyperlink w:anchor="_Toc245804411" w:history="1">
        <w:r w:rsidR="00127912" w:rsidRPr="00C238C8">
          <w:rPr>
            <w:rStyle w:val="af"/>
            <w:noProof/>
            <w:lang w:eastAsia="en-US"/>
          </w:rPr>
          <w:t>2.1. Уровни и модели анализа социального конфликта.</w:t>
        </w:r>
        <w:r w:rsidR="00127912">
          <w:rPr>
            <w:noProof/>
            <w:webHidden/>
          </w:rPr>
          <w:tab/>
        </w:r>
        <w:r w:rsidR="00127912">
          <w:rPr>
            <w:noProof/>
            <w:webHidden/>
          </w:rPr>
          <w:fldChar w:fldCharType="begin"/>
        </w:r>
        <w:r w:rsidR="00127912">
          <w:rPr>
            <w:noProof/>
            <w:webHidden/>
          </w:rPr>
          <w:instrText xml:space="preserve"> PAGEREF _Toc245804411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right" w:leader="dot" w:pos="9911"/>
        </w:tabs>
        <w:rPr>
          <w:smallCaps w:val="0"/>
          <w:noProof/>
          <w:sz w:val="22"/>
          <w:szCs w:val="22"/>
        </w:rPr>
      </w:pPr>
      <w:hyperlink w:anchor="_Toc245804412" w:history="1">
        <w:r w:rsidR="00127912" w:rsidRPr="00C238C8">
          <w:rPr>
            <w:rStyle w:val="af"/>
            <w:noProof/>
          </w:rPr>
          <w:t>2.2. Структурный анализ социального конфликта.</w:t>
        </w:r>
        <w:r w:rsidR="00127912">
          <w:rPr>
            <w:noProof/>
            <w:webHidden/>
          </w:rPr>
          <w:tab/>
        </w:r>
        <w:r w:rsidR="00127912">
          <w:rPr>
            <w:noProof/>
            <w:webHidden/>
          </w:rPr>
          <w:fldChar w:fldCharType="begin"/>
        </w:r>
        <w:r w:rsidR="00127912">
          <w:rPr>
            <w:noProof/>
            <w:webHidden/>
          </w:rPr>
          <w:instrText xml:space="preserve"> PAGEREF _Toc245804412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right" w:leader="dot" w:pos="9911"/>
        </w:tabs>
        <w:rPr>
          <w:smallCaps w:val="0"/>
          <w:noProof/>
          <w:sz w:val="22"/>
          <w:szCs w:val="22"/>
        </w:rPr>
      </w:pPr>
      <w:hyperlink w:anchor="_Toc245804413" w:history="1">
        <w:r w:rsidR="00127912" w:rsidRPr="00C238C8">
          <w:rPr>
            <w:rStyle w:val="af"/>
            <w:noProof/>
          </w:rPr>
          <w:t>2.3. Динамический анализ социального конфликта.</w:t>
        </w:r>
        <w:r w:rsidR="00127912">
          <w:rPr>
            <w:noProof/>
            <w:webHidden/>
          </w:rPr>
          <w:tab/>
        </w:r>
        <w:r w:rsidR="00127912">
          <w:rPr>
            <w:noProof/>
            <w:webHidden/>
          </w:rPr>
          <w:fldChar w:fldCharType="begin"/>
        </w:r>
        <w:r w:rsidR="00127912">
          <w:rPr>
            <w:noProof/>
            <w:webHidden/>
          </w:rPr>
          <w:instrText xml:space="preserve"> PAGEREF _Toc245804413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14" w:history="1">
        <w:r w:rsidR="00127912" w:rsidRPr="00C238C8">
          <w:rPr>
            <w:rStyle w:val="af"/>
            <w:noProof/>
          </w:rPr>
          <w:t>ГЛАВА ТРЕТЬЯ. ПРЕДУПРЕЖДЕНИЕ СОЦИАЛЬНОГО КОНФЛИКТА</w:t>
        </w:r>
        <w:r w:rsidR="00127912">
          <w:rPr>
            <w:noProof/>
            <w:webHidden/>
          </w:rPr>
          <w:tab/>
        </w:r>
        <w:r w:rsidR="00127912">
          <w:rPr>
            <w:noProof/>
            <w:webHidden/>
          </w:rPr>
          <w:fldChar w:fldCharType="begin"/>
        </w:r>
        <w:r w:rsidR="00127912">
          <w:rPr>
            <w:noProof/>
            <w:webHidden/>
          </w:rPr>
          <w:instrText xml:space="preserve"> PAGEREF _Toc245804414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right" w:leader="dot" w:pos="9911"/>
        </w:tabs>
        <w:rPr>
          <w:smallCaps w:val="0"/>
          <w:noProof/>
          <w:sz w:val="22"/>
          <w:szCs w:val="22"/>
        </w:rPr>
      </w:pPr>
      <w:hyperlink w:anchor="_Toc245804415" w:history="1">
        <w:r w:rsidR="00127912" w:rsidRPr="00C238C8">
          <w:rPr>
            <w:rStyle w:val="af"/>
            <w:noProof/>
          </w:rPr>
          <w:t>3.1. Понятие «предупреждение социального конфликта».</w:t>
        </w:r>
        <w:r w:rsidR="00127912">
          <w:rPr>
            <w:noProof/>
            <w:webHidden/>
          </w:rPr>
          <w:tab/>
        </w:r>
        <w:r w:rsidR="00127912">
          <w:rPr>
            <w:noProof/>
            <w:webHidden/>
          </w:rPr>
          <w:fldChar w:fldCharType="begin"/>
        </w:r>
        <w:r w:rsidR="00127912">
          <w:rPr>
            <w:noProof/>
            <w:webHidden/>
          </w:rPr>
          <w:instrText xml:space="preserve"> PAGEREF _Toc245804415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right" w:leader="dot" w:pos="9911"/>
        </w:tabs>
        <w:rPr>
          <w:smallCaps w:val="0"/>
          <w:noProof/>
          <w:sz w:val="22"/>
          <w:szCs w:val="22"/>
        </w:rPr>
      </w:pPr>
      <w:hyperlink w:anchor="_Toc245804416" w:history="1">
        <w:r w:rsidR="00127912" w:rsidRPr="00C238C8">
          <w:rPr>
            <w:rStyle w:val="af"/>
            <w:noProof/>
          </w:rPr>
          <w:t>3.2. Способы предупреждения  социального конфликта.</w:t>
        </w:r>
        <w:r w:rsidR="00127912">
          <w:rPr>
            <w:noProof/>
            <w:webHidden/>
          </w:rPr>
          <w:tab/>
        </w:r>
        <w:r w:rsidR="00127912">
          <w:rPr>
            <w:noProof/>
            <w:webHidden/>
          </w:rPr>
          <w:fldChar w:fldCharType="begin"/>
        </w:r>
        <w:r w:rsidR="00127912">
          <w:rPr>
            <w:noProof/>
            <w:webHidden/>
          </w:rPr>
          <w:instrText xml:space="preserve"> PAGEREF _Toc245804416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17" w:history="1">
        <w:r w:rsidR="00127912" w:rsidRPr="00C238C8">
          <w:rPr>
            <w:rStyle w:val="af"/>
            <w:noProof/>
          </w:rPr>
          <w:t>ГЛАВА ЧЕТВЕРТАЯ. РАЗРЕШЕНИЕ СОЦИАЛЬНОГО КОНФЛИКТА</w:t>
        </w:r>
        <w:r w:rsidR="00127912">
          <w:rPr>
            <w:noProof/>
            <w:webHidden/>
          </w:rPr>
          <w:tab/>
        </w:r>
        <w:r w:rsidR="00127912">
          <w:rPr>
            <w:noProof/>
            <w:webHidden/>
          </w:rPr>
          <w:fldChar w:fldCharType="begin"/>
        </w:r>
        <w:r w:rsidR="00127912">
          <w:rPr>
            <w:noProof/>
            <w:webHidden/>
          </w:rPr>
          <w:instrText xml:space="preserve"> PAGEREF _Toc245804417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18" w:history="1">
        <w:r w:rsidR="00127912" w:rsidRPr="00C238C8">
          <w:rPr>
            <w:rStyle w:val="af"/>
            <w:noProof/>
          </w:rPr>
          <w:t>4.1.</w:t>
        </w:r>
        <w:r w:rsidR="00127912">
          <w:rPr>
            <w:smallCaps w:val="0"/>
            <w:noProof/>
            <w:sz w:val="22"/>
            <w:szCs w:val="22"/>
          </w:rPr>
          <w:tab/>
        </w:r>
        <w:r w:rsidR="00127912" w:rsidRPr="00C238C8">
          <w:rPr>
            <w:rStyle w:val="af"/>
            <w:noProof/>
          </w:rPr>
          <w:t>Понятие «разрешение социального конфликта».</w:t>
        </w:r>
        <w:r w:rsidR="00127912">
          <w:rPr>
            <w:noProof/>
            <w:webHidden/>
          </w:rPr>
          <w:tab/>
        </w:r>
        <w:r w:rsidR="00127912">
          <w:rPr>
            <w:noProof/>
            <w:webHidden/>
          </w:rPr>
          <w:fldChar w:fldCharType="begin"/>
        </w:r>
        <w:r w:rsidR="00127912">
          <w:rPr>
            <w:noProof/>
            <w:webHidden/>
          </w:rPr>
          <w:instrText xml:space="preserve"> PAGEREF _Toc245804418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19" w:history="1">
        <w:r w:rsidR="00127912" w:rsidRPr="00C238C8">
          <w:rPr>
            <w:rStyle w:val="af"/>
            <w:noProof/>
          </w:rPr>
          <w:t>4.2.</w:t>
        </w:r>
        <w:r w:rsidR="00127912">
          <w:rPr>
            <w:smallCaps w:val="0"/>
            <w:noProof/>
            <w:sz w:val="22"/>
            <w:szCs w:val="22"/>
          </w:rPr>
          <w:tab/>
        </w:r>
        <w:r w:rsidR="00127912" w:rsidRPr="00C238C8">
          <w:rPr>
            <w:rStyle w:val="af"/>
            <w:noProof/>
          </w:rPr>
          <w:t>Способы разрешения социального конфликта.</w:t>
        </w:r>
        <w:r w:rsidR="00127912">
          <w:rPr>
            <w:noProof/>
            <w:webHidden/>
          </w:rPr>
          <w:tab/>
        </w:r>
        <w:r w:rsidR="00127912">
          <w:rPr>
            <w:noProof/>
            <w:webHidden/>
          </w:rPr>
          <w:fldChar w:fldCharType="begin"/>
        </w:r>
        <w:r w:rsidR="00127912">
          <w:rPr>
            <w:noProof/>
            <w:webHidden/>
          </w:rPr>
          <w:instrText xml:space="preserve"> PAGEREF _Toc245804419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21"/>
        <w:tabs>
          <w:tab w:val="left" w:pos="880"/>
          <w:tab w:val="right" w:leader="dot" w:pos="9911"/>
        </w:tabs>
        <w:rPr>
          <w:smallCaps w:val="0"/>
          <w:noProof/>
          <w:sz w:val="22"/>
          <w:szCs w:val="22"/>
        </w:rPr>
      </w:pPr>
      <w:hyperlink w:anchor="_Toc245804420" w:history="1">
        <w:r w:rsidR="00127912" w:rsidRPr="00C238C8">
          <w:rPr>
            <w:rStyle w:val="af"/>
            <w:noProof/>
          </w:rPr>
          <w:t>4.3.</w:t>
        </w:r>
        <w:r w:rsidR="00127912">
          <w:rPr>
            <w:smallCaps w:val="0"/>
            <w:noProof/>
            <w:sz w:val="22"/>
            <w:szCs w:val="22"/>
          </w:rPr>
          <w:tab/>
        </w:r>
        <w:r w:rsidR="00127912" w:rsidRPr="00C238C8">
          <w:rPr>
            <w:rStyle w:val="af"/>
            <w:noProof/>
          </w:rPr>
          <w:t>Переговоры как эффективный способ разрешения социального конфликта.</w:t>
        </w:r>
        <w:r w:rsidR="00127912">
          <w:rPr>
            <w:noProof/>
            <w:webHidden/>
          </w:rPr>
          <w:tab/>
        </w:r>
        <w:r w:rsidR="00127912">
          <w:rPr>
            <w:noProof/>
            <w:webHidden/>
          </w:rPr>
          <w:fldChar w:fldCharType="begin"/>
        </w:r>
        <w:r w:rsidR="00127912">
          <w:rPr>
            <w:noProof/>
            <w:webHidden/>
          </w:rPr>
          <w:instrText xml:space="preserve"> PAGEREF _Toc245804420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21" w:history="1">
        <w:r w:rsidR="00127912" w:rsidRPr="00C238C8">
          <w:rPr>
            <w:rStyle w:val="af"/>
            <w:noProof/>
          </w:rPr>
          <w:t>ЗАКЛЮЧЕНИЕ</w:t>
        </w:r>
        <w:r w:rsidR="00127912">
          <w:rPr>
            <w:noProof/>
            <w:webHidden/>
          </w:rPr>
          <w:tab/>
        </w:r>
        <w:r w:rsidR="00127912">
          <w:rPr>
            <w:noProof/>
            <w:webHidden/>
          </w:rPr>
          <w:fldChar w:fldCharType="begin"/>
        </w:r>
        <w:r w:rsidR="00127912">
          <w:rPr>
            <w:noProof/>
            <w:webHidden/>
          </w:rPr>
          <w:instrText xml:space="preserve"> PAGEREF _Toc245804421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22" w:history="1">
        <w:r w:rsidR="00127912" w:rsidRPr="00C238C8">
          <w:rPr>
            <w:rStyle w:val="af"/>
            <w:noProof/>
          </w:rPr>
          <w:t>СПИСОК ЛИТЕРАТУРЫ</w:t>
        </w:r>
        <w:r w:rsidR="00127912">
          <w:rPr>
            <w:noProof/>
            <w:webHidden/>
          </w:rPr>
          <w:tab/>
        </w:r>
        <w:r w:rsidR="00127912">
          <w:rPr>
            <w:noProof/>
            <w:webHidden/>
          </w:rPr>
          <w:fldChar w:fldCharType="begin"/>
        </w:r>
        <w:r w:rsidR="00127912">
          <w:rPr>
            <w:noProof/>
            <w:webHidden/>
          </w:rPr>
          <w:instrText xml:space="preserve"> PAGEREF _Toc245804422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DD4228">
      <w:pPr>
        <w:pStyle w:val="13"/>
        <w:tabs>
          <w:tab w:val="right" w:leader="dot" w:pos="9911"/>
        </w:tabs>
        <w:rPr>
          <w:b w:val="0"/>
          <w:bCs w:val="0"/>
          <w:caps w:val="0"/>
          <w:noProof/>
          <w:sz w:val="22"/>
          <w:szCs w:val="22"/>
        </w:rPr>
      </w:pPr>
      <w:hyperlink w:anchor="_Toc245804423" w:history="1">
        <w:r w:rsidR="00127912" w:rsidRPr="00C238C8">
          <w:rPr>
            <w:rStyle w:val="af"/>
            <w:noProof/>
          </w:rPr>
          <w:t>СОДЕРЖАНИЕ</w:t>
        </w:r>
        <w:r w:rsidR="00127912">
          <w:rPr>
            <w:noProof/>
            <w:webHidden/>
          </w:rPr>
          <w:tab/>
        </w:r>
        <w:r w:rsidR="00127912">
          <w:rPr>
            <w:noProof/>
            <w:webHidden/>
          </w:rPr>
          <w:fldChar w:fldCharType="begin"/>
        </w:r>
        <w:r w:rsidR="00127912">
          <w:rPr>
            <w:noProof/>
            <w:webHidden/>
          </w:rPr>
          <w:instrText xml:space="preserve"> PAGEREF _Toc245804423 \h </w:instrText>
        </w:r>
        <w:r w:rsidR="00127912">
          <w:rPr>
            <w:noProof/>
            <w:webHidden/>
          </w:rPr>
        </w:r>
        <w:r w:rsidR="00127912">
          <w:rPr>
            <w:noProof/>
            <w:webHidden/>
          </w:rPr>
          <w:fldChar w:fldCharType="separate"/>
        </w:r>
        <w:r w:rsidR="00967BD6">
          <w:rPr>
            <w:noProof/>
            <w:webHidden/>
          </w:rPr>
          <w:t>2</w:t>
        </w:r>
        <w:r w:rsidR="00127912">
          <w:rPr>
            <w:noProof/>
            <w:webHidden/>
          </w:rPr>
          <w:fldChar w:fldCharType="end"/>
        </w:r>
      </w:hyperlink>
    </w:p>
    <w:p w:rsidR="00127912" w:rsidRDefault="00127912" w:rsidP="00AB64A5">
      <w:pPr>
        <w:rPr>
          <w:lang w:eastAsia="en-US"/>
        </w:rPr>
      </w:pPr>
      <w:r>
        <w:rPr>
          <w:lang w:eastAsia="en-US"/>
        </w:rPr>
        <w:fldChar w:fldCharType="end"/>
      </w:r>
    </w:p>
    <w:p w:rsidR="00127912" w:rsidRDefault="00127912" w:rsidP="00AB64A5">
      <w:pPr>
        <w:rPr>
          <w:lang w:eastAsia="en-US"/>
        </w:rPr>
      </w:pPr>
    </w:p>
    <w:p w:rsidR="00127912" w:rsidRDefault="00127912" w:rsidP="00AB64A5">
      <w:pPr>
        <w:rPr>
          <w:lang w:eastAsia="en-US"/>
        </w:rPr>
      </w:pPr>
    </w:p>
    <w:p w:rsidR="00127912" w:rsidRDefault="00127912" w:rsidP="00AB64A5">
      <w:pPr>
        <w:rPr>
          <w:lang w:eastAsia="en-US"/>
        </w:rPr>
      </w:pPr>
    </w:p>
    <w:p w:rsidR="00127912" w:rsidRDefault="00127912" w:rsidP="00AB64A5">
      <w:pPr>
        <w:rPr>
          <w:lang w:eastAsia="en-US"/>
        </w:rPr>
      </w:pPr>
    </w:p>
    <w:p w:rsidR="00127912" w:rsidRDefault="00127912" w:rsidP="00AB64A5">
      <w:pPr>
        <w:rPr>
          <w:lang w:eastAsia="en-US"/>
        </w:rPr>
      </w:pPr>
    </w:p>
    <w:p w:rsidR="00127912" w:rsidRPr="00AB64A5" w:rsidRDefault="00127912" w:rsidP="00AB64A5">
      <w:pPr>
        <w:rPr>
          <w:lang w:eastAsia="en-US"/>
        </w:rPr>
      </w:pPr>
      <w:bookmarkStart w:id="19" w:name="_GoBack"/>
      <w:bookmarkEnd w:id="19"/>
    </w:p>
    <w:sectPr w:rsidR="00127912" w:rsidRPr="00AB64A5" w:rsidSect="0086583F">
      <w:footerReference w:type="default" r:id="rId7"/>
      <w:footerReference w:type="first" r:id="rId8"/>
      <w:pgSz w:w="11906" w:h="16838"/>
      <w:pgMar w:top="1134" w:right="567" w:bottom="1276" w:left="1418"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12" w:rsidRDefault="00127912" w:rsidP="00894FA9">
      <w:pPr>
        <w:spacing w:after="0" w:line="240" w:lineRule="auto"/>
      </w:pPr>
      <w:r>
        <w:separator/>
      </w:r>
    </w:p>
  </w:endnote>
  <w:endnote w:type="continuationSeparator" w:id="0">
    <w:p w:rsidR="00127912" w:rsidRDefault="00127912" w:rsidP="0089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12" w:rsidRDefault="00127912">
    <w:pPr>
      <w:pStyle w:val="ad"/>
      <w:jc w:val="center"/>
    </w:pPr>
    <w:r>
      <w:fldChar w:fldCharType="begin"/>
    </w:r>
    <w:r>
      <w:instrText xml:space="preserve"> PAGE   \* MERGEFORMAT </w:instrText>
    </w:r>
    <w:r>
      <w:fldChar w:fldCharType="separate"/>
    </w:r>
    <w:r w:rsidR="0029367B">
      <w:rPr>
        <w:noProof/>
      </w:rPr>
      <w:t>1</w:t>
    </w:r>
    <w:r>
      <w:fldChar w:fldCharType="end"/>
    </w:r>
  </w:p>
  <w:p w:rsidR="00127912" w:rsidRDefault="001279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12" w:rsidRDefault="00127912">
    <w:pPr>
      <w:pStyle w:val="ad"/>
      <w:jc w:val="right"/>
    </w:pPr>
  </w:p>
  <w:p w:rsidR="00127912" w:rsidRDefault="001279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12" w:rsidRDefault="00127912" w:rsidP="00894FA9">
      <w:pPr>
        <w:spacing w:after="0" w:line="240" w:lineRule="auto"/>
      </w:pPr>
      <w:r>
        <w:separator/>
      </w:r>
    </w:p>
  </w:footnote>
  <w:footnote w:type="continuationSeparator" w:id="0">
    <w:p w:rsidR="00127912" w:rsidRDefault="00127912" w:rsidP="00894FA9">
      <w:pPr>
        <w:spacing w:after="0" w:line="240" w:lineRule="auto"/>
      </w:pPr>
      <w:r>
        <w:continuationSeparator/>
      </w:r>
    </w:p>
  </w:footnote>
  <w:footnote w:id="1">
    <w:p w:rsidR="00127912" w:rsidRDefault="00127912" w:rsidP="00894FA9">
      <w:pPr>
        <w:pStyle w:val="a5"/>
      </w:pPr>
      <w:r>
        <w:rPr>
          <w:rStyle w:val="a7"/>
        </w:rPr>
        <w:footnoteRef/>
      </w:r>
      <w:r>
        <w:t>Радугин А.А., Радугин К.А. Социология. - М.: Центр, 1996., с. 117.</w:t>
      </w:r>
    </w:p>
  </w:footnote>
  <w:footnote w:id="2">
    <w:p w:rsidR="00127912" w:rsidRDefault="00127912">
      <w:pPr>
        <w:pStyle w:val="a5"/>
      </w:pPr>
      <w:r>
        <w:rPr>
          <w:rStyle w:val="a7"/>
        </w:rPr>
        <w:footnoteRef/>
      </w:r>
      <w:r>
        <w:t xml:space="preserve"> Кильмашкина Т.А. Конфликтология. Социальные конфликты. – М.:ЮНИТИ-ДАНА: Закон и право, 2009., с.6.</w:t>
      </w:r>
    </w:p>
  </w:footnote>
  <w:footnote w:id="3">
    <w:p w:rsidR="00127912" w:rsidRDefault="00127912">
      <w:pPr>
        <w:pStyle w:val="a5"/>
      </w:pPr>
      <w:r>
        <w:rPr>
          <w:rStyle w:val="a7"/>
        </w:rPr>
        <w:footnoteRef/>
      </w:r>
      <w:r>
        <w:t xml:space="preserve"> Козырев Г.И. Конфликтология. Социальный конфликт в общественной жизни // Социально-гуманитарные знания. 1999. №1. С.104.</w:t>
      </w:r>
    </w:p>
  </w:footnote>
  <w:footnote w:id="4">
    <w:p w:rsidR="00127912" w:rsidRDefault="00127912" w:rsidP="004C365A">
      <w:pPr>
        <w:pStyle w:val="a5"/>
      </w:pPr>
      <w:r>
        <w:rPr>
          <w:rStyle w:val="a7"/>
        </w:rPr>
        <w:footnoteRef/>
      </w:r>
      <w:r>
        <w:t xml:space="preserve"> </w:t>
      </w:r>
      <w:r>
        <w:rPr>
          <w:i/>
          <w:iCs/>
          <w:color w:val="000000"/>
          <w:spacing w:val="-1"/>
          <w:sz w:val="18"/>
          <w:szCs w:val="18"/>
        </w:rPr>
        <w:t xml:space="preserve">Танчер В.В., Казаков В. С. </w:t>
      </w:r>
      <w:r>
        <w:rPr>
          <w:color w:val="000000"/>
          <w:spacing w:val="-1"/>
          <w:sz w:val="18"/>
          <w:szCs w:val="18"/>
        </w:rPr>
        <w:t xml:space="preserve">Технологии регуляции конфликтов: исторический </w:t>
      </w:r>
      <w:r>
        <w:rPr>
          <w:color w:val="000000"/>
          <w:spacing w:val="2"/>
          <w:sz w:val="18"/>
          <w:szCs w:val="18"/>
        </w:rPr>
        <w:t xml:space="preserve">характер, параметры консенсуса // Современная конфликтология в контексте культуры мира: Материалы </w:t>
      </w:r>
      <w:r>
        <w:rPr>
          <w:color w:val="000000"/>
          <w:spacing w:val="2"/>
          <w:sz w:val="18"/>
          <w:szCs w:val="18"/>
          <w:lang w:val="en-US"/>
        </w:rPr>
        <w:t>I</w:t>
      </w:r>
      <w:r w:rsidRPr="00960A15">
        <w:rPr>
          <w:color w:val="000000"/>
          <w:spacing w:val="2"/>
          <w:sz w:val="18"/>
          <w:szCs w:val="18"/>
        </w:rPr>
        <w:t xml:space="preserve"> </w:t>
      </w:r>
      <w:r>
        <w:rPr>
          <w:color w:val="000000"/>
          <w:spacing w:val="2"/>
          <w:sz w:val="18"/>
          <w:szCs w:val="18"/>
        </w:rPr>
        <w:t xml:space="preserve">Международного конгресса конфликтологов. М., </w:t>
      </w:r>
      <w:r>
        <w:rPr>
          <w:color w:val="000000"/>
          <w:spacing w:val="4"/>
          <w:sz w:val="18"/>
          <w:szCs w:val="18"/>
        </w:rPr>
        <w:t>2001. С. 52-58.</w:t>
      </w:r>
    </w:p>
  </w:footnote>
  <w:footnote w:id="5">
    <w:p w:rsidR="00127912" w:rsidRDefault="00127912" w:rsidP="004C365A">
      <w:pPr>
        <w:pStyle w:val="a5"/>
      </w:pPr>
      <w:r>
        <w:rPr>
          <w:rStyle w:val="a7"/>
        </w:rPr>
        <w:footnoteRef/>
      </w:r>
      <w:r>
        <w:t xml:space="preserve"> </w:t>
      </w:r>
      <w:r>
        <w:rPr>
          <w:i/>
          <w:iCs/>
          <w:color w:val="000000"/>
          <w:sz w:val="18"/>
          <w:szCs w:val="18"/>
        </w:rPr>
        <w:t xml:space="preserve">Здравомыслов А.Г. </w:t>
      </w:r>
      <w:r>
        <w:rPr>
          <w:color w:val="000000"/>
          <w:sz w:val="18"/>
          <w:szCs w:val="18"/>
        </w:rPr>
        <w:t>Социология конфликта. М., 1996. С. 80—81</w:t>
      </w:r>
    </w:p>
  </w:footnote>
  <w:footnote w:id="6">
    <w:p w:rsidR="00127912" w:rsidRDefault="00127912">
      <w:pPr>
        <w:pStyle w:val="a5"/>
      </w:pPr>
      <w:r>
        <w:rPr>
          <w:rStyle w:val="a7"/>
        </w:rPr>
        <w:footnoteRef/>
      </w:r>
      <w:r>
        <w:t xml:space="preserve"> Кильмашкина Т.А. Конфликтология. Социальные конфликты. – М.:ЮНИТИ-ДАНА: Закон и право, 2009., с.57.</w:t>
      </w:r>
    </w:p>
  </w:footnote>
  <w:footnote w:id="7">
    <w:p w:rsidR="00127912" w:rsidRDefault="00127912">
      <w:pPr>
        <w:pStyle w:val="a5"/>
      </w:pPr>
      <w:r>
        <w:rPr>
          <w:rStyle w:val="a7"/>
        </w:rPr>
        <w:footnoteRef/>
      </w:r>
      <w:r>
        <w:t xml:space="preserve"> Кильмашкина Т.А. Конфликтология. Социальные конфликты. – М.:ЮНИТИ-ДАНА: Закон и право, 2009., с.77.</w:t>
      </w:r>
    </w:p>
  </w:footnote>
  <w:footnote w:id="8">
    <w:p w:rsidR="00127912" w:rsidRDefault="00127912">
      <w:pPr>
        <w:pStyle w:val="a5"/>
      </w:pPr>
      <w:r>
        <w:rPr>
          <w:rStyle w:val="a7"/>
        </w:rPr>
        <w:footnoteRef/>
      </w:r>
      <w:r>
        <w:t xml:space="preserve"> Кильмашкина Т.А. Конфликтология. Социальные конфликты. – М.:ЮНИТИ-ДАНА: Закон и право, 2009., с.105.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0E5"/>
    <w:multiLevelType w:val="hybridMultilevel"/>
    <w:tmpl w:val="1784A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80E82"/>
    <w:multiLevelType w:val="hybridMultilevel"/>
    <w:tmpl w:val="83643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34926"/>
    <w:multiLevelType w:val="hybridMultilevel"/>
    <w:tmpl w:val="EFECF810"/>
    <w:lvl w:ilvl="0" w:tplc="5846E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26009"/>
    <w:multiLevelType w:val="hybridMultilevel"/>
    <w:tmpl w:val="BB564EE4"/>
    <w:lvl w:ilvl="0" w:tplc="41525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5B3FBF"/>
    <w:multiLevelType w:val="hybridMultilevel"/>
    <w:tmpl w:val="9C0E6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F1EC5"/>
    <w:multiLevelType w:val="hybridMultilevel"/>
    <w:tmpl w:val="743C865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BA15E19"/>
    <w:multiLevelType w:val="hybridMultilevel"/>
    <w:tmpl w:val="66903E28"/>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0EDC407C"/>
    <w:multiLevelType w:val="hybridMultilevel"/>
    <w:tmpl w:val="35AC4E60"/>
    <w:lvl w:ilvl="0" w:tplc="41525AF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EA5E5E"/>
    <w:multiLevelType w:val="hybridMultilevel"/>
    <w:tmpl w:val="473401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4E422C"/>
    <w:multiLevelType w:val="hybridMultilevel"/>
    <w:tmpl w:val="A858B686"/>
    <w:lvl w:ilvl="0" w:tplc="41525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2C75E4"/>
    <w:multiLevelType w:val="hybridMultilevel"/>
    <w:tmpl w:val="EEC0D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3A7171"/>
    <w:multiLevelType w:val="hybridMultilevel"/>
    <w:tmpl w:val="6F847C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63C377C"/>
    <w:multiLevelType w:val="hybridMultilevel"/>
    <w:tmpl w:val="983A7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1E6B8C"/>
    <w:multiLevelType w:val="hybridMultilevel"/>
    <w:tmpl w:val="305EDF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593195"/>
    <w:multiLevelType w:val="hybridMultilevel"/>
    <w:tmpl w:val="ABA8C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DC5B63"/>
    <w:multiLevelType w:val="hybridMultilevel"/>
    <w:tmpl w:val="C8CA71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43453B"/>
    <w:multiLevelType w:val="hybridMultilevel"/>
    <w:tmpl w:val="55004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733DB"/>
    <w:multiLevelType w:val="hybridMultilevel"/>
    <w:tmpl w:val="428084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697629"/>
    <w:multiLevelType w:val="hybridMultilevel"/>
    <w:tmpl w:val="CAE8D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C25A23"/>
    <w:multiLevelType w:val="hybridMultilevel"/>
    <w:tmpl w:val="66C63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387589"/>
    <w:multiLevelType w:val="hybridMultilevel"/>
    <w:tmpl w:val="BC48C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4717F8"/>
    <w:multiLevelType w:val="hybridMultilevel"/>
    <w:tmpl w:val="8B6C21C0"/>
    <w:lvl w:ilvl="0" w:tplc="41525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635B1A"/>
    <w:multiLevelType w:val="hybridMultilevel"/>
    <w:tmpl w:val="6F629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F218A8"/>
    <w:multiLevelType w:val="hybridMultilevel"/>
    <w:tmpl w:val="1B943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0B7207"/>
    <w:multiLevelType w:val="hybridMultilevel"/>
    <w:tmpl w:val="82D6B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4B59A4"/>
    <w:multiLevelType w:val="hybridMultilevel"/>
    <w:tmpl w:val="82266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6D7567"/>
    <w:multiLevelType w:val="hybridMultilevel"/>
    <w:tmpl w:val="D3422BBA"/>
    <w:lvl w:ilvl="0" w:tplc="5846E0B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3BC95CB6"/>
    <w:multiLevelType w:val="hybridMultilevel"/>
    <w:tmpl w:val="D5C0B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157E3B"/>
    <w:multiLevelType w:val="hybridMultilevel"/>
    <w:tmpl w:val="473401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63930CD"/>
    <w:multiLevelType w:val="hybridMultilevel"/>
    <w:tmpl w:val="651A078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6450AB8"/>
    <w:multiLevelType w:val="hybridMultilevel"/>
    <w:tmpl w:val="A64C5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DB7919"/>
    <w:multiLevelType w:val="hybridMultilevel"/>
    <w:tmpl w:val="BC6E4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7513DFF"/>
    <w:multiLevelType w:val="hybridMultilevel"/>
    <w:tmpl w:val="D54A1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E5349C"/>
    <w:multiLevelType w:val="multilevel"/>
    <w:tmpl w:val="F2262F1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4C9D62C1"/>
    <w:multiLevelType w:val="hybridMultilevel"/>
    <w:tmpl w:val="C4D81F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D5B5E6E"/>
    <w:multiLevelType w:val="hybridMultilevel"/>
    <w:tmpl w:val="881E7D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4D050D"/>
    <w:multiLevelType w:val="hybridMultilevel"/>
    <w:tmpl w:val="CE201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853080"/>
    <w:multiLevelType w:val="multilevel"/>
    <w:tmpl w:val="ADF631A0"/>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52682B29"/>
    <w:multiLevelType w:val="hybridMultilevel"/>
    <w:tmpl w:val="52865EC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7897E55"/>
    <w:multiLevelType w:val="hybridMultilevel"/>
    <w:tmpl w:val="ADC0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057AAB"/>
    <w:multiLevelType w:val="hybridMultilevel"/>
    <w:tmpl w:val="7EB8D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C00D32"/>
    <w:multiLevelType w:val="hybridMultilevel"/>
    <w:tmpl w:val="D7DA5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E5203C"/>
    <w:multiLevelType w:val="multilevel"/>
    <w:tmpl w:val="397A6F20"/>
    <w:lvl w:ilvl="0">
      <w:start w:val="1"/>
      <w:numFmt w:val="decimal"/>
      <w:lvlText w:val="%1."/>
      <w:lvlJc w:val="left"/>
      <w:pPr>
        <w:ind w:left="1663" w:hanging="585"/>
      </w:pPr>
      <w:rPr>
        <w:rFonts w:eastAsia="Times New Roman" w:cs="Times New Roman" w:hint="default"/>
      </w:rPr>
    </w:lvl>
    <w:lvl w:ilvl="1">
      <w:start w:val="1"/>
      <w:numFmt w:val="decimal"/>
      <w:isLgl/>
      <w:lvlText w:val="%1.%2."/>
      <w:lvlJc w:val="left"/>
      <w:pPr>
        <w:ind w:left="1798" w:hanging="720"/>
      </w:pPr>
      <w:rPr>
        <w:rFonts w:cs="Times New Roman" w:hint="default"/>
      </w:rPr>
    </w:lvl>
    <w:lvl w:ilvl="2">
      <w:start w:val="1"/>
      <w:numFmt w:val="decimal"/>
      <w:isLgl/>
      <w:lvlText w:val="%1.%2.%3."/>
      <w:lvlJc w:val="left"/>
      <w:pPr>
        <w:ind w:left="1798" w:hanging="720"/>
      </w:pPr>
      <w:rPr>
        <w:rFonts w:cs="Times New Roman" w:hint="default"/>
      </w:rPr>
    </w:lvl>
    <w:lvl w:ilvl="3">
      <w:start w:val="1"/>
      <w:numFmt w:val="decimal"/>
      <w:isLgl/>
      <w:lvlText w:val="%1.%2.%3.%4."/>
      <w:lvlJc w:val="left"/>
      <w:pPr>
        <w:ind w:left="2158" w:hanging="1080"/>
      </w:pPr>
      <w:rPr>
        <w:rFonts w:cs="Times New Roman" w:hint="default"/>
      </w:rPr>
    </w:lvl>
    <w:lvl w:ilvl="4">
      <w:start w:val="1"/>
      <w:numFmt w:val="decimal"/>
      <w:isLgl/>
      <w:lvlText w:val="%1.%2.%3.%4.%5."/>
      <w:lvlJc w:val="left"/>
      <w:pPr>
        <w:ind w:left="2518" w:hanging="1440"/>
      </w:pPr>
      <w:rPr>
        <w:rFonts w:cs="Times New Roman" w:hint="default"/>
      </w:rPr>
    </w:lvl>
    <w:lvl w:ilvl="5">
      <w:start w:val="1"/>
      <w:numFmt w:val="decimal"/>
      <w:isLgl/>
      <w:lvlText w:val="%1.%2.%3.%4.%5.%6."/>
      <w:lvlJc w:val="left"/>
      <w:pPr>
        <w:ind w:left="2518" w:hanging="1440"/>
      </w:pPr>
      <w:rPr>
        <w:rFonts w:cs="Times New Roman" w:hint="default"/>
      </w:rPr>
    </w:lvl>
    <w:lvl w:ilvl="6">
      <w:start w:val="1"/>
      <w:numFmt w:val="decimal"/>
      <w:isLgl/>
      <w:lvlText w:val="%1.%2.%3.%4.%5.%6.%7."/>
      <w:lvlJc w:val="left"/>
      <w:pPr>
        <w:ind w:left="2878" w:hanging="1800"/>
      </w:pPr>
      <w:rPr>
        <w:rFonts w:cs="Times New Roman" w:hint="default"/>
      </w:rPr>
    </w:lvl>
    <w:lvl w:ilvl="7">
      <w:start w:val="1"/>
      <w:numFmt w:val="decimal"/>
      <w:isLgl/>
      <w:lvlText w:val="%1.%2.%3.%4.%5.%6.%7.%8."/>
      <w:lvlJc w:val="left"/>
      <w:pPr>
        <w:ind w:left="2878" w:hanging="1800"/>
      </w:pPr>
      <w:rPr>
        <w:rFonts w:cs="Times New Roman" w:hint="default"/>
      </w:rPr>
    </w:lvl>
    <w:lvl w:ilvl="8">
      <w:start w:val="1"/>
      <w:numFmt w:val="decimal"/>
      <w:isLgl/>
      <w:lvlText w:val="%1.%2.%3.%4.%5.%6.%7.%8.%9."/>
      <w:lvlJc w:val="left"/>
      <w:pPr>
        <w:ind w:left="3238" w:hanging="2160"/>
      </w:pPr>
      <w:rPr>
        <w:rFonts w:cs="Times New Roman" w:hint="default"/>
      </w:rPr>
    </w:lvl>
  </w:abstractNum>
  <w:abstractNum w:abstractNumId="43">
    <w:nsid w:val="5EBC249D"/>
    <w:multiLevelType w:val="hybridMultilevel"/>
    <w:tmpl w:val="BDF4A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A21604"/>
    <w:multiLevelType w:val="hybridMultilevel"/>
    <w:tmpl w:val="A19A053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02F26B9"/>
    <w:multiLevelType w:val="hybridMultilevel"/>
    <w:tmpl w:val="699AB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A06D74"/>
    <w:multiLevelType w:val="hybridMultilevel"/>
    <w:tmpl w:val="B14AF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C11FB9"/>
    <w:multiLevelType w:val="hybridMultilevel"/>
    <w:tmpl w:val="88D0F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5706D5"/>
    <w:multiLevelType w:val="hybridMultilevel"/>
    <w:tmpl w:val="9A403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FB0A82"/>
    <w:multiLevelType w:val="hybridMultilevel"/>
    <w:tmpl w:val="BAB8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6127D7B"/>
    <w:multiLevelType w:val="hybridMultilevel"/>
    <w:tmpl w:val="7D2EE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D53004"/>
    <w:multiLevelType w:val="hybridMultilevel"/>
    <w:tmpl w:val="78D4F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58165A"/>
    <w:multiLevelType w:val="hybridMultilevel"/>
    <w:tmpl w:val="80222F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6AD54582"/>
    <w:multiLevelType w:val="hybridMultilevel"/>
    <w:tmpl w:val="9C26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1241CA"/>
    <w:multiLevelType w:val="hybridMultilevel"/>
    <w:tmpl w:val="0D94403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728946F2"/>
    <w:multiLevelType w:val="multilevel"/>
    <w:tmpl w:val="9484363A"/>
    <w:lvl w:ilvl="0">
      <w:start w:val="1"/>
      <w:numFmt w:val="decimal"/>
      <w:lvlText w:val="%1."/>
      <w:lvlJc w:val="left"/>
      <w:pPr>
        <w:ind w:left="720" w:hanging="360"/>
      </w:pPr>
      <w:rPr>
        <w:rFonts w:cs="Times New Roman"/>
      </w:rPr>
    </w:lvl>
    <w:lvl w:ilvl="1">
      <w:start w:val="1"/>
      <w:numFmt w:val="decimal"/>
      <w:isLgl/>
      <w:lvlText w:val="%1.%2."/>
      <w:lvlJc w:val="left"/>
      <w:pPr>
        <w:ind w:left="1798" w:hanging="720"/>
      </w:pPr>
      <w:rPr>
        <w:rFonts w:cs="Times New Roman" w:hint="default"/>
      </w:rPr>
    </w:lvl>
    <w:lvl w:ilvl="2">
      <w:start w:val="1"/>
      <w:numFmt w:val="decimal"/>
      <w:isLgl/>
      <w:lvlText w:val="%1.%2.%3."/>
      <w:lvlJc w:val="left"/>
      <w:pPr>
        <w:ind w:left="2516" w:hanging="720"/>
      </w:pPr>
      <w:rPr>
        <w:rFonts w:cs="Times New Roman" w:hint="default"/>
      </w:rPr>
    </w:lvl>
    <w:lvl w:ilvl="3">
      <w:start w:val="1"/>
      <w:numFmt w:val="decimal"/>
      <w:isLgl/>
      <w:lvlText w:val="%1.%2.%3.%4."/>
      <w:lvlJc w:val="left"/>
      <w:pPr>
        <w:ind w:left="3594" w:hanging="1080"/>
      </w:pPr>
      <w:rPr>
        <w:rFonts w:cs="Times New Roman" w:hint="default"/>
      </w:rPr>
    </w:lvl>
    <w:lvl w:ilvl="4">
      <w:start w:val="1"/>
      <w:numFmt w:val="decimal"/>
      <w:isLgl/>
      <w:lvlText w:val="%1.%2.%3.%4.%5."/>
      <w:lvlJc w:val="left"/>
      <w:pPr>
        <w:ind w:left="4672" w:hanging="1440"/>
      </w:pPr>
      <w:rPr>
        <w:rFonts w:cs="Times New Roman" w:hint="default"/>
      </w:rPr>
    </w:lvl>
    <w:lvl w:ilvl="5">
      <w:start w:val="1"/>
      <w:numFmt w:val="decimal"/>
      <w:isLgl/>
      <w:lvlText w:val="%1.%2.%3.%4.%5.%6."/>
      <w:lvlJc w:val="left"/>
      <w:pPr>
        <w:ind w:left="5390" w:hanging="1440"/>
      </w:pPr>
      <w:rPr>
        <w:rFonts w:cs="Times New Roman" w:hint="default"/>
      </w:rPr>
    </w:lvl>
    <w:lvl w:ilvl="6">
      <w:start w:val="1"/>
      <w:numFmt w:val="decimal"/>
      <w:isLgl/>
      <w:lvlText w:val="%1.%2.%3.%4.%5.%6.%7."/>
      <w:lvlJc w:val="left"/>
      <w:pPr>
        <w:ind w:left="6468" w:hanging="1800"/>
      </w:pPr>
      <w:rPr>
        <w:rFonts w:cs="Times New Roman" w:hint="default"/>
      </w:rPr>
    </w:lvl>
    <w:lvl w:ilvl="7">
      <w:start w:val="1"/>
      <w:numFmt w:val="decimal"/>
      <w:isLgl/>
      <w:lvlText w:val="%1.%2.%3.%4.%5.%6.%7.%8."/>
      <w:lvlJc w:val="left"/>
      <w:pPr>
        <w:ind w:left="7186" w:hanging="1800"/>
      </w:pPr>
      <w:rPr>
        <w:rFonts w:cs="Times New Roman" w:hint="default"/>
      </w:rPr>
    </w:lvl>
    <w:lvl w:ilvl="8">
      <w:start w:val="1"/>
      <w:numFmt w:val="decimal"/>
      <w:isLgl/>
      <w:lvlText w:val="%1.%2.%3.%4.%5.%6.%7.%8.%9."/>
      <w:lvlJc w:val="left"/>
      <w:pPr>
        <w:ind w:left="8264" w:hanging="2160"/>
      </w:pPr>
      <w:rPr>
        <w:rFonts w:cs="Times New Roman" w:hint="default"/>
      </w:rPr>
    </w:lvl>
  </w:abstractNum>
  <w:abstractNum w:abstractNumId="56">
    <w:nsid w:val="73C21F17"/>
    <w:multiLevelType w:val="hybridMultilevel"/>
    <w:tmpl w:val="FC805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DE06C3"/>
    <w:multiLevelType w:val="hybridMultilevel"/>
    <w:tmpl w:val="20BE7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397C07"/>
    <w:multiLevelType w:val="hybridMultilevel"/>
    <w:tmpl w:val="BCCC6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885C4C"/>
    <w:multiLevelType w:val="hybridMultilevel"/>
    <w:tmpl w:val="4A0E86EE"/>
    <w:lvl w:ilvl="0" w:tplc="5846E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D9A5368"/>
    <w:multiLevelType w:val="hybridMultilevel"/>
    <w:tmpl w:val="E1CC0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7"/>
  </w:num>
  <w:num w:numId="4">
    <w:abstractNumId w:val="53"/>
  </w:num>
  <w:num w:numId="5">
    <w:abstractNumId w:val="19"/>
  </w:num>
  <w:num w:numId="6">
    <w:abstractNumId w:val="12"/>
  </w:num>
  <w:num w:numId="7">
    <w:abstractNumId w:val="21"/>
  </w:num>
  <w:num w:numId="8">
    <w:abstractNumId w:val="36"/>
  </w:num>
  <w:num w:numId="9">
    <w:abstractNumId w:val="40"/>
  </w:num>
  <w:num w:numId="10">
    <w:abstractNumId w:val="42"/>
  </w:num>
  <w:num w:numId="11">
    <w:abstractNumId w:val="9"/>
  </w:num>
  <w:num w:numId="12">
    <w:abstractNumId w:val="46"/>
  </w:num>
  <w:num w:numId="13">
    <w:abstractNumId w:val="26"/>
  </w:num>
  <w:num w:numId="14">
    <w:abstractNumId w:val="31"/>
  </w:num>
  <w:num w:numId="15">
    <w:abstractNumId w:val="52"/>
  </w:num>
  <w:num w:numId="16">
    <w:abstractNumId w:val="17"/>
  </w:num>
  <w:num w:numId="17">
    <w:abstractNumId w:val="54"/>
  </w:num>
  <w:num w:numId="18">
    <w:abstractNumId w:val="38"/>
  </w:num>
  <w:num w:numId="19">
    <w:abstractNumId w:val="11"/>
  </w:num>
  <w:num w:numId="20">
    <w:abstractNumId w:val="29"/>
  </w:num>
  <w:num w:numId="21">
    <w:abstractNumId w:val="32"/>
  </w:num>
  <w:num w:numId="22">
    <w:abstractNumId w:val="58"/>
  </w:num>
  <w:num w:numId="23">
    <w:abstractNumId w:val="51"/>
  </w:num>
  <w:num w:numId="24">
    <w:abstractNumId w:val="41"/>
  </w:num>
  <w:num w:numId="25">
    <w:abstractNumId w:val="4"/>
  </w:num>
  <w:num w:numId="26">
    <w:abstractNumId w:val="35"/>
  </w:num>
  <w:num w:numId="27">
    <w:abstractNumId w:val="20"/>
  </w:num>
  <w:num w:numId="28">
    <w:abstractNumId w:val="48"/>
  </w:num>
  <w:num w:numId="29">
    <w:abstractNumId w:val="0"/>
  </w:num>
  <w:num w:numId="30">
    <w:abstractNumId w:val="45"/>
  </w:num>
  <w:num w:numId="31">
    <w:abstractNumId w:val="22"/>
  </w:num>
  <w:num w:numId="32">
    <w:abstractNumId w:val="18"/>
  </w:num>
  <w:num w:numId="33">
    <w:abstractNumId w:val="30"/>
  </w:num>
  <w:num w:numId="34">
    <w:abstractNumId w:val="24"/>
  </w:num>
  <w:num w:numId="35">
    <w:abstractNumId w:val="60"/>
  </w:num>
  <w:num w:numId="36">
    <w:abstractNumId w:val="47"/>
  </w:num>
  <w:num w:numId="37">
    <w:abstractNumId w:val="1"/>
  </w:num>
  <w:num w:numId="38">
    <w:abstractNumId w:val="25"/>
  </w:num>
  <w:num w:numId="39">
    <w:abstractNumId w:val="28"/>
  </w:num>
  <w:num w:numId="40">
    <w:abstractNumId w:val="56"/>
  </w:num>
  <w:num w:numId="41">
    <w:abstractNumId w:val="55"/>
  </w:num>
  <w:num w:numId="42">
    <w:abstractNumId w:val="50"/>
  </w:num>
  <w:num w:numId="43">
    <w:abstractNumId w:val="49"/>
  </w:num>
  <w:num w:numId="44">
    <w:abstractNumId w:val="39"/>
  </w:num>
  <w:num w:numId="45">
    <w:abstractNumId w:val="2"/>
  </w:num>
  <w:num w:numId="46">
    <w:abstractNumId w:val="59"/>
  </w:num>
  <w:num w:numId="47">
    <w:abstractNumId w:val="16"/>
  </w:num>
  <w:num w:numId="48">
    <w:abstractNumId w:val="14"/>
  </w:num>
  <w:num w:numId="49">
    <w:abstractNumId w:val="5"/>
  </w:num>
  <w:num w:numId="50">
    <w:abstractNumId w:val="10"/>
  </w:num>
  <w:num w:numId="51">
    <w:abstractNumId w:val="43"/>
  </w:num>
  <w:num w:numId="52">
    <w:abstractNumId w:val="27"/>
  </w:num>
  <w:num w:numId="53">
    <w:abstractNumId w:val="34"/>
  </w:num>
  <w:num w:numId="54">
    <w:abstractNumId w:val="44"/>
  </w:num>
  <w:num w:numId="55">
    <w:abstractNumId w:val="15"/>
  </w:num>
  <w:num w:numId="56">
    <w:abstractNumId w:val="23"/>
  </w:num>
  <w:num w:numId="57">
    <w:abstractNumId w:val="13"/>
  </w:num>
  <w:num w:numId="58">
    <w:abstractNumId w:val="57"/>
  </w:num>
  <w:num w:numId="59">
    <w:abstractNumId w:val="6"/>
  </w:num>
  <w:num w:numId="60">
    <w:abstractNumId w:val="8"/>
  </w:num>
  <w:num w:numId="61">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499"/>
    <w:rsid w:val="000114FC"/>
    <w:rsid w:val="000308B1"/>
    <w:rsid w:val="00043858"/>
    <w:rsid w:val="00046527"/>
    <w:rsid w:val="000A3675"/>
    <w:rsid w:val="00113E24"/>
    <w:rsid w:val="001155F5"/>
    <w:rsid w:val="00127912"/>
    <w:rsid w:val="0013449C"/>
    <w:rsid w:val="001A4A73"/>
    <w:rsid w:val="001D332D"/>
    <w:rsid w:val="00202DF6"/>
    <w:rsid w:val="002114EB"/>
    <w:rsid w:val="0029367B"/>
    <w:rsid w:val="002A3DDD"/>
    <w:rsid w:val="002E1FB6"/>
    <w:rsid w:val="00363661"/>
    <w:rsid w:val="003B17C6"/>
    <w:rsid w:val="00435BD6"/>
    <w:rsid w:val="004558D2"/>
    <w:rsid w:val="004945A2"/>
    <w:rsid w:val="004C365A"/>
    <w:rsid w:val="004D6CCC"/>
    <w:rsid w:val="00500751"/>
    <w:rsid w:val="00561AB7"/>
    <w:rsid w:val="005A16F4"/>
    <w:rsid w:val="005A3FFB"/>
    <w:rsid w:val="005B61B7"/>
    <w:rsid w:val="005B7D66"/>
    <w:rsid w:val="005E1488"/>
    <w:rsid w:val="006419EF"/>
    <w:rsid w:val="0067309D"/>
    <w:rsid w:val="00690365"/>
    <w:rsid w:val="006C1A45"/>
    <w:rsid w:val="006F1891"/>
    <w:rsid w:val="00736B5F"/>
    <w:rsid w:val="007572A2"/>
    <w:rsid w:val="00831C06"/>
    <w:rsid w:val="008436E9"/>
    <w:rsid w:val="00847311"/>
    <w:rsid w:val="0086583F"/>
    <w:rsid w:val="00894FA9"/>
    <w:rsid w:val="008A46A2"/>
    <w:rsid w:val="008A522C"/>
    <w:rsid w:val="00960A15"/>
    <w:rsid w:val="00967BD6"/>
    <w:rsid w:val="00972180"/>
    <w:rsid w:val="00990DC9"/>
    <w:rsid w:val="00995B8E"/>
    <w:rsid w:val="009B1CC9"/>
    <w:rsid w:val="009D6682"/>
    <w:rsid w:val="009F0C6C"/>
    <w:rsid w:val="00A76641"/>
    <w:rsid w:val="00A92E25"/>
    <w:rsid w:val="00AB64A5"/>
    <w:rsid w:val="00B15D18"/>
    <w:rsid w:val="00B40D00"/>
    <w:rsid w:val="00B845BC"/>
    <w:rsid w:val="00B95E8C"/>
    <w:rsid w:val="00BA1624"/>
    <w:rsid w:val="00BE3CE6"/>
    <w:rsid w:val="00BE41F0"/>
    <w:rsid w:val="00C238C8"/>
    <w:rsid w:val="00C873FA"/>
    <w:rsid w:val="00C9705D"/>
    <w:rsid w:val="00CA5AC8"/>
    <w:rsid w:val="00D00C64"/>
    <w:rsid w:val="00D041E8"/>
    <w:rsid w:val="00D07340"/>
    <w:rsid w:val="00D30EA7"/>
    <w:rsid w:val="00D37BFD"/>
    <w:rsid w:val="00D40E82"/>
    <w:rsid w:val="00D47499"/>
    <w:rsid w:val="00DB0EC1"/>
    <w:rsid w:val="00DD4228"/>
    <w:rsid w:val="00DF2E4F"/>
    <w:rsid w:val="00E70E6C"/>
    <w:rsid w:val="00EA4A3F"/>
    <w:rsid w:val="00EC12EA"/>
    <w:rsid w:val="00F848DA"/>
    <w:rsid w:val="00F9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238CA-6174-4E36-A5E2-A58A1FAB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891"/>
    <w:pPr>
      <w:spacing w:after="200" w:line="276" w:lineRule="auto"/>
    </w:pPr>
    <w:rPr>
      <w:sz w:val="22"/>
      <w:szCs w:val="22"/>
    </w:rPr>
  </w:style>
  <w:style w:type="paragraph" w:styleId="1">
    <w:name w:val="heading 1"/>
    <w:basedOn w:val="a"/>
    <w:next w:val="a"/>
    <w:link w:val="10"/>
    <w:qFormat/>
    <w:rsid w:val="00D47499"/>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qFormat/>
    <w:rsid w:val="005A3FFB"/>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DF2E4F"/>
    <w:pPr>
      <w:keepNext/>
      <w:keepLines/>
      <w:spacing w:before="200" w:after="0"/>
      <w:outlineLvl w:val="2"/>
    </w:pPr>
    <w:rPr>
      <w:rFonts w:ascii="Cambria" w:hAnsi="Cambria"/>
      <w:b/>
      <w:bCs/>
      <w:color w:val="4F81BD"/>
    </w:rPr>
  </w:style>
  <w:style w:type="paragraph" w:styleId="4">
    <w:name w:val="heading 4"/>
    <w:basedOn w:val="a"/>
    <w:next w:val="a"/>
    <w:link w:val="40"/>
    <w:qFormat/>
    <w:rsid w:val="00DF2E4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47499"/>
    <w:rPr>
      <w:rFonts w:ascii="Cambria" w:hAnsi="Cambria" w:cs="Times New Roman"/>
      <w:b/>
      <w:bCs/>
      <w:color w:val="365F91"/>
      <w:sz w:val="28"/>
      <w:szCs w:val="28"/>
      <w:lang w:val="x-none" w:eastAsia="en-US"/>
    </w:rPr>
  </w:style>
  <w:style w:type="paragraph" w:styleId="a3">
    <w:name w:val="Balloon Text"/>
    <w:basedOn w:val="a"/>
    <w:link w:val="a4"/>
    <w:semiHidden/>
    <w:rsid w:val="00D4749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D47499"/>
    <w:rPr>
      <w:rFonts w:ascii="Tahoma" w:hAnsi="Tahoma" w:cs="Tahoma"/>
      <w:sz w:val="16"/>
      <w:szCs w:val="16"/>
    </w:rPr>
  </w:style>
  <w:style w:type="paragraph" w:customStyle="1" w:styleId="11">
    <w:name w:val="Без интервала1"/>
    <w:link w:val="NoSpacingChar"/>
    <w:rsid w:val="00D47499"/>
    <w:rPr>
      <w:sz w:val="22"/>
      <w:szCs w:val="22"/>
      <w:lang w:eastAsia="en-US"/>
    </w:rPr>
  </w:style>
  <w:style w:type="character" w:customStyle="1" w:styleId="NoSpacingChar">
    <w:name w:val="No Spacing Char"/>
    <w:basedOn w:val="a0"/>
    <w:link w:val="11"/>
    <w:locked/>
    <w:rsid w:val="00D47499"/>
    <w:rPr>
      <w:rFonts w:cs="Times New Roman"/>
      <w:sz w:val="22"/>
      <w:szCs w:val="22"/>
      <w:lang w:val="ru-RU" w:eastAsia="en-US" w:bidi="ar-SA"/>
    </w:rPr>
  </w:style>
  <w:style w:type="character" w:customStyle="1" w:styleId="20">
    <w:name w:val="Заголовок 2 Знак"/>
    <w:basedOn w:val="a0"/>
    <w:link w:val="2"/>
    <w:locked/>
    <w:rsid w:val="005A3FFB"/>
    <w:rPr>
      <w:rFonts w:ascii="Cambria" w:hAnsi="Cambria" w:cs="Times New Roman"/>
      <w:b/>
      <w:bCs/>
      <w:color w:val="4F81BD"/>
      <w:sz w:val="26"/>
      <w:szCs w:val="26"/>
    </w:rPr>
  </w:style>
  <w:style w:type="paragraph" w:customStyle="1" w:styleId="12">
    <w:name w:val="Абзац списка1"/>
    <w:basedOn w:val="a"/>
    <w:rsid w:val="00831C06"/>
    <w:pPr>
      <w:ind w:left="720"/>
      <w:contextualSpacing/>
    </w:pPr>
  </w:style>
  <w:style w:type="paragraph" w:styleId="a5">
    <w:name w:val="footnote text"/>
    <w:basedOn w:val="a"/>
    <w:link w:val="a6"/>
    <w:semiHidden/>
    <w:rsid w:val="00894FA9"/>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6">
    <w:name w:val="Текст сноски Знак"/>
    <w:basedOn w:val="a0"/>
    <w:link w:val="a5"/>
    <w:semiHidden/>
    <w:locked/>
    <w:rsid w:val="00894FA9"/>
    <w:rPr>
      <w:rFonts w:ascii="Times New Roman" w:hAnsi="Times New Roman" w:cs="Times New Roman"/>
      <w:sz w:val="20"/>
      <w:szCs w:val="20"/>
    </w:rPr>
  </w:style>
  <w:style w:type="character" w:styleId="a7">
    <w:name w:val="footnote reference"/>
    <w:basedOn w:val="a0"/>
    <w:semiHidden/>
    <w:rsid w:val="00894FA9"/>
    <w:rPr>
      <w:rFonts w:cs="Times New Roman"/>
      <w:vertAlign w:val="superscript"/>
    </w:rPr>
  </w:style>
  <w:style w:type="character" w:customStyle="1" w:styleId="30">
    <w:name w:val="Заголовок 3 Знак"/>
    <w:basedOn w:val="a0"/>
    <w:link w:val="3"/>
    <w:locked/>
    <w:rsid w:val="00DF2E4F"/>
    <w:rPr>
      <w:rFonts w:ascii="Cambria" w:hAnsi="Cambria" w:cs="Times New Roman"/>
      <w:b/>
      <w:bCs/>
      <w:color w:val="4F81BD"/>
    </w:rPr>
  </w:style>
  <w:style w:type="character" w:customStyle="1" w:styleId="40">
    <w:name w:val="Заголовок 4 Знак"/>
    <w:basedOn w:val="a0"/>
    <w:link w:val="4"/>
    <w:locked/>
    <w:rsid w:val="00DF2E4F"/>
    <w:rPr>
      <w:rFonts w:ascii="Cambria" w:hAnsi="Cambria" w:cs="Times New Roman"/>
      <w:b/>
      <w:bCs/>
      <w:i/>
      <w:iCs/>
      <w:color w:val="4F81BD"/>
    </w:rPr>
  </w:style>
  <w:style w:type="table" w:styleId="a8">
    <w:name w:val="Table Grid"/>
    <w:basedOn w:val="a1"/>
    <w:rsid w:val="005B61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caption"/>
    <w:basedOn w:val="a"/>
    <w:next w:val="a"/>
    <w:qFormat/>
    <w:rsid w:val="005B61B7"/>
    <w:pPr>
      <w:spacing w:line="240" w:lineRule="auto"/>
    </w:pPr>
    <w:rPr>
      <w:b/>
      <w:bCs/>
      <w:color w:val="4F81BD"/>
      <w:sz w:val="18"/>
      <w:szCs w:val="18"/>
    </w:rPr>
  </w:style>
  <w:style w:type="character" w:styleId="aa">
    <w:name w:val="line number"/>
    <w:basedOn w:val="a0"/>
    <w:semiHidden/>
    <w:rsid w:val="0086583F"/>
    <w:rPr>
      <w:rFonts w:cs="Times New Roman"/>
    </w:rPr>
  </w:style>
  <w:style w:type="paragraph" w:styleId="ab">
    <w:name w:val="header"/>
    <w:basedOn w:val="a"/>
    <w:link w:val="ac"/>
    <w:semiHidden/>
    <w:rsid w:val="0086583F"/>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86583F"/>
    <w:rPr>
      <w:rFonts w:cs="Times New Roman"/>
    </w:rPr>
  </w:style>
  <w:style w:type="paragraph" w:styleId="ad">
    <w:name w:val="footer"/>
    <w:basedOn w:val="a"/>
    <w:link w:val="ae"/>
    <w:rsid w:val="0086583F"/>
    <w:pPr>
      <w:tabs>
        <w:tab w:val="center" w:pos="4677"/>
        <w:tab w:val="right" w:pos="9355"/>
      </w:tabs>
      <w:spacing w:after="0" w:line="240" w:lineRule="auto"/>
    </w:pPr>
  </w:style>
  <w:style w:type="character" w:customStyle="1" w:styleId="ae">
    <w:name w:val="Нижний колонтитул Знак"/>
    <w:basedOn w:val="a0"/>
    <w:link w:val="ad"/>
    <w:locked/>
    <w:rsid w:val="0086583F"/>
    <w:rPr>
      <w:rFonts w:cs="Times New Roman"/>
    </w:rPr>
  </w:style>
  <w:style w:type="paragraph" w:styleId="13">
    <w:name w:val="toc 1"/>
    <w:basedOn w:val="a"/>
    <w:next w:val="a"/>
    <w:autoRedefine/>
    <w:rsid w:val="0086583F"/>
    <w:pPr>
      <w:spacing w:before="120" w:after="120"/>
    </w:pPr>
    <w:rPr>
      <w:b/>
      <w:bCs/>
      <w:caps/>
      <w:sz w:val="20"/>
      <w:szCs w:val="20"/>
    </w:rPr>
  </w:style>
  <w:style w:type="paragraph" w:styleId="21">
    <w:name w:val="toc 2"/>
    <w:basedOn w:val="a"/>
    <w:next w:val="a"/>
    <w:autoRedefine/>
    <w:rsid w:val="0086583F"/>
    <w:pPr>
      <w:spacing w:after="0"/>
      <w:ind w:left="220"/>
    </w:pPr>
    <w:rPr>
      <w:smallCaps/>
      <w:sz w:val="20"/>
      <w:szCs w:val="20"/>
    </w:rPr>
  </w:style>
  <w:style w:type="paragraph" w:styleId="31">
    <w:name w:val="toc 3"/>
    <w:basedOn w:val="a"/>
    <w:next w:val="a"/>
    <w:autoRedefine/>
    <w:rsid w:val="0086583F"/>
    <w:pPr>
      <w:spacing w:after="0"/>
      <w:ind w:left="440"/>
    </w:pPr>
    <w:rPr>
      <w:i/>
      <w:iCs/>
      <w:sz w:val="20"/>
      <w:szCs w:val="20"/>
    </w:rPr>
  </w:style>
  <w:style w:type="paragraph" w:styleId="41">
    <w:name w:val="toc 4"/>
    <w:basedOn w:val="a"/>
    <w:next w:val="a"/>
    <w:autoRedefine/>
    <w:rsid w:val="0086583F"/>
    <w:pPr>
      <w:spacing w:after="0"/>
      <w:ind w:left="660"/>
    </w:pPr>
    <w:rPr>
      <w:sz w:val="18"/>
      <w:szCs w:val="18"/>
    </w:rPr>
  </w:style>
  <w:style w:type="paragraph" w:styleId="5">
    <w:name w:val="toc 5"/>
    <w:basedOn w:val="a"/>
    <w:next w:val="a"/>
    <w:autoRedefine/>
    <w:rsid w:val="0086583F"/>
    <w:pPr>
      <w:spacing w:after="0"/>
      <w:ind w:left="880"/>
    </w:pPr>
    <w:rPr>
      <w:sz w:val="18"/>
      <w:szCs w:val="18"/>
    </w:rPr>
  </w:style>
  <w:style w:type="paragraph" w:styleId="6">
    <w:name w:val="toc 6"/>
    <w:basedOn w:val="a"/>
    <w:next w:val="a"/>
    <w:autoRedefine/>
    <w:rsid w:val="0086583F"/>
    <w:pPr>
      <w:spacing w:after="0"/>
      <w:ind w:left="1100"/>
    </w:pPr>
    <w:rPr>
      <w:sz w:val="18"/>
      <w:szCs w:val="18"/>
    </w:rPr>
  </w:style>
  <w:style w:type="paragraph" w:styleId="7">
    <w:name w:val="toc 7"/>
    <w:basedOn w:val="a"/>
    <w:next w:val="a"/>
    <w:autoRedefine/>
    <w:rsid w:val="0086583F"/>
    <w:pPr>
      <w:spacing w:after="0"/>
      <w:ind w:left="1320"/>
    </w:pPr>
    <w:rPr>
      <w:sz w:val="18"/>
      <w:szCs w:val="18"/>
    </w:rPr>
  </w:style>
  <w:style w:type="paragraph" w:styleId="8">
    <w:name w:val="toc 8"/>
    <w:basedOn w:val="a"/>
    <w:next w:val="a"/>
    <w:autoRedefine/>
    <w:rsid w:val="0086583F"/>
    <w:pPr>
      <w:spacing w:after="0"/>
      <w:ind w:left="1540"/>
    </w:pPr>
    <w:rPr>
      <w:sz w:val="18"/>
      <w:szCs w:val="18"/>
    </w:rPr>
  </w:style>
  <w:style w:type="paragraph" w:styleId="9">
    <w:name w:val="toc 9"/>
    <w:basedOn w:val="a"/>
    <w:next w:val="a"/>
    <w:autoRedefine/>
    <w:rsid w:val="0086583F"/>
    <w:pPr>
      <w:spacing w:after="0"/>
      <w:ind w:left="1760"/>
    </w:pPr>
    <w:rPr>
      <w:sz w:val="18"/>
      <w:szCs w:val="18"/>
    </w:rPr>
  </w:style>
  <w:style w:type="character" w:styleId="af">
    <w:name w:val="Hyperlink"/>
    <w:basedOn w:val="a0"/>
    <w:rsid w:val="0086583F"/>
    <w:rPr>
      <w:rFonts w:cs="Times New Roman"/>
      <w:color w:val="0000FF"/>
      <w:u w:val="single"/>
    </w:rPr>
  </w:style>
  <w:style w:type="paragraph" w:styleId="22">
    <w:name w:val="Body Text Indent 2"/>
    <w:basedOn w:val="a"/>
    <w:link w:val="23"/>
    <w:semiHidden/>
    <w:rsid w:val="004945A2"/>
    <w:pPr>
      <w:spacing w:after="0" w:line="360" w:lineRule="auto"/>
      <w:ind w:firstLine="851"/>
      <w:jc w:val="both"/>
    </w:pPr>
    <w:rPr>
      <w:rFonts w:ascii="Times New Roman" w:hAnsi="Times New Roman"/>
      <w:sz w:val="26"/>
      <w:szCs w:val="20"/>
    </w:rPr>
  </w:style>
  <w:style w:type="character" w:customStyle="1" w:styleId="23">
    <w:name w:val="Основной текст с отступом 2 Знак"/>
    <w:basedOn w:val="a0"/>
    <w:link w:val="22"/>
    <w:semiHidden/>
    <w:locked/>
    <w:rsid w:val="004945A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Реферат по социологии</vt:lpstr>
    </vt:vector>
  </TitlesOfParts>
  <Company>Российский государственный социальный университет </Company>
  <LinksUpToDate>false</LinksUpToDate>
  <CharactersWithSpaces>72415</CharactersWithSpaces>
  <SharedDoc>false</SharedDoc>
  <HLinks>
    <vt:vector size="114" baseType="variant">
      <vt:variant>
        <vt:i4>1900595</vt:i4>
      </vt:variant>
      <vt:variant>
        <vt:i4>113</vt:i4>
      </vt:variant>
      <vt:variant>
        <vt:i4>0</vt:i4>
      </vt:variant>
      <vt:variant>
        <vt:i4>5</vt:i4>
      </vt:variant>
      <vt:variant>
        <vt:lpwstr/>
      </vt:variant>
      <vt:variant>
        <vt:lpwstr>_Toc245804423</vt:lpwstr>
      </vt:variant>
      <vt:variant>
        <vt:i4>1900595</vt:i4>
      </vt:variant>
      <vt:variant>
        <vt:i4>107</vt:i4>
      </vt:variant>
      <vt:variant>
        <vt:i4>0</vt:i4>
      </vt:variant>
      <vt:variant>
        <vt:i4>5</vt:i4>
      </vt:variant>
      <vt:variant>
        <vt:lpwstr/>
      </vt:variant>
      <vt:variant>
        <vt:lpwstr>_Toc245804422</vt:lpwstr>
      </vt:variant>
      <vt:variant>
        <vt:i4>1900595</vt:i4>
      </vt:variant>
      <vt:variant>
        <vt:i4>101</vt:i4>
      </vt:variant>
      <vt:variant>
        <vt:i4>0</vt:i4>
      </vt:variant>
      <vt:variant>
        <vt:i4>5</vt:i4>
      </vt:variant>
      <vt:variant>
        <vt:lpwstr/>
      </vt:variant>
      <vt:variant>
        <vt:lpwstr>_Toc245804421</vt:lpwstr>
      </vt:variant>
      <vt:variant>
        <vt:i4>1900595</vt:i4>
      </vt:variant>
      <vt:variant>
        <vt:i4>95</vt:i4>
      </vt:variant>
      <vt:variant>
        <vt:i4>0</vt:i4>
      </vt:variant>
      <vt:variant>
        <vt:i4>5</vt:i4>
      </vt:variant>
      <vt:variant>
        <vt:lpwstr/>
      </vt:variant>
      <vt:variant>
        <vt:lpwstr>_Toc245804420</vt:lpwstr>
      </vt:variant>
      <vt:variant>
        <vt:i4>1966131</vt:i4>
      </vt:variant>
      <vt:variant>
        <vt:i4>89</vt:i4>
      </vt:variant>
      <vt:variant>
        <vt:i4>0</vt:i4>
      </vt:variant>
      <vt:variant>
        <vt:i4>5</vt:i4>
      </vt:variant>
      <vt:variant>
        <vt:lpwstr/>
      </vt:variant>
      <vt:variant>
        <vt:lpwstr>_Toc245804419</vt:lpwstr>
      </vt:variant>
      <vt:variant>
        <vt:i4>1966131</vt:i4>
      </vt:variant>
      <vt:variant>
        <vt:i4>83</vt:i4>
      </vt:variant>
      <vt:variant>
        <vt:i4>0</vt:i4>
      </vt:variant>
      <vt:variant>
        <vt:i4>5</vt:i4>
      </vt:variant>
      <vt:variant>
        <vt:lpwstr/>
      </vt:variant>
      <vt:variant>
        <vt:lpwstr>_Toc245804418</vt:lpwstr>
      </vt:variant>
      <vt:variant>
        <vt:i4>1966131</vt:i4>
      </vt:variant>
      <vt:variant>
        <vt:i4>77</vt:i4>
      </vt:variant>
      <vt:variant>
        <vt:i4>0</vt:i4>
      </vt:variant>
      <vt:variant>
        <vt:i4>5</vt:i4>
      </vt:variant>
      <vt:variant>
        <vt:lpwstr/>
      </vt:variant>
      <vt:variant>
        <vt:lpwstr>_Toc245804417</vt:lpwstr>
      </vt:variant>
      <vt:variant>
        <vt:i4>1966131</vt:i4>
      </vt:variant>
      <vt:variant>
        <vt:i4>71</vt:i4>
      </vt:variant>
      <vt:variant>
        <vt:i4>0</vt:i4>
      </vt:variant>
      <vt:variant>
        <vt:i4>5</vt:i4>
      </vt:variant>
      <vt:variant>
        <vt:lpwstr/>
      </vt:variant>
      <vt:variant>
        <vt:lpwstr>_Toc245804416</vt:lpwstr>
      </vt:variant>
      <vt:variant>
        <vt:i4>1966131</vt:i4>
      </vt:variant>
      <vt:variant>
        <vt:i4>65</vt:i4>
      </vt:variant>
      <vt:variant>
        <vt:i4>0</vt:i4>
      </vt:variant>
      <vt:variant>
        <vt:i4>5</vt:i4>
      </vt:variant>
      <vt:variant>
        <vt:lpwstr/>
      </vt:variant>
      <vt:variant>
        <vt:lpwstr>_Toc245804415</vt:lpwstr>
      </vt:variant>
      <vt:variant>
        <vt:i4>1966131</vt:i4>
      </vt:variant>
      <vt:variant>
        <vt:i4>59</vt:i4>
      </vt:variant>
      <vt:variant>
        <vt:i4>0</vt:i4>
      </vt:variant>
      <vt:variant>
        <vt:i4>5</vt:i4>
      </vt:variant>
      <vt:variant>
        <vt:lpwstr/>
      </vt:variant>
      <vt:variant>
        <vt:lpwstr>_Toc245804414</vt:lpwstr>
      </vt:variant>
      <vt:variant>
        <vt:i4>1966131</vt:i4>
      </vt:variant>
      <vt:variant>
        <vt:i4>53</vt:i4>
      </vt:variant>
      <vt:variant>
        <vt:i4>0</vt:i4>
      </vt:variant>
      <vt:variant>
        <vt:i4>5</vt:i4>
      </vt:variant>
      <vt:variant>
        <vt:lpwstr/>
      </vt:variant>
      <vt:variant>
        <vt:lpwstr>_Toc245804413</vt:lpwstr>
      </vt:variant>
      <vt:variant>
        <vt:i4>1966131</vt:i4>
      </vt:variant>
      <vt:variant>
        <vt:i4>47</vt:i4>
      </vt:variant>
      <vt:variant>
        <vt:i4>0</vt:i4>
      </vt:variant>
      <vt:variant>
        <vt:i4>5</vt:i4>
      </vt:variant>
      <vt:variant>
        <vt:lpwstr/>
      </vt:variant>
      <vt:variant>
        <vt:lpwstr>_Toc245804412</vt:lpwstr>
      </vt:variant>
      <vt:variant>
        <vt:i4>1966131</vt:i4>
      </vt:variant>
      <vt:variant>
        <vt:i4>41</vt:i4>
      </vt:variant>
      <vt:variant>
        <vt:i4>0</vt:i4>
      </vt:variant>
      <vt:variant>
        <vt:i4>5</vt:i4>
      </vt:variant>
      <vt:variant>
        <vt:lpwstr/>
      </vt:variant>
      <vt:variant>
        <vt:lpwstr>_Toc245804411</vt:lpwstr>
      </vt:variant>
      <vt:variant>
        <vt:i4>1966131</vt:i4>
      </vt:variant>
      <vt:variant>
        <vt:i4>35</vt:i4>
      </vt:variant>
      <vt:variant>
        <vt:i4>0</vt:i4>
      </vt:variant>
      <vt:variant>
        <vt:i4>5</vt:i4>
      </vt:variant>
      <vt:variant>
        <vt:lpwstr/>
      </vt:variant>
      <vt:variant>
        <vt:lpwstr>_Toc245804410</vt:lpwstr>
      </vt:variant>
      <vt:variant>
        <vt:i4>2031667</vt:i4>
      </vt:variant>
      <vt:variant>
        <vt:i4>29</vt:i4>
      </vt:variant>
      <vt:variant>
        <vt:i4>0</vt:i4>
      </vt:variant>
      <vt:variant>
        <vt:i4>5</vt:i4>
      </vt:variant>
      <vt:variant>
        <vt:lpwstr/>
      </vt:variant>
      <vt:variant>
        <vt:lpwstr>_Toc245804409</vt:lpwstr>
      </vt:variant>
      <vt:variant>
        <vt:i4>2031667</vt:i4>
      </vt:variant>
      <vt:variant>
        <vt:i4>23</vt:i4>
      </vt:variant>
      <vt:variant>
        <vt:i4>0</vt:i4>
      </vt:variant>
      <vt:variant>
        <vt:i4>5</vt:i4>
      </vt:variant>
      <vt:variant>
        <vt:lpwstr/>
      </vt:variant>
      <vt:variant>
        <vt:lpwstr>_Toc245804408</vt:lpwstr>
      </vt:variant>
      <vt:variant>
        <vt:i4>2031667</vt:i4>
      </vt:variant>
      <vt:variant>
        <vt:i4>17</vt:i4>
      </vt:variant>
      <vt:variant>
        <vt:i4>0</vt:i4>
      </vt:variant>
      <vt:variant>
        <vt:i4>5</vt:i4>
      </vt:variant>
      <vt:variant>
        <vt:lpwstr/>
      </vt:variant>
      <vt:variant>
        <vt:lpwstr>_Toc245804407</vt:lpwstr>
      </vt:variant>
      <vt:variant>
        <vt:i4>2031667</vt:i4>
      </vt:variant>
      <vt:variant>
        <vt:i4>11</vt:i4>
      </vt:variant>
      <vt:variant>
        <vt:i4>0</vt:i4>
      </vt:variant>
      <vt:variant>
        <vt:i4>5</vt:i4>
      </vt:variant>
      <vt:variant>
        <vt:lpwstr/>
      </vt:variant>
      <vt:variant>
        <vt:lpwstr>_Toc245804406</vt:lpwstr>
      </vt:variant>
      <vt:variant>
        <vt:i4>2031667</vt:i4>
      </vt:variant>
      <vt:variant>
        <vt:i4>5</vt:i4>
      </vt:variant>
      <vt:variant>
        <vt:i4>0</vt:i4>
      </vt:variant>
      <vt:variant>
        <vt:i4>5</vt:i4>
      </vt:variant>
      <vt:variant>
        <vt:lpwstr/>
      </vt:variant>
      <vt:variant>
        <vt:lpwstr>_Toc245804405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социологии</dc:title>
  <dc:subject>на тему «Социальные конфликты»</dc:subject>
  <dc:creator>GaE4kA</dc:creator>
  <cp:keywords/>
  <dc:description/>
  <cp:lastModifiedBy>admin</cp:lastModifiedBy>
  <cp:revision>2</cp:revision>
  <dcterms:created xsi:type="dcterms:W3CDTF">2014-03-30T03:45:00Z</dcterms:created>
  <dcterms:modified xsi:type="dcterms:W3CDTF">2014-03-30T03:45:00Z</dcterms:modified>
</cp:coreProperties>
</file>