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A7" w:rsidRDefault="00A51FA7" w:rsidP="00C05D23">
      <w:pPr>
        <w:jc w:val="center"/>
        <w:rPr>
          <w:b/>
          <w:sz w:val="28"/>
          <w:szCs w:val="28"/>
        </w:rPr>
      </w:pPr>
    </w:p>
    <w:p w:rsidR="00C05D23" w:rsidRPr="006D29CD" w:rsidRDefault="00C05D23" w:rsidP="00C05D23">
      <w:pPr>
        <w:jc w:val="center"/>
        <w:rPr>
          <w:b/>
          <w:sz w:val="28"/>
          <w:szCs w:val="28"/>
        </w:rPr>
      </w:pPr>
      <w:r w:rsidRPr="006D29CD">
        <w:rPr>
          <w:b/>
          <w:sz w:val="28"/>
          <w:szCs w:val="28"/>
        </w:rPr>
        <w:t>ЮЖНО-УРАЛЬСКИЙ ГОСУДАРСТВЕННЫЙ УНИВЕРСИТЕТ</w:t>
      </w:r>
    </w:p>
    <w:p w:rsidR="00C05D23" w:rsidRPr="006D29CD" w:rsidRDefault="00C05D23" w:rsidP="00C05D23">
      <w:pPr>
        <w:jc w:val="center"/>
        <w:rPr>
          <w:b/>
          <w:sz w:val="28"/>
          <w:szCs w:val="28"/>
        </w:rPr>
      </w:pPr>
      <w:r w:rsidRPr="006D29CD">
        <w:rPr>
          <w:b/>
          <w:sz w:val="28"/>
          <w:szCs w:val="28"/>
        </w:rPr>
        <w:t>ТЕХНОЛОГИЧЕСКИЙ КОЛЛЕДЖ СЕРВИСА</w:t>
      </w:r>
    </w:p>
    <w:p w:rsidR="00C05D23" w:rsidRPr="006D29CD" w:rsidRDefault="00C05D23" w:rsidP="00C05D23">
      <w:pPr>
        <w:jc w:val="center"/>
        <w:rPr>
          <w:b/>
          <w:sz w:val="28"/>
          <w:szCs w:val="28"/>
        </w:rPr>
      </w:pPr>
    </w:p>
    <w:p w:rsidR="00C05D23" w:rsidRPr="006D29CD" w:rsidRDefault="00C05D23" w:rsidP="00C05D23">
      <w:pPr>
        <w:jc w:val="center"/>
        <w:rPr>
          <w:b/>
          <w:sz w:val="28"/>
          <w:szCs w:val="28"/>
        </w:rPr>
      </w:pPr>
    </w:p>
    <w:p w:rsidR="00C05D23" w:rsidRDefault="00C05D23" w:rsidP="00C05D23">
      <w:pPr>
        <w:jc w:val="center"/>
        <w:rPr>
          <w:b/>
          <w:sz w:val="28"/>
          <w:szCs w:val="28"/>
          <w:lang w:val="en-US"/>
        </w:rPr>
      </w:pPr>
    </w:p>
    <w:p w:rsidR="003514C0" w:rsidRDefault="003514C0" w:rsidP="00C05D23">
      <w:pPr>
        <w:jc w:val="center"/>
        <w:rPr>
          <w:b/>
          <w:sz w:val="28"/>
          <w:szCs w:val="28"/>
          <w:lang w:val="en-US"/>
        </w:rPr>
      </w:pPr>
    </w:p>
    <w:p w:rsidR="003514C0" w:rsidRPr="003514C0" w:rsidRDefault="003514C0" w:rsidP="00C05D23">
      <w:pPr>
        <w:jc w:val="center"/>
        <w:rPr>
          <w:b/>
          <w:sz w:val="28"/>
          <w:szCs w:val="28"/>
          <w:lang w:val="en-US"/>
        </w:rPr>
      </w:pPr>
    </w:p>
    <w:p w:rsidR="00C05D23" w:rsidRPr="006D29CD" w:rsidRDefault="00C05D23" w:rsidP="00C05D23">
      <w:pPr>
        <w:jc w:val="center"/>
        <w:rPr>
          <w:b/>
          <w:sz w:val="28"/>
          <w:szCs w:val="28"/>
        </w:rPr>
      </w:pPr>
    </w:p>
    <w:p w:rsidR="00C05D23" w:rsidRPr="006D29CD" w:rsidRDefault="00C05D23" w:rsidP="00C05D23">
      <w:pPr>
        <w:jc w:val="center"/>
        <w:rPr>
          <w:b/>
          <w:sz w:val="28"/>
          <w:szCs w:val="28"/>
        </w:rPr>
      </w:pPr>
    </w:p>
    <w:p w:rsidR="00C05D23" w:rsidRPr="006D29CD" w:rsidRDefault="00C05D23" w:rsidP="00C05D23">
      <w:pPr>
        <w:jc w:val="center"/>
        <w:rPr>
          <w:b/>
          <w:sz w:val="28"/>
          <w:szCs w:val="28"/>
        </w:rPr>
      </w:pPr>
    </w:p>
    <w:p w:rsidR="00C05D23" w:rsidRPr="006D29CD" w:rsidRDefault="00C05D23" w:rsidP="00C05D23">
      <w:pPr>
        <w:jc w:val="center"/>
        <w:rPr>
          <w:b/>
          <w:sz w:val="28"/>
          <w:szCs w:val="28"/>
        </w:rPr>
      </w:pPr>
    </w:p>
    <w:p w:rsidR="00C05D23" w:rsidRDefault="00C05D23" w:rsidP="00C05D23">
      <w:pPr>
        <w:jc w:val="center"/>
        <w:rPr>
          <w:b/>
          <w:sz w:val="28"/>
          <w:szCs w:val="28"/>
        </w:rPr>
      </w:pPr>
    </w:p>
    <w:p w:rsidR="00C05D23" w:rsidRDefault="00C05D23" w:rsidP="00C05D23">
      <w:pPr>
        <w:spacing w:line="360" w:lineRule="auto"/>
        <w:jc w:val="center"/>
        <w:rPr>
          <w:b/>
          <w:sz w:val="28"/>
          <w:szCs w:val="28"/>
        </w:rPr>
      </w:pPr>
    </w:p>
    <w:p w:rsidR="00C05D23" w:rsidRDefault="00C05D23" w:rsidP="00C05D23">
      <w:pPr>
        <w:spacing w:line="360" w:lineRule="auto"/>
        <w:jc w:val="center"/>
        <w:rPr>
          <w:b/>
          <w:sz w:val="36"/>
          <w:szCs w:val="36"/>
        </w:rPr>
      </w:pPr>
      <w:r w:rsidRPr="00C05D23">
        <w:rPr>
          <w:b/>
          <w:sz w:val="36"/>
          <w:szCs w:val="36"/>
        </w:rPr>
        <w:t xml:space="preserve">РЕФЕРАТ </w:t>
      </w:r>
    </w:p>
    <w:p w:rsidR="00C05D23" w:rsidRDefault="00C05D23" w:rsidP="00C05D23">
      <w:pPr>
        <w:spacing w:line="360" w:lineRule="auto"/>
        <w:jc w:val="center"/>
        <w:rPr>
          <w:b/>
          <w:sz w:val="36"/>
          <w:szCs w:val="36"/>
        </w:rPr>
      </w:pPr>
      <w:r>
        <w:rPr>
          <w:b/>
          <w:sz w:val="36"/>
          <w:szCs w:val="36"/>
        </w:rPr>
        <w:t>по дисциплине: «Основы социологии и политологии»</w:t>
      </w:r>
    </w:p>
    <w:p w:rsidR="00C05D23" w:rsidRPr="00C05D23" w:rsidRDefault="00C05D23" w:rsidP="00C05D23">
      <w:pPr>
        <w:spacing w:line="360" w:lineRule="auto"/>
        <w:jc w:val="center"/>
        <w:rPr>
          <w:b/>
          <w:sz w:val="36"/>
          <w:szCs w:val="36"/>
        </w:rPr>
      </w:pPr>
      <w:r>
        <w:rPr>
          <w:b/>
          <w:sz w:val="36"/>
          <w:szCs w:val="36"/>
        </w:rPr>
        <w:t>на тему: Социальные нормы. Социальное поведение.</w:t>
      </w:r>
    </w:p>
    <w:p w:rsidR="00C05D23" w:rsidRDefault="00C05D23" w:rsidP="00C05D23">
      <w:pPr>
        <w:jc w:val="center"/>
        <w:rPr>
          <w:b/>
          <w:sz w:val="28"/>
          <w:szCs w:val="28"/>
        </w:rPr>
      </w:pPr>
    </w:p>
    <w:p w:rsidR="00C05D23" w:rsidRDefault="00C05D23" w:rsidP="00C05D23">
      <w:pPr>
        <w:jc w:val="center"/>
        <w:rPr>
          <w:b/>
          <w:sz w:val="28"/>
          <w:szCs w:val="28"/>
        </w:rPr>
      </w:pPr>
    </w:p>
    <w:p w:rsidR="00C05D23" w:rsidRDefault="00C05D23" w:rsidP="00C05D23">
      <w:pPr>
        <w:jc w:val="center"/>
        <w:rPr>
          <w:b/>
          <w:sz w:val="28"/>
          <w:szCs w:val="28"/>
        </w:rPr>
      </w:pPr>
    </w:p>
    <w:p w:rsidR="00C05D23" w:rsidRDefault="00C05D23" w:rsidP="00C05D23">
      <w:pPr>
        <w:jc w:val="center"/>
        <w:rPr>
          <w:b/>
          <w:sz w:val="28"/>
          <w:szCs w:val="28"/>
        </w:rPr>
      </w:pPr>
    </w:p>
    <w:p w:rsidR="00C05D23" w:rsidRDefault="00C05D23" w:rsidP="00C05D23">
      <w:pPr>
        <w:jc w:val="center"/>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3514C0">
      <w:pPr>
        <w:spacing w:line="360" w:lineRule="auto"/>
        <w:jc w:val="right"/>
        <w:rPr>
          <w:b/>
          <w:sz w:val="28"/>
          <w:szCs w:val="28"/>
        </w:rPr>
      </w:pPr>
      <w:r>
        <w:rPr>
          <w:b/>
          <w:sz w:val="28"/>
          <w:szCs w:val="28"/>
        </w:rPr>
        <w:t xml:space="preserve">Выполнил: студент </w:t>
      </w:r>
      <w:r w:rsidRPr="00C05D23">
        <w:rPr>
          <w:b/>
          <w:sz w:val="28"/>
          <w:szCs w:val="28"/>
        </w:rPr>
        <w:t>3</w:t>
      </w:r>
      <w:r>
        <w:rPr>
          <w:b/>
          <w:sz w:val="28"/>
          <w:szCs w:val="28"/>
        </w:rPr>
        <w:t xml:space="preserve">5 гр.                          </w:t>
      </w:r>
    </w:p>
    <w:p w:rsidR="00C05D23" w:rsidRDefault="00C05D23" w:rsidP="003514C0">
      <w:pPr>
        <w:spacing w:line="360" w:lineRule="auto"/>
        <w:jc w:val="right"/>
        <w:rPr>
          <w:b/>
          <w:sz w:val="28"/>
          <w:szCs w:val="28"/>
        </w:rPr>
      </w:pPr>
      <w:r>
        <w:rPr>
          <w:b/>
          <w:sz w:val="28"/>
          <w:szCs w:val="28"/>
        </w:rPr>
        <w:t>Кунстман А.</w:t>
      </w:r>
    </w:p>
    <w:p w:rsidR="00C05D23" w:rsidRDefault="00C05D23" w:rsidP="003514C0">
      <w:pPr>
        <w:spacing w:line="360" w:lineRule="auto"/>
        <w:jc w:val="right"/>
        <w:rPr>
          <w:b/>
          <w:sz w:val="28"/>
          <w:szCs w:val="28"/>
        </w:rPr>
      </w:pPr>
      <w:r>
        <w:rPr>
          <w:b/>
          <w:sz w:val="28"/>
          <w:szCs w:val="28"/>
        </w:rPr>
        <w:t>Проверил: Грачева Е.П.</w:t>
      </w:r>
    </w:p>
    <w:p w:rsidR="00C05D23" w:rsidRDefault="00C05D23" w:rsidP="00C05D23">
      <w:pPr>
        <w:jc w:val="right"/>
        <w:rPr>
          <w:b/>
          <w:sz w:val="28"/>
          <w:szCs w:val="28"/>
        </w:rPr>
      </w:pPr>
    </w:p>
    <w:p w:rsidR="00C05D23" w:rsidRDefault="00C05D23" w:rsidP="00C05D23">
      <w:pPr>
        <w:jc w:val="right"/>
        <w:rPr>
          <w:b/>
          <w:sz w:val="28"/>
          <w:szCs w:val="28"/>
          <w:lang w:val="en-US"/>
        </w:rPr>
      </w:pPr>
    </w:p>
    <w:p w:rsidR="003514C0" w:rsidRPr="003514C0" w:rsidRDefault="003514C0" w:rsidP="00C05D23">
      <w:pPr>
        <w:jc w:val="right"/>
        <w:rPr>
          <w:b/>
          <w:sz w:val="28"/>
          <w:szCs w:val="28"/>
          <w:lang w:val="en-US"/>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right"/>
        <w:rPr>
          <w:b/>
          <w:sz w:val="28"/>
          <w:szCs w:val="28"/>
        </w:rPr>
      </w:pPr>
    </w:p>
    <w:p w:rsidR="00C05D23" w:rsidRDefault="00C05D23" w:rsidP="00C05D23">
      <w:pPr>
        <w:jc w:val="center"/>
        <w:rPr>
          <w:b/>
          <w:sz w:val="28"/>
          <w:szCs w:val="28"/>
        </w:rPr>
      </w:pPr>
    </w:p>
    <w:p w:rsidR="00C05D23" w:rsidRDefault="00C05D23" w:rsidP="00C05D23">
      <w:pPr>
        <w:jc w:val="center"/>
        <w:rPr>
          <w:b/>
          <w:sz w:val="28"/>
          <w:szCs w:val="28"/>
        </w:rPr>
      </w:pPr>
    </w:p>
    <w:p w:rsidR="00C05D23" w:rsidRPr="006D29CD" w:rsidRDefault="00C05D23" w:rsidP="00C05D23">
      <w:pPr>
        <w:jc w:val="center"/>
        <w:rPr>
          <w:b/>
          <w:sz w:val="28"/>
          <w:szCs w:val="28"/>
        </w:rPr>
      </w:pPr>
      <w:r>
        <w:rPr>
          <w:b/>
          <w:sz w:val="28"/>
          <w:szCs w:val="28"/>
        </w:rPr>
        <w:t>Челябинск, 2007</w:t>
      </w:r>
    </w:p>
    <w:p w:rsidR="00C05D23" w:rsidRDefault="00C05D23" w:rsidP="00667166">
      <w:pPr>
        <w:pStyle w:val="HTML"/>
        <w:spacing w:line="360" w:lineRule="auto"/>
        <w:ind w:firstLine="709"/>
        <w:jc w:val="cente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C05D23" w:rsidRDefault="00C05D23" w:rsidP="00667166">
      <w:pPr>
        <w:pStyle w:val="HTML"/>
        <w:spacing w:line="360" w:lineRule="auto"/>
        <w:ind w:firstLine="709"/>
        <w:jc w:val="center"/>
        <w:rPr>
          <w:rFonts w:ascii="Times New Roman" w:hAnsi="Times New Roman" w:cs="Times New Roman"/>
          <w:b/>
          <w:i/>
          <w:sz w:val="28"/>
          <w:szCs w:val="28"/>
          <w:u w:val="single"/>
        </w:rPr>
      </w:pPr>
    </w:p>
    <w:p w:rsidR="00C05D23" w:rsidRDefault="00C05D23" w:rsidP="00667166">
      <w:pPr>
        <w:pStyle w:val="HTML"/>
        <w:spacing w:line="360" w:lineRule="auto"/>
        <w:ind w:firstLine="709"/>
        <w:jc w:val="center"/>
        <w:rPr>
          <w:rFonts w:ascii="Times New Roman" w:hAnsi="Times New Roman" w:cs="Times New Roman"/>
          <w:b/>
          <w:i/>
          <w:sz w:val="28"/>
          <w:szCs w:val="28"/>
          <w:u w:val="single"/>
        </w:rPr>
      </w:pPr>
    </w:p>
    <w:p w:rsidR="00396F13" w:rsidRDefault="00396F13" w:rsidP="00667166">
      <w:pPr>
        <w:pStyle w:val="HTML"/>
        <w:spacing w:line="360" w:lineRule="auto"/>
        <w:ind w:firstLine="709"/>
        <w:jc w:val="center"/>
        <w:rPr>
          <w:rFonts w:ascii="Times New Roman" w:hAnsi="Times New Roman" w:cs="Times New Roman"/>
          <w:b/>
          <w:i/>
          <w:sz w:val="28"/>
          <w:szCs w:val="28"/>
          <w:u w:val="single"/>
        </w:rPr>
      </w:pPr>
      <w:r w:rsidRPr="00667166">
        <w:rPr>
          <w:rFonts w:ascii="Times New Roman" w:hAnsi="Times New Roman" w:cs="Times New Roman"/>
          <w:b/>
          <w:i/>
          <w:sz w:val="28"/>
          <w:szCs w:val="28"/>
          <w:u w:val="single"/>
        </w:rPr>
        <w:t>Содержание:</w:t>
      </w:r>
    </w:p>
    <w:p w:rsidR="00C05D23" w:rsidRPr="00667166" w:rsidRDefault="00C05D23" w:rsidP="00667166">
      <w:pPr>
        <w:pStyle w:val="HTML"/>
        <w:spacing w:line="360" w:lineRule="auto"/>
        <w:ind w:firstLine="709"/>
        <w:jc w:val="center"/>
        <w:rPr>
          <w:rFonts w:ascii="Times New Roman" w:hAnsi="Times New Roman" w:cs="Times New Roman"/>
          <w:b/>
          <w:i/>
          <w:sz w:val="28"/>
          <w:szCs w:val="28"/>
          <w:u w:val="single"/>
        </w:rPr>
      </w:pP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Вступление</w:t>
      </w:r>
      <w:r w:rsidR="00E5635F" w:rsidRPr="00667166">
        <w:rPr>
          <w:rFonts w:ascii="Times New Roman" w:hAnsi="Times New Roman" w:cs="Times New Roman"/>
          <w:sz w:val="28"/>
          <w:szCs w:val="28"/>
        </w:rPr>
        <w:t>.</w:t>
      </w:r>
      <w:r w:rsidRPr="00667166">
        <w:rPr>
          <w:rFonts w:ascii="Times New Roman" w:hAnsi="Times New Roman" w:cs="Times New Roman"/>
          <w:sz w:val="28"/>
          <w:szCs w:val="28"/>
        </w:rPr>
        <w:t xml:space="preserve"> </w:t>
      </w:r>
    </w:p>
    <w:p w:rsidR="00396F13" w:rsidRPr="00667166" w:rsidRDefault="003514C0"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lang w:val="en-US"/>
        </w:rPr>
        <w:tab/>
      </w:r>
      <w:r w:rsidRPr="003514C0">
        <w:rPr>
          <w:rFonts w:ascii="Times New Roman" w:hAnsi="Times New Roman" w:cs="Times New Roman"/>
          <w:sz w:val="28"/>
          <w:szCs w:val="28"/>
        </w:rPr>
        <w:t>1</w:t>
      </w:r>
      <w:r w:rsidR="00396F13" w:rsidRPr="00667166">
        <w:rPr>
          <w:rFonts w:ascii="Times New Roman" w:hAnsi="Times New Roman" w:cs="Times New Roman"/>
          <w:sz w:val="28"/>
          <w:szCs w:val="28"/>
        </w:rPr>
        <w:t>. Социальные нормы.</w:t>
      </w:r>
    </w:p>
    <w:p w:rsidR="00396F13" w:rsidRPr="00667166" w:rsidRDefault="00E5635F"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514C0" w:rsidRPr="003514C0">
        <w:rPr>
          <w:rFonts w:ascii="Times New Roman" w:hAnsi="Times New Roman" w:cs="Times New Roman"/>
          <w:sz w:val="28"/>
          <w:szCs w:val="28"/>
        </w:rPr>
        <w:t xml:space="preserve">1.1 </w:t>
      </w:r>
      <w:r w:rsidR="00396F13" w:rsidRPr="00667166">
        <w:rPr>
          <w:rFonts w:ascii="Times New Roman" w:hAnsi="Times New Roman" w:cs="Times New Roman"/>
          <w:sz w:val="28"/>
          <w:szCs w:val="28"/>
        </w:rPr>
        <w:t xml:space="preserve">Понятие социальной нормы. </w:t>
      </w:r>
    </w:p>
    <w:p w:rsidR="00396F13" w:rsidRPr="00667166" w:rsidRDefault="00E5635F"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514C0" w:rsidRPr="003514C0">
        <w:rPr>
          <w:rFonts w:ascii="Times New Roman" w:hAnsi="Times New Roman" w:cs="Times New Roman"/>
          <w:sz w:val="28"/>
          <w:szCs w:val="28"/>
        </w:rPr>
        <w:t xml:space="preserve">1.2 </w:t>
      </w:r>
      <w:r w:rsidR="00396F13" w:rsidRPr="00667166">
        <w:rPr>
          <w:rFonts w:ascii="Times New Roman" w:hAnsi="Times New Roman" w:cs="Times New Roman"/>
          <w:sz w:val="28"/>
          <w:szCs w:val="28"/>
        </w:rPr>
        <w:t xml:space="preserve">Функции социальных норм. </w:t>
      </w:r>
    </w:p>
    <w:p w:rsidR="00C05D23" w:rsidRDefault="003514C0"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lang w:val="en-US"/>
        </w:rPr>
        <w:tab/>
      </w:r>
      <w:r w:rsidRPr="003514C0">
        <w:rPr>
          <w:rFonts w:ascii="Times New Roman" w:hAnsi="Times New Roman" w:cs="Times New Roman"/>
          <w:sz w:val="28"/>
          <w:szCs w:val="28"/>
        </w:rPr>
        <w:t>2</w:t>
      </w:r>
      <w:r w:rsidR="00396F13" w:rsidRPr="00667166">
        <w:rPr>
          <w:rFonts w:ascii="Times New Roman" w:hAnsi="Times New Roman" w:cs="Times New Roman"/>
          <w:sz w:val="28"/>
          <w:szCs w:val="28"/>
        </w:rPr>
        <w:t>. Социальн</w:t>
      </w:r>
      <w:r w:rsidR="00E5635F" w:rsidRPr="00667166">
        <w:rPr>
          <w:rFonts w:ascii="Times New Roman" w:hAnsi="Times New Roman" w:cs="Times New Roman"/>
          <w:sz w:val="28"/>
          <w:szCs w:val="28"/>
        </w:rPr>
        <w:t>ое поведение.</w:t>
      </w:r>
    </w:p>
    <w:p w:rsidR="003514C0" w:rsidRDefault="003514C0"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rPr>
        <w:tab/>
        <w:t>2.1. Понятие социального поведения.</w:t>
      </w:r>
    </w:p>
    <w:p w:rsidR="00C05D23" w:rsidRPr="00C05D23" w:rsidRDefault="00C05D23"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rPr>
        <w:tab/>
      </w:r>
      <w:r w:rsidR="003514C0" w:rsidRPr="003514C0">
        <w:rPr>
          <w:rFonts w:ascii="Times New Roman" w:hAnsi="Times New Roman" w:cs="Times New Roman"/>
          <w:sz w:val="28"/>
          <w:szCs w:val="28"/>
        </w:rPr>
        <w:t>2.2</w:t>
      </w:r>
      <w:r w:rsidR="003514C0">
        <w:rPr>
          <w:rFonts w:ascii="Times New Roman" w:hAnsi="Times New Roman" w:cs="Times New Roman"/>
          <w:sz w:val="28"/>
          <w:szCs w:val="28"/>
        </w:rPr>
        <w:t xml:space="preserve">. </w:t>
      </w:r>
      <w:r>
        <w:rPr>
          <w:rFonts w:ascii="Times New Roman" w:hAnsi="Times New Roman" w:cs="Times New Roman"/>
          <w:bCs/>
          <w:sz w:val="28"/>
          <w:szCs w:val="28"/>
        </w:rPr>
        <w:t>Р</w:t>
      </w:r>
      <w:r w:rsidRPr="00C05D23">
        <w:rPr>
          <w:rFonts w:ascii="Times New Roman" w:hAnsi="Times New Roman" w:cs="Times New Roman"/>
          <w:bCs/>
          <w:sz w:val="28"/>
          <w:szCs w:val="28"/>
        </w:rPr>
        <w:t>азвити</w:t>
      </w:r>
      <w:r>
        <w:rPr>
          <w:rFonts w:ascii="Times New Roman" w:hAnsi="Times New Roman" w:cs="Times New Roman"/>
          <w:bCs/>
          <w:sz w:val="28"/>
          <w:szCs w:val="28"/>
        </w:rPr>
        <w:t>е</w:t>
      </w:r>
      <w:r w:rsidRPr="00C05D23">
        <w:rPr>
          <w:rFonts w:ascii="Times New Roman" w:hAnsi="Times New Roman" w:cs="Times New Roman"/>
          <w:bCs/>
          <w:sz w:val="28"/>
          <w:szCs w:val="28"/>
        </w:rPr>
        <w:t xml:space="preserve"> нашего «Я»</w:t>
      </w:r>
      <w:r>
        <w:rPr>
          <w:rFonts w:ascii="Times New Roman" w:hAnsi="Times New Roman" w:cs="Times New Roman"/>
          <w:bCs/>
          <w:sz w:val="28"/>
          <w:szCs w:val="28"/>
        </w:rPr>
        <w:t>.</w:t>
      </w:r>
    </w:p>
    <w:p w:rsidR="003514C0" w:rsidRDefault="003514C0"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396F13" w:rsidRPr="00667166" w:rsidRDefault="003514C0" w:rsidP="00667166">
      <w:pPr>
        <w:pStyle w:val="HTML"/>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396F13" w:rsidRPr="00667166">
        <w:rPr>
          <w:rFonts w:ascii="Times New Roman" w:hAnsi="Times New Roman" w:cs="Times New Roman"/>
          <w:sz w:val="28"/>
          <w:szCs w:val="28"/>
        </w:rPr>
        <w:br w:type="page"/>
      </w:r>
      <w:r w:rsidR="00396F13" w:rsidRPr="00667166">
        <w:rPr>
          <w:rFonts w:ascii="Times New Roman" w:hAnsi="Times New Roman" w:cs="Times New Roman"/>
          <w:b/>
          <w:sz w:val="28"/>
          <w:szCs w:val="28"/>
        </w:rPr>
        <w:t>Вступление</w:t>
      </w:r>
      <w:r w:rsidR="001200DE" w:rsidRPr="00667166">
        <w:rPr>
          <w:rFonts w:ascii="Times New Roman" w:hAnsi="Times New Roman" w:cs="Times New Roman"/>
          <w:b/>
          <w:sz w:val="28"/>
          <w:szCs w:val="28"/>
        </w:rPr>
        <w:t>.</w:t>
      </w:r>
    </w:p>
    <w:p w:rsidR="00396F13" w:rsidRPr="00667166" w:rsidRDefault="00E5635F"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В повседневной жизни каждого человека  нередко  возникает  вопрос,  как</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правильно поступить в различных ситуациях на работе, в общественных  местах,</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дома, в семье, или, иначе говоря, как согласовать свои поступки с  интересами</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общества,  государства,  других  людей.  Ответ  на  вопрос о   допустимом,</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желательном  и  должном  поведении  в  подавляющем  большинстве  случаев  мы</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получаем из сложившихся в обществе социальных норм, в которых в общей  форме</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аккумулируется опыт многих поколений людей.</w:t>
      </w:r>
    </w:p>
    <w:p w:rsidR="00396F13" w:rsidRPr="00667166" w:rsidRDefault="00E5635F"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 xml:space="preserve">Нормы – это  определенные  стандарты,  образцы, </w:t>
      </w:r>
      <w:r w:rsidRPr="00667166">
        <w:rPr>
          <w:rFonts w:ascii="Times New Roman" w:hAnsi="Times New Roman" w:cs="Times New Roman"/>
          <w:sz w:val="28"/>
          <w:szCs w:val="28"/>
        </w:rPr>
        <w:t xml:space="preserve">эталоны,  модели  поведения </w:t>
      </w:r>
      <w:r w:rsidR="00396F13" w:rsidRPr="00667166">
        <w:rPr>
          <w:rFonts w:ascii="Times New Roman" w:hAnsi="Times New Roman" w:cs="Times New Roman"/>
          <w:sz w:val="28"/>
          <w:szCs w:val="28"/>
        </w:rPr>
        <w:t>участников   социального   общения.   Без  них невозможно никакое человеческое общежитие, тем более функционирование  таких</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сложных образований, как государство, общество.</w:t>
      </w:r>
    </w:p>
    <w:p w:rsidR="001200DE" w:rsidRPr="00667166" w:rsidRDefault="00396F13"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1200DE" w:rsidRDefault="001200DE" w:rsidP="00667166">
      <w:pPr>
        <w:pStyle w:val="HTML"/>
        <w:spacing w:line="360" w:lineRule="auto"/>
        <w:ind w:firstLine="709"/>
        <w:rPr>
          <w:rFonts w:ascii="Times New Roman" w:hAnsi="Times New Roman" w:cs="Times New Roman"/>
          <w:sz w:val="28"/>
          <w:szCs w:val="28"/>
          <w:lang w:val="en-US"/>
        </w:rPr>
      </w:pPr>
    </w:p>
    <w:p w:rsidR="00667166" w:rsidRDefault="00667166" w:rsidP="00667166">
      <w:pPr>
        <w:pStyle w:val="HTML"/>
        <w:spacing w:line="360" w:lineRule="auto"/>
        <w:ind w:firstLine="709"/>
        <w:rPr>
          <w:rFonts w:ascii="Times New Roman" w:hAnsi="Times New Roman" w:cs="Times New Roman"/>
          <w:sz w:val="28"/>
          <w:szCs w:val="28"/>
          <w:lang w:val="en-US"/>
        </w:rPr>
      </w:pPr>
    </w:p>
    <w:p w:rsidR="001200DE" w:rsidRPr="00667166" w:rsidRDefault="001200DE" w:rsidP="00667166">
      <w:pPr>
        <w:pStyle w:val="HTML"/>
        <w:spacing w:line="360" w:lineRule="auto"/>
        <w:ind w:firstLine="709"/>
        <w:rPr>
          <w:rFonts w:ascii="Times New Roman" w:hAnsi="Times New Roman" w:cs="Times New Roman"/>
          <w:sz w:val="28"/>
          <w:szCs w:val="28"/>
        </w:rPr>
      </w:pPr>
    </w:p>
    <w:p w:rsidR="003514C0" w:rsidRDefault="003514C0" w:rsidP="00667166">
      <w:pPr>
        <w:pStyle w:val="HTML"/>
        <w:spacing w:line="360" w:lineRule="auto"/>
        <w:ind w:firstLine="709"/>
        <w:rPr>
          <w:rFonts w:ascii="Times New Roman" w:hAnsi="Times New Roman" w:cs="Times New Roman"/>
          <w:b/>
          <w:sz w:val="28"/>
          <w:szCs w:val="28"/>
        </w:rPr>
      </w:pPr>
      <w:r>
        <w:rPr>
          <w:rFonts w:ascii="Times New Roman" w:hAnsi="Times New Roman" w:cs="Times New Roman"/>
          <w:b/>
          <w:sz w:val="28"/>
          <w:szCs w:val="28"/>
        </w:rPr>
        <w:t>1.</w:t>
      </w:r>
      <w:r w:rsidR="001200DE" w:rsidRPr="00667166">
        <w:rPr>
          <w:rFonts w:ascii="Times New Roman" w:hAnsi="Times New Roman" w:cs="Times New Roman"/>
          <w:b/>
          <w:sz w:val="28"/>
          <w:szCs w:val="28"/>
        </w:rPr>
        <w:t xml:space="preserve"> Социальные нормы.</w:t>
      </w:r>
      <w:r w:rsidR="00C05D23">
        <w:rPr>
          <w:rFonts w:ascii="Times New Roman" w:hAnsi="Times New Roman" w:cs="Times New Roman"/>
          <w:b/>
          <w:sz w:val="28"/>
          <w:szCs w:val="28"/>
        </w:rPr>
        <w:t xml:space="preserve"> </w:t>
      </w:r>
    </w:p>
    <w:p w:rsidR="001200DE" w:rsidRPr="003514C0" w:rsidRDefault="003514C0" w:rsidP="00667166">
      <w:pPr>
        <w:pStyle w:val="HTML"/>
        <w:spacing w:line="360" w:lineRule="auto"/>
        <w:ind w:firstLine="709"/>
        <w:rPr>
          <w:rFonts w:ascii="Times New Roman" w:hAnsi="Times New Roman" w:cs="Times New Roman"/>
          <w:sz w:val="28"/>
          <w:szCs w:val="28"/>
          <w:u w:val="single"/>
        </w:rPr>
      </w:pPr>
      <w:r w:rsidRPr="003514C0">
        <w:rPr>
          <w:rFonts w:ascii="Times New Roman" w:hAnsi="Times New Roman" w:cs="Times New Roman"/>
          <w:sz w:val="28"/>
          <w:szCs w:val="28"/>
          <w:u w:val="single"/>
        </w:rPr>
        <w:t xml:space="preserve">1.1 </w:t>
      </w:r>
      <w:r w:rsidR="00C05D23" w:rsidRPr="003514C0">
        <w:rPr>
          <w:rFonts w:ascii="Times New Roman" w:hAnsi="Times New Roman" w:cs="Times New Roman"/>
          <w:sz w:val="28"/>
          <w:szCs w:val="28"/>
          <w:u w:val="single"/>
        </w:rPr>
        <w:t>Понятие социальной нормы.</w:t>
      </w:r>
    </w:p>
    <w:p w:rsidR="00AD4705" w:rsidRPr="00667166" w:rsidRDefault="001200DE"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AD4705" w:rsidRPr="00667166">
        <w:rPr>
          <w:rFonts w:ascii="Times New Roman" w:hAnsi="Times New Roman" w:cs="Times New Roman"/>
          <w:b/>
          <w:i/>
          <w:sz w:val="28"/>
          <w:szCs w:val="28"/>
          <w:u w:val="single"/>
        </w:rPr>
        <w:t>Социальная норма</w:t>
      </w:r>
      <w:r w:rsidR="00AD4705" w:rsidRPr="00667166">
        <w:rPr>
          <w:rFonts w:ascii="Times New Roman" w:hAnsi="Times New Roman" w:cs="Times New Roman"/>
          <w:sz w:val="28"/>
          <w:szCs w:val="28"/>
        </w:rPr>
        <w:t xml:space="preserve"> – не просто абстрактное правило  желаемого  поведения. Она означает также и само реальное действие, которое фактически  утвердилось в жизни, на практике. В этом случае  действительные  поступки  и  становятся правилом. Иными словами, социальная норма выражает не только  «должное»,  но и «сущее» (Теория государства и права /Под ред. В.М. Корельского и В.Д. Перевалова. – М., 1997.)</w:t>
      </w:r>
    </w:p>
    <w:p w:rsidR="00396F13" w:rsidRPr="00667166" w:rsidRDefault="00AD4705"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Социальные нормы в разной степени отражают закономерности общественного</w:t>
      </w:r>
      <w:r w:rsidR="00E5635F"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развития, но сами таковыми  не  являются.  Объективные  законы,  по  которым</w:t>
      </w:r>
      <w:r w:rsidR="00E5635F"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развивается история, не есть нормы. Последние привносятся в  жизнь  общества</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людьми, социальной практикой. Одни из них со  временем  отпадают,  другие  –</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возникают, видоизменяются, третьи  –  навязываются  определенными  классами,</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группами  или  властью.  Иначе  говоря,  процесс  становления,  формирования</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социальных норм – фактор субъективный.  Вырабатываются  они  людьми.  Другое</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дело, что нужда в них диктуется объективной необходимостью.</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Социальные нормы обусловлены уровнем развития социально  экономического</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строя и  регулируют  поведение  людей  в  обществе</w:t>
      </w:r>
      <w:r w:rsidRPr="00667166">
        <w:rPr>
          <w:rFonts w:ascii="Times New Roman" w:hAnsi="Times New Roman" w:cs="Times New Roman"/>
          <w:sz w:val="28"/>
          <w:szCs w:val="28"/>
        </w:rPr>
        <w:t>,</w:t>
      </w:r>
      <w:r w:rsidR="00396F13" w:rsidRPr="00667166">
        <w:rPr>
          <w:rFonts w:ascii="Times New Roman" w:hAnsi="Times New Roman" w:cs="Times New Roman"/>
          <w:sz w:val="28"/>
          <w:szCs w:val="28"/>
        </w:rPr>
        <w:t xml:space="preserve">  </w:t>
      </w:r>
      <w:r w:rsidRPr="00667166">
        <w:rPr>
          <w:rFonts w:ascii="Times New Roman" w:hAnsi="Times New Roman" w:cs="Times New Roman"/>
          <w:sz w:val="28"/>
          <w:szCs w:val="28"/>
        </w:rPr>
        <w:t>о</w:t>
      </w:r>
      <w:r w:rsidR="00396F13" w:rsidRPr="00667166">
        <w:rPr>
          <w:rFonts w:ascii="Times New Roman" w:hAnsi="Times New Roman" w:cs="Times New Roman"/>
          <w:sz w:val="28"/>
          <w:szCs w:val="28"/>
        </w:rPr>
        <w:t>пределяя  должное</w:t>
      </w:r>
      <w:r w:rsidRPr="00667166">
        <w:rPr>
          <w:rFonts w:ascii="Times New Roman" w:hAnsi="Times New Roman" w:cs="Times New Roman"/>
          <w:sz w:val="28"/>
          <w:szCs w:val="28"/>
        </w:rPr>
        <w:t>,</w:t>
      </w:r>
      <w:r w:rsidR="00396F13" w:rsidRPr="00667166">
        <w:rPr>
          <w:rFonts w:ascii="Times New Roman" w:hAnsi="Times New Roman" w:cs="Times New Roman"/>
          <w:sz w:val="28"/>
          <w:szCs w:val="28"/>
        </w:rPr>
        <w:t xml:space="preserve">  либо</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возможное поведение человека они создаются коллективами людей.</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Возникновение социальных норм и их развитие выражают тенденцию общества</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к самоподдержанию общественного порядка в процессе  обмена  материальными  и</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духовными благами.  Объекты  обмена  выступают  в  качестве  тех  ценностей,</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которые человек стремится получить, освоить, и  поэтому  обменные  отношения</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приобретают  нормативно-ценностный  характер,  а  повторяющиеся,  устойчивые</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связи возникающие в процессе  обмена  деятельностью,  становятся  привычными</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эталонами социального поведения.</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sz w:val="28"/>
          <w:szCs w:val="28"/>
        </w:rPr>
        <w:t>Объективный   характер   социальных   норм   определяется    следующими</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обстоятельствами:</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sz w:val="28"/>
          <w:szCs w:val="28"/>
        </w:rPr>
        <w:t>*</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социальные нормы возникают из объективной потребности  социальных  систем  в</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саморегуляции, в поддержании стабильности и порядка;</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sz w:val="28"/>
          <w:szCs w:val="28"/>
        </w:rPr>
        <w:t>*</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норма возникает в процессе  дея</w:t>
      </w:r>
      <w:r w:rsidR="001200DE" w:rsidRPr="00667166">
        <w:rPr>
          <w:rFonts w:ascii="Times New Roman" w:hAnsi="Times New Roman" w:cs="Times New Roman"/>
          <w:sz w:val="28"/>
          <w:szCs w:val="28"/>
        </w:rPr>
        <w:t xml:space="preserve">тельности  людей,  субъективно </w:t>
      </w:r>
      <w:r w:rsidR="00396F13" w:rsidRPr="00667166">
        <w:rPr>
          <w:rFonts w:ascii="Times New Roman" w:hAnsi="Times New Roman" w:cs="Times New Roman"/>
          <w:sz w:val="28"/>
          <w:szCs w:val="28"/>
        </w:rPr>
        <w:t>обусловленной</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способом производства;</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sz w:val="28"/>
          <w:szCs w:val="28"/>
        </w:rPr>
        <w:t>*</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норма неотделима от от</w:t>
      </w:r>
      <w:r w:rsidRPr="00667166">
        <w:rPr>
          <w:rFonts w:ascii="Times New Roman" w:hAnsi="Times New Roman" w:cs="Times New Roman"/>
          <w:sz w:val="28"/>
          <w:szCs w:val="28"/>
        </w:rPr>
        <w:t>ношении обмена, характер  которого,</w:t>
      </w:r>
      <w:r w:rsidR="00396F13" w:rsidRPr="00667166">
        <w:rPr>
          <w:rFonts w:ascii="Times New Roman" w:hAnsi="Times New Roman" w:cs="Times New Roman"/>
          <w:sz w:val="28"/>
          <w:szCs w:val="28"/>
        </w:rPr>
        <w:t xml:space="preserve"> также  определяется</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способом производства и распределения.</w:t>
      </w:r>
    </w:p>
    <w:p w:rsidR="00396F13" w:rsidRPr="00667166" w:rsidRDefault="00681182"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sz w:val="28"/>
          <w:szCs w:val="28"/>
        </w:rPr>
        <w:tab/>
      </w:r>
      <w:r w:rsidR="00396F13" w:rsidRPr="00667166">
        <w:rPr>
          <w:rFonts w:ascii="Times New Roman" w:hAnsi="Times New Roman" w:cs="Times New Roman"/>
          <w:b/>
          <w:i/>
          <w:sz w:val="28"/>
          <w:szCs w:val="28"/>
          <w:u w:val="single"/>
        </w:rPr>
        <w:t>Социальные нормы</w:t>
      </w:r>
      <w:r w:rsidR="00396F13" w:rsidRPr="00667166">
        <w:rPr>
          <w:rFonts w:ascii="Times New Roman" w:hAnsi="Times New Roman" w:cs="Times New Roman"/>
          <w:sz w:val="28"/>
          <w:szCs w:val="28"/>
        </w:rPr>
        <w:t xml:space="preserve"> –  это  общие  правила  поведения  людей  в  обществе,</w:t>
      </w:r>
      <w:r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обусловленные его соц</w:t>
      </w:r>
      <w:r w:rsidRPr="00667166">
        <w:rPr>
          <w:rFonts w:ascii="Times New Roman" w:hAnsi="Times New Roman" w:cs="Times New Roman"/>
          <w:sz w:val="28"/>
          <w:szCs w:val="28"/>
        </w:rPr>
        <w:t>иально-экономическим строем  и я</w:t>
      </w:r>
      <w:r w:rsidR="00396F13" w:rsidRPr="00667166">
        <w:rPr>
          <w:rFonts w:ascii="Times New Roman" w:hAnsi="Times New Roman" w:cs="Times New Roman"/>
          <w:sz w:val="28"/>
          <w:szCs w:val="28"/>
        </w:rPr>
        <w:t>вляющиеся  результатом</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их  сознательно-волевой  деятельности</w:t>
      </w:r>
      <w:r w:rsidR="00AD4705" w:rsidRPr="00667166">
        <w:rPr>
          <w:rFonts w:ascii="Times New Roman" w:hAnsi="Times New Roman" w:cs="Times New Roman"/>
          <w:sz w:val="28"/>
          <w:szCs w:val="28"/>
        </w:rPr>
        <w:t>.</w:t>
      </w:r>
      <w:r w:rsidR="00C05D23">
        <w:rPr>
          <w:rFonts w:ascii="Times New Roman" w:hAnsi="Times New Roman" w:cs="Times New Roman"/>
          <w:sz w:val="28"/>
          <w:szCs w:val="28"/>
        </w:rPr>
        <w:t xml:space="preserve"> </w:t>
      </w:r>
      <w:r w:rsidR="00AD4705" w:rsidRPr="00667166">
        <w:rPr>
          <w:rFonts w:ascii="Times New Roman" w:hAnsi="Times New Roman" w:cs="Times New Roman"/>
          <w:sz w:val="28"/>
          <w:szCs w:val="28"/>
        </w:rPr>
        <w:t>(Э. Гидденс «Социология»</w:t>
      </w:r>
      <w:r w:rsidRPr="00667166">
        <w:rPr>
          <w:rFonts w:ascii="Times New Roman" w:hAnsi="Times New Roman" w:cs="Times New Roman"/>
          <w:sz w:val="28"/>
          <w:szCs w:val="28"/>
        </w:rPr>
        <w:t>. - М., 199</w:t>
      </w:r>
      <w:r w:rsidR="00AD4705" w:rsidRPr="00667166">
        <w:rPr>
          <w:rFonts w:ascii="Times New Roman" w:hAnsi="Times New Roman" w:cs="Times New Roman"/>
          <w:sz w:val="28"/>
          <w:szCs w:val="28"/>
        </w:rPr>
        <w:t xml:space="preserve">9). </w:t>
      </w:r>
      <w:r w:rsidR="00396F13" w:rsidRPr="00667166">
        <w:rPr>
          <w:rFonts w:ascii="Times New Roman" w:hAnsi="Times New Roman" w:cs="Times New Roman"/>
          <w:sz w:val="28"/>
          <w:szCs w:val="28"/>
        </w:rPr>
        <w:t>Они   «страхуют»,   предохраняют</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общественную жизнь от хаоса и  самотека,  направляют  ее  течение  в  нужное</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русло. Следовательно, несмотря  на  большое  различие  социальных  норм,  их</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 xml:space="preserve">общие черты следующие: это правила поведения людей в </w:t>
      </w:r>
      <w:r w:rsidR="00AD4705" w:rsidRPr="00667166">
        <w:rPr>
          <w:rFonts w:ascii="Times New Roman" w:hAnsi="Times New Roman" w:cs="Times New Roman"/>
          <w:sz w:val="28"/>
          <w:szCs w:val="28"/>
        </w:rPr>
        <w:t>о</w:t>
      </w:r>
      <w:r w:rsidR="00396F13" w:rsidRPr="00667166">
        <w:rPr>
          <w:rFonts w:ascii="Times New Roman" w:hAnsi="Times New Roman" w:cs="Times New Roman"/>
          <w:sz w:val="28"/>
          <w:szCs w:val="28"/>
        </w:rPr>
        <w:t>бществе,  нормы  носят</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общий  характер  (обращены  ко  всем  и  каждому),  создаются  в  результате</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сознательно-волевой  деятельности  людей,  их  коллективов,  организаций   и</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обусловлены экономическим базисом общества.</w:t>
      </w:r>
    </w:p>
    <w:p w:rsidR="00667166" w:rsidRDefault="00667166" w:rsidP="00667166">
      <w:pPr>
        <w:pStyle w:val="HTML"/>
        <w:spacing w:line="360" w:lineRule="auto"/>
        <w:ind w:firstLine="709"/>
        <w:rPr>
          <w:rFonts w:ascii="Times New Roman" w:hAnsi="Times New Roman" w:cs="Times New Roman"/>
          <w:sz w:val="28"/>
          <w:szCs w:val="28"/>
          <w:u w:val="single"/>
          <w:lang w:val="en-US"/>
        </w:rPr>
      </w:pPr>
    </w:p>
    <w:p w:rsidR="00396F13" w:rsidRDefault="003514C0" w:rsidP="003514C0">
      <w:pPr>
        <w:pStyle w:val="HTML"/>
        <w:spacing w:line="360" w:lineRule="auto"/>
        <w:ind w:firstLine="709"/>
        <w:rPr>
          <w:rFonts w:ascii="Times New Roman" w:hAnsi="Times New Roman" w:cs="Times New Roman"/>
          <w:sz w:val="28"/>
          <w:szCs w:val="28"/>
          <w:u w:val="single"/>
          <w:lang w:val="en-US"/>
        </w:rPr>
      </w:pPr>
      <w:r>
        <w:rPr>
          <w:rFonts w:ascii="Times New Roman" w:hAnsi="Times New Roman" w:cs="Times New Roman"/>
          <w:sz w:val="28"/>
          <w:szCs w:val="28"/>
          <w:u w:val="single"/>
        </w:rPr>
        <w:t>1.2</w:t>
      </w:r>
      <w:r w:rsidR="00AD4705" w:rsidRPr="00667166">
        <w:rPr>
          <w:rFonts w:ascii="Times New Roman" w:hAnsi="Times New Roman" w:cs="Times New Roman"/>
          <w:sz w:val="28"/>
          <w:szCs w:val="28"/>
          <w:u w:val="single"/>
        </w:rPr>
        <w:t xml:space="preserve">Функции </w:t>
      </w:r>
      <w:r w:rsidR="00396F13" w:rsidRPr="00667166">
        <w:rPr>
          <w:rFonts w:ascii="Times New Roman" w:hAnsi="Times New Roman" w:cs="Times New Roman"/>
          <w:sz w:val="28"/>
          <w:szCs w:val="28"/>
          <w:u w:val="single"/>
        </w:rPr>
        <w:t>социальных норм</w:t>
      </w:r>
      <w:r w:rsidR="00AD4705" w:rsidRPr="00667166">
        <w:rPr>
          <w:rFonts w:ascii="Times New Roman" w:hAnsi="Times New Roman" w:cs="Times New Roman"/>
          <w:sz w:val="28"/>
          <w:szCs w:val="28"/>
          <w:u w:val="single"/>
        </w:rPr>
        <w:t>:</w:t>
      </w:r>
    </w:p>
    <w:p w:rsidR="00396F13" w:rsidRPr="00667166" w:rsidRDefault="00AD4705"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i/>
          <w:sz w:val="28"/>
          <w:szCs w:val="28"/>
        </w:rPr>
        <w:tab/>
      </w:r>
      <w:r w:rsidR="00396F13" w:rsidRPr="00667166">
        <w:rPr>
          <w:rFonts w:ascii="Times New Roman" w:hAnsi="Times New Roman" w:cs="Times New Roman"/>
          <w:b/>
          <w:i/>
          <w:sz w:val="28"/>
          <w:szCs w:val="28"/>
          <w:u w:val="single"/>
        </w:rPr>
        <w:t>Регулятивная.</w:t>
      </w:r>
      <w:r w:rsidR="00396F13" w:rsidRPr="00667166">
        <w:rPr>
          <w:rFonts w:ascii="Times New Roman" w:hAnsi="Times New Roman" w:cs="Times New Roman"/>
          <w:sz w:val="28"/>
          <w:szCs w:val="28"/>
        </w:rPr>
        <w:t xml:space="preserve">  Эти  нормы  устанавливают  правила  поведения   в   обществе,</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регламентируют социальное  взаимодействие.  Регулируя  жизнь  общества,  они</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обеспечивают  стабильность  его  функционирования,  поддержание   социальных</w:t>
      </w:r>
      <w:r w:rsidR="001200DE"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процессов в необходимом состоянии, упорядоченность  общественных  отношений.</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Словом, социальные нормы  поддерживают  определенную  системность  общества,</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условия его существования как единого организма.</w:t>
      </w:r>
    </w:p>
    <w:p w:rsidR="00396F13" w:rsidRPr="00667166" w:rsidRDefault="00AD4705"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i/>
          <w:sz w:val="28"/>
          <w:szCs w:val="28"/>
        </w:rPr>
        <w:tab/>
      </w:r>
      <w:r w:rsidR="00396F13" w:rsidRPr="00667166">
        <w:rPr>
          <w:rFonts w:ascii="Times New Roman" w:hAnsi="Times New Roman" w:cs="Times New Roman"/>
          <w:b/>
          <w:i/>
          <w:sz w:val="28"/>
          <w:szCs w:val="28"/>
          <w:u w:val="single"/>
        </w:rPr>
        <w:t>Оценочная</w:t>
      </w:r>
      <w:r w:rsidR="00396F13" w:rsidRPr="00667166">
        <w:rPr>
          <w:rFonts w:ascii="Times New Roman" w:hAnsi="Times New Roman" w:cs="Times New Roman"/>
          <w:sz w:val="28"/>
          <w:szCs w:val="28"/>
        </w:rPr>
        <w:t>. Социальные нормы выступают  в  общественной  практике  критериями</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отношения к тем или иным действиям, основанием  оценки  социально  значимого</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поведения  конкретных  субъектов  (моральное  –  аморальное,  правомерное  –</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неправомерное).</w:t>
      </w:r>
    </w:p>
    <w:p w:rsidR="00396F13" w:rsidRPr="00667166" w:rsidRDefault="00AD4705" w:rsidP="00667166">
      <w:pPr>
        <w:pStyle w:val="HTML"/>
        <w:spacing w:line="360" w:lineRule="auto"/>
        <w:ind w:firstLine="709"/>
        <w:rPr>
          <w:rFonts w:ascii="Times New Roman" w:hAnsi="Times New Roman" w:cs="Times New Roman"/>
          <w:sz w:val="28"/>
          <w:szCs w:val="28"/>
        </w:rPr>
      </w:pPr>
      <w:r w:rsidRPr="00667166">
        <w:rPr>
          <w:rFonts w:ascii="Times New Roman" w:hAnsi="Times New Roman" w:cs="Times New Roman"/>
          <w:b/>
          <w:i/>
          <w:sz w:val="28"/>
          <w:szCs w:val="28"/>
        </w:rPr>
        <w:tab/>
      </w:r>
      <w:r w:rsidR="00396F13" w:rsidRPr="00667166">
        <w:rPr>
          <w:rFonts w:ascii="Times New Roman" w:hAnsi="Times New Roman" w:cs="Times New Roman"/>
          <w:b/>
          <w:i/>
          <w:sz w:val="28"/>
          <w:szCs w:val="28"/>
          <w:u w:val="single"/>
        </w:rPr>
        <w:t>Трансляционная</w:t>
      </w:r>
      <w:r w:rsidR="00396F13" w:rsidRPr="00667166">
        <w:rPr>
          <w:rFonts w:ascii="Times New Roman" w:hAnsi="Times New Roman" w:cs="Times New Roman"/>
          <w:sz w:val="28"/>
          <w:szCs w:val="28"/>
        </w:rPr>
        <w:t>. Можно сказать,  что  в  социальных  нормах  сконцентрированы</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достижения  человечества  в  организации   общественной   жизни,   созданная</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поколениями культура отношений, опыт (в том числе негативный)  общественного</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устройства.  В  виде  социальных  норм  этот  опыт,   культура   не   только</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сохраняются,  но  и «транслируются»   в   будущее,   передаются   следующим</w:t>
      </w:r>
      <w:r w:rsidR="00681182" w:rsidRPr="00667166">
        <w:rPr>
          <w:rFonts w:ascii="Times New Roman" w:hAnsi="Times New Roman" w:cs="Times New Roman"/>
          <w:sz w:val="28"/>
          <w:szCs w:val="28"/>
        </w:rPr>
        <w:t xml:space="preserve"> </w:t>
      </w:r>
      <w:r w:rsidR="00396F13" w:rsidRPr="00667166">
        <w:rPr>
          <w:rFonts w:ascii="Times New Roman" w:hAnsi="Times New Roman" w:cs="Times New Roman"/>
          <w:sz w:val="28"/>
          <w:szCs w:val="28"/>
        </w:rPr>
        <w:t>поколениям (через образование, воспитание, просвещение и т. д.).</w:t>
      </w:r>
    </w:p>
    <w:p w:rsidR="00667166" w:rsidRPr="00667166" w:rsidRDefault="00667166" w:rsidP="00667166">
      <w:pPr>
        <w:spacing w:line="360" w:lineRule="auto"/>
        <w:ind w:firstLine="709"/>
        <w:rPr>
          <w:b/>
          <w:sz w:val="28"/>
          <w:szCs w:val="28"/>
          <w:lang w:val="en-US"/>
        </w:rPr>
      </w:pPr>
    </w:p>
    <w:p w:rsidR="00396F13" w:rsidRDefault="003514C0" w:rsidP="00667166">
      <w:pPr>
        <w:spacing w:line="360" w:lineRule="auto"/>
        <w:ind w:firstLine="709"/>
        <w:rPr>
          <w:b/>
          <w:sz w:val="28"/>
          <w:szCs w:val="28"/>
        </w:rPr>
      </w:pPr>
      <w:r>
        <w:rPr>
          <w:b/>
          <w:sz w:val="28"/>
          <w:szCs w:val="28"/>
        </w:rPr>
        <w:t>2</w:t>
      </w:r>
      <w:r w:rsidR="00667166" w:rsidRPr="00667166">
        <w:rPr>
          <w:b/>
          <w:sz w:val="28"/>
          <w:szCs w:val="28"/>
        </w:rPr>
        <w:t>. Социальное поведение.</w:t>
      </w:r>
    </w:p>
    <w:p w:rsidR="003514C0" w:rsidRPr="003514C0" w:rsidRDefault="003514C0" w:rsidP="003514C0">
      <w:pPr>
        <w:tabs>
          <w:tab w:val="left" w:pos="5550"/>
        </w:tabs>
        <w:spacing w:line="360" w:lineRule="auto"/>
        <w:ind w:firstLine="709"/>
        <w:rPr>
          <w:sz w:val="28"/>
          <w:szCs w:val="28"/>
          <w:u w:val="single"/>
          <w:lang w:val="en-US"/>
        </w:rPr>
      </w:pPr>
      <w:r w:rsidRPr="003514C0">
        <w:rPr>
          <w:sz w:val="28"/>
          <w:szCs w:val="28"/>
          <w:u w:val="single"/>
        </w:rPr>
        <w:t>2.1 Понятие социального поведения.</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C термином «поведение» в науке связывается активность, система действий, которая состоит в адаптации, в приспособлении к уже имеющейся наличной среде, притом у животных только к природной, а у человека - и к социальной. Эта адаптация осуществляется на основе определенных биологически или социально заданных программ, исходные основания которых не подвергаются пересмотру или перестройке. </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Типичным примером социального поведения является, скажем, адаптация, приспособление к окружающей социальной среде путем следования принятым в этой среде обычаям, правилам и нормам. Адаптивное поведение представляет собой «закрытую» систему отношения к действительности, пределы которого ограничены данной социальной или природной средой и заданным "набором возможных действий в этой среде, определенными жизненными стереотипами и программами. </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Присущей только человеку формой отношения к действительности является деятельность, которая, в отличие от поведения, не ограничивается приспособлением к существующим условиям - природным или социальным, - а перестраивает, преобразует их. Соответственно такая деятельность предполагает способность к постоянному пересмотру и совершенствованию лежащих в ее основании программ. Люди выступают при этом не просто исполнителями заданной программы поведения - хотя бы и активными, находящими новые оригинальные решения в рамках ее осуществления, - а создателями, творцами принципиально новых программ действий. </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В случае адаптивного поведения при всей его возможной активности и оригинальности цели действий в конечном счете заданы, определены; активность же связана с поиском возможных средств достижения этих целей. Иными словами, приспособительное поведение целенаправленно, целесообразно. Свобода означает преодоление давления заданных человеку условий - будь то внешняя природа, социальные нормы, окружающие люди или внутренняя ограниченность, - как факторов, детерминирующих его поведение, предполагает способность строить собственную программу действий, которая позволяла бы выйти за рамки предписываемого наличной ситуацией, расширить горизонт своего отношения к миру, вписаться в более широкий контекст бытия. </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Взаимодействие индивида и общества с точки зрения социального контроля выявляет его внутреннюю противоречивость. Так, с одной стороны, человек не может обрести свою индивидуальность, приобрести социальные качества и свойства вне или помимо общества. Если индивида нельзя считать продуктом социальной и социально-культурной среды, то его нельзя считать и человеком. С другой стороны, личность не может обрести, развить свою индивидуальность, если будет слепо, автоматически приспосабливаться к образцам культуры. Если человека считать простым слепком социокультурной среды, то его нельзя признать личностью. </w:t>
      </w:r>
    </w:p>
    <w:p w:rsidR="00667166" w:rsidRPr="00667166" w:rsidRDefault="00667166" w:rsidP="00667166">
      <w:pPr>
        <w:pStyle w:val="a3"/>
        <w:spacing w:before="0" w:after="0" w:line="360" w:lineRule="auto"/>
        <w:ind w:firstLine="709"/>
        <w:jc w:val="left"/>
        <w:rPr>
          <w:sz w:val="28"/>
          <w:szCs w:val="28"/>
        </w:rPr>
      </w:pPr>
      <w:r w:rsidRPr="00667166">
        <w:rPr>
          <w:sz w:val="28"/>
          <w:szCs w:val="28"/>
        </w:rPr>
        <w:t xml:space="preserve">Индивидуальное и социальное действия соотносятся как контролируемое и контролирующее. Акт социального (группового) действия, выступая в системе социального контроля в виде реакции на индивидуальное поведение, сам выполняет функцию социального стимула (позитивного или негативного), предопределяющего характер последующих индивидуальных актов, в силу чего эти акты являются реакцией на социальные действия. Эти акты закрепляются в поведении или устраняются из него в зависимости от реакции социальной среды (группы, класса, общества в целом). </w:t>
      </w:r>
    </w:p>
    <w:p w:rsidR="00667166" w:rsidRPr="00667166" w:rsidRDefault="00667166" w:rsidP="00667166">
      <w:pPr>
        <w:pStyle w:val="a3"/>
        <w:spacing w:before="0" w:after="0" w:line="360" w:lineRule="auto"/>
        <w:ind w:firstLine="709"/>
        <w:jc w:val="left"/>
        <w:rPr>
          <w:sz w:val="28"/>
          <w:szCs w:val="28"/>
        </w:rPr>
      </w:pPr>
      <w:r w:rsidRPr="00667166">
        <w:rPr>
          <w:sz w:val="28"/>
          <w:szCs w:val="28"/>
        </w:rPr>
        <w:t>В свою очередь реакция социальной среды на индивидуальное действие зависит от объективно существующей (в морали, в праве, в идеологии и т. д.) социальной шкалы оценок, производной от системы ценностей, идеалов, жизненных интересов и устремлений социальной группы, класса, общества в целом. Индивидуальное действие, вступая в социальный мир, получает свое определение извне, его сущность, социальный смысл и значение определяются социальными целями. Социальная оценка индивидуальных действий предопределяется объективно существующим набором их стереотипов, включенных в систему норм, ценностей, идеалов и т. д. Подобные, хотя и не формализованные шкалы оценок существуют в морали, профессиональной этике и т. д., образуя нормативную структуру соответствующих социальных групп.</w:t>
      </w:r>
    </w:p>
    <w:p w:rsidR="00681182" w:rsidRPr="00667166" w:rsidRDefault="00681182" w:rsidP="00667166">
      <w:pPr>
        <w:spacing w:line="360" w:lineRule="auto"/>
        <w:ind w:firstLine="709"/>
        <w:rPr>
          <w:sz w:val="28"/>
          <w:szCs w:val="28"/>
        </w:rPr>
      </w:pPr>
    </w:p>
    <w:p w:rsidR="00681182" w:rsidRPr="00C05D23" w:rsidRDefault="003514C0" w:rsidP="003514C0">
      <w:pPr>
        <w:spacing w:line="360" w:lineRule="auto"/>
        <w:ind w:firstLine="709"/>
        <w:rPr>
          <w:sz w:val="28"/>
          <w:szCs w:val="28"/>
          <w:u w:val="single"/>
        </w:rPr>
      </w:pPr>
      <w:r>
        <w:rPr>
          <w:bCs/>
          <w:sz w:val="28"/>
          <w:szCs w:val="28"/>
          <w:u w:val="single"/>
        </w:rPr>
        <w:t xml:space="preserve">2.3 </w:t>
      </w:r>
      <w:r w:rsidR="00C05D23" w:rsidRPr="00C05D23">
        <w:rPr>
          <w:bCs/>
          <w:sz w:val="28"/>
          <w:szCs w:val="28"/>
          <w:u w:val="single"/>
        </w:rPr>
        <w:t>Развитие нашего «Я»</w:t>
      </w:r>
      <w:r>
        <w:rPr>
          <w:bCs/>
          <w:sz w:val="28"/>
          <w:szCs w:val="28"/>
          <w:u w:val="single"/>
        </w:rPr>
        <w:t>.</w:t>
      </w:r>
    </w:p>
    <w:p w:rsidR="00C05D23" w:rsidRPr="00C05D23" w:rsidRDefault="00C05D23" w:rsidP="00C05D23">
      <w:pPr>
        <w:spacing w:line="360" w:lineRule="auto"/>
        <w:ind w:firstLine="709"/>
        <w:jc w:val="both"/>
        <w:rPr>
          <w:bCs/>
          <w:sz w:val="28"/>
          <w:szCs w:val="28"/>
        </w:rPr>
      </w:pPr>
      <w:r w:rsidRPr="00C05D23">
        <w:rPr>
          <w:bCs/>
          <w:sz w:val="28"/>
          <w:szCs w:val="28"/>
        </w:rPr>
        <w:t xml:space="preserve">Чарльз Кули считал, что личность формируется на основе множества взаимодействий людей с окружающим миром. В процессе этих интеракций люди создают свое «зеркальное Я», состоящее состоит из трех элементов: </w:t>
      </w:r>
    </w:p>
    <w:p w:rsidR="00C05D23" w:rsidRPr="00C05D23" w:rsidRDefault="00C05D23" w:rsidP="00C05D23">
      <w:pPr>
        <w:numPr>
          <w:ilvl w:val="0"/>
          <w:numId w:val="1"/>
        </w:numPr>
        <w:spacing w:line="360" w:lineRule="auto"/>
        <w:ind w:left="0" w:firstLine="709"/>
        <w:rPr>
          <w:bCs/>
          <w:sz w:val="28"/>
          <w:szCs w:val="28"/>
        </w:rPr>
      </w:pPr>
      <w:r w:rsidRPr="00C05D23">
        <w:rPr>
          <w:bCs/>
          <w:sz w:val="28"/>
          <w:szCs w:val="28"/>
        </w:rPr>
        <w:t xml:space="preserve">того, как, по нашему мнению, нас воспринимают другие (Я уверена, что люди обращают внимание на мою новую прическу); </w:t>
      </w:r>
    </w:p>
    <w:p w:rsidR="00C05D23" w:rsidRPr="00C05D23" w:rsidRDefault="00C05D23" w:rsidP="00C05D23">
      <w:pPr>
        <w:numPr>
          <w:ilvl w:val="0"/>
          <w:numId w:val="1"/>
        </w:numPr>
        <w:spacing w:line="360" w:lineRule="auto"/>
        <w:ind w:left="0" w:firstLine="709"/>
        <w:rPr>
          <w:bCs/>
          <w:sz w:val="28"/>
          <w:szCs w:val="28"/>
        </w:rPr>
      </w:pPr>
      <w:r w:rsidRPr="00C05D23">
        <w:rPr>
          <w:bCs/>
          <w:sz w:val="28"/>
          <w:szCs w:val="28"/>
        </w:rPr>
        <w:t xml:space="preserve">того, как, по нашему мнению, они реагируют на то, что видят (Я уверена, что им нравится моя новая прическа); </w:t>
      </w:r>
    </w:p>
    <w:p w:rsidR="00C05D23" w:rsidRPr="00C05D23" w:rsidRDefault="00C05D23" w:rsidP="00C05D23">
      <w:pPr>
        <w:numPr>
          <w:ilvl w:val="0"/>
          <w:numId w:val="1"/>
        </w:numPr>
        <w:spacing w:line="360" w:lineRule="auto"/>
        <w:ind w:left="0" w:firstLine="709"/>
        <w:rPr>
          <w:bCs/>
          <w:sz w:val="28"/>
          <w:szCs w:val="28"/>
        </w:rPr>
      </w:pPr>
      <w:r w:rsidRPr="00C05D23">
        <w:rPr>
          <w:bCs/>
          <w:sz w:val="28"/>
          <w:szCs w:val="28"/>
        </w:rPr>
        <w:t xml:space="preserve">того, как мы отвечаем на воспринятую нами реакцию других (Видимо, я буду всегда так причесываться). </w:t>
      </w:r>
    </w:p>
    <w:p w:rsidR="00C05D23" w:rsidRPr="00C05D23" w:rsidRDefault="00C05D23" w:rsidP="00C05D23">
      <w:pPr>
        <w:spacing w:line="360" w:lineRule="auto"/>
        <w:ind w:firstLine="709"/>
        <w:jc w:val="both"/>
        <w:rPr>
          <w:bCs/>
          <w:sz w:val="28"/>
          <w:szCs w:val="28"/>
        </w:rPr>
      </w:pPr>
      <w:r w:rsidRPr="00C05D23">
        <w:rPr>
          <w:bCs/>
          <w:sz w:val="28"/>
          <w:szCs w:val="28"/>
        </w:rPr>
        <w:t xml:space="preserve">Американский психолог Джордж Герберт Мид пошел дальше в своем анализе процесса развития нашего «Я». По мнению Мида, процесс формирования личности включает три различные стадии. Первая - имитация. На этой стадии дети копируют поведение взрослых, не понимая его. Затем следует игровая стадия, когда дети понимают поведение как исполнение определенных ролей: врача, пожарного, автогонщика и т.д.; в процессе игры они воспроизводят эти роли. Переход от одной роли к другой развивает у детей способность придавать своим мыслям и действиям такой смысл, какой придают им другие члены общества, - это следующий важный шаг в процессе создания своего "Я". Третий этап, по Миду, стадия коллективных игр, когда дети учатся осознавать ожидания не только одного человека, но и всей группы. </w:t>
      </w:r>
    </w:p>
    <w:p w:rsidR="00C05D23" w:rsidRPr="00C05D23" w:rsidRDefault="00C05D23" w:rsidP="00C05D23">
      <w:pPr>
        <w:spacing w:line="360" w:lineRule="auto"/>
        <w:ind w:firstLine="709"/>
        <w:jc w:val="both"/>
        <w:rPr>
          <w:bCs/>
          <w:sz w:val="28"/>
          <w:szCs w:val="28"/>
        </w:rPr>
      </w:pPr>
      <w:r w:rsidRPr="00C05D23">
        <w:rPr>
          <w:bCs/>
          <w:sz w:val="28"/>
          <w:szCs w:val="28"/>
        </w:rPr>
        <w:t xml:space="preserve">Ролевая теория личности описывает ее социальное поведение двумя основными понятиями: «социальный статус» и "социальная роль". Человек может иметь несколько статусов. Но чаще всего только один определяет его положение в обществе. Часто бывает так, что главный, или интегральный, статус обусловлен его должностью (например, директор, профессор). Социальный статус отражается как во внешнем поведении и облике (одежде, жаргоне и иных знаках социальной и профессиональной принадлежности), так и во внутренней позиции (в установках, ценностных ориентациях, мотивациях и т. д.) </w:t>
      </w:r>
    </w:p>
    <w:p w:rsidR="00C05D23" w:rsidRPr="00C05D23" w:rsidRDefault="00C05D23" w:rsidP="00C05D23">
      <w:pPr>
        <w:spacing w:line="360" w:lineRule="auto"/>
        <w:ind w:firstLine="709"/>
        <w:jc w:val="both"/>
        <w:rPr>
          <w:bCs/>
          <w:sz w:val="28"/>
          <w:szCs w:val="28"/>
        </w:rPr>
      </w:pPr>
      <w:r w:rsidRPr="00C05D23">
        <w:rPr>
          <w:bCs/>
          <w:sz w:val="28"/>
          <w:szCs w:val="28"/>
        </w:rPr>
        <w:t xml:space="preserve">Социологи отличают предписанные и приобретенные статусы. Предписанный - это значит навязанный обществом вне зависимости от усилий и заслуг личности. Он обусловливается этническим происхождением, местом рождения, семьей и т. д. Приобретенный (достигнутый) статус определяется усилиями самого человека (например, писатель, ученый, директор и т. д.). Выделяются также естественный и профессионально-должностной статусы. Естественный статус личности предполагает существенные и относительно устойчивые характеристики человека (мужчины и женщины, детство, юность, зрелость, старость и т. д.). Профессионально-должностной - это базисный статус личности, для взрослого человека чаще всего являющийся основой интегрального статуса. В нем фиксируется социальное, экономическое и производственно-техническое положение (банкир, инженер, адвокат и т. д.). </w:t>
      </w:r>
    </w:p>
    <w:p w:rsidR="00C05D23" w:rsidRPr="00C05D23" w:rsidRDefault="00C05D23" w:rsidP="00C05D23">
      <w:pPr>
        <w:spacing w:line="360" w:lineRule="auto"/>
        <w:ind w:firstLine="709"/>
        <w:jc w:val="both"/>
        <w:rPr>
          <w:bCs/>
          <w:sz w:val="28"/>
          <w:szCs w:val="28"/>
        </w:rPr>
      </w:pPr>
      <w:r w:rsidRPr="00C05D23">
        <w:rPr>
          <w:bCs/>
          <w:sz w:val="28"/>
          <w:szCs w:val="28"/>
        </w:rPr>
        <w:t xml:space="preserve">Социальный статус обозначает конкретное место, которое занимает индивид в данной социальной системе. Совокупность требований, предъявляемых индивиду обществам, образует содержание социальной роли. Социальная роль - это совокупность действий, которые должен выполнить человек, занимающий данный статус в социальной системе. Каждый статус обычно включает ряд ролей. Совокупность ролей, вытекающих из данного статуса, называется ролевым набором. Социальная роль распадается на ролевые ожидания - то, чего согласно «правилам игры» ждут от той или иной роли, и на ролевое поведение - то, что человек реально выполняет в рамках своей роли. Всякий раз, беря на себя ту или иную роль, человек более или менее четко представляет связанные с ней права и обязанности, приблизительно знает схему и последовательность действий и строит свое поведение в соответствии с ожиданиями окружающих. </w:t>
      </w:r>
    </w:p>
    <w:p w:rsidR="00C05D23" w:rsidRPr="00C05D23" w:rsidRDefault="00C05D23" w:rsidP="00C05D23">
      <w:pPr>
        <w:spacing w:line="360" w:lineRule="auto"/>
        <w:ind w:firstLine="709"/>
        <w:jc w:val="both"/>
        <w:rPr>
          <w:bCs/>
          <w:sz w:val="28"/>
          <w:szCs w:val="28"/>
        </w:rPr>
      </w:pPr>
      <w:r w:rsidRPr="00C05D23">
        <w:rPr>
          <w:bCs/>
          <w:sz w:val="28"/>
          <w:szCs w:val="28"/>
        </w:rPr>
        <w:t xml:space="preserve">Социальное поведение попытался систематизировать Толкотт Парсонс. Он считал, что любая роль может быть описана с помощью пяти основных характеристик: </w:t>
      </w:r>
    </w:p>
    <w:p w:rsidR="00C05D23" w:rsidRPr="00C05D23" w:rsidRDefault="00C05D23" w:rsidP="00C05D23">
      <w:pPr>
        <w:numPr>
          <w:ilvl w:val="0"/>
          <w:numId w:val="2"/>
        </w:numPr>
        <w:spacing w:line="360" w:lineRule="auto"/>
        <w:ind w:left="0" w:firstLine="709"/>
        <w:rPr>
          <w:bCs/>
          <w:sz w:val="28"/>
          <w:szCs w:val="28"/>
        </w:rPr>
      </w:pPr>
      <w:r w:rsidRPr="00C05D23">
        <w:rPr>
          <w:bCs/>
          <w:sz w:val="28"/>
          <w:szCs w:val="28"/>
        </w:rPr>
        <w:t xml:space="preserve">Эмоциональность. Некоторые роли (например, медицинской сестры, врача или полицейского) требуют эмоциональной сдержанности в ситуациях, обычно сопровождающихся бурным проявлением чувств (речь идет о болезни, страдании, смерти). От членов семьи и друзей ожидается менее сдержанное выражение чувств. </w:t>
      </w:r>
    </w:p>
    <w:p w:rsidR="00C05D23" w:rsidRPr="00C05D23" w:rsidRDefault="00C05D23" w:rsidP="00C05D23">
      <w:pPr>
        <w:numPr>
          <w:ilvl w:val="0"/>
          <w:numId w:val="2"/>
        </w:numPr>
        <w:spacing w:line="360" w:lineRule="auto"/>
        <w:ind w:left="0" w:firstLine="709"/>
        <w:rPr>
          <w:bCs/>
          <w:sz w:val="28"/>
          <w:szCs w:val="28"/>
        </w:rPr>
      </w:pPr>
      <w:r w:rsidRPr="00C05D23">
        <w:rPr>
          <w:bCs/>
          <w:sz w:val="28"/>
          <w:szCs w:val="28"/>
        </w:rPr>
        <w:t xml:space="preserve">Способ получения. Некоторые роли обусловлены предписанными статусами - например, ребенка, юноши или взрослого гражданина; они определяются возрастом человека, исполняющего роль. Другие роли завоевываются; когда мы говорим о профессоре, мы имеем в виду такую роль, которая достигается не автоматически, а в результате усилий личности. </w:t>
      </w:r>
    </w:p>
    <w:p w:rsidR="00C05D23" w:rsidRPr="00C05D23" w:rsidRDefault="00C05D23" w:rsidP="00C05D23">
      <w:pPr>
        <w:numPr>
          <w:ilvl w:val="0"/>
          <w:numId w:val="2"/>
        </w:numPr>
        <w:spacing w:line="360" w:lineRule="auto"/>
        <w:ind w:left="0" w:firstLine="709"/>
        <w:rPr>
          <w:bCs/>
          <w:sz w:val="28"/>
          <w:szCs w:val="28"/>
        </w:rPr>
      </w:pPr>
      <w:r w:rsidRPr="00C05D23">
        <w:rPr>
          <w:bCs/>
          <w:sz w:val="28"/>
          <w:szCs w:val="28"/>
        </w:rPr>
        <w:t xml:space="preserve">Масштаб. Некоторые роли ограничены строго определенными аспектами взаимодействия людей. Например, роли врача и пациента ограничены вопросами, которые непосредственно относятся к здоровью пациента. Между маленьким ребенком и его матерью или отцом устанавливаются отношения более широкого плана; каждого из родителей волнуют многие стороны жизни малыша. </w:t>
      </w:r>
    </w:p>
    <w:p w:rsidR="00C05D23" w:rsidRPr="00C05D23" w:rsidRDefault="00C05D23" w:rsidP="00C05D23">
      <w:pPr>
        <w:numPr>
          <w:ilvl w:val="0"/>
          <w:numId w:val="2"/>
        </w:numPr>
        <w:spacing w:line="360" w:lineRule="auto"/>
        <w:ind w:left="0" w:firstLine="709"/>
        <w:rPr>
          <w:bCs/>
          <w:sz w:val="28"/>
          <w:szCs w:val="28"/>
        </w:rPr>
      </w:pPr>
      <w:r w:rsidRPr="00C05D23">
        <w:rPr>
          <w:bCs/>
          <w:sz w:val="28"/>
          <w:szCs w:val="28"/>
        </w:rPr>
        <w:t xml:space="preserve">Формализация. Некоторые роли предусматривают взаимодействие с людьми в соответствии с установленными правилами. Например, библиотекарь обязан выдать книги на определенный срок и потребовать штраф за каждый просроченный день с тех, кто задерживает книги. При исполнении других ролей допускается особое обращение с теми, с кем у вас сложились личные отношения. Например, мы не ожидаем, что брат или сестра заплатят нам за оказанную им услугу, хотя мы могли бы взять плату у незнакомого человека. </w:t>
      </w:r>
    </w:p>
    <w:p w:rsidR="00C05D23" w:rsidRPr="00C05D23" w:rsidRDefault="00C05D23" w:rsidP="00C05D23">
      <w:pPr>
        <w:numPr>
          <w:ilvl w:val="0"/>
          <w:numId w:val="2"/>
        </w:numPr>
        <w:spacing w:line="360" w:lineRule="auto"/>
        <w:ind w:left="0" w:firstLine="709"/>
        <w:rPr>
          <w:bCs/>
          <w:sz w:val="28"/>
          <w:szCs w:val="28"/>
        </w:rPr>
      </w:pPr>
      <w:r w:rsidRPr="00C05D23">
        <w:rPr>
          <w:bCs/>
          <w:sz w:val="28"/>
          <w:szCs w:val="28"/>
        </w:rPr>
        <w:t xml:space="preserve">Мотивация. Разные роли обусловлены различными мотивами. Ожидается, скажем, что предприимчивый человек поглощен собственными интересами - его поступки определяются стремлением получить максимальную прибыль. Но предполагается, что священник трудится главным образом ради общественного блага, а не личной выгоды. Как считает Парсонс, любая роль включает некоторое сочетание этих характеристик. </w:t>
      </w:r>
    </w:p>
    <w:p w:rsidR="00C05D23" w:rsidRPr="00C05D23" w:rsidRDefault="00C05D23" w:rsidP="00C05D23">
      <w:pPr>
        <w:spacing w:line="360" w:lineRule="auto"/>
        <w:ind w:firstLine="709"/>
        <w:jc w:val="both"/>
        <w:rPr>
          <w:bCs/>
          <w:sz w:val="28"/>
          <w:szCs w:val="28"/>
        </w:rPr>
      </w:pPr>
      <w:r w:rsidRPr="00C05D23">
        <w:rPr>
          <w:bCs/>
          <w:sz w:val="28"/>
          <w:szCs w:val="28"/>
        </w:rPr>
        <w:t xml:space="preserve">Теория ролей хорошо описывает адаптационную сторону процесса социализации личности. Но эту схему нельзя принять за единственную и исчерпывающую, поскольку она оставляет в тени активное, творческое личностное начало. </w:t>
      </w:r>
    </w:p>
    <w:p w:rsidR="00C05D23" w:rsidRPr="00C05D23" w:rsidRDefault="00C05D23" w:rsidP="00C05D23">
      <w:pPr>
        <w:spacing w:line="360" w:lineRule="auto"/>
        <w:ind w:firstLine="709"/>
        <w:jc w:val="both"/>
        <w:rPr>
          <w:bCs/>
          <w:sz w:val="28"/>
          <w:szCs w:val="28"/>
        </w:rPr>
      </w:pPr>
      <w:r w:rsidRPr="00C05D23">
        <w:rPr>
          <w:bCs/>
          <w:sz w:val="28"/>
          <w:szCs w:val="28"/>
        </w:rPr>
        <w:t xml:space="preserve">Другой образ личности возник под влиянием идей 3игмунда Фрейда, рассматривавшего человека как стремящегося к удовольствию, а общество - как систему запретов, табу. Бессознательные (в первую очередь сексуальные) стремления личности образуют ее потенциал и основной источник активности, задают мотивацию ее действиям. В силу невозможности удовлетворения инстинктивных потребностей в их естественно-природной форме из-за социальных нормативных ограничений человек вынужден постоянно искать компромисс между глубинным влечением и общественно приемлемой формой его реализации. Вся человеческая история рассматривается Фрейдом как история нарастающего психоза. </w:t>
      </w:r>
    </w:p>
    <w:p w:rsidR="00C05D23" w:rsidRPr="00C05D23" w:rsidRDefault="00C05D23" w:rsidP="00C05D23">
      <w:pPr>
        <w:spacing w:line="360" w:lineRule="auto"/>
        <w:ind w:firstLine="709"/>
        <w:jc w:val="both"/>
        <w:rPr>
          <w:bCs/>
          <w:sz w:val="28"/>
          <w:szCs w:val="28"/>
        </w:rPr>
      </w:pPr>
      <w:r w:rsidRPr="00C05D23">
        <w:rPr>
          <w:bCs/>
          <w:sz w:val="28"/>
          <w:szCs w:val="28"/>
        </w:rPr>
        <w:t>В соответствии с концепцией классического бихевиоризма Уотсона Скиннер исследует поведение организма. Сохраняя двучленную схему анализа поведения, он изучает только его двигательную сторону. Основываясь на экспериментальных исследованиях и теоретическом анализе поведения животных. Скиннер формулирует положение о трех видах поведения: безусловнорефлекторном, условнорефлекторном и оперантно</w:t>
      </w:r>
      <w:r w:rsidR="00233FAA">
        <w:rPr>
          <w:bCs/>
          <w:sz w:val="28"/>
          <w:szCs w:val="28"/>
        </w:rPr>
        <w:t>м</w:t>
      </w:r>
      <w:r w:rsidRPr="00C05D23">
        <w:rPr>
          <w:bCs/>
          <w:sz w:val="28"/>
          <w:szCs w:val="28"/>
        </w:rPr>
        <w:t xml:space="preserve">. </w:t>
      </w:r>
    </w:p>
    <w:p w:rsidR="00C05D23" w:rsidRPr="00C05D23" w:rsidRDefault="00C05D23" w:rsidP="00C05D23">
      <w:pPr>
        <w:spacing w:line="360" w:lineRule="auto"/>
        <w:ind w:firstLine="709"/>
        <w:jc w:val="both"/>
        <w:rPr>
          <w:bCs/>
          <w:sz w:val="28"/>
          <w:szCs w:val="28"/>
        </w:rPr>
      </w:pPr>
      <w:r w:rsidRPr="00C05D23">
        <w:rPr>
          <w:bCs/>
          <w:sz w:val="28"/>
          <w:szCs w:val="28"/>
        </w:rPr>
        <w:t xml:space="preserve">На основе анализа поведения Скиннер формулирует свою теорию научения. Главным средством формирования нового поведения выступает подкрепление. Вся процедура </w:t>
      </w:r>
      <w:r w:rsidR="00233FAA">
        <w:rPr>
          <w:bCs/>
          <w:sz w:val="28"/>
          <w:szCs w:val="28"/>
        </w:rPr>
        <w:t>изу</w:t>
      </w:r>
      <w:r w:rsidRPr="00C05D23">
        <w:rPr>
          <w:bCs/>
          <w:sz w:val="28"/>
          <w:szCs w:val="28"/>
        </w:rPr>
        <w:t xml:space="preserve">чения у животных получила название «последовательного наведения на нужную реакцию". Для разрешения социальных проблем современного общества Б.Скиннер выдвигает задачу создания технологии поведения. Технология поведения призвана осуществлять контроль одних людей над другими. Поскольку намерения, желания, самосознание человека не принимаются во внимание в бихевиоризме, средством управления поведением не является обращение к сознанию людей. Таким средством выступает контроль за режимом подкреплений, позволяющий манипулировать людьми. </w:t>
      </w:r>
    </w:p>
    <w:p w:rsidR="00C05D23" w:rsidRPr="00C05D23" w:rsidRDefault="00C05D23" w:rsidP="00C05D23">
      <w:pPr>
        <w:spacing w:line="360" w:lineRule="auto"/>
        <w:ind w:firstLine="709"/>
        <w:jc w:val="both"/>
        <w:rPr>
          <w:bCs/>
          <w:sz w:val="28"/>
          <w:szCs w:val="28"/>
        </w:rPr>
      </w:pPr>
      <w:r w:rsidRPr="00C05D23">
        <w:rPr>
          <w:bCs/>
          <w:sz w:val="28"/>
          <w:szCs w:val="28"/>
        </w:rPr>
        <w:t>Такие исследователи, как Т. Адорно, К. Хорни и другие неомарксисты и неофрейдисты, в своих работах обосновали парадоксальный вывод: «нормальная» личность современного общества - это невротик. Давно распались системы общностей, где были общепринятые устойчивые ценности, и сейчас каждая социальная роль человека заставляет его «играть» в новой системе ценностей, предпочтений и стереотипов (выходя из дома, попадая в транспорт, на работу, забегая в клуб, в кафе, путешествуя по магазинам, все время менять амплуа и социальные «маски»).</w:t>
      </w:r>
    </w:p>
    <w:p w:rsidR="00681182" w:rsidRPr="00667166" w:rsidRDefault="00681182" w:rsidP="00667166">
      <w:pPr>
        <w:spacing w:line="360" w:lineRule="auto"/>
        <w:ind w:firstLine="709"/>
        <w:rPr>
          <w:sz w:val="28"/>
          <w:szCs w:val="28"/>
        </w:rPr>
      </w:pPr>
    </w:p>
    <w:p w:rsidR="00681182" w:rsidRPr="00667166" w:rsidRDefault="00681182" w:rsidP="00667166">
      <w:pPr>
        <w:spacing w:line="360" w:lineRule="auto"/>
        <w:ind w:firstLine="709"/>
        <w:rPr>
          <w:sz w:val="28"/>
          <w:szCs w:val="28"/>
        </w:rPr>
      </w:pPr>
    </w:p>
    <w:p w:rsidR="00681182" w:rsidRPr="00667166" w:rsidRDefault="00681182" w:rsidP="00667166">
      <w:pPr>
        <w:spacing w:line="360" w:lineRule="auto"/>
        <w:ind w:firstLine="709"/>
        <w:rPr>
          <w:sz w:val="28"/>
          <w:szCs w:val="28"/>
        </w:rPr>
      </w:pPr>
    </w:p>
    <w:p w:rsidR="00681182" w:rsidRPr="00667166" w:rsidRDefault="00681182" w:rsidP="00667166">
      <w:pPr>
        <w:spacing w:line="360" w:lineRule="auto"/>
        <w:ind w:firstLine="709"/>
        <w:rPr>
          <w:sz w:val="28"/>
          <w:szCs w:val="28"/>
        </w:rPr>
      </w:pPr>
    </w:p>
    <w:p w:rsidR="00681182" w:rsidRPr="00667166" w:rsidRDefault="00681182"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AD4705" w:rsidRPr="00C05D23" w:rsidRDefault="00AD4705"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667166" w:rsidRPr="00C05D23" w:rsidRDefault="00667166" w:rsidP="00667166">
      <w:pPr>
        <w:spacing w:line="360" w:lineRule="auto"/>
        <w:ind w:firstLine="709"/>
        <w:rPr>
          <w:sz w:val="28"/>
          <w:szCs w:val="28"/>
        </w:rPr>
      </w:pPr>
    </w:p>
    <w:p w:rsidR="00AD4705" w:rsidRPr="00667166" w:rsidRDefault="00AD4705" w:rsidP="00667166">
      <w:pPr>
        <w:spacing w:line="360" w:lineRule="auto"/>
        <w:ind w:firstLine="709"/>
        <w:rPr>
          <w:sz w:val="28"/>
          <w:szCs w:val="28"/>
        </w:rPr>
      </w:pPr>
    </w:p>
    <w:p w:rsidR="00396F13" w:rsidRPr="00C05D23" w:rsidRDefault="003514C0" w:rsidP="00667166">
      <w:pPr>
        <w:pStyle w:val="HTML"/>
        <w:spacing w:line="360" w:lineRule="auto"/>
        <w:ind w:firstLine="919"/>
        <w:rPr>
          <w:rFonts w:ascii="Times New Roman" w:hAnsi="Times New Roman" w:cs="Times New Roman"/>
          <w:b/>
          <w:sz w:val="28"/>
          <w:szCs w:val="28"/>
        </w:rPr>
      </w:pPr>
      <w:r>
        <w:rPr>
          <w:rFonts w:ascii="Times New Roman" w:hAnsi="Times New Roman" w:cs="Times New Roman"/>
          <w:b/>
          <w:sz w:val="28"/>
          <w:szCs w:val="28"/>
        </w:rPr>
        <w:t>Заключение</w:t>
      </w:r>
      <w:r w:rsidR="00C05D23">
        <w:rPr>
          <w:rFonts w:ascii="Times New Roman" w:hAnsi="Times New Roman" w:cs="Times New Roman"/>
          <w:b/>
          <w:sz w:val="28"/>
          <w:szCs w:val="28"/>
        </w:rPr>
        <w:t>:</w:t>
      </w:r>
    </w:p>
    <w:p w:rsidR="00396F13" w:rsidRPr="00667166" w:rsidRDefault="00396F13" w:rsidP="00667166">
      <w:pPr>
        <w:pStyle w:val="HTML"/>
        <w:spacing w:line="360" w:lineRule="auto"/>
        <w:ind w:firstLine="919"/>
        <w:rPr>
          <w:rFonts w:ascii="Times New Roman" w:hAnsi="Times New Roman" w:cs="Times New Roman"/>
          <w:sz w:val="28"/>
          <w:szCs w:val="28"/>
        </w:rPr>
      </w:pPr>
    </w:p>
    <w:p w:rsidR="00396F13" w:rsidRPr="00667166" w:rsidRDefault="00396F13" w:rsidP="00667166">
      <w:pPr>
        <w:pStyle w:val="HTML"/>
        <w:spacing w:line="360" w:lineRule="auto"/>
        <w:ind w:firstLine="919"/>
        <w:rPr>
          <w:rFonts w:ascii="Times New Roman" w:hAnsi="Times New Roman" w:cs="Times New Roman"/>
          <w:sz w:val="28"/>
          <w:szCs w:val="28"/>
        </w:rPr>
      </w:pPr>
      <w:r w:rsidRPr="00667166">
        <w:rPr>
          <w:rFonts w:ascii="Times New Roman" w:hAnsi="Times New Roman" w:cs="Times New Roman"/>
          <w:sz w:val="28"/>
          <w:szCs w:val="28"/>
        </w:rPr>
        <w:t>Социальные нормы регулируют не всякие, а  наиболее  типичные,  массовые</w:t>
      </w:r>
      <w:r w:rsidR="00667166" w:rsidRPr="00667166">
        <w:rPr>
          <w:rFonts w:ascii="Times New Roman" w:hAnsi="Times New Roman" w:cs="Times New Roman"/>
          <w:sz w:val="28"/>
          <w:szCs w:val="28"/>
        </w:rPr>
        <w:t xml:space="preserve"> </w:t>
      </w:r>
      <w:r w:rsidRPr="00667166">
        <w:rPr>
          <w:rFonts w:ascii="Times New Roman" w:hAnsi="Times New Roman" w:cs="Times New Roman"/>
          <w:sz w:val="28"/>
          <w:szCs w:val="28"/>
        </w:rPr>
        <w:t>отношения. Случайные связи, поступки, действия не могут отразиться в  норме.</w:t>
      </w:r>
    </w:p>
    <w:p w:rsidR="00396F13" w:rsidRPr="00667166" w:rsidRDefault="00396F13" w:rsidP="00667166">
      <w:pPr>
        <w:pStyle w:val="HTML"/>
        <w:spacing w:line="360" w:lineRule="auto"/>
        <w:ind w:firstLine="919"/>
        <w:rPr>
          <w:rFonts w:ascii="Times New Roman" w:hAnsi="Times New Roman" w:cs="Times New Roman"/>
          <w:sz w:val="28"/>
          <w:szCs w:val="28"/>
        </w:rPr>
      </w:pPr>
      <w:r w:rsidRPr="00667166">
        <w:rPr>
          <w:rFonts w:ascii="Times New Roman" w:hAnsi="Times New Roman" w:cs="Times New Roman"/>
          <w:sz w:val="28"/>
          <w:szCs w:val="28"/>
        </w:rPr>
        <w:t>Норма – это всегда стереотип, основанный как на внутренних побуждениях,  так</w:t>
      </w:r>
      <w:r w:rsidR="00667166" w:rsidRPr="00667166">
        <w:rPr>
          <w:rFonts w:ascii="Times New Roman" w:hAnsi="Times New Roman" w:cs="Times New Roman"/>
          <w:sz w:val="28"/>
          <w:szCs w:val="28"/>
        </w:rPr>
        <w:t xml:space="preserve"> </w:t>
      </w:r>
      <w:r w:rsidRPr="00667166">
        <w:rPr>
          <w:rFonts w:ascii="Times New Roman" w:hAnsi="Times New Roman" w:cs="Times New Roman"/>
          <w:sz w:val="28"/>
          <w:szCs w:val="28"/>
        </w:rPr>
        <w:t>и на внешних детерминантах.</w:t>
      </w:r>
    </w:p>
    <w:p w:rsidR="00396F13" w:rsidRPr="00667166" w:rsidRDefault="00396F13" w:rsidP="00667166">
      <w:pPr>
        <w:pStyle w:val="HTML"/>
        <w:spacing w:line="360" w:lineRule="auto"/>
        <w:ind w:firstLine="919"/>
        <w:rPr>
          <w:rFonts w:ascii="Times New Roman" w:hAnsi="Times New Roman" w:cs="Times New Roman"/>
          <w:sz w:val="28"/>
          <w:szCs w:val="28"/>
        </w:rPr>
      </w:pPr>
      <w:r w:rsidRPr="00667166">
        <w:rPr>
          <w:rFonts w:ascii="Times New Roman" w:hAnsi="Times New Roman" w:cs="Times New Roman"/>
          <w:sz w:val="28"/>
          <w:szCs w:val="28"/>
        </w:rPr>
        <w:t>Кризисное   состояние   нашего   общества   требует   последовательного</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соблюдения  всех  социальных  норм,  и   особенно   таких,   как   правовые,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нравственные, политические. Ибо именно отступление от них,  т.е.  от  веками</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выработанных  основ  бытия,  явилось  в  конечном  счете  одной  из   причин</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возникших трудностей. Были отброшены  те  приоритеты  и  ориентиры,  которых</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придерживается весь мир. Попытки обойти столбовую дорогу цивилизации,  найти</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свой собственный  путь  окончились  неудачей  и  дорого  обошлись  обществу,</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поверившему в ложные цели.</w:t>
      </w:r>
    </w:p>
    <w:p w:rsidR="00396F13" w:rsidRPr="00667166" w:rsidRDefault="00396F13" w:rsidP="00667166">
      <w:pPr>
        <w:pStyle w:val="HTML"/>
        <w:spacing w:line="360" w:lineRule="auto"/>
        <w:ind w:firstLine="919"/>
        <w:rPr>
          <w:rFonts w:ascii="Times New Roman" w:hAnsi="Times New Roman" w:cs="Times New Roman"/>
          <w:sz w:val="28"/>
          <w:szCs w:val="28"/>
        </w:rPr>
      </w:pPr>
      <w:r w:rsidRPr="00667166">
        <w:rPr>
          <w:rFonts w:ascii="Times New Roman" w:hAnsi="Times New Roman" w:cs="Times New Roman"/>
          <w:sz w:val="28"/>
          <w:szCs w:val="28"/>
        </w:rPr>
        <w:t>Юристы  имеют  дело  прежде  всего   с   правовыми   нормами,   которые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представляют для  них  непосредственный  профессиональный  интерес.  Но  они</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постоянно соотносят их с  другими  социальными  регуляторами,  так  как  все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нормы тесно взаимосвязаны и взаимообусловлены.  Следовательно,  о  специфике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правовых норм нельзя судить без выяснения их места  и  роли  в  общей  массе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социальных ориентиров.</w:t>
      </w:r>
    </w:p>
    <w:p w:rsidR="00396F13" w:rsidRPr="00667166" w:rsidRDefault="00396F13" w:rsidP="00667166">
      <w:pPr>
        <w:pStyle w:val="HTML"/>
        <w:spacing w:line="360" w:lineRule="auto"/>
        <w:ind w:firstLine="919"/>
        <w:rPr>
          <w:rFonts w:ascii="Times New Roman" w:hAnsi="Times New Roman" w:cs="Times New Roman"/>
          <w:sz w:val="28"/>
          <w:szCs w:val="28"/>
        </w:rPr>
      </w:pPr>
      <w:r w:rsidRPr="00667166">
        <w:rPr>
          <w:rFonts w:ascii="Times New Roman" w:hAnsi="Times New Roman" w:cs="Times New Roman"/>
          <w:sz w:val="28"/>
          <w:szCs w:val="28"/>
        </w:rPr>
        <w:t>Итак,  действуя  в  системе  социального  нормативного   регулирования,</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юридические нормы  являются  только  одним  из  элементов  этой  системы.  В</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условиях  правового  общества,  демократического  государства  гармоническое</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взаимодействие права с иными социальными нормами – необходимое  условие  его</w:t>
      </w:r>
    </w:p>
    <w:p w:rsidR="00396F13" w:rsidRPr="00667166" w:rsidRDefault="00396F13" w:rsidP="00667166">
      <w:pPr>
        <w:pStyle w:val="HTML"/>
        <w:spacing w:line="360" w:lineRule="auto"/>
        <w:rPr>
          <w:rFonts w:ascii="Times New Roman" w:hAnsi="Times New Roman" w:cs="Times New Roman"/>
          <w:sz w:val="28"/>
          <w:szCs w:val="28"/>
        </w:rPr>
      </w:pPr>
      <w:r w:rsidRPr="00667166">
        <w:rPr>
          <w:rFonts w:ascii="Times New Roman" w:hAnsi="Times New Roman" w:cs="Times New Roman"/>
          <w:sz w:val="28"/>
          <w:szCs w:val="28"/>
        </w:rPr>
        <w:t>эффективности.</w:t>
      </w:r>
    </w:p>
    <w:p w:rsidR="00396F13" w:rsidRDefault="00396F13" w:rsidP="00667166">
      <w:pPr>
        <w:spacing w:line="360" w:lineRule="auto"/>
        <w:ind w:firstLine="709"/>
        <w:rPr>
          <w:sz w:val="28"/>
          <w:szCs w:val="28"/>
        </w:rPr>
      </w:pPr>
    </w:p>
    <w:p w:rsidR="00233FAA" w:rsidRDefault="00233FAA" w:rsidP="00667166">
      <w:pPr>
        <w:spacing w:line="360" w:lineRule="auto"/>
        <w:ind w:firstLine="709"/>
        <w:rPr>
          <w:sz w:val="28"/>
          <w:szCs w:val="28"/>
        </w:rPr>
      </w:pPr>
    </w:p>
    <w:p w:rsidR="00233FAA" w:rsidRDefault="00233FAA" w:rsidP="00667166">
      <w:pPr>
        <w:spacing w:line="360" w:lineRule="auto"/>
        <w:ind w:firstLine="709"/>
        <w:rPr>
          <w:sz w:val="28"/>
          <w:szCs w:val="28"/>
        </w:rPr>
      </w:pPr>
    </w:p>
    <w:p w:rsidR="00233FAA" w:rsidRDefault="00233FAA" w:rsidP="00667166">
      <w:pPr>
        <w:spacing w:line="360" w:lineRule="auto"/>
        <w:ind w:firstLine="709"/>
        <w:rPr>
          <w:sz w:val="28"/>
          <w:szCs w:val="28"/>
        </w:rPr>
      </w:pPr>
    </w:p>
    <w:p w:rsidR="00233FAA" w:rsidRDefault="00233FAA" w:rsidP="00667166">
      <w:pPr>
        <w:spacing w:line="360" w:lineRule="auto"/>
        <w:ind w:firstLine="709"/>
        <w:rPr>
          <w:sz w:val="28"/>
          <w:szCs w:val="28"/>
        </w:rPr>
      </w:pPr>
    </w:p>
    <w:p w:rsidR="00233FAA" w:rsidRDefault="00233FAA" w:rsidP="003B676A">
      <w:pPr>
        <w:spacing w:line="360" w:lineRule="auto"/>
        <w:ind w:firstLine="709"/>
        <w:jc w:val="center"/>
        <w:rPr>
          <w:b/>
          <w:i/>
          <w:sz w:val="28"/>
          <w:szCs w:val="28"/>
          <w:u w:val="single"/>
        </w:rPr>
      </w:pPr>
      <w:r w:rsidRPr="00233FAA">
        <w:rPr>
          <w:b/>
          <w:i/>
          <w:sz w:val="28"/>
          <w:szCs w:val="28"/>
          <w:u w:val="single"/>
        </w:rPr>
        <w:t>Список литературы:</w:t>
      </w:r>
    </w:p>
    <w:p w:rsidR="00233FAA" w:rsidRDefault="00233FAA" w:rsidP="000A2CB5">
      <w:pPr>
        <w:spacing w:line="360" w:lineRule="auto"/>
        <w:ind w:firstLine="708"/>
        <w:rPr>
          <w:sz w:val="28"/>
          <w:szCs w:val="28"/>
        </w:rPr>
      </w:pPr>
      <w:r>
        <w:rPr>
          <w:sz w:val="28"/>
          <w:szCs w:val="28"/>
        </w:rPr>
        <w:t xml:space="preserve">1. </w:t>
      </w:r>
      <w:r w:rsidR="000A2CB5" w:rsidRPr="00667166">
        <w:rPr>
          <w:sz w:val="28"/>
          <w:szCs w:val="28"/>
        </w:rPr>
        <w:t>Корельск</w:t>
      </w:r>
      <w:r w:rsidR="000A2CB5">
        <w:rPr>
          <w:sz w:val="28"/>
          <w:szCs w:val="28"/>
        </w:rPr>
        <w:t xml:space="preserve">ий, </w:t>
      </w:r>
      <w:r w:rsidR="000A2CB5" w:rsidRPr="00667166">
        <w:rPr>
          <w:sz w:val="28"/>
          <w:szCs w:val="28"/>
        </w:rPr>
        <w:t>В.М</w:t>
      </w:r>
      <w:r w:rsidR="000A2CB5">
        <w:rPr>
          <w:sz w:val="28"/>
          <w:szCs w:val="28"/>
        </w:rPr>
        <w:t xml:space="preserve">. </w:t>
      </w:r>
      <w:r w:rsidRPr="00667166">
        <w:rPr>
          <w:sz w:val="28"/>
          <w:szCs w:val="28"/>
        </w:rPr>
        <w:t>Теория государства и права</w:t>
      </w:r>
      <w:r>
        <w:rPr>
          <w:sz w:val="28"/>
          <w:szCs w:val="28"/>
        </w:rPr>
        <w:t>.</w:t>
      </w:r>
      <w:r w:rsidRPr="00667166">
        <w:rPr>
          <w:sz w:val="28"/>
          <w:szCs w:val="28"/>
        </w:rPr>
        <w:t xml:space="preserve"> </w:t>
      </w:r>
      <w:r w:rsidR="000A2CB5">
        <w:rPr>
          <w:sz w:val="28"/>
          <w:szCs w:val="28"/>
        </w:rPr>
        <w:t>/</w:t>
      </w:r>
      <w:r w:rsidRPr="00667166">
        <w:rPr>
          <w:sz w:val="28"/>
          <w:szCs w:val="28"/>
        </w:rPr>
        <w:t xml:space="preserve"> </w:t>
      </w:r>
      <w:r w:rsidR="000A2CB5" w:rsidRPr="00667166">
        <w:rPr>
          <w:sz w:val="28"/>
          <w:szCs w:val="28"/>
        </w:rPr>
        <w:t>В.М</w:t>
      </w:r>
      <w:r w:rsidR="000A2CB5">
        <w:rPr>
          <w:sz w:val="28"/>
          <w:szCs w:val="28"/>
        </w:rPr>
        <w:t xml:space="preserve">. </w:t>
      </w:r>
      <w:r w:rsidR="000A2CB5" w:rsidRPr="00667166">
        <w:rPr>
          <w:sz w:val="28"/>
          <w:szCs w:val="28"/>
        </w:rPr>
        <w:t>Корельск</w:t>
      </w:r>
      <w:r w:rsidR="000A2CB5">
        <w:rPr>
          <w:sz w:val="28"/>
          <w:szCs w:val="28"/>
        </w:rPr>
        <w:t>ий,</w:t>
      </w:r>
      <w:r w:rsidRPr="00667166">
        <w:rPr>
          <w:sz w:val="28"/>
          <w:szCs w:val="28"/>
        </w:rPr>
        <w:t xml:space="preserve"> В.Д. Перевалов. – М.</w:t>
      </w:r>
      <w:r w:rsidR="000A2CB5">
        <w:rPr>
          <w:sz w:val="28"/>
          <w:szCs w:val="28"/>
        </w:rPr>
        <w:t>:</w:t>
      </w:r>
      <w:r w:rsidRPr="00667166">
        <w:rPr>
          <w:sz w:val="28"/>
          <w:szCs w:val="28"/>
        </w:rPr>
        <w:t xml:space="preserve"> </w:t>
      </w:r>
      <w:r w:rsidR="000A2CB5">
        <w:rPr>
          <w:sz w:val="28"/>
          <w:szCs w:val="28"/>
        </w:rPr>
        <w:t xml:space="preserve"> Дрофа </w:t>
      </w:r>
      <w:r w:rsidRPr="00667166">
        <w:rPr>
          <w:sz w:val="28"/>
          <w:szCs w:val="28"/>
        </w:rPr>
        <w:t>1997</w:t>
      </w:r>
      <w:r>
        <w:rPr>
          <w:sz w:val="28"/>
          <w:szCs w:val="28"/>
        </w:rPr>
        <w:t>.</w:t>
      </w:r>
      <w:r w:rsidR="000A2CB5">
        <w:rPr>
          <w:sz w:val="28"/>
          <w:szCs w:val="28"/>
        </w:rPr>
        <w:t xml:space="preserve"> 109 с.</w:t>
      </w:r>
    </w:p>
    <w:p w:rsidR="000A2CB5" w:rsidRDefault="000A2CB5" w:rsidP="000A2CB5">
      <w:pPr>
        <w:spacing w:line="360" w:lineRule="auto"/>
        <w:ind w:firstLine="708"/>
        <w:rPr>
          <w:sz w:val="28"/>
          <w:szCs w:val="28"/>
        </w:rPr>
      </w:pPr>
      <w:r>
        <w:rPr>
          <w:sz w:val="28"/>
          <w:szCs w:val="28"/>
        </w:rPr>
        <w:t xml:space="preserve">2. </w:t>
      </w:r>
      <w:r w:rsidR="003514C0">
        <w:rPr>
          <w:sz w:val="28"/>
          <w:szCs w:val="28"/>
        </w:rPr>
        <w:t xml:space="preserve">Гидденс, Э. </w:t>
      </w:r>
      <w:r w:rsidR="00233FAA">
        <w:rPr>
          <w:sz w:val="28"/>
          <w:szCs w:val="28"/>
        </w:rPr>
        <w:t>Социология</w:t>
      </w:r>
      <w:r>
        <w:rPr>
          <w:sz w:val="28"/>
          <w:szCs w:val="28"/>
        </w:rPr>
        <w:t xml:space="preserve">: </w:t>
      </w:r>
      <w:r w:rsidR="003B676A">
        <w:rPr>
          <w:sz w:val="28"/>
          <w:szCs w:val="28"/>
        </w:rPr>
        <w:t>У</w:t>
      </w:r>
      <w:r>
        <w:rPr>
          <w:sz w:val="28"/>
          <w:szCs w:val="28"/>
        </w:rPr>
        <w:t>чебное пособие. /</w:t>
      </w:r>
      <w:r w:rsidRPr="000A2CB5">
        <w:rPr>
          <w:sz w:val="28"/>
          <w:szCs w:val="28"/>
        </w:rPr>
        <w:t xml:space="preserve"> </w:t>
      </w:r>
      <w:r>
        <w:rPr>
          <w:sz w:val="28"/>
          <w:szCs w:val="28"/>
        </w:rPr>
        <w:t xml:space="preserve">Э. Гидденс. </w:t>
      </w:r>
      <w:r w:rsidR="00233FAA">
        <w:rPr>
          <w:sz w:val="28"/>
          <w:szCs w:val="28"/>
        </w:rPr>
        <w:t>– М.</w:t>
      </w:r>
      <w:r>
        <w:rPr>
          <w:sz w:val="28"/>
          <w:szCs w:val="28"/>
        </w:rPr>
        <w:t>: Восток,</w:t>
      </w:r>
      <w:r w:rsidR="00233FAA">
        <w:rPr>
          <w:sz w:val="28"/>
          <w:szCs w:val="28"/>
        </w:rPr>
        <w:t xml:space="preserve"> </w:t>
      </w:r>
    </w:p>
    <w:p w:rsidR="00233FAA" w:rsidRDefault="00233FAA" w:rsidP="00233FAA">
      <w:pPr>
        <w:spacing w:line="360" w:lineRule="auto"/>
        <w:rPr>
          <w:sz w:val="28"/>
          <w:szCs w:val="28"/>
        </w:rPr>
      </w:pPr>
      <w:r>
        <w:rPr>
          <w:sz w:val="28"/>
          <w:szCs w:val="28"/>
        </w:rPr>
        <w:t>1999.</w:t>
      </w:r>
      <w:r w:rsidR="000A2CB5">
        <w:rPr>
          <w:sz w:val="28"/>
          <w:szCs w:val="28"/>
        </w:rPr>
        <w:t xml:space="preserve"> - 256 с.</w:t>
      </w:r>
    </w:p>
    <w:p w:rsidR="00233FAA" w:rsidRDefault="00233FAA" w:rsidP="000A2CB5">
      <w:pPr>
        <w:spacing w:line="360" w:lineRule="auto"/>
        <w:ind w:firstLine="708"/>
        <w:rPr>
          <w:sz w:val="28"/>
          <w:szCs w:val="28"/>
        </w:rPr>
      </w:pPr>
      <w:r>
        <w:rPr>
          <w:sz w:val="28"/>
          <w:szCs w:val="28"/>
        </w:rPr>
        <w:t xml:space="preserve">3. </w:t>
      </w:r>
      <w:r w:rsidR="000A2CB5">
        <w:rPr>
          <w:sz w:val="28"/>
          <w:szCs w:val="28"/>
        </w:rPr>
        <w:t xml:space="preserve">Кравченко, А.И </w:t>
      </w:r>
      <w:r>
        <w:rPr>
          <w:sz w:val="28"/>
          <w:szCs w:val="28"/>
        </w:rPr>
        <w:t>Основы социологии и политологии</w:t>
      </w:r>
      <w:r w:rsidR="000A2CB5">
        <w:rPr>
          <w:sz w:val="28"/>
          <w:szCs w:val="28"/>
        </w:rPr>
        <w:t>: Учебное пособие</w:t>
      </w:r>
      <w:r>
        <w:rPr>
          <w:sz w:val="28"/>
          <w:szCs w:val="28"/>
        </w:rPr>
        <w:t xml:space="preserve"> </w:t>
      </w:r>
      <w:r w:rsidR="000A2CB5">
        <w:rPr>
          <w:sz w:val="28"/>
          <w:szCs w:val="28"/>
        </w:rPr>
        <w:t>/ А.И. Кравченко</w:t>
      </w:r>
      <w:r w:rsidR="003B676A">
        <w:rPr>
          <w:sz w:val="28"/>
          <w:szCs w:val="28"/>
        </w:rPr>
        <w:t>.</w:t>
      </w:r>
      <w:r w:rsidR="000A2CB5">
        <w:rPr>
          <w:sz w:val="28"/>
          <w:szCs w:val="28"/>
        </w:rPr>
        <w:t xml:space="preserve"> – </w:t>
      </w:r>
      <w:r>
        <w:rPr>
          <w:sz w:val="28"/>
          <w:szCs w:val="28"/>
        </w:rPr>
        <w:t>М.</w:t>
      </w:r>
      <w:r w:rsidR="000A2CB5">
        <w:rPr>
          <w:sz w:val="28"/>
          <w:szCs w:val="28"/>
        </w:rPr>
        <w:t>:</w:t>
      </w:r>
      <w:r>
        <w:rPr>
          <w:sz w:val="28"/>
          <w:szCs w:val="28"/>
        </w:rPr>
        <w:t xml:space="preserve"> </w:t>
      </w:r>
      <w:r w:rsidR="000A2CB5">
        <w:rPr>
          <w:sz w:val="28"/>
          <w:szCs w:val="28"/>
        </w:rPr>
        <w:t xml:space="preserve">Просвещение, </w:t>
      </w:r>
      <w:r>
        <w:rPr>
          <w:sz w:val="28"/>
          <w:szCs w:val="28"/>
        </w:rPr>
        <w:t>2000.</w:t>
      </w:r>
      <w:r w:rsidR="000A2CB5">
        <w:rPr>
          <w:sz w:val="28"/>
          <w:szCs w:val="28"/>
        </w:rPr>
        <w:t xml:space="preserve"> – 183 с.</w:t>
      </w:r>
    </w:p>
    <w:p w:rsidR="00233FAA" w:rsidRDefault="00233FAA" w:rsidP="000A2CB5">
      <w:pPr>
        <w:spacing w:line="360" w:lineRule="auto"/>
        <w:ind w:firstLine="708"/>
        <w:rPr>
          <w:sz w:val="28"/>
          <w:szCs w:val="28"/>
        </w:rPr>
      </w:pPr>
      <w:r>
        <w:rPr>
          <w:sz w:val="28"/>
          <w:szCs w:val="28"/>
        </w:rPr>
        <w:t xml:space="preserve">4. </w:t>
      </w:r>
      <w:r w:rsidR="000A2CB5">
        <w:rPr>
          <w:sz w:val="28"/>
          <w:szCs w:val="28"/>
        </w:rPr>
        <w:t>Фролов</w:t>
      </w:r>
      <w:r w:rsidR="003B676A">
        <w:rPr>
          <w:sz w:val="28"/>
          <w:szCs w:val="28"/>
        </w:rPr>
        <w:t>,</w:t>
      </w:r>
      <w:r w:rsidR="000A2CB5">
        <w:rPr>
          <w:sz w:val="28"/>
          <w:szCs w:val="28"/>
        </w:rPr>
        <w:t xml:space="preserve"> </w:t>
      </w:r>
      <w:r w:rsidR="003B676A">
        <w:rPr>
          <w:sz w:val="28"/>
          <w:szCs w:val="28"/>
        </w:rPr>
        <w:t xml:space="preserve">С.С. </w:t>
      </w:r>
      <w:r>
        <w:rPr>
          <w:sz w:val="28"/>
          <w:szCs w:val="28"/>
        </w:rPr>
        <w:t>Социология</w:t>
      </w:r>
      <w:r w:rsidR="003B676A">
        <w:rPr>
          <w:sz w:val="28"/>
          <w:szCs w:val="28"/>
        </w:rPr>
        <w:t>: Учебное пособие /</w:t>
      </w:r>
      <w:r w:rsidR="003B676A" w:rsidRPr="003B676A">
        <w:rPr>
          <w:sz w:val="28"/>
          <w:szCs w:val="28"/>
        </w:rPr>
        <w:t xml:space="preserve"> </w:t>
      </w:r>
      <w:r w:rsidR="003B676A">
        <w:rPr>
          <w:sz w:val="28"/>
          <w:szCs w:val="28"/>
        </w:rPr>
        <w:t xml:space="preserve">С.С Фролов. </w:t>
      </w:r>
      <w:r>
        <w:rPr>
          <w:sz w:val="28"/>
          <w:szCs w:val="28"/>
        </w:rPr>
        <w:t>– М.</w:t>
      </w:r>
      <w:r w:rsidR="003B676A">
        <w:rPr>
          <w:sz w:val="28"/>
          <w:szCs w:val="28"/>
        </w:rPr>
        <w:t xml:space="preserve">: Проспект, </w:t>
      </w:r>
      <w:r>
        <w:rPr>
          <w:sz w:val="28"/>
          <w:szCs w:val="28"/>
        </w:rPr>
        <w:t>1998.</w:t>
      </w:r>
      <w:r w:rsidR="003B676A">
        <w:rPr>
          <w:sz w:val="28"/>
          <w:szCs w:val="28"/>
        </w:rPr>
        <w:t xml:space="preserve"> – 272 с.</w:t>
      </w:r>
    </w:p>
    <w:p w:rsidR="003B676A" w:rsidRDefault="003B676A" w:rsidP="000A2CB5">
      <w:pPr>
        <w:spacing w:line="360" w:lineRule="auto"/>
        <w:ind w:firstLine="708"/>
        <w:rPr>
          <w:sz w:val="28"/>
          <w:szCs w:val="28"/>
        </w:rPr>
      </w:pPr>
      <w:r>
        <w:rPr>
          <w:sz w:val="28"/>
          <w:szCs w:val="28"/>
        </w:rPr>
        <w:t>5.Капитонов, Э.А. Социология ХХ века: Ученое пособие /</w:t>
      </w:r>
      <w:r w:rsidRPr="003B676A">
        <w:rPr>
          <w:sz w:val="28"/>
          <w:szCs w:val="28"/>
        </w:rPr>
        <w:t xml:space="preserve"> </w:t>
      </w:r>
      <w:r>
        <w:rPr>
          <w:sz w:val="28"/>
          <w:szCs w:val="28"/>
        </w:rPr>
        <w:t xml:space="preserve">Э.А. Капитонов. - </w:t>
      </w:r>
    </w:p>
    <w:p w:rsidR="003B676A" w:rsidRDefault="003B676A" w:rsidP="003B676A">
      <w:pPr>
        <w:spacing w:line="360" w:lineRule="auto"/>
        <w:rPr>
          <w:sz w:val="28"/>
          <w:szCs w:val="28"/>
        </w:rPr>
      </w:pPr>
      <w:r>
        <w:rPr>
          <w:sz w:val="28"/>
          <w:szCs w:val="28"/>
        </w:rPr>
        <w:t>Ростов-на-Дону.: Феникс, 1996. - 252 с.</w:t>
      </w:r>
    </w:p>
    <w:p w:rsidR="00233FAA" w:rsidRDefault="00233FAA" w:rsidP="00233FAA">
      <w:pPr>
        <w:spacing w:line="360" w:lineRule="auto"/>
        <w:rPr>
          <w:sz w:val="28"/>
          <w:szCs w:val="28"/>
        </w:rPr>
      </w:pPr>
    </w:p>
    <w:p w:rsidR="00233FAA" w:rsidRPr="00233FAA" w:rsidRDefault="00233FAA" w:rsidP="00233FAA">
      <w:pPr>
        <w:spacing w:line="360" w:lineRule="auto"/>
        <w:rPr>
          <w:sz w:val="28"/>
          <w:szCs w:val="28"/>
        </w:rPr>
      </w:pPr>
      <w:bookmarkStart w:id="0" w:name="_GoBack"/>
      <w:bookmarkEnd w:id="0"/>
    </w:p>
    <w:sectPr w:rsidR="00233FAA" w:rsidRPr="00233FAA" w:rsidSect="00C05D2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F545C"/>
    <w:multiLevelType w:val="multilevel"/>
    <w:tmpl w:val="2CDA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BA5EDF"/>
    <w:multiLevelType w:val="multilevel"/>
    <w:tmpl w:val="9E7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F13"/>
    <w:rsid w:val="000A2CB5"/>
    <w:rsid w:val="001200DE"/>
    <w:rsid w:val="00233FAA"/>
    <w:rsid w:val="003514C0"/>
    <w:rsid w:val="00396F13"/>
    <w:rsid w:val="003B676A"/>
    <w:rsid w:val="00667166"/>
    <w:rsid w:val="00681182"/>
    <w:rsid w:val="008F6658"/>
    <w:rsid w:val="00A51FA7"/>
    <w:rsid w:val="00A82E34"/>
    <w:rsid w:val="00AD4705"/>
    <w:rsid w:val="00AE3A80"/>
    <w:rsid w:val="00C05D23"/>
    <w:rsid w:val="00E5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C3AB5-4B1B-41D5-B8D7-2F6D5CAE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9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667166"/>
    <w:pPr>
      <w:spacing w:before="120" w:after="120"/>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LEXUS</dc:creator>
  <cp:keywords/>
  <dc:description/>
  <cp:lastModifiedBy>Irina</cp:lastModifiedBy>
  <cp:revision>2</cp:revision>
  <dcterms:created xsi:type="dcterms:W3CDTF">2014-08-16T10:08:00Z</dcterms:created>
  <dcterms:modified xsi:type="dcterms:W3CDTF">2014-08-16T10:08:00Z</dcterms:modified>
</cp:coreProperties>
</file>