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200" w:rsidRPr="0051563F" w:rsidRDefault="001165F0" w:rsidP="0051563F">
      <w:pPr>
        <w:widowControl w:val="0"/>
        <w:snapToGrid/>
        <w:spacing w:line="360" w:lineRule="auto"/>
        <w:ind w:firstLine="709"/>
        <w:jc w:val="center"/>
        <w:rPr>
          <w:b/>
          <w:sz w:val="28"/>
          <w:szCs w:val="28"/>
        </w:rPr>
      </w:pPr>
      <w:r w:rsidRPr="0051563F">
        <w:rPr>
          <w:b/>
          <w:sz w:val="28"/>
          <w:szCs w:val="28"/>
        </w:rPr>
        <w:t>МИНИСТЕРСТВО ОБРАЗОВАНИЯ И НАУКИ УКРАИНЫ</w:t>
      </w:r>
    </w:p>
    <w:p w:rsidR="00B07200" w:rsidRPr="0051563F" w:rsidRDefault="00B07200" w:rsidP="0051563F">
      <w:pPr>
        <w:widowControl w:val="0"/>
        <w:snapToGrid/>
        <w:spacing w:line="360" w:lineRule="auto"/>
        <w:ind w:firstLine="709"/>
        <w:jc w:val="center"/>
        <w:rPr>
          <w:b/>
          <w:sz w:val="28"/>
          <w:szCs w:val="28"/>
        </w:rPr>
      </w:pPr>
    </w:p>
    <w:p w:rsidR="00B07200" w:rsidRPr="0051563F" w:rsidRDefault="00B07200" w:rsidP="0051563F">
      <w:pPr>
        <w:widowControl w:val="0"/>
        <w:snapToGrid/>
        <w:spacing w:line="360" w:lineRule="auto"/>
        <w:ind w:firstLine="709"/>
        <w:jc w:val="center"/>
        <w:rPr>
          <w:b/>
          <w:sz w:val="28"/>
          <w:szCs w:val="28"/>
        </w:rPr>
      </w:pPr>
    </w:p>
    <w:p w:rsidR="00B07200" w:rsidRPr="0051563F" w:rsidRDefault="00B07200" w:rsidP="0051563F">
      <w:pPr>
        <w:widowControl w:val="0"/>
        <w:snapToGrid/>
        <w:spacing w:line="360" w:lineRule="auto"/>
        <w:ind w:firstLine="709"/>
        <w:jc w:val="center"/>
        <w:rPr>
          <w:b/>
          <w:sz w:val="28"/>
          <w:szCs w:val="28"/>
        </w:rPr>
      </w:pPr>
    </w:p>
    <w:p w:rsidR="00B07200" w:rsidRPr="0051563F" w:rsidRDefault="00B07200" w:rsidP="0051563F">
      <w:pPr>
        <w:widowControl w:val="0"/>
        <w:snapToGrid/>
        <w:spacing w:line="360" w:lineRule="auto"/>
        <w:ind w:firstLine="709"/>
        <w:jc w:val="center"/>
        <w:rPr>
          <w:b/>
          <w:sz w:val="28"/>
          <w:szCs w:val="28"/>
        </w:rPr>
      </w:pPr>
    </w:p>
    <w:p w:rsidR="00B07200" w:rsidRPr="0051563F" w:rsidRDefault="00B07200" w:rsidP="0051563F">
      <w:pPr>
        <w:widowControl w:val="0"/>
        <w:snapToGrid/>
        <w:spacing w:line="360" w:lineRule="auto"/>
        <w:ind w:firstLine="709"/>
        <w:jc w:val="center"/>
        <w:rPr>
          <w:b/>
          <w:sz w:val="28"/>
          <w:szCs w:val="28"/>
        </w:rPr>
      </w:pPr>
    </w:p>
    <w:p w:rsidR="00B07200" w:rsidRPr="0051563F" w:rsidRDefault="00B07200" w:rsidP="0051563F">
      <w:pPr>
        <w:widowControl w:val="0"/>
        <w:snapToGrid/>
        <w:spacing w:line="360" w:lineRule="auto"/>
        <w:ind w:firstLine="709"/>
        <w:jc w:val="center"/>
        <w:rPr>
          <w:b/>
          <w:sz w:val="28"/>
          <w:szCs w:val="28"/>
        </w:rPr>
      </w:pPr>
    </w:p>
    <w:p w:rsidR="00B07200" w:rsidRPr="0051563F" w:rsidRDefault="00B07200" w:rsidP="0051563F">
      <w:pPr>
        <w:widowControl w:val="0"/>
        <w:snapToGrid/>
        <w:spacing w:line="360" w:lineRule="auto"/>
        <w:ind w:firstLine="709"/>
        <w:jc w:val="center"/>
        <w:rPr>
          <w:b/>
          <w:sz w:val="28"/>
          <w:szCs w:val="28"/>
        </w:rPr>
      </w:pPr>
    </w:p>
    <w:p w:rsidR="00B07200" w:rsidRPr="0051563F" w:rsidRDefault="00B07200" w:rsidP="0051563F">
      <w:pPr>
        <w:widowControl w:val="0"/>
        <w:snapToGrid/>
        <w:spacing w:line="360" w:lineRule="auto"/>
        <w:ind w:firstLine="709"/>
        <w:jc w:val="center"/>
        <w:rPr>
          <w:b/>
          <w:sz w:val="28"/>
          <w:szCs w:val="28"/>
        </w:rPr>
      </w:pPr>
    </w:p>
    <w:p w:rsidR="0051563F" w:rsidRDefault="0051563F" w:rsidP="0051563F">
      <w:pPr>
        <w:widowControl w:val="0"/>
        <w:snapToGrid/>
        <w:spacing w:line="360" w:lineRule="auto"/>
        <w:ind w:firstLine="709"/>
        <w:jc w:val="center"/>
        <w:rPr>
          <w:b/>
          <w:sz w:val="28"/>
          <w:szCs w:val="28"/>
          <w:lang w:val="uk-UA"/>
        </w:rPr>
      </w:pPr>
    </w:p>
    <w:p w:rsidR="0051563F" w:rsidRDefault="0051563F" w:rsidP="0051563F">
      <w:pPr>
        <w:widowControl w:val="0"/>
        <w:snapToGrid/>
        <w:spacing w:line="360" w:lineRule="auto"/>
        <w:ind w:firstLine="709"/>
        <w:jc w:val="center"/>
        <w:rPr>
          <w:b/>
          <w:sz w:val="28"/>
          <w:szCs w:val="28"/>
          <w:lang w:val="uk-UA"/>
        </w:rPr>
      </w:pPr>
    </w:p>
    <w:p w:rsidR="0051563F" w:rsidRDefault="0051563F" w:rsidP="0051563F">
      <w:pPr>
        <w:widowControl w:val="0"/>
        <w:snapToGrid/>
        <w:spacing w:line="360" w:lineRule="auto"/>
        <w:ind w:firstLine="709"/>
        <w:jc w:val="center"/>
        <w:rPr>
          <w:b/>
          <w:sz w:val="28"/>
          <w:szCs w:val="28"/>
          <w:lang w:val="uk-UA"/>
        </w:rPr>
      </w:pPr>
    </w:p>
    <w:p w:rsidR="0051563F" w:rsidRDefault="0051563F" w:rsidP="0051563F">
      <w:pPr>
        <w:widowControl w:val="0"/>
        <w:snapToGrid/>
        <w:spacing w:line="360" w:lineRule="auto"/>
        <w:ind w:firstLine="709"/>
        <w:jc w:val="center"/>
        <w:rPr>
          <w:b/>
          <w:sz w:val="28"/>
          <w:szCs w:val="28"/>
          <w:lang w:val="uk-UA"/>
        </w:rPr>
      </w:pPr>
    </w:p>
    <w:p w:rsidR="00B07200" w:rsidRPr="0051563F" w:rsidRDefault="002D4588" w:rsidP="0051563F">
      <w:pPr>
        <w:widowControl w:val="0"/>
        <w:snapToGrid/>
        <w:spacing w:line="360" w:lineRule="auto"/>
        <w:ind w:firstLine="709"/>
        <w:jc w:val="center"/>
        <w:rPr>
          <w:b/>
          <w:sz w:val="28"/>
          <w:szCs w:val="28"/>
          <w:lang w:val="uk-UA"/>
        </w:rPr>
      </w:pPr>
      <w:r w:rsidRPr="0051563F">
        <w:rPr>
          <w:b/>
          <w:sz w:val="28"/>
          <w:szCs w:val="28"/>
          <w:lang w:val="uk-UA"/>
        </w:rPr>
        <w:t>РЕФЕРАТ</w:t>
      </w:r>
    </w:p>
    <w:p w:rsidR="00B07200" w:rsidRPr="0051563F" w:rsidRDefault="00B07200" w:rsidP="0051563F">
      <w:pPr>
        <w:pStyle w:val="aa"/>
        <w:widowControl w:val="0"/>
        <w:spacing w:after="0" w:line="360" w:lineRule="auto"/>
        <w:ind w:left="0" w:firstLine="709"/>
        <w:jc w:val="center"/>
        <w:rPr>
          <w:b/>
          <w:bCs/>
          <w:sz w:val="28"/>
          <w:szCs w:val="28"/>
        </w:rPr>
      </w:pPr>
      <w:r w:rsidRPr="0051563F">
        <w:rPr>
          <w:sz w:val="28"/>
          <w:szCs w:val="28"/>
        </w:rPr>
        <w:t>на тему</w:t>
      </w:r>
      <w:r w:rsidR="0051563F">
        <w:rPr>
          <w:sz w:val="28"/>
          <w:szCs w:val="28"/>
        </w:rPr>
        <w:t xml:space="preserve"> </w:t>
      </w:r>
      <w:r w:rsidR="00E176AD" w:rsidRPr="0051563F">
        <w:rPr>
          <w:b/>
          <w:iCs/>
          <w:sz w:val="28"/>
          <w:szCs w:val="28"/>
        </w:rPr>
        <w:t>«</w:t>
      </w:r>
      <w:r w:rsidR="002D4588" w:rsidRPr="0051563F">
        <w:rPr>
          <w:b/>
          <w:sz w:val="28"/>
          <w:szCs w:val="28"/>
        </w:rPr>
        <w:t>СОЦИАЛЬНЫЕ ОБЩНОСТИ И ПОЛИТИКА</w:t>
      </w:r>
      <w:r w:rsidR="002F7EBD" w:rsidRPr="0051563F">
        <w:rPr>
          <w:b/>
          <w:iCs/>
          <w:sz w:val="28"/>
          <w:szCs w:val="28"/>
        </w:rPr>
        <w:t>»</w:t>
      </w:r>
    </w:p>
    <w:p w:rsidR="00B07200" w:rsidRPr="0051563F" w:rsidRDefault="004C3104" w:rsidP="0051563F">
      <w:pPr>
        <w:widowControl w:val="0"/>
        <w:snapToGrid/>
        <w:spacing w:line="360" w:lineRule="auto"/>
        <w:ind w:firstLine="709"/>
        <w:jc w:val="center"/>
        <w:rPr>
          <w:sz w:val="28"/>
          <w:szCs w:val="28"/>
        </w:rPr>
      </w:pPr>
      <w:r w:rsidRPr="0051563F">
        <w:rPr>
          <w:sz w:val="28"/>
          <w:szCs w:val="28"/>
        </w:rPr>
        <w:t>по дисциплине «Политология»</w:t>
      </w:r>
    </w:p>
    <w:p w:rsidR="00B07200" w:rsidRPr="0051563F" w:rsidRDefault="00B07200" w:rsidP="0051563F">
      <w:pPr>
        <w:widowControl w:val="0"/>
        <w:snapToGrid/>
        <w:spacing w:line="360" w:lineRule="auto"/>
        <w:ind w:firstLine="709"/>
        <w:jc w:val="both"/>
        <w:rPr>
          <w:b/>
          <w:sz w:val="28"/>
          <w:szCs w:val="28"/>
        </w:rPr>
      </w:pPr>
    </w:p>
    <w:p w:rsidR="00B07200" w:rsidRPr="0051563F" w:rsidRDefault="00B07200" w:rsidP="0051563F">
      <w:pPr>
        <w:widowControl w:val="0"/>
        <w:snapToGrid/>
        <w:spacing w:line="360" w:lineRule="auto"/>
        <w:ind w:firstLine="709"/>
        <w:jc w:val="both"/>
        <w:rPr>
          <w:b/>
          <w:sz w:val="28"/>
          <w:szCs w:val="28"/>
        </w:rPr>
      </w:pPr>
    </w:p>
    <w:p w:rsidR="00B07200" w:rsidRPr="0051563F" w:rsidRDefault="00B07200" w:rsidP="0051563F">
      <w:pPr>
        <w:widowControl w:val="0"/>
        <w:snapToGrid/>
        <w:spacing w:line="360" w:lineRule="auto"/>
        <w:ind w:firstLine="709"/>
        <w:jc w:val="both"/>
        <w:rPr>
          <w:b/>
          <w:sz w:val="28"/>
          <w:szCs w:val="28"/>
        </w:rPr>
      </w:pPr>
    </w:p>
    <w:p w:rsidR="00B07200" w:rsidRPr="0051563F" w:rsidRDefault="00B07200" w:rsidP="0051563F">
      <w:pPr>
        <w:widowControl w:val="0"/>
        <w:snapToGrid/>
        <w:spacing w:line="360" w:lineRule="auto"/>
        <w:ind w:firstLine="709"/>
        <w:jc w:val="both"/>
        <w:rPr>
          <w:b/>
          <w:sz w:val="28"/>
          <w:szCs w:val="28"/>
        </w:rPr>
      </w:pPr>
    </w:p>
    <w:p w:rsidR="00B07200" w:rsidRPr="0051563F" w:rsidRDefault="00B07200" w:rsidP="0051563F">
      <w:pPr>
        <w:widowControl w:val="0"/>
        <w:snapToGrid/>
        <w:spacing w:line="360" w:lineRule="auto"/>
        <w:ind w:firstLine="709"/>
        <w:jc w:val="both"/>
        <w:rPr>
          <w:b/>
          <w:sz w:val="28"/>
          <w:szCs w:val="28"/>
        </w:rPr>
      </w:pPr>
    </w:p>
    <w:p w:rsidR="00B07200" w:rsidRPr="0051563F" w:rsidRDefault="00B07200" w:rsidP="0051563F">
      <w:pPr>
        <w:widowControl w:val="0"/>
        <w:snapToGrid/>
        <w:spacing w:line="360" w:lineRule="auto"/>
        <w:ind w:firstLine="709"/>
        <w:jc w:val="both"/>
        <w:rPr>
          <w:b/>
          <w:sz w:val="28"/>
          <w:szCs w:val="28"/>
        </w:rPr>
      </w:pPr>
    </w:p>
    <w:p w:rsidR="00B07200" w:rsidRPr="0051563F" w:rsidRDefault="00B07200" w:rsidP="0051563F">
      <w:pPr>
        <w:widowControl w:val="0"/>
        <w:snapToGrid/>
        <w:spacing w:line="360" w:lineRule="auto"/>
        <w:ind w:firstLine="709"/>
        <w:jc w:val="both"/>
        <w:rPr>
          <w:b/>
          <w:sz w:val="28"/>
          <w:szCs w:val="28"/>
        </w:rPr>
      </w:pPr>
    </w:p>
    <w:p w:rsidR="00B07200" w:rsidRPr="0051563F" w:rsidRDefault="00B07200" w:rsidP="0051563F">
      <w:pPr>
        <w:widowControl w:val="0"/>
        <w:snapToGrid/>
        <w:spacing w:line="360" w:lineRule="auto"/>
        <w:ind w:firstLine="709"/>
        <w:jc w:val="both"/>
        <w:rPr>
          <w:b/>
          <w:sz w:val="28"/>
          <w:szCs w:val="28"/>
        </w:rPr>
      </w:pPr>
    </w:p>
    <w:p w:rsidR="00327CFC" w:rsidRPr="0051563F" w:rsidRDefault="00327CFC" w:rsidP="0051563F">
      <w:pPr>
        <w:widowControl w:val="0"/>
        <w:snapToGrid/>
        <w:spacing w:line="360" w:lineRule="auto"/>
        <w:ind w:firstLine="709"/>
        <w:jc w:val="both"/>
        <w:rPr>
          <w:b/>
          <w:sz w:val="28"/>
          <w:szCs w:val="28"/>
          <w:lang w:val="uk-UA"/>
        </w:rPr>
      </w:pPr>
    </w:p>
    <w:p w:rsidR="00327CFC" w:rsidRPr="0051563F" w:rsidRDefault="00327CFC" w:rsidP="0051563F">
      <w:pPr>
        <w:widowControl w:val="0"/>
        <w:snapToGrid/>
        <w:spacing w:line="360" w:lineRule="auto"/>
        <w:ind w:firstLine="709"/>
        <w:jc w:val="both"/>
        <w:rPr>
          <w:b/>
          <w:sz w:val="28"/>
          <w:szCs w:val="28"/>
          <w:lang w:val="uk-UA"/>
        </w:rPr>
      </w:pPr>
    </w:p>
    <w:p w:rsidR="00327CFC" w:rsidRPr="0051563F" w:rsidRDefault="00327CFC" w:rsidP="0051563F">
      <w:pPr>
        <w:widowControl w:val="0"/>
        <w:snapToGrid/>
        <w:spacing w:line="360" w:lineRule="auto"/>
        <w:ind w:firstLine="709"/>
        <w:jc w:val="both"/>
        <w:rPr>
          <w:b/>
          <w:sz w:val="28"/>
          <w:szCs w:val="28"/>
          <w:lang w:val="uk-UA"/>
        </w:rPr>
      </w:pPr>
    </w:p>
    <w:p w:rsidR="00327CFC" w:rsidRPr="0051563F" w:rsidRDefault="00327CFC" w:rsidP="0051563F">
      <w:pPr>
        <w:widowControl w:val="0"/>
        <w:snapToGrid/>
        <w:spacing w:line="360" w:lineRule="auto"/>
        <w:ind w:firstLine="709"/>
        <w:jc w:val="both"/>
        <w:rPr>
          <w:b/>
          <w:sz w:val="28"/>
          <w:szCs w:val="28"/>
          <w:lang w:val="uk-UA"/>
        </w:rPr>
      </w:pPr>
    </w:p>
    <w:p w:rsidR="00327CFC" w:rsidRPr="0051563F" w:rsidRDefault="004C3104" w:rsidP="0051563F">
      <w:pPr>
        <w:widowControl w:val="0"/>
        <w:snapToGrid/>
        <w:spacing w:line="360" w:lineRule="auto"/>
        <w:ind w:firstLine="709"/>
        <w:jc w:val="center"/>
        <w:rPr>
          <w:b/>
          <w:sz w:val="28"/>
          <w:szCs w:val="28"/>
          <w:lang w:val="uk-UA"/>
        </w:rPr>
      </w:pPr>
      <w:r w:rsidRPr="0051563F">
        <w:rPr>
          <w:b/>
          <w:sz w:val="28"/>
          <w:szCs w:val="28"/>
          <w:lang w:val="uk-UA"/>
        </w:rPr>
        <w:t xml:space="preserve">КИЕВ </w:t>
      </w:r>
      <w:r w:rsidR="00C1755E" w:rsidRPr="0051563F">
        <w:rPr>
          <w:b/>
          <w:sz w:val="28"/>
          <w:szCs w:val="28"/>
          <w:lang w:val="uk-UA"/>
        </w:rPr>
        <w:t>2011</w:t>
      </w:r>
    </w:p>
    <w:p w:rsidR="00FD6702" w:rsidRPr="0051563F" w:rsidRDefault="0051563F" w:rsidP="0051563F">
      <w:pPr>
        <w:pStyle w:val="aa"/>
        <w:widowControl w:val="0"/>
        <w:spacing w:after="0" w:line="360" w:lineRule="auto"/>
        <w:ind w:left="0" w:firstLine="709"/>
        <w:jc w:val="both"/>
        <w:rPr>
          <w:b/>
          <w:sz w:val="28"/>
          <w:szCs w:val="28"/>
        </w:rPr>
      </w:pPr>
      <w:r>
        <w:rPr>
          <w:b/>
          <w:sz w:val="28"/>
          <w:szCs w:val="28"/>
        </w:rPr>
        <w:br w:type="page"/>
      </w:r>
      <w:r w:rsidR="002E1461" w:rsidRPr="0051563F">
        <w:rPr>
          <w:b/>
          <w:sz w:val="28"/>
          <w:szCs w:val="28"/>
        </w:rPr>
        <w:t>СОДЕРЖАНИЕ</w:t>
      </w:r>
    </w:p>
    <w:p w:rsidR="0051563F" w:rsidRDefault="0051563F" w:rsidP="0051563F">
      <w:pPr>
        <w:pStyle w:val="aa"/>
        <w:widowControl w:val="0"/>
        <w:spacing w:after="0" w:line="360" w:lineRule="auto"/>
        <w:ind w:left="0" w:firstLine="709"/>
        <w:jc w:val="both"/>
        <w:rPr>
          <w:sz w:val="28"/>
          <w:szCs w:val="28"/>
        </w:rPr>
      </w:pPr>
    </w:p>
    <w:p w:rsidR="00FD6702" w:rsidRPr="0051563F" w:rsidRDefault="00FD6702" w:rsidP="0051563F">
      <w:pPr>
        <w:pStyle w:val="aa"/>
        <w:widowControl w:val="0"/>
        <w:spacing w:after="0" w:line="360" w:lineRule="auto"/>
        <w:ind w:left="0"/>
        <w:rPr>
          <w:sz w:val="28"/>
          <w:szCs w:val="28"/>
        </w:rPr>
      </w:pPr>
      <w:r w:rsidRPr="0051563F">
        <w:rPr>
          <w:sz w:val="28"/>
          <w:szCs w:val="28"/>
        </w:rPr>
        <w:t>Введение</w:t>
      </w:r>
    </w:p>
    <w:p w:rsidR="002D4588" w:rsidRPr="0051563F" w:rsidRDefault="002D4588" w:rsidP="0051563F">
      <w:pPr>
        <w:pStyle w:val="aa"/>
        <w:widowControl w:val="0"/>
        <w:spacing w:after="0" w:line="360" w:lineRule="auto"/>
        <w:ind w:left="0"/>
        <w:rPr>
          <w:iCs/>
          <w:sz w:val="28"/>
          <w:szCs w:val="28"/>
        </w:rPr>
      </w:pPr>
      <w:r w:rsidRPr="0051563F">
        <w:rPr>
          <w:iCs/>
          <w:sz w:val="28"/>
          <w:szCs w:val="28"/>
        </w:rPr>
        <w:t>1. Социальные группы и политика</w:t>
      </w:r>
    </w:p>
    <w:p w:rsidR="002D4588" w:rsidRPr="0051563F" w:rsidRDefault="002D4588" w:rsidP="0051563F">
      <w:pPr>
        <w:pStyle w:val="aa"/>
        <w:widowControl w:val="0"/>
        <w:spacing w:after="0" w:line="360" w:lineRule="auto"/>
        <w:ind w:left="0"/>
        <w:rPr>
          <w:iCs/>
          <w:sz w:val="28"/>
          <w:szCs w:val="28"/>
        </w:rPr>
      </w:pPr>
      <w:r w:rsidRPr="0051563F">
        <w:rPr>
          <w:iCs/>
          <w:sz w:val="28"/>
          <w:szCs w:val="28"/>
        </w:rPr>
        <w:t>1.1</w:t>
      </w:r>
      <w:r w:rsidR="0051563F">
        <w:rPr>
          <w:iCs/>
          <w:sz w:val="28"/>
          <w:szCs w:val="28"/>
        </w:rPr>
        <w:t xml:space="preserve"> </w:t>
      </w:r>
      <w:r w:rsidRPr="0051563F">
        <w:rPr>
          <w:iCs/>
          <w:sz w:val="28"/>
          <w:szCs w:val="28"/>
        </w:rPr>
        <w:t>Социальные общности в оценках социологов и политологов</w:t>
      </w:r>
    </w:p>
    <w:p w:rsidR="002D4588" w:rsidRPr="0051563F" w:rsidRDefault="002D4588" w:rsidP="0051563F">
      <w:pPr>
        <w:pStyle w:val="aa"/>
        <w:widowControl w:val="0"/>
        <w:spacing w:after="0" w:line="360" w:lineRule="auto"/>
        <w:ind w:left="0"/>
        <w:rPr>
          <w:iCs/>
          <w:sz w:val="28"/>
          <w:szCs w:val="28"/>
        </w:rPr>
      </w:pPr>
      <w:r w:rsidRPr="0051563F">
        <w:rPr>
          <w:iCs/>
          <w:sz w:val="28"/>
          <w:szCs w:val="28"/>
        </w:rPr>
        <w:t>1.2</w:t>
      </w:r>
      <w:r w:rsidR="0051563F">
        <w:rPr>
          <w:iCs/>
          <w:sz w:val="28"/>
          <w:szCs w:val="28"/>
        </w:rPr>
        <w:t xml:space="preserve"> </w:t>
      </w:r>
      <w:r w:rsidRPr="0051563F">
        <w:rPr>
          <w:iCs/>
          <w:sz w:val="28"/>
          <w:szCs w:val="28"/>
        </w:rPr>
        <w:t>Роль классов в политике</w:t>
      </w:r>
    </w:p>
    <w:p w:rsidR="002D4588" w:rsidRPr="0051563F" w:rsidRDefault="002D4588" w:rsidP="0051563F">
      <w:pPr>
        <w:pStyle w:val="aa"/>
        <w:widowControl w:val="0"/>
        <w:spacing w:after="0" w:line="360" w:lineRule="auto"/>
        <w:ind w:left="0"/>
        <w:rPr>
          <w:iCs/>
          <w:sz w:val="28"/>
          <w:szCs w:val="28"/>
        </w:rPr>
      </w:pPr>
      <w:r w:rsidRPr="0051563F">
        <w:rPr>
          <w:iCs/>
          <w:sz w:val="28"/>
          <w:szCs w:val="28"/>
        </w:rPr>
        <w:t>2. Социальная стратификация и политика</w:t>
      </w:r>
    </w:p>
    <w:p w:rsidR="002D4588" w:rsidRPr="0051563F" w:rsidRDefault="002D4588" w:rsidP="0051563F">
      <w:pPr>
        <w:pStyle w:val="aa"/>
        <w:widowControl w:val="0"/>
        <w:spacing w:after="0" w:line="360" w:lineRule="auto"/>
        <w:ind w:left="0"/>
        <w:rPr>
          <w:iCs/>
          <w:sz w:val="28"/>
          <w:szCs w:val="28"/>
        </w:rPr>
      </w:pPr>
      <w:r w:rsidRPr="0051563F">
        <w:rPr>
          <w:iCs/>
          <w:sz w:val="28"/>
          <w:szCs w:val="28"/>
        </w:rPr>
        <w:t>2.1</w:t>
      </w:r>
      <w:r w:rsidR="0051563F">
        <w:rPr>
          <w:iCs/>
          <w:sz w:val="28"/>
          <w:szCs w:val="28"/>
        </w:rPr>
        <w:t xml:space="preserve"> </w:t>
      </w:r>
      <w:r w:rsidRPr="0051563F">
        <w:rPr>
          <w:iCs/>
          <w:sz w:val="28"/>
          <w:szCs w:val="28"/>
        </w:rPr>
        <w:t>Политические аспекты социальной стратификации</w:t>
      </w:r>
    </w:p>
    <w:p w:rsidR="002D4588" w:rsidRPr="0051563F" w:rsidRDefault="002D4588" w:rsidP="0051563F">
      <w:pPr>
        <w:pStyle w:val="aa"/>
        <w:widowControl w:val="0"/>
        <w:spacing w:after="0" w:line="360" w:lineRule="auto"/>
        <w:ind w:left="0"/>
        <w:rPr>
          <w:iCs/>
          <w:sz w:val="28"/>
          <w:szCs w:val="28"/>
        </w:rPr>
      </w:pPr>
      <w:r w:rsidRPr="0051563F">
        <w:rPr>
          <w:iCs/>
          <w:sz w:val="28"/>
          <w:szCs w:val="28"/>
        </w:rPr>
        <w:t>2.2</w:t>
      </w:r>
      <w:r w:rsidR="0051563F">
        <w:rPr>
          <w:iCs/>
          <w:sz w:val="28"/>
          <w:szCs w:val="28"/>
        </w:rPr>
        <w:t xml:space="preserve"> </w:t>
      </w:r>
      <w:r w:rsidRPr="0051563F">
        <w:rPr>
          <w:iCs/>
          <w:sz w:val="28"/>
          <w:szCs w:val="28"/>
        </w:rPr>
        <w:t>Статусы, мобильность и политика</w:t>
      </w:r>
    </w:p>
    <w:p w:rsidR="002D4588" w:rsidRPr="0051563F" w:rsidRDefault="002D4588" w:rsidP="0051563F">
      <w:pPr>
        <w:pStyle w:val="aa"/>
        <w:widowControl w:val="0"/>
        <w:spacing w:after="0" w:line="360" w:lineRule="auto"/>
        <w:ind w:left="0"/>
        <w:rPr>
          <w:iCs/>
          <w:sz w:val="28"/>
          <w:szCs w:val="28"/>
        </w:rPr>
      </w:pPr>
      <w:r w:rsidRPr="0051563F">
        <w:rPr>
          <w:iCs/>
          <w:sz w:val="28"/>
          <w:szCs w:val="28"/>
        </w:rPr>
        <w:t>2.3</w:t>
      </w:r>
      <w:r w:rsidR="0051563F">
        <w:rPr>
          <w:iCs/>
          <w:sz w:val="28"/>
          <w:szCs w:val="28"/>
        </w:rPr>
        <w:t xml:space="preserve"> </w:t>
      </w:r>
      <w:r w:rsidRPr="0051563F">
        <w:rPr>
          <w:iCs/>
          <w:sz w:val="28"/>
          <w:szCs w:val="28"/>
        </w:rPr>
        <w:t>Система социального представительства</w:t>
      </w:r>
    </w:p>
    <w:p w:rsidR="00FD6702" w:rsidRPr="0051563F" w:rsidRDefault="002D4588" w:rsidP="0051563F">
      <w:pPr>
        <w:widowControl w:val="0"/>
        <w:snapToGrid/>
        <w:spacing w:line="360" w:lineRule="auto"/>
        <w:rPr>
          <w:iCs/>
          <w:sz w:val="28"/>
          <w:szCs w:val="28"/>
        </w:rPr>
      </w:pPr>
      <w:r w:rsidRPr="0051563F">
        <w:rPr>
          <w:iCs/>
          <w:sz w:val="28"/>
          <w:szCs w:val="28"/>
        </w:rPr>
        <w:t>Вывод</w:t>
      </w:r>
    </w:p>
    <w:p w:rsidR="00FD6702" w:rsidRPr="0051563F" w:rsidRDefault="00FD6702" w:rsidP="0051563F">
      <w:pPr>
        <w:widowControl w:val="0"/>
        <w:snapToGrid/>
        <w:spacing w:line="360" w:lineRule="auto"/>
        <w:rPr>
          <w:iCs/>
          <w:sz w:val="28"/>
          <w:szCs w:val="28"/>
        </w:rPr>
      </w:pPr>
      <w:r w:rsidRPr="0051563F">
        <w:rPr>
          <w:iCs/>
          <w:sz w:val="28"/>
          <w:szCs w:val="28"/>
        </w:rPr>
        <w:t>Литература</w:t>
      </w:r>
    </w:p>
    <w:p w:rsidR="002D4588" w:rsidRPr="0051563F" w:rsidRDefault="0051563F" w:rsidP="0051563F">
      <w:pPr>
        <w:widowControl w:val="0"/>
        <w:snapToGrid/>
        <w:spacing w:line="360" w:lineRule="auto"/>
        <w:ind w:firstLine="709"/>
        <w:jc w:val="both"/>
        <w:rPr>
          <w:b/>
          <w:bCs/>
          <w:iCs/>
          <w:sz w:val="28"/>
          <w:szCs w:val="28"/>
        </w:rPr>
      </w:pPr>
      <w:r>
        <w:rPr>
          <w:b/>
          <w:sz w:val="28"/>
          <w:szCs w:val="24"/>
        </w:rPr>
        <w:br w:type="page"/>
      </w:r>
      <w:r w:rsidR="00E176AD" w:rsidRPr="0051563F">
        <w:rPr>
          <w:b/>
          <w:sz w:val="28"/>
          <w:szCs w:val="24"/>
        </w:rPr>
        <w:t>ВВЕДЕНИЕ</w:t>
      </w:r>
    </w:p>
    <w:p w:rsidR="0051563F" w:rsidRDefault="0051563F" w:rsidP="0051563F">
      <w:pPr>
        <w:pStyle w:val="aa"/>
        <w:widowControl w:val="0"/>
        <w:spacing w:after="0" w:line="360" w:lineRule="auto"/>
        <w:ind w:left="0" w:firstLine="709"/>
        <w:jc w:val="both"/>
        <w:rPr>
          <w:sz w:val="28"/>
          <w:szCs w:val="28"/>
        </w:rPr>
      </w:pPr>
    </w:p>
    <w:p w:rsidR="002D4588" w:rsidRPr="0051563F" w:rsidRDefault="002D4588" w:rsidP="0051563F">
      <w:pPr>
        <w:pStyle w:val="aa"/>
        <w:widowControl w:val="0"/>
        <w:spacing w:after="0" w:line="360" w:lineRule="auto"/>
        <w:ind w:left="0" w:firstLine="709"/>
        <w:jc w:val="both"/>
        <w:rPr>
          <w:sz w:val="28"/>
          <w:szCs w:val="28"/>
        </w:rPr>
      </w:pPr>
      <w:r w:rsidRPr="0051563F">
        <w:rPr>
          <w:sz w:val="28"/>
          <w:szCs w:val="28"/>
        </w:rPr>
        <w:t>Многочисленные социальные общности: слои, классы, этнические, религиозные, профессиональные, территориальные и другие группы оказывают влияние на политические процессы в обществе.</w:t>
      </w:r>
    </w:p>
    <w:p w:rsidR="002D4588" w:rsidRPr="0051563F" w:rsidRDefault="002D4588" w:rsidP="0051563F">
      <w:pPr>
        <w:pStyle w:val="aa"/>
        <w:widowControl w:val="0"/>
        <w:spacing w:after="0" w:line="360" w:lineRule="auto"/>
        <w:ind w:left="0" w:firstLine="709"/>
        <w:jc w:val="both"/>
        <w:rPr>
          <w:sz w:val="28"/>
          <w:szCs w:val="28"/>
        </w:rPr>
      </w:pPr>
      <w:r w:rsidRPr="0051563F">
        <w:rPr>
          <w:sz w:val="28"/>
          <w:szCs w:val="28"/>
        </w:rPr>
        <w:t>В современных условиях, благодаря тем изменениям, которые произошли в Украине, мы можем видеть, что ни одно политическое решение, государственный план или инициатива не будут воплощены в жизнь, если не получат активной поддержки со стороны всех слоев населения. Поэтому на реальные успехи можно рассчитывать только тогда, когда власть будет в состоянии принимать решения, максимально учитывающие политические, экономические и социальные интересы всего населения.</w:t>
      </w:r>
    </w:p>
    <w:p w:rsidR="002D4588" w:rsidRPr="0051563F" w:rsidRDefault="002D4588" w:rsidP="0051563F">
      <w:pPr>
        <w:widowControl w:val="0"/>
        <w:snapToGrid/>
        <w:spacing w:line="360" w:lineRule="auto"/>
        <w:ind w:firstLine="709"/>
        <w:jc w:val="both"/>
        <w:rPr>
          <w:sz w:val="28"/>
          <w:szCs w:val="28"/>
        </w:rPr>
      </w:pPr>
      <w:r w:rsidRPr="0051563F">
        <w:rPr>
          <w:sz w:val="28"/>
          <w:szCs w:val="28"/>
        </w:rPr>
        <w:t>При этом следует заметить, что общество в Украине, так же, как и в других государствах, имеет структурированный характер. Оно состоит из различных социальных групп, стремления, желания и взгляды на будущее устройство государства которых существенно не совпадают. Это усложняет отношения между государственной властью и этими же социальными группами, поскольку в условиях общественно-политического кризиса, значительного расслоения общества, удовлетворить желания всех без исключения социальных групп</w:t>
      </w:r>
      <w:r w:rsidR="0051563F">
        <w:rPr>
          <w:sz w:val="28"/>
          <w:szCs w:val="28"/>
        </w:rPr>
        <w:t xml:space="preserve"> </w:t>
      </w:r>
      <w:r w:rsidRPr="0051563F">
        <w:rPr>
          <w:sz w:val="28"/>
          <w:szCs w:val="28"/>
        </w:rPr>
        <w:t xml:space="preserve">оказывается весьма сложно. </w:t>
      </w:r>
    </w:p>
    <w:p w:rsidR="002D4588" w:rsidRPr="0051563F" w:rsidRDefault="002D4588" w:rsidP="0051563F">
      <w:pPr>
        <w:widowControl w:val="0"/>
        <w:snapToGrid/>
        <w:spacing w:line="360" w:lineRule="auto"/>
        <w:ind w:firstLine="709"/>
        <w:jc w:val="both"/>
        <w:rPr>
          <w:sz w:val="28"/>
          <w:szCs w:val="28"/>
        </w:rPr>
      </w:pPr>
      <w:r w:rsidRPr="0051563F">
        <w:rPr>
          <w:sz w:val="28"/>
          <w:szCs w:val="28"/>
        </w:rPr>
        <w:t>В таких условиях власть обречена на трагический выбор: либо вообще не прислушиваться к требованиям отдельных социальных групп, подчинить их авторитету власти (в данном случае получается бюрократическое государство, которое под лозунгом общенародных интересов обеспечивает интересы государственной бюрократии), или решиться на признание доминирующих в государстве интересов определенной приоритетной группы (в результате чего создается клановое государство, поскольку удержать государственную власть отдельная общественная группа может только в том случае, если возьмет на себя осуществление этой власти). Найти выход из сложной ситуации может помочь специфический социальный институт – гражданское общество, целостная сфера общественной жизни, относительно самостоятельная от государства Гражданское общество – это уникальная система взаимодействия общественных индивидов, групп, слоев, прослоек общества. Последствием этого взаимодействия является определение общего знаменателя бесконечного множества человеческих желаний и надежд.</w:t>
      </w:r>
    </w:p>
    <w:p w:rsidR="002D4588" w:rsidRPr="0051563F" w:rsidRDefault="002D4588" w:rsidP="0051563F">
      <w:pPr>
        <w:widowControl w:val="0"/>
        <w:snapToGrid/>
        <w:spacing w:line="360" w:lineRule="auto"/>
        <w:ind w:firstLine="709"/>
        <w:jc w:val="both"/>
        <w:rPr>
          <w:sz w:val="28"/>
          <w:szCs w:val="28"/>
        </w:rPr>
      </w:pPr>
      <w:r w:rsidRPr="0051563F">
        <w:rPr>
          <w:sz w:val="28"/>
          <w:szCs w:val="28"/>
        </w:rPr>
        <w:t xml:space="preserve">Осмысление возможности подобного выбора и его последствий делает изучение социальных общностей и их роли в политике особенно актуальным. </w:t>
      </w:r>
    </w:p>
    <w:p w:rsidR="002D4588" w:rsidRPr="0051563F" w:rsidRDefault="0051563F" w:rsidP="0051563F">
      <w:pPr>
        <w:pStyle w:val="aa"/>
        <w:widowControl w:val="0"/>
        <w:numPr>
          <w:ilvl w:val="0"/>
          <w:numId w:val="15"/>
        </w:numPr>
        <w:tabs>
          <w:tab w:val="left" w:pos="360"/>
          <w:tab w:val="left" w:pos="1980"/>
          <w:tab w:val="left" w:pos="2700"/>
          <w:tab w:val="left" w:pos="3060"/>
          <w:tab w:val="left" w:pos="3420"/>
        </w:tabs>
        <w:spacing w:after="0" w:line="360" w:lineRule="auto"/>
        <w:ind w:left="0" w:firstLine="709"/>
        <w:jc w:val="both"/>
        <w:rPr>
          <w:b/>
          <w:bCs/>
          <w:iCs/>
          <w:sz w:val="28"/>
          <w:szCs w:val="28"/>
        </w:rPr>
      </w:pPr>
      <w:r>
        <w:rPr>
          <w:b/>
          <w:bCs/>
          <w:iCs/>
          <w:sz w:val="28"/>
          <w:szCs w:val="28"/>
        </w:rPr>
        <w:br w:type="page"/>
      </w:r>
      <w:r w:rsidR="002D4588" w:rsidRPr="0051563F">
        <w:rPr>
          <w:b/>
          <w:bCs/>
          <w:iCs/>
          <w:sz w:val="28"/>
          <w:szCs w:val="28"/>
        </w:rPr>
        <w:t>Социальные группы и политика</w:t>
      </w:r>
    </w:p>
    <w:p w:rsidR="0051563F" w:rsidRDefault="0051563F" w:rsidP="0051563F">
      <w:pPr>
        <w:pStyle w:val="aa"/>
        <w:widowControl w:val="0"/>
        <w:tabs>
          <w:tab w:val="num" w:pos="0"/>
        </w:tabs>
        <w:spacing w:after="0" w:line="360" w:lineRule="auto"/>
        <w:ind w:left="0" w:firstLine="709"/>
        <w:jc w:val="both"/>
        <w:rPr>
          <w:b/>
          <w:bCs/>
          <w:iCs/>
          <w:sz w:val="28"/>
          <w:szCs w:val="28"/>
        </w:rPr>
      </w:pPr>
    </w:p>
    <w:p w:rsidR="002D4588" w:rsidRPr="0051563F" w:rsidRDefault="002D4588" w:rsidP="0051563F">
      <w:pPr>
        <w:pStyle w:val="aa"/>
        <w:widowControl w:val="0"/>
        <w:tabs>
          <w:tab w:val="num" w:pos="0"/>
        </w:tabs>
        <w:spacing w:after="0" w:line="360" w:lineRule="auto"/>
        <w:ind w:left="0" w:firstLine="709"/>
        <w:jc w:val="both"/>
        <w:rPr>
          <w:iCs/>
          <w:sz w:val="28"/>
          <w:szCs w:val="28"/>
        </w:rPr>
      </w:pPr>
      <w:r w:rsidRPr="0051563F">
        <w:rPr>
          <w:b/>
          <w:bCs/>
          <w:iCs/>
          <w:sz w:val="28"/>
          <w:szCs w:val="28"/>
        </w:rPr>
        <w:t>1.1 Социальные общности в</w:t>
      </w:r>
      <w:r w:rsidR="0051563F">
        <w:rPr>
          <w:b/>
          <w:bCs/>
          <w:iCs/>
          <w:sz w:val="28"/>
          <w:szCs w:val="28"/>
        </w:rPr>
        <w:t xml:space="preserve"> </w:t>
      </w:r>
      <w:r w:rsidRPr="0051563F">
        <w:rPr>
          <w:b/>
          <w:bCs/>
          <w:iCs/>
          <w:sz w:val="28"/>
          <w:szCs w:val="28"/>
        </w:rPr>
        <w:t>оценках социологов и политологов</w:t>
      </w:r>
    </w:p>
    <w:p w:rsidR="0051563F" w:rsidRDefault="0051563F" w:rsidP="0051563F">
      <w:pPr>
        <w:pStyle w:val="aa"/>
        <w:widowControl w:val="0"/>
        <w:spacing w:after="0" w:line="360" w:lineRule="auto"/>
        <w:ind w:left="0" w:firstLine="709"/>
        <w:jc w:val="both"/>
        <w:rPr>
          <w:sz w:val="28"/>
          <w:szCs w:val="28"/>
        </w:rPr>
      </w:pPr>
    </w:p>
    <w:p w:rsidR="002D4588" w:rsidRPr="0051563F" w:rsidRDefault="002D4588" w:rsidP="0051563F">
      <w:pPr>
        <w:pStyle w:val="aa"/>
        <w:widowControl w:val="0"/>
        <w:spacing w:after="0" w:line="360" w:lineRule="auto"/>
        <w:ind w:left="0" w:firstLine="709"/>
        <w:jc w:val="both"/>
        <w:rPr>
          <w:sz w:val="28"/>
          <w:szCs w:val="28"/>
        </w:rPr>
      </w:pPr>
      <w:r w:rsidRPr="0051563F">
        <w:rPr>
          <w:sz w:val="28"/>
          <w:szCs w:val="28"/>
        </w:rPr>
        <w:t>При анализе влияния социальных общностей на политические процессы политологи опираются на наработки ученых-социологов, которые утверждают, что в принципе отдельный индивид вполне способен выжить в дикой природе, но в процессе эволюции создает себе искусственную среду. Система его естественных потребностей</w:t>
      </w:r>
      <w:r w:rsidR="0051563F">
        <w:rPr>
          <w:sz w:val="28"/>
          <w:szCs w:val="28"/>
        </w:rPr>
        <w:t xml:space="preserve"> </w:t>
      </w:r>
      <w:r w:rsidRPr="0051563F">
        <w:rPr>
          <w:sz w:val="28"/>
          <w:szCs w:val="28"/>
        </w:rPr>
        <w:t>включает такие «неестественные» элементы, как признание другими людьми, самореализация, познание, творчество. Люди руководствуются своими культурными стандартами не в меньшей степени, чем законами биологического выживания. Собранные вместе волей случая, они тут же начинают создавать ассоциацию, устанавливая правила общения, обмена и подчинения.</w:t>
      </w:r>
    </w:p>
    <w:p w:rsidR="002D4588" w:rsidRPr="0051563F" w:rsidRDefault="002D4588" w:rsidP="0051563F">
      <w:pPr>
        <w:pStyle w:val="aa"/>
        <w:widowControl w:val="0"/>
        <w:spacing w:after="0" w:line="360" w:lineRule="auto"/>
        <w:ind w:left="0" w:firstLine="709"/>
        <w:jc w:val="both"/>
        <w:rPr>
          <w:sz w:val="28"/>
          <w:szCs w:val="28"/>
        </w:rPr>
      </w:pPr>
      <w:r w:rsidRPr="0051563F">
        <w:rPr>
          <w:b/>
          <w:i/>
          <w:sz w:val="28"/>
          <w:szCs w:val="28"/>
        </w:rPr>
        <w:t xml:space="preserve">Социальная общность – </w:t>
      </w:r>
      <w:r w:rsidRPr="0051563F">
        <w:rPr>
          <w:sz w:val="28"/>
          <w:szCs w:val="28"/>
        </w:rPr>
        <w:t xml:space="preserve">это реально существующая совокупность индивидов, которую можно зафиксировать, и которая отличается относительной целостностью. </w:t>
      </w:r>
    </w:p>
    <w:p w:rsidR="002D4588" w:rsidRPr="0051563F" w:rsidRDefault="002D4588" w:rsidP="0051563F">
      <w:pPr>
        <w:pStyle w:val="aa"/>
        <w:widowControl w:val="0"/>
        <w:spacing w:after="0" w:line="360" w:lineRule="auto"/>
        <w:ind w:left="0" w:firstLine="709"/>
        <w:jc w:val="both"/>
        <w:rPr>
          <w:sz w:val="28"/>
          <w:szCs w:val="28"/>
        </w:rPr>
      </w:pPr>
      <w:r w:rsidRPr="0051563F">
        <w:rPr>
          <w:sz w:val="28"/>
          <w:szCs w:val="28"/>
        </w:rPr>
        <w:t>Социальные общности могут быть следующими:</w:t>
      </w:r>
    </w:p>
    <w:p w:rsidR="002D4588" w:rsidRPr="0051563F" w:rsidRDefault="002D4588" w:rsidP="0051563F">
      <w:pPr>
        <w:pStyle w:val="aa"/>
        <w:widowControl w:val="0"/>
        <w:numPr>
          <w:ilvl w:val="0"/>
          <w:numId w:val="16"/>
        </w:numPr>
        <w:tabs>
          <w:tab w:val="left" w:pos="720"/>
        </w:tabs>
        <w:spacing w:after="0" w:line="360" w:lineRule="auto"/>
        <w:ind w:left="0" w:firstLine="709"/>
        <w:jc w:val="both"/>
        <w:rPr>
          <w:sz w:val="28"/>
          <w:szCs w:val="28"/>
        </w:rPr>
      </w:pPr>
      <w:r w:rsidRPr="0051563F">
        <w:rPr>
          <w:sz w:val="28"/>
          <w:szCs w:val="28"/>
        </w:rPr>
        <w:t xml:space="preserve">Общности, основанные </w:t>
      </w:r>
      <w:r w:rsidRPr="0051563F">
        <w:rPr>
          <w:i/>
          <w:sz w:val="28"/>
          <w:szCs w:val="28"/>
        </w:rPr>
        <w:t>на семейных связях</w:t>
      </w:r>
      <w:r w:rsidRPr="0051563F">
        <w:rPr>
          <w:sz w:val="28"/>
          <w:szCs w:val="28"/>
        </w:rPr>
        <w:t>: семьи, кланы, семьи в более широком понимании.</w:t>
      </w:r>
    </w:p>
    <w:p w:rsidR="002D4588" w:rsidRPr="0051563F" w:rsidRDefault="002D4588" w:rsidP="0051563F">
      <w:pPr>
        <w:pStyle w:val="aa"/>
        <w:widowControl w:val="0"/>
        <w:numPr>
          <w:ilvl w:val="0"/>
          <w:numId w:val="16"/>
        </w:numPr>
        <w:tabs>
          <w:tab w:val="left" w:pos="720"/>
        </w:tabs>
        <w:spacing w:after="0" w:line="360" w:lineRule="auto"/>
        <w:ind w:left="0" w:firstLine="709"/>
        <w:jc w:val="both"/>
        <w:rPr>
          <w:sz w:val="28"/>
          <w:szCs w:val="28"/>
        </w:rPr>
      </w:pPr>
      <w:r w:rsidRPr="0051563F">
        <w:rPr>
          <w:i/>
          <w:sz w:val="28"/>
          <w:szCs w:val="28"/>
        </w:rPr>
        <w:t>Социально-демографические общности</w:t>
      </w:r>
      <w:r w:rsidRPr="0051563F">
        <w:rPr>
          <w:sz w:val="28"/>
          <w:szCs w:val="28"/>
        </w:rPr>
        <w:t xml:space="preserve">: мужчины, женщины, молодежь, люди преклонного возраста и др. </w:t>
      </w:r>
    </w:p>
    <w:p w:rsidR="002D4588" w:rsidRPr="0051563F" w:rsidRDefault="002D4588" w:rsidP="0051563F">
      <w:pPr>
        <w:pStyle w:val="aa"/>
        <w:widowControl w:val="0"/>
        <w:numPr>
          <w:ilvl w:val="0"/>
          <w:numId w:val="16"/>
        </w:numPr>
        <w:tabs>
          <w:tab w:val="left" w:pos="720"/>
        </w:tabs>
        <w:spacing w:after="0" w:line="360" w:lineRule="auto"/>
        <w:ind w:left="0" w:firstLine="709"/>
        <w:jc w:val="both"/>
        <w:rPr>
          <w:sz w:val="28"/>
          <w:szCs w:val="28"/>
        </w:rPr>
      </w:pPr>
      <w:r w:rsidRPr="0051563F">
        <w:rPr>
          <w:i/>
          <w:sz w:val="28"/>
          <w:szCs w:val="28"/>
        </w:rPr>
        <w:t>Территориально-региональные общности</w:t>
      </w:r>
      <w:r w:rsidRPr="0051563F">
        <w:rPr>
          <w:sz w:val="28"/>
          <w:szCs w:val="28"/>
        </w:rPr>
        <w:t xml:space="preserve">: население города, села, определенного региона (напр., Восточной или Западной Украины). </w:t>
      </w:r>
    </w:p>
    <w:p w:rsidR="002D4588" w:rsidRPr="0051563F" w:rsidRDefault="002D4588" w:rsidP="0051563F">
      <w:pPr>
        <w:pStyle w:val="aa"/>
        <w:widowControl w:val="0"/>
        <w:numPr>
          <w:ilvl w:val="0"/>
          <w:numId w:val="16"/>
        </w:numPr>
        <w:tabs>
          <w:tab w:val="left" w:pos="720"/>
        </w:tabs>
        <w:spacing w:after="0" w:line="360" w:lineRule="auto"/>
        <w:ind w:left="0" w:firstLine="709"/>
        <w:jc w:val="both"/>
        <w:rPr>
          <w:i/>
          <w:sz w:val="28"/>
          <w:szCs w:val="28"/>
        </w:rPr>
      </w:pPr>
      <w:r w:rsidRPr="0051563F">
        <w:rPr>
          <w:i/>
          <w:sz w:val="28"/>
          <w:szCs w:val="28"/>
        </w:rPr>
        <w:t>Общности, основанные на базе культурно</w:t>
      </w:r>
      <w:r w:rsidRPr="0051563F">
        <w:rPr>
          <w:sz w:val="28"/>
          <w:szCs w:val="28"/>
        </w:rPr>
        <w:t>-</w:t>
      </w:r>
      <w:r w:rsidRPr="0051563F">
        <w:rPr>
          <w:i/>
          <w:sz w:val="28"/>
          <w:szCs w:val="28"/>
        </w:rPr>
        <w:t xml:space="preserve">исторической и этнической самобытности: </w:t>
      </w:r>
      <w:r w:rsidRPr="0051563F">
        <w:rPr>
          <w:sz w:val="28"/>
          <w:szCs w:val="28"/>
        </w:rPr>
        <w:t>нации и народы.</w:t>
      </w:r>
    </w:p>
    <w:p w:rsidR="002D4588" w:rsidRPr="0051563F" w:rsidRDefault="002D4588" w:rsidP="0051563F">
      <w:pPr>
        <w:pStyle w:val="aa"/>
        <w:widowControl w:val="0"/>
        <w:numPr>
          <w:ilvl w:val="0"/>
          <w:numId w:val="16"/>
        </w:numPr>
        <w:tabs>
          <w:tab w:val="left" w:pos="720"/>
        </w:tabs>
        <w:spacing w:after="0" w:line="360" w:lineRule="auto"/>
        <w:ind w:left="0" w:firstLine="709"/>
        <w:jc w:val="both"/>
        <w:rPr>
          <w:i/>
          <w:sz w:val="28"/>
          <w:szCs w:val="28"/>
        </w:rPr>
      </w:pPr>
      <w:r w:rsidRPr="0051563F">
        <w:rPr>
          <w:i/>
          <w:sz w:val="28"/>
          <w:szCs w:val="28"/>
        </w:rPr>
        <w:t>Общности, образованные на основе разделения труда и профессиональной деятельности</w:t>
      </w:r>
      <w:r w:rsidRPr="0051563F">
        <w:rPr>
          <w:sz w:val="28"/>
          <w:szCs w:val="28"/>
        </w:rPr>
        <w:t>: классы, сословия, прослойки.</w:t>
      </w:r>
    </w:p>
    <w:p w:rsidR="002D4588" w:rsidRPr="0051563F" w:rsidRDefault="002D4588" w:rsidP="0051563F">
      <w:pPr>
        <w:pStyle w:val="aa"/>
        <w:widowControl w:val="0"/>
        <w:numPr>
          <w:ilvl w:val="0"/>
          <w:numId w:val="16"/>
        </w:numPr>
        <w:tabs>
          <w:tab w:val="left" w:pos="720"/>
        </w:tabs>
        <w:spacing w:after="0" w:line="360" w:lineRule="auto"/>
        <w:ind w:left="0" w:firstLine="709"/>
        <w:jc w:val="both"/>
        <w:rPr>
          <w:i/>
          <w:sz w:val="28"/>
          <w:szCs w:val="28"/>
        </w:rPr>
      </w:pPr>
      <w:r w:rsidRPr="0051563F">
        <w:rPr>
          <w:i/>
          <w:sz w:val="28"/>
          <w:szCs w:val="28"/>
        </w:rPr>
        <w:t xml:space="preserve">Общности и социальные группы, связанные единством целенаправленной деятельности </w:t>
      </w:r>
      <w:r w:rsidRPr="0051563F">
        <w:rPr>
          <w:sz w:val="28"/>
          <w:szCs w:val="28"/>
        </w:rPr>
        <w:t>– сторонники определенных политических идей, члены религиозных общин, создатели творческих движений и направлений, разного рода неформальных объединений.</w:t>
      </w:r>
    </w:p>
    <w:p w:rsidR="002D4588" w:rsidRPr="0051563F" w:rsidRDefault="002D4588" w:rsidP="0051563F">
      <w:pPr>
        <w:pStyle w:val="aa"/>
        <w:widowControl w:val="0"/>
        <w:spacing w:after="0" w:line="360" w:lineRule="auto"/>
        <w:ind w:left="0" w:firstLine="709"/>
        <w:jc w:val="both"/>
        <w:rPr>
          <w:sz w:val="28"/>
          <w:szCs w:val="28"/>
        </w:rPr>
      </w:pPr>
      <w:r w:rsidRPr="0051563F">
        <w:rPr>
          <w:sz w:val="28"/>
          <w:szCs w:val="28"/>
        </w:rPr>
        <w:t>Эти разнообразные общности, из которых и состоит общество, различаются между собой:</w:t>
      </w:r>
    </w:p>
    <w:p w:rsidR="002D4588" w:rsidRPr="0051563F" w:rsidRDefault="002D4588" w:rsidP="0051563F">
      <w:pPr>
        <w:pStyle w:val="aa"/>
        <w:widowControl w:val="0"/>
        <w:numPr>
          <w:ilvl w:val="0"/>
          <w:numId w:val="17"/>
        </w:numPr>
        <w:spacing w:after="0" w:line="360" w:lineRule="auto"/>
        <w:ind w:left="0" w:firstLine="709"/>
        <w:jc w:val="both"/>
        <w:rPr>
          <w:sz w:val="28"/>
          <w:szCs w:val="28"/>
        </w:rPr>
      </w:pPr>
      <w:r w:rsidRPr="0051563F">
        <w:rPr>
          <w:sz w:val="28"/>
          <w:szCs w:val="28"/>
        </w:rPr>
        <w:t>по количественному составу (от небольших социальных групп до общества в целом).</w:t>
      </w:r>
    </w:p>
    <w:p w:rsidR="002D4588" w:rsidRPr="0051563F" w:rsidRDefault="002D4588" w:rsidP="0051563F">
      <w:pPr>
        <w:pStyle w:val="aa"/>
        <w:widowControl w:val="0"/>
        <w:numPr>
          <w:ilvl w:val="0"/>
          <w:numId w:val="17"/>
        </w:numPr>
        <w:spacing w:after="0" w:line="360" w:lineRule="auto"/>
        <w:ind w:left="0" w:firstLine="709"/>
        <w:jc w:val="both"/>
        <w:rPr>
          <w:sz w:val="28"/>
          <w:szCs w:val="28"/>
        </w:rPr>
      </w:pPr>
      <w:r w:rsidRPr="0051563F">
        <w:rPr>
          <w:sz w:val="28"/>
          <w:szCs w:val="28"/>
        </w:rPr>
        <w:t>по времени существования (от нескольких дней до столетий).</w:t>
      </w:r>
    </w:p>
    <w:p w:rsidR="002D4588" w:rsidRPr="0051563F" w:rsidRDefault="002D4588" w:rsidP="0051563F">
      <w:pPr>
        <w:pStyle w:val="aa"/>
        <w:widowControl w:val="0"/>
        <w:numPr>
          <w:ilvl w:val="0"/>
          <w:numId w:val="17"/>
        </w:numPr>
        <w:spacing w:after="0" w:line="360" w:lineRule="auto"/>
        <w:ind w:left="0" w:firstLine="709"/>
        <w:jc w:val="both"/>
        <w:rPr>
          <w:sz w:val="28"/>
          <w:szCs w:val="28"/>
        </w:rPr>
      </w:pPr>
      <w:r w:rsidRPr="0051563F">
        <w:rPr>
          <w:sz w:val="28"/>
          <w:szCs w:val="28"/>
        </w:rPr>
        <w:t>по объединяющим критериям (общность интересов, целей, симпатий, ценностей).</w:t>
      </w:r>
    </w:p>
    <w:p w:rsidR="002D4588" w:rsidRPr="0051563F" w:rsidRDefault="002D4588" w:rsidP="0051563F">
      <w:pPr>
        <w:pStyle w:val="aa"/>
        <w:widowControl w:val="0"/>
        <w:numPr>
          <w:ilvl w:val="0"/>
          <w:numId w:val="17"/>
        </w:numPr>
        <w:spacing w:after="0" w:line="360" w:lineRule="auto"/>
        <w:ind w:left="0" w:firstLine="709"/>
        <w:jc w:val="both"/>
        <w:rPr>
          <w:sz w:val="28"/>
          <w:szCs w:val="28"/>
        </w:rPr>
      </w:pPr>
      <w:r w:rsidRPr="0051563F">
        <w:rPr>
          <w:sz w:val="28"/>
          <w:szCs w:val="28"/>
        </w:rPr>
        <w:t>по уровню сплоченности и организованности (от неформальных групп до объединений и партий с уставом и программой).</w:t>
      </w:r>
    </w:p>
    <w:p w:rsidR="002D4588" w:rsidRPr="0051563F" w:rsidRDefault="002D4588" w:rsidP="0051563F">
      <w:pPr>
        <w:pStyle w:val="aa"/>
        <w:widowControl w:val="0"/>
        <w:numPr>
          <w:ilvl w:val="0"/>
          <w:numId w:val="17"/>
        </w:numPr>
        <w:spacing w:after="0" w:line="360" w:lineRule="auto"/>
        <w:ind w:left="0" w:firstLine="709"/>
        <w:jc w:val="both"/>
        <w:rPr>
          <w:sz w:val="28"/>
          <w:szCs w:val="28"/>
        </w:rPr>
      </w:pPr>
      <w:r w:rsidRPr="0051563F">
        <w:rPr>
          <w:sz w:val="28"/>
          <w:szCs w:val="28"/>
        </w:rPr>
        <w:t>по характеру деятельности (про- или антиобщественная, пассивно-наблюдательная или активно-изменяющая, спонтанная или целенаправленная) и др.</w:t>
      </w:r>
    </w:p>
    <w:p w:rsidR="002D4588" w:rsidRPr="0051563F" w:rsidRDefault="002D4588" w:rsidP="0051563F">
      <w:pPr>
        <w:pStyle w:val="aa"/>
        <w:widowControl w:val="0"/>
        <w:spacing w:after="0" w:line="360" w:lineRule="auto"/>
        <w:ind w:left="0" w:firstLine="709"/>
        <w:jc w:val="both"/>
        <w:rPr>
          <w:sz w:val="28"/>
          <w:szCs w:val="28"/>
        </w:rPr>
      </w:pPr>
      <w:r w:rsidRPr="0051563F">
        <w:rPr>
          <w:sz w:val="28"/>
          <w:szCs w:val="28"/>
        </w:rPr>
        <w:t xml:space="preserve">В классификации разновидностей социальных различий с точки зрения </w:t>
      </w:r>
      <w:r w:rsidRPr="0051563F">
        <w:rPr>
          <w:b/>
          <w:bCs/>
          <w:i/>
          <w:iCs/>
          <w:sz w:val="28"/>
          <w:szCs w:val="28"/>
        </w:rPr>
        <w:t>политологии</w:t>
      </w:r>
      <w:r w:rsidRPr="0051563F">
        <w:rPr>
          <w:sz w:val="28"/>
          <w:szCs w:val="28"/>
        </w:rPr>
        <w:t xml:space="preserve"> вводятся еще и такие моменты, как обладание теми или иными ресурсами, богатство, престиж, власть и другие:</w:t>
      </w:r>
    </w:p>
    <w:p w:rsidR="002D4588" w:rsidRPr="0051563F" w:rsidRDefault="002D4588" w:rsidP="0051563F">
      <w:pPr>
        <w:pStyle w:val="aa"/>
        <w:widowControl w:val="0"/>
        <w:numPr>
          <w:ilvl w:val="0"/>
          <w:numId w:val="18"/>
        </w:numPr>
        <w:spacing w:after="0" w:line="360" w:lineRule="auto"/>
        <w:ind w:left="0" w:firstLine="709"/>
        <w:jc w:val="both"/>
        <w:rPr>
          <w:sz w:val="28"/>
          <w:szCs w:val="28"/>
        </w:rPr>
      </w:pPr>
      <w:r w:rsidRPr="0051563F">
        <w:rPr>
          <w:sz w:val="28"/>
          <w:szCs w:val="28"/>
        </w:rPr>
        <w:t>Социокультурные группы (различие в стилях поведения, жизненных ориентациях, традициях и т.д.)</w:t>
      </w:r>
    </w:p>
    <w:p w:rsidR="002D4588" w:rsidRPr="0051563F" w:rsidRDefault="002D4588" w:rsidP="0051563F">
      <w:pPr>
        <w:pStyle w:val="aa"/>
        <w:widowControl w:val="0"/>
        <w:numPr>
          <w:ilvl w:val="0"/>
          <w:numId w:val="18"/>
        </w:numPr>
        <w:spacing w:after="0" w:line="360" w:lineRule="auto"/>
        <w:ind w:left="0" w:firstLine="709"/>
        <w:jc w:val="both"/>
        <w:rPr>
          <w:sz w:val="28"/>
          <w:szCs w:val="28"/>
        </w:rPr>
      </w:pPr>
      <w:r w:rsidRPr="0051563F">
        <w:rPr>
          <w:sz w:val="28"/>
          <w:szCs w:val="28"/>
        </w:rPr>
        <w:t>Социально-экономические (различия в доходах, уровне образования, профессиональной компетенции).</w:t>
      </w:r>
    </w:p>
    <w:p w:rsidR="002D4588" w:rsidRPr="0051563F" w:rsidRDefault="002D4588" w:rsidP="0051563F">
      <w:pPr>
        <w:pStyle w:val="aa"/>
        <w:widowControl w:val="0"/>
        <w:numPr>
          <w:ilvl w:val="0"/>
          <w:numId w:val="18"/>
        </w:numPr>
        <w:spacing w:after="0" w:line="360" w:lineRule="auto"/>
        <w:ind w:left="0" w:firstLine="709"/>
        <w:jc w:val="both"/>
        <w:rPr>
          <w:sz w:val="28"/>
          <w:szCs w:val="28"/>
        </w:rPr>
      </w:pPr>
      <w:r w:rsidRPr="0051563F">
        <w:rPr>
          <w:sz w:val="28"/>
          <w:szCs w:val="28"/>
        </w:rPr>
        <w:t>Социальные группы, различающиеся по характеру оценки обществом важности и значимости тех или иных сторон и форм их поведения (престиж, уважение)</w:t>
      </w:r>
    </w:p>
    <w:p w:rsidR="002D4588" w:rsidRPr="0051563F" w:rsidRDefault="002D4588" w:rsidP="0051563F">
      <w:pPr>
        <w:pStyle w:val="aa"/>
        <w:widowControl w:val="0"/>
        <w:numPr>
          <w:ilvl w:val="0"/>
          <w:numId w:val="18"/>
        </w:numPr>
        <w:spacing w:after="0" w:line="360" w:lineRule="auto"/>
        <w:ind w:left="0" w:firstLine="709"/>
        <w:jc w:val="both"/>
        <w:rPr>
          <w:sz w:val="28"/>
          <w:szCs w:val="28"/>
        </w:rPr>
      </w:pPr>
      <w:r w:rsidRPr="0051563F">
        <w:rPr>
          <w:sz w:val="28"/>
          <w:szCs w:val="28"/>
        </w:rPr>
        <w:t>Группы, различающиеся по степени властного могущества и влияния (по возможности прямого или косвенного воздействия на принятие управленческих решений).</w:t>
      </w:r>
    </w:p>
    <w:p w:rsidR="002D4588" w:rsidRPr="0051563F" w:rsidRDefault="002D4588" w:rsidP="0051563F">
      <w:pPr>
        <w:pStyle w:val="aa"/>
        <w:widowControl w:val="0"/>
        <w:spacing w:after="0" w:line="360" w:lineRule="auto"/>
        <w:ind w:left="0" w:firstLine="709"/>
        <w:jc w:val="both"/>
        <w:rPr>
          <w:sz w:val="28"/>
          <w:szCs w:val="28"/>
        </w:rPr>
      </w:pPr>
      <w:r w:rsidRPr="0051563F">
        <w:rPr>
          <w:sz w:val="28"/>
          <w:szCs w:val="28"/>
        </w:rPr>
        <w:t>Все эти моменты оказываются значимыми при рассмотрении влияния социальных общностей на политические процессы. И каждая из социальных общностей будет по-своему влиять на политику в зависимости от различных моментов – многочисленности, сплоченности, обладания определенными ресурсами, уровня политической культуры и т.д.</w:t>
      </w:r>
    </w:p>
    <w:p w:rsidR="002D4588" w:rsidRPr="0051563F" w:rsidRDefault="002D4588" w:rsidP="0051563F">
      <w:pPr>
        <w:pStyle w:val="aa"/>
        <w:widowControl w:val="0"/>
        <w:spacing w:after="0" w:line="360" w:lineRule="auto"/>
        <w:ind w:left="0" w:firstLine="709"/>
        <w:jc w:val="both"/>
        <w:rPr>
          <w:sz w:val="28"/>
          <w:szCs w:val="28"/>
        </w:rPr>
      </w:pPr>
      <w:r w:rsidRPr="0051563F">
        <w:rPr>
          <w:sz w:val="28"/>
          <w:szCs w:val="28"/>
        </w:rPr>
        <w:t>К тому же, на сегодняшний день в поле зрения ученых попадает и такое явление, как деление человечества на «виртуалов» и «реалов». «Визуальная цивилизация» ХХ – ХХ</w:t>
      </w:r>
      <w:r w:rsidRPr="0051563F">
        <w:rPr>
          <w:sz w:val="28"/>
          <w:szCs w:val="28"/>
          <w:lang w:val="uk-UA"/>
        </w:rPr>
        <w:t>І</w:t>
      </w:r>
      <w:r w:rsidRPr="0051563F">
        <w:rPr>
          <w:sz w:val="28"/>
          <w:szCs w:val="28"/>
        </w:rPr>
        <w:t xml:space="preserve"> вв. привязывает к определенным каналам массовых коммуникаций десятки миллионов людей, заставляя их собираться в определенный час у экранов телевизоров или радиоприемников. Не будучи связаны одним местом проживания, социальным статусом, возрастом, национальностью или профессией, они проявляют свое странное единство сходным поведением, символами солидарности (в одежде, лексике) и общностью разделяемых ценностей. Это массовидные объединения, среди которых заметную роль играют аудитории зрителей, потребителей или фанатов.</w:t>
      </w:r>
    </w:p>
    <w:p w:rsidR="002D4588" w:rsidRPr="0051563F" w:rsidRDefault="002D4588" w:rsidP="0051563F">
      <w:pPr>
        <w:pStyle w:val="aa"/>
        <w:widowControl w:val="0"/>
        <w:spacing w:after="0" w:line="360" w:lineRule="auto"/>
        <w:ind w:left="0" w:firstLine="709"/>
        <w:jc w:val="both"/>
        <w:rPr>
          <w:sz w:val="28"/>
          <w:szCs w:val="28"/>
        </w:rPr>
      </w:pPr>
      <w:r w:rsidRPr="0051563F">
        <w:rPr>
          <w:sz w:val="28"/>
          <w:szCs w:val="28"/>
        </w:rPr>
        <w:t>Таким образом, современные социальные общности можно разделить еще и на такие две основные группы:</w:t>
      </w:r>
    </w:p>
    <w:p w:rsidR="002D4588" w:rsidRPr="0051563F" w:rsidRDefault="002D4588" w:rsidP="0051563F">
      <w:pPr>
        <w:pStyle w:val="aa"/>
        <w:widowControl w:val="0"/>
        <w:numPr>
          <w:ilvl w:val="0"/>
          <w:numId w:val="12"/>
        </w:numPr>
        <w:tabs>
          <w:tab w:val="num" w:pos="1440"/>
        </w:tabs>
        <w:spacing w:after="0" w:line="360" w:lineRule="auto"/>
        <w:ind w:left="0" w:firstLine="709"/>
        <w:jc w:val="both"/>
        <w:rPr>
          <w:sz w:val="28"/>
          <w:szCs w:val="28"/>
        </w:rPr>
      </w:pPr>
      <w:r w:rsidRPr="0051563F">
        <w:rPr>
          <w:sz w:val="28"/>
          <w:szCs w:val="28"/>
        </w:rPr>
        <w:t>Фиксированные в социальной структуре общества:</w:t>
      </w:r>
    </w:p>
    <w:p w:rsidR="002D4588" w:rsidRPr="0051563F" w:rsidRDefault="002D4588" w:rsidP="0051563F">
      <w:pPr>
        <w:pStyle w:val="aa"/>
        <w:widowControl w:val="0"/>
        <w:numPr>
          <w:ilvl w:val="0"/>
          <w:numId w:val="19"/>
        </w:numPr>
        <w:spacing w:after="0" w:line="360" w:lineRule="auto"/>
        <w:ind w:left="0" w:firstLine="709"/>
        <w:jc w:val="both"/>
        <w:rPr>
          <w:sz w:val="28"/>
          <w:szCs w:val="28"/>
        </w:rPr>
      </w:pPr>
      <w:r w:rsidRPr="0051563F">
        <w:rPr>
          <w:sz w:val="28"/>
          <w:szCs w:val="28"/>
        </w:rPr>
        <w:t>статусные группы (элиты, безработные, маргиналы и т.д.)</w:t>
      </w:r>
    </w:p>
    <w:p w:rsidR="002D4588" w:rsidRPr="0051563F" w:rsidRDefault="002D4588" w:rsidP="0051563F">
      <w:pPr>
        <w:pStyle w:val="aa"/>
        <w:widowControl w:val="0"/>
        <w:numPr>
          <w:ilvl w:val="0"/>
          <w:numId w:val="19"/>
        </w:numPr>
        <w:spacing w:after="0" w:line="360" w:lineRule="auto"/>
        <w:ind w:left="0" w:firstLine="709"/>
        <w:jc w:val="both"/>
        <w:rPr>
          <w:sz w:val="28"/>
          <w:szCs w:val="28"/>
        </w:rPr>
      </w:pPr>
      <w:r w:rsidRPr="0051563F">
        <w:rPr>
          <w:sz w:val="28"/>
          <w:szCs w:val="28"/>
        </w:rPr>
        <w:t>функциональные группы (шахтеры, учителя, военные, директора и т.д.)</w:t>
      </w:r>
    </w:p>
    <w:p w:rsidR="002D4588" w:rsidRPr="0051563F" w:rsidRDefault="002D4588" w:rsidP="0051563F">
      <w:pPr>
        <w:pStyle w:val="aa"/>
        <w:widowControl w:val="0"/>
        <w:numPr>
          <w:ilvl w:val="0"/>
          <w:numId w:val="19"/>
        </w:numPr>
        <w:spacing w:after="0" w:line="360" w:lineRule="auto"/>
        <w:ind w:left="0" w:firstLine="709"/>
        <w:jc w:val="both"/>
        <w:rPr>
          <w:sz w:val="28"/>
          <w:szCs w:val="28"/>
        </w:rPr>
      </w:pPr>
      <w:r w:rsidRPr="0051563F">
        <w:rPr>
          <w:sz w:val="28"/>
          <w:szCs w:val="28"/>
        </w:rPr>
        <w:t>территориальные группы, социумы (конкретные городские и сельские сообщества).</w:t>
      </w:r>
    </w:p>
    <w:p w:rsidR="002D4588" w:rsidRPr="0051563F" w:rsidRDefault="002D4588" w:rsidP="0051563F">
      <w:pPr>
        <w:pStyle w:val="aa"/>
        <w:widowControl w:val="0"/>
        <w:tabs>
          <w:tab w:val="num" w:pos="360"/>
        </w:tabs>
        <w:spacing w:after="0" w:line="360" w:lineRule="auto"/>
        <w:ind w:left="0" w:firstLine="709"/>
        <w:jc w:val="both"/>
        <w:rPr>
          <w:sz w:val="28"/>
          <w:szCs w:val="28"/>
        </w:rPr>
      </w:pPr>
      <w:r w:rsidRPr="0051563F">
        <w:rPr>
          <w:sz w:val="28"/>
          <w:szCs w:val="28"/>
        </w:rPr>
        <w:t>2. Нефиксированные в социальной структуре – толпа, аудитория средств массовой коммуникации, зарождающиеся коллективные движения (например, движение зеленых, рокеров, феминисток, пацифистов и т.д.).</w:t>
      </w:r>
    </w:p>
    <w:p w:rsidR="002D4588" w:rsidRPr="0051563F" w:rsidRDefault="002D4588" w:rsidP="0051563F">
      <w:pPr>
        <w:pStyle w:val="aa"/>
        <w:widowControl w:val="0"/>
        <w:spacing w:after="0" w:line="360" w:lineRule="auto"/>
        <w:ind w:left="0" w:firstLine="709"/>
        <w:jc w:val="both"/>
        <w:rPr>
          <w:sz w:val="28"/>
          <w:szCs w:val="28"/>
        </w:rPr>
      </w:pPr>
      <w:r w:rsidRPr="0051563F">
        <w:rPr>
          <w:sz w:val="28"/>
          <w:szCs w:val="28"/>
        </w:rPr>
        <w:t>Такие социальные общности будут по-разному проявлять себя как в качестве субъектов, так и в качестве объектов политики. Более детальное изучение специфики поведения каждого типа социальных групп дает политику-практику бесценный материал, с помощью которого можно не только осуществлять определенный политический курс, но и спрогнозировать ситуацию, предвидеть социальную реакцию на определенные решения, отыскать способы смягчения непопулярных, но необходимых решений.</w:t>
      </w:r>
    </w:p>
    <w:p w:rsidR="002D4588" w:rsidRPr="0051563F" w:rsidRDefault="002D4588" w:rsidP="0051563F">
      <w:pPr>
        <w:pStyle w:val="aa"/>
        <w:widowControl w:val="0"/>
        <w:spacing w:after="0" w:line="360" w:lineRule="auto"/>
        <w:ind w:left="0" w:firstLine="709"/>
        <w:jc w:val="both"/>
        <w:rPr>
          <w:sz w:val="28"/>
          <w:szCs w:val="28"/>
        </w:rPr>
      </w:pPr>
    </w:p>
    <w:p w:rsidR="002D4588" w:rsidRPr="0051563F" w:rsidRDefault="002D4588" w:rsidP="0051563F">
      <w:pPr>
        <w:pStyle w:val="aa"/>
        <w:widowControl w:val="0"/>
        <w:tabs>
          <w:tab w:val="left" w:pos="1620"/>
        </w:tabs>
        <w:spacing w:after="0" w:line="360" w:lineRule="auto"/>
        <w:ind w:left="0" w:firstLine="709"/>
        <w:jc w:val="both"/>
        <w:rPr>
          <w:b/>
          <w:bCs/>
          <w:iCs/>
          <w:sz w:val="28"/>
          <w:szCs w:val="28"/>
        </w:rPr>
      </w:pPr>
      <w:r w:rsidRPr="0051563F">
        <w:rPr>
          <w:b/>
          <w:bCs/>
          <w:iCs/>
          <w:sz w:val="28"/>
          <w:szCs w:val="28"/>
        </w:rPr>
        <w:t>1.2</w:t>
      </w:r>
      <w:r w:rsidR="0051563F">
        <w:rPr>
          <w:b/>
          <w:bCs/>
          <w:iCs/>
          <w:sz w:val="28"/>
          <w:szCs w:val="28"/>
        </w:rPr>
        <w:t xml:space="preserve"> </w:t>
      </w:r>
      <w:r w:rsidRPr="0051563F">
        <w:rPr>
          <w:b/>
          <w:bCs/>
          <w:iCs/>
          <w:sz w:val="28"/>
          <w:szCs w:val="28"/>
        </w:rPr>
        <w:t>Роль социальных классов в политике</w:t>
      </w:r>
    </w:p>
    <w:p w:rsidR="0051563F" w:rsidRDefault="0051563F" w:rsidP="0051563F">
      <w:pPr>
        <w:widowControl w:val="0"/>
        <w:snapToGrid/>
        <w:spacing w:line="360" w:lineRule="auto"/>
        <w:ind w:firstLine="709"/>
        <w:jc w:val="both"/>
        <w:rPr>
          <w:sz w:val="28"/>
          <w:szCs w:val="28"/>
        </w:rPr>
      </w:pPr>
    </w:p>
    <w:p w:rsidR="002D4588" w:rsidRPr="0051563F" w:rsidRDefault="002D4588" w:rsidP="0051563F">
      <w:pPr>
        <w:widowControl w:val="0"/>
        <w:snapToGrid/>
        <w:spacing w:line="360" w:lineRule="auto"/>
        <w:ind w:firstLine="709"/>
        <w:jc w:val="both"/>
        <w:rPr>
          <w:sz w:val="28"/>
          <w:szCs w:val="28"/>
        </w:rPr>
      </w:pPr>
      <w:r w:rsidRPr="0051563F">
        <w:rPr>
          <w:sz w:val="28"/>
          <w:szCs w:val="28"/>
        </w:rPr>
        <w:t xml:space="preserve">В политологии выделяется также понятие </w:t>
      </w:r>
      <w:r w:rsidRPr="0051563F">
        <w:rPr>
          <w:b/>
          <w:i/>
          <w:sz w:val="28"/>
          <w:szCs w:val="28"/>
        </w:rPr>
        <w:t>социальный класс</w:t>
      </w:r>
      <w:r w:rsidRPr="0051563F">
        <w:rPr>
          <w:sz w:val="28"/>
          <w:szCs w:val="28"/>
        </w:rPr>
        <w:t xml:space="preserve"> и рассматривается его влияние на политику.</w:t>
      </w:r>
    </w:p>
    <w:p w:rsidR="002D4588" w:rsidRPr="0051563F" w:rsidRDefault="002D4588" w:rsidP="0051563F">
      <w:pPr>
        <w:pStyle w:val="aa"/>
        <w:widowControl w:val="0"/>
        <w:spacing w:after="0" w:line="360" w:lineRule="auto"/>
        <w:ind w:left="0" w:firstLine="709"/>
        <w:jc w:val="both"/>
        <w:rPr>
          <w:sz w:val="28"/>
          <w:szCs w:val="28"/>
        </w:rPr>
      </w:pPr>
      <w:r w:rsidRPr="0051563F">
        <w:rPr>
          <w:sz w:val="28"/>
          <w:szCs w:val="28"/>
        </w:rPr>
        <w:t xml:space="preserve">Социальные классы выделяют среди других страт на основе их экономического положения, устойчивости социального положения их представителей, затрудненности социальной мобильности, а также многочисленности их представителей. Все это обусловливает их существенное, а иногда и определяющее воздействие на политику. </w:t>
      </w:r>
    </w:p>
    <w:p w:rsidR="002D4588" w:rsidRPr="0051563F" w:rsidRDefault="002D4588" w:rsidP="0051563F">
      <w:pPr>
        <w:pStyle w:val="aa"/>
        <w:widowControl w:val="0"/>
        <w:spacing w:after="0" w:line="360" w:lineRule="auto"/>
        <w:ind w:left="0" w:firstLine="709"/>
        <w:jc w:val="both"/>
        <w:rPr>
          <w:sz w:val="28"/>
          <w:szCs w:val="28"/>
        </w:rPr>
      </w:pPr>
      <w:r w:rsidRPr="0051563F">
        <w:rPr>
          <w:sz w:val="28"/>
          <w:szCs w:val="28"/>
        </w:rPr>
        <w:t>Рассматривая разнообразные определения классов, можно выделить три главных подхода к их трактовке:</w:t>
      </w:r>
    </w:p>
    <w:p w:rsidR="002D4588" w:rsidRPr="0051563F" w:rsidRDefault="002D4588" w:rsidP="0051563F">
      <w:pPr>
        <w:widowControl w:val="0"/>
        <w:numPr>
          <w:ilvl w:val="0"/>
          <w:numId w:val="13"/>
        </w:numPr>
        <w:snapToGrid/>
        <w:spacing w:line="360" w:lineRule="auto"/>
        <w:ind w:left="0" w:firstLine="709"/>
        <w:jc w:val="both"/>
        <w:rPr>
          <w:bCs/>
          <w:sz w:val="28"/>
          <w:szCs w:val="28"/>
        </w:rPr>
      </w:pPr>
      <w:r w:rsidRPr="0051563F">
        <w:rPr>
          <w:bCs/>
          <w:sz w:val="28"/>
          <w:szCs w:val="28"/>
        </w:rPr>
        <w:t>Марксистская трактовка политической роли классов</w:t>
      </w:r>
    </w:p>
    <w:p w:rsidR="002D4588" w:rsidRPr="0051563F" w:rsidRDefault="002D4588" w:rsidP="0051563F">
      <w:pPr>
        <w:pStyle w:val="21"/>
        <w:widowControl w:val="0"/>
        <w:spacing w:after="0" w:line="360" w:lineRule="auto"/>
        <w:ind w:left="0" w:firstLine="709"/>
        <w:jc w:val="both"/>
        <w:rPr>
          <w:sz w:val="28"/>
          <w:szCs w:val="28"/>
        </w:rPr>
      </w:pPr>
      <w:r w:rsidRPr="0051563F">
        <w:rPr>
          <w:sz w:val="28"/>
          <w:szCs w:val="28"/>
        </w:rPr>
        <w:t>Общество состоит из классов – больших групп людей, различающихся по их месту в исторически определенной системе общественного производства, по их отношению к средствам производства, по их роли в общественной организации труда, следовательно, по способам получения и размерам той доли общественного богатства, которой они располагают.</w:t>
      </w:r>
    </w:p>
    <w:p w:rsidR="002D4588" w:rsidRPr="0051563F" w:rsidRDefault="002D4588" w:rsidP="0051563F">
      <w:pPr>
        <w:pStyle w:val="aa"/>
        <w:widowControl w:val="0"/>
        <w:spacing w:after="0" w:line="360" w:lineRule="auto"/>
        <w:ind w:left="0" w:firstLine="709"/>
        <w:jc w:val="both"/>
        <w:rPr>
          <w:sz w:val="28"/>
          <w:szCs w:val="28"/>
        </w:rPr>
      </w:pPr>
      <w:r w:rsidRPr="0051563F">
        <w:rPr>
          <w:sz w:val="28"/>
          <w:szCs w:val="28"/>
        </w:rPr>
        <w:t>Капиталистическое общество делится на два антагонистических класса:</w:t>
      </w:r>
    </w:p>
    <w:p w:rsidR="002D4588" w:rsidRPr="0051563F" w:rsidRDefault="002D4588" w:rsidP="0051563F">
      <w:pPr>
        <w:widowControl w:val="0"/>
        <w:numPr>
          <w:ilvl w:val="0"/>
          <w:numId w:val="11"/>
        </w:numPr>
        <w:snapToGrid/>
        <w:spacing w:line="360" w:lineRule="auto"/>
        <w:ind w:left="0" w:firstLine="709"/>
        <w:jc w:val="both"/>
        <w:rPr>
          <w:sz w:val="28"/>
          <w:szCs w:val="28"/>
        </w:rPr>
      </w:pPr>
      <w:r w:rsidRPr="0051563F">
        <w:rPr>
          <w:sz w:val="28"/>
          <w:szCs w:val="28"/>
        </w:rPr>
        <w:t>класс собственников (буржуазия);</w:t>
      </w:r>
    </w:p>
    <w:p w:rsidR="002D4588" w:rsidRPr="0051563F" w:rsidRDefault="002D4588" w:rsidP="0051563F">
      <w:pPr>
        <w:widowControl w:val="0"/>
        <w:numPr>
          <w:ilvl w:val="0"/>
          <w:numId w:val="11"/>
        </w:numPr>
        <w:snapToGrid/>
        <w:spacing w:line="360" w:lineRule="auto"/>
        <w:ind w:left="0" w:firstLine="709"/>
        <w:jc w:val="both"/>
        <w:rPr>
          <w:sz w:val="28"/>
          <w:szCs w:val="28"/>
        </w:rPr>
      </w:pPr>
      <w:r w:rsidRPr="0051563F">
        <w:rPr>
          <w:sz w:val="28"/>
          <w:szCs w:val="28"/>
        </w:rPr>
        <w:t>класс наемных рабочих (пролетариат).</w:t>
      </w:r>
    </w:p>
    <w:p w:rsidR="002D4588" w:rsidRPr="0051563F" w:rsidRDefault="002D4588" w:rsidP="0051563F">
      <w:pPr>
        <w:pStyle w:val="aa"/>
        <w:widowControl w:val="0"/>
        <w:spacing w:after="0" w:line="360" w:lineRule="auto"/>
        <w:ind w:left="0" w:firstLine="709"/>
        <w:jc w:val="both"/>
        <w:rPr>
          <w:sz w:val="28"/>
          <w:szCs w:val="28"/>
        </w:rPr>
      </w:pPr>
      <w:r w:rsidRPr="0051563F">
        <w:rPr>
          <w:sz w:val="28"/>
          <w:szCs w:val="28"/>
        </w:rPr>
        <w:t>Все другие группы населения – ремесленники, крестьяне, служащие, интеллигенция – примыкают к основным классам. Класс, владеющий средствами производства, является политически господствующим, руководит государством. Интересы основных классов несовместимы, антагонистичны.</w:t>
      </w:r>
    </w:p>
    <w:p w:rsidR="002D4588" w:rsidRPr="0051563F" w:rsidRDefault="002D4588" w:rsidP="0051563F">
      <w:pPr>
        <w:widowControl w:val="0"/>
        <w:snapToGrid/>
        <w:spacing w:line="360" w:lineRule="auto"/>
        <w:ind w:firstLine="709"/>
        <w:jc w:val="both"/>
        <w:rPr>
          <w:sz w:val="28"/>
          <w:szCs w:val="28"/>
        </w:rPr>
      </w:pPr>
      <w:r w:rsidRPr="0051563F">
        <w:rPr>
          <w:sz w:val="28"/>
          <w:szCs w:val="28"/>
        </w:rPr>
        <w:t>Классы – основные субъекты политики. Классовая борьба – главная движущая сила истории. В конце Х</w:t>
      </w:r>
      <w:r w:rsidRPr="0051563F">
        <w:rPr>
          <w:sz w:val="28"/>
          <w:szCs w:val="28"/>
          <w:lang w:val="uk-UA"/>
        </w:rPr>
        <w:t xml:space="preserve">ІХ </w:t>
      </w:r>
      <w:r w:rsidRPr="0051563F">
        <w:rPr>
          <w:sz w:val="28"/>
          <w:szCs w:val="28"/>
        </w:rPr>
        <w:t>– начале ХХ вв. жизнь действительно подтверждала концепцию марксизма – тогда появлялись массовые политические партии рабочего класса, под классовыми лозунгами проходили революции. Но постепенно политическая практика стала все больше расходиться с теорией. Большинство рабочих не поддерживают классовые партии, призывающие к насильственной революционной борьбе против капитала. В Польше в 80-90-х гг. ХХ в. организованное рабочее движение выступило основным политическим оппонентом коммунистического режима, отстаивая демократизацию общества и рыночные отношения.</w:t>
      </w:r>
    </w:p>
    <w:p w:rsidR="002D4588" w:rsidRPr="0051563F" w:rsidRDefault="002D4588" w:rsidP="0051563F">
      <w:pPr>
        <w:widowControl w:val="0"/>
        <w:numPr>
          <w:ilvl w:val="0"/>
          <w:numId w:val="13"/>
        </w:numPr>
        <w:snapToGrid/>
        <w:spacing w:line="360" w:lineRule="auto"/>
        <w:ind w:left="0" w:firstLine="709"/>
        <w:jc w:val="both"/>
        <w:rPr>
          <w:bCs/>
          <w:sz w:val="28"/>
          <w:szCs w:val="28"/>
        </w:rPr>
      </w:pPr>
      <w:r w:rsidRPr="0051563F">
        <w:rPr>
          <w:bCs/>
          <w:sz w:val="28"/>
          <w:szCs w:val="28"/>
        </w:rPr>
        <w:t>Трактовка классов Максом Вебером</w:t>
      </w:r>
    </w:p>
    <w:p w:rsidR="002D4588" w:rsidRPr="0051563F" w:rsidRDefault="002D4588" w:rsidP="0051563F">
      <w:pPr>
        <w:pStyle w:val="aa"/>
        <w:widowControl w:val="0"/>
        <w:spacing w:after="0" w:line="360" w:lineRule="auto"/>
        <w:ind w:left="0" w:firstLine="709"/>
        <w:jc w:val="both"/>
        <w:rPr>
          <w:sz w:val="28"/>
          <w:szCs w:val="28"/>
        </w:rPr>
      </w:pPr>
      <w:r w:rsidRPr="0051563F">
        <w:rPr>
          <w:sz w:val="28"/>
          <w:szCs w:val="28"/>
        </w:rPr>
        <w:t>Макс Вебер критиковал одномерность экономического детерминизма теории К.Маркса. С его точки зрения, классы – это группы людей с примерно одинаковыми жизненными шансами, интересами и ценностными ориентациями, общность экономического положения которых отличает их друг от друга и создает возможность классовых конфликтов.</w:t>
      </w:r>
    </w:p>
    <w:p w:rsidR="002D4588" w:rsidRPr="0051563F" w:rsidRDefault="002D4588" w:rsidP="0051563F">
      <w:pPr>
        <w:widowControl w:val="0"/>
        <w:snapToGrid/>
        <w:spacing w:line="360" w:lineRule="auto"/>
        <w:ind w:firstLine="709"/>
        <w:jc w:val="both"/>
        <w:rPr>
          <w:sz w:val="28"/>
          <w:szCs w:val="28"/>
        </w:rPr>
      </w:pPr>
      <w:r w:rsidRPr="0051563F">
        <w:rPr>
          <w:sz w:val="28"/>
          <w:szCs w:val="28"/>
        </w:rPr>
        <w:t>Вебер выделил три типа классов:</w:t>
      </w:r>
    </w:p>
    <w:p w:rsidR="002D4588" w:rsidRPr="0051563F" w:rsidRDefault="002D4588" w:rsidP="0051563F">
      <w:pPr>
        <w:widowControl w:val="0"/>
        <w:numPr>
          <w:ilvl w:val="0"/>
          <w:numId w:val="11"/>
        </w:numPr>
        <w:snapToGrid/>
        <w:spacing w:line="360" w:lineRule="auto"/>
        <w:ind w:left="0" w:firstLine="709"/>
        <w:jc w:val="both"/>
        <w:rPr>
          <w:sz w:val="28"/>
          <w:szCs w:val="28"/>
        </w:rPr>
      </w:pPr>
      <w:r w:rsidRPr="0051563F">
        <w:rPr>
          <w:sz w:val="28"/>
          <w:szCs w:val="28"/>
        </w:rPr>
        <w:t>имущие (получающие доход от собственности);</w:t>
      </w:r>
    </w:p>
    <w:p w:rsidR="002D4588" w:rsidRPr="0051563F" w:rsidRDefault="002D4588" w:rsidP="0051563F">
      <w:pPr>
        <w:widowControl w:val="0"/>
        <w:numPr>
          <w:ilvl w:val="0"/>
          <w:numId w:val="11"/>
        </w:numPr>
        <w:snapToGrid/>
        <w:spacing w:line="360" w:lineRule="auto"/>
        <w:ind w:left="0" w:firstLine="709"/>
        <w:jc w:val="both"/>
        <w:rPr>
          <w:sz w:val="28"/>
          <w:szCs w:val="28"/>
        </w:rPr>
      </w:pPr>
      <w:r w:rsidRPr="0051563F">
        <w:rPr>
          <w:sz w:val="28"/>
          <w:szCs w:val="28"/>
        </w:rPr>
        <w:t>приобретающие (доход которых определяется от продажи рабочей силы и ситуации на рынке труда);</w:t>
      </w:r>
    </w:p>
    <w:p w:rsidR="002D4588" w:rsidRPr="0051563F" w:rsidRDefault="002D4588" w:rsidP="0051563F">
      <w:pPr>
        <w:widowControl w:val="0"/>
        <w:numPr>
          <w:ilvl w:val="0"/>
          <w:numId w:val="11"/>
        </w:numPr>
        <w:snapToGrid/>
        <w:spacing w:line="360" w:lineRule="auto"/>
        <w:ind w:left="0" w:firstLine="709"/>
        <w:jc w:val="both"/>
        <w:rPr>
          <w:sz w:val="28"/>
          <w:szCs w:val="28"/>
        </w:rPr>
      </w:pPr>
      <w:r w:rsidRPr="0051563F">
        <w:rPr>
          <w:sz w:val="28"/>
          <w:szCs w:val="28"/>
        </w:rPr>
        <w:t>социальные (высокая внутригрупповая мобильность).</w:t>
      </w:r>
    </w:p>
    <w:p w:rsidR="002D4588" w:rsidRPr="0051563F" w:rsidRDefault="002D4588" w:rsidP="0051563F">
      <w:pPr>
        <w:pStyle w:val="aa"/>
        <w:widowControl w:val="0"/>
        <w:spacing w:after="0" w:line="360" w:lineRule="auto"/>
        <w:ind w:left="0" w:firstLine="709"/>
        <w:jc w:val="both"/>
        <w:rPr>
          <w:sz w:val="28"/>
          <w:szCs w:val="28"/>
        </w:rPr>
      </w:pPr>
      <w:r w:rsidRPr="0051563F">
        <w:rPr>
          <w:sz w:val="28"/>
          <w:szCs w:val="28"/>
        </w:rPr>
        <w:t>Он указывал на такие классы: рабочий класс; мелкую буржуазию; не имеющую собственности интеллигенцию и специалистов; класс собственников и лиц, привилегированных в силу своего высокого образования. Последователи Вебера выделяют еще два класса: работники сферы услуг и лица, живущие за счет государственных пособий (пенсионеры, студенты и т.д.).</w:t>
      </w:r>
    </w:p>
    <w:p w:rsidR="002D4588" w:rsidRPr="0051563F" w:rsidRDefault="002D4588" w:rsidP="0051563F">
      <w:pPr>
        <w:widowControl w:val="0"/>
        <w:snapToGrid/>
        <w:spacing w:line="360" w:lineRule="auto"/>
        <w:ind w:firstLine="709"/>
        <w:jc w:val="both"/>
        <w:rPr>
          <w:sz w:val="28"/>
          <w:szCs w:val="28"/>
        </w:rPr>
      </w:pPr>
      <w:r w:rsidRPr="0051563F">
        <w:rPr>
          <w:sz w:val="28"/>
          <w:szCs w:val="28"/>
        </w:rPr>
        <w:t>Базируется на теории Вебера конфликтная концепция классов Р. Дарендорфа. Он выделяет классы, прежде всего, в зависимости от обладания или необладания ими властью и авторитетом. В силу различного положения в системе власти классы выступают потенциальным источником политических конфликтов.</w:t>
      </w:r>
    </w:p>
    <w:p w:rsidR="002D4588" w:rsidRPr="0051563F" w:rsidRDefault="002D4588" w:rsidP="0051563F">
      <w:pPr>
        <w:widowControl w:val="0"/>
        <w:numPr>
          <w:ilvl w:val="0"/>
          <w:numId w:val="13"/>
        </w:numPr>
        <w:tabs>
          <w:tab w:val="num" w:pos="720"/>
        </w:tabs>
        <w:snapToGrid/>
        <w:spacing w:line="360" w:lineRule="auto"/>
        <w:ind w:left="0" w:firstLine="709"/>
        <w:jc w:val="both"/>
        <w:rPr>
          <w:bCs/>
          <w:sz w:val="28"/>
          <w:szCs w:val="28"/>
        </w:rPr>
      </w:pPr>
      <w:r w:rsidRPr="0051563F">
        <w:rPr>
          <w:bCs/>
          <w:sz w:val="28"/>
          <w:szCs w:val="28"/>
        </w:rPr>
        <w:t>Функциональный подход к классам</w:t>
      </w:r>
    </w:p>
    <w:p w:rsidR="002D4588" w:rsidRPr="0051563F" w:rsidRDefault="002D4588" w:rsidP="0051563F">
      <w:pPr>
        <w:pStyle w:val="aa"/>
        <w:widowControl w:val="0"/>
        <w:spacing w:after="0" w:line="360" w:lineRule="auto"/>
        <w:ind w:left="0" w:firstLine="709"/>
        <w:jc w:val="both"/>
        <w:rPr>
          <w:sz w:val="28"/>
          <w:szCs w:val="28"/>
        </w:rPr>
      </w:pPr>
      <w:r w:rsidRPr="0051563F">
        <w:rPr>
          <w:sz w:val="28"/>
          <w:szCs w:val="28"/>
        </w:rPr>
        <w:t>С точки зрения функционального подхода, классы – это группы людей примерно одинакового социального статуса, определяемого величиной дохода, престижностью профессии, уровнем образования, доступом к власти. Эти классовые параметры проявляются в политическом поведении, единстве класса, общности сознания и образа жизни.</w:t>
      </w:r>
    </w:p>
    <w:p w:rsidR="002D4588" w:rsidRPr="0051563F" w:rsidRDefault="002D4588" w:rsidP="0051563F">
      <w:pPr>
        <w:widowControl w:val="0"/>
        <w:snapToGrid/>
        <w:spacing w:line="360" w:lineRule="auto"/>
        <w:ind w:firstLine="709"/>
        <w:jc w:val="both"/>
        <w:rPr>
          <w:sz w:val="28"/>
          <w:szCs w:val="28"/>
        </w:rPr>
      </w:pPr>
      <w:r w:rsidRPr="0051563F">
        <w:rPr>
          <w:sz w:val="28"/>
          <w:szCs w:val="28"/>
        </w:rPr>
        <w:t>Такое деление полезно для общества, так как оно стимулирует активность и соревновательность индивидов за более высокие позиции в обществе. А это приводит к тому, что наиболее важные для общества посты занимают наиболее талантливые и активные люди.</w:t>
      </w:r>
    </w:p>
    <w:p w:rsidR="002D4588" w:rsidRPr="0051563F" w:rsidRDefault="002D4588" w:rsidP="0051563F">
      <w:pPr>
        <w:widowControl w:val="0"/>
        <w:snapToGrid/>
        <w:spacing w:line="360" w:lineRule="auto"/>
        <w:ind w:firstLine="709"/>
        <w:jc w:val="both"/>
        <w:rPr>
          <w:sz w:val="28"/>
          <w:szCs w:val="28"/>
        </w:rPr>
      </w:pPr>
      <w:r w:rsidRPr="0051563F">
        <w:rPr>
          <w:sz w:val="28"/>
          <w:szCs w:val="28"/>
        </w:rPr>
        <w:t>Исходя из этого, главной задачей политики на современном этапе является обеспечение открытости классовых позиций для каждого человека, создание примерно равных стартовых возможностей.</w:t>
      </w:r>
    </w:p>
    <w:p w:rsidR="002D4588" w:rsidRPr="0051563F" w:rsidRDefault="002D4588" w:rsidP="0051563F">
      <w:pPr>
        <w:pStyle w:val="aa"/>
        <w:widowControl w:val="0"/>
        <w:spacing w:after="0" w:line="360" w:lineRule="auto"/>
        <w:ind w:left="0" w:firstLine="709"/>
        <w:jc w:val="both"/>
        <w:rPr>
          <w:sz w:val="28"/>
          <w:szCs w:val="28"/>
        </w:rPr>
      </w:pPr>
      <w:r w:rsidRPr="0051563F">
        <w:rPr>
          <w:sz w:val="28"/>
          <w:szCs w:val="28"/>
        </w:rPr>
        <w:t xml:space="preserve">Особое внимание на сегодняшний день привлекают теории </w:t>
      </w:r>
      <w:r w:rsidRPr="0051563F">
        <w:rPr>
          <w:i/>
          <w:iCs/>
          <w:sz w:val="28"/>
          <w:szCs w:val="28"/>
        </w:rPr>
        <w:t>среднего класса</w:t>
      </w:r>
      <w:r w:rsidRPr="0051563F">
        <w:rPr>
          <w:sz w:val="28"/>
          <w:szCs w:val="28"/>
        </w:rPr>
        <w:t xml:space="preserve"> (Х. Шельский, Р. Арон, Д. Белл).</w:t>
      </w:r>
    </w:p>
    <w:p w:rsidR="002D4588" w:rsidRPr="0051563F" w:rsidRDefault="002D4588" w:rsidP="0051563F">
      <w:pPr>
        <w:widowControl w:val="0"/>
        <w:snapToGrid/>
        <w:spacing w:line="360" w:lineRule="auto"/>
        <w:ind w:firstLine="709"/>
        <w:jc w:val="both"/>
        <w:rPr>
          <w:sz w:val="28"/>
          <w:szCs w:val="28"/>
        </w:rPr>
      </w:pPr>
      <w:r w:rsidRPr="0051563F">
        <w:rPr>
          <w:sz w:val="28"/>
          <w:szCs w:val="28"/>
        </w:rPr>
        <w:t>Численный рост служащих, интеллигенции, менеджеров, мелких предпринимателей и др., а также сближение доходов, привели к устранению традиционных классовых различий между буржуазией и пролетариатом и образованию новой социальной группы – среднего класса. Он характеризуется в качестве среднего по отношению либо к буржуазии и пролетариату, либо к высшему и низшему классам.</w:t>
      </w:r>
    </w:p>
    <w:p w:rsidR="002D4588" w:rsidRPr="0051563F" w:rsidRDefault="002D4588" w:rsidP="0051563F">
      <w:pPr>
        <w:pStyle w:val="aa"/>
        <w:widowControl w:val="0"/>
        <w:spacing w:after="0" w:line="360" w:lineRule="auto"/>
        <w:ind w:left="0" w:firstLine="709"/>
        <w:jc w:val="both"/>
        <w:rPr>
          <w:sz w:val="28"/>
          <w:szCs w:val="28"/>
        </w:rPr>
      </w:pPr>
      <w:r w:rsidRPr="0051563F">
        <w:rPr>
          <w:sz w:val="28"/>
          <w:szCs w:val="28"/>
        </w:rPr>
        <w:t>Средний класс рассматривается сторонниками этой теории как главная социальная база и опора демократии. В силу своего положения в обществе этот класс заинтересован в политической стабильности, высоко почитает ценности свободы и прав человека, склонен к компромиссам и примирению политических крайностей, обладает умеренностью политических требований, относительно высокой компетентностью и активностью при принятии электоральных и других политических решений.</w:t>
      </w:r>
    </w:p>
    <w:p w:rsidR="002D4588" w:rsidRPr="0051563F" w:rsidRDefault="0051563F" w:rsidP="0051563F">
      <w:pPr>
        <w:pStyle w:val="aa"/>
        <w:widowControl w:val="0"/>
        <w:spacing w:after="0" w:line="360" w:lineRule="auto"/>
        <w:ind w:left="0" w:firstLine="709"/>
        <w:jc w:val="both"/>
        <w:rPr>
          <w:b/>
          <w:bCs/>
          <w:iCs/>
          <w:sz w:val="28"/>
          <w:szCs w:val="28"/>
        </w:rPr>
      </w:pPr>
      <w:r>
        <w:rPr>
          <w:b/>
          <w:bCs/>
          <w:iCs/>
          <w:sz w:val="28"/>
          <w:szCs w:val="28"/>
        </w:rPr>
        <w:br w:type="page"/>
      </w:r>
      <w:r w:rsidR="002D4588" w:rsidRPr="0051563F">
        <w:rPr>
          <w:b/>
          <w:bCs/>
          <w:iCs/>
          <w:sz w:val="28"/>
          <w:szCs w:val="28"/>
        </w:rPr>
        <w:t>2. Социальная стратификация и политика</w:t>
      </w:r>
    </w:p>
    <w:p w:rsidR="0051563F" w:rsidRDefault="0051563F" w:rsidP="0051563F">
      <w:pPr>
        <w:pStyle w:val="aa"/>
        <w:widowControl w:val="0"/>
        <w:spacing w:after="0" w:line="360" w:lineRule="auto"/>
        <w:ind w:left="0" w:firstLine="709"/>
        <w:jc w:val="both"/>
        <w:rPr>
          <w:b/>
          <w:bCs/>
          <w:iCs/>
          <w:sz w:val="28"/>
          <w:szCs w:val="28"/>
        </w:rPr>
      </w:pPr>
    </w:p>
    <w:p w:rsidR="002D4588" w:rsidRPr="0051563F" w:rsidRDefault="002D4588" w:rsidP="0051563F">
      <w:pPr>
        <w:pStyle w:val="aa"/>
        <w:widowControl w:val="0"/>
        <w:spacing w:after="0" w:line="360" w:lineRule="auto"/>
        <w:ind w:left="0" w:firstLine="709"/>
        <w:jc w:val="both"/>
        <w:rPr>
          <w:iCs/>
          <w:sz w:val="28"/>
          <w:szCs w:val="28"/>
        </w:rPr>
      </w:pPr>
      <w:r w:rsidRPr="0051563F">
        <w:rPr>
          <w:b/>
          <w:bCs/>
          <w:iCs/>
          <w:sz w:val="28"/>
          <w:szCs w:val="28"/>
        </w:rPr>
        <w:t>2.1 Политический аспект социальной стратификации</w:t>
      </w:r>
    </w:p>
    <w:p w:rsidR="0051563F" w:rsidRDefault="0051563F" w:rsidP="0051563F">
      <w:pPr>
        <w:pStyle w:val="aa"/>
        <w:widowControl w:val="0"/>
        <w:spacing w:after="0" w:line="360" w:lineRule="auto"/>
        <w:ind w:left="0" w:firstLine="709"/>
        <w:jc w:val="both"/>
        <w:rPr>
          <w:sz w:val="28"/>
          <w:szCs w:val="28"/>
        </w:rPr>
      </w:pPr>
    </w:p>
    <w:p w:rsidR="002D4588" w:rsidRPr="0051563F" w:rsidRDefault="002D4588" w:rsidP="0051563F">
      <w:pPr>
        <w:pStyle w:val="aa"/>
        <w:widowControl w:val="0"/>
        <w:spacing w:after="0" w:line="360" w:lineRule="auto"/>
        <w:ind w:left="0" w:firstLine="709"/>
        <w:jc w:val="both"/>
        <w:rPr>
          <w:sz w:val="28"/>
          <w:szCs w:val="28"/>
        </w:rPr>
      </w:pPr>
      <w:r w:rsidRPr="0051563F">
        <w:rPr>
          <w:sz w:val="28"/>
          <w:szCs w:val="28"/>
        </w:rPr>
        <w:t xml:space="preserve">В любом сложно организованном обществе люди отличаются друг от друга как по врожденным, так и по приобретенным характеристикам. В той мере, в какой они обладают одинаковыми чертами, они образуют группы; различия же между этими группами создают тот уровень общественной дифференциации, который может иметь самые серьезные политические последствия. </w:t>
      </w:r>
    </w:p>
    <w:p w:rsidR="002D4588" w:rsidRPr="0051563F" w:rsidRDefault="002D4588" w:rsidP="0051563F">
      <w:pPr>
        <w:pStyle w:val="aa"/>
        <w:widowControl w:val="0"/>
        <w:spacing w:after="0" w:line="360" w:lineRule="auto"/>
        <w:ind w:left="0" w:firstLine="709"/>
        <w:jc w:val="both"/>
        <w:rPr>
          <w:sz w:val="28"/>
          <w:szCs w:val="28"/>
        </w:rPr>
      </w:pPr>
      <w:r w:rsidRPr="0051563F">
        <w:rPr>
          <w:sz w:val="28"/>
          <w:szCs w:val="28"/>
        </w:rPr>
        <w:t>Переплетение интересов групп, их различные связи и взаимоотношения оказывают существенное влияние на политические процессы. Характер влияния социальных групп на политику определяется прежде всего теми ресурсами, которыми обладает группа для защиты своих интересов. Неравенство общественного положения групп, расслоение населения является источником политики.</w:t>
      </w:r>
    </w:p>
    <w:p w:rsidR="002D4588" w:rsidRPr="0051563F" w:rsidRDefault="002D4588" w:rsidP="0051563F">
      <w:pPr>
        <w:pStyle w:val="aa"/>
        <w:widowControl w:val="0"/>
        <w:spacing w:after="0" w:line="360" w:lineRule="auto"/>
        <w:ind w:left="0" w:firstLine="709"/>
        <w:jc w:val="both"/>
        <w:rPr>
          <w:sz w:val="28"/>
          <w:szCs w:val="28"/>
        </w:rPr>
      </w:pPr>
      <w:r w:rsidRPr="0051563F">
        <w:rPr>
          <w:sz w:val="28"/>
          <w:szCs w:val="28"/>
        </w:rPr>
        <w:t xml:space="preserve">Отношения общественного равенства и неравенства, а также права и обязанности групп, вытекающие из занимаемых ими общественных позиций (статусов), называются </w:t>
      </w:r>
      <w:r w:rsidRPr="0051563F">
        <w:rPr>
          <w:b/>
          <w:i/>
          <w:iCs/>
          <w:sz w:val="28"/>
          <w:szCs w:val="28"/>
        </w:rPr>
        <w:t>социальной стратификацией</w:t>
      </w:r>
      <w:r w:rsidRPr="0051563F">
        <w:rPr>
          <w:sz w:val="28"/>
          <w:szCs w:val="28"/>
        </w:rPr>
        <w:t xml:space="preserve">. </w:t>
      </w:r>
    </w:p>
    <w:p w:rsidR="002D4588" w:rsidRPr="0051563F" w:rsidRDefault="002D4588" w:rsidP="0051563F">
      <w:pPr>
        <w:pStyle w:val="aa"/>
        <w:widowControl w:val="0"/>
        <w:spacing w:after="0" w:line="360" w:lineRule="auto"/>
        <w:ind w:left="0" w:firstLine="709"/>
        <w:jc w:val="both"/>
        <w:rPr>
          <w:sz w:val="28"/>
          <w:szCs w:val="28"/>
        </w:rPr>
      </w:pPr>
      <w:r w:rsidRPr="0051563F">
        <w:rPr>
          <w:sz w:val="28"/>
          <w:szCs w:val="28"/>
        </w:rPr>
        <w:t xml:space="preserve">Сам термин «стратификация» ввел в научный оборот социолог Питирим Сорокин, позаимствовав его из геологии. С его точки зрения, совокупность относительно устойчивых отношений различных социальных групп образует </w:t>
      </w:r>
      <w:r w:rsidRPr="0051563F">
        <w:rPr>
          <w:i/>
          <w:sz w:val="28"/>
          <w:szCs w:val="28"/>
        </w:rPr>
        <w:t>социальную структуру</w:t>
      </w:r>
      <w:r w:rsidRPr="0051563F">
        <w:rPr>
          <w:sz w:val="28"/>
          <w:szCs w:val="28"/>
        </w:rPr>
        <w:t xml:space="preserve"> общества. Там, где структурная дифференциация групп принимает иерархический характер, возникает </w:t>
      </w:r>
      <w:r w:rsidRPr="0051563F">
        <w:rPr>
          <w:i/>
          <w:sz w:val="28"/>
          <w:szCs w:val="28"/>
        </w:rPr>
        <w:t>социальная стратификация</w:t>
      </w:r>
      <w:r w:rsidRPr="0051563F">
        <w:rPr>
          <w:sz w:val="28"/>
          <w:szCs w:val="28"/>
        </w:rPr>
        <w:t>, при которой расположение слоев-страт напоминает геологические напластования в срезе горных пород.</w:t>
      </w:r>
    </w:p>
    <w:p w:rsidR="002D4588" w:rsidRPr="0051563F" w:rsidRDefault="002D4588" w:rsidP="0051563F">
      <w:pPr>
        <w:pStyle w:val="aa"/>
        <w:widowControl w:val="0"/>
        <w:spacing w:after="0" w:line="360" w:lineRule="auto"/>
        <w:ind w:left="0" w:firstLine="709"/>
        <w:jc w:val="both"/>
        <w:rPr>
          <w:sz w:val="28"/>
          <w:szCs w:val="28"/>
        </w:rPr>
      </w:pPr>
      <w:r w:rsidRPr="0051563F">
        <w:rPr>
          <w:sz w:val="28"/>
          <w:szCs w:val="28"/>
        </w:rPr>
        <w:t>То есть, социальная стратификация – это дифференциация некой данной совокупности людей (населения) в иерархическом ранге. Она находит выражение в существовании высших и низших слоев. Ее основа и сущность - в неравномерном распределении прав и привилегий, ответственности и обязанностей, наличии или отсутствии социальных ценностей, власти и влияния среди членов того или иного сообщества.</w:t>
      </w:r>
    </w:p>
    <w:p w:rsidR="002D4588" w:rsidRPr="0051563F" w:rsidRDefault="002D4588" w:rsidP="0051563F">
      <w:pPr>
        <w:widowControl w:val="0"/>
        <w:snapToGrid/>
        <w:spacing w:line="360" w:lineRule="auto"/>
        <w:ind w:firstLine="709"/>
        <w:jc w:val="both"/>
        <w:rPr>
          <w:sz w:val="28"/>
          <w:szCs w:val="28"/>
        </w:rPr>
      </w:pPr>
    </w:p>
    <w:p w:rsidR="002D4588" w:rsidRPr="0051563F" w:rsidRDefault="002D4588" w:rsidP="0051563F">
      <w:pPr>
        <w:widowControl w:val="0"/>
        <w:snapToGrid/>
        <w:spacing w:line="360" w:lineRule="auto"/>
        <w:ind w:firstLine="709"/>
        <w:jc w:val="both"/>
        <w:rPr>
          <w:iCs/>
          <w:sz w:val="28"/>
          <w:szCs w:val="28"/>
        </w:rPr>
      </w:pPr>
      <w:r w:rsidRPr="0051563F">
        <w:rPr>
          <w:b/>
          <w:bCs/>
          <w:iCs/>
          <w:sz w:val="28"/>
          <w:szCs w:val="28"/>
        </w:rPr>
        <w:t>2.2 Статусы, мобильность и политика</w:t>
      </w:r>
    </w:p>
    <w:p w:rsidR="0051563F" w:rsidRDefault="0051563F" w:rsidP="0051563F">
      <w:pPr>
        <w:widowControl w:val="0"/>
        <w:snapToGrid/>
        <w:spacing w:line="360" w:lineRule="auto"/>
        <w:ind w:firstLine="709"/>
        <w:jc w:val="both"/>
        <w:rPr>
          <w:sz w:val="28"/>
          <w:szCs w:val="28"/>
        </w:rPr>
      </w:pPr>
    </w:p>
    <w:p w:rsidR="002D4588" w:rsidRPr="0051563F" w:rsidRDefault="002D4588" w:rsidP="0051563F">
      <w:pPr>
        <w:widowControl w:val="0"/>
        <w:snapToGrid/>
        <w:spacing w:line="360" w:lineRule="auto"/>
        <w:ind w:firstLine="709"/>
        <w:jc w:val="both"/>
        <w:rPr>
          <w:sz w:val="28"/>
          <w:szCs w:val="28"/>
        </w:rPr>
      </w:pPr>
      <w:r w:rsidRPr="0051563F">
        <w:rPr>
          <w:sz w:val="28"/>
          <w:szCs w:val="28"/>
        </w:rPr>
        <w:t xml:space="preserve">Положение человека или группы в той или иной иерархии тесно связано с таким понятием, как </w:t>
      </w:r>
      <w:r w:rsidRPr="0051563F">
        <w:rPr>
          <w:i/>
          <w:sz w:val="28"/>
          <w:szCs w:val="28"/>
        </w:rPr>
        <w:t>статус</w:t>
      </w:r>
      <w:r w:rsidRPr="0051563F">
        <w:rPr>
          <w:sz w:val="28"/>
          <w:szCs w:val="28"/>
        </w:rPr>
        <w:t xml:space="preserve">. Статусы бывают </w:t>
      </w:r>
      <w:r w:rsidRPr="0051563F">
        <w:rPr>
          <w:i/>
          <w:sz w:val="28"/>
          <w:szCs w:val="28"/>
        </w:rPr>
        <w:t>приписываемыми</w:t>
      </w:r>
      <w:r w:rsidRPr="0051563F">
        <w:rPr>
          <w:sz w:val="28"/>
          <w:szCs w:val="28"/>
        </w:rPr>
        <w:t xml:space="preserve"> (то есть полученными не по своей воле, а в силу рождения – пол, возраст, национальность), и </w:t>
      </w:r>
      <w:r w:rsidRPr="0051563F">
        <w:rPr>
          <w:i/>
          <w:iCs/>
          <w:sz w:val="28"/>
          <w:szCs w:val="28"/>
        </w:rPr>
        <w:t>достигаемыми</w:t>
      </w:r>
      <w:r w:rsidR="0051563F">
        <w:rPr>
          <w:i/>
          <w:iCs/>
          <w:sz w:val="28"/>
          <w:szCs w:val="28"/>
        </w:rPr>
        <w:t xml:space="preserve"> </w:t>
      </w:r>
      <w:r w:rsidRPr="0051563F">
        <w:rPr>
          <w:sz w:val="28"/>
          <w:szCs w:val="28"/>
        </w:rPr>
        <w:t>– т.е. приобретаемыми целенаправленными усилиями индивида.</w:t>
      </w:r>
    </w:p>
    <w:p w:rsidR="002D4588" w:rsidRPr="0051563F" w:rsidRDefault="002D4588" w:rsidP="0051563F">
      <w:pPr>
        <w:pStyle w:val="aa"/>
        <w:widowControl w:val="0"/>
        <w:spacing w:after="0" w:line="360" w:lineRule="auto"/>
        <w:ind w:left="0" w:firstLine="709"/>
        <w:jc w:val="both"/>
        <w:rPr>
          <w:sz w:val="28"/>
          <w:szCs w:val="28"/>
        </w:rPr>
      </w:pPr>
      <w:r w:rsidRPr="0051563F">
        <w:rPr>
          <w:sz w:val="28"/>
          <w:szCs w:val="28"/>
        </w:rPr>
        <w:t xml:space="preserve">Однако человек одновременно принадлежит к разным социальным стратам, то есть обладает различными социальными статусами, среди которых есть один – главный. Человеку свойственно строить свою жизнь в соответствии с нормами и установками, соответствующими более высокому статусу. Это вызывает сопротивление других статусов и ведет к определенной конфликтности в восприятии своего места в обществе, и как следствие – </w:t>
      </w:r>
      <w:r w:rsidRPr="0051563F">
        <w:rPr>
          <w:b/>
          <w:bCs/>
          <w:i/>
          <w:iCs/>
          <w:sz w:val="28"/>
          <w:szCs w:val="28"/>
        </w:rPr>
        <w:t>обостренную политическую реакцию</w:t>
      </w:r>
      <w:r w:rsidRPr="0051563F">
        <w:rPr>
          <w:sz w:val="28"/>
          <w:szCs w:val="28"/>
        </w:rPr>
        <w:t xml:space="preserve"> на жизненные ситуации. Таким образом, одна только разница социальных статусов («социальная декомпозиция») способна вызвать социальную и политическую напряженность в поведении человека.</w:t>
      </w:r>
    </w:p>
    <w:p w:rsidR="002D4588" w:rsidRPr="0051563F" w:rsidRDefault="002D4588" w:rsidP="0051563F">
      <w:pPr>
        <w:pStyle w:val="aa"/>
        <w:widowControl w:val="0"/>
        <w:spacing w:after="0" w:line="360" w:lineRule="auto"/>
        <w:ind w:left="0" w:firstLine="709"/>
        <w:jc w:val="both"/>
        <w:rPr>
          <w:sz w:val="28"/>
          <w:szCs w:val="28"/>
        </w:rPr>
      </w:pPr>
      <w:r w:rsidRPr="0051563F">
        <w:rPr>
          <w:sz w:val="28"/>
          <w:szCs w:val="28"/>
        </w:rPr>
        <w:t xml:space="preserve"> Политически значимым является и то, что граждане и группы стараются преодолеть ограниченность собственных ресурсов и подняться по социальной лестнице.</w:t>
      </w:r>
    </w:p>
    <w:p w:rsidR="002D4588" w:rsidRPr="0051563F" w:rsidRDefault="002D4588" w:rsidP="0051563F">
      <w:pPr>
        <w:pStyle w:val="31"/>
        <w:widowControl w:val="0"/>
        <w:spacing w:after="0" w:line="360" w:lineRule="auto"/>
        <w:ind w:left="0" w:firstLine="709"/>
        <w:jc w:val="both"/>
        <w:rPr>
          <w:sz w:val="28"/>
          <w:szCs w:val="28"/>
        </w:rPr>
      </w:pPr>
      <w:r w:rsidRPr="0051563F">
        <w:rPr>
          <w:sz w:val="28"/>
          <w:szCs w:val="28"/>
        </w:rPr>
        <w:t>Повышение статуса одних (восходящая мобильность) часто приводит к понижению статуса других групп (нисходящая мобильность), а иногда и к уничтожению конкурирующей группы. Это вызывает активное сопротивление последней, провоцирует обострение правого и левого экстремизма, вызывает массовое распространение зависти, стрессов, предубежденности.</w:t>
      </w:r>
    </w:p>
    <w:p w:rsidR="002D4588" w:rsidRPr="0051563F" w:rsidRDefault="002D4588" w:rsidP="0051563F">
      <w:pPr>
        <w:widowControl w:val="0"/>
        <w:snapToGrid/>
        <w:spacing w:line="360" w:lineRule="auto"/>
        <w:ind w:firstLine="709"/>
        <w:jc w:val="both"/>
        <w:rPr>
          <w:sz w:val="28"/>
          <w:szCs w:val="28"/>
        </w:rPr>
      </w:pPr>
      <w:r w:rsidRPr="0051563F">
        <w:rPr>
          <w:sz w:val="28"/>
          <w:szCs w:val="28"/>
        </w:rPr>
        <w:t>Возбуждение политических отношений вызывает и восходящая динамика слоев, находящихся на низших ступенях социальной лестницы. Это может привести к перевертыванию статусов. Потому в интересах стабильности общества необходимо идти по пути уменьшения неравенства в доходах.</w:t>
      </w:r>
    </w:p>
    <w:p w:rsidR="002D4588" w:rsidRPr="0051563F" w:rsidRDefault="002D4588" w:rsidP="0051563F">
      <w:pPr>
        <w:pStyle w:val="aa"/>
        <w:widowControl w:val="0"/>
        <w:spacing w:after="0" w:line="360" w:lineRule="auto"/>
        <w:ind w:left="0" w:firstLine="709"/>
        <w:jc w:val="both"/>
        <w:rPr>
          <w:sz w:val="28"/>
          <w:szCs w:val="28"/>
        </w:rPr>
      </w:pPr>
    </w:p>
    <w:p w:rsidR="002D4588" w:rsidRPr="0051563F" w:rsidRDefault="002D4588" w:rsidP="0051563F">
      <w:pPr>
        <w:pStyle w:val="aa"/>
        <w:widowControl w:val="0"/>
        <w:spacing w:after="0" w:line="360" w:lineRule="auto"/>
        <w:ind w:left="0" w:firstLine="709"/>
        <w:jc w:val="both"/>
        <w:rPr>
          <w:b/>
          <w:bCs/>
          <w:iCs/>
          <w:sz w:val="28"/>
          <w:szCs w:val="28"/>
        </w:rPr>
      </w:pPr>
      <w:r w:rsidRPr="0051563F">
        <w:rPr>
          <w:b/>
          <w:bCs/>
          <w:iCs/>
          <w:sz w:val="28"/>
          <w:szCs w:val="28"/>
        </w:rPr>
        <w:t>2.3 Система социального представительства</w:t>
      </w:r>
    </w:p>
    <w:p w:rsidR="0051563F" w:rsidRDefault="0051563F" w:rsidP="0051563F">
      <w:pPr>
        <w:pStyle w:val="aa"/>
        <w:widowControl w:val="0"/>
        <w:spacing w:after="0" w:line="360" w:lineRule="auto"/>
        <w:ind w:left="0" w:firstLine="709"/>
        <w:jc w:val="both"/>
        <w:rPr>
          <w:sz w:val="28"/>
          <w:szCs w:val="28"/>
        </w:rPr>
      </w:pPr>
    </w:p>
    <w:p w:rsidR="002D4588" w:rsidRPr="0051563F" w:rsidRDefault="002D4588" w:rsidP="0051563F">
      <w:pPr>
        <w:pStyle w:val="aa"/>
        <w:widowControl w:val="0"/>
        <w:spacing w:after="0" w:line="360" w:lineRule="auto"/>
        <w:ind w:left="0" w:firstLine="709"/>
        <w:jc w:val="both"/>
        <w:rPr>
          <w:sz w:val="28"/>
          <w:szCs w:val="28"/>
        </w:rPr>
      </w:pPr>
      <w:r w:rsidRPr="0051563F">
        <w:rPr>
          <w:sz w:val="28"/>
          <w:szCs w:val="28"/>
        </w:rPr>
        <w:t>Каждое общество обладает той или иной социальной структурой, но далеко не каждая группа способна включиться в политику, используя институты государственной власти для укрепления своей целостности, завоевания новых ресурсов или достижения новых статусов. К примеру, многие группы могут строить свои отношения на идеях сотрудничества и соучастия в разрешении тех или иных проблем без обращения за помощью к государству. В тоталитарных обществах значительно сокращается включенность социальных общностей в политику, поскольку они выступают в таких условиях, в основном, в качестве объекта политики, не выступая при этом субъектом власти.</w:t>
      </w:r>
    </w:p>
    <w:p w:rsidR="002D4588" w:rsidRPr="0051563F" w:rsidRDefault="002D4588" w:rsidP="0051563F">
      <w:pPr>
        <w:pStyle w:val="aa"/>
        <w:widowControl w:val="0"/>
        <w:spacing w:after="0" w:line="360" w:lineRule="auto"/>
        <w:ind w:left="0" w:firstLine="709"/>
        <w:jc w:val="both"/>
        <w:rPr>
          <w:sz w:val="28"/>
          <w:szCs w:val="28"/>
        </w:rPr>
      </w:pPr>
      <w:r w:rsidRPr="0051563F">
        <w:rPr>
          <w:sz w:val="28"/>
          <w:szCs w:val="28"/>
        </w:rPr>
        <w:t>Таким образом, социальная группа с политической точки зрения является потенциальным субъектом. Для того чтобы стать реальным субъектом политических отношений, она должна использовать имеющиеся ресурсы для изменения характера функционирования государственной власти и управления.</w:t>
      </w:r>
    </w:p>
    <w:p w:rsidR="002D4588" w:rsidRPr="0051563F" w:rsidRDefault="002D4588" w:rsidP="0051563F">
      <w:pPr>
        <w:pStyle w:val="aa"/>
        <w:widowControl w:val="0"/>
        <w:spacing w:after="0" w:line="360" w:lineRule="auto"/>
        <w:ind w:left="0" w:firstLine="709"/>
        <w:jc w:val="both"/>
        <w:rPr>
          <w:sz w:val="28"/>
          <w:szCs w:val="28"/>
        </w:rPr>
      </w:pPr>
      <w:r w:rsidRPr="0051563F">
        <w:rPr>
          <w:sz w:val="28"/>
          <w:szCs w:val="28"/>
        </w:rPr>
        <w:t xml:space="preserve">Первостепенным побудительным мотивом политической активности группы выступают, как правило, наиболее существенные, т.е. властно значимые, интересы, которые она не может реализовать без привлечения механизмов государственного управления. </w:t>
      </w:r>
    </w:p>
    <w:p w:rsidR="002D4588" w:rsidRPr="0051563F" w:rsidRDefault="002D4588" w:rsidP="0051563F">
      <w:pPr>
        <w:pStyle w:val="aa"/>
        <w:widowControl w:val="0"/>
        <w:spacing w:after="0" w:line="360" w:lineRule="auto"/>
        <w:ind w:left="0" w:firstLine="709"/>
        <w:jc w:val="both"/>
        <w:rPr>
          <w:sz w:val="28"/>
          <w:szCs w:val="28"/>
        </w:rPr>
      </w:pPr>
      <w:r w:rsidRPr="0051563F">
        <w:rPr>
          <w:sz w:val="28"/>
          <w:szCs w:val="28"/>
        </w:rPr>
        <w:t xml:space="preserve">Властно значимые социальные интересы, воля групп подаются на «вход» политической системы в виде требований или солидарной поддержки властей с целью оказать воздействие на принимаемые политические решения. Однако не все требования становятся содержанием политических решений. Эффективность воздействия непосредственно зависит от активности тех политических ассоциаций, которые как бы озвучивают и транслируют интересы групп в политическом пространстве (здесь имеются в виду группы интересов, партии, разнообразные институты власти, элитарные объединения и т.д.). </w:t>
      </w:r>
    </w:p>
    <w:p w:rsidR="002D4588" w:rsidRPr="0051563F" w:rsidRDefault="002D4588" w:rsidP="0051563F">
      <w:pPr>
        <w:pStyle w:val="aa"/>
        <w:widowControl w:val="0"/>
        <w:spacing w:after="0" w:line="360" w:lineRule="auto"/>
        <w:ind w:left="0" w:firstLine="709"/>
        <w:jc w:val="both"/>
        <w:rPr>
          <w:sz w:val="28"/>
          <w:szCs w:val="28"/>
        </w:rPr>
      </w:pPr>
      <w:r w:rsidRPr="0051563F">
        <w:rPr>
          <w:sz w:val="28"/>
          <w:szCs w:val="28"/>
        </w:rPr>
        <w:t xml:space="preserve">Социальные группы участвуют в политической жизни не непосредственно, а через представительство специальных политических институтов. Эти политические институты, занимая различные политические позиции, выступают посредниками между социальными общностями и государством, информируют государство о проблемах и противоречиях, существующих в обществе, а с другой стороны, способствуют консолидации групп. </w:t>
      </w:r>
    </w:p>
    <w:p w:rsidR="002D4588" w:rsidRPr="0051563F" w:rsidRDefault="002D4588" w:rsidP="0051563F">
      <w:pPr>
        <w:pStyle w:val="aa"/>
        <w:widowControl w:val="0"/>
        <w:spacing w:after="0" w:line="360" w:lineRule="auto"/>
        <w:ind w:left="0" w:firstLine="709"/>
        <w:jc w:val="both"/>
        <w:rPr>
          <w:sz w:val="28"/>
          <w:szCs w:val="28"/>
        </w:rPr>
      </w:pPr>
      <w:r w:rsidRPr="0051563F">
        <w:rPr>
          <w:sz w:val="28"/>
          <w:szCs w:val="28"/>
        </w:rPr>
        <w:t>Интересы одного социального слоя могут выражать одновременно несколько политических объединений (социалистические и коммунистические партии претендуют на защиту интересов рабочего класса). Эти политические объединения настолько автономны, что могут защищать и отстаивать интересы даже несуществующих социальных групп (национал-социалисты – несуществующей арийской расы, КПСС – советского народа).</w:t>
      </w:r>
    </w:p>
    <w:p w:rsidR="002D4588" w:rsidRPr="0051563F" w:rsidRDefault="0051563F" w:rsidP="0051563F">
      <w:pPr>
        <w:pStyle w:val="aa"/>
        <w:widowControl w:val="0"/>
        <w:spacing w:after="0" w:line="360" w:lineRule="auto"/>
        <w:ind w:left="0" w:firstLine="709"/>
        <w:jc w:val="both"/>
        <w:rPr>
          <w:b/>
          <w:sz w:val="28"/>
          <w:szCs w:val="28"/>
        </w:rPr>
      </w:pPr>
      <w:r>
        <w:rPr>
          <w:b/>
          <w:sz w:val="28"/>
          <w:szCs w:val="28"/>
        </w:rPr>
        <w:br w:type="page"/>
      </w:r>
      <w:r w:rsidR="002D4588" w:rsidRPr="0051563F">
        <w:rPr>
          <w:b/>
          <w:sz w:val="28"/>
          <w:szCs w:val="28"/>
        </w:rPr>
        <w:t>ВЫВОДЫ</w:t>
      </w:r>
    </w:p>
    <w:p w:rsidR="0051563F" w:rsidRDefault="0051563F" w:rsidP="0051563F">
      <w:pPr>
        <w:pStyle w:val="aa"/>
        <w:widowControl w:val="0"/>
        <w:spacing w:after="0" w:line="360" w:lineRule="auto"/>
        <w:ind w:left="0" w:firstLine="709"/>
        <w:jc w:val="both"/>
        <w:rPr>
          <w:sz w:val="28"/>
          <w:szCs w:val="28"/>
        </w:rPr>
      </w:pPr>
    </w:p>
    <w:p w:rsidR="002D4588" w:rsidRPr="0051563F" w:rsidRDefault="002D4588" w:rsidP="0051563F">
      <w:pPr>
        <w:pStyle w:val="aa"/>
        <w:widowControl w:val="0"/>
        <w:spacing w:after="0" w:line="360" w:lineRule="auto"/>
        <w:ind w:left="0" w:firstLine="709"/>
        <w:jc w:val="both"/>
        <w:rPr>
          <w:sz w:val="28"/>
          <w:szCs w:val="28"/>
        </w:rPr>
      </w:pPr>
      <w:r w:rsidRPr="0051563F">
        <w:rPr>
          <w:sz w:val="28"/>
          <w:szCs w:val="28"/>
        </w:rPr>
        <w:t>Многочисленные социальные общности: слои, классы, этнические, религиозные, профессиональные, территориальные и другие группы оказывают влияние на политические процессы в обществе.</w:t>
      </w:r>
    </w:p>
    <w:p w:rsidR="002D4588" w:rsidRPr="0051563F" w:rsidRDefault="002D4588" w:rsidP="0051563F">
      <w:pPr>
        <w:widowControl w:val="0"/>
        <w:snapToGrid/>
        <w:spacing w:line="360" w:lineRule="auto"/>
        <w:ind w:firstLine="709"/>
        <w:jc w:val="both"/>
        <w:rPr>
          <w:sz w:val="28"/>
          <w:szCs w:val="28"/>
        </w:rPr>
      </w:pPr>
      <w:r w:rsidRPr="0051563F">
        <w:rPr>
          <w:sz w:val="28"/>
          <w:szCs w:val="28"/>
        </w:rPr>
        <w:t>Социальные группы способствуют формированию специальных политических институтов для представительства своих интересов. Сложное взаимодействие таких институтов, занимающих левые или правые, центристские, радикальные или иные политические позиции, и характеризует систему социального представительства. Эти политические посредники между гражданским обществом и государством информируют последнее о существующих проблемах и противоречиях, способствуя тем самым консолидации и интеграции групп, а также коррекции политической линии властей. Деятельность таких объединений может серьезно влиять на содержание интересов социальных групп, их ценности, стремление к социальной замкнутости или открытости, и, в конечном счете, на характер социального структурирования. В то же время, оказывая давление на государство, они предохраняют его от застоя, стремятся подчинить его службе обществу и интересам граждан. Направленность и интенсивность деятельности этих политических субъектов зависит, прежде всего, от характера различий и противоречий между социальными группами.</w:t>
      </w:r>
    </w:p>
    <w:p w:rsidR="002D4588" w:rsidRPr="0051563F" w:rsidRDefault="0051563F" w:rsidP="0051563F">
      <w:pPr>
        <w:widowControl w:val="0"/>
        <w:snapToGrid/>
        <w:spacing w:line="360" w:lineRule="auto"/>
        <w:ind w:firstLine="709"/>
        <w:jc w:val="both"/>
        <w:rPr>
          <w:b/>
          <w:sz w:val="28"/>
          <w:szCs w:val="28"/>
        </w:rPr>
      </w:pPr>
      <w:r>
        <w:rPr>
          <w:b/>
          <w:sz w:val="28"/>
          <w:szCs w:val="28"/>
        </w:rPr>
        <w:br w:type="page"/>
      </w:r>
      <w:r w:rsidR="002D4588" w:rsidRPr="0051563F">
        <w:rPr>
          <w:b/>
          <w:sz w:val="28"/>
          <w:szCs w:val="28"/>
        </w:rPr>
        <w:t>ЛИТЕРАТУРА</w:t>
      </w:r>
    </w:p>
    <w:p w:rsidR="0051563F" w:rsidRDefault="0051563F" w:rsidP="0051563F">
      <w:pPr>
        <w:widowControl w:val="0"/>
        <w:tabs>
          <w:tab w:val="num" w:pos="1440"/>
        </w:tabs>
        <w:snapToGrid/>
        <w:spacing w:line="360" w:lineRule="auto"/>
        <w:ind w:left="709"/>
        <w:jc w:val="both"/>
        <w:rPr>
          <w:sz w:val="28"/>
          <w:szCs w:val="28"/>
        </w:rPr>
      </w:pPr>
    </w:p>
    <w:p w:rsidR="002D4588" w:rsidRPr="0051563F" w:rsidRDefault="002D4588" w:rsidP="0051563F">
      <w:pPr>
        <w:widowControl w:val="0"/>
        <w:numPr>
          <w:ilvl w:val="0"/>
          <w:numId w:val="21"/>
        </w:numPr>
        <w:tabs>
          <w:tab w:val="num" w:pos="1440"/>
        </w:tabs>
        <w:snapToGrid/>
        <w:spacing w:line="360" w:lineRule="auto"/>
        <w:ind w:left="0" w:firstLine="0"/>
        <w:jc w:val="both"/>
        <w:rPr>
          <w:sz w:val="28"/>
          <w:szCs w:val="28"/>
        </w:rPr>
      </w:pPr>
      <w:r w:rsidRPr="0051563F">
        <w:rPr>
          <w:sz w:val="28"/>
          <w:szCs w:val="28"/>
        </w:rPr>
        <w:t>Волков Ю.Г., Мостовая И.В. Социология: учебник для вузов / Под ред. проф. В.И.Добренькова. – М.: Гардарика, 2009. – 432 с.</w:t>
      </w:r>
    </w:p>
    <w:p w:rsidR="002D4588" w:rsidRPr="0051563F" w:rsidRDefault="002D4588" w:rsidP="0051563F">
      <w:pPr>
        <w:widowControl w:val="0"/>
        <w:numPr>
          <w:ilvl w:val="0"/>
          <w:numId w:val="21"/>
        </w:numPr>
        <w:tabs>
          <w:tab w:val="num" w:pos="1440"/>
        </w:tabs>
        <w:snapToGrid/>
        <w:spacing w:line="360" w:lineRule="auto"/>
        <w:ind w:left="0" w:firstLine="0"/>
        <w:jc w:val="both"/>
        <w:rPr>
          <w:sz w:val="28"/>
          <w:szCs w:val="28"/>
        </w:rPr>
      </w:pPr>
      <w:r w:rsidRPr="0051563F">
        <w:rPr>
          <w:sz w:val="28"/>
          <w:szCs w:val="28"/>
        </w:rPr>
        <w:t xml:space="preserve">Головатий М.Ф. </w:t>
      </w:r>
      <w:r w:rsidRPr="0051563F">
        <w:rPr>
          <w:sz w:val="28"/>
          <w:szCs w:val="28"/>
          <w:lang w:val="uk-UA"/>
        </w:rPr>
        <w:t>Соціологія політики: Навч.посіб. для студ. вищ.навч.закл. – К.: МАУП, 2007. – 504 с.</w:t>
      </w:r>
    </w:p>
    <w:p w:rsidR="002D4588" w:rsidRPr="0051563F" w:rsidRDefault="002D4588" w:rsidP="0051563F">
      <w:pPr>
        <w:widowControl w:val="0"/>
        <w:numPr>
          <w:ilvl w:val="0"/>
          <w:numId w:val="21"/>
        </w:numPr>
        <w:tabs>
          <w:tab w:val="num" w:pos="1440"/>
        </w:tabs>
        <w:snapToGrid/>
        <w:spacing w:line="360" w:lineRule="auto"/>
        <w:ind w:left="0" w:firstLine="0"/>
        <w:jc w:val="both"/>
        <w:rPr>
          <w:sz w:val="28"/>
          <w:szCs w:val="28"/>
        </w:rPr>
      </w:pPr>
      <w:r w:rsidRPr="0051563F">
        <w:rPr>
          <w:sz w:val="28"/>
          <w:szCs w:val="28"/>
          <w:lang w:val="uk-UA"/>
        </w:rPr>
        <w:t>Пугачев В.П., Соловьев А.И. Введение в политологию</w:t>
      </w:r>
      <w:r w:rsidRPr="0051563F">
        <w:rPr>
          <w:sz w:val="28"/>
          <w:szCs w:val="28"/>
        </w:rPr>
        <w:t>: Учебн. для студ. высш.учебн.заведений. - 3-е изд., перераб. и доп. – М.: Аспект Пресс, 2008. – 447 с.</w:t>
      </w:r>
    </w:p>
    <w:p w:rsidR="002D4588" w:rsidRPr="0051563F" w:rsidRDefault="002D4588" w:rsidP="0051563F">
      <w:pPr>
        <w:widowControl w:val="0"/>
        <w:numPr>
          <w:ilvl w:val="0"/>
          <w:numId w:val="21"/>
        </w:numPr>
        <w:snapToGrid/>
        <w:spacing w:line="360" w:lineRule="auto"/>
        <w:ind w:left="0" w:firstLine="0"/>
        <w:jc w:val="both"/>
        <w:rPr>
          <w:sz w:val="28"/>
          <w:szCs w:val="28"/>
        </w:rPr>
      </w:pPr>
      <w:r w:rsidRPr="0051563F">
        <w:rPr>
          <w:sz w:val="28"/>
          <w:szCs w:val="28"/>
        </w:rPr>
        <w:t>Блондель Ж. Политическое лидерство. Путь к всеобъемлющему анализу. – М., 2007.</w:t>
      </w:r>
    </w:p>
    <w:p w:rsidR="002D4588" w:rsidRPr="0051563F" w:rsidRDefault="002D4588" w:rsidP="0051563F">
      <w:pPr>
        <w:widowControl w:val="0"/>
        <w:numPr>
          <w:ilvl w:val="0"/>
          <w:numId w:val="21"/>
        </w:numPr>
        <w:snapToGrid/>
        <w:spacing w:line="360" w:lineRule="auto"/>
        <w:ind w:left="0" w:firstLine="0"/>
        <w:jc w:val="both"/>
        <w:rPr>
          <w:sz w:val="28"/>
          <w:szCs w:val="28"/>
        </w:rPr>
      </w:pPr>
      <w:r w:rsidRPr="0051563F">
        <w:rPr>
          <w:sz w:val="28"/>
          <w:szCs w:val="28"/>
        </w:rPr>
        <w:t>Бунин И.М. Партия активистов или партия нотаблей? // Рабочий класс и современный мир. - 2008, № 4.</w:t>
      </w:r>
    </w:p>
    <w:p w:rsidR="002D4588" w:rsidRPr="0051563F" w:rsidRDefault="002D4588" w:rsidP="0051563F">
      <w:pPr>
        <w:widowControl w:val="0"/>
        <w:numPr>
          <w:ilvl w:val="0"/>
          <w:numId w:val="21"/>
        </w:numPr>
        <w:snapToGrid/>
        <w:spacing w:line="360" w:lineRule="auto"/>
        <w:ind w:left="0" w:firstLine="0"/>
        <w:jc w:val="both"/>
        <w:rPr>
          <w:sz w:val="28"/>
          <w:szCs w:val="28"/>
        </w:rPr>
      </w:pPr>
      <w:r w:rsidRPr="0051563F">
        <w:rPr>
          <w:sz w:val="28"/>
          <w:szCs w:val="28"/>
        </w:rPr>
        <w:t>Диктаторы и тираны. Энциклопедический справочник. – Смоленск, 2007. – Т. 1,2.</w:t>
      </w:r>
      <w:bookmarkStart w:id="0" w:name="_GoBack"/>
      <w:bookmarkEnd w:id="0"/>
    </w:p>
    <w:sectPr w:rsidR="002D4588" w:rsidRPr="0051563F" w:rsidSect="0051563F">
      <w:head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6E4" w:rsidRDefault="004166E4">
      <w:pPr>
        <w:snapToGrid/>
        <w:rPr>
          <w:sz w:val="24"/>
          <w:szCs w:val="24"/>
        </w:rPr>
      </w:pPr>
      <w:r>
        <w:rPr>
          <w:sz w:val="24"/>
          <w:szCs w:val="24"/>
        </w:rPr>
        <w:separator/>
      </w:r>
    </w:p>
  </w:endnote>
  <w:endnote w:type="continuationSeparator" w:id="0">
    <w:p w:rsidR="004166E4" w:rsidRDefault="004166E4">
      <w:pPr>
        <w:snapToGrid/>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6E4" w:rsidRDefault="004166E4">
      <w:pPr>
        <w:snapToGrid/>
        <w:rPr>
          <w:sz w:val="24"/>
          <w:szCs w:val="24"/>
        </w:rPr>
      </w:pPr>
      <w:r>
        <w:rPr>
          <w:sz w:val="24"/>
          <w:szCs w:val="24"/>
        </w:rPr>
        <w:separator/>
      </w:r>
    </w:p>
  </w:footnote>
  <w:footnote w:type="continuationSeparator" w:id="0">
    <w:p w:rsidR="004166E4" w:rsidRDefault="004166E4">
      <w:pPr>
        <w:snapToGrid/>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588" w:rsidRDefault="002D4588" w:rsidP="005758EC">
    <w:pPr>
      <w:pStyle w:val="a3"/>
      <w:framePr w:wrap="around" w:vAnchor="text" w:hAnchor="margin" w:xAlign="right" w:y="1"/>
      <w:rPr>
        <w:rStyle w:val="a5"/>
      </w:rPr>
    </w:pPr>
  </w:p>
  <w:p w:rsidR="002D4588" w:rsidRDefault="002D4588" w:rsidP="00C1755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B142E87"/>
    <w:multiLevelType w:val="hybridMultilevel"/>
    <w:tmpl w:val="714496AA"/>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C932121"/>
    <w:multiLevelType w:val="hybridMultilevel"/>
    <w:tmpl w:val="6A4076C6"/>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20F0F9F"/>
    <w:multiLevelType w:val="hybridMultilevel"/>
    <w:tmpl w:val="8266FBD0"/>
    <w:lvl w:ilvl="0" w:tplc="0419000F">
      <w:start w:val="1"/>
      <w:numFmt w:val="decimal"/>
      <w:lvlText w:val="%1."/>
      <w:lvlJc w:val="left"/>
      <w:pPr>
        <w:tabs>
          <w:tab w:val="num" w:pos="720"/>
        </w:tabs>
        <w:ind w:left="720" w:hanging="360"/>
      </w:pPr>
      <w:rPr>
        <w:rFonts w:cs="Times New Roman" w:hint="default"/>
      </w:rPr>
    </w:lvl>
    <w:lvl w:ilvl="1" w:tplc="25F2F968">
      <w:start w:val="1"/>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4301171"/>
    <w:multiLevelType w:val="hybridMultilevel"/>
    <w:tmpl w:val="71AEA7A2"/>
    <w:lvl w:ilvl="0" w:tplc="0419000F">
      <w:start w:val="1"/>
      <w:numFmt w:val="decimal"/>
      <w:lvlText w:val="%1."/>
      <w:lvlJc w:val="left"/>
      <w:pPr>
        <w:tabs>
          <w:tab w:val="num" w:pos="720"/>
        </w:tabs>
        <w:ind w:left="720" w:hanging="360"/>
      </w:pPr>
      <w:rPr>
        <w:rFonts w:cs="Times New Roman" w:hint="default"/>
      </w:rPr>
    </w:lvl>
    <w:lvl w:ilvl="1" w:tplc="6D7CC6FC">
      <w:start w:val="1"/>
      <w:numFmt w:val="decimal"/>
      <w:lvlText w:val="%2)"/>
      <w:lvlJc w:val="left"/>
      <w:pPr>
        <w:tabs>
          <w:tab w:val="num" w:pos="2280"/>
        </w:tabs>
        <w:ind w:left="2280" w:hanging="120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4593322"/>
    <w:multiLevelType w:val="multilevel"/>
    <w:tmpl w:val="4230A396"/>
    <w:lvl w:ilvl="0">
      <w:start w:val="1"/>
      <w:numFmt w:val="decimal"/>
      <w:lvlText w:val="%1."/>
      <w:lvlJc w:val="left"/>
      <w:pPr>
        <w:tabs>
          <w:tab w:val="num" w:pos="564"/>
        </w:tabs>
        <w:ind w:left="564" w:hanging="564"/>
      </w:pPr>
      <w:rPr>
        <w:rFonts w:cs="Times New Roman" w:hint="default"/>
      </w:rPr>
    </w:lvl>
    <w:lvl w:ilvl="1">
      <w:start w:val="1"/>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708"/>
        </w:tabs>
        <w:ind w:left="3708" w:hanging="144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6129"/>
        </w:tabs>
        <w:ind w:left="6129" w:hanging="216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6">
    <w:nsid w:val="2A2C108A"/>
    <w:multiLevelType w:val="hybridMultilevel"/>
    <w:tmpl w:val="7722F94A"/>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2D624E39"/>
    <w:multiLevelType w:val="singleLevel"/>
    <w:tmpl w:val="4E8E0DD4"/>
    <w:lvl w:ilvl="0">
      <w:start w:val="1"/>
      <w:numFmt w:val="bullet"/>
      <w:lvlText w:val="-"/>
      <w:lvlJc w:val="left"/>
      <w:pPr>
        <w:tabs>
          <w:tab w:val="num" w:pos="577"/>
        </w:tabs>
        <w:ind w:left="577" w:hanging="435"/>
      </w:pPr>
      <w:rPr>
        <w:rFonts w:hint="default"/>
      </w:rPr>
    </w:lvl>
  </w:abstractNum>
  <w:abstractNum w:abstractNumId="8">
    <w:nsid w:val="2E4D0510"/>
    <w:multiLevelType w:val="hybridMultilevel"/>
    <w:tmpl w:val="9666697A"/>
    <w:lvl w:ilvl="0" w:tplc="8C0C5356">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9">
    <w:nsid w:val="300E4468"/>
    <w:multiLevelType w:val="hybridMultilevel"/>
    <w:tmpl w:val="1152FDB6"/>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3D227825"/>
    <w:multiLevelType w:val="multilevel"/>
    <w:tmpl w:val="0A98C83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52CB0B14"/>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2">
    <w:nsid w:val="541B45AE"/>
    <w:multiLevelType w:val="multilevel"/>
    <w:tmpl w:val="663EC6B8"/>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nsid w:val="56FD7A29"/>
    <w:multiLevelType w:val="hybridMultilevel"/>
    <w:tmpl w:val="3B7209C0"/>
    <w:lvl w:ilvl="0" w:tplc="777A29C6">
      <w:start w:val="1"/>
      <w:numFmt w:val="decimal"/>
      <w:lvlText w:val="%1."/>
      <w:lvlJc w:val="left"/>
      <w:pPr>
        <w:tabs>
          <w:tab w:val="num" w:pos="1069"/>
        </w:tabs>
        <w:ind w:left="1069" w:hanging="360"/>
      </w:pPr>
      <w:rPr>
        <w:rFonts w:cs="Times New Roman" w:hint="default"/>
      </w:rPr>
    </w:lvl>
    <w:lvl w:ilvl="1" w:tplc="D48A6674">
      <w:numFmt w:val="none"/>
      <w:lvlText w:val=""/>
      <w:lvlJc w:val="left"/>
      <w:pPr>
        <w:tabs>
          <w:tab w:val="num" w:pos="360"/>
        </w:tabs>
      </w:pPr>
      <w:rPr>
        <w:rFonts w:cs="Times New Roman"/>
      </w:rPr>
    </w:lvl>
    <w:lvl w:ilvl="2" w:tplc="CEB6AA38">
      <w:numFmt w:val="none"/>
      <w:lvlText w:val=""/>
      <w:lvlJc w:val="left"/>
      <w:pPr>
        <w:tabs>
          <w:tab w:val="num" w:pos="360"/>
        </w:tabs>
      </w:pPr>
      <w:rPr>
        <w:rFonts w:cs="Times New Roman"/>
      </w:rPr>
    </w:lvl>
    <w:lvl w:ilvl="3" w:tplc="9440E75C">
      <w:numFmt w:val="none"/>
      <w:lvlText w:val=""/>
      <w:lvlJc w:val="left"/>
      <w:pPr>
        <w:tabs>
          <w:tab w:val="num" w:pos="360"/>
        </w:tabs>
      </w:pPr>
      <w:rPr>
        <w:rFonts w:cs="Times New Roman"/>
      </w:rPr>
    </w:lvl>
    <w:lvl w:ilvl="4" w:tplc="556C8798">
      <w:numFmt w:val="none"/>
      <w:lvlText w:val=""/>
      <w:lvlJc w:val="left"/>
      <w:pPr>
        <w:tabs>
          <w:tab w:val="num" w:pos="360"/>
        </w:tabs>
      </w:pPr>
      <w:rPr>
        <w:rFonts w:cs="Times New Roman"/>
      </w:rPr>
    </w:lvl>
    <w:lvl w:ilvl="5" w:tplc="3670F022">
      <w:numFmt w:val="none"/>
      <w:lvlText w:val=""/>
      <w:lvlJc w:val="left"/>
      <w:pPr>
        <w:tabs>
          <w:tab w:val="num" w:pos="360"/>
        </w:tabs>
      </w:pPr>
      <w:rPr>
        <w:rFonts w:cs="Times New Roman"/>
      </w:rPr>
    </w:lvl>
    <w:lvl w:ilvl="6" w:tplc="F65250D4">
      <w:numFmt w:val="none"/>
      <w:lvlText w:val=""/>
      <w:lvlJc w:val="left"/>
      <w:pPr>
        <w:tabs>
          <w:tab w:val="num" w:pos="360"/>
        </w:tabs>
      </w:pPr>
      <w:rPr>
        <w:rFonts w:cs="Times New Roman"/>
      </w:rPr>
    </w:lvl>
    <w:lvl w:ilvl="7" w:tplc="67B035CA">
      <w:numFmt w:val="none"/>
      <w:lvlText w:val=""/>
      <w:lvlJc w:val="left"/>
      <w:pPr>
        <w:tabs>
          <w:tab w:val="num" w:pos="360"/>
        </w:tabs>
      </w:pPr>
      <w:rPr>
        <w:rFonts w:cs="Times New Roman"/>
      </w:rPr>
    </w:lvl>
    <w:lvl w:ilvl="8" w:tplc="EB18B584">
      <w:numFmt w:val="none"/>
      <w:lvlText w:val=""/>
      <w:lvlJc w:val="left"/>
      <w:pPr>
        <w:tabs>
          <w:tab w:val="num" w:pos="360"/>
        </w:tabs>
      </w:pPr>
      <w:rPr>
        <w:rFonts w:cs="Times New Roman"/>
      </w:rPr>
    </w:lvl>
  </w:abstractNum>
  <w:abstractNum w:abstractNumId="14">
    <w:nsid w:val="5DE61478"/>
    <w:multiLevelType w:val="singleLevel"/>
    <w:tmpl w:val="50BEE264"/>
    <w:lvl w:ilvl="0">
      <w:start w:val="1"/>
      <w:numFmt w:val="decimal"/>
      <w:lvlText w:val="%1."/>
      <w:lvlJc w:val="left"/>
      <w:pPr>
        <w:tabs>
          <w:tab w:val="num" w:pos="1069"/>
        </w:tabs>
        <w:ind w:left="1069" w:hanging="360"/>
      </w:pPr>
      <w:rPr>
        <w:rFonts w:cs="Times New Roman" w:hint="default"/>
      </w:rPr>
    </w:lvl>
  </w:abstractNum>
  <w:abstractNum w:abstractNumId="15">
    <w:nsid w:val="5F8B2EA7"/>
    <w:multiLevelType w:val="hybridMultilevel"/>
    <w:tmpl w:val="C83C28AA"/>
    <w:lvl w:ilvl="0" w:tplc="0419000F">
      <w:start w:val="1"/>
      <w:numFmt w:val="decimal"/>
      <w:lvlText w:val="%1."/>
      <w:lvlJc w:val="left"/>
      <w:pPr>
        <w:tabs>
          <w:tab w:val="num" w:pos="2520"/>
        </w:tabs>
        <w:ind w:left="2520" w:hanging="360"/>
      </w:pPr>
      <w:rPr>
        <w:rFonts w:cs="Times New Roman" w:hint="default"/>
      </w:rPr>
    </w:lvl>
    <w:lvl w:ilvl="1" w:tplc="04190019" w:tentative="1">
      <w:start w:val="1"/>
      <w:numFmt w:val="lowerLetter"/>
      <w:lvlText w:val="%2."/>
      <w:lvlJc w:val="left"/>
      <w:pPr>
        <w:tabs>
          <w:tab w:val="num" w:pos="3240"/>
        </w:tabs>
        <w:ind w:left="3240" w:hanging="360"/>
      </w:pPr>
      <w:rPr>
        <w:rFonts w:cs="Times New Roman"/>
      </w:rPr>
    </w:lvl>
    <w:lvl w:ilvl="2" w:tplc="0419001B" w:tentative="1">
      <w:start w:val="1"/>
      <w:numFmt w:val="lowerRoman"/>
      <w:lvlText w:val="%3."/>
      <w:lvlJc w:val="right"/>
      <w:pPr>
        <w:tabs>
          <w:tab w:val="num" w:pos="3960"/>
        </w:tabs>
        <w:ind w:left="3960" w:hanging="180"/>
      </w:pPr>
      <w:rPr>
        <w:rFonts w:cs="Times New Roman"/>
      </w:rPr>
    </w:lvl>
    <w:lvl w:ilvl="3" w:tplc="0419000F" w:tentative="1">
      <w:start w:val="1"/>
      <w:numFmt w:val="decimal"/>
      <w:lvlText w:val="%4."/>
      <w:lvlJc w:val="left"/>
      <w:pPr>
        <w:tabs>
          <w:tab w:val="num" w:pos="4680"/>
        </w:tabs>
        <w:ind w:left="4680" w:hanging="360"/>
      </w:pPr>
      <w:rPr>
        <w:rFonts w:cs="Times New Roman"/>
      </w:rPr>
    </w:lvl>
    <w:lvl w:ilvl="4" w:tplc="04190019" w:tentative="1">
      <w:start w:val="1"/>
      <w:numFmt w:val="lowerLetter"/>
      <w:lvlText w:val="%5."/>
      <w:lvlJc w:val="left"/>
      <w:pPr>
        <w:tabs>
          <w:tab w:val="num" w:pos="5400"/>
        </w:tabs>
        <w:ind w:left="5400" w:hanging="360"/>
      </w:pPr>
      <w:rPr>
        <w:rFonts w:cs="Times New Roman"/>
      </w:rPr>
    </w:lvl>
    <w:lvl w:ilvl="5" w:tplc="0419001B" w:tentative="1">
      <w:start w:val="1"/>
      <w:numFmt w:val="lowerRoman"/>
      <w:lvlText w:val="%6."/>
      <w:lvlJc w:val="right"/>
      <w:pPr>
        <w:tabs>
          <w:tab w:val="num" w:pos="6120"/>
        </w:tabs>
        <w:ind w:left="6120" w:hanging="180"/>
      </w:pPr>
      <w:rPr>
        <w:rFonts w:cs="Times New Roman"/>
      </w:rPr>
    </w:lvl>
    <w:lvl w:ilvl="6" w:tplc="0419000F" w:tentative="1">
      <w:start w:val="1"/>
      <w:numFmt w:val="decimal"/>
      <w:lvlText w:val="%7."/>
      <w:lvlJc w:val="left"/>
      <w:pPr>
        <w:tabs>
          <w:tab w:val="num" w:pos="6840"/>
        </w:tabs>
        <w:ind w:left="6840" w:hanging="360"/>
      </w:pPr>
      <w:rPr>
        <w:rFonts w:cs="Times New Roman"/>
      </w:rPr>
    </w:lvl>
    <w:lvl w:ilvl="7" w:tplc="04190019" w:tentative="1">
      <w:start w:val="1"/>
      <w:numFmt w:val="lowerLetter"/>
      <w:lvlText w:val="%8."/>
      <w:lvlJc w:val="left"/>
      <w:pPr>
        <w:tabs>
          <w:tab w:val="num" w:pos="7560"/>
        </w:tabs>
        <w:ind w:left="7560" w:hanging="360"/>
      </w:pPr>
      <w:rPr>
        <w:rFonts w:cs="Times New Roman"/>
      </w:rPr>
    </w:lvl>
    <w:lvl w:ilvl="8" w:tplc="0419001B" w:tentative="1">
      <w:start w:val="1"/>
      <w:numFmt w:val="lowerRoman"/>
      <w:lvlText w:val="%9."/>
      <w:lvlJc w:val="right"/>
      <w:pPr>
        <w:tabs>
          <w:tab w:val="num" w:pos="8280"/>
        </w:tabs>
        <w:ind w:left="8280" w:hanging="180"/>
      </w:pPr>
      <w:rPr>
        <w:rFonts w:cs="Times New Roman"/>
      </w:rPr>
    </w:lvl>
  </w:abstractNum>
  <w:abstractNum w:abstractNumId="16">
    <w:nsid w:val="6270410B"/>
    <w:multiLevelType w:val="hybridMultilevel"/>
    <w:tmpl w:val="D69A712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71B03F52"/>
    <w:multiLevelType w:val="singleLevel"/>
    <w:tmpl w:val="4E8E0DD4"/>
    <w:lvl w:ilvl="0">
      <w:start w:val="1"/>
      <w:numFmt w:val="bullet"/>
      <w:lvlText w:val="-"/>
      <w:lvlJc w:val="left"/>
      <w:pPr>
        <w:tabs>
          <w:tab w:val="num" w:pos="577"/>
        </w:tabs>
        <w:ind w:left="577" w:hanging="435"/>
      </w:pPr>
      <w:rPr>
        <w:rFonts w:hint="default"/>
      </w:rPr>
    </w:lvl>
  </w:abstractNum>
  <w:abstractNum w:abstractNumId="18">
    <w:nsid w:val="7B6E737E"/>
    <w:multiLevelType w:val="hybridMultilevel"/>
    <w:tmpl w:val="BDC48308"/>
    <w:lvl w:ilvl="0" w:tplc="3B0EF5AE">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9">
    <w:nsid w:val="7FD734D9"/>
    <w:multiLevelType w:val="singleLevel"/>
    <w:tmpl w:val="0E9CD00E"/>
    <w:lvl w:ilvl="0">
      <w:start w:val="1"/>
      <w:numFmt w:val="bullet"/>
      <w:lvlText w:val="-"/>
      <w:lvlJc w:val="left"/>
      <w:pPr>
        <w:tabs>
          <w:tab w:val="num" w:pos="1069"/>
        </w:tabs>
        <w:ind w:left="1069" w:hanging="360"/>
      </w:pPr>
      <w:rPr>
        <w:rFonts w:hint="default"/>
      </w:rPr>
    </w:lvl>
  </w:abstractNum>
  <w:num w:numId="1">
    <w:abstractNumId w:val="12"/>
  </w:num>
  <w:num w:numId="2">
    <w:abstractNumId w:val="10"/>
  </w:num>
  <w:num w:numId="3">
    <w:abstractNumId w:val="11"/>
  </w:num>
  <w:num w:numId="4">
    <w:abstractNumId w:val="7"/>
  </w:num>
  <w:num w:numId="5">
    <w:abstractNumId w:val="17"/>
  </w:num>
  <w:num w:numId="6">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7">
    <w:abstractNumId w:val="0"/>
  </w:num>
  <w:num w:numId="8">
    <w:abstractNumId w:val="8"/>
  </w:num>
  <w:num w:numId="9">
    <w:abstractNumId w:val="18"/>
  </w:num>
  <w:num w:numId="10">
    <w:abstractNumId w:val="5"/>
  </w:num>
  <w:num w:numId="11">
    <w:abstractNumId w:val="19"/>
  </w:num>
  <w:num w:numId="12">
    <w:abstractNumId w:val="13"/>
  </w:num>
  <w:num w:numId="13">
    <w:abstractNumId w:val="14"/>
  </w:num>
  <w:num w:numId="14">
    <w:abstractNumId w:val="3"/>
  </w:num>
  <w:num w:numId="15">
    <w:abstractNumId w:val="15"/>
  </w:num>
  <w:num w:numId="16">
    <w:abstractNumId w:val="6"/>
  </w:num>
  <w:num w:numId="17">
    <w:abstractNumId w:val="2"/>
  </w:num>
  <w:num w:numId="18">
    <w:abstractNumId w:val="1"/>
  </w:num>
  <w:num w:numId="19">
    <w:abstractNumId w:val="9"/>
  </w:num>
  <w:num w:numId="20">
    <w:abstractNumId w:val="4"/>
  </w:num>
  <w:num w:numId="21">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7200"/>
    <w:rsid w:val="00003F70"/>
    <w:rsid w:val="00032BD7"/>
    <w:rsid w:val="001165F0"/>
    <w:rsid w:val="00222DAE"/>
    <w:rsid w:val="002D36BB"/>
    <w:rsid w:val="002D4588"/>
    <w:rsid w:val="002E1461"/>
    <w:rsid w:val="002F7EBD"/>
    <w:rsid w:val="00327CFC"/>
    <w:rsid w:val="004166E4"/>
    <w:rsid w:val="004C3104"/>
    <w:rsid w:val="0051563F"/>
    <w:rsid w:val="005758EC"/>
    <w:rsid w:val="005E29B5"/>
    <w:rsid w:val="00614AC6"/>
    <w:rsid w:val="00652CC6"/>
    <w:rsid w:val="006B4D66"/>
    <w:rsid w:val="008D74BD"/>
    <w:rsid w:val="00907C74"/>
    <w:rsid w:val="009B466D"/>
    <w:rsid w:val="00AE3651"/>
    <w:rsid w:val="00B07200"/>
    <w:rsid w:val="00B66783"/>
    <w:rsid w:val="00BD005D"/>
    <w:rsid w:val="00C1755E"/>
    <w:rsid w:val="00C54EE6"/>
    <w:rsid w:val="00C63C56"/>
    <w:rsid w:val="00C85714"/>
    <w:rsid w:val="00D81B7C"/>
    <w:rsid w:val="00DA5E50"/>
    <w:rsid w:val="00E12A9D"/>
    <w:rsid w:val="00E16CE5"/>
    <w:rsid w:val="00E176AD"/>
    <w:rsid w:val="00FD67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B061259-869C-49D8-920A-8958497C9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D6702"/>
    <w:pPr>
      <w:snapToGrid w:val="0"/>
    </w:pPr>
  </w:style>
  <w:style w:type="paragraph" w:styleId="1">
    <w:name w:val="heading 1"/>
    <w:basedOn w:val="a"/>
    <w:next w:val="a"/>
    <w:link w:val="10"/>
    <w:uiPriority w:val="9"/>
    <w:qFormat/>
    <w:rsid w:val="00B07200"/>
    <w:pPr>
      <w:keepNext/>
      <w:widowControl w:val="0"/>
      <w:shd w:val="clear" w:color="auto" w:fill="FFFFFF"/>
      <w:autoSpaceDE w:val="0"/>
      <w:autoSpaceDN w:val="0"/>
      <w:adjustRightInd w:val="0"/>
      <w:snapToGrid/>
      <w:spacing w:line="360" w:lineRule="auto"/>
      <w:ind w:left="34" w:right="10" w:firstLine="514"/>
      <w:jc w:val="center"/>
      <w:outlineLvl w:val="0"/>
    </w:pPr>
    <w:rPr>
      <w:color w:val="000000"/>
      <w:sz w:val="28"/>
      <w:szCs w:val="25"/>
      <w:lang w:val="uk-UA"/>
    </w:rPr>
  </w:style>
  <w:style w:type="paragraph" w:styleId="2">
    <w:name w:val="heading 2"/>
    <w:basedOn w:val="a"/>
    <w:next w:val="a"/>
    <w:link w:val="20"/>
    <w:uiPriority w:val="9"/>
    <w:qFormat/>
    <w:rsid w:val="004C3104"/>
    <w:pPr>
      <w:keepNext/>
      <w:snapToGrid/>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D81B7C"/>
    <w:pPr>
      <w:keepNext/>
      <w:snapToGrid/>
      <w:spacing w:before="240" w:after="60"/>
      <w:outlineLvl w:val="2"/>
    </w:pPr>
    <w:rPr>
      <w:rFonts w:ascii="Arial" w:hAnsi="Arial" w:cs="Arial"/>
      <w:b/>
      <w:bCs/>
      <w:sz w:val="26"/>
      <w:szCs w:val="26"/>
    </w:rPr>
  </w:style>
  <w:style w:type="paragraph" w:styleId="4">
    <w:name w:val="heading 4"/>
    <w:basedOn w:val="a"/>
    <w:next w:val="a"/>
    <w:link w:val="40"/>
    <w:uiPriority w:val="9"/>
    <w:qFormat/>
    <w:rsid w:val="008D74BD"/>
    <w:pPr>
      <w:keepNext/>
      <w:snapToGrid/>
      <w:spacing w:before="240" w:after="60"/>
      <w:outlineLvl w:val="3"/>
    </w:pPr>
    <w:rPr>
      <w:b/>
      <w:bCs/>
      <w:sz w:val="28"/>
      <w:szCs w:val="28"/>
    </w:rPr>
  </w:style>
  <w:style w:type="paragraph" w:styleId="5">
    <w:name w:val="heading 5"/>
    <w:basedOn w:val="a"/>
    <w:next w:val="a"/>
    <w:link w:val="50"/>
    <w:uiPriority w:val="9"/>
    <w:qFormat/>
    <w:rsid w:val="00D81B7C"/>
    <w:pPr>
      <w:snapToGrid/>
      <w:spacing w:before="240" w:after="60"/>
      <w:outlineLvl w:val="4"/>
    </w:pPr>
    <w:rPr>
      <w:b/>
      <w:bCs/>
      <w:i/>
      <w:iCs/>
      <w:sz w:val="26"/>
      <w:szCs w:val="26"/>
    </w:rPr>
  </w:style>
  <w:style w:type="paragraph" w:styleId="6">
    <w:name w:val="heading 6"/>
    <w:basedOn w:val="a"/>
    <w:next w:val="a"/>
    <w:link w:val="60"/>
    <w:uiPriority w:val="9"/>
    <w:qFormat/>
    <w:rsid w:val="00FD6702"/>
    <w:pPr>
      <w:keepNext/>
      <w:snapToGrid/>
      <w:spacing w:before="80"/>
      <w:jc w:val="center"/>
      <w:outlineLvl w:val="5"/>
    </w:pPr>
    <w:rPr>
      <w:b/>
      <w:sz w:val="32"/>
      <w:lang w:val="uk-UA"/>
    </w:rPr>
  </w:style>
  <w:style w:type="paragraph" w:styleId="7">
    <w:name w:val="heading 7"/>
    <w:basedOn w:val="a"/>
    <w:next w:val="a"/>
    <w:link w:val="70"/>
    <w:uiPriority w:val="9"/>
    <w:qFormat/>
    <w:rsid w:val="00FD6702"/>
    <w:pPr>
      <w:keepNext/>
      <w:snapToGrid/>
      <w:spacing w:line="360" w:lineRule="auto"/>
      <w:ind w:right="-1134" w:firstLine="567"/>
      <w:jc w:val="both"/>
      <w:outlineLvl w:val="6"/>
    </w:pPr>
    <w:rPr>
      <w:b/>
      <w:bCs/>
      <w:sz w:val="24"/>
      <w:szCs w:val="28"/>
    </w:rPr>
  </w:style>
  <w:style w:type="paragraph" w:styleId="8">
    <w:name w:val="heading 8"/>
    <w:basedOn w:val="a"/>
    <w:next w:val="a"/>
    <w:link w:val="80"/>
    <w:uiPriority w:val="9"/>
    <w:qFormat/>
    <w:rsid w:val="00FD6702"/>
    <w:pPr>
      <w:keepNext/>
      <w:snapToGrid/>
      <w:ind w:left="4860"/>
      <w:jc w:val="right"/>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header"/>
    <w:basedOn w:val="a"/>
    <w:link w:val="a4"/>
    <w:uiPriority w:val="99"/>
    <w:rsid w:val="00C1755E"/>
    <w:pPr>
      <w:tabs>
        <w:tab w:val="center" w:pos="4677"/>
        <w:tab w:val="right" w:pos="9355"/>
      </w:tabs>
      <w:snapToGrid/>
    </w:pPr>
    <w:rPr>
      <w:sz w:val="24"/>
      <w:szCs w:val="24"/>
    </w:r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C1755E"/>
    <w:rPr>
      <w:rFonts w:cs="Times New Roman"/>
    </w:rPr>
  </w:style>
  <w:style w:type="paragraph" w:styleId="a6">
    <w:name w:val="Title"/>
    <w:basedOn w:val="a"/>
    <w:link w:val="a7"/>
    <w:uiPriority w:val="10"/>
    <w:qFormat/>
    <w:rsid w:val="004C3104"/>
    <w:pPr>
      <w:snapToGrid/>
      <w:jc w:val="center"/>
    </w:pPr>
    <w:rPr>
      <w:b/>
      <w:sz w:val="36"/>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Body Text"/>
    <w:basedOn w:val="a"/>
    <w:link w:val="a9"/>
    <w:uiPriority w:val="99"/>
    <w:rsid w:val="004C3104"/>
    <w:pPr>
      <w:snapToGrid/>
      <w:jc w:val="both"/>
    </w:pPr>
    <w:rPr>
      <w:sz w:val="28"/>
    </w:rPr>
  </w:style>
  <w:style w:type="character" w:customStyle="1" w:styleId="a9">
    <w:name w:val="Основной текст Знак"/>
    <w:link w:val="a8"/>
    <w:uiPriority w:val="99"/>
    <w:semiHidden/>
    <w:rPr>
      <w:sz w:val="24"/>
      <w:szCs w:val="24"/>
    </w:rPr>
  </w:style>
  <w:style w:type="paragraph" w:styleId="aa">
    <w:name w:val="Body Text Indent"/>
    <w:basedOn w:val="a"/>
    <w:link w:val="ab"/>
    <w:uiPriority w:val="99"/>
    <w:rsid w:val="008D74BD"/>
    <w:pPr>
      <w:snapToGrid/>
      <w:spacing w:after="120"/>
      <w:ind w:left="283"/>
    </w:pPr>
    <w:rPr>
      <w:sz w:val="24"/>
      <w:szCs w:val="24"/>
    </w:rPr>
  </w:style>
  <w:style w:type="character" w:customStyle="1" w:styleId="ab">
    <w:name w:val="Основной текст с отступом Знак"/>
    <w:link w:val="aa"/>
    <w:uiPriority w:val="99"/>
    <w:semiHidden/>
    <w:rPr>
      <w:sz w:val="24"/>
      <w:szCs w:val="24"/>
    </w:rPr>
  </w:style>
  <w:style w:type="paragraph" w:styleId="31">
    <w:name w:val="Body Text Indent 3"/>
    <w:basedOn w:val="a"/>
    <w:link w:val="32"/>
    <w:uiPriority w:val="99"/>
    <w:rsid w:val="008D74BD"/>
    <w:pPr>
      <w:snapToGrid/>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character" w:styleId="ac">
    <w:name w:val="footnote reference"/>
    <w:uiPriority w:val="99"/>
    <w:semiHidden/>
    <w:rsid w:val="008D74BD"/>
    <w:rPr>
      <w:rFonts w:cs="Times New Roman"/>
      <w:vertAlign w:val="superscript"/>
    </w:rPr>
  </w:style>
  <w:style w:type="paragraph" w:styleId="ad">
    <w:name w:val="footnote text"/>
    <w:basedOn w:val="a"/>
    <w:link w:val="ae"/>
    <w:uiPriority w:val="99"/>
    <w:semiHidden/>
    <w:rsid w:val="008D74BD"/>
    <w:pPr>
      <w:snapToGrid/>
      <w:jc w:val="both"/>
    </w:pPr>
  </w:style>
  <w:style w:type="character" w:customStyle="1" w:styleId="ae">
    <w:name w:val="Текст сноски Знак"/>
    <w:link w:val="ad"/>
    <w:uiPriority w:val="99"/>
    <w:semiHidden/>
  </w:style>
  <w:style w:type="paragraph" w:styleId="21">
    <w:name w:val="Body Text Indent 2"/>
    <w:basedOn w:val="a"/>
    <w:link w:val="22"/>
    <w:uiPriority w:val="99"/>
    <w:rsid w:val="002F7EBD"/>
    <w:pPr>
      <w:snapToGrid/>
      <w:spacing w:after="120" w:line="480" w:lineRule="auto"/>
      <w:ind w:left="283"/>
    </w:pPr>
    <w:rPr>
      <w:sz w:val="24"/>
      <w:szCs w:val="24"/>
    </w:rPr>
  </w:style>
  <w:style w:type="character" w:customStyle="1" w:styleId="22">
    <w:name w:val="Основной текст с отступом 2 Знак"/>
    <w:link w:val="21"/>
    <w:uiPriority w:val="99"/>
    <w:semiHidden/>
    <w:rPr>
      <w:sz w:val="24"/>
      <w:szCs w:val="24"/>
    </w:rPr>
  </w:style>
  <w:style w:type="paragraph" w:styleId="23">
    <w:name w:val="Body Text 2"/>
    <w:basedOn w:val="a"/>
    <w:link w:val="24"/>
    <w:uiPriority w:val="99"/>
    <w:rsid w:val="00D81B7C"/>
    <w:pPr>
      <w:snapToGrid/>
      <w:spacing w:after="120" w:line="480" w:lineRule="auto"/>
    </w:pPr>
    <w:rPr>
      <w:sz w:val="24"/>
      <w:szCs w:val="24"/>
    </w:rPr>
  </w:style>
  <w:style w:type="character" w:customStyle="1" w:styleId="24">
    <w:name w:val="Основной текст 2 Знак"/>
    <w:link w:val="23"/>
    <w:uiPriority w:val="99"/>
    <w:semiHidden/>
    <w:rPr>
      <w:sz w:val="24"/>
      <w:szCs w:val="24"/>
    </w:rPr>
  </w:style>
  <w:style w:type="paragraph" w:styleId="af">
    <w:name w:val="Subtitle"/>
    <w:basedOn w:val="a"/>
    <w:link w:val="af0"/>
    <w:uiPriority w:val="11"/>
    <w:qFormat/>
    <w:rsid w:val="00FD6702"/>
    <w:pPr>
      <w:snapToGrid/>
    </w:pPr>
    <w:rPr>
      <w:b/>
      <w:sz w:val="28"/>
    </w:rPr>
  </w:style>
  <w:style w:type="character" w:customStyle="1" w:styleId="af0">
    <w:name w:val="Подзаголовок Знак"/>
    <w:link w:val="af"/>
    <w:uiPriority w:val="11"/>
    <w:rPr>
      <w:rFonts w:ascii="Cambria" w:eastAsia="Times New Roman" w:hAnsi="Cambria" w:cs="Times New Roman"/>
      <w:sz w:val="24"/>
      <w:szCs w:val="24"/>
    </w:rPr>
  </w:style>
  <w:style w:type="paragraph" w:styleId="af1">
    <w:name w:val="Block Text"/>
    <w:basedOn w:val="a"/>
    <w:uiPriority w:val="99"/>
    <w:rsid w:val="00FD6702"/>
    <w:pPr>
      <w:snapToGrid/>
      <w:spacing w:line="360" w:lineRule="auto"/>
      <w:ind w:left="-426" w:right="-1050" w:firstLine="568"/>
      <w:jc w:val="both"/>
    </w:pPr>
    <w:rPr>
      <w:sz w:val="24"/>
    </w:rPr>
  </w:style>
  <w:style w:type="paragraph" w:customStyle="1" w:styleId="FR1">
    <w:name w:val="FR1"/>
    <w:rsid w:val="00FD6702"/>
    <w:pPr>
      <w:widowControl w:val="0"/>
      <w:autoSpaceDE w:val="0"/>
      <w:autoSpaceDN w:val="0"/>
      <w:adjustRightInd w:val="0"/>
      <w:spacing w:line="280" w:lineRule="auto"/>
    </w:pPr>
    <w:rPr>
      <w:rFonts w:ascii="Arial" w:hAnsi="Arial"/>
      <w:b/>
    </w:rPr>
  </w:style>
  <w:style w:type="paragraph" w:customStyle="1" w:styleId="FR2">
    <w:name w:val="FR2"/>
    <w:rsid w:val="00FD6702"/>
    <w:pPr>
      <w:widowControl w:val="0"/>
      <w:autoSpaceDE w:val="0"/>
      <w:autoSpaceDN w:val="0"/>
      <w:adjustRightInd w:val="0"/>
      <w:spacing w:before="60"/>
      <w:jc w:val="right"/>
    </w:pPr>
    <w:rPr>
      <w:rFonts w:ascii="Arial" w:hAnsi="Arial"/>
      <w:sz w:val="12"/>
    </w:rPr>
  </w:style>
  <w:style w:type="paragraph" w:styleId="af2">
    <w:name w:val="Normal (Web)"/>
    <w:basedOn w:val="a"/>
    <w:uiPriority w:val="99"/>
    <w:rsid w:val="00FD6702"/>
    <w:pPr>
      <w:snapToGrid/>
      <w:spacing w:before="100" w:beforeAutospacing="1" w:after="100" w:afterAutospacing="1"/>
    </w:pPr>
    <w:rPr>
      <w:sz w:val="24"/>
      <w:szCs w:val="24"/>
    </w:rPr>
  </w:style>
  <w:style w:type="paragraph" w:styleId="33">
    <w:name w:val="Body Text 3"/>
    <w:basedOn w:val="a"/>
    <w:link w:val="34"/>
    <w:uiPriority w:val="99"/>
    <w:rsid w:val="00FD6702"/>
    <w:pPr>
      <w:snapToGrid/>
      <w:jc w:val="both"/>
    </w:pPr>
    <w:rPr>
      <w:b/>
      <w:sz w:val="28"/>
      <w:lang w:val="en-US"/>
    </w:rPr>
  </w:style>
  <w:style w:type="character" w:customStyle="1" w:styleId="34">
    <w:name w:val="Основной текст 3 Знак"/>
    <w:link w:val="33"/>
    <w:uiPriority w:val="99"/>
    <w:semiHidden/>
    <w:rPr>
      <w:sz w:val="16"/>
      <w:szCs w:val="16"/>
    </w:rPr>
  </w:style>
  <w:style w:type="paragraph" w:customStyle="1" w:styleId="11">
    <w:name w:val="Стиль1"/>
    <w:basedOn w:val="a"/>
    <w:rsid w:val="00FD6702"/>
    <w:pPr>
      <w:snapToGrid/>
      <w:spacing w:before="240"/>
      <w:jc w:val="both"/>
    </w:pPr>
    <w:rPr>
      <w:b/>
      <w:bCs/>
      <w:i/>
      <w:iCs/>
      <w:spacing w:val="20"/>
      <w:sz w:val="24"/>
      <w:szCs w:val="26"/>
    </w:rPr>
  </w:style>
  <w:style w:type="paragraph" w:styleId="af3">
    <w:name w:val="footer"/>
    <w:basedOn w:val="a"/>
    <w:link w:val="af4"/>
    <w:uiPriority w:val="99"/>
    <w:rsid w:val="00FD6702"/>
    <w:pPr>
      <w:tabs>
        <w:tab w:val="center" w:pos="4677"/>
        <w:tab w:val="right" w:pos="9355"/>
      </w:tabs>
      <w:snapToGrid/>
    </w:pPr>
    <w:rPr>
      <w:sz w:val="24"/>
      <w:szCs w:val="24"/>
    </w:rPr>
  </w:style>
  <w:style w:type="character" w:customStyle="1" w:styleId="af4">
    <w:name w:val="Нижний колонтитул Знак"/>
    <w:link w:val="af3"/>
    <w:uiPriority w:val="99"/>
    <w:semiHidden/>
    <w:rPr>
      <w:sz w:val="24"/>
      <w:szCs w:val="24"/>
    </w:rPr>
  </w:style>
  <w:style w:type="paragraph" w:styleId="af5">
    <w:name w:val="Plain Text"/>
    <w:basedOn w:val="a"/>
    <w:link w:val="af6"/>
    <w:uiPriority w:val="99"/>
    <w:rsid w:val="00FD6702"/>
    <w:pPr>
      <w:snapToGrid/>
    </w:pPr>
    <w:rPr>
      <w:rFonts w:ascii="Courier New" w:hAnsi="Courier New" w:cs="Courier New"/>
    </w:rPr>
  </w:style>
  <w:style w:type="character" w:customStyle="1" w:styleId="af6">
    <w:name w:val="Текст Знак"/>
    <w:link w:val="af5"/>
    <w:uiPriority w:val="99"/>
    <w:semiHidden/>
    <w:rPr>
      <w:rFonts w:ascii="Courier New" w:hAnsi="Courier New" w:cs="Courier New"/>
    </w:rPr>
  </w:style>
  <w:style w:type="character" w:customStyle="1" w:styleId="grame">
    <w:name w:val="grame"/>
    <w:rsid w:val="00FD6702"/>
    <w:rPr>
      <w:rFonts w:cs="Times New Roman"/>
    </w:rPr>
  </w:style>
  <w:style w:type="paragraph" w:styleId="HTML">
    <w:name w:val="HTML Preformatted"/>
    <w:basedOn w:val="a"/>
    <w:link w:val="HTML0"/>
    <w:uiPriority w:val="99"/>
    <w:rsid w:val="00FD6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rPr>
  </w:style>
  <w:style w:type="paragraph" w:styleId="af7">
    <w:name w:val="Document Map"/>
    <w:basedOn w:val="a"/>
    <w:link w:val="af8"/>
    <w:uiPriority w:val="99"/>
    <w:semiHidden/>
    <w:rsid w:val="00FD6702"/>
    <w:pPr>
      <w:shd w:val="clear" w:color="auto" w:fill="000080"/>
      <w:snapToGrid/>
    </w:pPr>
    <w:rPr>
      <w:rFonts w:ascii="Tahoma" w:hAnsi="Tahoma" w:cs="Tahoma"/>
      <w:sz w:val="24"/>
      <w:szCs w:val="24"/>
    </w:rPr>
  </w:style>
  <w:style w:type="character" w:customStyle="1" w:styleId="af8">
    <w:name w:val="Схема документа Знак"/>
    <w:link w:val="af7"/>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3088</Words>
  <Characters>17605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Организация</Company>
  <LinksUpToDate>false</LinksUpToDate>
  <CharactersWithSpaces>20652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ц</dc:creator>
  <cp:keywords/>
  <dc:description/>
  <cp:lastModifiedBy>admin</cp:lastModifiedBy>
  <cp:revision>2</cp:revision>
  <dcterms:created xsi:type="dcterms:W3CDTF">2014-03-22T04:44:00Z</dcterms:created>
  <dcterms:modified xsi:type="dcterms:W3CDTF">2014-03-22T04:44:00Z</dcterms:modified>
</cp:coreProperties>
</file>