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51AF" w:rsidRPr="00DD4A23" w:rsidRDefault="00F756E3" w:rsidP="00DD4A23">
      <w:pPr>
        <w:spacing w:line="360" w:lineRule="auto"/>
        <w:ind w:firstLine="709"/>
        <w:jc w:val="both"/>
        <w:rPr>
          <w:sz w:val="28"/>
          <w:szCs w:val="36"/>
        </w:rPr>
      </w:pPr>
      <w:r w:rsidRPr="00DD4A23">
        <w:rPr>
          <w:sz w:val="28"/>
          <w:szCs w:val="36"/>
        </w:rPr>
        <w:t>Содержание:</w:t>
      </w:r>
    </w:p>
    <w:p w:rsidR="00F756E3" w:rsidRPr="00DD4A23" w:rsidRDefault="00F756E3" w:rsidP="00DD4A23">
      <w:pPr>
        <w:spacing w:line="360" w:lineRule="auto"/>
        <w:ind w:firstLine="709"/>
        <w:jc w:val="both"/>
        <w:rPr>
          <w:sz w:val="28"/>
          <w:szCs w:val="28"/>
        </w:rPr>
      </w:pPr>
    </w:p>
    <w:p w:rsidR="00A91C1F" w:rsidRPr="00DD4A23" w:rsidRDefault="00A91C1F" w:rsidP="00DD4A23">
      <w:pPr>
        <w:tabs>
          <w:tab w:val="left" w:leader="dot" w:pos="9072"/>
        </w:tabs>
        <w:spacing w:line="360" w:lineRule="auto"/>
        <w:rPr>
          <w:sz w:val="28"/>
          <w:szCs w:val="28"/>
        </w:rPr>
      </w:pPr>
      <w:r w:rsidRPr="00DD4A23">
        <w:rPr>
          <w:sz w:val="28"/>
          <w:szCs w:val="28"/>
        </w:rPr>
        <w:t>Введение</w:t>
      </w:r>
    </w:p>
    <w:p w:rsidR="00F756E3" w:rsidRPr="00DD4A23" w:rsidRDefault="00F756E3" w:rsidP="00DD4A23">
      <w:pPr>
        <w:tabs>
          <w:tab w:val="left" w:leader="dot" w:pos="9072"/>
        </w:tabs>
        <w:spacing w:line="360" w:lineRule="auto"/>
        <w:rPr>
          <w:sz w:val="28"/>
          <w:szCs w:val="28"/>
        </w:rPr>
      </w:pPr>
      <w:r w:rsidRPr="00DD4A23">
        <w:rPr>
          <w:sz w:val="28"/>
          <w:szCs w:val="28"/>
        </w:rPr>
        <w:t xml:space="preserve">1. </w:t>
      </w:r>
      <w:r w:rsidR="00A91C1F" w:rsidRPr="00DD4A23">
        <w:rPr>
          <w:sz w:val="28"/>
          <w:szCs w:val="28"/>
        </w:rPr>
        <w:t>Социальные статусы</w:t>
      </w:r>
    </w:p>
    <w:p w:rsidR="000A50EC" w:rsidRPr="00DD4A23" w:rsidRDefault="000A50EC" w:rsidP="00DD4A23">
      <w:pPr>
        <w:pStyle w:val="3"/>
        <w:tabs>
          <w:tab w:val="left" w:leader="dot" w:pos="9072"/>
        </w:tabs>
        <w:spacing w:before="0" w:after="0" w:line="360" w:lineRule="auto"/>
        <w:rPr>
          <w:rFonts w:ascii="Times New Roman" w:hAnsi="Times New Roman" w:cs="Times New Roman"/>
          <w:b w:val="0"/>
          <w:sz w:val="28"/>
          <w:szCs w:val="28"/>
        </w:rPr>
      </w:pPr>
      <w:r w:rsidRPr="00DD4A23">
        <w:rPr>
          <w:rFonts w:ascii="Times New Roman" w:hAnsi="Times New Roman" w:cs="Times New Roman"/>
          <w:b w:val="0"/>
          <w:sz w:val="28"/>
          <w:szCs w:val="28"/>
        </w:rPr>
        <w:t>1.1 Значение термина «статус»</w:t>
      </w:r>
    </w:p>
    <w:p w:rsidR="000A50EC" w:rsidRPr="00DD4A23" w:rsidRDefault="000A50EC" w:rsidP="00DD4A23">
      <w:pPr>
        <w:pStyle w:val="3"/>
        <w:tabs>
          <w:tab w:val="left" w:leader="dot" w:pos="9072"/>
        </w:tabs>
        <w:spacing w:before="0" w:after="0" w:line="360" w:lineRule="auto"/>
        <w:rPr>
          <w:rFonts w:ascii="Times New Roman" w:hAnsi="Times New Roman" w:cs="Times New Roman"/>
          <w:b w:val="0"/>
          <w:sz w:val="28"/>
          <w:szCs w:val="28"/>
        </w:rPr>
      </w:pPr>
      <w:r w:rsidRPr="00DD4A23">
        <w:rPr>
          <w:rFonts w:ascii="Times New Roman" w:hAnsi="Times New Roman" w:cs="Times New Roman"/>
          <w:b w:val="0"/>
          <w:sz w:val="28"/>
          <w:szCs w:val="28"/>
        </w:rPr>
        <w:t>1.2 Виды статусов</w:t>
      </w:r>
    </w:p>
    <w:p w:rsidR="00DD4A23" w:rsidRDefault="00F756E3" w:rsidP="00DD4A23">
      <w:pPr>
        <w:tabs>
          <w:tab w:val="left" w:leader="dot" w:pos="9072"/>
        </w:tabs>
        <w:spacing w:line="360" w:lineRule="auto"/>
        <w:rPr>
          <w:sz w:val="28"/>
          <w:szCs w:val="28"/>
        </w:rPr>
      </w:pPr>
      <w:r w:rsidRPr="00DD4A23">
        <w:rPr>
          <w:sz w:val="28"/>
          <w:szCs w:val="28"/>
        </w:rPr>
        <w:t xml:space="preserve">2. </w:t>
      </w:r>
      <w:r w:rsidR="00A91C1F" w:rsidRPr="00DD4A23">
        <w:rPr>
          <w:sz w:val="28"/>
          <w:szCs w:val="28"/>
        </w:rPr>
        <w:t>Социальные роли и их структура</w:t>
      </w:r>
    </w:p>
    <w:p w:rsidR="00973887" w:rsidRPr="00DD4A23" w:rsidRDefault="00973887" w:rsidP="00DD4A23">
      <w:pPr>
        <w:tabs>
          <w:tab w:val="left" w:leader="dot" w:pos="9072"/>
        </w:tabs>
        <w:spacing w:line="360" w:lineRule="auto"/>
        <w:rPr>
          <w:sz w:val="28"/>
          <w:szCs w:val="28"/>
        </w:rPr>
      </w:pPr>
      <w:r w:rsidRPr="00DD4A23">
        <w:rPr>
          <w:sz w:val="28"/>
          <w:szCs w:val="28"/>
        </w:rPr>
        <w:t>2.1 Понятие социальной роли</w:t>
      </w:r>
    </w:p>
    <w:p w:rsidR="00973887" w:rsidRPr="00DD4A23" w:rsidRDefault="00973887" w:rsidP="00DD4A23">
      <w:pPr>
        <w:tabs>
          <w:tab w:val="left" w:leader="dot" w:pos="9072"/>
        </w:tabs>
        <w:spacing w:line="360" w:lineRule="auto"/>
        <w:rPr>
          <w:sz w:val="28"/>
          <w:szCs w:val="28"/>
        </w:rPr>
      </w:pPr>
      <w:r w:rsidRPr="00DD4A23">
        <w:rPr>
          <w:sz w:val="28"/>
          <w:szCs w:val="28"/>
        </w:rPr>
        <w:t>2.2 Структура социальной роли</w:t>
      </w:r>
    </w:p>
    <w:p w:rsidR="00F756E3" w:rsidRPr="00DD4A23" w:rsidRDefault="00F756E3" w:rsidP="00DD4A23">
      <w:pPr>
        <w:tabs>
          <w:tab w:val="left" w:leader="dot" w:pos="9072"/>
        </w:tabs>
        <w:spacing w:line="360" w:lineRule="auto"/>
        <w:rPr>
          <w:sz w:val="28"/>
          <w:szCs w:val="28"/>
        </w:rPr>
      </w:pPr>
      <w:r w:rsidRPr="00DD4A23">
        <w:rPr>
          <w:sz w:val="28"/>
          <w:szCs w:val="28"/>
        </w:rPr>
        <w:t xml:space="preserve">3. </w:t>
      </w:r>
      <w:r w:rsidR="00D7350D" w:rsidRPr="00DD4A23">
        <w:rPr>
          <w:sz w:val="28"/>
          <w:szCs w:val="28"/>
        </w:rPr>
        <w:t>Социальный контроль.</w:t>
      </w:r>
      <w:r w:rsidR="00870664" w:rsidRPr="00DD4A23">
        <w:rPr>
          <w:sz w:val="28"/>
          <w:szCs w:val="28"/>
        </w:rPr>
        <w:t xml:space="preserve"> </w:t>
      </w:r>
      <w:r w:rsidR="00DD4A23">
        <w:rPr>
          <w:sz w:val="28"/>
          <w:szCs w:val="28"/>
        </w:rPr>
        <w:t>Социальные нормы</w:t>
      </w:r>
    </w:p>
    <w:p w:rsidR="00C472EE" w:rsidRPr="00DD4A23" w:rsidRDefault="00C472EE" w:rsidP="00DD4A23">
      <w:pPr>
        <w:tabs>
          <w:tab w:val="left" w:leader="dot" w:pos="9072"/>
        </w:tabs>
        <w:spacing w:line="360" w:lineRule="auto"/>
        <w:rPr>
          <w:sz w:val="28"/>
          <w:szCs w:val="28"/>
        </w:rPr>
      </w:pPr>
      <w:r w:rsidRPr="00DD4A23">
        <w:rPr>
          <w:sz w:val="28"/>
          <w:szCs w:val="28"/>
        </w:rPr>
        <w:t xml:space="preserve">3.1 </w:t>
      </w:r>
      <w:r w:rsidR="00D7350D" w:rsidRPr="00DD4A23">
        <w:rPr>
          <w:sz w:val="28"/>
          <w:szCs w:val="28"/>
        </w:rPr>
        <w:t>Понятие социального контроля</w:t>
      </w:r>
    </w:p>
    <w:p w:rsidR="00C472EE" w:rsidRPr="00DD4A23" w:rsidRDefault="00C472EE" w:rsidP="00DD4A23">
      <w:pPr>
        <w:tabs>
          <w:tab w:val="left" w:leader="dot" w:pos="9072"/>
        </w:tabs>
        <w:spacing w:line="360" w:lineRule="auto"/>
        <w:rPr>
          <w:sz w:val="28"/>
          <w:szCs w:val="28"/>
        </w:rPr>
      </w:pPr>
      <w:r w:rsidRPr="00DD4A23">
        <w:rPr>
          <w:sz w:val="28"/>
          <w:szCs w:val="28"/>
        </w:rPr>
        <w:t>3.2</w:t>
      </w:r>
      <w:r w:rsidR="00D7350D" w:rsidRPr="00DD4A23">
        <w:rPr>
          <w:sz w:val="28"/>
        </w:rPr>
        <w:t xml:space="preserve"> </w:t>
      </w:r>
      <w:r w:rsidR="00D7350D" w:rsidRPr="00DD4A23">
        <w:rPr>
          <w:sz w:val="28"/>
          <w:szCs w:val="28"/>
        </w:rPr>
        <w:t>Элементы социального контроля</w:t>
      </w:r>
    </w:p>
    <w:p w:rsidR="00870664" w:rsidRPr="00DD4A23" w:rsidRDefault="00870664" w:rsidP="00DD4A23">
      <w:pPr>
        <w:tabs>
          <w:tab w:val="left" w:leader="dot" w:pos="9072"/>
        </w:tabs>
        <w:spacing w:line="360" w:lineRule="auto"/>
        <w:rPr>
          <w:sz w:val="28"/>
          <w:szCs w:val="28"/>
        </w:rPr>
      </w:pPr>
      <w:r w:rsidRPr="00DD4A23">
        <w:rPr>
          <w:sz w:val="28"/>
          <w:szCs w:val="28"/>
        </w:rPr>
        <w:t>3.2.1 Понятие социальной санкции</w:t>
      </w:r>
    </w:p>
    <w:p w:rsidR="00C472EE" w:rsidRPr="00DD4A23" w:rsidRDefault="00A52849" w:rsidP="00DD4A23">
      <w:pPr>
        <w:tabs>
          <w:tab w:val="left" w:leader="dot" w:pos="9072"/>
        </w:tabs>
        <w:spacing w:line="360" w:lineRule="auto"/>
        <w:rPr>
          <w:sz w:val="28"/>
          <w:szCs w:val="28"/>
        </w:rPr>
      </w:pPr>
      <w:r w:rsidRPr="00DD4A23">
        <w:rPr>
          <w:sz w:val="28"/>
          <w:szCs w:val="28"/>
        </w:rPr>
        <w:t>3.</w:t>
      </w:r>
      <w:r w:rsidR="00870664" w:rsidRPr="00DD4A23">
        <w:rPr>
          <w:sz w:val="28"/>
          <w:szCs w:val="28"/>
        </w:rPr>
        <w:t>2</w:t>
      </w:r>
      <w:r w:rsidRPr="00DD4A23">
        <w:rPr>
          <w:sz w:val="28"/>
          <w:szCs w:val="28"/>
        </w:rPr>
        <w:t>.</w:t>
      </w:r>
      <w:r w:rsidR="00870664" w:rsidRPr="00DD4A23">
        <w:rPr>
          <w:sz w:val="28"/>
          <w:szCs w:val="28"/>
        </w:rPr>
        <w:t>2</w:t>
      </w:r>
      <w:r w:rsidR="00D7350D" w:rsidRPr="00DD4A23">
        <w:rPr>
          <w:sz w:val="28"/>
          <w:szCs w:val="28"/>
        </w:rPr>
        <w:t xml:space="preserve"> Понятие социальной нормы</w:t>
      </w:r>
    </w:p>
    <w:p w:rsidR="00A52849" w:rsidRPr="00DD4A23" w:rsidRDefault="00A52849" w:rsidP="00DD4A23">
      <w:pPr>
        <w:tabs>
          <w:tab w:val="left" w:leader="dot" w:pos="9072"/>
        </w:tabs>
        <w:spacing w:line="360" w:lineRule="auto"/>
        <w:rPr>
          <w:sz w:val="28"/>
          <w:szCs w:val="28"/>
        </w:rPr>
      </w:pPr>
      <w:r w:rsidRPr="00DD4A23">
        <w:rPr>
          <w:sz w:val="28"/>
          <w:szCs w:val="28"/>
        </w:rPr>
        <w:t>3.</w:t>
      </w:r>
      <w:r w:rsidR="00DD4A23">
        <w:rPr>
          <w:sz w:val="28"/>
          <w:szCs w:val="28"/>
        </w:rPr>
        <w:t>2.3</w:t>
      </w:r>
      <w:r w:rsidR="00D7350D" w:rsidRPr="00DD4A23">
        <w:rPr>
          <w:sz w:val="28"/>
          <w:szCs w:val="28"/>
        </w:rPr>
        <w:t xml:space="preserve"> Виды социальных норм</w:t>
      </w:r>
    </w:p>
    <w:p w:rsidR="007E3C5A" w:rsidRPr="00DD4A23" w:rsidRDefault="007E3C5A" w:rsidP="00DD4A23">
      <w:pPr>
        <w:tabs>
          <w:tab w:val="left" w:leader="dot" w:pos="9072"/>
        </w:tabs>
        <w:spacing w:line="360" w:lineRule="auto"/>
        <w:rPr>
          <w:sz w:val="28"/>
          <w:szCs w:val="28"/>
        </w:rPr>
      </w:pPr>
      <w:r w:rsidRPr="00DD4A23">
        <w:rPr>
          <w:sz w:val="28"/>
          <w:szCs w:val="28"/>
        </w:rPr>
        <w:t xml:space="preserve">3.3 </w:t>
      </w:r>
      <w:r w:rsidR="00502E40" w:rsidRPr="00DD4A23">
        <w:rPr>
          <w:sz w:val="28"/>
          <w:szCs w:val="28"/>
        </w:rPr>
        <w:t>Типы и формы социального контроля</w:t>
      </w:r>
    </w:p>
    <w:p w:rsidR="00686F60" w:rsidRPr="00DD4A23" w:rsidRDefault="00686F60" w:rsidP="00DD4A23">
      <w:pPr>
        <w:tabs>
          <w:tab w:val="left" w:leader="dot" w:pos="9072"/>
        </w:tabs>
        <w:spacing w:line="360" w:lineRule="auto"/>
        <w:rPr>
          <w:sz w:val="28"/>
          <w:szCs w:val="28"/>
        </w:rPr>
      </w:pPr>
      <w:r w:rsidRPr="00DD4A23">
        <w:rPr>
          <w:sz w:val="28"/>
          <w:szCs w:val="28"/>
        </w:rPr>
        <w:t>Заключение</w:t>
      </w:r>
    </w:p>
    <w:p w:rsidR="001C589E" w:rsidRPr="00DD4A23" w:rsidRDefault="001C589E" w:rsidP="00DD4A23">
      <w:pPr>
        <w:tabs>
          <w:tab w:val="left" w:leader="dot" w:pos="9072"/>
        </w:tabs>
        <w:spacing w:line="360" w:lineRule="auto"/>
        <w:rPr>
          <w:sz w:val="28"/>
          <w:szCs w:val="28"/>
        </w:rPr>
      </w:pPr>
      <w:r w:rsidRPr="00DD4A23">
        <w:rPr>
          <w:sz w:val="28"/>
          <w:szCs w:val="28"/>
        </w:rPr>
        <w:t>Список используемой литературы</w:t>
      </w:r>
    </w:p>
    <w:p w:rsidR="00D7350D" w:rsidRPr="00DD4A23" w:rsidRDefault="00D7350D" w:rsidP="00DD4A23">
      <w:pPr>
        <w:spacing w:line="360" w:lineRule="auto"/>
        <w:ind w:firstLine="709"/>
        <w:jc w:val="both"/>
        <w:rPr>
          <w:sz w:val="28"/>
          <w:szCs w:val="28"/>
        </w:rPr>
      </w:pPr>
    </w:p>
    <w:p w:rsidR="002F3DB6" w:rsidRPr="00DD4A23" w:rsidRDefault="00736BDE" w:rsidP="00DD4A23">
      <w:pPr>
        <w:spacing w:line="360" w:lineRule="auto"/>
        <w:ind w:firstLine="709"/>
        <w:jc w:val="both"/>
        <w:rPr>
          <w:sz w:val="28"/>
          <w:szCs w:val="32"/>
        </w:rPr>
      </w:pPr>
      <w:r w:rsidRPr="00DD4A23">
        <w:rPr>
          <w:sz w:val="28"/>
          <w:szCs w:val="28"/>
        </w:rPr>
        <w:br w:type="page"/>
      </w:r>
      <w:r w:rsidR="002F3DB6" w:rsidRPr="00DD4A23">
        <w:rPr>
          <w:sz w:val="28"/>
          <w:szCs w:val="32"/>
        </w:rPr>
        <w:lastRenderedPageBreak/>
        <w:t>Введение</w:t>
      </w:r>
    </w:p>
    <w:p w:rsidR="002F3DB6" w:rsidRPr="00DD4A23" w:rsidRDefault="002F3DB6" w:rsidP="00DD4A23">
      <w:pPr>
        <w:pStyle w:val="2"/>
        <w:spacing w:line="360" w:lineRule="auto"/>
        <w:ind w:firstLine="709"/>
        <w:jc w:val="both"/>
        <w:rPr>
          <w:sz w:val="28"/>
          <w:szCs w:val="26"/>
        </w:rPr>
      </w:pPr>
    </w:p>
    <w:p w:rsidR="00686F60" w:rsidRPr="00DD4A23" w:rsidRDefault="00686F60" w:rsidP="00DD4A23">
      <w:pPr>
        <w:spacing w:line="360" w:lineRule="auto"/>
        <w:ind w:firstLine="709"/>
        <w:jc w:val="both"/>
        <w:rPr>
          <w:sz w:val="28"/>
          <w:szCs w:val="28"/>
        </w:rPr>
      </w:pPr>
      <w:r w:rsidRPr="00DD4A23">
        <w:rPr>
          <w:sz w:val="28"/>
          <w:szCs w:val="28"/>
        </w:rPr>
        <w:t>Слово «социология» буквально обозначает «наука об обществе» (социо – общество, логия – наука, знание).</w:t>
      </w:r>
    </w:p>
    <w:p w:rsidR="00686F60" w:rsidRPr="00DD4A23" w:rsidRDefault="00686F60" w:rsidP="00DD4A23">
      <w:pPr>
        <w:spacing w:line="360" w:lineRule="auto"/>
        <w:ind w:firstLine="709"/>
        <w:jc w:val="both"/>
        <w:rPr>
          <w:sz w:val="28"/>
          <w:szCs w:val="28"/>
        </w:rPr>
      </w:pPr>
      <w:r w:rsidRPr="00DD4A23">
        <w:rPr>
          <w:sz w:val="28"/>
          <w:szCs w:val="28"/>
        </w:rPr>
        <w:t>Георг Зиммель считал, что вся действительность уже «поделена» между разными науками, а потому социология представляет собой особый взгляд на явления, которые ей не принадлежат.</w:t>
      </w:r>
    </w:p>
    <w:p w:rsidR="00686F60" w:rsidRPr="00DD4A23" w:rsidRDefault="00686F60" w:rsidP="00DD4A23">
      <w:pPr>
        <w:spacing w:line="360" w:lineRule="auto"/>
        <w:ind w:firstLine="709"/>
        <w:jc w:val="both"/>
        <w:rPr>
          <w:sz w:val="28"/>
          <w:szCs w:val="28"/>
        </w:rPr>
      </w:pPr>
      <w:r w:rsidRPr="00DD4A23">
        <w:rPr>
          <w:sz w:val="28"/>
          <w:szCs w:val="28"/>
        </w:rPr>
        <w:t>Социология изучает людей, социальные явления, социальные процессы, причинные связи между социальными явлениями и людьми, а следовательно, и способы воздействия на общество.</w:t>
      </w:r>
    </w:p>
    <w:p w:rsidR="00686F60" w:rsidRPr="00DD4A23" w:rsidRDefault="00686F60" w:rsidP="00DD4A23">
      <w:pPr>
        <w:spacing w:line="360" w:lineRule="auto"/>
        <w:ind w:firstLine="709"/>
        <w:jc w:val="both"/>
        <w:rPr>
          <w:sz w:val="28"/>
          <w:szCs w:val="28"/>
        </w:rPr>
      </w:pPr>
      <w:r w:rsidRPr="00DD4A23">
        <w:rPr>
          <w:sz w:val="28"/>
          <w:szCs w:val="28"/>
        </w:rPr>
        <w:t>Давно известно, что психические и психофизиологические нарушения нередко выводят человека за пределы социальной жизни и за пределы действия социальных законов: человек просто оказывается неспособным</w:t>
      </w:r>
      <w:r w:rsidR="00DD4A23">
        <w:rPr>
          <w:sz w:val="28"/>
          <w:szCs w:val="28"/>
        </w:rPr>
        <w:t xml:space="preserve"> </w:t>
      </w:r>
      <w:r w:rsidRPr="00DD4A23">
        <w:rPr>
          <w:sz w:val="28"/>
          <w:szCs w:val="28"/>
        </w:rPr>
        <w:t>действовать в соответствии с нормами или утрачивает такую способность.</w:t>
      </w:r>
    </w:p>
    <w:p w:rsidR="00686F60" w:rsidRPr="00DD4A23" w:rsidRDefault="00686F60" w:rsidP="00DD4A23">
      <w:pPr>
        <w:spacing w:line="360" w:lineRule="auto"/>
        <w:ind w:firstLine="709"/>
        <w:jc w:val="both"/>
        <w:rPr>
          <w:sz w:val="28"/>
          <w:szCs w:val="28"/>
        </w:rPr>
      </w:pPr>
      <w:r w:rsidRPr="00DD4A23">
        <w:rPr>
          <w:sz w:val="28"/>
          <w:szCs w:val="28"/>
        </w:rPr>
        <w:t xml:space="preserve">В каком отношении предписываемые или желательные действия находятся в отношении к личности? На этот вопрос можно ответить, если остановиться на понятиях </w:t>
      </w:r>
      <w:r w:rsidRPr="00DD4A23">
        <w:rPr>
          <w:iCs/>
          <w:sz w:val="28"/>
          <w:szCs w:val="28"/>
        </w:rPr>
        <w:t xml:space="preserve">социального статуса </w:t>
      </w:r>
      <w:r w:rsidRPr="00DD4A23">
        <w:rPr>
          <w:sz w:val="28"/>
          <w:szCs w:val="28"/>
        </w:rPr>
        <w:t>и</w:t>
      </w:r>
      <w:r w:rsidRPr="00DD4A23">
        <w:rPr>
          <w:iCs/>
          <w:sz w:val="28"/>
          <w:szCs w:val="28"/>
        </w:rPr>
        <w:t xml:space="preserve"> социальной роли</w:t>
      </w:r>
      <w:r w:rsidRPr="00DD4A23">
        <w:rPr>
          <w:sz w:val="28"/>
          <w:szCs w:val="28"/>
        </w:rPr>
        <w:t>.</w:t>
      </w:r>
    </w:p>
    <w:p w:rsidR="00A91C1F" w:rsidRPr="00DD4A23" w:rsidRDefault="002F3DB6" w:rsidP="00DD4A23">
      <w:pPr>
        <w:spacing w:line="360" w:lineRule="auto"/>
        <w:ind w:firstLine="709"/>
        <w:jc w:val="both"/>
        <w:rPr>
          <w:sz w:val="28"/>
          <w:szCs w:val="32"/>
        </w:rPr>
      </w:pPr>
      <w:r w:rsidRPr="00DD4A23">
        <w:rPr>
          <w:sz w:val="28"/>
          <w:szCs w:val="32"/>
        </w:rPr>
        <w:br w:type="page"/>
        <w:t xml:space="preserve">1. </w:t>
      </w:r>
      <w:r w:rsidR="00A91C1F" w:rsidRPr="00DD4A23">
        <w:rPr>
          <w:sz w:val="28"/>
          <w:szCs w:val="32"/>
        </w:rPr>
        <w:t>Социальные статусы.</w:t>
      </w:r>
    </w:p>
    <w:p w:rsidR="00DD4A23" w:rsidRDefault="00DD4A23" w:rsidP="00DD4A23">
      <w:pPr>
        <w:spacing w:line="360" w:lineRule="auto"/>
        <w:ind w:firstLine="709"/>
        <w:jc w:val="both"/>
        <w:rPr>
          <w:sz w:val="28"/>
          <w:szCs w:val="32"/>
        </w:rPr>
      </w:pPr>
    </w:p>
    <w:p w:rsidR="002F3DB6" w:rsidRPr="00DD4A23" w:rsidRDefault="000A50EC" w:rsidP="00DD4A23">
      <w:pPr>
        <w:spacing w:line="360" w:lineRule="auto"/>
        <w:ind w:firstLine="709"/>
        <w:jc w:val="both"/>
        <w:rPr>
          <w:sz w:val="28"/>
          <w:szCs w:val="32"/>
        </w:rPr>
      </w:pPr>
      <w:r w:rsidRPr="00DD4A23">
        <w:rPr>
          <w:sz w:val="28"/>
          <w:szCs w:val="32"/>
        </w:rPr>
        <w:t>1.1 Значение термина «статус»</w:t>
      </w:r>
    </w:p>
    <w:p w:rsidR="00DD4A23" w:rsidRDefault="00DD4A23" w:rsidP="00DD4A23">
      <w:pPr>
        <w:keepLines/>
        <w:spacing w:line="360" w:lineRule="auto"/>
        <w:ind w:firstLine="709"/>
        <w:jc w:val="both"/>
        <w:rPr>
          <w:iCs/>
          <w:sz w:val="28"/>
          <w:szCs w:val="28"/>
        </w:rPr>
      </w:pPr>
    </w:p>
    <w:p w:rsidR="000A50EC" w:rsidRPr="00DD4A23" w:rsidRDefault="000A50EC" w:rsidP="00DD4A23">
      <w:pPr>
        <w:keepLines/>
        <w:spacing w:line="360" w:lineRule="auto"/>
        <w:ind w:firstLine="709"/>
        <w:jc w:val="both"/>
        <w:rPr>
          <w:sz w:val="28"/>
          <w:szCs w:val="28"/>
        </w:rPr>
      </w:pPr>
      <w:r w:rsidRPr="00DD4A23">
        <w:rPr>
          <w:iCs/>
          <w:sz w:val="28"/>
          <w:szCs w:val="28"/>
        </w:rPr>
        <w:t>Социальный статус</w:t>
      </w:r>
      <w:r w:rsidRPr="00DD4A23">
        <w:rPr>
          <w:sz w:val="28"/>
          <w:szCs w:val="28"/>
        </w:rPr>
        <w:t xml:space="preserve"> – то место в общественной системе, которое занимает конкретный человек; это совокупность ролей, которые вынужден выполнять человек, занимая определённое положение в обществе.</w:t>
      </w:r>
    </w:p>
    <w:p w:rsidR="000A50EC" w:rsidRPr="00DD4A23" w:rsidRDefault="000A50EC" w:rsidP="00DD4A23">
      <w:pPr>
        <w:keepLines/>
        <w:spacing w:line="360" w:lineRule="auto"/>
        <w:ind w:firstLine="709"/>
        <w:jc w:val="both"/>
        <w:rPr>
          <w:sz w:val="28"/>
          <w:szCs w:val="28"/>
        </w:rPr>
      </w:pPr>
      <w:r w:rsidRPr="00DD4A23">
        <w:rPr>
          <w:iCs/>
          <w:sz w:val="28"/>
          <w:szCs w:val="28"/>
        </w:rPr>
        <w:t>Существует два основных значения термина «статус»</w:t>
      </w:r>
      <w:r w:rsidRPr="00DD4A23">
        <w:rPr>
          <w:sz w:val="28"/>
          <w:szCs w:val="28"/>
        </w:rPr>
        <w:t>:</w:t>
      </w:r>
    </w:p>
    <w:p w:rsidR="000A50EC" w:rsidRPr="00DD4A23" w:rsidRDefault="000A50EC" w:rsidP="00DD4A23">
      <w:pPr>
        <w:keepLines/>
        <w:numPr>
          <w:ilvl w:val="0"/>
          <w:numId w:val="16"/>
        </w:numPr>
        <w:tabs>
          <w:tab w:val="clear" w:pos="1542"/>
          <w:tab w:val="num" w:pos="0"/>
        </w:tabs>
        <w:spacing w:line="360" w:lineRule="auto"/>
        <w:ind w:left="0" w:firstLine="709"/>
        <w:jc w:val="both"/>
        <w:rPr>
          <w:sz w:val="28"/>
          <w:szCs w:val="28"/>
        </w:rPr>
      </w:pPr>
      <w:r w:rsidRPr="00DD4A23">
        <w:rPr>
          <w:sz w:val="28"/>
          <w:szCs w:val="28"/>
        </w:rPr>
        <w:t>Социальный статус может рассматриваться как своего рода кирпичик, то есть важный элемент любой социальной системы, поскольку последняя обязательно является совокупностью статусов, находящихся в определённых соотношениях друг с другом. Такое понимание статуса было предложено Р. Линтоном.</w:t>
      </w:r>
    </w:p>
    <w:p w:rsidR="000A50EC" w:rsidRPr="00DD4A23" w:rsidRDefault="000A50EC" w:rsidP="00DD4A23">
      <w:pPr>
        <w:keepLines/>
        <w:numPr>
          <w:ilvl w:val="0"/>
          <w:numId w:val="16"/>
        </w:numPr>
        <w:tabs>
          <w:tab w:val="clear" w:pos="1542"/>
          <w:tab w:val="num" w:pos="0"/>
        </w:tabs>
        <w:spacing w:line="360" w:lineRule="auto"/>
        <w:ind w:left="0" w:firstLine="709"/>
        <w:jc w:val="both"/>
        <w:rPr>
          <w:sz w:val="28"/>
          <w:szCs w:val="28"/>
        </w:rPr>
      </w:pPr>
      <w:r w:rsidRPr="00DD4A23">
        <w:rPr>
          <w:sz w:val="28"/>
          <w:szCs w:val="28"/>
        </w:rPr>
        <w:t xml:space="preserve">Понятие «статуса» может связываться с представлениями об авторитете, чести и престиже. В этом случае оно может лежать в основе стратификации общества (расслоение внутри общества), основанной на понятии класса. Такое использование данного понятия было предложено М. Вебером. </w:t>
      </w:r>
    </w:p>
    <w:p w:rsidR="000A50EC" w:rsidRPr="00DD4A23" w:rsidRDefault="000A50EC" w:rsidP="00DD4A23">
      <w:pPr>
        <w:keepLines/>
        <w:spacing w:line="360" w:lineRule="auto"/>
        <w:ind w:firstLine="709"/>
        <w:jc w:val="both"/>
        <w:rPr>
          <w:sz w:val="28"/>
          <w:szCs w:val="28"/>
        </w:rPr>
      </w:pPr>
      <w:r w:rsidRPr="00DD4A23">
        <w:rPr>
          <w:sz w:val="28"/>
          <w:szCs w:val="28"/>
        </w:rPr>
        <w:t xml:space="preserve">Обычно у человека несколько статусов, однако существует только один, который действительно определяет положение человека в обществе; как правило, это профессия человека, а точнее, занимаемая им должность (например, учитель, профессор, банкир, курьер). Такой статус называется </w:t>
      </w:r>
      <w:r w:rsidRPr="00DD4A23">
        <w:rPr>
          <w:iCs/>
          <w:sz w:val="28"/>
          <w:szCs w:val="28"/>
        </w:rPr>
        <w:t>интегральным</w:t>
      </w:r>
      <w:r w:rsidRPr="00DD4A23">
        <w:rPr>
          <w:sz w:val="28"/>
          <w:szCs w:val="28"/>
        </w:rPr>
        <w:t>.</w:t>
      </w:r>
    </w:p>
    <w:p w:rsidR="000A50EC" w:rsidRPr="00DD4A23" w:rsidRDefault="000A50EC" w:rsidP="00DD4A23">
      <w:pPr>
        <w:keepLines/>
        <w:spacing w:line="360" w:lineRule="auto"/>
        <w:ind w:firstLine="709"/>
        <w:jc w:val="both"/>
        <w:rPr>
          <w:sz w:val="28"/>
          <w:szCs w:val="28"/>
        </w:rPr>
      </w:pPr>
    </w:p>
    <w:p w:rsidR="000A50EC" w:rsidRPr="00DD4A23" w:rsidRDefault="000A50EC" w:rsidP="00DD4A23">
      <w:pPr>
        <w:keepLines/>
        <w:spacing w:line="360" w:lineRule="auto"/>
        <w:ind w:firstLine="709"/>
        <w:jc w:val="both"/>
        <w:rPr>
          <w:sz w:val="28"/>
          <w:szCs w:val="32"/>
        </w:rPr>
      </w:pPr>
      <w:r w:rsidRPr="00DD4A23">
        <w:rPr>
          <w:sz w:val="28"/>
          <w:szCs w:val="32"/>
        </w:rPr>
        <w:t>1.2 Виды статусов</w:t>
      </w:r>
    </w:p>
    <w:p w:rsidR="00DD4A23" w:rsidRDefault="00DD4A23" w:rsidP="00DD4A23">
      <w:pPr>
        <w:pStyle w:val="a5"/>
        <w:spacing w:before="0" w:beforeAutospacing="0" w:after="0" w:afterAutospacing="0" w:line="360" w:lineRule="auto"/>
        <w:ind w:firstLine="709"/>
        <w:jc w:val="both"/>
        <w:rPr>
          <w:iCs/>
          <w:sz w:val="28"/>
          <w:szCs w:val="28"/>
        </w:rPr>
      </w:pPr>
    </w:p>
    <w:p w:rsidR="00025654" w:rsidRPr="00DD4A23" w:rsidRDefault="00025654" w:rsidP="00DD4A23">
      <w:pPr>
        <w:pStyle w:val="a5"/>
        <w:spacing w:before="0" w:beforeAutospacing="0" w:after="0" w:afterAutospacing="0" w:line="360" w:lineRule="auto"/>
        <w:ind w:firstLine="709"/>
        <w:jc w:val="both"/>
        <w:rPr>
          <w:sz w:val="28"/>
          <w:szCs w:val="28"/>
        </w:rPr>
      </w:pPr>
      <w:r w:rsidRPr="00DD4A23">
        <w:rPr>
          <w:iCs/>
          <w:sz w:val="28"/>
          <w:szCs w:val="28"/>
        </w:rPr>
        <w:t>Один человек обладает множеством статусов,</w:t>
      </w:r>
      <w:r w:rsidRPr="00DD4A23">
        <w:rPr>
          <w:sz w:val="28"/>
          <w:szCs w:val="28"/>
        </w:rPr>
        <w:t xml:space="preserve"> так как участвует во множестве групп и организаций. Он — мужчина, отец, муж, сын, преподаватель, профессор, доктор наук, человек средних лет, член редколлегии, православный и т.д. Один человек может занимать два противоположных статуса, но по отношению к разным людям: для своих детей он отец, а для своей матери сын. </w:t>
      </w:r>
      <w:r w:rsidRPr="00DD4A23">
        <w:rPr>
          <w:iCs/>
          <w:sz w:val="28"/>
          <w:szCs w:val="28"/>
        </w:rPr>
        <w:t>Совокупность всех статусов, занимаемых одним человеком, называется</w:t>
      </w:r>
      <w:r w:rsidRPr="00DD4A23">
        <w:rPr>
          <w:bCs/>
          <w:iCs/>
          <w:sz w:val="28"/>
          <w:szCs w:val="28"/>
        </w:rPr>
        <w:t xml:space="preserve"> статусным набором</w:t>
      </w:r>
      <w:r w:rsidRPr="00DD4A23">
        <w:rPr>
          <w:sz w:val="28"/>
          <w:szCs w:val="28"/>
        </w:rPr>
        <w:t xml:space="preserve"> (это понятие ввел в науку американский социолог Роберт Мертон).</w:t>
      </w:r>
    </w:p>
    <w:p w:rsidR="00025654" w:rsidRPr="00DD4A23" w:rsidRDefault="00025654" w:rsidP="00DD4A23">
      <w:pPr>
        <w:pStyle w:val="a5"/>
        <w:spacing w:before="0" w:beforeAutospacing="0" w:after="0" w:afterAutospacing="0" w:line="360" w:lineRule="auto"/>
        <w:ind w:firstLine="709"/>
        <w:jc w:val="both"/>
        <w:rPr>
          <w:sz w:val="28"/>
          <w:szCs w:val="28"/>
        </w:rPr>
      </w:pPr>
      <w:r w:rsidRPr="00DD4A23">
        <w:rPr>
          <w:sz w:val="28"/>
          <w:szCs w:val="28"/>
        </w:rPr>
        <w:t>В статусном наборе обязательно найдется главный.</w:t>
      </w:r>
      <w:r w:rsidRPr="00DD4A23">
        <w:rPr>
          <w:bCs/>
          <w:sz w:val="28"/>
          <w:szCs w:val="28"/>
        </w:rPr>
        <w:t xml:space="preserve"> Главным статусом</w:t>
      </w:r>
      <w:r w:rsidRPr="00DD4A23">
        <w:rPr>
          <w:sz w:val="28"/>
          <w:szCs w:val="28"/>
        </w:rPr>
        <w:t xml:space="preserve"> именуют </w:t>
      </w:r>
      <w:r w:rsidRPr="00DD4A23">
        <w:rPr>
          <w:iCs/>
          <w:sz w:val="28"/>
          <w:szCs w:val="28"/>
        </w:rPr>
        <w:t>наиболее характерный для данного человека статус, с которым его идентифицируют</w:t>
      </w:r>
      <w:r w:rsidRPr="00DD4A23">
        <w:rPr>
          <w:sz w:val="28"/>
          <w:szCs w:val="28"/>
        </w:rPr>
        <w:t xml:space="preserve"> (отождествляют) другие люди или с которым он сам себя идентифицирует. Для мужчин главным чаще всего является статус, связанный с основным местом работы (директор банка, юрист, рабочий), а для женщин — с местом жительства (домохозяйка). Хотя возможны и иные варианты. Это значит, что главный статус относителен — он не связан однозначно с полом, расой или профессией. Главным всегда является тот статус, который определяет стиль и образ жизни, круг знакомых, манеру поведения.</w:t>
      </w:r>
    </w:p>
    <w:p w:rsidR="00025654" w:rsidRPr="00DD4A23" w:rsidRDefault="00025654" w:rsidP="00DD4A23">
      <w:pPr>
        <w:pStyle w:val="a5"/>
        <w:spacing w:before="0" w:beforeAutospacing="0" w:after="0" w:afterAutospacing="0" w:line="360" w:lineRule="auto"/>
        <w:ind w:firstLine="709"/>
        <w:jc w:val="both"/>
        <w:rPr>
          <w:sz w:val="28"/>
          <w:szCs w:val="28"/>
        </w:rPr>
      </w:pPr>
      <w:r w:rsidRPr="00DD4A23">
        <w:rPr>
          <w:sz w:val="28"/>
          <w:szCs w:val="28"/>
        </w:rPr>
        <w:t xml:space="preserve">Различают также </w:t>
      </w:r>
      <w:r w:rsidRPr="00DD4A23">
        <w:rPr>
          <w:iCs/>
          <w:sz w:val="28"/>
          <w:szCs w:val="28"/>
        </w:rPr>
        <w:t>социальный</w:t>
      </w:r>
      <w:r w:rsidRPr="00DD4A23">
        <w:rPr>
          <w:sz w:val="28"/>
          <w:szCs w:val="28"/>
        </w:rPr>
        <w:t xml:space="preserve"> и </w:t>
      </w:r>
      <w:r w:rsidRPr="00DD4A23">
        <w:rPr>
          <w:iCs/>
          <w:sz w:val="28"/>
          <w:szCs w:val="28"/>
        </w:rPr>
        <w:t>личный</w:t>
      </w:r>
      <w:r w:rsidRPr="00DD4A23">
        <w:rPr>
          <w:sz w:val="28"/>
          <w:szCs w:val="28"/>
        </w:rPr>
        <w:t xml:space="preserve"> статусы.</w:t>
      </w:r>
      <w:r w:rsidRPr="00DD4A23">
        <w:rPr>
          <w:bCs/>
          <w:sz w:val="28"/>
          <w:szCs w:val="28"/>
        </w:rPr>
        <w:t xml:space="preserve"> </w:t>
      </w:r>
      <w:r w:rsidRPr="00DD4A23">
        <w:rPr>
          <w:bCs/>
          <w:iCs/>
          <w:sz w:val="28"/>
          <w:szCs w:val="28"/>
        </w:rPr>
        <w:t>Социальный статус</w:t>
      </w:r>
      <w:r w:rsidRPr="00DD4A23">
        <w:rPr>
          <w:iCs/>
          <w:sz w:val="28"/>
          <w:szCs w:val="28"/>
        </w:rPr>
        <w:t xml:space="preserve"> — положение человека в обществе, которое он занимает как представитель большой социальной группы</w:t>
      </w:r>
      <w:r w:rsidRPr="00DD4A23">
        <w:rPr>
          <w:sz w:val="28"/>
          <w:szCs w:val="28"/>
        </w:rPr>
        <w:t xml:space="preserve"> (профессии, класса, национальности, пола, возраста, религии).</w:t>
      </w:r>
      <w:r w:rsidRPr="00DD4A23">
        <w:rPr>
          <w:bCs/>
          <w:sz w:val="28"/>
          <w:szCs w:val="28"/>
        </w:rPr>
        <w:t xml:space="preserve"> </w:t>
      </w:r>
      <w:r w:rsidRPr="00DD4A23">
        <w:rPr>
          <w:bCs/>
          <w:iCs/>
          <w:sz w:val="28"/>
          <w:szCs w:val="28"/>
        </w:rPr>
        <w:t>Личным статусом</w:t>
      </w:r>
      <w:r w:rsidRPr="00DD4A23">
        <w:rPr>
          <w:iCs/>
          <w:sz w:val="28"/>
          <w:szCs w:val="28"/>
        </w:rPr>
        <w:t xml:space="preserve"> называют положение индивида в малой группе, зависящей от того, как его оценивают и воспринимают члены этой группы (знакомые, родные) в соответствии с его личными качествами.</w:t>
      </w:r>
      <w:r w:rsidRPr="00DD4A23">
        <w:rPr>
          <w:sz w:val="28"/>
          <w:szCs w:val="28"/>
        </w:rPr>
        <w:t xml:space="preserve"> Быть лидером или аутсайдером, душой компании или знатоком значит занимать определенное место в структуре (или системе) межличностных отношений (но не социальных).</w:t>
      </w:r>
    </w:p>
    <w:p w:rsidR="00025654" w:rsidRPr="00DD4A23" w:rsidRDefault="00025654" w:rsidP="00DD4A23">
      <w:pPr>
        <w:pStyle w:val="a5"/>
        <w:spacing w:before="0" w:beforeAutospacing="0" w:after="0" w:afterAutospacing="0" w:line="360" w:lineRule="auto"/>
        <w:ind w:firstLine="709"/>
        <w:jc w:val="both"/>
        <w:rPr>
          <w:sz w:val="28"/>
          <w:szCs w:val="28"/>
        </w:rPr>
      </w:pPr>
      <w:r w:rsidRPr="00DD4A23">
        <w:rPr>
          <w:sz w:val="28"/>
          <w:szCs w:val="28"/>
        </w:rPr>
        <w:t>Разновидностями социального статуса выступают приписываемый и достигаемый статусы.</w:t>
      </w:r>
    </w:p>
    <w:p w:rsidR="00025654" w:rsidRPr="00DD4A23" w:rsidRDefault="00025654" w:rsidP="00DD4A23">
      <w:pPr>
        <w:pStyle w:val="a5"/>
        <w:spacing w:before="0" w:beforeAutospacing="0" w:after="0" w:afterAutospacing="0" w:line="360" w:lineRule="auto"/>
        <w:ind w:firstLine="709"/>
        <w:jc w:val="both"/>
        <w:rPr>
          <w:sz w:val="28"/>
          <w:szCs w:val="28"/>
        </w:rPr>
      </w:pPr>
      <w:r w:rsidRPr="00DD4A23">
        <w:rPr>
          <w:bCs/>
          <w:iCs/>
          <w:sz w:val="28"/>
          <w:szCs w:val="28"/>
        </w:rPr>
        <w:t>Приписываемым</w:t>
      </w:r>
      <w:r w:rsidRPr="00DD4A23">
        <w:rPr>
          <w:sz w:val="28"/>
          <w:szCs w:val="28"/>
        </w:rPr>
        <w:t xml:space="preserve"> называется </w:t>
      </w:r>
      <w:r w:rsidRPr="00DD4A23">
        <w:rPr>
          <w:iCs/>
          <w:sz w:val="28"/>
          <w:szCs w:val="28"/>
        </w:rPr>
        <w:t xml:space="preserve">статус, в котором человек рожден </w:t>
      </w:r>
      <w:r w:rsidRPr="00DD4A23">
        <w:rPr>
          <w:sz w:val="28"/>
          <w:szCs w:val="28"/>
        </w:rPr>
        <w:t xml:space="preserve">(прирожденный статус), </w:t>
      </w:r>
      <w:r w:rsidRPr="00DD4A23">
        <w:rPr>
          <w:iCs/>
          <w:sz w:val="28"/>
          <w:szCs w:val="28"/>
        </w:rPr>
        <w:t>но который позже обязательно признан таковым обществом или группой.</w:t>
      </w:r>
      <w:r w:rsidRPr="00DD4A23">
        <w:rPr>
          <w:sz w:val="28"/>
          <w:szCs w:val="28"/>
        </w:rPr>
        <w:t xml:space="preserve"> К нему относятся пол, национальность, раса. Негр — прирожденный статус в том смысле, что изменить цвет кожи и связанные с ним физиологические особенности организма невозможно.</w:t>
      </w:r>
    </w:p>
    <w:p w:rsidR="00025654" w:rsidRPr="00DD4A23" w:rsidRDefault="00025654" w:rsidP="00DD4A23">
      <w:pPr>
        <w:pStyle w:val="a5"/>
        <w:spacing w:before="0" w:beforeAutospacing="0" w:after="0" w:afterAutospacing="0" w:line="360" w:lineRule="auto"/>
        <w:ind w:firstLine="709"/>
        <w:jc w:val="both"/>
        <w:rPr>
          <w:sz w:val="28"/>
          <w:szCs w:val="28"/>
        </w:rPr>
      </w:pPr>
      <w:r w:rsidRPr="00DD4A23">
        <w:rPr>
          <w:sz w:val="28"/>
          <w:szCs w:val="28"/>
        </w:rPr>
        <w:t>Однако негр в США, ЮАР и на Кубе — разные социальные статусы. На Кубе негр — представитель коренного населения, составляющего абсолютное большинство, имеет равные с другими права. В ЮАР, как и на Кубе, негры представляют большинство населения, но в период апартеида они подвергались политической и социальной дискриминации. В США негры составляют меньшинство населения, но правовая ситуация в известный исторический период напоминала ситуацию в ЮАР.</w:t>
      </w:r>
    </w:p>
    <w:p w:rsidR="00025654" w:rsidRPr="00DD4A23" w:rsidRDefault="00025654" w:rsidP="00DD4A23">
      <w:pPr>
        <w:pStyle w:val="a5"/>
        <w:spacing w:before="0" w:beforeAutospacing="0" w:after="0" w:afterAutospacing="0" w:line="360" w:lineRule="auto"/>
        <w:ind w:firstLine="709"/>
        <w:jc w:val="both"/>
        <w:rPr>
          <w:sz w:val="28"/>
          <w:szCs w:val="28"/>
        </w:rPr>
      </w:pPr>
      <w:r w:rsidRPr="00DD4A23">
        <w:rPr>
          <w:sz w:val="28"/>
          <w:szCs w:val="28"/>
        </w:rPr>
        <w:t>Таким образом, негр — не только прирожденный (заданный природой), но и приписываемый статус. К приписываемым и прирожденным статусам относятся: "член королевской семьи", "потомок дворянского рода" и т.д. Они прирожденны потому, что королевскими и дворянскими привилегиями ребенок наделяется по наследству, как кровный родственник. Однако ликвидация монархического строя, уничтожение дворянских привилегий свидетельствуют об относительности подобных статусов. Прирожденный статус должен получить подкрепление в общественном мнении, социальном устройстве общества. Только тогда он будет прирожденным и приписываемым одновременно.</w:t>
      </w:r>
    </w:p>
    <w:p w:rsidR="00025654" w:rsidRPr="00DD4A23" w:rsidRDefault="00025654" w:rsidP="00DD4A23">
      <w:pPr>
        <w:pStyle w:val="a5"/>
        <w:spacing w:before="0" w:beforeAutospacing="0" w:after="0" w:afterAutospacing="0" w:line="360" w:lineRule="auto"/>
        <w:ind w:firstLine="709"/>
        <w:jc w:val="both"/>
        <w:rPr>
          <w:sz w:val="28"/>
          <w:szCs w:val="28"/>
        </w:rPr>
      </w:pPr>
      <w:r w:rsidRPr="00DD4A23">
        <w:rPr>
          <w:bCs/>
          <w:sz w:val="28"/>
          <w:szCs w:val="28"/>
        </w:rPr>
        <w:t>Поясняющий пример</w:t>
      </w:r>
    </w:p>
    <w:p w:rsidR="00025654" w:rsidRPr="00DD4A23" w:rsidRDefault="00025654" w:rsidP="00DD4A23">
      <w:pPr>
        <w:pStyle w:val="a5"/>
        <w:spacing w:before="0" w:beforeAutospacing="0" w:after="0" w:afterAutospacing="0" w:line="360" w:lineRule="auto"/>
        <w:ind w:firstLine="709"/>
        <w:jc w:val="both"/>
        <w:rPr>
          <w:sz w:val="28"/>
          <w:szCs w:val="28"/>
        </w:rPr>
      </w:pPr>
      <w:r w:rsidRPr="00DD4A23">
        <w:rPr>
          <w:sz w:val="28"/>
          <w:szCs w:val="28"/>
        </w:rPr>
        <w:t>Приписываемый статус у шамана. Им не становятся, а рождаются. Надо обладать особой предрасположенностью к заклинанию болезней и злых духов.</w:t>
      </w:r>
    </w:p>
    <w:p w:rsidR="00025654" w:rsidRPr="00DD4A23" w:rsidRDefault="00025654" w:rsidP="00DD4A23">
      <w:pPr>
        <w:pStyle w:val="a5"/>
        <w:spacing w:before="0" w:beforeAutospacing="0" w:after="0" w:afterAutospacing="0" w:line="360" w:lineRule="auto"/>
        <w:ind w:firstLine="709"/>
        <w:jc w:val="both"/>
        <w:rPr>
          <w:sz w:val="28"/>
          <w:szCs w:val="28"/>
        </w:rPr>
      </w:pPr>
      <w:r w:rsidRPr="00DD4A23">
        <w:rPr>
          <w:sz w:val="28"/>
          <w:szCs w:val="28"/>
        </w:rPr>
        <w:t>Раньше некоторые должности могли занимать только мужчины, например, полицейский, солдат, генерал. Это приписываемые статусы. Но когда и женщинам разрешили служить в полиции и армии, статус стал достигаемым. Папа Римский — только мужская должность.</w:t>
      </w:r>
    </w:p>
    <w:p w:rsidR="00025654" w:rsidRPr="00DD4A23" w:rsidRDefault="00025654" w:rsidP="00DD4A23">
      <w:pPr>
        <w:pStyle w:val="a5"/>
        <w:spacing w:before="0" w:beforeAutospacing="0" w:after="0" w:afterAutospacing="0" w:line="360" w:lineRule="auto"/>
        <w:ind w:firstLine="709"/>
        <w:jc w:val="both"/>
        <w:rPr>
          <w:sz w:val="28"/>
          <w:szCs w:val="28"/>
        </w:rPr>
      </w:pPr>
      <w:r w:rsidRPr="00DD4A23">
        <w:rPr>
          <w:sz w:val="28"/>
          <w:szCs w:val="28"/>
        </w:rPr>
        <w:t>Система родства дает целый набор прирожденных и приписываемых статусов: сын, дочь, сестра, брат, мать, отец, племянник, тетя, кузина, дедушка и т.д. Их получают кровные родственники.</w:t>
      </w:r>
      <w:r w:rsidR="00DD4A23">
        <w:rPr>
          <w:sz w:val="28"/>
          <w:szCs w:val="28"/>
        </w:rPr>
        <w:t xml:space="preserve"> </w:t>
      </w:r>
      <w:r w:rsidRPr="00DD4A23">
        <w:rPr>
          <w:sz w:val="28"/>
          <w:szCs w:val="28"/>
        </w:rPr>
        <w:t>Некровные</w:t>
      </w:r>
      <w:r w:rsidR="00DD4A23">
        <w:rPr>
          <w:sz w:val="28"/>
          <w:szCs w:val="28"/>
        </w:rPr>
        <w:t xml:space="preserve"> </w:t>
      </w:r>
      <w:r w:rsidRPr="00DD4A23">
        <w:rPr>
          <w:sz w:val="28"/>
          <w:szCs w:val="28"/>
        </w:rPr>
        <w:t>родственники</w:t>
      </w:r>
      <w:r w:rsidR="00DD4A23">
        <w:rPr>
          <w:sz w:val="28"/>
          <w:szCs w:val="28"/>
        </w:rPr>
        <w:t xml:space="preserve"> </w:t>
      </w:r>
      <w:r w:rsidRPr="00DD4A23">
        <w:rPr>
          <w:sz w:val="28"/>
          <w:szCs w:val="28"/>
        </w:rPr>
        <w:t>называются родственниками-в-законе. Теща — это мать-в-законе, тесть — отец-в-законе. Это приписываемые, но не прирожденные статусы, ведь их приобретают благодаря браку. Таковы статусы пасынка и падчерицы, получаемые через усыновление.</w:t>
      </w:r>
    </w:p>
    <w:p w:rsidR="00025654" w:rsidRPr="00DD4A23" w:rsidRDefault="00025654" w:rsidP="00DD4A23">
      <w:pPr>
        <w:pStyle w:val="a5"/>
        <w:spacing w:before="0" w:beforeAutospacing="0" w:after="0" w:afterAutospacing="0" w:line="360" w:lineRule="auto"/>
        <w:ind w:firstLine="709"/>
        <w:jc w:val="both"/>
        <w:rPr>
          <w:sz w:val="28"/>
          <w:szCs w:val="28"/>
        </w:rPr>
      </w:pPr>
      <w:r w:rsidRPr="00DD4A23">
        <w:rPr>
          <w:sz w:val="28"/>
          <w:szCs w:val="28"/>
        </w:rPr>
        <w:t xml:space="preserve">В строгом смысле </w:t>
      </w:r>
      <w:r w:rsidRPr="00DD4A23">
        <w:rPr>
          <w:iCs/>
          <w:sz w:val="28"/>
          <w:szCs w:val="28"/>
        </w:rPr>
        <w:t>приписываемым</w:t>
      </w:r>
      <w:r w:rsidRPr="00DD4A23">
        <w:rPr>
          <w:sz w:val="28"/>
          <w:szCs w:val="28"/>
        </w:rPr>
        <w:t xml:space="preserve"> является любой статус, полученный не по своей воле, над которым индивид не имеет контроля. В отличие от него достигаемый статус приобретается и результате свободного выбора, личных усилий и находится под контролем человека. Таковы статусы президента, банкира, студента, профессора, православного, члена консервативной партии.</w:t>
      </w:r>
    </w:p>
    <w:p w:rsidR="00025654" w:rsidRPr="00DD4A23" w:rsidRDefault="00025654" w:rsidP="00DD4A23">
      <w:pPr>
        <w:pStyle w:val="a5"/>
        <w:spacing w:before="0" w:beforeAutospacing="0" w:after="0" w:afterAutospacing="0" w:line="360" w:lineRule="auto"/>
        <w:ind w:firstLine="709"/>
        <w:jc w:val="both"/>
        <w:rPr>
          <w:sz w:val="28"/>
          <w:szCs w:val="28"/>
        </w:rPr>
      </w:pPr>
      <w:r w:rsidRPr="00DD4A23">
        <w:rPr>
          <w:sz w:val="28"/>
          <w:szCs w:val="28"/>
        </w:rPr>
        <w:t>Статусы мужа, жены, крестного отца и матери — достигаемые, поскольку их получают по собственному желанию. Но иногда вид статуса определить трудно. В таких случаях говорят о смешанном статусе, обладающем чертами приписываемого и достигаемого. Допустим, статус безработного, если он получен не добровольно, а в результате массового сокращения производства, экономического кризиса.</w:t>
      </w:r>
    </w:p>
    <w:p w:rsidR="00025654" w:rsidRPr="00DD4A23" w:rsidRDefault="00025654" w:rsidP="00DD4A23">
      <w:pPr>
        <w:pStyle w:val="a5"/>
        <w:spacing w:before="0" w:beforeAutospacing="0" w:after="0" w:afterAutospacing="0" w:line="360" w:lineRule="auto"/>
        <w:ind w:firstLine="709"/>
        <w:jc w:val="both"/>
        <w:rPr>
          <w:sz w:val="28"/>
          <w:szCs w:val="28"/>
        </w:rPr>
      </w:pPr>
      <w:r w:rsidRPr="00DD4A23">
        <w:rPr>
          <w:bCs/>
          <w:sz w:val="28"/>
          <w:szCs w:val="28"/>
        </w:rPr>
        <w:t>Итак, обобщим сказанное:</w:t>
      </w:r>
      <w:r w:rsidRPr="00DD4A23">
        <w:rPr>
          <w:sz w:val="28"/>
          <w:szCs w:val="28"/>
        </w:rPr>
        <w:t xml:space="preserve"> статус — позиция индивида в группе или обществе. Поэтому существуют личные и социальные статусы. Кроме них есть главный (с чем вы себя отождествляете), приписываемый (задан неподконтрольными вам обстоятельствами), достигаемый (по свободному выбору) и смешанный.</w:t>
      </w:r>
    </w:p>
    <w:p w:rsidR="000A50EC" w:rsidRPr="00DD4A23" w:rsidRDefault="000A50EC" w:rsidP="00DD4A23">
      <w:pPr>
        <w:keepLines/>
        <w:spacing w:line="360" w:lineRule="auto"/>
        <w:ind w:firstLine="709"/>
        <w:jc w:val="both"/>
        <w:rPr>
          <w:sz w:val="28"/>
          <w:szCs w:val="28"/>
        </w:rPr>
      </w:pPr>
    </w:p>
    <w:p w:rsidR="003D364E" w:rsidRPr="00DD4A23" w:rsidRDefault="003D364E" w:rsidP="00DD4A23">
      <w:pPr>
        <w:spacing w:line="360" w:lineRule="auto"/>
        <w:ind w:firstLine="709"/>
        <w:jc w:val="both"/>
        <w:rPr>
          <w:sz w:val="28"/>
          <w:szCs w:val="32"/>
        </w:rPr>
      </w:pPr>
      <w:r w:rsidRPr="00DD4A23">
        <w:rPr>
          <w:sz w:val="28"/>
          <w:szCs w:val="28"/>
        </w:rPr>
        <w:br w:type="page"/>
      </w:r>
      <w:r w:rsidRPr="00DD4A23">
        <w:rPr>
          <w:sz w:val="28"/>
          <w:szCs w:val="32"/>
        </w:rPr>
        <w:t>2. Социальные роли и их структура</w:t>
      </w:r>
    </w:p>
    <w:p w:rsidR="00DD4A23" w:rsidRDefault="00DD4A23" w:rsidP="00DD4A23">
      <w:pPr>
        <w:spacing w:line="360" w:lineRule="auto"/>
        <w:ind w:firstLine="709"/>
        <w:jc w:val="both"/>
        <w:rPr>
          <w:sz w:val="28"/>
          <w:szCs w:val="32"/>
        </w:rPr>
      </w:pPr>
    </w:p>
    <w:p w:rsidR="00973887" w:rsidRPr="00DD4A23" w:rsidRDefault="00973887" w:rsidP="00DD4A23">
      <w:pPr>
        <w:spacing w:line="360" w:lineRule="auto"/>
        <w:ind w:firstLine="709"/>
        <w:jc w:val="both"/>
        <w:rPr>
          <w:bCs/>
          <w:sz w:val="28"/>
          <w:szCs w:val="32"/>
        </w:rPr>
      </w:pPr>
      <w:r w:rsidRPr="00DD4A23">
        <w:rPr>
          <w:sz w:val="28"/>
          <w:szCs w:val="32"/>
        </w:rPr>
        <w:t>2.1 Понятие социальной роли</w:t>
      </w:r>
    </w:p>
    <w:p w:rsidR="00DD4A23" w:rsidRDefault="00DD4A23" w:rsidP="00DD4A23">
      <w:pPr>
        <w:spacing w:line="360" w:lineRule="auto"/>
        <w:ind w:firstLine="709"/>
        <w:jc w:val="both"/>
        <w:rPr>
          <w:bCs/>
          <w:sz w:val="28"/>
          <w:szCs w:val="28"/>
        </w:rPr>
      </w:pPr>
    </w:p>
    <w:p w:rsidR="00973887" w:rsidRPr="00DD4A23" w:rsidRDefault="00973887" w:rsidP="00DD4A23">
      <w:pPr>
        <w:spacing w:line="360" w:lineRule="auto"/>
        <w:ind w:firstLine="709"/>
        <w:jc w:val="both"/>
        <w:rPr>
          <w:sz w:val="28"/>
          <w:szCs w:val="28"/>
        </w:rPr>
      </w:pPr>
      <w:r w:rsidRPr="00DD4A23">
        <w:rPr>
          <w:bCs/>
          <w:sz w:val="28"/>
          <w:szCs w:val="28"/>
        </w:rPr>
        <w:t>Социальная роль</w:t>
      </w:r>
      <w:r w:rsidRPr="00DD4A23">
        <w:rPr>
          <w:sz w:val="28"/>
          <w:szCs w:val="28"/>
        </w:rPr>
        <w:t xml:space="preserve"> – это способ поведения, который соответствует принятым в данном обществе нормам, выражающимся в ожиданиях окружения, и зависит от социального статуса человека; это модель поведения, в соответствии с которой человек должен действовать в определённых ситуациях. Роль может быть рассмотрена также и как совокупность требований (норм), которые выдвигаются по отношению к человеку, занимающему ту или иную социальную позицию.</w:t>
      </w:r>
    </w:p>
    <w:p w:rsidR="00973887" w:rsidRPr="00DD4A23" w:rsidRDefault="00973887" w:rsidP="00DD4A23">
      <w:pPr>
        <w:spacing w:line="360" w:lineRule="auto"/>
        <w:ind w:firstLine="709"/>
        <w:jc w:val="both"/>
        <w:rPr>
          <w:sz w:val="28"/>
          <w:szCs w:val="28"/>
        </w:rPr>
      </w:pPr>
      <w:r w:rsidRPr="00DD4A23">
        <w:rPr>
          <w:sz w:val="28"/>
          <w:szCs w:val="28"/>
        </w:rPr>
        <w:t>Роль не может существовать вне социального института (так как социальный институт – это и есть совокупность ролей и статусов),а следовательно, предполагает соотношение с другими ролями. Так, например, роль «отца» не может существовать вне её отношения к роли «ребёнка», поскольку именно по отношению к ребёнку она главным образом и реализуется (отец является воспитателем и кормильцем по отношению к ребёнку).</w:t>
      </w:r>
    </w:p>
    <w:p w:rsidR="00973887" w:rsidRPr="00DD4A23" w:rsidRDefault="00973887" w:rsidP="00DD4A23">
      <w:pPr>
        <w:spacing w:line="360" w:lineRule="auto"/>
        <w:ind w:firstLine="709"/>
        <w:jc w:val="both"/>
        <w:rPr>
          <w:sz w:val="28"/>
          <w:szCs w:val="28"/>
        </w:rPr>
      </w:pPr>
      <w:r w:rsidRPr="00DD4A23">
        <w:rPr>
          <w:sz w:val="28"/>
          <w:szCs w:val="28"/>
        </w:rPr>
        <w:t>Социальные роли усваиваются в процессе социализации (процесс формирования личности). Сначала наблюдая за окружающими, а затем, подражая им, ребёнок учится действовать так, как принято в данном обществе или той группе, к которой он принадлежит. По мере взросления количество ролей, которые известны человеку, увеличивается.</w:t>
      </w:r>
    </w:p>
    <w:p w:rsidR="00592F2C" w:rsidRPr="00DD4A23" w:rsidRDefault="00592F2C" w:rsidP="00DD4A23">
      <w:pPr>
        <w:spacing w:line="360" w:lineRule="auto"/>
        <w:ind w:firstLine="709"/>
        <w:jc w:val="both"/>
        <w:rPr>
          <w:sz w:val="28"/>
          <w:szCs w:val="28"/>
        </w:rPr>
      </w:pPr>
      <w:r w:rsidRPr="00DD4A23">
        <w:rPr>
          <w:sz w:val="28"/>
          <w:szCs w:val="28"/>
        </w:rPr>
        <w:t xml:space="preserve">Статус детей обычно подчинен взрослым, и от детей ожидается почтительность по отношению к последним. Статус солдат отличен от статуса штатских; роль солдат связана с риском и выполнением присяги, чего нельзя сказать о других группах населения. Статус женщин отличается от статуса мужчин, и потому от них ожидают иного поведения, чем от мужчин. Каждый индивид может иметь большое число статусов, и окружающие вправе ожидать от него исполнения ролей в соответствии с данными статусами. В этом смысле статус и роль - это две стороны одного феномена: если статус является совокупностью прав, привилегий и обязанностей, то роль - действием в рамках этой совокупности прав и обязанностей. </w:t>
      </w:r>
      <w:r w:rsidRPr="00DD4A23">
        <w:rPr>
          <w:bCs/>
          <w:sz w:val="28"/>
          <w:szCs w:val="28"/>
        </w:rPr>
        <w:t>Социальная роль состоит</w:t>
      </w:r>
      <w:r w:rsidRPr="00DD4A23">
        <w:rPr>
          <w:sz w:val="28"/>
          <w:szCs w:val="28"/>
        </w:rPr>
        <w:t xml:space="preserve">: </w:t>
      </w:r>
    </w:p>
    <w:p w:rsidR="00592F2C" w:rsidRPr="00DD4A23" w:rsidRDefault="00592F2C" w:rsidP="00DD4A23">
      <w:pPr>
        <w:spacing w:line="360" w:lineRule="auto"/>
        <w:ind w:firstLine="709"/>
        <w:jc w:val="both"/>
        <w:rPr>
          <w:sz w:val="28"/>
          <w:szCs w:val="28"/>
        </w:rPr>
      </w:pPr>
      <w:r w:rsidRPr="00DD4A23">
        <w:rPr>
          <w:sz w:val="28"/>
          <w:szCs w:val="28"/>
        </w:rPr>
        <w:t>• из ролевого ожидания (</w:t>
      </w:r>
      <w:r w:rsidRPr="00DD4A23">
        <w:rPr>
          <w:bCs/>
          <w:sz w:val="28"/>
          <w:szCs w:val="28"/>
        </w:rPr>
        <w:t>экспектации</w:t>
      </w:r>
      <w:r w:rsidRPr="00DD4A23">
        <w:rPr>
          <w:sz w:val="28"/>
          <w:szCs w:val="28"/>
        </w:rPr>
        <w:t xml:space="preserve">) и </w:t>
      </w:r>
    </w:p>
    <w:p w:rsidR="00592F2C" w:rsidRPr="00DD4A23" w:rsidRDefault="00592F2C" w:rsidP="00DD4A23">
      <w:pPr>
        <w:spacing w:line="360" w:lineRule="auto"/>
        <w:ind w:firstLine="709"/>
        <w:jc w:val="both"/>
        <w:rPr>
          <w:sz w:val="28"/>
          <w:szCs w:val="28"/>
        </w:rPr>
      </w:pPr>
      <w:r w:rsidRPr="00DD4A23">
        <w:rPr>
          <w:sz w:val="28"/>
          <w:szCs w:val="28"/>
        </w:rPr>
        <w:t>• исполнения этой роли (</w:t>
      </w:r>
      <w:r w:rsidRPr="00DD4A23">
        <w:rPr>
          <w:bCs/>
          <w:sz w:val="28"/>
          <w:szCs w:val="28"/>
        </w:rPr>
        <w:t>игры</w:t>
      </w:r>
      <w:r w:rsidRPr="00DD4A23">
        <w:rPr>
          <w:sz w:val="28"/>
          <w:szCs w:val="28"/>
        </w:rPr>
        <w:t xml:space="preserve">). </w:t>
      </w:r>
    </w:p>
    <w:p w:rsidR="00592F2C" w:rsidRPr="00DD4A23" w:rsidRDefault="00592F2C" w:rsidP="00DD4A23">
      <w:pPr>
        <w:spacing w:line="360" w:lineRule="auto"/>
        <w:ind w:firstLine="709"/>
        <w:jc w:val="both"/>
        <w:rPr>
          <w:sz w:val="28"/>
          <w:szCs w:val="28"/>
        </w:rPr>
      </w:pPr>
      <w:r w:rsidRPr="00DD4A23">
        <w:rPr>
          <w:sz w:val="28"/>
          <w:szCs w:val="28"/>
        </w:rPr>
        <w:t xml:space="preserve">Социальные роли могут быть: </w:t>
      </w:r>
    </w:p>
    <w:p w:rsidR="00592F2C" w:rsidRPr="00DD4A23" w:rsidRDefault="00592F2C" w:rsidP="00DD4A23">
      <w:pPr>
        <w:spacing w:line="360" w:lineRule="auto"/>
        <w:ind w:firstLine="709"/>
        <w:jc w:val="both"/>
        <w:rPr>
          <w:sz w:val="28"/>
          <w:szCs w:val="28"/>
        </w:rPr>
      </w:pPr>
      <w:r w:rsidRPr="00DD4A23">
        <w:rPr>
          <w:sz w:val="28"/>
          <w:szCs w:val="28"/>
        </w:rPr>
        <w:t xml:space="preserve">• </w:t>
      </w:r>
      <w:r w:rsidRPr="00DD4A23">
        <w:rPr>
          <w:bCs/>
          <w:sz w:val="28"/>
          <w:szCs w:val="28"/>
        </w:rPr>
        <w:t>Институционализированные</w:t>
      </w:r>
      <w:r w:rsidRPr="00DD4A23">
        <w:rPr>
          <w:sz w:val="28"/>
          <w:szCs w:val="28"/>
        </w:rPr>
        <w:t xml:space="preserve">: институт брака, семьи (социальные роли матери, дочери, жены) </w:t>
      </w:r>
    </w:p>
    <w:p w:rsidR="00592F2C" w:rsidRPr="00DD4A23" w:rsidRDefault="00592F2C" w:rsidP="00DD4A23">
      <w:pPr>
        <w:spacing w:line="360" w:lineRule="auto"/>
        <w:ind w:firstLine="709"/>
        <w:jc w:val="both"/>
        <w:rPr>
          <w:sz w:val="28"/>
          <w:szCs w:val="28"/>
        </w:rPr>
      </w:pPr>
      <w:r w:rsidRPr="00DD4A23">
        <w:rPr>
          <w:sz w:val="28"/>
          <w:szCs w:val="28"/>
        </w:rPr>
        <w:t xml:space="preserve">• </w:t>
      </w:r>
      <w:r w:rsidRPr="00DD4A23">
        <w:rPr>
          <w:bCs/>
          <w:sz w:val="28"/>
          <w:szCs w:val="28"/>
        </w:rPr>
        <w:t>Конвенциональные</w:t>
      </w:r>
      <w:r w:rsidRPr="00DD4A23">
        <w:rPr>
          <w:sz w:val="28"/>
          <w:szCs w:val="28"/>
        </w:rPr>
        <w:t xml:space="preserve">: принимаются по соглашению (человек может отказаться принять их) </w:t>
      </w:r>
    </w:p>
    <w:p w:rsidR="00592F2C" w:rsidRPr="00DD4A23" w:rsidRDefault="00592F2C" w:rsidP="00DD4A23">
      <w:pPr>
        <w:spacing w:line="360" w:lineRule="auto"/>
        <w:ind w:firstLine="709"/>
        <w:jc w:val="both"/>
        <w:rPr>
          <w:sz w:val="28"/>
          <w:szCs w:val="28"/>
        </w:rPr>
      </w:pPr>
      <w:r w:rsidRPr="00DD4A23">
        <w:rPr>
          <w:sz w:val="28"/>
          <w:szCs w:val="28"/>
        </w:rPr>
        <w:t xml:space="preserve">Нормы культуры усваиваются в основном через обучение ролям. Например, человек, осваивающий роль военного, приобщается к обычаям, нравственным нормам и законам, характерным для статуса данной роли. Только немногие нормы принимаются всеми членами общества, принятие большинства норм зависит от статуса той или иной личности. То, что приемлемо для одного статуса, оказывается неприемлемым для другого. Таким образом, социализация как процесс обучения общепринятым способам и методам действий и взаимодействий является важнейшим процессом обучения ролевому поведению, в результате чего индивид действительно становится частью общества. </w:t>
      </w:r>
    </w:p>
    <w:p w:rsidR="003D364E" w:rsidRPr="00DD4A23" w:rsidRDefault="003D364E" w:rsidP="00DD4A23">
      <w:pPr>
        <w:spacing w:line="360" w:lineRule="auto"/>
        <w:ind w:firstLine="709"/>
        <w:jc w:val="both"/>
        <w:rPr>
          <w:sz w:val="28"/>
          <w:szCs w:val="28"/>
        </w:rPr>
      </w:pPr>
    </w:p>
    <w:p w:rsidR="003D364E" w:rsidRPr="00DD4A23" w:rsidRDefault="00973887" w:rsidP="00DD4A23">
      <w:pPr>
        <w:spacing w:line="360" w:lineRule="auto"/>
        <w:ind w:firstLine="709"/>
        <w:jc w:val="both"/>
        <w:rPr>
          <w:sz w:val="28"/>
          <w:szCs w:val="32"/>
        </w:rPr>
      </w:pPr>
      <w:r w:rsidRPr="00DD4A23">
        <w:rPr>
          <w:sz w:val="28"/>
          <w:szCs w:val="32"/>
        </w:rPr>
        <w:t>2.2 Структура социальной роли</w:t>
      </w:r>
    </w:p>
    <w:p w:rsidR="00DD4A23" w:rsidRDefault="00DD4A23" w:rsidP="00DD4A23">
      <w:pPr>
        <w:spacing w:line="360" w:lineRule="auto"/>
        <w:ind w:firstLine="709"/>
        <w:jc w:val="both"/>
        <w:rPr>
          <w:sz w:val="28"/>
          <w:szCs w:val="28"/>
        </w:rPr>
      </w:pPr>
    </w:p>
    <w:p w:rsidR="00973887" w:rsidRPr="00DD4A23" w:rsidRDefault="00973887" w:rsidP="00DD4A23">
      <w:pPr>
        <w:spacing w:line="360" w:lineRule="auto"/>
        <w:ind w:firstLine="709"/>
        <w:jc w:val="both"/>
        <w:rPr>
          <w:sz w:val="28"/>
          <w:szCs w:val="28"/>
        </w:rPr>
      </w:pPr>
      <w:r w:rsidRPr="00DD4A23">
        <w:rPr>
          <w:sz w:val="28"/>
          <w:szCs w:val="28"/>
        </w:rPr>
        <w:t>Основные характеристики социальной роли выделены американским социологом Толкотом Парсонсом. Он предложил следующие четыре характеристики любой роли.</w:t>
      </w:r>
    </w:p>
    <w:p w:rsidR="00973887" w:rsidRPr="00DD4A23" w:rsidRDefault="00973887" w:rsidP="00DD4A23">
      <w:pPr>
        <w:numPr>
          <w:ilvl w:val="0"/>
          <w:numId w:val="19"/>
        </w:numPr>
        <w:spacing w:line="360" w:lineRule="auto"/>
        <w:ind w:left="0" w:firstLine="709"/>
        <w:jc w:val="both"/>
        <w:rPr>
          <w:sz w:val="28"/>
          <w:szCs w:val="28"/>
        </w:rPr>
      </w:pPr>
      <w:r w:rsidRPr="00DD4A23">
        <w:rPr>
          <w:rStyle w:val="aa"/>
          <w:i w:val="0"/>
          <w:sz w:val="28"/>
          <w:szCs w:val="28"/>
        </w:rPr>
        <w:t>По масштабу.</w:t>
      </w:r>
      <w:r w:rsidRPr="00DD4A23">
        <w:rPr>
          <w:sz w:val="28"/>
          <w:szCs w:val="28"/>
        </w:rPr>
        <w:t xml:space="preserve"> Часть ролей может быть строго ограничена, в то время как другая - размыта. </w:t>
      </w:r>
    </w:p>
    <w:p w:rsidR="00973887" w:rsidRPr="00DD4A23" w:rsidRDefault="00973887" w:rsidP="00DD4A23">
      <w:pPr>
        <w:numPr>
          <w:ilvl w:val="0"/>
          <w:numId w:val="19"/>
        </w:numPr>
        <w:spacing w:line="360" w:lineRule="auto"/>
        <w:ind w:left="0" w:firstLine="709"/>
        <w:jc w:val="both"/>
        <w:rPr>
          <w:sz w:val="28"/>
          <w:szCs w:val="28"/>
        </w:rPr>
      </w:pPr>
      <w:r w:rsidRPr="00DD4A23">
        <w:rPr>
          <w:rStyle w:val="aa"/>
          <w:i w:val="0"/>
          <w:sz w:val="28"/>
          <w:szCs w:val="28"/>
        </w:rPr>
        <w:t>По способу получения.</w:t>
      </w:r>
      <w:r w:rsidRPr="00DD4A23">
        <w:rPr>
          <w:sz w:val="28"/>
          <w:szCs w:val="28"/>
        </w:rPr>
        <w:t xml:space="preserve"> Роли делятся на предписанные и завоеванные (еще их называют достигаемыми). </w:t>
      </w:r>
    </w:p>
    <w:p w:rsidR="00973887" w:rsidRPr="00DD4A23" w:rsidRDefault="00973887" w:rsidP="00DD4A23">
      <w:pPr>
        <w:numPr>
          <w:ilvl w:val="0"/>
          <w:numId w:val="19"/>
        </w:numPr>
        <w:spacing w:line="360" w:lineRule="auto"/>
        <w:ind w:left="0" w:firstLine="709"/>
        <w:jc w:val="both"/>
        <w:rPr>
          <w:sz w:val="28"/>
          <w:szCs w:val="28"/>
        </w:rPr>
      </w:pPr>
      <w:r w:rsidRPr="00DD4A23">
        <w:rPr>
          <w:rStyle w:val="aa"/>
          <w:i w:val="0"/>
          <w:sz w:val="28"/>
          <w:szCs w:val="28"/>
        </w:rPr>
        <w:t>По степени формализации.</w:t>
      </w:r>
      <w:r w:rsidRPr="00DD4A23">
        <w:rPr>
          <w:sz w:val="28"/>
          <w:szCs w:val="28"/>
        </w:rPr>
        <w:t xml:space="preserve"> Деятельность может протекать как в строго установленных рамках, так и произвольно. </w:t>
      </w:r>
    </w:p>
    <w:p w:rsidR="00973887" w:rsidRPr="00DD4A23" w:rsidRDefault="00973887" w:rsidP="00DD4A23">
      <w:pPr>
        <w:numPr>
          <w:ilvl w:val="0"/>
          <w:numId w:val="19"/>
        </w:numPr>
        <w:spacing w:line="360" w:lineRule="auto"/>
        <w:ind w:left="0" w:firstLine="709"/>
        <w:jc w:val="both"/>
        <w:rPr>
          <w:sz w:val="28"/>
          <w:szCs w:val="28"/>
        </w:rPr>
      </w:pPr>
      <w:r w:rsidRPr="00DD4A23">
        <w:rPr>
          <w:rStyle w:val="aa"/>
          <w:i w:val="0"/>
          <w:sz w:val="28"/>
          <w:szCs w:val="28"/>
        </w:rPr>
        <w:t>По видам мотивации.</w:t>
      </w:r>
      <w:r w:rsidRPr="00DD4A23">
        <w:rPr>
          <w:sz w:val="28"/>
          <w:szCs w:val="28"/>
        </w:rPr>
        <w:t xml:space="preserve"> В качестве мотивации могут выступать личная прибыль, общественное благо и т. д. </w:t>
      </w:r>
    </w:p>
    <w:p w:rsidR="00973887" w:rsidRPr="00DD4A23" w:rsidRDefault="00973887" w:rsidP="00DD4A23">
      <w:pPr>
        <w:spacing w:line="360" w:lineRule="auto"/>
        <w:ind w:firstLine="709"/>
        <w:jc w:val="both"/>
        <w:rPr>
          <w:sz w:val="28"/>
          <w:szCs w:val="28"/>
        </w:rPr>
      </w:pPr>
      <w:r w:rsidRPr="00DD4A23">
        <w:rPr>
          <w:rStyle w:val="ab"/>
          <w:b w:val="0"/>
          <w:sz w:val="28"/>
          <w:szCs w:val="28"/>
        </w:rPr>
        <w:t>Масштаб роли</w:t>
      </w:r>
      <w:r w:rsidRPr="00DD4A23">
        <w:rPr>
          <w:sz w:val="28"/>
          <w:szCs w:val="28"/>
        </w:rPr>
        <w:t xml:space="preserve"> зависит от диапазона межличностных отношений. Чем больше диапазон, тем больше масштаб. Так, например, социальные роли супругов имеют очень большой масштаб, поскольку между мужем и женой устанавливается широчайший диапазон отношений. С одной стороны, это отношения межличностные, базирующиеся на многообразии чувств и эмоций; с другой - отношения регулируются нормативными актами и в определенном смысле являются формальными. Участники данного социального взаимодействия интересуются самыми разными сторонами жизни друг друга, их отношения практически не ограничены. В других случаях, когда отношения строго определяются социальными ролями (например, отношения продавца и покупателя), взаимодействие может осуществляться только по конкретному поводу (в данном случае - покупки). Здесь масштаб роли сводится к узкому кругу специфических вопросов и является небольшим.</w:t>
      </w:r>
    </w:p>
    <w:p w:rsidR="00973887" w:rsidRPr="00DD4A23" w:rsidRDefault="00973887" w:rsidP="00DD4A23">
      <w:pPr>
        <w:spacing w:line="360" w:lineRule="auto"/>
        <w:ind w:firstLine="709"/>
        <w:jc w:val="both"/>
        <w:rPr>
          <w:sz w:val="28"/>
          <w:szCs w:val="28"/>
        </w:rPr>
      </w:pPr>
      <w:r w:rsidRPr="00DD4A23">
        <w:rPr>
          <w:rStyle w:val="ab"/>
          <w:b w:val="0"/>
          <w:sz w:val="28"/>
          <w:szCs w:val="28"/>
        </w:rPr>
        <w:t>Способ получения роли</w:t>
      </w:r>
      <w:r w:rsidRPr="00DD4A23">
        <w:rPr>
          <w:sz w:val="28"/>
          <w:szCs w:val="28"/>
        </w:rPr>
        <w:t xml:space="preserve"> зависит от того, насколько неизбежной является данная роль для человека. Так, роли молодого человека, старика, мужчины, женщины автоматически определяются возрастом и полом человека и не требуют особых усилий для их приобретения. Здесь может быть только проблема соответствия своей роли, которая уже существует как данность. Другие роли достигаются или даже завоевываются в процессе жизни человека и в результате целенаправленных специальных усилий. Например, роль студента, научного сотрудника, профессора и т. д. Это практически все роли, связанные с профессией и любыми достижениями человека.</w:t>
      </w:r>
    </w:p>
    <w:p w:rsidR="00592F2C" w:rsidRPr="00DD4A23" w:rsidRDefault="00973887" w:rsidP="00DD4A23">
      <w:pPr>
        <w:spacing w:line="360" w:lineRule="auto"/>
        <w:ind w:firstLine="709"/>
        <w:jc w:val="both"/>
        <w:rPr>
          <w:sz w:val="28"/>
          <w:szCs w:val="28"/>
        </w:rPr>
      </w:pPr>
      <w:r w:rsidRPr="00DD4A23">
        <w:rPr>
          <w:rStyle w:val="ab"/>
          <w:b w:val="0"/>
          <w:sz w:val="28"/>
          <w:szCs w:val="28"/>
        </w:rPr>
        <w:t>Формализация</w:t>
      </w:r>
      <w:r w:rsidRPr="00DD4A23">
        <w:rPr>
          <w:sz w:val="28"/>
          <w:szCs w:val="28"/>
        </w:rPr>
        <w:t xml:space="preserve"> как описательная характеристика социальной роли определяется спецификой межличностных отношений носителя данной роли. Одни роли предполагают установление только формальных отношений между людьми с жесткой регламентацией правил поведения; другие, напротив, - только неформальных; третьи могут сочетать в себе как формальные, так и неформальные отношения. Очевидно, что отношения представителя ГИБДД с нарушителем правил дорожного движения должны определяться формальными правилами, а отношения между близкими людьми - чувствами. Формальные отношения часто сопровождаются неформальными, в которых проявляется эмоциональность, ведь человек, воспринимая и оценивая другого, проявляет к нему симпатию либо антипатию. Это происходит, когда люди взаимодействуют некоторое время и отношения становятся относительно устойчивыми.</w:t>
      </w:r>
    </w:p>
    <w:p w:rsidR="00973887" w:rsidRPr="00DD4A23" w:rsidRDefault="00973887" w:rsidP="00DD4A23">
      <w:pPr>
        <w:spacing w:line="360" w:lineRule="auto"/>
        <w:ind w:firstLine="709"/>
        <w:jc w:val="both"/>
        <w:rPr>
          <w:sz w:val="28"/>
          <w:szCs w:val="28"/>
        </w:rPr>
      </w:pPr>
      <w:r w:rsidRPr="00DD4A23">
        <w:rPr>
          <w:rStyle w:val="ab"/>
          <w:b w:val="0"/>
          <w:sz w:val="28"/>
          <w:szCs w:val="28"/>
        </w:rPr>
        <w:t>Мотивация</w:t>
      </w:r>
      <w:r w:rsidRPr="00DD4A23">
        <w:rPr>
          <w:sz w:val="28"/>
          <w:szCs w:val="28"/>
        </w:rPr>
        <w:t xml:space="preserve"> зависит от потребностей и мотивов человека. Разные роли обусловлены различными мотивами. Родители, заботясь о благе своего ребенка, руководствуются прежде всего чувством любви и заботы; руководитель трудится во имя дела и т. д.</w:t>
      </w:r>
    </w:p>
    <w:p w:rsidR="00592F2C" w:rsidRPr="00DD4A23" w:rsidRDefault="00A91C1F" w:rsidP="00DD4A23">
      <w:pPr>
        <w:spacing w:line="360" w:lineRule="auto"/>
        <w:ind w:firstLine="709"/>
        <w:jc w:val="both"/>
        <w:rPr>
          <w:sz w:val="28"/>
          <w:szCs w:val="32"/>
        </w:rPr>
      </w:pPr>
      <w:r w:rsidRPr="00DD4A23">
        <w:rPr>
          <w:sz w:val="28"/>
          <w:szCs w:val="28"/>
        </w:rPr>
        <w:br w:type="page"/>
      </w:r>
      <w:r w:rsidR="00592F2C" w:rsidRPr="00DD4A23">
        <w:rPr>
          <w:sz w:val="28"/>
          <w:szCs w:val="32"/>
        </w:rPr>
        <w:t xml:space="preserve">3. </w:t>
      </w:r>
      <w:r w:rsidR="00D7350D" w:rsidRPr="00DD4A23">
        <w:rPr>
          <w:sz w:val="28"/>
          <w:szCs w:val="32"/>
        </w:rPr>
        <w:t xml:space="preserve">Социальный контроль. </w:t>
      </w:r>
      <w:r w:rsidR="00DD4A23">
        <w:rPr>
          <w:sz w:val="28"/>
          <w:szCs w:val="32"/>
        </w:rPr>
        <w:t>Социальные нормы</w:t>
      </w:r>
    </w:p>
    <w:p w:rsidR="00DD4A23" w:rsidRDefault="00DD4A23" w:rsidP="00DD4A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32"/>
        </w:rPr>
      </w:pPr>
    </w:p>
    <w:p w:rsidR="00C472EE" w:rsidRPr="00DD4A23" w:rsidRDefault="00C472EE" w:rsidP="00DD4A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32"/>
        </w:rPr>
      </w:pPr>
      <w:r w:rsidRPr="00DD4A23">
        <w:rPr>
          <w:sz w:val="28"/>
          <w:szCs w:val="32"/>
        </w:rPr>
        <w:t>3.</w:t>
      </w:r>
      <w:r w:rsidR="00D7350D" w:rsidRPr="00DD4A23">
        <w:rPr>
          <w:sz w:val="28"/>
          <w:szCs w:val="32"/>
        </w:rPr>
        <w:t>1</w:t>
      </w:r>
      <w:r w:rsidR="00DD4A23">
        <w:rPr>
          <w:sz w:val="28"/>
          <w:szCs w:val="32"/>
        </w:rPr>
        <w:t xml:space="preserve"> </w:t>
      </w:r>
      <w:r w:rsidRPr="00DD4A23">
        <w:rPr>
          <w:sz w:val="28"/>
          <w:szCs w:val="32"/>
        </w:rPr>
        <w:t>Понятие социального контроля</w:t>
      </w:r>
    </w:p>
    <w:p w:rsidR="00DD4A23" w:rsidRDefault="00DD4A23" w:rsidP="00DD4A23">
      <w:pPr>
        <w:spacing w:line="360" w:lineRule="auto"/>
        <w:ind w:firstLine="709"/>
        <w:jc w:val="both"/>
        <w:rPr>
          <w:sz w:val="28"/>
          <w:szCs w:val="28"/>
        </w:rPr>
      </w:pPr>
    </w:p>
    <w:p w:rsidR="00A52849" w:rsidRPr="00DD4A23" w:rsidRDefault="00A52849" w:rsidP="00DD4A23">
      <w:pPr>
        <w:spacing w:line="360" w:lineRule="auto"/>
        <w:ind w:firstLine="709"/>
        <w:jc w:val="both"/>
        <w:rPr>
          <w:sz w:val="28"/>
          <w:szCs w:val="28"/>
        </w:rPr>
      </w:pPr>
      <w:r w:rsidRPr="00DD4A23">
        <w:rPr>
          <w:sz w:val="28"/>
          <w:szCs w:val="28"/>
        </w:rPr>
        <w:t>Социализация касается прежде всего индивида. Это индивидуальный процесс. Но он протекает всегда под бдительным оком общества, окружающих его людей. Они не только обучают детей, но и контролируют правильность усвоенных образцов поведения. Если контроль осуществляется отдельным человеком , то он носит индивидуальный характер, а если целым коллективом -семьей, группой друзей, учреждением или социальным институтом, то приобретает общественный характер и называется социальным контролем .</w:t>
      </w:r>
    </w:p>
    <w:p w:rsidR="00A52849" w:rsidRPr="00DD4A23" w:rsidRDefault="00A52849" w:rsidP="00DD4A23">
      <w:pPr>
        <w:spacing w:line="360" w:lineRule="auto"/>
        <w:ind w:firstLine="709"/>
        <w:jc w:val="both"/>
        <w:rPr>
          <w:sz w:val="28"/>
          <w:szCs w:val="28"/>
        </w:rPr>
      </w:pPr>
      <w:r w:rsidRPr="00DD4A23">
        <w:rPr>
          <w:sz w:val="28"/>
          <w:szCs w:val="28"/>
        </w:rPr>
        <w:t>Основная задача социального контроля - создание условий для устойчивости той или иной социальной системы, сохранение социальной стабильности и в то же время для позитивных изменений. Это требует от контроля большой гибкости, способности распознавать отклонения от социальных норм деятельности: дисфункциональные , приносящие обществу вред, и необходимые для его развития, которые следует поощрять.</w:t>
      </w:r>
    </w:p>
    <w:p w:rsidR="00A52849" w:rsidRPr="00DD4A23" w:rsidRDefault="00A52849" w:rsidP="00DD4A23">
      <w:pPr>
        <w:spacing w:line="360" w:lineRule="auto"/>
        <w:ind w:firstLine="709"/>
        <w:jc w:val="both"/>
        <w:rPr>
          <w:sz w:val="28"/>
          <w:szCs w:val="28"/>
        </w:rPr>
      </w:pPr>
      <w:r w:rsidRPr="00DD4A23">
        <w:rPr>
          <w:sz w:val="28"/>
          <w:szCs w:val="28"/>
        </w:rPr>
        <w:t>Социальный прогресс в развитии общества основан на изменениях, инновациях, привнесениях нового, однако невозможен без сохранения старого, если это старое заслуживает быть сохраненным для потомства. Самое важное в этом старом - нравственные законы, нормы, правила поведения, обычаи, которые составляют содержание культуры и без которых невозможна практика социальных отношений, жизнедеятельность общества. Переселяясь на другое, новое место народ переносит с собой не памятники материальной культуры, а обычаи, нормы, традиции.</w:t>
      </w:r>
    </w:p>
    <w:p w:rsidR="00A52849" w:rsidRPr="00DD4A23" w:rsidRDefault="00A52849" w:rsidP="00DD4A23">
      <w:pPr>
        <w:spacing w:line="360" w:lineRule="auto"/>
        <w:ind w:firstLine="709"/>
        <w:jc w:val="both"/>
        <w:rPr>
          <w:sz w:val="28"/>
          <w:szCs w:val="28"/>
        </w:rPr>
      </w:pPr>
      <w:r w:rsidRPr="00DD4A23">
        <w:rPr>
          <w:sz w:val="28"/>
          <w:szCs w:val="28"/>
        </w:rPr>
        <w:t>Таким образом, социализация, формируя наши привычки,</w:t>
      </w:r>
      <w:r w:rsidR="00DD4A23">
        <w:rPr>
          <w:sz w:val="28"/>
          <w:szCs w:val="28"/>
        </w:rPr>
        <w:t xml:space="preserve"> </w:t>
      </w:r>
      <w:r w:rsidRPr="00DD4A23">
        <w:rPr>
          <w:sz w:val="28"/>
          <w:szCs w:val="28"/>
        </w:rPr>
        <w:t>желания и обычаи, является одним из основных факторов социального контроля и установление порядка в обществе. Она облегчает трудности при принятии решений, подсказывая, как одеваться, как вести себя, как действовать в той или иной жизненной ситуации. При этом любое решение, идущее вразрез с тем, которое принимается и усваивается в ходе реализации, кажется нам неуместным, незаконным и опасным. Именно таким путем осуществляется значительная часть внутреннего контроля личности за своим поведением.</w:t>
      </w:r>
    </w:p>
    <w:p w:rsidR="00870664" w:rsidRPr="00DD4A23" w:rsidRDefault="00870664" w:rsidP="00DD4A23">
      <w:pPr>
        <w:spacing w:line="360" w:lineRule="auto"/>
        <w:ind w:firstLine="709"/>
        <w:jc w:val="both"/>
        <w:rPr>
          <w:sz w:val="28"/>
          <w:szCs w:val="28"/>
        </w:rPr>
      </w:pPr>
    </w:p>
    <w:p w:rsidR="00870664" w:rsidRPr="00DD4A23" w:rsidRDefault="00870664" w:rsidP="00DD4A23">
      <w:pPr>
        <w:spacing w:line="360" w:lineRule="auto"/>
        <w:ind w:firstLine="709"/>
        <w:jc w:val="both"/>
        <w:rPr>
          <w:sz w:val="28"/>
          <w:szCs w:val="32"/>
        </w:rPr>
      </w:pPr>
      <w:r w:rsidRPr="00DD4A23">
        <w:rPr>
          <w:sz w:val="28"/>
          <w:szCs w:val="32"/>
        </w:rPr>
        <w:t xml:space="preserve">3.2 </w:t>
      </w:r>
      <w:r w:rsidR="00DD4A23">
        <w:rPr>
          <w:sz w:val="28"/>
          <w:szCs w:val="32"/>
        </w:rPr>
        <w:t>Элементы социального контроля</w:t>
      </w:r>
    </w:p>
    <w:p w:rsidR="00DD4A23" w:rsidRDefault="00DD4A23" w:rsidP="00DD4A23">
      <w:pPr>
        <w:spacing w:line="360" w:lineRule="auto"/>
        <w:ind w:firstLine="709"/>
        <w:jc w:val="both"/>
        <w:rPr>
          <w:sz w:val="28"/>
          <w:szCs w:val="28"/>
        </w:rPr>
      </w:pPr>
    </w:p>
    <w:p w:rsidR="00870664" w:rsidRPr="00DD4A23" w:rsidRDefault="00870664" w:rsidP="00DD4A23">
      <w:pPr>
        <w:spacing w:line="360" w:lineRule="auto"/>
        <w:ind w:firstLine="709"/>
        <w:jc w:val="both"/>
        <w:rPr>
          <w:sz w:val="28"/>
          <w:szCs w:val="28"/>
        </w:rPr>
      </w:pPr>
      <w:r w:rsidRPr="00DD4A23">
        <w:rPr>
          <w:sz w:val="28"/>
          <w:szCs w:val="28"/>
        </w:rPr>
        <w:t>Социальный контроль помогает сохранить живую ткань социальных отношений и представляет собой особый механизм поддержания общественного порядка и включает два главных элемента — нормы и санкции.</w:t>
      </w:r>
    </w:p>
    <w:p w:rsidR="00DD4A23" w:rsidRDefault="00DD4A23" w:rsidP="00DD4A23">
      <w:pPr>
        <w:spacing w:line="360" w:lineRule="auto"/>
        <w:ind w:firstLine="709"/>
        <w:jc w:val="both"/>
        <w:rPr>
          <w:sz w:val="28"/>
          <w:szCs w:val="30"/>
        </w:rPr>
      </w:pPr>
    </w:p>
    <w:p w:rsidR="00870664" w:rsidRPr="00DD4A23" w:rsidRDefault="00870664" w:rsidP="00DD4A23">
      <w:pPr>
        <w:spacing w:line="360" w:lineRule="auto"/>
        <w:ind w:firstLine="709"/>
        <w:jc w:val="both"/>
        <w:rPr>
          <w:sz w:val="28"/>
          <w:szCs w:val="30"/>
        </w:rPr>
      </w:pPr>
      <w:r w:rsidRPr="00DD4A23">
        <w:rPr>
          <w:sz w:val="28"/>
          <w:szCs w:val="30"/>
        </w:rPr>
        <w:t>3.2.1 Понятие социальной санкции</w:t>
      </w:r>
    </w:p>
    <w:p w:rsidR="00870664" w:rsidRPr="00DD4A23" w:rsidRDefault="00870664" w:rsidP="00DD4A23">
      <w:pPr>
        <w:spacing w:line="360" w:lineRule="auto"/>
        <w:ind w:firstLine="709"/>
        <w:jc w:val="both"/>
        <w:rPr>
          <w:sz w:val="28"/>
          <w:szCs w:val="28"/>
        </w:rPr>
      </w:pPr>
      <w:r w:rsidRPr="00DD4A23">
        <w:rPr>
          <w:sz w:val="28"/>
          <w:szCs w:val="28"/>
        </w:rPr>
        <w:t>Социальные санкции - средства поощрения или наказания, стимулирующие людей соблюдать социальные нормы.</w:t>
      </w:r>
    </w:p>
    <w:p w:rsidR="007E3C5A" w:rsidRPr="00DD4A23" w:rsidRDefault="007E3C5A" w:rsidP="00DD4A23">
      <w:pPr>
        <w:spacing w:line="360" w:lineRule="auto"/>
        <w:ind w:firstLine="709"/>
        <w:jc w:val="both"/>
        <w:rPr>
          <w:sz w:val="28"/>
          <w:szCs w:val="28"/>
        </w:rPr>
      </w:pPr>
      <w:r w:rsidRPr="00DD4A23">
        <w:rPr>
          <w:sz w:val="28"/>
          <w:szCs w:val="28"/>
        </w:rPr>
        <w:t>Социальные санкции — разветвленная система вознаграждений за выполнение норм, то есть за девиантность. Выделяют четыре типа санкций:</w:t>
      </w:r>
    </w:p>
    <w:p w:rsidR="007E3C5A" w:rsidRPr="00DD4A23" w:rsidRDefault="007E3C5A" w:rsidP="00DD4A23">
      <w:pPr>
        <w:spacing w:line="360" w:lineRule="auto"/>
        <w:ind w:firstLine="709"/>
        <w:jc w:val="both"/>
        <w:rPr>
          <w:sz w:val="28"/>
          <w:szCs w:val="28"/>
        </w:rPr>
      </w:pPr>
      <w:r w:rsidRPr="00DD4A23">
        <w:rPr>
          <w:sz w:val="28"/>
          <w:szCs w:val="28"/>
        </w:rPr>
        <w:t>позитивные и негативные, формальные и неформальные. Они дают</w:t>
      </w:r>
      <w:r w:rsidR="00DD4A23">
        <w:rPr>
          <w:sz w:val="28"/>
          <w:szCs w:val="28"/>
        </w:rPr>
        <w:t xml:space="preserve"> </w:t>
      </w:r>
      <w:r w:rsidRPr="00DD4A23">
        <w:rPr>
          <w:sz w:val="28"/>
          <w:szCs w:val="28"/>
        </w:rPr>
        <w:t>четыре типа сочетаний, которые можно изобразить в виде логического квадрата .</w:t>
      </w:r>
    </w:p>
    <w:p w:rsidR="007E3C5A" w:rsidRPr="00DD4A23" w:rsidRDefault="007E3C5A" w:rsidP="00DD4A23">
      <w:pPr>
        <w:spacing w:line="360" w:lineRule="auto"/>
        <w:ind w:firstLine="709"/>
        <w:jc w:val="both"/>
        <w:rPr>
          <w:sz w:val="28"/>
          <w:szCs w:val="28"/>
        </w:rPr>
      </w:pPr>
    </w:p>
    <w:p w:rsidR="007E3C5A" w:rsidRPr="00DD4A23" w:rsidRDefault="007E3C5A" w:rsidP="00DD4A23">
      <w:pPr>
        <w:tabs>
          <w:tab w:val="left" w:pos="3544"/>
          <w:tab w:val="left" w:pos="6237"/>
          <w:tab w:val="left" w:pos="9072"/>
        </w:tabs>
        <w:spacing w:line="360" w:lineRule="auto"/>
        <w:ind w:firstLine="709"/>
        <w:jc w:val="both"/>
        <w:rPr>
          <w:sz w:val="28"/>
          <w:szCs w:val="28"/>
        </w:rPr>
      </w:pPr>
      <w:r w:rsidRPr="00DD4A23">
        <w:rPr>
          <w:sz w:val="28"/>
          <w:szCs w:val="28"/>
        </w:rPr>
        <w:t>|</w:t>
      </w:r>
      <w:r w:rsidRPr="00DD4A23">
        <w:rPr>
          <w:sz w:val="28"/>
          <w:szCs w:val="28"/>
        </w:rPr>
        <w:tab/>
        <w:t>|Позитивные</w:t>
      </w:r>
      <w:r w:rsidRPr="00DD4A23">
        <w:rPr>
          <w:sz w:val="28"/>
          <w:szCs w:val="28"/>
        </w:rPr>
        <w:tab/>
        <w:t xml:space="preserve">|Негативные </w:t>
      </w:r>
      <w:r w:rsidRPr="00DD4A23">
        <w:rPr>
          <w:sz w:val="28"/>
          <w:szCs w:val="28"/>
        </w:rPr>
        <w:tab/>
        <w:t>|</w:t>
      </w:r>
    </w:p>
    <w:p w:rsidR="007E3C5A" w:rsidRPr="00DD4A23" w:rsidRDefault="007E3C5A" w:rsidP="00DD4A23">
      <w:pPr>
        <w:tabs>
          <w:tab w:val="left" w:pos="3544"/>
          <w:tab w:val="left" w:pos="6237"/>
          <w:tab w:val="left" w:pos="9072"/>
        </w:tabs>
        <w:spacing w:line="360" w:lineRule="auto"/>
        <w:ind w:firstLine="709"/>
        <w:jc w:val="both"/>
        <w:rPr>
          <w:sz w:val="28"/>
          <w:szCs w:val="28"/>
        </w:rPr>
      </w:pPr>
      <w:r w:rsidRPr="00DD4A23">
        <w:rPr>
          <w:sz w:val="28"/>
          <w:szCs w:val="28"/>
        </w:rPr>
        <w:t>|Формальные</w:t>
      </w:r>
      <w:r w:rsidRPr="00DD4A23">
        <w:rPr>
          <w:sz w:val="28"/>
          <w:szCs w:val="28"/>
        </w:rPr>
        <w:tab/>
        <w:t>|Ф +</w:t>
      </w:r>
      <w:r w:rsidRPr="00DD4A23">
        <w:rPr>
          <w:sz w:val="28"/>
          <w:szCs w:val="28"/>
        </w:rPr>
        <w:tab/>
        <w:t xml:space="preserve">|Ф - </w:t>
      </w:r>
      <w:r w:rsidRPr="00DD4A23">
        <w:rPr>
          <w:sz w:val="28"/>
          <w:szCs w:val="28"/>
        </w:rPr>
        <w:tab/>
        <w:t>|</w:t>
      </w:r>
    </w:p>
    <w:p w:rsidR="007E3C5A" w:rsidRPr="00DD4A23" w:rsidRDefault="007E3C5A" w:rsidP="00DD4A23">
      <w:pPr>
        <w:tabs>
          <w:tab w:val="left" w:pos="3544"/>
          <w:tab w:val="left" w:pos="6237"/>
          <w:tab w:val="left" w:pos="9072"/>
        </w:tabs>
        <w:spacing w:line="360" w:lineRule="auto"/>
        <w:ind w:firstLine="709"/>
        <w:jc w:val="both"/>
        <w:rPr>
          <w:sz w:val="28"/>
          <w:szCs w:val="28"/>
        </w:rPr>
      </w:pPr>
      <w:r w:rsidRPr="00DD4A23">
        <w:rPr>
          <w:sz w:val="28"/>
          <w:szCs w:val="28"/>
        </w:rPr>
        <w:t>|Неформальные</w:t>
      </w:r>
      <w:r w:rsidRPr="00DD4A23">
        <w:rPr>
          <w:sz w:val="28"/>
          <w:szCs w:val="28"/>
        </w:rPr>
        <w:tab/>
        <w:t>|Н +</w:t>
      </w:r>
      <w:r w:rsidRPr="00DD4A23">
        <w:rPr>
          <w:sz w:val="28"/>
          <w:szCs w:val="28"/>
        </w:rPr>
        <w:tab/>
        <w:t>|Н -</w:t>
      </w:r>
      <w:r w:rsidRPr="00DD4A23">
        <w:rPr>
          <w:sz w:val="28"/>
          <w:szCs w:val="28"/>
        </w:rPr>
        <w:tab/>
        <w:t>|</w:t>
      </w:r>
    </w:p>
    <w:p w:rsidR="007E3C5A" w:rsidRPr="00DD4A23" w:rsidRDefault="007E3C5A" w:rsidP="00DD4A23">
      <w:pPr>
        <w:spacing w:line="360" w:lineRule="auto"/>
        <w:ind w:firstLine="709"/>
        <w:jc w:val="both"/>
        <w:rPr>
          <w:sz w:val="28"/>
          <w:szCs w:val="28"/>
        </w:rPr>
      </w:pPr>
    </w:p>
    <w:p w:rsidR="007E3C5A" w:rsidRPr="00DD4A23" w:rsidRDefault="007E3C5A" w:rsidP="00DD4A23">
      <w:pPr>
        <w:spacing w:line="360" w:lineRule="auto"/>
        <w:ind w:firstLine="709"/>
        <w:jc w:val="both"/>
        <w:rPr>
          <w:sz w:val="28"/>
          <w:szCs w:val="28"/>
        </w:rPr>
      </w:pPr>
      <w:r w:rsidRPr="00DD4A23">
        <w:rPr>
          <w:sz w:val="28"/>
          <w:szCs w:val="28"/>
        </w:rPr>
        <w:t>Формальные позитивные санкции — публичное одобрение со стороны официальных организаций (правительство, учреждения): правительственные награды, ученые степени, вручение почетных грамот и так далее.</w:t>
      </w:r>
    </w:p>
    <w:p w:rsidR="007E3C5A" w:rsidRPr="00DD4A23" w:rsidRDefault="007E3C5A" w:rsidP="00DD4A23">
      <w:pPr>
        <w:spacing w:line="360" w:lineRule="auto"/>
        <w:ind w:firstLine="709"/>
        <w:jc w:val="both"/>
        <w:rPr>
          <w:sz w:val="28"/>
          <w:szCs w:val="28"/>
        </w:rPr>
      </w:pPr>
      <w:r w:rsidRPr="00DD4A23">
        <w:rPr>
          <w:sz w:val="28"/>
          <w:szCs w:val="28"/>
        </w:rPr>
        <w:t>Неформальные позитивные санкции — публичное одобрение, не исходящее от официальных организаций: дружеская похвала, комплименты, аплодисменты, улыбка и так далее.</w:t>
      </w:r>
    </w:p>
    <w:p w:rsidR="007E3C5A" w:rsidRPr="00DD4A23" w:rsidRDefault="007E3C5A" w:rsidP="00DD4A23">
      <w:pPr>
        <w:spacing w:line="360" w:lineRule="auto"/>
        <w:ind w:firstLine="709"/>
        <w:jc w:val="both"/>
        <w:rPr>
          <w:sz w:val="28"/>
          <w:szCs w:val="28"/>
        </w:rPr>
      </w:pPr>
      <w:r w:rsidRPr="00DD4A23">
        <w:rPr>
          <w:sz w:val="28"/>
          <w:szCs w:val="28"/>
        </w:rPr>
        <w:t>Формальные негативные санкции — наказания, предусмотренные юридическими</w:t>
      </w:r>
      <w:r w:rsidR="00DD4A23">
        <w:rPr>
          <w:sz w:val="28"/>
          <w:szCs w:val="28"/>
        </w:rPr>
        <w:t xml:space="preserve"> </w:t>
      </w:r>
      <w:r w:rsidRPr="00DD4A23">
        <w:rPr>
          <w:sz w:val="28"/>
          <w:szCs w:val="28"/>
        </w:rPr>
        <w:t>законами, правительственными указами, предписаниями, распоряжениями: лишение гражданских прав , тюремное заключение, арест, увольнение, штраф, конфискация имущества.</w:t>
      </w:r>
    </w:p>
    <w:p w:rsidR="007E3C5A" w:rsidRPr="00DD4A23" w:rsidRDefault="007E3C5A" w:rsidP="00DD4A23">
      <w:pPr>
        <w:spacing w:line="360" w:lineRule="auto"/>
        <w:ind w:firstLine="709"/>
        <w:jc w:val="both"/>
        <w:rPr>
          <w:sz w:val="28"/>
          <w:szCs w:val="28"/>
        </w:rPr>
      </w:pPr>
      <w:r w:rsidRPr="00DD4A23">
        <w:rPr>
          <w:sz w:val="28"/>
          <w:szCs w:val="28"/>
        </w:rPr>
        <w:t>Неформальные негативные санкции — наказания не предусмотренные официальными инстанциями, инструкциями: порицание, замечание, насмешка, злая шутка, пренебрежение и так далее.</w:t>
      </w:r>
    </w:p>
    <w:p w:rsidR="00870664" w:rsidRPr="00DD4A23" w:rsidRDefault="00870664" w:rsidP="00DD4A23">
      <w:pPr>
        <w:spacing w:line="360" w:lineRule="auto"/>
        <w:ind w:firstLine="709"/>
        <w:jc w:val="both"/>
        <w:rPr>
          <w:sz w:val="28"/>
          <w:szCs w:val="28"/>
        </w:rPr>
      </w:pPr>
    </w:p>
    <w:p w:rsidR="00D7350D" w:rsidRPr="00DD4A23" w:rsidRDefault="00D7350D" w:rsidP="00DD4A23">
      <w:pPr>
        <w:spacing w:line="360" w:lineRule="auto"/>
        <w:ind w:firstLine="709"/>
        <w:jc w:val="both"/>
        <w:rPr>
          <w:sz w:val="28"/>
          <w:szCs w:val="30"/>
        </w:rPr>
      </w:pPr>
      <w:r w:rsidRPr="00DD4A23">
        <w:rPr>
          <w:sz w:val="28"/>
          <w:szCs w:val="30"/>
        </w:rPr>
        <w:t>3.</w:t>
      </w:r>
      <w:r w:rsidR="00870664" w:rsidRPr="00DD4A23">
        <w:rPr>
          <w:sz w:val="28"/>
          <w:szCs w:val="30"/>
        </w:rPr>
        <w:t>2</w:t>
      </w:r>
      <w:r w:rsidRPr="00DD4A23">
        <w:rPr>
          <w:sz w:val="28"/>
          <w:szCs w:val="30"/>
        </w:rPr>
        <w:t>.</w:t>
      </w:r>
      <w:r w:rsidR="00870664" w:rsidRPr="00DD4A23">
        <w:rPr>
          <w:sz w:val="28"/>
          <w:szCs w:val="30"/>
        </w:rPr>
        <w:t>2</w:t>
      </w:r>
      <w:r w:rsidR="00DD4A23">
        <w:rPr>
          <w:sz w:val="28"/>
          <w:szCs w:val="30"/>
        </w:rPr>
        <w:t xml:space="preserve"> Понятие социальной нормы</w:t>
      </w:r>
    </w:p>
    <w:p w:rsidR="00D7350D" w:rsidRPr="00DD4A23" w:rsidRDefault="00D7350D" w:rsidP="00DD4A23">
      <w:pPr>
        <w:spacing w:line="360" w:lineRule="auto"/>
        <w:ind w:firstLine="709"/>
        <w:jc w:val="both"/>
        <w:rPr>
          <w:sz w:val="28"/>
          <w:szCs w:val="28"/>
        </w:rPr>
      </w:pPr>
      <w:r w:rsidRPr="00DD4A23">
        <w:rPr>
          <w:sz w:val="28"/>
          <w:szCs w:val="28"/>
        </w:rPr>
        <w:t>Слово «норма» происходит от латинского «</w:t>
      </w:r>
      <w:r w:rsidRPr="00DD4A23">
        <w:rPr>
          <w:sz w:val="28"/>
          <w:szCs w:val="28"/>
          <w:lang w:val="en-US"/>
        </w:rPr>
        <w:t>Norma</w:t>
      </w:r>
      <w:r w:rsidRPr="00DD4A23">
        <w:rPr>
          <w:sz w:val="28"/>
          <w:szCs w:val="28"/>
        </w:rPr>
        <w:t>», что означает правило, образец, стандарт. На протяжении многих веков, чтобы жить в обществе, люди вырабатывали определенные правила. Эти правила были разнообразны: они касались вопросов взаимоотношений в семье, в кругу друзей и знакомых, поведения в общественном месте, на работе и т.д. Все созданные людьми правила можно условно разделить на две группы.</w:t>
      </w:r>
    </w:p>
    <w:p w:rsidR="00D7350D" w:rsidRPr="00DD4A23" w:rsidRDefault="00D7350D" w:rsidP="00DD4A23">
      <w:pPr>
        <w:spacing w:line="360" w:lineRule="auto"/>
        <w:ind w:firstLine="709"/>
        <w:jc w:val="both"/>
        <w:rPr>
          <w:sz w:val="28"/>
          <w:szCs w:val="28"/>
        </w:rPr>
      </w:pPr>
      <w:r w:rsidRPr="00DD4A23">
        <w:rPr>
          <w:sz w:val="28"/>
          <w:szCs w:val="28"/>
        </w:rPr>
        <w:t xml:space="preserve">Первую группу составляют правила наиболее рационального обращения людей с орудиями труда и природными ресурсами. Они получили название технических норм, т.е. таких правил, выполнение которых помогает человеку безвредно использовать в своей деятельности достижения техники, работать с естественными (природными) и искусственными объектами. Примерами технических норм могут служить правила выполнения определенных строительных работ, нормы расходования сырья и т. п. </w:t>
      </w:r>
    </w:p>
    <w:p w:rsidR="00D7350D" w:rsidRPr="00DD4A23" w:rsidRDefault="00D7350D" w:rsidP="00DD4A23">
      <w:pPr>
        <w:spacing w:line="360" w:lineRule="auto"/>
        <w:ind w:firstLine="709"/>
        <w:jc w:val="both"/>
        <w:rPr>
          <w:sz w:val="28"/>
          <w:szCs w:val="28"/>
        </w:rPr>
      </w:pPr>
      <w:r w:rsidRPr="00DD4A23">
        <w:rPr>
          <w:sz w:val="28"/>
          <w:szCs w:val="28"/>
        </w:rPr>
        <w:t>Ко второй группе правил относятся нормы, регулирующие общественные отношения. Их называют социальными нормами. Под социальными нормами понимаются общие правила и образцы поведения людей в обществе, обусловленные общественными отношениями и являющиеся результатом сознательной деятельности людей. Социальные нормы представляют собой некоторые стандарты модели поведения человека в обществе. Они разнообразны. Одни из них воплощают собой интересы отдельных социальных групп, другие носят всеобщий характер, выражают ценностные ориентации, свойственные всем людям, и оказывают влияние на жизнь общества.</w:t>
      </w:r>
    </w:p>
    <w:p w:rsidR="00D7350D" w:rsidRPr="00DD4A23" w:rsidRDefault="00D7350D" w:rsidP="00DD4A23">
      <w:pPr>
        <w:spacing w:line="360" w:lineRule="auto"/>
        <w:ind w:firstLine="709"/>
        <w:jc w:val="both"/>
        <w:rPr>
          <w:sz w:val="28"/>
          <w:szCs w:val="28"/>
        </w:rPr>
      </w:pPr>
      <w:r w:rsidRPr="00DD4A23">
        <w:rPr>
          <w:sz w:val="28"/>
          <w:szCs w:val="28"/>
        </w:rPr>
        <w:t>Система социальных норм отражает экономическое, социальное, политическое и духовное развитие. В ней находят отражение: образ жизни, исторические особенности народа, его менталитет (ценности), характер существующей в стране государственной власти.</w:t>
      </w:r>
    </w:p>
    <w:p w:rsidR="00D7350D" w:rsidRPr="00DD4A23" w:rsidRDefault="00D7350D" w:rsidP="00DD4A23">
      <w:pPr>
        <w:spacing w:line="360" w:lineRule="auto"/>
        <w:ind w:firstLine="709"/>
        <w:jc w:val="both"/>
        <w:rPr>
          <w:sz w:val="28"/>
        </w:rPr>
      </w:pPr>
    </w:p>
    <w:p w:rsidR="00D7350D" w:rsidRPr="00DD4A23" w:rsidRDefault="00D7350D" w:rsidP="00DD4A23">
      <w:pPr>
        <w:spacing w:line="360" w:lineRule="auto"/>
        <w:ind w:firstLine="709"/>
        <w:jc w:val="both"/>
        <w:rPr>
          <w:sz w:val="28"/>
          <w:szCs w:val="30"/>
        </w:rPr>
      </w:pPr>
      <w:r w:rsidRPr="00DD4A23">
        <w:rPr>
          <w:sz w:val="28"/>
          <w:szCs w:val="30"/>
        </w:rPr>
        <w:t>3.</w:t>
      </w:r>
      <w:r w:rsidR="00DD4A23">
        <w:rPr>
          <w:sz w:val="28"/>
          <w:szCs w:val="30"/>
        </w:rPr>
        <w:t>3 Виды социальных норм</w:t>
      </w:r>
    </w:p>
    <w:p w:rsidR="00DD4A23" w:rsidRDefault="00DD4A23" w:rsidP="00DD4A23">
      <w:pPr>
        <w:spacing w:line="360" w:lineRule="auto"/>
        <w:ind w:firstLine="709"/>
        <w:jc w:val="both"/>
        <w:rPr>
          <w:sz w:val="28"/>
          <w:szCs w:val="28"/>
        </w:rPr>
      </w:pPr>
    </w:p>
    <w:p w:rsidR="00D7350D" w:rsidRPr="00DD4A23" w:rsidRDefault="00D7350D" w:rsidP="00DD4A23">
      <w:pPr>
        <w:spacing w:line="360" w:lineRule="auto"/>
        <w:ind w:firstLine="709"/>
        <w:jc w:val="both"/>
        <w:rPr>
          <w:sz w:val="28"/>
          <w:szCs w:val="28"/>
        </w:rPr>
      </w:pPr>
      <w:r w:rsidRPr="00DD4A23">
        <w:rPr>
          <w:sz w:val="28"/>
          <w:szCs w:val="28"/>
        </w:rPr>
        <w:t>Существует различные классификации социальных норм. Среди наиболее важных для жизни общества выделяют нормы обычаев, нормы морали, нормы этикета, корпоративные, религиозные и правовые нормы.</w:t>
      </w:r>
    </w:p>
    <w:p w:rsidR="00D7350D" w:rsidRPr="00DD4A23" w:rsidRDefault="00D7350D" w:rsidP="00DD4A23">
      <w:pPr>
        <w:spacing w:line="360" w:lineRule="auto"/>
        <w:ind w:firstLine="709"/>
        <w:jc w:val="both"/>
        <w:rPr>
          <w:sz w:val="28"/>
        </w:rPr>
      </w:pPr>
    </w:p>
    <w:p w:rsidR="00D7350D" w:rsidRPr="00DD4A23" w:rsidRDefault="00D7350D" w:rsidP="00DD4A23">
      <w:pPr>
        <w:spacing w:line="360" w:lineRule="auto"/>
        <w:ind w:firstLine="709"/>
        <w:jc w:val="both"/>
        <w:rPr>
          <w:sz w:val="28"/>
        </w:rPr>
      </w:pPr>
      <w:r w:rsidRPr="00DD4A23">
        <w:rPr>
          <w:sz w:val="28"/>
        </w:rPr>
        <w:t>Нормы обычаев</w:t>
      </w:r>
      <w:r w:rsidRPr="00DD4A23">
        <w:rPr>
          <w:sz w:val="28"/>
        </w:rPr>
        <w:tab/>
      </w:r>
      <w:r w:rsidRPr="00DD4A23">
        <w:rPr>
          <w:sz w:val="28"/>
        </w:rPr>
        <w:tab/>
      </w:r>
      <w:r w:rsidRPr="00DD4A23">
        <w:rPr>
          <w:sz w:val="28"/>
        </w:rPr>
        <w:tab/>
        <w:t>Нормы морали</w:t>
      </w:r>
      <w:r w:rsidRPr="00DD4A23">
        <w:rPr>
          <w:sz w:val="28"/>
        </w:rPr>
        <w:tab/>
      </w:r>
      <w:r w:rsidRPr="00DD4A23">
        <w:rPr>
          <w:sz w:val="28"/>
        </w:rPr>
        <w:tab/>
      </w:r>
      <w:r w:rsidRPr="00DD4A23">
        <w:rPr>
          <w:sz w:val="28"/>
        </w:rPr>
        <w:tab/>
        <w:t>Нормы этикета</w:t>
      </w:r>
    </w:p>
    <w:p w:rsidR="00D7350D" w:rsidRPr="00DD4A23" w:rsidRDefault="00714655" w:rsidP="00DD4A23">
      <w:pPr>
        <w:spacing w:line="360" w:lineRule="auto"/>
        <w:ind w:firstLine="709"/>
        <w:jc w:val="both"/>
        <w:rPr>
          <w:sz w:val="28"/>
        </w:rPr>
      </w:pPr>
      <w:r>
        <w:rPr>
          <w:noProof/>
        </w:rPr>
        <w:pict>
          <v:line id="_x0000_s1026" style="position:absolute;left:0;text-align:left;flip:x y;z-index:251654656" from="40.95pt,3pt" to="153pt,30pt">
            <v:stroke endarrow="block"/>
          </v:line>
        </w:pict>
      </w:r>
      <w:r>
        <w:rPr>
          <w:noProof/>
        </w:rPr>
        <w:pict>
          <v:line id="_x0000_s1027" style="position:absolute;left:0;text-align:left;flip:y;z-index:251655680" from="270pt,3pt" to="378.85pt,30pt">
            <v:stroke endarrow="block"/>
          </v:line>
        </w:pict>
      </w:r>
      <w:r>
        <w:rPr>
          <w:noProof/>
        </w:rPr>
        <w:pict>
          <v:line id="_x0000_s1028" style="position:absolute;left:0;text-align:left;flip:y;z-index:251656704" from="3in,3pt" to="3in,25.2pt">
            <v:stroke endarrow="block"/>
          </v:line>
        </w:pict>
      </w:r>
    </w:p>
    <w:p w:rsidR="00D7350D" w:rsidRPr="00DD4A23" w:rsidRDefault="00714655" w:rsidP="00DD4A23">
      <w:pPr>
        <w:spacing w:line="360" w:lineRule="auto"/>
        <w:ind w:firstLine="709"/>
        <w:jc w:val="both"/>
        <w:rPr>
          <w:sz w:val="28"/>
        </w:rPr>
      </w:pPr>
      <w:r>
        <w:rPr>
          <w:noProof/>
        </w:rPr>
        <w:pict>
          <v:rect id="_x0000_s1029" style="position:absolute;left:0;text-align:left;margin-left:153pt;margin-top:11.4pt;width:117pt;height:53.1pt;z-index:251657728">
            <v:textbox style="mso-next-textbox:#_x0000_s1029">
              <w:txbxContent>
                <w:p w:rsidR="00D7350D" w:rsidRPr="00C472EE" w:rsidRDefault="00D7350D" w:rsidP="00D7350D">
                  <w:pPr>
                    <w:jc w:val="center"/>
                    <w:rPr>
                      <w:b/>
                      <w:i/>
                    </w:rPr>
                  </w:pPr>
                  <w:r w:rsidRPr="00C472EE">
                    <w:rPr>
                      <w:b/>
                      <w:i/>
                    </w:rPr>
                    <w:t>Виды социальных норм</w:t>
                  </w:r>
                </w:p>
              </w:txbxContent>
            </v:textbox>
          </v:rect>
        </w:pict>
      </w:r>
    </w:p>
    <w:p w:rsidR="00D7350D" w:rsidRPr="00DD4A23" w:rsidRDefault="00D7350D" w:rsidP="00DD4A23">
      <w:pPr>
        <w:spacing w:line="360" w:lineRule="auto"/>
        <w:ind w:firstLine="709"/>
        <w:jc w:val="both"/>
        <w:rPr>
          <w:sz w:val="28"/>
        </w:rPr>
      </w:pPr>
    </w:p>
    <w:p w:rsidR="00D7350D" w:rsidRPr="00DD4A23" w:rsidRDefault="00D7350D" w:rsidP="00DD4A23">
      <w:pPr>
        <w:spacing w:line="360" w:lineRule="auto"/>
        <w:ind w:firstLine="709"/>
        <w:jc w:val="both"/>
        <w:rPr>
          <w:sz w:val="28"/>
        </w:rPr>
      </w:pPr>
    </w:p>
    <w:p w:rsidR="00D7350D" w:rsidRPr="00DD4A23" w:rsidRDefault="00D7350D" w:rsidP="00DD4A23">
      <w:pPr>
        <w:spacing w:line="360" w:lineRule="auto"/>
        <w:ind w:firstLine="709"/>
        <w:jc w:val="both"/>
        <w:rPr>
          <w:sz w:val="28"/>
        </w:rPr>
      </w:pPr>
    </w:p>
    <w:p w:rsidR="00D7350D" w:rsidRPr="00DD4A23" w:rsidRDefault="00714655" w:rsidP="00DD4A23">
      <w:pPr>
        <w:spacing w:line="360" w:lineRule="auto"/>
        <w:ind w:firstLine="709"/>
        <w:jc w:val="both"/>
        <w:rPr>
          <w:sz w:val="28"/>
        </w:rPr>
      </w:pPr>
      <w:r>
        <w:rPr>
          <w:noProof/>
        </w:rPr>
        <w:pict>
          <v:line id="_x0000_s1030" style="position:absolute;left:0;text-align:left;flip:x;z-index:251658752" from="40.95pt,3.7pt" to="153pt,25.85pt">
            <v:stroke endarrow="block"/>
          </v:line>
        </w:pict>
      </w:r>
      <w:r>
        <w:rPr>
          <w:noProof/>
        </w:rPr>
        <w:pict>
          <v:line id="_x0000_s1031" style="position:absolute;left:0;text-align:left;z-index:251659776" from="270pt,3.7pt" to="378.85pt,25.85pt">
            <v:stroke endarrow="block"/>
          </v:line>
        </w:pict>
      </w:r>
      <w:r>
        <w:rPr>
          <w:noProof/>
        </w:rPr>
        <w:pict>
          <v:line id="_x0000_s1032" style="position:absolute;left:0;text-align:left;z-index:251660800" from="3in,9.3pt" to="3in,29.9pt">
            <v:stroke endarrow="block"/>
          </v:line>
        </w:pict>
      </w:r>
    </w:p>
    <w:p w:rsidR="00D7350D" w:rsidRPr="00DD4A23" w:rsidRDefault="00D7350D" w:rsidP="00DD4A23">
      <w:pPr>
        <w:spacing w:line="360" w:lineRule="auto"/>
        <w:ind w:firstLine="709"/>
        <w:jc w:val="both"/>
        <w:rPr>
          <w:sz w:val="28"/>
        </w:rPr>
      </w:pPr>
    </w:p>
    <w:p w:rsidR="00D7350D" w:rsidRPr="00DD4A23" w:rsidRDefault="00D7350D" w:rsidP="00DD4A23">
      <w:pPr>
        <w:spacing w:line="360" w:lineRule="auto"/>
        <w:ind w:firstLine="709"/>
        <w:jc w:val="both"/>
        <w:rPr>
          <w:sz w:val="28"/>
        </w:rPr>
      </w:pPr>
      <w:r w:rsidRPr="00DD4A23">
        <w:rPr>
          <w:sz w:val="28"/>
        </w:rPr>
        <w:t>Корпоративные нормы</w:t>
      </w:r>
      <w:r w:rsidRPr="00DD4A23">
        <w:rPr>
          <w:sz w:val="28"/>
        </w:rPr>
        <w:tab/>
      </w:r>
      <w:r w:rsidR="00DD4A23">
        <w:rPr>
          <w:sz w:val="28"/>
        </w:rPr>
        <w:t xml:space="preserve"> </w:t>
      </w:r>
      <w:r w:rsidRPr="00DD4A23">
        <w:rPr>
          <w:sz w:val="28"/>
        </w:rPr>
        <w:t>Религиозные нормы</w:t>
      </w:r>
      <w:r w:rsidRPr="00DD4A23">
        <w:rPr>
          <w:sz w:val="28"/>
        </w:rPr>
        <w:tab/>
      </w:r>
      <w:r w:rsidRPr="00DD4A23">
        <w:rPr>
          <w:sz w:val="28"/>
        </w:rPr>
        <w:tab/>
      </w:r>
      <w:r w:rsidRPr="00DD4A23">
        <w:rPr>
          <w:sz w:val="28"/>
        </w:rPr>
        <w:tab/>
        <w:t>Правовые нормы</w:t>
      </w:r>
    </w:p>
    <w:p w:rsidR="00D7350D" w:rsidRPr="00DD4A23" w:rsidRDefault="00D7350D" w:rsidP="00DD4A23">
      <w:pPr>
        <w:spacing w:line="360" w:lineRule="auto"/>
        <w:ind w:firstLine="709"/>
        <w:jc w:val="both"/>
        <w:rPr>
          <w:sz w:val="28"/>
        </w:rPr>
      </w:pPr>
    </w:p>
    <w:p w:rsidR="00D7350D" w:rsidRPr="00DD4A23" w:rsidRDefault="00D7350D" w:rsidP="00DD4A23">
      <w:pPr>
        <w:spacing w:line="360" w:lineRule="auto"/>
        <w:ind w:firstLine="709"/>
        <w:jc w:val="both"/>
        <w:rPr>
          <w:sz w:val="28"/>
          <w:szCs w:val="28"/>
        </w:rPr>
      </w:pPr>
      <w:r w:rsidRPr="00DD4A23">
        <w:rPr>
          <w:sz w:val="28"/>
          <w:szCs w:val="28"/>
        </w:rPr>
        <w:t>Нормы обычаев представляют собой правила поведения, вошедшие в привычку в результате их многократного повторения. Первые обычаи начали складываться еще в эпоху родового строя. Их формирование чаще всего было обусловлено конкретной потребностью людей. Например, появление обычая кровной мести было вызвано необходимостью мстить за вред, нанесенный роду. Обычаи регулировали</w:t>
      </w:r>
      <w:r w:rsidR="00DD4A23">
        <w:rPr>
          <w:sz w:val="28"/>
          <w:szCs w:val="28"/>
        </w:rPr>
        <w:t xml:space="preserve"> </w:t>
      </w:r>
      <w:r w:rsidRPr="00DD4A23">
        <w:rPr>
          <w:sz w:val="28"/>
          <w:szCs w:val="28"/>
        </w:rPr>
        <w:t>наиболее устойчивые общественные отношения, складывавшиеся на протяжении длительного периода времени, в течении жизни нескольких десятков поколений. В процессе исторического развития общества одни обычаи отмирали, другие рождались.</w:t>
      </w:r>
    </w:p>
    <w:p w:rsidR="00D7350D" w:rsidRPr="00DD4A23" w:rsidRDefault="00D7350D" w:rsidP="00DD4A23">
      <w:pPr>
        <w:spacing w:line="360" w:lineRule="auto"/>
        <w:ind w:firstLine="709"/>
        <w:jc w:val="both"/>
        <w:rPr>
          <w:sz w:val="28"/>
          <w:szCs w:val="28"/>
        </w:rPr>
      </w:pPr>
      <w:r w:rsidRPr="00DD4A23">
        <w:rPr>
          <w:sz w:val="28"/>
          <w:szCs w:val="28"/>
        </w:rPr>
        <w:t>На ранних этапах развития человеческого общества особая роль в регулировании отношений между людьми принадлежала такой разновидности обычаев, как ритуалы. Ритуалом называется правило поведения, в котором самым главным является строго заданная заранее форма</w:t>
      </w:r>
      <w:r w:rsidR="00DD4A23">
        <w:rPr>
          <w:sz w:val="28"/>
          <w:szCs w:val="28"/>
        </w:rPr>
        <w:t xml:space="preserve"> </w:t>
      </w:r>
      <w:r w:rsidRPr="00DD4A23">
        <w:rPr>
          <w:sz w:val="28"/>
          <w:szCs w:val="28"/>
        </w:rPr>
        <w:t>его исполнения. Само содержание ритуала не столь важно – главное значение имеет именно его форма. Ритуалами сопровождались многие события в жизни первобытных людей. Нам известно о существовании ритуалов проводов соплеменников на охоту, вступления в должность вождя, преподнесения даров вождям. Особую группу ритуальных действий составляют обряды. Обряд – это правило поведения, заключающееся в выполнении некоторых символических действий. В отличии от совершения ритуала исполнение обряда имеет определенные идеологические (воспитательные) цели и оказывает влияние на психику человека.</w:t>
      </w:r>
    </w:p>
    <w:p w:rsidR="00D7350D" w:rsidRPr="00DD4A23" w:rsidRDefault="00D7350D" w:rsidP="00DD4A23">
      <w:pPr>
        <w:spacing w:line="360" w:lineRule="auto"/>
        <w:ind w:firstLine="709"/>
        <w:jc w:val="both"/>
        <w:rPr>
          <w:sz w:val="28"/>
          <w:szCs w:val="28"/>
        </w:rPr>
      </w:pPr>
      <w:r w:rsidRPr="00DD4A23">
        <w:rPr>
          <w:sz w:val="28"/>
          <w:szCs w:val="28"/>
        </w:rPr>
        <w:t>Обычаи нравственного характера называют нравами. В этих обычаях, как правило, выражается психология определенных социальных групп. В нравах чаще всего отражаются пережитки прошлого в области морали. Прогрессивное общество, используя культурные, правовые, организационные и иные меры, ведет борьбу с неприемлемыми, устаревшими нравами.</w:t>
      </w:r>
    </w:p>
    <w:p w:rsidR="00D7350D" w:rsidRPr="00DD4A23" w:rsidRDefault="00D7350D" w:rsidP="00DD4A23">
      <w:pPr>
        <w:spacing w:line="360" w:lineRule="auto"/>
        <w:ind w:firstLine="709"/>
        <w:jc w:val="both"/>
        <w:rPr>
          <w:sz w:val="28"/>
          <w:szCs w:val="28"/>
        </w:rPr>
      </w:pPr>
      <w:r w:rsidRPr="00DD4A23">
        <w:rPr>
          <w:sz w:val="28"/>
          <w:szCs w:val="28"/>
        </w:rPr>
        <w:t xml:space="preserve">Разновидностью обычаев также являются традиции ( лат. </w:t>
      </w:r>
      <w:r w:rsidRPr="00DD4A23">
        <w:rPr>
          <w:sz w:val="28"/>
          <w:szCs w:val="28"/>
          <w:lang w:val="en-US"/>
        </w:rPr>
        <w:t>traditio</w:t>
      </w:r>
      <w:r w:rsidRPr="00DD4A23">
        <w:rPr>
          <w:sz w:val="28"/>
          <w:szCs w:val="28"/>
        </w:rPr>
        <w:t xml:space="preserve"> – передача; предание) – элементы социального и культурного наследия человечества, передающиеся от поколения к поколения и сохраняющиеся в определенных обществах, классах и социальных группах в течение длительного времени. Основой жизненности традиций является преемственность в развитии общества, бережное отношение к истории своего народа.</w:t>
      </w:r>
    </w:p>
    <w:p w:rsidR="00D7350D" w:rsidRPr="00DD4A23" w:rsidRDefault="00D7350D" w:rsidP="00DD4A23">
      <w:pPr>
        <w:spacing w:line="360" w:lineRule="auto"/>
        <w:ind w:firstLine="709"/>
        <w:jc w:val="both"/>
        <w:rPr>
          <w:sz w:val="28"/>
          <w:szCs w:val="28"/>
        </w:rPr>
      </w:pPr>
      <w:r w:rsidRPr="00DD4A23">
        <w:rPr>
          <w:iCs/>
          <w:sz w:val="28"/>
          <w:szCs w:val="28"/>
        </w:rPr>
        <w:t>Нормами морали</w:t>
      </w:r>
      <w:r w:rsidRPr="00DD4A23">
        <w:rPr>
          <w:sz w:val="28"/>
          <w:szCs w:val="28"/>
        </w:rPr>
        <w:t xml:space="preserve"> ( лат.</w:t>
      </w:r>
      <w:r w:rsidRPr="00DD4A23">
        <w:rPr>
          <w:sz w:val="28"/>
          <w:szCs w:val="28"/>
          <w:lang w:val="en-US"/>
        </w:rPr>
        <w:t>moralis</w:t>
      </w:r>
      <w:r w:rsidRPr="00DD4A23">
        <w:rPr>
          <w:sz w:val="28"/>
          <w:szCs w:val="28"/>
        </w:rPr>
        <w:t xml:space="preserve"> – нравственный) называют правила поведения, являющиеся производным от представлений людей о добре и зле, о справедливости, о хорошем и плохом. Моральные нормы предписывают людям вести себя в соответствии этими представлениями, они формируются и воспроизводятся в рамках человеческого общежития практически ежедневно. При помощи морали общество оценивает не только практические действия людей, но их мотивы, побуждения и намерения. Особую роль в моральной регуляции играет формирование в человеке способности</w:t>
      </w:r>
      <w:r w:rsidR="00DD4A23">
        <w:rPr>
          <w:sz w:val="28"/>
          <w:szCs w:val="28"/>
        </w:rPr>
        <w:t xml:space="preserve"> </w:t>
      </w:r>
      <w:r w:rsidRPr="00DD4A23">
        <w:rPr>
          <w:sz w:val="28"/>
          <w:szCs w:val="28"/>
        </w:rPr>
        <w:t>относительно самостоятельно вырабатывать и оценивать свою линию поведения в обществе</w:t>
      </w:r>
      <w:r w:rsidR="00DD4A23">
        <w:rPr>
          <w:sz w:val="28"/>
          <w:szCs w:val="28"/>
        </w:rPr>
        <w:t xml:space="preserve"> </w:t>
      </w:r>
      <w:r w:rsidRPr="00DD4A23">
        <w:rPr>
          <w:sz w:val="28"/>
          <w:szCs w:val="28"/>
        </w:rPr>
        <w:t>без повседневного внешнего контроля. Эта способность выражается в таких понятиях, как совесть, честь, чувство собственного достоинства. Моральные требования, предъявляемые к людям, и контроль за их исполнением в основном осуществляется посредством духовного воздействия: через чувство долга, через оценку и самооценку поступков человека. Санкции за нарушение моральных норм состоят в укоре совести и переживание нарушителем чувства вины за содеянное. Однако за нарушение общепризнанных моральных норм возможно и осуждение человека со стороны общества.</w:t>
      </w:r>
    </w:p>
    <w:p w:rsidR="00D7350D" w:rsidRPr="00DD4A23" w:rsidRDefault="00D7350D" w:rsidP="00DD4A23">
      <w:pPr>
        <w:spacing w:line="360" w:lineRule="auto"/>
        <w:ind w:firstLine="709"/>
        <w:jc w:val="both"/>
        <w:rPr>
          <w:sz w:val="28"/>
          <w:szCs w:val="28"/>
        </w:rPr>
      </w:pPr>
      <w:r w:rsidRPr="00DD4A23">
        <w:rPr>
          <w:iCs/>
          <w:sz w:val="28"/>
          <w:szCs w:val="28"/>
        </w:rPr>
        <w:t xml:space="preserve">Нормы этикета </w:t>
      </w:r>
      <w:r w:rsidRPr="00DD4A23">
        <w:rPr>
          <w:sz w:val="28"/>
          <w:szCs w:val="28"/>
        </w:rPr>
        <w:t xml:space="preserve">( фр. </w:t>
      </w:r>
      <w:r w:rsidRPr="00DD4A23">
        <w:rPr>
          <w:sz w:val="28"/>
          <w:szCs w:val="28"/>
          <w:lang w:val="en-US"/>
        </w:rPr>
        <w:t>Etiquette</w:t>
      </w:r>
      <w:r w:rsidRPr="00DD4A23">
        <w:rPr>
          <w:sz w:val="28"/>
          <w:szCs w:val="28"/>
        </w:rPr>
        <w:t>) представляют собой правила поведения, в которых так или иначе проявляется отношение человека к другим людям. Как правило, нормы этикета призваны показать другому человеку благожелательное, располагающее к нему отношение. Различают речевой этикет, этикет письма, повседневный этикет, деловой этикет, гостевой этикет, воинский этикет и т. д.</w:t>
      </w:r>
      <w:r w:rsidR="00DD4A23">
        <w:rPr>
          <w:sz w:val="28"/>
          <w:szCs w:val="28"/>
        </w:rPr>
        <w:t xml:space="preserve"> </w:t>
      </w:r>
      <w:r w:rsidRPr="00DD4A23">
        <w:rPr>
          <w:sz w:val="28"/>
          <w:szCs w:val="28"/>
        </w:rPr>
        <w:t>В современном международном сообществе большую регулятивную роль</w:t>
      </w:r>
      <w:r w:rsidR="00DD4A23">
        <w:rPr>
          <w:sz w:val="28"/>
          <w:szCs w:val="28"/>
        </w:rPr>
        <w:t xml:space="preserve"> </w:t>
      </w:r>
      <w:r w:rsidRPr="00DD4A23">
        <w:rPr>
          <w:sz w:val="28"/>
          <w:szCs w:val="28"/>
        </w:rPr>
        <w:t>играют нормы дипломатического этикета, представляющие собой правила поведения в международных отношениях, неукоснительное соблюдение которых подчеркивает уважение к другой стране. Например, строгие нормы дипломатического этикета предписывают соблюдение правил обязательности ответа на письмо, ноту или поздравление, необходимость присутствия в официальной переписке вступительного (в начале) и заключительного (в конце) комплимента и т. п.</w:t>
      </w:r>
      <w:r w:rsidR="00DD4A23">
        <w:rPr>
          <w:sz w:val="28"/>
          <w:szCs w:val="28"/>
        </w:rPr>
        <w:t xml:space="preserve"> </w:t>
      </w:r>
    </w:p>
    <w:p w:rsidR="00D7350D" w:rsidRPr="00DD4A23" w:rsidRDefault="00D7350D" w:rsidP="00DD4A23">
      <w:pPr>
        <w:spacing w:line="360" w:lineRule="auto"/>
        <w:ind w:firstLine="709"/>
        <w:jc w:val="both"/>
        <w:rPr>
          <w:sz w:val="28"/>
          <w:szCs w:val="28"/>
        </w:rPr>
      </w:pPr>
      <w:r w:rsidRPr="00DD4A23">
        <w:rPr>
          <w:iCs/>
          <w:sz w:val="28"/>
          <w:szCs w:val="28"/>
        </w:rPr>
        <w:t>Корпоративными нормами</w:t>
      </w:r>
      <w:r w:rsidRPr="00DD4A23">
        <w:rPr>
          <w:sz w:val="28"/>
          <w:szCs w:val="28"/>
        </w:rPr>
        <w:t xml:space="preserve"> называют правила поведения, установленные общественными организациями. Корпоративные нормы представляют собой особую разновидность социальных норм, призванных регулировать отношения, складывающиеся в общественных организациях, предпринимательских союзах, ассоциациях. Эти нормы прежде всего в уставах соответствующих организаций. Например, деятельность Московского политехникума регулируется его Уставом. Большая часть корпоративных норм – это правила организационного характера. Они закрепляют порядок их формирования, построения, функционирования общественных организаций, а также права, обязанности ответственность членов этих организаций. Исполнение корпоративных норм обеспечивается самими организациями: их нарушение влечет за собой организационное наказание – исключение из организации, общественное порицание и т. д.</w:t>
      </w:r>
    </w:p>
    <w:p w:rsidR="00D7350D" w:rsidRPr="00DD4A23" w:rsidRDefault="00D7350D" w:rsidP="00DD4A23">
      <w:pPr>
        <w:spacing w:line="360" w:lineRule="auto"/>
        <w:ind w:firstLine="709"/>
        <w:jc w:val="both"/>
        <w:rPr>
          <w:sz w:val="28"/>
          <w:szCs w:val="28"/>
        </w:rPr>
      </w:pPr>
      <w:r w:rsidRPr="00DD4A23">
        <w:rPr>
          <w:sz w:val="28"/>
          <w:szCs w:val="28"/>
        </w:rPr>
        <w:t xml:space="preserve">Под </w:t>
      </w:r>
      <w:r w:rsidRPr="00DD4A23">
        <w:rPr>
          <w:iCs/>
          <w:sz w:val="28"/>
          <w:szCs w:val="28"/>
        </w:rPr>
        <w:t xml:space="preserve">религиозными нормами </w:t>
      </w:r>
      <w:r w:rsidRPr="00DD4A23">
        <w:rPr>
          <w:sz w:val="28"/>
          <w:szCs w:val="28"/>
        </w:rPr>
        <w:t>понимаются правила поведения, содержащиеся в различных священных книгах (Библии, Коране и т. д.) либо установленные церковью. В средневековых и теократических государствах религиозные нормы играли ведущую роль в регулировании общественных отношений, тесно переплетаясь</w:t>
      </w:r>
      <w:r w:rsidR="00DD4A23">
        <w:rPr>
          <w:sz w:val="28"/>
          <w:szCs w:val="28"/>
        </w:rPr>
        <w:t xml:space="preserve"> </w:t>
      </w:r>
      <w:r w:rsidRPr="00DD4A23">
        <w:rPr>
          <w:sz w:val="28"/>
          <w:szCs w:val="28"/>
        </w:rPr>
        <w:t>с обычаями, морально и правом. В современных светских государствах религиозные нормы регулирует частную жизнь и внутренний мир верующего человека.</w:t>
      </w:r>
    </w:p>
    <w:p w:rsidR="00D7350D" w:rsidRPr="00DD4A23" w:rsidRDefault="00D7350D" w:rsidP="00DD4A23">
      <w:pPr>
        <w:spacing w:line="360" w:lineRule="auto"/>
        <w:ind w:firstLine="709"/>
        <w:jc w:val="both"/>
        <w:rPr>
          <w:sz w:val="28"/>
          <w:szCs w:val="28"/>
        </w:rPr>
      </w:pPr>
      <w:r w:rsidRPr="00DD4A23">
        <w:rPr>
          <w:iCs/>
          <w:sz w:val="28"/>
          <w:szCs w:val="28"/>
        </w:rPr>
        <w:t>Правовые нормы</w:t>
      </w:r>
      <w:r w:rsidRPr="00DD4A23">
        <w:rPr>
          <w:sz w:val="28"/>
          <w:szCs w:val="28"/>
        </w:rPr>
        <w:t xml:space="preserve"> – это правила поведения, установленные или санкционированные государством, а иногда и непосредственно народом, реализация которых обеспечивается авторитетом и принудительной силом государства.</w:t>
      </w:r>
    </w:p>
    <w:p w:rsidR="00D7350D" w:rsidRPr="00DD4A23" w:rsidRDefault="00D7350D" w:rsidP="00DD4A23">
      <w:pPr>
        <w:spacing w:line="360" w:lineRule="auto"/>
        <w:ind w:firstLine="709"/>
        <w:jc w:val="both"/>
        <w:rPr>
          <w:sz w:val="28"/>
          <w:szCs w:val="28"/>
        </w:rPr>
      </w:pPr>
      <w:r w:rsidRPr="00DD4A23">
        <w:rPr>
          <w:sz w:val="28"/>
          <w:szCs w:val="28"/>
        </w:rPr>
        <w:t>Правовые нормы являются самым распространенным видом социальных норм. С их помощью в современном обществе регулируются все наиболее значимые общественные отношения – экономические, политические, социально-культурные и др. Совокупность существующих в государстве правовых норм называется правом.</w:t>
      </w:r>
    </w:p>
    <w:p w:rsidR="00592F2C" w:rsidRPr="00DD4A23" w:rsidRDefault="00592F2C" w:rsidP="00DD4A23">
      <w:pPr>
        <w:spacing w:line="360" w:lineRule="auto"/>
        <w:ind w:firstLine="709"/>
        <w:jc w:val="both"/>
        <w:rPr>
          <w:sz w:val="28"/>
          <w:szCs w:val="28"/>
        </w:rPr>
      </w:pPr>
    </w:p>
    <w:p w:rsidR="00502E40" w:rsidRPr="00DD4A23" w:rsidRDefault="00502E40" w:rsidP="00DD4A23">
      <w:pPr>
        <w:tabs>
          <w:tab w:val="left" w:leader="dot" w:pos="9072"/>
        </w:tabs>
        <w:spacing w:line="360" w:lineRule="auto"/>
        <w:ind w:firstLine="709"/>
        <w:jc w:val="both"/>
        <w:rPr>
          <w:sz w:val="28"/>
          <w:szCs w:val="32"/>
        </w:rPr>
      </w:pPr>
      <w:r w:rsidRPr="00DD4A23">
        <w:rPr>
          <w:sz w:val="28"/>
          <w:szCs w:val="32"/>
        </w:rPr>
        <w:t>3.</w:t>
      </w:r>
      <w:r w:rsidR="00DD4A23">
        <w:rPr>
          <w:sz w:val="28"/>
          <w:szCs w:val="32"/>
        </w:rPr>
        <w:t>4</w:t>
      </w:r>
      <w:r w:rsidRPr="00DD4A23">
        <w:rPr>
          <w:sz w:val="28"/>
          <w:szCs w:val="32"/>
        </w:rPr>
        <w:t xml:space="preserve"> Типы и формы социального контроля</w:t>
      </w:r>
    </w:p>
    <w:p w:rsidR="00DD4A23" w:rsidRDefault="00DD4A23" w:rsidP="00DD4A23">
      <w:pPr>
        <w:spacing w:line="360" w:lineRule="auto"/>
        <w:ind w:firstLine="709"/>
        <w:jc w:val="both"/>
        <w:rPr>
          <w:sz w:val="28"/>
          <w:szCs w:val="28"/>
        </w:rPr>
      </w:pPr>
    </w:p>
    <w:p w:rsidR="00502E40" w:rsidRPr="00DD4A23" w:rsidRDefault="00502E40" w:rsidP="00DD4A23">
      <w:pPr>
        <w:spacing w:line="360" w:lineRule="auto"/>
        <w:ind w:firstLine="709"/>
        <w:jc w:val="both"/>
        <w:rPr>
          <w:sz w:val="28"/>
          <w:szCs w:val="28"/>
        </w:rPr>
      </w:pPr>
      <w:r w:rsidRPr="00DD4A23">
        <w:rPr>
          <w:sz w:val="28"/>
          <w:szCs w:val="28"/>
        </w:rPr>
        <w:t>Выделяется два типа социального контроля:</w:t>
      </w:r>
    </w:p>
    <w:p w:rsidR="00502E40" w:rsidRPr="00DD4A23" w:rsidRDefault="00502E40" w:rsidP="00DD4A23">
      <w:pPr>
        <w:spacing w:line="360" w:lineRule="auto"/>
        <w:ind w:firstLine="709"/>
        <w:jc w:val="both"/>
        <w:rPr>
          <w:sz w:val="28"/>
          <w:szCs w:val="28"/>
        </w:rPr>
      </w:pPr>
      <w:r w:rsidRPr="00DD4A23">
        <w:rPr>
          <w:sz w:val="28"/>
          <w:szCs w:val="28"/>
        </w:rPr>
        <w:t>— внутренний контроль или самоконтроль;</w:t>
      </w:r>
    </w:p>
    <w:p w:rsidR="00502E40" w:rsidRPr="00DD4A23" w:rsidRDefault="00502E40" w:rsidP="00DD4A23">
      <w:pPr>
        <w:spacing w:line="360" w:lineRule="auto"/>
        <w:ind w:firstLine="709"/>
        <w:jc w:val="both"/>
        <w:rPr>
          <w:sz w:val="28"/>
          <w:szCs w:val="28"/>
        </w:rPr>
      </w:pPr>
      <w:r w:rsidRPr="00DD4A23">
        <w:rPr>
          <w:sz w:val="28"/>
          <w:szCs w:val="28"/>
        </w:rPr>
        <w:t>— внешний контроль — совокупность институтов и механизмов, гарантирующих</w:t>
      </w:r>
      <w:r w:rsidR="000E0FEA" w:rsidRPr="00DD4A23">
        <w:rPr>
          <w:sz w:val="28"/>
          <w:szCs w:val="28"/>
        </w:rPr>
        <w:t xml:space="preserve"> </w:t>
      </w:r>
      <w:r w:rsidRPr="00DD4A23">
        <w:rPr>
          <w:sz w:val="28"/>
          <w:szCs w:val="28"/>
        </w:rPr>
        <w:t>соблюдение норм.</w:t>
      </w:r>
    </w:p>
    <w:p w:rsidR="00502E40" w:rsidRPr="00DD4A23" w:rsidRDefault="00502E40" w:rsidP="00DD4A23">
      <w:pPr>
        <w:spacing w:line="360" w:lineRule="auto"/>
        <w:ind w:firstLine="709"/>
        <w:jc w:val="both"/>
        <w:rPr>
          <w:sz w:val="28"/>
          <w:szCs w:val="28"/>
        </w:rPr>
      </w:pPr>
      <w:r w:rsidRPr="00DD4A23">
        <w:rPr>
          <w:sz w:val="28"/>
          <w:szCs w:val="28"/>
        </w:rPr>
        <w:t>В процессе самоконтроля человек самостоятельно регулирует свое поведение,</w:t>
      </w:r>
      <w:r w:rsidR="000E0FEA" w:rsidRPr="00DD4A23">
        <w:rPr>
          <w:sz w:val="28"/>
          <w:szCs w:val="28"/>
        </w:rPr>
        <w:t xml:space="preserve"> </w:t>
      </w:r>
      <w:r w:rsidRPr="00DD4A23">
        <w:rPr>
          <w:sz w:val="28"/>
          <w:szCs w:val="28"/>
        </w:rPr>
        <w:t>согласовывая его с общепринятыми нормами. Проявляется данный тип контроля в</w:t>
      </w:r>
      <w:r w:rsidR="000E0FEA" w:rsidRPr="00DD4A23">
        <w:rPr>
          <w:sz w:val="28"/>
          <w:szCs w:val="28"/>
        </w:rPr>
        <w:t xml:space="preserve"> </w:t>
      </w:r>
      <w:r w:rsidRPr="00DD4A23">
        <w:rPr>
          <w:sz w:val="28"/>
          <w:szCs w:val="28"/>
        </w:rPr>
        <w:t>чувстве вины, совести. Дело в том, что общепринятые норы, рациональные предписания</w:t>
      </w:r>
      <w:r w:rsidR="000E0FEA" w:rsidRPr="00DD4A23">
        <w:rPr>
          <w:sz w:val="28"/>
          <w:szCs w:val="28"/>
        </w:rPr>
        <w:t xml:space="preserve"> </w:t>
      </w:r>
      <w:r w:rsidRPr="00DD4A23">
        <w:rPr>
          <w:sz w:val="28"/>
          <w:szCs w:val="28"/>
        </w:rPr>
        <w:t>остаются в сфере сознания (помните, у З. Фрейда "Сверх-Я"), ниже которого расположена</w:t>
      </w:r>
      <w:r w:rsidR="000E0FEA" w:rsidRPr="00DD4A23">
        <w:rPr>
          <w:sz w:val="28"/>
          <w:szCs w:val="28"/>
        </w:rPr>
        <w:t xml:space="preserve"> </w:t>
      </w:r>
      <w:r w:rsidRPr="00DD4A23">
        <w:rPr>
          <w:sz w:val="28"/>
          <w:szCs w:val="28"/>
        </w:rPr>
        <w:t>сфера бессознательного, состоящего из стихийных импульсов ("Оно" у З. Фрейда). В</w:t>
      </w:r>
      <w:r w:rsidR="000E0FEA" w:rsidRPr="00DD4A23">
        <w:rPr>
          <w:sz w:val="28"/>
          <w:szCs w:val="28"/>
        </w:rPr>
        <w:t xml:space="preserve"> </w:t>
      </w:r>
      <w:r w:rsidRPr="00DD4A23">
        <w:rPr>
          <w:sz w:val="28"/>
          <w:szCs w:val="28"/>
        </w:rPr>
        <w:t>процессе социализации человеку приходится постоянно бороться со своим</w:t>
      </w:r>
      <w:r w:rsidR="000E0FEA" w:rsidRPr="00DD4A23">
        <w:rPr>
          <w:sz w:val="28"/>
          <w:szCs w:val="28"/>
        </w:rPr>
        <w:t xml:space="preserve"> </w:t>
      </w:r>
      <w:r w:rsidRPr="00DD4A23">
        <w:rPr>
          <w:sz w:val="28"/>
          <w:szCs w:val="28"/>
        </w:rPr>
        <w:t>подсознанием, потому что самоконтроль является важнейшим условием коллективного</w:t>
      </w:r>
      <w:r w:rsidR="000E0FEA" w:rsidRPr="00DD4A23">
        <w:rPr>
          <w:sz w:val="28"/>
          <w:szCs w:val="28"/>
        </w:rPr>
        <w:t xml:space="preserve"> </w:t>
      </w:r>
      <w:r w:rsidRPr="00DD4A23">
        <w:rPr>
          <w:sz w:val="28"/>
          <w:szCs w:val="28"/>
        </w:rPr>
        <w:t>поведения людей. Чем старше человек, тем по идее, у него должен быть сильнее</w:t>
      </w:r>
      <w:r w:rsidR="000E0FEA" w:rsidRPr="00DD4A23">
        <w:rPr>
          <w:sz w:val="28"/>
          <w:szCs w:val="28"/>
        </w:rPr>
        <w:t xml:space="preserve"> </w:t>
      </w:r>
      <w:r w:rsidRPr="00DD4A23">
        <w:rPr>
          <w:sz w:val="28"/>
          <w:szCs w:val="28"/>
        </w:rPr>
        <w:t>самоконтроль. Однако его становлению может помешать жестокий внешний контроль.</w:t>
      </w:r>
    </w:p>
    <w:p w:rsidR="00502E40" w:rsidRPr="00DD4A23" w:rsidRDefault="00502E40" w:rsidP="00DD4A23">
      <w:pPr>
        <w:spacing w:line="360" w:lineRule="auto"/>
        <w:ind w:firstLine="709"/>
        <w:jc w:val="both"/>
        <w:rPr>
          <w:sz w:val="28"/>
          <w:szCs w:val="28"/>
        </w:rPr>
      </w:pPr>
      <w:r w:rsidRPr="00DD4A23">
        <w:rPr>
          <w:sz w:val="28"/>
          <w:szCs w:val="28"/>
        </w:rPr>
        <w:t>Чем плотнее опекает своих граждан государство через милицию, суд, органы</w:t>
      </w:r>
      <w:r w:rsidR="000E0FEA" w:rsidRPr="00DD4A23">
        <w:rPr>
          <w:sz w:val="28"/>
          <w:szCs w:val="28"/>
        </w:rPr>
        <w:t xml:space="preserve"> </w:t>
      </w:r>
      <w:r w:rsidRPr="00DD4A23">
        <w:rPr>
          <w:sz w:val="28"/>
          <w:szCs w:val="28"/>
        </w:rPr>
        <w:t>безопасности, армию и т. п., тем слабее самоконтроль. Но чем слабее самоконтроль, тем</w:t>
      </w:r>
      <w:r w:rsidR="000E0FEA" w:rsidRPr="00DD4A23">
        <w:rPr>
          <w:sz w:val="28"/>
          <w:szCs w:val="28"/>
        </w:rPr>
        <w:t xml:space="preserve"> </w:t>
      </w:r>
      <w:r w:rsidRPr="00DD4A23">
        <w:rPr>
          <w:sz w:val="28"/>
          <w:szCs w:val="28"/>
        </w:rPr>
        <w:t>жестче должен быть внешний контроль. Таким образом, возникает порочный круг,</w:t>
      </w:r>
      <w:r w:rsidR="000E0FEA" w:rsidRPr="00DD4A23">
        <w:rPr>
          <w:sz w:val="28"/>
          <w:szCs w:val="28"/>
        </w:rPr>
        <w:t xml:space="preserve"> </w:t>
      </w:r>
      <w:r w:rsidRPr="00DD4A23">
        <w:rPr>
          <w:sz w:val="28"/>
          <w:szCs w:val="28"/>
        </w:rPr>
        <w:t>ведущий к деградации индивидов как социальных существ. Пример: Россию захлестнул</w:t>
      </w:r>
      <w:r w:rsidR="000E0FEA" w:rsidRPr="00DD4A23">
        <w:rPr>
          <w:sz w:val="28"/>
          <w:szCs w:val="28"/>
        </w:rPr>
        <w:t xml:space="preserve"> </w:t>
      </w:r>
      <w:r w:rsidRPr="00DD4A23">
        <w:rPr>
          <w:sz w:val="28"/>
          <w:szCs w:val="28"/>
        </w:rPr>
        <w:t>вал тяжких преступлений против личности, в том числе убийств. До 90% убийств,</w:t>
      </w:r>
      <w:r w:rsidR="000E0FEA" w:rsidRPr="00DD4A23">
        <w:rPr>
          <w:sz w:val="28"/>
          <w:szCs w:val="28"/>
        </w:rPr>
        <w:t xml:space="preserve"> </w:t>
      </w:r>
      <w:r w:rsidRPr="00DD4A23">
        <w:rPr>
          <w:sz w:val="28"/>
          <w:szCs w:val="28"/>
        </w:rPr>
        <w:t>совершаемых только в Приморском крае, являются бытовыми, т. е. совершаются в</w:t>
      </w:r>
      <w:r w:rsidR="000E0FEA" w:rsidRPr="00DD4A23">
        <w:rPr>
          <w:sz w:val="28"/>
          <w:szCs w:val="28"/>
        </w:rPr>
        <w:t xml:space="preserve"> </w:t>
      </w:r>
      <w:r w:rsidRPr="00DD4A23">
        <w:rPr>
          <w:sz w:val="28"/>
          <w:szCs w:val="28"/>
        </w:rPr>
        <w:t>результате пьяных ссор на семейных празднествах, приятельских встречах и т. п. По</w:t>
      </w:r>
      <w:r w:rsidR="000E0FEA" w:rsidRPr="00DD4A23">
        <w:rPr>
          <w:sz w:val="28"/>
          <w:szCs w:val="28"/>
        </w:rPr>
        <w:t xml:space="preserve"> </w:t>
      </w:r>
      <w:r w:rsidRPr="00DD4A23">
        <w:rPr>
          <w:sz w:val="28"/>
          <w:szCs w:val="28"/>
        </w:rPr>
        <w:t>мнению практиков, подспудной причиной трагедий является мощный контроль со стороны</w:t>
      </w:r>
      <w:r w:rsidR="000E0FEA" w:rsidRPr="00DD4A23">
        <w:rPr>
          <w:sz w:val="28"/>
          <w:szCs w:val="28"/>
        </w:rPr>
        <w:t xml:space="preserve"> </w:t>
      </w:r>
      <w:r w:rsidRPr="00DD4A23">
        <w:rPr>
          <w:sz w:val="28"/>
          <w:szCs w:val="28"/>
        </w:rPr>
        <w:t>государства, общественных организаций, партий, церкви, крестьянской общины, очень</w:t>
      </w:r>
      <w:r w:rsidR="000E0FEA" w:rsidRPr="00DD4A23">
        <w:rPr>
          <w:sz w:val="28"/>
          <w:szCs w:val="28"/>
        </w:rPr>
        <w:t xml:space="preserve"> </w:t>
      </w:r>
      <w:r w:rsidRPr="00DD4A23">
        <w:rPr>
          <w:sz w:val="28"/>
          <w:szCs w:val="28"/>
        </w:rPr>
        <w:t>жестко опекавших россиян практически все время существования российского общества</w:t>
      </w:r>
      <w:r w:rsidR="000E0FEA" w:rsidRPr="00DD4A23">
        <w:rPr>
          <w:sz w:val="28"/>
          <w:szCs w:val="28"/>
        </w:rPr>
        <w:t xml:space="preserve"> </w:t>
      </w:r>
      <w:r w:rsidRPr="00DD4A23">
        <w:rPr>
          <w:sz w:val="28"/>
          <w:szCs w:val="28"/>
        </w:rPr>
        <w:t>— со времен Московского княжества и до конца СССР. Во время перестройки внешнее</w:t>
      </w:r>
      <w:r w:rsidR="000E0FEA" w:rsidRPr="00DD4A23">
        <w:rPr>
          <w:sz w:val="28"/>
          <w:szCs w:val="28"/>
        </w:rPr>
        <w:t xml:space="preserve"> </w:t>
      </w:r>
      <w:r w:rsidRPr="00DD4A23">
        <w:rPr>
          <w:sz w:val="28"/>
          <w:szCs w:val="28"/>
        </w:rPr>
        <w:t>давление начало ослабевать, а возможностей внутреннего контроля оказалось</w:t>
      </w:r>
      <w:r w:rsidR="000E0FEA" w:rsidRPr="00DD4A23">
        <w:rPr>
          <w:sz w:val="28"/>
          <w:szCs w:val="28"/>
        </w:rPr>
        <w:t xml:space="preserve"> </w:t>
      </w:r>
      <w:r w:rsidRPr="00DD4A23">
        <w:rPr>
          <w:sz w:val="28"/>
          <w:szCs w:val="28"/>
        </w:rPr>
        <w:t>недостаточно для поддержания стабильных социальных отношений. В итоге мы</w:t>
      </w:r>
      <w:r w:rsidR="000E0FEA" w:rsidRPr="00DD4A23">
        <w:rPr>
          <w:sz w:val="28"/>
          <w:szCs w:val="28"/>
        </w:rPr>
        <w:t xml:space="preserve"> </w:t>
      </w:r>
      <w:r w:rsidRPr="00DD4A23">
        <w:rPr>
          <w:sz w:val="28"/>
          <w:szCs w:val="28"/>
        </w:rPr>
        <w:t>наблюдаем рост коррупции в правящем классе, нарушений конституционных прав и</w:t>
      </w:r>
      <w:r w:rsidR="000E0FEA" w:rsidRPr="00DD4A23">
        <w:rPr>
          <w:sz w:val="28"/>
          <w:szCs w:val="28"/>
        </w:rPr>
        <w:t xml:space="preserve"> </w:t>
      </w:r>
      <w:r w:rsidRPr="00DD4A23">
        <w:rPr>
          <w:sz w:val="28"/>
          <w:szCs w:val="28"/>
        </w:rPr>
        <w:t>свобод личности. А население отвечает власти возрастанием преступности, наркомании,</w:t>
      </w:r>
      <w:r w:rsidR="000E0FEA" w:rsidRPr="00DD4A23">
        <w:rPr>
          <w:sz w:val="28"/>
          <w:szCs w:val="28"/>
        </w:rPr>
        <w:t xml:space="preserve"> </w:t>
      </w:r>
      <w:r w:rsidRPr="00DD4A23">
        <w:rPr>
          <w:sz w:val="28"/>
          <w:szCs w:val="28"/>
        </w:rPr>
        <w:t>алкоголизма, проституции.</w:t>
      </w:r>
    </w:p>
    <w:p w:rsidR="00502E40" w:rsidRPr="00DD4A23" w:rsidRDefault="00502E40" w:rsidP="00DD4A23">
      <w:pPr>
        <w:spacing w:line="360" w:lineRule="auto"/>
        <w:ind w:firstLine="709"/>
        <w:jc w:val="both"/>
        <w:rPr>
          <w:sz w:val="28"/>
          <w:szCs w:val="28"/>
        </w:rPr>
      </w:pPr>
      <w:r w:rsidRPr="00DD4A23">
        <w:rPr>
          <w:sz w:val="28"/>
          <w:szCs w:val="28"/>
        </w:rPr>
        <w:t>Внешний контроль существует в неформальной и формальной разновидностях.</w:t>
      </w:r>
      <w:r w:rsidR="000E0FEA" w:rsidRPr="00DD4A23">
        <w:rPr>
          <w:sz w:val="28"/>
          <w:szCs w:val="28"/>
        </w:rPr>
        <w:t xml:space="preserve"> </w:t>
      </w:r>
    </w:p>
    <w:p w:rsidR="00502E40" w:rsidRPr="00DD4A23" w:rsidRDefault="00502E40" w:rsidP="00DD4A23">
      <w:pPr>
        <w:spacing w:line="360" w:lineRule="auto"/>
        <w:ind w:firstLine="709"/>
        <w:jc w:val="both"/>
        <w:rPr>
          <w:sz w:val="28"/>
          <w:szCs w:val="28"/>
        </w:rPr>
      </w:pPr>
      <w:r w:rsidRPr="00DD4A23">
        <w:rPr>
          <w:sz w:val="28"/>
          <w:szCs w:val="28"/>
        </w:rPr>
        <w:t>Неформальный контроль основан на одобрении или осуждении родственников,</w:t>
      </w:r>
      <w:r w:rsidR="000E0FEA" w:rsidRPr="00DD4A23">
        <w:rPr>
          <w:sz w:val="28"/>
          <w:szCs w:val="28"/>
        </w:rPr>
        <w:t xml:space="preserve"> </w:t>
      </w:r>
      <w:r w:rsidRPr="00DD4A23">
        <w:rPr>
          <w:sz w:val="28"/>
          <w:szCs w:val="28"/>
        </w:rPr>
        <w:t>друзей коллег, знакомых, общественного мнения, которое выражается через традиции,</w:t>
      </w:r>
      <w:r w:rsidR="000E0FEA" w:rsidRPr="00DD4A23">
        <w:rPr>
          <w:sz w:val="28"/>
          <w:szCs w:val="28"/>
        </w:rPr>
        <w:t xml:space="preserve"> </w:t>
      </w:r>
      <w:r w:rsidRPr="00DD4A23">
        <w:rPr>
          <w:sz w:val="28"/>
          <w:szCs w:val="28"/>
        </w:rPr>
        <w:t>обычаи, либо средства массовой информации. Агенты неформального контроля —</w:t>
      </w:r>
      <w:r w:rsidR="000E0FEA" w:rsidRPr="00DD4A23">
        <w:rPr>
          <w:sz w:val="28"/>
          <w:szCs w:val="28"/>
        </w:rPr>
        <w:t xml:space="preserve"> </w:t>
      </w:r>
      <w:r w:rsidRPr="00DD4A23">
        <w:rPr>
          <w:sz w:val="28"/>
          <w:szCs w:val="28"/>
        </w:rPr>
        <w:t>семья, род, религия — важные социальные институты. Неформальный контроль</w:t>
      </w:r>
      <w:r w:rsidR="000E0FEA" w:rsidRPr="00DD4A23">
        <w:rPr>
          <w:sz w:val="28"/>
          <w:szCs w:val="28"/>
        </w:rPr>
        <w:t xml:space="preserve"> </w:t>
      </w:r>
      <w:r w:rsidRPr="00DD4A23">
        <w:rPr>
          <w:sz w:val="28"/>
          <w:szCs w:val="28"/>
        </w:rPr>
        <w:t>неэффективен в большой группе.</w:t>
      </w:r>
    </w:p>
    <w:p w:rsidR="00502E40" w:rsidRPr="00DD4A23" w:rsidRDefault="00502E40" w:rsidP="00DD4A23">
      <w:pPr>
        <w:spacing w:line="360" w:lineRule="auto"/>
        <w:ind w:firstLine="709"/>
        <w:jc w:val="both"/>
        <w:rPr>
          <w:sz w:val="28"/>
          <w:szCs w:val="28"/>
        </w:rPr>
      </w:pPr>
      <w:r w:rsidRPr="00DD4A23">
        <w:rPr>
          <w:sz w:val="28"/>
          <w:szCs w:val="28"/>
        </w:rPr>
        <w:t>Формальный контроль основан на одобрении или осуждении со стороны</w:t>
      </w:r>
      <w:r w:rsidR="000E0FEA" w:rsidRPr="00DD4A23">
        <w:rPr>
          <w:sz w:val="28"/>
          <w:szCs w:val="28"/>
        </w:rPr>
        <w:t xml:space="preserve"> </w:t>
      </w:r>
      <w:r w:rsidRPr="00DD4A23">
        <w:rPr>
          <w:sz w:val="28"/>
          <w:szCs w:val="28"/>
        </w:rPr>
        <w:t>официальных органов власти и администрации. Он действует на территории всей страны,</w:t>
      </w:r>
      <w:r w:rsidR="000E0FEA" w:rsidRPr="00DD4A23">
        <w:rPr>
          <w:sz w:val="28"/>
          <w:szCs w:val="28"/>
        </w:rPr>
        <w:t xml:space="preserve"> </w:t>
      </w:r>
      <w:r w:rsidRPr="00DD4A23">
        <w:rPr>
          <w:sz w:val="28"/>
          <w:szCs w:val="28"/>
        </w:rPr>
        <w:t>основывается на писаных нормах — законах, указах, инструкциях, постановлениях.</w:t>
      </w:r>
    </w:p>
    <w:p w:rsidR="00502E40" w:rsidRPr="00DD4A23" w:rsidRDefault="00502E40" w:rsidP="00DD4A23">
      <w:pPr>
        <w:spacing w:line="360" w:lineRule="auto"/>
        <w:ind w:firstLine="709"/>
        <w:jc w:val="both"/>
        <w:rPr>
          <w:sz w:val="28"/>
          <w:szCs w:val="28"/>
        </w:rPr>
      </w:pPr>
      <w:r w:rsidRPr="00DD4A23">
        <w:rPr>
          <w:sz w:val="28"/>
          <w:szCs w:val="28"/>
        </w:rPr>
        <w:t>Осуществляют его образование, государство, партии, средства массовой информации.</w:t>
      </w:r>
    </w:p>
    <w:p w:rsidR="00502E40" w:rsidRPr="00DD4A23" w:rsidRDefault="00502E40" w:rsidP="00DD4A23">
      <w:pPr>
        <w:spacing w:line="360" w:lineRule="auto"/>
        <w:ind w:firstLine="709"/>
        <w:jc w:val="both"/>
        <w:rPr>
          <w:sz w:val="28"/>
          <w:szCs w:val="28"/>
        </w:rPr>
      </w:pPr>
      <w:r w:rsidRPr="00DD4A23">
        <w:rPr>
          <w:sz w:val="28"/>
          <w:szCs w:val="28"/>
        </w:rPr>
        <w:t>Методы внешнего контроля в зависимости от применяемых санкций делятся на</w:t>
      </w:r>
      <w:r w:rsidR="000E0FEA" w:rsidRPr="00DD4A23">
        <w:rPr>
          <w:sz w:val="28"/>
          <w:szCs w:val="28"/>
        </w:rPr>
        <w:t xml:space="preserve"> </w:t>
      </w:r>
      <w:r w:rsidRPr="00DD4A23">
        <w:rPr>
          <w:sz w:val="28"/>
          <w:szCs w:val="28"/>
        </w:rPr>
        <w:t>жесткие, мягкие, прямые, косвенные. Пример:</w:t>
      </w:r>
    </w:p>
    <w:p w:rsidR="00502E40" w:rsidRPr="00DD4A23" w:rsidRDefault="00502E40" w:rsidP="00DD4A23">
      <w:pPr>
        <w:pStyle w:val="a3"/>
        <w:numPr>
          <w:ilvl w:val="0"/>
          <w:numId w:val="21"/>
        </w:numPr>
        <w:spacing w:line="360" w:lineRule="auto"/>
        <w:ind w:left="0" w:firstLine="709"/>
        <w:jc w:val="both"/>
        <w:rPr>
          <w:sz w:val="28"/>
          <w:szCs w:val="28"/>
        </w:rPr>
      </w:pPr>
      <w:r w:rsidRPr="00DD4A23">
        <w:rPr>
          <w:sz w:val="28"/>
          <w:szCs w:val="28"/>
        </w:rPr>
        <w:t>телевидение относится к инструментам мягкого косвенного контроля;</w:t>
      </w:r>
    </w:p>
    <w:p w:rsidR="00502E40" w:rsidRPr="00DD4A23" w:rsidRDefault="00502E40" w:rsidP="00DD4A23">
      <w:pPr>
        <w:pStyle w:val="a3"/>
        <w:numPr>
          <w:ilvl w:val="0"/>
          <w:numId w:val="21"/>
        </w:numPr>
        <w:spacing w:line="360" w:lineRule="auto"/>
        <w:ind w:left="0" w:firstLine="709"/>
        <w:jc w:val="both"/>
        <w:rPr>
          <w:sz w:val="28"/>
          <w:szCs w:val="28"/>
        </w:rPr>
      </w:pPr>
      <w:r w:rsidRPr="00DD4A23">
        <w:rPr>
          <w:sz w:val="28"/>
          <w:szCs w:val="28"/>
        </w:rPr>
        <w:t>рэкет — инструмент прямого жесткого контроля;</w:t>
      </w:r>
    </w:p>
    <w:p w:rsidR="00502E40" w:rsidRPr="00DD4A23" w:rsidRDefault="00502E40" w:rsidP="00DD4A23">
      <w:pPr>
        <w:pStyle w:val="a3"/>
        <w:numPr>
          <w:ilvl w:val="0"/>
          <w:numId w:val="21"/>
        </w:numPr>
        <w:spacing w:line="360" w:lineRule="auto"/>
        <w:ind w:left="0" w:firstLine="709"/>
        <w:jc w:val="both"/>
        <w:rPr>
          <w:sz w:val="28"/>
          <w:szCs w:val="28"/>
        </w:rPr>
      </w:pPr>
      <w:r w:rsidRPr="00DD4A23">
        <w:rPr>
          <w:sz w:val="28"/>
          <w:szCs w:val="28"/>
        </w:rPr>
        <w:t>уголовный кодекс — прямой мягкий контроль;</w:t>
      </w:r>
    </w:p>
    <w:p w:rsidR="00502E40" w:rsidRPr="00DD4A23" w:rsidRDefault="00502E40" w:rsidP="00DD4A23">
      <w:pPr>
        <w:pStyle w:val="a3"/>
        <w:numPr>
          <w:ilvl w:val="0"/>
          <w:numId w:val="21"/>
        </w:numPr>
        <w:spacing w:line="360" w:lineRule="auto"/>
        <w:ind w:left="0" w:firstLine="709"/>
        <w:jc w:val="both"/>
        <w:rPr>
          <w:sz w:val="28"/>
          <w:szCs w:val="28"/>
        </w:rPr>
      </w:pPr>
      <w:r w:rsidRPr="00DD4A23">
        <w:rPr>
          <w:sz w:val="28"/>
          <w:szCs w:val="28"/>
        </w:rPr>
        <w:t xml:space="preserve">экономические санкции международного сообщества </w:t>
      </w:r>
      <w:r w:rsidR="000E0FEA" w:rsidRPr="00DD4A23">
        <w:rPr>
          <w:sz w:val="28"/>
          <w:szCs w:val="28"/>
        </w:rPr>
        <w:t>-</w:t>
      </w:r>
      <w:r w:rsidRPr="00DD4A23">
        <w:rPr>
          <w:sz w:val="28"/>
          <w:szCs w:val="28"/>
        </w:rPr>
        <w:t xml:space="preserve"> косвенный жесткий</w:t>
      </w:r>
      <w:r w:rsidR="00DD4A23">
        <w:rPr>
          <w:sz w:val="28"/>
          <w:szCs w:val="28"/>
        </w:rPr>
        <w:t xml:space="preserve"> </w:t>
      </w:r>
      <w:r w:rsidRPr="00DD4A23">
        <w:rPr>
          <w:sz w:val="28"/>
          <w:szCs w:val="28"/>
        </w:rPr>
        <w:t>метод.</w:t>
      </w:r>
    </w:p>
    <w:p w:rsidR="00502E40" w:rsidRPr="00DD4A23" w:rsidRDefault="00502E40" w:rsidP="00DD4A23">
      <w:pPr>
        <w:spacing w:line="360" w:lineRule="auto"/>
        <w:ind w:firstLine="709"/>
        <w:jc w:val="both"/>
        <w:rPr>
          <w:sz w:val="28"/>
          <w:szCs w:val="28"/>
        </w:rPr>
      </w:pPr>
    </w:p>
    <w:p w:rsidR="000E0FEA" w:rsidRPr="00DD4A23" w:rsidRDefault="00592F2C" w:rsidP="00DD4A23">
      <w:pPr>
        <w:spacing w:line="360" w:lineRule="auto"/>
        <w:ind w:firstLine="709"/>
        <w:jc w:val="both"/>
        <w:rPr>
          <w:sz w:val="28"/>
          <w:szCs w:val="32"/>
        </w:rPr>
      </w:pPr>
      <w:r w:rsidRPr="00DD4A23">
        <w:rPr>
          <w:sz w:val="28"/>
          <w:szCs w:val="32"/>
        </w:rPr>
        <w:br w:type="page"/>
      </w:r>
      <w:r w:rsidR="00DD4A23">
        <w:rPr>
          <w:sz w:val="28"/>
          <w:szCs w:val="32"/>
        </w:rPr>
        <w:t>Заключение</w:t>
      </w:r>
    </w:p>
    <w:p w:rsidR="00DD4A23" w:rsidRDefault="00DD4A23" w:rsidP="00DD4A23">
      <w:pPr>
        <w:pStyle w:val="21"/>
        <w:spacing w:line="360" w:lineRule="auto"/>
        <w:ind w:firstLine="709"/>
        <w:rPr>
          <w:sz w:val="28"/>
          <w:szCs w:val="28"/>
        </w:rPr>
      </w:pPr>
    </w:p>
    <w:p w:rsidR="000E0FEA" w:rsidRPr="00DD4A23" w:rsidRDefault="000E0FEA" w:rsidP="00DD4A23">
      <w:pPr>
        <w:pStyle w:val="21"/>
        <w:spacing w:line="360" w:lineRule="auto"/>
        <w:ind w:firstLine="709"/>
        <w:rPr>
          <w:sz w:val="28"/>
          <w:szCs w:val="28"/>
        </w:rPr>
      </w:pPr>
      <w:r w:rsidRPr="00DD4A23">
        <w:rPr>
          <w:sz w:val="28"/>
          <w:szCs w:val="28"/>
        </w:rPr>
        <w:t>Функции, статусы и социальные роли образуют своеобразный стыковочный механизм, благодаря которому поведение человека становится предсказуемым, надежным для общества, а сам он становится носителем его культуры.</w:t>
      </w:r>
    </w:p>
    <w:p w:rsidR="000E0FEA" w:rsidRPr="00DD4A23" w:rsidRDefault="000E0FEA" w:rsidP="00DD4A23">
      <w:pPr>
        <w:spacing w:line="360" w:lineRule="auto"/>
        <w:ind w:firstLine="709"/>
        <w:jc w:val="both"/>
        <w:rPr>
          <w:sz w:val="28"/>
          <w:szCs w:val="28"/>
        </w:rPr>
      </w:pPr>
      <w:r w:rsidRPr="00DD4A23">
        <w:rPr>
          <w:sz w:val="28"/>
          <w:szCs w:val="28"/>
        </w:rPr>
        <w:t>Социальные статусы и роли как средства описания взаимосвязи личности и общества позволяют во многом по-новому осмыслить социальную жизнь, установить более ясные «осязаемые» научно-логические механизмы подключения личности к сложным социальным образованиям, и в этом немалая заслуга социологической статусно-ролевой теории.</w:t>
      </w:r>
    </w:p>
    <w:p w:rsidR="000E0FEA" w:rsidRPr="00DD4A23" w:rsidRDefault="000E0FEA" w:rsidP="00DD4A23">
      <w:pPr>
        <w:spacing w:line="360" w:lineRule="auto"/>
        <w:ind w:firstLine="709"/>
        <w:jc w:val="both"/>
        <w:rPr>
          <w:sz w:val="28"/>
          <w:szCs w:val="28"/>
        </w:rPr>
      </w:pPr>
    </w:p>
    <w:p w:rsidR="00881B5F" w:rsidRPr="00DD4A23" w:rsidRDefault="000E0FEA" w:rsidP="00DD4A23">
      <w:pPr>
        <w:spacing w:line="360" w:lineRule="auto"/>
        <w:ind w:firstLine="709"/>
        <w:jc w:val="both"/>
        <w:rPr>
          <w:sz w:val="28"/>
          <w:szCs w:val="32"/>
        </w:rPr>
      </w:pPr>
      <w:r w:rsidRPr="00DD4A23">
        <w:rPr>
          <w:sz w:val="28"/>
          <w:szCs w:val="32"/>
        </w:rPr>
        <w:br w:type="page"/>
      </w:r>
      <w:r w:rsidR="00A53448" w:rsidRPr="00DD4A23">
        <w:rPr>
          <w:sz w:val="28"/>
          <w:szCs w:val="32"/>
        </w:rPr>
        <w:t>Список используемой литературы:</w:t>
      </w:r>
    </w:p>
    <w:p w:rsidR="00803329" w:rsidRPr="00DD4A23" w:rsidRDefault="00803329" w:rsidP="00DD4A23">
      <w:pPr>
        <w:spacing w:line="360" w:lineRule="auto"/>
        <w:ind w:firstLine="709"/>
        <w:jc w:val="both"/>
        <w:rPr>
          <w:sz w:val="28"/>
          <w:szCs w:val="32"/>
        </w:rPr>
      </w:pPr>
    </w:p>
    <w:p w:rsidR="00AB5859" w:rsidRPr="00DD4A23" w:rsidRDefault="00AB5859" w:rsidP="00DD4A23">
      <w:pPr>
        <w:pStyle w:val="a3"/>
        <w:numPr>
          <w:ilvl w:val="0"/>
          <w:numId w:val="22"/>
        </w:numPr>
        <w:spacing w:line="360" w:lineRule="auto"/>
        <w:ind w:left="0" w:firstLine="0"/>
        <w:jc w:val="both"/>
        <w:rPr>
          <w:sz w:val="28"/>
          <w:szCs w:val="28"/>
        </w:rPr>
      </w:pPr>
      <w:r w:rsidRPr="00DD4A23">
        <w:rPr>
          <w:sz w:val="28"/>
          <w:szCs w:val="28"/>
        </w:rPr>
        <w:t>Общая социология : учеб. пособие /ВолгГТУ.- Волгоград : Политехник, 2007.</w:t>
      </w:r>
    </w:p>
    <w:p w:rsidR="00AB5859" w:rsidRPr="00DD4A23" w:rsidRDefault="00AB5859" w:rsidP="00DD4A23">
      <w:pPr>
        <w:pStyle w:val="a3"/>
        <w:numPr>
          <w:ilvl w:val="0"/>
          <w:numId w:val="22"/>
        </w:numPr>
        <w:spacing w:line="360" w:lineRule="auto"/>
        <w:ind w:left="0" w:firstLine="0"/>
        <w:jc w:val="both"/>
        <w:rPr>
          <w:sz w:val="28"/>
          <w:szCs w:val="28"/>
        </w:rPr>
      </w:pPr>
      <w:r w:rsidRPr="00DD4A23">
        <w:rPr>
          <w:sz w:val="28"/>
          <w:szCs w:val="28"/>
        </w:rPr>
        <w:t>Козлова, О.Н. Личность – граница и безграничность социального. Учебник. -</w:t>
      </w:r>
      <w:r w:rsidR="00DD4A23">
        <w:rPr>
          <w:sz w:val="28"/>
          <w:szCs w:val="28"/>
        </w:rPr>
        <w:t xml:space="preserve"> </w:t>
      </w:r>
      <w:r w:rsidRPr="00DD4A23">
        <w:rPr>
          <w:sz w:val="28"/>
          <w:szCs w:val="28"/>
        </w:rPr>
        <w:t>М. : Омега-Л, 2006.</w:t>
      </w:r>
    </w:p>
    <w:p w:rsidR="00803329" w:rsidRPr="00DD4A23" w:rsidRDefault="00803329" w:rsidP="00DD4A23">
      <w:pPr>
        <w:numPr>
          <w:ilvl w:val="0"/>
          <w:numId w:val="22"/>
        </w:numPr>
        <w:spacing w:line="360" w:lineRule="auto"/>
        <w:ind w:left="0" w:firstLine="0"/>
        <w:jc w:val="both"/>
        <w:rPr>
          <w:spacing w:val="20"/>
          <w:sz w:val="28"/>
          <w:szCs w:val="28"/>
        </w:rPr>
      </w:pPr>
      <w:r w:rsidRPr="00DD4A23">
        <w:rPr>
          <w:spacing w:val="20"/>
          <w:sz w:val="28"/>
          <w:szCs w:val="28"/>
        </w:rPr>
        <w:t>Общая социология: Учебное пособие/ Под общ. ред. проф. А.Г. Эфендиева. – М.: ИНФРА-М, 2002.</w:t>
      </w:r>
    </w:p>
    <w:p w:rsidR="00803329" w:rsidRPr="00DD4A23" w:rsidRDefault="00570AFA" w:rsidP="00DD4A23">
      <w:pPr>
        <w:pStyle w:val="a3"/>
        <w:numPr>
          <w:ilvl w:val="0"/>
          <w:numId w:val="22"/>
        </w:numPr>
        <w:spacing w:line="360" w:lineRule="auto"/>
        <w:ind w:left="0" w:firstLine="0"/>
        <w:jc w:val="both"/>
        <w:rPr>
          <w:sz w:val="28"/>
          <w:szCs w:val="28"/>
        </w:rPr>
      </w:pPr>
      <w:r w:rsidRPr="00DD4A23">
        <w:rPr>
          <w:sz w:val="28"/>
          <w:szCs w:val="28"/>
        </w:rPr>
        <w:t>Парсонс, Т.О социальных системах- М., 2002.</w:t>
      </w:r>
    </w:p>
    <w:p w:rsidR="00570AFA" w:rsidRPr="00DD4A23" w:rsidRDefault="00570AFA" w:rsidP="00DD4A23">
      <w:pPr>
        <w:pStyle w:val="a3"/>
        <w:numPr>
          <w:ilvl w:val="0"/>
          <w:numId w:val="22"/>
        </w:numPr>
        <w:spacing w:line="360" w:lineRule="auto"/>
        <w:ind w:left="0" w:firstLine="0"/>
        <w:jc w:val="both"/>
        <w:rPr>
          <w:sz w:val="28"/>
          <w:szCs w:val="28"/>
        </w:rPr>
      </w:pPr>
      <w:r w:rsidRPr="00DD4A23">
        <w:rPr>
          <w:sz w:val="28"/>
          <w:szCs w:val="28"/>
        </w:rPr>
        <w:t>Эфендиева А.Г. Общая социология : учеб. пособие - М.: Инфра-М, 2002.</w:t>
      </w:r>
    </w:p>
    <w:p w:rsidR="00AB5859" w:rsidRPr="00DD4A23" w:rsidRDefault="00AB5859" w:rsidP="00DD4A23">
      <w:pPr>
        <w:pStyle w:val="a3"/>
        <w:numPr>
          <w:ilvl w:val="0"/>
          <w:numId w:val="22"/>
        </w:numPr>
        <w:spacing w:line="360" w:lineRule="auto"/>
        <w:ind w:left="0" w:firstLine="0"/>
        <w:jc w:val="both"/>
        <w:rPr>
          <w:sz w:val="28"/>
          <w:szCs w:val="28"/>
        </w:rPr>
      </w:pPr>
      <w:r w:rsidRPr="00DD4A23">
        <w:rPr>
          <w:sz w:val="28"/>
          <w:szCs w:val="28"/>
        </w:rPr>
        <w:t>Бабосов Е.М. Общая социология: Учеб. пособие для студентов и вузов. – Мн.: «ТетраСистемс», 2002.</w:t>
      </w:r>
    </w:p>
    <w:p w:rsidR="00AB5859" w:rsidRPr="00DD4A23" w:rsidRDefault="00AB5859" w:rsidP="00DD4A23">
      <w:pPr>
        <w:numPr>
          <w:ilvl w:val="0"/>
          <w:numId w:val="22"/>
        </w:numPr>
        <w:spacing w:line="360" w:lineRule="auto"/>
        <w:ind w:left="0" w:firstLine="0"/>
        <w:jc w:val="both"/>
        <w:rPr>
          <w:spacing w:val="20"/>
          <w:sz w:val="28"/>
          <w:szCs w:val="28"/>
        </w:rPr>
      </w:pPr>
      <w:r w:rsidRPr="00DD4A23">
        <w:rPr>
          <w:spacing w:val="20"/>
          <w:sz w:val="28"/>
          <w:szCs w:val="28"/>
        </w:rPr>
        <w:t>Кравченко А.И. Социология. Учебник. – М.: ПБОЮЛ Григорян А.Ф., 2001.</w:t>
      </w:r>
      <w:bookmarkStart w:id="0" w:name="_GoBack"/>
      <w:bookmarkEnd w:id="0"/>
    </w:p>
    <w:sectPr w:rsidR="00AB5859" w:rsidRPr="00DD4A23" w:rsidSect="00DD4A23">
      <w:foot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4E83" w:rsidRDefault="002D4E83" w:rsidP="003D364E">
      <w:r>
        <w:separator/>
      </w:r>
    </w:p>
  </w:endnote>
  <w:endnote w:type="continuationSeparator" w:id="0">
    <w:p w:rsidR="002D4E83" w:rsidRDefault="002D4E83" w:rsidP="003D36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364E" w:rsidRDefault="00274567">
    <w:pPr>
      <w:pStyle w:val="a8"/>
      <w:jc w:val="right"/>
    </w:pPr>
    <w:r>
      <w:rPr>
        <w:noProof/>
      </w:rPr>
      <w:t>2</w:t>
    </w:r>
  </w:p>
  <w:p w:rsidR="003D364E" w:rsidRDefault="003D364E">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4E83" w:rsidRDefault="002D4E83" w:rsidP="003D364E">
      <w:r>
        <w:separator/>
      </w:r>
    </w:p>
  </w:footnote>
  <w:footnote w:type="continuationSeparator" w:id="0">
    <w:p w:rsidR="002D4E83" w:rsidRDefault="002D4E83" w:rsidP="003D364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C82C18"/>
    <w:multiLevelType w:val="multilevel"/>
    <w:tmpl w:val="7EC82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5713C8"/>
    <w:multiLevelType w:val="hybridMultilevel"/>
    <w:tmpl w:val="5B2AE3B4"/>
    <w:lvl w:ilvl="0" w:tplc="BD54EAFC">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12835214"/>
    <w:multiLevelType w:val="hybridMultilevel"/>
    <w:tmpl w:val="6E366C9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1700188C"/>
    <w:multiLevelType w:val="hybridMultilevel"/>
    <w:tmpl w:val="E9A02974"/>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
    <w:nsid w:val="17803A81"/>
    <w:multiLevelType w:val="multilevel"/>
    <w:tmpl w:val="36FA5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97D775A"/>
    <w:multiLevelType w:val="hybridMultilevel"/>
    <w:tmpl w:val="5B2AE3B4"/>
    <w:lvl w:ilvl="0" w:tplc="BD54EAFC">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1A055642"/>
    <w:multiLevelType w:val="hybridMultilevel"/>
    <w:tmpl w:val="EF4247E0"/>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20230C30"/>
    <w:multiLevelType w:val="hybridMultilevel"/>
    <w:tmpl w:val="4066149E"/>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8">
    <w:nsid w:val="22415F2A"/>
    <w:multiLevelType w:val="hybridMultilevel"/>
    <w:tmpl w:val="32ECD386"/>
    <w:lvl w:ilvl="0" w:tplc="0419000F">
      <w:start w:val="1"/>
      <w:numFmt w:val="decimal"/>
      <w:lvlText w:val="%1."/>
      <w:lvlJc w:val="left"/>
      <w:pPr>
        <w:tabs>
          <w:tab w:val="num" w:pos="1542"/>
        </w:tabs>
        <w:ind w:left="1542" w:hanging="360"/>
      </w:pPr>
      <w:rPr>
        <w:rFonts w:cs="Times New Roman"/>
      </w:rPr>
    </w:lvl>
    <w:lvl w:ilvl="1" w:tplc="04190019">
      <w:start w:val="1"/>
      <w:numFmt w:val="lowerLetter"/>
      <w:lvlText w:val="%2."/>
      <w:lvlJc w:val="left"/>
      <w:pPr>
        <w:tabs>
          <w:tab w:val="num" w:pos="2262"/>
        </w:tabs>
        <w:ind w:left="2262" w:hanging="360"/>
      </w:pPr>
      <w:rPr>
        <w:rFonts w:cs="Times New Roman"/>
      </w:rPr>
    </w:lvl>
    <w:lvl w:ilvl="2" w:tplc="0419001B">
      <w:start w:val="1"/>
      <w:numFmt w:val="lowerRoman"/>
      <w:lvlText w:val="%3."/>
      <w:lvlJc w:val="right"/>
      <w:pPr>
        <w:tabs>
          <w:tab w:val="num" w:pos="2982"/>
        </w:tabs>
        <w:ind w:left="2982" w:hanging="180"/>
      </w:pPr>
      <w:rPr>
        <w:rFonts w:cs="Times New Roman"/>
      </w:rPr>
    </w:lvl>
    <w:lvl w:ilvl="3" w:tplc="0419000F">
      <w:start w:val="1"/>
      <w:numFmt w:val="decimal"/>
      <w:lvlText w:val="%4."/>
      <w:lvlJc w:val="left"/>
      <w:pPr>
        <w:tabs>
          <w:tab w:val="num" w:pos="3702"/>
        </w:tabs>
        <w:ind w:left="3702" w:hanging="360"/>
      </w:pPr>
      <w:rPr>
        <w:rFonts w:cs="Times New Roman"/>
      </w:rPr>
    </w:lvl>
    <w:lvl w:ilvl="4" w:tplc="04190019">
      <w:start w:val="1"/>
      <w:numFmt w:val="lowerLetter"/>
      <w:lvlText w:val="%5."/>
      <w:lvlJc w:val="left"/>
      <w:pPr>
        <w:tabs>
          <w:tab w:val="num" w:pos="4422"/>
        </w:tabs>
        <w:ind w:left="4422" w:hanging="360"/>
      </w:pPr>
      <w:rPr>
        <w:rFonts w:cs="Times New Roman"/>
      </w:rPr>
    </w:lvl>
    <w:lvl w:ilvl="5" w:tplc="0419001B">
      <w:start w:val="1"/>
      <w:numFmt w:val="lowerRoman"/>
      <w:lvlText w:val="%6."/>
      <w:lvlJc w:val="right"/>
      <w:pPr>
        <w:tabs>
          <w:tab w:val="num" w:pos="5142"/>
        </w:tabs>
        <w:ind w:left="5142" w:hanging="180"/>
      </w:pPr>
      <w:rPr>
        <w:rFonts w:cs="Times New Roman"/>
      </w:rPr>
    </w:lvl>
    <w:lvl w:ilvl="6" w:tplc="0419000F">
      <w:start w:val="1"/>
      <w:numFmt w:val="decimal"/>
      <w:lvlText w:val="%7."/>
      <w:lvlJc w:val="left"/>
      <w:pPr>
        <w:tabs>
          <w:tab w:val="num" w:pos="5862"/>
        </w:tabs>
        <w:ind w:left="5862" w:hanging="360"/>
      </w:pPr>
      <w:rPr>
        <w:rFonts w:cs="Times New Roman"/>
      </w:rPr>
    </w:lvl>
    <w:lvl w:ilvl="7" w:tplc="04190019">
      <w:start w:val="1"/>
      <w:numFmt w:val="lowerLetter"/>
      <w:lvlText w:val="%8."/>
      <w:lvlJc w:val="left"/>
      <w:pPr>
        <w:tabs>
          <w:tab w:val="num" w:pos="6582"/>
        </w:tabs>
        <w:ind w:left="6582" w:hanging="360"/>
      </w:pPr>
      <w:rPr>
        <w:rFonts w:cs="Times New Roman"/>
      </w:rPr>
    </w:lvl>
    <w:lvl w:ilvl="8" w:tplc="0419001B">
      <w:start w:val="1"/>
      <w:numFmt w:val="lowerRoman"/>
      <w:lvlText w:val="%9."/>
      <w:lvlJc w:val="right"/>
      <w:pPr>
        <w:tabs>
          <w:tab w:val="num" w:pos="7302"/>
        </w:tabs>
        <w:ind w:left="7302" w:hanging="180"/>
      </w:pPr>
      <w:rPr>
        <w:rFonts w:cs="Times New Roman"/>
      </w:rPr>
    </w:lvl>
  </w:abstractNum>
  <w:abstractNum w:abstractNumId="9">
    <w:nsid w:val="251B335F"/>
    <w:multiLevelType w:val="multilevel"/>
    <w:tmpl w:val="E256909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0">
    <w:nsid w:val="33C413C3"/>
    <w:multiLevelType w:val="multilevel"/>
    <w:tmpl w:val="A5181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F560159"/>
    <w:multiLevelType w:val="hybridMultilevel"/>
    <w:tmpl w:val="3774C92C"/>
    <w:lvl w:ilvl="0" w:tplc="0419000F">
      <w:start w:val="1"/>
      <w:numFmt w:val="decimal"/>
      <w:lvlText w:val="%1."/>
      <w:lvlJc w:val="left"/>
      <w:pPr>
        <w:tabs>
          <w:tab w:val="num" w:pos="1902"/>
        </w:tabs>
        <w:ind w:left="1902" w:hanging="360"/>
      </w:pPr>
      <w:rPr>
        <w:rFonts w:cs="Times New Roman"/>
      </w:rPr>
    </w:lvl>
    <w:lvl w:ilvl="1" w:tplc="04190019">
      <w:start w:val="1"/>
      <w:numFmt w:val="lowerLetter"/>
      <w:lvlText w:val="%2."/>
      <w:lvlJc w:val="left"/>
      <w:pPr>
        <w:tabs>
          <w:tab w:val="num" w:pos="2622"/>
        </w:tabs>
        <w:ind w:left="2622" w:hanging="360"/>
      </w:pPr>
      <w:rPr>
        <w:rFonts w:cs="Times New Roman"/>
      </w:rPr>
    </w:lvl>
    <w:lvl w:ilvl="2" w:tplc="0419001B">
      <w:start w:val="1"/>
      <w:numFmt w:val="lowerRoman"/>
      <w:lvlText w:val="%3."/>
      <w:lvlJc w:val="right"/>
      <w:pPr>
        <w:tabs>
          <w:tab w:val="num" w:pos="3342"/>
        </w:tabs>
        <w:ind w:left="3342" w:hanging="180"/>
      </w:pPr>
      <w:rPr>
        <w:rFonts w:cs="Times New Roman"/>
      </w:rPr>
    </w:lvl>
    <w:lvl w:ilvl="3" w:tplc="0419000F">
      <w:start w:val="1"/>
      <w:numFmt w:val="decimal"/>
      <w:lvlText w:val="%4."/>
      <w:lvlJc w:val="left"/>
      <w:pPr>
        <w:tabs>
          <w:tab w:val="num" w:pos="4062"/>
        </w:tabs>
        <w:ind w:left="4062" w:hanging="360"/>
      </w:pPr>
      <w:rPr>
        <w:rFonts w:cs="Times New Roman"/>
      </w:rPr>
    </w:lvl>
    <w:lvl w:ilvl="4" w:tplc="04190019">
      <w:start w:val="1"/>
      <w:numFmt w:val="lowerLetter"/>
      <w:lvlText w:val="%5."/>
      <w:lvlJc w:val="left"/>
      <w:pPr>
        <w:tabs>
          <w:tab w:val="num" w:pos="4782"/>
        </w:tabs>
        <w:ind w:left="4782" w:hanging="360"/>
      </w:pPr>
      <w:rPr>
        <w:rFonts w:cs="Times New Roman"/>
      </w:rPr>
    </w:lvl>
    <w:lvl w:ilvl="5" w:tplc="0419001B">
      <w:start w:val="1"/>
      <w:numFmt w:val="lowerRoman"/>
      <w:lvlText w:val="%6."/>
      <w:lvlJc w:val="right"/>
      <w:pPr>
        <w:tabs>
          <w:tab w:val="num" w:pos="5502"/>
        </w:tabs>
        <w:ind w:left="5502" w:hanging="180"/>
      </w:pPr>
      <w:rPr>
        <w:rFonts w:cs="Times New Roman"/>
      </w:rPr>
    </w:lvl>
    <w:lvl w:ilvl="6" w:tplc="0419000F">
      <w:start w:val="1"/>
      <w:numFmt w:val="decimal"/>
      <w:lvlText w:val="%7."/>
      <w:lvlJc w:val="left"/>
      <w:pPr>
        <w:tabs>
          <w:tab w:val="num" w:pos="6222"/>
        </w:tabs>
        <w:ind w:left="6222" w:hanging="360"/>
      </w:pPr>
      <w:rPr>
        <w:rFonts w:cs="Times New Roman"/>
      </w:rPr>
    </w:lvl>
    <w:lvl w:ilvl="7" w:tplc="04190019">
      <w:start w:val="1"/>
      <w:numFmt w:val="lowerLetter"/>
      <w:lvlText w:val="%8."/>
      <w:lvlJc w:val="left"/>
      <w:pPr>
        <w:tabs>
          <w:tab w:val="num" w:pos="6942"/>
        </w:tabs>
        <w:ind w:left="6942" w:hanging="360"/>
      </w:pPr>
      <w:rPr>
        <w:rFonts w:cs="Times New Roman"/>
      </w:rPr>
    </w:lvl>
    <w:lvl w:ilvl="8" w:tplc="0419001B">
      <w:start w:val="1"/>
      <w:numFmt w:val="lowerRoman"/>
      <w:lvlText w:val="%9."/>
      <w:lvlJc w:val="right"/>
      <w:pPr>
        <w:tabs>
          <w:tab w:val="num" w:pos="7662"/>
        </w:tabs>
        <w:ind w:left="7662" w:hanging="180"/>
      </w:pPr>
      <w:rPr>
        <w:rFonts w:cs="Times New Roman"/>
      </w:rPr>
    </w:lvl>
  </w:abstractNum>
  <w:abstractNum w:abstractNumId="12">
    <w:nsid w:val="408A259D"/>
    <w:multiLevelType w:val="multilevel"/>
    <w:tmpl w:val="58624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5033591"/>
    <w:multiLevelType w:val="hybridMultilevel"/>
    <w:tmpl w:val="7830255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06454B2"/>
    <w:multiLevelType w:val="hybridMultilevel"/>
    <w:tmpl w:val="D93EB46A"/>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53674CFD"/>
    <w:multiLevelType w:val="multilevel"/>
    <w:tmpl w:val="9D52C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D8F0806"/>
    <w:multiLevelType w:val="hybridMultilevel"/>
    <w:tmpl w:val="1AD81E6A"/>
    <w:lvl w:ilvl="0" w:tplc="24261E9E">
      <w:start w:val="1"/>
      <w:numFmt w:val="decimal"/>
      <w:lvlText w:val="%1."/>
      <w:lvlJc w:val="left"/>
      <w:pPr>
        <w:tabs>
          <w:tab w:val="num" w:pos="1429"/>
        </w:tabs>
        <w:ind w:left="1429" w:hanging="360"/>
      </w:pPr>
      <w:rPr>
        <w:rFonts w:cs="Times New Roman" w:hint="default"/>
        <w:b w:val="0"/>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7">
    <w:nsid w:val="5FB44E82"/>
    <w:multiLevelType w:val="hybridMultilevel"/>
    <w:tmpl w:val="3774C92C"/>
    <w:lvl w:ilvl="0" w:tplc="0419000F">
      <w:start w:val="1"/>
      <w:numFmt w:val="decimal"/>
      <w:lvlText w:val="%1."/>
      <w:lvlJc w:val="left"/>
      <w:pPr>
        <w:tabs>
          <w:tab w:val="num" w:pos="1902"/>
        </w:tabs>
        <w:ind w:left="1902" w:hanging="360"/>
      </w:pPr>
      <w:rPr>
        <w:rFonts w:cs="Times New Roman"/>
      </w:rPr>
    </w:lvl>
    <w:lvl w:ilvl="1" w:tplc="04190019">
      <w:start w:val="1"/>
      <w:numFmt w:val="lowerLetter"/>
      <w:lvlText w:val="%2."/>
      <w:lvlJc w:val="left"/>
      <w:pPr>
        <w:tabs>
          <w:tab w:val="num" w:pos="2622"/>
        </w:tabs>
        <w:ind w:left="2622" w:hanging="360"/>
      </w:pPr>
      <w:rPr>
        <w:rFonts w:cs="Times New Roman"/>
      </w:rPr>
    </w:lvl>
    <w:lvl w:ilvl="2" w:tplc="0419001B">
      <w:start w:val="1"/>
      <w:numFmt w:val="lowerRoman"/>
      <w:lvlText w:val="%3."/>
      <w:lvlJc w:val="right"/>
      <w:pPr>
        <w:tabs>
          <w:tab w:val="num" w:pos="3342"/>
        </w:tabs>
        <w:ind w:left="3342" w:hanging="180"/>
      </w:pPr>
      <w:rPr>
        <w:rFonts w:cs="Times New Roman"/>
      </w:rPr>
    </w:lvl>
    <w:lvl w:ilvl="3" w:tplc="0419000F">
      <w:start w:val="1"/>
      <w:numFmt w:val="decimal"/>
      <w:lvlText w:val="%4."/>
      <w:lvlJc w:val="left"/>
      <w:pPr>
        <w:tabs>
          <w:tab w:val="num" w:pos="4062"/>
        </w:tabs>
        <w:ind w:left="4062" w:hanging="360"/>
      </w:pPr>
      <w:rPr>
        <w:rFonts w:cs="Times New Roman"/>
      </w:rPr>
    </w:lvl>
    <w:lvl w:ilvl="4" w:tplc="04190019">
      <w:start w:val="1"/>
      <w:numFmt w:val="lowerLetter"/>
      <w:lvlText w:val="%5."/>
      <w:lvlJc w:val="left"/>
      <w:pPr>
        <w:tabs>
          <w:tab w:val="num" w:pos="4782"/>
        </w:tabs>
        <w:ind w:left="4782" w:hanging="360"/>
      </w:pPr>
      <w:rPr>
        <w:rFonts w:cs="Times New Roman"/>
      </w:rPr>
    </w:lvl>
    <w:lvl w:ilvl="5" w:tplc="0419001B">
      <w:start w:val="1"/>
      <w:numFmt w:val="lowerRoman"/>
      <w:lvlText w:val="%6."/>
      <w:lvlJc w:val="right"/>
      <w:pPr>
        <w:tabs>
          <w:tab w:val="num" w:pos="5502"/>
        </w:tabs>
        <w:ind w:left="5502" w:hanging="180"/>
      </w:pPr>
      <w:rPr>
        <w:rFonts w:cs="Times New Roman"/>
      </w:rPr>
    </w:lvl>
    <w:lvl w:ilvl="6" w:tplc="0419000F">
      <w:start w:val="1"/>
      <w:numFmt w:val="decimal"/>
      <w:lvlText w:val="%7."/>
      <w:lvlJc w:val="left"/>
      <w:pPr>
        <w:tabs>
          <w:tab w:val="num" w:pos="6222"/>
        </w:tabs>
        <w:ind w:left="6222" w:hanging="360"/>
      </w:pPr>
      <w:rPr>
        <w:rFonts w:cs="Times New Roman"/>
      </w:rPr>
    </w:lvl>
    <w:lvl w:ilvl="7" w:tplc="04190019">
      <w:start w:val="1"/>
      <w:numFmt w:val="lowerLetter"/>
      <w:lvlText w:val="%8."/>
      <w:lvlJc w:val="left"/>
      <w:pPr>
        <w:tabs>
          <w:tab w:val="num" w:pos="6942"/>
        </w:tabs>
        <w:ind w:left="6942" w:hanging="360"/>
      </w:pPr>
      <w:rPr>
        <w:rFonts w:cs="Times New Roman"/>
      </w:rPr>
    </w:lvl>
    <w:lvl w:ilvl="8" w:tplc="0419001B">
      <w:start w:val="1"/>
      <w:numFmt w:val="lowerRoman"/>
      <w:lvlText w:val="%9."/>
      <w:lvlJc w:val="right"/>
      <w:pPr>
        <w:tabs>
          <w:tab w:val="num" w:pos="7662"/>
        </w:tabs>
        <w:ind w:left="7662" w:hanging="180"/>
      </w:pPr>
      <w:rPr>
        <w:rFonts w:cs="Times New Roman"/>
      </w:rPr>
    </w:lvl>
  </w:abstractNum>
  <w:abstractNum w:abstractNumId="18">
    <w:nsid w:val="60E906C1"/>
    <w:multiLevelType w:val="multilevel"/>
    <w:tmpl w:val="87868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E270D38"/>
    <w:multiLevelType w:val="hybridMultilevel"/>
    <w:tmpl w:val="79A6595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73D167F1"/>
    <w:multiLevelType w:val="multilevel"/>
    <w:tmpl w:val="B2CA9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AB6619D"/>
    <w:multiLevelType w:val="multilevel"/>
    <w:tmpl w:val="0936A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F0B103A"/>
    <w:multiLevelType w:val="multilevel"/>
    <w:tmpl w:val="430ED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20"/>
  </w:num>
  <w:num w:numId="3">
    <w:abstractNumId w:val="0"/>
  </w:num>
  <w:num w:numId="4">
    <w:abstractNumId w:val="15"/>
  </w:num>
  <w:num w:numId="5">
    <w:abstractNumId w:val="22"/>
  </w:num>
  <w:num w:numId="6">
    <w:abstractNumId w:val="18"/>
  </w:num>
  <w:num w:numId="7">
    <w:abstractNumId w:val="19"/>
  </w:num>
  <w:num w:numId="8">
    <w:abstractNumId w:val="6"/>
  </w:num>
  <w:num w:numId="9">
    <w:abstractNumId w:val="14"/>
  </w:num>
  <w:num w:numId="10">
    <w:abstractNumId w:val="13"/>
  </w:num>
  <w:num w:numId="11">
    <w:abstractNumId w:val="21"/>
  </w:num>
  <w:num w:numId="12">
    <w:abstractNumId w:val="4"/>
  </w:num>
  <w:num w:numId="13">
    <w:abstractNumId w:val="10"/>
  </w:num>
  <w:num w:numId="14">
    <w:abstractNumId w:val="5"/>
  </w:num>
  <w:num w:numId="15">
    <w:abstractNumId w:val="1"/>
  </w:num>
  <w:num w:numId="16">
    <w:abstractNumId w:val="8"/>
  </w:num>
  <w:num w:numId="17">
    <w:abstractNumId w:val="17"/>
  </w:num>
  <w:num w:numId="18">
    <w:abstractNumId w:val="11"/>
  </w:num>
  <w:num w:numId="19">
    <w:abstractNumId w:val="9"/>
  </w:num>
  <w:num w:numId="20">
    <w:abstractNumId w:val="16"/>
  </w:num>
  <w:num w:numId="21">
    <w:abstractNumId w:val="3"/>
  </w:num>
  <w:num w:numId="22">
    <w:abstractNumId w:val="2"/>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756E3"/>
    <w:rsid w:val="00025654"/>
    <w:rsid w:val="000A50EC"/>
    <w:rsid w:val="000E0FEA"/>
    <w:rsid w:val="00187777"/>
    <w:rsid w:val="001C589E"/>
    <w:rsid w:val="0026593B"/>
    <w:rsid w:val="00274567"/>
    <w:rsid w:val="002D4E83"/>
    <w:rsid w:val="002F3DB6"/>
    <w:rsid w:val="003D364E"/>
    <w:rsid w:val="00400B13"/>
    <w:rsid w:val="00444B9C"/>
    <w:rsid w:val="004F69E5"/>
    <w:rsid w:val="00502E40"/>
    <w:rsid w:val="00521915"/>
    <w:rsid w:val="00570AFA"/>
    <w:rsid w:val="00592F2C"/>
    <w:rsid w:val="00593939"/>
    <w:rsid w:val="005951AF"/>
    <w:rsid w:val="005C61AD"/>
    <w:rsid w:val="006537FD"/>
    <w:rsid w:val="00655054"/>
    <w:rsid w:val="00686F60"/>
    <w:rsid w:val="006A46DC"/>
    <w:rsid w:val="00714655"/>
    <w:rsid w:val="00736BDE"/>
    <w:rsid w:val="007E3C5A"/>
    <w:rsid w:val="00803329"/>
    <w:rsid w:val="00870664"/>
    <w:rsid w:val="00881B5F"/>
    <w:rsid w:val="00973887"/>
    <w:rsid w:val="00991B09"/>
    <w:rsid w:val="00A52849"/>
    <w:rsid w:val="00A53448"/>
    <w:rsid w:val="00A81DEB"/>
    <w:rsid w:val="00A91C1F"/>
    <w:rsid w:val="00AB5859"/>
    <w:rsid w:val="00C24FE8"/>
    <w:rsid w:val="00C472EE"/>
    <w:rsid w:val="00CA2A1C"/>
    <w:rsid w:val="00D7350D"/>
    <w:rsid w:val="00D821C8"/>
    <w:rsid w:val="00DD4A23"/>
    <w:rsid w:val="00E24E85"/>
    <w:rsid w:val="00F27547"/>
    <w:rsid w:val="00F756E3"/>
    <w:rsid w:val="00FF00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4"/>
    <o:shapelayout v:ext="edit">
      <o:idmap v:ext="edit" data="1"/>
    </o:shapelayout>
  </w:shapeDefaults>
  <w:decimalSymbol w:val=","/>
  <w:listSeparator w:val=";"/>
  <w14:defaultImageDpi w14:val="0"/>
  <w15:chartTrackingRefBased/>
  <w15:docId w15:val="{BAC1AD4B-A143-4880-B58E-EA1B7B733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56E3"/>
    <w:rPr>
      <w:rFonts w:ascii="Times New Roman" w:hAnsi="Times New Roman"/>
      <w:sz w:val="24"/>
      <w:szCs w:val="24"/>
    </w:rPr>
  </w:style>
  <w:style w:type="paragraph" w:styleId="3">
    <w:name w:val="heading 3"/>
    <w:basedOn w:val="a"/>
    <w:next w:val="a"/>
    <w:link w:val="30"/>
    <w:uiPriority w:val="99"/>
    <w:qFormat/>
    <w:rsid w:val="000A50EC"/>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9"/>
    <w:locked/>
    <w:rsid w:val="000A50EC"/>
    <w:rPr>
      <w:rFonts w:ascii="Arial" w:hAnsi="Arial" w:cs="Arial"/>
      <w:b/>
      <w:bCs/>
      <w:sz w:val="26"/>
      <w:szCs w:val="26"/>
    </w:rPr>
  </w:style>
  <w:style w:type="paragraph" w:styleId="a3">
    <w:name w:val="List Paragraph"/>
    <w:basedOn w:val="a"/>
    <w:uiPriority w:val="34"/>
    <w:qFormat/>
    <w:rsid w:val="00F756E3"/>
    <w:pPr>
      <w:ind w:left="720"/>
      <w:contextualSpacing/>
    </w:pPr>
  </w:style>
  <w:style w:type="character" w:styleId="a4">
    <w:name w:val="Hyperlink"/>
    <w:uiPriority w:val="99"/>
    <w:unhideWhenUsed/>
    <w:rsid w:val="00444B9C"/>
    <w:rPr>
      <w:rFonts w:cs="Times New Roman"/>
      <w:color w:val="0000FF"/>
      <w:u w:val="single"/>
    </w:rPr>
  </w:style>
  <w:style w:type="paragraph" w:styleId="a5">
    <w:name w:val="Normal (Web)"/>
    <w:basedOn w:val="a"/>
    <w:uiPriority w:val="99"/>
    <w:semiHidden/>
    <w:unhideWhenUsed/>
    <w:rsid w:val="00A53448"/>
    <w:pPr>
      <w:spacing w:before="100" w:beforeAutospacing="1" w:after="100" w:afterAutospacing="1"/>
    </w:pPr>
  </w:style>
  <w:style w:type="paragraph" w:styleId="2">
    <w:name w:val="Body Text 2"/>
    <w:basedOn w:val="a"/>
    <w:link w:val="20"/>
    <w:uiPriority w:val="99"/>
    <w:rsid w:val="002F3DB6"/>
    <w:pPr>
      <w:ind w:firstLine="720"/>
    </w:pPr>
  </w:style>
  <w:style w:type="character" w:customStyle="1" w:styleId="20">
    <w:name w:val="Основной текст 2 Знак"/>
    <w:link w:val="2"/>
    <w:uiPriority w:val="99"/>
    <w:locked/>
    <w:rsid w:val="002F3DB6"/>
    <w:rPr>
      <w:rFonts w:ascii="Times New Roman" w:hAnsi="Times New Roman" w:cs="Times New Roman"/>
      <w:sz w:val="24"/>
      <w:szCs w:val="24"/>
    </w:rPr>
  </w:style>
  <w:style w:type="paragraph" w:styleId="21">
    <w:name w:val="Body Text Indent 2"/>
    <w:basedOn w:val="a"/>
    <w:link w:val="22"/>
    <w:uiPriority w:val="99"/>
    <w:rsid w:val="002F3DB6"/>
    <w:pPr>
      <w:ind w:firstLine="720"/>
      <w:jc w:val="both"/>
    </w:pPr>
  </w:style>
  <w:style w:type="character" w:customStyle="1" w:styleId="22">
    <w:name w:val="Основной текст с отступом 2 Знак"/>
    <w:link w:val="21"/>
    <w:uiPriority w:val="99"/>
    <w:locked/>
    <w:rsid w:val="002F3DB6"/>
    <w:rPr>
      <w:rFonts w:ascii="Times New Roman" w:hAnsi="Times New Roman" w:cs="Times New Roman"/>
      <w:sz w:val="24"/>
      <w:szCs w:val="24"/>
    </w:rPr>
  </w:style>
  <w:style w:type="paragraph" w:styleId="a6">
    <w:name w:val="header"/>
    <w:basedOn w:val="a"/>
    <w:link w:val="a7"/>
    <w:uiPriority w:val="99"/>
    <w:semiHidden/>
    <w:unhideWhenUsed/>
    <w:rsid w:val="003D364E"/>
    <w:pPr>
      <w:tabs>
        <w:tab w:val="center" w:pos="4677"/>
        <w:tab w:val="right" w:pos="9355"/>
      </w:tabs>
    </w:pPr>
  </w:style>
  <w:style w:type="character" w:customStyle="1" w:styleId="a7">
    <w:name w:val="Верхний колонтитул Знак"/>
    <w:link w:val="a6"/>
    <w:uiPriority w:val="99"/>
    <w:semiHidden/>
    <w:locked/>
    <w:rsid w:val="003D364E"/>
    <w:rPr>
      <w:rFonts w:ascii="Times New Roman" w:hAnsi="Times New Roman" w:cs="Times New Roman"/>
      <w:sz w:val="24"/>
      <w:szCs w:val="24"/>
    </w:rPr>
  </w:style>
  <w:style w:type="paragraph" w:styleId="a8">
    <w:name w:val="footer"/>
    <w:basedOn w:val="a"/>
    <w:link w:val="a9"/>
    <w:uiPriority w:val="99"/>
    <w:unhideWhenUsed/>
    <w:rsid w:val="003D364E"/>
    <w:pPr>
      <w:tabs>
        <w:tab w:val="center" w:pos="4677"/>
        <w:tab w:val="right" w:pos="9355"/>
      </w:tabs>
    </w:pPr>
  </w:style>
  <w:style w:type="character" w:customStyle="1" w:styleId="a9">
    <w:name w:val="Нижний колонтитул Знак"/>
    <w:link w:val="a8"/>
    <w:uiPriority w:val="99"/>
    <w:locked/>
    <w:rsid w:val="003D364E"/>
    <w:rPr>
      <w:rFonts w:ascii="Times New Roman" w:hAnsi="Times New Roman" w:cs="Times New Roman"/>
      <w:sz w:val="24"/>
      <w:szCs w:val="24"/>
    </w:rPr>
  </w:style>
  <w:style w:type="character" w:styleId="aa">
    <w:name w:val="Emphasis"/>
    <w:uiPriority w:val="20"/>
    <w:qFormat/>
    <w:rsid w:val="00973887"/>
    <w:rPr>
      <w:rFonts w:cs="Times New Roman"/>
      <w:i/>
      <w:iCs/>
    </w:rPr>
  </w:style>
  <w:style w:type="character" w:styleId="ab">
    <w:name w:val="Strong"/>
    <w:uiPriority w:val="22"/>
    <w:qFormat/>
    <w:rsid w:val="00973887"/>
    <w:rPr>
      <w:rFonts w:cs="Times New Roman"/>
      <w:b/>
      <w:bCs/>
    </w:rPr>
  </w:style>
  <w:style w:type="paragraph" w:styleId="HTML">
    <w:name w:val="HTML Preformatted"/>
    <w:basedOn w:val="a"/>
    <w:link w:val="HTML0"/>
    <w:uiPriority w:val="99"/>
    <w:semiHidden/>
    <w:unhideWhenUsed/>
    <w:rsid w:val="00C472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locked/>
    <w:rsid w:val="00C472EE"/>
    <w:rPr>
      <w:rFonts w:ascii="Courier New" w:hAnsi="Courier New" w:cs="Courier New"/>
    </w:rPr>
  </w:style>
  <w:style w:type="paragraph" w:styleId="ac">
    <w:name w:val="Title"/>
    <w:basedOn w:val="a"/>
    <w:next w:val="a"/>
    <w:link w:val="ad"/>
    <w:uiPriority w:val="10"/>
    <w:qFormat/>
    <w:rsid w:val="007E3C5A"/>
    <w:pPr>
      <w:pBdr>
        <w:bottom w:val="single" w:sz="8" w:space="4" w:color="4F81BD"/>
      </w:pBdr>
      <w:spacing w:after="300"/>
      <w:contextualSpacing/>
    </w:pPr>
    <w:rPr>
      <w:rFonts w:ascii="Cambria" w:hAnsi="Cambria"/>
      <w:color w:val="17365D"/>
      <w:spacing w:val="5"/>
      <w:kern w:val="28"/>
      <w:sz w:val="52"/>
      <w:szCs w:val="52"/>
    </w:rPr>
  </w:style>
  <w:style w:type="character" w:customStyle="1" w:styleId="ad">
    <w:name w:val="Название Знак"/>
    <w:link w:val="ac"/>
    <w:uiPriority w:val="10"/>
    <w:locked/>
    <w:rsid w:val="007E3C5A"/>
    <w:rPr>
      <w:rFonts w:ascii="Cambria" w:hAnsi="Cambria" w:cs="Times New Roman"/>
      <w:color w:val="17365D"/>
      <w:spacing w:val="5"/>
      <w:kern w:val="28"/>
      <w:sz w:val="52"/>
      <w:szCs w:val="52"/>
    </w:rPr>
  </w:style>
  <w:style w:type="paragraph" w:styleId="ae">
    <w:name w:val="Subtitle"/>
    <w:basedOn w:val="a"/>
    <w:next w:val="a"/>
    <w:link w:val="af"/>
    <w:uiPriority w:val="11"/>
    <w:qFormat/>
    <w:rsid w:val="007E3C5A"/>
    <w:pPr>
      <w:numPr>
        <w:ilvl w:val="1"/>
      </w:numPr>
    </w:pPr>
    <w:rPr>
      <w:rFonts w:ascii="Cambria" w:hAnsi="Cambria"/>
      <w:i/>
      <w:iCs/>
      <w:color w:val="4F81BD"/>
      <w:spacing w:val="15"/>
    </w:rPr>
  </w:style>
  <w:style w:type="character" w:customStyle="1" w:styleId="af">
    <w:name w:val="Подзаголовок Знак"/>
    <w:link w:val="ae"/>
    <w:uiPriority w:val="11"/>
    <w:locked/>
    <w:rsid w:val="007E3C5A"/>
    <w:rPr>
      <w:rFonts w:ascii="Cambria" w:hAnsi="Cambria" w:cs="Times New Roman"/>
      <w:i/>
      <w:iCs/>
      <w:color w:val="4F81BD"/>
      <w:spacing w:val="15"/>
      <w:sz w:val="24"/>
      <w:szCs w:val="24"/>
    </w:rPr>
  </w:style>
  <w:style w:type="character" w:styleId="af0">
    <w:name w:val="Subtle Emphasis"/>
    <w:uiPriority w:val="19"/>
    <w:qFormat/>
    <w:rsid w:val="007E3C5A"/>
    <w:rPr>
      <w:rFonts w:cs="Times New Roman"/>
      <w:i/>
      <w:iCs/>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4457292">
      <w:marLeft w:val="0"/>
      <w:marRight w:val="0"/>
      <w:marTop w:val="0"/>
      <w:marBottom w:val="0"/>
      <w:divBdr>
        <w:top w:val="none" w:sz="0" w:space="0" w:color="auto"/>
        <w:left w:val="none" w:sz="0" w:space="0" w:color="auto"/>
        <w:bottom w:val="none" w:sz="0" w:space="0" w:color="auto"/>
        <w:right w:val="none" w:sz="0" w:space="0" w:color="auto"/>
      </w:divBdr>
    </w:div>
    <w:div w:id="1284457293">
      <w:marLeft w:val="0"/>
      <w:marRight w:val="0"/>
      <w:marTop w:val="0"/>
      <w:marBottom w:val="0"/>
      <w:divBdr>
        <w:top w:val="none" w:sz="0" w:space="0" w:color="auto"/>
        <w:left w:val="none" w:sz="0" w:space="0" w:color="auto"/>
        <w:bottom w:val="none" w:sz="0" w:space="0" w:color="auto"/>
        <w:right w:val="none" w:sz="0" w:space="0" w:color="auto"/>
      </w:divBdr>
    </w:div>
    <w:div w:id="1284457294">
      <w:marLeft w:val="0"/>
      <w:marRight w:val="0"/>
      <w:marTop w:val="0"/>
      <w:marBottom w:val="0"/>
      <w:divBdr>
        <w:top w:val="none" w:sz="0" w:space="0" w:color="auto"/>
        <w:left w:val="none" w:sz="0" w:space="0" w:color="auto"/>
        <w:bottom w:val="none" w:sz="0" w:space="0" w:color="auto"/>
        <w:right w:val="none" w:sz="0" w:space="0" w:color="auto"/>
      </w:divBdr>
    </w:div>
    <w:div w:id="1284457295">
      <w:marLeft w:val="0"/>
      <w:marRight w:val="0"/>
      <w:marTop w:val="0"/>
      <w:marBottom w:val="0"/>
      <w:divBdr>
        <w:top w:val="none" w:sz="0" w:space="0" w:color="auto"/>
        <w:left w:val="none" w:sz="0" w:space="0" w:color="auto"/>
        <w:bottom w:val="none" w:sz="0" w:space="0" w:color="auto"/>
        <w:right w:val="none" w:sz="0" w:space="0" w:color="auto"/>
      </w:divBdr>
    </w:div>
    <w:div w:id="1284457296">
      <w:marLeft w:val="0"/>
      <w:marRight w:val="0"/>
      <w:marTop w:val="0"/>
      <w:marBottom w:val="0"/>
      <w:divBdr>
        <w:top w:val="none" w:sz="0" w:space="0" w:color="auto"/>
        <w:left w:val="none" w:sz="0" w:space="0" w:color="auto"/>
        <w:bottom w:val="none" w:sz="0" w:space="0" w:color="auto"/>
        <w:right w:val="none" w:sz="0" w:space="0" w:color="auto"/>
      </w:divBdr>
    </w:div>
    <w:div w:id="1284457297">
      <w:marLeft w:val="0"/>
      <w:marRight w:val="0"/>
      <w:marTop w:val="0"/>
      <w:marBottom w:val="0"/>
      <w:divBdr>
        <w:top w:val="none" w:sz="0" w:space="0" w:color="auto"/>
        <w:left w:val="none" w:sz="0" w:space="0" w:color="auto"/>
        <w:bottom w:val="none" w:sz="0" w:space="0" w:color="auto"/>
        <w:right w:val="none" w:sz="0" w:space="0" w:color="auto"/>
      </w:divBdr>
    </w:div>
    <w:div w:id="1284457298">
      <w:marLeft w:val="0"/>
      <w:marRight w:val="0"/>
      <w:marTop w:val="0"/>
      <w:marBottom w:val="0"/>
      <w:divBdr>
        <w:top w:val="none" w:sz="0" w:space="0" w:color="auto"/>
        <w:left w:val="none" w:sz="0" w:space="0" w:color="auto"/>
        <w:bottom w:val="none" w:sz="0" w:space="0" w:color="auto"/>
        <w:right w:val="none" w:sz="0" w:space="0" w:color="auto"/>
      </w:divBdr>
    </w:div>
    <w:div w:id="1284457299">
      <w:marLeft w:val="0"/>
      <w:marRight w:val="0"/>
      <w:marTop w:val="0"/>
      <w:marBottom w:val="0"/>
      <w:divBdr>
        <w:top w:val="none" w:sz="0" w:space="0" w:color="auto"/>
        <w:left w:val="none" w:sz="0" w:space="0" w:color="auto"/>
        <w:bottom w:val="none" w:sz="0" w:space="0" w:color="auto"/>
        <w:right w:val="none" w:sz="0" w:space="0" w:color="auto"/>
      </w:divBdr>
    </w:div>
    <w:div w:id="1284457300">
      <w:marLeft w:val="0"/>
      <w:marRight w:val="0"/>
      <w:marTop w:val="0"/>
      <w:marBottom w:val="0"/>
      <w:divBdr>
        <w:top w:val="none" w:sz="0" w:space="0" w:color="auto"/>
        <w:left w:val="none" w:sz="0" w:space="0" w:color="auto"/>
        <w:bottom w:val="none" w:sz="0" w:space="0" w:color="auto"/>
        <w:right w:val="none" w:sz="0" w:space="0" w:color="auto"/>
      </w:divBdr>
    </w:div>
    <w:div w:id="1284457301">
      <w:marLeft w:val="0"/>
      <w:marRight w:val="0"/>
      <w:marTop w:val="0"/>
      <w:marBottom w:val="0"/>
      <w:divBdr>
        <w:top w:val="none" w:sz="0" w:space="0" w:color="auto"/>
        <w:left w:val="none" w:sz="0" w:space="0" w:color="auto"/>
        <w:bottom w:val="none" w:sz="0" w:space="0" w:color="auto"/>
        <w:right w:val="none" w:sz="0" w:space="0" w:color="auto"/>
      </w:divBdr>
    </w:div>
    <w:div w:id="1284457302">
      <w:marLeft w:val="0"/>
      <w:marRight w:val="0"/>
      <w:marTop w:val="0"/>
      <w:marBottom w:val="0"/>
      <w:divBdr>
        <w:top w:val="none" w:sz="0" w:space="0" w:color="auto"/>
        <w:left w:val="none" w:sz="0" w:space="0" w:color="auto"/>
        <w:bottom w:val="none" w:sz="0" w:space="0" w:color="auto"/>
        <w:right w:val="none" w:sz="0" w:space="0" w:color="auto"/>
      </w:divBdr>
    </w:div>
    <w:div w:id="1284457303">
      <w:marLeft w:val="0"/>
      <w:marRight w:val="0"/>
      <w:marTop w:val="0"/>
      <w:marBottom w:val="0"/>
      <w:divBdr>
        <w:top w:val="none" w:sz="0" w:space="0" w:color="auto"/>
        <w:left w:val="none" w:sz="0" w:space="0" w:color="auto"/>
        <w:bottom w:val="none" w:sz="0" w:space="0" w:color="auto"/>
        <w:right w:val="none" w:sz="0" w:space="0" w:color="auto"/>
      </w:divBdr>
    </w:div>
    <w:div w:id="1284457304">
      <w:marLeft w:val="0"/>
      <w:marRight w:val="0"/>
      <w:marTop w:val="0"/>
      <w:marBottom w:val="0"/>
      <w:divBdr>
        <w:top w:val="none" w:sz="0" w:space="0" w:color="auto"/>
        <w:left w:val="none" w:sz="0" w:space="0" w:color="auto"/>
        <w:bottom w:val="none" w:sz="0" w:space="0" w:color="auto"/>
        <w:right w:val="none" w:sz="0" w:space="0" w:color="auto"/>
      </w:divBdr>
    </w:div>
    <w:div w:id="128445730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B8CC16-6065-4977-94C9-022C4FF3DF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4417</Words>
  <Characters>25182</Characters>
  <Application>Microsoft Office Word</Application>
  <DocSecurity>0</DocSecurity>
  <Lines>209</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Melkosoft</Company>
  <LinksUpToDate>false</LinksUpToDate>
  <CharactersWithSpaces>29540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Customer</dc:creator>
  <cp:keywords/>
  <dc:description/>
  <cp:lastModifiedBy>admin</cp:lastModifiedBy>
  <cp:revision>2</cp:revision>
  <dcterms:created xsi:type="dcterms:W3CDTF">2014-03-08T03:03:00Z</dcterms:created>
  <dcterms:modified xsi:type="dcterms:W3CDTF">2014-03-08T03:03:00Z</dcterms:modified>
</cp:coreProperties>
</file>