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72" w:rsidRPr="008C1EF2" w:rsidRDefault="00CA5935" w:rsidP="008C1EF2">
      <w:pPr>
        <w:pStyle w:val="a3"/>
        <w:shd w:val="clear" w:color="000000" w:fill="auto"/>
        <w:spacing w:after="0" w:line="360" w:lineRule="auto"/>
        <w:jc w:val="center"/>
        <w:rPr>
          <w:b/>
          <w:sz w:val="28"/>
          <w:szCs w:val="28"/>
        </w:rPr>
      </w:pPr>
      <w:r w:rsidRPr="008C1EF2">
        <w:rPr>
          <w:b/>
          <w:sz w:val="28"/>
          <w:szCs w:val="28"/>
        </w:rPr>
        <w:t>СОДЕРЖАНИЕ</w:t>
      </w:r>
    </w:p>
    <w:p w:rsidR="008C1EF2" w:rsidRDefault="008C1EF2" w:rsidP="008C1EF2">
      <w:pPr>
        <w:pStyle w:val="a3"/>
        <w:shd w:val="clear" w:color="000000" w:fill="auto"/>
        <w:suppressAutoHyphens/>
        <w:spacing w:after="0" w:line="360" w:lineRule="auto"/>
        <w:ind w:firstLine="709"/>
        <w:jc w:val="both"/>
        <w:rPr>
          <w:sz w:val="28"/>
          <w:szCs w:val="28"/>
        </w:rPr>
      </w:pPr>
    </w:p>
    <w:p w:rsidR="00CA5935" w:rsidRPr="008C1EF2" w:rsidRDefault="00CA5935" w:rsidP="008C1EF2">
      <w:pPr>
        <w:pStyle w:val="a3"/>
        <w:shd w:val="clear" w:color="000000" w:fill="auto"/>
        <w:spacing w:after="0" w:line="360" w:lineRule="auto"/>
        <w:rPr>
          <w:sz w:val="28"/>
          <w:szCs w:val="28"/>
        </w:rPr>
      </w:pPr>
      <w:r w:rsidRPr="008C1EF2">
        <w:rPr>
          <w:sz w:val="28"/>
          <w:szCs w:val="28"/>
        </w:rPr>
        <w:t>Введение</w:t>
      </w:r>
    </w:p>
    <w:p w:rsidR="00CA5935" w:rsidRPr="008C1EF2" w:rsidRDefault="00BC6683" w:rsidP="008C1EF2">
      <w:pPr>
        <w:pStyle w:val="a3"/>
        <w:shd w:val="clear" w:color="000000" w:fill="auto"/>
        <w:spacing w:after="0" w:line="360" w:lineRule="auto"/>
        <w:rPr>
          <w:sz w:val="28"/>
          <w:szCs w:val="28"/>
        </w:rPr>
      </w:pPr>
      <w:r>
        <w:rPr>
          <w:sz w:val="28"/>
          <w:szCs w:val="28"/>
        </w:rPr>
        <w:t>Глава 1. Н.</w:t>
      </w:r>
      <w:r w:rsidR="00CA5935" w:rsidRPr="008C1EF2">
        <w:rPr>
          <w:sz w:val="28"/>
          <w:szCs w:val="28"/>
        </w:rPr>
        <w:t>Г. Чернышевский</w:t>
      </w:r>
      <w:r>
        <w:rPr>
          <w:sz w:val="28"/>
          <w:szCs w:val="28"/>
        </w:rPr>
        <w:t xml:space="preserve"> </w:t>
      </w:r>
      <w:r w:rsidR="00CA5935" w:rsidRPr="008C1EF2">
        <w:rPr>
          <w:sz w:val="28"/>
          <w:szCs w:val="28"/>
        </w:rPr>
        <w:t>− один из основателей русской социологии</w:t>
      </w:r>
    </w:p>
    <w:p w:rsidR="00CA5935" w:rsidRPr="008C1EF2" w:rsidRDefault="00CA5935" w:rsidP="008C1EF2">
      <w:pPr>
        <w:pStyle w:val="a3"/>
        <w:shd w:val="clear" w:color="000000" w:fill="auto"/>
        <w:spacing w:after="0" w:line="360" w:lineRule="auto"/>
        <w:rPr>
          <w:sz w:val="28"/>
          <w:szCs w:val="28"/>
        </w:rPr>
      </w:pPr>
      <w:r w:rsidRPr="008C1EF2">
        <w:rPr>
          <w:sz w:val="28"/>
          <w:szCs w:val="28"/>
        </w:rPr>
        <w:t>1.1 Биография автора</w:t>
      </w:r>
    </w:p>
    <w:p w:rsidR="00CA5935" w:rsidRPr="008C1EF2" w:rsidRDefault="00CA5935" w:rsidP="008C1EF2">
      <w:pPr>
        <w:pStyle w:val="a3"/>
        <w:shd w:val="clear" w:color="000000" w:fill="auto"/>
        <w:spacing w:after="0" w:line="360" w:lineRule="auto"/>
        <w:rPr>
          <w:sz w:val="28"/>
          <w:szCs w:val="28"/>
        </w:rPr>
      </w:pPr>
      <w:r w:rsidRPr="008C1EF2">
        <w:rPr>
          <w:sz w:val="28"/>
          <w:szCs w:val="28"/>
        </w:rPr>
        <w:t>1.2 Основные идеи</w:t>
      </w:r>
    </w:p>
    <w:p w:rsidR="00CA5935" w:rsidRPr="008C1EF2" w:rsidRDefault="00CA5935" w:rsidP="008C1EF2">
      <w:pPr>
        <w:pStyle w:val="a3"/>
        <w:shd w:val="clear" w:color="000000" w:fill="auto"/>
        <w:spacing w:after="0" w:line="360" w:lineRule="auto"/>
        <w:rPr>
          <w:sz w:val="28"/>
          <w:szCs w:val="28"/>
        </w:rPr>
      </w:pPr>
      <w:r w:rsidRPr="008C1EF2">
        <w:rPr>
          <w:sz w:val="28"/>
          <w:szCs w:val="28"/>
        </w:rPr>
        <w:t>Глава 2. Социалистическое учение Чернышевского</w:t>
      </w:r>
    </w:p>
    <w:p w:rsidR="00CA5935" w:rsidRPr="008C1EF2" w:rsidRDefault="00CA5935" w:rsidP="008C1EF2">
      <w:pPr>
        <w:pStyle w:val="a3"/>
        <w:shd w:val="clear" w:color="000000" w:fill="auto"/>
        <w:spacing w:after="0" w:line="360" w:lineRule="auto"/>
        <w:rPr>
          <w:sz w:val="28"/>
          <w:szCs w:val="28"/>
        </w:rPr>
      </w:pPr>
      <w:r w:rsidRPr="008C1EF2">
        <w:rPr>
          <w:sz w:val="28"/>
          <w:szCs w:val="28"/>
        </w:rPr>
        <w:t xml:space="preserve">2.1 </w:t>
      </w:r>
      <w:r w:rsidR="002975A3" w:rsidRPr="008C1EF2">
        <w:rPr>
          <w:sz w:val="28"/>
          <w:szCs w:val="28"/>
        </w:rPr>
        <w:t>Социализм</w:t>
      </w:r>
      <w:r w:rsidR="00BC6683">
        <w:rPr>
          <w:sz w:val="28"/>
          <w:szCs w:val="28"/>
        </w:rPr>
        <w:t xml:space="preserve"> </w:t>
      </w:r>
      <w:r w:rsidR="002975A3" w:rsidRPr="008C1EF2">
        <w:rPr>
          <w:sz w:val="28"/>
          <w:szCs w:val="28"/>
        </w:rPr>
        <w:t>− высшая ступень развития общества</w:t>
      </w:r>
    </w:p>
    <w:p w:rsidR="002975A3" w:rsidRPr="008C1EF2" w:rsidRDefault="002975A3" w:rsidP="008C1EF2">
      <w:pPr>
        <w:pStyle w:val="a3"/>
        <w:shd w:val="clear" w:color="000000" w:fill="auto"/>
        <w:spacing w:after="0" w:line="360" w:lineRule="auto"/>
        <w:rPr>
          <w:sz w:val="28"/>
          <w:szCs w:val="28"/>
        </w:rPr>
      </w:pPr>
      <w:r w:rsidRPr="008C1EF2">
        <w:rPr>
          <w:sz w:val="28"/>
          <w:szCs w:val="28"/>
        </w:rPr>
        <w:t>2.2 Теория р</w:t>
      </w:r>
      <w:r w:rsidR="00F55470" w:rsidRPr="008C1EF2">
        <w:rPr>
          <w:sz w:val="28"/>
          <w:szCs w:val="28"/>
        </w:rPr>
        <w:t>а</w:t>
      </w:r>
      <w:r w:rsidRPr="008C1EF2">
        <w:rPr>
          <w:sz w:val="28"/>
          <w:szCs w:val="28"/>
        </w:rPr>
        <w:t>зумного эгоизма</w:t>
      </w:r>
    </w:p>
    <w:p w:rsidR="002975A3" w:rsidRPr="008C1EF2" w:rsidRDefault="002975A3" w:rsidP="008C1EF2">
      <w:pPr>
        <w:pStyle w:val="a3"/>
        <w:shd w:val="clear" w:color="000000" w:fill="auto"/>
        <w:spacing w:after="0" w:line="360" w:lineRule="auto"/>
        <w:rPr>
          <w:sz w:val="28"/>
          <w:szCs w:val="28"/>
        </w:rPr>
      </w:pPr>
      <w:r w:rsidRPr="008C1EF2">
        <w:rPr>
          <w:sz w:val="28"/>
          <w:szCs w:val="28"/>
        </w:rPr>
        <w:t>Заключение</w:t>
      </w:r>
    </w:p>
    <w:p w:rsidR="00E6726F" w:rsidRPr="008C1EF2" w:rsidRDefault="002975A3" w:rsidP="008C1EF2">
      <w:pPr>
        <w:pStyle w:val="a3"/>
        <w:shd w:val="clear" w:color="000000" w:fill="auto"/>
        <w:spacing w:after="0" w:line="360" w:lineRule="auto"/>
        <w:rPr>
          <w:sz w:val="28"/>
          <w:szCs w:val="28"/>
        </w:rPr>
      </w:pPr>
      <w:r w:rsidRPr="008C1EF2">
        <w:rPr>
          <w:sz w:val="28"/>
          <w:szCs w:val="28"/>
        </w:rPr>
        <w:t>Список использованных источников</w:t>
      </w:r>
    </w:p>
    <w:p w:rsidR="00E6726F" w:rsidRPr="008C1EF2" w:rsidRDefault="00E6726F" w:rsidP="008C1EF2">
      <w:pPr>
        <w:pStyle w:val="a3"/>
        <w:shd w:val="clear" w:color="000000" w:fill="auto"/>
        <w:spacing w:after="0" w:line="360" w:lineRule="auto"/>
        <w:rPr>
          <w:sz w:val="28"/>
          <w:szCs w:val="28"/>
        </w:rPr>
      </w:pPr>
    </w:p>
    <w:p w:rsidR="00D21372" w:rsidRDefault="008C1EF2" w:rsidP="008C1EF2">
      <w:pPr>
        <w:pStyle w:val="a3"/>
        <w:shd w:val="clear" w:color="000000" w:fill="auto"/>
        <w:suppressAutoHyphens/>
        <w:spacing w:after="0" w:line="360" w:lineRule="auto"/>
        <w:ind w:firstLine="709"/>
        <w:jc w:val="center"/>
        <w:rPr>
          <w:b/>
          <w:sz w:val="28"/>
          <w:szCs w:val="32"/>
        </w:rPr>
      </w:pPr>
      <w:r>
        <w:rPr>
          <w:sz w:val="28"/>
          <w:szCs w:val="28"/>
        </w:rPr>
        <w:br w:type="page"/>
      </w:r>
      <w:r w:rsidR="00041301" w:rsidRPr="008C1EF2">
        <w:rPr>
          <w:b/>
          <w:sz w:val="28"/>
          <w:szCs w:val="32"/>
        </w:rPr>
        <w:t>Введение</w:t>
      </w:r>
    </w:p>
    <w:p w:rsidR="008C1EF2" w:rsidRPr="008C1EF2" w:rsidRDefault="008C1EF2" w:rsidP="008C1EF2">
      <w:pPr>
        <w:pStyle w:val="a3"/>
        <w:shd w:val="clear" w:color="000000" w:fill="auto"/>
        <w:suppressAutoHyphens/>
        <w:spacing w:after="0" w:line="360" w:lineRule="auto"/>
        <w:ind w:firstLine="709"/>
        <w:jc w:val="center"/>
        <w:rPr>
          <w:b/>
          <w:sz w:val="28"/>
          <w:szCs w:val="32"/>
        </w:rPr>
      </w:pPr>
    </w:p>
    <w:p w:rsidR="00AF605E" w:rsidRPr="008C1EF2" w:rsidRDefault="00041301" w:rsidP="008C1EF2">
      <w:pPr>
        <w:pStyle w:val="a3"/>
        <w:shd w:val="clear" w:color="000000" w:fill="auto"/>
        <w:suppressAutoHyphens/>
        <w:spacing w:after="0" w:line="360" w:lineRule="auto"/>
        <w:ind w:firstLine="709"/>
        <w:jc w:val="both"/>
        <w:rPr>
          <w:sz w:val="28"/>
          <w:szCs w:val="28"/>
        </w:rPr>
      </w:pPr>
      <w:r w:rsidRPr="008C1EF2">
        <w:rPr>
          <w:sz w:val="28"/>
          <w:szCs w:val="28"/>
        </w:rPr>
        <w:t xml:space="preserve">Эпоха реформ 60-ых годов 19-го века значительно осложнила идеологические отношения и в то же время обогатила русскую социологическую мысль. Реформы были вынужденными, их диктовал ход экономического развития. Даже император отмечал практически полную готовность своих подданных к решительным действиям. </w:t>
      </w:r>
      <w:r w:rsidR="00AF605E" w:rsidRPr="008C1EF2">
        <w:rPr>
          <w:sz w:val="28"/>
          <w:szCs w:val="28"/>
        </w:rPr>
        <w:t>Борьба вокруг готовящейся крестьянской реформы 1861 года привела к четкой поляризации общественных сил. Из западничества выделилась революционная демократия во главе с Чернышевским.</w:t>
      </w:r>
    </w:p>
    <w:p w:rsidR="00B364CC" w:rsidRPr="008C1EF2" w:rsidRDefault="00AF605E" w:rsidP="008C1EF2">
      <w:pPr>
        <w:pStyle w:val="a3"/>
        <w:shd w:val="clear" w:color="000000" w:fill="auto"/>
        <w:suppressAutoHyphens/>
        <w:spacing w:after="0" w:line="360" w:lineRule="auto"/>
        <w:ind w:firstLine="709"/>
        <w:jc w:val="both"/>
        <w:rPr>
          <w:sz w:val="28"/>
          <w:szCs w:val="28"/>
        </w:rPr>
      </w:pPr>
      <w:r w:rsidRPr="008C1EF2">
        <w:rPr>
          <w:sz w:val="28"/>
          <w:szCs w:val="28"/>
        </w:rPr>
        <w:t xml:space="preserve">Николай Гаврилович Чернышевский представлял самый левый фланг общественных группировок эпохи, принадлежал к школе антропологического материализма с некоторыми включениями диалектических и социальных фрагментов. Но эта методология не могла служить основой последовательной социологической теории. </w:t>
      </w:r>
      <w:r w:rsidR="00B364CC" w:rsidRPr="008C1EF2">
        <w:rPr>
          <w:sz w:val="28"/>
          <w:szCs w:val="28"/>
        </w:rPr>
        <w:t>Чернышевский постоянно находился в поиске, в движении к адекватному пониманию истории. Поэтому в его трудах прослеживаются несколько вариантов, которые он не связал логически. Наука, знание, материальные условия жизни, попытка построения теории факторов− таков диапазон движения его мысли.</w:t>
      </w:r>
    </w:p>
    <w:p w:rsidR="00BE1E77" w:rsidRPr="008C1EF2" w:rsidRDefault="00BE1E77" w:rsidP="008C1EF2">
      <w:pPr>
        <w:pStyle w:val="a3"/>
        <w:shd w:val="clear" w:color="000000" w:fill="auto"/>
        <w:suppressAutoHyphens/>
        <w:spacing w:after="0" w:line="360" w:lineRule="auto"/>
        <w:ind w:firstLine="709"/>
        <w:jc w:val="both"/>
        <w:rPr>
          <w:sz w:val="28"/>
          <w:szCs w:val="28"/>
        </w:rPr>
      </w:pPr>
      <w:r w:rsidRPr="008C1EF2">
        <w:rPr>
          <w:sz w:val="28"/>
          <w:szCs w:val="28"/>
        </w:rPr>
        <w:t>Целью данной работы является изучение основных социологических взглядов и идей Н. Г. Чернышевского.</w:t>
      </w:r>
    </w:p>
    <w:p w:rsidR="00BE1E77" w:rsidRPr="008C1EF2" w:rsidRDefault="00BE1E77" w:rsidP="008C1EF2">
      <w:pPr>
        <w:pStyle w:val="a3"/>
        <w:shd w:val="clear" w:color="000000" w:fill="auto"/>
        <w:suppressAutoHyphens/>
        <w:spacing w:after="0" w:line="360" w:lineRule="auto"/>
        <w:ind w:firstLine="709"/>
        <w:jc w:val="both"/>
        <w:rPr>
          <w:sz w:val="28"/>
          <w:szCs w:val="28"/>
        </w:rPr>
      </w:pPr>
      <w:r w:rsidRPr="008C1EF2">
        <w:rPr>
          <w:sz w:val="28"/>
          <w:szCs w:val="28"/>
        </w:rPr>
        <w:t>Достижение цели предусматривает решение следующих задач:</w:t>
      </w:r>
    </w:p>
    <w:p w:rsidR="00041301" w:rsidRPr="008C1EF2" w:rsidRDefault="00BE1E77" w:rsidP="008C1EF2">
      <w:pPr>
        <w:pStyle w:val="a3"/>
        <w:numPr>
          <w:ilvl w:val="0"/>
          <w:numId w:val="1"/>
        </w:numPr>
        <w:shd w:val="clear" w:color="000000" w:fill="auto"/>
        <w:suppressAutoHyphens/>
        <w:spacing w:after="0" w:line="360" w:lineRule="auto"/>
        <w:ind w:left="0" w:firstLine="709"/>
        <w:jc w:val="both"/>
        <w:rPr>
          <w:sz w:val="28"/>
          <w:szCs w:val="28"/>
        </w:rPr>
      </w:pPr>
      <w:r w:rsidRPr="008C1EF2">
        <w:rPr>
          <w:sz w:val="28"/>
          <w:szCs w:val="28"/>
        </w:rPr>
        <w:t>ознакомление с биографией;</w:t>
      </w:r>
    </w:p>
    <w:p w:rsidR="00BE1E77" w:rsidRPr="008C1EF2" w:rsidRDefault="00BE1E77" w:rsidP="008C1EF2">
      <w:pPr>
        <w:pStyle w:val="a3"/>
        <w:numPr>
          <w:ilvl w:val="0"/>
          <w:numId w:val="1"/>
        </w:numPr>
        <w:shd w:val="clear" w:color="000000" w:fill="auto"/>
        <w:suppressAutoHyphens/>
        <w:spacing w:after="0" w:line="360" w:lineRule="auto"/>
        <w:ind w:left="0" w:firstLine="709"/>
        <w:jc w:val="both"/>
        <w:rPr>
          <w:sz w:val="28"/>
          <w:szCs w:val="28"/>
        </w:rPr>
      </w:pPr>
      <w:r w:rsidRPr="008C1EF2">
        <w:rPr>
          <w:sz w:val="28"/>
          <w:szCs w:val="28"/>
        </w:rPr>
        <w:t>изучение сущности основных социологических идей;</w:t>
      </w:r>
    </w:p>
    <w:p w:rsidR="00BE1E77" w:rsidRPr="008C1EF2" w:rsidRDefault="00BE1E77" w:rsidP="008C1EF2">
      <w:pPr>
        <w:pStyle w:val="a3"/>
        <w:numPr>
          <w:ilvl w:val="0"/>
          <w:numId w:val="1"/>
        </w:numPr>
        <w:shd w:val="clear" w:color="000000" w:fill="auto"/>
        <w:suppressAutoHyphens/>
        <w:spacing w:after="0" w:line="360" w:lineRule="auto"/>
        <w:ind w:left="0" w:firstLine="709"/>
        <w:jc w:val="both"/>
        <w:rPr>
          <w:sz w:val="28"/>
          <w:szCs w:val="28"/>
        </w:rPr>
      </w:pPr>
      <w:r w:rsidRPr="008C1EF2">
        <w:rPr>
          <w:sz w:val="28"/>
          <w:szCs w:val="28"/>
        </w:rPr>
        <w:t>исследование социалистического учения Чернышевского;</w:t>
      </w:r>
    </w:p>
    <w:p w:rsidR="00BE1E77" w:rsidRPr="008C1EF2" w:rsidRDefault="00BE1E77" w:rsidP="008C1EF2">
      <w:pPr>
        <w:pStyle w:val="a3"/>
        <w:numPr>
          <w:ilvl w:val="0"/>
          <w:numId w:val="1"/>
        </w:numPr>
        <w:shd w:val="clear" w:color="000000" w:fill="auto"/>
        <w:suppressAutoHyphens/>
        <w:spacing w:after="0" w:line="360" w:lineRule="auto"/>
        <w:ind w:left="0" w:firstLine="709"/>
        <w:jc w:val="both"/>
        <w:rPr>
          <w:sz w:val="28"/>
          <w:szCs w:val="28"/>
        </w:rPr>
      </w:pPr>
      <w:r w:rsidRPr="008C1EF2">
        <w:rPr>
          <w:sz w:val="28"/>
          <w:szCs w:val="28"/>
        </w:rPr>
        <w:t>рассмотрение теории разумного эгоизма.</w:t>
      </w:r>
    </w:p>
    <w:p w:rsidR="00BE1E77" w:rsidRPr="008C1EF2" w:rsidRDefault="00BE1E77" w:rsidP="008C1EF2">
      <w:pPr>
        <w:pStyle w:val="a3"/>
        <w:shd w:val="clear" w:color="000000" w:fill="auto"/>
        <w:suppressAutoHyphens/>
        <w:spacing w:after="0" w:line="360" w:lineRule="auto"/>
        <w:ind w:firstLine="709"/>
        <w:jc w:val="both"/>
        <w:rPr>
          <w:sz w:val="28"/>
          <w:szCs w:val="28"/>
        </w:rPr>
      </w:pPr>
      <w:r w:rsidRPr="008C1EF2">
        <w:rPr>
          <w:sz w:val="28"/>
          <w:szCs w:val="28"/>
        </w:rPr>
        <w:t>В ходе написания работы использовались методы:</w:t>
      </w:r>
    </w:p>
    <w:p w:rsidR="00BE1E77" w:rsidRPr="008C1EF2" w:rsidRDefault="00BE1E77" w:rsidP="008C1EF2">
      <w:pPr>
        <w:pStyle w:val="a3"/>
        <w:numPr>
          <w:ilvl w:val="0"/>
          <w:numId w:val="2"/>
        </w:numPr>
        <w:shd w:val="clear" w:color="000000" w:fill="auto"/>
        <w:suppressAutoHyphens/>
        <w:spacing w:after="0" w:line="360" w:lineRule="auto"/>
        <w:ind w:left="0" w:firstLine="709"/>
        <w:jc w:val="both"/>
        <w:rPr>
          <w:sz w:val="28"/>
          <w:szCs w:val="28"/>
        </w:rPr>
      </w:pPr>
      <w:r w:rsidRPr="008C1EF2">
        <w:rPr>
          <w:sz w:val="28"/>
          <w:szCs w:val="28"/>
        </w:rPr>
        <w:t>монографический метод;</w:t>
      </w:r>
    </w:p>
    <w:p w:rsidR="00BE1E77" w:rsidRPr="008C1EF2" w:rsidRDefault="00BE1E77" w:rsidP="008C1EF2">
      <w:pPr>
        <w:pStyle w:val="a3"/>
        <w:numPr>
          <w:ilvl w:val="0"/>
          <w:numId w:val="2"/>
        </w:numPr>
        <w:shd w:val="clear" w:color="000000" w:fill="auto"/>
        <w:suppressAutoHyphens/>
        <w:spacing w:after="0" w:line="360" w:lineRule="auto"/>
        <w:ind w:left="0" w:firstLine="709"/>
        <w:jc w:val="both"/>
        <w:rPr>
          <w:sz w:val="28"/>
          <w:szCs w:val="28"/>
        </w:rPr>
      </w:pPr>
      <w:r w:rsidRPr="008C1EF2">
        <w:rPr>
          <w:sz w:val="28"/>
          <w:szCs w:val="28"/>
        </w:rPr>
        <w:t>исторический метод;</w:t>
      </w:r>
    </w:p>
    <w:p w:rsidR="00BE1E77" w:rsidRPr="008C1EF2" w:rsidRDefault="00D236F8" w:rsidP="008C1EF2">
      <w:pPr>
        <w:pStyle w:val="a3"/>
        <w:numPr>
          <w:ilvl w:val="0"/>
          <w:numId w:val="2"/>
        </w:numPr>
        <w:shd w:val="clear" w:color="000000" w:fill="auto"/>
        <w:suppressAutoHyphens/>
        <w:spacing w:after="0" w:line="360" w:lineRule="auto"/>
        <w:ind w:left="0" w:firstLine="709"/>
        <w:jc w:val="both"/>
        <w:rPr>
          <w:sz w:val="28"/>
          <w:szCs w:val="28"/>
        </w:rPr>
      </w:pPr>
      <w:r w:rsidRPr="008C1EF2">
        <w:rPr>
          <w:sz w:val="28"/>
          <w:szCs w:val="28"/>
        </w:rPr>
        <w:t>метод сравнения.</w:t>
      </w:r>
    </w:p>
    <w:p w:rsidR="008C1EF2" w:rsidRDefault="00D236F8" w:rsidP="008C1EF2">
      <w:pPr>
        <w:pStyle w:val="a3"/>
        <w:shd w:val="clear" w:color="000000" w:fill="auto"/>
        <w:suppressAutoHyphens/>
        <w:spacing w:after="0" w:line="360" w:lineRule="auto"/>
        <w:ind w:firstLine="709"/>
        <w:jc w:val="both"/>
        <w:rPr>
          <w:sz w:val="28"/>
          <w:szCs w:val="28"/>
        </w:rPr>
      </w:pPr>
      <w:r w:rsidRPr="008C1EF2">
        <w:rPr>
          <w:sz w:val="28"/>
          <w:szCs w:val="28"/>
        </w:rPr>
        <w:t>Теоретической и методологической базой для написания работы послужили периодические издания (″Социс″, ″История СССР″), статьи и публикации авторов ( Трофимова В. Г., Сереброва С. С., Зевина В. С., Покусаева Е. И. и др.), а также сборник статей Н. Г. Чернышевского.</w:t>
      </w:r>
    </w:p>
    <w:p w:rsidR="00D21372" w:rsidRPr="008C1EF2" w:rsidRDefault="00D21372" w:rsidP="008C1EF2">
      <w:pPr>
        <w:pStyle w:val="a3"/>
        <w:shd w:val="clear" w:color="000000" w:fill="auto"/>
        <w:suppressAutoHyphens/>
        <w:spacing w:after="0" w:line="360" w:lineRule="auto"/>
        <w:ind w:firstLine="709"/>
        <w:jc w:val="both"/>
        <w:rPr>
          <w:sz w:val="28"/>
          <w:szCs w:val="52"/>
        </w:rPr>
      </w:pPr>
    </w:p>
    <w:p w:rsidR="00E6726F" w:rsidRPr="008C1EF2" w:rsidRDefault="008C1EF2" w:rsidP="008C1EF2">
      <w:pPr>
        <w:pStyle w:val="a3"/>
        <w:shd w:val="clear" w:color="000000" w:fill="auto"/>
        <w:spacing w:after="0" w:line="360" w:lineRule="auto"/>
        <w:jc w:val="center"/>
        <w:rPr>
          <w:b/>
          <w:sz w:val="28"/>
          <w:szCs w:val="32"/>
        </w:rPr>
      </w:pPr>
      <w:r>
        <w:rPr>
          <w:sz w:val="28"/>
          <w:szCs w:val="52"/>
        </w:rPr>
        <w:br w:type="page"/>
      </w:r>
      <w:r>
        <w:rPr>
          <w:b/>
          <w:sz w:val="28"/>
          <w:szCs w:val="32"/>
        </w:rPr>
        <w:t>Глава 1. Н.</w:t>
      </w:r>
      <w:r w:rsidR="00E6726F" w:rsidRPr="008C1EF2">
        <w:rPr>
          <w:b/>
          <w:sz w:val="28"/>
          <w:szCs w:val="32"/>
        </w:rPr>
        <w:t>Г. Чернышевский− один из</w:t>
      </w:r>
      <w:r>
        <w:rPr>
          <w:b/>
          <w:sz w:val="28"/>
          <w:szCs w:val="32"/>
        </w:rPr>
        <w:t xml:space="preserve"> основателей русской социологии</w:t>
      </w:r>
    </w:p>
    <w:p w:rsidR="008C1EF2" w:rsidRDefault="008C1EF2" w:rsidP="008C1EF2">
      <w:pPr>
        <w:pStyle w:val="a3"/>
        <w:shd w:val="clear" w:color="000000" w:fill="auto"/>
        <w:spacing w:after="0" w:line="360" w:lineRule="auto"/>
        <w:jc w:val="center"/>
        <w:rPr>
          <w:sz w:val="28"/>
          <w:szCs w:val="32"/>
        </w:rPr>
      </w:pPr>
    </w:p>
    <w:p w:rsidR="00E6726F" w:rsidRDefault="008C1EF2" w:rsidP="008C1EF2">
      <w:pPr>
        <w:pStyle w:val="a3"/>
        <w:shd w:val="clear" w:color="000000" w:fill="auto"/>
        <w:spacing w:after="0" w:line="360" w:lineRule="auto"/>
        <w:jc w:val="center"/>
        <w:rPr>
          <w:b/>
          <w:sz w:val="28"/>
          <w:szCs w:val="32"/>
        </w:rPr>
      </w:pPr>
      <w:r>
        <w:rPr>
          <w:b/>
          <w:sz w:val="28"/>
          <w:szCs w:val="32"/>
        </w:rPr>
        <w:t>1.1 Биография автора</w:t>
      </w:r>
    </w:p>
    <w:p w:rsidR="008C1EF2" w:rsidRPr="008C1EF2" w:rsidRDefault="008C1EF2" w:rsidP="008C1EF2">
      <w:pPr>
        <w:pStyle w:val="a3"/>
        <w:shd w:val="clear" w:color="000000" w:fill="auto"/>
        <w:spacing w:after="0" w:line="360" w:lineRule="auto"/>
        <w:jc w:val="center"/>
        <w:rPr>
          <w:b/>
          <w:sz w:val="28"/>
          <w:szCs w:val="32"/>
        </w:rPr>
      </w:pP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 xml:space="preserve">Николай Гаврилович Чернышевский родился 12(24) </w:t>
      </w:r>
      <w:r w:rsidR="00DC61AA" w:rsidRPr="008C1EF2">
        <w:rPr>
          <w:sz w:val="28"/>
          <w:szCs w:val="28"/>
        </w:rPr>
        <w:t>июля 1828 года в Саратове; умер</w:t>
      </w:r>
      <w:r w:rsidRPr="008C1EF2">
        <w:rPr>
          <w:sz w:val="28"/>
          <w:szCs w:val="28"/>
        </w:rPr>
        <w:t xml:space="preserve"> 17(29) октября 1889 года там же.</w:t>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Родился в семье священника. Учился в Саратовской духовной семинарии (1842—</w:t>
      </w:r>
      <w:r w:rsidR="00B050FF" w:rsidRPr="008C1EF2">
        <w:rPr>
          <w:sz w:val="28"/>
          <w:szCs w:val="28"/>
        </w:rPr>
        <w:t xml:space="preserve"> </w:t>
      </w:r>
      <w:r w:rsidRPr="008C1EF2">
        <w:rPr>
          <w:sz w:val="28"/>
          <w:szCs w:val="28"/>
        </w:rPr>
        <w:t>45), окончил историко-филологическое отделение Петербургского университета (1850).</w:t>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Мировоззрение Чернышевского в основном сложилось в студенческие годы под влиянием русской крепостнической действительности и событий революций 1848—</w:t>
      </w:r>
      <w:r w:rsidR="00B050FF" w:rsidRPr="008C1EF2">
        <w:rPr>
          <w:sz w:val="28"/>
          <w:szCs w:val="28"/>
        </w:rPr>
        <w:t xml:space="preserve"> </w:t>
      </w:r>
      <w:r w:rsidRPr="008C1EF2">
        <w:rPr>
          <w:sz w:val="28"/>
          <w:szCs w:val="28"/>
        </w:rPr>
        <w:t>49 в Европе. На формирование его взглядов оказали воздействие классики немецкой философии, английской политической экономии, французского утопического социализма (Г. Гегель, Л. Фейербах, Д. Рикардо, Ш. Фурье и др.) и особенно сочинения В.</w:t>
      </w:r>
      <w:r w:rsidR="00AB41AB" w:rsidRPr="008C1EF2">
        <w:rPr>
          <w:sz w:val="28"/>
          <w:szCs w:val="28"/>
        </w:rPr>
        <w:t xml:space="preserve"> Г. Белинского и А. И. Герцена.</w:t>
      </w:r>
      <w:r w:rsidR="00C43F0A" w:rsidRPr="008C1EF2">
        <w:rPr>
          <w:rStyle w:val="ac"/>
          <w:sz w:val="28"/>
          <w:szCs w:val="28"/>
          <w:vertAlign w:val="baseline"/>
        </w:rPr>
        <w:footnoteReference w:id="1"/>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Ко времени окон</w:t>
      </w:r>
      <w:r w:rsidR="00DC61AA" w:rsidRPr="008C1EF2">
        <w:rPr>
          <w:sz w:val="28"/>
          <w:szCs w:val="28"/>
        </w:rPr>
        <w:t>чания университета Чернышевский</w:t>
      </w:r>
      <w:r w:rsidRPr="008C1EF2">
        <w:rPr>
          <w:sz w:val="28"/>
          <w:szCs w:val="28"/>
        </w:rPr>
        <w:t>— убеждённый де</w:t>
      </w:r>
      <w:r w:rsidR="005951B7" w:rsidRPr="008C1EF2">
        <w:rPr>
          <w:sz w:val="28"/>
          <w:szCs w:val="28"/>
        </w:rPr>
        <w:t xml:space="preserve">мократ, революционер, </w:t>
      </w:r>
      <w:r w:rsidRPr="008C1EF2">
        <w:rPr>
          <w:sz w:val="28"/>
          <w:szCs w:val="28"/>
        </w:rPr>
        <w:t>социалист и материалист. В 1851—</w:t>
      </w:r>
      <w:r w:rsidR="00B050FF" w:rsidRPr="008C1EF2">
        <w:rPr>
          <w:sz w:val="28"/>
          <w:szCs w:val="28"/>
        </w:rPr>
        <w:t xml:space="preserve"> </w:t>
      </w:r>
      <w:r w:rsidRPr="008C1EF2">
        <w:rPr>
          <w:sz w:val="28"/>
          <w:szCs w:val="28"/>
        </w:rPr>
        <w:t>53 Чернышевский преподавал русский язык и литературу в Саратовской гимназии, откровенно высказывая гимназистам свои убеждения (многие его ученики впоследствии стали революционерами).</w:t>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В 1853 переехал в Пе</w:t>
      </w:r>
      <w:r w:rsidR="005951B7" w:rsidRPr="008C1EF2">
        <w:rPr>
          <w:sz w:val="28"/>
          <w:szCs w:val="28"/>
        </w:rPr>
        <w:t>тербург и начал сотрудничать в ″</w:t>
      </w:r>
      <w:r w:rsidRPr="008C1EF2">
        <w:rPr>
          <w:sz w:val="28"/>
          <w:szCs w:val="28"/>
        </w:rPr>
        <w:t>От</w:t>
      </w:r>
      <w:r w:rsidR="005951B7" w:rsidRPr="008C1EF2">
        <w:rPr>
          <w:sz w:val="28"/>
          <w:szCs w:val="28"/>
        </w:rPr>
        <w:t>ечественных записках″, затем в ″Современнике″</w:t>
      </w:r>
      <w:r w:rsidRPr="008C1EF2">
        <w:rPr>
          <w:sz w:val="28"/>
          <w:szCs w:val="28"/>
        </w:rPr>
        <w:t>, где вскоре занял руководящее положение. В области литературной критики развивал традиции В.Г. Белинского. Идейный вдохновитель революционного движения 1860-х гг.</w:t>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В 1862 арестован по обвинению в отношениях с А.И. Герц</w:t>
      </w:r>
      <w:r w:rsidR="00A777E6" w:rsidRPr="008C1EF2">
        <w:rPr>
          <w:sz w:val="28"/>
          <w:szCs w:val="28"/>
        </w:rPr>
        <w:t>еном и составлении прокламации ″</w:t>
      </w:r>
      <w:r w:rsidRPr="008C1EF2">
        <w:rPr>
          <w:sz w:val="28"/>
          <w:szCs w:val="28"/>
        </w:rPr>
        <w:t>Барским крестья</w:t>
      </w:r>
      <w:r w:rsidR="00A777E6" w:rsidRPr="008C1EF2">
        <w:rPr>
          <w:sz w:val="28"/>
          <w:szCs w:val="28"/>
        </w:rPr>
        <w:t>нам от их доброжелателей поклон″</w:t>
      </w:r>
      <w:r w:rsidRPr="008C1EF2">
        <w:rPr>
          <w:sz w:val="28"/>
          <w:szCs w:val="28"/>
        </w:rPr>
        <w:t>, заключен в Петропавловскую крепость.</w:t>
      </w:r>
    </w:p>
    <w:p w:rsidR="008C1EF2" w:rsidRDefault="009130DA" w:rsidP="008C1EF2">
      <w:pPr>
        <w:pStyle w:val="a3"/>
        <w:shd w:val="clear" w:color="000000" w:fill="auto"/>
        <w:suppressAutoHyphens/>
        <w:spacing w:after="0" w:line="360" w:lineRule="auto"/>
        <w:ind w:firstLine="709"/>
        <w:jc w:val="both"/>
        <w:rPr>
          <w:sz w:val="28"/>
          <w:szCs w:val="28"/>
        </w:rPr>
      </w:pPr>
      <w:r w:rsidRPr="008C1EF2">
        <w:rPr>
          <w:sz w:val="28"/>
          <w:szCs w:val="28"/>
        </w:rPr>
        <w:t>В 1864 приговорен к 7 годам каторги (обвинение юридически не доказано, улики сфабрикованы следствием), потом был в ссылке в Восточной Сибири. В 1883 переведен в Астрахань,</w:t>
      </w:r>
      <w:r w:rsidR="005951B7" w:rsidRPr="008C1EF2">
        <w:rPr>
          <w:sz w:val="28"/>
          <w:szCs w:val="28"/>
        </w:rPr>
        <w:t xml:space="preserve"> а</w:t>
      </w:r>
      <w:r w:rsidRPr="008C1EF2">
        <w:rPr>
          <w:sz w:val="28"/>
          <w:szCs w:val="28"/>
        </w:rPr>
        <w:t xml:space="preserve"> затем в Саратов.</w:t>
      </w:r>
      <w:r w:rsidR="00C43F0A" w:rsidRPr="008C1EF2">
        <w:rPr>
          <w:rStyle w:val="ac"/>
          <w:sz w:val="28"/>
          <w:szCs w:val="28"/>
          <w:vertAlign w:val="baseline"/>
        </w:rPr>
        <w:footnoteReference w:id="2"/>
      </w:r>
    </w:p>
    <w:p w:rsidR="00F55470" w:rsidRPr="008C1EF2" w:rsidRDefault="00F55470" w:rsidP="008C1EF2">
      <w:pPr>
        <w:pStyle w:val="a3"/>
        <w:shd w:val="clear" w:color="000000" w:fill="auto"/>
        <w:suppressAutoHyphens/>
        <w:spacing w:after="0" w:line="360" w:lineRule="auto"/>
        <w:ind w:firstLine="709"/>
        <w:jc w:val="both"/>
        <w:rPr>
          <w:sz w:val="28"/>
          <w:szCs w:val="28"/>
        </w:rPr>
      </w:pPr>
    </w:p>
    <w:p w:rsidR="00F55470" w:rsidRPr="008C1EF2" w:rsidRDefault="00F55470" w:rsidP="008C1EF2">
      <w:pPr>
        <w:pStyle w:val="a3"/>
        <w:shd w:val="clear" w:color="000000" w:fill="auto"/>
        <w:suppressAutoHyphens/>
        <w:spacing w:after="0" w:line="360" w:lineRule="auto"/>
        <w:ind w:firstLine="709"/>
        <w:jc w:val="center"/>
        <w:rPr>
          <w:b/>
          <w:sz w:val="28"/>
          <w:szCs w:val="32"/>
        </w:rPr>
      </w:pPr>
      <w:r w:rsidRPr="008C1EF2">
        <w:rPr>
          <w:b/>
          <w:sz w:val="28"/>
          <w:szCs w:val="32"/>
        </w:rPr>
        <w:t>1.2</w:t>
      </w:r>
      <w:r w:rsidR="008C1EF2">
        <w:rPr>
          <w:b/>
          <w:sz w:val="28"/>
          <w:szCs w:val="32"/>
        </w:rPr>
        <w:t xml:space="preserve"> Основные идеи</w:t>
      </w:r>
    </w:p>
    <w:p w:rsidR="008C1EF2" w:rsidRDefault="008C1EF2" w:rsidP="008C1EF2">
      <w:pPr>
        <w:pStyle w:val="a5"/>
        <w:shd w:val="clear" w:color="000000" w:fill="auto"/>
        <w:suppressAutoHyphens/>
        <w:spacing w:before="0" w:beforeAutospacing="0" w:after="0" w:afterAutospacing="0" w:line="360" w:lineRule="auto"/>
        <w:ind w:firstLine="709"/>
        <w:jc w:val="both"/>
        <w:rPr>
          <w:sz w:val="28"/>
          <w:szCs w:val="28"/>
        </w:rPr>
      </w:pPr>
    </w:p>
    <w:p w:rsidR="008C1EF2" w:rsidRDefault="00D611D3"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sz w:val="28"/>
          <w:szCs w:val="28"/>
        </w:rPr>
        <w:t>Отличительная черта передовой русской общественной мысли России прошлого века—</w:t>
      </w:r>
      <w:r w:rsidR="005951B7" w:rsidRPr="008C1EF2">
        <w:rPr>
          <w:sz w:val="28"/>
          <w:szCs w:val="28"/>
        </w:rPr>
        <w:t xml:space="preserve"> </w:t>
      </w:r>
      <w:r w:rsidRPr="008C1EF2">
        <w:rPr>
          <w:sz w:val="28"/>
          <w:szCs w:val="28"/>
        </w:rPr>
        <w:t>возрастание ее демократичности, действенного, общественно-активного характера, а потому—</w:t>
      </w:r>
      <w:r w:rsidR="005951B7" w:rsidRPr="008C1EF2">
        <w:rPr>
          <w:sz w:val="28"/>
          <w:szCs w:val="28"/>
        </w:rPr>
        <w:t xml:space="preserve"> </w:t>
      </w:r>
      <w:r w:rsidRPr="008C1EF2">
        <w:rPr>
          <w:sz w:val="28"/>
          <w:szCs w:val="28"/>
        </w:rPr>
        <w:t>сближение с публицистикой.</w:t>
      </w:r>
      <w:r w:rsidRPr="008C1EF2">
        <w:rPr>
          <w:sz w:val="28"/>
        </w:rPr>
        <w:t xml:space="preserve"> </w:t>
      </w:r>
      <w:r w:rsidR="00506A3F" w:rsidRPr="008C1EF2">
        <w:rPr>
          <w:sz w:val="28"/>
          <w:szCs w:val="28"/>
        </w:rPr>
        <w:t>С 1853-</w:t>
      </w:r>
      <w:r w:rsidR="00571F31" w:rsidRPr="008C1EF2">
        <w:rPr>
          <w:sz w:val="28"/>
          <w:szCs w:val="28"/>
        </w:rPr>
        <w:t>го года Чернышевский</w:t>
      </w:r>
      <w:r w:rsidR="00F65D14" w:rsidRPr="008C1EF2">
        <w:rPr>
          <w:sz w:val="28"/>
          <w:szCs w:val="28"/>
        </w:rPr>
        <w:t xml:space="preserve"> стал сотрудничать в двух </w:t>
      </w:r>
      <w:r w:rsidR="005951B7" w:rsidRPr="008C1EF2">
        <w:rPr>
          <w:sz w:val="28"/>
          <w:szCs w:val="28"/>
        </w:rPr>
        <w:t>крупных журналах того времени— ″</w:t>
      </w:r>
      <w:r w:rsidR="00571F31" w:rsidRPr="008C1EF2">
        <w:rPr>
          <w:sz w:val="28"/>
          <w:szCs w:val="28"/>
        </w:rPr>
        <w:t>Со</w:t>
      </w:r>
      <w:r w:rsidR="005951B7" w:rsidRPr="008C1EF2">
        <w:rPr>
          <w:sz w:val="28"/>
          <w:szCs w:val="28"/>
        </w:rPr>
        <w:t>временнике″ и ″Отечественных Записках″</w:t>
      </w:r>
      <w:r w:rsidR="00571F31" w:rsidRPr="008C1EF2">
        <w:rPr>
          <w:sz w:val="28"/>
          <w:szCs w:val="28"/>
        </w:rPr>
        <w:t xml:space="preserve">, но через некоторое </w:t>
      </w:r>
      <w:r w:rsidR="005951B7" w:rsidRPr="008C1EF2">
        <w:rPr>
          <w:sz w:val="28"/>
          <w:szCs w:val="28"/>
        </w:rPr>
        <w:t>время сосредоточился целиком в ″Современнике″</w:t>
      </w:r>
      <w:r w:rsidR="00571F31" w:rsidRPr="008C1EF2">
        <w:rPr>
          <w:sz w:val="28"/>
          <w:szCs w:val="28"/>
        </w:rPr>
        <w:t>; его статьи за восемь лет заполнили впоследствии 11 томов его сочинений. Чернышевский очень быстро стал вождем радикальных и социалистических слоев русского общества. К этому времени относятся его знаменитые критические очерки, вышедшие потом под общим названием:</w:t>
      </w:r>
      <w:r w:rsidR="00F65D14" w:rsidRPr="008C1EF2">
        <w:rPr>
          <w:sz w:val="28"/>
          <w:szCs w:val="28"/>
        </w:rPr>
        <w:t xml:space="preserve"> </w:t>
      </w:r>
      <w:r w:rsidR="005951B7" w:rsidRPr="008C1EF2">
        <w:rPr>
          <w:sz w:val="28"/>
          <w:szCs w:val="28"/>
        </w:rPr>
        <w:t>″</w:t>
      </w:r>
      <w:r w:rsidR="00571F31" w:rsidRPr="008C1EF2">
        <w:rPr>
          <w:sz w:val="28"/>
          <w:szCs w:val="28"/>
        </w:rPr>
        <w:t>Очерки гоголевс</w:t>
      </w:r>
      <w:r w:rsidR="005951B7" w:rsidRPr="008C1EF2">
        <w:rPr>
          <w:sz w:val="28"/>
          <w:szCs w:val="28"/>
        </w:rPr>
        <w:t>кого периода русской литературы″</w:t>
      </w:r>
      <w:r w:rsidR="00571F31" w:rsidRPr="008C1EF2">
        <w:rPr>
          <w:sz w:val="28"/>
          <w:szCs w:val="28"/>
        </w:rPr>
        <w:t xml:space="preserve"> (впервые изданные, как отдельная книга, уже пос</w:t>
      </w:r>
      <w:r w:rsidR="00506A3F" w:rsidRPr="008C1EF2">
        <w:rPr>
          <w:sz w:val="28"/>
          <w:szCs w:val="28"/>
        </w:rPr>
        <w:t>ле смерти Чернышевского, в 1892-</w:t>
      </w:r>
      <w:r w:rsidR="00571F31" w:rsidRPr="008C1EF2">
        <w:rPr>
          <w:sz w:val="28"/>
          <w:szCs w:val="28"/>
        </w:rPr>
        <w:t>ом году). К это</w:t>
      </w:r>
      <w:r w:rsidR="00A777E6" w:rsidRPr="008C1EF2">
        <w:rPr>
          <w:sz w:val="28"/>
          <w:szCs w:val="28"/>
        </w:rPr>
        <w:t xml:space="preserve">му же времени относится большая </w:t>
      </w:r>
      <w:r w:rsidR="00571F31" w:rsidRPr="008C1EF2">
        <w:rPr>
          <w:sz w:val="28"/>
          <w:szCs w:val="28"/>
        </w:rPr>
        <w:t>фил</w:t>
      </w:r>
      <w:r w:rsidR="00A777E6" w:rsidRPr="008C1EF2">
        <w:rPr>
          <w:sz w:val="28"/>
          <w:szCs w:val="28"/>
        </w:rPr>
        <w:t xml:space="preserve">ософская статья Чернышевского: </w:t>
      </w:r>
      <w:r w:rsidR="005951B7" w:rsidRPr="008C1EF2">
        <w:rPr>
          <w:sz w:val="28"/>
          <w:szCs w:val="28"/>
        </w:rPr>
        <w:t>″</w:t>
      </w:r>
      <w:r w:rsidR="00571F31" w:rsidRPr="008C1EF2">
        <w:rPr>
          <w:sz w:val="28"/>
          <w:szCs w:val="28"/>
        </w:rPr>
        <w:t>Антроп</w:t>
      </w:r>
      <w:r w:rsidR="005951B7" w:rsidRPr="008C1EF2">
        <w:rPr>
          <w:sz w:val="28"/>
          <w:szCs w:val="28"/>
        </w:rPr>
        <w:t>ологический принцип в философии″</w:t>
      </w:r>
      <w:r w:rsidR="00571F31" w:rsidRPr="008C1EF2">
        <w:rPr>
          <w:sz w:val="28"/>
          <w:szCs w:val="28"/>
        </w:rPr>
        <w:t>, написанная по п</w:t>
      </w:r>
      <w:r w:rsidR="009D11B1" w:rsidRPr="008C1EF2">
        <w:rPr>
          <w:sz w:val="28"/>
          <w:szCs w:val="28"/>
        </w:rPr>
        <w:t xml:space="preserve">оводу философских очерков П. Л. </w:t>
      </w:r>
      <w:r w:rsidR="00571F31" w:rsidRPr="008C1EF2">
        <w:rPr>
          <w:sz w:val="28"/>
          <w:szCs w:val="28"/>
        </w:rPr>
        <w:t>Лав</w:t>
      </w:r>
      <w:r w:rsidR="009D11B1" w:rsidRPr="008C1EF2">
        <w:rPr>
          <w:sz w:val="28"/>
          <w:szCs w:val="28"/>
        </w:rPr>
        <w:t>рова</w:t>
      </w:r>
      <w:r w:rsidR="00A777E6" w:rsidRPr="008C1EF2">
        <w:rPr>
          <w:sz w:val="28"/>
          <w:szCs w:val="28"/>
        </w:rPr>
        <w:t xml:space="preserve">, а также ответ </w:t>
      </w:r>
      <w:r w:rsidR="00571F31" w:rsidRPr="008C1EF2">
        <w:rPr>
          <w:sz w:val="28"/>
          <w:szCs w:val="28"/>
        </w:rPr>
        <w:t>Чернышевского на критику известного уже нам П. Д.</w:t>
      </w:r>
      <w:r w:rsidR="009D11B1" w:rsidRPr="008C1EF2">
        <w:rPr>
          <w:sz w:val="28"/>
          <w:szCs w:val="28"/>
        </w:rPr>
        <w:t xml:space="preserve"> Юркевича. Много писал </w:t>
      </w:r>
      <w:r w:rsidR="00571F31" w:rsidRPr="008C1EF2">
        <w:rPr>
          <w:sz w:val="28"/>
          <w:szCs w:val="28"/>
        </w:rPr>
        <w:t>Чернышевский по социальным и экономи</w:t>
      </w:r>
      <w:r w:rsidR="009D11B1" w:rsidRPr="008C1EF2">
        <w:rPr>
          <w:sz w:val="28"/>
          <w:szCs w:val="28"/>
        </w:rPr>
        <w:t>ческим вопросам.</w:t>
      </w:r>
      <w:r w:rsidR="00A53B57" w:rsidRPr="008C1EF2">
        <w:rPr>
          <w:rStyle w:val="ac"/>
          <w:sz w:val="28"/>
          <w:szCs w:val="28"/>
          <w:vertAlign w:val="baseline"/>
        </w:rPr>
        <w:footnoteReference w:id="3"/>
      </w:r>
      <w:r w:rsidR="00F36617" w:rsidRPr="008C1EF2">
        <w:rPr>
          <w:sz w:val="28"/>
          <w:szCs w:val="28"/>
        </w:rPr>
        <w:t xml:space="preserve"> </w:t>
      </w:r>
      <w:r w:rsidR="00F65D14" w:rsidRPr="008C1EF2">
        <w:rPr>
          <w:sz w:val="28"/>
          <w:szCs w:val="28"/>
        </w:rPr>
        <w:t>Не менее спорным является вопрос о корнях позитиви</w:t>
      </w:r>
      <w:r w:rsidR="004E061A" w:rsidRPr="008C1EF2">
        <w:rPr>
          <w:sz w:val="28"/>
          <w:szCs w:val="28"/>
        </w:rPr>
        <w:t>зма у Чернышевского.</w:t>
      </w:r>
      <w:r w:rsidR="00C377D9" w:rsidRPr="008C1EF2">
        <w:rPr>
          <w:sz w:val="28"/>
          <w:szCs w:val="28"/>
        </w:rPr>
        <w:t xml:space="preserve"> </w:t>
      </w:r>
      <w:r w:rsidR="004E061A" w:rsidRPr="008C1EF2">
        <w:rPr>
          <w:sz w:val="28"/>
          <w:szCs w:val="28"/>
        </w:rPr>
        <w:t>Массарнк</w:t>
      </w:r>
      <w:r w:rsidR="00F65D14" w:rsidRPr="008C1EF2">
        <w:rPr>
          <w:sz w:val="28"/>
          <w:szCs w:val="28"/>
        </w:rPr>
        <w:t xml:space="preserve"> заявляет, что Чернышевский б</w:t>
      </w:r>
      <w:r w:rsidR="0013203A" w:rsidRPr="008C1EF2">
        <w:rPr>
          <w:sz w:val="28"/>
          <w:szCs w:val="28"/>
        </w:rPr>
        <w:t>ыл позитивистом ″в духе Конта″</w:t>
      </w:r>
      <w:r w:rsidR="004E061A" w:rsidRPr="008C1EF2">
        <w:rPr>
          <w:sz w:val="28"/>
          <w:szCs w:val="28"/>
        </w:rPr>
        <w:t xml:space="preserve">. </w:t>
      </w:r>
      <w:r w:rsidR="00F65D14" w:rsidRPr="008C1EF2">
        <w:rPr>
          <w:sz w:val="28"/>
          <w:szCs w:val="28"/>
        </w:rPr>
        <w:t>Сам Чернышевский в одной из</w:t>
      </w:r>
      <w:r w:rsidR="004E061A" w:rsidRPr="008C1EF2">
        <w:rPr>
          <w:sz w:val="28"/>
          <w:szCs w:val="28"/>
        </w:rPr>
        <w:t xml:space="preserve"> ранних (политических) статей</w:t>
      </w:r>
      <w:r w:rsidR="008C1EF2">
        <w:rPr>
          <w:sz w:val="28"/>
          <w:szCs w:val="28"/>
        </w:rPr>
        <w:t xml:space="preserve"> </w:t>
      </w:r>
      <w:r w:rsidR="0013203A" w:rsidRPr="008C1EF2">
        <w:rPr>
          <w:sz w:val="28"/>
          <w:szCs w:val="28"/>
        </w:rPr>
        <w:t>писал о Конте, что ″</w:t>
      </w:r>
      <w:r w:rsidR="00F65D14" w:rsidRPr="008C1EF2">
        <w:rPr>
          <w:sz w:val="28"/>
          <w:szCs w:val="28"/>
        </w:rPr>
        <w:t>основатель положительной философии—</w:t>
      </w:r>
      <w:r w:rsidR="00DC61AA" w:rsidRPr="008C1EF2">
        <w:rPr>
          <w:sz w:val="28"/>
          <w:szCs w:val="28"/>
        </w:rPr>
        <w:t xml:space="preserve"> </w:t>
      </w:r>
      <w:r w:rsidR="00F65D14" w:rsidRPr="008C1EF2">
        <w:rPr>
          <w:sz w:val="28"/>
          <w:szCs w:val="28"/>
        </w:rPr>
        <w:t>единственной философской системы, верной научному духу</w:t>
      </w:r>
      <w:r w:rsidR="00DC61AA" w:rsidRPr="008C1EF2">
        <w:rPr>
          <w:sz w:val="28"/>
          <w:szCs w:val="28"/>
        </w:rPr>
        <w:t>,</w:t>
      </w:r>
      <w:r w:rsidR="004E061A" w:rsidRPr="008C1EF2">
        <w:rPr>
          <w:sz w:val="28"/>
          <w:szCs w:val="28"/>
        </w:rPr>
        <w:t xml:space="preserve">— один из гениальнейших </w:t>
      </w:r>
      <w:r w:rsidR="0013203A" w:rsidRPr="008C1EF2">
        <w:rPr>
          <w:sz w:val="28"/>
          <w:szCs w:val="28"/>
        </w:rPr>
        <w:t>людей нашего времени″</w:t>
      </w:r>
      <w:r w:rsidR="004E061A" w:rsidRPr="008C1EF2">
        <w:rPr>
          <w:sz w:val="28"/>
          <w:szCs w:val="28"/>
        </w:rPr>
        <w:t xml:space="preserve">. </w:t>
      </w:r>
      <w:r w:rsidR="00F65D14" w:rsidRPr="008C1EF2">
        <w:rPr>
          <w:sz w:val="28"/>
          <w:szCs w:val="28"/>
        </w:rPr>
        <w:t>Правда, несколько раньше (в 1848</w:t>
      </w:r>
      <w:r w:rsidR="00506A3F" w:rsidRPr="008C1EF2">
        <w:rPr>
          <w:sz w:val="28"/>
          <w:szCs w:val="28"/>
        </w:rPr>
        <w:t>-</w:t>
      </w:r>
      <w:r w:rsidR="004E061A" w:rsidRPr="008C1EF2">
        <w:rPr>
          <w:sz w:val="28"/>
          <w:szCs w:val="28"/>
        </w:rPr>
        <w:t>ом году) Чернышевский в своем д</w:t>
      </w:r>
      <w:r w:rsidR="00F65D14" w:rsidRPr="008C1EF2">
        <w:rPr>
          <w:sz w:val="28"/>
          <w:szCs w:val="28"/>
        </w:rPr>
        <w:t>невнике решительно высказался против учения Конта о трех периодах в развитии мысли, но эт</w:t>
      </w:r>
      <w:r w:rsidR="00506A3F" w:rsidRPr="008C1EF2">
        <w:rPr>
          <w:sz w:val="28"/>
          <w:szCs w:val="28"/>
        </w:rPr>
        <w:t>а запись относилась лишь к 1-</w:t>
      </w:r>
      <w:r w:rsidR="004E061A" w:rsidRPr="008C1EF2">
        <w:rPr>
          <w:sz w:val="28"/>
          <w:szCs w:val="28"/>
        </w:rPr>
        <w:t xml:space="preserve">му </w:t>
      </w:r>
      <w:r w:rsidR="00F65D14" w:rsidRPr="008C1EF2">
        <w:rPr>
          <w:sz w:val="28"/>
          <w:szCs w:val="28"/>
        </w:rPr>
        <w:t>тому</w:t>
      </w:r>
      <w:r w:rsidR="0032701E" w:rsidRPr="008C1EF2">
        <w:rPr>
          <w:sz w:val="28"/>
          <w:szCs w:val="28"/>
        </w:rPr>
        <w:t xml:space="preserve"> ″Положительной философии″</w:t>
      </w:r>
      <w:r w:rsidR="004E061A" w:rsidRPr="008C1EF2">
        <w:rPr>
          <w:sz w:val="28"/>
          <w:szCs w:val="28"/>
        </w:rPr>
        <w:t xml:space="preserve"> Конта,</w:t>
      </w:r>
      <w:r w:rsidR="00F65D14" w:rsidRPr="008C1EF2">
        <w:rPr>
          <w:sz w:val="28"/>
          <w:szCs w:val="28"/>
        </w:rPr>
        <w:t xml:space="preserve">— после чего Чернышевский читал другие тома. Все-таки приведенная </w:t>
      </w:r>
      <w:r w:rsidR="00DC61AA" w:rsidRPr="008C1EF2">
        <w:rPr>
          <w:sz w:val="28"/>
          <w:szCs w:val="28"/>
        </w:rPr>
        <w:t xml:space="preserve">выше цитата </w:t>
      </w:r>
      <w:r w:rsidR="004E061A" w:rsidRPr="008C1EF2">
        <w:rPr>
          <w:sz w:val="28"/>
          <w:szCs w:val="28"/>
        </w:rPr>
        <w:t xml:space="preserve">очень красноречива. </w:t>
      </w:r>
      <w:r w:rsidR="0032701E" w:rsidRPr="008C1EF2">
        <w:rPr>
          <w:sz w:val="28"/>
          <w:szCs w:val="28"/>
        </w:rPr>
        <w:t xml:space="preserve">Но </w:t>
      </w:r>
      <w:r w:rsidR="00F65D14" w:rsidRPr="008C1EF2">
        <w:rPr>
          <w:sz w:val="28"/>
          <w:szCs w:val="28"/>
        </w:rPr>
        <w:t>в</w:t>
      </w:r>
      <w:r w:rsidR="0032701E" w:rsidRPr="008C1EF2">
        <w:rPr>
          <w:sz w:val="28"/>
          <w:szCs w:val="28"/>
        </w:rPr>
        <w:t xml:space="preserve">от, в одном письме к сыновьям от </w:t>
      </w:r>
      <w:r w:rsidR="004E061A" w:rsidRPr="008C1EF2">
        <w:rPr>
          <w:sz w:val="28"/>
          <w:szCs w:val="28"/>
        </w:rPr>
        <w:t xml:space="preserve">1876-го года, Чернышевский пишет: </w:t>
      </w:r>
      <w:r w:rsidR="0013203A" w:rsidRPr="008C1EF2">
        <w:rPr>
          <w:sz w:val="28"/>
          <w:szCs w:val="28"/>
        </w:rPr>
        <w:t>″</w:t>
      </w:r>
      <w:r w:rsidR="00F65D14" w:rsidRPr="008C1EF2">
        <w:rPr>
          <w:sz w:val="28"/>
          <w:szCs w:val="28"/>
        </w:rPr>
        <w:t>есть другая школа, в которой гадкого нет почти ничего, но которая очень смешна для меня</w:t>
      </w:r>
      <w:r w:rsidR="00DC61AA" w:rsidRPr="008C1EF2">
        <w:rPr>
          <w:sz w:val="28"/>
          <w:szCs w:val="28"/>
        </w:rPr>
        <w:t>. Это</w:t>
      </w:r>
      <w:r w:rsidR="004E061A" w:rsidRPr="008C1EF2">
        <w:rPr>
          <w:sz w:val="28"/>
          <w:szCs w:val="28"/>
        </w:rPr>
        <w:t xml:space="preserve"> огюстоконтизм. О</w:t>
      </w:r>
      <w:r w:rsidR="00F65D14" w:rsidRPr="008C1EF2">
        <w:rPr>
          <w:sz w:val="28"/>
          <w:szCs w:val="28"/>
        </w:rPr>
        <w:t>гюст Конт, вообразивший себя гением..., прибавил от себя формулу о трех состояниях мысли,—</w:t>
      </w:r>
      <w:r w:rsidR="004E061A" w:rsidRPr="008C1EF2">
        <w:rPr>
          <w:sz w:val="28"/>
          <w:szCs w:val="28"/>
        </w:rPr>
        <w:t xml:space="preserve"> </w:t>
      </w:r>
      <w:r w:rsidR="0013203A" w:rsidRPr="008C1EF2">
        <w:rPr>
          <w:sz w:val="28"/>
          <w:szCs w:val="28"/>
        </w:rPr>
        <w:t>формулу совершенно вздорную″</w:t>
      </w:r>
      <w:r w:rsidR="00F65D14" w:rsidRPr="008C1EF2">
        <w:rPr>
          <w:sz w:val="28"/>
          <w:szCs w:val="28"/>
        </w:rPr>
        <w:t>. Эти слова не позволяют думать, что Чернышевский когда-нибудь увлекался Контом,—</w:t>
      </w:r>
      <w:r w:rsidR="004E061A" w:rsidRPr="008C1EF2">
        <w:rPr>
          <w:sz w:val="28"/>
          <w:szCs w:val="28"/>
        </w:rPr>
        <w:t xml:space="preserve"> </w:t>
      </w:r>
      <w:r w:rsidR="00F65D14" w:rsidRPr="008C1EF2">
        <w:rPr>
          <w:sz w:val="28"/>
          <w:szCs w:val="28"/>
        </w:rPr>
        <w:t>между тем, его п</w:t>
      </w:r>
      <w:r w:rsidR="00342A40" w:rsidRPr="008C1EF2">
        <w:rPr>
          <w:sz w:val="28"/>
          <w:szCs w:val="28"/>
        </w:rPr>
        <w:t>озитивизм</w:t>
      </w:r>
      <w:r w:rsidR="004E061A" w:rsidRPr="008C1EF2">
        <w:rPr>
          <w:sz w:val="28"/>
          <w:szCs w:val="28"/>
        </w:rPr>
        <w:t>—</w:t>
      </w:r>
      <w:r w:rsidR="00506A3F" w:rsidRPr="008C1EF2">
        <w:rPr>
          <w:sz w:val="28"/>
          <w:szCs w:val="28"/>
        </w:rPr>
        <w:t xml:space="preserve"> </w:t>
      </w:r>
      <w:r w:rsidR="004E061A" w:rsidRPr="008C1EF2">
        <w:rPr>
          <w:sz w:val="28"/>
          <w:szCs w:val="28"/>
        </w:rPr>
        <w:t xml:space="preserve">беря его в существе— стоит вне сомнения. </w:t>
      </w:r>
      <w:r w:rsidR="00F65D14" w:rsidRPr="008C1EF2">
        <w:rPr>
          <w:sz w:val="28"/>
          <w:szCs w:val="28"/>
        </w:rPr>
        <w:t>Надо признать, что источники взглядов Черны</w:t>
      </w:r>
      <w:r w:rsidR="004E061A" w:rsidRPr="008C1EF2">
        <w:rPr>
          <w:sz w:val="28"/>
          <w:szCs w:val="28"/>
        </w:rPr>
        <w:t xml:space="preserve">шевского лежали в общей научно- </w:t>
      </w:r>
      <w:r w:rsidR="00F65D14" w:rsidRPr="008C1EF2">
        <w:rPr>
          <w:sz w:val="28"/>
          <w:szCs w:val="28"/>
        </w:rPr>
        <w:t>философской литературе его времени,—</w:t>
      </w:r>
      <w:r w:rsidR="004D2FDA" w:rsidRPr="008C1EF2">
        <w:rPr>
          <w:sz w:val="28"/>
          <w:szCs w:val="28"/>
        </w:rPr>
        <w:t xml:space="preserve"> </w:t>
      </w:r>
      <w:r w:rsidR="00F65D14" w:rsidRPr="008C1EF2">
        <w:rPr>
          <w:sz w:val="28"/>
          <w:szCs w:val="28"/>
        </w:rPr>
        <w:t>и прежд</w:t>
      </w:r>
      <w:r w:rsidR="00342A40" w:rsidRPr="008C1EF2">
        <w:rPr>
          <w:sz w:val="28"/>
          <w:szCs w:val="28"/>
        </w:rPr>
        <w:t xml:space="preserve">е всего, в том культе научности </w:t>
      </w:r>
      <w:r w:rsidR="0013203A" w:rsidRPr="008C1EF2">
        <w:rPr>
          <w:sz w:val="28"/>
          <w:szCs w:val="28"/>
        </w:rPr>
        <w:t>(″сциентизме″</w:t>
      </w:r>
      <w:r w:rsidR="00F65D14" w:rsidRPr="008C1EF2">
        <w:rPr>
          <w:sz w:val="28"/>
          <w:szCs w:val="28"/>
        </w:rPr>
        <w:t>), который вообще ха</w:t>
      </w:r>
      <w:r w:rsidR="008B3B1F" w:rsidRPr="008C1EF2">
        <w:rPr>
          <w:sz w:val="28"/>
          <w:szCs w:val="28"/>
        </w:rPr>
        <w:t>рактерен для 19</w:t>
      </w:r>
      <w:r w:rsidR="00506A3F" w:rsidRPr="008C1EF2">
        <w:rPr>
          <w:sz w:val="28"/>
          <w:szCs w:val="28"/>
        </w:rPr>
        <w:t>-го</w:t>
      </w:r>
      <w:r w:rsidR="00F65D14" w:rsidRPr="008C1EF2">
        <w:rPr>
          <w:sz w:val="28"/>
          <w:szCs w:val="28"/>
        </w:rPr>
        <w:t xml:space="preserve"> века. Чернышевский стоял под влиянием французской духовной жизни,—</w:t>
      </w:r>
      <w:r w:rsidR="004E061A" w:rsidRPr="008C1EF2">
        <w:rPr>
          <w:sz w:val="28"/>
          <w:szCs w:val="28"/>
        </w:rPr>
        <w:t xml:space="preserve"> отсюда шли те социалистические</w:t>
      </w:r>
      <w:r w:rsidR="00F65D14" w:rsidRPr="008C1EF2">
        <w:rPr>
          <w:sz w:val="28"/>
          <w:szCs w:val="28"/>
        </w:rPr>
        <w:t xml:space="preserve"> в</w:t>
      </w:r>
      <w:r w:rsidR="004E061A" w:rsidRPr="008C1EF2">
        <w:rPr>
          <w:sz w:val="28"/>
          <w:szCs w:val="28"/>
        </w:rPr>
        <w:t xml:space="preserve">еяния, которые захватывали ум и сердце </w:t>
      </w:r>
      <w:r w:rsidR="00F65D14" w:rsidRPr="008C1EF2">
        <w:rPr>
          <w:sz w:val="28"/>
          <w:szCs w:val="28"/>
        </w:rPr>
        <w:t>Чернышевского целиком. Конечно, социально-экономические идеи Чернышевского имели ясн</w:t>
      </w:r>
      <w:r w:rsidR="004D2FDA" w:rsidRPr="008C1EF2">
        <w:rPr>
          <w:sz w:val="28"/>
          <w:szCs w:val="28"/>
        </w:rPr>
        <w:t>о выраженный этический корень</w:t>
      </w:r>
      <w:r w:rsidR="0013203A" w:rsidRPr="008C1EF2">
        <w:rPr>
          <w:sz w:val="28"/>
          <w:szCs w:val="28"/>
        </w:rPr>
        <w:t>; примат этики над ″чистой″</w:t>
      </w:r>
      <w:r w:rsidR="00F65D14" w:rsidRPr="008C1EF2">
        <w:rPr>
          <w:sz w:val="28"/>
          <w:szCs w:val="28"/>
        </w:rPr>
        <w:t xml:space="preserve"> научностью чрезвычайно существен</w:t>
      </w:r>
      <w:r w:rsidR="004D2FDA" w:rsidRPr="008C1EF2">
        <w:rPr>
          <w:sz w:val="28"/>
          <w:szCs w:val="28"/>
        </w:rPr>
        <w:t xml:space="preserve">но определял духовную установку </w:t>
      </w:r>
      <w:r w:rsidR="00F65D14" w:rsidRPr="008C1EF2">
        <w:rPr>
          <w:sz w:val="28"/>
          <w:szCs w:val="28"/>
        </w:rPr>
        <w:t>Чернышевского.</w:t>
      </w:r>
      <w:r w:rsidR="009747A2" w:rsidRPr="008C1EF2">
        <w:rPr>
          <w:rStyle w:val="ac"/>
          <w:sz w:val="28"/>
          <w:szCs w:val="28"/>
          <w:vertAlign w:val="baseline"/>
        </w:rPr>
        <w:footnoteReference w:id="4"/>
      </w:r>
      <w:r w:rsidR="00F65D14" w:rsidRPr="008C1EF2">
        <w:rPr>
          <w:sz w:val="28"/>
          <w:szCs w:val="28"/>
        </w:rPr>
        <w:t xml:space="preserve"> Это была настоящая вера в науку, в ее неограниченные возможности, ее познавательную мощь; это поддерживалось и тем реализмом, который вообще очень ярко стал п</w:t>
      </w:r>
      <w:r w:rsidR="00AB41AB" w:rsidRPr="008C1EF2">
        <w:rPr>
          <w:sz w:val="28"/>
          <w:szCs w:val="28"/>
        </w:rPr>
        <w:t xml:space="preserve">роявляться в русской литературе с середины </w:t>
      </w:r>
      <w:r w:rsidR="00342A40" w:rsidRPr="008C1EF2">
        <w:rPr>
          <w:sz w:val="28"/>
          <w:szCs w:val="28"/>
        </w:rPr>
        <w:t>40-</w:t>
      </w:r>
      <w:r w:rsidR="00F65D14" w:rsidRPr="008C1EF2">
        <w:rPr>
          <w:sz w:val="28"/>
          <w:szCs w:val="28"/>
        </w:rPr>
        <w:t>ых годов,— в про</w:t>
      </w:r>
      <w:r w:rsidR="0013203A" w:rsidRPr="008C1EF2">
        <w:rPr>
          <w:sz w:val="28"/>
          <w:szCs w:val="28"/>
        </w:rPr>
        <w:t>тивовес ″романтизму″ ″отцов″.</w:t>
      </w:r>
      <w:r w:rsidR="00A53B57" w:rsidRPr="008C1EF2">
        <w:rPr>
          <w:rStyle w:val="ac"/>
          <w:sz w:val="28"/>
          <w:szCs w:val="28"/>
          <w:vertAlign w:val="baseline"/>
        </w:rPr>
        <w:footnoteReference w:id="5"/>
      </w:r>
      <w:r w:rsidR="0013203A" w:rsidRPr="008C1EF2">
        <w:rPr>
          <w:sz w:val="28"/>
          <w:szCs w:val="28"/>
        </w:rPr>
        <w:t xml:space="preserve"> Под знаком ″реализма″</w:t>
      </w:r>
      <w:r w:rsidR="00F65D14" w:rsidRPr="008C1EF2">
        <w:rPr>
          <w:sz w:val="28"/>
          <w:szCs w:val="28"/>
        </w:rPr>
        <w:t xml:space="preserve"> шло вообще развитие русского радикализма, который с наивным обожанием тяготел к естествознанию, как залогу истины и реализма,—</w:t>
      </w:r>
      <w:r w:rsidR="00342A40" w:rsidRPr="008C1EF2">
        <w:rPr>
          <w:sz w:val="28"/>
          <w:szCs w:val="28"/>
        </w:rPr>
        <w:t xml:space="preserve"> </w:t>
      </w:r>
      <w:r w:rsidR="00F65D14" w:rsidRPr="008C1EF2">
        <w:rPr>
          <w:sz w:val="28"/>
          <w:szCs w:val="28"/>
        </w:rPr>
        <w:t xml:space="preserve">во всяком случае, в 50-ые и 60-ые годы. Но было бы неверно думать, что романтизм совершенно </w:t>
      </w:r>
      <w:r w:rsidR="00506A3F" w:rsidRPr="008C1EF2">
        <w:rPr>
          <w:sz w:val="28"/>
          <w:szCs w:val="28"/>
        </w:rPr>
        <w:t>выветрился у этого поколения,</w:t>
      </w:r>
      <w:r w:rsidR="00F65D14" w:rsidRPr="008C1EF2">
        <w:rPr>
          <w:sz w:val="28"/>
          <w:szCs w:val="28"/>
        </w:rPr>
        <w:t xml:space="preserve">— под покровом реализма сохранилась настоящая и подлинная </w:t>
      </w:r>
      <w:r w:rsidR="0013203A" w:rsidRPr="008C1EF2">
        <w:rPr>
          <w:sz w:val="28"/>
          <w:szCs w:val="28"/>
        </w:rPr>
        <w:t>романтическая основа. Оттого и ″сциентизм″</w:t>
      </w:r>
      <w:r w:rsidR="00F65D14" w:rsidRPr="008C1EF2">
        <w:rPr>
          <w:sz w:val="28"/>
          <w:szCs w:val="28"/>
        </w:rPr>
        <w:t xml:space="preserve"> у наших </w:t>
      </w:r>
      <w:r w:rsidR="009A3A14" w:rsidRPr="008C1EF2">
        <w:rPr>
          <w:sz w:val="28"/>
          <w:szCs w:val="28"/>
        </w:rPr>
        <w:t>радикалов был наивной верой в ″мощь″</w:t>
      </w:r>
      <w:r w:rsidR="00F65D14" w:rsidRPr="008C1EF2">
        <w:rPr>
          <w:sz w:val="28"/>
          <w:szCs w:val="28"/>
        </w:rPr>
        <w:t xml:space="preserve"> науки... Но в последней своей основе этот неугасши</w:t>
      </w:r>
      <w:r w:rsidR="009A3A14" w:rsidRPr="008C1EF2">
        <w:rPr>
          <w:sz w:val="28"/>
          <w:szCs w:val="28"/>
        </w:rPr>
        <w:t>й романтизм проявил себя в той ″секулярной религиозности″,</w:t>
      </w:r>
      <w:r w:rsidR="00F65D14" w:rsidRPr="008C1EF2">
        <w:rPr>
          <w:sz w:val="28"/>
          <w:szCs w:val="28"/>
        </w:rPr>
        <w:t xml:space="preserve"> которая расцветала под покровом реализма и даже материализма. Справед</w:t>
      </w:r>
      <w:r w:rsidR="009A3A14" w:rsidRPr="008C1EF2">
        <w:rPr>
          <w:sz w:val="28"/>
          <w:szCs w:val="28"/>
        </w:rPr>
        <w:t xml:space="preserve">ливо заметил Котляревский, что </w:t>
      </w:r>
      <w:r w:rsidR="00F65D14" w:rsidRPr="008C1EF2">
        <w:rPr>
          <w:sz w:val="28"/>
          <w:szCs w:val="28"/>
        </w:rPr>
        <w:t>культ Фейербаха был для Чернышевского и его единомышленников поэтическим кул</w:t>
      </w:r>
      <w:r w:rsidR="009A3A14" w:rsidRPr="008C1EF2">
        <w:rPr>
          <w:sz w:val="28"/>
          <w:szCs w:val="28"/>
        </w:rPr>
        <w:t>ьтом с оттенком религиозности</w:t>
      </w:r>
      <w:r w:rsidR="00506A3F" w:rsidRPr="008C1EF2">
        <w:rPr>
          <w:sz w:val="28"/>
          <w:szCs w:val="28"/>
        </w:rPr>
        <w:t xml:space="preserve">. </w:t>
      </w:r>
      <w:r w:rsidR="00F65D14" w:rsidRPr="008C1EF2">
        <w:rPr>
          <w:sz w:val="28"/>
          <w:szCs w:val="28"/>
        </w:rPr>
        <w:t>Справедливо и</w:t>
      </w:r>
      <w:r w:rsidR="008B3B1F" w:rsidRPr="008C1EF2">
        <w:rPr>
          <w:sz w:val="28"/>
          <w:szCs w:val="28"/>
        </w:rPr>
        <w:t xml:space="preserve"> другое замечание Котляревского, что </w:t>
      </w:r>
      <w:r w:rsidR="009A3A14" w:rsidRPr="008C1EF2">
        <w:rPr>
          <w:sz w:val="28"/>
          <w:szCs w:val="28"/>
        </w:rPr>
        <w:t>книга Фейербаха (″О сущности христианства″</w:t>
      </w:r>
      <w:r w:rsidR="00F65D14" w:rsidRPr="008C1EF2">
        <w:rPr>
          <w:sz w:val="28"/>
          <w:szCs w:val="28"/>
        </w:rPr>
        <w:t>) была одной из канон</w:t>
      </w:r>
      <w:r w:rsidR="004E061A" w:rsidRPr="008C1EF2">
        <w:rPr>
          <w:sz w:val="28"/>
          <w:szCs w:val="28"/>
        </w:rPr>
        <w:t xml:space="preserve">ических книг возникшей в начале </w:t>
      </w:r>
      <w:r w:rsidR="008B3B1F" w:rsidRPr="008C1EF2">
        <w:rPr>
          <w:sz w:val="28"/>
          <w:szCs w:val="28"/>
        </w:rPr>
        <w:t>19</w:t>
      </w:r>
      <w:r w:rsidR="00F65D14" w:rsidRPr="008C1EF2">
        <w:rPr>
          <w:sz w:val="28"/>
          <w:szCs w:val="28"/>
        </w:rPr>
        <w:t xml:space="preserve">-го века </w:t>
      </w:r>
      <w:r w:rsidR="009A3A14" w:rsidRPr="008C1EF2">
        <w:rPr>
          <w:sz w:val="28"/>
          <w:szCs w:val="28"/>
        </w:rPr>
        <w:t>особой ″религии человечества″</w:t>
      </w:r>
      <w:r w:rsidR="00F65D14" w:rsidRPr="008C1EF2">
        <w:rPr>
          <w:sz w:val="28"/>
          <w:szCs w:val="28"/>
        </w:rPr>
        <w:t>. И у Чернышевского, например, мы</w:t>
      </w:r>
      <w:r w:rsidR="00460B43" w:rsidRPr="008C1EF2">
        <w:rPr>
          <w:sz w:val="28"/>
          <w:szCs w:val="28"/>
        </w:rPr>
        <w:t xml:space="preserve"> находим все возрастающий культ человека и человечества. </w:t>
      </w:r>
      <w:r w:rsidR="00F65D14" w:rsidRPr="008C1EF2">
        <w:rPr>
          <w:sz w:val="28"/>
          <w:szCs w:val="28"/>
        </w:rPr>
        <w:t>Религиозная сфера у Чернышевского никогда не знала очень интенсивной жизни,—</w:t>
      </w:r>
      <w:r w:rsidR="004E061A" w:rsidRPr="008C1EF2">
        <w:rPr>
          <w:sz w:val="28"/>
          <w:szCs w:val="28"/>
        </w:rPr>
        <w:t xml:space="preserve"> </w:t>
      </w:r>
      <w:r w:rsidR="00F65D14" w:rsidRPr="008C1EF2">
        <w:rPr>
          <w:sz w:val="28"/>
          <w:szCs w:val="28"/>
        </w:rPr>
        <w:t>но, собс</w:t>
      </w:r>
      <w:r w:rsidR="004E061A" w:rsidRPr="008C1EF2">
        <w:rPr>
          <w:sz w:val="28"/>
          <w:szCs w:val="28"/>
        </w:rPr>
        <w:t>твенно, никогда и не замирала</w:t>
      </w:r>
      <w:r w:rsidR="00F65D14" w:rsidRPr="008C1EF2">
        <w:rPr>
          <w:sz w:val="28"/>
          <w:szCs w:val="28"/>
        </w:rPr>
        <w:t>. Действительно, при развитии у Чернышевского его позитивистических и материалистических воззрений, он не только очень долго соблюдает церковные требования, но даже долго сохраняет религиозны</w:t>
      </w:r>
      <w:r w:rsidR="009A3A14" w:rsidRPr="008C1EF2">
        <w:rPr>
          <w:sz w:val="28"/>
          <w:szCs w:val="28"/>
        </w:rPr>
        <w:t>е убеждения. ″</w:t>
      </w:r>
      <w:r w:rsidR="00F65D14" w:rsidRPr="008C1EF2">
        <w:rPr>
          <w:sz w:val="28"/>
          <w:szCs w:val="28"/>
        </w:rPr>
        <w:t>Что если мы должны ждать новой религии?—</w:t>
      </w:r>
      <w:r w:rsidR="004E061A" w:rsidRPr="008C1EF2">
        <w:rPr>
          <w:sz w:val="28"/>
          <w:szCs w:val="28"/>
        </w:rPr>
        <w:t xml:space="preserve"> писал он в д</w:t>
      </w:r>
      <w:r w:rsidR="00F65D14" w:rsidRPr="008C1EF2">
        <w:rPr>
          <w:sz w:val="28"/>
          <w:szCs w:val="28"/>
        </w:rPr>
        <w:t>невнике (в 1848-ом году).—</w:t>
      </w:r>
      <w:r w:rsidR="004E061A" w:rsidRPr="008C1EF2">
        <w:rPr>
          <w:sz w:val="28"/>
          <w:szCs w:val="28"/>
        </w:rPr>
        <w:t xml:space="preserve"> </w:t>
      </w:r>
      <w:r w:rsidR="00F65D14" w:rsidRPr="008C1EF2">
        <w:rPr>
          <w:sz w:val="28"/>
          <w:szCs w:val="28"/>
        </w:rPr>
        <w:t>У меня волнуется при этом сердце и дрожит душа,—</w:t>
      </w:r>
      <w:r w:rsidR="004E061A" w:rsidRPr="008C1EF2">
        <w:rPr>
          <w:sz w:val="28"/>
          <w:szCs w:val="28"/>
        </w:rPr>
        <w:t xml:space="preserve"> </w:t>
      </w:r>
      <w:r w:rsidR="00F65D14" w:rsidRPr="008C1EF2">
        <w:rPr>
          <w:sz w:val="28"/>
          <w:szCs w:val="28"/>
        </w:rPr>
        <w:t>я хотел бы сохранения прежнего.</w:t>
      </w:r>
      <w:r w:rsidR="00506A3F" w:rsidRPr="008C1EF2">
        <w:rPr>
          <w:sz w:val="28"/>
          <w:szCs w:val="28"/>
        </w:rPr>
        <w:t>.. Я не верю, чтобы было новое,</w:t>
      </w:r>
      <w:r w:rsidR="00F65D14" w:rsidRPr="008C1EF2">
        <w:rPr>
          <w:sz w:val="28"/>
          <w:szCs w:val="28"/>
        </w:rPr>
        <w:t>—</w:t>
      </w:r>
      <w:r w:rsidR="00394B1D" w:rsidRPr="008C1EF2">
        <w:rPr>
          <w:sz w:val="28"/>
          <w:szCs w:val="28"/>
        </w:rPr>
        <w:t xml:space="preserve"> и жаль, очень жаль мне было бы расстаться с Иисусом </w:t>
      </w:r>
      <w:r w:rsidR="00F65D14" w:rsidRPr="008C1EF2">
        <w:rPr>
          <w:sz w:val="28"/>
          <w:szCs w:val="28"/>
        </w:rPr>
        <w:t>Христом, который так благ, так мил своей личностью</w:t>
      </w:r>
      <w:r w:rsidR="009A3A14" w:rsidRPr="008C1EF2">
        <w:rPr>
          <w:sz w:val="28"/>
          <w:szCs w:val="28"/>
        </w:rPr>
        <w:t>, благой и любящей человечество″</w:t>
      </w:r>
      <w:r w:rsidR="00F65D14" w:rsidRPr="008C1EF2">
        <w:rPr>
          <w:sz w:val="28"/>
          <w:szCs w:val="28"/>
        </w:rPr>
        <w:t>. Когда Чернышевский очень сознательно стал развивать материалистические взгляды, он, конечно, стал отходить от религиозных идей, но не остался без пр</w:t>
      </w:r>
      <w:r w:rsidR="00394B1D" w:rsidRPr="008C1EF2">
        <w:rPr>
          <w:sz w:val="28"/>
          <w:szCs w:val="28"/>
        </w:rPr>
        <w:t>едмета религиозного поклонения,</w:t>
      </w:r>
      <w:r w:rsidR="00F65D14" w:rsidRPr="008C1EF2">
        <w:rPr>
          <w:sz w:val="28"/>
          <w:szCs w:val="28"/>
        </w:rPr>
        <w:t>— это был р</w:t>
      </w:r>
      <w:r w:rsidR="009A3A14" w:rsidRPr="008C1EF2">
        <w:rPr>
          <w:sz w:val="28"/>
          <w:szCs w:val="28"/>
        </w:rPr>
        <w:t>елигиозный имманентизм, вера в ″святыню жизни″, в ″естество″</w:t>
      </w:r>
      <w:r w:rsidR="00F65D14" w:rsidRPr="008C1EF2">
        <w:rPr>
          <w:sz w:val="28"/>
          <w:szCs w:val="28"/>
        </w:rPr>
        <w:t>, страстная преданность утопической мечте о водворении правды на земле.</w:t>
      </w:r>
    </w:p>
    <w:p w:rsidR="008C1EF2" w:rsidRDefault="00432953" w:rsidP="008C1EF2">
      <w:pPr>
        <w:pStyle w:val="HTML"/>
        <w:shd w:val="clear" w:color="000000" w:fill="auto"/>
        <w:suppressAutoHyphens/>
        <w:spacing w:line="360" w:lineRule="auto"/>
        <w:ind w:firstLine="709"/>
        <w:jc w:val="both"/>
        <w:rPr>
          <w:rFonts w:ascii="Times New Roman" w:hAnsi="Times New Roman" w:cs="Times New Roman"/>
          <w:sz w:val="28"/>
          <w:szCs w:val="28"/>
        </w:rPr>
      </w:pPr>
      <w:r w:rsidRPr="008C1EF2">
        <w:rPr>
          <w:rFonts w:ascii="Times New Roman" w:hAnsi="Times New Roman" w:cs="Times New Roman"/>
          <w:sz w:val="28"/>
          <w:szCs w:val="28"/>
        </w:rPr>
        <w:t>Основной исто</w:t>
      </w:r>
      <w:r w:rsidR="00394B1D" w:rsidRPr="008C1EF2">
        <w:rPr>
          <w:rFonts w:ascii="Times New Roman" w:hAnsi="Times New Roman" w:cs="Times New Roman"/>
          <w:sz w:val="28"/>
          <w:szCs w:val="28"/>
        </w:rPr>
        <w:t>чник знания для Чернышевского</w:t>
      </w:r>
      <w:r w:rsidR="005E1620" w:rsidRPr="008C1EF2">
        <w:rPr>
          <w:rFonts w:ascii="Times New Roman" w:hAnsi="Times New Roman" w:cs="Times New Roman"/>
          <w:sz w:val="28"/>
          <w:szCs w:val="28"/>
        </w:rPr>
        <w:t>−</w:t>
      </w:r>
      <w:r w:rsidR="00642BFE" w:rsidRPr="008C1EF2">
        <w:rPr>
          <w:rFonts w:ascii="Times New Roman" w:hAnsi="Times New Roman" w:cs="Times New Roman"/>
          <w:sz w:val="28"/>
          <w:szCs w:val="28"/>
        </w:rPr>
        <w:t xml:space="preserve"> </w:t>
      </w:r>
      <w:r w:rsidRPr="008C1EF2">
        <w:rPr>
          <w:rFonts w:ascii="Times New Roman" w:hAnsi="Times New Roman" w:cs="Times New Roman"/>
          <w:sz w:val="28"/>
          <w:szCs w:val="28"/>
        </w:rPr>
        <w:t xml:space="preserve">опыт, ощущения </w:t>
      </w:r>
      <w:r w:rsidR="00403157" w:rsidRPr="008C1EF2">
        <w:rPr>
          <w:rFonts w:ascii="Times New Roman" w:hAnsi="Times New Roman" w:cs="Times New Roman"/>
          <w:sz w:val="28"/>
          <w:szCs w:val="28"/>
        </w:rPr>
        <w:t>″</w:t>
      </w:r>
      <w:r w:rsidR="00394B1D" w:rsidRPr="008C1EF2">
        <w:rPr>
          <w:rFonts w:ascii="Times New Roman" w:hAnsi="Times New Roman" w:cs="Times New Roman"/>
          <w:sz w:val="28"/>
          <w:szCs w:val="28"/>
        </w:rPr>
        <w:t xml:space="preserve">Ощущение по самой натуре своей </w:t>
      </w:r>
      <w:r w:rsidRPr="008C1EF2">
        <w:rPr>
          <w:rFonts w:ascii="Times New Roman" w:hAnsi="Times New Roman" w:cs="Times New Roman"/>
          <w:sz w:val="28"/>
          <w:szCs w:val="28"/>
        </w:rPr>
        <w:t>непременно предполагает существование двух элементов мысли, связанных в одну мысль: во-первых</w:t>
      </w:r>
      <w:r w:rsidR="005A62D1" w:rsidRPr="008C1EF2">
        <w:rPr>
          <w:rFonts w:ascii="Times New Roman" w:hAnsi="Times New Roman" w:cs="Times New Roman"/>
          <w:sz w:val="28"/>
          <w:szCs w:val="28"/>
        </w:rPr>
        <w:t>,</w:t>
      </w:r>
      <w:r w:rsidRPr="008C1EF2">
        <w:rPr>
          <w:rFonts w:ascii="Times New Roman" w:hAnsi="Times New Roman" w:cs="Times New Roman"/>
          <w:sz w:val="28"/>
          <w:szCs w:val="28"/>
        </w:rPr>
        <w:t xml:space="preserve"> тут есть внешний</w:t>
      </w:r>
      <w:r w:rsidR="00403157" w:rsidRPr="008C1EF2">
        <w:rPr>
          <w:rFonts w:ascii="Times New Roman" w:hAnsi="Times New Roman" w:cs="Times New Roman"/>
          <w:sz w:val="28"/>
          <w:szCs w:val="28"/>
        </w:rPr>
        <w:t xml:space="preserve"> </w:t>
      </w:r>
      <w:r w:rsidRPr="008C1EF2">
        <w:rPr>
          <w:rFonts w:ascii="Times New Roman" w:hAnsi="Times New Roman" w:cs="Times New Roman"/>
          <w:sz w:val="28"/>
          <w:szCs w:val="28"/>
        </w:rPr>
        <w:t>предмет, производящий ощущения, во-вторых</w:t>
      </w:r>
      <w:r w:rsidR="005A62D1" w:rsidRPr="008C1EF2">
        <w:rPr>
          <w:rFonts w:ascii="Times New Roman" w:hAnsi="Times New Roman" w:cs="Times New Roman"/>
          <w:sz w:val="28"/>
          <w:szCs w:val="28"/>
        </w:rPr>
        <w:t>,</w:t>
      </w:r>
      <w:r w:rsidRPr="008C1EF2">
        <w:rPr>
          <w:rFonts w:ascii="Times New Roman" w:hAnsi="Times New Roman" w:cs="Times New Roman"/>
          <w:sz w:val="28"/>
          <w:szCs w:val="28"/>
        </w:rPr>
        <w:t xml:space="preserve"> существо, чувствующее, что в нем происходит ощущение, чувствуя свое ощущение, оно чувствует известное свое состояние, а когда чувствуется состояние какого-нибудь предмета, то,</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разумеетс</w:t>
      </w:r>
      <w:r w:rsidR="00394B1D" w:rsidRPr="008C1EF2">
        <w:rPr>
          <w:rFonts w:ascii="Times New Roman" w:hAnsi="Times New Roman" w:cs="Times New Roman"/>
          <w:sz w:val="28"/>
          <w:szCs w:val="28"/>
        </w:rPr>
        <w:t>я, чувствуется и самый предмет</w:t>
      </w:r>
      <w:r w:rsidR="00403157" w:rsidRPr="008C1EF2">
        <w:rPr>
          <w:rFonts w:ascii="Times New Roman" w:hAnsi="Times New Roman" w:cs="Times New Roman"/>
          <w:sz w:val="28"/>
          <w:szCs w:val="28"/>
        </w:rPr>
        <w:t xml:space="preserve">″. </w:t>
      </w:r>
      <w:r w:rsidR="005A62D1" w:rsidRPr="008C1EF2">
        <w:rPr>
          <w:rFonts w:ascii="Times New Roman" w:hAnsi="Times New Roman" w:cs="Times New Roman"/>
          <w:sz w:val="28"/>
          <w:szCs w:val="28"/>
        </w:rPr>
        <w:t xml:space="preserve">На </w:t>
      </w:r>
      <w:r w:rsidRPr="008C1EF2">
        <w:rPr>
          <w:rFonts w:ascii="Times New Roman" w:hAnsi="Times New Roman" w:cs="Times New Roman"/>
          <w:sz w:val="28"/>
          <w:szCs w:val="28"/>
        </w:rPr>
        <w:t>определенной стадии формирования жизни ощущение перерастает в сознание. Чувственное и</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об истинности теор</w:t>
      </w:r>
      <w:r w:rsidR="00642BFE" w:rsidRPr="008C1EF2">
        <w:rPr>
          <w:rFonts w:ascii="Times New Roman" w:hAnsi="Times New Roman" w:cs="Times New Roman"/>
          <w:sz w:val="28"/>
          <w:szCs w:val="28"/>
        </w:rPr>
        <w:t>ет</w:t>
      </w:r>
      <w:r w:rsidR="005E1620" w:rsidRPr="008C1EF2">
        <w:rPr>
          <w:rFonts w:ascii="Times New Roman" w:hAnsi="Times New Roman" w:cs="Times New Roman"/>
          <w:sz w:val="28"/>
          <w:szCs w:val="28"/>
        </w:rPr>
        <w:t>ических положений. ″</w:t>
      </w:r>
      <w:r w:rsidR="00506A3F" w:rsidRPr="008C1EF2">
        <w:rPr>
          <w:rFonts w:ascii="Times New Roman" w:hAnsi="Times New Roman" w:cs="Times New Roman"/>
          <w:sz w:val="28"/>
          <w:szCs w:val="28"/>
        </w:rPr>
        <w:t>Практика,− писал он,−</w:t>
      </w:r>
      <w:r w:rsidRPr="008C1EF2">
        <w:rPr>
          <w:rFonts w:ascii="Times New Roman" w:hAnsi="Times New Roman" w:cs="Times New Roman"/>
          <w:sz w:val="28"/>
          <w:szCs w:val="28"/>
        </w:rPr>
        <w:t xml:space="preserve"> этот непреложный пробный камень всякой теории, должна быть р</w:t>
      </w:r>
      <w:r w:rsidR="005E1620" w:rsidRPr="008C1EF2">
        <w:rPr>
          <w:rFonts w:ascii="Times New Roman" w:hAnsi="Times New Roman" w:cs="Times New Roman"/>
          <w:sz w:val="28"/>
          <w:szCs w:val="28"/>
        </w:rPr>
        <w:t>уководительницей нашей и здесь″</w:t>
      </w:r>
      <w:r w:rsidR="00394B1D" w:rsidRPr="008C1EF2">
        <w:rPr>
          <w:rFonts w:ascii="Times New Roman" w:hAnsi="Times New Roman" w:cs="Times New Roman"/>
          <w:sz w:val="28"/>
          <w:szCs w:val="28"/>
        </w:rPr>
        <w:t>.</w:t>
      </w:r>
      <w:r w:rsidR="00642BFE" w:rsidRPr="008C1EF2">
        <w:rPr>
          <w:rFonts w:ascii="Times New Roman" w:hAnsi="Times New Roman" w:cs="Times New Roman"/>
          <w:sz w:val="28"/>
          <w:szCs w:val="28"/>
        </w:rPr>
        <w:t xml:space="preserve"> </w:t>
      </w:r>
      <w:r w:rsidRPr="008C1EF2">
        <w:rPr>
          <w:rFonts w:ascii="Times New Roman" w:hAnsi="Times New Roman" w:cs="Times New Roman"/>
          <w:sz w:val="28"/>
          <w:szCs w:val="28"/>
        </w:rPr>
        <w:t>Чернышевский высоко</w:t>
      </w:r>
      <w:r w:rsidR="00506A3F" w:rsidRPr="008C1EF2">
        <w:rPr>
          <w:rFonts w:ascii="Times New Roman" w:hAnsi="Times New Roman" w:cs="Times New Roman"/>
          <w:sz w:val="28"/>
          <w:szCs w:val="28"/>
        </w:rPr>
        <w:t xml:space="preserve"> ценил диалектический метод </w:t>
      </w:r>
      <w:r w:rsidRPr="008C1EF2">
        <w:rPr>
          <w:rFonts w:ascii="Times New Roman" w:hAnsi="Times New Roman" w:cs="Times New Roman"/>
          <w:sz w:val="28"/>
          <w:szCs w:val="28"/>
        </w:rPr>
        <w:t>Гегеля и в своих произведениях по-своему формулировал диалектические положения</w:t>
      </w:r>
      <w:r w:rsidR="00506A3F" w:rsidRPr="008C1EF2">
        <w:rPr>
          <w:rFonts w:ascii="Times New Roman" w:hAnsi="Times New Roman" w:cs="Times New Roman"/>
          <w:sz w:val="28"/>
          <w:szCs w:val="28"/>
        </w:rPr>
        <w:t>.</w:t>
      </w:r>
      <w:r w:rsidR="005E1620" w:rsidRPr="008C1EF2">
        <w:rPr>
          <w:rFonts w:ascii="Times New Roman" w:hAnsi="Times New Roman" w:cs="Times New Roman"/>
          <w:sz w:val="28"/>
          <w:szCs w:val="28"/>
        </w:rPr>
        <w:t xml:space="preserve"> Жизнь для него проявлялась ″</w:t>
      </w:r>
      <w:r w:rsidRPr="008C1EF2">
        <w:rPr>
          <w:rFonts w:ascii="Times New Roman" w:hAnsi="Times New Roman" w:cs="Times New Roman"/>
          <w:sz w:val="28"/>
          <w:szCs w:val="28"/>
        </w:rPr>
        <w:t>поляризацией, раздвоением сил, и это раздвоение выступает</w:t>
      </w:r>
      <w:r w:rsidR="005E1620" w:rsidRPr="008C1EF2">
        <w:rPr>
          <w:rFonts w:ascii="Times New Roman" w:hAnsi="Times New Roman" w:cs="Times New Roman"/>
          <w:sz w:val="28"/>
          <w:szCs w:val="28"/>
        </w:rPr>
        <w:t xml:space="preserve"> источником движения и развития″</w:t>
      </w:r>
      <w:r w:rsidRPr="008C1EF2">
        <w:rPr>
          <w:rFonts w:ascii="Times New Roman" w:hAnsi="Times New Roman" w:cs="Times New Roman"/>
          <w:sz w:val="28"/>
          <w:szCs w:val="28"/>
        </w:rPr>
        <w:t>.</w:t>
      </w:r>
      <w:r w:rsidR="00506A3F" w:rsidRPr="008C1EF2">
        <w:rPr>
          <w:rFonts w:ascii="Times New Roman" w:hAnsi="Times New Roman" w:cs="Times New Roman"/>
          <w:sz w:val="28"/>
          <w:szCs w:val="28"/>
        </w:rPr>
        <w:t xml:space="preserve"> </w:t>
      </w:r>
      <w:r w:rsidRPr="008C1EF2">
        <w:rPr>
          <w:rFonts w:ascii="Times New Roman" w:hAnsi="Times New Roman" w:cs="Times New Roman"/>
          <w:sz w:val="28"/>
          <w:szCs w:val="28"/>
        </w:rPr>
        <w:t>Телам присуще внутреннее движение, которое порождает их саморазвитие</w:t>
      </w:r>
      <w:r w:rsidR="00394B1D" w:rsidRPr="008C1EF2">
        <w:rPr>
          <w:rFonts w:ascii="Times New Roman" w:hAnsi="Times New Roman" w:cs="Times New Roman"/>
          <w:sz w:val="28"/>
          <w:szCs w:val="28"/>
        </w:rPr>
        <w:t>.</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Диалектика Гегеля представляет для Чернышевского свод правил, посредством которых</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осуществляется полное и всестороннее исследование и составляет живое понятие о всех действительных</w:t>
      </w:r>
      <w:r w:rsidR="00642BFE" w:rsidRPr="008C1EF2">
        <w:rPr>
          <w:rFonts w:ascii="Times New Roman" w:hAnsi="Times New Roman" w:cs="Times New Roman"/>
          <w:sz w:val="28"/>
          <w:szCs w:val="28"/>
        </w:rPr>
        <w:t xml:space="preserve"> </w:t>
      </w:r>
      <w:r w:rsidRPr="008C1EF2">
        <w:rPr>
          <w:rFonts w:ascii="Times New Roman" w:hAnsi="Times New Roman" w:cs="Times New Roman"/>
          <w:sz w:val="28"/>
          <w:szCs w:val="28"/>
        </w:rPr>
        <w:t>качествах предмета.</w:t>
      </w:r>
      <w:r w:rsidR="007763C4" w:rsidRPr="008C1EF2">
        <w:rPr>
          <w:rStyle w:val="ac"/>
          <w:rFonts w:ascii="Times New Roman" w:hAnsi="Times New Roman"/>
          <w:sz w:val="28"/>
          <w:szCs w:val="28"/>
          <w:vertAlign w:val="baseline"/>
        </w:rPr>
        <w:footnoteReference w:id="6"/>
      </w:r>
    </w:p>
    <w:p w:rsidR="008C1EF2" w:rsidRDefault="00432953" w:rsidP="008C1EF2">
      <w:pPr>
        <w:pStyle w:val="HTML"/>
        <w:shd w:val="clear" w:color="000000" w:fill="auto"/>
        <w:suppressAutoHyphens/>
        <w:spacing w:line="360" w:lineRule="auto"/>
        <w:ind w:firstLine="709"/>
        <w:jc w:val="both"/>
        <w:rPr>
          <w:rFonts w:ascii="Times New Roman" w:hAnsi="Times New Roman" w:cs="Times New Roman"/>
          <w:sz w:val="28"/>
          <w:szCs w:val="28"/>
        </w:rPr>
      </w:pPr>
      <w:r w:rsidRPr="008C1EF2">
        <w:rPr>
          <w:rFonts w:ascii="Times New Roman" w:hAnsi="Times New Roman" w:cs="Times New Roman"/>
          <w:sz w:val="28"/>
          <w:szCs w:val="28"/>
        </w:rPr>
        <w:t>Социологическое учение Чернышевского основывается на антроп</w:t>
      </w:r>
      <w:r w:rsidR="00506A3F" w:rsidRPr="008C1EF2">
        <w:rPr>
          <w:rFonts w:ascii="Times New Roman" w:hAnsi="Times New Roman" w:cs="Times New Roman"/>
          <w:sz w:val="28"/>
          <w:szCs w:val="28"/>
        </w:rPr>
        <w:t xml:space="preserve">ологическом принципе. Он писал, </w:t>
      </w:r>
      <w:r w:rsidR="005E1620" w:rsidRPr="008C1EF2">
        <w:rPr>
          <w:rFonts w:ascii="Times New Roman" w:hAnsi="Times New Roman" w:cs="Times New Roman"/>
          <w:sz w:val="28"/>
          <w:szCs w:val="28"/>
        </w:rPr>
        <w:t>что ″</w:t>
      </w:r>
      <w:r w:rsidRPr="008C1EF2">
        <w:rPr>
          <w:rFonts w:ascii="Times New Roman" w:hAnsi="Times New Roman" w:cs="Times New Roman"/>
          <w:sz w:val="28"/>
          <w:szCs w:val="28"/>
        </w:rPr>
        <w:t xml:space="preserve">основанием всему, что мы говорим о какой-нибудь </w:t>
      </w:r>
      <w:r w:rsidR="00642BFE" w:rsidRPr="008C1EF2">
        <w:rPr>
          <w:rFonts w:ascii="Times New Roman" w:hAnsi="Times New Roman" w:cs="Times New Roman"/>
          <w:sz w:val="28"/>
          <w:szCs w:val="28"/>
        </w:rPr>
        <w:t xml:space="preserve">специальной отрасли </w:t>
      </w:r>
      <w:r w:rsidRPr="008C1EF2">
        <w:rPr>
          <w:rFonts w:ascii="Times New Roman" w:hAnsi="Times New Roman" w:cs="Times New Roman"/>
          <w:sz w:val="28"/>
          <w:szCs w:val="28"/>
        </w:rPr>
        <w:t>жизни... должны служить понятия о натуре человека, находящихся в них побуждениях к</w:t>
      </w:r>
      <w:r w:rsidR="005E1620" w:rsidRPr="008C1EF2">
        <w:rPr>
          <w:rFonts w:ascii="Times New Roman" w:hAnsi="Times New Roman" w:cs="Times New Roman"/>
          <w:sz w:val="28"/>
          <w:szCs w:val="28"/>
        </w:rPr>
        <w:t xml:space="preserve"> деятельности и ее потребностях″</w:t>
      </w:r>
      <w:r w:rsidR="00394B1D" w:rsidRPr="008C1EF2">
        <w:rPr>
          <w:rFonts w:ascii="Times New Roman" w:hAnsi="Times New Roman" w:cs="Times New Roman"/>
          <w:sz w:val="28"/>
          <w:szCs w:val="28"/>
        </w:rPr>
        <w:t>.</w:t>
      </w:r>
      <w:r w:rsidRPr="008C1EF2">
        <w:rPr>
          <w:rFonts w:ascii="Times New Roman" w:hAnsi="Times New Roman" w:cs="Times New Roman"/>
          <w:sz w:val="28"/>
          <w:szCs w:val="28"/>
        </w:rPr>
        <w:t xml:space="preserve"> Чернышевский исходит</w:t>
      </w:r>
      <w:r w:rsidR="005E1620" w:rsidRPr="008C1EF2">
        <w:rPr>
          <w:rFonts w:ascii="Times New Roman" w:hAnsi="Times New Roman" w:cs="Times New Roman"/>
          <w:sz w:val="28"/>
          <w:szCs w:val="28"/>
        </w:rPr>
        <w:t xml:space="preserve"> из того, что индивид−</w:t>
      </w:r>
      <w:r w:rsidR="00394B1D" w:rsidRPr="008C1EF2">
        <w:rPr>
          <w:rFonts w:ascii="Times New Roman" w:hAnsi="Times New Roman" w:cs="Times New Roman"/>
          <w:sz w:val="28"/>
          <w:szCs w:val="28"/>
        </w:rPr>
        <w:t xml:space="preserve"> </w:t>
      </w:r>
      <w:r w:rsidRPr="008C1EF2">
        <w:rPr>
          <w:rFonts w:ascii="Times New Roman" w:hAnsi="Times New Roman" w:cs="Times New Roman"/>
          <w:sz w:val="28"/>
          <w:szCs w:val="28"/>
        </w:rPr>
        <w:t>первичная реальность, ко</w:t>
      </w:r>
      <w:r w:rsidR="00506A3F" w:rsidRPr="008C1EF2">
        <w:rPr>
          <w:rFonts w:ascii="Times New Roman" w:hAnsi="Times New Roman" w:cs="Times New Roman"/>
          <w:sz w:val="28"/>
          <w:szCs w:val="28"/>
        </w:rPr>
        <w:t xml:space="preserve">торая обладает всеми свойствами </w:t>
      </w:r>
      <w:r w:rsidRPr="008C1EF2">
        <w:rPr>
          <w:rFonts w:ascii="Times New Roman" w:hAnsi="Times New Roman" w:cs="Times New Roman"/>
          <w:sz w:val="28"/>
          <w:szCs w:val="28"/>
        </w:rPr>
        <w:t>множества людей, которые взаимодействуют между собой. Чернышевский сознательно проводит принцип антропологизма в своих теориях, считая, что требованиями человеческой природы, с интересами человека вообще без всяких различий. То, что человек принадлежит к области природы, определяет и сущность человека, сущность его побуждений к действиям. Особенностью человеческой природы является стремление к у</w:t>
      </w:r>
      <w:r w:rsidR="00506A3F" w:rsidRPr="008C1EF2">
        <w:rPr>
          <w:rFonts w:ascii="Times New Roman" w:hAnsi="Times New Roman" w:cs="Times New Roman"/>
          <w:sz w:val="28"/>
          <w:szCs w:val="28"/>
        </w:rPr>
        <w:t xml:space="preserve">довольствию. Поэтому, </w:t>
      </w:r>
      <w:r w:rsidRPr="008C1EF2">
        <w:rPr>
          <w:rFonts w:ascii="Times New Roman" w:hAnsi="Times New Roman" w:cs="Times New Roman"/>
          <w:sz w:val="28"/>
          <w:szCs w:val="28"/>
        </w:rPr>
        <w:t>согласно Чернышевскому, человек руководствуется своей собственной выгодой и</w:t>
      </w:r>
      <w:r w:rsidR="00C377D9" w:rsidRPr="008C1EF2">
        <w:rPr>
          <w:rFonts w:ascii="Times New Roman" w:hAnsi="Times New Roman" w:cs="Times New Roman"/>
          <w:sz w:val="28"/>
          <w:szCs w:val="28"/>
        </w:rPr>
        <w:t xml:space="preserve"> эта установка порождает волю к</w:t>
      </w:r>
      <w:r w:rsidR="005E1620" w:rsidRPr="008C1EF2">
        <w:rPr>
          <w:rFonts w:ascii="Times New Roman" w:hAnsi="Times New Roman" w:cs="Times New Roman"/>
          <w:sz w:val="28"/>
          <w:szCs w:val="28"/>
        </w:rPr>
        <w:t xml:space="preserve"> действию: человек ″</w:t>
      </w:r>
      <w:r w:rsidRPr="008C1EF2">
        <w:rPr>
          <w:rFonts w:ascii="Times New Roman" w:hAnsi="Times New Roman" w:cs="Times New Roman"/>
          <w:sz w:val="28"/>
          <w:szCs w:val="28"/>
        </w:rPr>
        <w:t>поступает так, как приятнее ему поступать, руководится расчетом, велящим отказаться от меньшей выгоды или меньшего удовольствия для получения больше</w:t>
      </w:r>
      <w:r w:rsidR="005E1620" w:rsidRPr="008C1EF2">
        <w:rPr>
          <w:rFonts w:ascii="Times New Roman" w:hAnsi="Times New Roman" w:cs="Times New Roman"/>
          <w:sz w:val="28"/>
          <w:szCs w:val="28"/>
        </w:rPr>
        <w:t>й выгоды, большего удовольствия″</w:t>
      </w:r>
      <w:r w:rsidR="00394B1D" w:rsidRPr="008C1EF2">
        <w:rPr>
          <w:rFonts w:ascii="Times New Roman" w:hAnsi="Times New Roman" w:cs="Times New Roman"/>
          <w:sz w:val="28"/>
          <w:szCs w:val="28"/>
        </w:rPr>
        <w:t>.</w:t>
      </w:r>
      <w:r w:rsidRPr="008C1EF2">
        <w:rPr>
          <w:rFonts w:ascii="Times New Roman" w:hAnsi="Times New Roman" w:cs="Times New Roman"/>
          <w:sz w:val="28"/>
          <w:szCs w:val="28"/>
        </w:rPr>
        <w:t xml:space="preserve"> С антропо</w:t>
      </w:r>
      <w:r w:rsidR="00506A3F" w:rsidRPr="008C1EF2">
        <w:rPr>
          <w:rFonts w:ascii="Times New Roman" w:hAnsi="Times New Roman" w:cs="Times New Roman"/>
          <w:sz w:val="28"/>
          <w:szCs w:val="28"/>
        </w:rPr>
        <w:t xml:space="preserve">логических позиций Чернышевский </w:t>
      </w:r>
      <w:r w:rsidRPr="008C1EF2">
        <w:rPr>
          <w:rFonts w:ascii="Times New Roman" w:hAnsi="Times New Roman" w:cs="Times New Roman"/>
          <w:sz w:val="28"/>
          <w:szCs w:val="28"/>
        </w:rPr>
        <w:t>подходит и к истолкованию исторического процесса, полагая, что принцип интереса и расчета лежит в основе движущих сил всех действий людей. Широко известны слова Черныше</w:t>
      </w:r>
      <w:r w:rsidR="005E1620" w:rsidRPr="008C1EF2">
        <w:rPr>
          <w:rFonts w:ascii="Times New Roman" w:hAnsi="Times New Roman" w:cs="Times New Roman"/>
          <w:sz w:val="28"/>
          <w:szCs w:val="28"/>
        </w:rPr>
        <w:t>вского, что ″</w:t>
      </w:r>
      <w:r w:rsidR="00506A3F" w:rsidRPr="008C1EF2">
        <w:rPr>
          <w:rFonts w:ascii="Times New Roman" w:hAnsi="Times New Roman" w:cs="Times New Roman"/>
          <w:sz w:val="28"/>
          <w:szCs w:val="28"/>
        </w:rPr>
        <w:t>исторический путь−</w:t>
      </w:r>
      <w:r w:rsidRPr="008C1EF2">
        <w:rPr>
          <w:rFonts w:ascii="Times New Roman" w:hAnsi="Times New Roman" w:cs="Times New Roman"/>
          <w:sz w:val="28"/>
          <w:szCs w:val="28"/>
        </w:rPr>
        <w:t xml:space="preserve"> не тротуар Невского проспекта, он идет целиком через поля, то пыльные, то грязные, т</w:t>
      </w:r>
      <w:r w:rsidR="005E1620" w:rsidRPr="008C1EF2">
        <w:rPr>
          <w:rFonts w:ascii="Times New Roman" w:hAnsi="Times New Roman" w:cs="Times New Roman"/>
          <w:sz w:val="28"/>
          <w:szCs w:val="28"/>
        </w:rPr>
        <w:t>о через болота, то через дебри″</w:t>
      </w:r>
      <w:r w:rsidR="00394B1D" w:rsidRPr="008C1EF2">
        <w:rPr>
          <w:rFonts w:ascii="Times New Roman" w:hAnsi="Times New Roman" w:cs="Times New Roman"/>
          <w:sz w:val="28"/>
          <w:szCs w:val="28"/>
        </w:rPr>
        <w:t>.</w:t>
      </w:r>
      <w:r w:rsidRPr="008C1EF2">
        <w:rPr>
          <w:rFonts w:ascii="Times New Roman" w:hAnsi="Times New Roman" w:cs="Times New Roman"/>
          <w:sz w:val="28"/>
          <w:szCs w:val="28"/>
        </w:rPr>
        <w:t>Он придава</w:t>
      </w:r>
      <w:r w:rsidR="00394B1D" w:rsidRPr="008C1EF2">
        <w:rPr>
          <w:rFonts w:ascii="Times New Roman" w:hAnsi="Times New Roman" w:cs="Times New Roman"/>
          <w:sz w:val="28"/>
          <w:szCs w:val="28"/>
        </w:rPr>
        <w:t xml:space="preserve">л большое значение материальным </w:t>
      </w:r>
      <w:r w:rsidRPr="008C1EF2">
        <w:rPr>
          <w:rFonts w:ascii="Times New Roman" w:hAnsi="Times New Roman" w:cs="Times New Roman"/>
          <w:sz w:val="28"/>
          <w:szCs w:val="28"/>
        </w:rPr>
        <w:t xml:space="preserve">условиям жизни, </w:t>
      </w:r>
      <w:r w:rsidR="005E1620" w:rsidRPr="008C1EF2">
        <w:rPr>
          <w:rFonts w:ascii="Times New Roman" w:hAnsi="Times New Roman" w:cs="Times New Roman"/>
          <w:sz w:val="28"/>
          <w:szCs w:val="28"/>
        </w:rPr>
        <w:t>которые, по его словам, играют ″</w:t>
      </w:r>
      <w:r w:rsidRPr="008C1EF2">
        <w:rPr>
          <w:rFonts w:ascii="Times New Roman" w:hAnsi="Times New Roman" w:cs="Times New Roman"/>
          <w:sz w:val="28"/>
          <w:szCs w:val="28"/>
        </w:rPr>
        <w:t>едва ли не перв</w:t>
      </w:r>
      <w:r w:rsidR="005E1620" w:rsidRPr="008C1EF2">
        <w:rPr>
          <w:rFonts w:ascii="Times New Roman" w:hAnsi="Times New Roman" w:cs="Times New Roman"/>
          <w:sz w:val="28"/>
          <w:szCs w:val="28"/>
        </w:rPr>
        <w:t>ую роль в жизни″, составляя ″</w:t>
      </w:r>
      <w:r w:rsidRPr="008C1EF2">
        <w:rPr>
          <w:rFonts w:ascii="Times New Roman" w:hAnsi="Times New Roman" w:cs="Times New Roman"/>
          <w:sz w:val="28"/>
          <w:szCs w:val="28"/>
        </w:rPr>
        <w:t xml:space="preserve">коренную причину почти всех явлений и в других сферах </w:t>
      </w:r>
      <w:r w:rsidR="005E1620" w:rsidRPr="008C1EF2">
        <w:rPr>
          <w:rFonts w:ascii="Times New Roman" w:hAnsi="Times New Roman" w:cs="Times New Roman"/>
          <w:sz w:val="28"/>
          <w:szCs w:val="28"/>
        </w:rPr>
        <w:t>жизни″</w:t>
      </w:r>
      <w:r w:rsidR="00394B1D" w:rsidRPr="008C1EF2">
        <w:rPr>
          <w:rFonts w:ascii="Times New Roman" w:hAnsi="Times New Roman" w:cs="Times New Roman"/>
          <w:sz w:val="28"/>
          <w:szCs w:val="28"/>
        </w:rPr>
        <w:t>.</w:t>
      </w:r>
    </w:p>
    <w:p w:rsidR="008C1EF2" w:rsidRDefault="00432953" w:rsidP="008C1EF2">
      <w:pPr>
        <w:pStyle w:val="HTML"/>
        <w:shd w:val="clear" w:color="000000" w:fill="auto"/>
        <w:suppressAutoHyphens/>
        <w:spacing w:line="360" w:lineRule="auto"/>
        <w:ind w:firstLine="709"/>
        <w:jc w:val="both"/>
        <w:rPr>
          <w:rFonts w:ascii="Times New Roman" w:hAnsi="Times New Roman" w:cs="Times New Roman"/>
          <w:sz w:val="28"/>
          <w:szCs w:val="28"/>
        </w:rPr>
      </w:pPr>
      <w:r w:rsidRPr="008C1EF2">
        <w:rPr>
          <w:rFonts w:ascii="Times New Roman" w:hAnsi="Times New Roman" w:cs="Times New Roman"/>
          <w:sz w:val="28"/>
          <w:szCs w:val="28"/>
        </w:rPr>
        <w:t>Хотя Чернышевский связывает прогресс общества с развитием науки, он все же считает, что эгоизм, тщеславие, корыстные интересы, догмы в значительно большей степени влияют на ход исторического процесса, чем разум и добрая воля. В истории, по его мнению, до сих пор действовали слепые стихийные силы.</w:t>
      </w:r>
      <w:r w:rsidR="00642BFE" w:rsidRPr="008C1EF2">
        <w:rPr>
          <w:rFonts w:ascii="Times New Roman" w:hAnsi="Times New Roman" w:cs="Times New Roman"/>
          <w:sz w:val="28"/>
          <w:szCs w:val="28"/>
        </w:rPr>
        <w:t xml:space="preserve"> </w:t>
      </w:r>
      <w:r w:rsidRPr="008C1EF2">
        <w:rPr>
          <w:rFonts w:ascii="Times New Roman" w:hAnsi="Times New Roman" w:cs="Times New Roman"/>
          <w:sz w:val="28"/>
          <w:szCs w:val="28"/>
        </w:rPr>
        <w:t xml:space="preserve">Проницательность Чернышевского позволяла ему трезво оценить итоги исторического процесса и его сложность, когда результаты действий людей оказываются совершенно противоположными, а </w:t>
      </w:r>
      <w:r w:rsidR="00642BFE" w:rsidRPr="008C1EF2">
        <w:rPr>
          <w:rFonts w:ascii="Times New Roman" w:hAnsi="Times New Roman" w:cs="Times New Roman"/>
          <w:sz w:val="28"/>
          <w:szCs w:val="28"/>
        </w:rPr>
        <w:t>″</w:t>
      </w:r>
      <w:r w:rsidRPr="008C1EF2">
        <w:rPr>
          <w:rFonts w:ascii="Times New Roman" w:hAnsi="Times New Roman" w:cs="Times New Roman"/>
          <w:sz w:val="28"/>
          <w:szCs w:val="28"/>
        </w:rPr>
        <w:t>грошовый результат</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достигается не</w:t>
      </w:r>
      <w:r w:rsidR="00642BFE" w:rsidRPr="008C1EF2">
        <w:rPr>
          <w:rFonts w:ascii="Times New Roman" w:hAnsi="Times New Roman" w:cs="Times New Roman"/>
          <w:sz w:val="28"/>
          <w:szCs w:val="28"/>
        </w:rPr>
        <w:t xml:space="preserve"> иначе, как растратой миллионов″</w:t>
      </w:r>
      <w:r w:rsidRPr="008C1EF2">
        <w:rPr>
          <w:rFonts w:ascii="Times New Roman" w:hAnsi="Times New Roman" w:cs="Times New Roman"/>
          <w:sz w:val="28"/>
          <w:szCs w:val="28"/>
        </w:rPr>
        <w:t>, видя в этом парадокс исторического развития общества.</w:t>
      </w:r>
      <w:r w:rsidR="00610821" w:rsidRPr="008C1EF2">
        <w:rPr>
          <w:rFonts w:ascii="Times New Roman" w:hAnsi="Times New Roman" w:cs="Times New Roman"/>
          <w:sz w:val="28"/>
          <w:szCs w:val="28"/>
        </w:rPr>
        <w:t xml:space="preserve"> </w:t>
      </w:r>
      <w:r w:rsidRPr="008C1EF2">
        <w:rPr>
          <w:rFonts w:ascii="Times New Roman" w:hAnsi="Times New Roman" w:cs="Times New Roman"/>
          <w:sz w:val="28"/>
          <w:szCs w:val="28"/>
        </w:rPr>
        <w:t>Чернышевский стремился создать концепцию морали, основанную на принципах разумного эгоизма. Он полагал, что разнообразные мотивы человеческих действий заставляют человека поступать согласно узкому эгоизму, но человек, чтобы остаться цивилизованным существом, должен понимать, что его естественное стремление к счастью может осуществиться лишь в том случае, если он будет выступать против всего, что мешает общечеловеческому счастью. Поэтому разумный человек, руководствуясь принципами разумного эгоизма, совершает поступки самопожертвования.</w:t>
      </w:r>
      <w:r w:rsidR="00642BFE" w:rsidRPr="008C1EF2">
        <w:rPr>
          <w:rFonts w:ascii="Times New Roman" w:hAnsi="Times New Roman" w:cs="Times New Roman"/>
          <w:sz w:val="28"/>
          <w:szCs w:val="28"/>
        </w:rPr>
        <w:t xml:space="preserve"> </w:t>
      </w:r>
      <w:r w:rsidRPr="008C1EF2">
        <w:rPr>
          <w:rFonts w:ascii="Times New Roman" w:hAnsi="Times New Roman" w:cs="Times New Roman"/>
          <w:sz w:val="28"/>
          <w:szCs w:val="28"/>
        </w:rPr>
        <w:t xml:space="preserve">Этические воззрения Чернышевского выражены в </w:t>
      </w:r>
      <w:r w:rsidR="005E1620" w:rsidRPr="008C1EF2">
        <w:rPr>
          <w:rFonts w:ascii="Times New Roman" w:hAnsi="Times New Roman" w:cs="Times New Roman"/>
          <w:sz w:val="28"/>
          <w:szCs w:val="28"/>
        </w:rPr>
        <w:t>романе ″Что делать?″</w:t>
      </w:r>
      <w:r w:rsidR="00610821" w:rsidRPr="008C1EF2">
        <w:rPr>
          <w:rFonts w:ascii="Times New Roman" w:hAnsi="Times New Roman" w:cs="Times New Roman"/>
          <w:sz w:val="28"/>
          <w:szCs w:val="28"/>
        </w:rPr>
        <w:t>.</w:t>
      </w:r>
      <w:r w:rsidRPr="008C1EF2">
        <w:rPr>
          <w:rFonts w:ascii="Times New Roman" w:hAnsi="Times New Roman" w:cs="Times New Roman"/>
          <w:sz w:val="28"/>
          <w:szCs w:val="28"/>
        </w:rPr>
        <w:t xml:space="preserve"> Герой романа Лопухов, соверша</w:t>
      </w:r>
      <w:r w:rsidR="005E1620" w:rsidRPr="008C1EF2">
        <w:rPr>
          <w:rFonts w:ascii="Times New Roman" w:hAnsi="Times New Roman" w:cs="Times New Roman"/>
          <w:sz w:val="28"/>
          <w:szCs w:val="28"/>
        </w:rPr>
        <w:t>я жертвы ради других, говорит: ″</w:t>
      </w:r>
      <w:r w:rsidRPr="008C1EF2">
        <w:rPr>
          <w:rFonts w:ascii="Times New Roman" w:hAnsi="Times New Roman" w:cs="Times New Roman"/>
          <w:sz w:val="28"/>
          <w:szCs w:val="28"/>
        </w:rPr>
        <w:t>Не такой я человек, чтобы приносить жертвы. Да их и не бывает, никто их не приносит,</w:t>
      </w:r>
      <w:r w:rsidR="00610821" w:rsidRPr="008C1EF2">
        <w:rPr>
          <w:rFonts w:ascii="Times New Roman" w:hAnsi="Times New Roman" w:cs="Times New Roman"/>
          <w:sz w:val="28"/>
          <w:szCs w:val="28"/>
        </w:rPr>
        <w:t xml:space="preserve"> это фальшивое понятие: жертва−</w:t>
      </w:r>
      <w:r w:rsidRPr="008C1EF2">
        <w:rPr>
          <w:rFonts w:ascii="Times New Roman" w:hAnsi="Times New Roman" w:cs="Times New Roman"/>
          <w:sz w:val="28"/>
          <w:szCs w:val="28"/>
        </w:rPr>
        <w:t xml:space="preserve"> сапоги всмятку. Как</w:t>
      </w:r>
      <w:r w:rsidR="008C1EF2">
        <w:rPr>
          <w:rFonts w:ascii="Times New Roman" w:hAnsi="Times New Roman" w:cs="Times New Roman"/>
          <w:sz w:val="28"/>
          <w:szCs w:val="28"/>
        </w:rPr>
        <w:t xml:space="preserve"> </w:t>
      </w:r>
      <w:r w:rsidR="005E1620" w:rsidRPr="008C1EF2">
        <w:rPr>
          <w:rFonts w:ascii="Times New Roman" w:hAnsi="Times New Roman" w:cs="Times New Roman"/>
          <w:sz w:val="28"/>
          <w:szCs w:val="28"/>
        </w:rPr>
        <w:t>приятнее, так и поступаешь″</w:t>
      </w:r>
      <w:r w:rsidRPr="008C1EF2">
        <w:rPr>
          <w:rFonts w:ascii="Times New Roman" w:hAnsi="Times New Roman" w:cs="Times New Roman"/>
          <w:sz w:val="28"/>
          <w:szCs w:val="28"/>
        </w:rPr>
        <w:t>.</w:t>
      </w:r>
      <w:r w:rsidR="00610821" w:rsidRPr="008C1EF2">
        <w:rPr>
          <w:rFonts w:ascii="Times New Roman" w:hAnsi="Times New Roman" w:cs="Times New Roman"/>
          <w:sz w:val="28"/>
          <w:szCs w:val="28"/>
        </w:rPr>
        <w:t xml:space="preserve"> </w:t>
      </w:r>
      <w:r w:rsidRPr="008C1EF2">
        <w:rPr>
          <w:rFonts w:ascii="Times New Roman" w:hAnsi="Times New Roman" w:cs="Times New Roman"/>
          <w:sz w:val="28"/>
          <w:szCs w:val="28"/>
        </w:rPr>
        <w:t>Большое место в трудах Чернышевского занимает</w:t>
      </w:r>
      <w:r w:rsidR="008C1EF2">
        <w:rPr>
          <w:rFonts w:ascii="Times New Roman" w:hAnsi="Times New Roman" w:cs="Times New Roman"/>
          <w:sz w:val="28"/>
          <w:szCs w:val="28"/>
        </w:rPr>
        <w:t xml:space="preserve"> </w:t>
      </w:r>
      <w:r w:rsidRPr="008C1EF2">
        <w:rPr>
          <w:rFonts w:ascii="Times New Roman" w:hAnsi="Times New Roman" w:cs="Times New Roman"/>
          <w:sz w:val="28"/>
          <w:szCs w:val="28"/>
        </w:rPr>
        <w:t>разработка эстетических воззрений. З</w:t>
      </w:r>
      <w:r w:rsidR="005E1620" w:rsidRPr="008C1EF2">
        <w:rPr>
          <w:rFonts w:ascii="Times New Roman" w:hAnsi="Times New Roman" w:cs="Times New Roman"/>
          <w:sz w:val="28"/>
          <w:szCs w:val="28"/>
        </w:rPr>
        <w:t>десь он стоял на позициях, что ″прекрасное есть сама жизнь″. ″Реальная красота″</w:t>
      </w:r>
      <w:r w:rsidRPr="008C1EF2">
        <w:rPr>
          <w:rFonts w:ascii="Times New Roman" w:hAnsi="Times New Roman" w:cs="Times New Roman"/>
          <w:sz w:val="28"/>
          <w:szCs w:val="28"/>
        </w:rPr>
        <w:t>,</w:t>
      </w:r>
      <w:r w:rsidR="005E1620" w:rsidRPr="008C1EF2">
        <w:rPr>
          <w:rFonts w:ascii="Times New Roman" w:hAnsi="Times New Roman" w:cs="Times New Roman"/>
          <w:sz w:val="28"/>
          <w:szCs w:val="28"/>
        </w:rPr>
        <w:t xml:space="preserve"> по мнению Чернышевского, выше ″формальной красоты искусства″</w:t>
      </w:r>
      <w:r w:rsidRPr="008C1EF2">
        <w:rPr>
          <w:rFonts w:ascii="Times New Roman" w:hAnsi="Times New Roman" w:cs="Times New Roman"/>
          <w:sz w:val="28"/>
          <w:szCs w:val="28"/>
        </w:rPr>
        <w:t>.</w:t>
      </w:r>
    </w:p>
    <w:p w:rsidR="00432953" w:rsidRPr="008C1EF2" w:rsidRDefault="00432953" w:rsidP="008C1EF2">
      <w:pPr>
        <w:pStyle w:val="HTML"/>
        <w:shd w:val="clear" w:color="000000" w:fill="auto"/>
        <w:suppressAutoHyphens/>
        <w:spacing w:line="360" w:lineRule="auto"/>
        <w:ind w:firstLine="709"/>
        <w:jc w:val="both"/>
        <w:rPr>
          <w:rFonts w:ascii="Times New Roman" w:hAnsi="Times New Roman" w:cs="Times New Roman"/>
          <w:sz w:val="28"/>
          <w:szCs w:val="28"/>
        </w:rPr>
      </w:pPr>
      <w:r w:rsidRPr="008C1EF2">
        <w:rPr>
          <w:rFonts w:ascii="Times New Roman" w:hAnsi="Times New Roman" w:cs="Times New Roman"/>
          <w:sz w:val="28"/>
          <w:szCs w:val="28"/>
        </w:rPr>
        <w:t>В эстетике Чернышевский также стоялна позициях антропологизма: для человека пр</w:t>
      </w:r>
      <w:r w:rsidR="00720E00" w:rsidRPr="008C1EF2">
        <w:rPr>
          <w:rFonts w:ascii="Times New Roman" w:hAnsi="Times New Roman" w:cs="Times New Roman"/>
          <w:sz w:val="28"/>
          <w:szCs w:val="28"/>
        </w:rPr>
        <w:t>екрасным становится именно то, ″</w:t>
      </w:r>
      <w:r w:rsidRPr="008C1EF2">
        <w:rPr>
          <w:rFonts w:ascii="Times New Roman" w:hAnsi="Times New Roman" w:cs="Times New Roman"/>
          <w:sz w:val="28"/>
          <w:szCs w:val="28"/>
        </w:rPr>
        <w:t xml:space="preserve">что служит намеком на прекрасное в </w:t>
      </w:r>
      <w:r w:rsidR="00720E00" w:rsidRPr="008C1EF2">
        <w:rPr>
          <w:rFonts w:ascii="Times New Roman" w:hAnsi="Times New Roman" w:cs="Times New Roman"/>
          <w:sz w:val="28"/>
          <w:szCs w:val="28"/>
        </w:rPr>
        <w:t>человеке и его жизни″</w:t>
      </w:r>
      <w:r w:rsidR="00394B1D" w:rsidRPr="008C1EF2">
        <w:rPr>
          <w:rFonts w:ascii="Times New Roman" w:hAnsi="Times New Roman" w:cs="Times New Roman"/>
          <w:sz w:val="28"/>
          <w:szCs w:val="28"/>
        </w:rPr>
        <w:t>.</w:t>
      </w:r>
      <w:r w:rsidR="00610821" w:rsidRPr="008C1EF2">
        <w:rPr>
          <w:rFonts w:ascii="Times New Roman" w:hAnsi="Times New Roman" w:cs="Times New Roman"/>
          <w:sz w:val="28"/>
          <w:szCs w:val="28"/>
        </w:rPr>
        <w:t xml:space="preserve"> </w:t>
      </w:r>
      <w:r w:rsidRPr="008C1EF2">
        <w:rPr>
          <w:rFonts w:ascii="Times New Roman" w:hAnsi="Times New Roman" w:cs="Times New Roman"/>
          <w:sz w:val="28"/>
          <w:szCs w:val="28"/>
        </w:rPr>
        <w:t>Искусство не может превзойти реальн</w:t>
      </w:r>
      <w:r w:rsidR="00610821" w:rsidRPr="008C1EF2">
        <w:rPr>
          <w:rFonts w:ascii="Times New Roman" w:hAnsi="Times New Roman" w:cs="Times New Roman"/>
          <w:sz w:val="28"/>
          <w:szCs w:val="28"/>
        </w:rPr>
        <w:t>ую действительность, искусство− это лишь копия подлинника−</w:t>
      </w:r>
      <w:r w:rsidRPr="008C1EF2">
        <w:rPr>
          <w:rFonts w:ascii="Times New Roman" w:hAnsi="Times New Roman" w:cs="Times New Roman"/>
          <w:sz w:val="28"/>
          <w:szCs w:val="28"/>
        </w:rPr>
        <w:t xml:space="preserve"> реальности.</w:t>
      </w:r>
      <w:r w:rsidR="00BE051C" w:rsidRPr="008C1EF2">
        <w:rPr>
          <w:rStyle w:val="ac"/>
          <w:rFonts w:ascii="Times New Roman" w:hAnsi="Times New Roman"/>
          <w:sz w:val="28"/>
          <w:szCs w:val="28"/>
          <w:vertAlign w:val="baseline"/>
        </w:rPr>
        <w:footnoteReference w:id="7"/>
      </w:r>
    </w:p>
    <w:p w:rsidR="00432953" w:rsidRPr="008C1EF2" w:rsidRDefault="00432953" w:rsidP="008C1EF2">
      <w:pPr>
        <w:pStyle w:val="a5"/>
        <w:shd w:val="clear" w:color="000000" w:fill="auto"/>
        <w:suppressAutoHyphens/>
        <w:spacing w:before="0" w:beforeAutospacing="0" w:after="0" w:afterAutospacing="0" w:line="360" w:lineRule="auto"/>
        <w:ind w:firstLine="709"/>
        <w:jc w:val="both"/>
        <w:rPr>
          <w:sz w:val="28"/>
          <w:szCs w:val="28"/>
        </w:rPr>
      </w:pPr>
    </w:p>
    <w:p w:rsidR="00F55470" w:rsidRPr="008C1EF2" w:rsidRDefault="008C1EF2" w:rsidP="008C1EF2">
      <w:pPr>
        <w:pStyle w:val="a3"/>
        <w:shd w:val="clear" w:color="000000" w:fill="auto"/>
        <w:spacing w:after="0" w:line="360" w:lineRule="auto"/>
        <w:jc w:val="center"/>
        <w:rPr>
          <w:sz w:val="28"/>
          <w:szCs w:val="32"/>
        </w:rPr>
      </w:pPr>
      <w:r>
        <w:rPr>
          <w:rStyle w:val="text3"/>
          <w:rFonts w:ascii="Times New Roman" w:hAnsi="Times New Roman" w:cs="Times New Roman"/>
          <w:sz w:val="28"/>
          <w:szCs w:val="52"/>
        </w:rPr>
        <w:br w:type="page"/>
      </w:r>
      <w:r w:rsidR="00F55470" w:rsidRPr="008C1EF2">
        <w:rPr>
          <w:b/>
          <w:sz w:val="28"/>
          <w:szCs w:val="32"/>
        </w:rPr>
        <w:t>Глава 2. Социал</w:t>
      </w:r>
      <w:r>
        <w:rPr>
          <w:b/>
          <w:sz w:val="28"/>
          <w:szCs w:val="32"/>
        </w:rPr>
        <w:t>истическое учение Чернышевского</w:t>
      </w:r>
    </w:p>
    <w:p w:rsidR="008C1EF2" w:rsidRPr="00375FB9" w:rsidRDefault="00BC6683" w:rsidP="00BC6683">
      <w:pPr>
        <w:pStyle w:val="a3"/>
        <w:shd w:val="clear" w:color="000000" w:fill="auto"/>
        <w:spacing w:after="0" w:line="360" w:lineRule="auto"/>
        <w:jc w:val="center"/>
        <w:rPr>
          <w:color w:val="FFFFFF"/>
          <w:sz w:val="28"/>
          <w:szCs w:val="32"/>
        </w:rPr>
      </w:pPr>
      <w:r w:rsidRPr="00375FB9">
        <w:rPr>
          <w:color w:val="FFFFFF"/>
          <w:sz w:val="28"/>
        </w:rPr>
        <w:t>чернышевский биография социология разумный эгоизм</w:t>
      </w:r>
    </w:p>
    <w:p w:rsidR="00F55470" w:rsidRPr="008C1EF2" w:rsidRDefault="00F55470" w:rsidP="008C1EF2">
      <w:pPr>
        <w:pStyle w:val="a3"/>
        <w:shd w:val="clear" w:color="000000" w:fill="auto"/>
        <w:spacing w:after="0" w:line="360" w:lineRule="auto"/>
        <w:jc w:val="center"/>
        <w:rPr>
          <w:b/>
          <w:sz w:val="28"/>
          <w:szCs w:val="32"/>
        </w:rPr>
      </w:pPr>
      <w:r w:rsidRPr="008C1EF2">
        <w:rPr>
          <w:b/>
          <w:sz w:val="28"/>
          <w:szCs w:val="32"/>
        </w:rPr>
        <w:t>2.1 Социализм</w:t>
      </w:r>
      <w:r w:rsidR="00BC6683">
        <w:rPr>
          <w:b/>
          <w:sz w:val="28"/>
          <w:szCs w:val="32"/>
        </w:rPr>
        <w:t xml:space="preserve"> </w:t>
      </w:r>
      <w:r w:rsidRPr="008C1EF2">
        <w:rPr>
          <w:b/>
          <w:sz w:val="28"/>
          <w:szCs w:val="32"/>
        </w:rPr>
        <w:t>− высшая ступень развития обще</w:t>
      </w:r>
      <w:r w:rsidR="008C1EF2">
        <w:rPr>
          <w:b/>
          <w:sz w:val="28"/>
          <w:szCs w:val="32"/>
        </w:rPr>
        <w:t>ства</w:t>
      </w:r>
    </w:p>
    <w:p w:rsidR="008C1EF2" w:rsidRDefault="008C1EF2" w:rsidP="008C1EF2">
      <w:pPr>
        <w:pStyle w:val="a5"/>
        <w:shd w:val="clear" w:color="000000" w:fill="auto"/>
        <w:suppressAutoHyphens/>
        <w:spacing w:before="0" w:beforeAutospacing="0" w:after="0" w:afterAutospacing="0" w:line="360" w:lineRule="auto"/>
        <w:ind w:firstLine="709"/>
        <w:jc w:val="both"/>
        <w:rPr>
          <w:rStyle w:val="text3"/>
          <w:rFonts w:ascii="Times New Roman" w:hAnsi="Times New Roman" w:cs="Times New Roman"/>
          <w:sz w:val="28"/>
          <w:szCs w:val="28"/>
        </w:rPr>
      </w:pP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Социалистическое учение Чернышевского возникло на основе его критического анализа крепостничества, капитализма, буржуазной политической экономии и критического изучения з</w:t>
      </w:r>
      <w:r w:rsidR="00394B1D" w:rsidRPr="008C1EF2">
        <w:rPr>
          <w:rStyle w:val="text3"/>
          <w:rFonts w:ascii="Times New Roman" w:hAnsi="Times New Roman" w:cs="Times New Roman"/>
          <w:sz w:val="28"/>
          <w:szCs w:val="28"/>
        </w:rPr>
        <w:t xml:space="preserve">ападноевропейского утопического </w:t>
      </w:r>
      <w:r w:rsidRPr="008C1EF2">
        <w:rPr>
          <w:rStyle w:val="text3"/>
          <w:rFonts w:ascii="Times New Roman" w:hAnsi="Times New Roman" w:cs="Times New Roman"/>
          <w:sz w:val="28"/>
          <w:szCs w:val="28"/>
        </w:rPr>
        <w:t>социализма.</w:t>
      </w:r>
      <w:r w:rsidR="00394B1D" w:rsidRPr="008C1EF2">
        <w:rPr>
          <w:sz w:val="28"/>
          <w:szCs w:val="28"/>
        </w:rPr>
        <w:t xml:space="preserve"> </w:t>
      </w:r>
      <w:r w:rsidRPr="008C1EF2">
        <w:rPr>
          <w:rStyle w:val="text3"/>
          <w:rFonts w:ascii="Times New Roman" w:hAnsi="Times New Roman" w:cs="Times New Roman"/>
          <w:sz w:val="28"/>
          <w:szCs w:val="28"/>
        </w:rPr>
        <w:t>Чернышевский был глубоко убежден в победе социализма над капитализмом. Социализм, по учению Чернышевского, явится результатом исторического развития общества. Необходимость его определяется тем, что побеждающее крупное капиталистическое производство находится в непримиримом противоречии с господствующей при капитализме формой наемного труда, а также обострением классовой борьбы.</w:t>
      </w:r>
    </w:p>
    <w:p w:rsidR="008C1EF2" w:rsidRDefault="00B64550" w:rsidP="008C1EF2">
      <w:pPr>
        <w:pStyle w:val="a5"/>
        <w:shd w:val="clear" w:color="000000" w:fill="auto"/>
        <w:suppressAutoHyphens/>
        <w:spacing w:before="0" w:beforeAutospacing="0" w:after="0" w:afterAutospacing="0" w:line="360" w:lineRule="auto"/>
        <w:ind w:firstLine="709"/>
        <w:jc w:val="both"/>
        <w:rPr>
          <w:rStyle w:val="text3"/>
          <w:rFonts w:ascii="Times New Roman" w:hAnsi="Times New Roman" w:cs="Times New Roman"/>
          <w:sz w:val="28"/>
          <w:szCs w:val="28"/>
        </w:rPr>
      </w:pPr>
      <w:r w:rsidRPr="008C1EF2">
        <w:rPr>
          <w:rStyle w:val="text3"/>
          <w:rFonts w:ascii="Times New Roman" w:hAnsi="Times New Roman" w:cs="Times New Roman"/>
          <w:sz w:val="28"/>
          <w:szCs w:val="28"/>
        </w:rPr>
        <w:t>Понимая, что возникновение и развитие капитализма, несмотря на прогрессивность его по сравнению с феодально-крепостническим строем, связано с экспроприацией, обнищанием и жестокой эксплуатацией трудящихся масс, Чернышевский ставил вопрос о возможности для России миновать этап капиталистического пути развития и</w:t>
      </w:r>
      <w:r w:rsidR="00394B1D" w:rsidRPr="008C1EF2">
        <w:rPr>
          <w:rStyle w:val="text3"/>
          <w:rFonts w:ascii="Times New Roman" w:hAnsi="Times New Roman" w:cs="Times New Roman"/>
          <w:sz w:val="28"/>
          <w:szCs w:val="28"/>
        </w:rPr>
        <w:t xml:space="preserve">ли сократить его при переходе к </w:t>
      </w:r>
      <w:r w:rsidRPr="008C1EF2">
        <w:rPr>
          <w:rStyle w:val="text3"/>
          <w:rFonts w:ascii="Times New Roman" w:hAnsi="Times New Roman" w:cs="Times New Roman"/>
          <w:sz w:val="28"/>
          <w:szCs w:val="28"/>
        </w:rPr>
        <w:t>социализму.</w:t>
      </w:r>
      <w:r w:rsidR="00394B1D" w:rsidRPr="008C1EF2">
        <w:rPr>
          <w:sz w:val="28"/>
          <w:szCs w:val="28"/>
        </w:rPr>
        <w:t xml:space="preserve"> </w:t>
      </w:r>
      <w:r w:rsidRPr="008C1EF2">
        <w:rPr>
          <w:rStyle w:val="text3"/>
          <w:rFonts w:ascii="Times New Roman" w:hAnsi="Times New Roman" w:cs="Times New Roman"/>
          <w:sz w:val="28"/>
          <w:szCs w:val="28"/>
        </w:rPr>
        <w:t>Чернышевский считал, что Россия ближе к социализму, чем страны Западной Европы. России, по мнению Чернышевского, нет необходимости проходить все ступени общественного развития. Используя достижения передовых стран, Россия может из низшей ступени общественного развития — из феодально-крепостнического строя, минуя капитализм, сразу шагнуть в высшую ступен</w:t>
      </w:r>
      <w:r w:rsidR="00C95989" w:rsidRPr="008C1EF2">
        <w:rPr>
          <w:rStyle w:val="text3"/>
          <w:rFonts w:ascii="Times New Roman" w:hAnsi="Times New Roman" w:cs="Times New Roman"/>
          <w:sz w:val="28"/>
          <w:szCs w:val="28"/>
        </w:rPr>
        <w:t xml:space="preserve">ь общественного развития— в </w:t>
      </w:r>
      <w:r w:rsidRPr="008C1EF2">
        <w:rPr>
          <w:rStyle w:val="text3"/>
          <w:rFonts w:ascii="Times New Roman" w:hAnsi="Times New Roman" w:cs="Times New Roman"/>
          <w:sz w:val="28"/>
          <w:szCs w:val="28"/>
        </w:rPr>
        <w:t>социализм.</w:t>
      </w:r>
      <w:r w:rsidR="00394B1D" w:rsidRPr="008C1EF2">
        <w:rPr>
          <w:sz w:val="28"/>
          <w:szCs w:val="28"/>
        </w:rPr>
        <w:t xml:space="preserve"> </w:t>
      </w:r>
      <w:r w:rsidR="005E1620" w:rsidRPr="008C1EF2">
        <w:rPr>
          <w:rStyle w:val="text3"/>
          <w:rFonts w:ascii="Times New Roman" w:hAnsi="Times New Roman" w:cs="Times New Roman"/>
          <w:sz w:val="28"/>
          <w:szCs w:val="28"/>
        </w:rPr>
        <w:t>″</w:t>
      </w:r>
      <w:r w:rsidRPr="008C1EF2">
        <w:rPr>
          <w:rStyle w:val="text3"/>
          <w:rFonts w:ascii="Times New Roman" w:hAnsi="Times New Roman" w:cs="Times New Roman"/>
          <w:sz w:val="28"/>
          <w:szCs w:val="28"/>
        </w:rPr>
        <w:t>По</w:t>
      </w:r>
      <w:r w:rsidR="00C95989" w:rsidRPr="008C1EF2">
        <w:rPr>
          <w:rStyle w:val="text3"/>
          <w:rFonts w:ascii="Times New Roman" w:hAnsi="Times New Roman" w:cs="Times New Roman"/>
          <w:sz w:val="28"/>
          <w:szCs w:val="28"/>
        </w:rPr>
        <w:t>д влиянием высокого развития,− говорит Чернышевский,−</w:t>
      </w:r>
      <w:r w:rsidRPr="008C1EF2">
        <w:rPr>
          <w:rStyle w:val="text3"/>
          <w:rFonts w:ascii="Times New Roman" w:hAnsi="Times New Roman" w:cs="Times New Roman"/>
          <w:sz w:val="28"/>
          <w:szCs w:val="28"/>
        </w:rPr>
        <w:t xml:space="preserve"> которого известное явление общественной жизни достигло у передовых народов, это явление может у других народов развиваться очень быстро, подниматься с низшей</w:t>
      </w:r>
      <w:r w:rsidR="00394B1D" w:rsidRPr="008C1EF2">
        <w:rPr>
          <w:rStyle w:val="text3"/>
          <w:rFonts w:ascii="Times New Roman" w:hAnsi="Times New Roman" w:cs="Times New Roman"/>
          <w:sz w:val="28"/>
          <w:szCs w:val="28"/>
        </w:rPr>
        <w:t xml:space="preserve"> ступени прямо на высшую,</w:t>
      </w:r>
      <w:r w:rsidR="008B3B1F" w:rsidRPr="008C1EF2">
        <w:rPr>
          <w:rStyle w:val="text3"/>
          <w:rFonts w:ascii="Times New Roman" w:hAnsi="Times New Roman" w:cs="Times New Roman"/>
          <w:sz w:val="28"/>
          <w:szCs w:val="28"/>
        </w:rPr>
        <w:t xml:space="preserve"> </w:t>
      </w:r>
      <w:r w:rsidR="00394B1D" w:rsidRPr="008C1EF2">
        <w:rPr>
          <w:rStyle w:val="text3"/>
          <w:rFonts w:ascii="Times New Roman" w:hAnsi="Times New Roman" w:cs="Times New Roman"/>
          <w:sz w:val="28"/>
          <w:szCs w:val="28"/>
        </w:rPr>
        <w:t>минуя</w:t>
      </w:r>
      <w:r w:rsidR="008B3B1F" w:rsidRPr="008C1EF2">
        <w:rPr>
          <w:rStyle w:val="text3"/>
          <w:rFonts w:ascii="Times New Roman" w:hAnsi="Times New Roman" w:cs="Times New Roman"/>
          <w:sz w:val="28"/>
          <w:szCs w:val="28"/>
        </w:rPr>
        <w:t xml:space="preserve"> </w:t>
      </w:r>
      <w:r w:rsidR="00394B1D" w:rsidRPr="008C1EF2">
        <w:rPr>
          <w:rStyle w:val="text3"/>
          <w:rFonts w:ascii="Times New Roman" w:hAnsi="Times New Roman" w:cs="Times New Roman"/>
          <w:sz w:val="28"/>
          <w:szCs w:val="28"/>
        </w:rPr>
        <w:t>средние</w:t>
      </w:r>
      <w:r w:rsidR="008B3B1F" w:rsidRPr="008C1EF2">
        <w:rPr>
          <w:rStyle w:val="text3"/>
          <w:rFonts w:ascii="Times New Roman" w:hAnsi="Times New Roman" w:cs="Times New Roman"/>
          <w:sz w:val="28"/>
          <w:szCs w:val="28"/>
        </w:rPr>
        <w:t xml:space="preserve"> </w:t>
      </w:r>
      <w:r w:rsidR="00394B1D" w:rsidRPr="008C1EF2">
        <w:rPr>
          <w:rStyle w:val="text3"/>
          <w:rFonts w:ascii="Times New Roman" w:hAnsi="Times New Roman" w:cs="Times New Roman"/>
          <w:sz w:val="28"/>
          <w:szCs w:val="28"/>
        </w:rPr>
        <w:t xml:space="preserve">логические </w:t>
      </w:r>
      <w:r w:rsidR="005E1620" w:rsidRPr="008C1EF2">
        <w:rPr>
          <w:rStyle w:val="text3"/>
          <w:rFonts w:ascii="Times New Roman" w:hAnsi="Times New Roman" w:cs="Times New Roman"/>
          <w:sz w:val="28"/>
          <w:szCs w:val="28"/>
        </w:rPr>
        <w:t>моменты″</w:t>
      </w:r>
      <w:r w:rsidRPr="008C1EF2">
        <w:rPr>
          <w:rStyle w:val="text3"/>
          <w:rFonts w:ascii="Times New Roman" w:hAnsi="Times New Roman" w:cs="Times New Roman"/>
          <w:sz w:val="28"/>
          <w:szCs w:val="28"/>
        </w:rPr>
        <w:t>.</w:t>
      </w:r>
      <w:r w:rsidR="00394B1D" w:rsidRPr="008C1EF2">
        <w:rPr>
          <w:sz w:val="28"/>
          <w:szCs w:val="28"/>
        </w:rPr>
        <w:t xml:space="preserve"> </w:t>
      </w:r>
      <w:r w:rsidRPr="008C1EF2">
        <w:rPr>
          <w:rStyle w:val="text3"/>
          <w:rFonts w:ascii="Times New Roman" w:hAnsi="Times New Roman" w:cs="Times New Roman"/>
          <w:sz w:val="28"/>
          <w:szCs w:val="28"/>
        </w:rPr>
        <w:t>Переход России к социализму, по мнению Чернышевского, будет осуществлен крестьянской революцией, а сохранившаяся в России сель</w:t>
      </w:r>
      <w:r w:rsidR="008B3B1F" w:rsidRPr="008C1EF2">
        <w:rPr>
          <w:rStyle w:val="text3"/>
          <w:rFonts w:ascii="Times New Roman" w:hAnsi="Times New Roman" w:cs="Times New Roman"/>
          <w:sz w:val="28"/>
          <w:szCs w:val="28"/>
        </w:rPr>
        <w:t xml:space="preserve">ская община послужит средством, ускоряющим этот </w:t>
      </w:r>
      <w:r w:rsidRPr="008C1EF2">
        <w:rPr>
          <w:rStyle w:val="text3"/>
          <w:rFonts w:ascii="Times New Roman" w:hAnsi="Times New Roman" w:cs="Times New Roman"/>
          <w:sz w:val="28"/>
          <w:szCs w:val="28"/>
        </w:rPr>
        <w:t>переход.</w:t>
      </w:r>
      <w:r w:rsidR="008B3B1F" w:rsidRPr="008C1EF2">
        <w:rPr>
          <w:sz w:val="28"/>
          <w:szCs w:val="28"/>
        </w:rPr>
        <w:t xml:space="preserve"> </w:t>
      </w:r>
      <w:r w:rsidRPr="008C1EF2">
        <w:rPr>
          <w:rStyle w:val="text3"/>
          <w:rFonts w:ascii="Times New Roman" w:hAnsi="Times New Roman" w:cs="Times New Roman"/>
          <w:sz w:val="28"/>
          <w:szCs w:val="28"/>
        </w:rPr>
        <w:t>Ставка на крестьянство, на крестьянскую революцию и на сельскую общину делает социализм Чернышевского крестьянским утопическим социализмом. Но его нельзя отождествлять с утопическим социализмом Западной Европы и с социалистическим учением Герцена.</w:t>
      </w:r>
      <w:r w:rsidR="007B58DB" w:rsidRPr="008C1EF2">
        <w:rPr>
          <w:rStyle w:val="text3"/>
          <w:rFonts w:ascii="Times New Roman" w:hAnsi="Times New Roman" w:cs="Times New Roman"/>
          <w:sz w:val="28"/>
          <w:szCs w:val="28"/>
        </w:rPr>
        <w:t xml:space="preserve"> </w:t>
      </w:r>
      <w:r w:rsidRPr="008C1EF2">
        <w:rPr>
          <w:rStyle w:val="text3"/>
          <w:rFonts w:ascii="Times New Roman" w:hAnsi="Times New Roman" w:cs="Times New Roman"/>
          <w:sz w:val="28"/>
          <w:szCs w:val="28"/>
        </w:rPr>
        <w:t>Социализм Чернышевского представлял более высокую ступень утопического социализма. В отличие от социал</w:t>
      </w:r>
      <w:r w:rsidR="007B58DB" w:rsidRPr="008C1EF2">
        <w:rPr>
          <w:rStyle w:val="text3"/>
          <w:rFonts w:ascii="Times New Roman" w:hAnsi="Times New Roman" w:cs="Times New Roman"/>
          <w:sz w:val="28"/>
          <w:szCs w:val="28"/>
        </w:rPr>
        <w:t xml:space="preserve">истов-утопистов Западной Европы </w:t>
      </w:r>
      <w:r w:rsidRPr="008C1EF2">
        <w:rPr>
          <w:rStyle w:val="text3"/>
          <w:rFonts w:ascii="Times New Roman" w:hAnsi="Times New Roman" w:cs="Times New Roman"/>
          <w:sz w:val="28"/>
          <w:szCs w:val="28"/>
        </w:rPr>
        <w:t>Че</w:t>
      </w:r>
      <w:r w:rsidR="008B3B1F" w:rsidRPr="008C1EF2">
        <w:rPr>
          <w:rStyle w:val="text3"/>
          <w:rFonts w:ascii="Times New Roman" w:hAnsi="Times New Roman" w:cs="Times New Roman"/>
          <w:sz w:val="28"/>
          <w:szCs w:val="28"/>
        </w:rPr>
        <w:t xml:space="preserve">рнышевский связывал социализм с </w:t>
      </w:r>
      <w:r w:rsidRPr="008C1EF2">
        <w:rPr>
          <w:rStyle w:val="text3"/>
          <w:rFonts w:ascii="Times New Roman" w:hAnsi="Times New Roman" w:cs="Times New Roman"/>
          <w:sz w:val="28"/>
          <w:szCs w:val="28"/>
        </w:rPr>
        <w:t>революцией.</w:t>
      </w:r>
      <w:r w:rsidR="008B3B1F" w:rsidRPr="008C1EF2">
        <w:rPr>
          <w:sz w:val="28"/>
          <w:szCs w:val="28"/>
        </w:rPr>
        <w:t xml:space="preserve"> </w:t>
      </w:r>
      <w:r w:rsidRPr="008C1EF2">
        <w:rPr>
          <w:rStyle w:val="text3"/>
          <w:rFonts w:ascii="Times New Roman" w:hAnsi="Times New Roman" w:cs="Times New Roman"/>
          <w:sz w:val="28"/>
          <w:szCs w:val="28"/>
        </w:rPr>
        <w:t>Он никогда не мыслил социализма вне революции и не считал, что, с освобождением крестьян и наделением их землей социализм возникнет без всякой революции, что он вырастет из самой сельской общины, поскольку она содержит в себе начала (зародыши) социализма.</w:t>
      </w:r>
    </w:p>
    <w:p w:rsidR="008C1EF2" w:rsidRDefault="00B64550" w:rsidP="008C1EF2">
      <w:pPr>
        <w:pStyle w:val="a5"/>
        <w:shd w:val="clear" w:color="000000" w:fill="auto"/>
        <w:suppressAutoHyphens/>
        <w:spacing w:before="0" w:beforeAutospacing="0" w:after="0" w:afterAutospacing="0" w:line="360" w:lineRule="auto"/>
        <w:ind w:firstLine="709"/>
        <w:jc w:val="both"/>
        <w:rPr>
          <w:rStyle w:val="text3"/>
          <w:rFonts w:ascii="Times New Roman" w:hAnsi="Times New Roman" w:cs="Times New Roman"/>
          <w:sz w:val="28"/>
          <w:szCs w:val="28"/>
        </w:rPr>
      </w:pPr>
      <w:r w:rsidRPr="008C1EF2">
        <w:rPr>
          <w:rStyle w:val="text3"/>
          <w:rFonts w:ascii="Times New Roman" w:hAnsi="Times New Roman" w:cs="Times New Roman"/>
          <w:sz w:val="28"/>
          <w:szCs w:val="28"/>
        </w:rPr>
        <w:t xml:space="preserve">Чернышевский не переоценивал сельской общины и не видел в ней начала социализма. Он рассматривал ее как остаток </w:t>
      </w:r>
      <w:r w:rsidR="005E1620" w:rsidRPr="008C1EF2">
        <w:rPr>
          <w:rStyle w:val="text3"/>
          <w:rFonts w:ascii="Times New Roman" w:hAnsi="Times New Roman" w:cs="Times New Roman"/>
          <w:sz w:val="28"/>
          <w:szCs w:val="28"/>
        </w:rPr>
        <w:t>старины. Чернышевский говорил: ″</w:t>
      </w:r>
      <w:r w:rsidRPr="008C1EF2">
        <w:rPr>
          <w:rStyle w:val="text3"/>
          <w:rFonts w:ascii="Times New Roman" w:hAnsi="Times New Roman" w:cs="Times New Roman"/>
          <w:sz w:val="28"/>
          <w:szCs w:val="28"/>
        </w:rPr>
        <w:t>Нечего нам считать общинное владение особенной прирожденной чертой нашей национальности, а надобно смотреть на него как на общечеловеческую принадлежность известного периода в жизни каждого народа. Сохранением этого остатка первобытной древности гордиться нам тоже нечего, как вообще никому не следует гордиться</w:t>
      </w:r>
      <w:r w:rsidR="007B58DB" w:rsidRPr="008C1EF2">
        <w:rPr>
          <w:rStyle w:val="text3"/>
          <w:rFonts w:ascii="Times New Roman" w:hAnsi="Times New Roman" w:cs="Times New Roman"/>
          <w:sz w:val="28"/>
          <w:szCs w:val="28"/>
        </w:rPr>
        <w:t>,</w:t>
      </w:r>
      <w:r w:rsidRPr="008C1EF2">
        <w:rPr>
          <w:rStyle w:val="text3"/>
          <w:rFonts w:ascii="Times New Roman" w:hAnsi="Times New Roman" w:cs="Times New Roman"/>
          <w:sz w:val="28"/>
          <w:szCs w:val="28"/>
        </w:rPr>
        <w:t xml:space="preserve"> какою бы то ни было стариной, потому что сохранение старины свидетельствует только о медленности и вялости ис</w:t>
      </w:r>
      <w:r w:rsidR="005E1620" w:rsidRPr="008C1EF2">
        <w:rPr>
          <w:rStyle w:val="text3"/>
          <w:rFonts w:ascii="Times New Roman" w:hAnsi="Times New Roman" w:cs="Times New Roman"/>
          <w:sz w:val="28"/>
          <w:szCs w:val="28"/>
        </w:rPr>
        <w:t>торического развития″</w:t>
      </w:r>
      <w:r w:rsidRPr="008C1EF2">
        <w:rPr>
          <w:rStyle w:val="text3"/>
          <w:rFonts w:ascii="Times New Roman" w:hAnsi="Times New Roman" w:cs="Times New Roman"/>
          <w:sz w:val="28"/>
          <w:szCs w:val="28"/>
        </w:rPr>
        <w:t>. Не признавая в сельской общине начал социализма, Чернышевский рассматривал ее как средство, ускоряющее переход к социализму. Он считал, что сельская община, общинный быт выработали у русских крестьян общинный взгляд на собственность, общинную идеологию. Поэтому крестьяне России ближе к социализму, чем народы Западной Европы, где частная собственность на землю и на средства производства выработала и закрепила у них частнособственническую идеологию. Для того чтобы подготовить народы Западной Европы к социализму, потребуется большая предварительная работа по изменению их идеологии, в то время как у русских крестьян, благодаря сохранившейся в России сельской общине, о</w:t>
      </w:r>
      <w:r w:rsidR="00C95989" w:rsidRPr="008C1EF2">
        <w:rPr>
          <w:rStyle w:val="text3"/>
          <w:rFonts w:ascii="Times New Roman" w:hAnsi="Times New Roman" w:cs="Times New Roman"/>
          <w:sz w:val="28"/>
          <w:szCs w:val="28"/>
        </w:rPr>
        <w:t xml:space="preserve">бщинный взгляд на собственность уже </w:t>
      </w:r>
      <w:r w:rsidRPr="008C1EF2">
        <w:rPr>
          <w:rStyle w:val="text3"/>
          <w:rFonts w:ascii="Times New Roman" w:hAnsi="Times New Roman" w:cs="Times New Roman"/>
          <w:sz w:val="28"/>
          <w:szCs w:val="28"/>
        </w:rPr>
        <w:t>имеется.</w:t>
      </w:r>
      <w:r w:rsidR="00C95989" w:rsidRPr="008C1EF2">
        <w:rPr>
          <w:sz w:val="28"/>
          <w:szCs w:val="28"/>
        </w:rPr>
        <w:t xml:space="preserve"> </w:t>
      </w:r>
      <w:r w:rsidRPr="008C1EF2">
        <w:rPr>
          <w:rStyle w:val="text3"/>
          <w:rFonts w:ascii="Times New Roman" w:hAnsi="Times New Roman" w:cs="Times New Roman"/>
          <w:sz w:val="28"/>
          <w:szCs w:val="28"/>
        </w:rPr>
        <w:t>После победы революции сельская община, по мнению Чернышевского, должна стать точкой опоры социального возрождения России, т. е. она должна послужить отправным началом для процесса обобщ</w:t>
      </w:r>
      <w:r w:rsidR="00C95989" w:rsidRPr="008C1EF2">
        <w:rPr>
          <w:rStyle w:val="text3"/>
          <w:rFonts w:ascii="Times New Roman" w:hAnsi="Times New Roman" w:cs="Times New Roman"/>
          <w:sz w:val="28"/>
          <w:szCs w:val="28"/>
        </w:rPr>
        <w:t xml:space="preserve">ествления средств производства, </w:t>
      </w:r>
      <w:r w:rsidRPr="008C1EF2">
        <w:rPr>
          <w:rStyle w:val="text3"/>
          <w:rFonts w:ascii="Times New Roman" w:hAnsi="Times New Roman" w:cs="Times New Roman"/>
          <w:sz w:val="28"/>
          <w:szCs w:val="28"/>
        </w:rPr>
        <w:t>а следовательно, и средством, ускор</w:t>
      </w:r>
      <w:r w:rsidR="008B3B1F" w:rsidRPr="008C1EF2">
        <w:rPr>
          <w:rStyle w:val="text3"/>
          <w:rFonts w:ascii="Times New Roman" w:hAnsi="Times New Roman" w:cs="Times New Roman"/>
          <w:sz w:val="28"/>
          <w:szCs w:val="28"/>
        </w:rPr>
        <w:t xml:space="preserve">яющим процесс социалистического преобразования </w:t>
      </w:r>
      <w:r w:rsidRPr="008C1EF2">
        <w:rPr>
          <w:rStyle w:val="text3"/>
          <w:rFonts w:ascii="Times New Roman" w:hAnsi="Times New Roman" w:cs="Times New Roman"/>
          <w:sz w:val="28"/>
          <w:szCs w:val="28"/>
        </w:rPr>
        <w:t>России.</w:t>
      </w:r>
      <w:r w:rsidR="008B3B1F" w:rsidRPr="008C1EF2">
        <w:rPr>
          <w:sz w:val="28"/>
          <w:szCs w:val="28"/>
        </w:rPr>
        <w:t xml:space="preserve"> </w:t>
      </w:r>
      <w:r w:rsidRPr="008C1EF2">
        <w:rPr>
          <w:rStyle w:val="text3"/>
          <w:rFonts w:ascii="Times New Roman" w:hAnsi="Times New Roman" w:cs="Times New Roman"/>
          <w:sz w:val="28"/>
          <w:szCs w:val="28"/>
        </w:rPr>
        <w:t>Чернышевский не знал закономерностей развития общественной жизни, а поэтому и не мог научно объяснить исторический процесс. Но вопрос этот интересовал Чернышевского, и он его решал по-своему и весьма оригинально.</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 xml:space="preserve">Его решение позволило Чернышевскому диалектически и своеобразно обосновать неизбежность и необходимость </w:t>
      </w:r>
      <w:r w:rsidR="008B3B1F" w:rsidRPr="008C1EF2">
        <w:rPr>
          <w:rStyle w:val="text3"/>
          <w:rFonts w:ascii="Times New Roman" w:hAnsi="Times New Roman" w:cs="Times New Roman"/>
          <w:sz w:val="28"/>
          <w:szCs w:val="28"/>
        </w:rPr>
        <w:t xml:space="preserve">социалистического общественного </w:t>
      </w:r>
      <w:r w:rsidRPr="008C1EF2">
        <w:rPr>
          <w:rStyle w:val="text3"/>
          <w:rFonts w:ascii="Times New Roman" w:hAnsi="Times New Roman" w:cs="Times New Roman"/>
          <w:sz w:val="28"/>
          <w:szCs w:val="28"/>
        </w:rPr>
        <w:t>строя.</w:t>
      </w:r>
      <w:r w:rsidR="008B3B1F" w:rsidRPr="008C1EF2">
        <w:rPr>
          <w:sz w:val="28"/>
          <w:szCs w:val="28"/>
        </w:rPr>
        <w:t xml:space="preserve"> </w:t>
      </w:r>
      <w:r w:rsidRPr="008C1EF2">
        <w:rPr>
          <w:rStyle w:val="text3"/>
          <w:rFonts w:ascii="Times New Roman" w:hAnsi="Times New Roman" w:cs="Times New Roman"/>
          <w:sz w:val="28"/>
          <w:szCs w:val="28"/>
        </w:rPr>
        <w:t>Чернышевский считал, что развитие общественной жизни идет в направлении от низ</w:t>
      </w:r>
      <w:r w:rsidR="005E1620" w:rsidRPr="008C1EF2">
        <w:rPr>
          <w:rStyle w:val="text3"/>
          <w:rFonts w:ascii="Times New Roman" w:hAnsi="Times New Roman" w:cs="Times New Roman"/>
          <w:sz w:val="28"/>
          <w:szCs w:val="28"/>
        </w:rPr>
        <w:t>шей ступени развития к высшей. ″</w:t>
      </w:r>
      <w:r w:rsidRPr="008C1EF2">
        <w:rPr>
          <w:rStyle w:val="text3"/>
          <w:rFonts w:ascii="Times New Roman" w:hAnsi="Times New Roman" w:cs="Times New Roman"/>
          <w:sz w:val="28"/>
          <w:szCs w:val="28"/>
        </w:rPr>
        <w:t>Высшая степень развития, — говорил Чернышевский, — по форме совпа</w:t>
      </w:r>
      <w:r w:rsidR="005E1620" w:rsidRPr="008C1EF2">
        <w:rPr>
          <w:rStyle w:val="text3"/>
          <w:rFonts w:ascii="Times New Roman" w:hAnsi="Times New Roman" w:cs="Times New Roman"/>
          <w:sz w:val="28"/>
          <w:szCs w:val="28"/>
        </w:rPr>
        <w:t>дает с его началом″</w:t>
      </w:r>
      <w:r w:rsidRPr="008C1EF2">
        <w:rPr>
          <w:rStyle w:val="text3"/>
          <w:rFonts w:ascii="Times New Roman" w:hAnsi="Times New Roman" w:cs="Times New Roman"/>
          <w:sz w:val="28"/>
          <w:szCs w:val="28"/>
        </w:rPr>
        <w:t>. В разъяснени</w:t>
      </w:r>
      <w:r w:rsidR="005E1620" w:rsidRPr="008C1EF2">
        <w:rPr>
          <w:rStyle w:val="text3"/>
          <w:rFonts w:ascii="Times New Roman" w:hAnsi="Times New Roman" w:cs="Times New Roman"/>
          <w:sz w:val="28"/>
          <w:szCs w:val="28"/>
        </w:rPr>
        <w:t>е этой мысли он далее говорил: ″</w:t>
      </w:r>
      <w:r w:rsidRPr="008C1EF2">
        <w:rPr>
          <w:rStyle w:val="text3"/>
          <w:rFonts w:ascii="Times New Roman" w:hAnsi="Times New Roman" w:cs="Times New Roman"/>
          <w:sz w:val="28"/>
          <w:szCs w:val="28"/>
        </w:rPr>
        <w:t>Повсюду высшая степень развития представляется по форме возвращением к первобытной форме, которая заменялась противоположною на средней степени развития; повсюду очень сильное развитие содержания ведет к восстановлению той самой формы, которая была отвергаема развит</w:t>
      </w:r>
      <w:r w:rsidR="005E1620" w:rsidRPr="008C1EF2">
        <w:rPr>
          <w:rStyle w:val="text3"/>
          <w:rFonts w:ascii="Times New Roman" w:hAnsi="Times New Roman" w:cs="Times New Roman"/>
          <w:sz w:val="28"/>
          <w:szCs w:val="28"/>
        </w:rPr>
        <w:t>ием содержания не очень сильным″</w:t>
      </w:r>
      <w:r w:rsidRPr="008C1EF2">
        <w:rPr>
          <w:rStyle w:val="text3"/>
          <w:rFonts w:ascii="Times New Roman" w:hAnsi="Times New Roman" w:cs="Times New Roman"/>
          <w:sz w:val="28"/>
          <w:szCs w:val="28"/>
        </w:rPr>
        <w:t>.</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Таким образом, возникновение высшей ступени общественного развития Чернышевский объяснял диалектически, применяя закон отрицания отрицания. Под высшей ступенью общественного развития Чернышевский понимал социалистический общественный строй как самый прогрессивный строй. Его неизбежность он обосновывал следующим образом. Высшая ступень общественного развития, т. е. социалистический общественный строй по форме совпадает с его началом, т. е. с первобытнообщинным строем. В начале исторического процесса имел место общественный строй, хозяйственная деятельность которого была основана на общественной (общинной) собственности на средства производства. Поэтому социалистический строй, производство которого основано на общественной собственности на средства производства, неизбежен.</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Но высшую</w:t>
      </w:r>
      <w:r w:rsidR="00C95989" w:rsidRPr="008C1EF2">
        <w:rPr>
          <w:rStyle w:val="text3"/>
          <w:rFonts w:ascii="Times New Roman" w:hAnsi="Times New Roman" w:cs="Times New Roman"/>
          <w:sz w:val="28"/>
          <w:szCs w:val="28"/>
        </w:rPr>
        <w:t xml:space="preserve"> ступень общественного развития</w:t>
      </w:r>
      <w:r w:rsidRPr="008C1EF2">
        <w:rPr>
          <w:rStyle w:val="text3"/>
          <w:rFonts w:ascii="Times New Roman" w:hAnsi="Times New Roman" w:cs="Times New Roman"/>
          <w:sz w:val="28"/>
          <w:szCs w:val="28"/>
        </w:rPr>
        <w:t>— соци</w:t>
      </w:r>
      <w:r w:rsidR="00C95989" w:rsidRPr="008C1EF2">
        <w:rPr>
          <w:rStyle w:val="text3"/>
          <w:rFonts w:ascii="Times New Roman" w:hAnsi="Times New Roman" w:cs="Times New Roman"/>
          <w:sz w:val="28"/>
          <w:szCs w:val="28"/>
        </w:rPr>
        <w:t>алистический общественный строй</w:t>
      </w:r>
      <w:r w:rsidRPr="008C1EF2">
        <w:rPr>
          <w:rStyle w:val="text3"/>
          <w:rFonts w:ascii="Times New Roman" w:hAnsi="Times New Roman" w:cs="Times New Roman"/>
          <w:sz w:val="28"/>
          <w:szCs w:val="28"/>
        </w:rPr>
        <w:t>— Черныше</w:t>
      </w:r>
      <w:r w:rsidR="00C95989" w:rsidRPr="008C1EF2">
        <w:rPr>
          <w:rStyle w:val="text3"/>
          <w:rFonts w:ascii="Times New Roman" w:hAnsi="Times New Roman" w:cs="Times New Roman"/>
          <w:sz w:val="28"/>
          <w:szCs w:val="28"/>
        </w:rPr>
        <w:t>вский отличал от низшей ступени</w:t>
      </w:r>
      <w:r w:rsidRPr="008C1EF2">
        <w:rPr>
          <w:rStyle w:val="text3"/>
          <w:rFonts w:ascii="Times New Roman" w:hAnsi="Times New Roman" w:cs="Times New Roman"/>
          <w:sz w:val="28"/>
          <w:szCs w:val="28"/>
        </w:rPr>
        <w:t>— от первобытнообщинного строя. Для будущего общества характерен высокий уровень производительных сил, производительности труд</w:t>
      </w:r>
      <w:r w:rsidR="00C95989" w:rsidRPr="008C1EF2">
        <w:rPr>
          <w:rStyle w:val="text3"/>
          <w:rFonts w:ascii="Times New Roman" w:hAnsi="Times New Roman" w:cs="Times New Roman"/>
          <w:sz w:val="28"/>
          <w:szCs w:val="28"/>
        </w:rPr>
        <w:t>а и материального и куль</w:t>
      </w:r>
      <w:r w:rsidR="00ED3845" w:rsidRPr="008C1EF2">
        <w:rPr>
          <w:rStyle w:val="text3"/>
          <w:rFonts w:ascii="Times New Roman" w:hAnsi="Times New Roman" w:cs="Times New Roman"/>
          <w:sz w:val="28"/>
          <w:szCs w:val="28"/>
        </w:rPr>
        <w:t>турного благосостояния народных</w:t>
      </w:r>
      <w:r w:rsidR="00C21FB8" w:rsidRPr="008C1EF2">
        <w:rPr>
          <w:rStyle w:val="text3"/>
          <w:rFonts w:ascii="Times New Roman" w:hAnsi="Times New Roman" w:cs="Times New Roman"/>
          <w:sz w:val="28"/>
          <w:szCs w:val="28"/>
        </w:rPr>
        <w:t xml:space="preserve"> </w:t>
      </w:r>
      <w:r w:rsidRPr="008C1EF2">
        <w:rPr>
          <w:rStyle w:val="text3"/>
          <w:rFonts w:ascii="Times New Roman" w:hAnsi="Times New Roman" w:cs="Times New Roman"/>
          <w:sz w:val="28"/>
          <w:szCs w:val="28"/>
        </w:rPr>
        <w:t>масс.</w:t>
      </w:r>
      <w:r w:rsidR="00C21FB8" w:rsidRPr="008C1EF2">
        <w:rPr>
          <w:rStyle w:val="text3"/>
          <w:rFonts w:ascii="Times New Roman" w:hAnsi="Times New Roman" w:cs="Times New Roman"/>
          <w:sz w:val="28"/>
          <w:szCs w:val="28"/>
        </w:rPr>
        <w:t xml:space="preserve"> </w:t>
      </w:r>
      <w:r w:rsidRPr="008C1EF2">
        <w:rPr>
          <w:rStyle w:val="text3"/>
          <w:rFonts w:ascii="Times New Roman" w:hAnsi="Times New Roman" w:cs="Times New Roman"/>
          <w:sz w:val="28"/>
          <w:szCs w:val="28"/>
        </w:rPr>
        <w:t>Необходимость социалистического общественного строя Чернышевский выводил из несовершенства общественного устройства классовых обществ. Основным злом классового общества Чернышевский считал эксплуатацию и угнетение трудящихся масс, а поэтому и путь к социализму Черныш</w:t>
      </w:r>
      <w:r w:rsidR="00C95989" w:rsidRPr="008C1EF2">
        <w:rPr>
          <w:rStyle w:val="text3"/>
          <w:rFonts w:ascii="Times New Roman" w:hAnsi="Times New Roman" w:cs="Times New Roman"/>
          <w:sz w:val="28"/>
          <w:szCs w:val="28"/>
        </w:rPr>
        <w:t>евский видел в классовой борьбе</w:t>
      </w:r>
      <w:r w:rsidRPr="008C1EF2">
        <w:rPr>
          <w:rStyle w:val="text3"/>
          <w:rFonts w:ascii="Times New Roman" w:hAnsi="Times New Roman" w:cs="Times New Roman"/>
          <w:sz w:val="28"/>
          <w:szCs w:val="28"/>
        </w:rPr>
        <w:t>— в революции угнетенных и эксплуатируемых народных масс. Для феодально-крепостнической России путь к социализму Чернышевский видел в крестьянской революции, а для капиталистических стран Западной Европы—</w:t>
      </w:r>
      <w:r w:rsidR="00C95989" w:rsidRPr="008C1EF2">
        <w:rPr>
          <w:rStyle w:val="text3"/>
          <w:rFonts w:ascii="Times New Roman" w:hAnsi="Times New Roman" w:cs="Times New Roman"/>
          <w:sz w:val="28"/>
          <w:szCs w:val="28"/>
        </w:rPr>
        <w:t xml:space="preserve"> </w:t>
      </w:r>
      <w:r w:rsidR="00C21FB8" w:rsidRPr="008C1EF2">
        <w:rPr>
          <w:rStyle w:val="text3"/>
          <w:rFonts w:ascii="Times New Roman" w:hAnsi="Times New Roman" w:cs="Times New Roman"/>
          <w:sz w:val="28"/>
          <w:szCs w:val="28"/>
        </w:rPr>
        <w:t xml:space="preserve">в </w:t>
      </w:r>
      <w:r w:rsidRPr="008C1EF2">
        <w:rPr>
          <w:rStyle w:val="text3"/>
          <w:rFonts w:ascii="Times New Roman" w:hAnsi="Times New Roman" w:cs="Times New Roman"/>
          <w:sz w:val="28"/>
          <w:szCs w:val="28"/>
        </w:rPr>
        <w:t>революции рабочего класса.</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Необходимость и неизбежность революции трудящихся Чернышевский обосновывал процессом исторического развития. Он указывал, что ход истории неуклонно определяется реальным соотношением классовых сил. Основным содержанием истории является борьба эксплуатируемых с эксплуататорами.</w:t>
      </w:r>
      <w:r w:rsidR="00C95989" w:rsidRPr="008C1EF2">
        <w:rPr>
          <w:sz w:val="28"/>
          <w:szCs w:val="28"/>
        </w:rPr>
        <w:t xml:space="preserve"> </w:t>
      </w:r>
      <w:r w:rsidRPr="008C1EF2">
        <w:rPr>
          <w:rStyle w:val="text3"/>
          <w:rFonts w:ascii="Times New Roman" w:hAnsi="Times New Roman" w:cs="Times New Roman"/>
          <w:sz w:val="28"/>
          <w:szCs w:val="28"/>
        </w:rPr>
        <w:t>Всякое отступление от защиты интересов народа является действием, направленным против народа, на пользу эксплуататоров.</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Интересы эксплуататоров едины, они могут расходиться только в частностях. Интересы трудящихся также едины</w:t>
      </w:r>
      <w:r w:rsidR="008B3B1F" w:rsidRPr="008C1EF2">
        <w:rPr>
          <w:rStyle w:val="text3"/>
          <w:rFonts w:ascii="Times New Roman" w:hAnsi="Times New Roman" w:cs="Times New Roman"/>
          <w:sz w:val="28"/>
          <w:szCs w:val="28"/>
        </w:rPr>
        <w:t xml:space="preserve"> и противоположны всем и всяким </w:t>
      </w:r>
      <w:r w:rsidRPr="008C1EF2">
        <w:rPr>
          <w:rStyle w:val="text3"/>
          <w:rFonts w:ascii="Times New Roman" w:hAnsi="Times New Roman" w:cs="Times New Roman"/>
          <w:sz w:val="28"/>
          <w:szCs w:val="28"/>
        </w:rPr>
        <w:t>эксплуататорам.</w:t>
      </w:r>
      <w:r w:rsidR="008B3B1F" w:rsidRPr="008C1EF2">
        <w:rPr>
          <w:sz w:val="28"/>
          <w:szCs w:val="28"/>
        </w:rPr>
        <w:t xml:space="preserve"> </w:t>
      </w:r>
      <w:r w:rsidRPr="008C1EF2">
        <w:rPr>
          <w:rStyle w:val="text3"/>
          <w:rFonts w:ascii="Times New Roman" w:hAnsi="Times New Roman" w:cs="Times New Roman"/>
          <w:sz w:val="28"/>
          <w:szCs w:val="28"/>
        </w:rPr>
        <w:t>Самой действенной критикой эксплуататорского строя и его защитников являются движение народа, его восстания и революции. Борьба с эксплуататорами и с их вольными и невольными приспешниками на идеологическом фронте имеет</w:t>
      </w:r>
      <w:r w:rsidR="008B3B1F" w:rsidRPr="008C1EF2">
        <w:rPr>
          <w:rStyle w:val="text3"/>
          <w:rFonts w:ascii="Times New Roman" w:hAnsi="Times New Roman" w:cs="Times New Roman"/>
          <w:sz w:val="28"/>
          <w:szCs w:val="28"/>
        </w:rPr>
        <w:t xml:space="preserve"> огромное значение в подготовке </w:t>
      </w:r>
      <w:r w:rsidRPr="008C1EF2">
        <w:rPr>
          <w:rStyle w:val="text3"/>
          <w:rFonts w:ascii="Times New Roman" w:hAnsi="Times New Roman" w:cs="Times New Roman"/>
          <w:sz w:val="28"/>
          <w:szCs w:val="28"/>
        </w:rPr>
        <w:t>на</w:t>
      </w:r>
      <w:r w:rsidR="008B3B1F" w:rsidRPr="008C1EF2">
        <w:rPr>
          <w:rStyle w:val="text3"/>
          <w:rFonts w:ascii="Times New Roman" w:hAnsi="Times New Roman" w:cs="Times New Roman"/>
          <w:sz w:val="28"/>
          <w:szCs w:val="28"/>
        </w:rPr>
        <w:t xml:space="preserve">рода к </w:t>
      </w:r>
      <w:r w:rsidRPr="008C1EF2">
        <w:rPr>
          <w:rStyle w:val="text3"/>
          <w:rFonts w:ascii="Times New Roman" w:hAnsi="Times New Roman" w:cs="Times New Roman"/>
          <w:sz w:val="28"/>
          <w:szCs w:val="28"/>
        </w:rPr>
        <w:t>революции.</w:t>
      </w:r>
      <w:r w:rsidR="008B3B1F" w:rsidRPr="008C1EF2">
        <w:rPr>
          <w:sz w:val="28"/>
          <w:szCs w:val="28"/>
        </w:rPr>
        <w:t xml:space="preserve"> </w:t>
      </w:r>
      <w:r w:rsidRPr="008C1EF2">
        <w:rPr>
          <w:rStyle w:val="text3"/>
          <w:rFonts w:ascii="Times New Roman" w:hAnsi="Times New Roman" w:cs="Times New Roman"/>
          <w:sz w:val="28"/>
          <w:szCs w:val="28"/>
        </w:rPr>
        <w:t>На путях революции расходятся интересы трудящихся и либералов. Последние боятся революции и ограничиваются провозглашением реформ. Народ не должен обольщаться ни политическими лозунгами либералов, ни их обещаниями социальных реформ, не должен идти у них на поводу, а вести борьбу за осуществление своих кровных интересов, за уничтожение эксплуатации человека человеком, за социализм.</w:t>
      </w:r>
    </w:p>
    <w:p w:rsidR="008C1EF2" w:rsidRDefault="00B64550" w:rsidP="008C1EF2">
      <w:pPr>
        <w:pStyle w:val="a5"/>
        <w:shd w:val="clear" w:color="000000" w:fill="auto"/>
        <w:suppressAutoHyphens/>
        <w:spacing w:before="0" w:beforeAutospacing="0" w:after="0" w:afterAutospacing="0" w:line="360" w:lineRule="auto"/>
        <w:ind w:firstLine="709"/>
        <w:jc w:val="both"/>
        <w:rPr>
          <w:sz w:val="28"/>
          <w:szCs w:val="28"/>
        </w:rPr>
      </w:pPr>
      <w:r w:rsidRPr="008C1EF2">
        <w:rPr>
          <w:rStyle w:val="text3"/>
          <w:rFonts w:ascii="Times New Roman" w:hAnsi="Times New Roman" w:cs="Times New Roman"/>
          <w:sz w:val="28"/>
          <w:szCs w:val="28"/>
        </w:rPr>
        <w:t>Делая ставку на крестьянскую революцию в России, защищая интересы крестьянства, Чернышевский дал ему аграрную программу. Программа эта требовала революционного свержения царизма, установления народовластия, ликвидации крепостничества и безвозмездно</w:t>
      </w:r>
      <w:r w:rsidR="00B57005" w:rsidRPr="008C1EF2">
        <w:rPr>
          <w:rStyle w:val="text3"/>
          <w:rFonts w:ascii="Times New Roman" w:hAnsi="Times New Roman" w:cs="Times New Roman"/>
          <w:sz w:val="28"/>
          <w:szCs w:val="28"/>
        </w:rPr>
        <w:t xml:space="preserve">й передачи крестьянским общинам помещичьей </w:t>
      </w:r>
      <w:r w:rsidRPr="008C1EF2">
        <w:rPr>
          <w:rStyle w:val="text3"/>
          <w:rFonts w:ascii="Times New Roman" w:hAnsi="Times New Roman" w:cs="Times New Roman"/>
          <w:sz w:val="28"/>
          <w:szCs w:val="28"/>
        </w:rPr>
        <w:t>земли.</w:t>
      </w:r>
      <w:r w:rsidR="00B57005" w:rsidRPr="008C1EF2">
        <w:rPr>
          <w:sz w:val="28"/>
          <w:szCs w:val="28"/>
        </w:rPr>
        <w:t xml:space="preserve"> </w:t>
      </w:r>
      <w:r w:rsidRPr="008C1EF2">
        <w:rPr>
          <w:rStyle w:val="text3"/>
          <w:rFonts w:ascii="Times New Roman" w:hAnsi="Times New Roman" w:cs="Times New Roman"/>
          <w:sz w:val="28"/>
          <w:szCs w:val="28"/>
        </w:rPr>
        <w:t>Кроме того, в ней указывалось на необходимость преобразования крестьянских общин в товарищества ассоциированных производителей и всесторонней помощи со стороны демократического, народного государства товариществам трудящихся для наиболее быстрой ликвидации экономической отстало</w:t>
      </w:r>
      <w:r w:rsidR="00720E00" w:rsidRPr="008C1EF2">
        <w:rPr>
          <w:rStyle w:val="text3"/>
          <w:rFonts w:ascii="Times New Roman" w:hAnsi="Times New Roman" w:cs="Times New Roman"/>
          <w:sz w:val="28"/>
          <w:szCs w:val="28"/>
        </w:rPr>
        <w:t xml:space="preserve">сти страны и развития народного хозяйства по пути к </w:t>
      </w:r>
      <w:r w:rsidRPr="008C1EF2">
        <w:rPr>
          <w:rStyle w:val="text3"/>
          <w:rFonts w:ascii="Times New Roman" w:hAnsi="Times New Roman" w:cs="Times New Roman"/>
          <w:sz w:val="28"/>
          <w:szCs w:val="28"/>
        </w:rPr>
        <w:t>социализму.</w:t>
      </w:r>
      <w:r w:rsidR="00720E00" w:rsidRPr="008C1EF2">
        <w:rPr>
          <w:sz w:val="28"/>
          <w:szCs w:val="28"/>
        </w:rPr>
        <w:t xml:space="preserve"> </w:t>
      </w:r>
      <w:r w:rsidRPr="008C1EF2">
        <w:rPr>
          <w:rStyle w:val="text3"/>
          <w:rFonts w:ascii="Times New Roman" w:hAnsi="Times New Roman" w:cs="Times New Roman"/>
          <w:sz w:val="28"/>
          <w:szCs w:val="28"/>
        </w:rPr>
        <w:t>Чернышевский вел борьбу за полную волю, за всю землю, за уничтожение помещичьего землевладения, за революционный выход из кризиса, з</w:t>
      </w:r>
      <w:r w:rsidR="005E1620" w:rsidRPr="008C1EF2">
        <w:rPr>
          <w:rStyle w:val="text3"/>
          <w:rFonts w:ascii="Times New Roman" w:hAnsi="Times New Roman" w:cs="Times New Roman"/>
          <w:sz w:val="28"/>
          <w:szCs w:val="28"/>
        </w:rPr>
        <w:t>а ликвидацию крепостного права ″снизу″</w:t>
      </w:r>
      <w:r w:rsidRPr="008C1EF2">
        <w:rPr>
          <w:rStyle w:val="text3"/>
          <w:rFonts w:ascii="Times New Roman" w:hAnsi="Times New Roman" w:cs="Times New Roman"/>
          <w:sz w:val="28"/>
          <w:szCs w:val="28"/>
        </w:rPr>
        <w:t xml:space="preserve"> силами крестьянской революции. Чернышевский гениаль</w:t>
      </w:r>
      <w:r w:rsidR="00720E00" w:rsidRPr="008C1EF2">
        <w:rPr>
          <w:rStyle w:val="text3"/>
          <w:rFonts w:ascii="Times New Roman" w:hAnsi="Times New Roman" w:cs="Times New Roman"/>
          <w:sz w:val="28"/>
          <w:szCs w:val="28"/>
        </w:rPr>
        <w:t xml:space="preserve">но предвидел многие характерные черты будущего коммунистического общества. </w:t>
      </w:r>
      <w:r w:rsidRPr="008C1EF2">
        <w:rPr>
          <w:rStyle w:val="text3"/>
          <w:rFonts w:ascii="Times New Roman" w:hAnsi="Times New Roman" w:cs="Times New Roman"/>
          <w:sz w:val="28"/>
          <w:szCs w:val="28"/>
        </w:rPr>
        <w:t>Непосредственный переход к коммунизму Чернышевский считал невозможным. Коммунизму должна предшествовать стадия социалистического развития. Он подчеркивал, что хотя коммунистические принципы более просты и легче воспринимаются массами, но тем не менее непосредственное их осуществление невозможно. Социализм рассматривался им как переходная ступень к коммунизму. На стадии социализма ликвидируются частная собственность</w:t>
      </w:r>
      <w:r w:rsidR="00B57005" w:rsidRPr="008C1EF2">
        <w:rPr>
          <w:rStyle w:val="text3"/>
          <w:rFonts w:ascii="Times New Roman" w:hAnsi="Times New Roman" w:cs="Times New Roman"/>
          <w:sz w:val="28"/>
          <w:szCs w:val="28"/>
        </w:rPr>
        <w:t xml:space="preserve"> и эксплуатация, но сохраняется еще ряд пережитков </w:t>
      </w:r>
      <w:r w:rsidRPr="008C1EF2">
        <w:rPr>
          <w:rStyle w:val="text3"/>
          <w:rFonts w:ascii="Times New Roman" w:hAnsi="Times New Roman" w:cs="Times New Roman"/>
          <w:sz w:val="28"/>
          <w:szCs w:val="28"/>
        </w:rPr>
        <w:t>капитализма.</w:t>
      </w:r>
      <w:r w:rsidR="00B57005" w:rsidRPr="008C1EF2">
        <w:rPr>
          <w:sz w:val="28"/>
          <w:szCs w:val="28"/>
        </w:rPr>
        <w:t xml:space="preserve"> </w:t>
      </w:r>
      <w:r w:rsidRPr="008C1EF2">
        <w:rPr>
          <w:rStyle w:val="text3"/>
          <w:rFonts w:ascii="Times New Roman" w:hAnsi="Times New Roman" w:cs="Times New Roman"/>
          <w:sz w:val="28"/>
          <w:szCs w:val="28"/>
        </w:rPr>
        <w:t>Социалистическое общество представлялось ему как совокупно</w:t>
      </w:r>
      <w:r w:rsidR="00B57005" w:rsidRPr="008C1EF2">
        <w:rPr>
          <w:rStyle w:val="text3"/>
          <w:rFonts w:ascii="Times New Roman" w:hAnsi="Times New Roman" w:cs="Times New Roman"/>
          <w:sz w:val="28"/>
          <w:szCs w:val="28"/>
        </w:rPr>
        <w:t xml:space="preserve">сть производственных ассоциаций— товариществ. Эта форма, </w:t>
      </w:r>
      <w:r w:rsidRPr="008C1EF2">
        <w:rPr>
          <w:rStyle w:val="text3"/>
          <w:rFonts w:ascii="Times New Roman" w:hAnsi="Times New Roman" w:cs="Times New Roman"/>
          <w:sz w:val="28"/>
          <w:szCs w:val="28"/>
        </w:rPr>
        <w:t>считал Чернышевский, вытекает из интересов максимального развития производства, которое создает возможность всестороннего удовлетворения потребностей трудящихся.</w:t>
      </w:r>
      <w:r w:rsidR="00BE051C" w:rsidRPr="008C1EF2">
        <w:rPr>
          <w:rStyle w:val="ac"/>
          <w:sz w:val="28"/>
          <w:szCs w:val="28"/>
          <w:vertAlign w:val="baseline"/>
        </w:rPr>
        <w:footnoteReference w:id="8"/>
      </w:r>
      <w:r w:rsidRPr="008C1EF2">
        <w:rPr>
          <w:rStyle w:val="text3"/>
          <w:rFonts w:ascii="Times New Roman" w:hAnsi="Times New Roman" w:cs="Times New Roman"/>
          <w:sz w:val="28"/>
          <w:szCs w:val="28"/>
        </w:rPr>
        <w:t xml:space="preserve"> Производственная ассоциация позволит достичь такого сочетания личных и общественных интересов, которое создаст необходимый простор для экономического прогресса.</w:t>
      </w:r>
      <w:r w:rsidR="00B57005" w:rsidRPr="008C1EF2">
        <w:rPr>
          <w:sz w:val="28"/>
          <w:szCs w:val="28"/>
        </w:rPr>
        <w:t xml:space="preserve"> </w:t>
      </w:r>
      <w:r w:rsidRPr="008C1EF2">
        <w:rPr>
          <w:rStyle w:val="text3"/>
          <w:rFonts w:ascii="Times New Roman" w:hAnsi="Times New Roman" w:cs="Times New Roman"/>
          <w:sz w:val="28"/>
          <w:szCs w:val="28"/>
        </w:rPr>
        <w:t>Сочетание этих интересов, по мнению Чернышевского, может быть до</w:t>
      </w:r>
      <w:r w:rsidR="005E1620" w:rsidRPr="008C1EF2">
        <w:rPr>
          <w:rStyle w:val="text3"/>
          <w:rFonts w:ascii="Times New Roman" w:hAnsi="Times New Roman" w:cs="Times New Roman"/>
          <w:sz w:val="28"/>
          <w:szCs w:val="28"/>
        </w:rPr>
        <w:t>с</w:t>
      </w:r>
      <w:r w:rsidRPr="008C1EF2">
        <w:rPr>
          <w:rStyle w:val="text3"/>
          <w:rFonts w:ascii="Times New Roman" w:hAnsi="Times New Roman" w:cs="Times New Roman"/>
          <w:sz w:val="28"/>
          <w:szCs w:val="28"/>
        </w:rPr>
        <w:t>тигнуто на основе реализации социалистической идеи равенства. Отсюда его требование максимального приближен</w:t>
      </w:r>
      <w:r w:rsidR="00B57005" w:rsidRPr="008C1EF2">
        <w:rPr>
          <w:rStyle w:val="text3"/>
          <w:rFonts w:ascii="Times New Roman" w:hAnsi="Times New Roman" w:cs="Times New Roman"/>
          <w:sz w:val="28"/>
          <w:szCs w:val="28"/>
        </w:rPr>
        <w:t xml:space="preserve">ия к равномерному распределению ценностей при </w:t>
      </w:r>
      <w:r w:rsidRPr="008C1EF2">
        <w:rPr>
          <w:rStyle w:val="text3"/>
          <w:rFonts w:ascii="Times New Roman" w:hAnsi="Times New Roman" w:cs="Times New Roman"/>
          <w:sz w:val="28"/>
          <w:szCs w:val="28"/>
        </w:rPr>
        <w:t>социализме.</w:t>
      </w:r>
    </w:p>
    <w:p w:rsidR="008C1EF2" w:rsidRDefault="00B64550" w:rsidP="008C1EF2">
      <w:pPr>
        <w:pStyle w:val="a5"/>
        <w:shd w:val="clear" w:color="000000" w:fill="auto"/>
        <w:suppressAutoHyphens/>
        <w:spacing w:before="0" w:beforeAutospacing="0" w:after="0" w:afterAutospacing="0" w:line="360" w:lineRule="auto"/>
        <w:ind w:firstLine="709"/>
        <w:jc w:val="both"/>
        <w:rPr>
          <w:rStyle w:val="text3"/>
          <w:rFonts w:ascii="Times New Roman" w:hAnsi="Times New Roman" w:cs="Times New Roman"/>
          <w:sz w:val="28"/>
          <w:szCs w:val="28"/>
        </w:rPr>
      </w:pPr>
      <w:r w:rsidRPr="008C1EF2">
        <w:rPr>
          <w:rStyle w:val="text3"/>
          <w:rFonts w:ascii="Times New Roman" w:hAnsi="Times New Roman" w:cs="Times New Roman"/>
          <w:sz w:val="28"/>
          <w:szCs w:val="28"/>
        </w:rPr>
        <w:t>Развитие социалистической экономики мыслилось Чернышевским на основе развития крупного производства как в промышленности, так и в сельском хозяйстве. Он считал, что и сельское хозяйство, несмотря на особенности сельскохозяйственного производства, также можно перевести на рельсы крупного производства при определенных общественных отношениях</w:t>
      </w:r>
      <w:r w:rsidR="00F54C3F" w:rsidRPr="008C1EF2">
        <w:rPr>
          <w:rStyle w:val="text3"/>
          <w:rFonts w:ascii="Times New Roman" w:hAnsi="Times New Roman" w:cs="Times New Roman"/>
          <w:sz w:val="28"/>
          <w:szCs w:val="28"/>
        </w:rPr>
        <w:t>.</w:t>
      </w:r>
      <w:r w:rsidRPr="008C1EF2">
        <w:rPr>
          <w:rStyle w:val="text3"/>
          <w:rFonts w:ascii="Times New Roman" w:hAnsi="Times New Roman" w:cs="Times New Roman"/>
          <w:sz w:val="28"/>
          <w:szCs w:val="28"/>
        </w:rPr>
        <w:t xml:space="preserve"> Известный четверт</w:t>
      </w:r>
      <w:r w:rsidR="005E1620" w:rsidRPr="008C1EF2">
        <w:rPr>
          <w:rStyle w:val="text3"/>
          <w:rFonts w:ascii="Times New Roman" w:hAnsi="Times New Roman" w:cs="Times New Roman"/>
          <w:sz w:val="28"/>
          <w:szCs w:val="28"/>
        </w:rPr>
        <w:t>ый сон Веры Павловны из романа ″Что делать?″</w:t>
      </w:r>
      <w:r w:rsidRPr="008C1EF2">
        <w:rPr>
          <w:rStyle w:val="text3"/>
          <w:rFonts w:ascii="Times New Roman" w:hAnsi="Times New Roman" w:cs="Times New Roman"/>
          <w:sz w:val="28"/>
          <w:szCs w:val="28"/>
        </w:rPr>
        <w:t xml:space="preserve"> рисует красочную кар</w:t>
      </w:r>
      <w:r w:rsidR="00B57005" w:rsidRPr="008C1EF2">
        <w:rPr>
          <w:rStyle w:val="text3"/>
          <w:rFonts w:ascii="Times New Roman" w:hAnsi="Times New Roman" w:cs="Times New Roman"/>
          <w:sz w:val="28"/>
          <w:szCs w:val="28"/>
        </w:rPr>
        <w:t>тину будущего социалистического</w:t>
      </w:r>
      <w:r w:rsidR="004B32FA" w:rsidRPr="008C1EF2">
        <w:rPr>
          <w:rStyle w:val="text3"/>
          <w:rFonts w:ascii="Times New Roman" w:hAnsi="Times New Roman" w:cs="Times New Roman"/>
          <w:sz w:val="28"/>
          <w:szCs w:val="28"/>
        </w:rPr>
        <w:t xml:space="preserve"> </w:t>
      </w:r>
      <w:r w:rsidRPr="008C1EF2">
        <w:rPr>
          <w:rStyle w:val="text3"/>
          <w:rFonts w:ascii="Times New Roman" w:hAnsi="Times New Roman" w:cs="Times New Roman"/>
          <w:sz w:val="28"/>
          <w:szCs w:val="28"/>
        </w:rPr>
        <w:t>общества.</w:t>
      </w:r>
      <w:r w:rsidR="004B32FA" w:rsidRPr="008C1EF2">
        <w:rPr>
          <w:sz w:val="28"/>
          <w:szCs w:val="28"/>
        </w:rPr>
        <w:t xml:space="preserve"> </w:t>
      </w:r>
      <w:r w:rsidRPr="008C1EF2">
        <w:rPr>
          <w:rStyle w:val="text3"/>
          <w:rFonts w:ascii="Times New Roman" w:hAnsi="Times New Roman" w:cs="Times New Roman"/>
          <w:sz w:val="28"/>
          <w:szCs w:val="28"/>
        </w:rPr>
        <w:t>Созданное Чернышевским социалистическое учение представляет его огромную историческую заслугу. Хотя он и не разработал теории научного социализма, но он вплотную подошел к нему как в вопросе исторической неизбежности и необходимости социализма, так и в понимании закономерностей развития социалистического общества.</w:t>
      </w:r>
      <w:r w:rsidR="00BE051C" w:rsidRPr="008C1EF2">
        <w:rPr>
          <w:rStyle w:val="ac"/>
          <w:sz w:val="28"/>
          <w:szCs w:val="28"/>
          <w:vertAlign w:val="baseline"/>
        </w:rPr>
        <w:footnoteReference w:id="9"/>
      </w:r>
    </w:p>
    <w:p w:rsidR="008C1EF2" w:rsidRDefault="008C1EF2" w:rsidP="008C1EF2">
      <w:pPr>
        <w:pStyle w:val="a3"/>
        <w:shd w:val="clear" w:color="000000" w:fill="auto"/>
        <w:suppressAutoHyphens/>
        <w:spacing w:after="0" w:line="360" w:lineRule="auto"/>
        <w:ind w:firstLine="709"/>
        <w:jc w:val="center"/>
        <w:rPr>
          <w:b/>
          <w:sz w:val="28"/>
          <w:szCs w:val="32"/>
        </w:rPr>
      </w:pPr>
    </w:p>
    <w:p w:rsidR="00F55470" w:rsidRPr="008C1EF2" w:rsidRDefault="008C1EF2" w:rsidP="008C1EF2">
      <w:pPr>
        <w:pStyle w:val="a3"/>
        <w:shd w:val="clear" w:color="000000" w:fill="auto"/>
        <w:suppressAutoHyphens/>
        <w:spacing w:after="0" w:line="360" w:lineRule="auto"/>
        <w:ind w:firstLine="709"/>
        <w:jc w:val="center"/>
        <w:rPr>
          <w:b/>
          <w:sz w:val="28"/>
          <w:szCs w:val="32"/>
        </w:rPr>
      </w:pPr>
      <w:r>
        <w:rPr>
          <w:b/>
          <w:sz w:val="28"/>
          <w:szCs w:val="32"/>
        </w:rPr>
        <w:t>2.2 Теория разумного эгоизма</w:t>
      </w:r>
    </w:p>
    <w:p w:rsidR="008C1EF2" w:rsidRDefault="008C1EF2" w:rsidP="008C1EF2">
      <w:pPr>
        <w:pStyle w:val="a3"/>
        <w:shd w:val="clear" w:color="000000" w:fill="auto"/>
        <w:suppressAutoHyphens/>
        <w:spacing w:after="0" w:line="360" w:lineRule="auto"/>
        <w:ind w:firstLine="709"/>
        <w:jc w:val="both"/>
        <w:rPr>
          <w:sz w:val="28"/>
          <w:szCs w:val="28"/>
        </w:rPr>
      </w:pPr>
    </w:p>
    <w:p w:rsidR="008C1EF2" w:rsidRDefault="009754B4" w:rsidP="008C1EF2">
      <w:pPr>
        <w:pStyle w:val="a3"/>
        <w:shd w:val="clear" w:color="000000" w:fill="auto"/>
        <w:suppressAutoHyphens/>
        <w:spacing w:after="0" w:line="360" w:lineRule="auto"/>
        <w:ind w:firstLine="709"/>
        <w:jc w:val="both"/>
        <w:rPr>
          <w:sz w:val="28"/>
          <w:szCs w:val="28"/>
        </w:rPr>
      </w:pPr>
      <w:r w:rsidRPr="008C1EF2">
        <w:rPr>
          <w:sz w:val="28"/>
          <w:szCs w:val="28"/>
        </w:rPr>
        <w:t xml:space="preserve">Будучи реалистом, Чернышевский видел, что путь к намеченной цели: победы социалистической революции, построения нового общества на истинно человеческих началах, необычайно долог и труден. Об этом он неоднократно предупреждал своих последователей, и известна его фраза о том, </w:t>
      </w:r>
      <w:r w:rsidR="005270D4" w:rsidRPr="008C1EF2">
        <w:rPr>
          <w:sz w:val="28"/>
          <w:szCs w:val="28"/>
        </w:rPr>
        <w:t>что ″</w:t>
      </w:r>
      <w:r w:rsidR="004B32FA" w:rsidRPr="008C1EF2">
        <w:rPr>
          <w:sz w:val="28"/>
          <w:szCs w:val="28"/>
        </w:rPr>
        <w:t>исторический путь</w:t>
      </w:r>
      <w:r w:rsidR="00BC6683">
        <w:rPr>
          <w:sz w:val="28"/>
          <w:szCs w:val="28"/>
        </w:rPr>
        <w:t xml:space="preserve"> </w:t>
      </w:r>
      <w:r w:rsidR="005270D4" w:rsidRPr="008C1EF2">
        <w:rPr>
          <w:sz w:val="28"/>
          <w:szCs w:val="28"/>
        </w:rPr>
        <w:t>– не тротуар Невского проспекта″</w:t>
      </w:r>
      <w:r w:rsidRPr="008C1EF2">
        <w:rPr>
          <w:sz w:val="28"/>
          <w:szCs w:val="28"/>
        </w:rPr>
        <w:t>.</w:t>
      </w:r>
    </w:p>
    <w:p w:rsidR="008C1EF2" w:rsidRDefault="009754B4" w:rsidP="008C1EF2">
      <w:pPr>
        <w:pStyle w:val="a3"/>
        <w:shd w:val="clear" w:color="000000" w:fill="auto"/>
        <w:suppressAutoHyphens/>
        <w:spacing w:after="0" w:line="360" w:lineRule="auto"/>
        <w:ind w:firstLine="709"/>
        <w:jc w:val="both"/>
        <w:rPr>
          <w:sz w:val="28"/>
          <w:szCs w:val="28"/>
        </w:rPr>
      </w:pPr>
      <w:r w:rsidRPr="008C1EF2">
        <w:rPr>
          <w:sz w:val="28"/>
          <w:szCs w:val="28"/>
        </w:rPr>
        <w:t>Для того, чтобы пойти по этому пути и повести за собой массы, революционер должен обл</w:t>
      </w:r>
      <w:r w:rsidR="004B32FA" w:rsidRPr="008C1EF2">
        <w:rPr>
          <w:sz w:val="28"/>
          <w:szCs w:val="28"/>
        </w:rPr>
        <w:t>адать особой нравственной силой</w:t>
      </w:r>
      <w:r w:rsidR="00BC6683">
        <w:rPr>
          <w:sz w:val="28"/>
          <w:szCs w:val="28"/>
        </w:rPr>
        <w:t xml:space="preserve"> </w:t>
      </w:r>
      <w:r w:rsidRPr="008C1EF2">
        <w:rPr>
          <w:sz w:val="28"/>
          <w:szCs w:val="28"/>
        </w:rPr>
        <w:t>– силой противостоящей официальной морали и превосходящей её. В качестве такой моральной силы Черныше</w:t>
      </w:r>
      <w:r w:rsidR="005270D4" w:rsidRPr="008C1EF2">
        <w:rPr>
          <w:sz w:val="28"/>
          <w:szCs w:val="28"/>
        </w:rPr>
        <w:t>вский выдвинул свою знаменитую ″теорию разумного эгоизма″</w:t>
      </w:r>
      <w:r w:rsidRPr="008C1EF2">
        <w:rPr>
          <w:sz w:val="28"/>
          <w:szCs w:val="28"/>
        </w:rPr>
        <w:t>, которая была формой выражения его революционной морали.</w:t>
      </w:r>
    </w:p>
    <w:p w:rsidR="00BC6683" w:rsidRDefault="009754B4" w:rsidP="008C1EF2">
      <w:pPr>
        <w:pStyle w:val="a3"/>
        <w:shd w:val="clear" w:color="000000" w:fill="auto"/>
        <w:suppressAutoHyphens/>
        <w:spacing w:after="0" w:line="360" w:lineRule="auto"/>
        <w:ind w:firstLine="709"/>
        <w:jc w:val="both"/>
        <w:rPr>
          <w:sz w:val="28"/>
          <w:szCs w:val="28"/>
        </w:rPr>
      </w:pPr>
      <w:r w:rsidRPr="008C1EF2">
        <w:rPr>
          <w:sz w:val="28"/>
          <w:szCs w:val="28"/>
        </w:rPr>
        <w:t>По мысли Чернышевского человек, который исходит в своих действиях не из абстрактных и чуждых ему идей, а руководствуется</w:t>
      </w:r>
      <w:r w:rsidR="004B32FA" w:rsidRPr="008C1EF2">
        <w:rPr>
          <w:sz w:val="28"/>
          <w:szCs w:val="28"/>
        </w:rPr>
        <w:t xml:space="preserve"> собственными интересами</w:t>
      </w:r>
      <w:r w:rsidR="00BC6683">
        <w:rPr>
          <w:sz w:val="28"/>
          <w:szCs w:val="28"/>
        </w:rPr>
        <w:t xml:space="preserve"> </w:t>
      </w:r>
      <w:r w:rsidR="005270D4" w:rsidRPr="008C1EF2">
        <w:rPr>
          <w:sz w:val="28"/>
          <w:szCs w:val="28"/>
        </w:rPr>
        <w:t>– эгоист. ″</w:t>
      </w:r>
      <w:r w:rsidRPr="008C1EF2">
        <w:rPr>
          <w:sz w:val="28"/>
          <w:szCs w:val="28"/>
        </w:rPr>
        <w:t>При внимательном исследовании побуждений, руководящих людьми, оказывается, что все дела, хорошие и дурные, благородные и низкие, геройские и малодушные происходят во всех людях из одного источника: человек поступает так, как приятнее ему поступать, руководится расчетом, велящим отказываться от меньшей выгоды для получения большей выгоды. Конечно этою одинаковостью причины, из которой происходят дурные и хорошие дела, вовсе не уменьшается разница между</w:t>
      </w:r>
      <w:r w:rsidR="008B3B1F" w:rsidRPr="008C1EF2">
        <w:rPr>
          <w:sz w:val="28"/>
          <w:szCs w:val="28"/>
        </w:rPr>
        <w:t xml:space="preserve"> ними</w:t>
      </w:r>
      <w:r w:rsidR="005270D4" w:rsidRPr="008C1EF2">
        <w:rPr>
          <w:sz w:val="28"/>
          <w:szCs w:val="28"/>
        </w:rPr>
        <w:t>″</w:t>
      </w:r>
      <w:r w:rsidR="00BC6683">
        <w:rPr>
          <w:sz w:val="28"/>
          <w:szCs w:val="28"/>
        </w:rPr>
        <w:t>.</w:t>
      </w:r>
    </w:p>
    <w:p w:rsidR="009754B4" w:rsidRPr="008C1EF2" w:rsidRDefault="009754B4" w:rsidP="008C1EF2">
      <w:pPr>
        <w:pStyle w:val="a3"/>
        <w:shd w:val="clear" w:color="000000" w:fill="auto"/>
        <w:suppressAutoHyphens/>
        <w:spacing w:after="0" w:line="360" w:lineRule="auto"/>
        <w:ind w:firstLine="709"/>
        <w:jc w:val="both"/>
        <w:rPr>
          <w:sz w:val="28"/>
          <w:szCs w:val="28"/>
        </w:rPr>
      </w:pPr>
      <w:r w:rsidRPr="008C1EF2">
        <w:rPr>
          <w:sz w:val="28"/>
          <w:szCs w:val="28"/>
        </w:rPr>
        <w:t>Свою мораль, свой разумный эгоизм Чернышевский решительно противопоставлял буржуазно-мещанско</w:t>
      </w:r>
      <w:r w:rsidR="005270D4" w:rsidRPr="008C1EF2">
        <w:rPr>
          <w:sz w:val="28"/>
          <w:szCs w:val="28"/>
        </w:rPr>
        <w:t>му эгоизму. Луначарский писал: ″</w:t>
      </w:r>
      <w:r w:rsidRPr="008C1EF2">
        <w:rPr>
          <w:sz w:val="28"/>
          <w:szCs w:val="28"/>
        </w:rPr>
        <w:t>Чернышевский рассуждает приблизительно так: новый человек, революционный демократ и социалист, разумный человек, совершенно свободен. Он не признает над собой никакого бога, никакого долга. Поступает он исключительно из эгоистических соображений, то есть он сам себе верховный трибунал. Если он пойдет на величайший риск и даже разрушение своей жизни ради будущего своего народа, то он все-таки поступит при этом ка</w:t>
      </w:r>
      <w:r w:rsidR="005270D4" w:rsidRPr="008C1EF2">
        <w:rPr>
          <w:sz w:val="28"/>
          <w:szCs w:val="28"/>
        </w:rPr>
        <w:t>к эгоист, то есть скажет себе: ″</w:t>
      </w:r>
      <w:r w:rsidRPr="008C1EF2">
        <w:rPr>
          <w:sz w:val="28"/>
          <w:szCs w:val="28"/>
        </w:rPr>
        <w:t>Я поступаю так, потому этого требует лучшее во мне: если бы я поступил иначе, то это лучшее во мне было бы оскорблено, болело бы, грызло бы меня, я не чувствовал бы себя достойным себя самого. Зато я не требую никакой благодарности по отношению к себе, не корчу из себя святого подвижника или героя. Я сделал это потому, что всякий другой поступок причинил бы мне страдания, а этот причиняет мне радость –</w:t>
      </w:r>
      <w:r w:rsidR="004B32FA" w:rsidRPr="008C1EF2">
        <w:rPr>
          <w:sz w:val="28"/>
          <w:szCs w:val="28"/>
        </w:rPr>
        <w:t xml:space="preserve"> даже если разрушает мне </w:t>
      </w:r>
      <w:r w:rsidR="005270D4" w:rsidRPr="008C1EF2">
        <w:rPr>
          <w:sz w:val="28"/>
          <w:szCs w:val="28"/>
        </w:rPr>
        <w:t>жизнь″</w:t>
      </w:r>
      <w:r w:rsidR="004B32FA" w:rsidRPr="008C1EF2">
        <w:rPr>
          <w:sz w:val="28"/>
          <w:szCs w:val="28"/>
        </w:rPr>
        <w:t xml:space="preserve">. </w:t>
      </w:r>
      <w:r w:rsidRPr="008C1EF2">
        <w:rPr>
          <w:sz w:val="28"/>
          <w:szCs w:val="28"/>
        </w:rPr>
        <w:t>Чернышевский отвечал на вопрос чем обусловлены наши поступки, почему одни поступки считаются нравственны, а другие нет, говорил оттого, что теми или другими они становятся благодаря условиям жизни. Организация общества повинна в том, что личные и общественные интересы не согласуются между собой и человек, стремящийся к личному счастью, неизбежно входит в противоречия с интересами других людей. Только созданием человеку нормальных условий жизни, уничтожающих унижающие и уродующие его обстоятельства, тогда умственные качества, нравственность станут качествами доступными всем. В этих условиях действия людей по удовлетворению своих потребностей не будут направлены против других личностей и общества. Л</w:t>
      </w:r>
      <w:r w:rsidR="005270D4" w:rsidRPr="008C1EF2">
        <w:rPr>
          <w:sz w:val="28"/>
          <w:szCs w:val="28"/>
        </w:rPr>
        <w:t>ичные качества небольших групп ″новых людей″, ″разумных эгоистов″</w:t>
      </w:r>
      <w:r w:rsidRPr="008C1EF2">
        <w:rPr>
          <w:sz w:val="28"/>
          <w:szCs w:val="28"/>
        </w:rPr>
        <w:t xml:space="preserve"> станут, таким образом, достоянием широких масс. Таким образом, Чернышевский через свою этику проводит мысль о необходимости революции и последующих социалистических преобразований для достижения обществом подобного нормального состояния.</w:t>
      </w:r>
    </w:p>
    <w:p w:rsidR="00C377D9" w:rsidRPr="008C1EF2" w:rsidRDefault="00C377D9" w:rsidP="008C1EF2">
      <w:pPr>
        <w:shd w:val="clear" w:color="000000" w:fill="auto"/>
        <w:suppressAutoHyphens/>
        <w:spacing w:line="360" w:lineRule="auto"/>
        <w:ind w:firstLine="709"/>
        <w:jc w:val="both"/>
        <w:rPr>
          <w:sz w:val="28"/>
          <w:szCs w:val="28"/>
        </w:rPr>
      </w:pPr>
    </w:p>
    <w:p w:rsidR="00F55470" w:rsidRDefault="008C1EF2" w:rsidP="008C1EF2">
      <w:pPr>
        <w:shd w:val="clear" w:color="000000" w:fill="auto"/>
        <w:spacing w:line="360" w:lineRule="auto"/>
        <w:jc w:val="center"/>
        <w:rPr>
          <w:b/>
          <w:sz w:val="28"/>
          <w:szCs w:val="32"/>
        </w:rPr>
      </w:pPr>
      <w:r>
        <w:rPr>
          <w:sz w:val="28"/>
          <w:szCs w:val="28"/>
        </w:rPr>
        <w:br w:type="page"/>
      </w:r>
      <w:r w:rsidR="00F55470" w:rsidRPr="008C1EF2">
        <w:rPr>
          <w:b/>
          <w:sz w:val="28"/>
          <w:szCs w:val="32"/>
        </w:rPr>
        <w:t>Заключение</w:t>
      </w:r>
    </w:p>
    <w:p w:rsidR="008C1EF2" w:rsidRPr="008C1EF2" w:rsidRDefault="008C1EF2" w:rsidP="008C1EF2">
      <w:pPr>
        <w:shd w:val="clear" w:color="000000" w:fill="auto"/>
        <w:spacing w:line="360" w:lineRule="auto"/>
        <w:jc w:val="center"/>
        <w:rPr>
          <w:sz w:val="28"/>
          <w:szCs w:val="28"/>
        </w:rPr>
      </w:pPr>
    </w:p>
    <w:p w:rsidR="008C1EF2" w:rsidRDefault="0048791D" w:rsidP="008C1EF2">
      <w:pPr>
        <w:shd w:val="clear" w:color="000000" w:fill="auto"/>
        <w:suppressAutoHyphens/>
        <w:spacing w:line="360" w:lineRule="auto"/>
        <w:ind w:firstLine="709"/>
        <w:jc w:val="both"/>
        <w:rPr>
          <w:sz w:val="28"/>
          <w:szCs w:val="28"/>
        </w:rPr>
      </w:pPr>
      <w:r w:rsidRPr="008C1EF2">
        <w:rPr>
          <w:sz w:val="28"/>
          <w:szCs w:val="28"/>
        </w:rPr>
        <w:t>Вся деятельность Че</w:t>
      </w:r>
      <w:r w:rsidR="004B32FA" w:rsidRPr="008C1EF2">
        <w:rPr>
          <w:sz w:val="28"/>
          <w:szCs w:val="28"/>
        </w:rPr>
        <w:t xml:space="preserve">рнышевского− </w:t>
      </w:r>
      <w:r w:rsidRPr="008C1EF2">
        <w:rPr>
          <w:sz w:val="28"/>
          <w:szCs w:val="28"/>
        </w:rPr>
        <w:t>литератора, уче</w:t>
      </w:r>
      <w:r w:rsidR="004B32FA" w:rsidRPr="008C1EF2">
        <w:rPr>
          <w:sz w:val="28"/>
          <w:szCs w:val="28"/>
        </w:rPr>
        <w:t xml:space="preserve">ного, философа, революционера− </w:t>
      </w:r>
      <w:r w:rsidRPr="008C1EF2">
        <w:rPr>
          <w:sz w:val="28"/>
          <w:szCs w:val="28"/>
        </w:rPr>
        <w:t>была пронизана глубоким патриотизмом, беззаветной любовью к родине. Чернышевский верил, что его родная страна, забитая и угнетенная, поднимется против угнетателей, что русский народ пойдет первым во главе всего человечества по пути социалистического переустройства общества.</w:t>
      </w:r>
    </w:p>
    <w:p w:rsidR="0048791D" w:rsidRPr="008C1EF2" w:rsidRDefault="0048791D" w:rsidP="008C1EF2">
      <w:pPr>
        <w:shd w:val="clear" w:color="000000" w:fill="auto"/>
        <w:suppressAutoHyphens/>
        <w:spacing w:line="360" w:lineRule="auto"/>
        <w:ind w:firstLine="709"/>
        <w:jc w:val="both"/>
        <w:rPr>
          <w:sz w:val="28"/>
          <w:szCs w:val="28"/>
        </w:rPr>
      </w:pPr>
      <w:r w:rsidRPr="008C1EF2">
        <w:rPr>
          <w:sz w:val="28"/>
          <w:szCs w:val="28"/>
        </w:rPr>
        <w:t>В "Очерках гоголевского периода русской литературы" Чернышевский писал: "Русский, у кого есть здравый ум и живое сердце, до сих пор не мог и не может быть ничем иным, как</w:t>
      </w:r>
      <w:r w:rsidR="004B32FA" w:rsidRPr="008C1EF2">
        <w:rPr>
          <w:sz w:val="28"/>
          <w:szCs w:val="28"/>
        </w:rPr>
        <w:t xml:space="preserve"> патриотом...−</w:t>
      </w:r>
      <w:r w:rsidRPr="008C1EF2">
        <w:rPr>
          <w:sz w:val="28"/>
          <w:szCs w:val="28"/>
        </w:rPr>
        <w:t xml:space="preserve"> деятелем в великой задаче просвещения русской земли".</w:t>
      </w:r>
    </w:p>
    <w:p w:rsidR="008C1EF2" w:rsidRDefault="0048791D" w:rsidP="008C1EF2">
      <w:pPr>
        <w:shd w:val="clear" w:color="000000" w:fill="auto"/>
        <w:suppressAutoHyphens/>
        <w:spacing w:line="360" w:lineRule="auto"/>
        <w:ind w:firstLine="709"/>
        <w:jc w:val="both"/>
        <w:rPr>
          <w:sz w:val="28"/>
          <w:szCs w:val="28"/>
        </w:rPr>
      </w:pPr>
      <w:r w:rsidRPr="008C1EF2">
        <w:rPr>
          <w:sz w:val="28"/>
          <w:szCs w:val="28"/>
        </w:rPr>
        <w:t>Главной патриотической задачей Чернышевский считал освобождение народа от векового гнета, свержение самодержавия и осуществление социалистических идеалов. Чернышевский верил в силу и могущество русского народа, в его революционные возможности.</w:t>
      </w:r>
    </w:p>
    <w:p w:rsidR="008C1EF2" w:rsidRDefault="0048791D" w:rsidP="008C1EF2">
      <w:pPr>
        <w:shd w:val="clear" w:color="000000" w:fill="auto"/>
        <w:suppressAutoHyphens/>
        <w:spacing w:line="360" w:lineRule="auto"/>
        <w:ind w:firstLine="709"/>
        <w:jc w:val="both"/>
        <w:rPr>
          <w:sz w:val="28"/>
          <w:szCs w:val="28"/>
        </w:rPr>
      </w:pPr>
      <w:r w:rsidRPr="008C1EF2">
        <w:rPr>
          <w:sz w:val="28"/>
          <w:szCs w:val="28"/>
        </w:rPr>
        <w:t>С болью и гневом писал Чернышевский в романе "Пролог" об отсталости русской жизни при крепостном праве и об отсутствии революционности в народных массах.</w:t>
      </w:r>
    </w:p>
    <w:p w:rsidR="008C1EF2" w:rsidRDefault="0048791D" w:rsidP="008C1EF2">
      <w:pPr>
        <w:shd w:val="clear" w:color="000000" w:fill="auto"/>
        <w:suppressAutoHyphens/>
        <w:spacing w:line="360" w:lineRule="auto"/>
        <w:ind w:firstLine="709"/>
        <w:jc w:val="both"/>
        <w:rPr>
          <w:sz w:val="28"/>
          <w:szCs w:val="28"/>
        </w:rPr>
      </w:pPr>
      <w:r w:rsidRPr="008C1EF2">
        <w:rPr>
          <w:sz w:val="28"/>
          <w:szCs w:val="28"/>
        </w:rPr>
        <w:t>Деятельность Чернышевского, его соратников и учеников содействовала просвещению русского народа, возбуждала его революционность. Чернышевский гордился великим историческим прошлым своего народа и видел в этом прошлом залог великого будущего. Он боролся против великодержавного гнета и произвола царизма по отношению к народам Российской империи.</w:t>
      </w:r>
    </w:p>
    <w:p w:rsidR="0048791D" w:rsidRPr="008C1EF2" w:rsidRDefault="0048791D" w:rsidP="008C1EF2">
      <w:pPr>
        <w:shd w:val="clear" w:color="000000" w:fill="auto"/>
        <w:suppressAutoHyphens/>
        <w:spacing w:line="360" w:lineRule="auto"/>
        <w:ind w:firstLine="709"/>
        <w:jc w:val="both"/>
        <w:rPr>
          <w:sz w:val="28"/>
          <w:szCs w:val="28"/>
        </w:rPr>
      </w:pPr>
      <w:r w:rsidRPr="008C1EF2">
        <w:rPr>
          <w:sz w:val="28"/>
          <w:szCs w:val="28"/>
        </w:rPr>
        <w:t>Всю свою жизнь Чернышевский посвятил родине. К деятельности Чернышевского полностью применимы слова, сказанные им о критике Белинского: "Любовь к благу родины была единственною страстью, которая руководила ею: каждый факт искусства ценила она по мере того, какое значение он име</w:t>
      </w:r>
      <w:r w:rsidR="00A777E6" w:rsidRPr="008C1EF2">
        <w:rPr>
          <w:sz w:val="28"/>
          <w:szCs w:val="28"/>
        </w:rPr>
        <w:t>ет для русской жизни. Эта идея</w:t>
      </w:r>
      <w:r w:rsidR="00BC6683">
        <w:rPr>
          <w:sz w:val="28"/>
          <w:szCs w:val="28"/>
        </w:rPr>
        <w:t xml:space="preserve"> </w:t>
      </w:r>
      <w:r w:rsidR="00A777E6" w:rsidRPr="008C1EF2">
        <w:rPr>
          <w:sz w:val="28"/>
          <w:szCs w:val="28"/>
        </w:rPr>
        <w:t xml:space="preserve">− </w:t>
      </w:r>
      <w:r w:rsidRPr="008C1EF2">
        <w:rPr>
          <w:sz w:val="28"/>
          <w:szCs w:val="28"/>
        </w:rPr>
        <w:t>пафос всей ее деятельности. В этом пафосе и тай</w:t>
      </w:r>
      <w:r w:rsidR="002E4237" w:rsidRPr="008C1EF2">
        <w:rPr>
          <w:sz w:val="28"/>
          <w:szCs w:val="28"/>
        </w:rPr>
        <w:t>на ее собственного могущества".</w:t>
      </w:r>
    </w:p>
    <w:p w:rsidR="00B04058" w:rsidRPr="008C1EF2" w:rsidRDefault="00B04058" w:rsidP="008C1EF2">
      <w:pPr>
        <w:shd w:val="clear" w:color="000000" w:fill="auto"/>
        <w:suppressAutoHyphens/>
        <w:spacing w:line="360" w:lineRule="auto"/>
        <w:ind w:firstLine="709"/>
        <w:jc w:val="both"/>
        <w:rPr>
          <w:sz w:val="28"/>
          <w:szCs w:val="28"/>
        </w:rPr>
      </w:pPr>
    </w:p>
    <w:p w:rsidR="002975A3" w:rsidRDefault="008C1EF2" w:rsidP="008C1EF2">
      <w:pPr>
        <w:pStyle w:val="a3"/>
        <w:shd w:val="clear" w:color="000000" w:fill="auto"/>
        <w:spacing w:after="0" w:line="360" w:lineRule="auto"/>
        <w:jc w:val="center"/>
        <w:rPr>
          <w:b/>
          <w:sz w:val="28"/>
          <w:szCs w:val="32"/>
        </w:rPr>
      </w:pPr>
      <w:r>
        <w:rPr>
          <w:sz w:val="28"/>
          <w:szCs w:val="28"/>
        </w:rPr>
        <w:br w:type="page"/>
      </w:r>
      <w:r w:rsidR="002975A3" w:rsidRPr="008C1EF2">
        <w:rPr>
          <w:b/>
          <w:sz w:val="28"/>
          <w:szCs w:val="32"/>
        </w:rPr>
        <w:t>С</w:t>
      </w:r>
      <w:r w:rsidR="00C21FB8" w:rsidRPr="008C1EF2">
        <w:rPr>
          <w:b/>
          <w:sz w:val="28"/>
          <w:szCs w:val="32"/>
        </w:rPr>
        <w:t>писок использованных источников</w:t>
      </w:r>
    </w:p>
    <w:p w:rsidR="008C1EF2" w:rsidRPr="008C1EF2" w:rsidRDefault="008C1EF2" w:rsidP="008C1EF2">
      <w:pPr>
        <w:pStyle w:val="a3"/>
        <w:shd w:val="clear" w:color="000000" w:fill="auto"/>
        <w:spacing w:after="0" w:line="360" w:lineRule="auto"/>
        <w:jc w:val="center"/>
        <w:rPr>
          <w:b/>
          <w:sz w:val="28"/>
          <w:szCs w:val="32"/>
        </w:rPr>
      </w:pPr>
    </w:p>
    <w:p w:rsidR="00B04058" w:rsidRPr="008C1EF2" w:rsidRDefault="00A95075" w:rsidP="008C1EF2">
      <w:pPr>
        <w:pStyle w:val="a3"/>
        <w:shd w:val="clear" w:color="000000" w:fill="auto"/>
        <w:spacing w:after="0" w:line="360" w:lineRule="auto"/>
        <w:rPr>
          <w:sz w:val="28"/>
          <w:szCs w:val="28"/>
        </w:rPr>
      </w:pPr>
      <w:r w:rsidRPr="008C1EF2">
        <w:rPr>
          <w:sz w:val="28"/>
          <w:szCs w:val="28"/>
        </w:rPr>
        <w:t>1. Антонов, В.Ф. Н. Г.Чернышевский о пореформенной России [Текст]</w:t>
      </w:r>
      <w:r w:rsidR="00C958D8" w:rsidRPr="008C1EF2">
        <w:rPr>
          <w:sz w:val="28"/>
          <w:szCs w:val="28"/>
        </w:rPr>
        <w:t xml:space="preserve"> / В.Ф. Антонов // История СССР. − 1989. − №2. − С.</w:t>
      </w:r>
      <w:r w:rsidR="00CA7C87" w:rsidRPr="008C1EF2">
        <w:rPr>
          <w:sz w:val="28"/>
          <w:szCs w:val="28"/>
        </w:rPr>
        <w:t xml:space="preserve"> </w:t>
      </w:r>
      <w:r w:rsidR="00C958D8" w:rsidRPr="008C1EF2">
        <w:rPr>
          <w:sz w:val="28"/>
          <w:szCs w:val="28"/>
        </w:rPr>
        <w:t>20-38.</w:t>
      </w:r>
    </w:p>
    <w:p w:rsidR="00C958D8" w:rsidRPr="008C1EF2" w:rsidRDefault="00C958D8" w:rsidP="008C1EF2">
      <w:pPr>
        <w:pStyle w:val="a3"/>
        <w:shd w:val="clear" w:color="000000" w:fill="auto"/>
        <w:spacing w:after="0" w:line="360" w:lineRule="auto"/>
        <w:rPr>
          <w:sz w:val="28"/>
          <w:szCs w:val="28"/>
        </w:rPr>
      </w:pPr>
      <w:r w:rsidRPr="008C1EF2">
        <w:rPr>
          <w:sz w:val="28"/>
          <w:szCs w:val="28"/>
        </w:rPr>
        <w:t>2. Богословский, Н.В. Жизнь Чернышевского [Текст] / Н.В. Богословский. − М.: Детлит, 1964. − 302 с.</w:t>
      </w:r>
    </w:p>
    <w:p w:rsidR="00EE38CB" w:rsidRPr="008C1EF2" w:rsidRDefault="00C958D8" w:rsidP="008C1EF2">
      <w:pPr>
        <w:pStyle w:val="a3"/>
        <w:shd w:val="clear" w:color="000000" w:fill="auto"/>
        <w:spacing w:after="0" w:line="360" w:lineRule="auto"/>
        <w:rPr>
          <w:sz w:val="28"/>
          <w:szCs w:val="28"/>
        </w:rPr>
      </w:pPr>
      <w:r w:rsidRPr="008C1EF2">
        <w:rPr>
          <w:sz w:val="28"/>
          <w:szCs w:val="28"/>
        </w:rPr>
        <w:t xml:space="preserve">3. </w:t>
      </w:r>
      <w:r w:rsidR="00EE38CB" w:rsidRPr="008C1EF2">
        <w:rPr>
          <w:sz w:val="28"/>
          <w:szCs w:val="28"/>
        </w:rPr>
        <w:t>Волк, С.С., Никоненко В.С. Материализм Н. Г. Чернышевского [Текст] / С.С. Волк, В.С. Никоненко. − Л.: Издательство ЛГУ, 1979. − 150 с.</w:t>
      </w:r>
    </w:p>
    <w:p w:rsidR="008C1EF2" w:rsidRPr="008C1EF2" w:rsidRDefault="00EE38CB" w:rsidP="008C1EF2">
      <w:pPr>
        <w:pStyle w:val="a3"/>
        <w:shd w:val="clear" w:color="000000" w:fill="auto"/>
        <w:spacing w:after="0" w:line="360" w:lineRule="auto"/>
        <w:rPr>
          <w:sz w:val="28"/>
          <w:szCs w:val="28"/>
        </w:rPr>
      </w:pPr>
      <w:r w:rsidRPr="008C1EF2">
        <w:rPr>
          <w:sz w:val="28"/>
          <w:szCs w:val="28"/>
        </w:rPr>
        <w:t>4. Володин, А.И. Будущее социологической концепции Н. Г.</w:t>
      </w:r>
      <w:r w:rsidR="008C1EF2" w:rsidRPr="008C1EF2">
        <w:rPr>
          <w:sz w:val="28"/>
          <w:szCs w:val="28"/>
        </w:rPr>
        <w:t xml:space="preserve"> </w:t>
      </w:r>
      <w:r w:rsidRPr="008C1EF2">
        <w:rPr>
          <w:sz w:val="28"/>
          <w:szCs w:val="28"/>
        </w:rPr>
        <w:t>Чернышевского [Текст] / А.И. Володин // Социс. − 1975. − №</w:t>
      </w:r>
      <w:r w:rsidR="00CA7C87" w:rsidRPr="008C1EF2">
        <w:rPr>
          <w:sz w:val="28"/>
          <w:szCs w:val="28"/>
        </w:rPr>
        <w:t>1 − С. 131-144.</w:t>
      </w:r>
    </w:p>
    <w:p w:rsidR="00CA7C87" w:rsidRPr="008C1EF2" w:rsidRDefault="00CA7C87" w:rsidP="008C1EF2">
      <w:pPr>
        <w:pStyle w:val="a3"/>
        <w:shd w:val="clear" w:color="000000" w:fill="auto"/>
        <w:spacing w:after="0" w:line="360" w:lineRule="auto"/>
        <w:rPr>
          <w:sz w:val="28"/>
          <w:szCs w:val="28"/>
        </w:rPr>
      </w:pPr>
      <w:r w:rsidRPr="008C1EF2">
        <w:rPr>
          <w:sz w:val="28"/>
          <w:szCs w:val="28"/>
        </w:rPr>
        <w:t>5. Зевин, В.Я. Политические взгляды и политическая программа Н. Г. Чернышевского [Текст] / В.Я. Зевин. − М.: Госполитиздат, 1953. − 320 с.</w:t>
      </w:r>
    </w:p>
    <w:p w:rsidR="00CA7C87" w:rsidRPr="008C1EF2" w:rsidRDefault="00CA7C87" w:rsidP="008C1EF2">
      <w:pPr>
        <w:pStyle w:val="a3"/>
        <w:shd w:val="clear" w:color="000000" w:fill="auto"/>
        <w:spacing w:after="0" w:line="360" w:lineRule="auto"/>
        <w:rPr>
          <w:sz w:val="28"/>
          <w:szCs w:val="28"/>
        </w:rPr>
      </w:pPr>
      <w:r w:rsidRPr="008C1EF2">
        <w:rPr>
          <w:sz w:val="28"/>
          <w:szCs w:val="28"/>
        </w:rPr>
        <w:t>6. Лебедев, А.А. Разумные эгоисты Чернышевского. Философский очерк [Текст] / А.А. Лебедев. − М.: Детлит, 1973. −</w:t>
      </w:r>
      <w:r w:rsidR="004F2C0A" w:rsidRPr="008C1EF2">
        <w:rPr>
          <w:sz w:val="28"/>
          <w:szCs w:val="28"/>
        </w:rPr>
        <w:t xml:space="preserve"> 70 с.</w:t>
      </w:r>
    </w:p>
    <w:p w:rsidR="004F2C0A" w:rsidRPr="008C1EF2" w:rsidRDefault="004F2C0A" w:rsidP="008C1EF2">
      <w:pPr>
        <w:pStyle w:val="a3"/>
        <w:shd w:val="clear" w:color="000000" w:fill="auto"/>
        <w:spacing w:after="0" w:line="360" w:lineRule="auto"/>
        <w:rPr>
          <w:sz w:val="28"/>
          <w:szCs w:val="28"/>
        </w:rPr>
      </w:pPr>
      <w:r w:rsidRPr="008C1EF2">
        <w:rPr>
          <w:sz w:val="28"/>
          <w:szCs w:val="28"/>
        </w:rPr>
        <w:t>7. Мареев, С.Н., Мареева Е.В. Философское обоснован</w:t>
      </w:r>
      <w:r w:rsidR="008B33AF" w:rsidRPr="008C1EF2">
        <w:rPr>
          <w:sz w:val="28"/>
          <w:szCs w:val="28"/>
        </w:rPr>
        <w:t>ие идей русских революционеров-</w:t>
      </w:r>
      <w:r w:rsidRPr="008C1EF2">
        <w:rPr>
          <w:sz w:val="28"/>
          <w:szCs w:val="28"/>
        </w:rPr>
        <w:t>демократов [Текст] / С.Н. Мареев, Е.В. Мареева. − М.: ИНФРА</w:t>
      </w:r>
      <w:r w:rsidR="008B33AF" w:rsidRPr="008C1EF2">
        <w:rPr>
          <w:sz w:val="28"/>
          <w:szCs w:val="28"/>
        </w:rPr>
        <w:t>-М</w:t>
      </w:r>
      <w:r w:rsidRPr="008C1EF2">
        <w:rPr>
          <w:sz w:val="28"/>
          <w:szCs w:val="28"/>
        </w:rPr>
        <w:t>, 2004. − 825 с.</w:t>
      </w:r>
    </w:p>
    <w:p w:rsidR="004F2C0A" w:rsidRPr="008C1EF2" w:rsidRDefault="008B33AF" w:rsidP="008C1EF2">
      <w:pPr>
        <w:pStyle w:val="a3"/>
        <w:shd w:val="clear" w:color="000000" w:fill="auto"/>
        <w:spacing w:after="0" w:line="360" w:lineRule="auto"/>
        <w:rPr>
          <w:sz w:val="28"/>
          <w:szCs w:val="28"/>
        </w:rPr>
      </w:pPr>
      <w:r w:rsidRPr="008C1EF2">
        <w:rPr>
          <w:sz w:val="28"/>
          <w:szCs w:val="28"/>
        </w:rPr>
        <w:t>8. Пантин, И.К. Основы политико-философского</w:t>
      </w:r>
      <w:r w:rsidR="00A613DA" w:rsidRPr="008C1EF2">
        <w:rPr>
          <w:sz w:val="28"/>
          <w:szCs w:val="28"/>
        </w:rPr>
        <w:t xml:space="preserve"> мировоззрения Н. Г. Чернышевского [Текст] / И.К. Пантин. − М.: Наука, 2008. − 457 с.</w:t>
      </w:r>
    </w:p>
    <w:p w:rsidR="00A613DA" w:rsidRPr="008C1EF2" w:rsidRDefault="00A613DA" w:rsidP="008C1EF2">
      <w:pPr>
        <w:pStyle w:val="a3"/>
        <w:shd w:val="clear" w:color="000000" w:fill="auto"/>
        <w:spacing w:after="0" w:line="360" w:lineRule="auto"/>
        <w:rPr>
          <w:sz w:val="28"/>
          <w:szCs w:val="28"/>
        </w:rPr>
      </w:pPr>
      <w:r w:rsidRPr="008C1EF2">
        <w:rPr>
          <w:sz w:val="28"/>
          <w:szCs w:val="28"/>
        </w:rPr>
        <w:t>9. Покусаев, Е.И. Общественно-политические взгляды Чернышевского, его революционный демократизм [Текст] / Е.И. Покусаев. − М.: Госполитиздат, 1953. −</w:t>
      </w:r>
      <w:r w:rsidR="00D94260" w:rsidRPr="008C1EF2">
        <w:rPr>
          <w:sz w:val="28"/>
          <w:szCs w:val="28"/>
        </w:rPr>
        <w:t xml:space="preserve"> 174 с.</w:t>
      </w:r>
    </w:p>
    <w:p w:rsidR="00D94260" w:rsidRPr="008C1EF2" w:rsidRDefault="00D94260" w:rsidP="008C1EF2">
      <w:pPr>
        <w:pStyle w:val="a3"/>
        <w:shd w:val="clear" w:color="000000" w:fill="auto"/>
        <w:spacing w:after="0" w:line="360" w:lineRule="auto"/>
        <w:rPr>
          <w:sz w:val="28"/>
          <w:szCs w:val="28"/>
        </w:rPr>
      </w:pPr>
      <w:r w:rsidRPr="008C1EF2">
        <w:rPr>
          <w:sz w:val="28"/>
          <w:szCs w:val="28"/>
        </w:rPr>
        <w:t>10. Полевой, Ю.З. Маркс и Чернышевский [Текст] / Ю.З. Полевой // История СССР. − 1978. − №5. − С. 38-55.</w:t>
      </w:r>
    </w:p>
    <w:p w:rsidR="00113F39" w:rsidRPr="008C1EF2" w:rsidRDefault="00113F39" w:rsidP="008C1EF2">
      <w:pPr>
        <w:pStyle w:val="a3"/>
        <w:shd w:val="clear" w:color="000000" w:fill="auto"/>
        <w:spacing w:after="0" w:line="360" w:lineRule="auto"/>
        <w:rPr>
          <w:sz w:val="28"/>
          <w:szCs w:val="28"/>
        </w:rPr>
      </w:pPr>
      <w:r w:rsidRPr="008C1EF2">
        <w:rPr>
          <w:sz w:val="28"/>
          <w:szCs w:val="28"/>
        </w:rPr>
        <w:t>11. Рейсер, С.А. Прометей [</w:t>
      </w:r>
      <w:r w:rsidR="00051238" w:rsidRPr="008C1EF2">
        <w:rPr>
          <w:sz w:val="28"/>
          <w:szCs w:val="28"/>
        </w:rPr>
        <w:t>Текст</w:t>
      </w:r>
      <w:r w:rsidRPr="008C1EF2">
        <w:rPr>
          <w:sz w:val="28"/>
          <w:szCs w:val="28"/>
        </w:rPr>
        <w:t>]</w:t>
      </w:r>
      <w:r w:rsidR="00051238" w:rsidRPr="008C1EF2">
        <w:rPr>
          <w:sz w:val="28"/>
          <w:szCs w:val="28"/>
        </w:rPr>
        <w:t xml:space="preserve"> / С.А. Рейсер. − М.: Просвещение, 1967. − Т.2. − 270с.</w:t>
      </w:r>
    </w:p>
    <w:p w:rsidR="00051238" w:rsidRPr="008C1EF2" w:rsidRDefault="00051238" w:rsidP="008C1EF2">
      <w:pPr>
        <w:pStyle w:val="a3"/>
        <w:shd w:val="clear" w:color="000000" w:fill="auto"/>
        <w:spacing w:after="0" w:line="360" w:lineRule="auto"/>
        <w:rPr>
          <w:sz w:val="28"/>
          <w:szCs w:val="28"/>
        </w:rPr>
      </w:pPr>
      <w:r w:rsidRPr="008C1EF2">
        <w:rPr>
          <w:sz w:val="28"/>
          <w:szCs w:val="28"/>
        </w:rPr>
        <w:t>12. Розенфельд, У.Д. Н. Г. Чернышевский. Становление и эволюция мировоззрения [Текст] / У.Д. Розенфельд. − Минск.: Вышэйшая школа, 1972. − 255 с.</w:t>
      </w:r>
    </w:p>
    <w:p w:rsidR="00051238" w:rsidRPr="008C1EF2" w:rsidRDefault="007C3C41" w:rsidP="008C1EF2">
      <w:pPr>
        <w:pStyle w:val="a3"/>
        <w:shd w:val="clear" w:color="000000" w:fill="auto"/>
        <w:spacing w:after="0" w:line="360" w:lineRule="auto"/>
        <w:rPr>
          <w:sz w:val="28"/>
          <w:szCs w:val="28"/>
        </w:rPr>
      </w:pPr>
      <w:r w:rsidRPr="008C1EF2">
        <w:rPr>
          <w:sz w:val="28"/>
          <w:szCs w:val="28"/>
        </w:rPr>
        <w:t xml:space="preserve">13. Серебров, И.С. Логика научного познания в трудах Чернышевского [Текст] / И.С. Серебров. − </w:t>
      </w:r>
      <w:r w:rsidR="002653ED" w:rsidRPr="008C1EF2">
        <w:rPr>
          <w:sz w:val="28"/>
          <w:szCs w:val="28"/>
        </w:rPr>
        <w:t>Л.: Издательство ЛГУ, 1972. − 142 с.</w:t>
      </w:r>
    </w:p>
    <w:p w:rsidR="002653ED" w:rsidRPr="008C1EF2" w:rsidRDefault="002653ED" w:rsidP="008C1EF2">
      <w:pPr>
        <w:pStyle w:val="a3"/>
        <w:shd w:val="clear" w:color="000000" w:fill="auto"/>
        <w:spacing w:after="0" w:line="360" w:lineRule="auto"/>
        <w:rPr>
          <w:sz w:val="28"/>
          <w:szCs w:val="28"/>
        </w:rPr>
      </w:pPr>
      <w:r w:rsidRPr="008C1EF2">
        <w:rPr>
          <w:sz w:val="28"/>
          <w:szCs w:val="28"/>
        </w:rPr>
        <w:t xml:space="preserve">14. Трофимов, В.Г. Социалистическое учение Н. Г. Чернышевского [Текст] / В.Г. Трофимов. </w:t>
      </w:r>
      <w:r w:rsidR="008C1EF2">
        <w:rPr>
          <w:sz w:val="28"/>
          <w:szCs w:val="28"/>
        </w:rPr>
        <w:t>− Л.: Издательство ЛГУ, 1957.</w:t>
      </w:r>
      <w:r w:rsidRPr="008C1EF2">
        <w:rPr>
          <w:sz w:val="28"/>
          <w:szCs w:val="28"/>
        </w:rPr>
        <w:t>66 с.</w:t>
      </w:r>
    </w:p>
    <w:p w:rsidR="00886F1F" w:rsidRPr="008C1EF2" w:rsidRDefault="002653ED" w:rsidP="008C1EF2">
      <w:pPr>
        <w:pStyle w:val="a3"/>
        <w:shd w:val="clear" w:color="000000" w:fill="auto"/>
        <w:spacing w:after="0" w:line="360" w:lineRule="auto"/>
        <w:rPr>
          <w:sz w:val="28"/>
          <w:szCs w:val="28"/>
        </w:rPr>
      </w:pPr>
      <w:r w:rsidRPr="008C1EF2">
        <w:rPr>
          <w:sz w:val="28"/>
          <w:szCs w:val="28"/>
        </w:rPr>
        <w:t>15. Чернышевский, Н.Г. Литературно-критические стать</w:t>
      </w:r>
      <w:r w:rsidR="008C1EF2">
        <w:rPr>
          <w:sz w:val="28"/>
          <w:szCs w:val="28"/>
        </w:rPr>
        <w:t xml:space="preserve">и [Текст] / Н.Г. Чернышевский. </w:t>
      </w:r>
      <w:r w:rsidRPr="008C1EF2">
        <w:rPr>
          <w:sz w:val="28"/>
          <w:szCs w:val="28"/>
        </w:rPr>
        <w:t xml:space="preserve"> М.: </w:t>
      </w:r>
      <w:r w:rsidR="008C1EF2">
        <w:rPr>
          <w:sz w:val="28"/>
          <w:szCs w:val="28"/>
        </w:rPr>
        <w:t>Советская Россия, 1989.</w:t>
      </w:r>
      <w:r w:rsidR="00886F1F" w:rsidRPr="008C1EF2">
        <w:rPr>
          <w:sz w:val="28"/>
          <w:szCs w:val="28"/>
        </w:rPr>
        <w:t xml:space="preserve"> 70 с.</w:t>
      </w:r>
    </w:p>
    <w:p w:rsidR="008C1EF2" w:rsidRPr="008C1EF2" w:rsidRDefault="00886F1F" w:rsidP="008C1EF2">
      <w:pPr>
        <w:pStyle w:val="a3"/>
        <w:shd w:val="clear" w:color="000000" w:fill="auto"/>
        <w:spacing w:after="0" w:line="360" w:lineRule="auto"/>
        <w:rPr>
          <w:sz w:val="28"/>
          <w:szCs w:val="28"/>
        </w:rPr>
      </w:pPr>
      <w:r w:rsidRPr="008C1EF2">
        <w:rPr>
          <w:sz w:val="28"/>
          <w:szCs w:val="28"/>
        </w:rPr>
        <w:t>16. Шульгин, Н.В. Очерки жизни и творчества Н. Г. Чернышевского [Текст] / Н.В. Шульгин.</w:t>
      </w:r>
      <w:r w:rsidR="008C1EF2">
        <w:rPr>
          <w:sz w:val="28"/>
          <w:szCs w:val="28"/>
        </w:rPr>
        <w:t xml:space="preserve"> М.: Госполитиздат, 1956. </w:t>
      </w:r>
      <w:r w:rsidRPr="008C1EF2">
        <w:rPr>
          <w:sz w:val="28"/>
          <w:szCs w:val="28"/>
        </w:rPr>
        <w:t>115 с.</w:t>
      </w:r>
    </w:p>
    <w:p w:rsidR="008C1EF2" w:rsidRDefault="008C1EF2" w:rsidP="008C1EF2">
      <w:pPr>
        <w:pStyle w:val="a3"/>
        <w:shd w:val="clear" w:color="000000" w:fill="auto"/>
        <w:spacing w:after="0" w:line="360" w:lineRule="auto"/>
        <w:rPr>
          <w:sz w:val="28"/>
          <w:szCs w:val="28"/>
        </w:rPr>
      </w:pPr>
    </w:p>
    <w:p w:rsidR="008C1EF2" w:rsidRPr="00375FB9" w:rsidRDefault="008C1EF2" w:rsidP="008C1EF2">
      <w:pPr>
        <w:pStyle w:val="a3"/>
        <w:shd w:val="clear" w:color="000000" w:fill="auto"/>
        <w:spacing w:after="0" w:line="360" w:lineRule="auto"/>
        <w:jc w:val="center"/>
        <w:rPr>
          <w:color w:val="FFFFFF"/>
          <w:sz w:val="28"/>
          <w:szCs w:val="28"/>
        </w:rPr>
      </w:pPr>
      <w:bookmarkStart w:id="0" w:name="_GoBack"/>
      <w:bookmarkEnd w:id="0"/>
    </w:p>
    <w:sectPr w:rsidR="008C1EF2" w:rsidRPr="00375FB9" w:rsidSect="008C1EF2">
      <w:head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B9" w:rsidRDefault="00375FB9" w:rsidP="00FA088D">
      <w:r>
        <w:separator/>
      </w:r>
    </w:p>
  </w:endnote>
  <w:endnote w:type="continuationSeparator" w:id="0">
    <w:p w:rsidR="00375FB9" w:rsidRDefault="00375FB9" w:rsidP="00FA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B9" w:rsidRDefault="00375FB9" w:rsidP="00FA088D">
      <w:r>
        <w:separator/>
      </w:r>
    </w:p>
  </w:footnote>
  <w:footnote w:type="continuationSeparator" w:id="0">
    <w:p w:rsidR="00375FB9" w:rsidRDefault="00375FB9" w:rsidP="00FA088D">
      <w:r>
        <w:continuationSeparator/>
      </w:r>
    </w:p>
  </w:footnote>
  <w:footnote w:id="1">
    <w:p w:rsidR="00375FB9" w:rsidRDefault="00A53B57" w:rsidP="008C1EF2">
      <w:pPr>
        <w:pStyle w:val="a3"/>
        <w:spacing w:line="360" w:lineRule="auto"/>
        <w:jc w:val="both"/>
      </w:pPr>
      <w:r>
        <w:rPr>
          <w:rStyle w:val="ac"/>
        </w:rPr>
        <w:footnoteRef/>
      </w:r>
      <w:r>
        <w:t xml:space="preserve"> </w:t>
      </w:r>
      <w:r w:rsidRPr="00C43F0A">
        <w:rPr>
          <w:color w:val="000000"/>
          <w:sz w:val="20"/>
          <w:szCs w:val="20"/>
        </w:rPr>
        <w:t>Розенфельд, У.Д. Н. Г. Чернышевский. Становление и эволюция мировоззрения [Текст] / У.Д. Розенфельд. − Минск.: Вышэйшая школа, 1972. − 255 с.</w:t>
      </w:r>
      <w:r>
        <w:rPr>
          <w:color w:val="000000"/>
          <w:sz w:val="20"/>
          <w:szCs w:val="20"/>
        </w:rPr>
        <w:t xml:space="preserve"> − С. 58.</w:t>
      </w:r>
    </w:p>
  </w:footnote>
  <w:footnote w:id="2">
    <w:p w:rsidR="00375FB9" w:rsidRDefault="00A53B57" w:rsidP="008C1EF2">
      <w:pPr>
        <w:pStyle w:val="a3"/>
        <w:spacing w:line="360" w:lineRule="auto"/>
        <w:jc w:val="both"/>
      </w:pPr>
      <w:r>
        <w:rPr>
          <w:rStyle w:val="ac"/>
        </w:rPr>
        <w:footnoteRef/>
      </w:r>
      <w:r>
        <w:t xml:space="preserve"> </w:t>
      </w:r>
      <w:r w:rsidRPr="00A53B57">
        <w:rPr>
          <w:color w:val="000000"/>
          <w:sz w:val="20"/>
          <w:szCs w:val="20"/>
        </w:rPr>
        <w:t>Богословский, Н.В. Жизнь Чернышевского [Текст] / Н.В. Богословский. − М.: Детлит, 1964. − 302 с.</w:t>
      </w:r>
      <w:r>
        <w:rPr>
          <w:color w:val="000000"/>
          <w:sz w:val="20"/>
          <w:szCs w:val="20"/>
        </w:rPr>
        <w:t xml:space="preserve"> − С. 7-23.</w:t>
      </w:r>
    </w:p>
  </w:footnote>
  <w:footnote w:id="3">
    <w:p w:rsidR="00375FB9" w:rsidRDefault="00A53B57" w:rsidP="008C1EF2">
      <w:pPr>
        <w:pStyle w:val="a3"/>
        <w:spacing w:line="360" w:lineRule="auto"/>
        <w:jc w:val="both"/>
      </w:pPr>
      <w:r>
        <w:rPr>
          <w:rStyle w:val="ac"/>
        </w:rPr>
        <w:footnoteRef/>
      </w:r>
      <w:r>
        <w:t xml:space="preserve"> </w:t>
      </w:r>
      <w:r w:rsidRPr="00A53B57">
        <w:rPr>
          <w:color w:val="000000"/>
          <w:sz w:val="20"/>
          <w:szCs w:val="20"/>
        </w:rPr>
        <w:t>Покусаев, Е.И. Общественно-политические взгляды Чернышевского, его революционный демократизм [Текст] / Е.И. Покусаев. − М.</w:t>
      </w:r>
      <w:r w:rsidR="008C1EF2">
        <w:rPr>
          <w:color w:val="000000"/>
          <w:sz w:val="20"/>
          <w:szCs w:val="20"/>
        </w:rPr>
        <w:t>: Госполитиздат, 1953. − 174 с.</w:t>
      </w:r>
    </w:p>
  </w:footnote>
  <w:footnote w:id="4">
    <w:p w:rsidR="00375FB9" w:rsidRDefault="009747A2" w:rsidP="008C1EF2">
      <w:pPr>
        <w:pStyle w:val="a3"/>
        <w:spacing w:line="360" w:lineRule="auto"/>
        <w:jc w:val="both"/>
      </w:pPr>
      <w:r>
        <w:rPr>
          <w:rStyle w:val="ac"/>
        </w:rPr>
        <w:footnoteRef/>
      </w:r>
      <w:r>
        <w:t xml:space="preserve"> </w:t>
      </w:r>
      <w:r w:rsidRPr="009747A2">
        <w:rPr>
          <w:color w:val="000000"/>
          <w:sz w:val="20"/>
          <w:szCs w:val="20"/>
        </w:rPr>
        <w:t>Пантин, И.К. Основы политико-философского мировоззрения Н. Г. Чернышевского [Текст] / И.К. Пантин. − М.: Наука, 2008. − 457 с.</w:t>
      </w:r>
      <w:r>
        <w:rPr>
          <w:color w:val="000000"/>
          <w:sz w:val="20"/>
          <w:szCs w:val="20"/>
        </w:rPr>
        <w:t xml:space="preserve"> – С. 275-283.</w:t>
      </w:r>
    </w:p>
  </w:footnote>
  <w:footnote w:id="5">
    <w:p w:rsidR="00375FB9" w:rsidRDefault="00A53B57" w:rsidP="008C1EF2">
      <w:pPr>
        <w:pStyle w:val="a3"/>
        <w:spacing w:line="360" w:lineRule="auto"/>
        <w:jc w:val="both"/>
      </w:pPr>
      <w:r>
        <w:rPr>
          <w:rStyle w:val="ac"/>
        </w:rPr>
        <w:footnoteRef/>
      </w:r>
      <w:r>
        <w:t xml:space="preserve"> </w:t>
      </w:r>
      <w:r w:rsidRPr="00A53B57">
        <w:rPr>
          <w:color w:val="000000"/>
          <w:sz w:val="20"/>
          <w:szCs w:val="20"/>
        </w:rPr>
        <w:t>Мареев, С.Н., Мареева Е.В. Философское обоснование идей русских революционеров-демократов [Текст] / С.Н. Мареев, Е.В. Мареева. − М.: ИНФРА-М, 2004. − 825 с.</w:t>
      </w:r>
      <w:r w:rsidR="007763C4">
        <w:rPr>
          <w:color w:val="000000"/>
          <w:sz w:val="20"/>
          <w:szCs w:val="20"/>
        </w:rPr>
        <w:t xml:space="preserve"> − С. 274-315.</w:t>
      </w:r>
    </w:p>
  </w:footnote>
  <w:footnote w:id="6">
    <w:p w:rsidR="00375FB9" w:rsidRDefault="007763C4" w:rsidP="008C1EF2">
      <w:pPr>
        <w:pStyle w:val="a3"/>
        <w:spacing w:line="360" w:lineRule="auto"/>
        <w:jc w:val="both"/>
      </w:pPr>
      <w:r>
        <w:rPr>
          <w:rStyle w:val="ac"/>
        </w:rPr>
        <w:footnoteRef/>
      </w:r>
      <w:r>
        <w:t xml:space="preserve"> </w:t>
      </w:r>
      <w:r w:rsidRPr="007763C4">
        <w:rPr>
          <w:color w:val="000000"/>
          <w:sz w:val="20"/>
          <w:szCs w:val="20"/>
        </w:rPr>
        <w:t>Волк, С.С., Никоненко В.С. Материализм Н. Г. Чернышевского [Текст] / С.С. Волк, В.С. Никоненко. − Л.: Издательство ЛГУ, 1979. − 150 с.</w:t>
      </w:r>
      <w:r>
        <w:rPr>
          <w:color w:val="000000"/>
          <w:sz w:val="20"/>
          <w:szCs w:val="20"/>
        </w:rPr>
        <w:t xml:space="preserve"> − </w:t>
      </w:r>
      <w:r w:rsidR="00BE051C">
        <w:rPr>
          <w:color w:val="000000"/>
          <w:sz w:val="20"/>
          <w:szCs w:val="20"/>
        </w:rPr>
        <w:t>С. 74-81.</w:t>
      </w:r>
    </w:p>
  </w:footnote>
  <w:footnote w:id="7">
    <w:p w:rsidR="00375FB9" w:rsidRDefault="00BE051C" w:rsidP="008C1EF2">
      <w:pPr>
        <w:pStyle w:val="a3"/>
        <w:spacing w:line="360" w:lineRule="auto"/>
        <w:jc w:val="both"/>
      </w:pPr>
      <w:r>
        <w:rPr>
          <w:rStyle w:val="ac"/>
        </w:rPr>
        <w:footnoteRef/>
      </w:r>
      <w:r>
        <w:t xml:space="preserve"> </w:t>
      </w:r>
      <w:r w:rsidRPr="00BE051C">
        <w:rPr>
          <w:color w:val="000000"/>
          <w:sz w:val="20"/>
          <w:szCs w:val="20"/>
        </w:rPr>
        <w:t xml:space="preserve">Шульгин, Н.В. Очерки жизни и творчества Н. Г. Чернышевского [Текст] / Н.В. Шульгин. </w:t>
      </w:r>
      <w:r w:rsidRPr="00BE051C">
        <w:rPr>
          <w:rFonts w:ascii="MingLiU_HKSCS" w:eastAsia="MingLiU_HKSCS" w:hAnsi="MingLiU_HKSCS" w:cs="MingLiU_HKSCS" w:hint="eastAsia"/>
          <w:color w:val="000000"/>
          <w:sz w:val="20"/>
          <w:szCs w:val="20"/>
        </w:rPr>
        <w:t></w:t>
      </w:r>
      <w:r w:rsidRPr="00BE051C">
        <w:rPr>
          <w:color w:val="000000"/>
          <w:sz w:val="20"/>
          <w:szCs w:val="20"/>
        </w:rPr>
        <w:t xml:space="preserve"> М.: Госполитиздат, 1956. </w:t>
      </w:r>
      <w:r w:rsidRPr="00BE051C">
        <w:rPr>
          <w:rFonts w:ascii="MingLiU_HKSCS" w:eastAsia="MingLiU_HKSCS" w:hAnsi="MingLiU_HKSCS" w:cs="MingLiU_HKSCS" w:hint="eastAsia"/>
          <w:color w:val="000000"/>
          <w:sz w:val="20"/>
          <w:szCs w:val="20"/>
        </w:rPr>
        <w:t></w:t>
      </w:r>
      <w:r w:rsidRPr="00BE051C">
        <w:rPr>
          <w:color w:val="000000"/>
          <w:sz w:val="20"/>
          <w:szCs w:val="20"/>
        </w:rPr>
        <w:t xml:space="preserve"> 115 с.</w:t>
      </w:r>
      <w:r>
        <w:rPr>
          <w:sz w:val="20"/>
          <w:szCs w:val="20"/>
        </w:rPr>
        <w:t xml:space="preserve"> − С. 23-37.</w:t>
      </w:r>
      <w:r w:rsidR="008C1EF2">
        <w:rPr>
          <w:sz w:val="20"/>
          <w:szCs w:val="20"/>
        </w:rPr>
        <w:t xml:space="preserve"> </w:t>
      </w:r>
    </w:p>
  </w:footnote>
  <w:footnote w:id="8">
    <w:p w:rsidR="00375FB9" w:rsidRDefault="00BE051C" w:rsidP="008C1EF2">
      <w:pPr>
        <w:pStyle w:val="a3"/>
        <w:spacing w:line="360" w:lineRule="auto"/>
        <w:jc w:val="both"/>
      </w:pPr>
      <w:r>
        <w:rPr>
          <w:rStyle w:val="ac"/>
        </w:rPr>
        <w:footnoteRef/>
      </w:r>
      <w:r>
        <w:t xml:space="preserve"> </w:t>
      </w:r>
      <w:r w:rsidRPr="00BE051C">
        <w:rPr>
          <w:color w:val="000000"/>
          <w:sz w:val="20"/>
          <w:szCs w:val="20"/>
        </w:rPr>
        <w:t>Володин, А.И. Будущее социологической концепции Н. Г.  Чернышевского [Текст] / А.И. Володин // Соц</w:t>
      </w:r>
      <w:r w:rsidR="008C1EF2">
        <w:rPr>
          <w:color w:val="000000"/>
          <w:sz w:val="20"/>
          <w:szCs w:val="20"/>
        </w:rPr>
        <w:t xml:space="preserve">ис. − 1975. − №1 − С. 131-144. </w:t>
      </w:r>
    </w:p>
  </w:footnote>
  <w:footnote w:id="9">
    <w:p w:rsidR="00375FB9" w:rsidRDefault="00BE051C" w:rsidP="008C1EF2">
      <w:pPr>
        <w:pStyle w:val="a3"/>
        <w:spacing w:line="360" w:lineRule="auto"/>
        <w:jc w:val="both"/>
      </w:pPr>
      <w:r>
        <w:rPr>
          <w:rStyle w:val="ac"/>
        </w:rPr>
        <w:footnoteRef/>
      </w:r>
      <w:r>
        <w:t xml:space="preserve"> </w:t>
      </w:r>
      <w:r w:rsidRPr="00BE051C">
        <w:rPr>
          <w:color w:val="000000"/>
          <w:sz w:val="20"/>
          <w:szCs w:val="20"/>
        </w:rPr>
        <w:t xml:space="preserve">Трофимов, В.Г. Социалистическое учение Н. Г. Чернышевского [Текст] / В.Г. Трофимов. − Л.: Издательство ЛГУ, 1957. </w:t>
      </w:r>
      <w:r w:rsidRPr="00BE051C">
        <w:rPr>
          <w:rFonts w:ascii="MingLiU_HKSCS" w:eastAsia="MingLiU_HKSCS" w:hAnsi="MingLiU_HKSCS" w:cs="MingLiU_HKSCS" w:hint="eastAsia"/>
          <w:color w:val="000000"/>
          <w:sz w:val="20"/>
          <w:szCs w:val="20"/>
        </w:rPr>
        <w:t></w:t>
      </w:r>
      <w:r w:rsidRPr="00BE051C">
        <w:rPr>
          <w:color w:val="000000"/>
          <w:sz w:val="20"/>
          <w:szCs w:val="20"/>
        </w:rPr>
        <w:t xml:space="preserve"> 66 с.</w:t>
      </w:r>
      <w:r>
        <w:rPr>
          <w:color w:val="000000"/>
          <w:sz w:val="20"/>
          <w:szCs w:val="20"/>
        </w:rPr>
        <w:t xml:space="preserve"> − С. 5- 33.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57" w:rsidRPr="008C1EF2" w:rsidRDefault="00A53B57" w:rsidP="008C1EF2">
    <w:pPr>
      <w:pStyle w:val="a6"/>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62A9B"/>
    <w:multiLevelType w:val="hybridMultilevel"/>
    <w:tmpl w:val="5D8EAE9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5985105A"/>
    <w:multiLevelType w:val="hybridMultilevel"/>
    <w:tmpl w:val="C9DED30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0DA"/>
    <w:rsid w:val="00041301"/>
    <w:rsid w:val="00051238"/>
    <w:rsid w:val="000969FA"/>
    <w:rsid w:val="000C7E2C"/>
    <w:rsid w:val="00113F39"/>
    <w:rsid w:val="0013203A"/>
    <w:rsid w:val="002653ED"/>
    <w:rsid w:val="002975A3"/>
    <w:rsid w:val="002E352D"/>
    <w:rsid w:val="002E4237"/>
    <w:rsid w:val="0031464F"/>
    <w:rsid w:val="0032701E"/>
    <w:rsid w:val="00342A40"/>
    <w:rsid w:val="00375FB9"/>
    <w:rsid w:val="00394B1D"/>
    <w:rsid w:val="00394E74"/>
    <w:rsid w:val="00403157"/>
    <w:rsid w:val="00432953"/>
    <w:rsid w:val="00460B43"/>
    <w:rsid w:val="00471591"/>
    <w:rsid w:val="0048791D"/>
    <w:rsid w:val="004B32FA"/>
    <w:rsid w:val="004D2FDA"/>
    <w:rsid w:val="004E061A"/>
    <w:rsid w:val="004F2C0A"/>
    <w:rsid w:val="004F7703"/>
    <w:rsid w:val="00506A3F"/>
    <w:rsid w:val="005270D4"/>
    <w:rsid w:val="005706DA"/>
    <w:rsid w:val="00571F31"/>
    <w:rsid w:val="005951B7"/>
    <w:rsid w:val="005A62D1"/>
    <w:rsid w:val="005C1974"/>
    <w:rsid w:val="005E1620"/>
    <w:rsid w:val="0060430F"/>
    <w:rsid w:val="00610821"/>
    <w:rsid w:val="00642BFE"/>
    <w:rsid w:val="00720E00"/>
    <w:rsid w:val="007763C4"/>
    <w:rsid w:val="007B58DB"/>
    <w:rsid w:val="007C3C41"/>
    <w:rsid w:val="00886F1F"/>
    <w:rsid w:val="008B33AF"/>
    <w:rsid w:val="008B3B1F"/>
    <w:rsid w:val="008C1EF2"/>
    <w:rsid w:val="009130DA"/>
    <w:rsid w:val="009712A0"/>
    <w:rsid w:val="009747A2"/>
    <w:rsid w:val="009754B4"/>
    <w:rsid w:val="009A3A14"/>
    <w:rsid w:val="009D11B1"/>
    <w:rsid w:val="00A53B57"/>
    <w:rsid w:val="00A613DA"/>
    <w:rsid w:val="00A777E6"/>
    <w:rsid w:val="00A95075"/>
    <w:rsid w:val="00AB41AB"/>
    <w:rsid w:val="00AE5B0F"/>
    <w:rsid w:val="00AF605E"/>
    <w:rsid w:val="00B04058"/>
    <w:rsid w:val="00B050FF"/>
    <w:rsid w:val="00B364CC"/>
    <w:rsid w:val="00B57005"/>
    <w:rsid w:val="00B64550"/>
    <w:rsid w:val="00BC6683"/>
    <w:rsid w:val="00BE051C"/>
    <w:rsid w:val="00BE1E77"/>
    <w:rsid w:val="00BF09FD"/>
    <w:rsid w:val="00C1109A"/>
    <w:rsid w:val="00C21FB8"/>
    <w:rsid w:val="00C377D9"/>
    <w:rsid w:val="00C43F0A"/>
    <w:rsid w:val="00C958D8"/>
    <w:rsid w:val="00C95989"/>
    <w:rsid w:val="00CA5935"/>
    <w:rsid w:val="00CA7C87"/>
    <w:rsid w:val="00CE703F"/>
    <w:rsid w:val="00D21372"/>
    <w:rsid w:val="00D236F8"/>
    <w:rsid w:val="00D611D3"/>
    <w:rsid w:val="00D94260"/>
    <w:rsid w:val="00DC61AA"/>
    <w:rsid w:val="00E02F7A"/>
    <w:rsid w:val="00E04C16"/>
    <w:rsid w:val="00E6726F"/>
    <w:rsid w:val="00ED3845"/>
    <w:rsid w:val="00EE38CB"/>
    <w:rsid w:val="00EF0D24"/>
    <w:rsid w:val="00F11DE1"/>
    <w:rsid w:val="00F36617"/>
    <w:rsid w:val="00F54C3F"/>
    <w:rsid w:val="00F55470"/>
    <w:rsid w:val="00F65D14"/>
    <w:rsid w:val="00FA088D"/>
    <w:rsid w:val="00FE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B269E-B5DB-41CA-A623-1F29D0FE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30DA"/>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571F31"/>
    <w:pPr>
      <w:spacing w:before="100" w:beforeAutospacing="1" w:after="100" w:afterAutospacing="1"/>
      <w:ind w:firstLine="400"/>
    </w:pPr>
  </w:style>
  <w:style w:type="character" w:customStyle="1" w:styleId="text3">
    <w:name w:val="text3"/>
    <w:rsid w:val="00B64550"/>
    <w:rPr>
      <w:rFonts w:ascii="Arial" w:hAnsi="Arial" w:cs="Arial"/>
      <w:sz w:val="24"/>
      <w:szCs w:val="24"/>
    </w:rPr>
  </w:style>
  <w:style w:type="paragraph" w:styleId="HTML">
    <w:name w:val="HTML Preformatted"/>
    <w:basedOn w:val="a"/>
    <w:link w:val="HTML0"/>
    <w:uiPriority w:val="99"/>
    <w:rsid w:val="00432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FA088D"/>
    <w:pPr>
      <w:tabs>
        <w:tab w:val="center" w:pos="4677"/>
        <w:tab w:val="right" w:pos="9355"/>
      </w:tabs>
    </w:pPr>
  </w:style>
  <w:style w:type="character" w:customStyle="1" w:styleId="a7">
    <w:name w:val="Верхний колонтитул Знак"/>
    <w:link w:val="a6"/>
    <w:uiPriority w:val="99"/>
    <w:locked/>
    <w:rsid w:val="00FA088D"/>
    <w:rPr>
      <w:rFonts w:cs="Times New Roman"/>
      <w:sz w:val="24"/>
      <w:szCs w:val="24"/>
    </w:rPr>
  </w:style>
  <w:style w:type="paragraph" w:styleId="a8">
    <w:name w:val="footer"/>
    <w:basedOn w:val="a"/>
    <w:link w:val="a9"/>
    <w:uiPriority w:val="99"/>
    <w:rsid w:val="00FA088D"/>
    <w:pPr>
      <w:tabs>
        <w:tab w:val="center" w:pos="4677"/>
        <w:tab w:val="right" w:pos="9355"/>
      </w:tabs>
    </w:pPr>
  </w:style>
  <w:style w:type="character" w:customStyle="1" w:styleId="a9">
    <w:name w:val="Нижний колонтитул Знак"/>
    <w:link w:val="a8"/>
    <w:uiPriority w:val="99"/>
    <w:locked/>
    <w:rsid w:val="00FA088D"/>
    <w:rPr>
      <w:rFonts w:cs="Times New Roman"/>
      <w:sz w:val="24"/>
      <w:szCs w:val="24"/>
    </w:rPr>
  </w:style>
  <w:style w:type="paragraph" w:styleId="aa">
    <w:name w:val="footnote text"/>
    <w:basedOn w:val="a"/>
    <w:link w:val="ab"/>
    <w:uiPriority w:val="99"/>
    <w:semiHidden/>
    <w:rsid w:val="00C43F0A"/>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C43F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2ADD-3783-4D13-8368-334DD1FE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Y13</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yamakan</dc:creator>
  <cp:keywords/>
  <dc:description/>
  <cp:lastModifiedBy>admin</cp:lastModifiedBy>
  <cp:revision>2</cp:revision>
  <dcterms:created xsi:type="dcterms:W3CDTF">2014-03-25T23:55:00Z</dcterms:created>
  <dcterms:modified xsi:type="dcterms:W3CDTF">2014-03-25T23:55:00Z</dcterms:modified>
</cp:coreProperties>
</file>