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85" w:rsidRDefault="00810585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57BE0" w:rsidRDefault="00957BE0" w:rsidP="00810585">
      <w:pPr>
        <w:pStyle w:val="aff2"/>
      </w:pPr>
    </w:p>
    <w:p w:rsidR="009A1030" w:rsidRPr="00810585" w:rsidRDefault="007E7FEE" w:rsidP="00810585">
      <w:pPr>
        <w:pStyle w:val="aff2"/>
      </w:pPr>
      <w:r w:rsidRPr="00810585">
        <w:t>Социологическое изучение общественного мнения</w:t>
      </w:r>
    </w:p>
    <w:p w:rsidR="00810585" w:rsidRPr="00810585" w:rsidRDefault="00810585" w:rsidP="00810585">
      <w:pPr>
        <w:pStyle w:val="afa"/>
      </w:pPr>
      <w:r>
        <w:br w:type="page"/>
      </w:r>
      <w:r w:rsidR="007E7FEE" w:rsidRPr="00810585">
        <w:t>План</w:t>
      </w:r>
    </w:p>
    <w:p w:rsidR="00810585" w:rsidRDefault="00810585" w:rsidP="00810585">
      <w:pPr>
        <w:ind w:firstLine="709"/>
      </w:pP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Введение</w:t>
      </w: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Понятие "общественное мнение". Сущность и признаки "общественного мнения". Объект и субъект "общественного мнения"</w:t>
      </w: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Формирование общественного мнения. Средства манипулирования "общественным мнением"</w:t>
      </w: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Сравните понятия "субъект общественного мнения" и "выразитель общественного мнения". Как вы понимаете термин "мнение общества"?</w:t>
      </w: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Заключение</w:t>
      </w:r>
    </w:p>
    <w:p w:rsidR="00163A6A" w:rsidRDefault="00163A6A">
      <w:pPr>
        <w:pStyle w:val="22"/>
        <w:rPr>
          <w:smallCaps w:val="0"/>
          <w:noProof/>
          <w:sz w:val="24"/>
          <w:szCs w:val="24"/>
        </w:rPr>
      </w:pPr>
      <w:r w:rsidRPr="00E230C8">
        <w:rPr>
          <w:rStyle w:val="af1"/>
          <w:noProof/>
        </w:rPr>
        <w:t>Список литературы</w:t>
      </w:r>
    </w:p>
    <w:p w:rsidR="00810585" w:rsidRPr="00810585" w:rsidRDefault="00810585" w:rsidP="00810585">
      <w:pPr>
        <w:ind w:firstLine="709"/>
      </w:pPr>
    </w:p>
    <w:p w:rsidR="000137A4" w:rsidRPr="00810585" w:rsidRDefault="00810585" w:rsidP="00810585">
      <w:pPr>
        <w:pStyle w:val="2"/>
      </w:pPr>
      <w:r>
        <w:br w:type="page"/>
      </w:r>
      <w:bookmarkStart w:id="0" w:name="_Toc255466059"/>
      <w:r w:rsidR="004903C6" w:rsidRPr="00810585">
        <w:t>Введение</w:t>
      </w:r>
      <w:bookmarkEnd w:id="0"/>
    </w:p>
    <w:p w:rsidR="00810585" w:rsidRDefault="00810585" w:rsidP="00810585">
      <w:pPr>
        <w:ind w:firstLine="709"/>
      </w:pPr>
    </w:p>
    <w:p w:rsidR="00810585" w:rsidRDefault="000137A4" w:rsidP="00810585">
      <w:pPr>
        <w:ind w:firstLine="709"/>
      </w:pPr>
      <w:r w:rsidRPr="00810585">
        <w:t>Словосочетание</w:t>
      </w:r>
      <w:r w:rsidR="00810585">
        <w:t xml:space="preserve"> "</w:t>
      </w:r>
      <w:r w:rsidRPr="00810585">
        <w:t>общественное мнение</w:t>
      </w:r>
      <w:r w:rsidR="00810585">
        <w:t xml:space="preserve">" </w:t>
      </w:r>
      <w:r w:rsidRPr="00810585">
        <w:t>давно у нас на слуху</w:t>
      </w:r>
      <w:r w:rsidR="00810585" w:rsidRPr="00810585">
        <w:t xml:space="preserve">. </w:t>
      </w:r>
      <w:r w:rsidRPr="00810585">
        <w:t>Это одно из тех социальных явлений, которые не испытывают сегодня недостатка внимания к себе</w:t>
      </w:r>
      <w:r w:rsidR="00810585" w:rsidRPr="00810585">
        <w:t xml:space="preserve">. </w:t>
      </w:r>
      <w:r w:rsidRPr="00810585">
        <w:t>Его изучают и анализируют специалисты практически всех областей обществознания, о нем размышляют и пишут журналисты, за его симпатиями ревниво следят политики, руководители различных рангов</w:t>
      </w:r>
      <w:r w:rsidR="00810585" w:rsidRPr="00810585">
        <w:t xml:space="preserve">. </w:t>
      </w:r>
      <w:r w:rsidRPr="00810585">
        <w:t>Общественное мнение изучают, формируют, прогнозируют, стремятся учесть в практике социального управления, одним словом, прилагают немало усилий к тому, чтобы завоевать его расположение</w:t>
      </w:r>
      <w:r w:rsidR="00810585" w:rsidRPr="00810585">
        <w:t>.</w:t>
      </w:r>
    </w:p>
    <w:p w:rsidR="00810585" w:rsidRDefault="000137A4" w:rsidP="00810585">
      <w:pPr>
        <w:ind w:firstLine="709"/>
      </w:pPr>
      <w:r w:rsidRPr="00810585">
        <w:t>Но что же такое общественное мнение и как оно формируется</w:t>
      </w:r>
      <w:r w:rsidR="00810585" w:rsidRPr="00810585">
        <w:t xml:space="preserve">? </w:t>
      </w:r>
      <w:r w:rsidRPr="00810585">
        <w:t>Какие функции выполняет данное явление</w:t>
      </w:r>
      <w:r w:rsidR="00810585" w:rsidRPr="00810585">
        <w:t xml:space="preserve">? </w:t>
      </w:r>
      <w:r w:rsidRPr="00810585">
        <w:t>Какие мыслительные процессы происходят в сознание каждого члена нашего общества, и как на это влияет общественное мнение</w:t>
      </w:r>
      <w:r w:rsidR="00810585" w:rsidRPr="00810585">
        <w:t xml:space="preserve">? </w:t>
      </w:r>
      <w:r w:rsidRPr="00810585">
        <w:t>Оказывают ли пропаганда и средства массовой информации влияние на формирование общественного мнения</w:t>
      </w:r>
      <w:r w:rsidR="00810585" w:rsidRPr="00810585">
        <w:t>?</w:t>
      </w:r>
    </w:p>
    <w:p w:rsidR="00810585" w:rsidRDefault="000137A4" w:rsidP="00810585">
      <w:pPr>
        <w:ind w:firstLine="709"/>
      </w:pPr>
      <w:r w:rsidRPr="00810585">
        <w:t xml:space="preserve">Изучение общественного мнения является </w:t>
      </w:r>
      <w:r w:rsidR="00706E7D" w:rsidRPr="00810585">
        <w:t>актуальной проблемой</w:t>
      </w:r>
      <w:r w:rsidRPr="00810585">
        <w:t>, так как общественное мнение является своеобразным регулятором тех процессов, которые происходят в обществе</w:t>
      </w:r>
      <w:r w:rsidR="00810585" w:rsidRPr="00810585">
        <w:t xml:space="preserve">. </w:t>
      </w:r>
      <w:r w:rsidRPr="00810585">
        <w:t xml:space="preserve">Но нужно заметить, что порою результаты общественного мнения, могут быть </w:t>
      </w:r>
      <w:r w:rsidR="00706E7D" w:rsidRPr="00810585">
        <w:t>недостоверными</w:t>
      </w:r>
      <w:r w:rsidRPr="00810585">
        <w:t xml:space="preserve"> и ошибочными</w:t>
      </w:r>
      <w:r w:rsidR="00810585" w:rsidRPr="00810585">
        <w:t xml:space="preserve">. </w:t>
      </w:r>
      <w:r w:rsidRPr="00810585">
        <w:t>В этом случае они лишь вводят в заблуждение народные массы, а иногда и оказывают скрытое влияние на сознание л</w:t>
      </w:r>
      <w:r w:rsidR="00706E7D" w:rsidRPr="00810585">
        <w:t xml:space="preserve">юдей и формирования у них необходимого кому </w:t>
      </w:r>
      <w:r w:rsidR="00810585">
        <w:t>-</w:t>
      </w:r>
      <w:r w:rsidR="00706E7D" w:rsidRPr="00810585">
        <w:t xml:space="preserve"> либо </w:t>
      </w:r>
      <w:r w:rsidRPr="00810585">
        <w:t>мнения по тем или иным вопросам</w:t>
      </w:r>
      <w:r w:rsidR="00810585" w:rsidRPr="00810585">
        <w:t xml:space="preserve">. </w:t>
      </w:r>
      <w:r w:rsidR="00706E7D" w:rsidRPr="00810585">
        <w:t xml:space="preserve">Это также является важной иногда проблемой, иногда </w:t>
      </w:r>
      <w:r w:rsidR="00810585">
        <w:t>-</w:t>
      </w:r>
      <w:r w:rsidR="00706E7D" w:rsidRPr="00810585">
        <w:t xml:space="preserve"> целью, в том числе и для маркетинга</w:t>
      </w:r>
      <w:r w:rsidR="00810585" w:rsidRPr="00810585">
        <w:t>.</w:t>
      </w:r>
    </w:p>
    <w:p w:rsidR="00810585" w:rsidRDefault="00957BE0" w:rsidP="00957BE0">
      <w:pPr>
        <w:pStyle w:val="2"/>
      </w:pPr>
      <w:r>
        <w:br w:type="page"/>
      </w:r>
      <w:bookmarkStart w:id="1" w:name="_Toc255466060"/>
      <w:r w:rsidR="002C5793" w:rsidRPr="00810585">
        <w:t>Понятие</w:t>
      </w:r>
      <w:r w:rsidR="00810585">
        <w:t xml:space="preserve"> "</w:t>
      </w:r>
      <w:r w:rsidR="002C5793" w:rsidRPr="00810585">
        <w:t>общественное мнение</w:t>
      </w:r>
      <w:r w:rsidR="00810585">
        <w:t xml:space="preserve">". </w:t>
      </w:r>
      <w:r w:rsidR="002C5793" w:rsidRPr="00810585">
        <w:t>Сущность и признаки</w:t>
      </w:r>
      <w:r w:rsidR="00810585">
        <w:t xml:space="preserve"> "</w:t>
      </w:r>
      <w:r w:rsidR="002C5793" w:rsidRPr="00810585">
        <w:t>общественного мнения</w:t>
      </w:r>
      <w:r w:rsidR="00810585">
        <w:t xml:space="preserve">". </w:t>
      </w:r>
      <w:r w:rsidR="002C5793" w:rsidRPr="00810585">
        <w:t>Объект и субъект</w:t>
      </w:r>
      <w:r w:rsidR="00810585">
        <w:t xml:space="preserve"> "</w:t>
      </w:r>
      <w:r w:rsidR="002C5793" w:rsidRPr="00810585">
        <w:t>общественного мнения</w:t>
      </w:r>
      <w:r>
        <w:t>"</w:t>
      </w:r>
      <w:bookmarkEnd w:id="1"/>
    </w:p>
    <w:p w:rsidR="00957BE0" w:rsidRPr="00957BE0" w:rsidRDefault="00957BE0" w:rsidP="00957BE0">
      <w:pPr>
        <w:ind w:firstLine="709"/>
      </w:pPr>
    </w:p>
    <w:p w:rsidR="00810585" w:rsidRDefault="002C5793" w:rsidP="00810585">
      <w:pPr>
        <w:ind w:firstLine="709"/>
      </w:pPr>
      <w:r w:rsidRPr="00810585">
        <w:t>Общественное мнение</w:t>
      </w:r>
      <w:r w:rsidR="00810585" w:rsidRPr="00810585">
        <w:t xml:space="preserve"> - </w:t>
      </w:r>
      <w:r w:rsidRPr="00810585">
        <w:t>мнение определённой группы людей по какому-либо вопросу, разделяемое и выражаемое значительной частью данной группы</w:t>
      </w:r>
      <w:r w:rsidR="00810585" w:rsidRPr="00810585">
        <w:t>.</w:t>
      </w:r>
    </w:p>
    <w:p w:rsidR="00810585" w:rsidRDefault="002C5793" w:rsidP="00810585">
      <w:pPr>
        <w:ind w:firstLine="709"/>
      </w:pPr>
      <w:r w:rsidRPr="00810585">
        <w:t>Феномен ”общественное мнение” принадлежит к числу таких социальных явлений которые привлекают внимание мыслителей с давних времен</w:t>
      </w:r>
      <w:r w:rsidR="00810585" w:rsidRPr="00810585">
        <w:t xml:space="preserve">. </w:t>
      </w:r>
      <w:r w:rsidRPr="00810585">
        <w:t>Макиавелли в своем</w:t>
      </w:r>
      <w:r w:rsidR="00810585">
        <w:t xml:space="preserve"> "</w:t>
      </w:r>
      <w:r w:rsidRPr="00810585">
        <w:t>Государе</w:t>
      </w:r>
      <w:r w:rsidR="00810585">
        <w:t xml:space="preserve">" </w:t>
      </w:r>
      <w:r w:rsidRPr="00810585">
        <w:t>особо указывал на исключительную важность этого феномена</w:t>
      </w:r>
      <w:r w:rsidR="00810585" w:rsidRPr="00810585">
        <w:t xml:space="preserve">. </w:t>
      </w:r>
      <w:r w:rsidRPr="00810585">
        <w:t>В том виде, в каком данная категория употребляется нами, она встречается у английского государственного деятеля и писателя Джона Солсбери</w:t>
      </w:r>
      <w:r w:rsidR="00810585" w:rsidRPr="00810585">
        <w:t xml:space="preserve">. </w:t>
      </w:r>
      <w:r w:rsidRPr="00810585">
        <w:t>Происхождение словосочетания</w:t>
      </w:r>
      <w:r w:rsidR="00810585" w:rsidRPr="00810585">
        <w:t xml:space="preserve"> - </w:t>
      </w:r>
      <w:r w:rsidRPr="00810585">
        <w:t>англосаксонское</w:t>
      </w:r>
      <w:r w:rsidR="00810585">
        <w:t>.,</w:t>
      </w:r>
      <w:r w:rsidRPr="00810585">
        <w:t xml:space="preserve"> появилось оно в АНГЛИИ во второй половине XII в</w:t>
      </w:r>
      <w:r w:rsidR="00810585">
        <w:t>.,</w:t>
      </w:r>
      <w:r w:rsidRPr="00810585">
        <w:t xml:space="preserve"> а точнее в речи Солсбери в 1159 г</w:t>
      </w:r>
      <w:r w:rsidR="00810585" w:rsidRPr="00810585">
        <w:t xml:space="preserve">. </w:t>
      </w:r>
      <w:r w:rsidRPr="00810585">
        <w:t>Из Англии этот термин пришел в другие страны, а в XVIII в</w:t>
      </w:r>
      <w:r w:rsidR="00810585" w:rsidRPr="00810585">
        <w:t xml:space="preserve">. </w:t>
      </w:r>
      <w:r w:rsidRPr="00810585">
        <w:t>стал общепринятым</w:t>
      </w:r>
      <w:r w:rsidR="00810585" w:rsidRPr="00810585">
        <w:t>.</w:t>
      </w:r>
    </w:p>
    <w:p w:rsidR="00810585" w:rsidRDefault="002C5793" w:rsidP="00810585">
      <w:pPr>
        <w:ind w:firstLine="709"/>
      </w:pPr>
      <w:r w:rsidRPr="00810585">
        <w:t>Не обошел этот феномен своим вниманием и великий философ Г</w:t>
      </w:r>
      <w:r w:rsidR="00810585">
        <w:t xml:space="preserve">.Ф. </w:t>
      </w:r>
      <w:r w:rsidRPr="00810585">
        <w:t>Гегель</w:t>
      </w:r>
      <w:r w:rsidR="00810585" w:rsidRPr="00810585">
        <w:t xml:space="preserve">. </w:t>
      </w:r>
      <w:r w:rsidRPr="00810585">
        <w:t>Он писал в</w:t>
      </w:r>
      <w:r w:rsidR="00810585">
        <w:t xml:space="preserve"> "</w:t>
      </w:r>
      <w:r w:rsidRPr="00810585">
        <w:t>Философии права</w:t>
      </w:r>
      <w:r w:rsidR="00810585">
        <w:t>": "</w:t>
      </w:r>
      <w:r w:rsidRPr="00810585">
        <w:t>Формальная субъективная свобода, состоящая в том, что единичные лица как таковые имеют и выражают свое собственное мнение, суждение о всеобщих делах и подают совет относительно них, проявляется в той совместности, которая называется общественным мнением</w:t>
      </w:r>
      <w:r w:rsidR="00810585">
        <w:t>" (</w:t>
      </w:r>
      <w:r w:rsidR="000779B0" w:rsidRPr="00810585">
        <w:t>Гегель</w:t>
      </w:r>
      <w:r w:rsidR="00810585" w:rsidRPr="00810585">
        <w:t xml:space="preserve">. </w:t>
      </w:r>
      <w:r w:rsidR="000779B0" w:rsidRPr="00810585">
        <w:t>Философия права</w:t>
      </w:r>
      <w:r w:rsidR="00810585">
        <w:t xml:space="preserve">.М., </w:t>
      </w:r>
      <w:r w:rsidR="00810585" w:rsidRPr="00810585">
        <w:t>19</w:t>
      </w:r>
      <w:r w:rsidR="000779B0" w:rsidRPr="00810585">
        <w:t>90, с</w:t>
      </w:r>
      <w:r w:rsidR="00810585">
        <w:t>.3</w:t>
      </w:r>
      <w:r w:rsidR="000779B0" w:rsidRPr="00810585">
        <w:t>52</w:t>
      </w:r>
      <w:r w:rsidR="00810585" w:rsidRPr="00810585">
        <w:t xml:space="preserve">). </w:t>
      </w:r>
      <w:r w:rsidRPr="00810585">
        <w:t>Подобная свобода возникает лишь в обществе, в котором существует не зависящая от государства сфера частных</w:t>
      </w:r>
      <w:r w:rsidR="00810585">
        <w:t xml:space="preserve"> (</w:t>
      </w:r>
      <w:r w:rsidRPr="00810585">
        <w:t>индивидуальных и групповых</w:t>
      </w:r>
      <w:r w:rsidR="00810585" w:rsidRPr="00810585">
        <w:t xml:space="preserve">) </w:t>
      </w:r>
      <w:r w:rsidRPr="00810585">
        <w:t xml:space="preserve">интересов, </w:t>
      </w:r>
      <w:r w:rsidR="00810585">
        <w:t>т.е.</w:t>
      </w:r>
      <w:r w:rsidR="00810585" w:rsidRPr="00810585">
        <w:t xml:space="preserve"> </w:t>
      </w:r>
      <w:r w:rsidRPr="00810585">
        <w:t>сфера отношений, составляющих гражданское общество</w:t>
      </w:r>
      <w:r w:rsidR="00810585" w:rsidRPr="00810585">
        <w:t xml:space="preserve">. </w:t>
      </w:r>
      <w:r w:rsidR="00902598" w:rsidRPr="00810585">
        <w:t xml:space="preserve">Гегель </w:t>
      </w:r>
      <w:r w:rsidRPr="00810585">
        <w:t>выделил в нем целый ряд структурных элементов</w:t>
      </w:r>
      <w:r w:rsidR="00810585" w:rsidRPr="00810585">
        <w:t xml:space="preserve">: </w:t>
      </w:r>
      <w:r w:rsidRPr="00810585">
        <w:t>первый</w:t>
      </w:r>
      <w:r w:rsidR="00810585" w:rsidRPr="00810585">
        <w:t xml:space="preserve"> - </w:t>
      </w:r>
      <w:r w:rsidRPr="00810585">
        <w:t>условия существования общественного мнения, второй</w:t>
      </w:r>
      <w:r w:rsidR="00810585" w:rsidRPr="00810585">
        <w:t xml:space="preserve"> - </w:t>
      </w:r>
      <w:r w:rsidRPr="00810585">
        <w:t>объект</w:t>
      </w:r>
      <w:r w:rsidR="00810585">
        <w:t xml:space="preserve"> (</w:t>
      </w:r>
      <w:r w:rsidRPr="00810585">
        <w:t>содержание</w:t>
      </w:r>
      <w:r w:rsidR="00810585" w:rsidRPr="00810585">
        <w:t xml:space="preserve">) </w:t>
      </w:r>
      <w:r w:rsidRPr="00810585">
        <w:t>общественного мнения, третий</w:t>
      </w:r>
      <w:r w:rsidR="00810585" w:rsidRPr="00810585">
        <w:t xml:space="preserve"> - </w:t>
      </w:r>
      <w:r w:rsidRPr="00810585">
        <w:t>носитель общественного мнения, четвертый</w:t>
      </w:r>
      <w:r w:rsidR="00810585" w:rsidRPr="00810585">
        <w:t xml:space="preserve"> - </w:t>
      </w:r>
      <w:r w:rsidRPr="00810585">
        <w:t>характер суждения, выступающего в качестве общественного мнения, пятый</w:t>
      </w:r>
      <w:r w:rsidR="00810585" w:rsidRPr="00810585">
        <w:t xml:space="preserve"> - </w:t>
      </w:r>
      <w:r w:rsidRPr="00810585">
        <w:t>соотношение “всеобщего” и</w:t>
      </w:r>
      <w:r w:rsidR="00810585">
        <w:t xml:space="preserve"> "</w:t>
      </w:r>
      <w:r w:rsidRPr="00810585">
        <w:t>особенного</w:t>
      </w:r>
      <w:r w:rsidR="00810585">
        <w:t xml:space="preserve">" </w:t>
      </w:r>
      <w:r w:rsidRPr="00810585">
        <w:t>мнений, сочетание и</w:t>
      </w:r>
      <w:r w:rsidR="00810585">
        <w:t xml:space="preserve"> "</w:t>
      </w:r>
      <w:r w:rsidRPr="00810585">
        <w:t>противоположность</w:t>
      </w:r>
      <w:r w:rsidR="00810585">
        <w:t xml:space="preserve">" </w:t>
      </w:r>
      <w:r w:rsidRPr="00810585">
        <w:t>в</w:t>
      </w:r>
      <w:r w:rsidR="00810585">
        <w:t xml:space="preserve"> "</w:t>
      </w:r>
      <w:r w:rsidRPr="00810585">
        <w:t>явлении</w:t>
      </w:r>
      <w:r w:rsidR="00810585">
        <w:t xml:space="preserve">" </w:t>
      </w:r>
      <w:r w:rsidRPr="00810585">
        <w:t>элементов истины и лжи</w:t>
      </w:r>
      <w:r w:rsidR="00810585" w:rsidRPr="00810585">
        <w:t>.</w:t>
      </w:r>
    </w:p>
    <w:p w:rsidR="00810585" w:rsidRDefault="002C5793" w:rsidP="00810585">
      <w:pPr>
        <w:ind w:firstLine="709"/>
      </w:pPr>
      <w:r w:rsidRPr="00810585">
        <w:t>Представители разных сословий часто вкладывали в него различное содержание</w:t>
      </w:r>
      <w:r w:rsidR="00810585" w:rsidRPr="00810585">
        <w:t xml:space="preserve">. </w:t>
      </w:r>
      <w:r w:rsidRPr="00810585">
        <w:t>Это происходило потому, что общественное мнение отражает реальное состояние общественного сознания, интересы, настроения и чувства классов и социальных групп общества</w:t>
      </w:r>
      <w:r w:rsidR="00810585" w:rsidRPr="00810585">
        <w:t xml:space="preserve">. </w:t>
      </w:r>
      <w:r w:rsidRPr="00810585">
        <w:t>В общественном мнении проявляется конкретное состояние общественного сознания в тот или иной исторический отрезок времени</w:t>
      </w:r>
      <w:r w:rsidR="00810585" w:rsidRPr="00810585">
        <w:t xml:space="preserve">. </w:t>
      </w:r>
      <w:r w:rsidRPr="00810585">
        <w:t>Содержание общественного мнения</w:t>
      </w:r>
      <w:r w:rsidR="00810585" w:rsidRPr="00810585">
        <w:t xml:space="preserve"> - </w:t>
      </w:r>
      <w:r w:rsidRPr="00810585">
        <w:t>показатель глубины отражения, познания этих процессов, выражения их оценки с точки зрения интересов социальной группы, класса, народа в целом</w:t>
      </w:r>
      <w:r w:rsidR="00810585" w:rsidRPr="00810585">
        <w:t xml:space="preserve">. </w:t>
      </w:r>
      <w:r w:rsidRPr="00810585">
        <w:t>Общественное мнение и общественное сознание находятся в сложных связях и отношениях</w:t>
      </w:r>
      <w:r w:rsidR="00810585" w:rsidRPr="00810585">
        <w:t>.</w:t>
      </w:r>
    </w:p>
    <w:p w:rsidR="00810585" w:rsidRDefault="002C5793" w:rsidP="00810585">
      <w:pPr>
        <w:ind w:firstLine="709"/>
      </w:pPr>
      <w:r w:rsidRPr="00810585">
        <w:t>Общественное мнение невозможно отождествить ни с одной из форм общественного сознания</w:t>
      </w:r>
      <w:r w:rsidR="00810585" w:rsidRPr="00810585">
        <w:t xml:space="preserve">. </w:t>
      </w:r>
      <w:r w:rsidRPr="00810585">
        <w:t>Предмет общественного мнения невозможно</w:t>
      </w:r>
      <w:r w:rsidR="00810585">
        <w:t xml:space="preserve"> "</w:t>
      </w:r>
      <w:r w:rsidRPr="00810585">
        <w:t>втиснуть</w:t>
      </w:r>
      <w:r w:rsidR="00810585">
        <w:t xml:space="preserve">" </w:t>
      </w:r>
      <w:r w:rsidRPr="00810585">
        <w:t xml:space="preserve">в рамки какой-либо одной формы, так как общественное мнение может быть сформулировано по вопросам политики или права, морали или искусства, религии или науки и </w:t>
      </w:r>
      <w:r w:rsidR="00810585">
        <w:t>т.д.</w:t>
      </w:r>
      <w:r w:rsidR="00810585" w:rsidRPr="00810585">
        <w:t xml:space="preserve"> </w:t>
      </w:r>
      <w:r w:rsidRPr="00810585">
        <w:t xml:space="preserve">В силу этих обстоятельств общественное мнение может быть признано еще одной формой общественного сознания, ибо по своему предмету оно как бы пронизывает все формы сознания </w:t>
      </w:r>
      <w:r w:rsidR="00810585">
        <w:t>т.е.</w:t>
      </w:r>
      <w:r w:rsidR="00810585" w:rsidRPr="00810585">
        <w:t xml:space="preserve"> </w:t>
      </w:r>
      <w:r w:rsidRPr="00810585">
        <w:t>выступает как вид общественного сознания, однако, уступая ему в широте диапазона</w:t>
      </w:r>
      <w:r w:rsidR="00810585" w:rsidRPr="00810585">
        <w:t>.</w:t>
      </w:r>
    </w:p>
    <w:p w:rsidR="00810585" w:rsidRDefault="00902598" w:rsidP="00810585">
      <w:pPr>
        <w:ind w:firstLine="709"/>
      </w:pPr>
      <w:r w:rsidRPr="00810585">
        <w:t>Еще одна очень важная сторона анализи</w:t>
      </w:r>
      <w:r w:rsidR="00CF5B6D" w:rsidRPr="00810585">
        <w:t>руемого вопроса</w:t>
      </w:r>
      <w:r w:rsidR="00810585" w:rsidRPr="00810585">
        <w:t xml:space="preserve"> - </w:t>
      </w:r>
      <w:r w:rsidR="00CF5B6D" w:rsidRPr="00810585">
        <w:t>сущ</w:t>
      </w:r>
      <w:r w:rsidRPr="00810585">
        <w:t>ность, содержание общественного мнения</w:t>
      </w:r>
      <w:r w:rsidR="00810585" w:rsidRPr="00810585">
        <w:t>.</w:t>
      </w:r>
    </w:p>
    <w:p w:rsidR="00810585" w:rsidRDefault="00902598" w:rsidP="00810585">
      <w:pPr>
        <w:ind w:firstLine="709"/>
      </w:pPr>
      <w:r w:rsidRPr="00810585">
        <w:t xml:space="preserve">Во </w:t>
      </w:r>
      <w:r w:rsidR="00810585">
        <w:t>-</w:t>
      </w:r>
      <w:r w:rsidRPr="00810585">
        <w:t xml:space="preserve"> первых, рассматриваемый феномен является конкретным выводом определенной общности людей по тем или иным объектам, своего рода итог мыслительной деятельности людей</w:t>
      </w:r>
      <w:r w:rsidR="00810585" w:rsidRPr="00810585">
        <w:t>.</w:t>
      </w:r>
    </w:p>
    <w:p w:rsidR="00810585" w:rsidRDefault="00902598" w:rsidP="00810585">
      <w:pPr>
        <w:ind w:firstLine="709"/>
      </w:pPr>
      <w:r w:rsidRPr="00810585">
        <w:t>Во-вторых, критериями отбора при формировании общественного мнения служат общественные интересы и потребности</w:t>
      </w:r>
      <w:r w:rsidR="00810585" w:rsidRPr="00810585">
        <w:t xml:space="preserve">. </w:t>
      </w:r>
      <w:r w:rsidRPr="00810585">
        <w:t>Только те явления или факты общественной жизни становятся его объектами, которые приковывают к себе внимание, вызывают потребность в в</w:t>
      </w:r>
      <w:r w:rsidR="00CF5B6D" w:rsidRPr="00810585">
        <w:t>ыработке по ним общего суждения</w:t>
      </w:r>
      <w:r w:rsidR="00810585" w:rsidRPr="00810585">
        <w:t>.</w:t>
      </w:r>
    </w:p>
    <w:p w:rsidR="00810585" w:rsidRDefault="00902598" w:rsidP="00810585">
      <w:pPr>
        <w:ind w:firstLine="709"/>
      </w:pPr>
      <w:r w:rsidRPr="00810585">
        <w:t>В-третьих, массовые суждения людей обладают различной степенью объективности</w:t>
      </w:r>
      <w:r w:rsidR="00810585">
        <w:t xml:space="preserve"> (</w:t>
      </w:r>
      <w:r w:rsidRPr="00810585">
        <w:t>истинности</w:t>
      </w:r>
      <w:r w:rsidR="00810585" w:rsidRPr="00810585">
        <w:t xml:space="preserve">). </w:t>
      </w:r>
      <w:r w:rsidRPr="00810585">
        <w:t>Это объясняется тем</w:t>
      </w:r>
      <w:r w:rsidR="00810585" w:rsidRPr="00810585">
        <w:t xml:space="preserve">. </w:t>
      </w:r>
      <w:r w:rsidRPr="00810585">
        <w:t>что мнения могут формироваться на основе как научных знаний, так и ложных взглядов и ошибочных представлений</w:t>
      </w:r>
      <w:r w:rsidR="00810585" w:rsidRPr="00810585">
        <w:t xml:space="preserve">. </w:t>
      </w:r>
      <w:r w:rsidRPr="00810585">
        <w:t>В случае недостатка объективной информации люди компенсируют ее слухами, интуицией и так далее</w:t>
      </w:r>
      <w:r w:rsidR="00810585" w:rsidRPr="00810585">
        <w:t xml:space="preserve">. </w:t>
      </w:r>
      <w:r w:rsidRPr="00810585">
        <w:t>Общественное мнение, не имеющее в своей основе твердого научного фундамента, может быть ошибочным</w:t>
      </w:r>
      <w:r w:rsidR="00810585" w:rsidRPr="00810585">
        <w:t xml:space="preserve">. </w:t>
      </w:r>
      <w:r w:rsidRPr="00810585">
        <w:t>Суждение научной критики нередко заменяется предрассудками, выдаваемыми за общественно мнение</w:t>
      </w:r>
      <w:r w:rsidR="00810585" w:rsidRPr="00810585">
        <w:t>.</w:t>
      </w:r>
    </w:p>
    <w:p w:rsidR="00810585" w:rsidRDefault="00902598" w:rsidP="00810585">
      <w:pPr>
        <w:ind w:firstLine="709"/>
      </w:pPr>
      <w:r w:rsidRPr="00810585">
        <w:t>В-четвертых, общественное мнение выступает в качестве побудительной силы, регулирующей поведение людей, их практическую деятельность</w:t>
      </w:r>
      <w:r w:rsidR="00810585" w:rsidRPr="00810585">
        <w:t xml:space="preserve">. </w:t>
      </w:r>
      <w:r w:rsidRPr="00810585">
        <w:t>Этот феномен существует в сознании люде</w:t>
      </w:r>
      <w:r w:rsidR="00810585" w:rsidRPr="00810585">
        <w:t xml:space="preserve">; </w:t>
      </w:r>
      <w:r w:rsidRPr="00810585">
        <w:t>и выражается публично, выступая, в свою очередь, как мощнее средство общественн</w:t>
      </w:r>
      <w:r w:rsidR="00CF5B6D" w:rsidRPr="00810585">
        <w:t>ого воздействия</w:t>
      </w:r>
      <w:r w:rsidR="00810585" w:rsidRPr="00810585">
        <w:t>.</w:t>
      </w:r>
    </w:p>
    <w:p w:rsidR="00810585" w:rsidRDefault="00CF5B6D" w:rsidP="00810585">
      <w:pPr>
        <w:ind w:firstLine="709"/>
      </w:pPr>
      <w:r w:rsidRPr="00810585">
        <w:t>Объект общественного мнения ограничен не только теми рамками, которые были приведены выше, не только его сущностью, а также некоторыми признаками</w:t>
      </w:r>
      <w:r w:rsidR="00FF70D2" w:rsidRPr="00810585">
        <w:t>, в соответствии</w:t>
      </w:r>
      <w:r w:rsidRPr="00810585">
        <w:t xml:space="preserve"> с которыми само общественное мнение рассматривает то или иное явление действительности в качестве объекта для своих суждений</w:t>
      </w:r>
      <w:r w:rsidR="00810585" w:rsidRPr="00810585">
        <w:t>.</w:t>
      </w:r>
    </w:p>
    <w:p w:rsidR="00810585" w:rsidRDefault="00CF5B6D" w:rsidP="00810585">
      <w:pPr>
        <w:ind w:firstLine="709"/>
      </w:pPr>
      <w:r w:rsidRPr="00810585">
        <w:rPr>
          <w:i/>
          <w:iCs/>
        </w:rPr>
        <w:t>Общественный интерес</w:t>
      </w:r>
      <w:r w:rsidR="00810585" w:rsidRPr="00810585">
        <w:rPr>
          <w:i/>
          <w:iCs/>
        </w:rPr>
        <w:t xml:space="preserve">. </w:t>
      </w:r>
      <w:r w:rsidRPr="00810585">
        <w:t>Первый и важнейший из этих критериев, связан с категорией</w:t>
      </w:r>
      <w:r w:rsidR="00810585">
        <w:t xml:space="preserve"> "</w:t>
      </w:r>
      <w:r w:rsidRPr="00810585">
        <w:t>общественный интерес</w:t>
      </w:r>
      <w:r w:rsidR="00810585">
        <w:t xml:space="preserve">". </w:t>
      </w:r>
      <w:r w:rsidRPr="00810585">
        <w:t>В соответствии с ним из всего бесконечного ряда явлений действительности предметом рассмотрения общественности становятся только те, которые представляют для общества непосредственный интерес</w:t>
      </w:r>
      <w:r w:rsidR="00810585" w:rsidRPr="00810585">
        <w:t>.</w:t>
      </w:r>
    </w:p>
    <w:p w:rsidR="00810585" w:rsidRDefault="00CF5B6D" w:rsidP="00810585">
      <w:pPr>
        <w:ind w:firstLine="709"/>
      </w:pPr>
      <w:r w:rsidRPr="00810585">
        <w:t>Самое первое сопоставление личных и коллективных общественных интересов обнаруживает безусловное различие между ними</w:t>
      </w:r>
      <w:r w:rsidR="00810585" w:rsidRPr="00810585">
        <w:t xml:space="preserve">. </w:t>
      </w:r>
      <w:r w:rsidRPr="00810585">
        <w:t>Оно может сказываться, к примеру, в их несовпадении, разногласии, даже антагонизме по содержанию</w:t>
      </w:r>
      <w:r w:rsidR="00810585" w:rsidRPr="00810585">
        <w:t>.</w:t>
      </w:r>
    </w:p>
    <w:p w:rsidR="00810585" w:rsidRDefault="00CF5B6D" w:rsidP="00810585">
      <w:pPr>
        <w:ind w:firstLine="709"/>
      </w:pPr>
      <w:r w:rsidRPr="00810585">
        <w:rPr>
          <w:i/>
          <w:iCs/>
        </w:rPr>
        <w:t>Дискуссионность</w:t>
      </w:r>
      <w:r w:rsidR="00810585" w:rsidRPr="00810585">
        <w:rPr>
          <w:i/>
          <w:iCs/>
        </w:rPr>
        <w:t xml:space="preserve">. </w:t>
      </w:r>
      <w:r w:rsidRPr="00810585">
        <w:t>Второй существенный признак объекта общественного мнения связан не столько со спецификой собственно общественного мнения, сколько со спецификой мнения как такового, как особого типа человеческого суждения</w:t>
      </w:r>
      <w:r w:rsidR="00810585" w:rsidRPr="00810585">
        <w:t xml:space="preserve">. </w:t>
      </w:r>
      <w:r w:rsidRPr="00810585">
        <w:t>Эта специфика обнаруживается уже в сфере индивидуального сознания</w:t>
      </w:r>
      <w:r w:rsidR="00810585" w:rsidRPr="00810585">
        <w:t xml:space="preserve">. </w:t>
      </w:r>
      <w:r w:rsidRPr="00810585">
        <w:t>Как известно</w:t>
      </w:r>
      <w:r w:rsidR="00FF70D2" w:rsidRPr="00810585">
        <w:t>,</w:t>
      </w:r>
      <w:r w:rsidRPr="00810585">
        <w:t xml:space="preserve"> далеко не каждая сказанная человеком мысль может быть отнесена к разряду общественног</w:t>
      </w:r>
      <w:r w:rsidR="00FF70D2" w:rsidRPr="00810585">
        <w:t>о мнения</w:t>
      </w:r>
      <w:r w:rsidR="00810585" w:rsidRPr="00810585">
        <w:t xml:space="preserve">. </w:t>
      </w:r>
      <w:r w:rsidR="00FF70D2" w:rsidRPr="00810585">
        <w:t>Элементарная просьба</w:t>
      </w:r>
      <w:r w:rsidRPr="00810585">
        <w:t xml:space="preserve"> или фраза никогда не станет общественным мнением</w:t>
      </w:r>
      <w:r w:rsidR="00810585" w:rsidRPr="00810585">
        <w:t xml:space="preserve">. </w:t>
      </w:r>
      <w:r w:rsidRPr="00810585">
        <w:t>Дело в том, что предметом рассмотрения общественности становятся только те высказываниях, которые предполагают различие в оценках, су</w:t>
      </w:r>
      <w:r w:rsidR="00FF70D2" w:rsidRPr="00810585">
        <w:t>ждениях, характеристиках</w:t>
      </w:r>
      <w:r w:rsidRPr="00810585">
        <w:t>, то есть, заключают в себе больший или меньший момент спорности, дискуссионности</w:t>
      </w:r>
      <w:r w:rsidR="00810585" w:rsidRPr="00810585">
        <w:t>.</w:t>
      </w:r>
    </w:p>
    <w:p w:rsidR="00810585" w:rsidRDefault="00CF5B6D" w:rsidP="00810585">
      <w:pPr>
        <w:ind w:firstLine="709"/>
      </w:pPr>
      <w:r w:rsidRPr="00810585">
        <w:rPr>
          <w:i/>
          <w:iCs/>
        </w:rPr>
        <w:t>Компетентность</w:t>
      </w:r>
      <w:r w:rsidR="00810585" w:rsidRPr="00810585">
        <w:rPr>
          <w:i/>
          <w:iCs/>
        </w:rPr>
        <w:t xml:space="preserve">. </w:t>
      </w:r>
      <w:r w:rsidRPr="00810585">
        <w:t>Данный критерий свидетельствует о том, что не каждая проблемы может достичь желаемых высказываний по её решению, то есть, некоторые члены общества владеют полной информацией по одному вопросу, некоторые</w:t>
      </w:r>
      <w:r w:rsidR="00810585" w:rsidRPr="00810585">
        <w:t xml:space="preserve"> - </w:t>
      </w:r>
      <w:r w:rsidR="00FF70D2" w:rsidRPr="00810585">
        <w:t>нет</w:t>
      </w:r>
      <w:r w:rsidR="00810585" w:rsidRPr="00810585">
        <w:t xml:space="preserve">. </w:t>
      </w:r>
      <w:r w:rsidRPr="00810585">
        <w:t xml:space="preserve">Можно сказать, что члены общества, взятые в сумме, не обладают необходимой информацией для какого либо спора компетенцией </w:t>
      </w:r>
      <w:r w:rsidR="00810585">
        <w:t>-</w:t>
      </w:r>
      <w:r w:rsidRPr="00810585">
        <w:t xml:space="preserve"> соответствующим объемом и уровнем знаний о предмете, а так же соответствующими, специфически научными, средствами его анализа</w:t>
      </w:r>
      <w:r w:rsidR="00810585" w:rsidRPr="00810585">
        <w:t>.</w:t>
      </w:r>
    </w:p>
    <w:p w:rsidR="00810585" w:rsidRDefault="007D37C0" w:rsidP="00810585">
      <w:pPr>
        <w:ind w:firstLine="709"/>
      </w:pPr>
      <w:r w:rsidRPr="00810585">
        <w:t>Таким образом</w:t>
      </w:r>
      <w:r w:rsidR="00810585" w:rsidRPr="00810585">
        <w:t xml:space="preserve">. </w:t>
      </w:r>
      <w:r w:rsidRPr="00810585">
        <w:t>н</w:t>
      </w:r>
      <w:r w:rsidR="00902598" w:rsidRPr="00810585">
        <w:t xml:space="preserve">е любое групповое, коллективное мнение является общественным, а лишь то, что соответствует </w:t>
      </w:r>
      <w:r w:rsidRPr="00810585">
        <w:t xml:space="preserve">следующим </w:t>
      </w:r>
      <w:r w:rsidR="00902598" w:rsidRPr="00810585">
        <w:t>критериям</w:t>
      </w:r>
      <w:r w:rsidR="00810585">
        <w:t xml:space="preserve"> (</w:t>
      </w:r>
      <w:r w:rsidRPr="00810585">
        <w:t>признакам</w:t>
      </w:r>
      <w:r w:rsidR="00810585" w:rsidRPr="00810585">
        <w:t xml:space="preserve">) - </w:t>
      </w:r>
      <w:r w:rsidR="00902598" w:rsidRPr="00810585">
        <w:t>социальный интерес, дискуссионность, компетентность</w:t>
      </w:r>
      <w:r w:rsidR="00810585" w:rsidRPr="00810585">
        <w:t xml:space="preserve">. </w:t>
      </w:r>
      <w:r w:rsidR="00902598" w:rsidRPr="00810585">
        <w:t>А его выразители</w:t>
      </w:r>
      <w:r w:rsidR="00810585" w:rsidRPr="00810585">
        <w:t xml:space="preserve"> - </w:t>
      </w:r>
      <w:r w:rsidR="00902598" w:rsidRPr="00810585">
        <w:t>классы, социальные слои, содружество классов, народ</w:t>
      </w:r>
      <w:r w:rsidR="00810585" w:rsidRPr="00810585">
        <w:t xml:space="preserve">. </w:t>
      </w:r>
      <w:r w:rsidR="00902598" w:rsidRPr="00810585">
        <w:t>Значит, мнение можно классифицировать как индивидуальное</w:t>
      </w:r>
      <w:r w:rsidR="00810585" w:rsidRPr="00810585">
        <w:t xml:space="preserve">; </w:t>
      </w:r>
      <w:r w:rsidRPr="00810585">
        <w:t>групповое, или мнение общественности</w:t>
      </w:r>
      <w:r w:rsidR="00810585">
        <w:t xml:space="preserve"> (</w:t>
      </w:r>
      <w:r w:rsidR="00902598" w:rsidRPr="00810585">
        <w:t>или общественное</w:t>
      </w:r>
      <w:r w:rsidR="00810585" w:rsidRPr="00810585">
        <w:t>).</w:t>
      </w:r>
    </w:p>
    <w:p w:rsidR="00810585" w:rsidRDefault="00FF70D2" w:rsidP="00810585">
      <w:pPr>
        <w:ind w:firstLine="709"/>
      </w:pPr>
      <w:r w:rsidRPr="00810585">
        <w:t>Мы уже говорили о том, что ещё Гегель выделял в обще общественном мнении целый ряд структурных элементов</w:t>
      </w:r>
      <w:r w:rsidR="00810585" w:rsidRPr="00810585">
        <w:t xml:space="preserve">: </w:t>
      </w:r>
      <w:r w:rsidRPr="00810585">
        <w:t>условия существования общественного мнения, объект</w:t>
      </w:r>
      <w:r w:rsidR="00810585">
        <w:t xml:space="preserve"> (</w:t>
      </w:r>
      <w:r w:rsidRPr="00810585">
        <w:t>содержание</w:t>
      </w:r>
      <w:r w:rsidR="00810585" w:rsidRPr="00810585">
        <w:t xml:space="preserve">) </w:t>
      </w:r>
      <w:r w:rsidRPr="00810585">
        <w:t>общественного мнения, носитель</w:t>
      </w:r>
      <w:r w:rsidR="00810585">
        <w:t xml:space="preserve"> (</w:t>
      </w:r>
      <w:r w:rsidRPr="00810585">
        <w:t>субъект</w:t>
      </w:r>
      <w:r w:rsidR="00810585" w:rsidRPr="00810585">
        <w:t xml:space="preserve">) </w:t>
      </w:r>
      <w:r w:rsidR="00112CD9" w:rsidRPr="00810585">
        <w:t>общественного мнения и так далее</w:t>
      </w:r>
      <w:r w:rsidR="00810585" w:rsidRPr="00810585">
        <w:t xml:space="preserve">. </w:t>
      </w:r>
      <w:r w:rsidR="00112CD9" w:rsidRPr="00810585">
        <w:t>Рассмотрим подробнее такие понятия, как</w:t>
      </w:r>
      <w:r w:rsidR="00810585">
        <w:t xml:space="preserve"> "</w:t>
      </w:r>
      <w:r w:rsidR="00112CD9" w:rsidRPr="00810585">
        <w:t>объект общественного нения</w:t>
      </w:r>
      <w:r w:rsidR="00810585">
        <w:t xml:space="preserve">" </w:t>
      </w:r>
      <w:r w:rsidR="00112CD9" w:rsidRPr="00810585">
        <w:t>и</w:t>
      </w:r>
      <w:r w:rsidR="00810585">
        <w:t xml:space="preserve"> "</w:t>
      </w:r>
      <w:r w:rsidR="00112CD9" w:rsidRPr="00810585">
        <w:t>субъект общественного мнения</w:t>
      </w:r>
      <w:r w:rsidR="00810585">
        <w:t>".</w:t>
      </w:r>
    </w:p>
    <w:p w:rsidR="00810585" w:rsidRDefault="001A1BC9" w:rsidP="00810585">
      <w:pPr>
        <w:ind w:firstLine="709"/>
      </w:pPr>
      <w:r w:rsidRPr="00810585">
        <w:t>Объектом общественного мнения являются конкретные темы, по которым высказывается или может быть высказана точка зрения индивида, группы или общественности, и процесс материального производства, и события, совершающиеся в сфере духовной жизни общества, и поведение болельщиков на стадионе, публики в театре, политических лидеров</w:t>
      </w:r>
      <w:r w:rsidR="00810585" w:rsidRPr="00810585">
        <w:t xml:space="preserve">. </w:t>
      </w:r>
      <w:r w:rsidRPr="00810585">
        <w:t>Чаще всего в качестве объектов выступают политические идеи, правосознание, мораль, наука, искусство, религия, философия, экология и экономика и так далее</w:t>
      </w:r>
      <w:r w:rsidR="00810585" w:rsidRPr="00810585">
        <w:t>.</w:t>
      </w:r>
    </w:p>
    <w:p w:rsidR="00810585" w:rsidRDefault="001A1BC9" w:rsidP="00810585">
      <w:pPr>
        <w:ind w:firstLine="709"/>
      </w:pPr>
      <w:r w:rsidRPr="00810585">
        <w:t>Выделяют</w:t>
      </w:r>
      <w:r w:rsidR="00810585" w:rsidRPr="00810585">
        <w:t xml:space="preserve">: </w:t>
      </w:r>
      <w:r w:rsidRPr="00810585">
        <w:t xml:space="preserve">объекты-факты </w:t>
      </w:r>
      <w:r w:rsidR="00810585">
        <w:t>-</w:t>
      </w:r>
      <w:r w:rsidRPr="00810585">
        <w:t xml:space="preserve"> тот или иной факт действительности, объекты-события </w:t>
      </w:r>
      <w:r w:rsidR="00810585">
        <w:t>-</w:t>
      </w:r>
      <w:r w:rsidRPr="00810585">
        <w:t xml:space="preserve"> набор фактов, составляющих содержательную сторону события, объекты-явления </w:t>
      </w:r>
      <w:r w:rsidR="00810585">
        <w:t>-</w:t>
      </w:r>
      <w:r w:rsidRPr="00810585">
        <w:t xml:space="preserve"> процессы</w:t>
      </w:r>
      <w:r w:rsidR="00810585" w:rsidRPr="00810585">
        <w:t>.</w:t>
      </w:r>
    </w:p>
    <w:p w:rsidR="00810585" w:rsidRDefault="006B4117" w:rsidP="00810585">
      <w:pPr>
        <w:ind w:firstLine="709"/>
      </w:pPr>
      <w:r w:rsidRPr="00810585">
        <w:t xml:space="preserve">Субъект общественного мнения </w:t>
      </w:r>
      <w:r w:rsidR="00810585">
        <w:t>-</w:t>
      </w:r>
      <w:r w:rsidRPr="00810585">
        <w:t xml:space="preserve"> это </w:t>
      </w:r>
      <w:r w:rsidR="004930BB" w:rsidRPr="00810585">
        <w:t>общество в целом,</w:t>
      </w:r>
      <w:r w:rsidR="00810585">
        <w:t xml:space="preserve"> "</w:t>
      </w:r>
      <w:r w:rsidR="004930BB" w:rsidRPr="00810585">
        <w:t>творец мнений</w:t>
      </w:r>
      <w:r w:rsidR="00810585">
        <w:t xml:space="preserve">". </w:t>
      </w:r>
      <w:r w:rsidR="009B10AD" w:rsidRPr="00810585">
        <w:t>Субъект общественного мнения является его носителем</w:t>
      </w:r>
      <w:r w:rsidR="00810585" w:rsidRPr="00810585">
        <w:t xml:space="preserve">. </w:t>
      </w:r>
      <w:r w:rsidR="009B10AD" w:rsidRPr="00810585">
        <w:t xml:space="preserve">Это может быть социальный класс, рабочая группа, </w:t>
      </w:r>
      <w:r w:rsidR="00A676B4" w:rsidRPr="00810585">
        <w:t>нация</w:t>
      </w:r>
      <w:r w:rsidR="00810585" w:rsidRPr="00810585">
        <w:t>.</w:t>
      </w:r>
    </w:p>
    <w:p w:rsidR="00810585" w:rsidRDefault="006B4117" w:rsidP="00810585">
      <w:pPr>
        <w:ind w:firstLine="709"/>
      </w:pPr>
      <w:r w:rsidRPr="00810585">
        <w:t xml:space="preserve">Таким образом, мы можем сделать вывод, что </w:t>
      </w:r>
      <w:r w:rsidRPr="00810585">
        <w:rPr>
          <w:i/>
          <w:iCs/>
        </w:rPr>
        <w:t>общественное мнение</w:t>
      </w:r>
      <w:r w:rsidR="00810585" w:rsidRPr="00810585">
        <w:t xml:space="preserve"> - </w:t>
      </w:r>
      <w:r w:rsidRPr="00810585">
        <w:t>специфическое проявление общественного сознания</w:t>
      </w:r>
      <w:r w:rsidR="00810585" w:rsidRPr="00810585">
        <w:t xml:space="preserve">, </w:t>
      </w:r>
      <w:r w:rsidRPr="00810585">
        <w:t>выражающееся в оценках</w:t>
      </w:r>
      <w:r w:rsidR="00810585">
        <w:t xml:space="preserve"> (</w:t>
      </w:r>
      <w:r w:rsidRPr="00810585">
        <w:t>как в</w:t>
      </w:r>
      <w:r w:rsidR="00810585" w:rsidRPr="00810585">
        <w:t xml:space="preserve"> </w:t>
      </w:r>
      <w:r w:rsidRPr="00810585">
        <w:t>устной</w:t>
      </w:r>
      <w:r w:rsidR="00810585" w:rsidRPr="00810585">
        <w:t xml:space="preserve">, </w:t>
      </w:r>
      <w:r w:rsidRPr="00810585">
        <w:t>так</w:t>
      </w:r>
      <w:r w:rsidR="00810585" w:rsidRPr="00810585">
        <w:t xml:space="preserve"> </w:t>
      </w:r>
      <w:r w:rsidRPr="00810585">
        <w:t>и</w:t>
      </w:r>
      <w:r w:rsidR="00810585" w:rsidRPr="00810585">
        <w:t xml:space="preserve"> </w:t>
      </w:r>
      <w:r w:rsidRPr="00810585">
        <w:t>в письменной форме</w:t>
      </w:r>
      <w:r w:rsidR="00810585" w:rsidRPr="00810585">
        <w:t xml:space="preserve">) </w:t>
      </w:r>
      <w:r w:rsidRPr="00810585">
        <w:t>и характеризующее явное</w:t>
      </w:r>
      <w:r w:rsidR="00810585">
        <w:t xml:space="preserve"> (</w:t>
      </w:r>
      <w:r w:rsidRPr="00810585">
        <w:t>или скрытое</w:t>
      </w:r>
      <w:r w:rsidR="00810585" w:rsidRPr="00810585">
        <w:t xml:space="preserve">) </w:t>
      </w:r>
      <w:r w:rsidRPr="00810585">
        <w:t>отношение больших социальных групп</w:t>
      </w:r>
      <w:r w:rsidR="00810585">
        <w:t xml:space="preserve"> (</w:t>
      </w:r>
      <w:r w:rsidRPr="00810585">
        <w:t>в первую очередь большинства</w:t>
      </w:r>
      <w:r w:rsidR="00810585" w:rsidRPr="00810585">
        <w:t xml:space="preserve"> </w:t>
      </w:r>
      <w:r w:rsidRPr="00810585">
        <w:t>народа</w:t>
      </w:r>
      <w:r w:rsidR="00810585" w:rsidRPr="00810585">
        <w:t xml:space="preserve">) </w:t>
      </w:r>
      <w:r w:rsidRPr="00810585">
        <w:t>к</w:t>
      </w:r>
      <w:r w:rsidR="00810585" w:rsidRPr="00810585">
        <w:t xml:space="preserve"> </w:t>
      </w:r>
      <w:r w:rsidRPr="00810585">
        <w:t>актуальным</w:t>
      </w:r>
      <w:r w:rsidR="00810585" w:rsidRPr="00810585">
        <w:t xml:space="preserve"> </w:t>
      </w:r>
      <w:r w:rsidRPr="00810585">
        <w:t>проблемам действительности</w:t>
      </w:r>
      <w:r w:rsidR="00810585" w:rsidRPr="00810585">
        <w:t xml:space="preserve">, </w:t>
      </w:r>
      <w:r w:rsidRPr="00810585">
        <w:t>представляющим общественный интерес</w:t>
      </w:r>
      <w:r w:rsidR="00810585">
        <w:t xml:space="preserve"> (</w:t>
      </w:r>
      <w:r w:rsidR="00CF2765" w:rsidRPr="00810585">
        <w:t>Основы социологии</w:t>
      </w:r>
      <w:r w:rsidR="00810585">
        <w:t xml:space="preserve">.М., </w:t>
      </w:r>
      <w:r w:rsidR="00810585" w:rsidRPr="00810585">
        <w:t>19</w:t>
      </w:r>
      <w:r w:rsidR="00CF2765" w:rsidRPr="00810585">
        <w:t>93, с</w:t>
      </w:r>
      <w:r w:rsidR="00810585">
        <w:t>.1</w:t>
      </w:r>
      <w:r w:rsidR="00CF2765" w:rsidRPr="00810585">
        <w:t>30</w:t>
      </w:r>
      <w:r w:rsidR="00810585" w:rsidRPr="00810585">
        <w:t xml:space="preserve">). </w:t>
      </w:r>
      <w:r w:rsidR="009B08BB" w:rsidRPr="00810585">
        <w:t>М</w:t>
      </w:r>
      <w:r w:rsidR="00912341" w:rsidRPr="00810585">
        <w:t>нение общества являет собой подвижную структуру, и то, что было мнением индивида, может неожиданно стать мнением общества</w:t>
      </w:r>
      <w:r w:rsidR="00810585" w:rsidRPr="00810585">
        <w:t xml:space="preserve">. </w:t>
      </w:r>
      <w:r w:rsidR="00912341" w:rsidRPr="00810585">
        <w:t xml:space="preserve">Любой фактор, черта характера, настроение </w:t>
      </w:r>
      <w:r w:rsidR="00810585">
        <w:t>-</w:t>
      </w:r>
      <w:r w:rsidR="00912341" w:rsidRPr="00810585">
        <w:t xml:space="preserve"> все может повлиять на данный феномен</w:t>
      </w:r>
      <w:r w:rsidR="00810585" w:rsidRPr="00810585">
        <w:t xml:space="preserve">. </w:t>
      </w:r>
      <w:r w:rsidR="00912341" w:rsidRPr="00810585">
        <w:t>Это и называется</w:t>
      </w:r>
      <w:r w:rsidR="00810585">
        <w:t xml:space="preserve"> "</w:t>
      </w:r>
      <w:r w:rsidR="00912341" w:rsidRPr="00810585">
        <w:t>подвижность</w:t>
      </w:r>
      <w:r w:rsidR="00810585">
        <w:t xml:space="preserve">" </w:t>
      </w:r>
      <w:r w:rsidR="00912341" w:rsidRPr="00810585">
        <w:t>мнения</w:t>
      </w:r>
      <w:r w:rsidR="00810585" w:rsidRPr="00810585">
        <w:t>.</w:t>
      </w:r>
    </w:p>
    <w:p w:rsidR="00957BE0" w:rsidRDefault="00957BE0" w:rsidP="00810585">
      <w:pPr>
        <w:ind w:firstLine="709"/>
      </w:pPr>
    </w:p>
    <w:p w:rsidR="00810585" w:rsidRDefault="00912341" w:rsidP="00957BE0">
      <w:pPr>
        <w:pStyle w:val="2"/>
      </w:pPr>
      <w:bookmarkStart w:id="2" w:name="_Toc255466061"/>
      <w:r w:rsidRPr="00810585">
        <w:t>Формирование общественного мнения</w:t>
      </w:r>
      <w:r w:rsidR="00810585" w:rsidRPr="00810585">
        <w:t xml:space="preserve">. </w:t>
      </w:r>
      <w:r w:rsidRPr="00810585">
        <w:t>Средства манипулирования</w:t>
      </w:r>
      <w:r w:rsidR="00810585">
        <w:t xml:space="preserve"> "</w:t>
      </w:r>
      <w:r w:rsidRPr="00810585">
        <w:t>общественным мнением</w:t>
      </w:r>
      <w:r w:rsidR="00957BE0">
        <w:t>"</w:t>
      </w:r>
      <w:bookmarkEnd w:id="2"/>
    </w:p>
    <w:p w:rsidR="00957BE0" w:rsidRPr="00957BE0" w:rsidRDefault="00957BE0" w:rsidP="00957BE0">
      <w:pPr>
        <w:ind w:firstLine="709"/>
      </w:pPr>
    </w:p>
    <w:p w:rsidR="00810585" w:rsidRDefault="00D701D9" w:rsidP="00810585">
      <w:pPr>
        <w:ind w:firstLine="709"/>
      </w:pPr>
      <w:r w:rsidRPr="00810585">
        <w:t>Общественное мнение формируется при соблюдения следующих важных условий</w:t>
      </w:r>
      <w:r w:rsidR="00810585" w:rsidRPr="00810585">
        <w:t>:</w:t>
      </w:r>
    </w:p>
    <w:p w:rsidR="00810585" w:rsidRDefault="00D701D9" w:rsidP="00810585">
      <w:pPr>
        <w:ind w:firstLine="709"/>
      </w:pPr>
      <w:r w:rsidRPr="00810585">
        <w:t>общественное мнение формируется тогда, когда на обсуждение народа выносится проблема, имеющая важное практическое значение, проблема</w:t>
      </w:r>
      <w:r w:rsidR="00810585">
        <w:t xml:space="preserve"> (</w:t>
      </w:r>
      <w:r w:rsidRPr="00810585">
        <w:t>вопрос</w:t>
      </w:r>
      <w:r w:rsidR="00810585" w:rsidRPr="00810585">
        <w:t>),</w:t>
      </w:r>
      <w:r w:rsidRPr="00810585">
        <w:t xml:space="preserve"> которая затрагивает социальные интересы людей</w:t>
      </w:r>
      <w:r w:rsidR="00810585">
        <w:t xml:space="preserve"> (</w:t>
      </w:r>
      <w:r w:rsidRPr="00810585">
        <w:t xml:space="preserve">экономической, социальной, политической, духовной </w:t>
      </w:r>
      <w:r w:rsidR="009B10AD" w:rsidRPr="00810585">
        <w:t>жизни</w:t>
      </w:r>
      <w:r w:rsidR="00810585" w:rsidRPr="00810585">
        <w:t xml:space="preserve">). </w:t>
      </w:r>
      <w:r w:rsidR="009B10AD" w:rsidRPr="00810585">
        <w:t>Это очень важный момент</w:t>
      </w:r>
      <w:r w:rsidR="00810585" w:rsidRPr="00810585">
        <w:t>.</w:t>
      </w:r>
    </w:p>
    <w:p w:rsidR="00810585" w:rsidRDefault="00D701D9" w:rsidP="00810585">
      <w:pPr>
        <w:ind w:firstLine="709"/>
      </w:pPr>
      <w:r w:rsidRPr="00810585">
        <w:t>общественное мнение чаще всего касается вопросов, связанных с политикой, правом, моралью, культурой и искусством, где больше спорного и затрагивающего наши интересы</w:t>
      </w:r>
      <w:r w:rsidR="00810585" w:rsidRPr="00810585">
        <w:t xml:space="preserve">. </w:t>
      </w:r>
      <w:r w:rsidRPr="00810585">
        <w:t>Предметом рассмотрения общественности чаще всего выступают те формы общественного сознания, те вопросы, которые предполагают различия в оценках, характеристиках, заключают в себе момент дискуссионности</w:t>
      </w:r>
      <w:r w:rsidR="00810585" w:rsidRPr="00810585">
        <w:t>.</w:t>
      </w:r>
    </w:p>
    <w:p w:rsidR="00810585" w:rsidRDefault="00D701D9" w:rsidP="00810585">
      <w:pPr>
        <w:ind w:firstLine="709"/>
      </w:pPr>
      <w:r w:rsidRPr="00810585">
        <w:t>и следующее</w:t>
      </w:r>
      <w:r w:rsidR="009B10AD" w:rsidRPr="00810585">
        <w:t xml:space="preserve"> условие</w:t>
      </w:r>
      <w:r w:rsidRPr="00810585">
        <w:t xml:space="preserve"> формирования общественного мнения </w:t>
      </w:r>
      <w:r w:rsidR="00810585">
        <w:t>-</w:t>
      </w:r>
      <w:r w:rsidRPr="00810585">
        <w:t xml:space="preserve"> уровень</w:t>
      </w:r>
      <w:r w:rsidR="00810585" w:rsidRPr="00810585">
        <w:t xml:space="preserve"> </w:t>
      </w:r>
      <w:r w:rsidRPr="00810585">
        <w:t>компетентности</w:t>
      </w:r>
      <w:r w:rsidR="00810585" w:rsidRPr="00810585">
        <w:t xml:space="preserve">. </w:t>
      </w:r>
      <w:r w:rsidRPr="00810585">
        <w:t>Если человек незнаком с каким-либо обсуждаемым вопросом, то на просьбу высказать мнение чаще всего отвечает</w:t>
      </w:r>
      <w:r w:rsidR="00810585" w:rsidRPr="00810585">
        <w:t>:</w:t>
      </w:r>
      <w:r w:rsidR="00810585">
        <w:t xml:space="preserve"> "</w:t>
      </w:r>
      <w:r w:rsidRPr="00810585">
        <w:t>Я не знаю</w:t>
      </w:r>
      <w:r w:rsidR="00810585">
        <w:t>".</w:t>
      </w:r>
    </w:p>
    <w:p w:rsidR="00810585" w:rsidRDefault="00AF2476" w:rsidP="00810585">
      <w:pPr>
        <w:ind w:firstLine="709"/>
      </w:pPr>
      <w:r w:rsidRPr="00810585">
        <w:t>Основной причиной формирования общественного мнения является необходимость в естественной движущей силе для общества, а, как уже писалось, именно общественное мнение явл</w:t>
      </w:r>
      <w:r w:rsidR="00792E56" w:rsidRPr="00810585">
        <w:t xml:space="preserve">яется глобальной движущей силой, ведь общественное мнение </w:t>
      </w:r>
      <w:r w:rsidR="00810585">
        <w:t>-</w:t>
      </w:r>
      <w:r w:rsidR="00792E56" w:rsidRPr="00810585">
        <w:t xml:space="preserve"> это состояние массового сознания, заключающее в себе отношение</w:t>
      </w:r>
      <w:r w:rsidR="00810585">
        <w:t xml:space="preserve"> (</w:t>
      </w:r>
      <w:r w:rsidR="00792E56" w:rsidRPr="00810585">
        <w:t>скрытое или явное</w:t>
      </w:r>
      <w:r w:rsidR="00810585" w:rsidRPr="00810585">
        <w:t xml:space="preserve">) </w:t>
      </w:r>
      <w:r w:rsidR="00792E56" w:rsidRPr="00810585">
        <w:t>различных групп людей к событиям и фактам социальной действительности</w:t>
      </w:r>
      <w:r w:rsidR="00810585" w:rsidRPr="00810585">
        <w:t>.</w:t>
      </w:r>
    </w:p>
    <w:p w:rsidR="00810585" w:rsidRDefault="00FA31C3" w:rsidP="00810585">
      <w:pPr>
        <w:ind w:firstLine="709"/>
      </w:pPr>
      <w:r w:rsidRPr="00810585">
        <w:t xml:space="preserve">Цель формирования общественного мнения </w:t>
      </w:r>
      <w:r w:rsidR="00810585">
        <w:t>-</w:t>
      </w:r>
      <w:r w:rsidRPr="00810585">
        <w:t xml:space="preserve"> направленное намерение, неуемное стремление, неугасимая жажда привести в соответствие наблюдаемое, имеющееся, действительное с желаемым, требуемым</w:t>
      </w:r>
      <w:r w:rsidR="00810585" w:rsidRPr="00810585">
        <w:t xml:space="preserve">; </w:t>
      </w:r>
      <w:r w:rsidRPr="00810585">
        <w:t>не приспособление к действительности, а стремление выразить к ней свое отношение, повлиять на течение событий и процессов, на разрешение конфликтов и противоречий</w:t>
      </w:r>
      <w:r w:rsidR="00810585" w:rsidRPr="00810585">
        <w:t>.</w:t>
      </w:r>
    </w:p>
    <w:p w:rsidR="00810585" w:rsidRDefault="00FA31C3" w:rsidP="00810585">
      <w:pPr>
        <w:ind w:firstLine="709"/>
      </w:pPr>
      <w:r w:rsidRPr="00810585">
        <w:t>Типология общественных мнений</w:t>
      </w:r>
      <w:r w:rsidR="00810585" w:rsidRPr="00810585">
        <w:t>:</w:t>
      </w:r>
    </w:p>
    <w:p w:rsidR="00810585" w:rsidRDefault="00FA31C3" w:rsidP="00810585">
      <w:pPr>
        <w:ind w:firstLine="709"/>
      </w:pPr>
      <w:r w:rsidRPr="00810585">
        <w:t>по степени развитости</w:t>
      </w:r>
      <w:r w:rsidR="00810585" w:rsidRPr="00810585">
        <w:t xml:space="preserve">: </w:t>
      </w:r>
      <w:r w:rsidRPr="00810585">
        <w:rPr>
          <w:i/>
          <w:iCs/>
        </w:rPr>
        <w:t>зарождающиеся, активно</w:t>
      </w:r>
      <w:r w:rsidRPr="00810585">
        <w:t xml:space="preserve"> </w:t>
      </w:r>
      <w:r w:rsidRPr="00810585">
        <w:rPr>
          <w:i/>
          <w:iCs/>
        </w:rPr>
        <w:t>формирующиеся, вполне сложившиеся, угасающие</w:t>
      </w:r>
      <w:r w:rsidR="00810585">
        <w:t xml:space="preserve"> (</w:t>
      </w:r>
      <w:r w:rsidRPr="00810585">
        <w:t>утрачивающие актуальность</w:t>
      </w:r>
      <w:r w:rsidR="00810585" w:rsidRPr="00810585">
        <w:t>);</w:t>
      </w:r>
    </w:p>
    <w:p w:rsidR="00810585" w:rsidRDefault="00FA31C3" w:rsidP="00810585">
      <w:pPr>
        <w:ind w:firstLine="709"/>
      </w:pPr>
      <w:r w:rsidRPr="00810585">
        <w:t>по степени соответствия общественным потребностям</w:t>
      </w:r>
      <w:r w:rsidR="00810585" w:rsidRPr="00810585">
        <w:t xml:space="preserve">: </w:t>
      </w:r>
      <w:r w:rsidRPr="00810585">
        <w:rPr>
          <w:i/>
          <w:iCs/>
        </w:rPr>
        <w:t>актуальные</w:t>
      </w:r>
      <w:r w:rsidR="00810585">
        <w:t xml:space="preserve"> (</w:t>
      </w:r>
      <w:r w:rsidRPr="00810585">
        <w:t>современные</w:t>
      </w:r>
      <w:r w:rsidR="00810585" w:rsidRPr="00810585">
        <w:t>),</w:t>
      </w:r>
      <w:r w:rsidRPr="00810585">
        <w:t xml:space="preserve"> </w:t>
      </w:r>
      <w:r w:rsidRPr="00810585">
        <w:rPr>
          <w:i/>
          <w:iCs/>
        </w:rPr>
        <w:t>прогрессивные</w:t>
      </w:r>
      <w:r w:rsidR="00810585">
        <w:t xml:space="preserve"> (</w:t>
      </w:r>
      <w:r w:rsidRPr="00810585">
        <w:t>устремленные в будущее</w:t>
      </w:r>
      <w:r w:rsidR="00810585" w:rsidRPr="00810585">
        <w:t>),</w:t>
      </w:r>
      <w:r w:rsidRPr="00810585">
        <w:t xml:space="preserve"> </w:t>
      </w:r>
      <w:r w:rsidRPr="00810585">
        <w:rPr>
          <w:i/>
          <w:iCs/>
        </w:rPr>
        <w:t>реакционные</w:t>
      </w:r>
      <w:r w:rsidR="00810585">
        <w:rPr>
          <w:i/>
          <w:iCs/>
        </w:rPr>
        <w:t xml:space="preserve"> (</w:t>
      </w:r>
      <w:r w:rsidRPr="00810585">
        <w:t>характеризуют отставание общественного мнения от текущих общественных процессов</w:t>
      </w:r>
      <w:r w:rsidR="00810585" w:rsidRPr="00810585">
        <w:t>);</w:t>
      </w:r>
    </w:p>
    <w:p w:rsidR="00810585" w:rsidRDefault="00FA31C3" w:rsidP="00810585">
      <w:pPr>
        <w:ind w:firstLine="709"/>
      </w:pPr>
      <w:r w:rsidRPr="00810585">
        <w:t>по различным видам признаков и особенностей</w:t>
      </w:r>
      <w:r w:rsidR="00810585" w:rsidRPr="00810585">
        <w:t xml:space="preserve">: </w:t>
      </w:r>
      <w:r w:rsidRPr="00810585">
        <w:t xml:space="preserve">индивидуальные, групповые, коллективные, общественные, истинные и ложные, устойчивые и изменчивые, ясные и расплывчатые, господствующие и оппозиционные, официальные и неофициальные, консервативные и новаторские, запоздалые и своевременные и </w:t>
      </w:r>
      <w:r w:rsidR="00810585">
        <w:t>т.д.</w:t>
      </w:r>
    </w:p>
    <w:p w:rsidR="00810585" w:rsidRDefault="00792E56" w:rsidP="00810585">
      <w:pPr>
        <w:ind w:firstLine="709"/>
      </w:pPr>
      <w:r w:rsidRPr="00810585">
        <w:t>В социологии сложилось несколько концепций общественного мнения</w:t>
      </w:r>
      <w:r w:rsidR="00810585" w:rsidRPr="00810585">
        <w:t>:</w:t>
      </w:r>
    </w:p>
    <w:p w:rsidR="00810585" w:rsidRDefault="00792E56" w:rsidP="00810585">
      <w:pPr>
        <w:ind w:firstLine="709"/>
      </w:pPr>
      <w:r w:rsidRPr="00810585">
        <w:rPr>
          <w:i/>
          <w:iCs/>
        </w:rPr>
        <w:t>монистическая</w:t>
      </w:r>
      <w:r w:rsidR="00810585">
        <w:t xml:space="preserve"> (</w:t>
      </w:r>
      <w:r w:rsidRPr="00810585">
        <w:t>существует единое</w:t>
      </w:r>
      <w:r w:rsidR="00810585">
        <w:t xml:space="preserve"> (</w:t>
      </w:r>
      <w:r w:rsidRPr="00810585">
        <w:t>общее</w:t>
      </w:r>
      <w:r w:rsidR="00810585" w:rsidRPr="00810585">
        <w:t xml:space="preserve">) </w:t>
      </w:r>
      <w:r w:rsidRPr="00810585">
        <w:t>общественное мнение, которое является истинным</w:t>
      </w:r>
      <w:r w:rsidR="00810585">
        <w:t xml:space="preserve"> ("</w:t>
      </w:r>
      <w:r w:rsidRPr="00810585">
        <w:t>народ ошибаться не может</w:t>
      </w:r>
      <w:r w:rsidR="00810585">
        <w:t>"</w:t>
      </w:r>
      <w:r w:rsidR="00810585" w:rsidRPr="00810585">
        <w:t>));</w:t>
      </w:r>
    </w:p>
    <w:p w:rsidR="00810585" w:rsidRDefault="00792E56" w:rsidP="00810585">
      <w:pPr>
        <w:ind w:firstLine="709"/>
      </w:pPr>
      <w:r w:rsidRPr="00810585">
        <w:rPr>
          <w:i/>
          <w:iCs/>
        </w:rPr>
        <w:t>мажоритарная</w:t>
      </w:r>
      <w:r w:rsidR="00810585">
        <w:rPr>
          <w:i/>
          <w:iCs/>
        </w:rPr>
        <w:t xml:space="preserve"> (</w:t>
      </w:r>
      <w:r w:rsidRPr="00810585">
        <w:t>существует мнение большинства, с которым необходимо считаться</w:t>
      </w:r>
      <w:r w:rsidR="00810585" w:rsidRPr="00810585">
        <w:t>);</w:t>
      </w:r>
    </w:p>
    <w:p w:rsidR="00810585" w:rsidRDefault="00792E56" w:rsidP="00810585">
      <w:pPr>
        <w:ind w:firstLine="709"/>
      </w:pPr>
      <w:r w:rsidRPr="00810585">
        <w:rPr>
          <w:i/>
          <w:iCs/>
        </w:rPr>
        <w:t>плюралистическая</w:t>
      </w:r>
      <w:r w:rsidR="00810585">
        <w:t xml:space="preserve"> (</w:t>
      </w:r>
      <w:r w:rsidRPr="00810585">
        <w:t>единого, достаточно стабильного общественного мнения не существует</w:t>
      </w:r>
      <w:r w:rsidR="00810585" w:rsidRPr="00810585">
        <w:t>).</w:t>
      </w:r>
    </w:p>
    <w:p w:rsidR="00810585" w:rsidRDefault="00792E56" w:rsidP="00810585">
      <w:pPr>
        <w:ind w:firstLine="709"/>
      </w:pPr>
      <w:r w:rsidRPr="00810585">
        <w:t>Современные исследователи попытались</w:t>
      </w:r>
      <w:r w:rsidR="00810585">
        <w:t xml:space="preserve"> "</w:t>
      </w:r>
      <w:r w:rsidRPr="00810585">
        <w:t>примирить</w:t>
      </w:r>
      <w:r w:rsidR="00810585">
        <w:t xml:space="preserve">" </w:t>
      </w:r>
      <w:r w:rsidRPr="00810585">
        <w:t>эти взгляды</w:t>
      </w:r>
      <w:r w:rsidR="00810585" w:rsidRPr="00810585">
        <w:t xml:space="preserve">. </w:t>
      </w:r>
      <w:r w:rsidRPr="00810585">
        <w:t>Они полагают, что общественное мнение имеет монистически-плюралистическую природу</w:t>
      </w:r>
      <w:r w:rsidR="00810585">
        <w:t xml:space="preserve"> (</w:t>
      </w:r>
      <w:r w:rsidRPr="00810585">
        <w:t>то есть, вначале возникает несколько различных мнений относительно того или иного объекта, затем из их числа вычленяется одно господствующее, которое разделяет большинство</w:t>
      </w:r>
      <w:r w:rsidR="00810585" w:rsidRPr="00810585">
        <w:t>).</w:t>
      </w:r>
    </w:p>
    <w:p w:rsidR="00810585" w:rsidRDefault="00C969EF" w:rsidP="00810585">
      <w:pPr>
        <w:ind w:firstLine="709"/>
      </w:pPr>
      <w:r w:rsidRPr="00810585">
        <w:t>Именно из</w:t>
      </w:r>
      <w:r w:rsidR="00810585" w:rsidRPr="00810585">
        <w:t xml:space="preserve"> - </w:t>
      </w:r>
      <w:r w:rsidRPr="00810585">
        <w:t>за монистически-плюралистической природы появляется возможность манипулирования общественным мнением</w:t>
      </w:r>
      <w:r w:rsidR="00810585" w:rsidRPr="00810585">
        <w:t>.</w:t>
      </w:r>
    </w:p>
    <w:p w:rsidR="00810585" w:rsidRDefault="00FA31C3" w:rsidP="00810585">
      <w:pPr>
        <w:ind w:firstLine="709"/>
      </w:pPr>
      <w:r w:rsidRPr="00810585">
        <w:t>Социальное манипулирование рассматривается как процесс воздействия на социальные процессы для достижения определённых целей</w:t>
      </w:r>
      <w:r w:rsidR="00810585" w:rsidRPr="00810585">
        <w:t xml:space="preserve">. </w:t>
      </w:r>
      <w:r w:rsidRPr="00810585">
        <w:t>В социальных системах он представляет собой воздействие субъекта манипулирования на объект манипулирования с целью перевода его в новое желательное состояние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t>Если необходимые меры, в частности пропагандистские, приняты в период зарождения или на начальном этапе формирования общественного мнения, его значительно легче сориентировать в позитивном, нужном направлении либо локализовать, не дать перерасти в неверные убеждения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t>Общественное мнение складывается из широко распространённой информации, например</w:t>
      </w:r>
      <w:r w:rsidR="00810585" w:rsidRPr="00810585">
        <w:t xml:space="preserve">: </w:t>
      </w:r>
      <w:r w:rsidRPr="00810585">
        <w:t>мнений, суждений, убеждений, идеологий, слухов, сплетен, заблуждений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t>В формировании общественного мнения большую роль играют средства массовой информации</w:t>
      </w:r>
      <w:r w:rsidR="00810585">
        <w:t xml:space="preserve"> (</w:t>
      </w:r>
      <w:r w:rsidRPr="00810585">
        <w:t>СМИ</w:t>
      </w:r>
      <w:r w:rsidR="00810585" w:rsidRPr="00810585">
        <w:t>),</w:t>
      </w:r>
      <w:r w:rsidRPr="00810585">
        <w:t xml:space="preserve"> в частности</w:t>
      </w:r>
      <w:r w:rsidR="00810585" w:rsidRPr="00810585">
        <w:t xml:space="preserve">: </w:t>
      </w:r>
      <w:r w:rsidRPr="00810585">
        <w:t>телевидение, радиовещание, печатные издания</w:t>
      </w:r>
      <w:r w:rsidR="00810585">
        <w:t xml:space="preserve"> (</w:t>
      </w:r>
      <w:r w:rsidRPr="00810585">
        <w:t>пресса</w:t>
      </w:r>
      <w:r w:rsidR="00810585" w:rsidRPr="00810585">
        <w:t>).</w:t>
      </w:r>
    </w:p>
    <w:p w:rsidR="00810585" w:rsidRDefault="006F536C" w:rsidP="00810585">
      <w:pPr>
        <w:ind w:firstLine="709"/>
      </w:pPr>
      <w:r w:rsidRPr="00810585">
        <w:t>На общественное мнение влияют мнения людей, признаваемых обществом авторитетными и компетентными, личный опыт людей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t>Для манипулирования общественным мнением характерны следующие функции</w:t>
      </w:r>
      <w:r w:rsidR="00810585" w:rsidRPr="00810585">
        <w:t xml:space="preserve">: </w:t>
      </w:r>
      <w:r w:rsidRPr="00810585">
        <w:rPr>
          <w:i/>
          <w:iCs/>
        </w:rPr>
        <w:t>экспрессивная</w:t>
      </w:r>
      <w:r w:rsidR="00810585">
        <w:t xml:space="preserve"> (</w:t>
      </w:r>
      <w:r w:rsidRPr="00810585">
        <w:t>в более узком смысле контрольная</w:t>
      </w:r>
      <w:r w:rsidR="00810585" w:rsidRPr="00810585">
        <w:t xml:space="preserve">); </w:t>
      </w:r>
      <w:r w:rsidRPr="00810585">
        <w:rPr>
          <w:i/>
          <w:iCs/>
        </w:rPr>
        <w:t>консультативная, директивная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rPr>
          <w:i/>
          <w:iCs/>
        </w:rPr>
        <w:t>Экспрессивная функция</w:t>
      </w:r>
      <w:r w:rsidR="00810585" w:rsidRPr="00810585">
        <w:t xml:space="preserve"> - </w:t>
      </w:r>
      <w:r w:rsidRPr="00810585">
        <w:t>самая широкая по своему значению</w:t>
      </w:r>
      <w:r w:rsidR="00810585" w:rsidRPr="00810585">
        <w:t xml:space="preserve">. </w:t>
      </w:r>
      <w:r w:rsidRPr="00810585">
        <w:t>Общественное мнение всегда занимает определенную позицию по отношению к любым фактам и событиям в жизни общества, действиям различных институтов, лидеров государства</w:t>
      </w:r>
      <w:r w:rsidR="00810585" w:rsidRPr="00810585">
        <w:t xml:space="preserve">. </w:t>
      </w:r>
      <w:r w:rsidRPr="00810585">
        <w:t>Эта особенность придает данному феномену характер силы, стоящей над институтами власти, оценивающей и контролирующей деятельность институтов и лидеров партий, государства</w:t>
      </w:r>
      <w:r w:rsidR="00810585" w:rsidRPr="00810585">
        <w:t xml:space="preserve">. </w:t>
      </w:r>
      <w:r w:rsidRPr="00810585">
        <w:t>Объективным содержанием деятельности общественного мнения государственные институты, их лидеры ставятся в положение контролируемых</w:t>
      </w:r>
      <w:r w:rsidR="00810585" w:rsidRPr="00810585">
        <w:t xml:space="preserve">. </w:t>
      </w:r>
      <w:r w:rsidRPr="00810585">
        <w:t>Обладая только одной моральной властью, общественное мнение бывает весьма эффективно по своим результатам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t>Вторая функция</w:t>
      </w:r>
      <w:r w:rsidR="00810585" w:rsidRPr="00810585">
        <w:t xml:space="preserve"> - </w:t>
      </w:r>
      <w:r w:rsidRPr="00810585">
        <w:rPr>
          <w:i/>
          <w:iCs/>
        </w:rPr>
        <w:t>консультативная</w:t>
      </w:r>
      <w:r w:rsidR="00810585" w:rsidRPr="00810585">
        <w:t xml:space="preserve">. </w:t>
      </w:r>
      <w:r w:rsidRPr="00810585">
        <w:t>Общественное мнение дает советы относительно способов разрешения тех или иных социальных, экономических, политических, идеологических, межгосударственных проблем</w:t>
      </w:r>
      <w:r w:rsidR="00810585" w:rsidRPr="00810585">
        <w:t xml:space="preserve">. </w:t>
      </w:r>
      <w:r w:rsidRPr="00810585">
        <w:t>Это мнение будет справедливым, если, конечно, институты власти заинтересованы в таких ответах</w:t>
      </w:r>
      <w:r w:rsidR="00810585" w:rsidRPr="00810585">
        <w:t xml:space="preserve">. </w:t>
      </w:r>
      <w:r w:rsidRPr="00810585">
        <w:t>Прислушиваясь к этим советам,</w:t>
      </w:r>
      <w:r w:rsidR="00810585">
        <w:t xml:space="preserve"> "</w:t>
      </w:r>
      <w:r w:rsidRPr="00810585">
        <w:t>руководящие лидеры</w:t>
      </w:r>
      <w:r w:rsidR="00810585">
        <w:t xml:space="preserve">", </w:t>
      </w:r>
      <w:r w:rsidRPr="00810585">
        <w:t>группы, кланы вынуждены корректировать решения, методы управления</w:t>
      </w:r>
      <w:r w:rsidR="00810585" w:rsidRPr="00810585">
        <w:t>.</w:t>
      </w:r>
    </w:p>
    <w:p w:rsidR="00810585" w:rsidRDefault="006F536C" w:rsidP="00810585">
      <w:pPr>
        <w:ind w:firstLine="709"/>
      </w:pPr>
      <w:r w:rsidRPr="00810585">
        <w:rPr>
          <w:i/>
          <w:iCs/>
        </w:rPr>
        <w:t>Директивная функция</w:t>
      </w:r>
      <w:r w:rsidRPr="00810585">
        <w:t xml:space="preserve"> общественного мнения проявляется в том, что общественность выносит решения по тем или иным проблемам социальной жизни, имеющие императивный характер, например, волеизъявление народа во время выборов, референдумов</w:t>
      </w:r>
      <w:r w:rsidR="00810585" w:rsidRPr="00810585">
        <w:t xml:space="preserve">. </w:t>
      </w:r>
      <w:r w:rsidRPr="00810585">
        <w:t>Народ в данных случаях не только дает мандат доверия тому или иному лидеру, но и высказывает свое мнение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>Одним из основных регуляторов общественного мнения являются средства массовой информации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 xml:space="preserve">Формирование общественного мнения и его выражение посредством печати, радио и телевидения </w:t>
      </w:r>
      <w:r w:rsidR="00810585">
        <w:t>-</w:t>
      </w:r>
      <w:r w:rsidRPr="00810585">
        <w:t xml:space="preserve"> две взаимосвязанных стороны в деятельности СМИ</w:t>
      </w:r>
      <w:r w:rsidR="00810585" w:rsidRPr="00810585">
        <w:t xml:space="preserve">. </w:t>
      </w:r>
      <w:r w:rsidRPr="00810585">
        <w:t>Печать, радио, телевидение обеспечивают общественному мнению гласность, присоединяют к нему свой авторитет, доводят до сведения социальных институтов</w:t>
      </w:r>
      <w:r w:rsidR="00810585" w:rsidRPr="00810585">
        <w:t xml:space="preserve">. </w:t>
      </w:r>
      <w:r w:rsidRPr="00810585">
        <w:t>СМИ предоставляют всенародную трибуну для обмена индивидуальными и коллективными мнениями, совместного поиска решений, контроля их реализации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>Сами печать, радио и телевидения также находятся под воздействием общественного мнения, выраженного в редакционной почте, читательских конференциях, данных опросов аудитории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>За последние тридцать лет телевидение значительно усилило свое влияние на сознание людей, структуру повседневной жизни и поведения, на мировоззрения людей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>Сильные мира сего направляют поведение народных масс в нужное русло при помощи средств массовой информации</w:t>
      </w:r>
      <w:r w:rsidR="00810585" w:rsidRPr="00810585">
        <w:t xml:space="preserve">. </w:t>
      </w:r>
      <w:r w:rsidRPr="00810585">
        <w:t>Особенно это проявляется в период предвыборных кампаний</w:t>
      </w:r>
      <w:r w:rsidR="00810585" w:rsidRPr="00810585">
        <w:t xml:space="preserve">. </w:t>
      </w:r>
      <w:r w:rsidRPr="00810585">
        <w:t>Телевидение, в какой</w:t>
      </w:r>
      <w:r w:rsidR="00810585" w:rsidRPr="00810585">
        <w:t xml:space="preserve"> - </w:t>
      </w:r>
      <w:r w:rsidRPr="00810585">
        <w:t>то степени способствует изменению природы выборов</w:t>
      </w:r>
      <w:r w:rsidR="00810585" w:rsidRPr="00810585">
        <w:t xml:space="preserve">. </w:t>
      </w:r>
      <w:r w:rsidRPr="00810585">
        <w:t>Иногда этот источник становится разработчиком определённых суждений, которые в последствие воспринимаются обществом как правильное решение какой</w:t>
      </w:r>
      <w:r w:rsidR="00810585" w:rsidRPr="00810585">
        <w:t xml:space="preserve"> - </w:t>
      </w:r>
      <w:r w:rsidRPr="00810585">
        <w:t>либо проблемы</w:t>
      </w:r>
      <w:r w:rsidR="00810585" w:rsidRPr="00810585">
        <w:t xml:space="preserve">. </w:t>
      </w:r>
      <w:r w:rsidRPr="00810585">
        <w:t>Для достижения данного обстоятельства применяются такие средства воздействия на сознания людей как пропаганда и реклама</w:t>
      </w:r>
      <w:r w:rsidR="00810585" w:rsidRPr="00810585">
        <w:t>.</w:t>
      </w:r>
    </w:p>
    <w:p w:rsidR="00810585" w:rsidRDefault="0096079E" w:rsidP="00810585">
      <w:pPr>
        <w:ind w:firstLine="709"/>
      </w:pPr>
      <w:r w:rsidRPr="00810585">
        <w:t>Пропаганда</w:t>
      </w:r>
      <w:r w:rsidR="00810585" w:rsidRPr="00810585">
        <w:t xml:space="preserve"> - </w:t>
      </w:r>
      <w:r w:rsidRPr="00810585">
        <w:t xml:space="preserve">особый род социальной деятельности, основной функцией которой является распространение знаний, идей, художественных ценностей иной информации в целях формирования определённых взглядов, представлений и эмоциональных состояний, а через них </w:t>
      </w:r>
      <w:r w:rsidR="00810585">
        <w:t>-</w:t>
      </w:r>
      <w:r w:rsidRPr="00810585">
        <w:t xml:space="preserve"> оказание влияния на поведение людей</w:t>
      </w:r>
      <w:r w:rsidR="00810585" w:rsidRPr="00810585">
        <w:t>.</w:t>
      </w:r>
    </w:p>
    <w:p w:rsidR="00810585" w:rsidRDefault="00321E68" w:rsidP="00810585">
      <w:pPr>
        <w:ind w:firstLine="709"/>
      </w:pPr>
      <w:r w:rsidRPr="00810585">
        <w:t>Так же можно сказать о том, что общественное мнение зависит от того общества, в котором оно формируется и развивается, от принципов этого общества, от культурных ценностей и степени демократизации общественного строя</w:t>
      </w:r>
      <w:r w:rsidR="00810585" w:rsidRPr="00810585">
        <w:t xml:space="preserve">. </w:t>
      </w:r>
      <w:r w:rsidRPr="00810585">
        <w:t>В тоталитарном обществе общественное мнение выдаёт такую информацию, которую от него ожидают власти</w:t>
      </w:r>
      <w:r w:rsidR="00810585" w:rsidRPr="00810585">
        <w:t xml:space="preserve">. </w:t>
      </w:r>
      <w:r w:rsidRPr="00810585">
        <w:t>Соответственно использование такого</w:t>
      </w:r>
      <w:r w:rsidR="00810585">
        <w:t xml:space="preserve"> "</w:t>
      </w:r>
      <w:r w:rsidRPr="00810585">
        <w:t>общественного мнения</w:t>
      </w:r>
      <w:r w:rsidR="00810585">
        <w:t xml:space="preserve">" </w:t>
      </w:r>
      <w:r w:rsidRPr="00810585">
        <w:t>является обычной рекламой, способом воздействия на сознания людей</w:t>
      </w:r>
      <w:r w:rsidR="00810585" w:rsidRPr="00810585">
        <w:t xml:space="preserve">. </w:t>
      </w:r>
      <w:r w:rsidRPr="00810585">
        <w:t>В плане воздействия с этой задачей хорошо справляется пропаганда, которая так же влияет на сознание общественных масс</w:t>
      </w:r>
      <w:r w:rsidR="00810585" w:rsidRPr="00810585">
        <w:t xml:space="preserve">. </w:t>
      </w:r>
      <w:r w:rsidRPr="00810585">
        <w:t>Проводником же этого воздействия, как правило, в основном, выступают средства массовой информации</w:t>
      </w:r>
      <w:r w:rsidR="00810585" w:rsidRPr="00810585">
        <w:t xml:space="preserve">. </w:t>
      </w:r>
      <w:r w:rsidRPr="00810585">
        <w:t>Можно сказать, что пропаганда, средства массовой информации, реклама и общественное мнение постоянно находятся в тесном взаимодействии</w:t>
      </w:r>
      <w:r w:rsidR="00810585" w:rsidRPr="00810585">
        <w:t>.</w:t>
      </w:r>
    </w:p>
    <w:p w:rsidR="009B08BB" w:rsidRPr="00810585" w:rsidRDefault="009B08BB" w:rsidP="00810585">
      <w:pPr>
        <w:ind w:firstLine="709"/>
      </w:pPr>
    </w:p>
    <w:p w:rsidR="00810585" w:rsidRDefault="009B08BB" w:rsidP="00957BE0">
      <w:pPr>
        <w:pStyle w:val="2"/>
      </w:pPr>
      <w:bookmarkStart w:id="3" w:name="_Toc255466062"/>
      <w:r w:rsidRPr="00810585">
        <w:t>Сравните понятия</w:t>
      </w:r>
      <w:r w:rsidR="00810585">
        <w:t xml:space="preserve"> "</w:t>
      </w:r>
      <w:r w:rsidRPr="00810585">
        <w:t>субъект общественного мнения</w:t>
      </w:r>
      <w:r w:rsidR="00810585">
        <w:t xml:space="preserve">" </w:t>
      </w:r>
      <w:r w:rsidRPr="00810585">
        <w:t>и</w:t>
      </w:r>
      <w:r w:rsidR="00810585">
        <w:t xml:space="preserve"> "</w:t>
      </w:r>
      <w:r w:rsidRPr="00810585">
        <w:t>выразитель общественного мнения</w:t>
      </w:r>
      <w:r w:rsidR="00810585">
        <w:t xml:space="preserve">". </w:t>
      </w:r>
      <w:r w:rsidRPr="00810585">
        <w:t>Как вы понимаете термин</w:t>
      </w:r>
      <w:r w:rsidR="00810585">
        <w:t xml:space="preserve"> "</w:t>
      </w:r>
      <w:r w:rsidRPr="00810585">
        <w:t>мнение общества</w:t>
      </w:r>
      <w:r w:rsidR="00810585">
        <w:t>"</w:t>
      </w:r>
      <w:r w:rsidR="00810585" w:rsidRPr="00810585">
        <w:t>?</w:t>
      </w:r>
      <w:bookmarkEnd w:id="3"/>
    </w:p>
    <w:p w:rsidR="00957BE0" w:rsidRDefault="00957BE0" w:rsidP="00810585">
      <w:pPr>
        <w:ind w:firstLine="709"/>
      </w:pPr>
    </w:p>
    <w:p w:rsidR="00810585" w:rsidRDefault="00A676B4" w:rsidP="00810585">
      <w:pPr>
        <w:ind w:firstLine="709"/>
      </w:pPr>
      <w:r w:rsidRPr="00810585">
        <w:t>Достаточно часто при обсуждении проблемы субъекта общественного мнения встречаются два понятия</w:t>
      </w:r>
      <w:r w:rsidR="00810585" w:rsidRPr="00810585">
        <w:t>:</w:t>
      </w:r>
      <w:r w:rsidR="00810585">
        <w:t xml:space="preserve"> "</w:t>
      </w:r>
      <w:r w:rsidRPr="00810585">
        <w:t>субъект</w:t>
      </w:r>
      <w:r w:rsidR="00810585">
        <w:t xml:space="preserve">" </w:t>
      </w:r>
      <w:r w:rsidRPr="00810585">
        <w:t>общественного мнения и</w:t>
      </w:r>
      <w:r w:rsidR="00810585">
        <w:t xml:space="preserve"> "</w:t>
      </w:r>
      <w:r w:rsidRPr="00810585">
        <w:t>выразитель</w:t>
      </w:r>
      <w:r w:rsidR="00810585">
        <w:t xml:space="preserve">" </w:t>
      </w:r>
      <w:r w:rsidRPr="00810585">
        <w:t>общественного мнения</w:t>
      </w:r>
      <w:r w:rsidR="00810585" w:rsidRPr="00810585">
        <w:t xml:space="preserve">. </w:t>
      </w:r>
      <w:r w:rsidRPr="00810585">
        <w:t>Следует различать эти понятия</w:t>
      </w:r>
      <w:r w:rsidR="00810585" w:rsidRPr="00810585">
        <w:t>.</w:t>
      </w:r>
    </w:p>
    <w:p w:rsidR="00810585" w:rsidRDefault="009B10AD" w:rsidP="00810585">
      <w:pPr>
        <w:ind w:firstLine="709"/>
      </w:pPr>
      <w:r w:rsidRPr="00810585">
        <w:t>Субъект</w:t>
      </w:r>
      <w:r w:rsidR="00A676B4" w:rsidRPr="00810585">
        <w:t>ом</w:t>
      </w:r>
      <w:r w:rsidRPr="00810585">
        <w:t xml:space="preserve"> общественного</w:t>
      </w:r>
      <w:r w:rsidR="00A676B4" w:rsidRPr="00810585">
        <w:t xml:space="preserve"> мнения может являться только</w:t>
      </w:r>
      <w:r w:rsidR="00810585" w:rsidRPr="00810585">
        <w:t xml:space="preserve"> </w:t>
      </w:r>
      <w:r w:rsidRPr="00810585">
        <w:t>общество в целом,</w:t>
      </w:r>
      <w:r w:rsidR="00A676B4" w:rsidRPr="00810585">
        <w:t xml:space="preserve"> народ, международная общественность</w:t>
      </w:r>
      <w:r w:rsidR="00810585" w:rsidRPr="00810585">
        <w:t xml:space="preserve">. </w:t>
      </w:r>
      <w:r w:rsidR="00A676B4" w:rsidRPr="00810585">
        <w:t>В данном понятии</w:t>
      </w:r>
      <w:r w:rsidR="00810585">
        <w:t xml:space="preserve"> "</w:t>
      </w:r>
      <w:r w:rsidR="00A676B4" w:rsidRPr="00810585">
        <w:t>субъект</w:t>
      </w:r>
      <w:r w:rsidR="00810585">
        <w:t xml:space="preserve">" </w:t>
      </w:r>
      <w:r w:rsidR="00A676B4" w:rsidRPr="00810585">
        <w:t>общественного мнения выступает</w:t>
      </w:r>
      <w:r w:rsidR="00810585">
        <w:t xml:space="preserve"> "</w:t>
      </w:r>
      <w:r w:rsidR="00A676B4" w:rsidRPr="00810585">
        <w:t>твор</w:t>
      </w:r>
      <w:r w:rsidRPr="00810585">
        <w:t>ц</w:t>
      </w:r>
      <w:r w:rsidR="00A676B4" w:rsidRPr="00810585">
        <w:t>ом мнений</w:t>
      </w:r>
      <w:r w:rsidR="00810585">
        <w:t xml:space="preserve">". </w:t>
      </w:r>
      <w:r w:rsidR="00A676B4" w:rsidRPr="00810585">
        <w:t>ООН</w:t>
      </w:r>
      <w:r w:rsidR="00810585">
        <w:t xml:space="preserve"> (</w:t>
      </w:r>
      <w:r w:rsidR="00A676B4" w:rsidRPr="00810585">
        <w:t>Организация Объединённых Наций</w:t>
      </w:r>
      <w:r w:rsidR="00810585" w:rsidRPr="00810585">
        <w:t xml:space="preserve">) </w:t>
      </w:r>
      <w:r w:rsidR="00810585">
        <w:t>-</w:t>
      </w:r>
      <w:r w:rsidR="00A676B4" w:rsidRPr="00810585">
        <w:t xml:space="preserve"> яркий тому пример</w:t>
      </w:r>
      <w:r w:rsidR="00810585" w:rsidRPr="00810585">
        <w:t xml:space="preserve">. </w:t>
      </w:r>
      <w:r w:rsidR="00A676B4" w:rsidRPr="00810585">
        <w:t>Это организация</w:t>
      </w:r>
      <w:r w:rsidR="00AA5A02" w:rsidRPr="00810585">
        <w:t>, занимающаяся постановкой и решением глобальных международных проблем, как, к примеру, терроризм</w:t>
      </w:r>
      <w:r w:rsidR="00810585" w:rsidRPr="00810585">
        <w:t xml:space="preserve">. </w:t>
      </w:r>
      <w:r w:rsidR="00AA5A02" w:rsidRPr="00810585">
        <w:t>В тоже время, мнения лиц этой организации являются мнением общества</w:t>
      </w:r>
      <w:r w:rsidR="00810585" w:rsidRPr="00810585">
        <w:t>.</w:t>
      </w:r>
    </w:p>
    <w:p w:rsidR="00810585" w:rsidRDefault="00810585" w:rsidP="00810585">
      <w:pPr>
        <w:ind w:firstLine="709"/>
      </w:pPr>
      <w:r>
        <w:t>"</w:t>
      </w:r>
      <w:r w:rsidR="009B10AD" w:rsidRPr="00810585">
        <w:t>Выразители</w:t>
      </w:r>
      <w:r>
        <w:t xml:space="preserve">" </w:t>
      </w:r>
      <w:r w:rsidR="00A676B4" w:rsidRPr="00810585">
        <w:t>же являются</w:t>
      </w:r>
      <w:r w:rsidR="009B10AD" w:rsidRPr="00810585">
        <w:t xml:space="preserve"> более </w:t>
      </w:r>
      <w:r w:rsidR="00A676B4" w:rsidRPr="00810585">
        <w:t>узким понятием</w:t>
      </w:r>
      <w:r w:rsidRPr="00810585">
        <w:t xml:space="preserve">. </w:t>
      </w:r>
      <w:r w:rsidR="00A676B4" w:rsidRPr="00810585">
        <w:t>Это небольшие</w:t>
      </w:r>
      <w:r w:rsidR="009B10AD" w:rsidRPr="00810585">
        <w:t xml:space="preserve"> социальные общности</w:t>
      </w:r>
      <w:r w:rsidRPr="00810585">
        <w:t xml:space="preserve">: </w:t>
      </w:r>
      <w:r w:rsidR="009B10AD" w:rsidRPr="00810585">
        <w:t>отдельные государства и народы, организации и союзы, политические и общественные деятели, рядовые граждане</w:t>
      </w:r>
      <w:r>
        <w:t xml:space="preserve"> ("</w:t>
      </w:r>
      <w:r w:rsidR="009B10AD" w:rsidRPr="00810585">
        <w:t>лидеры мнений</w:t>
      </w:r>
      <w:r>
        <w:t>", "</w:t>
      </w:r>
      <w:r w:rsidR="009B10AD" w:rsidRPr="00810585">
        <w:t>носители</w:t>
      </w:r>
      <w:r>
        <w:t xml:space="preserve">" </w:t>
      </w:r>
      <w:r w:rsidR="009B10AD" w:rsidRPr="00810585">
        <w:t>мнений</w:t>
      </w:r>
      <w:r w:rsidRPr="00810585">
        <w:t xml:space="preserve">). </w:t>
      </w:r>
      <w:r w:rsidR="00AA5A02" w:rsidRPr="00810585">
        <w:t>Примером этому явлению могут послужить политические партии со своими лидерами, страна и её глава</w:t>
      </w:r>
      <w:r w:rsidRPr="00810585">
        <w:t>.</w:t>
      </w:r>
    </w:p>
    <w:p w:rsidR="00810585" w:rsidRDefault="00AA5A02" w:rsidP="00810585">
      <w:pPr>
        <w:ind w:firstLine="709"/>
      </w:pPr>
      <w:r w:rsidRPr="00810585">
        <w:t>Следует отметить, что, как и во всех областях, понятие</w:t>
      </w:r>
      <w:r w:rsidR="00810585">
        <w:t xml:space="preserve"> "</w:t>
      </w:r>
      <w:r w:rsidRPr="00810585">
        <w:t>общественное мнение</w:t>
      </w:r>
      <w:r w:rsidR="00810585">
        <w:t xml:space="preserve">" </w:t>
      </w:r>
      <w:r w:rsidRPr="00810585">
        <w:t>может носить также и негативную окраску</w:t>
      </w:r>
      <w:r w:rsidR="00810585" w:rsidRPr="00810585">
        <w:t xml:space="preserve">. </w:t>
      </w:r>
      <w:r w:rsidRPr="00810585">
        <w:t>Например, когда объектом становится фашизм</w:t>
      </w:r>
      <w:r w:rsidR="00810585" w:rsidRPr="00810585">
        <w:t>.</w:t>
      </w:r>
      <w:r w:rsidR="00810585">
        <w:t xml:space="preserve"> "</w:t>
      </w:r>
      <w:r w:rsidRPr="00810585">
        <w:t>Выразители</w:t>
      </w:r>
      <w:r w:rsidR="00810585">
        <w:t xml:space="preserve">" </w:t>
      </w:r>
      <w:r w:rsidRPr="00810585">
        <w:t>представляют собой достаточно сильную организацию, и в период своего расцвета принесла немало негативных последствий</w:t>
      </w:r>
      <w:r w:rsidR="00810585" w:rsidRPr="00810585">
        <w:t xml:space="preserve">. </w:t>
      </w:r>
      <w:r w:rsidRPr="00810585">
        <w:t>Не следует забывать об этом</w:t>
      </w:r>
      <w:r w:rsidR="00810585" w:rsidRPr="00810585">
        <w:t>.</w:t>
      </w:r>
    </w:p>
    <w:p w:rsidR="00810585" w:rsidRDefault="00AA5A02" w:rsidP="00810585">
      <w:pPr>
        <w:ind w:firstLine="709"/>
      </w:pPr>
      <w:r w:rsidRPr="00810585">
        <w:t xml:space="preserve">В разговоре </w:t>
      </w:r>
      <w:r w:rsidR="00EF6C63" w:rsidRPr="00810585">
        <w:t>о</w:t>
      </w:r>
      <w:r w:rsidRPr="00810585">
        <w:t xml:space="preserve"> социологическом изучении общественного мнения д</w:t>
      </w:r>
      <w:r w:rsidR="00A676B4" w:rsidRPr="00810585">
        <w:t>опускается употребление словосочетания</w:t>
      </w:r>
      <w:r w:rsidR="00810585">
        <w:t xml:space="preserve"> "</w:t>
      </w:r>
      <w:r w:rsidR="00A676B4" w:rsidRPr="00810585">
        <w:t>мнение общества</w:t>
      </w:r>
      <w:r w:rsidR="00810585">
        <w:t xml:space="preserve">". </w:t>
      </w:r>
      <w:r w:rsidR="00A676B4" w:rsidRPr="00810585">
        <w:t xml:space="preserve">Под ним подразумеваются мысли определенной группы </w:t>
      </w:r>
      <w:r w:rsidR="00EF6C63" w:rsidRPr="00810585">
        <w:t>людей,</w:t>
      </w:r>
      <w:r w:rsidR="00A676B4" w:rsidRPr="00810585">
        <w:t xml:space="preserve"> по какому </w:t>
      </w:r>
      <w:r w:rsidR="00810585">
        <w:t>-</w:t>
      </w:r>
      <w:r w:rsidR="00A676B4" w:rsidRPr="00810585">
        <w:t xml:space="preserve"> либо заинтересовавшему их вопросу, вызвавшему дискуссию</w:t>
      </w:r>
      <w:r w:rsidR="00810585" w:rsidRPr="00810585">
        <w:t xml:space="preserve">. </w:t>
      </w:r>
      <w:r w:rsidR="00EF6C63" w:rsidRPr="00810585">
        <w:t>По сути,</w:t>
      </w:r>
      <w:r w:rsidR="00810585">
        <w:t xml:space="preserve"> "</w:t>
      </w:r>
      <w:r w:rsidR="00EF6C63" w:rsidRPr="00810585">
        <w:t>мнение общества</w:t>
      </w:r>
      <w:r w:rsidR="00810585">
        <w:t xml:space="preserve">" </w:t>
      </w:r>
      <w:r w:rsidR="00EF6C63" w:rsidRPr="00810585">
        <w:t>также употребляемо с понятием</w:t>
      </w:r>
      <w:r w:rsidR="00810585">
        <w:t xml:space="preserve"> "</w:t>
      </w:r>
      <w:r w:rsidR="00EF6C63" w:rsidRPr="00810585">
        <w:t>выразитель</w:t>
      </w:r>
      <w:r w:rsidR="00810585">
        <w:t xml:space="preserve">" </w:t>
      </w:r>
      <w:r w:rsidR="00EF6C63" w:rsidRPr="00810585">
        <w:t>общественного мнения, как понятие</w:t>
      </w:r>
      <w:r w:rsidR="00810585">
        <w:t xml:space="preserve"> "</w:t>
      </w:r>
      <w:r w:rsidR="00EF6C63" w:rsidRPr="00810585">
        <w:t>общественное мнение</w:t>
      </w:r>
      <w:r w:rsidR="00810585">
        <w:t xml:space="preserve">" </w:t>
      </w:r>
      <w:r w:rsidR="00EF6C63" w:rsidRPr="00810585">
        <w:t>с понятием</w:t>
      </w:r>
      <w:r w:rsidR="00810585">
        <w:t xml:space="preserve"> "</w:t>
      </w:r>
      <w:r w:rsidR="00EF6C63" w:rsidRPr="00810585">
        <w:t>субъект</w:t>
      </w:r>
      <w:r w:rsidR="00810585">
        <w:t xml:space="preserve">" </w:t>
      </w:r>
      <w:r w:rsidR="00EF6C63" w:rsidRPr="00810585">
        <w:t xml:space="preserve">На мой взгляд, мнение общества, или общественное мнение, оно </w:t>
      </w:r>
      <w:r w:rsidR="00A676B4" w:rsidRPr="00810585">
        <w:t>всегда противопоставляется мнению индивида</w:t>
      </w:r>
      <w:r w:rsidR="00810585" w:rsidRPr="00810585">
        <w:t>.</w:t>
      </w:r>
    </w:p>
    <w:p w:rsidR="00810585" w:rsidRDefault="00810585" w:rsidP="00810585">
      <w:pPr>
        <w:ind w:firstLine="709"/>
      </w:pPr>
    </w:p>
    <w:p w:rsidR="00810585" w:rsidRDefault="00957BE0" w:rsidP="00957BE0">
      <w:pPr>
        <w:pStyle w:val="2"/>
      </w:pPr>
      <w:r>
        <w:br w:type="page"/>
      </w:r>
      <w:bookmarkStart w:id="4" w:name="_Toc255466063"/>
      <w:r w:rsidR="004A2DC0" w:rsidRPr="00810585">
        <w:t>Заключение</w:t>
      </w:r>
      <w:bookmarkEnd w:id="4"/>
    </w:p>
    <w:p w:rsidR="00957BE0" w:rsidRPr="00957BE0" w:rsidRDefault="00957BE0" w:rsidP="00957BE0">
      <w:pPr>
        <w:ind w:firstLine="709"/>
      </w:pPr>
    </w:p>
    <w:p w:rsidR="00810585" w:rsidRDefault="004A2DC0" w:rsidP="00810585">
      <w:pPr>
        <w:ind w:firstLine="709"/>
      </w:pPr>
      <w:r w:rsidRPr="00810585">
        <w:t>Существует такое понятие, как социальная установка</w:t>
      </w:r>
      <w:r w:rsidR="00810585" w:rsidRPr="00810585">
        <w:t xml:space="preserve"> - </w:t>
      </w:r>
      <w:r w:rsidRPr="00810585">
        <w:t>устойчивая предрасположенность, готовность индивида или группы к действию, ориентированному на социально значимый объект</w:t>
      </w:r>
      <w:r w:rsidR="00810585" w:rsidRPr="00810585">
        <w:t xml:space="preserve">. </w:t>
      </w:r>
      <w:r w:rsidRPr="00810585">
        <w:t>Общественное настроение</w:t>
      </w:r>
      <w:r w:rsidR="00810585" w:rsidRPr="00810585">
        <w:t xml:space="preserve"> - </w:t>
      </w:r>
      <w:r w:rsidRPr="00810585">
        <w:t>более широкое, чем общественное настроение, понятие, характеризующее отношение людей к экономическому, политическому, социальному состоянию общества в определенный период времени</w:t>
      </w:r>
      <w:r w:rsidR="00810585" w:rsidRPr="00810585">
        <w:t xml:space="preserve">. </w:t>
      </w:r>
      <w:r w:rsidRPr="00810585">
        <w:t>Но и социальное настроение формируется под влиянием политических, экономических, социальных и духовных факторов</w:t>
      </w:r>
      <w:r w:rsidR="00810585" w:rsidRPr="00810585">
        <w:t xml:space="preserve">. </w:t>
      </w:r>
      <w:r w:rsidRPr="00810585">
        <w:t>Общественное мнение, определяемое общественным настроением, объединяет и побуждает к действию определенные группы и слои населения</w:t>
      </w:r>
      <w:r w:rsidR="00810585" w:rsidRPr="00810585">
        <w:t xml:space="preserve">. </w:t>
      </w:r>
      <w:r w:rsidRPr="00810585">
        <w:t>Человечество добилось определенных успехов в управлении фирмами и другими деловыми организациями, но управлять обществом оно пока не научилось, о чем свидетельствует история</w:t>
      </w:r>
      <w:r w:rsidR="00810585" w:rsidRPr="00810585">
        <w:t>.</w:t>
      </w:r>
    </w:p>
    <w:p w:rsidR="00810585" w:rsidRDefault="004A2DC0" w:rsidP="00810585">
      <w:pPr>
        <w:ind w:firstLine="709"/>
      </w:pPr>
      <w:r w:rsidRPr="00810585">
        <w:t>Каждое общество на определенном этапе своего развития создает специальный институт, называемый государством</w:t>
      </w:r>
      <w:r w:rsidR="00810585" w:rsidRPr="00810585">
        <w:t xml:space="preserve">. </w:t>
      </w:r>
      <w:r w:rsidRPr="00810585">
        <w:t>С этого момента жизнь каждого человека начинает существенно зависеть от мудрости государственных деятелей, от институтов, которые они создают, от принимаемых ими решений</w:t>
      </w:r>
      <w:r w:rsidR="00810585" w:rsidRPr="00810585">
        <w:t xml:space="preserve">. </w:t>
      </w:r>
      <w:r w:rsidRPr="00810585">
        <w:t xml:space="preserve">Очевидно, что решения, принимаемые на государственном уровне должны быть максимально объективными и научно обоснованными, так как от них зависит судьба общества страны и каждого его члена, поэтому государственные деятели должны использовать в работе </w:t>
      </w:r>
      <w:r w:rsidR="00DE1101" w:rsidRPr="00810585">
        <w:t>такие знания, изучать общественное мнение и все процессы, с ним связанные</w:t>
      </w:r>
      <w:r w:rsidR="00810585" w:rsidRPr="00810585">
        <w:t>.</w:t>
      </w:r>
    </w:p>
    <w:p w:rsidR="00810585" w:rsidRDefault="00957BE0" w:rsidP="00957BE0">
      <w:pPr>
        <w:pStyle w:val="2"/>
      </w:pPr>
      <w:r>
        <w:br w:type="page"/>
      </w:r>
      <w:bookmarkStart w:id="5" w:name="_Toc255466064"/>
      <w:r w:rsidR="00A55DD9" w:rsidRPr="00810585">
        <w:t>Список литературы</w:t>
      </w:r>
      <w:bookmarkEnd w:id="5"/>
    </w:p>
    <w:p w:rsidR="00957BE0" w:rsidRPr="00957BE0" w:rsidRDefault="00957BE0" w:rsidP="00957BE0">
      <w:pPr>
        <w:ind w:firstLine="709"/>
      </w:pPr>
    </w:p>
    <w:p w:rsidR="00810585" w:rsidRDefault="002F4CC9" w:rsidP="00957BE0">
      <w:pPr>
        <w:pStyle w:val="a0"/>
      </w:pPr>
      <w:r w:rsidRPr="00810585">
        <w:t>Социология</w:t>
      </w:r>
      <w:r w:rsidR="00810585" w:rsidRPr="00810585">
        <w:t xml:space="preserve">. </w:t>
      </w:r>
      <w:r w:rsidRPr="00810585">
        <w:t>Учебник для вузов</w:t>
      </w:r>
      <w:r w:rsidR="00810585" w:rsidRPr="00810585">
        <w:t xml:space="preserve">. </w:t>
      </w:r>
      <w:r w:rsidRPr="00810585">
        <w:t>Под ред</w:t>
      </w:r>
      <w:r w:rsidR="00810585">
        <w:t xml:space="preserve">.В.Н. </w:t>
      </w:r>
      <w:r w:rsidRPr="00810585">
        <w:t>Лавриненко, М</w:t>
      </w:r>
      <w:r w:rsidR="00810585">
        <w:t>., "</w:t>
      </w:r>
      <w:r w:rsidRPr="00810585">
        <w:t>ЮНИТИ</w:t>
      </w:r>
      <w:r w:rsidR="00810585">
        <w:t xml:space="preserve"> ", </w:t>
      </w:r>
      <w:r w:rsidRPr="00810585">
        <w:t>1998</w:t>
      </w:r>
      <w:r w:rsidR="00810585" w:rsidRPr="00810585">
        <w:t>.</w:t>
      </w:r>
    </w:p>
    <w:p w:rsidR="002F4CC9" w:rsidRPr="00810585" w:rsidRDefault="00810585" w:rsidP="00957BE0">
      <w:pPr>
        <w:pStyle w:val="a0"/>
      </w:pPr>
      <w:r>
        <w:t>"</w:t>
      </w:r>
      <w:r w:rsidR="002F4CC9" w:rsidRPr="00810585">
        <w:t>Философия права</w:t>
      </w:r>
      <w:r>
        <w:t xml:space="preserve">", </w:t>
      </w:r>
      <w:r w:rsidR="002F4CC9" w:rsidRPr="00810585">
        <w:t>Г</w:t>
      </w:r>
      <w:r>
        <w:t xml:space="preserve">.В. </w:t>
      </w:r>
      <w:r w:rsidR="002F4CC9" w:rsidRPr="00810585">
        <w:t>Гегель, М</w:t>
      </w:r>
      <w:r w:rsidRPr="00810585">
        <w:t>., 19</w:t>
      </w:r>
      <w:r w:rsidR="002F4CC9" w:rsidRPr="00810585">
        <w:t>90</w:t>
      </w:r>
    </w:p>
    <w:p w:rsidR="00112349" w:rsidRPr="00810585" w:rsidRDefault="00112349" w:rsidP="00957BE0">
      <w:pPr>
        <w:pStyle w:val="a0"/>
      </w:pPr>
      <w:r w:rsidRPr="00810585">
        <w:t>Основы социологии</w:t>
      </w:r>
      <w:r w:rsidR="00810585">
        <w:t xml:space="preserve">.М., </w:t>
      </w:r>
      <w:r w:rsidR="00810585" w:rsidRPr="00810585">
        <w:t>19</w:t>
      </w:r>
      <w:r w:rsidRPr="00810585">
        <w:t>93</w:t>
      </w:r>
    </w:p>
    <w:p w:rsidR="00810585" w:rsidRDefault="0061033F" w:rsidP="00957BE0">
      <w:pPr>
        <w:pStyle w:val="a0"/>
      </w:pPr>
      <w:r w:rsidRPr="00810585">
        <w:t>Менеджмент и маркетинг в социальной сфере</w:t>
      </w:r>
      <w:r w:rsidR="00810585">
        <w:t xml:space="preserve">.В.А. </w:t>
      </w:r>
      <w:r w:rsidRPr="00810585">
        <w:t>Бачук,</w:t>
      </w:r>
      <w:r w:rsidR="00810585">
        <w:t xml:space="preserve"> "</w:t>
      </w:r>
      <w:r w:rsidRPr="00810585">
        <w:t>Книжный дом</w:t>
      </w:r>
      <w:r w:rsidR="00810585">
        <w:t xml:space="preserve">", </w:t>
      </w:r>
      <w:r w:rsidRPr="00810585">
        <w:t>2003г</w:t>
      </w:r>
      <w:r w:rsidR="00810585" w:rsidRPr="00810585">
        <w:t>.</w:t>
      </w:r>
    </w:p>
    <w:p w:rsidR="00810585" w:rsidRDefault="0061033F" w:rsidP="00957BE0">
      <w:pPr>
        <w:pStyle w:val="a0"/>
      </w:pPr>
      <w:r w:rsidRPr="00810585">
        <w:t>Социология</w:t>
      </w:r>
      <w:r w:rsidR="00810585" w:rsidRPr="00810585">
        <w:t xml:space="preserve">. </w:t>
      </w:r>
      <w:r w:rsidRPr="00810585">
        <w:t>Учебник для вузов</w:t>
      </w:r>
      <w:r w:rsidR="00810585" w:rsidRPr="00810585">
        <w:t xml:space="preserve">. </w:t>
      </w:r>
      <w:r w:rsidRPr="00810585">
        <w:t>Ю</w:t>
      </w:r>
      <w:r w:rsidR="00810585">
        <w:t xml:space="preserve">.Г. </w:t>
      </w:r>
      <w:r w:rsidRPr="00810585">
        <w:t>Волков, М</w:t>
      </w:r>
      <w:r w:rsidR="00810585" w:rsidRPr="00810585">
        <w:t>., 19</w:t>
      </w:r>
      <w:r w:rsidRPr="00810585">
        <w:t>98</w:t>
      </w:r>
      <w:r w:rsidR="00810585" w:rsidRPr="00810585">
        <w:t>.</w:t>
      </w:r>
    </w:p>
    <w:p w:rsidR="00810585" w:rsidRDefault="0061033F" w:rsidP="00957BE0">
      <w:pPr>
        <w:pStyle w:val="a0"/>
      </w:pPr>
      <w:r w:rsidRPr="00810585">
        <w:t>Социология общественного мнения</w:t>
      </w:r>
      <w:r w:rsidR="00810585">
        <w:t xml:space="preserve">.Л.Н. </w:t>
      </w:r>
      <w:r w:rsidRPr="00810585">
        <w:t>Короткова, М</w:t>
      </w:r>
      <w:r w:rsidR="00810585" w:rsidRPr="00810585">
        <w:t>., 20</w:t>
      </w:r>
      <w:r w:rsidRPr="00810585">
        <w:t>00</w:t>
      </w:r>
      <w:r w:rsidR="00810585" w:rsidRPr="00810585">
        <w:t>.</w:t>
      </w:r>
    </w:p>
    <w:p w:rsidR="0061033F" w:rsidRPr="00810585" w:rsidRDefault="00810585" w:rsidP="00957BE0">
      <w:pPr>
        <w:pStyle w:val="a0"/>
        <w:rPr>
          <w:lang w:val="en-US"/>
        </w:rPr>
      </w:pPr>
      <w:r>
        <w:rPr>
          <w:lang w:val="en-US"/>
        </w:rPr>
        <w:t>www.</w:t>
      </w:r>
      <w:r w:rsidR="009C2C3C" w:rsidRPr="00810585">
        <w:rPr>
          <w:lang w:val="en-US"/>
        </w:rPr>
        <w:t>dobroe</w:t>
      </w:r>
      <w:r>
        <w:rPr>
          <w:lang w:val="en-US"/>
        </w:rPr>
        <w:t>.ru</w:t>
      </w:r>
    </w:p>
    <w:p w:rsidR="00810585" w:rsidRDefault="009C2C3C" w:rsidP="00957BE0">
      <w:pPr>
        <w:pStyle w:val="a0"/>
      </w:pPr>
      <w:r w:rsidRPr="00810585">
        <w:rPr>
          <w:lang w:val="en-US"/>
        </w:rPr>
        <w:t>BRES</w:t>
      </w:r>
      <w:r w:rsidR="00810585">
        <w:t xml:space="preserve"> (</w:t>
      </w:r>
      <w:r w:rsidRPr="00810585">
        <w:t>Большой Российский Энциклопедический словарь</w:t>
      </w:r>
      <w:r w:rsidR="00810585" w:rsidRPr="00810585">
        <w:t>)</w:t>
      </w:r>
      <w:bookmarkStart w:id="6" w:name="_GoBack"/>
      <w:bookmarkEnd w:id="6"/>
    </w:p>
    <w:sectPr w:rsidR="00810585" w:rsidSect="0081058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74" w:rsidRDefault="00637474">
      <w:pPr>
        <w:ind w:firstLine="709"/>
      </w:pPr>
      <w:r>
        <w:separator/>
      </w:r>
    </w:p>
  </w:endnote>
  <w:endnote w:type="continuationSeparator" w:id="0">
    <w:p w:rsidR="00637474" w:rsidRDefault="006374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85" w:rsidRDefault="00810585" w:rsidP="0090259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74" w:rsidRDefault="00637474">
      <w:pPr>
        <w:ind w:firstLine="709"/>
      </w:pPr>
      <w:r>
        <w:separator/>
      </w:r>
    </w:p>
  </w:footnote>
  <w:footnote w:type="continuationSeparator" w:id="0">
    <w:p w:rsidR="00637474" w:rsidRDefault="006374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85" w:rsidRDefault="00E230C8" w:rsidP="00810585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810585" w:rsidRDefault="00810585" w:rsidP="0081058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6D6633"/>
    <w:multiLevelType w:val="hybridMultilevel"/>
    <w:tmpl w:val="50BE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14C18"/>
    <w:multiLevelType w:val="hybridMultilevel"/>
    <w:tmpl w:val="027A6140"/>
    <w:lvl w:ilvl="0" w:tplc="61988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618F74F3"/>
    <w:multiLevelType w:val="hybridMultilevel"/>
    <w:tmpl w:val="CE5C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B1C31"/>
    <w:multiLevelType w:val="multilevel"/>
    <w:tmpl w:val="705E53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D4832F1"/>
    <w:multiLevelType w:val="hybridMultilevel"/>
    <w:tmpl w:val="2814D67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6F00103B"/>
    <w:multiLevelType w:val="hybridMultilevel"/>
    <w:tmpl w:val="CFBE36C2"/>
    <w:lvl w:ilvl="0" w:tplc="17349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33B70"/>
    <w:multiLevelType w:val="hybridMultilevel"/>
    <w:tmpl w:val="0830802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D6322"/>
    <w:multiLevelType w:val="hybridMultilevel"/>
    <w:tmpl w:val="4AEE0356"/>
    <w:lvl w:ilvl="0" w:tplc="375AC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93E"/>
    <w:rsid w:val="000137A4"/>
    <w:rsid w:val="000779B0"/>
    <w:rsid w:val="000D7203"/>
    <w:rsid w:val="00112349"/>
    <w:rsid w:val="00112CD9"/>
    <w:rsid w:val="00155D51"/>
    <w:rsid w:val="00163A6A"/>
    <w:rsid w:val="001759A6"/>
    <w:rsid w:val="001A1BC9"/>
    <w:rsid w:val="002C5793"/>
    <w:rsid w:val="002F4CC9"/>
    <w:rsid w:val="00321E68"/>
    <w:rsid w:val="003876D0"/>
    <w:rsid w:val="00422FD0"/>
    <w:rsid w:val="00440828"/>
    <w:rsid w:val="004903C6"/>
    <w:rsid w:val="00490C65"/>
    <w:rsid w:val="004930BB"/>
    <w:rsid w:val="004A2DC0"/>
    <w:rsid w:val="004F6DA1"/>
    <w:rsid w:val="0061033F"/>
    <w:rsid w:val="00637474"/>
    <w:rsid w:val="006B4117"/>
    <w:rsid w:val="006F536C"/>
    <w:rsid w:val="00706E7D"/>
    <w:rsid w:val="00792E56"/>
    <w:rsid w:val="007D37C0"/>
    <w:rsid w:val="007E7FEE"/>
    <w:rsid w:val="00810585"/>
    <w:rsid w:val="008B7689"/>
    <w:rsid w:val="00902598"/>
    <w:rsid w:val="00912341"/>
    <w:rsid w:val="00952D6F"/>
    <w:rsid w:val="00957BE0"/>
    <w:rsid w:val="0096079E"/>
    <w:rsid w:val="009A1030"/>
    <w:rsid w:val="009A1B39"/>
    <w:rsid w:val="009B08BB"/>
    <w:rsid w:val="009B10AD"/>
    <w:rsid w:val="009C2C3C"/>
    <w:rsid w:val="00A17FFD"/>
    <w:rsid w:val="00A55DD9"/>
    <w:rsid w:val="00A676B4"/>
    <w:rsid w:val="00A957A9"/>
    <w:rsid w:val="00AA5A02"/>
    <w:rsid w:val="00AF2476"/>
    <w:rsid w:val="00C6014A"/>
    <w:rsid w:val="00C6693E"/>
    <w:rsid w:val="00C94396"/>
    <w:rsid w:val="00C969EF"/>
    <w:rsid w:val="00CE258D"/>
    <w:rsid w:val="00CF2765"/>
    <w:rsid w:val="00CF5B6D"/>
    <w:rsid w:val="00D701D9"/>
    <w:rsid w:val="00DE1101"/>
    <w:rsid w:val="00E230C8"/>
    <w:rsid w:val="00EF6C63"/>
    <w:rsid w:val="00F32B36"/>
    <w:rsid w:val="00FA31C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6935CB-F02F-49CE-9377-0DC825E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05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058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058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1058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058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058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058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058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058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888">
    <w:name w:val="888"/>
    <w:basedOn w:val="a2"/>
    <w:uiPriority w:val="99"/>
    <w:rsid w:val="00952D6F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customStyle="1" w:styleId="a6">
    <w:name w:val="Заголовок для курсовой"/>
    <w:basedOn w:val="11"/>
    <w:uiPriority w:val="99"/>
    <w:rsid w:val="00CE258D"/>
    <w:rPr>
      <w:b/>
      <w:bCs/>
    </w:rPr>
  </w:style>
  <w:style w:type="paragraph" w:styleId="11">
    <w:name w:val="toc 1"/>
    <w:basedOn w:val="a2"/>
    <w:next w:val="a2"/>
    <w:autoRedefine/>
    <w:uiPriority w:val="99"/>
    <w:semiHidden/>
    <w:rsid w:val="00810585"/>
    <w:pPr>
      <w:tabs>
        <w:tab w:val="right" w:leader="dot" w:pos="1400"/>
      </w:tabs>
      <w:ind w:firstLine="0"/>
    </w:pPr>
  </w:style>
  <w:style w:type="paragraph" w:styleId="a7">
    <w:name w:val="Normal (Web)"/>
    <w:basedOn w:val="a2"/>
    <w:uiPriority w:val="99"/>
    <w:rsid w:val="0081058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810585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81058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10585"/>
    <w:rPr>
      <w:rFonts w:ascii="Times New Roman" w:hAnsi="Times New Roman" w:cs="Times New Roman"/>
      <w:sz w:val="28"/>
      <w:szCs w:val="28"/>
    </w:rPr>
  </w:style>
  <w:style w:type="paragraph" w:customStyle="1" w:styleId="12">
    <w:name w:val="Обычный (веб)1"/>
    <w:basedOn w:val="a2"/>
    <w:uiPriority w:val="99"/>
    <w:rsid w:val="004A2DC0"/>
    <w:pPr>
      <w:spacing w:before="75" w:after="100" w:afterAutospacing="1"/>
      <w:ind w:firstLine="709"/>
    </w:pPr>
    <w:rPr>
      <w:rFonts w:ascii="Arial" w:hAnsi="Arial" w:cs="Arial"/>
      <w:color w:val="000000"/>
      <w:sz w:val="20"/>
      <w:szCs w:val="20"/>
    </w:rPr>
  </w:style>
  <w:style w:type="table" w:styleId="-1">
    <w:name w:val="Table Web 1"/>
    <w:basedOn w:val="a4"/>
    <w:uiPriority w:val="99"/>
    <w:rsid w:val="008105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8105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10585"/>
    <w:rPr>
      <w:vertAlign w:val="superscript"/>
    </w:rPr>
  </w:style>
  <w:style w:type="paragraph" w:styleId="ad">
    <w:name w:val="Body Text"/>
    <w:basedOn w:val="a2"/>
    <w:link w:val="af"/>
    <w:uiPriority w:val="99"/>
    <w:rsid w:val="00810585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105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1058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8105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1058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8105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81058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810585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81058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10585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810585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810585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105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058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058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058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105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1058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105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105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058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058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1058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105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105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0585"/>
    <w:rPr>
      <w:i/>
      <w:iCs/>
    </w:rPr>
  </w:style>
  <w:style w:type="paragraph" w:customStyle="1" w:styleId="afb">
    <w:name w:val="ТАБЛИЦА"/>
    <w:next w:val="a2"/>
    <w:autoRedefine/>
    <w:uiPriority w:val="99"/>
    <w:rsid w:val="0081058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1058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10585"/>
  </w:style>
  <w:style w:type="table" w:customStyle="1" w:styleId="15">
    <w:name w:val="Стиль таблицы1"/>
    <w:uiPriority w:val="99"/>
    <w:rsid w:val="008105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10585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1058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1058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1058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105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Социологическое изучение общественного мнения</vt:lpstr>
    </vt:vector>
  </TitlesOfParts>
  <Company>MoBIL GROUP</Company>
  <LinksUpToDate>false</LinksUpToDate>
  <CharactersWithSpaces>22236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Социологическое изучение общественного мнения</dc:title>
  <dc:subject/>
  <dc:creator>XTreme</dc:creator>
  <cp:keywords/>
  <dc:description/>
  <cp:lastModifiedBy>admin</cp:lastModifiedBy>
  <cp:revision>2</cp:revision>
  <dcterms:created xsi:type="dcterms:W3CDTF">2014-03-08T03:18:00Z</dcterms:created>
  <dcterms:modified xsi:type="dcterms:W3CDTF">2014-03-08T03:18:00Z</dcterms:modified>
</cp:coreProperties>
</file>