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62" w:rsidRDefault="00067B62" w:rsidP="00067B62">
      <w:r>
        <w:t>Tema: Социология, культурология, религоведение.</w:t>
      </w:r>
    </w:p>
    <w:p w:rsidR="00067B62" w:rsidRDefault="00067B62" w:rsidP="00067B62"/>
    <w:p w:rsidR="00067B62" w:rsidRDefault="00067B62" w:rsidP="00067B62"/>
    <w:p w:rsidR="00067B62" w:rsidRDefault="00067B62" w:rsidP="00067B62">
      <w:r>
        <w:t>Луначарский в одной из своих лекций сказал :...я его спрашиваю (Бога):</w:t>
      </w:r>
    </w:p>
    <w:p w:rsidR="00067B62" w:rsidRDefault="00067B62" w:rsidP="00067B62">
      <w:r>
        <w:t>"Почему ты создал мир в котором я оказался грешным ?"</w:t>
      </w:r>
    </w:p>
    <w:p w:rsidR="00067B62" w:rsidRDefault="00067B62" w:rsidP="00067B62"/>
    <w:p w:rsidR="00067B62" w:rsidRDefault="00067B62" w:rsidP="00067B62">
      <w:r>
        <w:t>Ответа он не получил , так как вопрошаемый им не показал, что он вступил в</w:t>
      </w:r>
    </w:p>
    <w:p w:rsidR="00067B62" w:rsidRDefault="00067B62" w:rsidP="00067B62">
      <w:r>
        <w:t>диалог, тем более нельзя утверждать, что Луначарский был бы выигравшей</w:t>
      </w:r>
    </w:p>
    <w:p w:rsidR="00067B62" w:rsidRDefault="00067B62" w:rsidP="00067B62">
      <w:r>
        <w:t>стороной в споре со своим Создателем (эту маску</w:t>
      </w:r>
    </w:p>
    <w:p w:rsidR="00067B62" w:rsidRDefault="00067B62" w:rsidP="00067B62"/>
    <w:p w:rsidR="00067B62" w:rsidRDefault="00067B62" w:rsidP="00067B62">
      <w:r>
        <w:t>"Создателя" для своего соперника придумал сам лектор ).</w:t>
      </w:r>
    </w:p>
    <w:p w:rsidR="00067B62" w:rsidRDefault="00067B62" w:rsidP="00067B62"/>
    <w:p w:rsidR="00067B62" w:rsidRDefault="00067B62" w:rsidP="00067B62">
      <w:r>
        <w:t>Чтобы можно было получить ответ, я опущу  составные, не дающие право ( с</w:t>
      </w:r>
    </w:p>
    <w:p w:rsidR="00067B62" w:rsidRDefault="00067B62" w:rsidP="00067B62">
      <w:r>
        <w:t>позиций логики) как либо отвечать на этот вопрос : лицо к которому я</w:t>
      </w:r>
    </w:p>
    <w:p w:rsidR="00067B62" w:rsidRDefault="00067B62" w:rsidP="00067B62">
      <w:r>
        <w:t>обращусь, будет человеком,  это буду я  же ( вопрошающий ), и вследствие</w:t>
      </w:r>
    </w:p>
    <w:p w:rsidR="00067B62" w:rsidRDefault="00067B62" w:rsidP="00067B62">
      <w:r>
        <w:t>опущения подлежащего, должно исчезнуть и сказуемое, то есть слово "создал"</w:t>
      </w:r>
    </w:p>
    <w:p w:rsidR="00067B62" w:rsidRDefault="00067B62" w:rsidP="00067B62">
      <w:r>
        <w:t>так же следует опустить. От вопроса Луначарского осталось:</w:t>
      </w:r>
    </w:p>
    <w:p w:rsidR="00067B62" w:rsidRDefault="00067B62" w:rsidP="00067B62"/>
    <w:p w:rsidR="00067B62" w:rsidRDefault="00067B62" w:rsidP="00067B62">
      <w:r>
        <w:t xml:space="preserve">        Почему мир, в котором я оказался, грешен?</w:t>
      </w:r>
    </w:p>
    <w:p w:rsidR="00067B62" w:rsidRDefault="00067B62" w:rsidP="00067B62">
      <w:r>
        <w:t>В моем понимании:</w:t>
      </w:r>
    </w:p>
    <w:p w:rsidR="00067B62" w:rsidRDefault="00067B62" w:rsidP="00067B62"/>
    <w:p w:rsidR="00067B62" w:rsidRDefault="00067B62" w:rsidP="00067B62">
      <w:r>
        <w:t>а) мир - цивилизация, система отношений внутри, между ее составляющими,</w:t>
      </w:r>
    </w:p>
    <w:p w:rsidR="00067B62" w:rsidRDefault="00067B62" w:rsidP="00067B62">
      <w:r>
        <w:t>дискретной - неделимой единицей является человек;</w:t>
      </w:r>
    </w:p>
    <w:p w:rsidR="00067B62" w:rsidRDefault="00067B62" w:rsidP="00067B62"/>
    <w:p w:rsidR="00067B62" w:rsidRDefault="00067B62" w:rsidP="00067B62">
      <w:r>
        <w:t>б) грешный, грешен - несоответствующий, расходящийся с первозданным,</w:t>
      </w:r>
    </w:p>
    <w:p w:rsidR="00067B62" w:rsidRDefault="00067B62" w:rsidP="00067B62">
      <w:r>
        <w:t>идеальным образцом мира.</w:t>
      </w:r>
    </w:p>
    <w:p w:rsidR="00067B62" w:rsidRDefault="00067B62" w:rsidP="00067B62"/>
    <w:p w:rsidR="00067B62" w:rsidRDefault="00067B62" w:rsidP="00067B62">
      <w:r>
        <w:t xml:space="preserve">        Теперь я бы ответил, и вот как :</w:t>
      </w:r>
    </w:p>
    <w:p w:rsidR="00067B62" w:rsidRDefault="00067B62" w:rsidP="00067B62"/>
    <w:p w:rsidR="00067B62" w:rsidRDefault="00067B62" w:rsidP="00067B62">
      <w:r>
        <w:t>1.  мир был изначально идеален: "И увидел Бог все, что Он создал, и вот,</w:t>
      </w:r>
    </w:p>
    <w:p w:rsidR="00067B62" w:rsidRDefault="00067B62" w:rsidP="00067B62">
      <w:r>
        <w:t>хорошо весьма."</w:t>
      </w:r>
    </w:p>
    <w:p w:rsidR="00067B62" w:rsidRDefault="00067B62" w:rsidP="00067B62"/>
    <w:p w:rsidR="00067B62" w:rsidRDefault="00067B62" w:rsidP="00067B62">
      <w:r>
        <w:t>2.  условием идеальности был запрет употребления в пищу плодов одного из</w:t>
      </w:r>
    </w:p>
    <w:p w:rsidR="00067B62" w:rsidRDefault="00067B62" w:rsidP="00067B62">
      <w:r>
        <w:t>деревьев сада, где жил человек : "... от всякого дерева ты будешь есть. А от</w:t>
      </w:r>
    </w:p>
    <w:p w:rsidR="00067B62" w:rsidRDefault="00067B62" w:rsidP="00067B62">
      <w:r>
        <w:t>дерева познания добра и зла, не ешь от него;.."</w:t>
      </w:r>
    </w:p>
    <w:p w:rsidR="00067B62" w:rsidRDefault="00067B62" w:rsidP="00067B62"/>
    <w:p w:rsidR="00067B62" w:rsidRDefault="00067B62" w:rsidP="00067B62">
      <w:r>
        <w:t>3.  запрет Бога созданному им человеку был нарушен человеком, что и стало</w:t>
      </w:r>
    </w:p>
    <w:p w:rsidR="00067B62" w:rsidRDefault="00067B62" w:rsidP="00067B62">
      <w:r>
        <w:t>первым расхождением реальности с идеальностью, намерений Бога и намерений</w:t>
      </w:r>
    </w:p>
    <w:p w:rsidR="00067B62" w:rsidRDefault="00067B62" w:rsidP="00067B62"/>
    <w:p w:rsidR="00067B62" w:rsidRDefault="00067B62" w:rsidP="00067B62">
      <w:r>
        <w:t>человека: "...не ел ли ты от дерева, с которого Я  запретил тебе есть ? Адам</w:t>
      </w:r>
    </w:p>
    <w:p w:rsidR="00067B62" w:rsidRDefault="00067B62" w:rsidP="00067B62">
      <w:r>
        <w:t>сказал: жена, которую Ты мне дал, она мне дала от дерева, и я ел."</w:t>
      </w:r>
    </w:p>
    <w:p w:rsidR="00067B62" w:rsidRDefault="00067B62" w:rsidP="00067B62"/>
    <w:p w:rsidR="00067B62" w:rsidRDefault="00067B62" w:rsidP="00067B62">
      <w:r>
        <w:t>Вывод.   Первый человек, съев плод запретный, сделал выбор сам остоятельной</w:t>
      </w:r>
    </w:p>
    <w:p w:rsidR="00067B62" w:rsidRDefault="00067B62" w:rsidP="00067B62">
      <w:r>
        <w:t>жизни - он отказался этим поступком от жизни, в которой отправной точкой был</w:t>
      </w:r>
    </w:p>
    <w:p w:rsidR="00067B62" w:rsidRDefault="00067B62" w:rsidP="00067B62">
      <w:r>
        <w:t>бы запрет. О главной черте самостоятельной жизни Бог оповещал первого человека</w:t>
      </w:r>
    </w:p>
    <w:p w:rsidR="00067B62" w:rsidRDefault="00067B62" w:rsidP="00067B62">
      <w:r>
        <w:t>- смерть - есть следствие самостоятельности творения от творца Можно сказать,</w:t>
      </w:r>
    </w:p>
    <w:p w:rsidR="00067B62" w:rsidRDefault="00067B62" w:rsidP="00067B62">
      <w:r>
        <w:t>смелость первого человека должна бы быть примером, идеалом, но это не так,</w:t>
      </w:r>
    </w:p>
    <w:p w:rsidR="00067B62" w:rsidRDefault="00067B62" w:rsidP="00067B62">
      <w:r>
        <w:t>потому что результат ее существования - несуществование, конечность жизни</w:t>
      </w:r>
    </w:p>
    <w:p w:rsidR="00067B62" w:rsidRDefault="00067B62" w:rsidP="00067B62">
      <w:r>
        <w:t>человека, как медик я бы хотел, чтобы жизнь продолжалась, не имея</w:t>
      </w:r>
    </w:p>
    <w:p w:rsidR="00067B62" w:rsidRDefault="00067B62" w:rsidP="00067B62">
      <w:r>
        <w:t>свойства,утеряв причины своей конечности. Знаю, есть еще вопрос, всегда на</w:t>
      </w:r>
    </w:p>
    <w:p w:rsidR="00067B62" w:rsidRDefault="00067B62" w:rsidP="00067B62">
      <w:r>
        <w:t>втором плане, до момента, когда на первый получен ответ, мне он видется таким:</w:t>
      </w:r>
    </w:p>
    <w:p w:rsidR="00067B62" w:rsidRDefault="00067B62" w:rsidP="00067B62">
      <w:r>
        <w:t>Всеведение Бога могло и говорило о грехопадении человека - это давало сведения</w:t>
      </w:r>
    </w:p>
    <w:p w:rsidR="00067B62" w:rsidRDefault="00067B62" w:rsidP="00067B62">
      <w:r>
        <w:t>о причинах, которые пор ождали ход событий оканчивающихся грехом, пользуясь</w:t>
      </w:r>
    </w:p>
    <w:p w:rsidR="00067B62" w:rsidRDefault="00067B62" w:rsidP="00067B62">
      <w:r>
        <w:t>этими сведениями, можно было устранить причины?</w:t>
      </w:r>
    </w:p>
    <w:p w:rsidR="00067B62" w:rsidRDefault="00067B62" w:rsidP="00067B62"/>
    <w:p w:rsidR="00067B62" w:rsidRDefault="00067B62" w:rsidP="00067B62">
      <w:r>
        <w:t>1.сведения - информация о внутренних и внешних свойствах чего-либо;</w:t>
      </w:r>
    </w:p>
    <w:p w:rsidR="00067B62" w:rsidRDefault="00067B62" w:rsidP="00067B62">
      <w:r>
        <w:t>2.причины - существование чего-либо в таком положении в пространстве и</w:t>
      </w:r>
    </w:p>
    <w:p w:rsidR="00067B62" w:rsidRDefault="00067B62" w:rsidP="00067B62">
      <w:r>
        <w:t>времени, которое является предыдущим по отношению к замещаемому им или</w:t>
      </w:r>
    </w:p>
    <w:p w:rsidR="00067B62" w:rsidRDefault="00067B62" w:rsidP="00067B62">
      <w:r>
        <w:t>появляющемуся (одновремнно с ним) во времени чем у-либо;</w:t>
      </w:r>
    </w:p>
    <w:p w:rsidR="00067B62" w:rsidRDefault="00067B62" w:rsidP="00067B62"/>
    <w:p w:rsidR="00067B62" w:rsidRDefault="00067B62" w:rsidP="00067B62">
      <w:r>
        <w:t>Ответ:</w:t>
      </w:r>
    </w:p>
    <w:p w:rsidR="00067B62" w:rsidRDefault="00067B62" w:rsidP="00067B62">
      <w:r>
        <w:t>Главной причиной грехопадения являлась воля человека на поступок - свойство о</w:t>
      </w:r>
    </w:p>
    <w:p w:rsidR="00067B62" w:rsidRDefault="00067B62" w:rsidP="00067B62">
      <w:r>
        <w:t>котором не говорят, что его достаточно. Устрани свободу выбора, Бог вас бы</w:t>
      </w:r>
    </w:p>
    <w:p w:rsidR="00067B62" w:rsidRDefault="00067B62" w:rsidP="00067B62">
      <w:r>
        <w:t>сделал счастливым? Меня, нет. Жена, которая дала Адаму запретный плод,</w:t>
      </w:r>
    </w:p>
    <w:p w:rsidR="00067B62" w:rsidRDefault="00067B62" w:rsidP="00067B62">
      <w:r>
        <w:t>существует как помощник, подобный мужу, может ли исчезнуть? По-моему, нет.</w:t>
      </w:r>
    </w:p>
    <w:p w:rsidR="00067B62" w:rsidRDefault="00067B62" w:rsidP="00067B62"/>
    <w:p w:rsidR="00067B62" w:rsidRDefault="00067B62" w:rsidP="00067B62">
      <w:r>
        <w:t>Обольститель жены - мерилосилы воли, оно обличило человека перед Богом в том,</w:t>
      </w:r>
    </w:p>
    <w:p w:rsidR="00067B62" w:rsidRDefault="00067B62" w:rsidP="00067B62">
      <w:r>
        <w:t>что воля человека несовершенна, она присутствует неуправляемо, т. е. способна</w:t>
      </w:r>
    </w:p>
    <w:p w:rsidR="00067B62" w:rsidRDefault="00067B62" w:rsidP="00067B62">
      <w:r>
        <w:t>направиться на любой объект (плод - объект), даже если это деяние вызывает</w:t>
      </w:r>
    </w:p>
    <w:p w:rsidR="00067B62" w:rsidRDefault="00067B62" w:rsidP="00067B62">
      <w:r>
        <w:t>смерть - несуществование обладателя этой воли. Таким образом, отсутствие</w:t>
      </w:r>
    </w:p>
    <w:p w:rsidR="00067B62" w:rsidRDefault="00067B62" w:rsidP="00067B62">
      <w:r>
        <w:t>обличителя дало бы возможность на существование разрушающей воли - вы с этим</w:t>
      </w:r>
    </w:p>
    <w:p w:rsidR="00067B62" w:rsidRDefault="00067B62" w:rsidP="00067B62">
      <w:r>
        <w:t>согласились бы?  Я,нет.</w:t>
      </w:r>
      <w:bookmarkStart w:id="0" w:name="_GoBack"/>
      <w:bookmarkEnd w:id="0"/>
    </w:p>
    <w:sectPr w:rsidR="0006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B62"/>
    <w:rsid w:val="00067B62"/>
    <w:rsid w:val="000D54DC"/>
    <w:rsid w:val="00594722"/>
    <w:rsid w:val="008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56C60A-7900-431B-8AF9-E6CDE141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Tema: Социология, культурология, религоведение</vt:lpstr>
    </vt:vector>
  </TitlesOfParts>
  <Company>Углеметбанк, г. Челябинск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Tema: Социология, культурология, религоведение</dc:title>
  <dc:subject/>
  <dc:creator>Губанов</dc:creator>
  <cp:keywords/>
  <dc:description/>
  <cp:lastModifiedBy>admin</cp:lastModifiedBy>
  <cp:revision>2</cp:revision>
  <dcterms:created xsi:type="dcterms:W3CDTF">2014-02-17T13:20:00Z</dcterms:created>
  <dcterms:modified xsi:type="dcterms:W3CDTF">2014-02-17T13:20:00Z</dcterms:modified>
</cp:coreProperties>
</file>