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43" w:rsidRDefault="00813C43">
      <w:pPr>
        <w:widowControl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СОЕДИНЕНИЯ КОСТЕЙ ВЕРХНЕЙ КОНЕЧНОСТИ.</w:t>
      </w:r>
    </w:p>
    <w:p w:rsidR="00813C43" w:rsidRDefault="00813C43">
      <w:pPr>
        <w:widowControl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СУСТАВЫ ПОЯСА ВЕРХНЕЙ КОНЕЧНОСТИ</w:t>
      </w:r>
    </w:p>
    <w:p w:rsidR="00813C43" w:rsidRDefault="00813C43">
      <w:pPr>
        <w:widowControl w:val="0"/>
        <w:spacing w:line="360" w:lineRule="auto"/>
        <w:jc w:val="both"/>
        <w:rPr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sz w:val="24"/>
        </w:rPr>
        <w:t>Суставы пояса верхней конечности,</w:t>
      </w:r>
      <w:r>
        <w:rPr>
          <w:sz w:val="24"/>
          <w:lang w:val="en-US"/>
        </w:rPr>
        <w:t xml:space="preserve"> </w:t>
      </w:r>
      <w:bookmarkStart w:id="0" w:name="OCRUncertain001"/>
      <w:r>
        <w:rPr>
          <w:i/>
          <w:sz w:val="24"/>
          <w:lang w:val="en-US"/>
        </w:rPr>
        <w:t>articulationes</w:t>
      </w:r>
      <w:bookmarkEnd w:id="0"/>
      <w:r>
        <w:rPr>
          <w:i/>
          <w:sz w:val="24"/>
          <w:lang w:val="en-US"/>
        </w:rPr>
        <w:t xml:space="preserve"> </w:t>
      </w:r>
      <w:bookmarkStart w:id="1" w:name="OCRUncertain002"/>
      <w:r>
        <w:rPr>
          <w:i/>
          <w:sz w:val="24"/>
          <w:lang w:val="en-US"/>
        </w:rPr>
        <w:t>cinguli membri</w:t>
      </w:r>
      <w:bookmarkEnd w:id="1"/>
      <w:r>
        <w:rPr>
          <w:i/>
          <w:sz w:val="24"/>
          <w:lang w:val="en-US"/>
        </w:rPr>
        <w:t xml:space="preserve"> superioris,</w:t>
      </w:r>
      <w:r>
        <w:rPr>
          <w:sz w:val="24"/>
        </w:rPr>
        <w:t xml:space="preserve"> соединяют ключицу с грудиной и с лопатко</w:t>
      </w:r>
      <w:bookmarkStart w:id="2" w:name="OCRUncertain003"/>
      <w:r>
        <w:rPr>
          <w:sz w:val="24"/>
        </w:rPr>
        <w:t>й</w:t>
      </w:r>
      <w:r>
        <w:rPr>
          <w:sz w:val="24"/>
          <w:lang w:val="en-US"/>
        </w:rPr>
        <w:t>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Грудино-ключичный</w:t>
      </w:r>
      <w:bookmarkEnd w:id="2"/>
      <w:r>
        <w:rPr>
          <w:sz w:val="24"/>
        </w:rPr>
        <w:t xml:space="preserve"> сустав,</w:t>
      </w:r>
      <w:r>
        <w:rPr>
          <w:sz w:val="24"/>
          <w:lang w:val="en-US"/>
        </w:rPr>
        <w:t xml:space="preserve">  </w:t>
      </w:r>
      <w:bookmarkStart w:id="3" w:name="OCRUncertain004"/>
      <w:r>
        <w:rPr>
          <w:i/>
          <w:sz w:val="24"/>
          <w:lang w:val="en-US"/>
        </w:rPr>
        <w:t>articulatio</w:t>
      </w:r>
      <w:bookmarkEnd w:id="3"/>
      <w:r>
        <w:rPr>
          <w:i/>
          <w:sz w:val="24"/>
          <w:lang w:val="en-US"/>
        </w:rPr>
        <w:t xml:space="preserve"> </w:t>
      </w:r>
      <w:bookmarkStart w:id="4" w:name="OCRUncertain005"/>
      <w:r>
        <w:rPr>
          <w:i/>
          <w:sz w:val="24"/>
          <w:lang w:val="en-US"/>
        </w:rPr>
        <w:t xml:space="preserve">sternoclavicularis </w:t>
      </w:r>
      <w:bookmarkEnd w:id="4"/>
      <w:r>
        <w:rPr>
          <w:sz w:val="24"/>
        </w:rPr>
        <w:t>(рис.</w:t>
      </w:r>
      <w:r>
        <w:rPr>
          <w:noProof/>
          <w:sz w:val="24"/>
        </w:rPr>
        <w:t xml:space="preserve"> 1).</w:t>
      </w:r>
      <w:r>
        <w:rPr>
          <w:sz w:val="24"/>
        </w:rPr>
        <w:t xml:space="preserve"> Сустав образован </w:t>
      </w:r>
      <w:bookmarkStart w:id="5" w:name="OCRUncertain006"/>
      <w:r>
        <w:rPr>
          <w:sz w:val="24"/>
        </w:rPr>
        <w:t>грудинной</w:t>
      </w:r>
      <w:bookmarkEnd w:id="5"/>
      <w:r>
        <w:rPr>
          <w:sz w:val="24"/>
        </w:rPr>
        <w:t xml:space="preserve"> суставной </w:t>
      </w:r>
      <w:bookmarkStart w:id="6" w:name="OCRUncertain007"/>
      <w:r>
        <w:rPr>
          <w:sz w:val="24"/>
        </w:rPr>
        <w:t>поверхностью грудинного</w:t>
      </w:r>
      <w:bookmarkEnd w:id="6"/>
      <w:r>
        <w:rPr>
          <w:sz w:val="24"/>
        </w:rPr>
        <w:t xml:space="preserve"> конца ключицы и ключичной вырезкой рукоятки грудины.</w:t>
      </w:r>
    </w:p>
    <w:p w:rsidR="00813C43" w:rsidRDefault="005C7ACF">
      <w:pPr>
        <w:widowControl w:val="0"/>
        <w:jc w:val="both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2.5pt;width:331.2pt;height:182.9pt;z-index:251651584" o:allowincell="f" fillcolor="window">
            <v:imagedata r:id="rId6" o:title=""/>
            <w10:wrap type="square"/>
          </v:shape>
        </w:pict>
      </w:r>
      <w:r w:rsidR="00813C43">
        <w:rPr>
          <w:b/>
          <w:sz w:val="24"/>
        </w:rPr>
        <w:t>Рис.</w:t>
      </w:r>
      <w:r w:rsidR="00813C43">
        <w:rPr>
          <w:noProof/>
          <w:sz w:val="24"/>
        </w:rPr>
        <w:t xml:space="preserve"> 1.</w:t>
      </w:r>
      <w:r w:rsidR="00813C43">
        <w:rPr>
          <w:sz w:val="24"/>
        </w:rPr>
        <w:t xml:space="preserve"> </w:t>
      </w:r>
      <w:bookmarkStart w:id="7" w:name="OCRUncertain009"/>
      <w:r w:rsidR="00813C43">
        <w:rPr>
          <w:sz w:val="24"/>
        </w:rPr>
        <w:t>Грудино-ключичные</w:t>
      </w:r>
      <w:bookmarkEnd w:id="7"/>
      <w:r w:rsidR="00813C43">
        <w:rPr>
          <w:sz w:val="24"/>
        </w:rPr>
        <w:t xml:space="preserve"> суставы,</w:t>
      </w:r>
      <w:r w:rsidR="00813C43">
        <w:rPr>
          <w:sz w:val="24"/>
          <w:lang w:val="en-US"/>
        </w:rPr>
        <w:t xml:space="preserve"> </w:t>
      </w:r>
      <w:bookmarkStart w:id="8" w:name="OCRUncertain010"/>
      <w:r w:rsidR="00813C43">
        <w:rPr>
          <w:i/>
          <w:sz w:val="24"/>
          <w:lang w:val="en-US"/>
        </w:rPr>
        <w:t>artt.</w:t>
      </w:r>
      <w:bookmarkEnd w:id="8"/>
      <w:r w:rsidR="00813C43">
        <w:rPr>
          <w:i/>
          <w:sz w:val="24"/>
          <w:lang w:val="en-US"/>
        </w:rPr>
        <w:t xml:space="preserve"> </w:t>
      </w:r>
      <w:bookmarkStart w:id="9" w:name="OCRUncertain011"/>
      <w:r w:rsidR="00813C43">
        <w:rPr>
          <w:i/>
          <w:sz w:val="24"/>
          <w:lang w:val="en-US"/>
        </w:rPr>
        <w:t>Sternoclaviculares</w:t>
      </w:r>
      <w:bookmarkEnd w:id="9"/>
      <w:r w:rsidR="00813C43">
        <w:rPr>
          <w:i/>
          <w:sz w:val="24"/>
          <w:lang w:val="en-US"/>
        </w:rPr>
        <w:t>;</w:t>
      </w:r>
      <w:r w:rsidR="00813C43">
        <w:rPr>
          <w:sz w:val="24"/>
        </w:rPr>
        <w:t xml:space="preserve"> вид спереди. (Правый сустав вскрыт.)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1 - discus </w:t>
      </w:r>
      <w:bookmarkStart w:id="10" w:name="OCRUncertain014"/>
      <w:r>
        <w:rPr>
          <w:sz w:val="22"/>
          <w:lang w:val="en-US"/>
        </w:rPr>
        <w:t>articularis;</w:t>
      </w:r>
      <w:bookmarkEnd w:id="10"/>
      <w:r>
        <w:rPr>
          <w:sz w:val="22"/>
          <w:lang w:val="en-US"/>
        </w:rPr>
        <w:t xml:space="preserve"> </w:t>
      </w:r>
      <w:bookmarkStart w:id="11" w:name="OCRUncertain015"/>
      <w:r>
        <w:rPr>
          <w:sz w:val="22"/>
          <w:lang w:val="en-US"/>
        </w:rPr>
        <w:t>2 -capsula</w:t>
      </w:r>
      <w:bookmarkEnd w:id="11"/>
      <w:r>
        <w:rPr>
          <w:sz w:val="22"/>
          <w:lang w:val="en-US"/>
        </w:rPr>
        <w:t xml:space="preserve"> </w:t>
      </w:r>
      <w:bookmarkStart w:id="12" w:name="OCRUncertain016"/>
      <w:r>
        <w:rPr>
          <w:sz w:val="22"/>
          <w:lang w:val="en-US"/>
        </w:rPr>
        <w:t>articularis;</w:t>
      </w:r>
      <w:bookmarkEnd w:id="12"/>
      <w:r>
        <w:rPr>
          <w:sz w:val="22"/>
          <w:lang w:val="en-US"/>
        </w:rPr>
        <w:t xml:space="preserve"> </w:t>
      </w:r>
      <w:bookmarkStart w:id="13" w:name="OCRUncertain017"/>
      <w:r>
        <w:rPr>
          <w:sz w:val="22"/>
          <w:lang w:val="en-US"/>
        </w:rPr>
        <w:t>3 - lig.</w:t>
      </w:r>
      <w:bookmarkEnd w:id="13"/>
      <w:r>
        <w:rPr>
          <w:sz w:val="22"/>
          <w:lang w:val="en-US"/>
        </w:rPr>
        <w:t xml:space="preserve"> </w:t>
      </w:r>
      <w:bookmarkStart w:id="14" w:name="OCRUncertain018"/>
      <w:r>
        <w:rPr>
          <w:sz w:val="22"/>
          <w:lang w:val="en-US"/>
        </w:rPr>
        <w:t>interclaviculare;</w:t>
      </w:r>
      <w:bookmarkEnd w:id="14"/>
      <w:r>
        <w:rPr>
          <w:noProof/>
          <w:sz w:val="22"/>
        </w:rPr>
        <w:t xml:space="preserve"> 4 - </w:t>
      </w:r>
      <w:bookmarkStart w:id="15" w:name="OCRUncertain019"/>
      <w:r>
        <w:rPr>
          <w:sz w:val="22"/>
          <w:lang w:val="en-US"/>
        </w:rPr>
        <w:t>lig,</w:t>
      </w:r>
      <w:bookmarkEnd w:id="15"/>
      <w:r>
        <w:rPr>
          <w:sz w:val="22"/>
          <w:lang w:val="en-US"/>
        </w:rPr>
        <w:t xml:space="preserve"> </w:t>
      </w:r>
      <w:bookmarkStart w:id="16" w:name="OCRUncertain020"/>
      <w:r>
        <w:rPr>
          <w:sz w:val="22"/>
          <w:lang w:val="en-US"/>
        </w:rPr>
        <w:t>sternoclaviculare</w:t>
      </w:r>
      <w:bookmarkEnd w:id="16"/>
      <w:r>
        <w:rPr>
          <w:sz w:val="22"/>
          <w:lang w:val="en-US"/>
        </w:rPr>
        <w:t xml:space="preserve"> </w:t>
      </w:r>
      <w:bookmarkStart w:id="17" w:name="OCRUncertain021"/>
      <w:r>
        <w:rPr>
          <w:sz w:val="22"/>
          <w:lang w:val="en-US"/>
        </w:rPr>
        <w:t>anterius;</w:t>
      </w:r>
      <w:bookmarkEnd w:id="17"/>
      <w:r>
        <w:rPr>
          <w:noProof/>
          <w:sz w:val="22"/>
        </w:rPr>
        <w:t xml:space="preserve"> 5 - </w:t>
      </w:r>
      <w:bookmarkStart w:id="18" w:name="OCRUncertain022"/>
      <w:r>
        <w:rPr>
          <w:sz w:val="22"/>
          <w:lang w:val="en-US"/>
        </w:rPr>
        <w:t>lig.</w:t>
      </w:r>
      <w:bookmarkEnd w:id="18"/>
      <w:r>
        <w:rPr>
          <w:sz w:val="22"/>
          <w:lang w:val="en-US"/>
        </w:rPr>
        <w:t xml:space="preserve"> </w:t>
      </w:r>
      <w:bookmarkStart w:id="19" w:name="OCRUncertain023"/>
      <w:r>
        <w:rPr>
          <w:sz w:val="22"/>
          <w:lang w:val="en-US"/>
        </w:rPr>
        <w:t>сostoclaviculare</w:t>
      </w:r>
      <w:bookmarkEnd w:id="19"/>
      <w:r>
        <w:rPr>
          <w:sz w:val="22"/>
        </w:rPr>
        <w:t>;</w:t>
      </w:r>
      <w:r>
        <w:rPr>
          <w:noProof/>
          <w:sz w:val="22"/>
        </w:rPr>
        <w:t xml:space="preserve"> 6 -</w:t>
      </w:r>
      <w:r>
        <w:rPr>
          <w:sz w:val="22"/>
          <w:lang w:val="en-US"/>
        </w:rPr>
        <w:t xml:space="preserve"> </w:t>
      </w:r>
      <w:bookmarkStart w:id="20" w:name="OCRUncertain024"/>
      <w:r>
        <w:rPr>
          <w:sz w:val="22"/>
          <w:lang w:val="en-US"/>
        </w:rPr>
        <w:t>clavicula;</w:t>
      </w:r>
      <w:bookmarkEnd w:id="20"/>
      <w:r>
        <w:rPr>
          <w:noProof/>
          <w:sz w:val="22"/>
        </w:rPr>
        <w:t xml:space="preserve"> 7 -</w:t>
      </w:r>
      <w:r>
        <w:rPr>
          <w:sz w:val="22"/>
          <w:lang w:val="en-US"/>
        </w:rPr>
        <w:t xml:space="preserve"> </w:t>
      </w:r>
      <w:bookmarkStart w:id="21" w:name="OCRUncertain025"/>
      <w:r>
        <w:rPr>
          <w:sz w:val="22"/>
          <w:lang w:val="en-US"/>
        </w:rPr>
        <w:t>costa</w:t>
      </w:r>
      <w:bookmarkEnd w:id="21"/>
      <w:r>
        <w:rPr>
          <w:sz w:val="22"/>
          <w:lang w:val="en-US"/>
        </w:rPr>
        <w:t xml:space="preserve"> I</w:t>
      </w:r>
      <w:bookmarkStart w:id="22" w:name="OCRUncertain026"/>
      <w:r>
        <w:rPr>
          <w:noProof/>
          <w:sz w:val="22"/>
        </w:rPr>
        <w:t>; 8 -</w:t>
      </w:r>
      <w:bookmarkEnd w:id="22"/>
      <w:r>
        <w:rPr>
          <w:sz w:val="22"/>
          <w:lang w:val="en-US"/>
        </w:rPr>
        <w:t xml:space="preserve"> </w:t>
      </w:r>
      <w:bookmarkStart w:id="23" w:name="OCRUncertain027"/>
      <w:r>
        <w:rPr>
          <w:sz w:val="22"/>
          <w:lang w:val="en-US"/>
        </w:rPr>
        <w:t>manubrium</w:t>
      </w:r>
      <w:bookmarkEnd w:id="23"/>
      <w:r>
        <w:rPr>
          <w:sz w:val="22"/>
          <w:lang w:val="en-US"/>
        </w:rPr>
        <w:t xml:space="preserve"> </w:t>
      </w:r>
      <w:bookmarkStart w:id="24" w:name="OCRUncertain028"/>
      <w:r>
        <w:rPr>
          <w:sz w:val="22"/>
          <w:lang w:val="en-US"/>
        </w:rPr>
        <w:t>sterni.</w:t>
      </w:r>
      <w:bookmarkEnd w:id="24"/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Суставные поверхности </w:t>
      </w:r>
      <w:bookmarkStart w:id="25" w:name="OCRUncertain030"/>
      <w:r>
        <w:rPr>
          <w:sz w:val="24"/>
        </w:rPr>
        <w:t>инкогруэнтны</w:t>
      </w:r>
      <w:bookmarkEnd w:id="25"/>
      <w:r>
        <w:rPr>
          <w:sz w:val="24"/>
        </w:rPr>
        <w:t xml:space="preserve"> и по форме </w:t>
      </w:r>
      <w:bookmarkStart w:id="26" w:name="OCRUncertain031"/>
      <w:r>
        <w:rPr>
          <w:sz w:val="24"/>
        </w:rPr>
        <w:t>приближаются</w:t>
      </w:r>
      <w:bookmarkEnd w:id="26"/>
      <w:r>
        <w:rPr>
          <w:sz w:val="24"/>
        </w:rPr>
        <w:t xml:space="preserve"> к плоским или </w:t>
      </w:r>
      <w:bookmarkStart w:id="27" w:name="OCRUncertain032"/>
      <w:r>
        <w:rPr>
          <w:sz w:val="24"/>
        </w:rPr>
        <w:t>седловидным.</w:t>
      </w:r>
      <w:bookmarkEnd w:id="27"/>
      <w:r>
        <w:rPr>
          <w:sz w:val="24"/>
        </w:rPr>
        <w:t xml:space="preserve"> Между суставными </w:t>
      </w:r>
      <w:bookmarkStart w:id="28" w:name="OCRUncertain033"/>
      <w:r>
        <w:rPr>
          <w:sz w:val="24"/>
        </w:rPr>
        <w:t>поверхностями</w:t>
      </w:r>
      <w:bookmarkEnd w:id="28"/>
      <w:r>
        <w:rPr>
          <w:sz w:val="24"/>
        </w:rPr>
        <w:t xml:space="preserve"> располагается суставной диск,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d</w:t>
      </w:r>
      <w:bookmarkStart w:id="29" w:name="OCRUncertain034"/>
      <w:r>
        <w:rPr>
          <w:i/>
          <w:sz w:val="24"/>
          <w:lang w:val="en-US"/>
        </w:rPr>
        <w:t>i</w:t>
      </w:r>
      <w:bookmarkEnd w:id="29"/>
      <w:r>
        <w:rPr>
          <w:i/>
          <w:sz w:val="24"/>
          <w:lang w:val="en-US"/>
        </w:rPr>
        <w:t xml:space="preserve">scus articularis, </w:t>
      </w:r>
      <w:bookmarkStart w:id="30" w:name="OCRUncertain035"/>
      <w:r>
        <w:rPr>
          <w:sz w:val="24"/>
          <w:lang w:val="en-US"/>
        </w:rPr>
        <w:t>ко</w:t>
      </w:r>
      <w:r>
        <w:rPr>
          <w:sz w:val="24"/>
        </w:rPr>
        <w:t>торый</w:t>
      </w:r>
      <w:bookmarkEnd w:id="30"/>
      <w:r>
        <w:rPr>
          <w:sz w:val="24"/>
        </w:rPr>
        <w:t xml:space="preserve"> устраняет неровности и способствует увеличению </w:t>
      </w:r>
      <w:bookmarkStart w:id="31" w:name="OCRUncertain036"/>
      <w:r>
        <w:rPr>
          <w:sz w:val="24"/>
        </w:rPr>
        <w:t>кон</w:t>
      </w:r>
      <w:bookmarkEnd w:id="31"/>
      <w:r>
        <w:rPr>
          <w:sz w:val="24"/>
        </w:rPr>
        <w:t>гру</w:t>
      </w:r>
      <w:bookmarkStart w:id="32" w:name="OCRUncertain037"/>
      <w:r>
        <w:rPr>
          <w:sz w:val="24"/>
        </w:rPr>
        <w:t>э</w:t>
      </w:r>
      <w:bookmarkEnd w:id="32"/>
      <w:r>
        <w:rPr>
          <w:sz w:val="24"/>
        </w:rPr>
        <w:t>нтнос</w:t>
      </w:r>
      <w:bookmarkStart w:id="33" w:name="OCRUncertain038"/>
      <w:r>
        <w:rPr>
          <w:sz w:val="24"/>
        </w:rPr>
        <w:t>т</w:t>
      </w:r>
      <w:bookmarkEnd w:id="33"/>
      <w:r>
        <w:rPr>
          <w:sz w:val="24"/>
        </w:rPr>
        <w:t>и суставных поверхностей. По периферии суставной диск срастается с капсулой и делит суставную полость на две камер</w:t>
      </w:r>
      <w:bookmarkStart w:id="34" w:name="OCRUncertain040"/>
      <w:r>
        <w:rPr>
          <w:sz w:val="24"/>
        </w:rPr>
        <w:t>ы</w:t>
      </w:r>
      <w:bookmarkEnd w:id="34"/>
      <w:r>
        <w:rPr>
          <w:sz w:val="24"/>
        </w:rPr>
        <w:t>. Суставная капсула укреплена передней и за</w:t>
      </w:r>
      <w:bookmarkStart w:id="35" w:name="OCRUncertain041"/>
      <w:r>
        <w:rPr>
          <w:sz w:val="24"/>
        </w:rPr>
        <w:t>дней</w:t>
      </w:r>
      <w:bookmarkEnd w:id="35"/>
      <w:r>
        <w:rPr>
          <w:sz w:val="24"/>
        </w:rPr>
        <w:t xml:space="preserve"> </w:t>
      </w:r>
      <w:bookmarkStart w:id="36" w:name="OCRUncertain043"/>
      <w:r>
        <w:rPr>
          <w:sz w:val="24"/>
        </w:rPr>
        <w:t>г</w:t>
      </w:r>
      <w:bookmarkStart w:id="37" w:name="OCRUncertain044"/>
      <w:bookmarkEnd w:id="36"/>
      <w:r>
        <w:rPr>
          <w:sz w:val="24"/>
        </w:rPr>
        <w:t>р</w:t>
      </w:r>
      <w:bookmarkEnd w:id="37"/>
      <w:r>
        <w:rPr>
          <w:sz w:val="24"/>
        </w:rPr>
        <w:t>у</w:t>
      </w:r>
      <w:bookmarkStart w:id="38" w:name="OCRUncertain045"/>
      <w:r>
        <w:rPr>
          <w:sz w:val="24"/>
        </w:rPr>
        <w:t>д</w:t>
      </w:r>
      <w:bookmarkStart w:id="39" w:name="OCRUncertain046"/>
      <w:bookmarkEnd w:id="38"/>
      <w:r>
        <w:rPr>
          <w:sz w:val="24"/>
        </w:rPr>
        <w:t>ино-кл</w:t>
      </w:r>
      <w:bookmarkStart w:id="40" w:name="OCRUncertain047"/>
      <w:bookmarkEnd w:id="39"/>
      <w:r>
        <w:rPr>
          <w:sz w:val="24"/>
        </w:rPr>
        <w:t>ю</w:t>
      </w:r>
      <w:bookmarkEnd w:id="40"/>
      <w:r>
        <w:rPr>
          <w:sz w:val="24"/>
        </w:rPr>
        <w:t>ч</w:t>
      </w:r>
      <w:bookmarkStart w:id="41" w:name="OCRUncertain048"/>
      <w:r>
        <w:rPr>
          <w:sz w:val="24"/>
        </w:rPr>
        <w:t>ичн</w:t>
      </w:r>
      <w:bookmarkStart w:id="42" w:name="OCRUncertain049"/>
      <w:bookmarkEnd w:id="41"/>
      <w:r>
        <w:rPr>
          <w:sz w:val="24"/>
        </w:rPr>
        <w:t>ы</w:t>
      </w:r>
      <w:bookmarkEnd w:id="42"/>
      <w:r>
        <w:rPr>
          <w:sz w:val="24"/>
        </w:rPr>
        <w:t>ми связками,</w:t>
      </w:r>
      <w:r>
        <w:rPr>
          <w:sz w:val="24"/>
          <w:lang w:val="en-US"/>
        </w:rPr>
        <w:t xml:space="preserve"> </w:t>
      </w:r>
      <w:bookmarkStart w:id="43" w:name="OCRUncertain050"/>
      <w:r>
        <w:rPr>
          <w:i/>
          <w:sz w:val="24"/>
          <w:lang w:val="en-US"/>
        </w:rPr>
        <w:t>ligg.</w:t>
      </w:r>
      <w:bookmarkEnd w:id="43"/>
      <w:r>
        <w:rPr>
          <w:i/>
          <w:sz w:val="24"/>
          <w:lang w:val="en-US"/>
        </w:rPr>
        <w:t xml:space="preserve"> </w:t>
      </w:r>
      <w:bookmarkStart w:id="44" w:name="OCRUncertain051"/>
      <w:r>
        <w:rPr>
          <w:i/>
          <w:sz w:val="24"/>
          <w:lang w:val="en-US"/>
        </w:rPr>
        <w:t>sterno-clavicularia</w:t>
      </w:r>
      <w:bookmarkEnd w:id="44"/>
      <w:r>
        <w:rPr>
          <w:i/>
          <w:sz w:val="24"/>
          <w:lang w:val="en-US"/>
        </w:rPr>
        <w:t xml:space="preserve"> ant</w:t>
      </w:r>
      <w:bookmarkStart w:id="45" w:name="OCRUncertain052"/>
      <w:r>
        <w:rPr>
          <w:i/>
          <w:sz w:val="24"/>
          <w:lang w:val="en-US"/>
        </w:rPr>
        <w:t>e</w:t>
      </w:r>
      <w:bookmarkEnd w:id="45"/>
      <w:r>
        <w:rPr>
          <w:i/>
          <w:sz w:val="24"/>
          <w:lang w:val="en-US"/>
        </w:rPr>
        <w:t xml:space="preserve">rius el </w:t>
      </w:r>
      <w:bookmarkStart w:id="46" w:name="OCRUncertain053"/>
      <w:r>
        <w:rPr>
          <w:i/>
          <w:sz w:val="24"/>
          <w:lang w:val="en-US"/>
        </w:rPr>
        <w:t>posterius.</w:t>
      </w:r>
      <w:bookmarkEnd w:id="46"/>
      <w:r>
        <w:rPr>
          <w:sz w:val="24"/>
        </w:rPr>
        <w:t xml:space="preserve"> Эти связки вплетаются в </w:t>
      </w:r>
      <w:bookmarkStart w:id="47" w:name="OCRUncertain054"/>
      <w:r>
        <w:rPr>
          <w:sz w:val="24"/>
        </w:rPr>
        <w:t>фиброзную</w:t>
      </w:r>
      <w:bookmarkEnd w:id="47"/>
      <w:r>
        <w:rPr>
          <w:sz w:val="24"/>
        </w:rPr>
        <w:t xml:space="preserve"> мембрану капсулы сустава спереди и сзади. Сверху </w:t>
      </w:r>
      <w:bookmarkStart w:id="48" w:name="OCRUncertain055"/>
      <w:r>
        <w:rPr>
          <w:sz w:val="24"/>
        </w:rPr>
        <w:t>сустава</w:t>
      </w:r>
      <w:bookmarkEnd w:id="48"/>
      <w:r>
        <w:rPr>
          <w:sz w:val="24"/>
        </w:rPr>
        <w:t xml:space="preserve"> и над яремной вырезкой грудины расположены пучки </w:t>
      </w:r>
      <w:bookmarkStart w:id="49" w:name="OCRUncertain056"/>
      <w:r>
        <w:rPr>
          <w:sz w:val="24"/>
        </w:rPr>
        <w:t>во</w:t>
      </w:r>
      <w:bookmarkEnd w:id="49"/>
      <w:r>
        <w:rPr>
          <w:sz w:val="24"/>
        </w:rPr>
        <w:t xml:space="preserve">локон, соединяющие верхнезадние поверхности </w:t>
      </w:r>
      <w:bookmarkStart w:id="50" w:name="OCRUncertain057"/>
      <w:r>
        <w:rPr>
          <w:sz w:val="24"/>
        </w:rPr>
        <w:t>грудинных</w:t>
      </w:r>
      <w:bookmarkEnd w:id="50"/>
      <w:r>
        <w:rPr>
          <w:sz w:val="24"/>
        </w:rPr>
        <w:t xml:space="preserve"> концов правой и левой ключиц и образующ</w:t>
      </w:r>
      <w:bookmarkStart w:id="51" w:name="OCRUncertain059"/>
      <w:r>
        <w:rPr>
          <w:sz w:val="24"/>
        </w:rPr>
        <w:t>и</w:t>
      </w:r>
      <w:bookmarkEnd w:id="51"/>
      <w:r>
        <w:rPr>
          <w:sz w:val="24"/>
        </w:rPr>
        <w:t>е межключичную связку,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interclaviculare.</w:t>
      </w:r>
      <w:r>
        <w:rPr>
          <w:sz w:val="24"/>
        </w:rPr>
        <w:t xml:space="preserve"> </w:t>
      </w:r>
      <w:bookmarkStart w:id="52" w:name="OCRUncertain061"/>
      <w:r>
        <w:rPr>
          <w:sz w:val="24"/>
        </w:rPr>
        <w:t>Грудино-ключичный</w:t>
      </w:r>
      <w:bookmarkEnd w:id="52"/>
      <w:r>
        <w:rPr>
          <w:sz w:val="24"/>
        </w:rPr>
        <w:t xml:space="preserve"> сустав </w:t>
      </w:r>
      <w:bookmarkStart w:id="53" w:name="OCRUncertain062"/>
      <w:r>
        <w:rPr>
          <w:sz w:val="24"/>
        </w:rPr>
        <w:t>укрепляет</w:t>
      </w:r>
      <w:bookmarkEnd w:id="53"/>
      <w:r>
        <w:rPr>
          <w:sz w:val="24"/>
        </w:rPr>
        <w:t xml:space="preserve"> также реберно-ключичная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54" w:name="OCRUncertain063"/>
      <w:r>
        <w:rPr>
          <w:i/>
          <w:sz w:val="24"/>
          <w:lang w:val="en-US"/>
        </w:rPr>
        <w:t>costo-claviculare,</w:t>
      </w:r>
      <w:bookmarkEnd w:id="54"/>
      <w:r>
        <w:rPr>
          <w:sz w:val="24"/>
        </w:rPr>
        <w:t xml:space="preserve"> расположенная на некотором расстоянии от сустава. </w:t>
      </w:r>
      <w:bookmarkStart w:id="55" w:name="OCRUncertain064"/>
      <w:r>
        <w:rPr>
          <w:sz w:val="24"/>
        </w:rPr>
        <w:t>Короткая,</w:t>
      </w:r>
      <w:bookmarkEnd w:id="55"/>
      <w:r>
        <w:rPr>
          <w:sz w:val="24"/>
        </w:rPr>
        <w:t xml:space="preserve"> широкая и очень прочная, она соединяет нижнюю поверхность грудинного конца ключицы с верхней поверхностью хря</w:t>
      </w:r>
      <w:bookmarkStart w:id="56" w:name="OCRUncertain066"/>
      <w:r>
        <w:rPr>
          <w:sz w:val="24"/>
        </w:rPr>
        <w:t>щ</w:t>
      </w:r>
      <w:bookmarkEnd w:id="56"/>
      <w:r>
        <w:rPr>
          <w:sz w:val="24"/>
        </w:rPr>
        <w:t>а и костной части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ребра.</w:t>
      </w:r>
    </w:p>
    <w:p w:rsidR="00813C43" w:rsidRDefault="00813C43">
      <w:pPr>
        <w:pStyle w:val="a3"/>
        <w:spacing w:line="360" w:lineRule="auto"/>
        <w:rPr>
          <w:lang w:val="en-US"/>
        </w:rPr>
      </w:pPr>
      <w:r>
        <w:t>Из всех костей пояса верхней конечности со скелетом туло</w:t>
      </w:r>
      <w:bookmarkStart w:id="57" w:name="OCRUncertain074"/>
      <w:r>
        <w:t>в</w:t>
      </w:r>
      <w:bookmarkEnd w:id="57"/>
      <w:r>
        <w:t>ища соединена только ключица. Поэтому вместе с ключицей пр</w:t>
      </w:r>
      <w:bookmarkStart w:id="58" w:name="OCRUncertain076"/>
      <w:r>
        <w:t>и</w:t>
      </w:r>
      <w:bookmarkEnd w:id="58"/>
      <w:r>
        <w:t xml:space="preserve"> ее движении происходит перемещение соединенной с ней </w:t>
      </w:r>
      <w:bookmarkStart w:id="59" w:name="OCRUncertain077"/>
      <w:r>
        <w:t>лопатки</w:t>
      </w:r>
      <w:bookmarkEnd w:id="59"/>
      <w:r>
        <w:t xml:space="preserve"> и всей свободной части верхней конечности.</w:t>
      </w:r>
    </w:p>
    <w:p w:rsidR="00813C43" w:rsidRDefault="005C7ACF">
      <w:pPr>
        <w:widowControl w:val="0"/>
        <w:jc w:val="both"/>
        <w:rPr>
          <w:sz w:val="22"/>
        </w:rPr>
      </w:pPr>
      <w:r>
        <w:rPr>
          <w:noProof/>
        </w:rPr>
        <w:pict>
          <v:shape id="_x0000_s1027" type="#_x0000_t75" style="position:absolute;left:0;text-align:left;margin-left:.1pt;margin-top:1.3pt;width:224.2pt;height:190.75pt;z-index:251652608" o:allowincell="f" fillcolor="window">
            <v:imagedata r:id="rId7" o:title=""/>
            <w10:wrap type="square" side="right"/>
          </v:shape>
        </w:pict>
      </w:r>
      <w:r w:rsidR="00813C43">
        <w:rPr>
          <w:b/>
          <w:sz w:val="22"/>
        </w:rPr>
        <w:t>Рис.</w:t>
      </w:r>
      <w:r w:rsidR="00813C43">
        <w:rPr>
          <w:noProof/>
          <w:sz w:val="22"/>
        </w:rPr>
        <w:t xml:space="preserve"> </w:t>
      </w:r>
      <w:r w:rsidR="00813C43">
        <w:rPr>
          <w:b/>
          <w:noProof/>
          <w:sz w:val="22"/>
        </w:rPr>
        <w:t>2</w:t>
      </w:r>
      <w:r w:rsidR="00813C43">
        <w:rPr>
          <w:noProof/>
          <w:sz w:val="22"/>
        </w:rPr>
        <w:t>.</w:t>
      </w:r>
      <w:r w:rsidR="00813C43">
        <w:rPr>
          <w:sz w:val="22"/>
        </w:rPr>
        <w:t xml:space="preserve"> </w:t>
      </w:r>
      <w:bookmarkStart w:id="60" w:name="OCRUncertain078"/>
      <w:r w:rsidR="00813C43">
        <w:rPr>
          <w:sz w:val="22"/>
        </w:rPr>
        <w:t>Акромиа</w:t>
      </w:r>
      <w:bookmarkStart w:id="61" w:name="OCRUncertain079"/>
      <w:bookmarkEnd w:id="60"/>
      <w:r w:rsidR="00813C43">
        <w:rPr>
          <w:sz w:val="22"/>
        </w:rPr>
        <w:t>льно-</w:t>
      </w:r>
      <w:bookmarkEnd w:id="61"/>
      <w:r w:rsidR="00813C43">
        <w:rPr>
          <w:sz w:val="22"/>
        </w:rPr>
        <w:t>ключичный сустав,</w:t>
      </w:r>
      <w:r w:rsidR="00813C43">
        <w:rPr>
          <w:sz w:val="22"/>
          <w:lang w:val="en-US"/>
        </w:rPr>
        <w:t xml:space="preserve"> </w:t>
      </w:r>
      <w:r w:rsidR="00813C43">
        <w:rPr>
          <w:i/>
          <w:sz w:val="22"/>
          <w:lang w:val="en-US"/>
        </w:rPr>
        <w:t xml:space="preserve">art. </w:t>
      </w:r>
      <w:bookmarkStart w:id="62" w:name="OCRUncertain080"/>
      <w:r w:rsidR="00813C43">
        <w:rPr>
          <w:i/>
          <w:sz w:val="22"/>
          <w:lang w:val="en-US"/>
        </w:rPr>
        <w:t>acromioclavicularis,</w:t>
      </w:r>
      <w:bookmarkEnd w:id="62"/>
      <w:r w:rsidR="00813C43">
        <w:rPr>
          <w:sz w:val="22"/>
        </w:rPr>
        <w:t xml:space="preserve"> правы</w:t>
      </w:r>
      <w:bookmarkStart w:id="63" w:name="OCRUncertain081"/>
      <w:r w:rsidR="00813C43">
        <w:rPr>
          <w:sz w:val="22"/>
        </w:rPr>
        <w:t>й</w:t>
      </w:r>
      <w:r w:rsidR="00813C43">
        <w:rPr>
          <w:sz w:val="22"/>
          <w:lang w:val="en-US"/>
        </w:rPr>
        <w:t>.</w:t>
      </w:r>
      <w:r w:rsidR="00813C43">
        <w:rPr>
          <w:sz w:val="22"/>
        </w:rPr>
        <w:t xml:space="preserve"> </w:t>
      </w:r>
      <w:bookmarkEnd w:id="63"/>
      <w:r w:rsidR="00813C43">
        <w:rPr>
          <w:sz w:val="22"/>
        </w:rPr>
        <w:t>Связки ло</w:t>
      </w:r>
      <w:bookmarkStart w:id="64" w:name="OCRUncertain082"/>
      <w:r w:rsidR="00813C43">
        <w:rPr>
          <w:sz w:val="22"/>
        </w:rPr>
        <w:t>п</w:t>
      </w:r>
      <w:bookmarkEnd w:id="64"/>
      <w:r w:rsidR="00813C43">
        <w:rPr>
          <w:sz w:val="22"/>
        </w:rPr>
        <w:t>атки</w:t>
      </w:r>
      <w:r w:rsidR="00813C43">
        <w:rPr>
          <w:sz w:val="22"/>
          <w:lang w:val="en-US"/>
        </w:rPr>
        <w:t>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–</w:t>
      </w:r>
      <w:r>
        <w:rPr>
          <w:sz w:val="22"/>
          <w:lang w:val="en-US"/>
        </w:rPr>
        <w:t xml:space="preserve"> </w:t>
      </w:r>
      <w:bookmarkStart w:id="65" w:name="OCRUncertain083"/>
      <w:r>
        <w:rPr>
          <w:sz w:val="22"/>
          <w:lang w:val="en-US"/>
        </w:rPr>
        <w:t>lig</w:t>
      </w:r>
      <w:bookmarkEnd w:id="65"/>
      <w:r>
        <w:rPr>
          <w:sz w:val="22"/>
          <w:lang w:val="en-US"/>
        </w:rPr>
        <w:t xml:space="preserve">. </w:t>
      </w:r>
      <w:bookmarkStart w:id="66" w:name="OCRUncertain084"/>
      <w:r>
        <w:rPr>
          <w:sz w:val="22"/>
          <w:lang w:val="en-US"/>
        </w:rPr>
        <w:t xml:space="preserve">coracoacromiale; </w:t>
      </w:r>
      <w:bookmarkEnd w:id="66"/>
      <w:r>
        <w:rPr>
          <w:noProof/>
          <w:sz w:val="22"/>
        </w:rPr>
        <w:t>2 –</w:t>
      </w:r>
      <w:r>
        <w:rPr>
          <w:sz w:val="22"/>
          <w:lang w:val="en-US"/>
        </w:rPr>
        <w:t xml:space="preserve"> l</w:t>
      </w:r>
      <w:bookmarkStart w:id="67" w:name="OCRUncertain085"/>
      <w:r>
        <w:rPr>
          <w:sz w:val="22"/>
          <w:lang w:val="en-US"/>
        </w:rPr>
        <w:t>i</w:t>
      </w:r>
      <w:bookmarkEnd w:id="67"/>
      <w:r>
        <w:rPr>
          <w:sz w:val="22"/>
          <w:lang w:val="en-US"/>
        </w:rPr>
        <w:t xml:space="preserve">g. </w:t>
      </w:r>
      <w:bookmarkStart w:id="68" w:name="OCRUncertain086"/>
      <w:r>
        <w:rPr>
          <w:sz w:val="22"/>
          <w:lang w:val="en-US"/>
        </w:rPr>
        <w:t>trapezoideum</w:t>
      </w:r>
      <w:bookmarkEnd w:id="68"/>
      <w:r>
        <w:rPr>
          <w:sz w:val="22"/>
          <w:lang w:val="en-US"/>
        </w:rPr>
        <w:t>; 3 – l</w:t>
      </w:r>
      <w:bookmarkStart w:id="69" w:name="OCRUncertain088"/>
      <w:r>
        <w:rPr>
          <w:sz w:val="22"/>
          <w:lang w:val="en-US"/>
        </w:rPr>
        <w:t>i</w:t>
      </w:r>
      <w:bookmarkEnd w:id="69"/>
      <w:r>
        <w:rPr>
          <w:sz w:val="22"/>
          <w:lang w:val="en-US"/>
        </w:rPr>
        <w:t xml:space="preserve">g. </w:t>
      </w:r>
      <w:bookmarkStart w:id="70" w:name="OCRUncertain089"/>
      <w:r>
        <w:rPr>
          <w:sz w:val="22"/>
          <w:lang w:val="en-US"/>
        </w:rPr>
        <w:t>conoideum</w:t>
      </w:r>
      <w:bookmarkEnd w:id="70"/>
      <w:r>
        <w:rPr>
          <w:sz w:val="22"/>
          <w:lang w:val="en-US"/>
        </w:rPr>
        <w:t>;</w:t>
      </w:r>
      <w:r>
        <w:rPr>
          <w:noProof/>
          <w:sz w:val="22"/>
        </w:rPr>
        <w:t xml:space="preserve"> 4 </w:t>
      </w:r>
      <w:bookmarkStart w:id="71" w:name="OCRUncertain090"/>
      <w:r>
        <w:rPr>
          <w:noProof/>
          <w:sz w:val="22"/>
        </w:rPr>
        <w:t xml:space="preserve">- </w:t>
      </w:r>
      <w:r>
        <w:rPr>
          <w:sz w:val="22"/>
          <w:lang w:val="en-US"/>
        </w:rPr>
        <w:t>extremitas</w:t>
      </w:r>
      <w:bookmarkEnd w:id="71"/>
      <w:r>
        <w:rPr>
          <w:sz w:val="22"/>
          <w:lang w:val="en-US"/>
        </w:rPr>
        <w:t xml:space="preserve"> </w:t>
      </w:r>
      <w:bookmarkStart w:id="72" w:name="OCRUncertain091"/>
      <w:r>
        <w:rPr>
          <w:sz w:val="22"/>
          <w:lang w:val="en-US"/>
        </w:rPr>
        <w:t>acromialis</w:t>
      </w:r>
      <w:bookmarkEnd w:id="72"/>
      <w:r>
        <w:rPr>
          <w:sz w:val="22"/>
          <w:lang w:val="en-US"/>
        </w:rPr>
        <w:t xml:space="preserve"> </w:t>
      </w:r>
      <w:bookmarkStart w:id="73" w:name="OCRUncertain092"/>
      <w:r>
        <w:rPr>
          <w:sz w:val="22"/>
          <w:lang w:val="en-US"/>
        </w:rPr>
        <w:t>claviculae</w:t>
      </w:r>
      <w:bookmarkEnd w:id="73"/>
      <w:r>
        <w:rPr>
          <w:sz w:val="22"/>
          <w:lang w:val="en-US"/>
        </w:rPr>
        <w:t>;</w:t>
      </w:r>
      <w:r>
        <w:rPr>
          <w:noProof/>
          <w:sz w:val="22"/>
        </w:rPr>
        <w:t xml:space="preserve"> 5</w:t>
      </w:r>
      <w:r>
        <w:rPr>
          <w:sz w:val="22"/>
          <w:lang w:val="en-US"/>
        </w:rPr>
        <w:t xml:space="preserve"> - </w:t>
      </w:r>
      <w:bookmarkStart w:id="74" w:name="OCRUncertain093"/>
      <w:r>
        <w:rPr>
          <w:sz w:val="22"/>
          <w:lang w:val="en-US"/>
        </w:rPr>
        <w:t>processus</w:t>
      </w:r>
      <w:bookmarkEnd w:id="74"/>
      <w:r>
        <w:rPr>
          <w:sz w:val="22"/>
          <w:lang w:val="en-US"/>
        </w:rPr>
        <w:t xml:space="preserve"> </w:t>
      </w:r>
      <w:bookmarkStart w:id="75" w:name="OCRUncertain094"/>
      <w:r>
        <w:rPr>
          <w:sz w:val="22"/>
          <w:lang w:val="en-US"/>
        </w:rPr>
        <w:t>coracoideus</w:t>
      </w:r>
      <w:bookmarkEnd w:id="75"/>
      <w:r>
        <w:rPr>
          <w:sz w:val="22"/>
          <w:lang w:val="en-US"/>
        </w:rPr>
        <w:t>;</w:t>
      </w:r>
      <w:r>
        <w:rPr>
          <w:sz w:val="22"/>
        </w:rPr>
        <w:t xml:space="preserve"> 6 –</w:t>
      </w:r>
      <w:r>
        <w:rPr>
          <w:sz w:val="22"/>
          <w:lang w:val="en-US"/>
        </w:rPr>
        <w:t xml:space="preserve"> l</w:t>
      </w:r>
      <w:bookmarkStart w:id="76" w:name="OCRUncertain095"/>
      <w:r>
        <w:rPr>
          <w:sz w:val="22"/>
          <w:lang w:val="en-US"/>
        </w:rPr>
        <w:t>i</w:t>
      </w:r>
      <w:bookmarkEnd w:id="76"/>
      <w:r>
        <w:rPr>
          <w:sz w:val="22"/>
          <w:lang w:val="en-US"/>
        </w:rPr>
        <w:t xml:space="preserve">g. </w:t>
      </w:r>
      <w:bookmarkStart w:id="77" w:name="OCRUncertain096"/>
      <w:r>
        <w:rPr>
          <w:sz w:val="22"/>
          <w:lang w:val="en-US"/>
        </w:rPr>
        <w:t>transversum</w:t>
      </w:r>
      <w:bookmarkEnd w:id="77"/>
      <w:r>
        <w:rPr>
          <w:sz w:val="22"/>
          <w:lang w:val="en-US"/>
        </w:rPr>
        <w:t xml:space="preserve"> </w:t>
      </w:r>
      <w:bookmarkStart w:id="78" w:name="OCRUncertain097"/>
      <w:r>
        <w:rPr>
          <w:sz w:val="22"/>
          <w:lang w:val="en-US"/>
        </w:rPr>
        <w:t>scapulae</w:t>
      </w:r>
      <w:bookmarkEnd w:id="78"/>
      <w:r>
        <w:rPr>
          <w:sz w:val="22"/>
          <w:lang w:val="en-US"/>
        </w:rPr>
        <w:t xml:space="preserve"> </w:t>
      </w:r>
      <w:bookmarkStart w:id="79" w:name="OCRUncertain098"/>
      <w:r>
        <w:rPr>
          <w:sz w:val="22"/>
          <w:lang w:val="en-US"/>
        </w:rPr>
        <w:t>superius</w:t>
      </w:r>
      <w:bookmarkEnd w:id="79"/>
      <w:r>
        <w:rPr>
          <w:sz w:val="22"/>
          <w:lang w:val="en-US"/>
        </w:rPr>
        <w:t>;</w:t>
      </w:r>
      <w:r>
        <w:rPr>
          <w:noProof/>
          <w:sz w:val="22"/>
        </w:rPr>
        <w:t xml:space="preserve"> 7 – </w:t>
      </w:r>
      <w:r>
        <w:rPr>
          <w:sz w:val="22"/>
          <w:lang w:val="en-US"/>
        </w:rPr>
        <w:t>scapula;</w:t>
      </w:r>
      <w:r>
        <w:rPr>
          <w:noProof/>
          <w:sz w:val="22"/>
        </w:rPr>
        <w:t xml:space="preserve"> 8</w:t>
      </w:r>
      <w:r>
        <w:rPr>
          <w:sz w:val="22"/>
          <w:lang w:val="en-US"/>
        </w:rPr>
        <w:t xml:space="preserve"> - </w:t>
      </w:r>
      <w:bookmarkStart w:id="80" w:name="OCRUncertain099"/>
      <w:r>
        <w:rPr>
          <w:sz w:val="22"/>
          <w:lang w:val="en-US"/>
        </w:rPr>
        <w:t>labrum</w:t>
      </w:r>
      <w:bookmarkEnd w:id="80"/>
      <w:r>
        <w:rPr>
          <w:sz w:val="22"/>
          <w:lang w:val="en-US"/>
        </w:rPr>
        <w:t xml:space="preserve"> </w:t>
      </w:r>
      <w:bookmarkStart w:id="81" w:name="OCRUncertain100"/>
      <w:r>
        <w:rPr>
          <w:sz w:val="22"/>
          <w:lang w:val="en-US"/>
        </w:rPr>
        <w:t xml:space="preserve">glenoidale; </w:t>
      </w:r>
      <w:bookmarkEnd w:id="81"/>
      <w:r>
        <w:rPr>
          <w:sz w:val="22"/>
          <w:lang w:val="en-US"/>
        </w:rPr>
        <w:t xml:space="preserve">9 </w:t>
      </w:r>
      <w:r>
        <w:rPr>
          <w:noProof/>
          <w:sz w:val="22"/>
        </w:rPr>
        <w:t>-</w:t>
      </w:r>
      <w:r>
        <w:rPr>
          <w:sz w:val="22"/>
          <w:lang w:val="en-US"/>
        </w:rPr>
        <w:t xml:space="preserve"> </w:t>
      </w:r>
      <w:bookmarkStart w:id="82" w:name="OCRUncertain101"/>
      <w:r>
        <w:rPr>
          <w:sz w:val="22"/>
          <w:lang w:val="en-US"/>
        </w:rPr>
        <w:t>cavitas</w:t>
      </w:r>
      <w:bookmarkEnd w:id="82"/>
      <w:r>
        <w:rPr>
          <w:sz w:val="22"/>
          <w:lang w:val="en-US"/>
        </w:rPr>
        <w:t xml:space="preserve"> </w:t>
      </w:r>
      <w:bookmarkStart w:id="83" w:name="OCRUncertain102"/>
      <w:r>
        <w:rPr>
          <w:sz w:val="22"/>
          <w:lang w:val="en-US"/>
        </w:rPr>
        <w:t>glenoidalis</w:t>
      </w:r>
      <w:bookmarkEnd w:id="83"/>
      <w:r>
        <w:rPr>
          <w:sz w:val="22"/>
          <w:lang w:val="en-US"/>
        </w:rPr>
        <w:t>;</w:t>
      </w:r>
      <w:r>
        <w:rPr>
          <w:noProof/>
          <w:sz w:val="22"/>
        </w:rPr>
        <w:t xml:space="preserve"> 10</w:t>
      </w:r>
      <w:r>
        <w:rPr>
          <w:sz w:val="22"/>
        </w:rPr>
        <w:t xml:space="preserve"> </w:t>
      </w:r>
      <w:r>
        <w:rPr>
          <w:sz w:val="22"/>
          <w:lang w:val="en-US"/>
        </w:rPr>
        <w:t>–</w:t>
      </w:r>
      <w:r>
        <w:rPr>
          <w:sz w:val="22"/>
        </w:rPr>
        <w:t xml:space="preserve"> </w:t>
      </w:r>
      <w:bookmarkStart w:id="84" w:name="OCRUncertain104"/>
      <w:r>
        <w:rPr>
          <w:sz w:val="22"/>
          <w:lang w:val="en-US"/>
        </w:rPr>
        <w:t>acromion;</w:t>
      </w:r>
      <w:bookmarkEnd w:id="84"/>
      <w:r>
        <w:rPr>
          <w:sz w:val="22"/>
          <w:lang w:val="en-US"/>
        </w:rPr>
        <w:t xml:space="preserve"> 11 – art. </w:t>
      </w:r>
      <w:bookmarkStart w:id="85" w:name="OCRUncertain105"/>
      <w:r>
        <w:rPr>
          <w:sz w:val="22"/>
          <w:lang w:val="en-US"/>
        </w:rPr>
        <w:t>acromioclavicularis</w:t>
      </w:r>
      <w:bookmarkEnd w:id="85"/>
      <w:r>
        <w:rPr>
          <w:sz w:val="22"/>
          <w:lang w:val="en-US"/>
        </w:rPr>
        <w:t>.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  <w:bookmarkStart w:id="86" w:name="OCRUncertain109"/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Акромиально-ключичный</w:t>
      </w:r>
      <w:bookmarkEnd w:id="86"/>
      <w:r>
        <w:rPr>
          <w:b/>
          <w:sz w:val="24"/>
        </w:rPr>
        <w:t xml:space="preserve"> сустав,</w:t>
      </w:r>
      <w:r>
        <w:rPr>
          <w:b/>
          <w:sz w:val="24"/>
          <w:lang w:val="en-US"/>
        </w:rPr>
        <w:t xml:space="preserve"> </w:t>
      </w:r>
      <w:bookmarkStart w:id="87" w:name="OCRUncertain110"/>
      <w:r>
        <w:rPr>
          <w:b/>
          <w:i/>
          <w:sz w:val="24"/>
          <w:lang w:val="en-US"/>
        </w:rPr>
        <w:t>articulatio</w:t>
      </w:r>
      <w:bookmarkEnd w:id="87"/>
      <w:r>
        <w:rPr>
          <w:b/>
          <w:i/>
          <w:sz w:val="24"/>
          <w:lang w:val="en-US"/>
        </w:rPr>
        <w:t xml:space="preserve"> </w:t>
      </w:r>
      <w:bookmarkStart w:id="88" w:name="OCRUncertain111"/>
      <w:r>
        <w:rPr>
          <w:b/>
          <w:i/>
          <w:sz w:val="24"/>
          <w:lang w:val="en-US"/>
        </w:rPr>
        <w:t>acromioclavicularis.</w:t>
      </w:r>
      <w:bookmarkEnd w:id="88"/>
      <w:r>
        <w:rPr>
          <w:sz w:val="24"/>
        </w:rPr>
        <w:t xml:space="preserve"> Образуют сустав суставная поверхность </w:t>
      </w:r>
      <w:bookmarkStart w:id="89" w:name="OCRUncertain112"/>
      <w:r>
        <w:rPr>
          <w:sz w:val="24"/>
        </w:rPr>
        <w:t xml:space="preserve">акромиального </w:t>
      </w:r>
      <w:bookmarkEnd w:id="89"/>
      <w:r>
        <w:rPr>
          <w:sz w:val="24"/>
        </w:rPr>
        <w:t>конца ключицы и суставная поверхность, расположенная на вн</w:t>
      </w:r>
      <w:bookmarkStart w:id="90" w:name="OCRUncertain113"/>
      <w:r>
        <w:rPr>
          <w:sz w:val="24"/>
        </w:rPr>
        <w:t>у</w:t>
      </w:r>
      <w:bookmarkEnd w:id="90"/>
      <w:r>
        <w:rPr>
          <w:sz w:val="24"/>
        </w:rPr>
        <w:t xml:space="preserve">треннем крае </w:t>
      </w:r>
      <w:bookmarkStart w:id="91" w:name="OCRUncertain114"/>
      <w:r>
        <w:rPr>
          <w:sz w:val="24"/>
        </w:rPr>
        <w:t>акромиона</w:t>
      </w:r>
      <w:bookmarkEnd w:id="91"/>
      <w:r>
        <w:rPr>
          <w:sz w:val="24"/>
        </w:rPr>
        <w:t xml:space="preserve"> лопатки (рис.</w:t>
      </w:r>
      <w:r>
        <w:rPr>
          <w:noProof/>
          <w:sz w:val="24"/>
        </w:rPr>
        <w:t xml:space="preserve"> 2).</w:t>
      </w:r>
      <w:r>
        <w:rPr>
          <w:sz w:val="24"/>
        </w:rPr>
        <w:t xml:space="preserve"> Обе суставные поверхности слегка изогнуты, и в </w:t>
      </w:r>
      <w:bookmarkStart w:id="92" w:name="OCRUncertain115"/>
      <w:r>
        <w:rPr>
          <w:sz w:val="24"/>
          <w:lang w:val="en-US"/>
        </w:rPr>
        <w:t>1/3</w:t>
      </w:r>
      <w:bookmarkEnd w:id="92"/>
      <w:r>
        <w:rPr>
          <w:sz w:val="24"/>
        </w:rPr>
        <w:t xml:space="preserve"> случаев между ними располагается суставной диск,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discus </w:t>
      </w:r>
      <w:bookmarkStart w:id="93" w:name="OCRUncertain116"/>
      <w:r>
        <w:rPr>
          <w:i/>
          <w:sz w:val="24"/>
          <w:lang w:val="en-US"/>
        </w:rPr>
        <w:t>articularis,</w:t>
      </w:r>
      <w:bookmarkEnd w:id="93"/>
      <w:r>
        <w:rPr>
          <w:sz w:val="24"/>
        </w:rPr>
        <w:t xml:space="preserve"> в котором иногда может быть отверстие. Плоскость наклона обеих суставных поверхностей такова, что суставная полость образует с </w:t>
      </w:r>
      <w:bookmarkStart w:id="94" w:name="OCRUncertain117"/>
      <w:r>
        <w:rPr>
          <w:sz w:val="24"/>
        </w:rPr>
        <w:t>горизонтальной</w:t>
      </w:r>
      <w:bookmarkEnd w:id="94"/>
      <w:r>
        <w:rPr>
          <w:sz w:val="24"/>
        </w:rPr>
        <w:t xml:space="preserve"> плоскостью тупой угол, открытый медиально и вверх. В связи с этим, кососрезанная суставная поверхность ключицы опирается на суставную поверхность </w:t>
      </w:r>
      <w:bookmarkStart w:id="95" w:name="OCRUncertain118"/>
      <w:r>
        <w:rPr>
          <w:sz w:val="24"/>
        </w:rPr>
        <w:t>акромиона</w:t>
      </w:r>
      <w:bookmarkEnd w:id="95"/>
      <w:r>
        <w:rPr>
          <w:sz w:val="24"/>
        </w:rPr>
        <w:t xml:space="preserve"> лопатки. Этим объясняется смещение ключицы кверху при вывиха</w:t>
      </w:r>
      <w:bookmarkStart w:id="96" w:name="OCRUncertain119"/>
      <w:r>
        <w:rPr>
          <w:sz w:val="24"/>
        </w:rPr>
        <w:t>х</w:t>
      </w:r>
      <w:bookmarkEnd w:id="96"/>
      <w:r>
        <w:rPr>
          <w:sz w:val="24"/>
        </w:rPr>
        <w:t xml:space="preserve"> в </w:t>
      </w:r>
      <w:bookmarkStart w:id="97" w:name="OCRUncertain120"/>
      <w:r>
        <w:rPr>
          <w:sz w:val="24"/>
        </w:rPr>
        <w:t>акромиально-ключичном</w:t>
      </w:r>
      <w:bookmarkEnd w:id="97"/>
      <w:r>
        <w:rPr>
          <w:sz w:val="24"/>
        </w:rPr>
        <w:t xml:space="preserve"> суставе. Сверху суставную капсулу под</w:t>
      </w:r>
      <w:bookmarkStart w:id="98" w:name="OCRUncertain121"/>
      <w:r>
        <w:rPr>
          <w:sz w:val="24"/>
        </w:rPr>
        <w:t>крепляют</w:t>
      </w:r>
      <w:bookmarkEnd w:id="98"/>
      <w:r>
        <w:rPr>
          <w:sz w:val="24"/>
        </w:rPr>
        <w:t xml:space="preserve"> </w:t>
      </w:r>
      <w:bookmarkStart w:id="99" w:name="OCRUncertain122"/>
      <w:r>
        <w:rPr>
          <w:sz w:val="24"/>
        </w:rPr>
        <w:t>акромиально-ключичная</w:t>
      </w:r>
      <w:bookmarkEnd w:id="99"/>
      <w:r>
        <w:rPr>
          <w:sz w:val="24"/>
        </w:rPr>
        <w:t xml:space="preserve"> свя</w:t>
      </w:r>
      <w:bookmarkStart w:id="100" w:name="OCRUncertain123"/>
      <w:r>
        <w:rPr>
          <w:sz w:val="24"/>
        </w:rPr>
        <w:t>з</w:t>
      </w:r>
      <w:bookmarkEnd w:id="100"/>
      <w:r>
        <w:rPr>
          <w:sz w:val="24"/>
        </w:rPr>
        <w:t>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l</w:t>
      </w:r>
      <w:bookmarkStart w:id="101" w:name="OCRUncertain124"/>
      <w:r>
        <w:rPr>
          <w:i/>
          <w:noProof/>
          <w:sz w:val="24"/>
        </w:rPr>
        <w:t>i</w:t>
      </w:r>
      <w:bookmarkEnd w:id="101"/>
      <w:r>
        <w:rPr>
          <w:i/>
          <w:noProof/>
          <w:sz w:val="24"/>
        </w:rPr>
        <w:t xml:space="preserve">g </w:t>
      </w:r>
      <w:bookmarkStart w:id="102" w:name="OCRUncertain125"/>
      <w:r>
        <w:rPr>
          <w:i/>
          <w:sz w:val="24"/>
          <w:lang w:val="en-US"/>
        </w:rPr>
        <w:t>acromioclaviculare.</w:t>
      </w:r>
      <w:bookmarkEnd w:id="102"/>
      <w:r>
        <w:rPr>
          <w:sz w:val="24"/>
        </w:rPr>
        <w:t xml:space="preserve"> Сустав укрепляется мощной </w:t>
      </w:r>
      <w:bookmarkStart w:id="103" w:name="OCRUncertain126"/>
      <w:r>
        <w:rPr>
          <w:sz w:val="24"/>
        </w:rPr>
        <w:t>клювови</w:t>
      </w:r>
      <w:bookmarkStart w:id="104" w:name="OCRUncertain127"/>
      <w:bookmarkEnd w:id="103"/>
      <w:r>
        <w:rPr>
          <w:sz w:val="24"/>
        </w:rPr>
        <w:t>дно-ключичной</w:t>
      </w:r>
      <w:bookmarkEnd w:id="104"/>
      <w:r>
        <w:rPr>
          <w:sz w:val="24"/>
        </w:rPr>
        <w:t xml:space="preserve"> связкой,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105" w:name="OCRUncertain128"/>
      <w:r>
        <w:rPr>
          <w:i/>
          <w:sz w:val="24"/>
          <w:lang w:val="en-US"/>
        </w:rPr>
        <w:t>coracoclaviculare,</w:t>
      </w:r>
      <w:bookmarkEnd w:id="105"/>
      <w:r>
        <w:rPr>
          <w:sz w:val="24"/>
        </w:rPr>
        <w:t xml:space="preserve"> расположенной в стороне от сустава. Эта связка состоит из двух пучков волокон, начинающихся от основания </w:t>
      </w:r>
      <w:bookmarkStart w:id="106" w:name="OCRUncertain129"/>
      <w:r>
        <w:rPr>
          <w:sz w:val="24"/>
        </w:rPr>
        <w:t>клювовидного</w:t>
      </w:r>
      <w:bookmarkEnd w:id="106"/>
      <w:r>
        <w:rPr>
          <w:sz w:val="24"/>
        </w:rPr>
        <w:t xml:space="preserve"> отростка лопатки и прикрепляющихся к конусовидному бугорку и трапециевидной линии нижней поверхности </w:t>
      </w:r>
      <w:bookmarkStart w:id="107" w:name="OCRUncertain130"/>
      <w:r>
        <w:rPr>
          <w:sz w:val="24"/>
        </w:rPr>
        <w:t>акромиального</w:t>
      </w:r>
      <w:bookmarkEnd w:id="107"/>
      <w:r>
        <w:rPr>
          <w:sz w:val="24"/>
        </w:rPr>
        <w:t xml:space="preserve"> конца ключицы. Пучок, расположенный латерально и кпереди, получил название трапециевидной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trape</w:t>
      </w:r>
      <w:bookmarkStart w:id="108" w:name="OCRUncertain131"/>
      <w:r>
        <w:rPr>
          <w:i/>
          <w:sz w:val="24"/>
          <w:lang w:val="en-US"/>
        </w:rPr>
        <w:t>z</w:t>
      </w:r>
      <w:bookmarkEnd w:id="108"/>
      <w:r>
        <w:rPr>
          <w:i/>
          <w:sz w:val="24"/>
          <w:lang w:val="en-US"/>
        </w:rPr>
        <w:t xml:space="preserve">oideum, </w:t>
      </w:r>
      <w:r>
        <w:rPr>
          <w:sz w:val="24"/>
        </w:rPr>
        <w:t>а лежащий медиально и кзади</w:t>
      </w:r>
      <w:r>
        <w:rPr>
          <w:noProof/>
          <w:sz w:val="24"/>
        </w:rPr>
        <w:t xml:space="preserve"> - </w:t>
      </w:r>
      <w:r>
        <w:rPr>
          <w:sz w:val="24"/>
        </w:rPr>
        <w:t xml:space="preserve">конической связки, </w:t>
      </w:r>
      <w:r>
        <w:rPr>
          <w:i/>
          <w:sz w:val="24"/>
          <w:lang w:val="en-US"/>
        </w:rPr>
        <w:t>l</w:t>
      </w:r>
      <w:bookmarkStart w:id="109" w:name="OCRUncertain132"/>
      <w:r>
        <w:rPr>
          <w:i/>
          <w:sz w:val="24"/>
          <w:lang w:val="en-US"/>
        </w:rPr>
        <w:t>i</w:t>
      </w:r>
      <w:bookmarkEnd w:id="109"/>
      <w:r>
        <w:rPr>
          <w:i/>
          <w:sz w:val="24"/>
          <w:lang w:val="en-US"/>
        </w:rPr>
        <w:t xml:space="preserve">g. </w:t>
      </w:r>
      <w:bookmarkStart w:id="110" w:name="OCRUncertain133"/>
      <w:r>
        <w:rPr>
          <w:i/>
          <w:sz w:val="24"/>
          <w:lang w:val="en-US"/>
        </w:rPr>
        <w:t>conoideum.</w:t>
      </w:r>
      <w:bookmarkEnd w:id="110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Кроме этих соединений, на уровне пояса верхней конечности выделены фиброзные пучки, соединяющие различные точки ло</w:t>
      </w:r>
      <w:r>
        <w:rPr>
          <w:sz w:val="24"/>
        </w:rPr>
        <w:softHyphen/>
        <w:t>патки, но не имеющие отношения к суставам (см. рис.</w:t>
      </w:r>
      <w:r>
        <w:rPr>
          <w:noProof/>
          <w:sz w:val="24"/>
        </w:rPr>
        <w:t xml:space="preserve"> 3).</w:t>
      </w:r>
      <w:r>
        <w:rPr>
          <w:sz w:val="24"/>
        </w:rPr>
        <w:t xml:space="preserve"> Это собственные свя</w:t>
      </w:r>
      <w:bookmarkStart w:id="111" w:name="OCRUncertain134"/>
      <w:r>
        <w:rPr>
          <w:sz w:val="24"/>
        </w:rPr>
        <w:t>з</w:t>
      </w:r>
      <w:bookmarkEnd w:id="111"/>
      <w:r>
        <w:rPr>
          <w:sz w:val="24"/>
        </w:rPr>
        <w:t xml:space="preserve">ки лопатки: </w:t>
      </w:r>
      <w:bookmarkStart w:id="112" w:name="OCRUncertain135"/>
      <w:r>
        <w:rPr>
          <w:sz w:val="24"/>
        </w:rPr>
        <w:t>клювовидно-акромиальная</w:t>
      </w:r>
      <w:bookmarkEnd w:id="112"/>
      <w:r>
        <w:rPr>
          <w:sz w:val="24"/>
        </w:rPr>
        <w:t xml:space="preserve"> связка, а также верхняя и нижняя поперечные связки лопатки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Клювовидно-акромиальная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bookmarkStart w:id="113" w:name="OCRUncertain137"/>
      <w:r>
        <w:rPr>
          <w:i/>
          <w:sz w:val="24"/>
          <w:lang w:val="en-US"/>
        </w:rPr>
        <w:t>i</w:t>
      </w:r>
      <w:bookmarkEnd w:id="113"/>
      <w:r>
        <w:rPr>
          <w:i/>
          <w:sz w:val="24"/>
          <w:lang w:val="en-US"/>
        </w:rPr>
        <w:t xml:space="preserve">g. </w:t>
      </w:r>
      <w:bookmarkStart w:id="114" w:name="OCRUncertain138"/>
      <w:r>
        <w:rPr>
          <w:i/>
          <w:sz w:val="24"/>
          <w:lang w:val="en-US"/>
        </w:rPr>
        <w:t>coracoacromiale,</w:t>
      </w:r>
      <w:bookmarkEnd w:id="114"/>
      <w:r>
        <w:rPr>
          <w:sz w:val="24"/>
        </w:rPr>
        <w:t xml:space="preserve"> </w:t>
      </w:r>
      <w:bookmarkStart w:id="115" w:name="OCRUncertain139"/>
      <w:r>
        <w:rPr>
          <w:sz w:val="24"/>
        </w:rPr>
        <w:t xml:space="preserve">имеет </w:t>
      </w:r>
      <w:bookmarkEnd w:id="115"/>
      <w:r>
        <w:rPr>
          <w:sz w:val="24"/>
        </w:rPr>
        <w:t xml:space="preserve">вид треугольной пластинки, натянутой в виде свода над плечевом суставом между вершиной акромиона и </w:t>
      </w:r>
      <w:bookmarkStart w:id="116" w:name="OCRUncertain141"/>
      <w:r>
        <w:rPr>
          <w:sz w:val="24"/>
        </w:rPr>
        <w:t>клювовидным</w:t>
      </w:r>
      <w:bookmarkEnd w:id="116"/>
      <w:r>
        <w:rPr>
          <w:sz w:val="24"/>
        </w:rPr>
        <w:t xml:space="preserve"> </w:t>
      </w:r>
      <w:bookmarkStart w:id="117" w:name="OCRUncertain142"/>
      <w:r>
        <w:rPr>
          <w:sz w:val="24"/>
        </w:rPr>
        <w:t>отростком</w:t>
      </w:r>
      <w:bookmarkEnd w:id="117"/>
      <w:r>
        <w:rPr>
          <w:sz w:val="24"/>
        </w:rPr>
        <w:t xml:space="preserve"> лопатки. Связка защищает плечевой </w:t>
      </w:r>
      <w:bookmarkStart w:id="118" w:name="OCRUncertain143"/>
      <w:r>
        <w:rPr>
          <w:sz w:val="24"/>
        </w:rPr>
        <w:t>сустав</w:t>
      </w:r>
      <w:bookmarkEnd w:id="118"/>
      <w:r>
        <w:rPr>
          <w:sz w:val="24"/>
        </w:rPr>
        <w:t xml:space="preserve"> сверху и </w:t>
      </w:r>
      <w:bookmarkStart w:id="119" w:name="OCRUncertain144"/>
      <w:r>
        <w:rPr>
          <w:sz w:val="24"/>
        </w:rPr>
        <w:t>ограничивает</w:t>
      </w:r>
      <w:bookmarkEnd w:id="119"/>
      <w:r>
        <w:rPr>
          <w:sz w:val="24"/>
        </w:rPr>
        <w:t xml:space="preserve"> движение плечевой кости кверху при отведении плеча.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Верхняя поперечная связка лопатки,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bookmarkStart w:id="120" w:name="OCRUncertain146"/>
      <w:r>
        <w:rPr>
          <w:i/>
          <w:sz w:val="24"/>
          <w:lang w:val="en-US"/>
        </w:rPr>
        <w:t>i</w:t>
      </w:r>
      <w:bookmarkEnd w:id="120"/>
      <w:r>
        <w:rPr>
          <w:i/>
          <w:sz w:val="24"/>
          <w:lang w:val="en-US"/>
        </w:rPr>
        <w:t xml:space="preserve">g. </w:t>
      </w:r>
      <w:bookmarkStart w:id="121" w:name="OCRUncertain147"/>
      <w:r>
        <w:rPr>
          <w:i/>
          <w:sz w:val="24"/>
          <w:lang w:val="en-US"/>
        </w:rPr>
        <w:t>transversum</w:t>
      </w:r>
      <w:bookmarkEnd w:id="121"/>
      <w:r>
        <w:rPr>
          <w:i/>
          <w:sz w:val="24"/>
          <w:lang w:val="en-US"/>
        </w:rPr>
        <w:t xml:space="preserve"> </w:t>
      </w:r>
      <w:bookmarkStart w:id="122" w:name="OCRUncertain148"/>
      <w:r>
        <w:rPr>
          <w:i/>
          <w:sz w:val="24"/>
          <w:lang w:val="en-US"/>
        </w:rPr>
        <w:t>scapu</w:t>
      </w:r>
      <w:bookmarkStart w:id="123" w:name="OCRUncertain149"/>
      <w:bookmarkEnd w:id="122"/>
      <w:r>
        <w:rPr>
          <w:i/>
          <w:sz w:val="24"/>
          <w:lang w:val="en-US"/>
        </w:rPr>
        <w:t>lae superius,</w:t>
      </w:r>
      <w:bookmarkEnd w:id="123"/>
      <w:r>
        <w:rPr>
          <w:sz w:val="24"/>
        </w:rPr>
        <w:t xml:space="preserve"> располагается над вырезкой лопатки, превращая </w:t>
      </w:r>
      <w:bookmarkStart w:id="124" w:name="OCRUncertain150"/>
      <w:r>
        <w:rPr>
          <w:sz w:val="24"/>
        </w:rPr>
        <w:t>эту вырезку</w:t>
      </w:r>
      <w:bookmarkEnd w:id="124"/>
      <w:r>
        <w:rPr>
          <w:sz w:val="24"/>
        </w:rPr>
        <w:t xml:space="preserve"> в отверстие.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Нижняя поперечная связка лопатки,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transv</w:t>
      </w:r>
      <w:bookmarkStart w:id="125" w:name="OCRUncertain152"/>
      <w:r>
        <w:rPr>
          <w:i/>
          <w:sz w:val="24"/>
          <w:lang w:val="en-US"/>
        </w:rPr>
        <w:t>e</w:t>
      </w:r>
      <w:bookmarkEnd w:id="125"/>
      <w:r>
        <w:rPr>
          <w:i/>
          <w:sz w:val="24"/>
          <w:lang w:val="en-US"/>
        </w:rPr>
        <w:t xml:space="preserve">rsum </w:t>
      </w:r>
      <w:bookmarkStart w:id="126" w:name="OCRUncertain153"/>
      <w:r>
        <w:rPr>
          <w:i/>
          <w:sz w:val="24"/>
          <w:lang w:val="en-US"/>
        </w:rPr>
        <w:t>scapulae inferius,</w:t>
      </w:r>
      <w:bookmarkEnd w:id="126"/>
      <w:r>
        <w:rPr>
          <w:sz w:val="24"/>
        </w:rPr>
        <w:t xml:space="preserve"> находится на задней поверхности лопатки. Она натянута между основанием акромиона и задним краем суставной </w:t>
      </w:r>
      <w:bookmarkStart w:id="127" w:name="OCRUncertain155"/>
      <w:r>
        <w:rPr>
          <w:sz w:val="24"/>
        </w:rPr>
        <w:t>впадины лопатки.</w:t>
      </w:r>
      <w:bookmarkEnd w:id="127"/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bookmarkStart w:id="128" w:name="OCRUncertain156"/>
    </w:p>
    <w:p w:rsidR="00813C43" w:rsidRDefault="00813C43">
      <w:pPr>
        <w:widowControl w:val="0"/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СУСТАВЫ</w:t>
      </w:r>
      <w:bookmarkEnd w:id="128"/>
      <w:r>
        <w:rPr>
          <w:b/>
          <w:sz w:val="24"/>
        </w:rPr>
        <w:t xml:space="preserve"> СВОБОДНОЙ ВЕРХНЕЙ КОНЕЧНОСТИ.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129" w:name="OCRUncertain157"/>
      <w:r>
        <w:rPr>
          <w:b/>
          <w:sz w:val="24"/>
        </w:rPr>
        <w:t>Суставы</w:t>
      </w:r>
      <w:bookmarkEnd w:id="129"/>
      <w:r>
        <w:rPr>
          <w:b/>
          <w:sz w:val="24"/>
        </w:rPr>
        <w:t xml:space="preserve"> свободной верхней конечности,</w:t>
      </w:r>
      <w:r>
        <w:rPr>
          <w:sz w:val="24"/>
          <w:lang w:val="en-US"/>
        </w:rPr>
        <w:t xml:space="preserve"> </w:t>
      </w:r>
      <w:bookmarkStart w:id="130" w:name="OCRUncertain158"/>
      <w:r>
        <w:rPr>
          <w:i/>
          <w:sz w:val="24"/>
          <w:lang w:val="en-US"/>
        </w:rPr>
        <w:t>articulationes</w:t>
      </w:r>
      <w:bookmarkEnd w:id="130"/>
      <w:r>
        <w:rPr>
          <w:i/>
          <w:sz w:val="24"/>
          <w:lang w:val="en-US"/>
        </w:rPr>
        <w:t xml:space="preserve"> </w:t>
      </w:r>
      <w:bookmarkStart w:id="131" w:name="OCRUncertain159"/>
      <w:r>
        <w:rPr>
          <w:i/>
          <w:sz w:val="24"/>
          <w:lang w:val="en-US"/>
        </w:rPr>
        <w:t>membri superioris</w:t>
      </w:r>
      <w:bookmarkEnd w:id="131"/>
      <w:r>
        <w:rPr>
          <w:i/>
          <w:sz w:val="24"/>
          <w:lang w:val="en-US"/>
        </w:rPr>
        <w:t xml:space="preserve"> </w:t>
      </w:r>
      <w:bookmarkStart w:id="132" w:name="OCRUncertain160"/>
      <w:r>
        <w:rPr>
          <w:i/>
          <w:sz w:val="24"/>
          <w:lang w:val="en-US"/>
        </w:rPr>
        <w:t>liberi,</w:t>
      </w:r>
      <w:bookmarkEnd w:id="132"/>
      <w:r>
        <w:rPr>
          <w:sz w:val="24"/>
        </w:rPr>
        <w:t xml:space="preserve"> соединяют кости этой части тела друг с другом, </w:t>
      </w:r>
      <w:bookmarkStart w:id="133" w:name="OCRUncertain161"/>
      <w:r>
        <w:rPr>
          <w:sz w:val="24"/>
        </w:rPr>
        <w:t>а также</w:t>
      </w:r>
      <w:bookmarkEnd w:id="133"/>
      <w:r>
        <w:rPr>
          <w:sz w:val="24"/>
        </w:rPr>
        <w:t xml:space="preserve"> с поясом верхней конечности.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bookmarkStart w:id="134" w:name="OCRUncertain163"/>
    </w:p>
    <w:bookmarkEnd w:id="134"/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ПЛЕЧЕВОЙ СУСТАВ.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bookmarkStart w:id="135" w:name="OCRUncertain164"/>
    </w:p>
    <w:bookmarkEnd w:id="135"/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b/>
          <w:sz w:val="24"/>
        </w:rPr>
        <w:t>Плечевой сустав,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</w:t>
      </w:r>
      <w:bookmarkStart w:id="136" w:name="OCRUncertain165"/>
      <w:r>
        <w:rPr>
          <w:b/>
          <w:i/>
          <w:sz w:val="24"/>
          <w:lang w:val="en-US"/>
        </w:rPr>
        <w:t>humeri</w:t>
      </w:r>
      <w:bookmarkEnd w:id="136"/>
      <w:r>
        <w:rPr>
          <w:sz w:val="24"/>
        </w:rPr>
        <w:t xml:space="preserve"> (рис.</w:t>
      </w:r>
      <w:r>
        <w:rPr>
          <w:noProof/>
          <w:sz w:val="24"/>
        </w:rPr>
        <w:t xml:space="preserve"> 3, 4),</w:t>
      </w:r>
      <w:r>
        <w:rPr>
          <w:sz w:val="24"/>
        </w:rPr>
        <w:t xml:space="preserve"> образован </w:t>
      </w:r>
      <w:bookmarkStart w:id="137" w:name="OCRUncertain166"/>
      <w:r>
        <w:rPr>
          <w:sz w:val="24"/>
        </w:rPr>
        <w:t>головкой</w:t>
      </w:r>
      <w:bookmarkEnd w:id="137"/>
      <w:r>
        <w:rPr>
          <w:sz w:val="24"/>
        </w:rPr>
        <w:t xml:space="preserve"> плечевой кости и суставной впадиной лопатки. Суставная поверхность головки плечевой кости шаровидная, а суставная впадина лопатки представляет собой </w:t>
      </w:r>
      <w:bookmarkStart w:id="138" w:name="OCRUncertain169"/>
      <w:r>
        <w:rPr>
          <w:sz w:val="24"/>
        </w:rPr>
        <w:t>уплощенную</w:t>
      </w:r>
      <w:bookmarkEnd w:id="138"/>
      <w:r>
        <w:rPr>
          <w:sz w:val="24"/>
        </w:rPr>
        <w:t xml:space="preserve"> ямку. </w:t>
      </w:r>
      <w:bookmarkStart w:id="139" w:name="OCRUncertain170"/>
      <w:r>
        <w:rPr>
          <w:sz w:val="24"/>
        </w:rPr>
        <w:t>Поверхность</w:t>
      </w:r>
      <w:bookmarkEnd w:id="139"/>
      <w:r>
        <w:rPr>
          <w:sz w:val="24"/>
        </w:rPr>
        <w:t xml:space="preserve"> головки плечевой кости приблизительно в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ра</w:t>
      </w:r>
      <w:bookmarkStart w:id="140" w:name="OCRUncertain171"/>
      <w:r>
        <w:rPr>
          <w:sz w:val="24"/>
        </w:rPr>
        <w:t>з</w:t>
      </w:r>
      <w:bookmarkEnd w:id="140"/>
      <w:r>
        <w:rPr>
          <w:sz w:val="24"/>
        </w:rPr>
        <w:t xml:space="preserve">а </w:t>
      </w:r>
      <w:bookmarkStart w:id="141" w:name="OCRUncertain172"/>
      <w:r>
        <w:rPr>
          <w:sz w:val="24"/>
        </w:rPr>
        <w:t>выше</w:t>
      </w:r>
      <w:bookmarkEnd w:id="141"/>
      <w:r>
        <w:rPr>
          <w:sz w:val="24"/>
        </w:rPr>
        <w:t xml:space="preserve"> поверхности суставной впадины лопатки. Последняя дополняется суставной губой,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labrum </w:t>
      </w:r>
      <w:bookmarkStart w:id="142" w:name="OCRUncertain174"/>
      <w:r>
        <w:rPr>
          <w:i/>
          <w:sz w:val="24"/>
          <w:lang w:val="en-US"/>
        </w:rPr>
        <w:t>glenoidale</w:t>
      </w:r>
      <w:bookmarkEnd w:id="142"/>
      <w:r>
        <w:rPr>
          <w:i/>
          <w:sz w:val="24"/>
          <w:lang w:val="en-US"/>
        </w:rPr>
        <w:t>.</w:t>
      </w:r>
      <w:r>
        <w:rPr>
          <w:sz w:val="24"/>
        </w:rPr>
        <w:t xml:space="preserve"> Хрящевая </w:t>
      </w:r>
      <w:bookmarkStart w:id="143" w:name="OCRUncertain175"/>
      <w:r>
        <w:rPr>
          <w:sz w:val="24"/>
          <w:lang w:val="en-US"/>
        </w:rPr>
        <w:t>c</w:t>
      </w:r>
      <w:r>
        <w:rPr>
          <w:sz w:val="24"/>
        </w:rPr>
        <w:t>уставная</w:t>
      </w:r>
      <w:bookmarkEnd w:id="143"/>
      <w:r>
        <w:rPr>
          <w:sz w:val="24"/>
        </w:rPr>
        <w:t xml:space="preserve"> губа на поперечном разрезе имеет форму </w:t>
      </w:r>
      <w:bookmarkStart w:id="144" w:name="OCRUncertain176"/>
      <w:r>
        <w:rPr>
          <w:sz w:val="24"/>
        </w:rPr>
        <w:t>треугольника</w:t>
      </w:r>
      <w:r>
        <w:rPr>
          <w:sz w:val="24"/>
          <w:lang w:val="en-US"/>
        </w:rPr>
        <w:t>.</w:t>
      </w:r>
      <w:bookmarkEnd w:id="144"/>
      <w:r>
        <w:rPr>
          <w:sz w:val="24"/>
        </w:rPr>
        <w:t xml:space="preserve"> Прикрепляясь по краям суставной впадины, она </w:t>
      </w:r>
      <w:bookmarkStart w:id="145" w:name="OCRUncertain177"/>
      <w:r>
        <w:rPr>
          <w:sz w:val="24"/>
        </w:rPr>
        <w:t>увеличивает</w:t>
      </w:r>
      <w:bookmarkEnd w:id="145"/>
      <w:r>
        <w:rPr>
          <w:sz w:val="24"/>
        </w:rPr>
        <w:t xml:space="preserve"> ее поверхность, кривизну и глубину, что повыша</w:t>
      </w:r>
      <w:bookmarkStart w:id="146" w:name="OCRUncertain178"/>
      <w:r>
        <w:rPr>
          <w:sz w:val="24"/>
        </w:rPr>
        <w:t>я</w:t>
      </w:r>
      <w:bookmarkEnd w:id="146"/>
      <w:r>
        <w:rPr>
          <w:sz w:val="24"/>
        </w:rPr>
        <w:t xml:space="preserve"> </w:t>
      </w:r>
      <w:bookmarkStart w:id="147" w:name="OCRUncertain179"/>
      <w:r>
        <w:rPr>
          <w:sz w:val="24"/>
        </w:rPr>
        <w:t>конгруэнтность</w:t>
      </w:r>
      <w:bookmarkEnd w:id="147"/>
      <w:r>
        <w:rPr>
          <w:sz w:val="24"/>
        </w:rPr>
        <w:t xml:space="preserve"> суставных поверхностей плечевого сустава. Суставная капсула имеет </w:t>
      </w:r>
      <w:bookmarkStart w:id="148" w:name="OCRUncertain181"/>
      <w:r>
        <w:rPr>
          <w:sz w:val="24"/>
        </w:rPr>
        <w:t>форму</w:t>
      </w:r>
      <w:bookmarkEnd w:id="148"/>
      <w:r>
        <w:rPr>
          <w:sz w:val="24"/>
        </w:rPr>
        <w:t xml:space="preserve"> усеченного конуса, суженная часть которого (фиброзная мембрана) прикрепляется на </w:t>
      </w:r>
      <w:bookmarkStart w:id="149" w:name="OCRUncertain183"/>
      <w:r>
        <w:rPr>
          <w:sz w:val="24"/>
        </w:rPr>
        <w:t>наруж</w:t>
      </w:r>
      <w:bookmarkEnd w:id="149"/>
      <w:r>
        <w:rPr>
          <w:sz w:val="24"/>
        </w:rPr>
        <w:t>ной поверхности суст</w:t>
      </w:r>
      <w:bookmarkStart w:id="150" w:name="OCRUncertain184"/>
      <w:r>
        <w:rPr>
          <w:sz w:val="24"/>
        </w:rPr>
        <w:t>а</w:t>
      </w:r>
      <w:bookmarkEnd w:id="150"/>
      <w:r>
        <w:rPr>
          <w:sz w:val="24"/>
        </w:rPr>
        <w:t xml:space="preserve">вной губы и частично по краю суставной </w:t>
      </w:r>
      <w:bookmarkStart w:id="151" w:name="OCRUncertain185"/>
      <w:r>
        <w:rPr>
          <w:sz w:val="24"/>
        </w:rPr>
        <w:t>впадины</w:t>
      </w:r>
      <w:bookmarkEnd w:id="151"/>
      <w:r>
        <w:rPr>
          <w:sz w:val="24"/>
        </w:rPr>
        <w:t xml:space="preserve"> лопатки. Более широкая часть капсулы прикрепляется </w:t>
      </w:r>
      <w:bookmarkStart w:id="152" w:name="OCRUncertain186"/>
      <w:r>
        <w:rPr>
          <w:sz w:val="24"/>
        </w:rPr>
        <w:t>а</w:t>
      </w:r>
      <w:bookmarkEnd w:id="152"/>
      <w:r>
        <w:rPr>
          <w:sz w:val="24"/>
        </w:rPr>
        <w:t xml:space="preserve">натомической шейке плечевой кости, при </w:t>
      </w:r>
      <w:bookmarkStart w:id="153" w:name="OCRUncertain187"/>
      <w:r>
        <w:rPr>
          <w:sz w:val="24"/>
        </w:rPr>
        <w:t>этом</w:t>
      </w:r>
      <w:bookmarkEnd w:id="153"/>
      <w:r>
        <w:rPr>
          <w:sz w:val="24"/>
        </w:rPr>
        <w:t xml:space="preserve"> большой и </w:t>
      </w:r>
      <w:bookmarkStart w:id="154" w:name="OCRUncertain188"/>
      <w:r>
        <w:rPr>
          <w:sz w:val="24"/>
        </w:rPr>
        <w:t>ма</w:t>
      </w:r>
      <w:bookmarkEnd w:id="154"/>
      <w:r>
        <w:rPr>
          <w:sz w:val="24"/>
        </w:rPr>
        <w:t>лый бугорки плечевой кости остаются вне полос</w:t>
      </w:r>
      <w:bookmarkStart w:id="155" w:name="OCRUncertain189"/>
      <w:r>
        <w:rPr>
          <w:sz w:val="24"/>
        </w:rPr>
        <w:t>т</w:t>
      </w:r>
      <w:bookmarkEnd w:id="155"/>
      <w:r>
        <w:rPr>
          <w:sz w:val="24"/>
        </w:rPr>
        <w:t xml:space="preserve">и сустава, а </w:t>
      </w:r>
      <w:bookmarkStart w:id="156" w:name="OCRUncertain190"/>
      <w:r>
        <w:rPr>
          <w:sz w:val="24"/>
        </w:rPr>
        <w:t>капсула</w:t>
      </w:r>
      <w:bookmarkEnd w:id="156"/>
      <w:r>
        <w:rPr>
          <w:sz w:val="24"/>
        </w:rPr>
        <w:t xml:space="preserve"> перекидывается в виде мостика над верхней частью </w:t>
      </w:r>
      <w:bookmarkStart w:id="157" w:name="OCRUncertain191"/>
      <w:r>
        <w:rPr>
          <w:sz w:val="24"/>
        </w:rPr>
        <w:t>межбугорковой</w:t>
      </w:r>
      <w:bookmarkEnd w:id="157"/>
      <w:r>
        <w:rPr>
          <w:sz w:val="24"/>
        </w:rPr>
        <w:t xml:space="preserve"> борозды. Капсула сустава тонкая и свободная. </w:t>
      </w:r>
      <w:bookmarkStart w:id="158" w:name="OCRUncertain192"/>
      <w:r>
        <w:rPr>
          <w:sz w:val="24"/>
        </w:rPr>
        <w:t>Она</w:t>
      </w:r>
      <w:bookmarkEnd w:id="158"/>
      <w:r>
        <w:rPr>
          <w:sz w:val="24"/>
        </w:rPr>
        <w:t xml:space="preserve"> позволяет удаляться суставным поверхностям лопатки и плеча друг от друга на расстояние до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см и во время движений образует складки. Верхняя часть суставной капсулы утолщена и </w:t>
      </w:r>
      <w:bookmarkStart w:id="159" w:name="OCRUncertain196"/>
      <w:r>
        <w:rPr>
          <w:sz w:val="24"/>
        </w:rPr>
        <w:t>составляет</w:t>
      </w:r>
      <w:bookmarkEnd w:id="159"/>
      <w:r>
        <w:rPr>
          <w:sz w:val="24"/>
        </w:rPr>
        <w:t xml:space="preserve"> </w:t>
      </w:r>
      <w:bookmarkStart w:id="160" w:name="OCRUncertain197"/>
      <w:r>
        <w:rPr>
          <w:sz w:val="24"/>
        </w:rPr>
        <w:t>клювовидно-плечевую</w:t>
      </w:r>
      <w:bookmarkEnd w:id="160"/>
      <w:r>
        <w:rPr>
          <w:sz w:val="24"/>
        </w:rPr>
        <w:t xml:space="preserve"> связку,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lig.</w:t>
      </w:r>
      <w:r>
        <w:rPr>
          <w:i/>
          <w:sz w:val="24"/>
        </w:rPr>
        <w:t xml:space="preserve"> </w:t>
      </w:r>
      <w:bookmarkStart w:id="161" w:name="OCRUncertain198"/>
      <w:r>
        <w:rPr>
          <w:i/>
          <w:sz w:val="24"/>
        </w:rPr>
        <w:t>со</w:t>
      </w:r>
      <w:r>
        <w:rPr>
          <w:i/>
          <w:sz w:val="24"/>
          <w:lang w:val="en-US"/>
        </w:rPr>
        <w:t>racohumerale,</w:t>
      </w:r>
      <w:bookmarkEnd w:id="161"/>
      <w:r>
        <w:rPr>
          <w:sz w:val="24"/>
        </w:rPr>
        <w:t xml:space="preserve"> которая начинается у наружного края и основания </w:t>
      </w:r>
      <w:bookmarkStart w:id="162" w:name="OCRUncertain199"/>
      <w:r>
        <w:rPr>
          <w:sz w:val="24"/>
        </w:rPr>
        <w:t>клювовидного</w:t>
      </w:r>
      <w:bookmarkEnd w:id="162"/>
      <w:r>
        <w:rPr>
          <w:sz w:val="24"/>
        </w:rPr>
        <w:t xml:space="preserve"> отростка лопатки и, проходя кнаружи и вни</w:t>
      </w:r>
      <w:bookmarkStart w:id="163" w:name="OCRUncertain200"/>
      <w:r>
        <w:rPr>
          <w:sz w:val="24"/>
        </w:rPr>
        <w:t>з</w:t>
      </w:r>
      <w:bookmarkEnd w:id="163"/>
      <w:r>
        <w:rPr>
          <w:sz w:val="24"/>
        </w:rPr>
        <w:t>, при</w:t>
      </w:r>
      <w:bookmarkStart w:id="164" w:name="OCRUncertain201"/>
      <w:r>
        <w:rPr>
          <w:sz w:val="24"/>
        </w:rPr>
        <w:t>ц</w:t>
      </w:r>
      <w:bookmarkEnd w:id="164"/>
      <w:r>
        <w:rPr>
          <w:sz w:val="24"/>
        </w:rPr>
        <w:t>епляется к верхней части анатомической шейки плечевой кости</w:t>
      </w:r>
      <w:r>
        <w:rPr>
          <w:smallCaps/>
          <w:sz w:val="24"/>
        </w:rPr>
        <w:t xml:space="preserve"> (</w:t>
      </w:r>
      <w:r>
        <w:rPr>
          <w:sz w:val="24"/>
        </w:rPr>
        <w:t>рис.</w:t>
      </w:r>
      <w:r>
        <w:rPr>
          <w:noProof/>
          <w:sz w:val="24"/>
        </w:rPr>
        <w:t xml:space="preserve"> 3)</w:t>
      </w:r>
      <w:r>
        <w:rPr>
          <w:sz w:val="24"/>
        </w:rPr>
        <w:t>.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  <w:sectPr w:rsidR="00813C43">
          <w:footerReference w:type="even" r:id="rId8"/>
          <w:footerReference w:type="default" r:id="rId9"/>
          <w:type w:val="nextColumn"/>
          <w:pgSz w:w="11907" w:h="16840" w:code="9"/>
          <w:pgMar w:top="1134" w:right="1134" w:bottom="1134" w:left="1134" w:header="720" w:footer="720" w:gutter="0"/>
          <w:paperSrc w:first="4" w:other="4"/>
          <w:pgNumType w:start="2"/>
          <w:cols w:space="1200" w:equalWidth="0">
            <w:col w:w="9639"/>
          </w:cols>
          <w:noEndnote/>
        </w:sectPr>
      </w:pPr>
    </w:p>
    <w:p w:rsidR="00813C43" w:rsidRDefault="005C7ACF">
      <w:pPr>
        <w:widowControl w:val="0"/>
        <w:jc w:val="both"/>
        <w:rPr>
          <w:sz w:val="24"/>
        </w:rPr>
      </w:pPr>
      <w:r>
        <w:rPr>
          <w:noProof/>
        </w:rPr>
        <w:pict>
          <v:shape id="_x0000_s1028" type="#_x0000_t75" style="position:absolute;left:0;text-align:left;margin-left:44.05pt;margin-top:64.8pt;width:6in;height:261.9pt;z-index:251653632;mso-position-vertical-relative:page" o:allowincell="f" fillcolor="window">
            <v:imagedata r:id="rId10" o:title=""/>
            <w10:wrap type="square" side="right" anchory="page"/>
          </v:shape>
        </w:pict>
      </w:r>
      <w:r w:rsidR="00813C43">
        <w:rPr>
          <w:b/>
          <w:sz w:val="24"/>
        </w:rPr>
        <w:t>Рис.</w:t>
      </w:r>
      <w:r w:rsidR="00813C43">
        <w:rPr>
          <w:noProof/>
          <w:sz w:val="24"/>
        </w:rPr>
        <w:t xml:space="preserve"> 3.</w:t>
      </w:r>
      <w:r w:rsidR="00813C43">
        <w:rPr>
          <w:sz w:val="24"/>
        </w:rPr>
        <w:t xml:space="preserve"> Плечевой сустав,</w:t>
      </w:r>
      <w:r w:rsidR="00813C43">
        <w:rPr>
          <w:sz w:val="24"/>
          <w:lang w:val="en-US"/>
        </w:rPr>
        <w:t xml:space="preserve"> </w:t>
      </w:r>
      <w:r w:rsidR="00813C43">
        <w:rPr>
          <w:i/>
          <w:sz w:val="24"/>
          <w:lang w:val="en-US"/>
        </w:rPr>
        <w:t xml:space="preserve">art. </w:t>
      </w:r>
      <w:bookmarkStart w:id="165" w:name="OCRUncertain203"/>
      <w:r w:rsidR="00813C43">
        <w:rPr>
          <w:i/>
          <w:sz w:val="24"/>
          <w:lang w:val="en-US"/>
        </w:rPr>
        <w:t>humeri,</w:t>
      </w:r>
      <w:bookmarkEnd w:id="165"/>
      <w:r w:rsidR="00813C43">
        <w:rPr>
          <w:sz w:val="24"/>
        </w:rPr>
        <w:t xml:space="preserve"> вид спереди.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</w:t>
      </w:r>
      <w:bookmarkStart w:id="166" w:name="OCRUncertain204"/>
      <w:r>
        <w:rPr>
          <w:sz w:val="22"/>
          <w:lang w:val="en-US"/>
        </w:rPr>
        <w:t>lig.</w:t>
      </w:r>
      <w:bookmarkEnd w:id="166"/>
      <w:r>
        <w:rPr>
          <w:sz w:val="22"/>
          <w:lang w:val="en-US"/>
        </w:rPr>
        <w:t xml:space="preserve"> </w:t>
      </w:r>
      <w:bookmarkStart w:id="167" w:name="OCRUncertain205"/>
      <w:r>
        <w:rPr>
          <w:sz w:val="22"/>
          <w:lang w:val="en-US"/>
        </w:rPr>
        <w:t>coracohumerale</w:t>
      </w:r>
      <w:bookmarkEnd w:id="167"/>
      <w:r>
        <w:rPr>
          <w:sz w:val="22"/>
          <w:lang w:val="en-US"/>
        </w:rPr>
        <w:t>;</w:t>
      </w:r>
      <w:r>
        <w:rPr>
          <w:noProof/>
          <w:sz w:val="22"/>
        </w:rPr>
        <w:t xml:space="preserve"> 2 -</w:t>
      </w:r>
      <w:r>
        <w:rPr>
          <w:sz w:val="22"/>
          <w:lang w:val="en-US"/>
        </w:rPr>
        <w:t xml:space="preserve"> </w:t>
      </w:r>
      <w:bookmarkStart w:id="168" w:name="OCRUncertain206"/>
      <w:r>
        <w:rPr>
          <w:sz w:val="22"/>
          <w:lang w:val="en-US"/>
        </w:rPr>
        <w:t>lig.</w:t>
      </w:r>
      <w:bookmarkEnd w:id="168"/>
      <w:r>
        <w:rPr>
          <w:sz w:val="22"/>
          <w:lang w:val="en-US"/>
        </w:rPr>
        <w:t xml:space="preserve"> </w:t>
      </w:r>
      <w:bookmarkStart w:id="169" w:name="OCRUncertain207"/>
      <w:r>
        <w:rPr>
          <w:sz w:val="22"/>
          <w:lang w:val="en-US"/>
        </w:rPr>
        <w:t>coracoacromiale;</w:t>
      </w:r>
      <w:bookmarkEnd w:id="169"/>
      <w:r>
        <w:rPr>
          <w:noProof/>
          <w:sz w:val="22"/>
        </w:rPr>
        <w:t xml:space="preserve"> 3 -</w:t>
      </w:r>
      <w:r>
        <w:rPr>
          <w:sz w:val="22"/>
          <w:lang w:val="en-US"/>
        </w:rPr>
        <w:t xml:space="preserve"> </w:t>
      </w:r>
      <w:bookmarkStart w:id="170" w:name="OCRUncertain208"/>
      <w:r>
        <w:rPr>
          <w:sz w:val="22"/>
          <w:lang w:val="en-US"/>
        </w:rPr>
        <w:t>processus</w:t>
      </w:r>
      <w:bookmarkEnd w:id="170"/>
      <w:r>
        <w:rPr>
          <w:sz w:val="22"/>
          <w:lang w:val="en-US"/>
        </w:rPr>
        <w:t xml:space="preserve"> </w:t>
      </w:r>
      <w:bookmarkStart w:id="171" w:name="OCRUncertain209"/>
      <w:r>
        <w:rPr>
          <w:sz w:val="22"/>
          <w:lang w:val="en-US"/>
        </w:rPr>
        <w:t xml:space="preserve">coracoideus; </w:t>
      </w:r>
      <w:bookmarkEnd w:id="171"/>
      <w:r>
        <w:rPr>
          <w:noProof/>
          <w:sz w:val="22"/>
        </w:rPr>
        <w:t xml:space="preserve">4 - </w:t>
      </w:r>
      <w:r>
        <w:rPr>
          <w:sz w:val="22"/>
          <w:lang w:val="en-US"/>
        </w:rPr>
        <w:t>scapu</w:t>
      </w:r>
      <w:bookmarkStart w:id="172" w:name="OCRUncertain210"/>
      <w:r>
        <w:rPr>
          <w:sz w:val="22"/>
          <w:lang w:val="en-US"/>
        </w:rPr>
        <w:t>l</w:t>
      </w:r>
      <w:bookmarkEnd w:id="172"/>
      <w:r>
        <w:rPr>
          <w:sz w:val="22"/>
          <w:lang w:val="en-US"/>
        </w:rPr>
        <w:t xml:space="preserve">a; </w:t>
      </w:r>
      <w:bookmarkStart w:id="173" w:name="OCRUncertain211"/>
      <w:r>
        <w:rPr>
          <w:sz w:val="22"/>
          <w:lang w:val="en-US"/>
        </w:rPr>
        <w:t>5 - capsula</w:t>
      </w:r>
      <w:bookmarkEnd w:id="173"/>
      <w:r>
        <w:rPr>
          <w:sz w:val="22"/>
          <w:lang w:val="en-US"/>
        </w:rPr>
        <w:t xml:space="preserve"> </w:t>
      </w:r>
      <w:bookmarkStart w:id="174" w:name="OCRUncertain212"/>
      <w:r>
        <w:rPr>
          <w:sz w:val="22"/>
          <w:lang w:val="en-US"/>
        </w:rPr>
        <w:t>articularis;</w:t>
      </w:r>
      <w:bookmarkEnd w:id="174"/>
      <w:r>
        <w:rPr>
          <w:sz w:val="22"/>
          <w:lang w:val="en-US"/>
        </w:rPr>
        <w:t xml:space="preserve"> </w:t>
      </w:r>
      <w:bookmarkStart w:id="175" w:name="OCRUncertain213"/>
      <w:r>
        <w:rPr>
          <w:sz w:val="22"/>
          <w:lang w:val="en-US"/>
        </w:rPr>
        <w:t>6 – humerus</w:t>
      </w:r>
      <w:bookmarkEnd w:id="175"/>
      <w:r>
        <w:rPr>
          <w:sz w:val="22"/>
          <w:lang w:val="en-US"/>
        </w:rPr>
        <w:t xml:space="preserve">; </w:t>
      </w:r>
      <w:bookmarkStart w:id="176" w:name="OCRUncertain214"/>
      <w:r>
        <w:rPr>
          <w:sz w:val="22"/>
          <w:lang w:val="en-US"/>
        </w:rPr>
        <w:t>7 - tendo</w:t>
      </w:r>
      <w:bookmarkEnd w:id="176"/>
      <w:r>
        <w:rPr>
          <w:sz w:val="22"/>
          <w:lang w:val="en-US"/>
        </w:rPr>
        <w:t xml:space="preserve"> </w:t>
      </w:r>
      <w:bookmarkStart w:id="177" w:name="OCRUncertain215"/>
      <w:r>
        <w:rPr>
          <w:sz w:val="22"/>
          <w:lang w:val="en-US"/>
        </w:rPr>
        <w:t>m.</w:t>
      </w:r>
      <w:bookmarkEnd w:id="177"/>
      <w:r>
        <w:rPr>
          <w:sz w:val="22"/>
          <w:lang w:val="en-US"/>
        </w:rPr>
        <w:t xml:space="preserve"> </w:t>
      </w:r>
      <w:bookmarkStart w:id="178" w:name="OCRUncertain216"/>
      <w:r>
        <w:rPr>
          <w:sz w:val="22"/>
          <w:lang w:val="en-US"/>
        </w:rPr>
        <w:t>bicipitis</w:t>
      </w:r>
      <w:bookmarkEnd w:id="178"/>
      <w:r>
        <w:rPr>
          <w:sz w:val="22"/>
          <w:lang w:val="en-US"/>
        </w:rPr>
        <w:t xml:space="preserve"> </w:t>
      </w:r>
      <w:bookmarkStart w:id="179" w:name="OCRUncertain217"/>
      <w:r>
        <w:rPr>
          <w:sz w:val="22"/>
          <w:lang w:val="en-US"/>
        </w:rPr>
        <w:t>brachii (caput</w:t>
      </w:r>
      <w:bookmarkEnd w:id="179"/>
      <w:r>
        <w:rPr>
          <w:sz w:val="22"/>
          <w:lang w:val="en-US"/>
        </w:rPr>
        <w:t xml:space="preserve"> </w:t>
      </w:r>
      <w:bookmarkStart w:id="180" w:name="OCRUncertain218"/>
      <w:r>
        <w:rPr>
          <w:sz w:val="22"/>
          <w:lang w:val="en-US"/>
        </w:rPr>
        <w:t>longum);</w:t>
      </w:r>
      <w:bookmarkEnd w:id="180"/>
      <w:r>
        <w:rPr>
          <w:noProof/>
          <w:sz w:val="22"/>
        </w:rPr>
        <w:t xml:space="preserve"> 8 - </w:t>
      </w:r>
      <w:bookmarkStart w:id="181" w:name="OCRUncertain219"/>
      <w:r>
        <w:rPr>
          <w:sz w:val="22"/>
          <w:lang w:val="en-US"/>
        </w:rPr>
        <w:t>tendo</w:t>
      </w:r>
      <w:bookmarkEnd w:id="181"/>
      <w:r>
        <w:rPr>
          <w:sz w:val="22"/>
          <w:lang w:val="en-US"/>
        </w:rPr>
        <w:t xml:space="preserve"> m. </w:t>
      </w:r>
      <w:bookmarkStart w:id="182" w:name="OCRUncertain220"/>
      <w:r>
        <w:rPr>
          <w:sz w:val="22"/>
          <w:lang w:val="en-US"/>
        </w:rPr>
        <w:t>subscapularis;</w:t>
      </w:r>
      <w:bookmarkEnd w:id="182"/>
      <w:r>
        <w:rPr>
          <w:noProof/>
          <w:sz w:val="22"/>
        </w:rPr>
        <w:t xml:space="preserve"> 9 - </w:t>
      </w:r>
      <w:bookmarkStart w:id="183" w:name="OCRUncertain221"/>
      <w:r>
        <w:rPr>
          <w:sz w:val="22"/>
          <w:lang w:val="en-US"/>
        </w:rPr>
        <w:t>acromion.</w:t>
      </w:r>
      <w:bookmarkEnd w:id="183"/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  <w:lang w:val="en-US"/>
        </w:rPr>
      </w:pPr>
      <w:r>
        <w:rPr>
          <w:b/>
          <w:sz w:val="24"/>
        </w:rPr>
        <w:t>Рис.</w:t>
      </w:r>
      <w:r>
        <w:rPr>
          <w:noProof/>
          <w:sz w:val="24"/>
        </w:rPr>
        <w:t xml:space="preserve"> 4.</w:t>
      </w:r>
      <w:r>
        <w:rPr>
          <w:sz w:val="24"/>
        </w:rPr>
        <w:t xml:space="preserve"> Плечевой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art. humeri.</w:t>
      </w:r>
      <w:r>
        <w:rPr>
          <w:sz w:val="24"/>
        </w:rPr>
        <w:t xml:space="preserve"> (Распил во фронтальной плоскости.)</w:t>
      </w:r>
      <w:r>
        <w:rPr>
          <w:sz w:val="24"/>
          <w:lang w:val="en-US"/>
        </w:rPr>
        <w:t>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processus </w:t>
      </w:r>
      <w:bookmarkStart w:id="184" w:name="OCRUncertain222"/>
      <w:r>
        <w:rPr>
          <w:sz w:val="22"/>
          <w:lang w:val="en-US"/>
        </w:rPr>
        <w:t>coracoideus;</w:t>
      </w:r>
      <w:bookmarkEnd w:id="184"/>
      <w:r>
        <w:rPr>
          <w:noProof/>
          <w:sz w:val="22"/>
        </w:rPr>
        <w:t xml:space="preserve"> 2, 5 -</w:t>
      </w:r>
      <w:r>
        <w:rPr>
          <w:sz w:val="22"/>
          <w:lang w:val="en-US"/>
        </w:rPr>
        <w:t xml:space="preserve"> tendo m. bicipitis </w:t>
      </w:r>
      <w:bookmarkStart w:id="185" w:name="OCRUncertain223"/>
      <w:r>
        <w:rPr>
          <w:sz w:val="22"/>
          <w:lang w:val="en-US"/>
        </w:rPr>
        <w:t>brachii</w:t>
      </w:r>
      <w:bookmarkEnd w:id="185"/>
      <w:r>
        <w:rPr>
          <w:sz w:val="22"/>
          <w:lang w:val="en-US"/>
        </w:rPr>
        <w:t xml:space="preserve"> (caput longum); </w:t>
      </w:r>
      <w:bookmarkStart w:id="186" w:name="OCRUncertain224"/>
      <w:r>
        <w:rPr>
          <w:sz w:val="22"/>
          <w:lang w:val="en-US"/>
        </w:rPr>
        <w:t>3 - cavitas</w:t>
      </w:r>
      <w:bookmarkEnd w:id="186"/>
      <w:r>
        <w:rPr>
          <w:sz w:val="22"/>
          <w:lang w:val="en-US"/>
        </w:rPr>
        <w:t xml:space="preserve"> </w:t>
      </w:r>
      <w:bookmarkStart w:id="187" w:name="OCRUncertain225"/>
      <w:r>
        <w:rPr>
          <w:sz w:val="22"/>
          <w:lang w:val="en-US"/>
        </w:rPr>
        <w:t>glenoidalis;</w:t>
      </w:r>
      <w:bookmarkEnd w:id="187"/>
      <w:r>
        <w:rPr>
          <w:sz w:val="22"/>
          <w:lang w:val="en-US"/>
        </w:rPr>
        <w:t xml:space="preserve"> </w:t>
      </w:r>
      <w:bookmarkStart w:id="188" w:name="OCRUncertain226"/>
      <w:r>
        <w:rPr>
          <w:sz w:val="22"/>
          <w:lang w:val="en-US"/>
        </w:rPr>
        <w:t>4 - capsula</w:t>
      </w:r>
      <w:bookmarkEnd w:id="188"/>
      <w:r>
        <w:rPr>
          <w:sz w:val="22"/>
          <w:lang w:val="en-US"/>
        </w:rPr>
        <w:t xml:space="preserve"> articularis;</w:t>
      </w:r>
      <w:r>
        <w:rPr>
          <w:noProof/>
          <w:sz w:val="22"/>
        </w:rPr>
        <w:t xml:space="preserve"> 6 - </w:t>
      </w:r>
      <w:r>
        <w:rPr>
          <w:sz w:val="22"/>
          <w:lang w:val="en-US"/>
        </w:rPr>
        <w:t xml:space="preserve">vagina </w:t>
      </w:r>
      <w:bookmarkStart w:id="189" w:name="OCRUncertain227"/>
      <w:r>
        <w:rPr>
          <w:sz w:val="22"/>
          <w:lang w:val="en-US"/>
        </w:rPr>
        <w:t>synovialis intertubercularis;</w:t>
      </w:r>
      <w:bookmarkEnd w:id="189"/>
      <w:r>
        <w:rPr>
          <w:noProof/>
          <w:sz w:val="22"/>
        </w:rPr>
        <w:t xml:space="preserve"> 7 -</w:t>
      </w:r>
      <w:r>
        <w:rPr>
          <w:sz w:val="22"/>
          <w:lang w:val="en-US"/>
        </w:rPr>
        <w:t xml:space="preserve"> caput humeri;</w:t>
      </w:r>
      <w:r>
        <w:rPr>
          <w:noProof/>
          <w:sz w:val="22"/>
        </w:rPr>
        <w:t xml:space="preserve"> 8 -</w:t>
      </w:r>
      <w:r>
        <w:rPr>
          <w:sz w:val="22"/>
          <w:lang w:val="en-US"/>
        </w:rPr>
        <w:t xml:space="preserve"> lig. coracohumerale.</w:t>
      </w:r>
    </w:p>
    <w:p w:rsidR="00813C43" w:rsidRDefault="00813C43">
      <w:pPr>
        <w:widowControl w:val="0"/>
        <w:jc w:val="both"/>
        <w:rPr>
          <w:sz w:val="24"/>
          <w:lang w:val="en-US"/>
        </w:rPr>
        <w:sectPr w:rsidR="00813C43">
          <w:type w:val="continuous"/>
          <w:pgSz w:w="11907" w:h="16840" w:code="9"/>
          <w:pgMar w:top="1134" w:right="1134" w:bottom="1134" w:left="1134" w:header="720" w:footer="720" w:gutter="0"/>
          <w:paperSrc w:first="4" w:other="4"/>
          <w:cols w:num="2" w:space="1200" w:equalWidth="0">
            <w:col w:w="4465" w:space="709"/>
            <w:col w:w="4465"/>
          </w:cols>
          <w:noEndnote/>
        </w:sectPr>
      </w:pPr>
    </w:p>
    <w:p w:rsidR="00813C43" w:rsidRDefault="00813C43">
      <w:pPr>
        <w:pStyle w:val="a3"/>
        <w:spacing w:line="360" w:lineRule="auto"/>
      </w:pPr>
      <w:r>
        <w:t xml:space="preserve">Синовиальная мембрана суставной капсулы плечевого сустава образует два постоянных выпячивания: </w:t>
      </w:r>
      <w:bookmarkStart w:id="190" w:name="OCRUncertain230"/>
      <w:r>
        <w:t xml:space="preserve">межбугорковое </w:t>
      </w:r>
      <w:bookmarkEnd w:id="190"/>
      <w:r>
        <w:t xml:space="preserve">синовиальное влагалище и </w:t>
      </w:r>
      <w:bookmarkStart w:id="191" w:name="OCRUncertain231"/>
      <w:r>
        <w:t>подсухожильную</w:t>
      </w:r>
      <w:bookmarkEnd w:id="191"/>
      <w:r>
        <w:t xml:space="preserve"> сумку подлопаточной мышцы.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Межбугорковое синовиальное влагалище, </w:t>
      </w:r>
      <w:bookmarkStart w:id="192" w:name="OCRUncertain232"/>
      <w:r>
        <w:rPr>
          <w:i/>
          <w:sz w:val="24"/>
          <w:lang w:val="en-US"/>
        </w:rPr>
        <w:t>v</w:t>
      </w:r>
      <w:bookmarkEnd w:id="192"/>
      <w:r>
        <w:rPr>
          <w:i/>
          <w:sz w:val="24"/>
          <w:lang w:val="en-US"/>
        </w:rPr>
        <w:t>agina synovialis intertubercularis,</w:t>
      </w:r>
      <w:r>
        <w:rPr>
          <w:sz w:val="24"/>
        </w:rPr>
        <w:t xml:space="preserve"> имеет форму пальцевидного выроста, окутывающего сухожилие длинной головки двуглавой мышцы плеча, которое проходит через сустав над головкой плечевой кости. </w:t>
      </w:r>
      <w:bookmarkStart w:id="193" w:name="OCRUncertain233"/>
      <w:r>
        <w:rPr>
          <w:sz w:val="24"/>
        </w:rPr>
        <w:t>Подсухожильная</w:t>
      </w:r>
      <w:bookmarkEnd w:id="193"/>
      <w:r>
        <w:rPr>
          <w:sz w:val="24"/>
        </w:rPr>
        <w:t xml:space="preserve"> сумка подлопаточной мышцы,</w:t>
      </w:r>
      <w:r>
        <w:rPr>
          <w:sz w:val="24"/>
          <w:lang w:val="en-US"/>
        </w:rPr>
        <w:t xml:space="preserve"> </w:t>
      </w:r>
      <w:bookmarkStart w:id="194" w:name="OCRUncertain234"/>
      <w:r>
        <w:rPr>
          <w:i/>
          <w:sz w:val="24"/>
          <w:lang w:val="en-US"/>
        </w:rPr>
        <w:t>bursa</w:t>
      </w:r>
      <w:bookmarkEnd w:id="194"/>
      <w:r>
        <w:rPr>
          <w:i/>
          <w:sz w:val="24"/>
          <w:lang w:val="en-US"/>
        </w:rPr>
        <w:t xml:space="preserve"> </w:t>
      </w:r>
      <w:bookmarkStart w:id="195" w:name="OCRUncertain235"/>
      <w:r>
        <w:rPr>
          <w:i/>
          <w:sz w:val="24"/>
          <w:lang w:val="en-US"/>
        </w:rPr>
        <w:t>subtendinea</w:t>
      </w:r>
      <w:bookmarkEnd w:id="195"/>
      <w:r>
        <w:rPr>
          <w:i/>
          <w:sz w:val="24"/>
        </w:rPr>
        <w:t xml:space="preserve"> т.</w:t>
      </w:r>
      <w:r>
        <w:rPr>
          <w:i/>
          <w:sz w:val="24"/>
          <w:lang w:val="en-US"/>
        </w:rPr>
        <w:t xml:space="preserve"> subscapularis,</w:t>
      </w:r>
      <w:r>
        <w:rPr>
          <w:sz w:val="24"/>
        </w:rPr>
        <w:t xml:space="preserve"> располагается у основания </w:t>
      </w:r>
      <w:bookmarkStart w:id="196" w:name="OCRUncertain236"/>
      <w:r>
        <w:rPr>
          <w:sz w:val="24"/>
        </w:rPr>
        <w:t>клювовидного</w:t>
      </w:r>
      <w:bookmarkEnd w:id="196"/>
      <w:r>
        <w:rPr>
          <w:sz w:val="24"/>
        </w:rPr>
        <w:t xml:space="preserve"> отростка лопатки, под сухожилием подлопаточной мышцы.</w:t>
      </w:r>
    </w:p>
    <w:p w:rsidR="00813C43" w:rsidRDefault="00813C43">
      <w:pPr>
        <w:widowControl w:val="0"/>
        <w:spacing w:line="360" w:lineRule="auto"/>
        <w:jc w:val="both"/>
        <w:rPr>
          <w:b/>
          <w:noProof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ЛОКТЕВОЙ СУСТАВ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Локтевой сустав,</w:t>
      </w:r>
      <w:r>
        <w:rPr>
          <w:b/>
          <w:sz w:val="24"/>
          <w:lang w:val="en-US"/>
        </w:rPr>
        <w:t xml:space="preserve"> </w:t>
      </w:r>
      <w:bookmarkStart w:id="197" w:name="OCRUncertain272"/>
      <w:r>
        <w:rPr>
          <w:b/>
          <w:i/>
          <w:sz w:val="24"/>
          <w:lang w:val="en-US"/>
        </w:rPr>
        <w:t>articulatio</w:t>
      </w:r>
      <w:bookmarkEnd w:id="197"/>
      <w:r>
        <w:rPr>
          <w:b/>
          <w:i/>
          <w:sz w:val="24"/>
          <w:lang w:val="en-US"/>
        </w:rPr>
        <w:t xml:space="preserve"> </w:t>
      </w:r>
      <w:bookmarkStart w:id="198" w:name="OCRUncertain273"/>
      <w:r>
        <w:rPr>
          <w:b/>
          <w:i/>
          <w:sz w:val="24"/>
          <w:lang w:val="en-US"/>
        </w:rPr>
        <w:t>cubiti</w:t>
      </w:r>
      <w:bookmarkEnd w:id="198"/>
      <w:r>
        <w:rPr>
          <w:sz w:val="24"/>
        </w:rPr>
        <w:t xml:space="preserve"> (рис.</w:t>
      </w:r>
      <w:r>
        <w:rPr>
          <w:noProof/>
          <w:sz w:val="24"/>
        </w:rPr>
        <w:t xml:space="preserve"> 5),</w:t>
      </w:r>
      <w:r>
        <w:rPr>
          <w:sz w:val="24"/>
        </w:rPr>
        <w:t xml:space="preserve"> образован сочленением трех костей: плечевой, локтевой и лучевой, между которыми формируется три сустава, заключенных в общую су</w:t>
      </w:r>
      <w:bookmarkStart w:id="199" w:name="OCRUncertain276"/>
      <w:r>
        <w:rPr>
          <w:sz w:val="24"/>
        </w:rPr>
        <w:t>с</w:t>
      </w:r>
      <w:bookmarkEnd w:id="199"/>
      <w:r>
        <w:rPr>
          <w:sz w:val="24"/>
        </w:rPr>
        <w:t xml:space="preserve">тавную капсулу: </w:t>
      </w:r>
      <w:bookmarkStart w:id="200" w:name="OCRUncertain277"/>
      <w:r>
        <w:rPr>
          <w:sz w:val="24"/>
        </w:rPr>
        <w:t>плечелоктевой,</w:t>
      </w:r>
      <w:bookmarkEnd w:id="200"/>
      <w:r>
        <w:rPr>
          <w:sz w:val="24"/>
        </w:rPr>
        <w:t xml:space="preserve"> </w:t>
      </w:r>
      <w:bookmarkStart w:id="201" w:name="OCRUncertain278"/>
      <w:r>
        <w:rPr>
          <w:sz w:val="24"/>
        </w:rPr>
        <w:t>плечелучевой</w:t>
      </w:r>
      <w:bookmarkEnd w:id="201"/>
      <w:r>
        <w:rPr>
          <w:sz w:val="24"/>
        </w:rPr>
        <w:t xml:space="preserve"> и </w:t>
      </w:r>
      <w:bookmarkStart w:id="202" w:name="OCRUncertain279"/>
      <w:r>
        <w:rPr>
          <w:sz w:val="24"/>
        </w:rPr>
        <w:t>проксимальный лучелоктевой.</w:t>
      </w:r>
      <w:bookmarkEnd w:id="202"/>
      <w:r>
        <w:rPr>
          <w:sz w:val="24"/>
        </w:rPr>
        <w:t xml:space="preserve"> Таким образом, по своему строению локтевой </w:t>
      </w:r>
      <w:bookmarkStart w:id="203" w:name="OCRUncertain280"/>
      <w:r>
        <w:rPr>
          <w:sz w:val="24"/>
        </w:rPr>
        <w:t>сустав</w:t>
      </w:r>
      <w:bookmarkEnd w:id="203"/>
      <w:r>
        <w:rPr>
          <w:sz w:val="24"/>
        </w:rPr>
        <w:t xml:space="preserve"> относится к сложным суставам.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Плечелоктевой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articulatio </w:t>
      </w:r>
      <w:bookmarkStart w:id="204" w:name="OCRUncertain281"/>
      <w:r>
        <w:rPr>
          <w:i/>
          <w:sz w:val="24"/>
          <w:lang w:val="en-US"/>
        </w:rPr>
        <w:t>humeroulnaris.</w:t>
      </w:r>
      <w:bookmarkEnd w:id="204"/>
      <w:r>
        <w:rPr>
          <w:sz w:val="24"/>
        </w:rPr>
        <w:t xml:space="preserve"> Сустав </w:t>
      </w:r>
      <w:bookmarkStart w:id="205" w:name="OCRUncertain282"/>
      <w:r>
        <w:rPr>
          <w:sz w:val="24"/>
        </w:rPr>
        <w:t>образован</w:t>
      </w:r>
      <w:bookmarkEnd w:id="205"/>
      <w:r>
        <w:rPr>
          <w:sz w:val="24"/>
        </w:rPr>
        <w:t xml:space="preserve"> сочленением блока плечевой кости и </w:t>
      </w:r>
      <w:bookmarkStart w:id="206" w:name="OCRUncertain283"/>
      <w:r>
        <w:rPr>
          <w:sz w:val="24"/>
        </w:rPr>
        <w:t>блоковидной</w:t>
      </w:r>
      <w:bookmarkEnd w:id="206"/>
      <w:r>
        <w:rPr>
          <w:sz w:val="24"/>
        </w:rPr>
        <w:t xml:space="preserve"> вырезки локтевой кости. По форме суставных поверхностей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бл</w:t>
      </w:r>
      <w:bookmarkStart w:id="207" w:name="OCRUncertain285"/>
      <w:r>
        <w:rPr>
          <w:sz w:val="24"/>
        </w:rPr>
        <w:t>о</w:t>
      </w:r>
      <w:bookmarkEnd w:id="207"/>
      <w:r>
        <w:rPr>
          <w:sz w:val="24"/>
        </w:rPr>
        <w:t>ковидный сустав. Имеющаяся выемка на блоке способ</w:t>
      </w:r>
      <w:bookmarkStart w:id="208" w:name="OCRUncertain286"/>
      <w:r>
        <w:rPr>
          <w:sz w:val="24"/>
        </w:rPr>
        <w:t>с</w:t>
      </w:r>
      <w:bookmarkEnd w:id="208"/>
      <w:r>
        <w:rPr>
          <w:sz w:val="24"/>
        </w:rPr>
        <w:t>твует винтовому ходу с небол</w:t>
      </w:r>
      <w:bookmarkStart w:id="209" w:name="OCRUncertain287"/>
      <w:r>
        <w:rPr>
          <w:sz w:val="24"/>
        </w:rPr>
        <w:t>ьшим углом отклонения от средино</w:t>
      </w:r>
      <w:bookmarkEnd w:id="209"/>
      <w:r>
        <w:rPr>
          <w:sz w:val="24"/>
        </w:rPr>
        <w:t>й линии блока.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Плечелучевой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articulatio </w:t>
      </w:r>
      <w:bookmarkStart w:id="210" w:name="OCRUncertain288"/>
      <w:r>
        <w:rPr>
          <w:i/>
          <w:sz w:val="24"/>
          <w:lang w:val="en-US"/>
        </w:rPr>
        <w:t>humeroradialis.</w:t>
      </w:r>
      <w:bookmarkEnd w:id="210"/>
      <w:r>
        <w:rPr>
          <w:sz w:val="24"/>
        </w:rPr>
        <w:t xml:space="preserve"> Представля</w:t>
      </w:r>
      <w:bookmarkStart w:id="211" w:name="OCRUncertain289"/>
      <w:r>
        <w:rPr>
          <w:sz w:val="24"/>
        </w:rPr>
        <w:t>ю</w:t>
      </w:r>
      <w:bookmarkEnd w:id="211"/>
      <w:r>
        <w:rPr>
          <w:sz w:val="24"/>
        </w:rPr>
        <w:t xml:space="preserve">т собой сочленение головки плеча и суставной ямки головки </w:t>
      </w:r>
      <w:bookmarkStart w:id="212" w:name="OCRUncertain290"/>
      <w:r>
        <w:rPr>
          <w:sz w:val="24"/>
        </w:rPr>
        <w:t>лучевой</w:t>
      </w:r>
      <w:bookmarkEnd w:id="212"/>
      <w:r>
        <w:rPr>
          <w:sz w:val="24"/>
        </w:rPr>
        <w:t xml:space="preserve"> кости. Сустав шаровидный.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Проксимальный </w:t>
      </w:r>
      <w:bookmarkStart w:id="213" w:name="OCRUncertain291"/>
      <w:r>
        <w:rPr>
          <w:b/>
          <w:sz w:val="24"/>
        </w:rPr>
        <w:t>лучелоктевой</w:t>
      </w:r>
      <w:bookmarkEnd w:id="213"/>
      <w:r>
        <w:rPr>
          <w:b/>
          <w:sz w:val="24"/>
        </w:rPr>
        <w:t xml:space="preserve">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articulatio </w:t>
      </w:r>
      <w:bookmarkStart w:id="214" w:name="OCRUncertain292"/>
      <w:r>
        <w:rPr>
          <w:i/>
          <w:sz w:val="24"/>
          <w:lang w:val="en-US"/>
        </w:rPr>
        <w:t>radioulnaris proximalis.</w:t>
      </w:r>
      <w:bookmarkEnd w:id="214"/>
      <w:r>
        <w:rPr>
          <w:sz w:val="24"/>
        </w:rPr>
        <w:t xml:space="preserve"> Это цилиндрический сустав. Образован </w:t>
      </w:r>
      <w:bookmarkStart w:id="215" w:name="OCRUncertain293"/>
      <w:r>
        <w:rPr>
          <w:sz w:val="24"/>
        </w:rPr>
        <w:t>сочленением</w:t>
      </w:r>
      <w:bookmarkEnd w:id="215"/>
      <w:r>
        <w:rPr>
          <w:sz w:val="24"/>
        </w:rPr>
        <w:t xml:space="preserve"> суставной окружности лучевой кости и лучевой вы</w:t>
      </w:r>
      <w:bookmarkStart w:id="216" w:name="OCRUncertain294"/>
      <w:r>
        <w:rPr>
          <w:sz w:val="24"/>
        </w:rPr>
        <w:t>р</w:t>
      </w:r>
      <w:bookmarkEnd w:id="216"/>
      <w:r>
        <w:rPr>
          <w:sz w:val="24"/>
        </w:rPr>
        <w:t>езки локтевой кости.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Суставная капсула локтевого сустава общая для трех суста</w:t>
      </w:r>
      <w:bookmarkStart w:id="217" w:name="OCRUncertain296"/>
      <w:r>
        <w:rPr>
          <w:sz w:val="24"/>
        </w:rPr>
        <w:t>в</w:t>
      </w:r>
      <w:bookmarkEnd w:id="217"/>
      <w:r>
        <w:rPr>
          <w:sz w:val="24"/>
        </w:rPr>
        <w:t xml:space="preserve">ов, относительно свободная, слабо натянутая. К плечевой </w:t>
      </w:r>
      <w:bookmarkStart w:id="218" w:name="OCRUncertain297"/>
      <w:r>
        <w:rPr>
          <w:sz w:val="24"/>
        </w:rPr>
        <w:t>кости</w:t>
      </w:r>
      <w:bookmarkEnd w:id="218"/>
      <w:r>
        <w:rPr>
          <w:sz w:val="24"/>
        </w:rPr>
        <w:t xml:space="preserve"> капсула прикрепляется таким образом, что и венечная и локтевая ямки плечево</w:t>
      </w:r>
      <w:bookmarkStart w:id="219" w:name="OCRUncertain339"/>
      <w:r>
        <w:rPr>
          <w:sz w:val="24"/>
        </w:rPr>
        <w:t>й</w:t>
      </w:r>
      <w:bookmarkEnd w:id="219"/>
      <w:r>
        <w:rPr>
          <w:sz w:val="24"/>
        </w:rPr>
        <w:t xml:space="preserve"> кости находятся в полости сустава.</w:t>
      </w:r>
    </w:p>
    <w:p w:rsidR="00813C43" w:rsidRDefault="005C7ACF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bookmarkStart w:id="220" w:name="OCRUncertain340"/>
      <w:r>
        <w:rPr>
          <w:noProof/>
        </w:rPr>
        <w:pict>
          <v:shape id="_x0000_s1029" type="#_x0000_t75" style="position:absolute;left:0;text-align:left;margin-left:8.05pt;margin-top:388.8pt;width:183.9pt;height:316.8pt;z-index:251654656;mso-position-vertical-relative:page" o:allowincell="f" fillcolor="window">
            <v:imagedata r:id="rId11" o:title=""/>
            <w10:wrap type="square" side="right" anchory="page"/>
          </v:shape>
        </w:pict>
      </w:r>
      <w:r w:rsidR="00813C43">
        <w:rPr>
          <w:sz w:val="24"/>
        </w:rPr>
        <w:t>Капсула</w:t>
      </w:r>
      <w:bookmarkEnd w:id="220"/>
      <w:r w:rsidR="00813C43">
        <w:rPr>
          <w:sz w:val="24"/>
        </w:rPr>
        <w:t xml:space="preserve"> более толстая по бокам, чем спереди и сзади. На уров</w:t>
      </w:r>
      <w:bookmarkStart w:id="221" w:name="OCRUncertain341"/>
      <w:r w:rsidR="00813C43">
        <w:rPr>
          <w:sz w:val="24"/>
        </w:rPr>
        <w:t>н</w:t>
      </w:r>
      <w:bookmarkEnd w:id="221"/>
      <w:r w:rsidR="00813C43">
        <w:rPr>
          <w:sz w:val="24"/>
        </w:rPr>
        <w:t xml:space="preserve">е </w:t>
      </w:r>
      <w:bookmarkStart w:id="222" w:name="OCRUncertain342"/>
      <w:r w:rsidR="00813C43">
        <w:rPr>
          <w:sz w:val="24"/>
        </w:rPr>
        <w:t>ямки</w:t>
      </w:r>
      <w:bookmarkEnd w:id="222"/>
      <w:r w:rsidR="00813C43">
        <w:rPr>
          <w:sz w:val="24"/>
        </w:rPr>
        <w:t xml:space="preserve"> локтевого отростка она особенно тонкая. Суставная капсула локтевого сустава укреплена тремя связ</w:t>
      </w:r>
      <w:bookmarkStart w:id="223" w:name="OCRUncertain345"/>
      <w:r w:rsidR="00813C43">
        <w:rPr>
          <w:sz w:val="24"/>
        </w:rPr>
        <w:t>к</w:t>
      </w:r>
      <w:bookmarkEnd w:id="223"/>
      <w:r w:rsidR="00813C43">
        <w:rPr>
          <w:sz w:val="24"/>
        </w:rPr>
        <w:t>ами. По бокам сустава в капсулу вплетаются прочные коллате</w:t>
      </w:r>
      <w:bookmarkStart w:id="224" w:name="OCRUncertain346"/>
      <w:r w:rsidR="00813C43">
        <w:rPr>
          <w:sz w:val="24"/>
        </w:rPr>
        <w:t>р</w:t>
      </w:r>
      <w:bookmarkEnd w:id="224"/>
      <w:r w:rsidR="00813C43">
        <w:rPr>
          <w:sz w:val="24"/>
        </w:rPr>
        <w:t>альные связки. Локтевая коллатеральная связк</w:t>
      </w:r>
      <w:r w:rsidR="00813C43">
        <w:rPr>
          <w:sz w:val="24"/>
          <w:lang w:val="en-US"/>
        </w:rPr>
        <w:t xml:space="preserve">a, </w:t>
      </w:r>
      <w:bookmarkStart w:id="225" w:name="OCRUncertain348"/>
      <w:r w:rsidR="00813C43">
        <w:rPr>
          <w:i/>
          <w:sz w:val="24"/>
          <w:lang w:val="en-US"/>
        </w:rPr>
        <w:t>lig.</w:t>
      </w:r>
      <w:bookmarkEnd w:id="225"/>
      <w:r w:rsidR="00813C43">
        <w:rPr>
          <w:i/>
          <w:sz w:val="24"/>
          <w:lang w:val="en-US"/>
        </w:rPr>
        <w:t xml:space="preserve"> collaterale </w:t>
      </w:r>
      <w:bookmarkStart w:id="226" w:name="OCRUncertain349"/>
      <w:r w:rsidR="00813C43">
        <w:rPr>
          <w:i/>
          <w:sz w:val="24"/>
          <w:lang w:val="en-US"/>
        </w:rPr>
        <w:t>ulnare,</w:t>
      </w:r>
      <w:bookmarkEnd w:id="226"/>
      <w:r w:rsidR="00813C43">
        <w:rPr>
          <w:sz w:val="24"/>
        </w:rPr>
        <w:t xml:space="preserve"> начинается от основания медиального </w:t>
      </w:r>
      <w:bookmarkStart w:id="227" w:name="OCRUncertain350"/>
      <w:r w:rsidR="00813C43">
        <w:rPr>
          <w:sz w:val="24"/>
        </w:rPr>
        <w:t>надмыщелка</w:t>
      </w:r>
      <w:bookmarkEnd w:id="227"/>
      <w:r w:rsidR="00813C43">
        <w:rPr>
          <w:sz w:val="24"/>
        </w:rPr>
        <w:t xml:space="preserve"> плеча, веерообра</w:t>
      </w:r>
      <w:bookmarkStart w:id="228" w:name="OCRUncertain351"/>
      <w:r w:rsidR="00813C43">
        <w:rPr>
          <w:sz w:val="24"/>
        </w:rPr>
        <w:t>зно расширяется книзу и прикрепл</w:t>
      </w:r>
      <w:bookmarkEnd w:id="228"/>
      <w:r w:rsidR="00813C43">
        <w:rPr>
          <w:sz w:val="24"/>
        </w:rPr>
        <w:t xml:space="preserve">яется к внутреннему (медиальному) краю </w:t>
      </w:r>
      <w:bookmarkStart w:id="229" w:name="OCRUncertain352"/>
      <w:r w:rsidR="00813C43">
        <w:rPr>
          <w:sz w:val="24"/>
        </w:rPr>
        <w:t>блоковидной</w:t>
      </w:r>
      <w:bookmarkEnd w:id="229"/>
      <w:r w:rsidR="00813C43">
        <w:rPr>
          <w:sz w:val="24"/>
        </w:rPr>
        <w:t xml:space="preserve"> вырезки </w:t>
      </w:r>
      <w:bookmarkStart w:id="230" w:name="OCRUncertain353"/>
      <w:r w:rsidR="00813C43">
        <w:rPr>
          <w:sz w:val="24"/>
        </w:rPr>
        <w:t>локтевой</w:t>
      </w:r>
      <w:bookmarkEnd w:id="230"/>
      <w:r w:rsidR="00813C43">
        <w:rPr>
          <w:sz w:val="24"/>
        </w:rPr>
        <w:t xml:space="preserve"> кости. Лучевая коллатеральная связка, </w:t>
      </w:r>
      <w:r w:rsidR="00813C43">
        <w:rPr>
          <w:i/>
          <w:sz w:val="24"/>
          <w:lang w:val="en-US"/>
        </w:rPr>
        <w:t xml:space="preserve">lig. collaterale </w:t>
      </w:r>
      <w:bookmarkStart w:id="231" w:name="OCRUncertain355"/>
      <w:r w:rsidR="00813C43">
        <w:rPr>
          <w:i/>
          <w:sz w:val="24"/>
          <w:lang w:val="en-US"/>
        </w:rPr>
        <w:t>radiale,</w:t>
      </w:r>
      <w:bookmarkEnd w:id="231"/>
      <w:r w:rsidR="00813C43">
        <w:rPr>
          <w:sz w:val="24"/>
        </w:rPr>
        <w:t xml:space="preserve"> толстая </w:t>
      </w:r>
      <w:bookmarkStart w:id="232" w:name="OCRUncertain356"/>
      <w:r w:rsidR="00813C43">
        <w:rPr>
          <w:sz w:val="24"/>
        </w:rPr>
        <w:t>прочная, на плечевой кости начин</w:t>
      </w:r>
      <w:bookmarkEnd w:id="232"/>
      <w:r w:rsidR="00813C43">
        <w:rPr>
          <w:sz w:val="24"/>
        </w:rPr>
        <w:t xml:space="preserve">ается от латерального </w:t>
      </w:r>
      <w:bookmarkStart w:id="233" w:name="OCRUncertain357"/>
      <w:r w:rsidR="00813C43">
        <w:rPr>
          <w:sz w:val="24"/>
        </w:rPr>
        <w:t>надмыщелка.</w:t>
      </w:r>
      <w:bookmarkEnd w:id="233"/>
      <w:r w:rsidR="00813C43">
        <w:rPr>
          <w:sz w:val="24"/>
        </w:rPr>
        <w:t xml:space="preserve"> Спускаясь к головке </w:t>
      </w:r>
      <w:bookmarkStart w:id="234" w:name="OCRUncertain358"/>
      <w:r w:rsidR="00813C43">
        <w:rPr>
          <w:sz w:val="24"/>
        </w:rPr>
        <w:t>лучевой</w:t>
      </w:r>
      <w:bookmarkEnd w:id="234"/>
      <w:r w:rsidR="00813C43">
        <w:rPr>
          <w:sz w:val="24"/>
        </w:rPr>
        <w:t xml:space="preserve"> кости, делится на два пучка: передний и задний. Передний </w:t>
      </w:r>
      <w:bookmarkStart w:id="235" w:name="OCRUncertain359"/>
      <w:r w:rsidR="00813C43">
        <w:rPr>
          <w:sz w:val="24"/>
        </w:rPr>
        <w:t>пучок</w:t>
      </w:r>
      <w:bookmarkEnd w:id="235"/>
      <w:r w:rsidR="00813C43">
        <w:rPr>
          <w:sz w:val="24"/>
        </w:rPr>
        <w:t xml:space="preserve"> идет впереди, а задний</w:t>
      </w:r>
      <w:r w:rsidR="00813C43">
        <w:rPr>
          <w:noProof/>
          <w:sz w:val="24"/>
        </w:rPr>
        <w:t xml:space="preserve"> —</w:t>
      </w:r>
      <w:r w:rsidR="00813C43">
        <w:rPr>
          <w:sz w:val="24"/>
        </w:rPr>
        <w:t xml:space="preserve"> позад</w:t>
      </w:r>
      <w:bookmarkStart w:id="236" w:name="OCRUncertain360"/>
      <w:r w:rsidR="00813C43">
        <w:rPr>
          <w:sz w:val="24"/>
        </w:rPr>
        <w:t>и</w:t>
      </w:r>
      <w:bookmarkEnd w:id="236"/>
      <w:r w:rsidR="00813C43">
        <w:rPr>
          <w:sz w:val="24"/>
        </w:rPr>
        <w:t xml:space="preserve"> шейки лучевой кости, охватывая ее в виде петли. Передний пучок прикрепляется у </w:t>
      </w:r>
      <w:bookmarkStart w:id="237" w:name="OCRUncertain362"/>
      <w:r w:rsidR="00813C43">
        <w:rPr>
          <w:sz w:val="24"/>
        </w:rPr>
        <w:t>передненаружного</w:t>
      </w:r>
      <w:bookmarkEnd w:id="237"/>
      <w:r w:rsidR="00813C43">
        <w:rPr>
          <w:sz w:val="24"/>
        </w:rPr>
        <w:t xml:space="preserve"> края блоковидной вырезки локтевой кости, задний пучок вплетается в коль</w:t>
      </w:r>
      <w:bookmarkStart w:id="238" w:name="OCRUncertain363"/>
      <w:r w:rsidR="00813C43">
        <w:rPr>
          <w:sz w:val="24"/>
        </w:rPr>
        <w:t>ц</w:t>
      </w:r>
      <w:bookmarkEnd w:id="238"/>
      <w:r w:rsidR="00813C43">
        <w:rPr>
          <w:sz w:val="24"/>
        </w:rPr>
        <w:t>евую связку луч</w:t>
      </w:r>
      <w:bookmarkStart w:id="239" w:name="OCRUncertain364"/>
      <w:r w:rsidR="00813C43">
        <w:rPr>
          <w:sz w:val="24"/>
        </w:rPr>
        <w:t>евой</w:t>
      </w:r>
      <w:bookmarkEnd w:id="239"/>
      <w:r w:rsidR="00813C43">
        <w:rPr>
          <w:sz w:val="24"/>
        </w:rPr>
        <w:t xml:space="preserve"> кости,</w:t>
      </w:r>
      <w:r w:rsidR="00813C43">
        <w:rPr>
          <w:sz w:val="24"/>
          <w:lang w:val="en-US"/>
        </w:rPr>
        <w:t xml:space="preserve"> </w:t>
      </w:r>
      <w:r w:rsidR="00813C43">
        <w:rPr>
          <w:i/>
          <w:sz w:val="24"/>
          <w:lang w:val="en-US"/>
        </w:rPr>
        <w:t>lig. anulare radii.</w:t>
      </w:r>
      <w:r w:rsidR="00813C43">
        <w:rPr>
          <w:sz w:val="24"/>
        </w:rPr>
        <w:t xml:space="preserve"> Последняя представлена пучком дугообразно изогнутых фиброзных волокон, которые охватывают шейку лучевой кости и прикрепляются у переднего и заднего </w:t>
      </w:r>
      <w:bookmarkStart w:id="240" w:name="OCRUncertain367"/>
      <w:r w:rsidR="00813C43">
        <w:rPr>
          <w:sz w:val="24"/>
        </w:rPr>
        <w:t>краев</w:t>
      </w:r>
      <w:bookmarkEnd w:id="240"/>
      <w:r w:rsidR="00813C43">
        <w:rPr>
          <w:sz w:val="24"/>
        </w:rPr>
        <w:t xml:space="preserve"> лучевой вырезки локтевой кости.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5.</w:t>
      </w:r>
      <w:r>
        <w:rPr>
          <w:sz w:val="24"/>
        </w:rPr>
        <w:t xml:space="preserve"> Локтевой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art. </w:t>
      </w:r>
      <w:bookmarkStart w:id="241" w:name="OCRUncertain327"/>
      <w:r>
        <w:rPr>
          <w:i/>
          <w:sz w:val="24"/>
          <w:lang w:val="en-US"/>
        </w:rPr>
        <w:t>cubiti</w:t>
      </w:r>
      <w:bookmarkEnd w:id="241"/>
      <w:r>
        <w:rPr>
          <w:sz w:val="24"/>
        </w:rPr>
        <w:t xml:space="preserve"> (сагиттальный распил).</w:t>
      </w: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  <w:r>
        <w:rPr>
          <w:sz w:val="22"/>
          <w:lang w:val="en-US"/>
        </w:rPr>
        <w:t xml:space="preserve">1 </w:t>
      </w:r>
      <w:bookmarkStart w:id="242" w:name="OCRUncertain328"/>
      <w:r>
        <w:rPr>
          <w:sz w:val="22"/>
          <w:lang w:val="en-US"/>
        </w:rPr>
        <w:t>- humerus;</w:t>
      </w:r>
      <w:bookmarkEnd w:id="242"/>
      <w:r>
        <w:rPr>
          <w:sz w:val="22"/>
          <w:lang w:val="en-US"/>
        </w:rPr>
        <w:t xml:space="preserve"> </w:t>
      </w:r>
      <w:bookmarkStart w:id="243" w:name="OCRUncertain329"/>
      <w:r>
        <w:rPr>
          <w:sz w:val="22"/>
          <w:lang w:val="en-US"/>
        </w:rPr>
        <w:t>2 - cavitas</w:t>
      </w:r>
      <w:bookmarkEnd w:id="243"/>
      <w:r>
        <w:rPr>
          <w:sz w:val="22"/>
          <w:lang w:val="en-US"/>
        </w:rPr>
        <w:t xml:space="preserve"> </w:t>
      </w:r>
      <w:bookmarkStart w:id="244" w:name="OCRUncertain330"/>
      <w:r>
        <w:rPr>
          <w:sz w:val="22"/>
          <w:lang w:val="en-US"/>
        </w:rPr>
        <w:t>articulare;</w:t>
      </w:r>
      <w:bookmarkEnd w:id="244"/>
      <w:r>
        <w:rPr>
          <w:sz w:val="22"/>
          <w:lang w:val="en-US"/>
        </w:rPr>
        <w:t xml:space="preserve"> </w:t>
      </w:r>
      <w:bookmarkStart w:id="245" w:name="OCRUncertain331"/>
      <w:r>
        <w:rPr>
          <w:sz w:val="22"/>
          <w:lang w:val="en-US"/>
        </w:rPr>
        <w:t xml:space="preserve">3 - capsula </w:t>
      </w:r>
      <w:bookmarkEnd w:id="245"/>
      <w:r>
        <w:rPr>
          <w:sz w:val="22"/>
          <w:lang w:val="en-US"/>
        </w:rPr>
        <w:t xml:space="preserve">articularis;  </w:t>
      </w:r>
      <w:bookmarkStart w:id="246" w:name="OCRUncertain332"/>
      <w:r>
        <w:rPr>
          <w:sz w:val="22"/>
          <w:lang w:val="en-US"/>
        </w:rPr>
        <w:t>4 - olecranon;</w:t>
      </w:r>
      <w:bookmarkEnd w:id="246"/>
      <w:r>
        <w:rPr>
          <w:noProof/>
          <w:sz w:val="22"/>
        </w:rPr>
        <w:t xml:space="preserve">  5 - </w:t>
      </w:r>
      <w:r>
        <w:rPr>
          <w:sz w:val="22"/>
          <w:lang w:val="en-US"/>
        </w:rPr>
        <w:t>ulna;</w:t>
      </w:r>
      <w:r>
        <w:rPr>
          <w:noProof/>
          <w:sz w:val="22"/>
        </w:rPr>
        <w:t xml:space="preserve"> 6 - </w:t>
      </w:r>
      <w:r>
        <w:rPr>
          <w:sz w:val="22"/>
          <w:lang w:val="en-US"/>
        </w:rPr>
        <w:t xml:space="preserve">radius; </w:t>
      </w:r>
      <w:bookmarkStart w:id="247" w:name="OCRUncertain333"/>
      <w:r>
        <w:rPr>
          <w:sz w:val="22"/>
          <w:lang w:val="en-US"/>
        </w:rPr>
        <w:t>7 - processus</w:t>
      </w:r>
      <w:bookmarkEnd w:id="247"/>
      <w:r>
        <w:rPr>
          <w:sz w:val="22"/>
          <w:lang w:val="en-US"/>
        </w:rPr>
        <w:t xml:space="preserve"> </w:t>
      </w:r>
      <w:bookmarkStart w:id="248" w:name="OCRUncertain334"/>
      <w:r>
        <w:rPr>
          <w:sz w:val="22"/>
          <w:lang w:val="en-US"/>
        </w:rPr>
        <w:t>coronoideus;</w:t>
      </w:r>
      <w:bookmarkEnd w:id="248"/>
      <w:r>
        <w:rPr>
          <w:sz w:val="22"/>
          <w:lang w:val="en-US"/>
        </w:rPr>
        <w:t xml:space="preserve"> </w:t>
      </w:r>
      <w:bookmarkStart w:id="249" w:name="OCRUncertain335"/>
      <w:r>
        <w:rPr>
          <w:sz w:val="22"/>
          <w:lang w:val="en-US"/>
        </w:rPr>
        <w:t>8 -  cartilago</w:t>
      </w:r>
      <w:bookmarkEnd w:id="249"/>
      <w:r>
        <w:rPr>
          <w:sz w:val="22"/>
          <w:lang w:val="en-US"/>
        </w:rPr>
        <w:t xml:space="preserve"> articular</w:t>
      </w:r>
      <w:bookmarkStart w:id="250" w:name="OCRUncertain336"/>
      <w:r>
        <w:rPr>
          <w:sz w:val="22"/>
          <w:lang w:val="en-US"/>
        </w:rPr>
        <w:t>i</w:t>
      </w:r>
      <w:bookmarkEnd w:id="250"/>
      <w:r>
        <w:rPr>
          <w:sz w:val="22"/>
          <w:lang w:val="en-US"/>
        </w:rPr>
        <w:t xml:space="preserve">s; </w:t>
      </w:r>
      <w:bookmarkStart w:id="251" w:name="OCRUncertain337"/>
      <w:r>
        <w:rPr>
          <w:sz w:val="22"/>
          <w:lang w:val="en-US"/>
        </w:rPr>
        <w:t>9 - trochlea</w:t>
      </w:r>
      <w:bookmarkEnd w:id="251"/>
      <w:r>
        <w:rPr>
          <w:sz w:val="22"/>
          <w:lang w:val="en-US"/>
        </w:rPr>
        <w:t xml:space="preserve"> humeri.</w:t>
      </w:r>
    </w:p>
    <w:p w:rsidR="00813C43" w:rsidRDefault="00813C43">
      <w:pPr>
        <w:pStyle w:val="a3"/>
        <w:rPr>
          <w:sz w:val="22"/>
          <w:lang w:val="en-US"/>
        </w:rPr>
      </w:pPr>
      <w:r>
        <w:t xml:space="preserve">Пучки волокон, </w:t>
      </w:r>
      <w:bookmarkStart w:id="252" w:name="OCRUncertain368"/>
      <w:r>
        <w:t>соединяющие</w:t>
      </w:r>
      <w:bookmarkEnd w:id="252"/>
      <w:r>
        <w:t xml:space="preserve"> </w:t>
      </w:r>
      <w:bookmarkStart w:id="253" w:name="OCRUncertain369"/>
      <w:r>
        <w:t>дистальный</w:t>
      </w:r>
      <w:bookmarkEnd w:id="253"/>
      <w:r>
        <w:t xml:space="preserve"> край лучевой вырезки локтевой кости с шейкой </w:t>
      </w:r>
      <w:bookmarkStart w:id="254" w:name="OCRUncertain370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</w:t>
      </w:r>
      <w:bookmarkEnd w:id="254"/>
      <w:r>
        <w:rPr>
          <w:sz w:val="24"/>
        </w:rPr>
        <w:t>учевой, носят название квадратной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255" w:name="OCRUncertain371"/>
      <w:r>
        <w:rPr>
          <w:i/>
          <w:sz w:val="24"/>
          <w:lang w:val="en-US"/>
        </w:rPr>
        <w:t>quadratum.</w:t>
      </w:r>
      <w:bookmarkEnd w:id="255"/>
      <w:r>
        <w:rPr>
          <w:sz w:val="24"/>
        </w:rPr>
        <w:t xml:space="preserve"> Таким образом, кольцевая связка охватывает шейку </w:t>
      </w:r>
      <w:bookmarkStart w:id="256" w:name="OCRUncertain372"/>
      <w:r>
        <w:rPr>
          <w:sz w:val="24"/>
        </w:rPr>
        <w:t>луче</w:t>
      </w:r>
      <w:bookmarkEnd w:id="256"/>
      <w:r>
        <w:rPr>
          <w:sz w:val="24"/>
        </w:rPr>
        <w:t xml:space="preserve">вой кости и удерживает эту кость у латеральной поверхности </w:t>
      </w:r>
      <w:bookmarkStart w:id="257" w:name="OCRUncertain374"/>
      <w:r>
        <w:rPr>
          <w:sz w:val="24"/>
        </w:rPr>
        <w:t>локтевой</w:t>
      </w:r>
      <w:bookmarkEnd w:id="257"/>
      <w:r>
        <w:rPr>
          <w:sz w:val="24"/>
        </w:rPr>
        <w:t xml:space="preserve"> кости.</w:t>
      </w:r>
    </w:p>
    <w:p w:rsidR="00813C43" w:rsidRDefault="00813C43">
      <w:pPr>
        <w:widowControl w:val="0"/>
        <w:spacing w:line="360" w:lineRule="auto"/>
        <w:jc w:val="both"/>
        <w:rPr>
          <w:noProof/>
          <w:sz w:val="24"/>
        </w:rPr>
      </w:pPr>
    </w:p>
    <w:p w:rsidR="00813C43" w:rsidRDefault="005C7ACF">
      <w:pPr>
        <w:framePr w:w="1500" w:h="6100" w:hRule="exact" w:hSpace="80" w:vSpace="40" w:wrap="notBeside" w:vAnchor="text" w:hAnchor="margin" w:x="12301" w:y="101"/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pict>
          <v:shape id="_x0000_i1025" type="#_x0000_t75" style="width:75.75pt;height:306pt">
            <v:imagedata r:id="rId12" o:title=""/>
          </v:shape>
        </w:pic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ЛУЧЕЗАПЯСТНЫЙ СУСТАВ И СОЕДИНЕНИЯ КОСТЕЙ КИСТИ.</w:t>
      </w:r>
    </w:p>
    <w:p w:rsidR="00813C43" w:rsidRDefault="00813C43">
      <w:pPr>
        <w:widowControl w:val="0"/>
        <w:spacing w:line="360" w:lineRule="auto"/>
        <w:jc w:val="both"/>
        <w:rPr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b/>
          <w:sz w:val="24"/>
        </w:rPr>
        <w:t>Лучезапястный сустав,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</w:t>
      </w:r>
      <w:bookmarkStart w:id="258" w:name="OCRUncertain424"/>
      <w:r>
        <w:rPr>
          <w:b/>
          <w:i/>
          <w:sz w:val="24"/>
          <w:lang w:val="en-US"/>
        </w:rPr>
        <w:t>radiocarpalis.</w:t>
      </w:r>
      <w:bookmarkEnd w:id="258"/>
      <w:r>
        <w:rPr>
          <w:sz w:val="24"/>
        </w:rPr>
        <w:t xml:space="preserve"> Сустав обра</w:t>
      </w:r>
      <w:bookmarkStart w:id="259" w:name="OCRUncertain425"/>
      <w:r>
        <w:rPr>
          <w:sz w:val="24"/>
        </w:rPr>
        <w:t>зо</w:t>
      </w:r>
      <w:bookmarkEnd w:id="259"/>
      <w:r>
        <w:rPr>
          <w:sz w:val="24"/>
        </w:rPr>
        <w:t xml:space="preserve">ван запястной суставной поверхностью лучевой кости, с </w:t>
      </w:r>
      <w:bookmarkStart w:id="260" w:name="OCRUncertain426"/>
      <w:r>
        <w:rPr>
          <w:sz w:val="24"/>
        </w:rPr>
        <w:t>медиальной</w:t>
      </w:r>
      <w:bookmarkEnd w:id="260"/>
      <w:r>
        <w:rPr>
          <w:sz w:val="24"/>
        </w:rPr>
        <w:t xml:space="preserve"> стороны</w:t>
      </w:r>
      <w:r>
        <w:rPr>
          <w:noProof/>
          <w:sz w:val="24"/>
        </w:rPr>
        <w:t xml:space="preserve"> —</w:t>
      </w:r>
      <w:r>
        <w:rPr>
          <w:sz w:val="24"/>
        </w:rPr>
        <w:t>суставным диском,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discus </w:t>
      </w:r>
      <w:bookmarkStart w:id="261" w:name="OCRUncertain427"/>
      <w:r>
        <w:rPr>
          <w:i/>
          <w:sz w:val="24"/>
          <w:lang w:val="en-US"/>
        </w:rPr>
        <w:t xml:space="preserve">articularis, </w:t>
      </w:r>
      <w:bookmarkStart w:id="262" w:name="OCRUncertain428"/>
      <w:bookmarkEnd w:id="261"/>
      <w:r>
        <w:rPr>
          <w:sz w:val="24"/>
        </w:rPr>
        <w:t>проксимальными</w:t>
      </w:r>
      <w:bookmarkEnd w:id="262"/>
      <w:r>
        <w:rPr>
          <w:sz w:val="24"/>
        </w:rPr>
        <w:t xml:space="preserve"> поверхностями первого (проксимального) </w:t>
      </w:r>
      <w:bookmarkStart w:id="263" w:name="OCRUncertain429"/>
      <w:r>
        <w:rPr>
          <w:sz w:val="24"/>
        </w:rPr>
        <w:t>ря</w:t>
      </w:r>
      <w:bookmarkEnd w:id="263"/>
      <w:r>
        <w:rPr>
          <w:sz w:val="24"/>
        </w:rPr>
        <w:t>да костей запястья: ладьевидной, полулунной, трехгранной</w:t>
      </w:r>
      <w:r>
        <w:rPr>
          <w:noProof/>
          <w:sz w:val="24"/>
        </w:rPr>
        <w:t>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Кости запястья, располагаясь между костями предплечья, с </w:t>
      </w:r>
      <w:bookmarkStart w:id="264" w:name="OCRUncertain431"/>
      <w:r>
        <w:rPr>
          <w:sz w:val="24"/>
        </w:rPr>
        <w:t>од</w:t>
      </w:r>
      <w:bookmarkEnd w:id="264"/>
      <w:r>
        <w:rPr>
          <w:sz w:val="24"/>
        </w:rPr>
        <w:t>ной стороны, и пястными костями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 другой, выполняют </w:t>
      </w:r>
      <w:bookmarkStart w:id="265" w:name="OCRUncertain432"/>
      <w:r>
        <w:rPr>
          <w:sz w:val="24"/>
        </w:rPr>
        <w:t>важ</w:t>
      </w:r>
      <w:bookmarkEnd w:id="265"/>
      <w:r>
        <w:rPr>
          <w:sz w:val="24"/>
        </w:rPr>
        <w:t>ную роль связующего звена, обеспечивающего разнообразие дви</w:t>
      </w:r>
      <w:bookmarkStart w:id="266" w:name="OCRUncertain434"/>
      <w:r>
        <w:rPr>
          <w:sz w:val="24"/>
        </w:rPr>
        <w:t>ж</w:t>
      </w:r>
      <w:bookmarkEnd w:id="266"/>
      <w:r>
        <w:rPr>
          <w:sz w:val="24"/>
        </w:rPr>
        <w:t xml:space="preserve">ений наиболее сложно устроенного и важного отдела верхней </w:t>
      </w:r>
      <w:bookmarkStart w:id="267" w:name="OCRUncertain435"/>
      <w:r>
        <w:rPr>
          <w:sz w:val="24"/>
        </w:rPr>
        <w:t>конечности</w:t>
      </w:r>
      <w:bookmarkEnd w:id="267"/>
      <w:r>
        <w:rPr>
          <w:noProof/>
          <w:sz w:val="24"/>
        </w:rPr>
        <w:t xml:space="preserve"> -</w:t>
      </w:r>
      <w:r>
        <w:rPr>
          <w:sz w:val="24"/>
        </w:rPr>
        <w:t xml:space="preserve"> кисти. Они входят в состав нескольких суставов: лучезапястного, </w:t>
      </w:r>
      <w:bookmarkStart w:id="268" w:name="OCRUncertain437"/>
      <w:r>
        <w:rPr>
          <w:sz w:val="24"/>
        </w:rPr>
        <w:t>среднезапястного,</w:t>
      </w:r>
      <w:bookmarkEnd w:id="268"/>
      <w:r>
        <w:rPr>
          <w:sz w:val="24"/>
        </w:rPr>
        <w:t xml:space="preserve"> межзапястных и </w:t>
      </w:r>
      <w:bookmarkStart w:id="269" w:name="OCRUncertain438"/>
      <w:r>
        <w:rPr>
          <w:sz w:val="24"/>
        </w:rPr>
        <w:t>запястно-пя</w:t>
      </w:r>
      <w:bookmarkEnd w:id="269"/>
      <w:r>
        <w:rPr>
          <w:sz w:val="24"/>
        </w:rPr>
        <w:t>стного.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 своему строению лучезапястный сустав является сложным, а по форме суставных поверхностей</w:t>
      </w:r>
      <w:r>
        <w:rPr>
          <w:noProof/>
          <w:sz w:val="24"/>
        </w:rPr>
        <w:t xml:space="preserve"> —</w:t>
      </w:r>
      <w:r>
        <w:rPr>
          <w:sz w:val="24"/>
        </w:rPr>
        <w:t>эллипсоидным с двумя осями движения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фронтальной и сагиттальной линии соответственно очертаниям головки мыщелка и блока. </w:t>
      </w:r>
    </w:p>
    <w:p w:rsidR="00813C43" w:rsidRDefault="00813C43">
      <w:pPr>
        <w:widowControl w:val="0"/>
        <w:spacing w:line="360" w:lineRule="auto"/>
        <w:jc w:val="both"/>
        <w:rPr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СОЕДИНЕНИЯ КОСТЕЙ ПРЕДПЛЕЧЬЯ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Кости предплечья соединяются между собой при помощи непрерывных и </w:t>
      </w:r>
      <w:bookmarkStart w:id="270" w:name="OCRUncertain446"/>
      <w:r>
        <w:rPr>
          <w:sz w:val="24"/>
        </w:rPr>
        <w:t>прерывных</w:t>
      </w:r>
      <w:bookmarkEnd w:id="270"/>
      <w:r>
        <w:rPr>
          <w:sz w:val="24"/>
        </w:rPr>
        <w:t xml:space="preserve"> соединений</w:t>
      </w:r>
      <w:r>
        <w:rPr>
          <w:noProof/>
          <w:sz w:val="24"/>
        </w:rPr>
        <w:t>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К непрерывным соединениям</w:t>
      </w:r>
      <w:r>
        <w:rPr>
          <w:sz w:val="24"/>
        </w:rPr>
        <w:t xml:space="preserve"> относится межкостная перепонка предплечья,</w:t>
      </w:r>
      <w:r>
        <w:rPr>
          <w:sz w:val="24"/>
          <w:lang w:val="en-US"/>
        </w:rPr>
        <w:t xml:space="preserve"> </w:t>
      </w:r>
      <w:bookmarkStart w:id="271" w:name="OCRUncertain447"/>
      <w:r>
        <w:rPr>
          <w:i/>
          <w:sz w:val="24"/>
          <w:lang w:val="en-US"/>
        </w:rPr>
        <w:t>membrana</w:t>
      </w:r>
      <w:bookmarkEnd w:id="271"/>
      <w:r>
        <w:rPr>
          <w:i/>
          <w:sz w:val="24"/>
          <w:lang w:val="en-US"/>
        </w:rPr>
        <w:t xml:space="preserve"> </w:t>
      </w:r>
      <w:bookmarkStart w:id="272" w:name="OCRUncertain448"/>
      <w:r>
        <w:rPr>
          <w:i/>
          <w:sz w:val="24"/>
          <w:lang w:val="en-US"/>
        </w:rPr>
        <w:t>interossea</w:t>
      </w:r>
      <w:bookmarkEnd w:id="272"/>
      <w:r>
        <w:rPr>
          <w:i/>
          <w:sz w:val="24"/>
          <w:lang w:val="en-US"/>
        </w:rPr>
        <w:t xml:space="preserve"> </w:t>
      </w:r>
      <w:bookmarkStart w:id="273" w:name="OCRUncertain449"/>
      <w:r>
        <w:rPr>
          <w:i/>
          <w:sz w:val="24"/>
          <w:lang w:val="en-US"/>
        </w:rPr>
        <w:t>antebrachii.</w:t>
      </w:r>
      <w:bookmarkEnd w:id="273"/>
      <w:r>
        <w:rPr>
          <w:sz w:val="24"/>
        </w:rPr>
        <w:t xml:space="preserve"> Она представляет собой фиброзную мембрану (синдесмоз), которая соединяет </w:t>
      </w:r>
      <w:bookmarkStart w:id="274" w:name="OCRUncertain450"/>
      <w:r>
        <w:rPr>
          <w:sz w:val="24"/>
        </w:rPr>
        <w:t>диафизы</w:t>
      </w:r>
      <w:bookmarkEnd w:id="274"/>
      <w:r>
        <w:rPr>
          <w:sz w:val="24"/>
        </w:rPr>
        <w:t xml:space="preserve"> костей предплечья друг с другом. Натянута межкостная перепонка между межкостным краем луче</w:t>
      </w:r>
      <w:r>
        <w:rPr>
          <w:sz w:val="24"/>
        </w:rPr>
        <w:softHyphen/>
        <w:t xml:space="preserve">вой и локтевой костей, заполняя межкостный промежуток. Книзу от </w:t>
      </w:r>
      <w:bookmarkStart w:id="275" w:name="OCRUncertain451"/>
      <w:r>
        <w:rPr>
          <w:sz w:val="24"/>
        </w:rPr>
        <w:t>проксимального</w:t>
      </w:r>
      <w:bookmarkEnd w:id="275"/>
      <w:r>
        <w:rPr>
          <w:sz w:val="24"/>
        </w:rPr>
        <w:t xml:space="preserve"> лучелоктевого сустава, над верхним краем межкостной перепонки, между обеими костями предплечья натянут фиброзный пучок</w:t>
      </w:r>
      <w:r>
        <w:rPr>
          <w:noProof/>
          <w:sz w:val="24"/>
        </w:rPr>
        <w:t xml:space="preserve"> —</w:t>
      </w:r>
      <w:r>
        <w:rPr>
          <w:sz w:val="24"/>
        </w:rPr>
        <w:t>косая хорда,</w:t>
      </w:r>
      <w:r>
        <w:rPr>
          <w:sz w:val="24"/>
          <w:lang w:val="en-US"/>
        </w:rPr>
        <w:t xml:space="preserve"> </w:t>
      </w:r>
      <w:bookmarkStart w:id="276" w:name="OCRUncertain452"/>
      <w:r>
        <w:rPr>
          <w:i/>
          <w:sz w:val="24"/>
          <w:lang w:val="en-US"/>
        </w:rPr>
        <w:t>chorda</w:t>
      </w:r>
      <w:bookmarkEnd w:id="276"/>
      <w:r>
        <w:rPr>
          <w:i/>
          <w:sz w:val="24"/>
          <w:lang w:val="en-US"/>
        </w:rPr>
        <w:t xml:space="preserve"> </w:t>
      </w:r>
      <w:bookmarkStart w:id="277" w:name="OCRUncertain453"/>
      <w:r>
        <w:rPr>
          <w:i/>
          <w:sz w:val="24"/>
          <w:lang w:val="en-US"/>
        </w:rPr>
        <w:t>obliqua.</w:t>
      </w:r>
      <w:bookmarkEnd w:id="277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278" w:name="OCRUncertain454"/>
      <w:r>
        <w:rPr>
          <w:b/>
          <w:sz w:val="24"/>
        </w:rPr>
        <w:t>Прерывными</w:t>
      </w:r>
      <w:bookmarkEnd w:id="278"/>
      <w:r>
        <w:rPr>
          <w:b/>
          <w:sz w:val="24"/>
        </w:rPr>
        <w:t xml:space="preserve"> соединениями</w:t>
      </w:r>
      <w:r>
        <w:rPr>
          <w:sz w:val="24"/>
        </w:rPr>
        <w:t xml:space="preserve"> костей предплечья являются </w:t>
      </w:r>
      <w:bookmarkStart w:id="279" w:name="OCRUncertain455"/>
      <w:r>
        <w:rPr>
          <w:sz w:val="24"/>
        </w:rPr>
        <w:t>проксимальный</w:t>
      </w:r>
      <w:bookmarkEnd w:id="279"/>
      <w:r>
        <w:rPr>
          <w:sz w:val="24"/>
        </w:rPr>
        <w:t xml:space="preserve"> </w:t>
      </w:r>
      <w:bookmarkStart w:id="280" w:name="OCRUncertain456"/>
      <w:r>
        <w:rPr>
          <w:sz w:val="24"/>
        </w:rPr>
        <w:t>лучелоктевой</w:t>
      </w:r>
      <w:bookmarkEnd w:id="280"/>
      <w:r>
        <w:rPr>
          <w:sz w:val="24"/>
        </w:rPr>
        <w:t xml:space="preserve"> сустав (входит в локтевой сустав) и </w:t>
      </w:r>
      <w:bookmarkStart w:id="281" w:name="OCRUncertain457"/>
      <w:r>
        <w:rPr>
          <w:sz w:val="24"/>
        </w:rPr>
        <w:t>дистальный</w:t>
      </w:r>
      <w:bookmarkEnd w:id="281"/>
      <w:r>
        <w:rPr>
          <w:sz w:val="24"/>
        </w:rPr>
        <w:t xml:space="preserve"> лучелоктевой сустав.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bookmarkStart w:id="282" w:name="OCRUncertain458"/>
      <w:r>
        <w:rPr>
          <w:i/>
          <w:sz w:val="24"/>
        </w:rPr>
        <w:t>Дистальн</w:t>
      </w:r>
      <w:bookmarkEnd w:id="282"/>
      <w:r>
        <w:rPr>
          <w:i/>
          <w:sz w:val="24"/>
        </w:rPr>
        <w:t>ый лучелоктевой сустав,</w:t>
      </w:r>
      <w:r>
        <w:rPr>
          <w:i/>
          <w:sz w:val="24"/>
          <w:lang w:val="en-US"/>
        </w:rPr>
        <w:t xml:space="preserve"> </w:t>
      </w:r>
      <w:bookmarkStart w:id="283" w:name="OCRUncertain459"/>
      <w:r>
        <w:rPr>
          <w:i/>
          <w:sz w:val="24"/>
          <w:lang w:val="en-US"/>
        </w:rPr>
        <w:t>articulatio</w:t>
      </w:r>
      <w:bookmarkEnd w:id="283"/>
      <w:r>
        <w:rPr>
          <w:i/>
          <w:sz w:val="24"/>
          <w:lang w:val="en-US"/>
        </w:rPr>
        <w:t xml:space="preserve"> </w:t>
      </w:r>
      <w:bookmarkStart w:id="284" w:name="OCRUncertain460"/>
      <w:r>
        <w:rPr>
          <w:i/>
          <w:sz w:val="24"/>
          <w:lang w:val="en-US"/>
        </w:rPr>
        <w:t>radioulnaris</w:t>
      </w:r>
      <w:bookmarkEnd w:id="284"/>
      <w:r>
        <w:rPr>
          <w:i/>
          <w:sz w:val="24"/>
          <w:lang w:val="en-US"/>
        </w:rPr>
        <w:t xml:space="preserve"> </w:t>
      </w:r>
      <w:bookmarkStart w:id="285" w:name="OCRUncertain461"/>
      <w:r>
        <w:rPr>
          <w:i/>
          <w:sz w:val="24"/>
          <w:lang w:val="en-US"/>
        </w:rPr>
        <w:t>distalis,</w:t>
      </w:r>
      <w:bookmarkEnd w:id="285"/>
      <w:r>
        <w:rPr>
          <w:sz w:val="24"/>
        </w:rPr>
        <w:t xml:space="preserve"> образован сочленением суставной окружности, головки локтевой кости и локтевой вырезки лучевой кости. Между локтевой вырезкой лучевой кости и шиловидным отростком локтевой кости располагается суставной диск,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discus </w:t>
      </w:r>
      <w:bookmarkStart w:id="286" w:name="OCRUncertain462"/>
      <w:r>
        <w:rPr>
          <w:i/>
          <w:sz w:val="24"/>
          <w:lang w:val="en-US"/>
        </w:rPr>
        <w:t>articularis,</w:t>
      </w:r>
      <w:bookmarkEnd w:id="286"/>
      <w:r>
        <w:rPr>
          <w:sz w:val="24"/>
        </w:rPr>
        <w:t xml:space="preserve"> в виде треугольной фиброзно-хрящевой пластинки. С одной стороны диск прикрепляется к шиловидному отростку локтевой кости, с другой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 нижнему краю локтевой вырезки лучевой кости. Этот диск отделяет </w:t>
      </w:r>
      <w:bookmarkStart w:id="287" w:name="OCRUncertain463"/>
      <w:r>
        <w:rPr>
          <w:sz w:val="24"/>
        </w:rPr>
        <w:t>дистальный</w:t>
      </w:r>
      <w:bookmarkEnd w:id="287"/>
      <w:r>
        <w:rPr>
          <w:sz w:val="24"/>
        </w:rPr>
        <w:t xml:space="preserve"> лучелоктевой сустав от </w:t>
      </w:r>
      <w:bookmarkStart w:id="288" w:name="OCRUncertain464"/>
      <w:r>
        <w:rPr>
          <w:sz w:val="24"/>
        </w:rPr>
        <w:t>лучезапястного</w:t>
      </w:r>
      <w:bookmarkEnd w:id="288"/>
      <w:r>
        <w:rPr>
          <w:sz w:val="24"/>
        </w:rPr>
        <w:t xml:space="preserve"> и представляет собой своеобразную суставную ямку для головки локтевой кости. Суставная капсула </w:t>
      </w:r>
      <w:bookmarkStart w:id="289" w:name="OCRUncertain465"/>
      <w:r>
        <w:rPr>
          <w:sz w:val="24"/>
        </w:rPr>
        <w:t>дистального</w:t>
      </w:r>
      <w:bookmarkEnd w:id="289"/>
      <w:r>
        <w:rPr>
          <w:sz w:val="24"/>
        </w:rPr>
        <w:t xml:space="preserve"> лучелоктевого сустава свободная и прикрепляется по краю суставных поверхностей и суставного диска. Направленное </w:t>
      </w:r>
      <w:bookmarkStart w:id="290" w:name="OCRUncertain466"/>
      <w:r>
        <w:rPr>
          <w:sz w:val="24"/>
        </w:rPr>
        <w:t>проксимально</w:t>
      </w:r>
      <w:bookmarkEnd w:id="290"/>
      <w:r>
        <w:rPr>
          <w:sz w:val="24"/>
        </w:rPr>
        <w:t xml:space="preserve"> выпячивание суставной капсулы этого сустава между костями предплечья образует мешкообразное углубление,</w:t>
      </w:r>
      <w:r>
        <w:rPr>
          <w:sz w:val="24"/>
          <w:lang w:val="en-US"/>
        </w:rPr>
        <w:t xml:space="preserve"> </w:t>
      </w:r>
      <w:bookmarkStart w:id="291" w:name="OCRUncertain467"/>
      <w:r>
        <w:rPr>
          <w:i/>
          <w:sz w:val="24"/>
          <w:lang w:val="en-US"/>
        </w:rPr>
        <w:t>recessus</w:t>
      </w:r>
      <w:bookmarkEnd w:id="291"/>
      <w:r>
        <w:rPr>
          <w:i/>
          <w:sz w:val="24"/>
          <w:lang w:val="en-US"/>
        </w:rPr>
        <w:t xml:space="preserve"> </w:t>
      </w:r>
      <w:bookmarkStart w:id="292" w:name="OCRUncertain468"/>
      <w:r>
        <w:rPr>
          <w:i/>
          <w:sz w:val="24"/>
          <w:lang w:val="en-US"/>
        </w:rPr>
        <w:t>sacciformis.</w:t>
      </w:r>
      <w:bookmarkEnd w:id="292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bookmarkStart w:id="293" w:name="OCRUncertain469"/>
      <w:r>
        <w:rPr>
          <w:sz w:val="24"/>
        </w:rPr>
        <w:t>Проксимальный</w:t>
      </w:r>
      <w:bookmarkEnd w:id="293"/>
      <w:r>
        <w:rPr>
          <w:sz w:val="24"/>
        </w:rPr>
        <w:t xml:space="preserve"> и дистальный </w:t>
      </w:r>
      <w:bookmarkStart w:id="294" w:name="OCRUncertain470"/>
      <w:r>
        <w:rPr>
          <w:sz w:val="24"/>
        </w:rPr>
        <w:t>лучелоктевые</w:t>
      </w:r>
      <w:bookmarkEnd w:id="294"/>
      <w:r>
        <w:rPr>
          <w:sz w:val="24"/>
        </w:rPr>
        <w:t xml:space="preserve"> суставы вместе образуют комбинированный цилиндрический (вращательный) сустав. </w:t>
      </w:r>
    </w:p>
    <w:p w:rsidR="00813C43" w:rsidRDefault="00813C43">
      <w:pPr>
        <w:widowControl w:val="0"/>
        <w:spacing w:line="360" w:lineRule="auto"/>
        <w:jc w:val="both"/>
        <w:rPr>
          <w:b/>
          <w:noProof/>
          <w:sz w:val="24"/>
        </w:rPr>
      </w:pPr>
      <w:bookmarkStart w:id="295" w:name="OCRUncertain472"/>
    </w:p>
    <w:bookmarkEnd w:id="295"/>
    <w:p w:rsidR="00813C43" w:rsidRDefault="005C7ACF">
      <w:pPr>
        <w:widowControl w:val="0"/>
        <w:jc w:val="both"/>
        <w:rPr>
          <w:sz w:val="24"/>
          <w:lang w:val="en-US"/>
        </w:rPr>
      </w:pPr>
      <w:r>
        <w:rPr>
          <w:noProof/>
        </w:rPr>
        <w:pict>
          <v:shape id="_x0000_s1030" type="#_x0000_t75" style="position:absolute;left:0;text-align:left;margin-left:8.3pt;margin-top:295.2pt;width:194.55pt;height:342.3pt;z-index:251655680;mso-position-vertical-relative:page" o:allowincell="f" fillcolor="window">
            <v:imagedata r:id="rId13" o:title=""/>
            <w10:wrap type="square" side="right" anchory="page"/>
          </v:shape>
        </w:pict>
      </w:r>
      <w:r w:rsidR="00813C43">
        <w:rPr>
          <w:b/>
          <w:sz w:val="24"/>
        </w:rPr>
        <w:t>Рис.</w:t>
      </w:r>
      <w:r w:rsidR="00813C43">
        <w:rPr>
          <w:noProof/>
          <w:sz w:val="24"/>
        </w:rPr>
        <w:t xml:space="preserve"> 6.</w:t>
      </w:r>
      <w:r w:rsidR="00813C43">
        <w:rPr>
          <w:sz w:val="24"/>
        </w:rPr>
        <w:t xml:space="preserve"> Суставы и связки кисти; вид спереди. </w:t>
      </w:r>
      <w:bookmarkStart w:id="296" w:name="OCRUncertain476"/>
    </w:p>
    <w:bookmarkEnd w:id="296"/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1 - art. </w:t>
      </w:r>
      <w:bookmarkStart w:id="297" w:name="OCRUncertain477"/>
      <w:r>
        <w:rPr>
          <w:sz w:val="22"/>
          <w:lang w:val="en-US"/>
        </w:rPr>
        <w:t>radioulnaris</w:t>
      </w:r>
      <w:bookmarkEnd w:id="297"/>
      <w:r>
        <w:rPr>
          <w:sz w:val="22"/>
          <w:lang w:val="en-US"/>
        </w:rPr>
        <w:t xml:space="preserve"> </w:t>
      </w:r>
      <w:bookmarkStart w:id="298" w:name="OCRUncertain478"/>
      <w:r>
        <w:rPr>
          <w:sz w:val="22"/>
          <w:lang w:val="en-US"/>
        </w:rPr>
        <w:t>distalis;</w:t>
      </w:r>
      <w:bookmarkEnd w:id="298"/>
      <w:r>
        <w:rPr>
          <w:noProof/>
          <w:sz w:val="22"/>
        </w:rPr>
        <w:t xml:space="preserve"> 2 - </w:t>
      </w:r>
      <w:r>
        <w:rPr>
          <w:sz w:val="22"/>
          <w:lang w:val="en-US"/>
        </w:rPr>
        <w:t>lig. collaterale carpi ulnare;</w:t>
      </w:r>
      <w:r>
        <w:rPr>
          <w:noProof/>
          <w:sz w:val="22"/>
        </w:rPr>
        <w:t xml:space="preserve"> 3 - </w:t>
      </w:r>
      <w:r>
        <w:rPr>
          <w:sz w:val="22"/>
          <w:lang w:val="en-US"/>
        </w:rPr>
        <w:t xml:space="preserve">lig. </w:t>
      </w:r>
      <w:bookmarkStart w:id="299" w:name="OCRUncertain479"/>
      <w:r>
        <w:rPr>
          <w:sz w:val="22"/>
          <w:lang w:val="en-US"/>
        </w:rPr>
        <w:t>pisohamatum;</w:t>
      </w:r>
      <w:bookmarkEnd w:id="299"/>
      <w:r>
        <w:rPr>
          <w:noProof/>
          <w:sz w:val="22"/>
        </w:rPr>
        <w:t xml:space="preserve"> 4 -</w:t>
      </w:r>
      <w:r>
        <w:rPr>
          <w:sz w:val="22"/>
          <w:lang w:val="en-US"/>
        </w:rPr>
        <w:t xml:space="preserve"> lig. </w:t>
      </w:r>
      <w:bookmarkStart w:id="300" w:name="OCRUncertain480"/>
      <w:r>
        <w:rPr>
          <w:sz w:val="22"/>
          <w:lang w:val="en-US"/>
        </w:rPr>
        <w:t>pisometacarpale;</w:t>
      </w:r>
      <w:bookmarkEnd w:id="300"/>
      <w:r>
        <w:rPr>
          <w:noProof/>
          <w:sz w:val="22"/>
        </w:rPr>
        <w:t xml:space="preserve"> 5 -</w:t>
      </w:r>
      <w:r>
        <w:rPr>
          <w:sz w:val="22"/>
          <w:lang w:val="en-US"/>
        </w:rPr>
        <w:t xml:space="preserve"> </w:t>
      </w:r>
      <w:bookmarkStart w:id="301" w:name="OCRUncertain481"/>
      <w:r>
        <w:rPr>
          <w:sz w:val="22"/>
          <w:lang w:val="en-US"/>
        </w:rPr>
        <w:t>hamulus</w:t>
      </w:r>
      <w:bookmarkEnd w:id="301"/>
      <w:r>
        <w:rPr>
          <w:sz w:val="22"/>
          <w:lang w:val="en-US"/>
        </w:rPr>
        <w:t xml:space="preserve"> </w:t>
      </w:r>
      <w:bookmarkStart w:id="302" w:name="OCRUncertain482"/>
      <w:r>
        <w:rPr>
          <w:sz w:val="22"/>
          <w:lang w:val="en-US"/>
        </w:rPr>
        <w:t>ossis</w:t>
      </w:r>
      <w:bookmarkEnd w:id="302"/>
      <w:r>
        <w:rPr>
          <w:sz w:val="22"/>
          <w:lang w:val="en-US"/>
        </w:rPr>
        <w:t xml:space="preserve"> </w:t>
      </w:r>
      <w:bookmarkStart w:id="303" w:name="OCRUncertain483"/>
      <w:r>
        <w:rPr>
          <w:sz w:val="22"/>
          <w:lang w:val="en-US"/>
        </w:rPr>
        <w:t>hamati;</w:t>
      </w:r>
      <w:bookmarkEnd w:id="303"/>
      <w:r>
        <w:rPr>
          <w:noProof/>
          <w:sz w:val="22"/>
        </w:rPr>
        <w:t xml:space="preserve"> 6 -</w:t>
      </w:r>
      <w:r>
        <w:rPr>
          <w:sz w:val="22"/>
          <w:lang w:val="en-US"/>
        </w:rPr>
        <w:t xml:space="preserve"> ligg. </w:t>
      </w:r>
      <w:bookmarkStart w:id="304" w:name="OCRUncertain484"/>
      <w:r>
        <w:rPr>
          <w:sz w:val="22"/>
          <w:lang w:val="en-US"/>
        </w:rPr>
        <w:t>carpometacarpalia</w:t>
      </w:r>
      <w:bookmarkEnd w:id="304"/>
      <w:r>
        <w:rPr>
          <w:sz w:val="22"/>
          <w:lang w:val="en-US"/>
        </w:rPr>
        <w:t xml:space="preserve"> palmaria;</w:t>
      </w:r>
      <w:r>
        <w:rPr>
          <w:noProof/>
          <w:sz w:val="22"/>
        </w:rPr>
        <w:t xml:space="preserve"> 7—</w:t>
      </w:r>
      <w:r>
        <w:rPr>
          <w:sz w:val="22"/>
          <w:lang w:val="en-US"/>
        </w:rPr>
        <w:t xml:space="preserve">ligg. </w:t>
      </w:r>
      <w:bookmarkStart w:id="305" w:name="OCRUncertain485"/>
      <w:r>
        <w:rPr>
          <w:sz w:val="22"/>
          <w:lang w:val="en-US"/>
        </w:rPr>
        <w:t>metacarpalia</w:t>
      </w:r>
      <w:bookmarkEnd w:id="305"/>
      <w:r>
        <w:rPr>
          <w:sz w:val="22"/>
          <w:lang w:val="en-US"/>
        </w:rPr>
        <w:t xml:space="preserve"> palmaria;</w:t>
      </w:r>
      <w:r>
        <w:rPr>
          <w:noProof/>
          <w:sz w:val="22"/>
        </w:rPr>
        <w:t xml:space="preserve"> 8 - </w:t>
      </w:r>
      <w:r>
        <w:rPr>
          <w:sz w:val="22"/>
          <w:lang w:val="en-US"/>
        </w:rPr>
        <w:t xml:space="preserve">ligg. </w:t>
      </w:r>
      <w:bookmarkStart w:id="306" w:name="OCRUncertain486"/>
      <w:r>
        <w:rPr>
          <w:sz w:val="22"/>
          <w:lang w:val="en-US"/>
        </w:rPr>
        <w:t>metacarpalia transversa</w:t>
      </w:r>
      <w:bookmarkEnd w:id="306"/>
      <w:r>
        <w:rPr>
          <w:sz w:val="22"/>
          <w:lang w:val="en-US"/>
        </w:rPr>
        <w:t xml:space="preserve"> </w:t>
      </w:r>
      <w:bookmarkStart w:id="307" w:name="OCRUncertain487"/>
      <w:r>
        <w:rPr>
          <w:sz w:val="22"/>
          <w:lang w:val="en-US"/>
        </w:rPr>
        <w:t>profunda;</w:t>
      </w:r>
      <w:bookmarkEnd w:id="307"/>
      <w:r>
        <w:rPr>
          <w:noProof/>
          <w:sz w:val="22"/>
        </w:rPr>
        <w:t xml:space="preserve"> 9 - </w:t>
      </w:r>
      <w:r>
        <w:rPr>
          <w:sz w:val="22"/>
          <w:lang w:val="en-US"/>
        </w:rPr>
        <w:t xml:space="preserve">art. </w:t>
      </w:r>
      <w:bookmarkStart w:id="308" w:name="OCRUncertain488"/>
      <w:r>
        <w:rPr>
          <w:sz w:val="22"/>
          <w:lang w:val="en-US"/>
        </w:rPr>
        <w:t>metacarpophalangealis</w:t>
      </w:r>
      <w:bookmarkEnd w:id="308"/>
      <w:r>
        <w:rPr>
          <w:sz w:val="22"/>
        </w:rPr>
        <w:t xml:space="preserve"> (вскрыт);</w:t>
      </w:r>
      <w:r>
        <w:rPr>
          <w:noProof/>
          <w:sz w:val="22"/>
        </w:rPr>
        <w:t xml:space="preserve"> 10 - v</w:t>
      </w:r>
      <w:r>
        <w:rPr>
          <w:sz w:val="22"/>
          <w:lang w:val="en-US"/>
        </w:rPr>
        <w:t xml:space="preserve">agina </w:t>
      </w:r>
      <w:bookmarkStart w:id="309" w:name="OCRUncertain489"/>
      <w:r>
        <w:rPr>
          <w:sz w:val="22"/>
          <w:lang w:val="en-US"/>
        </w:rPr>
        <w:t>fibrosa</w:t>
      </w:r>
      <w:bookmarkEnd w:id="309"/>
      <w:r>
        <w:rPr>
          <w:sz w:val="22"/>
          <w:lang w:val="en-US"/>
        </w:rPr>
        <w:t xml:space="preserve"> </w:t>
      </w:r>
      <w:bookmarkStart w:id="310" w:name="OCRUncertain490"/>
      <w:r>
        <w:rPr>
          <w:sz w:val="22"/>
          <w:lang w:val="en-US"/>
        </w:rPr>
        <w:t>digitorum</w:t>
      </w:r>
      <w:bookmarkEnd w:id="310"/>
      <w:r>
        <w:rPr>
          <w:sz w:val="22"/>
          <w:lang w:val="en-US"/>
        </w:rPr>
        <w:t xml:space="preserve"> </w:t>
      </w:r>
      <w:bookmarkStart w:id="311" w:name="OCRUncertain491"/>
      <w:r>
        <w:rPr>
          <w:sz w:val="22"/>
          <w:lang w:val="en-US"/>
        </w:rPr>
        <w:t>manus</w:t>
      </w:r>
      <w:bookmarkEnd w:id="311"/>
      <w:r>
        <w:rPr>
          <w:sz w:val="22"/>
        </w:rPr>
        <w:t xml:space="preserve"> (вскрыта);</w:t>
      </w:r>
      <w:r>
        <w:rPr>
          <w:sz w:val="22"/>
          <w:lang w:val="en-US"/>
        </w:rPr>
        <w:t xml:space="preserve"> 11 - art. </w:t>
      </w:r>
      <w:bookmarkStart w:id="312" w:name="OCRUncertain492"/>
      <w:r>
        <w:rPr>
          <w:sz w:val="22"/>
          <w:lang w:val="en-US"/>
        </w:rPr>
        <w:t>interphalangeales</w:t>
      </w:r>
      <w:bookmarkEnd w:id="312"/>
      <w:r>
        <w:rPr>
          <w:sz w:val="22"/>
        </w:rPr>
        <w:t xml:space="preserve"> (вскрыты);</w:t>
      </w:r>
      <w:r>
        <w:rPr>
          <w:noProof/>
          <w:sz w:val="22"/>
        </w:rPr>
        <w:t xml:space="preserve"> 12 - </w:t>
      </w:r>
      <w:bookmarkStart w:id="313" w:name="OCRUncertain493"/>
      <w:r>
        <w:rPr>
          <w:noProof/>
          <w:sz w:val="22"/>
        </w:rPr>
        <w:t>te</w:t>
      </w:r>
      <w:r>
        <w:rPr>
          <w:sz w:val="22"/>
          <w:lang w:val="en-US"/>
        </w:rPr>
        <w:t>ndo</w:t>
      </w:r>
      <w:bookmarkEnd w:id="313"/>
      <w:r>
        <w:rPr>
          <w:sz w:val="22"/>
          <w:lang w:val="en-US"/>
        </w:rPr>
        <w:t xml:space="preserve"> </w:t>
      </w:r>
      <w:bookmarkStart w:id="314" w:name="OCRUncertain494"/>
      <w:r>
        <w:rPr>
          <w:sz w:val="22"/>
          <w:lang w:val="en-US"/>
        </w:rPr>
        <w:t>m.</w:t>
      </w:r>
      <w:bookmarkEnd w:id="314"/>
      <w:r>
        <w:rPr>
          <w:sz w:val="22"/>
          <w:lang w:val="en-US"/>
        </w:rPr>
        <w:t xml:space="preserve"> </w:t>
      </w:r>
      <w:bookmarkStart w:id="315" w:name="OCRUncertain495"/>
      <w:r>
        <w:rPr>
          <w:sz w:val="22"/>
          <w:lang w:val="en-US"/>
        </w:rPr>
        <w:t>flexoris</w:t>
      </w:r>
      <w:bookmarkEnd w:id="315"/>
      <w:r>
        <w:rPr>
          <w:sz w:val="22"/>
          <w:lang w:val="en-US"/>
        </w:rPr>
        <w:t xml:space="preserve"> digitorum </w:t>
      </w:r>
      <w:bookmarkStart w:id="316" w:name="OCRUncertain496"/>
      <w:r>
        <w:rPr>
          <w:sz w:val="22"/>
          <w:lang w:val="en-US"/>
        </w:rPr>
        <w:t>profundi;</w:t>
      </w:r>
      <w:bookmarkEnd w:id="316"/>
      <w:r>
        <w:rPr>
          <w:noProof/>
          <w:sz w:val="22"/>
        </w:rPr>
        <w:t xml:space="preserve"> 13 -</w:t>
      </w:r>
      <w:r>
        <w:rPr>
          <w:sz w:val="22"/>
          <w:lang w:val="en-US"/>
        </w:rPr>
        <w:t xml:space="preserve"> </w:t>
      </w:r>
      <w:bookmarkStart w:id="317" w:name="OCRUncertain497"/>
      <w:r>
        <w:rPr>
          <w:sz w:val="22"/>
          <w:lang w:val="en-US"/>
        </w:rPr>
        <w:t>tendo</w:t>
      </w:r>
      <w:bookmarkEnd w:id="317"/>
      <w:r>
        <w:rPr>
          <w:sz w:val="22"/>
          <w:lang w:val="en-US"/>
        </w:rPr>
        <w:t xml:space="preserve"> </w:t>
      </w:r>
      <w:bookmarkStart w:id="318" w:name="OCRUncertain498"/>
      <w:r>
        <w:rPr>
          <w:sz w:val="22"/>
          <w:lang w:val="en-US"/>
        </w:rPr>
        <w:t>m.</w:t>
      </w:r>
      <w:bookmarkEnd w:id="318"/>
      <w:r>
        <w:rPr>
          <w:sz w:val="22"/>
          <w:lang w:val="en-US"/>
        </w:rPr>
        <w:t xml:space="preserve"> </w:t>
      </w:r>
      <w:bookmarkStart w:id="319" w:name="OCRUncertain499"/>
      <w:r>
        <w:rPr>
          <w:sz w:val="22"/>
          <w:lang w:val="en-US"/>
        </w:rPr>
        <w:t>flexoris</w:t>
      </w:r>
      <w:bookmarkEnd w:id="319"/>
      <w:r>
        <w:rPr>
          <w:sz w:val="22"/>
          <w:lang w:val="en-US"/>
        </w:rPr>
        <w:t xml:space="preserve"> digitorum </w:t>
      </w:r>
      <w:bookmarkStart w:id="320" w:name="OCRUncertain500"/>
      <w:r>
        <w:rPr>
          <w:sz w:val="22"/>
          <w:lang w:val="en-US"/>
        </w:rPr>
        <w:t>superficialis;</w:t>
      </w:r>
      <w:bookmarkEnd w:id="320"/>
      <w:r>
        <w:rPr>
          <w:noProof/>
          <w:sz w:val="22"/>
        </w:rPr>
        <w:t xml:space="preserve"> 14 - </w:t>
      </w:r>
      <w:r>
        <w:rPr>
          <w:sz w:val="22"/>
          <w:lang w:val="en-US"/>
        </w:rPr>
        <w:t xml:space="preserve">ligg. </w:t>
      </w:r>
      <w:bookmarkStart w:id="321" w:name="OCRUncertain501"/>
      <w:r>
        <w:rPr>
          <w:sz w:val="22"/>
          <w:lang w:val="en-US"/>
        </w:rPr>
        <w:t>collateralia;</w:t>
      </w:r>
      <w:bookmarkEnd w:id="321"/>
      <w:r>
        <w:rPr>
          <w:noProof/>
          <w:sz w:val="22"/>
        </w:rPr>
        <w:t xml:space="preserve"> 15 - </w:t>
      </w:r>
      <w:r>
        <w:rPr>
          <w:sz w:val="22"/>
          <w:lang w:val="en-US"/>
        </w:rPr>
        <w:t xml:space="preserve">art. </w:t>
      </w:r>
      <w:bookmarkStart w:id="322" w:name="OCRUncertain502"/>
      <w:r>
        <w:rPr>
          <w:sz w:val="22"/>
          <w:lang w:val="en-US"/>
        </w:rPr>
        <w:t>carpometacarpalis</w:t>
      </w:r>
      <w:bookmarkEnd w:id="322"/>
      <w:r>
        <w:rPr>
          <w:sz w:val="22"/>
          <w:lang w:val="en-US"/>
        </w:rPr>
        <w:t xml:space="preserve"> </w:t>
      </w:r>
      <w:bookmarkStart w:id="323" w:name="OCRUncertain503"/>
      <w:r>
        <w:rPr>
          <w:sz w:val="22"/>
          <w:lang w:val="en-US"/>
        </w:rPr>
        <w:t>pollicis;</w:t>
      </w:r>
      <w:bookmarkEnd w:id="323"/>
      <w:r>
        <w:rPr>
          <w:noProof/>
          <w:sz w:val="22"/>
        </w:rPr>
        <w:t xml:space="preserve"> 16 - </w:t>
      </w:r>
      <w:bookmarkStart w:id="324" w:name="OCRUncertain504"/>
      <w:r>
        <w:rPr>
          <w:sz w:val="22"/>
          <w:lang w:val="en-US"/>
        </w:rPr>
        <w:t>os</w:t>
      </w:r>
      <w:bookmarkEnd w:id="324"/>
      <w:r>
        <w:rPr>
          <w:sz w:val="22"/>
          <w:lang w:val="en-US"/>
        </w:rPr>
        <w:t xml:space="preserve"> </w:t>
      </w:r>
      <w:bookmarkStart w:id="325" w:name="OCRUncertain505"/>
      <w:r>
        <w:rPr>
          <w:sz w:val="22"/>
          <w:lang w:val="en-US"/>
        </w:rPr>
        <w:t>capitatum;</w:t>
      </w:r>
      <w:bookmarkEnd w:id="325"/>
      <w:r>
        <w:rPr>
          <w:noProof/>
          <w:sz w:val="22"/>
        </w:rPr>
        <w:t xml:space="preserve"> 17 - </w:t>
      </w:r>
      <w:r>
        <w:rPr>
          <w:sz w:val="22"/>
          <w:lang w:val="en-US"/>
        </w:rPr>
        <w:t xml:space="preserve">lig. carpi </w:t>
      </w:r>
      <w:bookmarkStart w:id="326" w:name="OCRUncertain506"/>
      <w:r>
        <w:rPr>
          <w:sz w:val="22"/>
          <w:lang w:val="en-US"/>
        </w:rPr>
        <w:t>radiatum;</w:t>
      </w:r>
      <w:bookmarkEnd w:id="326"/>
      <w:r>
        <w:rPr>
          <w:noProof/>
          <w:sz w:val="22"/>
        </w:rPr>
        <w:t xml:space="preserve"> 18 - </w:t>
      </w:r>
      <w:r>
        <w:rPr>
          <w:sz w:val="22"/>
          <w:lang w:val="en-US"/>
        </w:rPr>
        <w:t xml:space="preserve">lig. collaterale carpi </w:t>
      </w:r>
      <w:bookmarkStart w:id="327" w:name="OCRUncertain507"/>
      <w:r>
        <w:rPr>
          <w:sz w:val="22"/>
          <w:lang w:val="en-US"/>
        </w:rPr>
        <w:t>radiale;</w:t>
      </w:r>
      <w:bookmarkEnd w:id="327"/>
      <w:r>
        <w:rPr>
          <w:noProof/>
          <w:sz w:val="22"/>
        </w:rPr>
        <w:t xml:space="preserve"> 19</w:t>
      </w:r>
      <w:r>
        <w:rPr>
          <w:sz w:val="22"/>
          <w:lang w:val="en-US"/>
        </w:rPr>
        <w:t xml:space="preserve"> - lig. </w:t>
      </w:r>
      <w:bookmarkStart w:id="328" w:name="OCRUncertain508"/>
      <w:r>
        <w:rPr>
          <w:sz w:val="22"/>
          <w:lang w:val="en-US"/>
        </w:rPr>
        <w:t>radiocarpale</w:t>
      </w:r>
      <w:bookmarkEnd w:id="328"/>
      <w:r>
        <w:rPr>
          <w:sz w:val="22"/>
          <w:lang w:val="en-US"/>
        </w:rPr>
        <w:t xml:space="preserve"> palmare;</w:t>
      </w:r>
      <w:r>
        <w:rPr>
          <w:noProof/>
          <w:sz w:val="22"/>
        </w:rPr>
        <w:t xml:space="preserve"> 20 - </w:t>
      </w:r>
      <w:r>
        <w:rPr>
          <w:sz w:val="22"/>
          <w:lang w:val="en-US"/>
        </w:rPr>
        <w:t xml:space="preserve">os </w:t>
      </w:r>
      <w:bookmarkStart w:id="329" w:name="OCRUncertain509"/>
      <w:r>
        <w:rPr>
          <w:sz w:val="22"/>
          <w:lang w:val="en-US"/>
        </w:rPr>
        <w:t>lunatum;</w:t>
      </w:r>
      <w:bookmarkEnd w:id="329"/>
      <w:r>
        <w:rPr>
          <w:noProof/>
          <w:sz w:val="22"/>
        </w:rPr>
        <w:t xml:space="preserve"> 21  - </w:t>
      </w:r>
      <w:r>
        <w:rPr>
          <w:sz w:val="22"/>
          <w:lang w:val="en-US"/>
        </w:rPr>
        <w:t>radius;</w:t>
      </w:r>
      <w:r>
        <w:rPr>
          <w:noProof/>
          <w:sz w:val="22"/>
        </w:rPr>
        <w:t xml:space="preserve"> 22 - </w:t>
      </w:r>
      <w:bookmarkStart w:id="330" w:name="OCRUncertain510"/>
      <w:r>
        <w:rPr>
          <w:sz w:val="22"/>
          <w:lang w:val="en-US"/>
        </w:rPr>
        <w:t>membrana</w:t>
      </w:r>
      <w:bookmarkEnd w:id="330"/>
      <w:r>
        <w:rPr>
          <w:sz w:val="22"/>
          <w:lang w:val="en-US"/>
        </w:rPr>
        <w:t xml:space="preserve"> interossea </w:t>
      </w:r>
      <w:bookmarkStart w:id="331" w:name="OCRUncertain511"/>
      <w:r>
        <w:rPr>
          <w:sz w:val="22"/>
          <w:lang w:val="en-US"/>
        </w:rPr>
        <w:t>antebrachii;</w:t>
      </w:r>
      <w:bookmarkEnd w:id="331"/>
      <w:r>
        <w:rPr>
          <w:noProof/>
          <w:sz w:val="22"/>
        </w:rPr>
        <w:t xml:space="preserve"> 23 —</w:t>
      </w:r>
      <w:r>
        <w:rPr>
          <w:sz w:val="22"/>
          <w:lang w:val="en-US"/>
        </w:rPr>
        <w:t xml:space="preserve"> ulna.</w:t>
      </w: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межзапястному суставу относится также и сустав между</w:t>
      </w:r>
      <w:r>
        <w:rPr>
          <w:sz w:val="24"/>
          <w:lang w:val="en-US"/>
        </w:rPr>
        <w:t xml:space="preserve"> </w:t>
      </w:r>
      <w:r>
        <w:rPr>
          <w:sz w:val="24"/>
        </w:rPr>
        <w:t>гороховидной и трехгранной костями</w:t>
      </w:r>
      <w:r>
        <w:rPr>
          <w:noProof/>
          <w:sz w:val="24"/>
        </w:rPr>
        <w:t xml:space="preserve"> —</w:t>
      </w:r>
      <w:r>
        <w:rPr>
          <w:b/>
          <w:sz w:val="24"/>
        </w:rPr>
        <w:t xml:space="preserve"> сустав гороховидной </w:t>
      </w:r>
      <w:bookmarkStart w:id="332" w:name="OCRUncertain513"/>
      <w:r>
        <w:rPr>
          <w:b/>
          <w:sz w:val="24"/>
        </w:rPr>
        <w:t>ко</w:t>
      </w:r>
      <w:bookmarkEnd w:id="332"/>
      <w:r>
        <w:rPr>
          <w:b/>
          <w:sz w:val="24"/>
          <w:lang w:val="en-US"/>
        </w:rPr>
        <w:t>c</w:t>
      </w:r>
      <w:r>
        <w:rPr>
          <w:b/>
          <w:sz w:val="24"/>
        </w:rPr>
        <w:t>ти</w:t>
      </w:r>
      <w:r>
        <w:rPr>
          <w:sz w:val="24"/>
        </w:rPr>
        <w:t>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ossis </w:t>
      </w:r>
      <w:bookmarkStart w:id="333" w:name="OCRUncertain515"/>
      <w:r>
        <w:rPr>
          <w:b/>
          <w:i/>
          <w:sz w:val="24"/>
          <w:lang w:val="en-US"/>
        </w:rPr>
        <w:t>pisiformis,</w:t>
      </w:r>
      <w:bookmarkEnd w:id="333"/>
      <w:r>
        <w:rPr>
          <w:sz w:val="24"/>
        </w:rPr>
        <w:t xml:space="preserve"> подкрепленный </w:t>
      </w:r>
      <w:bookmarkStart w:id="334" w:name="OCRUncertain516"/>
      <w:r>
        <w:rPr>
          <w:sz w:val="24"/>
        </w:rPr>
        <w:t>горохови</w:t>
      </w:r>
      <w:bookmarkStart w:id="335" w:name="OCRUncertain517"/>
      <w:bookmarkEnd w:id="334"/>
      <w:r>
        <w:rPr>
          <w:sz w:val="24"/>
        </w:rPr>
        <w:t>д</w:t>
      </w:r>
      <w:bookmarkEnd w:id="335"/>
      <w:r>
        <w:rPr>
          <w:sz w:val="24"/>
        </w:rPr>
        <w:t>но</w:t>
      </w:r>
      <w:r>
        <w:rPr>
          <w:smallCaps/>
          <w:sz w:val="24"/>
        </w:rPr>
        <w:t>-</w:t>
      </w:r>
      <w:r>
        <w:rPr>
          <w:sz w:val="24"/>
        </w:rPr>
        <w:t>крючковой связкой,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336" w:name="OCRUncertain519"/>
      <w:r>
        <w:rPr>
          <w:i/>
          <w:sz w:val="24"/>
          <w:lang w:val="en-US"/>
        </w:rPr>
        <w:t>pisohamatum,</w:t>
      </w:r>
      <w:bookmarkEnd w:id="336"/>
      <w:r>
        <w:rPr>
          <w:sz w:val="24"/>
        </w:rPr>
        <w:t xml:space="preserve"> и горохвидно-пястной связкой,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pisometacarpale,</w:t>
      </w:r>
      <w:r>
        <w:rPr>
          <w:sz w:val="24"/>
        </w:rPr>
        <w:t xml:space="preserve"> которая заканчивается на основании</w:t>
      </w:r>
      <w:r>
        <w:rPr>
          <w:noProof/>
          <w:sz w:val="24"/>
        </w:rPr>
        <w:t xml:space="preserve"> IV—V</w:t>
      </w:r>
      <w:r>
        <w:rPr>
          <w:sz w:val="24"/>
        </w:rPr>
        <w:t xml:space="preserve"> пястных костей. Суставная капсула тонкая, особенно сзади, прикрепляется по краям суставных поверхностей сочленяющихся костей. С л</w:t>
      </w:r>
      <w:bookmarkStart w:id="337" w:name="OCRUncertain524"/>
      <w:r>
        <w:rPr>
          <w:sz w:val="24"/>
        </w:rPr>
        <w:t>у</w:t>
      </w:r>
      <w:bookmarkEnd w:id="337"/>
      <w:r>
        <w:rPr>
          <w:sz w:val="24"/>
        </w:rPr>
        <w:t>чевой стороны суставная капсула подкрепляется лучево</w:t>
      </w:r>
      <w:bookmarkStart w:id="338" w:name="OCRUncertain525"/>
      <w:r>
        <w:rPr>
          <w:sz w:val="24"/>
        </w:rPr>
        <w:t xml:space="preserve">й </w:t>
      </w:r>
      <w:bookmarkEnd w:id="338"/>
      <w:r>
        <w:rPr>
          <w:sz w:val="24"/>
        </w:rPr>
        <w:t>коллатеральной связкой запястья,</w:t>
      </w:r>
      <w:r>
        <w:rPr>
          <w:sz w:val="24"/>
          <w:lang w:val="en-US"/>
        </w:rPr>
        <w:t xml:space="preserve"> </w:t>
      </w:r>
      <w:bookmarkStart w:id="339" w:name="OCRUncertain526"/>
      <w:r>
        <w:rPr>
          <w:i/>
          <w:sz w:val="24"/>
          <w:lang w:val="en-US"/>
        </w:rPr>
        <w:t>lig.</w:t>
      </w:r>
      <w:bookmarkEnd w:id="339"/>
      <w:r>
        <w:rPr>
          <w:i/>
          <w:sz w:val="24"/>
          <w:lang w:val="en-US"/>
        </w:rPr>
        <w:t xml:space="preserve"> </w:t>
      </w:r>
      <w:bookmarkStart w:id="340" w:name="OCRUncertain527"/>
      <w:r>
        <w:rPr>
          <w:i/>
          <w:sz w:val="24"/>
          <w:lang w:val="en-US"/>
        </w:rPr>
        <w:t>collaterale</w:t>
      </w:r>
      <w:bookmarkEnd w:id="340"/>
      <w:r>
        <w:rPr>
          <w:i/>
          <w:sz w:val="24"/>
          <w:lang w:val="en-US"/>
        </w:rPr>
        <w:t xml:space="preserve"> carpi radia</w:t>
      </w:r>
      <w:bookmarkStart w:id="341" w:name="OCRUncertain528"/>
      <w:r>
        <w:rPr>
          <w:i/>
          <w:sz w:val="24"/>
          <w:lang w:val="en-US"/>
        </w:rPr>
        <w:t>t</w:t>
      </w:r>
      <w:bookmarkEnd w:id="341"/>
      <w:r>
        <w:rPr>
          <w:i/>
          <w:sz w:val="24"/>
          <w:lang w:val="en-US"/>
        </w:rPr>
        <w:t>e,</w:t>
      </w:r>
      <w:r>
        <w:rPr>
          <w:sz w:val="24"/>
        </w:rPr>
        <w:t xml:space="preserve"> идущей от шиловидно</w:t>
      </w:r>
      <w:bookmarkStart w:id="342" w:name="OCRUncertain529"/>
      <w:r>
        <w:rPr>
          <w:sz w:val="24"/>
        </w:rPr>
        <w:t>г</w:t>
      </w:r>
      <w:bookmarkEnd w:id="342"/>
      <w:r>
        <w:rPr>
          <w:sz w:val="24"/>
        </w:rPr>
        <w:t>о отростка лучевой кости к ладьевидной кости (рис.</w:t>
      </w:r>
      <w:r>
        <w:rPr>
          <w:noProof/>
          <w:sz w:val="24"/>
        </w:rPr>
        <w:t xml:space="preserve"> 6).</w:t>
      </w:r>
      <w:r>
        <w:rPr>
          <w:sz w:val="24"/>
        </w:rPr>
        <w:t xml:space="preserve"> Расположенная с локтевой стороны локтевая коллатеральная связка,</w:t>
      </w:r>
      <w:r>
        <w:rPr>
          <w:sz w:val="24"/>
          <w:lang w:val="en-US"/>
        </w:rPr>
        <w:t xml:space="preserve"> </w:t>
      </w:r>
      <w:bookmarkStart w:id="343" w:name="OCRUncertain530"/>
      <w:r>
        <w:rPr>
          <w:i/>
          <w:sz w:val="24"/>
          <w:lang w:val="en-US"/>
        </w:rPr>
        <w:t>lig. collaterale</w:t>
      </w:r>
      <w:bookmarkEnd w:id="343"/>
      <w:r>
        <w:rPr>
          <w:i/>
          <w:sz w:val="24"/>
          <w:lang w:val="en-US"/>
        </w:rPr>
        <w:t xml:space="preserve"> carpi </w:t>
      </w:r>
      <w:bookmarkStart w:id="344" w:name="OCRUncertain531"/>
      <w:r>
        <w:rPr>
          <w:i/>
          <w:sz w:val="24"/>
          <w:lang w:val="en-US"/>
        </w:rPr>
        <w:t>ulnare,</w:t>
      </w:r>
      <w:bookmarkEnd w:id="344"/>
      <w:r>
        <w:rPr>
          <w:sz w:val="24"/>
        </w:rPr>
        <w:t xml:space="preserve"> натянута между шиловидным отростком локтевой кости с одной стороны, трехгранной и гороховидной костями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 другой. На ладонной и тыльной поверхностях лучезапястного сустава находятся соответственно ладонная и тыльная </w:t>
      </w:r>
      <w:bookmarkStart w:id="345" w:name="OCRUncertain532"/>
      <w:r>
        <w:rPr>
          <w:sz w:val="24"/>
        </w:rPr>
        <w:t>лучезапястные</w:t>
      </w:r>
      <w:bookmarkEnd w:id="345"/>
      <w:r>
        <w:rPr>
          <w:sz w:val="24"/>
        </w:rPr>
        <w:t xml:space="preserve"> связки.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Ладонная луч</w:t>
      </w:r>
      <w:bookmarkStart w:id="346" w:name="OCRUncertain533"/>
      <w:r>
        <w:rPr>
          <w:sz w:val="24"/>
        </w:rPr>
        <w:t>е</w:t>
      </w:r>
      <w:bookmarkEnd w:id="346"/>
      <w:r>
        <w:rPr>
          <w:sz w:val="24"/>
        </w:rPr>
        <w:t>запястная связка,</w:t>
      </w:r>
      <w:r>
        <w:rPr>
          <w:sz w:val="24"/>
          <w:lang w:val="en-US"/>
        </w:rPr>
        <w:t xml:space="preserve"> </w:t>
      </w:r>
      <w:bookmarkStart w:id="347" w:name="OCRUncertain534"/>
      <w:r>
        <w:rPr>
          <w:i/>
          <w:sz w:val="24"/>
          <w:lang w:val="en-US"/>
        </w:rPr>
        <w:t>lig.</w:t>
      </w:r>
      <w:bookmarkEnd w:id="347"/>
      <w:r>
        <w:rPr>
          <w:i/>
          <w:sz w:val="24"/>
          <w:lang w:val="en-US"/>
        </w:rPr>
        <w:t xml:space="preserve"> </w:t>
      </w:r>
      <w:bookmarkStart w:id="348" w:name="OCRUncertain535"/>
      <w:r>
        <w:rPr>
          <w:i/>
          <w:sz w:val="24"/>
          <w:lang w:val="en-US"/>
        </w:rPr>
        <w:t>radiocarpale</w:t>
      </w:r>
      <w:bookmarkEnd w:id="348"/>
      <w:r>
        <w:rPr>
          <w:i/>
          <w:sz w:val="24"/>
          <w:lang w:val="en-US"/>
        </w:rPr>
        <w:t xml:space="preserve"> </w:t>
      </w:r>
      <w:bookmarkStart w:id="349" w:name="OCRUncertain536"/>
      <w:r>
        <w:rPr>
          <w:i/>
          <w:sz w:val="24"/>
          <w:lang w:val="en-US"/>
        </w:rPr>
        <w:t>palmare,</w:t>
      </w:r>
      <w:bookmarkEnd w:id="349"/>
      <w:r>
        <w:rPr>
          <w:sz w:val="24"/>
        </w:rPr>
        <w:t xml:space="preserve"> начинается от переднего края суставной поверхности лучевой кости, прикрепляется отдельными пучками к костям первого ряда запястья и к </w:t>
      </w:r>
      <w:bookmarkStart w:id="350" w:name="OCRUncertain537"/>
      <w:r>
        <w:rPr>
          <w:sz w:val="24"/>
        </w:rPr>
        <w:t>головчатой</w:t>
      </w:r>
      <w:bookmarkEnd w:id="350"/>
      <w:r>
        <w:rPr>
          <w:sz w:val="24"/>
        </w:rPr>
        <w:t xml:space="preserve"> кости второго </w:t>
      </w:r>
      <w:bookmarkStart w:id="351" w:name="OCRUncertain538"/>
      <w:r>
        <w:rPr>
          <w:sz w:val="24"/>
        </w:rPr>
        <w:t>(дистального)</w:t>
      </w:r>
      <w:bookmarkEnd w:id="351"/>
      <w:r>
        <w:rPr>
          <w:sz w:val="24"/>
        </w:rPr>
        <w:t xml:space="preserve"> ряда. Тыльная лу</w:t>
      </w:r>
      <w:bookmarkStart w:id="352" w:name="OCRUncertain539"/>
      <w:r>
        <w:rPr>
          <w:sz w:val="24"/>
        </w:rPr>
        <w:t>чезапяст</w:t>
      </w:r>
      <w:bookmarkStart w:id="353" w:name="OCRUncertain540"/>
      <w:bookmarkEnd w:id="352"/>
      <w:r>
        <w:rPr>
          <w:sz w:val="24"/>
        </w:rPr>
        <w:t>н</w:t>
      </w:r>
      <w:bookmarkEnd w:id="353"/>
      <w:r>
        <w:rPr>
          <w:sz w:val="24"/>
        </w:rPr>
        <w:t xml:space="preserve">ая связка, </w:t>
      </w:r>
      <w:bookmarkStart w:id="354" w:name="OCRUncertain541"/>
      <w:r>
        <w:rPr>
          <w:i/>
          <w:sz w:val="24"/>
          <w:lang w:val="en-US"/>
        </w:rPr>
        <w:t>lig.</w:t>
      </w:r>
      <w:bookmarkEnd w:id="354"/>
      <w:r>
        <w:rPr>
          <w:i/>
          <w:sz w:val="24"/>
          <w:lang w:val="en-US"/>
        </w:rPr>
        <w:t xml:space="preserve"> </w:t>
      </w:r>
      <w:bookmarkStart w:id="355" w:name="OCRUncertain542"/>
      <w:r>
        <w:rPr>
          <w:i/>
          <w:sz w:val="24"/>
          <w:lang w:val="en-US"/>
        </w:rPr>
        <w:t>radiocarpale</w:t>
      </w:r>
      <w:bookmarkEnd w:id="355"/>
      <w:r>
        <w:rPr>
          <w:i/>
          <w:sz w:val="24"/>
          <w:lang w:val="en-US"/>
        </w:rPr>
        <w:t xml:space="preserve"> </w:t>
      </w:r>
      <w:bookmarkStart w:id="356" w:name="OCRUncertain543"/>
      <w:r>
        <w:rPr>
          <w:i/>
          <w:sz w:val="24"/>
          <w:lang w:val="en-US"/>
        </w:rPr>
        <w:t>dorsale,</w:t>
      </w:r>
      <w:bookmarkEnd w:id="356"/>
      <w:r>
        <w:rPr>
          <w:sz w:val="24"/>
        </w:rPr>
        <w:t xml:space="preserve"> идет от лучевой кости исключительно к первому ряду костей зап</w:t>
      </w:r>
      <w:bookmarkStart w:id="357" w:name="OCRUncertain544"/>
      <w:r>
        <w:rPr>
          <w:sz w:val="24"/>
        </w:rPr>
        <w:t>я</w:t>
      </w:r>
      <w:bookmarkEnd w:id="357"/>
      <w:r>
        <w:rPr>
          <w:sz w:val="24"/>
        </w:rPr>
        <w:t>стья.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358" w:name="OCRUncertain545"/>
      <w:r>
        <w:rPr>
          <w:b/>
          <w:sz w:val="24"/>
        </w:rPr>
        <w:t>Среднезапястный</w:t>
      </w:r>
      <w:bookmarkEnd w:id="358"/>
      <w:r>
        <w:rPr>
          <w:b/>
          <w:sz w:val="24"/>
        </w:rPr>
        <w:t xml:space="preserve"> сустав,</w:t>
      </w:r>
      <w:r>
        <w:rPr>
          <w:b/>
          <w:sz w:val="24"/>
          <w:lang w:val="en-US"/>
        </w:rPr>
        <w:t xml:space="preserve"> </w:t>
      </w:r>
      <w:bookmarkStart w:id="359" w:name="OCRUncertain546"/>
      <w:r>
        <w:rPr>
          <w:b/>
          <w:i/>
          <w:sz w:val="24"/>
          <w:lang w:val="en-US"/>
        </w:rPr>
        <w:t>articulatio</w:t>
      </w:r>
      <w:bookmarkEnd w:id="359"/>
      <w:r>
        <w:rPr>
          <w:b/>
          <w:i/>
          <w:sz w:val="24"/>
          <w:lang w:val="en-US"/>
        </w:rPr>
        <w:t xml:space="preserve"> </w:t>
      </w:r>
      <w:bookmarkStart w:id="360" w:name="OCRUncertain547"/>
      <w:r>
        <w:rPr>
          <w:b/>
          <w:i/>
          <w:sz w:val="24"/>
          <w:lang w:val="en-US"/>
        </w:rPr>
        <w:t>mediocarpalis.</w:t>
      </w:r>
      <w:bookmarkEnd w:id="360"/>
      <w:r>
        <w:rPr>
          <w:sz w:val="24"/>
        </w:rPr>
        <w:t xml:space="preserve"> Он </w:t>
      </w:r>
      <w:bookmarkStart w:id="361" w:name="OCRUncertain548"/>
      <w:r>
        <w:rPr>
          <w:sz w:val="24"/>
        </w:rPr>
        <w:t>распо</w:t>
      </w:r>
      <w:bookmarkEnd w:id="361"/>
      <w:r>
        <w:rPr>
          <w:sz w:val="24"/>
        </w:rPr>
        <w:t xml:space="preserve">ложен между костями первого и второго рядов запястья и функционально связан с </w:t>
      </w:r>
      <w:bookmarkStart w:id="362" w:name="OCRUncertain549"/>
      <w:r>
        <w:rPr>
          <w:sz w:val="24"/>
        </w:rPr>
        <w:t>лучезапястным</w:t>
      </w:r>
      <w:bookmarkEnd w:id="362"/>
      <w:r>
        <w:rPr>
          <w:sz w:val="24"/>
        </w:rPr>
        <w:t xml:space="preserve"> суставом. Сочленяющиеся поверхности этого сустава имеют сложную конфигурацию. Таким образом, в суставе имеется как бы две головки, одна из которых образована ладьевидной костью, а вторая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головчатой и </w:t>
      </w:r>
      <w:bookmarkStart w:id="363" w:name="OCRUncertain551"/>
      <w:r>
        <w:rPr>
          <w:sz w:val="24"/>
        </w:rPr>
        <w:t>крючковидной</w:t>
      </w:r>
      <w:bookmarkEnd w:id="363"/>
      <w:r>
        <w:rPr>
          <w:sz w:val="24"/>
        </w:rPr>
        <w:t xml:space="preserve"> костями. Первая сочленяется с костью трапецией и трапециевидной костью, вторая с трехгранной, полулунной и ладьевидной костями. Суставная капсула </w:t>
      </w:r>
      <w:bookmarkStart w:id="364" w:name="OCRUncertain552"/>
      <w:r>
        <w:rPr>
          <w:sz w:val="24"/>
        </w:rPr>
        <w:t>среднезапястного</w:t>
      </w:r>
      <w:bookmarkEnd w:id="364"/>
      <w:r>
        <w:rPr>
          <w:sz w:val="24"/>
        </w:rPr>
        <w:t xml:space="preserve"> сустава относительно свободная и очень тонкая с тыльной стороны. Полость среднезапястного сустава продолжается между костями, образующими первый и второй ряды запястья, т. е. соединяется с полостями межзапястных суставов.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Межзапястные суставы,</w:t>
      </w:r>
      <w:r>
        <w:rPr>
          <w:b/>
          <w:sz w:val="24"/>
          <w:lang w:val="en-US"/>
        </w:rPr>
        <w:t xml:space="preserve"> </w:t>
      </w:r>
      <w:bookmarkStart w:id="365" w:name="OCRUncertain553"/>
      <w:r>
        <w:rPr>
          <w:b/>
          <w:i/>
          <w:sz w:val="24"/>
          <w:lang w:val="en-US"/>
        </w:rPr>
        <w:t>articulationes</w:t>
      </w:r>
      <w:bookmarkEnd w:id="365"/>
      <w:r>
        <w:rPr>
          <w:b/>
          <w:i/>
          <w:sz w:val="24"/>
          <w:lang w:val="en-US"/>
        </w:rPr>
        <w:t xml:space="preserve"> </w:t>
      </w:r>
      <w:bookmarkStart w:id="366" w:name="OCRUncertain554"/>
      <w:r>
        <w:rPr>
          <w:b/>
          <w:i/>
          <w:sz w:val="24"/>
          <w:lang w:val="en-US"/>
        </w:rPr>
        <w:t>intercarpales.</w:t>
      </w:r>
      <w:bookmarkEnd w:id="366"/>
      <w:r>
        <w:rPr>
          <w:sz w:val="24"/>
        </w:rPr>
        <w:t xml:space="preserve"> Эти суставы расположены между отдельными костями запястья. Образованы они обращенными друг к другу поверхностями сочленяющихся костей.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Среднезапястный и межзапястные суставы укреплены ладо</w:t>
      </w:r>
      <w:bookmarkStart w:id="367" w:name="OCRUncertain555"/>
      <w:r>
        <w:rPr>
          <w:sz w:val="24"/>
        </w:rPr>
        <w:t>н</w:t>
      </w:r>
      <w:bookmarkEnd w:id="367"/>
      <w:r>
        <w:rPr>
          <w:sz w:val="24"/>
        </w:rPr>
        <w:t>ными и тыльными связками. На ладонной поверхности расположена лучистая связка запястья,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carpi </w:t>
      </w:r>
      <w:bookmarkStart w:id="368" w:name="OCRUncertain556"/>
      <w:r>
        <w:rPr>
          <w:i/>
          <w:sz w:val="24"/>
          <w:lang w:val="en-US"/>
        </w:rPr>
        <w:t xml:space="preserve">radiatum, </w:t>
      </w:r>
      <w:bookmarkEnd w:id="368"/>
      <w:r>
        <w:rPr>
          <w:sz w:val="24"/>
        </w:rPr>
        <w:t>представляющая собой пучки волокон, расходящиеся от головчатой кости к рядом расположенным костям. Здесь находятся также ладонные межзапястные связки,</w:t>
      </w:r>
      <w:r>
        <w:rPr>
          <w:sz w:val="24"/>
          <w:lang w:val="en-US"/>
        </w:rPr>
        <w:t xml:space="preserve"> </w:t>
      </w:r>
      <w:bookmarkStart w:id="369" w:name="OCRUncertain557"/>
      <w:r>
        <w:rPr>
          <w:i/>
          <w:sz w:val="24"/>
          <w:lang w:val="en-US"/>
        </w:rPr>
        <w:t>ligg.</w:t>
      </w:r>
      <w:bookmarkEnd w:id="369"/>
      <w:r>
        <w:rPr>
          <w:i/>
          <w:sz w:val="24"/>
          <w:lang w:val="en-US"/>
        </w:rPr>
        <w:t xml:space="preserve"> </w:t>
      </w:r>
      <w:bookmarkStart w:id="370" w:name="OCRUncertain558"/>
      <w:r>
        <w:rPr>
          <w:i/>
          <w:sz w:val="24"/>
          <w:lang w:val="en-US"/>
        </w:rPr>
        <w:t>intercarpalia</w:t>
      </w:r>
      <w:bookmarkEnd w:id="370"/>
      <w:r>
        <w:rPr>
          <w:i/>
          <w:sz w:val="24"/>
          <w:lang w:val="en-US"/>
        </w:rPr>
        <w:t xml:space="preserve"> </w:t>
      </w:r>
      <w:bookmarkStart w:id="371" w:name="OCRUncertain559"/>
      <w:r>
        <w:rPr>
          <w:i/>
          <w:sz w:val="24"/>
          <w:lang w:val="en-US"/>
        </w:rPr>
        <w:t>palmaria,</w:t>
      </w:r>
      <w:bookmarkEnd w:id="371"/>
      <w:r>
        <w:rPr>
          <w:sz w:val="24"/>
        </w:rPr>
        <w:t xml:space="preserve"> а на тыльной</w:t>
      </w:r>
      <w:r>
        <w:rPr>
          <w:noProof/>
          <w:sz w:val="24"/>
        </w:rPr>
        <w:t xml:space="preserve"> - </w:t>
      </w:r>
      <w:r>
        <w:rPr>
          <w:sz w:val="24"/>
        </w:rPr>
        <w:t>тыльные межзапястные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ligg. inter</w:t>
      </w:r>
      <w:bookmarkStart w:id="372" w:name="OCRUncertain560"/>
      <w:r>
        <w:rPr>
          <w:i/>
          <w:sz w:val="24"/>
          <w:lang w:val="en-US"/>
        </w:rPr>
        <w:t>carpalia</w:t>
      </w:r>
      <w:bookmarkEnd w:id="372"/>
      <w:r>
        <w:rPr>
          <w:i/>
          <w:sz w:val="24"/>
          <w:lang w:val="en-US"/>
        </w:rPr>
        <w:t xml:space="preserve"> </w:t>
      </w:r>
      <w:bookmarkStart w:id="373" w:name="OCRUncertain561"/>
      <w:r>
        <w:rPr>
          <w:i/>
          <w:sz w:val="24"/>
          <w:lang w:val="en-US"/>
        </w:rPr>
        <w:t>dorsalia.</w:t>
      </w:r>
      <w:bookmarkEnd w:id="373"/>
      <w:r>
        <w:rPr>
          <w:sz w:val="24"/>
        </w:rPr>
        <w:t xml:space="preserve"> Они идут от одной кости к другой, преимущественно в поперечном направлении. Отдельные кости запястья соединены между собой также внутрисуставными связками. Это межкостные межзапястные </w:t>
      </w:r>
      <w:bookmarkStart w:id="374" w:name="OCRUncertain562"/>
      <w:r>
        <w:rPr>
          <w:sz w:val="24"/>
        </w:rPr>
        <w:t>связ</w:t>
      </w:r>
      <w:bookmarkEnd w:id="374"/>
      <w:r>
        <w:rPr>
          <w:sz w:val="24"/>
        </w:rPr>
        <w:t>ки,</w:t>
      </w:r>
      <w:r>
        <w:rPr>
          <w:sz w:val="24"/>
          <w:lang w:val="en-US"/>
        </w:rPr>
        <w:t xml:space="preserve"> </w:t>
      </w:r>
      <w:bookmarkStart w:id="375" w:name="OCRUncertain563"/>
      <w:r>
        <w:rPr>
          <w:i/>
          <w:sz w:val="24"/>
          <w:lang w:val="en-US"/>
        </w:rPr>
        <w:t>ligg.</w:t>
      </w:r>
      <w:bookmarkEnd w:id="375"/>
      <w:r>
        <w:rPr>
          <w:i/>
          <w:sz w:val="24"/>
          <w:lang w:val="en-US"/>
        </w:rPr>
        <w:t xml:space="preserve"> </w:t>
      </w:r>
      <w:bookmarkStart w:id="376" w:name="OCRUncertain564"/>
      <w:r>
        <w:rPr>
          <w:i/>
          <w:sz w:val="24"/>
          <w:lang w:val="en-US"/>
        </w:rPr>
        <w:t>intercarpalia</w:t>
      </w:r>
      <w:bookmarkEnd w:id="376"/>
      <w:r>
        <w:rPr>
          <w:i/>
          <w:sz w:val="24"/>
          <w:lang w:val="en-US"/>
        </w:rPr>
        <w:t xml:space="preserve"> </w:t>
      </w:r>
      <w:bookmarkStart w:id="377" w:name="OCRUncertain565"/>
      <w:r>
        <w:rPr>
          <w:i/>
          <w:sz w:val="24"/>
          <w:lang w:val="en-US"/>
        </w:rPr>
        <w:t>interossea</w:t>
      </w:r>
      <w:bookmarkEnd w:id="377"/>
      <w:r>
        <w:rPr>
          <w:i/>
          <w:sz w:val="24"/>
          <w:lang w:val="en-US"/>
        </w:rPr>
        <w:t xml:space="preserve"> </w:t>
      </w:r>
      <w:r>
        <w:rPr>
          <w:sz w:val="24"/>
        </w:rPr>
        <w:t>представляют собой продолжение сухожилия локтевого сгибателя кисти.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Запястно-пястные суставы,</w:t>
      </w:r>
      <w:r>
        <w:rPr>
          <w:b/>
          <w:sz w:val="24"/>
          <w:lang w:val="en-US"/>
        </w:rPr>
        <w:t xml:space="preserve"> </w:t>
      </w:r>
      <w:bookmarkStart w:id="378" w:name="OCRUncertain566"/>
      <w:r>
        <w:rPr>
          <w:b/>
          <w:i/>
          <w:sz w:val="24"/>
          <w:lang w:val="en-US"/>
        </w:rPr>
        <w:t>articulationes</w:t>
      </w:r>
      <w:bookmarkEnd w:id="378"/>
      <w:r>
        <w:rPr>
          <w:b/>
          <w:i/>
          <w:sz w:val="24"/>
          <w:lang w:val="en-US"/>
        </w:rPr>
        <w:t xml:space="preserve"> </w:t>
      </w:r>
      <w:bookmarkStart w:id="379" w:name="OCRUncertain567"/>
      <w:r>
        <w:rPr>
          <w:b/>
          <w:i/>
          <w:sz w:val="24"/>
          <w:lang w:val="en-US"/>
        </w:rPr>
        <w:t xml:space="preserve">carpometacarpales. </w:t>
      </w:r>
      <w:bookmarkEnd w:id="379"/>
      <w:r>
        <w:rPr>
          <w:sz w:val="24"/>
        </w:rPr>
        <w:t xml:space="preserve">Эти суставы образованы </w:t>
      </w:r>
      <w:bookmarkStart w:id="380" w:name="OCRUncertain568"/>
      <w:r>
        <w:rPr>
          <w:sz w:val="24"/>
        </w:rPr>
        <w:t>дистальными</w:t>
      </w:r>
      <w:bookmarkEnd w:id="380"/>
      <w:r>
        <w:rPr>
          <w:sz w:val="24"/>
        </w:rPr>
        <w:t xml:space="preserve"> суставными поверхностями второго ряда костей запястья и суставными поверхностями оснований пястных костей.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Запястно-пястный сустав большого пальца кисти,</w:t>
      </w:r>
      <w:r>
        <w:rPr>
          <w:sz w:val="24"/>
          <w:lang w:val="en-US"/>
        </w:rPr>
        <w:t xml:space="preserve"> </w:t>
      </w:r>
      <w:bookmarkStart w:id="381" w:name="OCRUncertain570"/>
      <w:r>
        <w:rPr>
          <w:i/>
          <w:sz w:val="24"/>
          <w:lang w:val="en-US"/>
        </w:rPr>
        <w:t>articulatio carpometacarpalis</w:t>
      </w:r>
      <w:bookmarkEnd w:id="381"/>
      <w:r>
        <w:rPr>
          <w:i/>
          <w:sz w:val="24"/>
          <w:lang w:val="en-US"/>
        </w:rPr>
        <w:t xml:space="preserve"> </w:t>
      </w:r>
      <w:bookmarkStart w:id="382" w:name="OCRUncertain571"/>
      <w:r>
        <w:rPr>
          <w:i/>
          <w:sz w:val="24"/>
          <w:lang w:val="en-US"/>
        </w:rPr>
        <w:t>pollicis,</w:t>
      </w:r>
      <w:bookmarkEnd w:id="382"/>
      <w:r>
        <w:rPr>
          <w:sz w:val="24"/>
        </w:rPr>
        <w:t xml:space="preserve"> по форме отличается от остальных и является типичным с</w:t>
      </w:r>
      <w:bookmarkStart w:id="383" w:name="OCRUncertain572"/>
      <w:r>
        <w:rPr>
          <w:sz w:val="24"/>
        </w:rPr>
        <w:t>е</w:t>
      </w:r>
      <w:bookmarkStart w:id="384" w:name="OCRUncertain573"/>
      <w:bookmarkEnd w:id="383"/>
      <w:r>
        <w:rPr>
          <w:sz w:val="24"/>
        </w:rPr>
        <w:t>дловидн</w:t>
      </w:r>
      <w:bookmarkStart w:id="385" w:name="OCRUncertain574"/>
      <w:bookmarkEnd w:id="384"/>
      <w:r>
        <w:rPr>
          <w:sz w:val="24"/>
        </w:rPr>
        <w:t>ы</w:t>
      </w:r>
      <w:bookmarkStart w:id="386" w:name="OCRUncertain575"/>
      <w:bookmarkEnd w:id="385"/>
      <w:r>
        <w:rPr>
          <w:sz w:val="24"/>
        </w:rPr>
        <w:t>м</w:t>
      </w:r>
      <w:bookmarkEnd w:id="386"/>
      <w:r>
        <w:rPr>
          <w:sz w:val="24"/>
        </w:rPr>
        <w:t xml:space="preserve"> суставом, а запястно-пястные суставы</w:t>
      </w:r>
      <w:r>
        <w:rPr>
          <w:noProof/>
          <w:sz w:val="24"/>
        </w:rPr>
        <w:t xml:space="preserve"> II—V</w:t>
      </w:r>
      <w:r>
        <w:rPr>
          <w:sz w:val="24"/>
        </w:rPr>
        <w:t xml:space="preserve"> пальцев</w:t>
      </w:r>
      <w:r>
        <w:rPr>
          <w:noProof/>
          <w:sz w:val="24"/>
        </w:rPr>
        <w:t xml:space="preserve"> - </w:t>
      </w:r>
      <w:r>
        <w:rPr>
          <w:sz w:val="24"/>
        </w:rPr>
        <w:t>плоские суставы.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Запястно-пястные суставы</w:t>
      </w:r>
      <w:r>
        <w:rPr>
          <w:b/>
          <w:noProof/>
          <w:sz w:val="24"/>
        </w:rPr>
        <w:t xml:space="preserve"> II—V</w:t>
      </w:r>
      <w:r>
        <w:rPr>
          <w:b/>
          <w:sz w:val="24"/>
        </w:rPr>
        <w:t xml:space="preserve"> пальцев,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articulationes </w:t>
      </w:r>
      <w:bookmarkStart w:id="387" w:name="OCRUncertain578"/>
      <w:r>
        <w:rPr>
          <w:i/>
          <w:sz w:val="24"/>
          <w:lang w:val="en-US"/>
        </w:rPr>
        <w:t>carpometacar</w:t>
      </w:r>
      <w:bookmarkEnd w:id="387"/>
      <w:r>
        <w:rPr>
          <w:i/>
          <w:sz w:val="24"/>
          <w:lang w:val="en-US"/>
        </w:rPr>
        <w:t>pales</w:t>
      </w:r>
      <w:r>
        <w:rPr>
          <w:i/>
          <w:noProof/>
          <w:sz w:val="24"/>
        </w:rPr>
        <w:t xml:space="preserve"> II—V,</w:t>
      </w:r>
      <w:r>
        <w:rPr>
          <w:sz w:val="24"/>
        </w:rPr>
        <w:t xml:space="preserve"> образуются сочленением суставных поверхностей второго ряда костей запястья с основанием</w:t>
      </w:r>
      <w:r>
        <w:rPr>
          <w:noProof/>
          <w:sz w:val="24"/>
        </w:rPr>
        <w:t xml:space="preserve"> II—V </w:t>
      </w:r>
      <w:r>
        <w:rPr>
          <w:sz w:val="24"/>
        </w:rPr>
        <w:t xml:space="preserve">пястных костей. Их общая суставная щель представляет собой поперечную ломаную линию. Суставная капсула относительно тонкая, является общей для всех четырех суставов и туго натянута, а суставная полость соединяется с полостями </w:t>
      </w:r>
      <w:bookmarkStart w:id="388" w:name="OCRUncertain579"/>
      <w:r>
        <w:rPr>
          <w:sz w:val="24"/>
        </w:rPr>
        <w:t>среднезапястного</w:t>
      </w:r>
      <w:bookmarkEnd w:id="388"/>
      <w:r>
        <w:rPr>
          <w:sz w:val="24"/>
        </w:rPr>
        <w:t xml:space="preserve"> и межзапястного суставов. С тыльной и ладонной сторон капсула укреплена прочными связками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тыльные запястно-пястные связки,</w:t>
      </w:r>
      <w:r>
        <w:rPr>
          <w:sz w:val="24"/>
          <w:lang w:val="en-US"/>
        </w:rPr>
        <w:t xml:space="preserve"> </w:t>
      </w:r>
      <w:bookmarkStart w:id="389" w:name="OCRUncertain580"/>
      <w:r>
        <w:rPr>
          <w:i/>
          <w:sz w:val="24"/>
          <w:lang w:val="en-US"/>
        </w:rPr>
        <w:t>ligg</w:t>
      </w:r>
      <w:bookmarkEnd w:id="389"/>
      <w:r>
        <w:rPr>
          <w:i/>
          <w:sz w:val="24"/>
          <w:lang w:val="en-US"/>
        </w:rPr>
        <w:t xml:space="preserve">. </w:t>
      </w:r>
      <w:bookmarkStart w:id="390" w:name="OCRUncertain581"/>
      <w:r>
        <w:rPr>
          <w:i/>
          <w:sz w:val="24"/>
          <w:lang w:val="en-US"/>
        </w:rPr>
        <w:t>carpometacarpalia dorsalia,</w:t>
      </w:r>
      <w:bookmarkEnd w:id="390"/>
      <w:r>
        <w:rPr>
          <w:sz w:val="24"/>
        </w:rPr>
        <w:t xml:space="preserve"> и ладонные запястно-пястные связки, </w:t>
      </w:r>
      <w:r>
        <w:rPr>
          <w:i/>
          <w:sz w:val="24"/>
          <w:lang w:val="en-US"/>
        </w:rPr>
        <w:t xml:space="preserve">ligg. carpometacarpalia </w:t>
      </w:r>
      <w:bookmarkStart w:id="391" w:name="OCRUncertain582"/>
      <w:r>
        <w:rPr>
          <w:i/>
          <w:sz w:val="24"/>
          <w:lang w:val="en-US"/>
        </w:rPr>
        <w:t>palmaria.</w:t>
      </w:r>
      <w:bookmarkEnd w:id="391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Межпястные суставы,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articulationes </w:t>
      </w:r>
      <w:bookmarkStart w:id="392" w:name="OCRUncertain583"/>
      <w:r>
        <w:rPr>
          <w:b/>
          <w:i/>
          <w:sz w:val="24"/>
          <w:lang w:val="en-US"/>
        </w:rPr>
        <w:t>intermetacarpales.</w:t>
      </w:r>
      <w:bookmarkEnd w:id="392"/>
      <w:r>
        <w:rPr>
          <w:sz w:val="24"/>
        </w:rPr>
        <w:t xml:space="preserve"> Суставы образованы прилегающими друг к другу поверхностями оснований</w:t>
      </w:r>
      <w:r>
        <w:rPr>
          <w:noProof/>
          <w:sz w:val="24"/>
        </w:rPr>
        <w:t xml:space="preserve"> II—V</w:t>
      </w:r>
      <w:r>
        <w:rPr>
          <w:sz w:val="24"/>
        </w:rPr>
        <w:t xml:space="preserve"> пястных костей. Капсула этих суставов общая с капсулой запястно-пястных суставов и укреплена тыльными и ладонными пястными связками,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393" w:name="OCRUncertain584"/>
      <w:r>
        <w:rPr>
          <w:i/>
          <w:sz w:val="24"/>
          <w:lang w:val="en-US"/>
        </w:rPr>
        <w:t>metacarpalia</w:t>
      </w:r>
      <w:bookmarkEnd w:id="393"/>
      <w:r>
        <w:rPr>
          <w:i/>
          <w:sz w:val="24"/>
          <w:lang w:val="en-US"/>
        </w:rPr>
        <w:t xml:space="preserve"> dorsalia </w:t>
      </w:r>
      <w:bookmarkStart w:id="394" w:name="OCRUncertain585"/>
      <w:r>
        <w:rPr>
          <w:i/>
          <w:sz w:val="24"/>
          <w:lang w:val="en-US"/>
        </w:rPr>
        <w:t>et</w:t>
      </w:r>
      <w:bookmarkEnd w:id="394"/>
      <w:r>
        <w:rPr>
          <w:i/>
          <w:sz w:val="24"/>
          <w:lang w:val="en-US"/>
        </w:rPr>
        <w:t xml:space="preserve"> palmaria,</w:t>
      </w:r>
      <w:r>
        <w:rPr>
          <w:sz w:val="24"/>
        </w:rPr>
        <w:t xml:space="preserve"> которые идут поперечно и соединяют рядом расположенные пястные кости. Имеются также межкостные пястные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395" w:name="OCRUncertain586"/>
      <w:r>
        <w:rPr>
          <w:i/>
          <w:sz w:val="24"/>
          <w:lang w:val="en-US"/>
        </w:rPr>
        <w:t>metacarpalia</w:t>
      </w:r>
      <w:bookmarkEnd w:id="395"/>
      <w:r>
        <w:rPr>
          <w:i/>
          <w:sz w:val="24"/>
          <w:lang w:val="en-US"/>
        </w:rPr>
        <w:t xml:space="preserve"> </w:t>
      </w:r>
      <w:bookmarkStart w:id="396" w:name="OCRUncertain587"/>
      <w:r>
        <w:rPr>
          <w:i/>
          <w:sz w:val="24"/>
          <w:lang w:val="en-US"/>
        </w:rPr>
        <w:t xml:space="preserve">interossea, </w:t>
      </w:r>
      <w:bookmarkEnd w:id="396"/>
      <w:r>
        <w:rPr>
          <w:sz w:val="24"/>
        </w:rPr>
        <w:t>лежащие внутри суставов и соединяющие обращенные друг к другу поверхности пястных костей.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bookmarkStart w:id="397" w:name="OCRUncertain609"/>
      <w:r>
        <w:rPr>
          <w:b/>
          <w:sz w:val="24"/>
        </w:rPr>
        <w:t>Пястно-фаланговые</w:t>
      </w:r>
      <w:bookmarkEnd w:id="397"/>
      <w:r>
        <w:rPr>
          <w:b/>
          <w:sz w:val="24"/>
        </w:rPr>
        <w:t xml:space="preserve"> суставы,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articulationes </w:t>
      </w:r>
      <w:bookmarkStart w:id="398" w:name="OCRUncertain610"/>
      <w:r>
        <w:rPr>
          <w:b/>
          <w:i/>
          <w:sz w:val="24"/>
          <w:lang w:val="en-US"/>
        </w:rPr>
        <w:t>metacarpophalangeales.</w:t>
      </w:r>
      <w:bookmarkEnd w:id="398"/>
      <w:r>
        <w:rPr>
          <w:sz w:val="24"/>
        </w:rPr>
        <w:t xml:space="preserve"> Суставы образованы суставными поверхностями головок пястных костей и основаниями </w:t>
      </w:r>
      <w:bookmarkStart w:id="399" w:name="OCRUncertain611"/>
      <w:r>
        <w:rPr>
          <w:sz w:val="24"/>
        </w:rPr>
        <w:t>проксимальных</w:t>
      </w:r>
      <w:bookmarkEnd w:id="399"/>
      <w:r>
        <w:rPr>
          <w:sz w:val="24"/>
        </w:rPr>
        <w:t xml:space="preserve"> фаланг. Суставные поверхности головок округлые, а суставные впадины проксимальных фаланг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эллипсоидные. Суставные капсулы свободны и укреплены по бокам коллатеральными связками, </w:t>
      </w:r>
      <w:r>
        <w:rPr>
          <w:i/>
          <w:sz w:val="24"/>
          <w:lang w:val="en-US"/>
        </w:rPr>
        <w:t xml:space="preserve">ligg. </w:t>
      </w:r>
      <w:bookmarkStart w:id="400" w:name="OCRUncertain612"/>
      <w:r>
        <w:rPr>
          <w:i/>
          <w:sz w:val="24"/>
          <w:lang w:val="en-US"/>
        </w:rPr>
        <w:t>collateralia.</w:t>
      </w:r>
      <w:bookmarkEnd w:id="400"/>
      <w:r>
        <w:rPr>
          <w:sz w:val="24"/>
        </w:rPr>
        <w:t xml:space="preserve"> С ладонной стороны капсула утолщена за счет пучков волокон ладонных связок,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ligg. palmaria.</w:t>
      </w:r>
      <w:r>
        <w:rPr>
          <w:sz w:val="24"/>
        </w:rPr>
        <w:t xml:space="preserve"> Кроме того, пястно-фаланговые суставы</w:t>
      </w:r>
      <w:r>
        <w:rPr>
          <w:noProof/>
          <w:sz w:val="24"/>
        </w:rPr>
        <w:t xml:space="preserve"> II—V</w:t>
      </w:r>
      <w:r>
        <w:rPr>
          <w:sz w:val="24"/>
        </w:rPr>
        <w:t xml:space="preserve"> пальцев укреплены поперечно идущими волокнами, расположенными между головками пястных костей и образующими глубокие поперечные пястные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metacarpalia </w:t>
      </w:r>
      <w:bookmarkStart w:id="401" w:name="OCRUncertain614"/>
      <w:r>
        <w:rPr>
          <w:i/>
          <w:sz w:val="24"/>
          <w:lang w:val="en-US"/>
        </w:rPr>
        <w:t>transversa</w:t>
      </w:r>
      <w:bookmarkEnd w:id="401"/>
      <w:r>
        <w:rPr>
          <w:i/>
          <w:sz w:val="24"/>
          <w:lang w:val="en-US"/>
        </w:rPr>
        <w:t xml:space="preserve"> </w:t>
      </w:r>
      <w:bookmarkStart w:id="402" w:name="OCRUncertain615"/>
      <w:r>
        <w:rPr>
          <w:i/>
          <w:sz w:val="24"/>
          <w:lang w:val="en-US"/>
        </w:rPr>
        <w:t>profunda.</w:t>
      </w:r>
      <w:bookmarkEnd w:id="402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bookmarkStart w:id="403" w:name="OCRUncertain618"/>
      <w:r>
        <w:rPr>
          <w:b/>
          <w:sz w:val="24"/>
        </w:rPr>
        <w:t>Межфаланговые</w:t>
      </w:r>
      <w:bookmarkEnd w:id="403"/>
      <w:r>
        <w:rPr>
          <w:b/>
          <w:sz w:val="24"/>
        </w:rPr>
        <w:t xml:space="preserve"> суставы кисти,</w:t>
      </w:r>
      <w:r>
        <w:rPr>
          <w:b/>
          <w:sz w:val="24"/>
          <w:lang w:val="en-US"/>
        </w:rPr>
        <w:t xml:space="preserve"> </w:t>
      </w:r>
      <w:bookmarkStart w:id="404" w:name="OCRUncertain619"/>
      <w:r>
        <w:rPr>
          <w:b/>
          <w:i/>
          <w:sz w:val="24"/>
          <w:lang w:val="en-US"/>
        </w:rPr>
        <w:t>articulationes</w:t>
      </w:r>
      <w:bookmarkEnd w:id="404"/>
      <w:r>
        <w:rPr>
          <w:b/>
          <w:i/>
          <w:sz w:val="24"/>
          <w:lang w:val="en-US"/>
        </w:rPr>
        <w:t xml:space="preserve"> </w:t>
      </w:r>
      <w:bookmarkStart w:id="405" w:name="OCRUncertain620"/>
      <w:r>
        <w:rPr>
          <w:b/>
          <w:i/>
          <w:sz w:val="24"/>
          <w:lang w:val="en-US"/>
        </w:rPr>
        <w:t>interphalangeales</w:t>
      </w:r>
      <w:bookmarkEnd w:id="405"/>
      <w:r>
        <w:rPr>
          <w:b/>
          <w:i/>
          <w:sz w:val="24"/>
          <w:lang w:val="en-US"/>
        </w:rPr>
        <w:t xml:space="preserve"> </w:t>
      </w:r>
      <w:bookmarkStart w:id="406" w:name="OCRUncertain621"/>
      <w:r>
        <w:rPr>
          <w:b/>
          <w:i/>
          <w:sz w:val="24"/>
          <w:lang w:val="en-US"/>
        </w:rPr>
        <w:t>manus.</w:t>
      </w:r>
      <w:bookmarkEnd w:id="406"/>
      <w:r>
        <w:rPr>
          <w:sz w:val="24"/>
        </w:rPr>
        <w:t xml:space="preserve"> В образовании сустава участвуют головка и основание соседней фаланги. Все суставы построены одинаково и по форме суставных поверхностей являются типичными </w:t>
      </w:r>
      <w:bookmarkStart w:id="407" w:name="OCRUncertain622"/>
      <w:r>
        <w:rPr>
          <w:sz w:val="24"/>
        </w:rPr>
        <w:t>блоковидными.</w:t>
      </w:r>
      <w:bookmarkEnd w:id="407"/>
      <w:r>
        <w:rPr>
          <w:sz w:val="24"/>
        </w:rPr>
        <w:t xml:space="preserve"> Капсула каждого сустава свободна, по бокам ее укрепляют коллатеральные связки,</w:t>
      </w:r>
      <w:r>
        <w:rPr>
          <w:sz w:val="24"/>
          <w:lang w:val="en-US"/>
        </w:rPr>
        <w:t xml:space="preserve"> </w:t>
      </w:r>
      <w:bookmarkStart w:id="408" w:name="OCRUncertain623"/>
      <w:r>
        <w:rPr>
          <w:i/>
          <w:sz w:val="24"/>
          <w:lang w:val="en-US"/>
        </w:rPr>
        <w:t>ligg</w:t>
      </w:r>
      <w:bookmarkEnd w:id="408"/>
      <w:r>
        <w:rPr>
          <w:i/>
          <w:sz w:val="24"/>
          <w:lang w:val="en-US"/>
        </w:rPr>
        <w:t xml:space="preserve">. </w:t>
      </w:r>
      <w:bookmarkStart w:id="409" w:name="OCRUncertain624"/>
      <w:r>
        <w:rPr>
          <w:i/>
          <w:sz w:val="24"/>
          <w:lang w:val="en-US"/>
        </w:rPr>
        <w:t>collateralia.</w:t>
      </w:r>
      <w:bookmarkEnd w:id="409"/>
      <w:r>
        <w:rPr>
          <w:sz w:val="24"/>
        </w:rPr>
        <w:t xml:space="preserve"> С ладонной стороны</w:t>
      </w:r>
      <w:bookmarkStart w:id="410" w:name="OCRUncertain625"/>
      <w:r>
        <w:rPr>
          <w:sz w:val="24"/>
        </w:rPr>
        <w:t>,</w:t>
      </w:r>
      <w:bookmarkEnd w:id="410"/>
      <w:r>
        <w:rPr>
          <w:sz w:val="24"/>
        </w:rPr>
        <w:t xml:space="preserve"> капсула утолщена за счет ладонных </w:t>
      </w:r>
      <w:r>
        <w:rPr>
          <w:sz w:val="24"/>
          <w:lang w:val="en-US"/>
        </w:rPr>
        <w:t>c</w:t>
      </w:r>
      <w:r>
        <w:rPr>
          <w:sz w:val="24"/>
        </w:rPr>
        <w:t>в</w:t>
      </w:r>
      <w:bookmarkStart w:id="411" w:name="OCRUncertain627"/>
      <w:r>
        <w:rPr>
          <w:sz w:val="24"/>
        </w:rPr>
        <w:t>яз</w:t>
      </w:r>
      <w:bookmarkEnd w:id="411"/>
      <w:r>
        <w:rPr>
          <w:sz w:val="24"/>
        </w:rPr>
        <w:t>ок,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412" w:name="OCRUncertain628"/>
      <w:r>
        <w:rPr>
          <w:i/>
          <w:sz w:val="24"/>
          <w:lang w:val="en-US"/>
        </w:rPr>
        <w:t>palmaria.</w:t>
      </w:r>
      <w:bookmarkEnd w:id="412"/>
      <w:r>
        <w:rPr>
          <w:sz w:val="24"/>
        </w:rPr>
        <w:t xml:space="preserve"> </w:t>
      </w:r>
    </w:p>
    <w:p w:rsidR="00813C43" w:rsidRDefault="00813C43">
      <w:pPr>
        <w:widowControl w:val="0"/>
        <w:spacing w:line="360" w:lineRule="auto"/>
        <w:ind w:firstLine="709"/>
        <w:jc w:val="center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</w:rPr>
        <w:t>СОЕДИНЕНИЯ КОСТЕЙ НИЖНЕЙ КОНЕЧНОСТИ</w:t>
      </w:r>
    </w:p>
    <w:p w:rsidR="00813C43" w:rsidRDefault="00813C43">
      <w:pPr>
        <w:widowControl w:val="0"/>
        <w:spacing w:line="360" w:lineRule="auto"/>
        <w:ind w:firstLine="709"/>
        <w:jc w:val="center"/>
        <w:rPr>
          <w:b/>
          <w:sz w:val="24"/>
          <w:lang w:val="en-US"/>
        </w:rPr>
      </w:pPr>
    </w:p>
    <w:p w:rsidR="00813C43" w:rsidRDefault="00813C43">
      <w:pPr>
        <w:pStyle w:val="1"/>
        <w:spacing w:line="360" w:lineRule="auto"/>
        <w:rPr>
          <w:lang w:val="en-US"/>
        </w:rPr>
      </w:pPr>
      <w:r>
        <w:t>СУСТАВЫ ПОЯСА НИЖНЕЙ КОНЕЧНОСТИ</w:t>
      </w:r>
    </w:p>
    <w:p w:rsidR="00813C43" w:rsidRDefault="00813C43">
      <w:pPr>
        <w:spacing w:line="360" w:lineRule="auto"/>
        <w:rPr>
          <w:lang w:val="en-US"/>
        </w:rPr>
      </w:pPr>
    </w:p>
    <w:p w:rsidR="00813C43" w:rsidRDefault="005C7ACF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noProof/>
        </w:rPr>
        <w:pict>
          <v:shape id="_x0000_s1031" type="#_x0000_t75" style="position:absolute;left:0;text-align:left;margin-left:8.3pt;margin-top:223.2pt;width:489.6pt;height:367.75pt;z-index:251656704;mso-position-vertical-relative:page" o:allowincell="f" fillcolor="window">
            <v:imagedata r:id="rId14" o:title=""/>
            <w10:wrap type="square" side="right" anchory="page"/>
          </v:shape>
        </w:pict>
      </w:r>
      <w:r w:rsidR="00813C43">
        <w:rPr>
          <w:b/>
          <w:sz w:val="24"/>
        </w:rPr>
        <w:t>Суставы пояса нижней конечности,</w:t>
      </w:r>
      <w:r w:rsidR="00813C43">
        <w:rPr>
          <w:b/>
          <w:sz w:val="24"/>
          <w:lang w:val="en-US"/>
        </w:rPr>
        <w:t xml:space="preserve"> </w:t>
      </w:r>
      <w:r w:rsidR="00813C43">
        <w:rPr>
          <w:b/>
          <w:i/>
          <w:sz w:val="24"/>
          <w:lang w:val="en-US"/>
        </w:rPr>
        <w:t xml:space="preserve">articulationes </w:t>
      </w:r>
      <w:bookmarkStart w:id="413" w:name="OCRUncertain630"/>
      <w:r w:rsidR="00813C43">
        <w:rPr>
          <w:b/>
          <w:i/>
          <w:sz w:val="24"/>
          <w:lang w:val="en-US"/>
        </w:rPr>
        <w:t>cinguli</w:t>
      </w:r>
      <w:bookmarkEnd w:id="413"/>
      <w:r w:rsidR="00813C43">
        <w:rPr>
          <w:b/>
          <w:i/>
          <w:sz w:val="24"/>
          <w:lang w:val="en-US"/>
        </w:rPr>
        <w:t xml:space="preserve"> membri </w:t>
      </w:r>
      <w:bookmarkStart w:id="414" w:name="OCRUncertain633"/>
      <w:r w:rsidR="00813C43">
        <w:rPr>
          <w:b/>
          <w:i/>
          <w:sz w:val="24"/>
          <w:lang w:val="en-US"/>
        </w:rPr>
        <w:t>inferiores,</w:t>
      </w:r>
      <w:bookmarkEnd w:id="414"/>
      <w:r w:rsidR="00813C43">
        <w:rPr>
          <w:sz w:val="24"/>
        </w:rPr>
        <w:t xml:space="preserve"> образуются за счет соединения тазовых костей друг с другом и с крестцом (рис.</w:t>
      </w:r>
      <w:r w:rsidR="00813C43">
        <w:rPr>
          <w:noProof/>
          <w:sz w:val="24"/>
        </w:rPr>
        <w:t xml:space="preserve"> 7).</w:t>
      </w:r>
      <w:r w:rsidR="00813C43">
        <w:rPr>
          <w:sz w:val="24"/>
        </w:rPr>
        <w:t xml:space="preserve"> Задний конец</w:t>
      </w:r>
      <w:r w:rsidR="00813C43">
        <w:rPr>
          <w:sz w:val="24"/>
          <w:lang w:val="en-US"/>
        </w:rPr>
        <w:t xml:space="preserve"> </w:t>
      </w:r>
      <w:bookmarkStart w:id="415" w:name="OCRUncertain637"/>
      <w:r w:rsidR="00813C43">
        <w:rPr>
          <w:sz w:val="24"/>
        </w:rPr>
        <w:t>каждой т</w:t>
      </w:r>
      <w:bookmarkEnd w:id="415"/>
      <w:r w:rsidR="00813C43">
        <w:rPr>
          <w:sz w:val="24"/>
        </w:rPr>
        <w:t xml:space="preserve">азовой кости сочленяется с крестцом при помощи парного крестцово-подвздошного сустава, а спереди тазовые кости </w:t>
      </w:r>
      <w:bookmarkStart w:id="416" w:name="OCRUncertain640"/>
      <w:r w:rsidR="00813C43">
        <w:rPr>
          <w:sz w:val="24"/>
        </w:rPr>
        <w:t>образуют</w:t>
      </w:r>
      <w:bookmarkEnd w:id="416"/>
      <w:r w:rsidR="00813C43">
        <w:rPr>
          <w:sz w:val="24"/>
        </w:rPr>
        <w:t xml:space="preserve"> лобковый симфиз.</w:t>
      </w: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7.</w:t>
      </w:r>
      <w:r>
        <w:rPr>
          <w:sz w:val="24"/>
        </w:rPr>
        <w:t xml:space="preserve"> Связки таза и тазобедренного сустава; вид спереди. 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1 - vertebra </w:t>
      </w:r>
      <w:bookmarkStart w:id="417" w:name="OCRUncertain669"/>
      <w:r>
        <w:rPr>
          <w:sz w:val="22"/>
          <w:lang w:val="en-US"/>
        </w:rPr>
        <w:t>lumbalis</w:t>
      </w:r>
      <w:bookmarkEnd w:id="417"/>
      <w:r>
        <w:rPr>
          <w:noProof/>
          <w:sz w:val="22"/>
        </w:rPr>
        <w:t xml:space="preserve"> IV;</w:t>
      </w:r>
      <w:r>
        <w:rPr>
          <w:sz w:val="22"/>
          <w:lang w:val="en-US"/>
        </w:rPr>
        <w:t xml:space="preserve"> </w:t>
      </w:r>
      <w:bookmarkStart w:id="418" w:name="OCRUncertain670"/>
      <w:r>
        <w:rPr>
          <w:sz w:val="22"/>
          <w:lang w:val="en-US"/>
        </w:rPr>
        <w:t>2 - lig.</w:t>
      </w:r>
      <w:bookmarkEnd w:id="418"/>
      <w:r>
        <w:rPr>
          <w:sz w:val="22"/>
          <w:lang w:val="en-US"/>
        </w:rPr>
        <w:t xml:space="preserve"> </w:t>
      </w:r>
      <w:bookmarkStart w:id="419" w:name="OCRUncertain671"/>
      <w:r>
        <w:rPr>
          <w:sz w:val="22"/>
          <w:lang w:val="en-US"/>
        </w:rPr>
        <w:t>longitudinale</w:t>
      </w:r>
      <w:bookmarkEnd w:id="419"/>
      <w:r>
        <w:rPr>
          <w:sz w:val="22"/>
          <w:lang w:val="en-US"/>
        </w:rPr>
        <w:t xml:space="preserve"> </w:t>
      </w:r>
      <w:bookmarkStart w:id="420" w:name="OCRUncertain672"/>
      <w:r>
        <w:rPr>
          <w:sz w:val="22"/>
          <w:lang w:val="en-US"/>
        </w:rPr>
        <w:t>anterius;</w:t>
      </w:r>
      <w:bookmarkEnd w:id="420"/>
      <w:r>
        <w:rPr>
          <w:sz w:val="22"/>
          <w:lang w:val="en-US"/>
        </w:rPr>
        <w:t xml:space="preserve"> </w:t>
      </w:r>
      <w:bookmarkStart w:id="421" w:name="OCRUncertain673"/>
      <w:r>
        <w:rPr>
          <w:sz w:val="22"/>
          <w:lang w:val="en-US"/>
        </w:rPr>
        <w:t>3 - lig.</w:t>
      </w:r>
      <w:bookmarkEnd w:id="421"/>
      <w:r>
        <w:rPr>
          <w:sz w:val="22"/>
          <w:lang w:val="en-US"/>
        </w:rPr>
        <w:t xml:space="preserve"> </w:t>
      </w:r>
      <w:bookmarkStart w:id="422" w:name="OCRUncertain674"/>
      <w:r>
        <w:rPr>
          <w:sz w:val="22"/>
          <w:lang w:val="en-US"/>
        </w:rPr>
        <w:t>iliolumbale;</w:t>
      </w:r>
      <w:bookmarkEnd w:id="422"/>
      <w:r>
        <w:rPr>
          <w:sz w:val="22"/>
          <w:lang w:val="en-US"/>
        </w:rPr>
        <w:t xml:space="preserve"> </w:t>
      </w:r>
      <w:bookmarkStart w:id="423" w:name="OCRUncertain675"/>
      <w:r>
        <w:rPr>
          <w:sz w:val="22"/>
          <w:lang w:val="en-US"/>
        </w:rPr>
        <w:t>4 - lig,</w:t>
      </w:r>
      <w:bookmarkEnd w:id="423"/>
      <w:r>
        <w:rPr>
          <w:sz w:val="22"/>
          <w:lang w:val="en-US"/>
        </w:rPr>
        <w:t xml:space="preserve"> </w:t>
      </w:r>
      <w:bookmarkStart w:id="424" w:name="OCRUncertain676"/>
      <w:r>
        <w:rPr>
          <w:sz w:val="22"/>
          <w:lang w:val="en-US"/>
        </w:rPr>
        <w:t>inguinale;</w:t>
      </w:r>
      <w:bookmarkEnd w:id="424"/>
      <w:r>
        <w:rPr>
          <w:sz w:val="22"/>
          <w:lang w:val="en-US"/>
        </w:rPr>
        <w:t xml:space="preserve"> </w:t>
      </w:r>
      <w:bookmarkStart w:id="425" w:name="OCRUncertain677"/>
      <w:r>
        <w:rPr>
          <w:sz w:val="22"/>
          <w:lang w:val="en-US"/>
        </w:rPr>
        <w:t>5 - capsula</w:t>
      </w:r>
      <w:bookmarkEnd w:id="425"/>
      <w:r>
        <w:rPr>
          <w:sz w:val="22"/>
          <w:lang w:val="en-US"/>
        </w:rPr>
        <w:t xml:space="preserve"> </w:t>
      </w:r>
      <w:bookmarkStart w:id="426" w:name="OCRUncertain678"/>
      <w:r>
        <w:rPr>
          <w:sz w:val="22"/>
          <w:lang w:val="en-US"/>
        </w:rPr>
        <w:t>articularis;</w:t>
      </w:r>
      <w:bookmarkEnd w:id="426"/>
      <w:r>
        <w:rPr>
          <w:sz w:val="22"/>
          <w:lang w:val="en-US"/>
        </w:rPr>
        <w:t xml:space="preserve"> </w:t>
      </w:r>
      <w:bookmarkStart w:id="427" w:name="OCRUncertain679"/>
      <w:r>
        <w:rPr>
          <w:sz w:val="22"/>
          <w:lang w:val="en-US"/>
        </w:rPr>
        <w:t>6 - lig.</w:t>
      </w:r>
      <w:bookmarkEnd w:id="427"/>
      <w:r>
        <w:rPr>
          <w:sz w:val="22"/>
          <w:lang w:val="en-US"/>
        </w:rPr>
        <w:t xml:space="preserve"> </w:t>
      </w:r>
      <w:bookmarkStart w:id="428" w:name="OCRUncertain680"/>
      <w:r>
        <w:rPr>
          <w:sz w:val="22"/>
          <w:lang w:val="en-US"/>
        </w:rPr>
        <w:t>iliofemorale;</w:t>
      </w:r>
      <w:bookmarkEnd w:id="428"/>
      <w:r>
        <w:rPr>
          <w:sz w:val="22"/>
          <w:lang w:val="en-US"/>
        </w:rPr>
        <w:t xml:space="preserve"> </w:t>
      </w:r>
      <w:bookmarkStart w:id="429" w:name="OCRUncertain681"/>
      <w:r>
        <w:rPr>
          <w:sz w:val="22"/>
          <w:lang w:val="en-US"/>
        </w:rPr>
        <w:t>7 - membrana</w:t>
      </w:r>
      <w:bookmarkEnd w:id="429"/>
      <w:r>
        <w:rPr>
          <w:sz w:val="22"/>
          <w:lang w:val="en-US"/>
        </w:rPr>
        <w:t xml:space="preserve"> </w:t>
      </w:r>
      <w:bookmarkStart w:id="430" w:name="OCRUncertain682"/>
      <w:r>
        <w:rPr>
          <w:sz w:val="22"/>
          <w:lang w:val="en-US"/>
        </w:rPr>
        <w:t>obturatoria;</w:t>
      </w:r>
      <w:bookmarkEnd w:id="430"/>
      <w:r>
        <w:rPr>
          <w:noProof/>
          <w:sz w:val="22"/>
        </w:rPr>
        <w:t xml:space="preserve"> 8 - </w:t>
      </w:r>
      <w:bookmarkStart w:id="431" w:name="OCRUncertain683"/>
      <w:r>
        <w:rPr>
          <w:sz w:val="22"/>
          <w:lang w:val="en-US"/>
        </w:rPr>
        <w:t>symphisis</w:t>
      </w:r>
      <w:bookmarkEnd w:id="431"/>
      <w:r>
        <w:rPr>
          <w:sz w:val="22"/>
          <w:lang w:val="en-US"/>
        </w:rPr>
        <w:t xml:space="preserve"> </w:t>
      </w:r>
      <w:bookmarkStart w:id="432" w:name="OCRUncertain684"/>
      <w:r>
        <w:rPr>
          <w:sz w:val="22"/>
          <w:lang w:val="en-US"/>
        </w:rPr>
        <w:t>pubica;</w:t>
      </w:r>
      <w:bookmarkEnd w:id="432"/>
      <w:r>
        <w:rPr>
          <w:noProof/>
          <w:sz w:val="22"/>
        </w:rPr>
        <w:t xml:space="preserve"> 9 - </w:t>
      </w:r>
      <w:bookmarkStart w:id="433" w:name="OCRUncertain685"/>
      <w:r>
        <w:rPr>
          <w:sz w:val="22"/>
          <w:lang w:val="en-US"/>
        </w:rPr>
        <w:t>lig.</w:t>
      </w:r>
      <w:bookmarkEnd w:id="433"/>
      <w:r>
        <w:rPr>
          <w:sz w:val="22"/>
          <w:lang w:val="en-US"/>
        </w:rPr>
        <w:t xml:space="preserve"> </w:t>
      </w:r>
      <w:bookmarkStart w:id="434" w:name="OCRUncertain686"/>
      <w:r>
        <w:rPr>
          <w:sz w:val="22"/>
          <w:lang w:val="en-US"/>
        </w:rPr>
        <w:t>arcuatum</w:t>
      </w:r>
      <w:bookmarkEnd w:id="434"/>
      <w:r>
        <w:rPr>
          <w:sz w:val="22"/>
          <w:lang w:val="en-US"/>
        </w:rPr>
        <w:t xml:space="preserve"> </w:t>
      </w:r>
      <w:bookmarkStart w:id="435" w:name="OCRUncertain687"/>
      <w:r>
        <w:rPr>
          <w:sz w:val="22"/>
          <w:lang w:val="en-US"/>
        </w:rPr>
        <w:t>pubis;</w:t>
      </w:r>
      <w:bookmarkEnd w:id="435"/>
      <w:r>
        <w:rPr>
          <w:noProof/>
          <w:sz w:val="22"/>
        </w:rPr>
        <w:t xml:space="preserve"> 10 - </w:t>
      </w:r>
      <w:bookmarkStart w:id="436" w:name="OCRUncertain688"/>
      <w:r>
        <w:rPr>
          <w:sz w:val="22"/>
          <w:lang w:val="en-US"/>
        </w:rPr>
        <w:t>lig. pubicum</w:t>
      </w:r>
      <w:bookmarkEnd w:id="436"/>
      <w:r>
        <w:rPr>
          <w:sz w:val="22"/>
          <w:lang w:val="en-US"/>
        </w:rPr>
        <w:t xml:space="preserve"> </w:t>
      </w:r>
      <w:bookmarkStart w:id="437" w:name="OCRUncertain689"/>
      <w:r>
        <w:rPr>
          <w:sz w:val="22"/>
          <w:lang w:val="en-US"/>
        </w:rPr>
        <w:t>superius;</w:t>
      </w:r>
      <w:bookmarkEnd w:id="437"/>
      <w:r>
        <w:rPr>
          <w:noProof/>
          <w:sz w:val="22"/>
        </w:rPr>
        <w:t xml:space="preserve"> 11 - </w:t>
      </w:r>
      <w:bookmarkStart w:id="438" w:name="OCRUncertain690"/>
      <w:r>
        <w:rPr>
          <w:sz w:val="22"/>
          <w:lang w:val="en-US"/>
        </w:rPr>
        <w:t>trochanter</w:t>
      </w:r>
      <w:bookmarkEnd w:id="438"/>
      <w:r>
        <w:rPr>
          <w:sz w:val="22"/>
          <w:lang w:val="en-US"/>
        </w:rPr>
        <w:t xml:space="preserve"> major; </w:t>
      </w:r>
      <w:bookmarkStart w:id="439" w:name="OCRUncertain691"/>
      <w:r>
        <w:rPr>
          <w:sz w:val="22"/>
          <w:lang w:val="en-US"/>
        </w:rPr>
        <w:t>12 - spina</w:t>
      </w:r>
      <w:bookmarkEnd w:id="439"/>
      <w:r>
        <w:rPr>
          <w:sz w:val="22"/>
          <w:lang w:val="en-US"/>
        </w:rPr>
        <w:t xml:space="preserve"> </w:t>
      </w:r>
      <w:bookmarkStart w:id="440" w:name="OCRUncertain692"/>
      <w:r>
        <w:rPr>
          <w:sz w:val="22"/>
          <w:lang w:val="en-US"/>
        </w:rPr>
        <w:t>iliaca</w:t>
      </w:r>
      <w:bookmarkEnd w:id="440"/>
      <w:r>
        <w:rPr>
          <w:sz w:val="22"/>
          <w:lang w:val="en-US"/>
        </w:rPr>
        <w:t xml:space="preserve"> anterior superior; </w:t>
      </w:r>
      <w:r>
        <w:rPr>
          <w:noProof/>
          <w:sz w:val="22"/>
        </w:rPr>
        <w:t xml:space="preserve">13 - </w:t>
      </w:r>
      <w:r>
        <w:rPr>
          <w:sz w:val="22"/>
          <w:lang w:val="en-US"/>
        </w:rPr>
        <w:t xml:space="preserve">lig. </w:t>
      </w:r>
      <w:bookmarkStart w:id="441" w:name="OCRUncertain693"/>
      <w:r>
        <w:rPr>
          <w:sz w:val="22"/>
          <w:lang w:val="en-US"/>
        </w:rPr>
        <w:t>sacroiliacurn</w:t>
      </w:r>
      <w:bookmarkEnd w:id="441"/>
      <w:r>
        <w:rPr>
          <w:sz w:val="22"/>
          <w:lang w:val="en-US"/>
        </w:rPr>
        <w:t xml:space="preserve"> </w:t>
      </w:r>
      <w:bookmarkStart w:id="442" w:name="OCRUncertain694"/>
      <w:r>
        <w:rPr>
          <w:sz w:val="22"/>
          <w:lang w:val="en-US"/>
        </w:rPr>
        <w:t>ventrale.</w:t>
      </w:r>
      <w:bookmarkEnd w:id="442"/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b/>
          <w:sz w:val="24"/>
        </w:rPr>
        <w:t>Крестцово-подвздошный сустав (правый и левый),</w:t>
      </w:r>
      <w:r>
        <w:rPr>
          <w:b/>
          <w:sz w:val="24"/>
          <w:lang w:val="en-US"/>
        </w:rPr>
        <w:t xml:space="preserve"> </w:t>
      </w:r>
      <w:bookmarkStart w:id="443" w:name="OCRUncertain641"/>
      <w:r>
        <w:rPr>
          <w:b/>
          <w:i/>
          <w:sz w:val="24"/>
          <w:lang w:val="en-US"/>
        </w:rPr>
        <w:t>articulatio sacroiliaca</w:t>
      </w:r>
      <w:r>
        <w:rPr>
          <w:i/>
          <w:sz w:val="24"/>
          <w:lang w:val="en-US"/>
        </w:rPr>
        <w:t>.</w:t>
      </w:r>
      <w:bookmarkEnd w:id="443"/>
      <w:r>
        <w:rPr>
          <w:sz w:val="24"/>
        </w:rPr>
        <w:t xml:space="preserve"> В образовании сустава участвуют </w:t>
      </w:r>
      <w:bookmarkStart w:id="444" w:name="OCRUncertain642"/>
      <w:r>
        <w:rPr>
          <w:sz w:val="24"/>
        </w:rPr>
        <w:t>ушковидные</w:t>
      </w:r>
      <w:bookmarkEnd w:id="444"/>
      <w:r>
        <w:rPr>
          <w:sz w:val="24"/>
        </w:rPr>
        <w:t xml:space="preserve"> суставные поверхности тазовой кости и крестца. Толщина </w:t>
      </w:r>
      <w:bookmarkStart w:id="445" w:name="OCRUncertain644"/>
      <w:r>
        <w:rPr>
          <w:sz w:val="24"/>
        </w:rPr>
        <w:t>суставно</w:t>
      </w:r>
      <w:bookmarkEnd w:id="445"/>
      <w:r>
        <w:rPr>
          <w:sz w:val="24"/>
        </w:rPr>
        <w:t xml:space="preserve">го хряща больше на </w:t>
      </w:r>
      <w:bookmarkStart w:id="446" w:name="OCRUncertain645"/>
      <w:r>
        <w:rPr>
          <w:sz w:val="24"/>
        </w:rPr>
        <w:t>ушковидной</w:t>
      </w:r>
      <w:bookmarkEnd w:id="446"/>
      <w:r>
        <w:rPr>
          <w:sz w:val="24"/>
        </w:rPr>
        <w:t xml:space="preserve"> поверхности крестца, чем на такой же поверхности тазовой кости. Суставная капсула сильно натянута и очень прочная. Она срастается с надкостницей </w:t>
      </w:r>
      <w:bookmarkStart w:id="447" w:name="OCRUncertain648"/>
      <w:r>
        <w:rPr>
          <w:sz w:val="24"/>
        </w:rPr>
        <w:t>крестц</w:t>
      </w:r>
      <w:bookmarkEnd w:id="447"/>
      <w:r>
        <w:rPr>
          <w:sz w:val="24"/>
        </w:rPr>
        <w:t xml:space="preserve">а и тазовой кости и со связками, укрепляющими этот сустав. Спереди капсула укреплена передними </w:t>
      </w:r>
      <w:bookmarkStart w:id="448" w:name="OCRUncertain649"/>
      <w:r>
        <w:rPr>
          <w:sz w:val="24"/>
        </w:rPr>
        <w:t>крестцово</w:t>
      </w:r>
      <w:bookmarkEnd w:id="448"/>
      <w:r>
        <w:rPr>
          <w:sz w:val="24"/>
        </w:rPr>
        <w:t>-по</w:t>
      </w:r>
      <w:bookmarkStart w:id="449" w:name="OCRUncertain650"/>
      <w:r>
        <w:rPr>
          <w:sz w:val="24"/>
        </w:rPr>
        <w:t>двздошными</w:t>
      </w:r>
      <w:bookmarkEnd w:id="449"/>
      <w:r>
        <w:rPr>
          <w:sz w:val="24"/>
        </w:rPr>
        <w:t xml:space="preserve"> связками,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450" w:name="OCRUncertain651"/>
      <w:r>
        <w:rPr>
          <w:i/>
          <w:sz w:val="24"/>
          <w:lang w:val="en-US"/>
        </w:rPr>
        <w:t>sacroiliaca</w:t>
      </w:r>
      <w:bookmarkEnd w:id="450"/>
      <w:r>
        <w:rPr>
          <w:i/>
          <w:sz w:val="24"/>
          <w:lang w:val="en-US"/>
        </w:rPr>
        <w:t xml:space="preserve"> </w:t>
      </w:r>
      <w:bookmarkStart w:id="451" w:name="OCRUncertain652"/>
      <w:r>
        <w:rPr>
          <w:i/>
          <w:sz w:val="24"/>
          <w:lang w:val="en-US"/>
        </w:rPr>
        <w:t xml:space="preserve">anteriora, </w:t>
      </w:r>
      <w:bookmarkEnd w:id="451"/>
      <w:r>
        <w:rPr>
          <w:sz w:val="24"/>
        </w:rPr>
        <w:t xml:space="preserve">идущими в поперечном и косом направлении. Они тонкие и </w:t>
      </w:r>
      <w:bookmarkStart w:id="452" w:name="OCRUncertain653"/>
      <w:r>
        <w:rPr>
          <w:sz w:val="24"/>
        </w:rPr>
        <w:t>сращены</w:t>
      </w:r>
      <w:bookmarkEnd w:id="452"/>
      <w:r>
        <w:rPr>
          <w:sz w:val="24"/>
        </w:rPr>
        <w:t xml:space="preserve"> с капсулой. На задней поверхности сустава расположены межкостные крестцово-подвздошные связки и задни</w:t>
      </w:r>
      <w:bookmarkStart w:id="453" w:name="OCRUncertain657"/>
      <w:r>
        <w:rPr>
          <w:sz w:val="24"/>
        </w:rPr>
        <w:t>е</w:t>
      </w:r>
      <w:bookmarkEnd w:id="453"/>
      <w:r>
        <w:rPr>
          <w:sz w:val="24"/>
        </w:rPr>
        <w:t xml:space="preserve"> к</w:t>
      </w:r>
      <w:bookmarkStart w:id="454" w:name="OCRUncertain658"/>
      <w:r>
        <w:rPr>
          <w:sz w:val="24"/>
        </w:rPr>
        <w:t>р</w:t>
      </w:r>
      <w:bookmarkStart w:id="455" w:name="OCRUncertain659"/>
      <w:bookmarkEnd w:id="454"/>
      <w:r>
        <w:rPr>
          <w:sz w:val="24"/>
        </w:rPr>
        <w:t>естцово-по</w:t>
      </w:r>
      <w:bookmarkStart w:id="456" w:name="OCRUncertain660"/>
      <w:bookmarkEnd w:id="455"/>
      <w:r>
        <w:rPr>
          <w:sz w:val="24"/>
        </w:rPr>
        <w:t>д</w:t>
      </w:r>
      <w:bookmarkStart w:id="457" w:name="OCRUncertain661"/>
      <w:bookmarkEnd w:id="456"/>
      <w:r>
        <w:rPr>
          <w:sz w:val="24"/>
        </w:rPr>
        <w:t>вздошн</w:t>
      </w:r>
      <w:bookmarkStart w:id="458" w:name="OCRUncertain662"/>
      <w:bookmarkEnd w:id="457"/>
      <w:r>
        <w:rPr>
          <w:sz w:val="24"/>
        </w:rPr>
        <w:t>ы</w:t>
      </w:r>
      <w:bookmarkStart w:id="459" w:name="OCRUncertain663"/>
      <w:bookmarkEnd w:id="458"/>
      <w:r>
        <w:rPr>
          <w:sz w:val="24"/>
        </w:rPr>
        <w:t>е</w:t>
      </w:r>
      <w:bookmarkEnd w:id="459"/>
      <w:r>
        <w:rPr>
          <w:sz w:val="24"/>
        </w:rPr>
        <w:t xml:space="preserve">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sacroiliaca </w:t>
      </w:r>
      <w:bookmarkStart w:id="460" w:name="OCRUncertain664"/>
      <w:r>
        <w:rPr>
          <w:i/>
          <w:sz w:val="24"/>
          <w:lang w:val="en-US"/>
        </w:rPr>
        <w:t>posteriora</w:t>
      </w:r>
      <w:bookmarkEnd w:id="460"/>
      <w:r>
        <w:rPr>
          <w:sz w:val="24"/>
        </w:rPr>
        <w:t xml:space="preserve"> (рис.</w:t>
      </w:r>
      <w:r>
        <w:rPr>
          <w:noProof/>
          <w:sz w:val="24"/>
        </w:rPr>
        <w:t xml:space="preserve"> 8)</w:t>
      </w:r>
      <w:bookmarkStart w:id="461" w:name="OCRUncertain665"/>
      <w:r>
        <w:rPr>
          <w:noProof/>
          <w:sz w:val="24"/>
        </w:rPr>
        <w:t xml:space="preserve">. </w:t>
      </w:r>
      <w:bookmarkEnd w:id="461"/>
      <w:r>
        <w:rPr>
          <w:sz w:val="24"/>
        </w:rPr>
        <w:t xml:space="preserve">Межкостные связки являются самыми прочными связками </w:t>
      </w:r>
      <w:bookmarkStart w:id="462" w:name="OCRUncertain666"/>
      <w:r>
        <w:rPr>
          <w:sz w:val="24"/>
        </w:rPr>
        <w:t>крест</w:t>
      </w:r>
      <w:bookmarkStart w:id="463" w:name="OCRUncertain667"/>
      <w:bookmarkEnd w:id="462"/>
      <w:r>
        <w:rPr>
          <w:sz w:val="24"/>
        </w:rPr>
        <w:t>цово-подвздошного</w:t>
      </w:r>
      <w:bookmarkEnd w:id="463"/>
      <w:r>
        <w:rPr>
          <w:sz w:val="24"/>
        </w:rPr>
        <w:t xml:space="preserve"> сустава. Они срастаются с задней </w:t>
      </w:r>
      <w:bookmarkStart w:id="464" w:name="OCRUncertain668"/>
      <w:r>
        <w:rPr>
          <w:sz w:val="24"/>
        </w:rPr>
        <w:t>поверх</w:t>
      </w:r>
      <w:bookmarkEnd w:id="464"/>
      <w:r>
        <w:rPr>
          <w:sz w:val="24"/>
        </w:rPr>
        <w:t xml:space="preserve">ностью капсулы сустава и заполняют узкую щель между </w:t>
      </w:r>
      <w:bookmarkStart w:id="465" w:name="OCRUncertain721"/>
      <w:r>
        <w:rPr>
          <w:sz w:val="24"/>
        </w:rPr>
        <w:t>крест</w:t>
      </w:r>
      <w:bookmarkStart w:id="466" w:name="OCRUncertain722"/>
      <w:bookmarkEnd w:id="465"/>
      <w:r>
        <w:rPr>
          <w:sz w:val="24"/>
        </w:rPr>
        <w:t>цовой</w:t>
      </w:r>
      <w:bookmarkEnd w:id="466"/>
      <w:r>
        <w:rPr>
          <w:sz w:val="24"/>
        </w:rPr>
        <w:t xml:space="preserve"> и подвздошной бугристостями, прикрепляясь к этим </w:t>
      </w:r>
      <w:bookmarkStart w:id="467" w:name="OCRUncertain723"/>
      <w:r>
        <w:rPr>
          <w:sz w:val="24"/>
        </w:rPr>
        <w:t>б</w:t>
      </w:r>
      <w:bookmarkEnd w:id="467"/>
      <w:r>
        <w:rPr>
          <w:sz w:val="24"/>
        </w:rPr>
        <w:t xml:space="preserve">угристостям. Задние крестцово-подвздошные связки </w:t>
      </w:r>
      <w:bookmarkStart w:id="468" w:name="OCRUncertain724"/>
      <w:r>
        <w:rPr>
          <w:sz w:val="24"/>
        </w:rPr>
        <w:t>начинаются</w:t>
      </w:r>
      <w:bookmarkEnd w:id="468"/>
      <w:r>
        <w:rPr>
          <w:sz w:val="24"/>
        </w:rPr>
        <w:t xml:space="preserve"> от верхней и нижней задних подвздошных остей и </w:t>
      </w:r>
      <w:bookmarkStart w:id="469" w:name="OCRUncertain725"/>
      <w:r>
        <w:rPr>
          <w:sz w:val="24"/>
        </w:rPr>
        <w:t>прикреп</w:t>
      </w:r>
      <w:bookmarkStart w:id="470" w:name="OCRUncertain726"/>
      <w:bookmarkEnd w:id="469"/>
      <w:r>
        <w:rPr>
          <w:sz w:val="24"/>
        </w:rPr>
        <w:t>л</w:t>
      </w:r>
      <w:bookmarkEnd w:id="470"/>
      <w:r>
        <w:rPr>
          <w:sz w:val="24"/>
        </w:rPr>
        <w:t>я</w:t>
      </w:r>
      <w:bookmarkStart w:id="471" w:name="OCRUncertain727"/>
      <w:r>
        <w:rPr>
          <w:sz w:val="24"/>
        </w:rPr>
        <w:t>ю</w:t>
      </w:r>
      <w:bookmarkEnd w:id="471"/>
      <w:r>
        <w:rPr>
          <w:sz w:val="24"/>
        </w:rPr>
        <w:t xml:space="preserve">тся к латеральному гребню крестца. Они прикрывают сзади межкостные крестцово-подвздошные связки. Между поперечными отростками двух нижних поясничных позвонков и гребнем подвздошной кости и ее бугристостью </w:t>
      </w:r>
      <w:bookmarkStart w:id="472" w:name="OCRUncertain730"/>
      <w:r>
        <w:rPr>
          <w:sz w:val="24"/>
        </w:rPr>
        <w:t>натя</w:t>
      </w:r>
      <w:bookmarkStart w:id="473" w:name="OCRUncertain731"/>
      <w:bookmarkEnd w:id="472"/>
      <w:r>
        <w:rPr>
          <w:sz w:val="24"/>
        </w:rPr>
        <w:t>н</w:t>
      </w:r>
      <w:bookmarkEnd w:id="473"/>
      <w:r>
        <w:rPr>
          <w:sz w:val="24"/>
        </w:rPr>
        <w:t>ута подвздошно-поясничная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474" w:name="OCRUncertain732"/>
      <w:r>
        <w:rPr>
          <w:i/>
          <w:sz w:val="24"/>
          <w:lang w:val="en-US"/>
        </w:rPr>
        <w:t>iliolumbale.</w:t>
      </w:r>
      <w:bookmarkEnd w:id="474"/>
      <w:r>
        <w:rPr>
          <w:sz w:val="24"/>
        </w:rPr>
        <w:t xml:space="preserve"> По форме суставных поверхностей крестцово-подвздошной сустав относится к плоским суставам, но вследствие наличия прочных связок и конгруэнтности сочленяющихся поверхностей </w:t>
      </w:r>
      <w:bookmarkStart w:id="475" w:name="OCRUncertain735"/>
      <w:r>
        <w:rPr>
          <w:sz w:val="24"/>
        </w:rPr>
        <w:t>д</w:t>
      </w:r>
      <w:bookmarkEnd w:id="475"/>
      <w:r>
        <w:rPr>
          <w:sz w:val="24"/>
        </w:rPr>
        <w:t xml:space="preserve">вижение в нем практически невозможно. </w:t>
      </w: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8.</w:t>
      </w:r>
      <w:r>
        <w:rPr>
          <w:sz w:val="24"/>
        </w:rPr>
        <w:t xml:space="preserve"> Связки правой половины таза; вид сзади.</w:t>
      </w:r>
    </w:p>
    <w:p w:rsidR="00813C43" w:rsidRDefault="00813C43">
      <w:pPr>
        <w:widowControl w:val="0"/>
        <w:jc w:val="both"/>
        <w:rPr>
          <w:noProof/>
          <w:sz w:val="22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</w:t>
      </w:r>
      <w:bookmarkStart w:id="476" w:name="OCRUncertain695"/>
      <w:r>
        <w:rPr>
          <w:sz w:val="22"/>
          <w:lang w:val="en-US"/>
        </w:rPr>
        <w:t>processus</w:t>
      </w:r>
      <w:bookmarkEnd w:id="476"/>
      <w:r>
        <w:rPr>
          <w:sz w:val="22"/>
          <w:lang w:val="en-US"/>
        </w:rPr>
        <w:t xml:space="preserve"> </w:t>
      </w:r>
      <w:bookmarkStart w:id="477" w:name="OCRUncertain696"/>
      <w:r>
        <w:rPr>
          <w:sz w:val="22"/>
          <w:lang w:val="en-US"/>
        </w:rPr>
        <w:t>transversus</w:t>
      </w:r>
      <w:bookmarkEnd w:id="477"/>
      <w:r>
        <w:rPr>
          <w:sz w:val="22"/>
          <w:lang w:val="en-US"/>
        </w:rPr>
        <w:t xml:space="preserve"> vertebrae lumbalis</w:t>
      </w:r>
      <w:r>
        <w:rPr>
          <w:noProof/>
          <w:sz w:val="22"/>
        </w:rPr>
        <w:t xml:space="preserve"> IV;</w:t>
      </w:r>
      <w:r>
        <w:rPr>
          <w:sz w:val="22"/>
          <w:lang w:val="en-US"/>
        </w:rPr>
        <w:t xml:space="preserve"> 2 - lig. </w:t>
      </w:r>
      <w:bookmarkStart w:id="478" w:name="OCRUncertain697"/>
      <w:r>
        <w:rPr>
          <w:sz w:val="22"/>
          <w:lang w:val="en-US"/>
        </w:rPr>
        <w:t xml:space="preserve">iliolumbale; </w:t>
      </w:r>
      <w:bookmarkEnd w:id="478"/>
      <w:r>
        <w:rPr>
          <w:noProof/>
          <w:sz w:val="22"/>
        </w:rPr>
        <w:t>3 -</w:t>
      </w:r>
      <w:r>
        <w:rPr>
          <w:sz w:val="22"/>
          <w:lang w:val="en-US"/>
        </w:rPr>
        <w:t xml:space="preserve"> </w:t>
      </w:r>
      <w:bookmarkStart w:id="479" w:name="OCRUncertain698"/>
      <w:r>
        <w:rPr>
          <w:sz w:val="22"/>
          <w:lang w:val="en-US"/>
        </w:rPr>
        <w:t>spina</w:t>
      </w:r>
      <w:bookmarkEnd w:id="479"/>
      <w:r>
        <w:rPr>
          <w:sz w:val="22"/>
          <w:lang w:val="en-US"/>
        </w:rPr>
        <w:t xml:space="preserve"> iliaca posterior superior;</w:t>
      </w:r>
      <w:r>
        <w:rPr>
          <w:noProof/>
          <w:sz w:val="22"/>
        </w:rPr>
        <w:t xml:space="preserve"> 4 - </w:t>
      </w:r>
      <w:bookmarkStart w:id="480" w:name="OCRUncertain699"/>
      <w:r>
        <w:rPr>
          <w:sz w:val="22"/>
          <w:lang w:val="en-US"/>
        </w:rPr>
        <w:t>ala</w:t>
      </w:r>
      <w:bookmarkEnd w:id="480"/>
      <w:r>
        <w:rPr>
          <w:sz w:val="22"/>
          <w:lang w:val="en-US"/>
        </w:rPr>
        <w:t xml:space="preserve"> </w:t>
      </w:r>
      <w:bookmarkStart w:id="481" w:name="OCRUncertain700"/>
      <w:r>
        <w:rPr>
          <w:sz w:val="22"/>
          <w:lang w:val="en-US"/>
        </w:rPr>
        <w:t>ossis</w:t>
      </w:r>
      <w:bookmarkEnd w:id="481"/>
      <w:r>
        <w:rPr>
          <w:sz w:val="22"/>
          <w:lang w:val="en-US"/>
        </w:rPr>
        <w:t xml:space="preserve"> ilium; </w:t>
      </w:r>
      <w:bookmarkStart w:id="482" w:name="OCRUncertain701"/>
      <w:r>
        <w:rPr>
          <w:sz w:val="22"/>
          <w:lang w:val="en-US"/>
        </w:rPr>
        <w:t>5 - crista</w:t>
      </w:r>
      <w:bookmarkEnd w:id="482"/>
      <w:r>
        <w:rPr>
          <w:sz w:val="22"/>
          <w:lang w:val="en-US"/>
        </w:rPr>
        <w:t xml:space="preserve"> iliaca;</w:t>
      </w:r>
      <w:r>
        <w:rPr>
          <w:noProof/>
          <w:sz w:val="22"/>
        </w:rPr>
        <w:t xml:space="preserve"> 6 - </w:t>
      </w:r>
      <w:r>
        <w:rPr>
          <w:sz w:val="22"/>
          <w:lang w:val="en-US"/>
        </w:rPr>
        <w:t>lig. sacroiliacurn ventrale</w:t>
      </w:r>
      <w:r>
        <w:rPr>
          <w:sz w:val="22"/>
        </w:rPr>
        <w:t xml:space="preserve"> (часть);</w:t>
      </w:r>
      <w:r>
        <w:rPr>
          <w:noProof/>
          <w:sz w:val="22"/>
        </w:rPr>
        <w:t xml:space="preserve"> 7 - </w:t>
      </w:r>
      <w:bookmarkStart w:id="483" w:name="OCRUncertain702"/>
      <w:r>
        <w:rPr>
          <w:sz w:val="22"/>
          <w:lang w:val="en-US"/>
        </w:rPr>
        <w:t>for. ischiadicum</w:t>
      </w:r>
      <w:bookmarkEnd w:id="483"/>
      <w:r>
        <w:rPr>
          <w:sz w:val="22"/>
          <w:lang w:val="en-US"/>
        </w:rPr>
        <w:t xml:space="preserve"> </w:t>
      </w:r>
      <w:bookmarkStart w:id="484" w:name="OCRUncertain703"/>
      <w:r>
        <w:rPr>
          <w:sz w:val="22"/>
          <w:lang w:val="en-US"/>
        </w:rPr>
        <w:t>majus;</w:t>
      </w:r>
      <w:bookmarkEnd w:id="484"/>
      <w:r>
        <w:rPr>
          <w:noProof/>
          <w:sz w:val="22"/>
        </w:rPr>
        <w:t xml:space="preserve"> 8 - </w:t>
      </w:r>
      <w:r>
        <w:rPr>
          <w:sz w:val="22"/>
          <w:lang w:val="en-US"/>
        </w:rPr>
        <w:t xml:space="preserve">lig. </w:t>
      </w:r>
      <w:bookmarkStart w:id="485" w:name="OCRUncertain704"/>
      <w:r>
        <w:rPr>
          <w:sz w:val="22"/>
          <w:lang w:val="en-US"/>
        </w:rPr>
        <w:t>sacrospinale;</w:t>
      </w:r>
      <w:bookmarkEnd w:id="485"/>
      <w:r>
        <w:rPr>
          <w:noProof/>
          <w:sz w:val="22"/>
        </w:rPr>
        <w:t xml:space="preserve"> 9 - </w:t>
      </w:r>
      <w:r>
        <w:rPr>
          <w:sz w:val="22"/>
          <w:lang w:val="en-US"/>
        </w:rPr>
        <w:t xml:space="preserve">for. </w:t>
      </w:r>
      <w:bookmarkStart w:id="486" w:name="OCRUncertain705"/>
      <w:r>
        <w:rPr>
          <w:sz w:val="22"/>
          <w:lang w:val="en-US"/>
        </w:rPr>
        <w:t>ischiadicum</w:t>
      </w:r>
      <w:bookmarkEnd w:id="486"/>
      <w:r>
        <w:rPr>
          <w:sz w:val="22"/>
          <w:lang w:val="en-US"/>
        </w:rPr>
        <w:t xml:space="preserve"> minus; </w:t>
      </w:r>
      <w:r>
        <w:rPr>
          <w:noProof/>
          <w:sz w:val="22"/>
        </w:rPr>
        <w:t xml:space="preserve">10 - </w:t>
      </w:r>
      <w:r>
        <w:rPr>
          <w:sz w:val="22"/>
          <w:lang w:val="en-US"/>
        </w:rPr>
        <w:t xml:space="preserve">lig. </w:t>
      </w:r>
      <w:bookmarkStart w:id="487" w:name="OCRUncertain706"/>
      <w:r>
        <w:rPr>
          <w:sz w:val="22"/>
          <w:lang w:val="en-US"/>
        </w:rPr>
        <w:t>sacrotuberale;</w:t>
      </w:r>
      <w:bookmarkEnd w:id="487"/>
      <w:r>
        <w:rPr>
          <w:sz w:val="22"/>
          <w:lang w:val="en-US"/>
        </w:rPr>
        <w:t xml:space="preserve"> 11 - tuber ischiadicum;</w:t>
      </w:r>
      <w:r>
        <w:rPr>
          <w:noProof/>
          <w:sz w:val="22"/>
        </w:rPr>
        <w:t xml:space="preserve"> 12 -</w:t>
      </w:r>
      <w:r>
        <w:rPr>
          <w:sz w:val="22"/>
          <w:lang w:val="en-US"/>
        </w:rPr>
        <w:t xml:space="preserve"> processus </w:t>
      </w:r>
      <w:bookmarkStart w:id="488" w:name="OCRUncertain707"/>
      <w:r>
        <w:rPr>
          <w:sz w:val="22"/>
          <w:lang w:val="en-US"/>
        </w:rPr>
        <w:t xml:space="preserve">falciformis </w:t>
      </w:r>
      <w:bookmarkEnd w:id="488"/>
      <w:r>
        <w:rPr>
          <w:sz w:val="22"/>
          <w:lang w:val="en-US"/>
        </w:rPr>
        <w:t>lig. sacrotuberale;</w:t>
      </w:r>
      <w:r>
        <w:rPr>
          <w:noProof/>
          <w:sz w:val="22"/>
        </w:rPr>
        <w:t xml:space="preserve"> 13 - </w:t>
      </w:r>
      <w:bookmarkStart w:id="489" w:name="OCRUncertain708"/>
      <w:r>
        <w:rPr>
          <w:sz w:val="22"/>
          <w:lang w:val="en-US"/>
        </w:rPr>
        <w:t>os</w:t>
      </w:r>
      <w:bookmarkEnd w:id="489"/>
      <w:r>
        <w:rPr>
          <w:sz w:val="22"/>
          <w:lang w:val="en-US"/>
        </w:rPr>
        <w:t xml:space="preserve"> </w:t>
      </w:r>
      <w:bookmarkStart w:id="490" w:name="OCRUncertain709"/>
      <w:r>
        <w:rPr>
          <w:sz w:val="22"/>
          <w:lang w:val="en-US"/>
        </w:rPr>
        <w:t xml:space="preserve">coccygeum; </w:t>
      </w:r>
      <w:bookmarkEnd w:id="490"/>
      <w:r>
        <w:rPr>
          <w:noProof/>
          <w:sz w:val="22"/>
        </w:rPr>
        <w:t xml:space="preserve">14 - </w:t>
      </w:r>
      <w:r>
        <w:rPr>
          <w:sz w:val="22"/>
          <w:lang w:val="en-US"/>
        </w:rPr>
        <w:t xml:space="preserve">lig. </w:t>
      </w:r>
      <w:bookmarkStart w:id="491" w:name="OCRUncertain710"/>
      <w:r>
        <w:rPr>
          <w:sz w:val="22"/>
          <w:lang w:val="en-US"/>
        </w:rPr>
        <w:t>sacrococcygeum</w:t>
      </w:r>
      <w:bookmarkEnd w:id="491"/>
      <w:r>
        <w:rPr>
          <w:sz w:val="22"/>
          <w:lang w:val="en-US"/>
        </w:rPr>
        <w:t xml:space="preserve"> </w:t>
      </w:r>
      <w:bookmarkStart w:id="492" w:name="OCRUncertain711"/>
      <w:r>
        <w:rPr>
          <w:sz w:val="22"/>
          <w:lang w:val="en-US"/>
        </w:rPr>
        <w:t>dorsale</w:t>
      </w:r>
      <w:bookmarkEnd w:id="492"/>
      <w:r>
        <w:rPr>
          <w:sz w:val="22"/>
          <w:lang w:val="en-US"/>
        </w:rPr>
        <w:t xml:space="preserve"> </w:t>
      </w:r>
      <w:bookmarkStart w:id="493" w:name="OCRUncertain712"/>
      <w:r>
        <w:rPr>
          <w:sz w:val="22"/>
          <w:lang w:val="en-US"/>
        </w:rPr>
        <w:t>superficiale;</w:t>
      </w:r>
      <w:bookmarkEnd w:id="493"/>
      <w:r>
        <w:rPr>
          <w:noProof/>
          <w:sz w:val="22"/>
        </w:rPr>
        <w:t xml:space="preserve"> 15 - </w:t>
      </w:r>
      <w:r>
        <w:rPr>
          <w:sz w:val="22"/>
          <w:lang w:val="en-US"/>
        </w:rPr>
        <w:t xml:space="preserve">lig. sacrococcygeum </w:t>
      </w:r>
      <w:bookmarkStart w:id="494" w:name="OCRUncertain713"/>
      <w:r>
        <w:rPr>
          <w:sz w:val="22"/>
          <w:lang w:val="en-US"/>
        </w:rPr>
        <w:t>laterale;</w:t>
      </w:r>
      <w:bookmarkEnd w:id="494"/>
      <w:r>
        <w:rPr>
          <w:noProof/>
          <w:sz w:val="22"/>
        </w:rPr>
        <w:t xml:space="preserve"> 16 - </w:t>
      </w:r>
      <w:r>
        <w:rPr>
          <w:sz w:val="22"/>
          <w:lang w:val="en-US"/>
        </w:rPr>
        <w:t xml:space="preserve">for. </w:t>
      </w:r>
      <w:bookmarkStart w:id="495" w:name="OCRUncertain714"/>
      <w:r>
        <w:rPr>
          <w:sz w:val="22"/>
          <w:lang w:val="en-US"/>
        </w:rPr>
        <w:t>sacralia</w:t>
      </w:r>
      <w:bookmarkEnd w:id="495"/>
      <w:r>
        <w:rPr>
          <w:sz w:val="22"/>
          <w:lang w:val="en-US"/>
        </w:rPr>
        <w:t xml:space="preserve"> </w:t>
      </w:r>
      <w:bookmarkStart w:id="496" w:name="OCRUncertain715"/>
      <w:r>
        <w:rPr>
          <w:sz w:val="22"/>
          <w:lang w:val="en-US"/>
        </w:rPr>
        <w:t xml:space="preserve">posteriora; </w:t>
      </w:r>
      <w:bookmarkEnd w:id="496"/>
      <w:r>
        <w:rPr>
          <w:noProof/>
          <w:sz w:val="22"/>
        </w:rPr>
        <w:t>17,</w:t>
      </w:r>
      <w:r>
        <w:rPr>
          <w:sz w:val="22"/>
          <w:lang w:val="en-US"/>
        </w:rPr>
        <w:t xml:space="preserve"> </w:t>
      </w:r>
      <w:bookmarkStart w:id="497" w:name="OCRUncertain716"/>
      <w:r>
        <w:rPr>
          <w:sz w:val="22"/>
          <w:lang w:val="en-US"/>
        </w:rPr>
        <w:t>18 - ligg.</w:t>
      </w:r>
      <w:bookmarkEnd w:id="497"/>
      <w:r>
        <w:rPr>
          <w:sz w:val="22"/>
          <w:lang w:val="en-US"/>
        </w:rPr>
        <w:t xml:space="preserve"> </w:t>
      </w:r>
      <w:bookmarkStart w:id="498" w:name="OCRUncertain717"/>
      <w:r>
        <w:rPr>
          <w:sz w:val="22"/>
          <w:lang w:val="en-US"/>
        </w:rPr>
        <w:t>sacroiliaca</w:t>
      </w:r>
      <w:bookmarkEnd w:id="498"/>
      <w:r>
        <w:rPr>
          <w:sz w:val="22"/>
          <w:lang w:val="en-US"/>
        </w:rPr>
        <w:t xml:space="preserve"> posteriora; </w:t>
      </w:r>
      <w:r>
        <w:rPr>
          <w:noProof/>
          <w:sz w:val="22"/>
        </w:rPr>
        <w:t>19 -</w:t>
      </w:r>
      <w:r>
        <w:rPr>
          <w:sz w:val="22"/>
          <w:lang w:val="en-US"/>
        </w:rPr>
        <w:t xml:space="preserve"> lig. </w:t>
      </w:r>
      <w:bookmarkStart w:id="499" w:name="OCRUncertain718"/>
      <w:r>
        <w:rPr>
          <w:sz w:val="22"/>
          <w:lang w:val="en-US"/>
        </w:rPr>
        <w:t>interspinale;</w:t>
      </w:r>
      <w:bookmarkEnd w:id="499"/>
      <w:r>
        <w:rPr>
          <w:noProof/>
          <w:sz w:val="22"/>
        </w:rPr>
        <w:t xml:space="preserve"> 20 -</w:t>
      </w:r>
      <w:r>
        <w:rPr>
          <w:sz w:val="22"/>
          <w:lang w:val="en-US"/>
        </w:rPr>
        <w:t xml:space="preserve"> processus </w:t>
      </w:r>
      <w:bookmarkStart w:id="500" w:name="OCRUncertain719"/>
      <w:r>
        <w:rPr>
          <w:sz w:val="22"/>
          <w:lang w:val="en-US"/>
        </w:rPr>
        <w:t>spinosus</w:t>
      </w:r>
      <w:bookmarkEnd w:id="500"/>
      <w:r>
        <w:rPr>
          <w:sz w:val="22"/>
          <w:lang w:val="en-US"/>
        </w:rPr>
        <w:t xml:space="preserve"> vertebrae lumbalis</w:t>
      </w:r>
      <w:r>
        <w:rPr>
          <w:noProof/>
          <w:sz w:val="22"/>
        </w:rPr>
        <w:t xml:space="preserve"> V.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Лобковый симфиз,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>symphisis p</w:t>
      </w:r>
      <w:bookmarkStart w:id="501" w:name="OCRUncertain737"/>
      <w:r>
        <w:rPr>
          <w:b/>
          <w:i/>
          <w:sz w:val="24"/>
          <w:lang w:val="en-US"/>
        </w:rPr>
        <w:t>u</w:t>
      </w:r>
      <w:bookmarkEnd w:id="501"/>
      <w:r>
        <w:rPr>
          <w:b/>
          <w:i/>
          <w:sz w:val="24"/>
          <w:lang w:val="en-US"/>
        </w:rPr>
        <w:t>bica.</w:t>
      </w:r>
      <w:r>
        <w:rPr>
          <w:sz w:val="24"/>
        </w:rPr>
        <w:t xml:space="preserve"> Посредством симфиза соединяются правая и левая кости между собой. Симфиз отно</w:t>
      </w:r>
      <w:bookmarkStart w:id="502" w:name="OCRUncertain738"/>
      <w:r>
        <w:rPr>
          <w:sz w:val="24"/>
        </w:rPr>
        <w:t>с</w:t>
      </w:r>
      <w:bookmarkEnd w:id="502"/>
      <w:r>
        <w:rPr>
          <w:sz w:val="24"/>
        </w:rPr>
        <w:t>ится к переходному типу соединений (полусустав).</w:t>
      </w:r>
      <w:r>
        <w:rPr>
          <w:sz w:val="24"/>
          <w:lang w:val="en-US"/>
        </w:rPr>
        <w:t xml:space="preserve"> </w:t>
      </w:r>
      <w:r w:rsidR="005C7ACF">
        <w:rPr>
          <w:noProof/>
        </w:rPr>
        <w:pict>
          <v:shape id="_x0000_s1032" type="#_x0000_t75" style="position:absolute;left:0;text-align:left;margin-left:1.1pt;margin-top:219.45pt;width:235.2pt;height:342.15pt;z-index:251657728;mso-position-horizontal-relative:text;mso-position-vertical-relative:page" o:allowincell="f" fillcolor="window">
            <v:imagedata r:id="rId15" o:title=""/>
            <w10:wrap type="square" side="right" anchory="page"/>
          </v:shape>
        </w:pict>
      </w:r>
      <w:r>
        <w:rPr>
          <w:sz w:val="24"/>
        </w:rPr>
        <w:t xml:space="preserve">Обращенные </w:t>
      </w:r>
      <w:bookmarkStart w:id="503" w:name="OCRUncertain739"/>
      <w:r>
        <w:rPr>
          <w:sz w:val="24"/>
        </w:rPr>
        <w:t>друг</w:t>
      </w:r>
      <w:bookmarkEnd w:id="503"/>
      <w:r>
        <w:rPr>
          <w:sz w:val="24"/>
        </w:rPr>
        <w:t xml:space="preserve"> к другу </w:t>
      </w:r>
      <w:bookmarkStart w:id="504" w:name="OCRUncertain740"/>
      <w:r>
        <w:rPr>
          <w:sz w:val="24"/>
        </w:rPr>
        <w:t>симфизальные</w:t>
      </w:r>
      <w:bookmarkEnd w:id="504"/>
      <w:r>
        <w:rPr>
          <w:sz w:val="24"/>
        </w:rPr>
        <w:t xml:space="preserve"> поверхности лобковых костей </w:t>
      </w:r>
      <w:bookmarkStart w:id="505" w:name="OCRUncertain741"/>
      <w:r>
        <w:rPr>
          <w:sz w:val="24"/>
        </w:rPr>
        <w:t>покры</w:t>
      </w:r>
      <w:bookmarkEnd w:id="505"/>
      <w:r>
        <w:rPr>
          <w:sz w:val="24"/>
        </w:rPr>
        <w:t xml:space="preserve">ты хрящом и сращены посредством волокнисто-хрящевой </w:t>
      </w:r>
      <w:bookmarkStart w:id="506" w:name="OCRUncertain743"/>
      <w:r>
        <w:rPr>
          <w:sz w:val="24"/>
        </w:rPr>
        <w:t>плас</w:t>
      </w:r>
      <w:bookmarkStart w:id="507" w:name="OCRUncertain744"/>
      <w:bookmarkEnd w:id="506"/>
      <w:r>
        <w:rPr>
          <w:sz w:val="24"/>
        </w:rPr>
        <w:t>т</w:t>
      </w:r>
      <w:bookmarkEnd w:id="507"/>
      <w:r>
        <w:rPr>
          <w:sz w:val="24"/>
        </w:rPr>
        <w:t>инки</w:t>
      </w:r>
      <w:r>
        <w:rPr>
          <w:noProof/>
          <w:sz w:val="24"/>
        </w:rPr>
        <w:t xml:space="preserve"> - </w:t>
      </w:r>
      <w:r>
        <w:rPr>
          <w:sz w:val="24"/>
        </w:rPr>
        <w:t>межлобкового диска,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discus </w:t>
      </w:r>
      <w:bookmarkStart w:id="508" w:name="OCRUncertain745"/>
      <w:r>
        <w:rPr>
          <w:i/>
          <w:sz w:val="24"/>
          <w:lang w:val="en-US"/>
        </w:rPr>
        <w:t xml:space="preserve">interpubicus. </w:t>
      </w:r>
      <w:bookmarkEnd w:id="508"/>
      <w:r>
        <w:rPr>
          <w:sz w:val="24"/>
        </w:rPr>
        <w:t xml:space="preserve">В большинстве случаев внутри хряща имеется ориентированная сагиттальной плоскости </w:t>
      </w:r>
      <w:bookmarkStart w:id="509" w:name="OCRUncertain748"/>
      <w:r>
        <w:rPr>
          <w:sz w:val="24"/>
        </w:rPr>
        <w:t>щелевидная</w:t>
      </w:r>
      <w:bookmarkEnd w:id="509"/>
      <w:r>
        <w:rPr>
          <w:sz w:val="24"/>
        </w:rPr>
        <w:t xml:space="preserve"> полость. Лобковый симфиз укреплен двумя связками, из которых </w:t>
      </w:r>
      <w:bookmarkStart w:id="510" w:name="OCRUncertain750"/>
      <w:r>
        <w:rPr>
          <w:sz w:val="24"/>
        </w:rPr>
        <w:t>одна</w:t>
      </w:r>
      <w:bookmarkEnd w:id="510"/>
      <w:r>
        <w:rPr>
          <w:noProof/>
          <w:sz w:val="24"/>
        </w:rPr>
        <w:t xml:space="preserve"> - </w:t>
      </w:r>
      <w:r>
        <w:rPr>
          <w:sz w:val="24"/>
        </w:rPr>
        <w:t>верхняя лобковая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p</w:t>
      </w:r>
      <w:bookmarkStart w:id="511" w:name="OCRUncertain751"/>
      <w:r>
        <w:rPr>
          <w:i/>
          <w:sz w:val="24"/>
          <w:lang w:val="en-US"/>
        </w:rPr>
        <w:t>u</w:t>
      </w:r>
      <w:bookmarkEnd w:id="511"/>
      <w:r>
        <w:rPr>
          <w:i/>
          <w:sz w:val="24"/>
          <w:lang w:val="en-US"/>
        </w:rPr>
        <w:t xml:space="preserve">bicum </w:t>
      </w:r>
      <w:bookmarkStart w:id="512" w:name="OCRUncertain752"/>
      <w:r>
        <w:rPr>
          <w:i/>
          <w:sz w:val="24"/>
          <w:lang w:val="en-US"/>
        </w:rPr>
        <w:t>superius,</w:t>
      </w:r>
      <w:bookmarkEnd w:id="512"/>
      <w:r>
        <w:rPr>
          <w:sz w:val="24"/>
        </w:rPr>
        <w:t xml:space="preserve"> расположена сверху симфиза и представляет собой </w:t>
      </w:r>
      <w:bookmarkStart w:id="513" w:name="OCRUncertain753"/>
      <w:r>
        <w:rPr>
          <w:sz w:val="24"/>
        </w:rPr>
        <w:t>толстые</w:t>
      </w:r>
      <w:bookmarkEnd w:id="513"/>
      <w:r>
        <w:rPr>
          <w:sz w:val="24"/>
        </w:rPr>
        <w:t xml:space="preserve"> поперечно идущие пучки волокон, соединяющие лобковые кости. Другая</w:t>
      </w:r>
      <w:r>
        <w:rPr>
          <w:noProof/>
          <w:sz w:val="24"/>
        </w:rPr>
        <w:t xml:space="preserve"> - </w:t>
      </w:r>
      <w:r>
        <w:rPr>
          <w:sz w:val="24"/>
        </w:rPr>
        <w:t>дугообразная связка лобка,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lig. </w:t>
      </w:r>
      <w:r>
        <w:rPr>
          <w:i/>
          <w:sz w:val="24"/>
          <w:lang w:val="en-US"/>
        </w:rPr>
        <w:t>arcuatum p</w:t>
      </w:r>
      <w:bookmarkStart w:id="514" w:name="OCRUncertain756"/>
      <w:r>
        <w:rPr>
          <w:i/>
          <w:sz w:val="24"/>
          <w:lang w:val="en-US"/>
        </w:rPr>
        <w:t>u</w:t>
      </w:r>
      <w:bookmarkEnd w:id="514"/>
      <w:r>
        <w:rPr>
          <w:i/>
          <w:sz w:val="24"/>
          <w:lang w:val="en-US"/>
        </w:rPr>
        <w:t>bis,</w:t>
      </w:r>
      <w:r>
        <w:rPr>
          <w:sz w:val="24"/>
        </w:rPr>
        <w:t xml:space="preserve"> имеет вид фиб</w:t>
      </w:r>
      <w:bookmarkStart w:id="515" w:name="OCRUncertain757"/>
      <w:r>
        <w:rPr>
          <w:sz w:val="24"/>
        </w:rPr>
        <w:t>р</w:t>
      </w:r>
      <w:bookmarkEnd w:id="515"/>
      <w:r>
        <w:rPr>
          <w:sz w:val="24"/>
        </w:rPr>
        <w:t>озной пластинки, которая прилежит к симфизу снизу и занимает вершину подлобкового угла,</w:t>
      </w:r>
      <w:r>
        <w:rPr>
          <w:sz w:val="24"/>
          <w:lang w:val="en-US"/>
        </w:rPr>
        <w:t xml:space="preserve"> </w:t>
      </w:r>
      <w:bookmarkStart w:id="516" w:name="OCRUncertain759"/>
      <w:r>
        <w:rPr>
          <w:i/>
          <w:sz w:val="24"/>
          <w:lang w:val="en-US"/>
        </w:rPr>
        <w:t>angulus</w:t>
      </w:r>
      <w:bookmarkEnd w:id="516"/>
      <w:r>
        <w:rPr>
          <w:i/>
          <w:sz w:val="24"/>
          <w:lang w:val="en-US"/>
        </w:rPr>
        <w:t xml:space="preserve"> </w:t>
      </w:r>
      <w:bookmarkStart w:id="517" w:name="OCRUncertain760"/>
      <w:r>
        <w:rPr>
          <w:i/>
          <w:sz w:val="24"/>
          <w:lang w:val="en-US"/>
        </w:rPr>
        <w:t>subpubicus,</w:t>
      </w:r>
      <w:bookmarkEnd w:id="517"/>
      <w:r>
        <w:rPr>
          <w:sz w:val="24"/>
        </w:rPr>
        <w:t xml:space="preserve"> </w:t>
      </w:r>
      <w:bookmarkStart w:id="518" w:name="OCRUncertain761"/>
      <w:r>
        <w:rPr>
          <w:sz w:val="24"/>
        </w:rPr>
        <w:t>образованно</w:t>
      </w:r>
      <w:bookmarkEnd w:id="518"/>
      <w:r>
        <w:rPr>
          <w:sz w:val="24"/>
        </w:rPr>
        <w:t xml:space="preserve">го нижними ветвями правой и левой лобковых костей. Тазовые кости соединены с крестцом также с помощью </w:t>
      </w:r>
      <w:bookmarkStart w:id="519" w:name="OCRUncertain776"/>
      <w:r>
        <w:rPr>
          <w:sz w:val="24"/>
        </w:rPr>
        <w:t>свя</w:t>
      </w:r>
      <w:bookmarkStart w:id="520" w:name="OCRUncertain777"/>
      <w:bookmarkEnd w:id="519"/>
      <w:r>
        <w:rPr>
          <w:sz w:val="24"/>
        </w:rPr>
        <w:t>зок,</w:t>
      </w:r>
      <w:bookmarkEnd w:id="520"/>
      <w:r>
        <w:rPr>
          <w:sz w:val="24"/>
        </w:rPr>
        <w:t xml:space="preserve"> расположенных на определенном расстоянии от </w:t>
      </w:r>
      <w:bookmarkStart w:id="521" w:name="OCRUncertain778"/>
      <w:r>
        <w:rPr>
          <w:sz w:val="24"/>
        </w:rPr>
        <w:t>крестцово</w:t>
      </w:r>
      <w:bookmarkEnd w:id="521"/>
      <w:r>
        <w:rPr>
          <w:sz w:val="24"/>
        </w:rPr>
        <w:t>-подвздошного сустава. Это прежде всего к</w:t>
      </w:r>
      <w:bookmarkStart w:id="522" w:name="OCRUncertain779"/>
      <w:r>
        <w:rPr>
          <w:sz w:val="24"/>
        </w:rPr>
        <w:t>р</w:t>
      </w:r>
      <w:bookmarkStart w:id="523" w:name="OCRUncertain780"/>
      <w:bookmarkEnd w:id="522"/>
      <w:r>
        <w:rPr>
          <w:sz w:val="24"/>
        </w:rPr>
        <w:t>естцово-б</w:t>
      </w:r>
      <w:bookmarkStart w:id="524" w:name="OCRUncertain781"/>
      <w:bookmarkEnd w:id="523"/>
      <w:r>
        <w:rPr>
          <w:sz w:val="24"/>
        </w:rPr>
        <w:t>у</w:t>
      </w:r>
      <w:bookmarkEnd w:id="524"/>
      <w:r>
        <w:rPr>
          <w:sz w:val="24"/>
        </w:rPr>
        <w:t>горная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525" w:name="OCRUncertain782"/>
      <w:r>
        <w:rPr>
          <w:i/>
          <w:sz w:val="24"/>
          <w:lang w:val="en-US"/>
        </w:rPr>
        <w:t xml:space="preserve">sacrotuberale. </w:t>
      </w:r>
      <w:bookmarkEnd w:id="525"/>
      <w:r>
        <w:rPr>
          <w:sz w:val="24"/>
        </w:rPr>
        <w:t xml:space="preserve">Она начинается с седалищного бугра седалищной кости и,  веерообразно расширяясь, прикрепляется к латеральным краям крестца и копчика. Вверху часть волокон этой связки переходит в пучки дорсальной крестцово-подвздошной связки и вместе с последней прикрепляется к нижней задней подвздошной ости. Продолжением </w:t>
      </w:r>
      <w:bookmarkStart w:id="526" w:name="OCRUncertain786"/>
      <w:r>
        <w:rPr>
          <w:sz w:val="24"/>
        </w:rPr>
        <w:t>крестцово-бугорной</w:t>
      </w:r>
      <w:bookmarkEnd w:id="526"/>
      <w:r>
        <w:rPr>
          <w:sz w:val="24"/>
        </w:rPr>
        <w:t xml:space="preserve"> связки кпереди и книзу </w:t>
      </w:r>
      <w:bookmarkStart w:id="527" w:name="OCRUncertain787"/>
      <w:r>
        <w:rPr>
          <w:sz w:val="24"/>
        </w:rPr>
        <w:t>яв</w:t>
      </w:r>
      <w:bookmarkStart w:id="528" w:name="OCRUncertain788"/>
      <w:bookmarkEnd w:id="527"/>
      <w:r>
        <w:rPr>
          <w:sz w:val="24"/>
        </w:rPr>
        <w:t>ляется</w:t>
      </w:r>
      <w:bookmarkEnd w:id="528"/>
      <w:r>
        <w:rPr>
          <w:sz w:val="24"/>
        </w:rPr>
        <w:t xml:space="preserve"> ее серповидный отросток</w:t>
      </w:r>
      <w:bookmarkStart w:id="529" w:name="OCRUncertain789"/>
      <w:r>
        <w:rPr>
          <w:sz w:val="24"/>
        </w:rPr>
        <w:t>,</w:t>
      </w:r>
      <w:bookmarkEnd w:id="529"/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proc</w:t>
      </w:r>
      <w:bookmarkStart w:id="530" w:name="OCRUncertain790"/>
      <w:r>
        <w:rPr>
          <w:i/>
          <w:sz w:val="24"/>
          <w:lang w:val="en-US"/>
        </w:rPr>
        <w:t>e</w:t>
      </w:r>
      <w:bookmarkEnd w:id="530"/>
      <w:r>
        <w:rPr>
          <w:i/>
          <w:sz w:val="24"/>
          <w:lang w:val="en-US"/>
        </w:rPr>
        <w:t xml:space="preserve">ssus </w:t>
      </w:r>
      <w:bookmarkStart w:id="531" w:name="OCRUncertain791"/>
      <w:r>
        <w:rPr>
          <w:i/>
          <w:sz w:val="24"/>
          <w:lang w:val="en-US"/>
        </w:rPr>
        <w:t>falci.</w:t>
      </w:r>
    </w:p>
    <w:bookmarkEnd w:id="531"/>
    <w:p w:rsidR="00813C43" w:rsidRDefault="00813C43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На боковой стенке малого таза находятся также большое и малое седалищные отверстия. Большое седалищное отверстие,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foramen </w:t>
      </w:r>
      <w:bookmarkStart w:id="532" w:name="OCRUncertain804"/>
      <w:r>
        <w:rPr>
          <w:i/>
          <w:sz w:val="24"/>
          <w:lang w:val="en-US"/>
        </w:rPr>
        <w:t>ischiadicum</w:t>
      </w:r>
      <w:bookmarkEnd w:id="532"/>
      <w:r>
        <w:rPr>
          <w:i/>
          <w:sz w:val="24"/>
          <w:lang w:val="en-US"/>
        </w:rPr>
        <w:t xml:space="preserve"> </w:t>
      </w:r>
      <w:bookmarkStart w:id="533" w:name="OCRUncertain805"/>
      <w:r>
        <w:rPr>
          <w:i/>
          <w:sz w:val="24"/>
          <w:lang w:val="en-US"/>
        </w:rPr>
        <w:t>majus,</w:t>
      </w:r>
      <w:bookmarkEnd w:id="533"/>
      <w:r>
        <w:rPr>
          <w:sz w:val="24"/>
        </w:rPr>
        <w:t xml:space="preserve"> ограничено </w:t>
      </w:r>
      <w:bookmarkStart w:id="534" w:name="OCRUncertain806"/>
      <w:r>
        <w:rPr>
          <w:sz w:val="24"/>
        </w:rPr>
        <w:t>крест</w:t>
      </w:r>
      <w:bookmarkStart w:id="535" w:name="OCRUncertain807"/>
      <w:bookmarkEnd w:id="534"/>
      <w:r>
        <w:rPr>
          <w:sz w:val="24"/>
        </w:rPr>
        <w:t>цово-остистой</w:t>
      </w:r>
      <w:bookmarkEnd w:id="535"/>
      <w:r>
        <w:rPr>
          <w:sz w:val="24"/>
        </w:rPr>
        <w:t xml:space="preserve"> связкой и большой седалищной вырезкой. </w:t>
      </w:r>
      <w:bookmarkStart w:id="536" w:name="OCRUncertain808"/>
      <w:r>
        <w:rPr>
          <w:sz w:val="24"/>
        </w:rPr>
        <w:t>М</w:t>
      </w:r>
      <w:bookmarkStart w:id="537" w:name="OCRUncertain809"/>
      <w:bookmarkEnd w:id="536"/>
      <w:r>
        <w:rPr>
          <w:sz w:val="24"/>
        </w:rPr>
        <w:t>а</w:t>
      </w:r>
      <w:bookmarkEnd w:id="537"/>
      <w:r>
        <w:rPr>
          <w:sz w:val="24"/>
        </w:rPr>
        <w:t>ло</w:t>
      </w:r>
      <w:bookmarkStart w:id="538" w:name="OCRUncertain811"/>
      <w:r>
        <w:rPr>
          <w:sz w:val="24"/>
        </w:rPr>
        <w:t>е</w:t>
      </w:r>
      <w:bookmarkEnd w:id="538"/>
      <w:r>
        <w:rPr>
          <w:sz w:val="24"/>
        </w:rPr>
        <w:t xml:space="preserve"> седалищное отверстие,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foramen ischiadicum minus,</w:t>
      </w:r>
      <w:r>
        <w:rPr>
          <w:sz w:val="24"/>
        </w:rPr>
        <w:t xml:space="preserve"> образовано крестцово-бугорной и крестцово-остистой связками и малой седалищной вырезкой. Через эти отверстия из полости таза в ягодичную область проходят мышцы, сосуды, нервы. </w:t>
      </w:r>
    </w:p>
    <w:p w:rsidR="00813C43" w:rsidRDefault="00813C43">
      <w:pPr>
        <w:pStyle w:val="a3"/>
        <w:spacing w:line="360" w:lineRule="auto"/>
      </w:pPr>
      <w:r>
        <w:t xml:space="preserve">Располагаясь между двумя тазовыми </w:t>
      </w:r>
      <w:bookmarkStart w:id="539" w:name="OCRUncertain826"/>
      <w:r>
        <w:t>г</w:t>
      </w:r>
      <w:bookmarkEnd w:id="539"/>
      <w:r>
        <w:t xml:space="preserve">остями наподобие клина, крестец замыкает сзади тазовое </w:t>
      </w:r>
      <w:bookmarkStart w:id="540" w:name="OCRUncertain827"/>
      <w:r>
        <w:t>кольцо,</w:t>
      </w:r>
      <w:bookmarkEnd w:id="540"/>
      <w:r>
        <w:t xml:space="preserve"> являясь как бы ключом тазового кольца. Сила тяжести туловища не может сместить основание крестца вниз и вперед в крестцово-подвздошных суставах, которые прочно укреплены межкостными крестцово-подвздошными, </w:t>
      </w:r>
      <w:bookmarkStart w:id="541" w:name="OCRUncertain828"/>
      <w:r>
        <w:t>крестцово-бугорными</w:t>
      </w:r>
      <w:bookmarkEnd w:id="541"/>
      <w:r>
        <w:t xml:space="preserve"> и крестцово-остистыми связками.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</w:p>
    <w:p w:rsidR="00813C43" w:rsidRDefault="00813C43">
      <w:pPr>
        <w:pStyle w:val="2"/>
        <w:spacing w:line="360" w:lineRule="auto"/>
      </w:pPr>
      <w:r>
        <w:t>ТАЗ В ЦЕЛОМ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Тазовые кости и крестец, соединяясь с помощью крестцово-подвздошных суставов и лобкового симфиза, образуют</w:t>
      </w:r>
      <w:r>
        <w:rPr>
          <w:b/>
          <w:sz w:val="24"/>
        </w:rPr>
        <w:t xml:space="preserve"> таз, </w:t>
      </w:r>
      <w:r>
        <w:rPr>
          <w:i/>
          <w:sz w:val="24"/>
          <w:lang w:val="en-US"/>
        </w:rPr>
        <w:t>p</w:t>
      </w:r>
      <w:bookmarkStart w:id="542" w:name="OCRUncertain829"/>
      <w:r>
        <w:rPr>
          <w:i/>
          <w:sz w:val="24"/>
          <w:lang w:val="en-US"/>
        </w:rPr>
        <w:t>e</w:t>
      </w:r>
      <w:bookmarkEnd w:id="542"/>
      <w:r>
        <w:rPr>
          <w:i/>
          <w:sz w:val="24"/>
          <w:lang w:val="en-US"/>
        </w:rPr>
        <w:t>l</w:t>
      </w:r>
      <w:bookmarkStart w:id="543" w:name="OCRUncertain830"/>
      <w:r>
        <w:rPr>
          <w:i/>
          <w:sz w:val="24"/>
          <w:lang w:val="en-US"/>
        </w:rPr>
        <w:t>v</w:t>
      </w:r>
      <w:bookmarkEnd w:id="543"/>
      <w:r>
        <w:rPr>
          <w:i/>
          <w:sz w:val="24"/>
          <w:lang w:val="en-US"/>
        </w:rPr>
        <w:t>is</w:t>
      </w:r>
      <w:r>
        <w:rPr>
          <w:sz w:val="24"/>
        </w:rPr>
        <w:t xml:space="preserve"> (рис.</w:t>
      </w:r>
      <w:r>
        <w:rPr>
          <w:noProof/>
          <w:sz w:val="24"/>
        </w:rPr>
        <w:t xml:space="preserve"> 8).</w:t>
      </w:r>
      <w:r>
        <w:rPr>
          <w:sz w:val="24"/>
        </w:rPr>
        <w:t xml:space="preserve"> Таз представляет собой костное кольцо, внутри которого находится полость, содержащая внутренние органы: прямую кишку, мочевой пузырь и др. При участии костей таза происходит также соединение туловища со свободными нижними конечностями. Таз делят на два отдела: верхний и нижний. Верхний отдел - это большой таз, а нижний -</w:t>
      </w:r>
      <w:r>
        <w:rPr>
          <w:noProof/>
          <w:sz w:val="24"/>
        </w:rPr>
        <w:t xml:space="preserve"> </w:t>
      </w:r>
      <w:r>
        <w:rPr>
          <w:sz w:val="24"/>
        </w:rPr>
        <w:t>малый таз. Большой таз от малого отделяет пограничная линия, которая образована мысом крестца, дугообразной линией подвздошных костей, гребнями лобковых костей и верхними краями лобкового симфиза.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Большой таз,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</w:t>
      </w:r>
      <w:bookmarkStart w:id="544" w:name="OCRUncertain831"/>
      <w:r>
        <w:rPr>
          <w:i/>
          <w:sz w:val="24"/>
          <w:lang w:val="en-US"/>
        </w:rPr>
        <w:t>e</w:t>
      </w:r>
      <w:bookmarkEnd w:id="544"/>
      <w:r>
        <w:rPr>
          <w:i/>
          <w:sz w:val="24"/>
          <w:lang w:val="en-US"/>
        </w:rPr>
        <w:t>l</w:t>
      </w:r>
      <w:bookmarkStart w:id="545" w:name="OCRUncertain832"/>
      <w:r>
        <w:rPr>
          <w:i/>
          <w:sz w:val="24"/>
          <w:lang w:val="en-US"/>
        </w:rPr>
        <w:t>v</w:t>
      </w:r>
      <w:bookmarkEnd w:id="545"/>
      <w:r>
        <w:rPr>
          <w:i/>
          <w:sz w:val="24"/>
          <w:lang w:val="en-US"/>
        </w:rPr>
        <w:t>is major,</w:t>
      </w:r>
      <w:r>
        <w:rPr>
          <w:sz w:val="24"/>
        </w:rPr>
        <w:t xml:space="preserve"> ограничен сзади телом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поясничного позвонка, по бокам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крыльями подвздошных костей. Спереди большой таз костных стенок не имеет. Полость большого таза является нижней частью брюшной полости.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Малый таз,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</w:t>
      </w:r>
      <w:bookmarkStart w:id="546" w:name="OCRUncertain833"/>
      <w:r>
        <w:rPr>
          <w:i/>
          <w:sz w:val="24"/>
          <w:lang w:val="en-US"/>
        </w:rPr>
        <w:t>e</w:t>
      </w:r>
      <w:bookmarkEnd w:id="546"/>
      <w:r>
        <w:rPr>
          <w:i/>
          <w:sz w:val="24"/>
          <w:lang w:val="en-US"/>
        </w:rPr>
        <w:t>l</w:t>
      </w:r>
      <w:bookmarkStart w:id="547" w:name="OCRUncertain834"/>
      <w:r>
        <w:rPr>
          <w:i/>
          <w:sz w:val="24"/>
          <w:lang w:val="en-US"/>
        </w:rPr>
        <w:t>v</w:t>
      </w:r>
      <w:bookmarkEnd w:id="547"/>
      <w:r>
        <w:rPr>
          <w:i/>
          <w:sz w:val="24"/>
          <w:lang w:val="en-US"/>
        </w:rPr>
        <w:t>is minor,</w:t>
      </w:r>
      <w:r>
        <w:rPr>
          <w:sz w:val="24"/>
        </w:rPr>
        <w:t xml:space="preserve"> представляет собой суженный книзу костный канал (полость). Верхнее отверстие этого канала</w:t>
      </w:r>
      <w:r>
        <w:rPr>
          <w:noProof/>
          <w:sz w:val="24"/>
        </w:rPr>
        <w:t xml:space="preserve"> </w:t>
      </w:r>
      <w:r>
        <w:rPr>
          <w:sz w:val="24"/>
        </w:rPr>
        <w:t>верхняя апертура таза,</w:t>
      </w:r>
      <w:r>
        <w:rPr>
          <w:sz w:val="24"/>
          <w:lang w:val="en-US"/>
        </w:rPr>
        <w:t xml:space="preserve"> </w:t>
      </w:r>
      <w:bookmarkStart w:id="548" w:name="OCRUncertain835"/>
      <w:r>
        <w:rPr>
          <w:i/>
          <w:sz w:val="24"/>
          <w:lang w:val="en-US"/>
        </w:rPr>
        <w:t>apertura</w:t>
      </w:r>
      <w:bookmarkEnd w:id="548"/>
      <w:r>
        <w:rPr>
          <w:i/>
          <w:sz w:val="24"/>
          <w:lang w:val="en-US"/>
        </w:rPr>
        <w:t xml:space="preserve"> p</w:t>
      </w:r>
      <w:bookmarkStart w:id="549" w:name="OCRUncertain836"/>
      <w:r>
        <w:rPr>
          <w:i/>
          <w:sz w:val="24"/>
          <w:lang w:val="en-US"/>
        </w:rPr>
        <w:t>e</w:t>
      </w:r>
      <w:bookmarkEnd w:id="549"/>
      <w:r>
        <w:rPr>
          <w:i/>
          <w:sz w:val="24"/>
          <w:lang w:val="en-US"/>
        </w:rPr>
        <w:t>lvis sup</w:t>
      </w:r>
      <w:bookmarkStart w:id="550" w:name="OCRUncertain837"/>
      <w:r>
        <w:rPr>
          <w:i/>
          <w:sz w:val="24"/>
          <w:lang w:val="en-US"/>
        </w:rPr>
        <w:t>e</w:t>
      </w:r>
      <w:bookmarkEnd w:id="550"/>
      <w:r>
        <w:rPr>
          <w:i/>
          <w:sz w:val="24"/>
          <w:lang w:val="en-US"/>
        </w:rPr>
        <w:t>rior,</w:t>
      </w:r>
      <w:r>
        <w:rPr>
          <w:sz w:val="24"/>
        </w:rPr>
        <w:t xml:space="preserve"> является входом в малый таз и ограничена пограничной линией. Выход из малого таза</w:t>
      </w:r>
      <w:r>
        <w:rPr>
          <w:noProof/>
          <w:sz w:val="24"/>
        </w:rPr>
        <w:t xml:space="preserve"> - </w:t>
      </w:r>
      <w:r>
        <w:rPr>
          <w:sz w:val="24"/>
        </w:rPr>
        <w:t>нижняя апертура таза,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ap</w:t>
      </w:r>
      <w:bookmarkStart w:id="551" w:name="OCRUncertain838"/>
      <w:r>
        <w:rPr>
          <w:i/>
          <w:noProof/>
          <w:sz w:val="24"/>
        </w:rPr>
        <w:t>e</w:t>
      </w:r>
      <w:bookmarkEnd w:id="551"/>
      <w:r>
        <w:rPr>
          <w:i/>
          <w:noProof/>
          <w:sz w:val="24"/>
        </w:rPr>
        <w:t>rt</w:t>
      </w:r>
      <w:bookmarkStart w:id="552" w:name="OCRUncertain839"/>
      <w:r>
        <w:rPr>
          <w:i/>
          <w:noProof/>
          <w:sz w:val="24"/>
        </w:rPr>
        <w:t>u</w:t>
      </w:r>
      <w:bookmarkEnd w:id="552"/>
      <w:r>
        <w:rPr>
          <w:i/>
          <w:noProof/>
          <w:sz w:val="24"/>
        </w:rPr>
        <w:t>ra</w:t>
      </w:r>
      <w:r>
        <w:rPr>
          <w:i/>
          <w:sz w:val="24"/>
          <w:lang w:val="en-US"/>
        </w:rPr>
        <w:t xml:space="preserve"> p</w:t>
      </w:r>
      <w:bookmarkStart w:id="553" w:name="OCRUncertain840"/>
      <w:r>
        <w:rPr>
          <w:i/>
          <w:sz w:val="24"/>
          <w:lang w:val="en-US"/>
        </w:rPr>
        <w:t>e</w:t>
      </w:r>
      <w:bookmarkEnd w:id="553"/>
      <w:r>
        <w:rPr>
          <w:i/>
          <w:sz w:val="24"/>
          <w:lang w:val="en-US"/>
        </w:rPr>
        <w:t>lvis inf</w:t>
      </w:r>
      <w:bookmarkStart w:id="554" w:name="OCRUncertain841"/>
      <w:r>
        <w:rPr>
          <w:i/>
          <w:sz w:val="24"/>
          <w:lang w:val="en-US"/>
        </w:rPr>
        <w:t>e</w:t>
      </w:r>
      <w:bookmarkEnd w:id="554"/>
      <w:r>
        <w:rPr>
          <w:i/>
          <w:sz w:val="24"/>
          <w:lang w:val="en-US"/>
        </w:rPr>
        <w:t>rior,</w:t>
      </w:r>
      <w:r>
        <w:rPr>
          <w:sz w:val="24"/>
        </w:rPr>
        <w:t xml:space="preserve"> ограничена сзади копчиком, по бокам</w:t>
      </w:r>
      <w:r>
        <w:rPr>
          <w:noProof/>
          <w:sz w:val="24"/>
        </w:rPr>
        <w:t xml:space="preserve"> - </w:t>
      </w:r>
      <w:r>
        <w:rPr>
          <w:sz w:val="24"/>
        </w:rPr>
        <w:t>крестцово-бугорными связками, седалищными буграми, ветвями седалищных костей, нижними ветвями лобковых костей, а спереди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ниж</w:t>
      </w:r>
      <w:bookmarkStart w:id="555" w:name="OCRUncertain842"/>
      <w:r>
        <w:rPr>
          <w:sz w:val="24"/>
        </w:rPr>
        <w:t>н</w:t>
      </w:r>
      <w:bookmarkEnd w:id="555"/>
      <w:r>
        <w:rPr>
          <w:sz w:val="24"/>
        </w:rPr>
        <w:t xml:space="preserve">ими ветвями лобковых костей. Задняя стенка полости малого таза образована тазовой поверхностью крестца и передней поверхностью копчика. Передняя стенка </w:t>
      </w:r>
      <w:bookmarkStart w:id="556" w:name="OCRUncertain843"/>
      <w:r>
        <w:rPr>
          <w:sz w:val="24"/>
        </w:rPr>
        <w:t>п</w:t>
      </w:r>
      <w:bookmarkEnd w:id="556"/>
      <w:r>
        <w:rPr>
          <w:sz w:val="24"/>
        </w:rPr>
        <w:t xml:space="preserve">редставлена нижними и верхними ветвями лобковых костей и лобковым симфизом. С боков полость малого таза ограничена внутренней поверхностью тазовых костей ниже пограничной линии, крестцово-бугорными и крестцово-остистыми связками. Справа и слева имеются </w:t>
      </w:r>
      <w:bookmarkStart w:id="557" w:name="OCRUncertain844"/>
      <w:r>
        <w:rPr>
          <w:sz w:val="24"/>
        </w:rPr>
        <w:t>запирательные</w:t>
      </w:r>
      <w:bookmarkEnd w:id="557"/>
      <w:r>
        <w:rPr>
          <w:sz w:val="24"/>
        </w:rPr>
        <w:t xml:space="preserve"> отверстия, закрытые каждое фиброзной пластинкой</w:t>
      </w:r>
      <w:r>
        <w:rPr>
          <w:noProof/>
          <w:sz w:val="24"/>
        </w:rPr>
        <w:t xml:space="preserve"> </w:t>
      </w:r>
      <w:bookmarkStart w:id="558" w:name="OCRUncertain845"/>
      <w:r>
        <w:rPr>
          <w:noProof/>
          <w:sz w:val="24"/>
        </w:rPr>
        <w:t xml:space="preserve">- </w:t>
      </w:r>
      <w:r>
        <w:rPr>
          <w:sz w:val="24"/>
        </w:rPr>
        <w:t>запирательной</w:t>
      </w:r>
      <w:bookmarkEnd w:id="558"/>
      <w:r>
        <w:rPr>
          <w:sz w:val="24"/>
        </w:rPr>
        <w:t xml:space="preserve"> мембраной, </w:t>
      </w:r>
      <w:bookmarkStart w:id="559" w:name="OCRUncertain846"/>
      <w:r>
        <w:rPr>
          <w:i/>
          <w:sz w:val="24"/>
          <w:lang w:val="en-US"/>
        </w:rPr>
        <w:t>membrana</w:t>
      </w:r>
      <w:bookmarkEnd w:id="559"/>
      <w:r>
        <w:rPr>
          <w:i/>
          <w:sz w:val="24"/>
          <w:lang w:val="en-US"/>
        </w:rPr>
        <w:t xml:space="preserve"> </w:t>
      </w:r>
      <w:bookmarkStart w:id="560" w:name="OCRUncertain847"/>
      <w:r>
        <w:rPr>
          <w:i/>
          <w:sz w:val="24"/>
          <w:lang w:val="en-US"/>
        </w:rPr>
        <w:t>obturatoria.</w:t>
      </w:r>
      <w:bookmarkEnd w:id="560"/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</w:p>
    <w:p w:rsidR="00813C43" w:rsidRDefault="00813C43">
      <w:pPr>
        <w:pStyle w:val="3"/>
        <w:spacing w:line="360" w:lineRule="auto"/>
      </w:pPr>
      <w:r>
        <w:t>СУСТАВЫ СВОБОДНОЙ НИЖНЕЙ КОНЕЧНОСТИ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Суставы свободной нижней конечности,</w:t>
      </w:r>
      <w:r>
        <w:rPr>
          <w:sz w:val="24"/>
          <w:lang w:val="en-US"/>
        </w:rPr>
        <w:t xml:space="preserve"> </w:t>
      </w:r>
      <w:bookmarkStart w:id="561" w:name="OCRUncertain850"/>
      <w:r>
        <w:rPr>
          <w:i/>
          <w:sz w:val="24"/>
          <w:lang w:val="en-US"/>
        </w:rPr>
        <w:t>articulationes</w:t>
      </w:r>
      <w:bookmarkEnd w:id="561"/>
      <w:r>
        <w:rPr>
          <w:i/>
          <w:sz w:val="24"/>
        </w:rPr>
        <w:t xml:space="preserve"> </w:t>
      </w:r>
      <w:bookmarkStart w:id="562" w:name="OCRUncertain851"/>
      <w:r>
        <w:rPr>
          <w:i/>
          <w:sz w:val="24"/>
        </w:rPr>
        <w:t>т</w:t>
      </w:r>
      <w:r>
        <w:rPr>
          <w:i/>
          <w:sz w:val="24"/>
          <w:lang w:val="en-US"/>
        </w:rPr>
        <w:t>e</w:t>
      </w:r>
      <w:r>
        <w:rPr>
          <w:i/>
          <w:sz w:val="24"/>
        </w:rPr>
        <w:t>т</w:t>
      </w:r>
      <w:r>
        <w:rPr>
          <w:i/>
          <w:sz w:val="24"/>
          <w:lang w:val="en-US"/>
        </w:rPr>
        <w:t>bri</w:t>
      </w:r>
      <w:bookmarkEnd w:id="562"/>
      <w:r>
        <w:rPr>
          <w:i/>
          <w:sz w:val="24"/>
          <w:lang w:val="en-US"/>
        </w:rPr>
        <w:t xml:space="preserve"> </w:t>
      </w:r>
      <w:bookmarkStart w:id="563" w:name="OCRUncertain852"/>
      <w:r>
        <w:rPr>
          <w:i/>
          <w:sz w:val="24"/>
          <w:lang w:val="en-US"/>
        </w:rPr>
        <w:t>inferioris</w:t>
      </w:r>
      <w:bookmarkEnd w:id="563"/>
      <w:r>
        <w:rPr>
          <w:i/>
          <w:sz w:val="24"/>
          <w:lang w:val="en-US"/>
        </w:rPr>
        <w:t xml:space="preserve"> </w:t>
      </w:r>
      <w:bookmarkStart w:id="564" w:name="OCRUncertain853"/>
      <w:r>
        <w:rPr>
          <w:i/>
          <w:sz w:val="24"/>
          <w:lang w:val="en-US"/>
        </w:rPr>
        <w:t>liberi,</w:t>
      </w:r>
      <w:bookmarkEnd w:id="564"/>
      <w:r>
        <w:rPr>
          <w:sz w:val="24"/>
        </w:rPr>
        <w:t xml:space="preserve"> имеют особенности строения. Эти особен</w:t>
      </w:r>
      <w:bookmarkStart w:id="565" w:name="OCRUncertain854"/>
      <w:r>
        <w:rPr>
          <w:sz w:val="24"/>
        </w:rPr>
        <w:t>н</w:t>
      </w:r>
      <w:bookmarkEnd w:id="565"/>
      <w:r>
        <w:rPr>
          <w:sz w:val="24"/>
        </w:rPr>
        <w:t xml:space="preserve">ости соответствуют функциям суставов: участие в </w:t>
      </w:r>
      <w:bookmarkStart w:id="566" w:name="OCRUncertain855"/>
      <w:r>
        <w:rPr>
          <w:sz w:val="24"/>
        </w:rPr>
        <w:t>перемещен</w:t>
      </w:r>
      <w:bookmarkEnd w:id="566"/>
      <w:r>
        <w:rPr>
          <w:sz w:val="24"/>
        </w:rPr>
        <w:t>ии тела в пространстве, поддержание равновесия. При этом суставы одновременно испытывают нагрузку массы тела.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noProof/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ТАЗОБЕДРЕННЫЙ СУСТАВ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Тазобедренный сустав,</w:t>
      </w:r>
      <w:r>
        <w:rPr>
          <w:sz w:val="24"/>
          <w:lang w:val="en-US"/>
        </w:rPr>
        <w:t xml:space="preserve"> </w:t>
      </w:r>
      <w:bookmarkStart w:id="567" w:name="OCRUncertain857"/>
      <w:r>
        <w:rPr>
          <w:i/>
          <w:sz w:val="24"/>
          <w:lang w:val="en-US"/>
        </w:rPr>
        <w:t>articulatio</w:t>
      </w:r>
      <w:bookmarkEnd w:id="567"/>
      <w:r>
        <w:rPr>
          <w:i/>
          <w:sz w:val="24"/>
        </w:rPr>
        <w:t xml:space="preserve"> </w:t>
      </w:r>
      <w:bookmarkStart w:id="568" w:name="OCRUncertain858"/>
      <w:r>
        <w:rPr>
          <w:i/>
          <w:sz w:val="24"/>
        </w:rPr>
        <w:t>сохае</w:t>
      </w:r>
      <w:bookmarkEnd w:id="568"/>
      <w:r>
        <w:rPr>
          <w:sz w:val="24"/>
        </w:rPr>
        <w:t xml:space="preserve"> (рис.</w:t>
      </w:r>
      <w:r>
        <w:rPr>
          <w:noProof/>
          <w:sz w:val="24"/>
        </w:rPr>
        <w:t xml:space="preserve"> 9, 10),</w:t>
      </w:r>
      <w:r>
        <w:rPr>
          <w:sz w:val="24"/>
        </w:rPr>
        <w:t xml:space="preserve"> </w:t>
      </w:r>
      <w:bookmarkStart w:id="569" w:name="OCRUncertain859"/>
      <w:r>
        <w:rPr>
          <w:sz w:val="24"/>
        </w:rPr>
        <w:t>обра</w:t>
      </w:r>
      <w:bookmarkEnd w:id="569"/>
      <w:r>
        <w:rPr>
          <w:sz w:val="24"/>
        </w:rPr>
        <w:t xml:space="preserve">зован </w:t>
      </w:r>
      <w:bookmarkStart w:id="570" w:name="OCRUncertain860"/>
      <w:r>
        <w:rPr>
          <w:sz w:val="24"/>
        </w:rPr>
        <w:t>вертлужной</w:t>
      </w:r>
      <w:bookmarkEnd w:id="570"/>
      <w:r>
        <w:rPr>
          <w:sz w:val="24"/>
        </w:rPr>
        <w:t xml:space="preserve"> впадиной тазовой и головкой бедренной </w:t>
      </w:r>
      <w:bookmarkStart w:id="571" w:name="OCRUncertain861"/>
      <w:r>
        <w:rPr>
          <w:sz w:val="24"/>
        </w:rPr>
        <w:t>кос</w:t>
      </w:r>
      <w:bookmarkEnd w:id="571"/>
      <w:r>
        <w:rPr>
          <w:sz w:val="24"/>
        </w:rPr>
        <w:t xml:space="preserve">тей. По форме сочленяющихся поверхностей относится к </w:t>
      </w:r>
      <w:bookmarkStart w:id="572" w:name="OCRUncertain862"/>
      <w:r>
        <w:rPr>
          <w:sz w:val="24"/>
        </w:rPr>
        <w:t>шаро</w:t>
      </w:r>
      <w:bookmarkEnd w:id="572"/>
      <w:r>
        <w:rPr>
          <w:sz w:val="24"/>
        </w:rPr>
        <w:t xml:space="preserve">видным (чашеобразным). Со стороны бедренной кости в </w:t>
      </w:r>
      <w:bookmarkStart w:id="573" w:name="OCRUncertain863"/>
      <w:r>
        <w:rPr>
          <w:sz w:val="24"/>
        </w:rPr>
        <w:t>обра</w:t>
      </w:r>
      <w:bookmarkEnd w:id="573"/>
      <w:r>
        <w:rPr>
          <w:sz w:val="24"/>
        </w:rPr>
        <w:t xml:space="preserve">зовании сустава участвует вся поверхность головки, а со </w:t>
      </w:r>
      <w:bookmarkStart w:id="574" w:name="OCRUncertain864"/>
      <w:r>
        <w:rPr>
          <w:sz w:val="24"/>
        </w:rPr>
        <w:t>сто</w:t>
      </w:r>
      <w:bookmarkEnd w:id="574"/>
      <w:r>
        <w:rPr>
          <w:sz w:val="24"/>
        </w:rPr>
        <w:t>роны вертлужной впадины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только полулунная поверхность. С краем вертлужной впадины прочно сращено </w:t>
      </w:r>
      <w:bookmarkStart w:id="575" w:name="OCRUncertain866"/>
      <w:r>
        <w:rPr>
          <w:sz w:val="24"/>
        </w:rPr>
        <w:t>волокнисто-хрящ</w:t>
      </w:r>
      <w:bookmarkEnd w:id="575"/>
      <w:r>
        <w:rPr>
          <w:sz w:val="24"/>
        </w:rPr>
        <w:t>евое образование</w:t>
      </w:r>
      <w:r>
        <w:rPr>
          <w:sz w:val="24"/>
          <w:lang w:val="en-US"/>
        </w:rPr>
        <w:t xml:space="preserve"> -</w:t>
      </w:r>
      <w:bookmarkStart w:id="576" w:name="OCRUncertain867"/>
      <w:r>
        <w:rPr>
          <w:sz w:val="24"/>
          <w:lang w:val="en-US"/>
        </w:rPr>
        <w:t xml:space="preserve"> </w:t>
      </w:r>
      <w:r>
        <w:rPr>
          <w:sz w:val="24"/>
        </w:rPr>
        <w:t>вертлужная</w:t>
      </w:r>
      <w:bookmarkEnd w:id="576"/>
      <w:r>
        <w:rPr>
          <w:sz w:val="24"/>
        </w:rPr>
        <w:t xml:space="preserve"> губа,</w:t>
      </w:r>
      <w:r>
        <w:rPr>
          <w:sz w:val="24"/>
          <w:lang w:val="en-US"/>
        </w:rPr>
        <w:t xml:space="preserve"> </w:t>
      </w:r>
      <w:bookmarkStart w:id="577" w:name="OCRUncertain868"/>
      <w:r>
        <w:rPr>
          <w:i/>
          <w:sz w:val="24"/>
          <w:lang w:val="en-US"/>
        </w:rPr>
        <w:t>labrum</w:t>
      </w:r>
      <w:bookmarkEnd w:id="577"/>
      <w:r>
        <w:rPr>
          <w:i/>
          <w:sz w:val="24"/>
          <w:lang w:val="en-US"/>
        </w:rPr>
        <w:t xml:space="preserve"> </w:t>
      </w:r>
      <w:bookmarkStart w:id="578" w:name="OCRUncertain869"/>
      <w:r>
        <w:rPr>
          <w:i/>
          <w:sz w:val="24"/>
          <w:lang w:val="en-US"/>
        </w:rPr>
        <w:t>acetabulare.</w:t>
      </w:r>
      <w:bookmarkEnd w:id="578"/>
      <w:r>
        <w:rPr>
          <w:sz w:val="24"/>
        </w:rPr>
        <w:t xml:space="preserve"> В результате суставная поверхность тазовой кости уве</w:t>
      </w:r>
      <w:bookmarkStart w:id="579" w:name="OCRUncertain870"/>
      <w:r>
        <w:rPr>
          <w:sz w:val="24"/>
        </w:rPr>
        <w:t>л</w:t>
      </w:r>
      <w:bookmarkEnd w:id="579"/>
      <w:r>
        <w:rPr>
          <w:sz w:val="24"/>
        </w:rPr>
        <w:t xml:space="preserve">ичивается. Часть вертлужной губы, перекидываясь через </w:t>
      </w:r>
      <w:bookmarkStart w:id="580" w:name="OCRUncertain871"/>
      <w:r>
        <w:rPr>
          <w:sz w:val="24"/>
        </w:rPr>
        <w:t>вы</w:t>
      </w:r>
      <w:bookmarkEnd w:id="580"/>
      <w:r>
        <w:rPr>
          <w:sz w:val="24"/>
        </w:rPr>
        <w:t>резку вертлужной впадины, образует поперечную свя</w:t>
      </w:r>
      <w:bookmarkStart w:id="581" w:name="OCRUncertain872"/>
      <w:r>
        <w:rPr>
          <w:sz w:val="24"/>
        </w:rPr>
        <w:t>зк</w:t>
      </w:r>
      <w:bookmarkEnd w:id="581"/>
      <w:r>
        <w:rPr>
          <w:sz w:val="24"/>
        </w:rPr>
        <w:t>у вертлужной впадины,</w:t>
      </w:r>
      <w:r>
        <w:rPr>
          <w:sz w:val="24"/>
          <w:lang w:val="en-US"/>
        </w:rPr>
        <w:t xml:space="preserve"> </w:t>
      </w:r>
      <w:bookmarkStart w:id="582" w:name="OCRUncertain873"/>
      <w:r>
        <w:rPr>
          <w:i/>
          <w:sz w:val="24"/>
          <w:lang w:val="en-US"/>
        </w:rPr>
        <w:t>lig.</w:t>
      </w:r>
      <w:bookmarkEnd w:id="582"/>
      <w:r>
        <w:rPr>
          <w:i/>
          <w:sz w:val="24"/>
          <w:lang w:val="en-US"/>
        </w:rPr>
        <w:t xml:space="preserve"> </w:t>
      </w:r>
      <w:bookmarkStart w:id="583" w:name="OCRUncertain874"/>
      <w:r>
        <w:rPr>
          <w:i/>
          <w:sz w:val="24"/>
          <w:lang w:val="en-US"/>
        </w:rPr>
        <w:t>transuersum</w:t>
      </w:r>
      <w:bookmarkEnd w:id="583"/>
      <w:r>
        <w:rPr>
          <w:i/>
          <w:sz w:val="24"/>
          <w:lang w:val="en-US"/>
        </w:rPr>
        <w:t xml:space="preserve"> </w:t>
      </w:r>
      <w:bookmarkStart w:id="584" w:name="OCRUncertain875"/>
      <w:r>
        <w:rPr>
          <w:i/>
          <w:sz w:val="24"/>
          <w:lang w:val="en-US"/>
        </w:rPr>
        <w:t xml:space="preserve">acetabuli. </w:t>
      </w:r>
      <w:bookmarkEnd w:id="584"/>
      <w:r>
        <w:rPr>
          <w:sz w:val="24"/>
        </w:rPr>
        <w:t xml:space="preserve">Суставная капсула тазобедренного сустава на тазовой кости прикрепляется по окружности вертлужной впадины так, что </w:t>
      </w:r>
      <w:bookmarkStart w:id="585" w:name="OCRUncertain877"/>
      <w:r>
        <w:rPr>
          <w:sz w:val="24"/>
        </w:rPr>
        <w:t>последняя</w:t>
      </w:r>
      <w:bookmarkEnd w:id="585"/>
      <w:r>
        <w:rPr>
          <w:sz w:val="24"/>
        </w:rPr>
        <w:t xml:space="preserve"> находится внутри полости сустава. На бедренной кости суставная капсула прикрепляется отступя от головки, причем спереди она прикрепляется вдоль межвертельной линии, а сзади - немного отступя </w:t>
      </w:r>
      <w:bookmarkStart w:id="586" w:name="OCRUncertain880"/>
      <w:r>
        <w:rPr>
          <w:sz w:val="24"/>
        </w:rPr>
        <w:t>кнутри</w:t>
      </w:r>
      <w:bookmarkEnd w:id="586"/>
      <w:r>
        <w:rPr>
          <w:sz w:val="24"/>
        </w:rPr>
        <w:t xml:space="preserve"> от межвертельного гребня. Таким образом, значительная часть шейки бедра находится внутри суставной полости. Внутри полости тазобедренного </w:t>
      </w:r>
      <w:bookmarkStart w:id="587" w:name="OCRUncertain883"/>
      <w:r>
        <w:rPr>
          <w:sz w:val="24"/>
        </w:rPr>
        <w:t>сус</w:t>
      </w:r>
      <w:bookmarkStart w:id="588" w:name="OCRUncertain884"/>
      <w:bookmarkEnd w:id="587"/>
      <w:r>
        <w:rPr>
          <w:sz w:val="24"/>
        </w:rPr>
        <w:t>т</w:t>
      </w:r>
      <w:bookmarkEnd w:id="588"/>
      <w:r>
        <w:rPr>
          <w:sz w:val="24"/>
        </w:rPr>
        <w:t>ава расположена также связка головки бедренной кости,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589" w:name="OCRUncertain885"/>
      <w:r>
        <w:rPr>
          <w:i/>
          <w:sz w:val="24"/>
          <w:lang w:val="en-US"/>
        </w:rPr>
        <w:t>capitis</w:t>
      </w:r>
      <w:bookmarkEnd w:id="589"/>
      <w:r>
        <w:rPr>
          <w:i/>
          <w:sz w:val="24"/>
          <w:lang w:val="en-US"/>
        </w:rPr>
        <w:t xml:space="preserve"> </w:t>
      </w:r>
      <w:bookmarkStart w:id="590" w:name="OCRUncertain886"/>
      <w:r>
        <w:rPr>
          <w:i/>
          <w:sz w:val="24"/>
          <w:lang w:val="en-US"/>
        </w:rPr>
        <w:t>femoris.</w:t>
      </w:r>
      <w:bookmarkEnd w:id="590"/>
      <w:r>
        <w:rPr>
          <w:sz w:val="24"/>
        </w:rPr>
        <w:t xml:space="preserve"> С одной стороны она </w:t>
      </w:r>
      <w:bookmarkStart w:id="591" w:name="OCRUncertain887"/>
      <w:r>
        <w:rPr>
          <w:sz w:val="24"/>
        </w:rPr>
        <w:t>прикрепля</w:t>
      </w:r>
      <w:bookmarkStart w:id="592" w:name="OCRUncertain888"/>
      <w:bookmarkEnd w:id="591"/>
      <w:r>
        <w:rPr>
          <w:sz w:val="24"/>
        </w:rPr>
        <w:t>ется</w:t>
      </w:r>
      <w:bookmarkEnd w:id="592"/>
      <w:r>
        <w:rPr>
          <w:sz w:val="24"/>
        </w:rPr>
        <w:t xml:space="preserve"> на ямке головки бедренной кости, с другой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 тазовой  кости в области вырезки вертлужной впадины и к поперечной связке вертлужной впадины. Связка головки бедренной кости окутана синовиальной мембраной. Последняя изнутри закрывает щель между поперечной связкой и вырезкой вертлужной </w:t>
      </w:r>
      <w:bookmarkStart w:id="593" w:name="OCRUncertain891"/>
      <w:r>
        <w:rPr>
          <w:sz w:val="24"/>
        </w:rPr>
        <w:t>впади</w:t>
      </w:r>
      <w:bookmarkStart w:id="594" w:name="OCRUncertain892"/>
      <w:bookmarkEnd w:id="593"/>
      <w:r>
        <w:rPr>
          <w:sz w:val="24"/>
        </w:rPr>
        <w:t>ны.</w:t>
      </w:r>
      <w:bookmarkEnd w:id="594"/>
      <w:r>
        <w:rPr>
          <w:sz w:val="24"/>
        </w:rPr>
        <w:t xml:space="preserve"> В период формирования тазобедренного сустава связка головки бедренной кости удерживает головку бедренной кости у вертлужной впадины.</w:t>
      </w:r>
    </w:p>
    <w:p w:rsidR="00813C43" w:rsidRDefault="005C7ACF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noProof/>
        </w:rPr>
        <w:pict>
          <v:shape id="_x0000_s1033" type="#_x0000_t75" style="position:absolute;left:0;text-align:left;margin-left:8.3pt;margin-top:316.8pt;width:220.4pt;height:229.9pt;z-index:251658752;mso-position-vertical-relative:page" o:allowincell="f" fillcolor="window">
            <v:imagedata r:id="rId16" o:title=""/>
            <w10:wrap type="square" anchory="page"/>
          </v:shape>
        </w:pict>
      </w:r>
      <w:r w:rsidR="00813C43">
        <w:rPr>
          <w:sz w:val="24"/>
        </w:rPr>
        <w:t xml:space="preserve">В. толще фиброзной мембраны тазобедренного сустава </w:t>
      </w:r>
      <w:bookmarkStart w:id="595" w:name="OCRUncertain895"/>
      <w:r w:rsidR="00813C43">
        <w:rPr>
          <w:sz w:val="24"/>
        </w:rPr>
        <w:t>име</w:t>
      </w:r>
      <w:bookmarkEnd w:id="595"/>
      <w:r w:rsidR="00813C43">
        <w:rPr>
          <w:sz w:val="24"/>
        </w:rPr>
        <w:t xml:space="preserve">ется выраженный пучок волокон, который охватывает шейку бедра в виде петли и прикрепляется к подвздошной кости под нижней передней подвздошной остью. Это круговая зона, </w:t>
      </w:r>
      <w:bookmarkStart w:id="596" w:name="OCRUncertain897"/>
      <w:r w:rsidR="00813C43">
        <w:rPr>
          <w:i/>
          <w:sz w:val="24"/>
          <w:lang w:val="en-US"/>
        </w:rPr>
        <w:t>zo</w:t>
      </w:r>
      <w:r w:rsidR="00813C43">
        <w:rPr>
          <w:i/>
          <w:sz w:val="24"/>
        </w:rPr>
        <w:t>па</w:t>
      </w:r>
      <w:bookmarkEnd w:id="596"/>
      <w:r w:rsidR="00813C43">
        <w:rPr>
          <w:i/>
          <w:sz w:val="24"/>
          <w:lang w:val="en-US"/>
        </w:rPr>
        <w:t xml:space="preserve"> </w:t>
      </w:r>
      <w:bookmarkStart w:id="597" w:name="OCRUncertain898"/>
      <w:r w:rsidR="00813C43">
        <w:rPr>
          <w:i/>
          <w:sz w:val="24"/>
          <w:lang w:val="en-US"/>
        </w:rPr>
        <w:t>orbicularis,</w:t>
      </w:r>
      <w:bookmarkEnd w:id="597"/>
      <w:r w:rsidR="00813C43">
        <w:rPr>
          <w:sz w:val="24"/>
        </w:rPr>
        <w:t xml:space="preserve"> являющаяся одной из связок тазобедренного сустава. Снаружи капсула укреплена тремя связками. </w:t>
      </w:r>
      <w:bookmarkStart w:id="598" w:name="OCRUncertain900"/>
      <w:r w:rsidR="00813C43">
        <w:rPr>
          <w:sz w:val="24"/>
        </w:rPr>
        <w:t>Под</w:t>
      </w:r>
      <w:bookmarkEnd w:id="598"/>
      <w:r w:rsidR="00813C43">
        <w:rPr>
          <w:sz w:val="24"/>
        </w:rPr>
        <w:t>в</w:t>
      </w:r>
      <w:bookmarkStart w:id="599" w:name="OCRUncertain901"/>
      <w:r w:rsidR="00813C43">
        <w:rPr>
          <w:sz w:val="24"/>
        </w:rPr>
        <w:t>здо</w:t>
      </w:r>
      <w:bookmarkStart w:id="600" w:name="OCRUncertain902"/>
      <w:bookmarkEnd w:id="599"/>
      <w:r w:rsidR="00813C43">
        <w:rPr>
          <w:sz w:val="24"/>
        </w:rPr>
        <w:t>ш</w:t>
      </w:r>
      <w:bookmarkStart w:id="601" w:name="OCRUncertain903"/>
      <w:bookmarkEnd w:id="600"/>
      <w:r w:rsidR="00813C43">
        <w:rPr>
          <w:sz w:val="24"/>
        </w:rPr>
        <w:t>н</w:t>
      </w:r>
      <w:bookmarkStart w:id="602" w:name="OCRUncertain904"/>
      <w:bookmarkEnd w:id="601"/>
      <w:r w:rsidR="00813C43">
        <w:rPr>
          <w:sz w:val="24"/>
        </w:rPr>
        <w:t>о-бедренна</w:t>
      </w:r>
      <w:bookmarkEnd w:id="602"/>
      <w:r w:rsidR="00813C43">
        <w:rPr>
          <w:sz w:val="24"/>
        </w:rPr>
        <w:t>я связка,</w:t>
      </w:r>
      <w:r w:rsidR="00813C43">
        <w:rPr>
          <w:sz w:val="24"/>
          <w:lang w:val="en-US"/>
        </w:rPr>
        <w:t xml:space="preserve"> </w:t>
      </w:r>
      <w:bookmarkStart w:id="603" w:name="OCRUncertain905"/>
      <w:r w:rsidR="00813C43">
        <w:rPr>
          <w:i/>
          <w:sz w:val="24"/>
          <w:lang w:val="en-US"/>
        </w:rPr>
        <w:t>lig.</w:t>
      </w:r>
      <w:bookmarkEnd w:id="603"/>
      <w:r w:rsidR="00813C43">
        <w:rPr>
          <w:i/>
          <w:sz w:val="24"/>
          <w:lang w:val="en-US"/>
        </w:rPr>
        <w:t xml:space="preserve"> </w:t>
      </w:r>
      <w:bookmarkStart w:id="604" w:name="OCRUncertain906"/>
      <w:r w:rsidR="00813C43">
        <w:rPr>
          <w:i/>
          <w:sz w:val="24"/>
          <w:lang w:val="en-US"/>
        </w:rPr>
        <w:t>iliofemorale,</w:t>
      </w:r>
      <w:bookmarkEnd w:id="604"/>
      <w:r w:rsidR="00813C43">
        <w:rPr>
          <w:sz w:val="24"/>
        </w:rPr>
        <w:t xml:space="preserve"> </w:t>
      </w:r>
      <w:bookmarkStart w:id="605" w:name="OCRUncertain907"/>
      <w:r w:rsidR="00813C43">
        <w:rPr>
          <w:sz w:val="24"/>
        </w:rPr>
        <w:t>пред</w:t>
      </w:r>
      <w:bookmarkStart w:id="606" w:name="OCRUncertain908"/>
      <w:bookmarkEnd w:id="605"/>
      <w:r w:rsidR="00813C43">
        <w:rPr>
          <w:sz w:val="24"/>
        </w:rPr>
        <w:t>ставляет</w:t>
      </w:r>
      <w:bookmarkEnd w:id="606"/>
      <w:r w:rsidR="00813C43">
        <w:rPr>
          <w:sz w:val="24"/>
        </w:rPr>
        <w:t xml:space="preserve"> собой самую мощную связку тазобедренного сустава.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5C7ACF">
      <w:pPr>
        <w:framePr w:w="4460" w:h="4200" w:hRule="exact" w:hSpace="80" w:vSpace="40" w:wrap="notBeside" w:vAnchor="text" w:hAnchor="page" w:x="6189" w:y="104"/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pict>
          <v:shape id="_x0000_i1026" type="#_x0000_t75" style="width:225.75pt;height:213pt" fillcolor="window">
            <v:imagedata r:id="rId17" o:title=""/>
          </v:shape>
        </w:pic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space="1200" w:equalWidth="0">
            <w:col w:w="9922"/>
          </w:cols>
          <w:noEndnote/>
        </w:sect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>
        <w:rPr>
          <w:noProof/>
          <w:sz w:val="24"/>
        </w:rPr>
        <w:t>.</w:t>
      </w:r>
      <w:r>
        <w:rPr>
          <w:sz w:val="24"/>
        </w:rPr>
        <w:t xml:space="preserve"> Свя</w:t>
      </w:r>
      <w:bookmarkStart w:id="607" w:name="OCRUncertain910"/>
      <w:r>
        <w:rPr>
          <w:sz w:val="24"/>
        </w:rPr>
        <w:t>з</w:t>
      </w:r>
      <w:bookmarkEnd w:id="607"/>
      <w:r>
        <w:rPr>
          <w:sz w:val="24"/>
        </w:rPr>
        <w:t>ки тазобедренного сустава, правого.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</w:rPr>
        <w:t xml:space="preserve"> место расположения </w:t>
      </w:r>
      <w:bookmarkStart w:id="608" w:name="OCRUncertain911"/>
      <w:r>
        <w:rPr>
          <w:sz w:val="22"/>
        </w:rPr>
        <w:t>п</w:t>
      </w:r>
      <w:r>
        <w:rPr>
          <w:sz w:val="22"/>
          <w:lang w:val="en-US"/>
        </w:rPr>
        <w:t>o</w:t>
      </w:r>
      <w:r>
        <w:rPr>
          <w:sz w:val="22"/>
        </w:rPr>
        <w:t xml:space="preserve">двздошно-гребенчатой </w:t>
      </w:r>
      <w:bookmarkEnd w:id="608"/>
      <w:r>
        <w:rPr>
          <w:sz w:val="22"/>
        </w:rPr>
        <w:t>сумки;</w:t>
      </w:r>
      <w:r>
        <w:rPr>
          <w:noProof/>
          <w:sz w:val="22"/>
        </w:rPr>
        <w:t xml:space="preserve"> 2 -</w:t>
      </w:r>
      <w:r>
        <w:rPr>
          <w:sz w:val="22"/>
        </w:rPr>
        <w:t xml:space="preserve"> тонкая часть суставной сумки;</w:t>
      </w:r>
      <w:r>
        <w:rPr>
          <w:noProof/>
          <w:sz w:val="22"/>
        </w:rPr>
        <w:t xml:space="preserve"> 3 -</w:t>
      </w:r>
      <w:r>
        <w:rPr>
          <w:sz w:val="22"/>
          <w:lang w:val="en-US"/>
        </w:rPr>
        <w:t xml:space="preserve"> </w:t>
      </w:r>
      <w:bookmarkStart w:id="609" w:name="OCRUncertain912"/>
      <w:r>
        <w:rPr>
          <w:sz w:val="22"/>
          <w:lang w:val="en-US"/>
        </w:rPr>
        <w:t>lig. pubofembrale;</w:t>
      </w:r>
      <w:bookmarkEnd w:id="609"/>
      <w:r>
        <w:rPr>
          <w:noProof/>
          <w:sz w:val="22"/>
        </w:rPr>
        <w:t xml:space="preserve"> 4 -</w:t>
      </w:r>
      <w:r>
        <w:rPr>
          <w:sz w:val="22"/>
          <w:lang w:val="en-US"/>
        </w:rPr>
        <w:t xml:space="preserve"> </w:t>
      </w:r>
      <w:bookmarkStart w:id="610" w:name="OCRUncertain913"/>
      <w:r>
        <w:rPr>
          <w:sz w:val="22"/>
          <w:lang w:val="en-US"/>
        </w:rPr>
        <w:t>mernbrana</w:t>
      </w:r>
      <w:bookmarkEnd w:id="610"/>
      <w:r>
        <w:rPr>
          <w:sz w:val="22"/>
          <w:lang w:val="en-US"/>
        </w:rPr>
        <w:t xml:space="preserve"> </w:t>
      </w:r>
      <w:bookmarkStart w:id="611" w:name="OCRUncertain914"/>
      <w:r>
        <w:rPr>
          <w:sz w:val="22"/>
          <w:lang w:val="en-US"/>
        </w:rPr>
        <w:t>obturatoria;</w:t>
      </w:r>
      <w:bookmarkEnd w:id="611"/>
      <w:r>
        <w:rPr>
          <w:noProof/>
          <w:sz w:val="22"/>
        </w:rPr>
        <w:t xml:space="preserve"> 5 -</w:t>
      </w:r>
      <w:r>
        <w:rPr>
          <w:sz w:val="22"/>
          <w:lang w:val="en-US"/>
        </w:rPr>
        <w:t xml:space="preserve"> tuber </w:t>
      </w:r>
      <w:bookmarkStart w:id="612" w:name="OCRUncertain915"/>
      <w:r>
        <w:rPr>
          <w:sz w:val="22"/>
          <w:lang w:val="en-US"/>
        </w:rPr>
        <w:t>ischiadicum;</w:t>
      </w:r>
      <w:bookmarkEnd w:id="612"/>
      <w:r>
        <w:rPr>
          <w:noProof/>
          <w:sz w:val="22"/>
        </w:rPr>
        <w:t xml:space="preserve"> 6 -</w:t>
      </w:r>
      <w:r>
        <w:rPr>
          <w:sz w:val="22"/>
          <w:lang w:val="en-US"/>
        </w:rPr>
        <w:t xml:space="preserve"> </w:t>
      </w:r>
      <w:bookmarkStart w:id="613" w:name="OCRUncertain916"/>
      <w:r>
        <w:rPr>
          <w:sz w:val="22"/>
          <w:lang w:val="en-US"/>
        </w:rPr>
        <w:t>linea</w:t>
      </w:r>
      <w:bookmarkEnd w:id="613"/>
      <w:r>
        <w:rPr>
          <w:sz w:val="22"/>
          <w:lang w:val="en-US"/>
        </w:rPr>
        <w:t xml:space="preserve"> </w:t>
      </w:r>
      <w:bookmarkStart w:id="614" w:name="OCRUncertain917"/>
      <w:r>
        <w:rPr>
          <w:sz w:val="22"/>
          <w:lang w:val="en-US"/>
        </w:rPr>
        <w:t>intertrochanterica;</w:t>
      </w:r>
      <w:bookmarkEnd w:id="614"/>
      <w:r>
        <w:rPr>
          <w:noProof/>
          <w:sz w:val="22"/>
        </w:rPr>
        <w:t xml:space="preserve"> 7 -</w:t>
      </w:r>
      <w:r>
        <w:rPr>
          <w:sz w:val="22"/>
          <w:lang w:val="en-US"/>
        </w:rPr>
        <w:t xml:space="preserve"> lig. </w:t>
      </w:r>
      <w:bookmarkStart w:id="615" w:name="OCRUncertain918"/>
      <w:r>
        <w:rPr>
          <w:sz w:val="22"/>
          <w:lang w:val="en-US"/>
        </w:rPr>
        <w:t>iliofemorale.</w:t>
      </w:r>
      <w:bookmarkEnd w:id="615"/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10.</w:t>
      </w:r>
      <w:r>
        <w:rPr>
          <w:sz w:val="24"/>
        </w:rPr>
        <w:t xml:space="preserve"> Соединения костей таза и тазобедренный сустав, правый (суставная капсула частично удалена); вид сзади и сбоку.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 xml:space="preserve">1 - </w:t>
      </w:r>
      <w:r>
        <w:rPr>
          <w:sz w:val="22"/>
          <w:lang w:val="en-US"/>
        </w:rPr>
        <w:t xml:space="preserve">lig. </w:t>
      </w:r>
      <w:bookmarkStart w:id="616" w:name="OCRUncertain919"/>
      <w:r>
        <w:rPr>
          <w:sz w:val="22"/>
          <w:lang w:val="en-US"/>
        </w:rPr>
        <w:t>iliolumbale;</w:t>
      </w:r>
      <w:bookmarkEnd w:id="616"/>
      <w:r>
        <w:rPr>
          <w:sz w:val="22"/>
          <w:lang w:val="en-US"/>
        </w:rPr>
        <w:t xml:space="preserve"> </w:t>
      </w:r>
      <w:r>
        <w:rPr>
          <w:noProof/>
          <w:sz w:val="22"/>
        </w:rPr>
        <w:t>2 -</w:t>
      </w:r>
      <w:r>
        <w:rPr>
          <w:sz w:val="22"/>
          <w:lang w:val="en-US"/>
        </w:rPr>
        <w:t xml:space="preserve"> for. ischiadicurn </w:t>
      </w:r>
      <w:bookmarkStart w:id="617" w:name="OCRUncertain920"/>
      <w:r>
        <w:rPr>
          <w:sz w:val="22"/>
          <w:lang w:val="en-US"/>
        </w:rPr>
        <w:t>majus;</w:t>
      </w:r>
      <w:bookmarkEnd w:id="617"/>
      <w:r>
        <w:rPr>
          <w:sz w:val="22"/>
          <w:lang w:val="en-US"/>
        </w:rPr>
        <w:t xml:space="preserve"> </w:t>
      </w:r>
      <w:r>
        <w:rPr>
          <w:noProof/>
          <w:sz w:val="22"/>
        </w:rPr>
        <w:t>3 -</w:t>
      </w:r>
      <w:r>
        <w:rPr>
          <w:sz w:val="22"/>
          <w:lang w:val="en-US"/>
        </w:rPr>
        <w:t xml:space="preserve"> </w:t>
      </w:r>
      <w:bookmarkStart w:id="618" w:name="OCRUncertain921"/>
      <w:r>
        <w:rPr>
          <w:sz w:val="22"/>
          <w:lang w:val="en-US"/>
        </w:rPr>
        <w:t>caput</w:t>
      </w:r>
      <w:bookmarkEnd w:id="618"/>
      <w:r>
        <w:rPr>
          <w:sz w:val="22"/>
          <w:lang w:val="en-US"/>
        </w:rPr>
        <w:t xml:space="preserve"> </w:t>
      </w:r>
      <w:bookmarkStart w:id="619" w:name="OCRUncertain922"/>
      <w:r>
        <w:rPr>
          <w:sz w:val="22"/>
          <w:lang w:val="en-US"/>
        </w:rPr>
        <w:t>ossis</w:t>
      </w:r>
      <w:bookmarkEnd w:id="619"/>
      <w:r>
        <w:rPr>
          <w:sz w:val="22"/>
          <w:lang w:val="en-US"/>
        </w:rPr>
        <w:t xml:space="preserve"> </w:t>
      </w:r>
      <w:bookmarkStart w:id="620" w:name="OCRUncertain923"/>
      <w:r>
        <w:rPr>
          <w:sz w:val="22"/>
          <w:lang w:val="en-US"/>
        </w:rPr>
        <w:t>femoris;</w:t>
      </w:r>
      <w:bookmarkEnd w:id="620"/>
      <w:r>
        <w:rPr>
          <w:sz w:val="22"/>
          <w:lang w:val="en-US"/>
        </w:rPr>
        <w:t xml:space="preserve"> </w:t>
      </w:r>
      <w:r>
        <w:rPr>
          <w:noProof/>
          <w:sz w:val="22"/>
        </w:rPr>
        <w:t>4 -</w:t>
      </w:r>
      <w:r>
        <w:rPr>
          <w:sz w:val="22"/>
          <w:lang w:val="en-US"/>
        </w:rPr>
        <w:t xml:space="preserve"> lig. </w:t>
      </w:r>
      <w:bookmarkStart w:id="621" w:name="OCRUncertain924"/>
      <w:r>
        <w:rPr>
          <w:sz w:val="22"/>
          <w:lang w:val="en-US"/>
        </w:rPr>
        <w:t>iliofemorale;</w:t>
      </w:r>
      <w:bookmarkEnd w:id="621"/>
      <w:r>
        <w:rPr>
          <w:noProof/>
          <w:sz w:val="22"/>
        </w:rPr>
        <w:t xml:space="preserve"> 5 - </w:t>
      </w:r>
      <w:bookmarkStart w:id="622" w:name="OCRUncertain925"/>
      <w:r>
        <w:rPr>
          <w:sz w:val="22"/>
          <w:lang w:val="en-US"/>
        </w:rPr>
        <w:t>zona</w:t>
      </w:r>
      <w:bookmarkEnd w:id="622"/>
      <w:r>
        <w:rPr>
          <w:sz w:val="22"/>
          <w:lang w:val="en-US"/>
        </w:rPr>
        <w:t xml:space="preserve"> </w:t>
      </w:r>
      <w:bookmarkStart w:id="623" w:name="OCRUncertain926"/>
      <w:r>
        <w:rPr>
          <w:sz w:val="22"/>
          <w:lang w:val="en-US"/>
        </w:rPr>
        <w:t>orbicularis;</w:t>
      </w:r>
      <w:bookmarkEnd w:id="623"/>
      <w:r>
        <w:rPr>
          <w:noProof/>
          <w:sz w:val="22"/>
        </w:rPr>
        <w:t xml:space="preserve"> 6 -</w:t>
      </w:r>
      <w:r>
        <w:rPr>
          <w:sz w:val="22"/>
          <w:lang w:val="en-US"/>
        </w:rPr>
        <w:t xml:space="preserve"> lig. </w:t>
      </w:r>
      <w:bookmarkStart w:id="624" w:name="OCRUncertain927"/>
      <w:r>
        <w:rPr>
          <w:sz w:val="22"/>
          <w:lang w:val="en-US"/>
        </w:rPr>
        <w:t>ischiofemorale;</w:t>
      </w:r>
      <w:bookmarkEnd w:id="624"/>
      <w:r>
        <w:rPr>
          <w:noProof/>
          <w:sz w:val="22"/>
        </w:rPr>
        <w:t xml:space="preserve"> 7 -</w:t>
      </w:r>
      <w:r>
        <w:rPr>
          <w:sz w:val="22"/>
          <w:lang w:val="en-US"/>
        </w:rPr>
        <w:t xml:space="preserve"> for. ischiadicurn minus;</w:t>
      </w:r>
      <w:r>
        <w:rPr>
          <w:noProof/>
          <w:sz w:val="22"/>
        </w:rPr>
        <w:t xml:space="preserve"> 8 -</w:t>
      </w:r>
      <w:r>
        <w:rPr>
          <w:sz w:val="22"/>
          <w:lang w:val="en-US"/>
        </w:rPr>
        <w:t xml:space="preserve"> lig. </w:t>
      </w:r>
      <w:bookmarkStart w:id="625" w:name="OCRUncertain928"/>
      <w:r>
        <w:rPr>
          <w:sz w:val="22"/>
          <w:lang w:val="en-US"/>
        </w:rPr>
        <w:t>sacrotuberale;</w:t>
      </w:r>
      <w:bookmarkEnd w:id="625"/>
      <w:r>
        <w:rPr>
          <w:noProof/>
          <w:sz w:val="22"/>
        </w:rPr>
        <w:t xml:space="preserve"> 9 -</w:t>
      </w:r>
      <w:r>
        <w:rPr>
          <w:sz w:val="22"/>
          <w:lang w:val="en-US"/>
        </w:rPr>
        <w:t xml:space="preserve"> lig. </w:t>
      </w:r>
      <w:bookmarkStart w:id="626" w:name="OCRUncertain929"/>
      <w:r>
        <w:rPr>
          <w:sz w:val="22"/>
          <w:lang w:val="en-US"/>
        </w:rPr>
        <w:t>sacrospinale.</w:t>
      </w:r>
      <w:bookmarkEnd w:id="626"/>
    </w:p>
    <w:p w:rsidR="00813C43" w:rsidRDefault="00813C43">
      <w:pPr>
        <w:widowControl w:val="0"/>
        <w:ind w:firstLine="709"/>
        <w:jc w:val="both"/>
        <w:rPr>
          <w:sz w:val="22"/>
          <w:lang w:val="en-US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num="2" w:space="1200" w:equalWidth="0">
            <w:col w:w="4464" w:space="709"/>
            <w:col w:w="4464"/>
          </w:cols>
          <w:noEndnote/>
        </w:sect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 подвздошной кости эта связка </w:t>
      </w:r>
      <w:bookmarkStart w:id="627" w:name="OCRUncertain909"/>
      <w:r>
        <w:rPr>
          <w:sz w:val="24"/>
        </w:rPr>
        <w:t>на</w:t>
      </w:r>
      <w:bookmarkStart w:id="628" w:name="OCRUncertain930"/>
      <w:bookmarkEnd w:id="627"/>
      <w:r>
        <w:rPr>
          <w:sz w:val="24"/>
        </w:rPr>
        <w:t>чинается</w:t>
      </w:r>
      <w:bookmarkEnd w:id="628"/>
      <w:r>
        <w:rPr>
          <w:sz w:val="24"/>
        </w:rPr>
        <w:t xml:space="preserve"> на переднем крае нижней передней подвздошной ости, затем ее волокна спускаются вниз и прикрепляются к межвертельной линии. Лобково-бедренная связка,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lig. </w:t>
      </w:r>
      <w:bookmarkStart w:id="629" w:name="OCRUncertain931"/>
      <w:r>
        <w:rPr>
          <w:i/>
          <w:sz w:val="24"/>
          <w:lang w:val="en-US"/>
        </w:rPr>
        <w:t>pubofemorale,</w:t>
      </w:r>
      <w:bookmarkEnd w:id="629"/>
      <w:r>
        <w:rPr>
          <w:sz w:val="24"/>
        </w:rPr>
        <w:t xml:space="preserve"> имеет форму треугольника. Ее широкое основание начинается от верхней ветви лобковой кости и тела подвздошной кости у места сращения его с лобковой костью, а своей узкой частью (вершиной) связка прикреплена у медиального</w:t>
      </w:r>
      <w:r>
        <w:rPr>
          <w:sz w:val="24"/>
          <w:lang w:val="en-US"/>
        </w:rPr>
        <w:t xml:space="preserve"> </w:t>
      </w:r>
      <w:r>
        <w:rPr>
          <w:sz w:val="24"/>
        </w:rPr>
        <w:t>края межвертельной линии. Седалищно-бедренная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ischiofemorale,</w:t>
      </w:r>
      <w:r>
        <w:rPr>
          <w:sz w:val="24"/>
        </w:rPr>
        <w:t xml:space="preserve"> расположена на задней поверхности сустава. Она более тонкая, чем две предыдущие. Начинается от тела седалищной кости, идет почти горизонтально кнаружи и прикрепляется у вертикальной ямки большого вертела. Волокна всех трех связок прочно сращены с фиброзн</w:t>
      </w:r>
      <w:bookmarkStart w:id="630" w:name="OCRUncertain932"/>
      <w:r>
        <w:rPr>
          <w:sz w:val="24"/>
        </w:rPr>
        <w:t>о</w:t>
      </w:r>
      <w:bookmarkEnd w:id="630"/>
      <w:r>
        <w:rPr>
          <w:sz w:val="24"/>
        </w:rPr>
        <w:t>й мембраной капсулы тазобедренного сустава и надежно укрепляют последний.</w:t>
      </w: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Вследствие большой глубины </w:t>
      </w:r>
      <w:bookmarkStart w:id="631" w:name="OCRUncertain933"/>
      <w:r>
        <w:rPr>
          <w:sz w:val="24"/>
        </w:rPr>
        <w:t>вертлужной</w:t>
      </w:r>
      <w:bookmarkEnd w:id="631"/>
      <w:r>
        <w:rPr>
          <w:sz w:val="24"/>
        </w:rPr>
        <w:t xml:space="preserve"> впадины тазобедренный сустав относится к разновидности </w:t>
      </w:r>
      <w:bookmarkStart w:id="632" w:name="OCRUncertain934"/>
      <w:r>
        <w:rPr>
          <w:sz w:val="24"/>
        </w:rPr>
        <w:t>ш</w:t>
      </w:r>
      <w:bookmarkEnd w:id="632"/>
      <w:r>
        <w:rPr>
          <w:sz w:val="24"/>
        </w:rPr>
        <w:t>аровидного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</w:t>
      </w:r>
      <w:bookmarkStart w:id="633" w:name="OCRUncertain935"/>
      <w:r>
        <w:rPr>
          <w:sz w:val="24"/>
        </w:rPr>
        <w:t>ашеобразному</w:t>
      </w:r>
      <w:bookmarkEnd w:id="633"/>
      <w:r>
        <w:rPr>
          <w:sz w:val="24"/>
        </w:rPr>
        <w:t xml:space="preserve"> суставу,</w:t>
      </w:r>
      <w:r>
        <w:rPr>
          <w:sz w:val="24"/>
          <w:lang w:val="en-US"/>
        </w:rPr>
        <w:t xml:space="preserve"> </w:t>
      </w:r>
      <w:bookmarkStart w:id="634" w:name="OCRUncertain936"/>
      <w:r>
        <w:rPr>
          <w:i/>
          <w:sz w:val="24"/>
          <w:lang w:val="en-US"/>
        </w:rPr>
        <w:t>articulatio</w:t>
      </w:r>
      <w:bookmarkEnd w:id="634"/>
      <w:r>
        <w:rPr>
          <w:i/>
          <w:sz w:val="24"/>
          <w:lang w:val="en-US"/>
        </w:rPr>
        <w:t xml:space="preserve"> </w:t>
      </w:r>
      <w:bookmarkStart w:id="635" w:name="OCRUncertain937"/>
      <w:r>
        <w:rPr>
          <w:i/>
          <w:sz w:val="24"/>
          <w:lang w:val="en-US"/>
        </w:rPr>
        <w:t>cotylica.</w:t>
      </w:r>
      <w:bookmarkEnd w:id="635"/>
      <w:r>
        <w:rPr>
          <w:sz w:val="24"/>
        </w:rPr>
        <w:t xml:space="preserve"> </w:t>
      </w: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pStyle w:val="4"/>
        <w:spacing w:line="360" w:lineRule="auto"/>
        <w:rPr>
          <w:lang w:val="en-US"/>
        </w:rPr>
      </w:pPr>
      <w:r>
        <w:t>КОЛЕННЫЙ СУСТАВ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Коленный сустав,</w:t>
      </w:r>
      <w:r>
        <w:rPr>
          <w:b/>
          <w:sz w:val="24"/>
          <w:lang w:val="en-US"/>
        </w:rPr>
        <w:t xml:space="preserve"> </w:t>
      </w:r>
      <w:bookmarkStart w:id="636" w:name="OCRUncertain944"/>
      <w:r>
        <w:rPr>
          <w:b/>
          <w:i/>
          <w:sz w:val="24"/>
          <w:lang w:val="en-US"/>
        </w:rPr>
        <w:t>articulatio</w:t>
      </w:r>
      <w:bookmarkEnd w:id="636"/>
      <w:r>
        <w:rPr>
          <w:b/>
          <w:i/>
          <w:sz w:val="24"/>
          <w:lang w:val="en-US"/>
        </w:rPr>
        <w:t xml:space="preserve"> g</w:t>
      </w:r>
      <w:bookmarkStart w:id="637" w:name="OCRUncertain945"/>
      <w:r>
        <w:rPr>
          <w:b/>
          <w:i/>
          <w:sz w:val="24"/>
          <w:lang w:val="en-US"/>
        </w:rPr>
        <w:t>e</w:t>
      </w:r>
      <w:bookmarkEnd w:id="637"/>
      <w:r>
        <w:rPr>
          <w:b/>
          <w:i/>
          <w:sz w:val="24"/>
          <w:lang w:val="en-US"/>
        </w:rPr>
        <w:t>nus</w:t>
      </w:r>
      <w:r>
        <w:rPr>
          <w:sz w:val="24"/>
        </w:rPr>
        <w:t xml:space="preserve"> </w:t>
      </w:r>
      <w:bookmarkStart w:id="638" w:name="OCRUncertain946"/>
      <w:r>
        <w:rPr>
          <w:sz w:val="24"/>
          <w:lang w:val="en-US"/>
        </w:rPr>
        <w:t>(</w:t>
      </w:r>
      <w:r>
        <w:rPr>
          <w:sz w:val="24"/>
        </w:rPr>
        <w:t>рис.</w:t>
      </w:r>
      <w:bookmarkEnd w:id="638"/>
      <w:r>
        <w:rPr>
          <w:noProof/>
          <w:sz w:val="24"/>
        </w:rPr>
        <w:t xml:space="preserve"> 11, 12), - </w:t>
      </w:r>
      <w:r>
        <w:rPr>
          <w:sz w:val="24"/>
        </w:rPr>
        <w:t xml:space="preserve">это наиболее крупный сустав тела человека, сложный по строению. В образовании коленного сустава принимают участие три кости: бедренная, </w:t>
      </w:r>
      <w:bookmarkStart w:id="639" w:name="OCRUncertain947"/>
      <w:r>
        <w:rPr>
          <w:sz w:val="24"/>
        </w:rPr>
        <w:t>большеберцовая</w:t>
      </w:r>
      <w:bookmarkEnd w:id="639"/>
      <w:r>
        <w:rPr>
          <w:sz w:val="24"/>
        </w:rPr>
        <w:t xml:space="preserve"> и надколенник.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sz w:val="24"/>
        </w:rPr>
        <w:t xml:space="preserve">Суставная поверхность на бедренной кости образована </w:t>
      </w:r>
      <w:bookmarkStart w:id="640" w:name="OCRUncertain948"/>
      <w:r>
        <w:rPr>
          <w:sz w:val="24"/>
        </w:rPr>
        <w:t>медиальным</w:t>
      </w:r>
      <w:bookmarkEnd w:id="640"/>
      <w:r>
        <w:rPr>
          <w:sz w:val="24"/>
        </w:rPr>
        <w:t xml:space="preserve"> и латеральным мыщелками, имеющими эллипсоидные очертания, и </w:t>
      </w:r>
      <w:bookmarkStart w:id="641" w:name="OCRUncertain949"/>
      <w:r>
        <w:rPr>
          <w:sz w:val="24"/>
        </w:rPr>
        <w:t>надколенниковой</w:t>
      </w:r>
      <w:bookmarkEnd w:id="641"/>
      <w:r>
        <w:rPr>
          <w:sz w:val="24"/>
        </w:rPr>
        <w:t xml:space="preserve"> поверхностью на передней по</w:t>
      </w:r>
      <w:r>
        <w:rPr>
          <w:sz w:val="24"/>
        </w:rPr>
        <w:softHyphen/>
        <w:t xml:space="preserve">верхности </w:t>
      </w:r>
      <w:bookmarkStart w:id="642" w:name="OCRUncertain950"/>
      <w:r>
        <w:rPr>
          <w:sz w:val="24"/>
        </w:rPr>
        <w:t>дистального</w:t>
      </w:r>
      <w:bookmarkEnd w:id="642"/>
      <w:r>
        <w:rPr>
          <w:sz w:val="24"/>
        </w:rPr>
        <w:t xml:space="preserve"> эпифиза бедра. Верхняя суставная поверхность </w:t>
      </w:r>
      <w:bookmarkStart w:id="643" w:name="OCRUncertain951"/>
      <w:r>
        <w:rPr>
          <w:sz w:val="24"/>
        </w:rPr>
        <w:t>большеберцовой</w:t>
      </w:r>
      <w:bookmarkEnd w:id="643"/>
      <w:r>
        <w:rPr>
          <w:sz w:val="24"/>
        </w:rPr>
        <w:t xml:space="preserve"> кости представлена двумя овальными углублениями, которые сочленяются с мыщелками бедренной кости. Суставная поверхность надколенника, участвующая в образовании коленного сустава, расположена на его задней поверхности и сочленяется только с надколенниковой поверхностью бедренной кости.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Суставные поверхности большеберцовой кости и бедра </w:t>
      </w:r>
      <w:bookmarkStart w:id="644" w:name="OCRUncertain952"/>
      <w:r>
        <w:rPr>
          <w:sz w:val="24"/>
        </w:rPr>
        <w:t>до</w:t>
      </w:r>
      <w:bookmarkEnd w:id="644"/>
      <w:r>
        <w:rPr>
          <w:sz w:val="24"/>
        </w:rPr>
        <w:t>полнены внутрисуставными хрящами: медиальным и латераль</w:t>
      </w:r>
      <w:r>
        <w:rPr>
          <w:sz w:val="24"/>
        </w:rPr>
        <w:softHyphen/>
        <w:t>ным менисками (рис.</w:t>
      </w:r>
      <w:r>
        <w:rPr>
          <w:noProof/>
          <w:sz w:val="24"/>
        </w:rPr>
        <w:t xml:space="preserve"> 13).</w:t>
      </w:r>
      <w:r>
        <w:rPr>
          <w:sz w:val="24"/>
        </w:rPr>
        <w:t xml:space="preserve"> Они увеличивают конгруэнтность сочленяющихся поверхносте</w:t>
      </w:r>
      <w:bookmarkStart w:id="645" w:name="OCRUncertain989"/>
      <w:r>
        <w:rPr>
          <w:sz w:val="24"/>
        </w:rPr>
        <w:t>й</w:t>
      </w:r>
      <w:bookmarkEnd w:id="645"/>
      <w:r>
        <w:rPr>
          <w:sz w:val="24"/>
        </w:rPr>
        <w:t xml:space="preserve">. Каждый мениск представляет собой </w:t>
      </w:r>
      <w:bookmarkStart w:id="646" w:name="OCRUncertain990"/>
      <w:r>
        <w:rPr>
          <w:sz w:val="24"/>
        </w:rPr>
        <w:t>фиброзно-хрящеву</w:t>
      </w:r>
      <w:bookmarkEnd w:id="646"/>
      <w:r>
        <w:rPr>
          <w:sz w:val="24"/>
        </w:rPr>
        <w:t>ю пластинку полулунной формы, имеющую на разрезе форму треугольника. Толстый край менисков обращен кнаружи и сращен с капсулой, а истонченный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внутрь сустава. Верхняя поверхность менисков вогнута и соответствует поверхности мыщелков бедренной кости, а нижняя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почти плоская, лежит на верхней суставной поверхности большеберцовой кости.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</w:p>
    <w:p w:rsidR="00813C43" w:rsidRDefault="005C7ACF">
      <w:pPr>
        <w:widowControl w:val="0"/>
        <w:spacing w:line="360" w:lineRule="auto"/>
        <w:jc w:val="both"/>
        <w:rPr>
          <w:b/>
          <w:sz w:val="24"/>
        </w:rPr>
      </w:pPr>
      <w:bookmarkStart w:id="647" w:name="OCRUncertain953"/>
      <w:r>
        <w:rPr>
          <w:noProof/>
        </w:rPr>
        <w:pict>
          <v:shape id="_x0000_s1034" type="#_x0000_t75" style="position:absolute;left:0;text-align:left;margin-left:-6.1pt;margin-top:-707.5pt;width:410.4pt;height:362.3pt;z-index:251659776" o:allowincell="f" fillcolor="window">
            <v:imagedata r:id="rId18" o:title=""/>
            <w10:wrap type="square" side="right"/>
          </v:shape>
        </w:pic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space="1200" w:equalWidth="0">
            <w:col w:w="9922"/>
          </w:cols>
          <w:noEndnote/>
        </w:sect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bookmarkEnd w:id="647"/>
      <w:r>
        <w:rPr>
          <w:noProof/>
          <w:sz w:val="24"/>
        </w:rPr>
        <w:t xml:space="preserve"> 11.</w:t>
      </w:r>
      <w:r>
        <w:rPr>
          <w:sz w:val="24"/>
        </w:rPr>
        <w:t xml:space="preserve"> Коленный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art. genus,</w:t>
      </w:r>
      <w:r>
        <w:rPr>
          <w:sz w:val="24"/>
        </w:rPr>
        <w:t xml:space="preserve"> правый; вид спереди. (Суставная капсула удалена, надколенник с сухожилием четырехглавой мыш</w:t>
      </w:r>
      <w:r>
        <w:rPr>
          <w:sz w:val="24"/>
        </w:rPr>
        <w:softHyphen/>
        <w:t>цы бедра оттянут книзу.)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</w:t>
      </w:r>
      <w:bookmarkStart w:id="648" w:name="OCRUncertain954"/>
      <w:r>
        <w:rPr>
          <w:sz w:val="22"/>
          <w:lang w:val="en-US"/>
        </w:rPr>
        <w:t>os</w:t>
      </w:r>
      <w:bookmarkEnd w:id="648"/>
      <w:r>
        <w:rPr>
          <w:sz w:val="22"/>
          <w:lang w:val="en-US"/>
        </w:rPr>
        <w:t xml:space="preserve"> </w:t>
      </w:r>
      <w:bookmarkStart w:id="649" w:name="OCRUncertain955"/>
      <w:r>
        <w:rPr>
          <w:sz w:val="22"/>
          <w:lang w:val="en-US"/>
        </w:rPr>
        <w:t>femoris;</w:t>
      </w:r>
      <w:bookmarkEnd w:id="649"/>
      <w:r>
        <w:rPr>
          <w:noProof/>
          <w:sz w:val="22"/>
        </w:rPr>
        <w:t xml:space="preserve"> 2 -</w:t>
      </w:r>
      <w:r>
        <w:rPr>
          <w:sz w:val="22"/>
          <w:lang w:val="en-US"/>
        </w:rPr>
        <w:t xml:space="preserve"> </w:t>
      </w:r>
      <w:bookmarkStart w:id="650" w:name="OCRUncertain956"/>
      <w:r>
        <w:rPr>
          <w:sz w:val="22"/>
          <w:lang w:val="en-US"/>
        </w:rPr>
        <w:t>lig.</w:t>
      </w:r>
      <w:bookmarkEnd w:id="650"/>
      <w:r>
        <w:rPr>
          <w:sz w:val="22"/>
          <w:lang w:val="en-US"/>
        </w:rPr>
        <w:t xml:space="preserve"> </w:t>
      </w:r>
      <w:bookmarkStart w:id="651" w:name="OCRUncertain957"/>
      <w:r>
        <w:rPr>
          <w:sz w:val="22"/>
          <w:lang w:val="en-US"/>
        </w:rPr>
        <w:t>cruciatum</w:t>
      </w:r>
      <w:bookmarkEnd w:id="651"/>
      <w:r>
        <w:rPr>
          <w:sz w:val="22"/>
          <w:lang w:val="en-US"/>
        </w:rPr>
        <w:t xml:space="preserve"> </w:t>
      </w:r>
      <w:bookmarkStart w:id="652" w:name="OCRUncertain958"/>
      <w:r>
        <w:rPr>
          <w:sz w:val="22"/>
          <w:lang w:val="en-US"/>
        </w:rPr>
        <w:t>posterius:</w:t>
      </w:r>
      <w:bookmarkEnd w:id="652"/>
      <w:r>
        <w:rPr>
          <w:noProof/>
          <w:sz w:val="22"/>
        </w:rPr>
        <w:t xml:space="preserve"> 3 -</w:t>
      </w:r>
      <w:r>
        <w:rPr>
          <w:sz w:val="22"/>
          <w:lang w:val="en-US"/>
        </w:rPr>
        <w:t xml:space="preserve"> </w:t>
      </w:r>
      <w:bookmarkStart w:id="653" w:name="OCRUncertain959"/>
      <w:r>
        <w:rPr>
          <w:sz w:val="22"/>
          <w:lang w:val="en-US"/>
        </w:rPr>
        <w:t>lig.</w:t>
      </w:r>
      <w:bookmarkEnd w:id="653"/>
      <w:r>
        <w:rPr>
          <w:sz w:val="22"/>
          <w:lang w:val="en-US"/>
        </w:rPr>
        <w:t xml:space="preserve"> </w:t>
      </w:r>
      <w:bookmarkStart w:id="654" w:name="OCRUncertain960"/>
      <w:r>
        <w:rPr>
          <w:sz w:val="22"/>
          <w:lang w:val="en-US"/>
        </w:rPr>
        <w:t>cruciatum</w:t>
      </w:r>
      <w:bookmarkEnd w:id="654"/>
      <w:r>
        <w:rPr>
          <w:sz w:val="22"/>
          <w:lang w:val="en-US"/>
        </w:rPr>
        <w:t xml:space="preserve"> </w:t>
      </w:r>
      <w:bookmarkStart w:id="655" w:name="OCRUncertain961"/>
      <w:r>
        <w:rPr>
          <w:sz w:val="22"/>
          <w:lang w:val="en-US"/>
        </w:rPr>
        <w:t xml:space="preserve">anterius; </w:t>
      </w:r>
      <w:bookmarkEnd w:id="655"/>
      <w:r>
        <w:rPr>
          <w:noProof/>
          <w:sz w:val="22"/>
        </w:rPr>
        <w:t xml:space="preserve">4 - </w:t>
      </w:r>
      <w:r>
        <w:rPr>
          <w:sz w:val="22"/>
          <w:lang w:val="en-US"/>
        </w:rPr>
        <w:t xml:space="preserve">meniscus </w:t>
      </w:r>
      <w:bookmarkStart w:id="656" w:name="OCRUncertain962"/>
      <w:r>
        <w:rPr>
          <w:sz w:val="22"/>
          <w:lang w:val="en-US"/>
        </w:rPr>
        <w:t>rnedialis;</w:t>
      </w:r>
      <w:bookmarkEnd w:id="656"/>
      <w:r>
        <w:rPr>
          <w:noProof/>
          <w:sz w:val="22"/>
        </w:rPr>
        <w:t xml:space="preserve"> 5 - </w:t>
      </w:r>
      <w:r>
        <w:rPr>
          <w:sz w:val="22"/>
          <w:lang w:val="en-US"/>
        </w:rPr>
        <w:t xml:space="preserve">lig. </w:t>
      </w:r>
      <w:bookmarkStart w:id="657" w:name="OCRUncertain963"/>
      <w:r>
        <w:rPr>
          <w:sz w:val="22"/>
          <w:lang w:val="en-US"/>
        </w:rPr>
        <w:t>transversum</w:t>
      </w:r>
      <w:bookmarkEnd w:id="657"/>
      <w:r>
        <w:rPr>
          <w:sz w:val="22"/>
          <w:lang w:val="en-US"/>
        </w:rPr>
        <w:t xml:space="preserve"> genus;</w:t>
      </w:r>
      <w:r>
        <w:rPr>
          <w:noProof/>
          <w:sz w:val="22"/>
        </w:rPr>
        <w:t xml:space="preserve"> 6 - </w:t>
      </w:r>
      <w:r>
        <w:rPr>
          <w:sz w:val="22"/>
          <w:lang w:val="en-US"/>
        </w:rPr>
        <w:t xml:space="preserve">lig. </w:t>
      </w:r>
      <w:bookmarkStart w:id="658" w:name="OCRUncertain964"/>
      <w:r>
        <w:rPr>
          <w:sz w:val="22"/>
          <w:lang w:val="en-US"/>
        </w:rPr>
        <w:t>collaterale</w:t>
      </w:r>
      <w:bookmarkEnd w:id="658"/>
      <w:r>
        <w:rPr>
          <w:sz w:val="22"/>
          <w:lang w:val="en-US"/>
        </w:rPr>
        <w:t xml:space="preserve"> </w:t>
      </w:r>
      <w:bookmarkStart w:id="659" w:name="OCRUncertain965"/>
      <w:r>
        <w:rPr>
          <w:sz w:val="22"/>
          <w:lang w:val="en-US"/>
        </w:rPr>
        <w:t>tibiale; 7 - bursa</w:t>
      </w:r>
      <w:bookmarkEnd w:id="659"/>
      <w:r>
        <w:rPr>
          <w:sz w:val="22"/>
          <w:lang w:val="en-US"/>
        </w:rPr>
        <w:t xml:space="preserve"> </w:t>
      </w:r>
      <w:bookmarkStart w:id="660" w:name="OCRUncertain966"/>
      <w:r>
        <w:rPr>
          <w:sz w:val="22"/>
          <w:lang w:val="en-US"/>
        </w:rPr>
        <w:t>infrapatellaris</w:t>
      </w:r>
      <w:bookmarkEnd w:id="660"/>
      <w:r>
        <w:rPr>
          <w:sz w:val="22"/>
          <w:lang w:val="en-US"/>
        </w:rPr>
        <w:t xml:space="preserve"> </w:t>
      </w:r>
      <w:bookmarkStart w:id="661" w:name="OCRUncertain967"/>
      <w:r>
        <w:rPr>
          <w:sz w:val="22"/>
          <w:lang w:val="en-US"/>
        </w:rPr>
        <w:t>profunda;</w:t>
      </w:r>
      <w:bookmarkEnd w:id="661"/>
      <w:r>
        <w:rPr>
          <w:noProof/>
          <w:sz w:val="22"/>
        </w:rPr>
        <w:t xml:space="preserve"> 8 - </w:t>
      </w:r>
      <w:r>
        <w:rPr>
          <w:sz w:val="22"/>
          <w:lang w:val="en-US"/>
        </w:rPr>
        <w:t xml:space="preserve">lig. patellae; </w:t>
      </w:r>
      <w:bookmarkStart w:id="662" w:name="OCRUncertain968"/>
      <w:r>
        <w:rPr>
          <w:sz w:val="22"/>
          <w:lang w:val="en-US"/>
        </w:rPr>
        <w:t>9 - facies</w:t>
      </w:r>
      <w:bookmarkEnd w:id="662"/>
      <w:r>
        <w:rPr>
          <w:sz w:val="22"/>
          <w:lang w:val="en-US"/>
        </w:rPr>
        <w:t xml:space="preserve"> </w:t>
      </w:r>
      <w:bookmarkStart w:id="663" w:name="OCRUncertain969"/>
      <w:r>
        <w:rPr>
          <w:sz w:val="22"/>
          <w:lang w:val="en-US"/>
        </w:rPr>
        <w:t>articularis</w:t>
      </w:r>
      <w:bookmarkEnd w:id="663"/>
      <w:r>
        <w:rPr>
          <w:sz w:val="22"/>
          <w:lang w:val="en-US"/>
        </w:rPr>
        <w:t xml:space="preserve"> patellae;</w:t>
      </w:r>
      <w:r>
        <w:rPr>
          <w:noProof/>
          <w:sz w:val="22"/>
        </w:rPr>
        <w:t xml:space="preserve"> 10 -</w:t>
      </w:r>
      <w:bookmarkStart w:id="664" w:name="OCRUncertain970"/>
      <w:r>
        <w:rPr>
          <w:noProof/>
          <w:sz w:val="22"/>
        </w:rPr>
        <w:t xml:space="preserve"> </w:t>
      </w:r>
      <w:r>
        <w:rPr>
          <w:sz w:val="22"/>
          <w:lang w:val="en-US"/>
        </w:rPr>
        <w:t>tendo</w:t>
      </w:r>
      <w:bookmarkEnd w:id="664"/>
      <w:r>
        <w:rPr>
          <w:sz w:val="22"/>
          <w:lang w:val="en-US"/>
        </w:rPr>
        <w:t xml:space="preserve"> </w:t>
      </w:r>
      <w:bookmarkStart w:id="665" w:name="OCRUncertain971"/>
      <w:r>
        <w:rPr>
          <w:sz w:val="22"/>
          <w:lang w:val="en-US"/>
        </w:rPr>
        <w:t>m.</w:t>
      </w:r>
      <w:bookmarkEnd w:id="665"/>
      <w:r>
        <w:rPr>
          <w:sz w:val="22"/>
          <w:lang w:val="en-US"/>
        </w:rPr>
        <w:t xml:space="preserve"> </w:t>
      </w:r>
      <w:bookmarkStart w:id="666" w:name="OCRUncertain972"/>
      <w:r>
        <w:rPr>
          <w:sz w:val="22"/>
          <w:lang w:val="en-US"/>
        </w:rPr>
        <w:t>quadricipitis</w:t>
      </w:r>
      <w:bookmarkEnd w:id="666"/>
      <w:r>
        <w:rPr>
          <w:sz w:val="22"/>
          <w:lang w:val="en-US"/>
        </w:rPr>
        <w:t xml:space="preserve"> femoris; </w:t>
      </w:r>
      <w:bookmarkStart w:id="667" w:name="OCRUncertain973"/>
      <w:r>
        <w:rPr>
          <w:sz w:val="22"/>
          <w:lang w:val="en-US"/>
        </w:rPr>
        <w:t>11 - membrana</w:t>
      </w:r>
      <w:bookmarkEnd w:id="667"/>
      <w:r>
        <w:rPr>
          <w:sz w:val="22"/>
          <w:lang w:val="en-US"/>
        </w:rPr>
        <w:t xml:space="preserve"> </w:t>
      </w:r>
      <w:bookmarkStart w:id="668" w:name="OCRUncertain974"/>
      <w:r>
        <w:rPr>
          <w:sz w:val="22"/>
          <w:lang w:val="en-US"/>
        </w:rPr>
        <w:t>interossea</w:t>
      </w:r>
      <w:bookmarkEnd w:id="668"/>
      <w:r>
        <w:rPr>
          <w:sz w:val="22"/>
          <w:lang w:val="en-US"/>
        </w:rPr>
        <w:t xml:space="preserve"> </w:t>
      </w:r>
      <w:bookmarkStart w:id="669" w:name="OCRUncertain975"/>
      <w:r>
        <w:rPr>
          <w:sz w:val="22"/>
          <w:lang w:val="en-US"/>
        </w:rPr>
        <w:t>cruris;</w:t>
      </w:r>
      <w:bookmarkEnd w:id="669"/>
      <w:r>
        <w:rPr>
          <w:noProof/>
          <w:sz w:val="22"/>
        </w:rPr>
        <w:t xml:space="preserve"> 12 -  </w:t>
      </w:r>
      <w:r>
        <w:rPr>
          <w:sz w:val="22"/>
          <w:lang w:val="en-US"/>
        </w:rPr>
        <w:t>tibia;</w:t>
      </w:r>
      <w:r>
        <w:rPr>
          <w:noProof/>
          <w:sz w:val="22"/>
        </w:rPr>
        <w:t xml:space="preserve"> 13 - </w:t>
      </w:r>
      <w:r>
        <w:rPr>
          <w:sz w:val="22"/>
          <w:lang w:val="en-US"/>
        </w:rPr>
        <w:t>fibula;</w:t>
      </w:r>
      <w:r>
        <w:rPr>
          <w:noProof/>
          <w:sz w:val="22"/>
        </w:rPr>
        <w:t xml:space="preserve"> 14 - </w:t>
      </w:r>
      <w:r>
        <w:rPr>
          <w:sz w:val="22"/>
          <w:lang w:val="en-US"/>
        </w:rPr>
        <w:t xml:space="preserve">lig. </w:t>
      </w:r>
      <w:bookmarkStart w:id="670" w:name="OCRUncertain976"/>
      <w:r>
        <w:rPr>
          <w:sz w:val="22"/>
          <w:lang w:val="en-US"/>
        </w:rPr>
        <w:t>capitis</w:t>
      </w:r>
      <w:bookmarkEnd w:id="670"/>
      <w:r>
        <w:rPr>
          <w:sz w:val="22"/>
          <w:lang w:val="en-US"/>
        </w:rPr>
        <w:t xml:space="preserve"> fibulae anterius;</w:t>
      </w:r>
      <w:r>
        <w:rPr>
          <w:noProof/>
          <w:sz w:val="22"/>
        </w:rPr>
        <w:t xml:space="preserve"> 15 - </w:t>
      </w:r>
      <w:r>
        <w:rPr>
          <w:sz w:val="22"/>
          <w:lang w:val="en-US"/>
        </w:rPr>
        <w:t xml:space="preserve">lig. collaterale </w:t>
      </w:r>
      <w:bookmarkStart w:id="671" w:name="OCRUncertain977"/>
      <w:r>
        <w:rPr>
          <w:sz w:val="22"/>
          <w:lang w:val="en-US"/>
        </w:rPr>
        <w:t xml:space="preserve">fibulare; </w:t>
      </w:r>
      <w:bookmarkEnd w:id="671"/>
      <w:r>
        <w:rPr>
          <w:noProof/>
          <w:sz w:val="22"/>
        </w:rPr>
        <w:t xml:space="preserve">16 - </w:t>
      </w:r>
      <w:r>
        <w:rPr>
          <w:sz w:val="22"/>
          <w:lang w:val="en-US"/>
        </w:rPr>
        <w:t xml:space="preserve">meniscus </w:t>
      </w:r>
      <w:bookmarkStart w:id="672" w:name="OCRUncertain978"/>
      <w:r>
        <w:rPr>
          <w:sz w:val="22"/>
          <w:lang w:val="en-US"/>
        </w:rPr>
        <w:t>lateralis;</w:t>
      </w:r>
      <w:bookmarkEnd w:id="672"/>
      <w:r>
        <w:rPr>
          <w:noProof/>
          <w:sz w:val="22"/>
        </w:rPr>
        <w:t xml:space="preserve"> 17 - </w:t>
      </w:r>
      <w:bookmarkStart w:id="673" w:name="OCRUncertain979"/>
      <w:r>
        <w:rPr>
          <w:sz w:val="22"/>
          <w:lang w:val="en-US"/>
        </w:rPr>
        <w:t>condylus</w:t>
      </w:r>
      <w:bookmarkEnd w:id="673"/>
      <w:r>
        <w:rPr>
          <w:sz w:val="22"/>
          <w:lang w:val="en-US"/>
        </w:rPr>
        <w:t xml:space="preserve"> </w:t>
      </w:r>
      <w:bookmarkStart w:id="674" w:name="OCRUncertain980"/>
      <w:r>
        <w:rPr>
          <w:sz w:val="22"/>
          <w:lang w:val="en-US"/>
        </w:rPr>
        <w:t>lateralis;</w:t>
      </w:r>
      <w:bookmarkEnd w:id="674"/>
      <w:r>
        <w:rPr>
          <w:sz w:val="22"/>
          <w:lang w:val="en-US"/>
        </w:rPr>
        <w:t xml:space="preserve"> </w:t>
      </w:r>
      <w:bookmarkStart w:id="675" w:name="OCRUncertain981"/>
      <w:r>
        <w:rPr>
          <w:sz w:val="22"/>
          <w:lang w:val="en-US"/>
        </w:rPr>
        <w:t>18 - facies</w:t>
      </w:r>
      <w:bookmarkEnd w:id="675"/>
      <w:r>
        <w:rPr>
          <w:sz w:val="22"/>
          <w:lang w:val="en-US"/>
        </w:rPr>
        <w:t xml:space="preserve"> </w:t>
      </w:r>
      <w:bookmarkStart w:id="676" w:name="OCRUncertain982"/>
      <w:r>
        <w:rPr>
          <w:sz w:val="22"/>
          <w:lang w:val="en-US"/>
        </w:rPr>
        <w:t>patellaris.</w:t>
      </w:r>
      <w:bookmarkEnd w:id="676"/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12.</w:t>
      </w:r>
      <w:r>
        <w:rPr>
          <w:sz w:val="24"/>
        </w:rPr>
        <w:t xml:space="preserve"> Коленный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art. genus,</w:t>
      </w:r>
      <w:r>
        <w:rPr>
          <w:sz w:val="24"/>
        </w:rPr>
        <w:t xml:space="preserve"> вид сзади. 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lig. collaterale fibulare;</w:t>
      </w:r>
      <w:r>
        <w:rPr>
          <w:noProof/>
          <w:sz w:val="22"/>
        </w:rPr>
        <w:t xml:space="preserve"> 2 -</w:t>
      </w:r>
      <w:r>
        <w:rPr>
          <w:sz w:val="22"/>
          <w:lang w:val="en-US"/>
        </w:rPr>
        <w:t xml:space="preserve"> lig. </w:t>
      </w:r>
      <w:bookmarkStart w:id="677" w:name="OCRUncertain983"/>
      <w:r>
        <w:rPr>
          <w:sz w:val="22"/>
          <w:lang w:val="en-US"/>
        </w:rPr>
        <w:t>popliteum</w:t>
      </w:r>
      <w:bookmarkEnd w:id="677"/>
      <w:r>
        <w:rPr>
          <w:sz w:val="22"/>
          <w:lang w:val="en-US"/>
        </w:rPr>
        <w:t xml:space="preserve"> </w:t>
      </w:r>
      <w:bookmarkStart w:id="678" w:name="OCRUncertain984"/>
      <w:r>
        <w:rPr>
          <w:sz w:val="22"/>
          <w:lang w:val="en-US"/>
        </w:rPr>
        <w:t>arcuatum;</w:t>
      </w:r>
      <w:bookmarkEnd w:id="678"/>
      <w:r>
        <w:rPr>
          <w:noProof/>
          <w:sz w:val="22"/>
        </w:rPr>
        <w:t xml:space="preserve"> 3 -</w:t>
      </w:r>
      <w:r>
        <w:rPr>
          <w:sz w:val="22"/>
          <w:lang w:val="en-US"/>
        </w:rPr>
        <w:t xml:space="preserve"> m. </w:t>
      </w:r>
      <w:bookmarkStart w:id="679" w:name="OCRUncertain985"/>
      <w:r>
        <w:rPr>
          <w:sz w:val="22"/>
          <w:lang w:val="en-US"/>
        </w:rPr>
        <w:t xml:space="preserve">popliteus </w:t>
      </w:r>
      <w:bookmarkEnd w:id="679"/>
      <w:r>
        <w:rPr>
          <w:sz w:val="22"/>
        </w:rPr>
        <w:t>(частично удалена);</w:t>
      </w:r>
      <w:r>
        <w:rPr>
          <w:sz w:val="22"/>
          <w:lang w:val="en-US"/>
        </w:rPr>
        <w:t xml:space="preserve"> </w:t>
      </w:r>
      <w:bookmarkStart w:id="680" w:name="OCRUncertain986"/>
      <w:r>
        <w:rPr>
          <w:sz w:val="22"/>
          <w:lang w:val="en-US"/>
        </w:rPr>
        <w:t>4 -membrana</w:t>
      </w:r>
      <w:bookmarkEnd w:id="680"/>
      <w:r>
        <w:rPr>
          <w:sz w:val="22"/>
          <w:lang w:val="en-US"/>
        </w:rPr>
        <w:t xml:space="preserve"> interossea cruris;</w:t>
      </w:r>
      <w:r>
        <w:rPr>
          <w:noProof/>
          <w:sz w:val="22"/>
        </w:rPr>
        <w:t xml:space="preserve"> 5 - </w:t>
      </w:r>
      <w:r>
        <w:rPr>
          <w:sz w:val="22"/>
        </w:rPr>
        <w:t>глубокая гусиная лапка;</w:t>
      </w:r>
      <w:r>
        <w:rPr>
          <w:noProof/>
          <w:sz w:val="22"/>
        </w:rPr>
        <w:t xml:space="preserve"> 6 - </w:t>
      </w:r>
      <w:r>
        <w:rPr>
          <w:sz w:val="22"/>
          <w:lang w:val="en-US"/>
        </w:rPr>
        <w:t>lig. collaterale tibiale;</w:t>
      </w:r>
      <w:r>
        <w:rPr>
          <w:noProof/>
          <w:sz w:val="22"/>
        </w:rPr>
        <w:t xml:space="preserve"> 7 - </w:t>
      </w:r>
      <w:r>
        <w:rPr>
          <w:sz w:val="22"/>
          <w:lang w:val="en-US"/>
        </w:rPr>
        <w:t xml:space="preserve">tendo m. </w:t>
      </w:r>
      <w:bookmarkStart w:id="681" w:name="OCRUncertain987"/>
      <w:r>
        <w:rPr>
          <w:sz w:val="22"/>
          <w:lang w:val="en-US"/>
        </w:rPr>
        <w:t>sernimembranosi;</w:t>
      </w:r>
      <w:bookmarkEnd w:id="681"/>
      <w:r>
        <w:rPr>
          <w:noProof/>
          <w:sz w:val="22"/>
        </w:rPr>
        <w:t xml:space="preserve"> 8 - —</w:t>
      </w:r>
      <w:r>
        <w:rPr>
          <w:sz w:val="22"/>
          <w:lang w:val="en-US"/>
        </w:rPr>
        <w:t xml:space="preserve">lig. popliteum </w:t>
      </w:r>
      <w:bookmarkStart w:id="682" w:name="OCRUncertain988"/>
      <w:r>
        <w:rPr>
          <w:sz w:val="22"/>
          <w:lang w:val="en-US"/>
        </w:rPr>
        <w:t>obliquum.</w:t>
      </w:r>
      <w:bookmarkEnd w:id="682"/>
    </w:p>
    <w:p w:rsidR="00813C43" w:rsidRDefault="00813C43">
      <w:pPr>
        <w:widowControl w:val="0"/>
        <w:ind w:firstLine="709"/>
        <w:jc w:val="both"/>
        <w:rPr>
          <w:sz w:val="24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num="2" w:space="1200" w:equalWidth="0">
            <w:col w:w="4464" w:space="709"/>
            <w:col w:w="4464"/>
          </w:cols>
          <w:noEndnote/>
        </w:sect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sz w:val="24"/>
        </w:rPr>
        <w:t xml:space="preserve">Концы менисков прикрепляются к </w:t>
      </w:r>
      <w:bookmarkStart w:id="683" w:name="OCRUncertain1014"/>
      <w:r>
        <w:rPr>
          <w:sz w:val="24"/>
        </w:rPr>
        <w:t>межмыщелковому</w:t>
      </w:r>
      <w:bookmarkEnd w:id="683"/>
      <w:r>
        <w:rPr>
          <w:sz w:val="24"/>
        </w:rPr>
        <w:t xml:space="preserve"> возвышению с помощью связок. Впереди латеральный и медиальный мениски соединены друг с другом поперечной связкой колена,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transv</w:t>
      </w:r>
      <w:bookmarkStart w:id="684" w:name="OCRUncertain1015"/>
      <w:r>
        <w:rPr>
          <w:i/>
          <w:sz w:val="24"/>
          <w:lang w:val="en-US"/>
        </w:rPr>
        <w:t>e</w:t>
      </w:r>
      <w:bookmarkEnd w:id="684"/>
      <w:r>
        <w:rPr>
          <w:i/>
          <w:sz w:val="24"/>
          <w:lang w:val="en-US"/>
        </w:rPr>
        <w:t>rsurn g</w:t>
      </w:r>
      <w:bookmarkStart w:id="685" w:name="OCRUncertain1016"/>
      <w:r>
        <w:rPr>
          <w:i/>
          <w:sz w:val="24"/>
          <w:lang w:val="en-US"/>
        </w:rPr>
        <w:t>e</w:t>
      </w:r>
      <w:bookmarkEnd w:id="685"/>
      <w:r>
        <w:rPr>
          <w:i/>
          <w:sz w:val="24"/>
          <w:lang w:val="en-US"/>
        </w:rPr>
        <w:t>nus.</w:t>
      </w:r>
      <w:r>
        <w:rPr>
          <w:sz w:val="24"/>
        </w:rPr>
        <w:t xml:space="preserve"> Коленный сустав относится к комплексным суставам в связи с наличием в нем менисков. Капсула сустава прикрепляется на бедренной кости, отступя на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см и более от края суставной поверхности; на </w:t>
      </w:r>
      <w:bookmarkStart w:id="686" w:name="OCRUncertain1017"/>
      <w:r>
        <w:rPr>
          <w:sz w:val="24"/>
        </w:rPr>
        <w:t>большеберцовой</w:t>
      </w:r>
      <w:bookmarkEnd w:id="686"/>
      <w:r>
        <w:rPr>
          <w:sz w:val="24"/>
        </w:rPr>
        <w:t xml:space="preserve"> кости и на надколеннике она проходит непосредственно по краю их суставных поверхностей. Капсула коленного сустава тонкая, свободная и очень обширная. Со стороны полости сустава она срастается с наружными краями обоих менисков. Синовиальная мембрана выстилает изнутри фиброзную мембрану капсулы и образует многочисленные складки. Эти складки содержат жировую клетчатку и, вдаваясь в полость сустава, заполняют только часть суставной полости, другая часть остается свободной вследствие неконгруэнтности суставных поверхностей. Наиболее развиты парные крыл</w:t>
      </w:r>
      <w:bookmarkStart w:id="687" w:name="OCRUncertain1019"/>
      <w:r>
        <w:rPr>
          <w:sz w:val="24"/>
        </w:rPr>
        <w:t>овидные</w:t>
      </w:r>
      <w:bookmarkEnd w:id="687"/>
      <w:r>
        <w:rPr>
          <w:sz w:val="24"/>
        </w:rPr>
        <w:t xml:space="preserve"> складки,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plicae alares,</w:t>
      </w:r>
      <w:r>
        <w:rPr>
          <w:sz w:val="24"/>
        </w:rPr>
        <w:t xml:space="preserve"> которые начинаются книзу и по бокам от надколенника, вдаются в полость сустава между бедренной, </w:t>
      </w:r>
      <w:bookmarkStart w:id="688" w:name="OCRUncertain1020"/>
      <w:r>
        <w:rPr>
          <w:sz w:val="24"/>
        </w:rPr>
        <w:t>большеберцовой</w:t>
      </w:r>
      <w:bookmarkEnd w:id="688"/>
      <w:r>
        <w:rPr>
          <w:sz w:val="24"/>
        </w:rPr>
        <w:t xml:space="preserve"> костями и надколенником. От надколенника книзу, к переднему межмыщелковому полю большеберцовой кости, направляется вертикально расположенная непарная </w:t>
      </w:r>
      <w:bookmarkStart w:id="689" w:name="OCRUncertain1021"/>
      <w:r>
        <w:rPr>
          <w:sz w:val="24"/>
        </w:rPr>
        <w:t>поднадколенниковая</w:t>
      </w:r>
      <w:bookmarkEnd w:id="689"/>
      <w:r>
        <w:rPr>
          <w:sz w:val="24"/>
        </w:rPr>
        <w:t xml:space="preserve"> синовиальная складка,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plica </w:t>
      </w:r>
      <w:bookmarkStart w:id="690" w:name="OCRUncertain1022"/>
      <w:r>
        <w:rPr>
          <w:i/>
          <w:sz w:val="24"/>
          <w:lang w:val="en-US"/>
        </w:rPr>
        <w:t>synouialis</w:t>
      </w:r>
      <w:bookmarkEnd w:id="690"/>
      <w:r>
        <w:rPr>
          <w:i/>
          <w:sz w:val="24"/>
          <w:lang w:val="en-US"/>
        </w:rPr>
        <w:t xml:space="preserve"> infrapatellaris.</w:t>
      </w:r>
    </w:p>
    <w:p w:rsidR="00813C43" w:rsidRDefault="005C7ACF">
      <w:pPr>
        <w:framePr w:w="6501" w:h="5530" w:hRule="exact" w:hSpace="80" w:vSpace="40" w:wrap="auto" w:vAnchor="text" w:hAnchor="page" w:x="1437" w:y="212"/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pict>
          <v:shape id="_x0000_i1027" type="#_x0000_t75" style="width:327.75pt;height:275.25pt" fillcolor="window">
            <v:imagedata r:id="rId19" o:title=""/>
          </v:shape>
        </w:pic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sz w:val="24"/>
        </w:rPr>
        <w:t>Медиальный мениск,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meniscus medialis,</w:t>
      </w:r>
      <w:r>
        <w:rPr>
          <w:sz w:val="24"/>
        </w:rPr>
        <w:t xml:space="preserve"> узкий, полулунной формы. Латеральный мениск,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meniscus </w:t>
      </w:r>
      <w:bookmarkStart w:id="691" w:name="OCRUncertain991"/>
      <w:r>
        <w:rPr>
          <w:i/>
          <w:sz w:val="24"/>
          <w:lang w:val="en-US"/>
        </w:rPr>
        <w:t>late</w:t>
      </w:r>
      <w:bookmarkEnd w:id="691"/>
      <w:r>
        <w:rPr>
          <w:i/>
          <w:sz w:val="24"/>
          <w:lang w:val="en-US"/>
        </w:rPr>
        <w:t>ra</w:t>
      </w:r>
      <w:bookmarkStart w:id="692" w:name="OCRUncertain1013"/>
      <w:r>
        <w:rPr>
          <w:i/>
          <w:sz w:val="24"/>
          <w:lang w:val="en-US"/>
        </w:rPr>
        <w:t>il</w:t>
      </w:r>
      <w:bookmarkEnd w:id="692"/>
      <w:r>
        <w:rPr>
          <w:i/>
          <w:sz w:val="24"/>
          <w:lang w:val="en-US"/>
        </w:rPr>
        <w:t>s,</w:t>
      </w:r>
      <w:r>
        <w:rPr>
          <w:sz w:val="24"/>
        </w:rPr>
        <w:t xml:space="preserve"> более широкий.</w: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</w:rPr>
      </w:pPr>
    </w:p>
    <w:p w:rsidR="00813C43" w:rsidRDefault="00813C43">
      <w:pPr>
        <w:widowControl w:val="0"/>
        <w:jc w:val="both"/>
        <w:rPr>
          <w:noProof/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13.</w:t>
      </w:r>
      <w:r>
        <w:rPr>
          <w:sz w:val="24"/>
        </w:rPr>
        <w:t xml:space="preserve"> Коленный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art. genus,</w:t>
      </w:r>
      <w:r>
        <w:rPr>
          <w:sz w:val="24"/>
        </w:rPr>
        <w:t xml:space="preserve"> правый.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t>1 -</w:t>
      </w:r>
      <w:r>
        <w:rPr>
          <w:sz w:val="22"/>
          <w:lang w:val="en-US"/>
        </w:rPr>
        <w:t xml:space="preserve"> </w:t>
      </w:r>
      <w:bookmarkStart w:id="693" w:name="OCRUncertain994"/>
      <w:r>
        <w:rPr>
          <w:sz w:val="22"/>
          <w:lang w:val="en-US"/>
        </w:rPr>
        <w:t>lig.</w:t>
      </w:r>
      <w:bookmarkEnd w:id="693"/>
      <w:r>
        <w:rPr>
          <w:sz w:val="22"/>
          <w:lang w:val="en-US"/>
        </w:rPr>
        <w:t xml:space="preserve"> </w:t>
      </w:r>
      <w:bookmarkStart w:id="694" w:name="OCRUncertain995"/>
      <w:r>
        <w:rPr>
          <w:sz w:val="22"/>
          <w:lang w:val="en-US"/>
        </w:rPr>
        <w:t>patellare;</w:t>
      </w:r>
      <w:bookmarkEnd w:id="694"/>
      <w:r>
        <w:rPr>
          <w:noProof/>
          <w:sz w:val="22"/>
        </w:rPr>
        <w:t xml:space="preserve"> 2 -</w:t>
      </w:r>
      <w:r>
        <w:rPr>
          <w:sz w:val="22"/>
          <w:lang w:val="en-US"/>
        </w:rPr>
        <w:t xml:space="preserve"> </w:t>
      </w:r>
      <w:bookmarkStart w:id="695" w:name="OCRUncertain996"/>
      <w:r>
        <w:rPr>
          <w:sz w:val="22"/>
          <w:lang w:val="en-US"/>
        </w:rPr>
        <w:t>bursa</w:t>
      </w:r>
      <w:bookmarkEnd w:id="695"/>
      <w:r>
        <w:rPr>
          <w:sz w:val="22"/>
          <w:lang w:val="en-US"/>
        </w:rPr>
        <w:t xml:space="preserve"> </w:t>
      </w:r>
      <w:bookmarkStart w:id="696" w:name="OCRUncertain997"/>
      <w:r>
        <w:rPr>
          <w:sz w:val="22"/>
          <w:lang w:val="en-US"/>
        </w:rPr>
        <w:t>infrapatellaris</w:t>
      </w:r>
      <w:bookmarkEnd w:id="696"/>
      <w:r>
        <w:rPr>
          <w:sz w:val="22"/>
          <w:lang w:val="en-US"/>
        </w:rPr>
        <w:t xml:space="preserve"> </w:t>
      </w:r>
      <w:bookmarkStart w:id="697" w:name="OCRUncertain998"/>
      <w:r>
        <w:rPr>
          <w:sz w:val="22"/>
          <w:lang w:val="en-US"/>
        </w:rPr>
        <w:t>profunda;</w:t>
      </w:r>
      <w:bookmarkEnd w:id="697"/>
      <w:r>
        <w:rPr>
          <w:sz w:val="22"/>
          <w:lang w:val="en-US"/>
        </w:rPr>
        <w:t xml:space="preserve"> </w:t>
      </w:r>
      <w:r>
        <w:rPr>
          <w:noProof/>
          <w:sz w:val="22"/>
        </w:rPr>
        <w:t>3 -</w:t>
      </w:r>
      <w:r>
        <w:rPr>
          <w:sz w:val="22"/>
          <w:lang w:val="en-US"/>
        </w:rPr>
        <w:t xml:space="preserve"> lig. </w:t>
      </w:r>
      <w:bookmarkStart w:id="698" w:name="OCRUncertain999"/>
      <w:r>
        <w:rPr>
          <w:sz w:val="22"/>
          <w:lang w:val="en-US"/>
        </w:rPr>
        <w:t>transversurn</w:t>
      </w:r>
      <w:bookmarkEnd w:id="698"/>
      <w:r>
        <w:rPr>
          <w:sz w:val="22"/>
          <w:lang w:val="en-US"/>
        </w:rPr>
        <w:t xml:space="preserve">  genus; </w:t>
      </w:r>
      <w:r>
        <w:rPr>
          <w:noProof/>
          <w:sz w:val="22"/>
        </w:rPr>
        <w:t>4 -</w:t>
      </w:r>
      <w:r>
        <w:rPr>
          <w:sz w:val="22"/>
          <w:lang w:val="en-US"/>
        </w:rPr>
        <w:t xml:space="preserve"> </w:t>
      </w:r>
      <w:bookmarkStart w:id="699" w:name="OCRUncertain1000"/>
      <w:r>
        <w:rPr>
          <w:sz w:val="22"/>
          <w:lang w:val="en-US"/>
        </w:rPr>
        <w:t>capsula</w:t>
      </w:r>
      <w:bookmarkEnd w:id="699"/>
      <w:r>
        <w:rPr>
          <w:sz w:val="22"/>
          <w:lang w:val="en-US"/>
        </w:rPr>
        <w:t xml:space="preserve"> </w:t>
      </w:r>
      <w:bookmarkStart w:id="700" w:name="OCRUncertain1001"/>
      <w:r>
        <w:rPr>
          <w:sz w:val="22"/>
          <w:lang w:val="en-US"/>
        </w:rPr>
        <w:t>articularis;</w:t>
      </w:r>
      <w:bookmarkEnd w:id="700"/>
      <w:r>
        <w:rPr>
          <w:noProof/>
          <w:sz w:val="22"/>
        </w:rPr>
        <w:t xml:space="preserve"> 5 - </w:t>
      </w:r>
      <w:r>
        <w:rPr>
          <w:sz w:val="22"/>
          <w:lang w:val="en-US"/>
        </w:rPr>
        <w:t xml:space="preserve">meniscus </w:t>
      </w:r>
      <w:bookmarkStart w:id="701" w:name="OCRUncertain1002"/>
      <w:r>
        <w:rPr>
          <w:sz w:val="22"/>
          <w:lang w:val="en-US"/>
        </w:rPr>
        <w:t>lateralis;</w:t>
      </w:r>
      <w:bookmarkEnd w:id="701"/>
      <w:r>
        <w:rPr>
          <w:noProof/>
          <w:sz w:val="22"/>
        </w:rPr>
        <w:t xml:space="preserve"> 6 -</w:t>
      </w:r>
      <w:r>
        <w:rPr>
          <w:sz w:val="22"/>
          <w:lang w:val="en-US"/>
        </w:rPr>
        <w:t xml:space="preserve"> lig. </w:t>
      </w:r>
      <w:bookmarkStart w:id="702" w:name="OCRUncertain1003"/>
      <w:r>
        <w:rPr>
          <w:sz w:val="22"/>
          <w:lang w:val="en-US"/>
        </w:rPr>
        <w:t>collaterale</w:t>
      </w:r>
      <w:bookmarkEnd w:id="702"/>
      <w:r>
        <w:rPr>
          <w:sz w:val="22"/>
          <w:lang w:val="en-US"/>
        </w:rPr>
        <w:t xml:space="preserve"> </w:t>
      </w:r>
      <w:bookmarkStart w:id="703" w:name="OCRUncertain1004"/>
      <w:r>
        <w:rPr>
          <w:sz w:val="22"/>
          <w:lang w:val="en-US"/>
        </w:rPr>
        <w:t>fibulare</w:t>
      </w:r>
      <w:bookmarkEnd w:id="703"/>
      <w:r>
        <w:rPr>
          <w:sz w:val="22"/>
        </w:rPr>
        <w:t xml:space="preserve"> (перерезана</w:t>
      </w:r>
      <w:bookmarkStart w:id="704" w:name="OCRUncertain1005"/>
      <w:r>
        <w:rPr>
          <w:sz w:val="22"/>
        </w:rPr>
        <w:t>)</w:t>
      </w:r>
      <w:bookmarkEnd w:id="704"/>
      <w:r>
        <w:rPr>
          <w:sz w:val="22"/>
        </w:rPr>
        <w:t xml:space="preserve">; </w:t>
      </w:r>
      <w:r>
        <w:rPr>
          <w:noProof/>
          <w:sz w:val="22"/>
        </w:rPr>
        <w:t>7 -</w:t>
      </w:r>
      <w:r>
        <w:rPr>
          <w:sz w:val="22"/>
          <w:lang w:val="en-US"/>
        </w:rPr>
        <w:t xml:space="preserve"> </w:t>
      </w:r>
      <w:bookmarkStart w:id="705" w:name="OCRUncertain1006"/>
      <w:r>
        <w:rPr>
          <w:sz w:val="22"/>
          <w:lang w:val="en-US"/>
        </w:rPr>
        <w:t>l</w:t>
      </w:r>
      <w:bookmarkEnd w:id="705"/>
      <w:r>
        <w:rPr>
          <w:sz w:val="22"/>
          <w:lang w:val="en-US"/>
        </w:rPr>
        <w:t xml:space="preserve">ig. </w:t>
      </w:r>
      <w:bookmarkStart w:id="706" w:name="OCRUncertain1007"/>
      <w:r>
        <w:rPr>
          <w:sz w:val="22"/>
          <w:lang w:val="en-US"/>
        </w:rPr>
        <w:t>cruciatum</w:t>
      </w:r>
      <w:bookmarkEnd w:id="706"/>
      <w:r>
        <w:rPr>
          <w:sz w:val="22"/>
          <w:lang w:val="en-US"/>
        </w:rPr>
        <w:t xml:space="preserve"> </w:t>
      </w:r>
      <w:bookmarkStart w:id="707" w:name="OCRUncertain1008"/>
      <w:r>
        <w:rPr>
          <w:sz w:val="22"/>
          <w:lang w:val="en-US"/>
        </w:rPr>
        <w:t>posterius;</w:t>
      </w:r>
      <w:bookmarkEnd w:id="707"/>
      <w:r>
        <w:rPr>
          <w:sz w:val="22"/>
          <w:lang w:val="en-US"/>
        </w:rPr>
        <w:t xml:space="preserve"> </w:t>
      </w:r>
      <w:r>
        <w:rPr>
          <w:noProof/>
          <w:sz w:val="22"/>
        </w:rPr>
        <w:t>8 -</w:t>
      </w:r>
      <w:r>
        <w:rPr>
          <w:sz w:val="22"/>
          <w:lang w:val="en-US"/>
        </w:rPr>
        <w:t xml:space="preserve"> meniscus </w:t>
      </w:r>
      <w:bookmarkStart w:id="708" w:name="OCRUncertain1009"/>
      <w:r>
        <w:rPr>
          <w:sz w:val="22"/>
          <w:lang w:val="en-US"/>
        </w:rPr>
        <w:t>medialis;</w:t>
      </w:r>
      <w:bookmarkEnd w:id="708"/>
      <w:r>
        <w:rPr>
          <w:noProof/>
          <w:sz w:val="22"/>
        </w:rPr>
        <w:t xml:space="preserve"> 9 - </w:t>
      </w:r>
      <w:r>
        <w:rPr>
          <w:sz w:val="22"/>
          <w:lang w:val="en-US"/>
        </w:rPr>
        <w:t xml:space="preserve">lig. </w:t>
      </w:r>
      <w:bookmarkStart w:id="709" w:name="OCRUncertain1010"/>
      <w:r>
        <w:rPr>
          <w:sz w:val="22"/>
          <w:lang w:val="en-US"/>
        </w:rPr>
        <w:t>collaterale</w:t>
      </w:r>
      <w:bookmarkEnd w:id="709"/>
      <w:r>
        <w:rPr>
          <w:sz w:val="22"/>
          <w:lang w:val="en-US"/>
        </w:rPr>
        <w:t xml:space="preserve"> </w:t>
      </w:r>
      <w:bookmarkStart w:id="710" w:name="OCRUncertain1011"/>
      <w:r>
        <w:rPr>
          <w:sz w:val="22"/>
          <w:lang w:val="en-US"/>
        </w:rPr>
        <w:t>tibiale</w:t>
      </w:r>
      <w:bookmarkEnd w:id="710"/>
      <w:r>
        <w:rPr>
          <w:sz w:val="22"/>
        </w:rPr>
        <w:t xml:space="preserve"> (перерезана);</w:t>
      </w:r>
      <w:r>
        <w:rPr>
          <w:noProof/>
          <w:sz w:val="22"/>
        </w:rPr>
        <w:t xml:space="preserve"> 10 - </w:t>
      </w:r>
      <w:r>
        <w:rPr>
          <w:sz w:val="22"/>
          <w:lang w:val="en-US"/>
        </w:rPr>
        <w:t xml:space="preserve">lig. cruciatum </w:t>
      </w:r>
      <w:bookmarkStart w:id="711" w:name="OCRUncertain1012"/>
      <w:r>
        <w:rPr>
          <w:sz w:val="22"/>
          <w:lang w:val="en-US"/>
        </w:rPr>
        <w:t>anterius.</w:t>
      </w:r>
      <w:bookmarkEnd w:id="711"/>
    </w:p>
    <w:p w:rsidR="00813C43" w:rsidRDefault="00813C43">
      <w:pPr>
        <w:widowControl w:val="0"/>
        <w:spacing w:line="360" w:lineRule="auto"/>
        <w:jc w:val="both"/>
        <w:rPr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Коленный сустав подкрепляется внутрисуставными и внесуставными связками. Крестообразные связки колена являются внутрисуставными связками, они покрыты синовиальной мембраной. Передняя </w:t>
      </w:r>
      <w:bookmarkStart w:id="712" w:name="OCRUncertain1023"/>
      <w:r>
        <w:rPr>
          <w:sz w:val="24"/>
        </w:rPr>
        <w:t>крестообразная</w:t>
      </w:r>
      <w:bookmarkEnd w:id="712"/>
      <w:r>
        <w:rPr>
          <w:sz w:val="24"/>
        </w:rPr>
        <w:t xml:space="preserve"> связка,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lig. </w:t>
      </w:r>
      <w:r>
        <w:rPr>
          <w:i/>
          <w:sz w:val="24"/>
          <w:lang w:val="en-US"/>
        </w:rPr>
        <w:t>cruciatum ant</w:t>
      </w:r>
      <w:bookmarkStart w:id="713" w:name="OCRUncertain1024"/>
      <w:r>
        <w:rPr>
          <w:i/>
          <w:sz w:val="24"/>
          <w:lang w:val="en-US"/>
        </w:rPr>
        <w:t>e</w:t>
      </w:r>
      <w:bookmarkEnd w:id="713"/>
      <w:r>
        <w:rPr>
          <w:i/>
          <w:sz w:val="24"/>
          <w:lang w:val="en-US"/>
        </w:rPr>
        <w:t>rius,</w:t>
      </w:r>
      <w:r>
        <w:rPr>
          <w:sz w:val="24"/>
        </w:rPr>
        <w:t xml:space="preserve"> начинается от медиальной поверхности латерального мыщелка бедра и прикрепляется к переднему межмыщелковому полю большеберцовой кости. Задняя крестообразная 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cruciatum post</w:t>
      </w:r>
      <w:bookmarkStart w:id="714" w:name="OCRUncertain1025"/>
      <w:r>
        <w:rPr>
          <w:i/>
          <w:sz w:val="24"/>
          <w:lang w:val="en-US"/>
        </w:rPr>
        <w:t>e</w:t>
      </w:r>
      <w:bookmarkEnd w:id="714"/>
      <w:r>
        <w:rPr>
          <w:i/>
          <w:sz w:val="24"/>
          <w:lang w:val="en-US"/>
        </w:rPr>
        <w:t>rius</w:t>
      </w:r>
      <w:r>
        <w:rPr>
          <w:sz w:val="24"/>
        </w:rPr>
        <w:t xml:space="preserve">  (рис.</w:t>
      </w:r>
      <w:r>
        <w:rPr>
          <w:noProof/>
          <w:sz w:val="24"/>
        </w:rPr>
        <w:t xml:space="preserve"> 12),</w:t>
      </w:r>
      <w:r>
        <w:rPr>
          <w:sz w:val="24"/>
        </w:rPr>
        <w:t xml:space="preserve"> берет начало на латеральной поверхности медиального мыщелка, идет кзади и книзу и прикрепляется к заднему межмыщелковому полю большеберцовой кости. Синовиальная мембрана капсулы переходит на крестообразные связки с задней стенки полости сустава. Поэтому полость коленного сустава в заднем отделе разделена на латеральную и медиальную части, которые соединяются между собой только спереди. Спереди и снизу границей между правой и левой частями полости коленного сустава является поднадколенниковая синовиальная складка.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noProof/>
          <w:sz w:val="24"/>
        </w:rPr>
      </w:pPr>
      <w:bookmarkStart w:id="715" w:name="OCRUncertain1026"/>
      <w:r>
        <w:rPr>
          <w:sz w:val="24"/>
        </w:rPr>
        <w:t>Внесуставными</w:t>
      </w:r>
      <w:bookmarkEnd w:id="715"/>
      <w:r>
        <w:rPr>
          <w:sz w:val="24"/>
        </w:rPr>
        <w:t xml:space="preserve"> связками коленного сустава служат малоберцовая и </w:t>
      </w:r>
      <w:bookmarkStart w:id="716" w:name="OCRUncertain1027"/>
      <w:r>
        <w:rPr>
          <w:sz w:val="24"/>
        </w:rPr>
        <w:t>большеберцовая</w:t>
      </w:r>
      <w:bookmarkEnd w:id="716"/>
      <w:r>
        <w:rPr>
          <w:sz w:val="24"/>
        </w:rPr>
        <w:t xml:space="preserve"> связки, косая и дугообразная подколенные связки, связка надколенника, медиальная и латеральная поддерживающие связки надколенника (рис.</w:t>
      </w:r>
      <w:r>
        <w:rPr>
          <w:noProof/>
          <w:sz w:val="24"/>
        </w:rPr>
        <w:t xml:space="preserve"> 13).</w:t>
      </w:r>
    </w:p>
    <w:p w:rsidR="00813C43" w:rsidRDefault="00813C43">
      <w:pPr>
        <w:widowControl w:val="0"/>
        <w:spacing w:line="360" w:lineRule="auto"/>
        <w:jc w:val="both"/>
        <w:rPr>
          <w:i/>
          <w:sz w:val="24"/>
          <w:lang w:val="en-US"/>
        </w:rPr>
      </w:pPr>
      <w:r>
        <w:rPr>
          <w:sz w:val="24"/>
        </w:rPr>
        <w:t>Малоберцовая коллатеральная связка,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lig. </w:t>
      </w:r>
      <w:r>
        <w:rPr>
          <w:i/>
          <w:sz w:val="24"/>
          <w:lang w:val="en-US"/>
        </w:rPr>
        <w:t>collaterale fibulare,</w:t>
      </w:r>
      <w:r>
        <w:rPr>
          <w:sz w:val="24"/>
        </w:rPr>
        <w:t xml:space="preserve"> представляет собой округлый фиброзный тяж, который начинается от латерального </w:t>
      </w:r>
      <w:bookmarkStart w:id="717" w:name="OCRUncertain1028"/>
      <w:r>
        <w:rPr>
          <w:sz w:val="24"/>
        </w:rPr>
        <w:t>надмыщелка</w:t>
      </w:r>
      <w:bookmarkEnd w:id="717"/>
      <w:r>
        <w:rPr>
          <w:sz w:val="24"/>
        </w:rPr>
        <w:t xml:space="preserve"> бедренной кости и прикрепляется к латеральной поверхности головки малоберцовой кости. Эта связка отделена от суставной капсулы коленного сустава слоем рыхлой клетчатки. Большеберцовая коллатеральная  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collaterale tibiale,</w:t>
      </w:r>
      <w:r>
        <w:rPr>
          <w:sz w:val="24"/>
        </w:rPr>
        <w:t xml:space="preserve"> расположена на медиальной поверхности сустава. Связка имеет вид фиброзной пластинки</w:t>
      </w:r>
      <w:r>
        <w:rPr>
          <w:sz w:val="24"/>
          <w:lang w:val="en-US"/>
        </w:rPr>
        <w:t>,</w:t>
      </w:r>
      <w:r>
        <w:rPr>
          <w:sz w:val="24"/>
        </w:rPr>
        <w:t xml:space="preserve"> сращенной с капсулой, а через нее с медиальным мениском. Вверху связка прикрепляется к медиа</w:t>
      </w:r>
      <w:bookmarkStart w:id="718" w:name="OCRUncertain1029"/>
      <w:r>
        <w:rPr>
          <w:sz w:val="24"/>
        </w:rPr>
        <w:t>л</w:t>
      </w:r>
      <w:bookmarkEnd w:id="718"/>
      <w:r>
        <w:rPr>
          <w:sz w:val="24"/>
        </w:rPr>
        <w:t xml:space="preserve">ьному </w:t>
      </w:r>
      <w:bookmarkStart w:id="719" w:name="OCRUncertain1030"/>
      <w:r>
        <w:rPr>
          <w:sz w:val="24"/>
        </w:rPr>
        <w:t>надмыщелку</w:t>
      </w:r>
      <w:bookmarkEnd w:id="719"/>
      <w:r>
        <w:rPr>
          <w:sz w:val="24"/>
        </w:rPr>
        <w:t xml:space="preserve"> бедренной кости, а внизу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 наиболее выступающей части медиального края большеберцовой кости. Косая подколенная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720" w:name="OCRUncertain1031"/>
      <w:r>
        <w:rPr>
          <w:i/>
          <w:sz w:val="24"/>
          <w:lang w:val="en-US"/>
        </w:rPr>
        <w:t>popliteum</w:t>
      </w:r>
      <w:bookmarkEnd w:id="720"/>
      <w:r>
        <w:rPr>
          <w:i/>
          <w:sz w:val="24"/>
          <w:lang w:val="en-US"/>
        </w:rPr>
        <w:t xml:space="preserve"> </w:t>
      </w:r>
      <w:bookmarkStart w:id="721" w:name="OCRUncertain1032"/>
      <w:r>
        <w:rPr>
          <w:i/>
          <w:sz w:val="24"/>
          <w:lang w:val="en-US"/>
        </w:rPr>
        <w:t>obliquum</w:t>
      </w:r>
      <w:bookmarkEnd w:id="721"/>
      <w:r>
        <w:rPr>
          <w:sz w:val="24"/>
        </w:rPr>
        <w:t xml:space="preserve"> (см. рис.</w:t>
      </w:r>
      <w:r>
        <w:rPr>
          <w:noProof/>
          <w:sz w:val="24"/>
        </w:rPr>
        <w:t xml:space="preserve"> 12),</w:t>
      </w:r>
      <w:r>
        <w:rPr>
          <w:sz w:val="24"/>
        </w:rPr>
        <w:t xml:space="preserve"> расположена на задней поверхности капсулы </w:t>
      </w:r>
      <w:bookmarkStart w:id="722" w:name="OCRUncertain1033"/>
      <w:r>
        <w:rPr>
          <w:sz w:val="24"/>
        </w:rPr>
        <w:t>с</w:t>
      </w:r>
      <w:bookmarkEnd w:id="722"/>
      <w:r>
        <w:rPr>
          <w:sz w:val="24"/>
        </w:rPr>
        <w:t>устава. Фиброзные волокна этой связки начинаются у медиально-заднего края медиального мыщелка большеберцовой кости как продолжение сухожилия полуперепончатой мышцы, нап</w:t>
      </w:r>
      <w:bookmarkStart w:id="723" w:name="OCRUncertain1034"/>
      <w:r>
        <w:rPr>
          <w:sz w:val="24"/>
        </w:rPr>
        <w:t>р</w:t>
      </w:r>
      <w:bookmarkEnd w:id="723"/>
      <w:r>
        <w:rPr>
          <w:sz w:val="24"/>
        </w:rPr>
        <w:t xml:space="preserve">авляются по задней поверхности капсулы сустава кверху и кнаружи, где заканчиваются, вплетаясь в капсулу </w:t>
      </w:r>
      <w:bookmarkStart w:id="724" w:name="OCRUncertain1035"/>
      <w:r>
        <w:rPr>
          <w:sz w:val="24"/>
        </w:rPr>
        <w:t>Г</w:t>
      </w:r>
      <w:bookmarkEnd w:id="724"/>
      <w:r>
        <w:rPr>
          <w:sz w:val="24"/>
        </w:rPr>
        <w:t xml:space="preserve">устава и прикрепляясь к задней поверхности бедренной кости, над ее латеральным мыщелком. Дугообразная подколенная связка, </w:t>
      </w:r>
      <w:r>
        <w:rPr>
          <w:i/>
          <w:sz w:val="24"/>
          <w:lang w:val="en-US"/>
        </w:rPr>
        <w:t xml:space="preserve">lig. popliteum </w:t>
      </w:r>
      <w:bookmarkStart w:id="725" w:name="OCRUncertain1036"/>
      <w:r>
        <w:rPr>
          <w:i/>
          <w:sz w:val="24"/>
          <w:lang w:val="en-US"/>
        </w:rPr>
        <w:t>arcuatum,</w:t>
      </w:r>
      <w:bookmarkEnd w:id="725"/>
      <w:r>
        <w:rPr>
          <w:sz w:val="24"/>
        </w:rPr>
        <w:t xml:space="preserve"> также расположена на задней поверхности капсулы коленного сустава. Она образована дугообразными волокнами, которые начинаются на задней поверхности головки малоберцовой кости и латерального надмыщелка бедра. Волокна этой связки поднимаются вверх, дугообразно изгибаются в медиальную сторону, частично прикрепляются к средней части косой подколенной связки, а затем, спускаясь вниз, прикрепляются к задней поверхности большеберцовой кости. Спереди капсула сустава укреплена сухожилием четырехглавой мышцы бедра </w:t>
      </w:r>
      <w:r>
        <w:rPr>
          <w:i/>
          <w:sz w:val="24"/>
        </w:rPr>
        <w:t>(т.</w:t>
      </w:r>
      <w:r>
        <w:rPr>
          <w:i/>
          <w:sz w:val="24"/>
          <w:lang w:val="en-US"/>
        </w:rPr>
        <w:t xml:space="preserve"> </w:t>
      </w:r>
      <w:bookmarkStart w:id="726" w:name="OCRUncertain1037"/>
      <w:r>
        <w:rPr>
          <w:i/>
          <w:sz w:val="24"/>
          <w:lang w:val="en-US"/>
        </w:rPr>
        <w:t>quadriceps</w:t>
      </w:r>
      <w:bookmarkEnd w:id="726"/>
      <w:r>
        <w:rPr>
          <w:i/>
          <w:sz w:val="24"/>
          <w:lang w:val="en-US"/>
        </w:rPr>
        <w:t xml:space="preserve"> </w:t>
      </w:r>
      <w:bookmarkStart w:id="727" w:name="OCRUncertain1038"/>
      <w:r>
        <w:rPr>
          <w:i/>
          <w:sz w:val="24"/>
          <w:lang w:val="en-US"/>
        </w:rPr>
        <w:t>femoris),</w:t>
      </w:r>
      <w:bookmarkEnd w:id="727"/>
      <w:r>
        <w:rPr>
          <w:sz w:val="24"/>
        </w:rPr>
        <w:t xml:space="preserve"> в толще которого находится надколенник. Сухожильные волокна этой мышцы подходят к основанию надколенника. Часть волокон сухожилия </w:t>
      </w:r>
      <w:bookmarkStart w:id="728" w:name="OCRUncertain1039"/>
      <w:r>
        <w:rPr>
          <w:sz w:val="24"/>
        </w:rPr>
        <w:t>при</w:t>
      </w:r>
      <w:bookmarkStart w:id="729" w:name="OCRUncertain1052"/>
      <w:bookmarkEnd w:id="728"/>
      <w:r>
        <w:rPr>
          <w:sz w:val="24"/>
        </w:rPr>
        <w:t>крепляется</w:t>
      </w:r>
      <w:bookmarkEnd w:id="729"/>
      <w:r>
        <w:rPr>
          <w:sz w:val="24"/>
        </w:rPr>
        <w:t xml:space="preserve"> к верхнему краю надколенника (основанию надколенника), другие волокна прилежат к передней поверхности надколенника, срастаясь с ним, и прикрепляются к бугристости </w:t>
      </w:r>
      <w:bookmarkStart w:id="730" w:name="OCRUncertain1053"/>
      <w:r>
        <w:rPr>
          <w:sz w:val="24"/>
        </w:rPr>
        <w:t>большеберцовой</w:t>
      </w:r>
      <w:bookmarkEnd w:id="730"/>
      <w:r>
        <w:rPr>
          <w:sz w:val="24"/>
        </w:rPr>
        <w:t xml:space="preserve"> кости. Этот толстый и широкий фиброзный тяж, расположенный между верхушкой надколенника и буг</w:t>
      </w:r>
      <w:r>
        <w:rPr>
          <w:sz w:val="24"/>
        </w:rPr>
        <w:softHyphen/>
        <w:t xml:space="preserve">ристостью большеберцовой кости, является </w:t>
      </w:r>
      <w:bookmarkStart w:id="731" w:name="OCRUncertain1054"/>
      <w:r>
        <w:rPr>
          <w:sz w:val="24"/>
        </w:rPr>
        <w:t>с</w:t>
      </w:r>
      <w:bookmarkEnd w:id="731"/>
      <w:r>
        <w:rPr>
          <w:sz w:val="24"/>
        </w:rPr>
        <w:t>вязкой над</w:t>
      </w:r>
      <w:r>
        <w:rPr>
          <w:sz w:val="24"/>
        </w:rPr>
        <w:softHyphen/>
        <w:t>коленника,</w:t>
      </w:r>
      <w:r>
        <w:rPr>
          <w:sz w:val="24"/>
          <w:lang w:val="en-US"/>
        </w:rPr>
        <w:t xml:space="preserve"> </w:t>
      </w:r>
      <w:bookmarkStart w:id="732" w:name="OCRUncertain1055"/>
      <w:r>
        <w:rPr>
          <w:i/>
          <w:sz w:val="24"/>
          <w:lang w:val="en-US"/>
        </w:rPr>
        <w:t>lig.</w:t>
      </w:r>
      <w:bookmarkEnd w:id="732"/>
      <w:r>
        <w:rPr>
          <w:i/>
          <w:sz w:val="24"/>
          <w:lang w:val="en-US"/>
        </w:rPr>
        <w:t xml:space="preserve"> pat</w:t>
      </w:r>
      <w:bookmarkStart w:id="733" w:name="OCRUncertain1056"/>
      <w:r>
        <w:rPr>
          <w:i/>
          <w:sz w:val="24"/>
          <w:lang w:val="en-US"/>
        </w:rPr>
        <w:t>e</w:t>
      </w:r>
      <w:bookmarkEnd w:id="733"/>
      <w:r>
        <w:rPr>
          <w:i/>
          <w:sz w:val="24"/>
          <w:lang w:val="en-US"/>
        </w:rPr>
        <w:t>llae.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>Медиальная и латеральная</w:t>
      </w:r>
      <w:r>
        <w:rPr>
          <w:sz w:val="24"/>
          <w:lang w:val="en-US"/>
        </w:rPr>
        <w:t xml:space="preserve"> </w:t>
      </w:r>
      <w:bookmarkStart w:id="734" w:name="OCRUncertain1058"/>
      <w:r>
        <w:rPr>
          <w:sz w:val="24"/>
        </w:rPr>
        <w:t>поддержив</w:t>
      </w:r>
      <w:bookmarkStart w:id="735" w:name="OCRUncertain1059"/>
      <w:bookmarkEnd w:id="734"/>
      <w:r>
        <w:rPr>
          <w:sz w:val="24"/>
        </w:rPr>
        <w:t>ающие</w:t>
      </w:r>
      <w:bookmarkEnd w:id="735"/>
      <w:r>
        <w:rPr>
          <w:sz w:val="24"/>
        </w:rPr>
        <w:t xml:space="preserve"> связки надколенника,</w:t>
      </w:r>
      <w:r>
        <w:rPr>
          <w:sz w:val="24"/>
          <w:lang w:val="en-US"/>
        </w:rPr>
        <w:t xml:space="preserve"> </w:t>
      </w:r>
      <w:bookmarkStart w:id="736" w:name="OCRUncertain1060"/>
      <w:r>
        <w:rPr>
          <w:i/>
          <w:sz w:val="24"/>
          <w:lang w:val="en-US"/>
        </w:rPr>
        <w:t>retinaculum</w:t>
      </w:r>
      <w:bookmarkEnd w:id="736"/>
      <w:r>
        <w:rPr>
          <w:i/>
          <w:sz w:val="24"/>
          <w:lang w:val="en-US"/>
        </w:rPr>
        <w:t xml:space="preserve"> patellae </w:t>
      </w:r>
      <w:bookmarkStart w:id="737" w:name="OCRUncertain1061"/>
      <w:r>
        <w:rPr>
          <w:i/>
          <w:sz w:val="24"/>
          <w:lang w:val="en-US"/>
        </w:rPr>
        <w:t>mediale</w:t>
      </w:r>
      <w:bookmarkEnd w:id="737"/>
      <w:r>
        <w:rPr>
          <w:sz w:val="24"/>
        </w:rPr>
        <w:t xml:space="preserve"> 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retinaculum pat</w:t>
      </w:r>
      <w:bookmarkStart w:id="738" w:name="OCRUncertain1062"/>
      <w:r>
        <w:rPr>
          <w:i/>
          <w:sz w:val="24"/>
          <w:lang w:val="en-US"/>
        </w:rPr>
        <w:t>e</w:t>
      </w:r>
      <w:bookmarkEnd w:id="738"/>
      <w:r>
        <w:rPr>
          <w:i/>
          <w:sz w:val="24"/>
          <w:lang w:val="en-US"/>
        </w:rPr>
        <w:t xml:space="preserve">llae </w:t>
      </w:r>
      <w:bookmarkStart w:id="739" w:name="OCRUncertain1063"/>
      <w:r>
        <w:rPr>
          <w:i/>
          <w:sz w:val="24"/>
          <w:lang w:val="en-US"/>
        </w:rPr>
        <w:t>laterale,</w:t>
      </w:r>
      <w:bookmarkEnd w:id="739"/>
      <w:r>
        <w:rPr>
          <w:sz w:val="24"/>
        </w:rPr>
        <w:t xml:space="preserve"> представляют собой внутренние и наружные пучки сухожилия четырехглавой мышцы бедра. Часть пучков прикрепляется к надколеннику, а часть направляется вниз и прикрепляется к передней поверхности большеберцовой кости, возле переднего края суставного хряща.</w:t>
      </w:r>
      <w:r>
        <w:rPr>
          <w:noProof/>
          <w:sz w:val="24"/>
        </w:rPr>
        <w:t xml:space="preserve">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Коленный сустав имеет несколько</w:t>
      </w:r>
      <w:r>
        <w:rPr>
          <w:b/>
          <w:sz w:val="24"/>
        </w:rPr>
        <w:t xml:space="preserve"> синовиальных</w:t>
      </w:r>
      <w:r>
        <w:rPr>
          <w:sz w:val="24"/>
        </w:rPr>
        <w:t xml:space="preserve"> сумок,</w:t>
      </w:r>
      <w:r>
        <w:rPr>
          <w:sz w:val="24"/>
          <w:lang w:val="en-US"/>
        </w:rPr>
        <w:t xml:space="preserve"> </w:t>
      </w:r>
      <w:bookmarkStart w:id="740" w:name="OCRUncertain1065"/>
      <w:r>
        <w:rPr>
          <w:i/>
          <w:sz w:val="24"/>
          <w:lang w:val="en-US"/>
        </w:rPr>
        <w:t>bursae</w:t>
      </w:r>
      <w:bookmarkEnd w:id="740"/>
      <w:r>
        <w:rPr>
          <w:i/>
          <w:sz w:val="24"/>
          <w:lang w:val="en-US"/>
        </w:rPr>
        <w:t xml:space="preserve"> </w:t>
      </w:r>
      <w:bookmarkStart w:id="741" w:name="OCRUncertain1066"/>
      <w:r>
        <w:rPr>
          <w:i/>
          <w:sz w:val="24"/>
          <w:lang w:val="en-US"/>
        </w:rPr>
        <w:t>synouiales</w:t>
      </w:r>
      <w:bookmarkEnd w:id="741"/>
      <w:r>
        <w:rPr>
          <w:sz w:val="24"/>
        </w:rPr>
        <w:t xml:space="preserve"> (рис.</w:t>
      </w:r>
      <w:r>
        <w:rPr>
          <w:noProof/>
          <w:sz w:val="24"/>
        </w:rPr>
        <w:t xml:space="preserve"> 14).</w:t>
      </w:r>
      <w:r>
        <w:rPr>
          <w:sz w:val="24"/>
        </w:rPr>
        <w:t xml:space="preserve"> Они расположены между сухожилиями мышц и под сухожилиями у мест их прикрепления к костям. Некоторые из них соединяются с полостью сустава, значительно увеличивая ее. Количество и размеры синовиальных сумок индивидуально варьируют. Основными из них являются следующие: </w:t>
      </w:r>
      <w:bookmarkStart w:id="742" w:name="OCRUncertain1067"/>
      <w:r>
        <w:rPr>
          <w:sz w:val="24"/>
        </w:rPr>
        <w:t>надколенниковая</w:t>
      </w:r>
      <w:bookmarkEnd w:id="742"/>
      <w:r>
        <w:rPr>
          <w:sz w:val="24"/>
        </w:rPr>
        <w:t xml:space="preserve"> сумка,</w:t>
      </w:r>
      <w:r>
        <w:rPr>
          <w:sz w:val="24"/>
          <w:lang w:val="en-US"/>
        </w:rPr>
        <w:t xml:space="preserve"> </w:t>
      </w:r>
      <w:bookmarkStart w:id="743" w:name="OCRUncertain1068"/>
      <w:r>
        <w:rPr>
          <w:i/>
          <w:sz w:val="24"/>
          <w:lang w:val="en-US"/>
        </w:rPr>
        <w:t>bursa</w:t>
      </w:r>
      <w:bookmarkEnd w:id="743"/>
      <w:r>
        <w:rPr>
          <w:i/>
          <w:sz w:val="24"/>
          <w:lang w:val="en-US"/>
        </w:rPr>
        <w:t xml:space="preserve"> </w:t>
      </w:r>
      <w:bookmarkStart w:id="744" w:name="OCRUncertain1069"/>
      <w:r>
        <w:rPr>
          <w:i/>
          <w:sz w:val="24"/>
          <w:lang w:val="en-US"/>
        </w:rPr>
        <w:t xml:space="preserve">suprapatellaris, </w:t>
      </w:r>
      <w:bookmarkEnd w:id="744"/>
      <w:r>
        <w:rPr>
          <w:sz w:val="24"/>
        </w:rPr>
        <w:t xml:space="preserve">расположенная выше надколенника, между бедренной костью и сухожилием четырехглавой мышцы бедра; глубокая </w:t>
      </w:r>
      <w:bookmarkStart w:id="745" w:name="OCRUncertain1070"/>
      <w:r>
        <w:rPr>
          <w:sz w:val="24"/>
        </w:rPr>
        <w:t>поднадколенниковая</w:t>
      </w:r>
      <w:bookmarkEnd w:id="745"/>
      <w:r>
        <w:rPr>
          <w:sz w:val="24"/>
        </w:rPr>
        <w:t xml:space="preserve"> сумка,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b</w:t>
      </w:r>
      <w:bookmarkStart w:id="746" w:name="OCRUncertain1071"/>
      <w:r>
        <w:rPr>
          <w:i/>
          <w:sz w:val="24"/>
          <w:lang w:val="en-US"/>
        </w:rPr>
        <w:t>u</w:t>
      </w:r>
      <w:bookmarkEnd w:id="746"/>
      <w:r>
        <w:rPr>
          <w:i/>
          <w:sz w:val="24"/>
          <w:lang w:val="en-US"/>
        </w:rPr>
        <w:t xml:space="preserve">rsa </w:t>
      </w:r>
      <w:bookmarkStart w:id="747" w:name="OCRUncertain1072"/>
      <w:r>
        <w:rPr>
          <w:i/>
          <w:sz w:val="24"/>
          <w:lang w:val="en-US"/>
        </w:rPr>
        <w:t>infrapatellaris profunda,</w:t>
      </w:r>
      <w:bookmarkEnd w:id="747"/>
      <w:r>
        <w:rPr>
          <w:sz w:val="24"/>
        </w:rPr>
        <w:t xml:space="preserve"> лежащая между связкой надколенника и большеберцовой костью; подколенное углубление,</w:t>
      </w:r>
      <w:r>
        <w:rPr>
          <w:sz w:val="24"/>
          <w:lang w:val="en-US"/>
        </w:rPr>
        <w:t xml:space="preserve"> </w:t>
      </w:r>
      <w:bookmarkStart w:id="748" w:name="OCRUncertain1073"/>
      <w:r>
        <w:rPr>
          <w:i/>
          <w:sz w:val="24"/>
          <w:lang w:val="en-US"/>
        </w:rPr>
        <w:t>recessus subpopliteus,</w:t>
      </w:r>
      <w:bookmarkEnd w:id="748"/>
      <w:r>
        <w:rPr>
          <w:sz w:val="24"/>
        </w:rPr>
        <w:t xml:space="preserve"> находящееся под сухожилием подколенной мышцы. У места прикрепления сухожилия портняжной мышцы имеется </w:t>
      </w:r>
      <w:bookmarkStart w:id="749" w:name="OCRUncertain1074"/>
      <w:r>
        <w:rPr>
          <w:sz w:val="24"/>
        </w:rPr>
        <w:t>подсухожильная</w:t>
      </w:r>
      <w:bookmarkEnd w:id="749"/>
      <w:r>
        <w:rPr>
          <w:sz w:val="24"/>
        </w:rPr>
        <w:t xml:space="preserve"> сумка портняжной мышцы, </w:t>
      </w:r>
      <w:r>
        <w:rPr>
          <w:i/>
          <w:sz w:val="24"/>
          <w:lang w:val="en-US"/>
        </w:rPr>
        <w:t>b</w:t>
      </w:r>
      <w:bookmarkStart w:id="750" w:name="OCRUncertain1075"/>
      <w:r>
        <w:rPr>
          <w:i/>
          <w:sz w:val="24"/>
          <w:lang w:val="en-US"/>
        </w:rPr>
        <w:t>u</w:t>
      </w:r>
      <w:bookmarkEnd w:id="750"/>
      <w:r>
        <w:rPr>
          <w:i/>
          <w:sz w:val="24"/>
          <w:lang w:val="en-US"/>
        </w:rPr>
        <w:t xml:space="preserve">rsa </w:t>
      </w:r>
      <w:bookmarkStart w:id="751" w:name="OCRUncertain1076"/>
      <w:r>
        <w:rPr>
          <w:i/>
          <w:sz w:val="24"/>
          <w:lang w:val="en-US"/>
        </w:rPr>
        <w:t>subtendinea</w:t>
      </w:r>
      <w:bookmarkEnd w:id="751"/>
      <w:r>
        <w:rPr>
          <w:i/>
          <w:sz w:val="24"/>
          <w:lang w:val="en-US"/>
        </w:rPr>
        <w:t xml:space="preserve"> </w:t>
      </w:r>
      <w:bookmarkStart w:id="752" w:name="OCRUncertain1077"/>
      <w:r>
        <w:rPr>
          <w:i/>
          <w:sz w:val="24"/>
          <w:lang w:val="en-US"/>
        </w:rPr>
        <w:t>m.sartorii.</w:t>
      </w:r>
      <w:bookmarkEnd w:id="752"/>
      <w:r>
        <w:rPr>
          <w:sz w:val="24"/>
        </w:rPr>
        <w:t xml:space="preserve"> </w:t>
      </w:r>
      <w:bookmarkStart w:id="753" w:name="OCRUncertain1078"/>
      <w:r>
        <w:rPr>
          <w:sz w:val="24"/>
        </w:rPr>
        <w:t>Подсухожильные</w:t>
      </w:r>
      <w:bookmarkEnd w:id="753"/>
      <w:r>
        <w:rPr>
          <w:sz w:val="24"/>
        </w:rPr>
        <w:t xml:space="preserve"> сумки есть и возле других мышц.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14.</w:t>
      </w:r>
      <w:r>
        <w:rPr>
          <w:sz w:val="24"/>
        </w:rPr>
        <w:t xml:space="preserve"> Коленный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</w:t>
      </w:r>
      <w:bookmarkStart w:id="754" w:name="OCRUncertain1040"/>
      <w:r>
        <w:rPr>
          <w:i/>
          <w:sz w:val="24"/>
          <w:lang w:val="en-US"/>
        </w:rPr>
        <w:t>t</w:t>
      </w:r>
      <w:bookmarkEnd w:id="754"/>
      <w:r>
        <w:rPr>
          <w:i/>
          <w:sz w:val="24"/>
          <w:lang w:val="en-US"/>
        </w:rPr>
        <w:t>. genus.</w:t>
      </w:r>
      <w:r>
        <w:rPr>
          <w:sz w:val="24"/>
        </w:rPr>
        <w:t xml:space="preserve"> </w:t>
      </w:r>
    </w:p>
    <w:p w:rsidR="00813C43" w:rsidRDefault="005C7ACF">
      <w:pPr>
        <w:widowControl w:val="0"/>
        <w:jc w:val="both"/>
        <w:rPr>
          <w:sz w:val="22"/>
          <w:lang w:val="en-US"/>
        </w:rPr>
      </w:pPr>
      <w:r>
        <w:rPr>
          <w:noProof/>
          <w:sz w:val="22"/>
        </w:rPr>
        <w:pict>
          <v:shape id="_x0000_s1035" type="#_x0000_t75" style="position:absolute;left:0;text-align:left;margin-left:1.1pt;margin-top:187.2pt;width:146.55pt;height:215.35pt;z-index:251660800;mso-position-vertical-relative:page" o:allowincell="f" fillcolor="window">
            <v:imagedata r:id="rId20" o:title=""/>
            <w10:wrap type="square" side="right" anchory="page"/>
          </v:shape>
        </w:pict>
      </w:r>
      <w:r w:rsidR="00813C43">
        <w:rPr>
          <w:noProof/>
          <w:sz w:val="22"/>
        </w:rPr>
        <w:t>1 -</w:t>
      </w:r>
      <w:r w:rsidR="00813C43">
        <w:rPr>
          <w:sz w:val="22"/>
          <w:lang w:val="en-US"/>
        </w:rPr>
        <w:t xml:space="preserve"> bursa suprapatellaris;</w:t>
      </w:r>
      <w:r w:rsidR="00813C43">
        <w:rPr>
          <w:noProof/>
          <w:sz w:val="22"/>
        </w:rPr>
        <w:t xml:space="preserve"> 2 -</w:t>
      </w:r>
      <w:r w:rsidR="00813C43">
        <w:rPr>
          <w:sz w:val="22"/>
          <w:lang w:val="en-US"/>
        </w:rPr>
        <w:t xml:space="preserve"> tendo</w:t>
      </w:r>
      <w:bookmarkStart w:id="755" w:name="OCRUncertain1041"/>
      <w:r w:rsidR="00813C43">
        <w:rPr>
          <w:sz w:val="22"/>
          <w:lang w:val="en-US"/>
        </w:rPr>
        <w:t xml:space="preserve"> m.</w:t>
      </w:r>
      <w:bookmarkEnd w:id="755"/>
      <w:r w:rsidR="00813C43">
        <w:rPr>
          <w:sz w:val="22"/>
          <w:lang w:val="en-US"/>
        </w:rPr>
        <w:t xml:space="preserve"> </w:t>
      </w:r>
      <w:bookmarkStart w:id="756" w:name="OCRUncertain1042"/>
      <w:r w:rsidR="00813C43">
        <w:rPr>
          <w:sz w:val="22"/>
          <w:lang w:val="en-US"/>
        </w:rPr>
        <w:t>quadricipitis</w:t>
      </w:r>
      <w:bookmarkEnd w:id="756"/>
      <w:r w:rsidR="00813C43">
        <w:rPr>
          <w:sz w:val="22"/>
          <w:lang w:val="en-US"/>
        </w:rPr>
        <w:t xml:space="preserve"> </w:t>
      </w:r>
      <w:bookmarkStart w:id="757" w:name="OCRUncertain1043"/>
      <w:r w:rsidR="00813C43">
        <w:rPr>
          <w:sz w:val="22"/>
          <w:lang w:val="en-US"/>
        </w:rPr>
        <w:t>femoris;</w:t>
      </w:r>
      <w:bookmarkEnd w:id="757"/>
      <w:r w:rsidR="00813C43">
        <w:rPr>
          <w:noProof/>
          <w:sz w:val="22"/>
        </w:rPr>
        <w:t xml:space="preserve"> 3 -</w:t>
      </w:r>
      <w:r w:rsidR="00813C43">
        <w:rPr>
          <w:sz w:val="22"/>
          <w:lang w:val="en-US"/>
        </w:rPr>
        <w:t xml:space="preserve"> patella; </w:t>
      </w:r>
      <w:r w:rsidR="00813C43">
        <w:rPr>
          <w:noProof/>
          <w:sz w:val="22"/>
        </w:rPr>
        <w:t>4 -</w:t>
      </w:r>
      <w:r w:rsidR="00813C43">
        <w:rPr>
          <w:sz w:val="22"/>
          <w:lang w:val="en-US"/>
        </w:rPr>
        <w:t xml:space="preserve"> </w:t>
      </w:r>
      <w:bookmarkStart w:id="758" w:name="OCRUncertain1044"/>
      <w:r w:rsidR="00813C43">
        <w:rPr>
          <w:sz w:val="22"/>
          <w:lang w:val="en-US"/>
        </w:rPr>
        <w:t>cavitas</w:t>
      </w:r>
      <w:bookmarkEnd w:id="758"/>
      <w:r w:rsidR="00813C43">
        <w:rPr>
          <w:sz w:val="22"/>
          <w:lang w:val="en-US"/>
        </w:rPr>
        <w:t xml:space="preserve"> </w:t>
      </w:r>
      <w:bookmarkStart w:id="759" w:name="OCRUncertain1045"/>
      <w:r w:rsidR="00813C43">
        <w:rPr>
          <w:sz w:val="22"/>
          <w:lang w:val="en-US"/>
        </w:rPr>
        <w:t>articulare;</w:t>
      </w:r>
      <w:bookmarkEnd w:id="759"/>
      <w:r w:rsidR="00813C43">
        <w:rPr>
          <w:noProof/>
          <w:sz w:val="22"/>
        </w:rPr>
        <w:t xml:space="preserve"> 5</w:t>
      </w:r>
      <w:r w:rsidR="00813C43">
        <w:rPr>
          <w:b/>
          <w:noProof/>
          <w:sz w:val="22"/>
        </w:rPr>
        <w:t xml:space="preserve"> -</w:t>
      </w:r>
      <w:r w:rsidR="00813C43">
        <w:rPr>
          <w:sz w:val="22"/>
          <w:lang w:val="en-US"/>
        </w:rPr>
        <w:t xml:space="preserve"> plica </w:t>
      </w:r>
      <w:bookmarkStart w:id="760" w:name="OCRUncertain1046"/>
      <w:r w:rsidR="00813C43">
        <w:rPr>
          <w:sz w:val="22"/>
          <w:lang w:val="en-US"/>
        </w:rPr>
        <w:t xml:space="preserve">alaris; </w:t>
      </w:r>
      <w:bookmarkEnd w:id="760"/>
      <w:r w:rsidR="00813C43">
        <w:rPr>
          <w:noProof/>
          <w:sz w:val="22"/>
        </w:rPr>
        <w:t xml:space="preserve">6 - </w:t>
      </w:r>
      <w:r w:rsidR="00813C43">
        <w:rPr>
          <w:sz w:val="22"/>
          <w:lang w:val="en-US"/>
        </w:rPr>
        <w:t>lig. patellae;</w:t>
      </w:r>
      <w:r w:rsidR="00813C43">
        <w:rPr>
          <w:noProof/>
          <w:sz w:val="22"/>
        </w:rPr>
        <w:t xml:space="preserve"> 7</w:t>
      </w:r>
      <w:bookmarkStart w:id="761" w:name="OCRUncertain1047"/>
      <w:r w:rsidR="00813C43">
        <w:rPr>
          <w:noProof/>
          <w:sz w:val="22"/>
        </w:rPr>
        <w:t xml:space="preserve"> </w:t>
      </w:r>
      <w:bookmarkEnd w:id="761"/>
      <w:r w:rsidR="00813C43">
        <w:rPr>
          <w:noProof/>
          <w:sz w:val="22"/>
        </w:rPr>
        <w:t xml:space="preserve">- </w:t>
      </w:r>
      <w:r w:rsidR="00813C43">
        <w:rPr>
          <w:sz w:val="22"/>
          <w:lang w:val="en-US"/>
        </w:rPr>
        <w:t xml:space="preserve">bursa </w:t>
      </w:r>
      <w:bookmarkStart w:id="762" w:name="OCRUncertain1048"/>
      <w:r w:rsidR="00813C43">
        <w:rPr>
          <w:sz w:val="22"/>
          <w:lang w:val="en-US"/>
        </w:rPr>
        <w:t>infrapatellaris</w:t>
      </w:r>
      <w:bookmarkEnd w:id="762"/>
      <w:r w:rsidR="00813C43">
        <w:rPr>
          <w:sz w:val="22"/>
          <w:lang w:val="en-US"/>
        </w:rPr>
        <w:t xml:space="preserve"> </w:t>
      </w:r>
      <w:bookmarkStart w:id="763" w:name="OCRUncertain1049"/>
      <w:r w:rsidR="00813C43">
        <w:rPr>
          <w:sz w:val="22"/>
          <w:lang w:val="en-US"/>
        </w:rPr>
        <w:t>profunda;</w:t>
      </w:r>
      <w:bookmarkEnd w:id="763"/>
      <w:r w:rsidR="00813C43">
        <w:rPr>
          <w:noProof/>
          <w:sz w:val="22"/>
        </w:rPr>
        <w:t xml:space="preserve"> 8 -</w:t>
      </w:r>
      <w:r w:rsidR="00813C43">
        <w:rPr>
          <w:sz w:val="22"/>
          <w:lang w:val="en-US"/>
        </w:rPr>
        <w:t xml:space="preserve"> </w:t>
      </w:r>
      <w:bookmarkStart w:id="764" w:name="OCRUncertain1050"/>
      <w:r w:rsidR="00813C43">
        <w:rPr>
          <w:sz w:val="22"/>
          <w:lang w:val="en-US"/>
        </w:rPr>
        <w:t>tuberositas</w:t>
      </w:r>
      <w:bookmarkEnd w:id="764"/>
      <w:r w:rsidR="00813C43">
        <w:rPr>
          <w:sz w:val="22"/>
          <w:lang w:val="en-US"/>
        </w:rPr>
        <w:t xml:space="preserve"> tibiae; </w:t>
      </w:r>
      <w:r w:rsidR="00813C43">
        <w:rPr>
          <w:noProof/>
          <w:sz w:val="22"/>
        </w:rPr>
        <w:t xml:space="preserve">9 - </w:t>
      </w:r>
      <w:r w:rsidR="00813C43">
        <w:rPr>
          <w:sz w:val="22"/>
          <w:lang w:val="en-US"/>
        </w:rPr>
        <w:t>tibia;</w:t>
      </w:r>
      <w:r w:rsidR="00813C43">
        <w:rPr>
          <w:noProof/>
          <w:sz w:val="22"/>
        </w:rPr>
        <w:t xml:space="preserve"> 10 - </w:t>
      </w:r>
      <w:r w:rsidR="00813C43">
        <w:rPr>
          <w:sz w:val="22"/>
          <w:lang w:val="en-US"/>
        </w:rPr>
        <w:t xml:space="preserve">meniscus </w:t>
      </w:r>
      <w:bookmarkStart w:id="765" w:name="OCRUncertain1051"/>
      <w:r w:rsidR="00813C43">
        <w:rPr>
          <w:sz w:val="22"/>
          <w:lang w:val="en-US"/>
        </w:rPr>
        <w:t>lateralis;</w:t>
      </w:r>
      <w:bookmarkEnd w:id="765"/>
      <w:r w:rsidR="00813C43">
        <w:rPr>
          <w:noProof/>
          <w:sz w:val="22"/>
        </w:rPr>
        <w:t xml:space="preserve"> 11 - </w:t>
      </w:r>
      <w:r w:rsidR="00813C43">
        <w:rPr>
          <w:sz w:val="22"/>
          <w:lang w:val="en-US"/>
        </w:rPr>
        <w:t>femur.</w:t>
      </w:r>
    </w:p>
    <w:p w:rsidR="00813C43" w:rsidRDefault="00813C43">
      <w:pPr>
        <w:widowControl w:val="0"/>
        <w:spacing w:line="360" w:lineRule="auto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sz w:val="24"/>
        </w:rPr>
        <w:t xml:space="preserve">На передней поверхности коленного сустава, на уровне надколенника, в слое клетчатки расположена подкожная </w:t>
      </w:r>
      <w:bookmarkStart w:id="766" w:name="OCRUncertain1079"/>
      <w:r>
        <w:rPr>
          <w:sz w:val="24"/>
        </w:rPr>
        <w:t>преднадколенниковая</w:t>
      </w:r>
      <w:bookmarkEnd w:id="766"/>
      <w:r>
        <w:rPr>
          <w:sz w:val="24"/>
        </w:rPr>
        <w:t xml:space="preserve"> сумка,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b</w:t>
      </w:r>
      <w:bookmarkStart w:id="767" w:name="OCRUncertain1080"/>
      <w:r>
        <w:rPr>
          <w:i/>
          <w:noProof/>
          <w:sz w:val="24"/>
        </w:rPr>
        <w:t>u</w:t>
      </w:r>
      <w:bookmarkEnd w:id="767"/>
      <w:r>
        <w:rPr>
          <w:i/>
          <w:noProof/>
          <w:sz w:val="24"/>
        </w:rPr>
        <w:t xml:space="preserve">rsa </w:t>
      </w:r>
      <w:bookmarkStart w:id="768" w:name="OCRUncertain1081"/>
      <w:r>
        <w:rPr>
          <w:i/>
          <w:sz w:val="24"/>
          <w:lang w:val="en-US"/>
        </w:rPr>
        <w:t>subcutdnea</w:t>
      </w:r>
      <w:bookmarkEnd w:id="768"/>
      <w:r>
        <w:rPr>
          <w:i/>
          <w:sz w:val="24"/>
          <w:lang w:val="en-US"/>
        </w:rPr>
        <w:t xml:space="preserve"> </w:t>
      </w:r>
      <w:bookmarkStart w:id="769" w:name="OCRUncertain1082"/>
      <w:r>
        <w:rPr>
          <w:i/>
          <w:sz w:val="24"/>
          <w:lang w:val="en-US"/>
        </w:rPr>
        <w:t>prepatellaris.</w:t>
      </w:r>
      <w:bookmarkEnd w:id="769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 форме суставных поверхностей коленный сустав является типичным мыщелком.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СОЕДИНЕНИЯ КОСТЕЙ ГОЛЕНИ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Кости голени,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tibia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fibula,</w:t>
      </w:r>
      <w:r>
        <w:rPr>
          <w:sz w:val="24"/>
        </w:rPr>
        <w:t xml:space="preserve"> соединяются между собой с помощью</w:t>
      </w:r>
      <w:r>
        <w:rPr>
          <w:b/>
          <w:sz w:val="24"/>
        </w:rPr>
        <w:t xml:space="preserve"> </w:t>
      </w:r>
      <w:bookmarkStart w:id="770" w:name="OCRUncertain1104"/>
      <w:r>
        <w:rPr>
          <w:b/>
          <w:sz w:val="24"/>
        </w:rPr>
        <w:t>прерывных</w:t>
      </w:r>
      <w:bookmarkEnd w:id="770"/>
      <w:r>
        <w:rPr>
          <w:b/>
          <w:sz w:val="24"/>
        </w:rPr>
        <w:t xml:space="preserve"> и непрерывных соединений.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Межберцовый сустав,</w:t>
      </w:r>
      <w:r>
        <w:rPr>
          <w:b/>
          <w:sz w:val="24"/>
          <w:lang w:val="en-US"/>
        </w:rPr>
        <w:t xml:space="preserve"> </w:t>
      </w:r>
      <w:bookmarkStart w:id="771" w:name="OCRUncertain1105"/>
      <w:r>
        <w:rPr>
          <w:b/>
          <w:i/>
          <w:sz w:val="24"/>
          <w:lang w:val="en-US"/>
        </w:rPr>
        <w:t>articulatio</w:t>
      </w:r>
      <w:bookmarkEnd w:id="771"/>
      <w:r>
        <w:rPr>
          <w:b/>
          <w:i/>
          <w:sz w:val="24"/>
          <w:lang w:val="en-US"/>
        </w:rPr>
        <w:t xml:space="preserve"> </w:t>
      </w:r>
      <w:bookmarkStart w:id="772" w:name="OCRUncertain1106"/>
      <w:r>
        <w:rPr>
          <w:b/>
          <w:i/>
          <w:sz w:val="24"/>
          <w:lang w:val="en-US"/>
        </w:rPr>
        <w:t>tibiofibularis.</w:t>
      </w:r>
      <w:bookmarkEnd w:id="772"/>
      <w:r>
        <w:rPr>
          <w:sz w:val="24"/>
        </w:rPr>
        <w:t xml:space="preserve"> Сустав представляет собой сочленение суставной поверхности головки малоберцовой кости с малоберцовой суставной поверхностью большеберцовой кости. Обе суставные поверхности плоские, по их краю прикрепляется туго натянутая суставная капсула. Суставная полость иногда сообщается с полостью коленного сустава. Спереди капсула укреплена передней связкой головки малоберцовой кости,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tig. </w:t>
      </w:r>
      <w:bookmarkStart w:id="773" w:name="OCRUncertain1107"/>
      <w:r>
        <w:rPr>
          <w:i/>
          <w:sz w:val="24"/>
          <w:lang w:val="en-US"/>
        </w:rPr>
        <w:t>capitis</w:t>
      </w:r>
      <w:bookmarkEnd w:id="773"/>
      <w:r>
        <w:rPr>
          <w:i/>
          <w:sz w:val="24"/>
          <w:lang w:val="en-US"/>
        </w:rPr>
        <w:t xml:space="preserve"> fibulae </w:t>
      </w:r>
      <w:bookmarkStart w:id="774" w:name="OCRUncertain1108"/>
      <w:r>
        <w:rPr>
          <w:i/>
          <w:sz w:val="24"/>
          <w:lang w:val="en-US"/>
        </w:rPr>
        <w:t>anterius,</w:t>
      </w:r>
      <w:bookmarkEnd w:id="774"/>
      <w:r>
        <w:rPr>
          <w:sz w:val="24"/>
        </w:rPr>
        <w:t xml:space="preserve"> а сзади</w:t>
      </w:r>
      <w:r>
        <w:rPr>
          <w:noProof/>
          <w:sz w:val="24"/>
        </w:rPr>
        <w:t xml:space="preserve"> - </w:t>
      </w:r>
      <w:r>
        <w:rPr>
          <w:sz w:val="24"/>
        </w:rPr>
        <w:t>задней связкой головки малоберцовой кости,</w:t>
      </w:r>
      <w:r>
        <w:rPr>
          <w:sz w:val="24"/>
          <w:lang w:val="en-US"/>
        </w:rPr>
        <w:t xml:space="preserve"> </w:t>
      </w:r>
      <w:bookmarkStart w:id="775" w:name="OCRUncertain1109"/>
      <w:r>
        <w:rPr>
          <w:i/>
          <w:sz w:val="24"/>
          <w:lang w:val="en-US"/>
        </w:rPr>
        <w:t>lig.</w:t>
      </w:r>
      <w:bookmarkEnd w:id="775"/>
      <w:r>
        <w:rPr>
          <w:i/>
          <w:sz w:val="24"/>
          <w:lang w:val="en-US"/>
        </w:rPr>
        <w:t xml:space="preserve"> capitis fibulae </w:t>
      </w:r>
      <w:bookmarkStart w:id="776" w:name="OCRUncertain1110"/>
      <w:r>
        <w:rPr>
          <w:i/>
          <w:sz w:val="24"/>
          <w:lang w:val="en-US"/>
        </w:rPr>
        <w:t>posterius.</w:t>
      </w:r>
      <w:bookmarkEnd w:id="776"/>
      <w:r>
        <w:rPr>
          <w:sz w:val="24"/>
        </w:rPr>
        <w:t xml:space="preserve"> Межберцовый сустав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</w:t>
      </w:r>
      <w:bookmarkStart w:id="777" w:name="OCRUncertain1111"/>
      <w:r>
        <w:rPr>
          <w:sz w:val="24"/>
        </w:rPr>
        <w:t>прерывное</w:t>
      </w:r>
      <w:bookmarkEnd w:id="777"/>
      <w:r>
        <w:rPr>
          <w:sz w:val="24"/>
        </w:rPr>
        <w:t xml:space="preserve"> соединение. Движения в этом суставе ограничены.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Межберцовый синдесмоз (сустав),</w:t>
      </w:r>
      <w:r>
        <w:rPr>
          <w:b/>
          <w:sz w:val="24"/>
          <w:lang w:val="en-US"/>
        </w:rPr>
        <w:t xml:space="preserve"> </w:t>
      </w:r>
      <w:bookmarkStart w:id="778" w:name="OCRUncertain1112"/>
      <w:r>
        <w:rPr>
          <w:b/>
          <w:i/>
          <w:sz w:val="24"/>
          <w:lang w:val="en-US"/>
        </w:rPr>
        <w:t>syndesmosis</w:t>
      </w:r>
      <w:bookmarkEnd w:id="778"/>
      <w:r>
        <w:rPr>
          <w:b/>
          <w:i/>
          <w:sz w:val="24"/>
          <w:lang w:val="en-US"/>
        </w:rPr>
        <w:t xml:space="preserve"> (articulatio) </w:t>
      </w:r>
      <w:bookmarkStart w:id="779" w:name="OCRUncertain1113"/>
      <w:r>
        <w:rPr>
          <w:b/>
          <w:i/>
          <w:sz w:val="24"/>
          <w:lang w:val="en-US"/>
        </w:rPr>
        <w:t>tibiofibularis</w:t>
      </w:r>
      <w:bookmarkEnd w:id="779"/>
      <w:r>
        <w:rPr>
          <w:sz w:val="24"/>
        </w:rPr>
        <w:t xml:space="preserve"> (рис.</w:t>
      </w:r>
      <w:r>
        <w:rPr>
          <w:noProof/>
          <w:sz w:val="24"/>
        </w:rPr>
        <w:t xml:space="preserve"> 15).</w:t>
      </w:r>
      <w:r>
        <w:rPr>
          <w:sz w:val="24"/>
        </w:rPr>
        <w:t xml:space="preserve"> Это непрерывное соединение, образованное малоберцовой вырезкой </w:t>
      </w:r>
      <w:bookmarkStart w:id="780" w:name="OCRUncertain1114"/>
      <w:r>
        <w:rPr>
          <w:sz w:val="24"/>
        </w:rPr>
        <w:t>дистального</w:t>
      </w:r>
      <w:bookmarkEnd w:id="780"/>
      <w:r>
        <w:rPr>
          <w:sz w:val="24"/>
        </w:rPr>
        <w:t xml:space="preserve"> эпифиза большеберцовой кости и шероховатой поверхностью основания латеральной лодыжки. В этот синдесмоз часто впячивается синовиальная мембрана голеностопного сустава. В таких случаях он является</w:t>
      </w:r>
      <w:r>
        <w:rPr>
          <w:b/>
          <w:sz w:val="24"/>
        </w:rPr>
        <w:t xml:space="preserve"> нижним межберцовым суставом,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</w:t>
      </w:r>
      <w:bookmarkStart w:id="781" w:name="OCRUncertain1115"/>
      <w:r>
        <w:rPr>
          <w:b/>
          <w:i/>
          <w:sz w:val="24"/>
          <w:lang w:val="en-US"/>
        </w:rPr>
        <w:t xml:space="preserve">tibiofibularis </w:t>
      </w:r>
      <w:bookmarkEnd w:id="781"/>
      <w:r>
        <w:rPr>
          <w:b/>
          <w:i/>
          <w:sz w:val="24"/>
          <w:lang w:val="en-US"/>
        </w:rPr>
        <w:t>(inf</w:t>
      </w:r>
      <w:bookmarkStart w:id="782" w:name="OCRUncertain1116"/>
      <w:r>
        <w:rPr>
          <w:b/>
          <w:i/>
          <w:sz w:val="24"/>
          <w:lang w:val="en-US"/>
        </w:rPr>
        <w:t>e</w:t>
      </w:r>
      <w:bookmarkEnd w:id="782"/>
      <w:r>
        <w:rPr>
          <w:b/>
          <w:i/>
          <w:sz w:val="24"/>
          <w:lang w:val="en-US"/>
        </w:rPr>
        <w:t>rior).</w:t>
      </w:r>
      <w:r>
        <w:rPr>
          <w:sz w:val="24"/>
        </w:rPr>
        <w:t xml:space="preserve"> Между соединяющимися поверхностями </w:t>
      </w:r>
      <w:bookmarkStart w:id="783" w:name="OCRUncertain1117"/>
      <w:r>
        <w:rPr>
          <w:sz w:val="24"/>
        </w:rPr>
        <w:t xml:space="preserve">дистальных </w:t>
      </w:r>
      <w:bookmarkEnd w:id="783"/>
      <w:r>
        <w:rPr>
          <w:sz w:val="24"/>
        </w:rPr>
        <w:t>эпифизов большеберцовой и малоберцовой костей находится большое количество коротких соединительных волокон. Спереди и сзади это соединение подкреплено передней и задней межберцовыми связками,</w:t>
      </w:r>
      <w:r>
        <w:rPr>
          <w:sz w:val="24"/>
          <w:lang w:val="en-US"/>
        </w:rPr>
        <w:t xml:space="preserve"> </w:t>
      </w:r>
      <w:bookmarkStart w:id="784" w:name="OCRUncertain1118"/>
      <w:r>
        <w:rPr>
          <w:i/>
          <w:sz w:val="24"/>
          <w:lang w:val="en-US"/>
        </w:rPr>
        <w:t>ligg.</w:t>
      </w:r>
      <w:bookmarkEnd w:id="784"/>
      <w:r>
        <w:rPr>
          <w:i/>
          <w:sz w:val="24"/>
          <w:lang w:val="en-US"/>
        </w:rPr>
        <w:t xml:space="preserve"> </w:t>
      </w:r>
      <w:bookmarkStart w:id="785" w:name="OCRUncertain1119"/>
      <w:r>
        <w:rPr>
          <w:i/>
          <w:sz w:val="24"/>
          <w:lang w:val="en-US"/>
        </w:rPr>
        <w:t>tibiofibularia</w:t>
      </w:r>
      <w:bookmarkEnd w:id="785"/>
      <w:r>
        <w:rPr>
          <w:i/>
          <w:sz w:val="24"/>
          <w:lang w:val="en-US"/>
        </w:rPr>
        <w:t xml:space="preserve"> ant</w:t>
      </w:r>
      <w:bookmarkStart w:id="786" w:name="OCRUncertain1120"/>
      <w:r>
        <w:rPr>
          <w:i/>
          <w:sz w:val="24"/>
          <w:lang w:val="en-US"/>
        </w:rPr>
        <w:t>e</w:t>
      </w:r>
      <w:bookmarkEnd w:id="786"/>
      <w:r>
        <w:rPr>
          <w:i/>
          <w:sz w:val="24"/>
          <w:lang w:val="en-US"/>
        </w:rPr>
        <w:t>rius et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post</w:t>
      </w:r>
      <w:bookmarkStart w:id="787" w:name="OCRUncertain1122"/>
      <w:r>
        <w:rPr>
          <w:i/>
          <w:sz w:val="24"/>
          <w:lang w:val="en-US"/>
        </w:rPr>
        <w:t>e</w:t>
      </w:r>
      <w:bookmarkEnd w:id="787"/>
      <w:r>
        <w:rPr>
          <w:i/>
          <w:sz w:val="24"/>
          <w:lang w:val="en-US"/>
        </w:rPr>
        <w:t>rius.</w:t>
      </w:r>
      <w:r>
        <w:rPr>
          <w:sz w:val="24"/>
        </w:rPr>
        <w:t xml:space="preserve"> Они расположены между латеральной лодыжкой</w:t>
      </w:r>
      <w:r>
        <w:rPr>
          <w:sz w:val="24"/>
          <w:lang w:val="en-US"/>
        </w:rPr>
        <w:t xml:space="preserve"> </w:t>
      </w:r>
      <w:r>
        <w:rPr>
          <w:sz w:val="24"/>
        </w:rPr>
        <w:t>и большеберцовой костью. В этом соединении движения прак</w:t>
      </w:r>
      <w:bookmarkStart w:id="788" w:name="OCRUncertain1124"/>
      <w:r>
        <w:rPr>
          <w:sz w:val="24"/>
        </w:rPr>
        <w:t>т</w:t>
      </w:r>
      <w:bookmarkEnd w:id="788"/>
      <w:r>
        <w:rPr>
          <w:sz w:val="24"/>
        </w:rPr>
        <w:t>ически отсутствуют.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Межкостная перепонка голени,</w:t>
      </w:r>
      <w:r>
        <w:rPr>
          <w:b/>
          <w:sz w:val="24"/>
          <w:lang w:val="en-US"/>
        </w:rPr>
        <w:t xml:space="preserve"> </w:t>
      </w:r>
      <w:bookmarkStart w:id="789" w:name="OCRUncertain1125"/>
      <w:r>
        <w:rPr>
          <w:b/>
          <w:i/>
          <w:sz w:val="24"/>
          <w:lang w:val="en-US"/>
        </w:rPr>
        <w:t>membrana</w:t>
      </w:r>
      <w:bookmarkEnd w:id="789"/>
      <w:r>
        <w:rPr>
          <w:b/>
          <w:i/>
          <w:sz w:val="24"/>
          <w:lang w:val="en-US"/>
        </w:rPr>
        <w:t xml:space="preserve"> </w:t>
      </w:r>
      <w:bookmarkStart w:id="790" w:name="OCRUncertain1126"/>
      <w:r>
        <w:rPr>
          <w:b/>
          <w:i/>
          <w:sz w:val="24"/>
          <w:lang w:val="en-US"/>
        </w:rPr>
        <w:t>interossea</w:t>
      </w:r>
      <w:bookmarkEnd w:id="790"/>
      <w:r>
        <w:rPr>
          <w:b/>
          <w:i/>
          <w:sz w:val="24"/>
          <w:lang w:val="en-US"/>
        </w:rPr>
        <w:t xml:space="preserve"> </w:t>
      </w:r>
      <w:bookmarkStart w:id="791" w:name="OCRUncertain1127"/>
      <w:r>
        <w:rPr>
          <w:b/>
          <w:i/>
          <w:sz w:val="24"/>
          <w:lang w:val="en-US"/>
        </w:rPr>
        <w:t xml:space="preserve">cruris. </w:t>
      </w:r>
      <w:bookmarkEnd w:id="791"/>
      <w:r>
        <w:rPr>
          <w:sz w:val="24"/>
        </w:rPr>
        <w:t>Она натянута между межкостными краями большеберцовой и малоберцовой костей; более толстая, чем межкостная перепонка предплечья. В верхней и нижней частях перепонки имеются отверстия для прохождения сосудов и нервов.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СОЕДИНЕНИЯ КОСТЕЙ СТОПЫ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bookmarkStart w:id="792" w:name="OCRUncertain1133"/>
    </w:p>
    <w:bookmarkEnd w:id="792"/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Кости стопы сочленяются с костями голени и между собой, образуя сложные по строению и функции суставы. Все суставы </w:t>
      </w:r>
      <w:bookmarkStart w:id="793" w:name="OCRUncertain1135"/>
      <w:r>
        <w:rPr>
          <w:sz w:val="24"/>
        </w:rPr>
        <w:t>ст</w:t>
      </w:r>
      <w:bookmarkEnd w:id="793"/>
      <w:r>
        <w:rPr>
          <w:sz w:val="24"/>
        </w:rPr>
        <w:t>опы можно разделить на четыре большие группы:</w:t>
      </w:r>
      <w:r>
        <w:rPr>
          <w:noProof/>
          <w:sz w:val="24"/>
        </w:rPr>
        <w:t xml:space="preserve"> 1)</w:t>
      </w:r>
      <w:r>
        <w:rPr>
          <w:sz w:val="24"/>
        </w:rPr>
        <w:t xml:space="preserve"> сочле</w:t>
      </w:r>
      <w:bookmarkStart w:id="794" w:name="OCRUncertain1136"/>
      <w:r>
        <w:rPr>
          <w:sz w:val="24"/>
        </w:rPr>
        <w:t>н</w:t>
      </w:r>
      <w:bookmarkEnd w:id="794"/>
      <w:r>
        <w:rPr>
          <w:sz w:val="24"/>
        </w:rPr>
        <w:t>ения стопы с голенью;</w:t>
      </w:r>
      <w:r>
        <w:rPr>
          <w:noProof/>
          <w:sz w:val="24"/>
        </w:rPr>
        <w:t xml:space="preserve"> 2)</w:t>
      </w:r>
      <w:r>
        <w:rPr>
          <w:sz w:val="24"/>
        </w:rPr>
        <w:t xml:space="preserve"> сочленения костей предплюсны; 3</w:t>
      </w:r>
      <w:r>
        <w:rPr>
          <w:noProof/>
          <w:sz w:val="24"/>
        </w:rPr>
        <w:t>)</w:t>
      </w:r>
      <w:r>
        <w:rPr>
          <w:sz w:val="24"/>
        </w:rPr>
        <w:t xml:space="preserve"> сочленения костей предплюсны и плюсны;</w:t>
      </w:r>
      <w:r>
        <w:rPr>
          <w:noProof/>
          <w:sz w:val="24"/>
        </w:rPr>
        <w:t xml:space="preserve"> 4)</w:t>
      </w:r>
      <w:r>
        <w:rPr>
          <w:sz w:val="24"/>
        </w:rPr>
        <w:t xml:space="preserve"> сочленения </w:t>
      </w:r>
      <w:bookmarkStart w:id="795" w:name="OCRUncertain1137"/>
      <w:r>
        <w:rPr>
          <w:sz w:val="24"/>
        </w:rPr>
        <w:t>костей</w:t>
      </w:r>
      <w:bookmarkEnd w:id="795"/>
      <w:r>
        <w:rPr>
          <w:sz w:val="24"/>
        </w:rPr>
        <w:t xml:space="preserve"> пальцев.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Голеностопный</w:t>
      </w:r>
      <w:r>
        <w:rPr>
          <w:sz w:val="24"/>
        </w:rPr>
        <w:t xml:space="preserve"> </w:t>
      </w:r>
      <w:bookmarkStart w:id="796" w:name="OCRUncertain1139"/>
      <w:r>
        <w:rPr>
          <w:sz w:val="24"/>
        </w:rPr>
        <w:t>(надтаранный)</w:t>
      </w:r>
      <w:bookmarkEnd w:id="796"/>
      <w:r>
        <w:rPr>
          <w:b/>
          <w:sz w:val="24"/>
        </w:rPr>
        <w:t xml:space="preserve"> сустав,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</w:t>
      </w:r>
      <w:bookmarkStart w:id="797" w:name="OCRUncertain1140"/>
      <w:r>
        <w:rPr>
          <w:b/>
          <w:i/>
          <w:sz w:val="24"/>
          <w:lang w:val="en-US"/>
        </w:rPr>
        <w:t>talocruralis (</w:t>
      </w:r>
      <w:r>
        <w:rPr>
          <w:sz w:val="24"/>
        </w:rPr>
        <w:t>рис.</w:t>
      </w:r>
      <w:bookmarkEnd w:id="797"/>
      <w:r>
        <w:rPr>
          <w:noProof/>
          <w:sz w:val="24"/>
        </w:rPr>
        <w:t xml:space="preserve"> 15, 16).</w:t>
      </w:r>
      <w:r>
        <w:rPr>
          <w:sz w:val="24"/>
        </w:rPr>
        <w:t xml:space="preserve"> Это типичный </w:t>
      </w:r>
      <w:bookmarkStart w:id="798" w:name="OCRUncertain1141"/>
      <w:r>
        <w:rPr>
          <w:sz w:val="24"/>
        </w:rPr>
        <w:t xml:space="preserve">блоковидный </w:t>
      </w:r>
      <w:bookmarkEnd w:id="798"/>
      <w:r>
        <w:rPr>
          <w:sz w:val="24"/>
        </w:rPr>
        <w:t xml:space="preserve">сустав. Он образован суставными поверхностями обеих </w:t>
      </w:r>
      <w:bookmarkStart w:id="799" w:name="OCRUncertain1143"/>
      <w:r>
        <w:rPr>
          <w:sz w:val="24"/>
        </w:rPr>
        <w:t>костей</w:t>
      </w:r>
      <w:bookmarkEnd w:id="799"/>
      <w:r>
        <w:rPr>
          <w:sz w:val="24"/>
        </w:rPr>
        <w:t xml:space="preserve"> голени и таранной кости. На большеберцовой кости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нижняя сус</w:t>
      </w:r>
      <w:bookmarkStart w:id="800" w:name="OCRUncertain1146"/>
      <w:r>
        <w:rPr>
          <w:sz w:val="24"/>
        </w:rPr>
        <w:t>тавн</w:t>
      </w:r>
      <w:bookmarkEnd w:id="800"/>
      <w:r>
        <w:rPr>
          <w:sz w:val="24"/>
        </w:rPr>
        <w:t>ая поверхность, сочленяющаяся с блоком таран</w:t>
      </w:r>
      <w:bookmarkStart w:id="801" w:name="OCRUncertain1147"/>
      <w:r>
        <w:rPr>
          <w:sz w:val="24"/>
        </w:rPr>
        <w:t>н</w:t>
      </w:r>
      <w:bookmarkEnd w:id="801"/>
      <w:r>
        <w:rPr>
          <w:sz w:val="24"/>
        </w:rPr>
        <w:t xml:space="preserve">ой </w:t>
      </w:r>
      <w:bookmarkStart w:id="802" w:name="OCRUncertain1148"/>
      <w:r>
        <w:rPr>
          <w:sz w:val="24"/>
        </w:rPr>
        <w:t>к</w:t>
      </w:r>
      <w:bookmarkEnd w:id="802"/>
      <w:r>
        <w:rPr>
          <w:sz w:val="24"/>
        </w:rPr>
        <w:t>ости, и суставная поверхность медиальной лодыжки, сочленяю</w:t>
      </w:r>
      <w:bookmarkStart w:id="803" w:name="OCRUncertain1149"/>
      <w:r>
        <w:rPr>
          <w:sz w:val="24"/>
        </w:rPr>
        <w:t>щ</w:t>
      </w:r>
      <w:bookmarkEnd w:id="803"/>
      <w:r>
        <w:rPr>
          <w:sz w:val="24"/>
        </w:rPr>
        <w:t xml:space="preserve">аяся с медиальной </w:t>
      </w:r>
      <w:bookmarkStart w:id="804" w:name="OCRUncertain1150"/>
      <w:r>
        <w:rPr>
          <w:sz w:val="24"/>
        </w:rPr>
        <w:t>лодыжковой</w:t>
      </w:r>
      <w:bookmarkEnd w:id="804"/>
      <w:r>
        <w:rPr>
          <w:sz w:val="24"/>
        </w:rPr>
        <w:t xml:space="preserve"> поверхностью блока таранной кости. На малоберцовой кости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суставная </w:t>
      </w:r>
      <w:bookmarkStart w:id="805" w:name="OCRUncertain1151"/>
      <w:r>
        <w:rPr>
          <w:sz w:val="24"/>
        </w:rPr>
        <w:t>пов</w:t>
      </w:r>
      <w:bookmarkEnd w:id="805"/>
      <w:r>
        <w:rPr>
          <w:sz w:val="24"/>
        </w:rPr>
        <w:t xml:space="preserve">ерхность латеральной лодыжки, сочленяющаяся с </w:t>
      </w:r>
      <w:bookmarkStart w:id="806" w:name="OCRUncertain1152"/>
      <w:r>
        <w:rPr>
          <w:sz w:val="24"/>
        </w:rPr>
        <w:t>латеральной</w:t>
      </w:r>
      <w:bookmarkEnd w:id="806"/>
      <w:r>
        <w:rPr>
          <w:sz w:val="24"/>
        </w:rPr>
        <w:t xml:space="preserve"> лодыжковой поверхностью таранной кости. Соединенные вместе большеберцовая и малоберцовая кости наподобие вилки охватывают блок таранной кости. Суставная капсула имеет </w:t>
      </w:r>
      <w:bookmarkStart w:id="807" w:name="OCRUncertain1155"/>
      <w:r>
        <w:rPr>
          <w:sz w:val="24"/>
        </w:rPr>
        <w:t>форму</w:t>
      </w:r>
      <w:bookmarkEnd w:id="807"/>
      <w:r>
        <w:rPr>
          <w:sz w:val="24"/>
        </w:rPr>
        <w:t xml:space="preserve"> короткой манжетки, которая на передней поверхности костей голени и на таранной кости прикрепляется на</w:t>
      </w:r>
      <w:r>
        <w:rPr>
          <w:noProof/>
          <w:sz w:val="24"/>
        </w:rPr>
        <w:t xml:space="preserve"> 5—8</w:t>
      </w:r>
      <w:r>
        <w:rPr>
          <w:sz w:val="24"/>
        </w:rPr>
        <w:t xml:space="preserve"> мм </w:t>
      </w:r>
      <w:bookmarkStart w:id="808" w:name="OCRUncertain1156"/>
      <w:r>
        <w:rPr>
          <w:sz w:val="24"/>
        </w:rPr>
        <w:t>К</w:t>
      </w:r>
      <w:bookmarkEnd w:id="808"/>
      <w:r>
        <w:rPr>
          <w:sz w:val="24"/>
        </w:rPr>
        <w:t xml:space="preserve">переди от суставного хряща, а сзади и </w:t>
      </w:r>
      <w:bookmarkStart w:id="809" w:name="OCRUncertain1157"/>
      <w:r>
        <w:rPr>
          <w:sz w:val="24"/>
        </w:rPr>
        <w:t>сбоков</w:t>
      </w:r>
      <w:bookmarkEnd w:id="809"/>
      <w:r>
        <w:rPr>
          <w:noProof/>
          <w:sz w:val="24"/>
        </w:rPr>
        <w:t xml:space="preserve"> —</w:t>
      </w:r>
      <w:r>
        <w:rPr>
          <w:sz w:val="24"/>
        </w:rPr>
        <w:t xml:space="preserve"> по линии суставного хряща. По бокам сустава капсула прочная и толстая, спереди и сзади - тонкая и рыхлая, образует складки.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  <w:r>
        <w:rPr>
          <w:sz w:val="24"/>
        </w:rPr>
        <w:t>Связки, укрепляющие сустав, располагаются на боковых поверхностях сустава. Медиальная (дельтовидная) "связка,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media</w:t>
      </w:r>
      <w:bookmarkStart w:id="810" w:name="OCRUncertain1158"/>
      <w:r>
        <w:rPr>
          <w:i/>
          <w:sz w:val="24"/>
          <w:lang w:val="en-US"/>
        </w:rPr>
        <w:t>l</w:t>
      </w:r>
      <w:bookmarkEnd w:id="810"/>
      <w:r>
        <w:rPr>
          <w:i/>
          <w:sz w:val="24"/>
          <w:lang w:val="en-US"/>
        </w:rPr>
        <w:t xml:space="preserve">e </w:t>
      </w:r>
      <w:bookmarkStart w:id="811" w:name="OCRUncertain1159"/>
      <w:r>
        <w:rPr>
          <w:i/>
          <w:sz w:val="24"/>
          <w:lang w:val="en-US"/>
        </w:rPr>
        <w:t>(deltoideum)</w:t>
      </w:r>
      <w:bookmarkEnd w:id="811"/>
      <w:r>
        <w:rPr>
          <w:sz w:val="24"/>
        </w:rPr>
        <w:t xml:space="preserve"> (см. рис.</w:t>
      </w:r>
      <w:r>
        <w:rPr>
          <w:noProof/>
          <w:sz w:val="24"/>
        </w:rPr>
        <w:t xml:space="preserve"> 15, 16),</w:t>
      </w:r>
      <w:r>
        <w:rPr>
          <w:sz w:val="24"/>
        </w:rPr>
        <w:t xml:space="preserve"> рас</w:t>
      </w:r>
      <w:bookmarkStart w:id="812" w:name="OCRUncertain1160"/>
      <w:r>
        <w:rPr>
          <w:sz w:val="24"/>
        </w:rPr>
        <w:t>п</w:t>
      </w:r>
      <w:bookmarkEnd w:id="812"/>
      <w:r>
        <w:rPr>
          <w:sz w:val="24"/>
        </w:rPr>
        <w:t xml:space="preserve">олагаясь на медиальной поверхности сустава, имеет форму расходящейся книзу широкой фиброзной пластинки. Эта толстая и прочная связка начинается на медиальной лодыжке, спускается </w:t>
      </w:r>
      <w:bookmarkStart w:id="813" w:name="OCRUncertain1161"/>
      <w:r>
        <w:rPr>
          <w:sz w:val="24"/>
        </w:rPr>
        <w:t>вни</w:t>
      </w:r>
      <w:bookmarkEnd w:id="813"/>
      <w:r>
        <w:rPr>
          <w:sz w:val="24"/>
        </w:rPr>
        <w:t xml:space="preserve">з и прикрепляется своим расширенным концом к </w:t>
      </w:r>
      <w:bookmarkStart w:id="814" w:name="OCRUncertain1162"/>
      <w:r>
        <w:rPr>
          <w:sz w:val="24"/>
        </w:rPr>
        <w:t>ладьевидной,</w:t>
      </w:r>
      <w:bookmarkEnd w:id="814"/>
      <w:r>
        <w:rPr>
          <w:sz w:val="24"/>
        </w:rPr>
        <w:t xml:space="preserve"> таранной и пяточной костям. В ней выделяются четыре части: </w:t>
      </w:r>
      <w:bookmarkStart w:id="815" w:name="OCRUncertain1163"/>
      <w:r>
        <w:rPr>
          <w:sz w:val="24"/>
        </w:rPr>
        <w:t>большеберцово-ладьевидная</w:t>
      </w:r>
      <w:bookmarkEnd w:id="815"/>
      <w:r>
        <w:rPr>
          <w:sz w:val="24"/>
        </w:rPr>
        <w:t xml:space="preserve"> часть, </w:t>
      </w:r>
      <w:r>
        <w:rPr>
          <w:i/>
          <w:sz w:val="24"/>
          <w:lang w:val="en-US"/>
        </w:rPr>
        <w:t xml:space="preserve">pars </w:t>
      </w:r>
      <w:bookmarkStart w:id="816" w:name="OCRUncertain1164"/>
      <w:r>
        <w:rPr>
          <w:i/>
          <w:sz w:val="24"/>
          <w:lang w:val="en-US"/>
        </w:rPr>
        <w:t>tibionavicularis,</w:t>
      </w:r>
      <w:bookmarkEnd w:id="816"/>
      <w:r>
        <w:rPr>
          <w:sz w:val="24"/>
        </w:rPr>
        <w:t xml:space="preserve"> </w:t>
      </w:r>
      <w:bookmarkStart w:id="817" w:name="OCRUncertain1165"/>
      <w:r>
        <w:rPr>
          <w:sz w:val="24"/>
        </w:rPr>
        <w:t xml:space="preserve">большеберцово-пяточная </w:t>
      </w:r>
      <w:bookmarkEnd w:id="817"/>
      <w:r>
        <w:rPr>
          <w:sz w:val="24"/>
        </w:rPr>
        <w:t>часть,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pars </w:t>
      </w:r>
      <w:bookmarkStart w:id="818" w:name="OCRUncertain1166"/>
      <w:r>
        <w:rPr>
          <w:i/>
          <w:sz w:val="24"/>
          <w:lang w:val="en-US"/>
        </w:rPr>
        <w:t>tibiocalcanea;</w:t>
      </w:r>
      <w:bookmarkEnd w:id="818"/>
      <w:r>
        <w:rPr>
          <w:sz w:val="24"/>
        </w:rPr>
        <w:t xml:space="preserve"> передняя и задняя бол</w:t>
      </w:r>
      <w:bookmarkStart w:id="819" w:name="OCRUncertain1167"/>
      <w:r>
        <w:rPr>
          <w:sz w:val="24"/>
        </w:rPr>
        <w:t>ь</w:t>
      </w:r>
      <w:bookmarkEnd w:id="819"/>
      <w:r>
        <w:rPr>
          <w:sz w:val="24"/>
        </w:rPr>
        <w:t>шеберцово-таранная части,</w:t>
      </w:r>
      <w:r>
        <w:rPr>
          <w:sz w:val="24"/>
          <w:lang w:val="en-US"/>
        </w:rPr>
        <w:t xml:space="preserve"> </w:t>
      </w:r>
      <w:bookmarkStart w:id="820" w:name="OCRUncertain1207"/>
      <w:r>
        <w:rPr>
          <w:i/>
          <w:sz w:val="24"/>
          <w:lang w:val="en-US"/>
        </w:rPr>
        <w:t>partes</w:t>
      </w:r>
      <w:bookmarkEnd w:id="820"/>
      <w:r>
        <w:rPr>
          <w:i/>
          <w:sz w:val="24"/>
          <w:lang w:val="en-US"/>
        </w:rPr>
        <w:t xml:space="preserve"> </w:t>
      </w:r>
      <w:bookmarkStart w:id="821" w:name="OCRUncertain1208"/>
      <w:r>
        <w:rPr>
          <w:i/>
          <w:sz w:val="24"/>
          <w:lang w:val="en-US"/>
        </w:rPr>
        <w:t>tibiotalares</w:t>
      </w:r>
      <w:bookmarkEnd w:id="821"/>
      <w:r>
        <w:rPr>
          <w:i/>
          <w:sz w:val="24"/>
          <w:lang w:val="en-US"/>
        </w:rPr>
        <w:t xml:space="preserve"> ant</w:t>
      </w:r>
      <w:bookmarkStart w:id="822" w:name="OCRUncertain1209"/>
      <w:r>
        <w:rPr>
          <w:i/>
          <w:sz w:val="24"/>
          <w:lang w:val="en-US"/>
        </w:rPr>
        <w:t>e</w:t>
      </w:r>
      <w:bookmarkEnd w:id="822"/>
      <w:r>
        <w:rPr>
          <w:i/>
          <w:sz w:val="24"/>
          <w:lang w:val="en-US"/>
        </w:rPr>
        <w:t xml:space="preserve">rior </w:t>
      </w:r>
      <w:bookmarkStart w:id="823" w:name="OCRUncertain1210"/>
      <w:r>
        <w:rPr>
          <w:i/>
          <w:sz w:val="24"/>
          <w:lang w:val="en-US"/>
        </w:rPr>
        <w:t>et</w:t>
      </w:r>
      <w:bookmarkEnd w:id="823"/>
      <w:r>
        <w:rPr>
          <w:i/>
          <w:sz w:val="24"/>
          <w:lang w:val="en-US"/>
        </w:rPr>
        <w:t xml:space="preserve"> post</w:t>
      </w:r>
      <w:bookmarkStart w:id="824" w:name="OCRUncertain1211"/>
      <w:r>
        <w:rPr>
          <w:i/>
          <w:sz w:val="24"/>
          <w:lang w:val="en-US"/>
        </w:rPr>
        <w:t>e</w:t>
      </w:r>
      <w:bookmarkEnd w:id="824"/>
      <w:r>
        <w:rPr>
          <w:i/>
          <w:sz w:val="24"/>
          <w:lang w:val="en-US"/>
        </w:rPr>
        <w:t>rior.</w:t>
      </w:r>
      <w:r>
        <w:rPr>
          <w:sz w:val="24"/>
        </w:rPr>
        <w:t xml:space="preserve"> С латеральной стороны сустава капсула укреплена тремя связками. Передняя таранно-малоберцовая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talo</w:t>
      </w:r>
      <w:bookmarkStart w:id="825" w:name="OCRUncertain1212"/>
      <w:r>
        <w:rPr>
          <w:i/>
          <w:sz w:val="24"/>
          <w:lang w:val="en-US"/>
        </w:rPr>
        <w:t>f</w:t>
      </w:r>
      <w:bookmarkEnd w:id="825"/>
      <w:r>
        <w:rPr>
          <w:i/>
          <w:sz w:val="24"/>
          <w:lang w:val="en-US"/>
        </w:rPr>
        <w:t>ibulare ant</w:t>
      </w:r>
      <w:bookmarkStart w:id="826" w:name="OCRUncertain1213"/>
      <w:r>
        <w:rPr>
          <w:i/>
          <w:sz w:val="24"/>
          <w:lang w:val="en-US"/>
        </w:rPr>
        <w:t>e</w:t>
      </w:r>
      <w:bookmarkEnd w:id="826"/>
      <w:r>
        <w:rPr>
          <w:i/>
          <w:sz w:val="24"/>
          <w:lang w:val="en-US"/>
        </w:rPr>
        <w:t>rius</w:t>
      </w:r>
      <w:bookmarkStart w:id="827" w:name="OCRUncertain1214"/>
      <w:r>
        <w:rPr>
          <w:i/>
          <w:sz w:val="24"/>
          <w:lang w:val="en-US"/>
        </w:rPr>
        <w:t>,</w:t>
      </w:r>
      <w:bookmarkEnd w:id="827"/>
      <w:r>
        <w:rPr>
          <w:sz w:val="24"/>
        </w:rPr>
        <w:t xml:space="preserve"> тонкая, короткая, имеет форму четырехугольника. Она проходит почти горизонтально, прикрепляется к наружной поверхности латеральной лодыжки и к шейке таранной кости. Задняя таранно-</w:t>
      </w:r>
      <w:r w:rsidR="005C7ACF">
        <w:rPr>
          <w:noProof/>
        </w:rPr>
        <w:pict>
          <v:shape id="_x0000_s1036" type="#_x0000_t75" style="position:absolute;left:0;text-align:left;margin-left:37.1pt;margin-top:324pt;width:180pt;height:244.4pt;z-index:251661824;mso-position-horizontal-relative:text;mso-position-vertical-relative:page" o:allowincell="f" fillcolor="window">
            <v:imagedata r:id="rId21" o:title=""/>
            <w10:wrap type="square" side="right" anchory="page"/>
          </v:shape>
        </w:pict>
      </w:r>
      <w:r>
        <w:rPr>
          <w:sz w:val="24"/>
        </w:rPr>
        <w:t>малоберцовая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lig. talo</w:t>
      </w:r>
      <w:bookmarkStart w:id="828" w:name="OCRUncertain1215"/>
      <w:r>
        <w:rPr>
          <w:i/>
          <w:sz w:val="24"/>
          <w:lang w:val="en-US"/>
        </w:rPr>
        <w:t>f</w:t>
      </w:r>
      <w:bookmarkEnd w:id="828"/>
      <w:r>
        <w:rPr>
          <w:i/>
          <w:sz w:val="24"/>
          <w:lang w:val="en-US"/>
        </w:rPr>
        <w:t xml:space="preserve">ibulare </w:t>
      </w:r>
      <w:bookmarkStart w:id="829" w:name="OCRUncertain1216"/>
      <w:r>
        <w:rPr>
          <w:i/>
          <w:sz w:val="24"/>
          <w:lang w:val="en-US"/>
        </w:rPr>
        <w:t>posterius,</w:t>
      </w:r>
      <w:bookmarkEnd w:id="829"/>
      <w:r>
        <w:rPr>
          <w:sz w:val="24"/>
        </w:rPr>
        <w:t xml:space="preserve"> расположена на </w:t>
      </w:r>
      <w:bookmarkStart w:id="830" w:name="OCRUncertain1217"/>
      <w:r>
        <w:rPr>
          <w:sz w:val="24"/>
        </w:rPr>
        <w:t>заднелатеральной</w:t>
      </w:r>
      <w:bookmarkEnd w:id="830"/>
      <w:r>
        <w:rPr>
          <w:sz w:val="24"/>
        </w:rPr>
        <w:t xml:space="preserve"> поверхности сустава.</w:t>
      </w:r>
    </w:p>
    <w:p w:rsidR="00813C43" w:rsidRDefault="005C7ACF">
      <w:pPr>
        <w:widowControl w:val="0"/>
        <w:spacing w:line="360" w:lineRule="auto"/>
        <w:jc w:val="both"/>
        <w:rPr>
          <w:sz w:val="24"/>
          <w:lang w:val="en-US"/>
        </w:rPr>
      </w:pPr>
      <w:r>
        <w:rPr>
          <w:noProof/>
        </w:rPr>
        <w:pict>
          <v:shape id="_x0000_s1037" type="#_x0000_t75" style="position:absolute;left:0;text-align:left;margin-left:34.2pt;margin-top:316.8pt;width:208.8pt;height:257.7pt;z-index:251662848;mso-wrap-edited:f;mso-position-vertical-relative:page" wrapcoords="-83 0 -83 21537 21600 21537 21600 0 -83 0" o:allowincell="f" fillcolor="window">
            <v:imagedata r:id="rId22" o:title=""/>
            <w10:wrap type="tight" side="right" anchory="page"/>
          </v:shape>
        </w:pict>
      </w:r>
    </w:p>
    <w:p w:rsidR="00813C43" w:rsidRDefault="00813C43">
      <w:pPr>
        <w:widowControl w:val="0"/>
        <w:jc w:val="both"/>
        <w:rPr>
          <w:b/>
          <w:sz w:val="24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space="1200" w:equalWidth="0">
            <w:col w:w="9922"/>
          </w:cols>
          <w:noEndnote/>
        </w:sect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15.</w:t>
      </w:r>
      <w:r>
        <w:rPr>
          <w:sz w:val="24"/>
        </w:rPr>
        <w:t xml:space="preserve"> Голеностопный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art. </w:t>
      </w:r>
      <w:bookmarkStart w:id="831" w:name="OCRUncertain1168"/>
      <w:r>
        <w:rPr>
          <w:i/>
          <w:sz w:val="24"/>
          <w:lang w:val="en-US"/>
        </w:rPr>
        <w:t>talocruralis,</w:t>
      </w:r>
      <w:bookmarkEnd w:id="831"/>
      <w:r>
        <w:rPr>
          <w:sz w:val="24"/>
        </w:rPr>
        <w:t xml:space="preserve"> и таранно-пяточно-ладьевидный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art. </w:t>
      </w:r>
      <w:bookmarkStart w:id="832" w:name="OCRUncertain1169"/>
      <w:r>
        <w:rPr>
          <w:i/>
          <w:sz w:val="24"/>
          <w:lang w:val="en-US"/>
        </w:rPr>
        <w:t>talocalcaneonavicularis.</w:t>
      </w:r>
      <w:bookmarkEnd w:id="832"/>
      <w:r>
        <w:rPr>
          <w:sz w:val="24"/>
        </w:rPr>
        <w:t xml:space="preserve"> (Распил во фронтальной плоскости.)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  <w:lang w:val="en-US"/>
        </w:rPr>
        <w:t>1 - tibia;</w:t>
      </w:r>
      <w:r>
        <w:rPr>
          <w:noProof/>
          <w:sz w:val="22"/>
        </w:rPr>
        <w:t xml:space="preserve"> 2 </w:t>
      </w:r>
      <w:bookmarkStart w:id="833" w:name="OCRUncertain1170"/>
      <w:r>
        <w:rPr>
          <w:noProof/>
          <w:sz w:val="22"/>
        </w:rPr>
        <w:t xml:space="preserve">- </w:t>
      </w:r>
      <w:r>
        <w:rPr>
          <w:sz w:val="22"/>
          <w:lang w:val="en-US"/>
        </w:rPr>
        <w:t>malleolus</w:t>
      </w:r>
      <w:bookmarkEnd w:id="833"/>
      <w:r>
        <w:rPr>
          <w:sz w:val="22"/>
          <w:lang w:val="en-US"/>
        </w:rPr>
        <w:t xml:space="preserve"> </w:t>
      </w:r>
      <w:bookmarkStart w:id="834" w:name="OCRUncertain1171"/>
      <w:r>
        <w:rPr>
          <w:sz w:val="22"/>
          <w:lang w:val="en-US"/>
        </w:rPr>
        <w:t>medialis;</w:t>
      </w:r>
      <w:bookmarkEnd w:id="834"/>
      <w:r>
        <w:rPr>
          <w:noProof/>
          <w:sz w:val="22"/>
        </w:rPr>
        <w:t xml:space="preserve"> 3 - </w:t>
      </w:r>
      <w:r>
        <w:rPr>
          <w:sz w:val="22"/>
          <w:lang w:val="en-US"/>
        </w:rPr>
        <w:t>-talus;</w:t>
      </w:r>
      <w:r>
        <w:rPr>
          <w:noProof/>
          <w:sz w:val="22"/>
        </w:rPr>
        <w:t xml:space="preserve"> 4 - </w:t>
      </w:r>
      <w:r>
        <w:rPr>
          <w:sz w:val="22"/>
          <w:lang w:val="en-US"/>
        </w:rPr>
        <w:t xml:space="preserve">pars </w:t>
      </w:r>
      <w:bookmarkStart w:id="835" w:name="OCRUncertain1172"/>
      <w:r>
        <w:rPr>
          <w:sz w:val="22"/>
          <w:lang w:val="en-US"/>
        </w:rPr>
        <w:t>tibiocalcanea</w:t>
      </w:r>
      <w:bookmarkEnd w:id="835"/>
      <w:r>
        <w:rPr>
          <w:sz w:val="22"/>
          <w:lang w:val="en-US"/>
        </w:rPr>
        <w:t xml:space="preserve"> </w:t>
      </w:r>
      <w:bookmarkStart w:id="836" w:name="OCRUncertain1173"/>
      <w:r>
        <w:rPr>
          <w:sz w:val="22"/>
          <w:lang w:val="en-US"/>
        </w:rPr>
        <w:t>lig.</w:t>
      </w:r>
      <w:bookmarkEnd w:id="836"/>
      <w:r>
        <w:rPr>
          <w:sz w:val="22"/>
          <w:lang w:val="en-US"/>
        </w:rPr>
        <w:t xml:space="preserve"> </w:t>
      </w:r>
      <w:bookmarkStart w:id="837" w:name="OCRUncertain1174"/>
      <w:r>
        <w:rPr>
          <w:sz w:val="22"/>
          <w:lang w:val="en-US"/>
        </w:rPr>
        <w:t>m.</w:t>
      </w:r>
      <w:bookmarkStart w:id="838" w:name="OCRUncertain1175"/>
      <w:bookmarkEnd w:id="837"/>
      <w:r>
        <w:rPr>
          <w:sz w:val="22"/>
          <w:lang w:val="en-US"/>
        </w:rPr>
        <w:t xml:space="preserve"> deltoideum;</w:t>
      </w:r>
      <w:bookmarkEnd w:id="838"/>
      <w:r>
        <w:rPr>
          <w:noProof/>
          <w:sz w:val="22"/>
        </w:rPr>
        <w:t xml:space="preserve"> 5 - </w:t>
      </w:r>
      <w:r>
        <w:rPr>
          <w:sz w:val="22"/>
          <w:lang w:val="en-US"/>
        </w:rPr>
        <w:t xml:space="preserve">lig. </w:t>
      </w:r>
      <w:bookmarkStart w:id="839" w:name="OCRUncertain1176"/>
      <w:r>
        <w:rPr>
          <w:sz w:val="22"/>
          <w:lang w:val="en-US"/>
        </w:rPr>
        <w:t>talocalcaneum</w:t>
      </w:r>
      <w:bookmarkEnd w:id="839"/>
      <w:r>
        <w:rPr>
          <w:sz w:val="22"/>
          <w:lang w:val="en-US"/>
        </w:rPr>
        <w:t xml:space="preserve"> </w:t>
      </w:r>
      <w:bookmarkStart w:id="840" w:name="OCRUncertain1177"/>
      <w:r>
        <w:rPr>
          <w:sz w:val="22"/>
          <w:lang w:val="en-US"/>
        </w:rPr>
        <w:t>interosseum;</w:t>
      </w:r>
      <w:bookmarkEnd w:id="840"/>
      <w:r>
        <w:rPr>
          <w:noProof/>
          <w:sz w:val="22"/>
        </w:rPr>
        <w:t xml:space="preserve"> 6 - </w:t>
      </w:r>
      <w:bookmarkStart w:id="841" w:name="OCRUncertain1178"/>
      <w:r>
        <w:rPr>
          <w:sz w:val="22"/>
          <w:lang w:val="en-US"/>
        </w:rPr>
        <w:t>articulatio</w:t>
      </w:r>
      <w:bookmarkEnd w:id="841"/>
      <w:r>
        <w:rPr>
          <w:sz w:val="22"/>
          <w:lang w:val="en-US"/>
        </w:rPr>
        <w:t xml:space="preserve"> subtalaris; </w:t>
      </w:r>
      <w:bookmarkStart w:id="842" w:name="OCRUncertain1179"/>
      <w:r>
        <w:rPr>
          <w:sz w:val="22"/>
          <w:lang w:val="en-US"/>
        </w:rPr>
        <w:t>7 - calcaneus;</w:t>
      </w:r>
      <w:bookmarkEnd w:id="842"/>
      <w:r>
        <w:rPr>
          <w:sz w:val="22"/>
          <w:lang w:val="en-US"/>
        </w:rPr>
        <w:t xml:space="preserve"> </w:t>
      </w:r>
      <w:bookmarkStart w:id="843" w:name="OCRUncertain1180"/>
      <w:r>
        <w:rPr>
          <w:sz w:val="22"/>
          <w:lang w:val="en-US"/>
        </w:rPr>
        <w:t>8 - capsula</w:t>
      </w:r>
      <w:bookmarkEnd w:id="843"/>
      <w:r>
        <w:rPr>
          <w:sz w:val="22"/>
          <w:lang w:val="en-US"/>
        </w:rPr>
        <w:t xml:space="preserve"> </w:t>
      </w:r>
      <w:bookmarkStart w:id="844" w:name="OCRUncertain1181"/>
      <w:r>
        <w:rPr>
          <w:sz w:val="22"/>
          <w:lang w:val="en-US"/>
        </w:rPr>
        <w:t>articularis;</w:t>
      </w:r>
      <w:bookmarkEnd w:id="844"/>
      <w:r>
        <w:rPr>
          <w:noProof/>
          <w:sz w:val="22"/>
        </w:rPr>
        <w:t xml:space="preserve"> 9 - </w:t>
      </w:r>
      <w:r>
        <w:rPr>
          <w:sz w:val="22"/>
          <w:lang w:val="en-US"/>
        </w:rPr>
        <w:t xml:space="preserve">malleolus </w:t>
      </w:r>
      <w:bookmarkStart w:id="845" w:name="OCRUncertain1182"/>
      <w:r>
        <w:rPr>
          <w:sz w:val="22"/>
          <w:lang w:val="en-US"/>
        </w:rPr>
        <w:t>lateralis;</w:t>
      </w:r>
      <w:bookmarkEnd w:id="845"/>
      <w:r>
        <w:rPr>
          <w:noProof/>
          <w:sz w:val="22"/>
        </w:rPr>
        <w:t xml:space="preserve"> 10 - </w:t>
      </w:r>
      <w:r>
        <w:rPr>
          <w:sz w:val="22"/>
          <w:lang w:val="en-US"/>
        </w:rPr>
        <w:t>articulatio talocruralis;</w:t>
      </w:r>
      <w:r>
        <w:rPr>
          <w:noProof/>
          <w:sz w:val="22"/>
        </w:rPr>
        <w:t xml:space="preserve"> 11 - </w:t>
      </w:r>
      <w:bookmarkStart w:id="846" w:name="OCRUncertain1183"/>
      <w:r>
        <w:rPr>
          <w:sz w:val="22"/>
          <w:lang w:val="en-US"/>
        </w:rPr>
        <w:t>syndesmosis</w:t>
      </w:r>
      <w:bookmarkEnd w:id="846"/>
      <w:r>
        <w:rPr>
          <w:sz w:val="22"/>
          <w:lang w:val="en-US"/>
        </w:rPr>
        <w:t xml:space="preserve"> [articulatio] </w:t>
      </w:r>
      <w:bookmarkStart w:id="847" w:name="OCRUncertain1184"/>
      <w:r>
        <w:rPr>
          <w:sz w:val="22"/>
          <w:lang w:val="en-US"/>
        </w:rPr>
        <w:t>tibiofibularis;</w:t>
      </w:r>
      <w:bookmarkEnd w:id="847"/>
      <w:r>
        <w:rPr>
          <w:noProof/>
          <w:sz w:val="22"/>
        </w:rPr>
        <w:t xml:space="preserve"> 12 </w:t>
      </w:r>
      <w:bookmarkStart w:id="848" w:name="OCRUncertain1185"/>
      <w:r>
        <w:rPr>
          <w:noProof/>
          <w:sz w:val="22"/>
        </w:rPr>
        <w:t>-</w:t>
      </w:r>
      <w:r>
        <w:rPr>
          <w:sz w:val="22"/>
          <w:lang w:val="en-US"/>
        </w:rPr>
        <w:t>mernbrana interossea</w:t>
      </w:r>
      <w:bookmarkEnd w:id="848"/>
      <w:r>
        <w:rPr>
          <w:sz w:val="22"/>
          <w:lang w:val="en-US"/>
        </w:rPr>
        <w:t xml:space="preserve"> </w:t>
      </w:r>
      <w:bookmarkStart w:id="849" w:name="OCRUncertain1186"/>
      <w:r>
        <w:rPr>
          <w:sz w:val="22"/>
          <w:lang w:val="en-US"/>
        </w:rPr>
        <w:t>cruris;</w:t>
      </w:r>
      <w:bookmarkEnd w:id="849"/>
      <w:r>
        <w:rPr>
          <w:noProof/>
          <w:sz w:val="22"/>
        </w:rPr>
        <w:t xml:space="preserve"> 13 - </w:t>
      </w:r>
      <w:r>
        <w:rPr>
          <w:sz w:val="22"/>
          <w:lang w:val="en-US"/>
        </w:rPr>
        <w:t>fibula.</w:t>
      </w:r>
    </w:p>
    <w:p w:rsidR="00813C43" w:rsidRDefault="00813C43">
      <w:pPr>
        <w:widowControl w:val="0"/>
        <w:jc w:val="both"/>
        <w:rPr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b/>
          <w:noProof/>
          <w:sz w:val="24"/>
        </w:rPr>
        <w:t xml:space="preserve"> 16.</w:t>
      </w:r>
      <w:r>
        <w:rPr>
          <w:sz w:val="24"/>
        </w:rPr>
        <w:t xml:space="preserve"> Связки и суставы стопы, правой.</w:t>
      </w:r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  <w:lang w:val="en-US"/>
        </w:rPr>
        <w:t>1 - tibia;</w:t>
      </w:r>
      <w:r>
        <w:rPr>
          <w:noProof/>
          <w:sz w:val="22"/>
        </w:rPr>
        <w:t xml:space="preserve"> 2 - </w:t>
      </w:r>
      <w:r>
        <w:rPr>
          <w:sz w:val="22"/>
          <w:lang w:val="en-US"/>
        </w:rPr>
        <w:t xml:space="preserve">lig. </w:t>
      </w:r>
      <w:bookmarkStart w:id="850" w:name="OCRUncertain1187"/>
      <w:r>
        <w:rPr>
          <w:sz w:val="22"/>
          <w:lang w:val="en-US"/>
        </w:rPr>
        <w:t>mediale</w:t>
      </w:r>
      <w:bookmarkEnd w:id="850"/>
      <w:r>
        <w:rPr>
          <w:sz w:val="22"/>
          <w:lang w:val="en-US"/>
        </w:rPr>
        <w:t xml:space="preserve"> (deltoideum);</w:t>
      </w:r>
      <w:r>
        <w:rPr>
          <w:noProof/>
          <w:sz w:val="22"/>
        </w:rPr>
        <w:t xml:space="preserve"> 3 - </w:t>
      </w:r>
      <w:r>
        <w:rPr>
          <w:sz w:val="22"/>
          <w:lang w:val="en-US"/>
        </w:rPr>
        <w:t xml:space="preserve">lig. </w:t>
      </w:r>
      <w:bookmarkStart w:id="851" w:name="OCRUncertain1188"/>
      <w:r>
        <w:rPr>
          <w:sz w:val="22"/>
          <w:lang w:val="en-US"/>
        </w:rPr>
        <w:t>calcaneonaviculare;</w:t>
      </w:r>
      <w:bookmarkEnd w:id="851"/>
      <w:r>
        <w:rPr>
          <w:noProof/>
          <w:sz w:val="22"/>
        </w:rPr>
        <w:t xml:space="preserve"> 4 - </w:t>
      </w:r>
      <w:r>
        <w:rPr>
          <w:sz w:val="22"/>
          <w:lang w:val="en-US"/>
        </w:rPr>
        <w:t xml:space="preserve">lig. </w:t>
      </w:r>
      <w:bookmarkStart w:id="852" w:name="OCRUncertain1189"/>
      <w:r>
        <w:rPr>
          <w:sz w:val="22"/>
          <w:lang w:val="en-US"/>
        </w:rPr>
        <w:t>calcaneocuboideum;</w:t>
      </w:r>
      <w:bookmarkEnd w:id="852"/>
      <w:r>
        <w:rPr>
          <w:noProof/>
          <w:sz w:val="22"/>
        </w:rPr>
        <w:t xml:space="preserve"> 5 - </w:t>
      </w:r>
      <w:bookmarkStart w:id="853" w:name="OCRUncertain1190"/>
      <w:r>
        <w:rPr>
          <w:sz w:val="22"/>
          <w:lang w:val="en-US"/>
        </w:rPr>
        <w:t>ligg.</w:t>
      </w:r>
      <w:bookmarkEnd w:id="853"/>
      <w:r>
        <w:rPr>
          <w:sz w:val="22"/>
          <w:lang w:val="en-US"/>
        </w:rPr>
        <w:t xml:space="preserve"> </w:t>
      </w:r>
      <w:bookmarkStart w:id="854" w:name="OCRUncertain1191"/>
      <w:r>
        <w:rPr>
          <w:sz w:val="22"/>
          <w:lang w:val="en-US"/>
        </w:rPr>
        <w:t>cuneonavicularia</w:t>
      </w:r>
      <w:bookmarkEnd w:id="854"/>
      <w:r>
        <w:rPr>
          <w:sz w:val="22"/>
          <w:lang w:val="en-US"/>
        </w:rPr>
        <w:t xml:space="preserve"> </w:t>
      </w:r>
      <w:bookmarkStart w:id="855" w:name="OCRUncertain1192"/>
      <w:r>
        <w:rPr>
          <w:sz w:val="22"/>
          <w:lang w:val="en-US"/>
        </w:rPr>
        <w:t>dorsalia;</w:t>
      </w:r>
      <w:bookmarkEnd w:id="855"/>
      <w:r>
        <w:rPr>
          <w:noProof/>
          <w:sz w:val="22"/>
        </w:rPr>
        <w:t xml:space="preserve"> 6 - </w:t>
      </w:r>
      <w:bookmarkStart w:id="856" w:name="OCRUncertain1193"/>
      <w:r>
        <w:rPr>
          <w:sz w:val="22"/>
          <w:lang w:val="en-US"/>
        </w:rPr>
        <w:t>ligg.</w:t>
      </w:r>
      <w:bookmarkEnd w:id="856"/>
      <w:r>
        <w:rPr>
          <w:sz w:val="22"/>
          <w:lang w:val="en-US"/>
        </w:rPr>
        <w:t xml:space="preserve"> </w:t>
      </w:r>
      <w:bookmarkStart w:id="857" w:name="OCRUncertain1194"/>
      <w:r>
        <w:rPr>
          <w:sz w:val="22"/>
          <w:lang w:val="en-US"/>
        </w:rPr>
        <w:t>metatarsalia</w:t>
      </w:r>
      <w:bookmarkEnd w:id="857"/>
      <w:r>
        <w:rPr>
          <w:sz w:val="22"/>
          <w:lang w:val="en-US"/>
        </w:rPr>
        <w:t xml:space="preserve"> interossea;</w:t>
      </w:r>
      <w:r>
        <w:rPr>
          <w:noProof/>
          <w:sz w:val="22"/>
        </w:rPr>
        <w:t xml:space="preserve"> 7 -</w:t>
      </w:r>
      <w:r>
        <w:rPr>
          <w:sz w:val="22"/>
          <w:lang w:val="en-US"/>
        </w:rPr>
        <w:t xml:space="preserve"> ligg. </w:t>
      </w:r>
      <w:bookmarkStart w:id="858" w:name="OCRUncertain1195"/>
      <w:r>
        <w:rPr>
          <w:sz w:val="22"/>
          <w:lang w:val="en-US"/>
        </w:rPr>
        <w:t>tarsometatarsalia</w:t>
      </w:r>
      <w:bookmarkEnd w:id="858"/>
      <w:r>
        <w:rPr>
          <w:sz w:val="22"/>
          <w:lang w:val="en-US"/>
        </w:rPr>
        <w:t xml:space="preserve"> </w:t>
      </w:r>
      <w:bookmarkStart w:id="859" w:name="OCRUncertain1196"/>
      <w:r>
        <w:rPr>
          <w:sz w:val="22"/>
          <w:lang w:val="en-US"/>
        </w:rPr>
        <w:t>dorsalis;</w:t>
      </w:r>
      <w:bookmarkEnd w:id="859"/>
      <w:r>
        <w:rPr>
          <w:noProof/>
          <w:sz w:val="22"/>
        </w:rPr>
        <w:t xml:space="preserve"> 8 -</w:t>
      </w:r>
      <w:r>
        <w:rPr>
          <w:sz w:val="22"/>
          <w:lang w:val="en-US"/>
        </w:rPr>
        <w:t xml:space="preserve"> lig. </w:t>
      </w:r>
      <w:bookmarkStart w:id="860" w:name="OCRUncertain1197"/>
      <w:r>
        <w:rPr>
          <w:sz w:val="22"/>
          <w:lang w:val="en-US"/>
        </w:rPr>
        <w:t>cuneocuboideum</w:t>
      </w:r>
      <w:bookmarkEnd w:id="860"/>
      <w:r>
        <w:rPr>
          <w:sz w:val="22"/>
          <w:lang w:val="en-US"/>
        </w:rPr>
        <w:t xml:space="preserve"> dorsale;</w:t>
      </w:r>
      <w:r>
        <w:rPr>
          <w:noProof/>
          <w:sz w:val="22"/>
        </w:rPr>
        <w:t xml:space="preserve"> 9 - </w:t>
      </w:r>
      <w:r>
        <w:rPr>
          <w:sz w:val="22"/>
          <w:lang w:val="en-US"/>
        </w:rPr>
        <w:t xml:space="preserve">lig. calcaneocuboideum </w:t>
      </w:r>
      <w:bookmarkStart w:id="861" w:name="OCRUncertain1198"/>
      <w:r>
        <w:rPr>
          <w:sz w:val="22"/>
          <w:lang w:val="en-US"/>
        </w:rPr>
        <w:t>dorsale;</w:t>
      </w:r>
      <w:bookmarkEnd w:id="861"/>
      <w:r>
        <w:rPr>
          <w:noProof/>
          <w:sz w:val="22"/>
        </w:rPr>
        <w:t xml:space="preserve"> 10 -</w:t>
      </w:r>
      <w:r>
        <w:rPr>
          <w:sz w:val="22"/>
          <w:lang w:val="en-US"/>
        </w:rPr>
        <w:t xml:space="preserve">lig. talocalcaneum </w:t>
      </w:r>
      <w:bookmarkStart w:id="862" w:name="OCRUncertain1199"/>
      <w:r>
        <w:rPr>
          <w:sz w:val="22"/>
          <w:lang w:val="en-US"/>
        </w:rPr>
        <w:t>laterale;</w:t>
      </w:r>
      <w:bookmarkEnd w:id="862"/>
      <w:r>
        <w:rPr>
          <w:noProof/>
          <w:sz w:val="22"/>
        </w:rPr>
        <w:t xml:space="preserve"> 11 - </w:t>
      </w:r>
      <w:r>
        <w:rPr>
          <w:sz w:val="22"/>
          <w:lang w:val="en-US"/>
        </w:rPr>
        <w:t xml:space="preserve">lig. </w:t>
      </w:r>
      <w:bookmarkStart w:id="863" w:name="OCRUncertain1200"/>
      <w:r>
        <w:rPr>
          <w:sz w:val="22"/>
          <w:lang w:val="en-US"/>
        </w:rPr>
        <w:t>calcaneofibulare;</w:t>
      </w:r>
      <w:bookmarkEnd w:id="863"/>
      <w:r>
        <w:rPr>
          <w:noProof/>
          <w:sz w:val="22"/>
        </w:rPr>
        <w:t xml:space="preserve"> 12 - </w:t>
      </w:r>
      <w:r>
        <w:rPr>
          <w:sz w:val="22"/>
          <w:lang w:val="en-US"/>
        </w:rPr>
        <w:t>malleolus lateralis;</w:t>
      </w:r>
      <w:r>
        <w:rPr>
          <w:noProof/>
          <w:sz w:val="22"/>
        </w:rPr>
        <w:t xml:space="preserve"> 13 - </w:t>
      </w:r>
      <w:r>
        <w:rPr>
          <w:sz w:val="22"/>
          <w:lang w:val="en-US"/>
        </w:rPr>
        <w:t xml:space="preserve">lig. </w:t>
      </w:r>
      <w:bookmarkStart w:id="864" w:name="OCRUncertain1201"/>
      <w:r>
        <w:rPr>
          <w:sz w:val="22"/>
          <w:lang w:val="en-US"/>
        </w:rPr>
        <w:t>talofibulare</w:t>
      </w:r>
      <w:bookmarkEnd w:id="864"/>
      <w:r>
        <w:rPr>
          <w:sz w:val="22"/>
          <w:lang w:val="en-US"/>
        </w:rPr>
        <w:t xml:space="preserve"> </w:t>
      </w:r>
      <w:bookmarkStart w:id="865" w:name="OCRUncertain1202"/>
      <w:r>
        <w:rPr>
          <w:sz w:val="22"/>
          <w:lang w:val="en-US"/>
        </w:rPr>
        <w:t xml:space="preserve">anterius; </w:t>
      </w:r>
      <w:bookmarkEnd w:id="865"/>
      <w:r>
        <w:rPr>
          <w:noProof/>
          <w:sz w:val="22"/>
        </w:rPr>
        <w:t xml:space="preserve">14 - </w:t>
      </w:r>
      <w:r>
        <w:rPr>
          <w:sz w:val="22"/>
          <w:lang w:val="en-US"/>
        </w:rPr>
        <w:t xml:space="preserve">lig. </w:t>
      </w:r>
      <w:bookmarkStart w:id="866" w:name="OCRUncertain1203"/>
      <w:r>
        <w:rPr>
          <w:sz w:val="22"/>
          <w:lang w:val="en-US"/>
        </w:rPr>
        <w:t>tibiofibulare</w:t>
      </w:r>
      <w:bookmarkEnd w:id="866"/>
      <w:r>
        <w:rPr>
          <w:sz w:val="22"/>
          <w:lang w:val="en-US"/>
        </w:rPr>
        <w:t xml:space="preserve"> anterius; </w:t>
      </w:r>
      <w:bookmarkStart w:id="867" w:name="OCRUncertain1204"/>
      <w:r>
        <w:rPr>
          <w:sz w:val="22"/>
          <w:lang w:val="en-US"/>
        </w:rPr>
        <w:t>15 - membrana</w:t>
      </w:r>
      <w:bookmarkEnd w:id="867"/>
      <w:r>
        <w:rPr>
          <w:sz w:val="22"/>
          <w:lang w:val="en-US"/>
        </w:rPr>
        <w:t xml:space="preserve"> interossea cruris;</w:t>
      </w:r>
      <w:r>
        <w:rPr>
          <w:noProof/>
          <w:sz w:val="22"/>
        </w:rPr>
        <w:t xml:space="preserve"> 16 - </w:t>
      </w:r>
      <w:r>
        <w:rPr>
          <w:sz w:val="22"/>
          <w:lang w:val="en-US"/>
        </w:rPr>
        <w:t xml:space="preserve">malleolus </w:t>
      </w:r>
      <w:bookmarkStart w:id="868" w:name="OCRUncertain1205"/>
      <w:r>
        <w:rPr>
          <w:sz w:val="22"/>
          <w:lang w:val="en-US"/>
        </w:rPr>
        <w:t>mediales.</w:t>
      </w:r>
      <w:bookmarkEnd w:id="868"/>
    </w:p>
    <w:p w:rsidR="00813C43" w:rsidRDefault="00813C43">
      <w:pPr>
        <w:widowControl w:val="0"/>
        <w:spacing w:line="360" w:lineRule="auto"/>
        <w:jc w:val="both"/>
        <w:rPr>
          <w:b/>
          <w:noProof/>
          <w:sz w:val="24"/>
        </w:rPr>
        <w:sectPr w:rsidR="00813C43">
          <w:type w:val="continuous"/>
          <w:pgSz w:w="11907" w:h="16840" w:code="9"/>
          <w:pgMar w:top="1134" w:right="851" w:bottom="1134" w:left="1418" w:header="720" w:footer="720" w:gutter="0"/>
          <w:paperSrc w:first="4" w:other="4"/>
          <w:cols w:num="2" w:space="1200" w:equalWidth="0">
            <w:col w:w="4464" w:space="709"/>
            <w:col w:w="4464"/>
          </w:cols>
          <w:noEndnote/>
        </w:sect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  <w:lang w:val="en-US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Начинается от латеральной лодыжки, направляется кзади и прикрепляется к заднему отростку таранной кости. </w:t>
      </w:r>
    </w:p>
    <w:p w:rsidR="00813C43" w:rsidRDefault="005C7ACF">
      <w:pPr>
        <w:widowControl w:val="0"/>
        <w:spacing w:line="360" w:lineRule="auto"/>
        <w:jc w:val="both"/>
        <w:rPr>
          <w:b/>
          <w:sz w:val="24"/>
          <w:lang w:val="en-US"/>
        </w:rPr>
      </w:pPr>
      <w:r>
        <w:rPr>
          <w:noProof/>
        </w:rPr>
        <w:pict>
          <v:shape id="_x0000_s1038" type="#_x0000_t75" style="position:absolute;left:0;text-align:left;margin-left:8.3pt;margin-top:79.2pt;width:446.4pt;height:258.6pt;z-index:251663872;mso-wrap-edited:f;mso-position-vertical-relative:page" wrapcoords="-50 0 -50 21516 21600 21516 21600 0 -50 0" o:allowincell="f" fillcolor="window">
            <v:imagedata r:id="rId23" o:title=""/>
            <w10:wrap type="tight" side="right" anchory="page"/>
          </v:shape>
        </w:pict>
      </w: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spacing w:line="360" w:lineRule="auto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b/>
          <w:sz w:val="24"/>
          <w:lang w:val="en-US"/>
        </w:rPr>
      </w:pPr>
    </w:p>
    <w:p w:rsidR="00813C43" w:rsidRDefault="00813C43">
      <w:pPr>
        <w:widowControl w:val="0"/>
        <w:jc w:val="both"/>
        <w:rPr>
          <w:sz w:val="24"/>
        </w:rPr>
      </w:pPr>
      <w:r>
        <w:rPr>
          <w:b/>
          <w:sz w:val="24"/>
        </w:rPr>
        <w:t>Рис.</w:t>
      </w:r>
      <w:r>
        <w:rPr>
          <w:noProof/>
          <w:sz w:val="24"/>
        </w:rPr>
        <w:t xml:space="preserve"> </w:t>
      </w:r>
      <w:r>
        <w:rPr>
          <w:b/>
          <w:noProof/>
          <w:sz w:val="24"/>
        </w:rPr>
        <w:t>17</w:t>
      </w:r>
      <w:r>
        <w:rPr>
          <w:noProof/>
          <w:sz w:val="24"/>
        </w:rPr>
        <w:t>.</w:t>
      </w:r>
      <w:r>
        <w:rPr>
          <w:sz w:val="24"/>
        </w:rPr>
        <w:t xml:space="preserve"> Связки голеностопного сустава, правого </w:t>
      </w:r>
      <w:bookmarkStart w:id="869" w:name="OCRUncertain1218"/>
      <w:r>
        <w:rPr>
          <w:sz w:val="24"/>
        </w:rPr>
        <w:t>(полусхематично).</w:t>
      </w:r>
      <w:bookmarkEnd w:id="869"/>
    </w:p>
    <w:p w:rsidR="00813C43" w:rsidRDefault="00813C43">
      <w:pPr>
        <w:widowControl w:val="0"/>
        <w:jc w:val="both"/>
        <w:rPr>
          <w:sz w:val="22"/>
          <w:lang w:val="en-US"/>
        </w:rPr>
      </w:pPr>
      <w:r>
        <w:rPr>
          <w:sz w:val="22"/>
        </w:rPr>
        <w:t>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вид снаружи. Б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вид изнутри.</w:t>
      </w:r>
      <w:r>
        <w:rPr>
          <w:noProof/>
          <w:sz w:val="22"/>
        </w:rPr>
        <w:t xml:space="preserve"> 1 -</w:t>
      </w:r>
      <w:r>
        <w:rPr>
          <w:sz w:val="22"/>
          <w:lang w:val="en-US"/>
        </w:rPr>
        <w:t xml:space="preserve"> </w:t>
      </w:r>
      <w:bookmarkStart w:id="870" w:name="OCRUncertain1219"/>
      <w:r>
        <w:rPr>
          <w:sz w:val="22"/>
          <w:lang w:val="en-US"/>
        </w:rPr>
        <w:t>capsula</w:t>
      </w:r>
      <w:bookmarkEnd w:id="870"/>
      <w:r>
        <w:rPr>
          <w:sz w:val="22"/>
          <w:lang w:val="en-US"/>
        </w:rPr>
        <w:t xml:space="preserve"> </w:t>
      </w:r>
      <w:bookmarkStart w:id="871" w:name="OCRUncertain1220"/>
      <w:r>
        <w:rPr>
          <w:sz w:val="22"/>
          <w:lang w:val="en-US"/>
        </w:rPr>
        <w:t>articularis;</w:t>
      </w:r>
      <w:bookmarkEnd w:id="871"/>
      <w:r>
        <w:rPr>
          <w:noProof/>
          <w:sz w:val="22"/>
        </w:rPr>
        <w:t xml:space="preserve"> 2 -</w:t>
      </w:r>
      <w:r>
        <w:rPr>
          <w:sz w:val="22"/>
          <w:lang w:val="en-US"/>
        </w:rPr>
        <w:t xml:space="preserve"> lig. </w:t>
      </w:r>
      <w:bookmarkStart w:id="872" w:name="OCRUncertain1221"/>
      <w:r>
        <w:rPr>
          <w:sz w:val="22"/>
          <w:lang w:val="en-US"/>
        </w:rPr>
        <w:t>talofibullare</w:t>
      </w:r>
      <w:bookmarkEnd w:id="872"/>
      <w:r>
        <w:rPr>
          <w:sz w:val="22"/>
          <w:lang w:val="en-US"/>
        </w:rPr>
        <w:t xml:space="preserve"> anterius;</w:t>
      </w:r>
      <w:r>
        <w:rPr>
          <w:noProof/>
          <w:sz w:val="22"/>
        </w:rPr>
        <w:t xml:space="preserve"> 3 - </w:t>
      </w:r>
      <w:r>
        <w:rPr>
          <w:sz w:val="22"/>
          <w:lang w:val="en-US"/>
        </w:rPr>
        <w:t xml:space="preserve">lig. </w:t>
      </w:r>
      <w:bookmarkStart w:id="873" w:name="OCRUncertain1222"/>
      <w:r>
        <w:rPr>
          <w:sz w:val="22"/>
          <w:lang w:val="en-US"/>
        </w:rPr>
        <w:t>bifurcatum;</w:t>
      </w:r>
      <w:bookmarkEnd w:id="873"/>
      <w:r>
        <w:rPr>
          <w:noProof/>
          <w:sz w:val="22"/>
        </w:rPr>
        <w:t xml:space="preserve"> 4 - </w:t>
      </w:r>
      <w:r>
        <w:rPr>
          <w:sz w:val="22"/>
          <w:lang w:val="en-US"/>
        </w:rPr>
        <w:t>lig. calcaneofibulare;</w:t>
      </w:r>
      <w:r>
        <w:rPr>
          <w:noProof/>
          <w:sz w:val="22"/>
        </w:rPr>
        <w:t xml:space="preserve"> 5 - </w:t>
      </w:r>
      <w:r>
        <w:rPr>
          <w:sz w:val="22"/>
          <w:lang w:val="en-US"/>
        </w:rPr>
        <w:t xml:space="preserve">lig. </w:t>
      </w:r>
      <w:bookmarkStart w:id="874" w:name="OCRUncertain1224"/>
      <w:r>
        <w:rPr>
          <w:sz w:val="22"/>
          <w:lang w:val="en-US"/>
        </w:rPr>
        <w:t>talofibulare posterius;</w:t>
      </w:r>
      <w:bookmarkEnd w:id="874"/>
      <w:r>
        <w:rPr>
          <w:noProof/>
          <w:sz w:val="22"/>
        </w:rPr>
        <w:t xml:space="preserve"> 6 - </w:t>
      </w:r>
      <w:r>
        <w:rPr>
          <w:sz w:val="22"/>
          <w:lang w:val="en-US"/>
        </w:rPr>
        <w:t xml:space="preserve">lig. mediale (deltoideum). </w:t>
      </w:r>
    </w:p>
    <w:p w:rsidR="00813C43" w:rsidRDefault="00813C43">
      <w:pPr>
        <w:widowControl w:val="0"/>
        <w:jc w:val="both"/>
        <w:rPr>
          <w:i/>
          <w:noProof/>
          <w:sz w:val="22"/>
        </w:rPr>
      </w:pPr>
    </w:p>
    <w:p w:rsidR="00813C43" w:rsidRDefault="00813C43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b/>
          <w:sz w:val="24"/>
        </w:rPr>
        <w:t>Соединения костей предплюсны</w:t>
      </w:r>
      <w:r>
        <w:rPr>
          <w:sz w:val="24"/>
        </w:rPr>
        <w:t xml:space="preserve"> представлены следующими суставами: </w:t>
      </w:r>
      <w:bookmarkStart w:id="875" w:name="OCRUncertain1239"/>
      <w:r>
        <w:rPr>
          <w:sz w:val="24"/>
        </w:rPr>
        <w:t>подтаранным,</w:t>
      </w:r>
      <w:bookmarkEnd w:id="875"/>
      <w:r>
        <w:rPr>
          <w:sz w:val="24"/>
        </w:rPr>
        <w:t xml:space="preserve"> таранно-пяточно-ладьевидным, </w:t>
      </w:r>
      <w:bookmarkStart w:id="876" w:name="OCRUncertain1240"/>
      <w:r>
        <w:rPr>
          <w:sz w:val="24"/>
        </w:rPr>
        <w:t>пяточ</w:t>
      </w:r>
      <w:bookmarkStart w:id="877" w:name="OCRUncertain1241"/>
      <w:bookmarkEnd w:id="876"/>
      <w:r>
        <w:rPr>
          <w:sz w:val="24"/>
        </w:rPr>
        <w:t>н</w:t>
      </w:r>
      <w:bookmarkEnd w:id="877"/>
      <w:r>
        <w:rPr>
          <w:sz w:val="24"/>
        </w:rPr>
        <w:t xml:space="preserve">о-кубовидным, поперечным суставом предплюсны, </w:t>
      </w:r>
      <w:bookmarkStart w:id="878" w:name="OCRUncertain1242"/>
      <w:r>
        <w:rPr>
          <w:sz w:val="24"/>
        </w:rPr>
        <w:t>клиноладьевидным,</w:t>
      </w:r>
      <w:bookmarkEnd w:id="878"/>
      <w:r>
        <w:rPr>
          <w:sz w:val="24"/>
        </w:rPr>
        <w:t xml:space="preserve"> </w:t>
      </w:r>
      <w:bookmarkStart w:id="879" w:name="OCRUncertain1243"/>
      <w:r>
        <w:rPr>
          <w:sz w:val="24"/>
        </w:rPr>
        <w:t>предплюсно-плюсневыми</w:t>
      </w:r>
      <w:bookmarkEnd w:id="879"/>
      <w:r>
        <w:rPr>
          <w:sz w:val="24"/>
        </w:rPr>
        <w:t xml:space="preserve"> (рис.</w:t>
      </w:r>
      <w:r>
        <w:rPr>
          <w:noProof/>
          <w:sz w:val="24"/>
        </w:rPr>
        <w:t xml:space="preserve"> </w:t>
      </w:r>
      <w:bookmarkStart w:id="880" w:name="OCRUncertain1244"/>
      <w:r>
        <w:rPr>
          <w:noProof/>
          <w:sz w:val="24"/>
        </w:rPr>
        <w:t>1</w:t>
      </w:r>
      <w:bookmarkEnd w:id="880"/>
      <w:r>
        <w:rPr>
          <w:noProof/>
          <w:sz w:val="24"/>
        </w:rPr>
        <w:t xml:space="preserve">7).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i/>
          <w:sz w:val="24"/>
          <w:lang w:val="en-US"/>
        </w:rPr>
      </w:pPr>
      <w:r>
        <w:rPr>
          <w:b/>
          <w:sz w:val="24"/>
        </w:rPr>
        <w:t>Таранно-пяточно-ладьевидный сустав,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 </w:t>
      </w:r>
      <w:bookmarkStart w:id="881" w:name="OCRUncertain1245"/>
      <w:r>
        <w:rPr>
          <w:b/>
          <w:i/>
          <w:sz w:val="24"/>
          <w:lang w:val="en-US"/>
        </w:rPr>
        <w:t>talocalcane</w:t>
      </w:r>
      <w:bookmarkStart w:id="882" w:name="OCRUncertain1246"/>
      <w:bookmarkEnd w:id="881"/>
      <w:r>
        <w:rPr>
          <w:b/>
          <w:i/>
          <w:sz w:val="24"/>
          <w:lang w:val="en-US"/>
        </w:rPr>
        <w:t>onavicularis.</w:t>
      </w:r>
      <w:bookmarkEnd w:id="882"/>
      <w:r>
        <w:rPr>
          <w:sz w:val="24"/>
        </w:rPr>
        <w:t xml:space="preserve"> К этому суставу относятся два сустава, имеющие самостоятельные капсулы и отдельные суставные полости. </w:t>
      </w:r>
      <w:bookmarkStart w:id="883" w:name="OCRUncertain1247"/>
      <w:r>
        <w:rPr>
          <w:sz w:val="24"/>
        </w:rPr>
        <w:t>Пер</w:t>
      </w:r>
      <w:bookmarkEnd w:id="883"/>
      <w:r>
        <w:rPr>
          <w:sz w:val="24"/>
        </w:rPr>
        <w:t xml:space="preserve">вый из них образован сочленением задней пяточной суставной поверхности, расположенной на нижней поверхности таранной кости, и задней таранной суставной поверхностью, </w:t>
      </w:r>
      <w:bookmarkStart w:id="884" w:name="OCRUncertain1248"/>
      <w:r>
        <w:rPr>
          <w:sz w:val="24"/>
        </w:rPr>
        <w:t>находящей</w:t>
      </w:r>
      <w:bookmarkStart w:id="885" w:name="OCRUncertain1249"/>
      <w:bookmarkEnd w:id="884"/>
      <w:r>
        <w:rPr>
          <w:sz w:val="24"/>
        </w:rPr>
        <w:t>ся</w:t>
      </w:r>
      <w:bookmarkEnd w:id="885"/>
      <w:r>
        <w:rPr>
          <w:sz w:val="24"/>
        </w:rPr>
        <w:t xml:space="preserve"> на верхней поверхности пяточной кости. Суставные </w:t>
      </w:r>
      <w:bookmarkStart w:id="886" w:name="OCRUncertain1250"/>
      <w:r>
        <w:rPr>
          <w:sz w:val="24"/>
        </w:rPr>
        <w:t>поверх</w:t>
      </w:r>
      <w:bookmarkStart w:id="887" w:name="OCRUncertain1251"/>
      <w:bookmarkEnd w:id="886"/>
      <w:r>
        <w:rPr>
          <w:sz w:val="24"/>
        </w:rPr>
        <w:t>ности</w:t>
      </w:r>
      <w:bookmarkEnd w:id="887"/>
      <w:r>
        <w:rPr>
          <w:sz w:val="24"/>
        </w:rPr>
        <w:t xml:space="preserve"> конгруэнтны, суставная капсула тонкая и свободная. Он выделяется как</w:t>
      </w:r>
      <w:r>
        <w:rPr>
          <w:b/>
          <w:sz w:val="24"/>
        </w:rPr>
        <w:t xml:space="preserve"> </w:t>
      </w:r>
      <w:bookmarkStart w:id="888" w:name="OCRUncertain1252"/>
      <w:r>
        <w:rPr>
          <w:b/>
          <w:sz w:val="24"/>
        </w:rPr>
        <w:t>подтаранный</w:t>
      </w:r>
      <w:bookmarkEnd w:id="888"/>
      <w:r>
        <w:rPr>
          <w:b/>
          <w:sz w:val="24"/>
        </w:rPr>
        <w:t xml:space="preserve"> сустав,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articulatio subtalaris.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Второй сустав образован сочленением головки таранной </w:t>
      </w:r>
      <w:bookmarkStart w:id="889" w:name="OCRUncertain1253"/>
      <w:r>
        <w:rPr>
          <w:sz w:val="24"/>
        </w:rPr>
        <w:t>кос</w:t>
      </w:r>
      <w:bookmarkStart w:id="890" w:name="OCRUncertain1254"/>
      <w:bookmarkEnd w:id="889"/>
      <w:r>
        <w:rPr>
          <w:sz w:val="24"/>
        </w:rPr>
        <w:t>ти</w:t>
      </w:r>
      <w:bookmarkEnd w:id="890"/>
      <w:r>
        <w:rPr>
          <w:sz w:val="24"/>
        </w:rPr>
        <w:t xml:space="preserve"> с ладьевидной костью спереди (таранно-ладьевидный сустав) и пяточной костью снизу. При этом передняя таранная суставная поверхность пяточной кости дополняется подошвенной пяточно-ладьевидной связкой,</w:t>
      </w:r>
      <w:r>
        <w:rPr>
          <w:sz w:val="24"/>
          <w:lang w:val="en-US"/>
        </w:rPr>
        <w:t xml:space="preserve"> </w:t>
      </w:r>
      <w:bookmarkStart w:id="891" w:name="OCRUncertain1255"/>
      <w:r>
        <w:rPr>
          <w:i/>
          <w:sz w:val="24"/>
          <w:lang w:val="en-US"/>
        </w:rPr>
        <w:t>lig.</w:t>
      </w:r>
      <w:bookmarkEnd w:id="891"/>
      <w:r>
        <w:rPr>
          <w:i/>
          <w:sz w:val="24"/>
          <w:lang w:val="en-US"/>
        </w:rPr>
        <w:t xml:space="preserve"> </w:t>
      </w:r>
      <w:bookmarkStart w:id="892" w:name="OCRUncertain1256"/>
      <w:r>
        <w:rPr>
          <w:i/>
          <w:sz w:val="24"/>
          <w:lang w:val="en-US"/>
        </w:rPr>
        <w:t>calcane-onaviculare</w:t>
      </w:r>
      <w:bookmarkEnd w:id="892"/>
      <w:r>
        <w:rPr>
          <w:i/>
          <w:sz w:val="24"/>
          <w:lang w:val="en-US"/>
        </w:rPr>
        <w:t xml:space="preserve"> plantar</w:t>
      </w:r>
      <w:bookmarkStart w:id="893" w:name="OCRUncertain1257"/>
      <w:r>
        <w:rPr>
          <w:i/>
          <w:sz w:val="24"/>
        </w:rPr>
        <w:t>е,</w:t>
      </w:r>
      <w:bookmarkEnd w:id="893"/>
      <w:r>
        <w:rPr>
          <w:sz w:val="24"/>
        </w:rPr>
        <w:t xml:space="preserve"> которая представляет собой фиброзный тяж. Эта связка натянута между нижнемеди</w:t>
      </w:r>
      <w:r>
        <w:rPr>
          <w:sz w:val="24"/>
        </w:rPr>
        <w:softHyphen/>
        <w:t>альным краем таранной опоры пяточной кости и нижней поверхностью ладьевидной кости. Она поддерживает головку таранной кости. В том месте, где связка соприкасается с головкой таранной кости, в толще связки находится волокнистый хрящ. Суставная капсула прикрепляется по краю суставных поверхностей, образуя одну суставную полость.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Таранно-пяточно-ладьевидный сустав подкреплен связками. Межкостная таранно-пяточная связка,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lig. </w:t>
      </w:r>
      <w:bookmarkStart w:id="894" w:name="OCRUncertain1258"/>
      <w:r>
        <w:rPr>
          <w:i/>
          <w:sz w:val="24"/>
          <w:lang w:val="en-US"/>
        </w:rPr>
        <w:t>talocalcaneum</w:t>
      </w:r>
      <w:bookmarkEnd w:id="894"/>
      <w:r>
        <w:rPr>
          <w:i/>
          <w:sz w:val="24"/>
          <w:lang w:val="en-US"/>
        </w:rPr>
        <w:t xml:space="preserve"> </w:t>
      </w:r>
      <w:bookmarkStart w:id="895" w:name="OCRUncertain1259"/>
      <w:r>
        <w:rPr>
          <w:i/>
          <w:sz w:val="24"/>
          <w:lang w:val="en-US"/>
        </w:rPr>
        <w:t>interosseum,</w:t>
      </w:r>
      <w:bookmarkEnd w:id="895"/>
      <w:r>
        <w:rPr>
          <w:sz w:val="24"/>
        </w:rPr>
        <w:t xml:space="preserve"> расположена в пазухе предплюсны и соединяет обращенные друг к другу поверхности борозд пяточной и таранной костей. Эта связка очень прочная, туго натянута между сочленяющимися костями.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Таранно-ладьевидная связка,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896" w:name="OCRUncertain1260"/>
      <w:r>
        <w:rPr>
          <w:i/>
          <w:sz w:val="24"/>
          <w:lang w:val="en-US"/>
        </w:rPr>
        <w:t>talonauiculare,</w:t>
      </w:r>
      <w:bookmarkEnd w:id="896"/>
      <w:r>
        <w:rPr>
          <w:sz w:val="24"/>
        </w:rPr>
        <w:t xml:space="preserve"> укрепляет сустав сверху и соединяет тыльную поверхность шейки таранной кости и ладьевидную кость.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 форме суставных поверхностей таранно-пяточно-ладьевидный сустав можно отнести к шаровидным, однако дви</w:t>
      </w:r>
      <w:bookmarkStart w:id="897" w:name="OCRUncertain1261"/>
      <w:r>
        <w:rPr>
          <w:sz w:val="24"/>
        </w:rPr>
        <w:t>ж</w:t>
      </w:r>
      <w:bookmarkEnd w:id="897"/>
      <w:r>
        <w:rPr>
          <w:sz w:val="24"/>
        </w:rPr>
        <w:t>ение в нем возможно только вокруг сагиттальной оси, кото</w:t>
      </w:r>
      <w:bookmarkStart w:id="898" w:name="OCRUncertain1262"/>
      <w:r>
        <w:rPr>
          <w:sz w:val="24"/>
        </w:rPr>
        <w:t>р</w:t>
      </w:r>
      <w:bookmarkEnd w:id="898"/>
      <w:r>
        <w:rPr>
          <w:sz w:val="24"/>
        </w:rPr>
        <w:t xml:space="preserve">ая проходит через медиальную часть головки таранной кости выходит из латеральной поверхности пяточной кости. 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Пяточно-кубовидный сустав,</w:t>
      </w:r>
      <w:r>
        <w:rPr>
          <w:b/>
          <w:sz w:val="24"/>
          <w:lang w:val="en-US"/>
        </w:rPr>
        <w:t xml:space="preserve"> </w:t>
      </w:r>
      <w:bookmarkStart w:id="899" w:name="OCRUncertain1289"/>
      <w:r>
        <w:rPr>
          <w:b/>
          <w:i/>
          <w:sz w:val="24"/>
          <w:lang w:val="en-US"/>
        </w:rPr>
        <w:t>articuldtio</w:t>
      </w:r>
      <w:bookmarkEnd w:id="899"/>
      <w:r>
        <w:rPr>
          <w:b/>
          <w:i/>
          <w:sz w:val="24"/>
          <w:lang w:val="en-US"/>
        </w:rPr>
        <w:t xml:space="preserve"> </w:t>
      </w:r>
      <w:bookmarkStart w:id="900" w:name="OCRUncertain1290"/>
      <w:r>
        <w:rPr>
          <w:b/>
          <w:i/>
          <w:sz w:val="24"/>
          <w:lang w:val="en-US"/>
        </w:rPr>
        <w:t xml:space="preserve">calcaneocuboidea. </w:t>
      </w:r>
      <w:bookmarkEnd w:id="900"/>
      <w:r>
        <w:rPr>
          <w:sz w:val="24"/>
        </w:rPr>
        <w:t>Сустав образован обращенными друг к другу суставными по</w:t>
      </w:r>
      <w:bookmarkStart w:id="901" w:name="OCRUncertain1291"/>
      <w:r>
        <w:rPr>
          <w:sz w:val="24"/>
        </w:rPr>
        <w:t>в</w:t>
      </w:r>
      <w:bookmarkEnd w:id="901"/>
      <w:r>
        <w:rPr>
          <w:sz w:val="24"/>
        </w:rPr>
        <w:t xml:space="preserve">ерхностями пяточной и кубовидной костей. Суставные </w:t>
      </w:r>
      <w:bookmarkStart w:id="902" w:name="OCRUncertain1292"/>
      <w:r>
        <w:rPr>
          <w:sz w:val="24"/>
        </w:rPr>
        <w:t>поверхн</w:t>
      </w:r>
      <w:bookmarkEnd w:id="902"/>
      <w:r>
        <w:rPr>
          <w:sz w:val="24"/>
        </w:rPr>
        <w:t xml:space="preserve">ости отличаются большой конгруэнтностью. Форма сустава </w:t>
      </w:r>
      <w:bookmarkStart w:id="903" w:name="OCRUncertain1293"/>
      <w:r>
        <w:rPr>
          <w:sz w:val="24"/>
        </w:rPr>
        <w:t>седловидная.</w:t>
      </w:r>
      <w:bookmarkEnd w:id="903"/>
      <w:r>
        <w:rPr>
          <w:sz w:val="24"/>
        </w:rPr>
        <w:t xml:space="preserve"> Суставная капсула с медиальной стороны толстая и </w:t>
      </w:r>
      <w:bookmarkStart w:id="904" w:name="OCRUncertain1294"/>
      <w:r>
        <w:rPr>
          <w:sz w:val="24"/>
        </w:rPr>
        <w:t>.</w:t>
      </w:r>
      <w:bookmarkEnd w:id="904"/>
      <w:r>
        <w:rPr>
          <w:sz w:val="24"/>
        </w:rPr>
        <w:t xml:space="preserve">туго натянута, с латеральной она тоньше и свободнее. Суставная полость изолирована, только в редких случаях </w:t>
      </w:r>
      <w:bookmarkStart w:id="905" w:name="OCRUncertain1296"/>
      <w:r>
        <w:rPr>
          <w:sz w:val="24"/>
        </w:rPr>
        <w:t>сообщается</w:t>
      </w:r>
      <w:bookmarkEnd w:id="905"/>
      <w:r>
        <w:rPr>
          <w:sz w:val="24"/>
        </w:rPr>
        <w:t xml:space="preserve"> с полостью таранно-пяточно-ладьевидного сустава. С подошвенной стороны капсула укреплена прочными </w:t>
      </w:r>
      <w:bookmarkStart w:id="906" w:name="OCRUncertain1298"/>
      <w:r>
        <w:rPr>
          <w:sz w:val="24"/>
        </w:rPr>
        <w:t>связк</w:t>
      </w:r>
      <w:bookmarkEnd w:id="906"/>
      <w:r>
        <w:rPr>
          <w:sz w:val="24"/>
        </w:rPr>
        <w:t xml:space="preserve">ами: короткой прочной подошвенной </w:t>
      </w:r>
      <w:bookmarkStart w:id="907" w:name="OCRUncertain1299"/>
      <w:r>
        <w:rPr>
          <w:sz w:val="24"/>
        </w:rPr>
        <w:t>п</w:t>
      </w:r>
      <w:bookmarkEnd w:id="907"/>
      <w:r>
        <w:rPr>
          <w:sz w:val="24"/>
        </w:rPr>
        <w:t>я</w:t>
      </w:r>
      <w:bookmarkStart w:id="908" w:name="OCRUncertain1300"/>
      <w:r>
        <w:rPr>
          <w:sz w:val="24"/>
        </w:rPr>
        <w:t>точно-куб</w:t>
      </w:r>
      <w:bookmarkStart w:id="909" w:name="OCRUncertain1301"/>
      <w:bookmarkEnd w:id="908"/>
      <w:r>
        <w:rPr>
          <w:sz w:val="24"/>
        </w:rPr>
        <w:t>ов</w:t>
      </w:r>
      <w:bookmarkEnd w:id="909"/>
      <w:r>
        <w:rPr>
          <w:sz w:val="24"/>
        </w:rPr>
        <w:t>идной связкой,</w:t>
      </w:r>
      <w:r>
        <w:rPr>
          <w:sz w:val="24"/>
          <w:lang w:val="en-US"/>
        </w:rPr>
        <w:t xml:space="preserve">  </w:t>
      </w:r>
      <w:r>
        <w:rPr>
          <w:i/>
          <w:sz w:val="24"/>
          <w:lang w:val="en-US"/>
        </w:rPr>
        <w:t xml:space="preserve">lig. </w:t>
      </w:r>
      <w:bookmarkStart w:id="910" w:name="OCRUncertain1303"/>
      <w:r>
        <w:rPr>
          <w:i/>
          <w:sz w:val="24"/>
          <w:lang w:val="en-US"/>
        </w:rPr>
        <w:t>calcaneocuboideum</w:t>
      </w:r>
      <w:bookmarkEnd w:id="910"/>
      <w:r>
        <w:rPr>
          <w:i/>
          <w:sz w:val="24"/>
        </w:rPr>
        <w:t xml:space="preserve"> </w:t>
      </w:r>
      <w:bookmarkStart w:id="911" w:name="OCRUncertain1304"/>
      <w:r>
        <w:rPr>
          <w:i/>
          <w:sz w:val="24"/>
        </w:rPr>
        <w:t>р</w:t>
      </w:r>
      <w:bookmarkEnd w:id="911"/>
      <w:r>
        <w:rPr>
          <w:i/>
          <w:sz w:val="24"/>
          <w:lang w:val="en-US"/>
        </w:rPr>
        <w:t>lantare,</w:t>
      </w:r>
      <w:r>
        <w:rPr>
          <w:sz w:val="24"/>
        </w:rPr>
        <w:t xml:space="preserve"> и длинной подошвенной связкой,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912" w:name="OCRUncertain1307"/>
      <w:r>
        <w:rPr>
          <w:i/>
          <w:sz w:val="24"/>
          <w:lang w:val="en-US"/>
        </w:rPr>
        <w:t>plantare</w:t>
      </w:r>
      <w:bookmarkEnd w:id="912"/>
      <w:r>
        <w:rPr>
          <w:i/>
          <w:sz w:val="24"/>
          <w:lang w:val="en-US"/>
        </w:rPr>
        <w:t xml:space="preserve"> </w:t>
      </w:r>
      <w:bookmarkStart w:id="913" w:name="OCRUncertain1308"/>
      <w:r>
        <w:rPr>
          <w:i/>
          <w:sz w:val="24"/>
          <w:lang w:val="en-US"/>
        </w:rPr>
        <w:t>longum,</w:t>
      </w:r>
      <w:bookmarkEnd w:id="913"/>
      <w:r>
        <w:rPr>
          <w:sz w:val="24"/>
        </w:rPr>
        <w:t xml:space="preserve"> которая является самой мощной связкой стопы. Начинается </w:t>
      </w:r>
      <w:bookmarkStart w:id="914" w:name="OCRUncertain1309"/>
      <w:r>
        <w:rPr>
          <w:sz w:val="24"/>
        </w:rPr>
        <w:t>эт</w:t>
      </w:r>
      <w:bookmarkEnd w:id="914"/>
      <w:r>
        <w:rPr>
          <w:sz w:val="24"/>
        </w:rPr>
        <w:t xml:space="preserve">а связка на нижней поверхности пяточной кости и, </w:t>
      </w:r>
      <w:bookmarkStart w:id="915" w:name="OCRUncertain1310"/>
      <w:r>
        <w:rPr>
          <w:sz w:val="24"/>
        </w:rPr>
        <w:t>веерообраз</w:t>
      </w:r>
      <w:bookmarkEnd w:id="915"/>
      <w:r>
        <w:rPr>
          <w:sz w:val="24"/>
        </w:rPr>
        <w:t>но расширяясь кпереди, прикрепляется к основаниям</w:t>
      </w:r>
      <w:r>
        <w:rPr>
          <w:noProof/>
          <w:sz w:val="24"/>
        </w:rPr>
        <w:t xml:space="preserve"> II—V</w:t>
      </w:r>
      <w:r>
        <w:rPr>
          <w:sz w:val="24"/>
        </w:rPr>
        <w:t xml:space="preserve"> </w:t>
      </w:r>
      <w:bookmarkStart w:id="916" w:name="OCRUncertain1312"/>
      <w:r>
        <w:rPr>
          <w:sz w:val="24"/>
        </w:rPr>
        <w:t>плюсневых</w:t>
      </w:r>
      <w:bookmarkEnd w:id="916"/>
      <w:r>
        <w:rPr>
          <w:sz w:val="24"/>
        </w:rPr>
        <w:t xml:space="preserve"> костей. Перекидываясь через кубовидную кость (через борозду сухожилия малоберцовой мышцы), она превращает </w:t>
      </w:r>
      <w:bookmarkStart w:id="917" w:name="OCRUncertain1314"/>
      <w:r>
        <w:rPr>
          <w:sz w:val="24"/>
        </w:rPr>
        <w:t>борозду</w:t>
      </w:r>
      <w:bookmarkEnd w:id="917"/>
      <w:r>
        <w:rPr>
          <w:sz w:val="24"/>
        </w:rPr>
        <w:t xml:space="preserve"> в канал. Движения в суставе ограничены. Из практических соображений пяточно-кубовидный сустав и </w:t>
      </w:r>
      <w:bookmarkStart w:id="918" w:name="OCRUncertain1319"/>
      <w:r>
        <w:rPr>
          <w:sz w:val="24"/>
        </w:rPr>
        <w:t>таранно-ладьевидный</w:t>
      </w:r>
      <w:bookmarkEnd w:id="918"/>
      <w:r>
        <w:rPr>
          <w:sz w:val="24"/>
        </w:rPr>
        <w:t xml:space="preserve"> сустав (часть </w:t>
      </w:r>
      <w:bookmarkStart w:id="919" w:name="OCRUncertain1320"/>
      <w:r>
        <w:rPr>
          <w:sz w:val="24"/>
        </w:rPr>
        <w:t>таранно-пяточно-ладьевид</w:t>
      </w:r>
      <w:bookmarkEnd w:id="919"/>
      <w:r>
        <w:rPr>
          <w:sz w:val="24"/>
        </w:rPr>
        <w:t>го сустава) рассматривают как единый</w:t>
      </w:r>
      <w:r>
        <w:rPr>
          <w:b/>
          <w:sz w:val="24"/>
        </w:rPr>
        <w:t xml:space="preserve"> поперечный сустав </w:t>
      </w:r>
      <w:bookmarkStart w:id="920" w:name="OCRUncertain1321"/>
      <w:r>
        <w:rPr>
          <w:sz w:val="24"/>
        </w:rPr>
        <w:t>п</w:t>
      </w:r>
      <w:bookmarkEnd w:id="920"/>
      <w:r>
        <w:rPr>
          <w:sz w:val="24"/>
        </w:rPr>
        <w:t>редплюсны,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articuldtio tarsi </w:t>
      </w:r>
      <w:bookmarkStart w:id="921" w:name="OCRUncertain1322"/>
      <w:r>
        <w:rPr>
          <w:b/>
          <w:i/>
          <w:sz w:val="24"/>
          <w:lang w:val="en-US"/>
        </w:rPr>
        <w:t>transversa</w:t>
      </w:r>
      <w:bookmarkEnd w:id="921"/>
      <w:r>
        <w:rPr>
          <w:sz w:val="24"/>
        </w:rPr>
        <w:t xml:space="preserve"> </w:t>
      </w:r>
      <w:bookmarkStart w:id="922" w:name="OCRUncertain1323"/>
      <w:r>
        <w:rPr>
          <w:sz w:val="24"/>
        </w:rPr>
        <w:t>(шопаров</w:t>
      </w:r>
      <w:bookmarkEnd w:id="922"/>
      <w:r>
        <w:rPr>
          <w:sz w:val="24"/>
        </w:rPr>
        <w:t xml:space="preserve"> сустав). Суставные полости этих двух суставов ориентированы так, что образуют</w:t>
      </w:r>
      <w:r>
        <w:rPr>
          <w:noProof/>
          <w:sz w:val="24"/>
        </w:rPr>
        <w:t xml:space="preserve"> </w:t>
      </w:r>
      <w:bookmarkStart w:id="923" w:name="OCRUncertain1326"/>
      <w:r>
        <w:rPr>
          <w:noProof/>
          <w:sz w:val="24"/>
        </w:rPr>
        <w:t>S-</w:t>
      </w:r>
      <w:bookmarkEnd w:id="923"/>
      <w:r>
        <w:rPr>
          <w:noProof/>
          <w:sz w:val="24"/>
        </w:rPr>
        <w:t>образную</w:t>
      </w:r>
      <w:r>
        <w:rPr>
          <w:sz w:val="24"/>
        </w:rPr>
        <w:t xml:space="preserve"> линию, идущую поперек длинной оси стопы. Кроме связок, укреп</w:t>
      </w:r>
      <w:bookmarkStart w:id="924" w:name="OCRUncertain1327"/>
      <w:r>
        <w:rPr>
          <w:sz w:val="24"/>
        </w:rPr>
        <w:t>л</w:t>
      </w:r>
      <w:bookmarkEnd w:id="924"/>
      <w:r>
        <w:rPr>
          <w:sz w:val="24"/>
        </w:rPr>
        <w:t>яющих каждый сустав в отдельности, имеется общая для этих двух суставов связка</w:t>
      </w:r>
      <w:r>
        <w:rPr>
          <w:noProof/>
          <w:sz w:val="24"/>
        </w:rPr>
        <w:t xml:space="preserve"> —</w:t>
      </w:r>
      <w:r>
        <w:rPr>
          <w:sz w:val="24"/>
        </w:rPr>
        <w:t>раздвоенная связка,</w:t>
      </w:r>
      <w:r>
        <w:rPr>
          <w:sz w:val="24"/>
          <w:lang w:val="en-US"/>
        </w:rPr>
        <w:t xml:space="preserve"> </w:t>
      </w:r>
      <w:bookmarkStart w:id="925" w:name="OCRUncertain1328"/>
      <w:r>
        <w:rPr>
          <w:i/>
          <w:sz w:val="24"/>
          <w:lang w:val="en-US"/>
        </w:rPr>
        <w:t>lig.</w:t>
      </w:r>
      <w:bookmarkEnd w:id="925"/>
      <w:r>
        <w:rPr>
          <w:i/>
          <w:sz w:val="24"/>
          <w:lang w:val="en-US"/>
        </w:rPr>
        <w:t xml:space="preserve"> </w:t>
      </w:r>
      <w:bookmarkStart w:id="926" w:name="OCRUncertain1329"/>
      <w:r>
        <w:rPr>
          <w:i/>
          <w:sz w:val="24"/>
          <w:lang w:val="en-US"/>
        </w:rPr>
        <w:t>bifurcatum.</w:t>
      </w:r>
      <w:bookmarkEnd w:id="926"/>
      <w:r>
        <w:rPr>
          <w:sz w:val="24"/>
        </w:rPr>
        <w:t xml:space="preserve"> Она начинается на верхнем крае пяточной кости и делится на две связки: </w:t>
      </w:r>
      <w:bookmarkStart w:id="927" w:name="OCRUncertain1330"/>
      <w:r>
        <w:rPr>
          <w:sz w:val="24"/>
        </w:rPr>
        <w:t>пя</w:t>
      </w:r>
      <w:bookmarkEnd w:id="927"/>
      <w:r>
        <w:rPr>
          <w:sz w:val="24"/>
        </w:rPr>
        <w:t>точно-ладьевидную,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928" w:name="OCRUncertain1331"/>
      <w:r>
        <w:rPr>
          <w:i/>
          <w:sz w:val="24"/>
          <w:lang w:val="en-US"/>
        </w:rPr>
        <w:t>calcaneonaviculare,</w:t>
      </w:r>
      <w:bookmarkEnd w:id="928"/>
      <w:r>
        <w:rPr>
          <w:sz w:val="24"/>
        </w:rPr>
        <w:t xml:space="preserve"> и </w:t>
      </w:r>
      <w:bookmarkStart w:id="929" w:name="OCRUncertain1332"/>
      <w:r>
        <w:rPr>
          <w:sz w:val="24"/>
        </w:rPr>
        <w:t>п</w:t>
      </w:r>
      <w:bookmarkEnd w:id="929"/>
      <w:r>
        <w:rPr>
          <w:sz w:val="24"/>
        </w:rPr>
        <w:t>ято</w:t>
      </w:r>
      <w:bookmarkStart w:id="930" w:name="OCRUncertain1334"/>
      <w:r>
        <w:rPr>
          <w:sz w:val="24"/>
        </w:rPr>
        <w:t>н</w:t>
      </w:r>
      <w:bookmarkStart w:id="931" w:name="OCRUncertain1335"/>
      <w:bookmarkEnd w:id="930"/>
      <w:r>
        <w:rPr>
          <w:sz w:val="24"/>
        </w:rPr>
        <w:t>о-кубови</w:t>
      </w:r>
      <w:bookmarkStart w:id="932" w:name="OCRUncertain1336"/>
      <w:bookmarkEnd w:id="931"/>
      <w:r>
        <w:rPr>
          <w:sz w:val="24"/>
        </w:rPr>
        <w:t>дн</w:t>
      </w:r>
      <w:bookmarkEnd w:id="932"/>
      <w:r>
        <w:rPr>
          <w:sz w:val="24"/>
        </w:rPr>
        <w:t>у</w:t>
      </w:r>
      <w:bookmarkStart w:id="933" w:name="OCRUncertain1337"/>
      <w:r>
        <w:rPr>
          <w:sz w:val="24"/>
        </w:rPr>
        <w:t>ю,</w:t>
      </w:r>
      <w:bookmarkEnd w:id="933"/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lig. </w:t>
      </w:r>
      <w:bookmarkStart w:id="934" w:name="OCRUncertain1338"/>
      <w:r>
        <w:rPr>
          <w:i/>
          <w:sz w:val="24"/>
          <w:lang w:val="en-US"/>
        </w:rPr>
        <w:t>calcaneocuboideutn.</w:t>
      </w:r>
      <w:bookmarkEnd w:id="934"/>
      <w:r>
        <w:rPr>
          <w:sz w:val="24"/>
        </w:rPr>
        <w:t xml:space="preserve"> Пяточно-ладьевидная связка прикрепляется на </w:t>
      </w:r>
      <w:bookmarkStart w:id="935" w:name="OCRUncertain1339"/>
      <w:r>
        <w:rPr>
          <w:sz w:val="24"/>
        </w:rPr>
        <w:t>заднелатеральном</w:t>
      </w:r>
      <w:bookmarkEnd w:id="935"/>
      <w:r>
        <w:rPr>
          <w:sz w:val="24"/>
        </w:rPr>
        <w:t xml:space="preserve"> крае ладьевидной кости, а пяточно-кубовидная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тыльной поверхности кубовидной кости. При рассечении раздвоенной связки поперечный сустав пред</w:t>
      </w:r>
      <w:r>
        <w:rPr>
          <w:sz w:val="24"/>
        </w:rPr>
        <w:softHyphen/>
        <w:t xml:space="preserve">плюсны легко расчленяется. В связи с этим раздвоенную связку называют «ключом» </w:t>
      </w:r>
      <w:bookmarkStart w:id="936" w:name="OCRUncertain1340"/>
      <w:r>
        <w:rPr>
          <w:sz w:val="24"/>
        </w:rPr>
        <w:t>шопарова</w:t>
      </w:r>
      <w:bookmarkEnd w:id="936"/>
      <w:r>
        <w:rPr>
          <w:sz w:val="24"/>
        </w:rPr>
        <w:t xml:space="preserve"> сустава.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937" w:name="OCRUncertain1341"/>
      <w:r>
        <w:rPr>
          <w:b/>
          <w:sz w:val="24"/>
        </w:rPr>
        <w:t>Клиноладьевидный</w:t>
      </w:r>
      <w:bookmarkEnd w:id="937"/>
      <w:r>
        <w:rPr>
          <w:b/>
          <w:sz w:val="24"/>
        </w:rPr>
        <w:t xml:space="preserve"> сустав,</w:t>
      </w:r>
      <w:r>
        <w:rPr>
          <w:b/>
          <w:sz w:val="24"/>
          <w:lang w:val="en-US"/>
        </w:rPr>
        <w:t xml:space="preserve"> </w:t>
      </w:r>
      <w:bookmarkStart w:id="938" w:name="OCRUncertain1342"/>
      <w:r>
        <w:rPr>
          <w:b/>
          <w:i/>
          <w:sz w:val="24"/>
          <w:lang w:val="en-US"/>
        </w:rPr>
        <w:t>articulatio</w:t>
      </w:r>
      <w:bookmarkEnd w:id="938"/>
      <w:r>
        <w:rPr>
          <w:b/>
          <w:i/>
          <w:sz w:val="24"/>
          <w:lang w:val="en-US"/>
        </w:rPr>
        <w:t xml:space="preserve"> </w:t>
      </w:r>
      <w:bookmarkStart w:id="939" w:name="OCRUncertain1343"/>
      <w:r>
        <w:rPr>
          <w:b/>
          <w:i/>
          <w:sz w:val="24"/>
          <w:lang w:val="en-US"/>
        </w:rPr>
        <w:t>cuneonavicularis.</w:t>
      </w:r>
      <w:bookmarkEnd w:id="939"/>
      <w:r>
        <w:rPr>
          <w:sz w:val="24"/>
        </w:rPr>
        <w:t xml:space="preserve"> Это плоский сустав, соединяет три клиновидные кости с ладьевидной костью. Капсула сустава прикрепляется по краю суставных хрящей сочленяющихся поверхностей. Укрепляют сустав тыльные и подошвенные клин о ладьевидные связки,</w:t>
      </w:r>
      <w:r>
        <w:rPr>
          <w:sz w:val="24"/>
          <w:lang w:val="en-US"/>
        </w:rPr>
        <w:t xml:space="preserve"> </w:t>
      </w:r>
      <w:bookmarkStart w:id="940" w:name="OCRUncertain1344"/>
      <w:r>
        <w:rPr>
          <w:i/>
          <w:sz w:val="24"/>
          <w:lang w:val="en-US"/>
        </w:rPr>
        <w:t>ligg.</w:t>
      </w:r>
      <w:bookmarkEnd w:id="940"/>
      <w:r>
        <w:rPr>
          <w:i/>
          <w:sz w:val="24"/>
          <w:lang w:val="en-US"/>
        </w:rPr>
        <w:t xml:space="preserve"> </w:t>
      </w:r>
      <w:bookmarkStart w:id="941" w:name="OCRUncertain1345"/>
      <w:r>
        <w:rPr>
          <w:i/>
          <w:sz w:val="24"/>
          <w:lang w:val="en-US"/>
        </w:rPr>
        <w:t>cuneonauicularia</w:t>
      </w:r>
      <w:bookmarkEnd w:id="941"/>
      <w:r>
        <w:rPr>
          <w:i/>
          <w:sz w:val="24"/>
          <w:lang w:val="en-US"/>
        </w:rPr>
        <w:t xml:space="preserve"> </w:t>
      </w:r>
      <w:bookmarkStart w:id="942" w:name="OCRUncertain1346"/>
      <w:r>
        <w:rPr>
          <w:i/>
          <w:sz w:val="24"/>
          <w:lang w:val="en-US"/>
        </w:rPr>
        <w:t>dorsalia</w:t>
      </w:r>
      <w:bookmarkEnd w:id="942"/>
      <w:r>
        <w:rPr>
          <w:i/>
          <w:sz w:val="24"/>
          <w:lang w:val="en-US"/>
        </w:rPr>
        <w:t xml:space="preserve"> </w:t>
      </w:r>
      <w:bookmarkStart w:id="943" w:name="OCRUncertain1347"/>
      <w:r>
        <w:rPr>
          <w:i/>
          <w:sz w:val="24"/>
          <w:lang w:val="en-US"/>
        </w:rPr>
        <w:t>et</w:t>
      </w:r>
      <w:bookmarkEnd w:id="943"/>
      <w:r>
        <w:rPr>
          <w:i/>
          <w:sz w:val="24"/>
          <w:lang w:val="en-US"/>
        </w:rPr>
        <w:t xml:space="preserve"> </w:t>
      </w:r>
      <w:bookmarkStart w:id="944" w:name="OCRUncertain1348"/>
      <w:r>
        <w:rPr>
          <w:i/>
          <w:sz w:val="24"/>
          <w:lang w:val="en-US"/>
        </w:rPr>
        <w:t>plantaria,</w:t>
      </w:r>
      <w:bookmarkEnd w:id="944"/>
      <w:r>
        <w:rPr>
          <w:sz w:val="24"/>
        </w:rPr>
        <w:t xml:space="preserve"> </w:t>
      </w:r>
      <w:bookmarkStart w:id="945" w:name="OCRUncertain1349"/>
      <w:r>
        <w:rPr>
          <w:sz w:val="24"/>
        </w:rPr>
        <w:t>м</w:t>
      </w:r>
      <w:bookmarkStart w:id="946" w:name="OCRUncertain1350"/>
      <w:bookmarkEnd w:id="945"/>
      <w:r>
        <w:rPr>
          <w:sz w:val="24"/>
          <w:lang w:val="en-US"/>
        </w:rPr>
        <w:t>e</w:t>
      </w:r>
      <w:bookmarkStart w:id="947" w:name="OCRUncertain1351"/>
      <w:bookmarkEnd w:id="946"/>
      <w:r>
        <w:rPr>
          <w:sz w:val="24"/>
        </w:rPr>
        <w:t>жкостн</w:t>
      </w:r>
      <w:bookmarkStart w:id="948" w:name="OCRUncertain1352"/>
      <w:bookmarkEnd w:id="947"/>
      <w:r>
        <w:rPr>
          <w:sz w:val="24"/>
        </w:rPr>
        <w:t>ы</w:t>
      </w:r>
      <w:bookmarkStart w:id="949" w:name="OCRUncertain1353"/>
      <w:bookmarkEnd w:id="948"/>
      <w:r>
        <w:rPr>
          <w:sz w:val="24"/>
        </w:rPr>
        <w:t>е</w:t>
      </w:r>
      <w:bookmarkEnd w:id="949"/>
      <w:r>
        <w:rPr>
          <w:sz w:val="24"/>
        </w:rPr>
        <w:t xml:space="preserve"> межклиновидные связки,</w:t>
      </w:r>
      <w:r>
        <w:rPr>
          <w:sz w:val="24"/>
          <w:lang w:val="en-US"/>
        </w:rPr>
        <w:t xml:space="preserve"> </w:t>
      </w:r>
      <w:bookmarkStart w:id="950" w:name="OCRUncertain1354"/>
      <w:r>
        <w:rPr>
          <w:i/>
          <w:sz w:val="24"/>
          <w:lang w:val="en-US"/>
        </w:rPr>
        <w:t>ligg.</w:t>
      </w:r>
      <w:bookmarkEnd w:id="950"/>
      <w:r>
        <w:rPr>
          <w:i/>
          <w:sz w:val="24"/>
          <w:lang w:val="en-US"/>
        </w:rPr>
        <w:t xml:space="preserve"> </w:t>
      </w:r>
      <w:bookmarkStart w:id="951" w:name="OCRUncertain1355"/>
      <w:r>
        <w:rPr>
          <w:i/>
          <w:sz w:val="24"/>
          <w:lang w:val="en-US"/>
        </w:rPr>
        <w:t>inercuneiformia</w:t>
      </w:r>
      <w:bookmarkEnd w:id="951"/>
      <w:r>
        <w:rPr>
          <w:i/>
          <w:sz w:val="24"/>
          <w:lang w:val="en-US"/>
        </w:rPr>
        <w:t xml:space="preserve"> </w:t>
      </w:r>
      <w:bookmarkStart w:id="952" w:name="OCRUncertain1356"/>
      <w:r>
        <w:rPr>
          <w:i/>
          <w:sz w:val="24"/>
          <w:lang w:val="en-US"/>
        </w:rPr>
        <w:t>interossea,</w:t>
      </w:r>
      <w:bookmarkEnd w:id="952"/>
      <w:r>
        <w:rPr>
          <w:sz w:val="24"/>
        </w:rPr>
        <w:t xml:space="preserve"> а также тыльные и подошвенные межклиновидные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953" w:name="OCRUncertain1357"/>
      <w:r>
        <w:rPr>
          <w:i/>
          <w:sz w:val="24"/>
          <w:lang w:val="en-US"/>
        </w:rPr>
        <w:t>intercuneiformia</w:t>
      </w:r>
      <w:bookmarkEnd w:id="953"/>
      <w:r>
        <w:rPr>
          <w:i/>
          <w:sz w:val="24"/>
          <w:lang w:val="en-US"/>
        </w:rPr>
        <w:t xml:space="preserve"> dorsalia et plantaria.</w:t>
      </w:r>
      <w:r>
        <w:rPr>
          <w:sz w:val="24"/>
        </w:rPr>
        <w:t xml:space="preserve"> Суставная щель </w:t>
      </w:r>
      <w:bookmarkStart w:id="954" w:name="OCRUncertain1358"/>
      <w:r>
        <w:rPr>
          <w:sz w:val="24"/>
        </w:rPr>
        <w:t>клиноладьевидного</w:t>
      </w:r>
      <w:bookmarkEnd w:id="954"/>
      <w:r>
        <w:rPr>
          <w:sz w:val="24"/>
        </w:rPr>
        <w:t xml:space="preserve"> сустава продолжается между клиновидными костями, иногда она посредством этих выпячиваний сообщается с полостью </w:t>
      </w:r>
      <w:bookmarkStart w:id="955" w:name="OCRUncertain1359"/>
      <w:r>
        <w:rPr>
          <w:sz w:val="24"/>
        </w:rPr>
        <w:t>предплюсне-плюсневых</w:t>
      </w:r>
      <w:bookmarkEnd w:id="955"/>
      <w:r>
        <w:rPr>
          <w:sz w:val="24"/>
        </w:rPr>
        <w:t xml:space="preserve"> суставов.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956" w:name="OCRUncertain1360"/>
      <w:r>
        <w:rPr>
          <w:b/>
          <w:sz w:val="24"/>
        </w:rPr>
        <w:t>Предплюсне-плюсневые</w:t>
      </w:r>
      <w:bookmarkEnd w:id="956"/>
      <w:r>
        <w:rPr>
          <w:b/>
          <w:sz w:val="24"/>
        </w:rPr>
        <w:t xml:space="preserve"> суставы,</w:t>
      </w:r>
      <w:r>
        <w:rPr>
          <w:b/>
          <w:sz w:val="24"/>
          <w:lang w:val="en-US"/>
        </w:rPr>
        <w:t xml:space="preserve"> </w:t>
      </w:r>
      <w:bookmarkStart w:id="957" w:name="OCRUncertain1361"/>
      <w:r>
        <w:rPr>
          <w:b/>
          <w:i/>
          <w:sz w:val="24"/>
          <w:lang w:val="en-US"/>
        </w:rPr>
        <w:t>articulationes</w:t>
      </w:r>
      <w:bookmarkEnd w:id="957"/>
      <w:r>
        <w:rPr>
          <w:b/>
          <w:i/>
          <w:sz w:val="24"/>
          <w:lang w:val="en-US"/>
        </w:rPr>
        <w:t xml:space="preserve"> </w:t>
      </w:r>
      <w:bookmarkStart w:id="958" w:name="OCRUncertain1362"/>
      <w:r>
        <w:rPr>
          <w:b/>
          <w:i/>
          <w:sz w:val="24"/>
          <w:lang w:val="en-US"/>
        </w:rPr>
        <w:t>tarsometatarsales</w:t>
      </w:r>
      <w:bookmarkEnd w:id="958"/>
      <w:r>
        <w:rPr>
          <w:b/>
          <w:sz w:val="24"/>
        </w:rPr>
        <w:t xml:space="preserve"> </w:t>
      </w:r>
      <w:bookmarkStart w:id="959" w:name="OCRUncertain1363"/>
      <w:r>
        <w:rPr>
          <w:b/>
          <w:sz w:val="24"/>
        </w:rPr>
        <w:t>(Лисфранка</w:t>
      </w:r>
      <w:bookmarkEnd w:id="959"/>
      <w:r>
        <w:rPr>
          <w:b/>
          <w:sz w:val="24"/>
        </w:rPr>
        <w:t xml:space="preserve"> сустав).</w:t>
      </w:r>
      <w:r>
        <w:rPr>
          <w:sz w:val="24"/>
        </w:rPr>
        <w:t xml:space="preserve"> Это плоские суставы, движения в них минимальны. Образованы кубовидной и клиновидными костями и основаниями плюсневых костей. Представлены тремя изолированными суставами. Один из них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сочленение меди</w:t>
      </w:r>
      <w:r>
        <w:rPr>
          <w:sz w:val="24"/>
        </w:rPr>
        <w:softHyphen/>
        <w:t>альной клиновидной и</w:t>
      </w:r>
      <w:r>
        <w:rPr>
          <w:noProof/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плюсневой костей, другой -сочленение </w:t>
      </w:r>
      <w:r>
        <w:rPr>
          <w:noProof/>
          <w:sz w:val="24"/>
        </w:rPr>
        <w:t>II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плюсневых костей с промежуточной и латеральной клиновидными костями; третий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сочленение кубовидной кости с</w:t>
      </w:r>
      <w:r>
        <w:rPr>
          <w:noProof/>
          <w:sz w:val="24"/>
        </w:rPr>
        <w:t xml:space="preserve"> IV </w:t>
      </w:r>
      <w:r>
        <w:rPr>
          <w:sz w:val="24"/>
        </w:rPr>
        <w:t>и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плюсневыми костями. Капсулы суставов укреплены тыльными и подошвенными предпл</w:t>
      </w:r>
      <w:bookmarkStart w:id="960" w:name="OCRUncertain1364"/>
      <w:r>
        <w:rPr>
          <w:sz w:val="24"/>
        </w:rPr>
        <w:t>юснеплюсн</w:t>
      </w:r>
      <w:bookmarkStart w:id="961" w:name="OCRUncertain1365"/>
      <w:bookmarkEnd w:id="960"/>
      <w:r>
        <w:rPr>
          <w:sz w:val="24"/>
        </w:rPr>
        <w:t>ев</w:t>
      </w:r>
      <w:bookmarkEnd w:id="961"/>
      <w:r>
        <w:rPr>
          <w:sz w:val="24"/>
        </w:rPr>
        <w:t>ыми связками,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962" w:name="OCRUncertain1366"/>
      <w:r>
        <w:rPr>
          <w:i/>
          <w:sz w:val="24"/>
          <w:lang w:val="en-US"/>
        </w:rPr>
        <w:t>tarsometatarsalia</w:t>
      </w:r>
      <w:bookmarkEnd w:id="962"/>
      <w:r>
        <w:rPr>
          <w:i/>
          <w:sz w:val="24"/>
          <w:lang w:val="en-US"/>
        </w:rPr>
        <w:t xml:space="preserve"> dorsalia et plantaria.</w:t>
      </w:r>
      <w:r>
        <w:rPr>
          <w:sz w:val="24"/>
        </w:rPr>
        <w:t xml:space="preserve"> Между клиновидными и плюсневыми костями располагаются также межкостные и </w:t>
      </w:r>
      <w:bookmarkStart w:id="963" w:name="OCRUncertain1367"/>
      <w:r>
        <w:rPr>
          <w:sz w:val="24"/>
        </w:rPr>
        <w:t>клиноплюсневые</w:t>
      </w:r>
      <w:bookmarkEnd w:id="963"/>
      <w:r>
        <w:rPr>
          <w:sz w:val="24"/>
        </w:rPr>
        <w:t xml:space="preserve"> связки, </w:t>
      </w:r>
      <w:r>
        <w:rPr>
          <w:i/>
          <w:sz w:val="24"/>
          <w:lang w:val="en-US"/>
        </w:rPr>
        <w:t xml:space="preserve">ligg. </w:t>
      </w:r>
      <w:bookmarkStart w:id="964" w:name="OCRUncertain1368"/>
      <w:r>
        <w:rPr>
          <w:i/>
          <w:sz w:val="24"/>
          <w:lang w:val="en-US"/>
        </w:rPr>
        <w:t>cuneometatarsalia</w:t>
      </w:r>
      <w:bookmarkEnd w:id="964"/>
      <w:r>
        <w:rPr>
          <w:i/>
          <w:sz w:val="24"/>
          <w:lang w:val="en-US"/>
        </w:rPr>
        <w:t xml:space="preserve"> interossea.</w:t>
      </w:r>
      <w:r>
        <w:rPr>
          <w:sz w:val="24"/>
        </w:rPr>
        <w:t xml:space="preserve"> Медиальная из этих связок, натянутая между медиальной клиновидной костью и</w:t>
      </w:r>
      <w:r>
        <w:rPr>
          <w:noProof/>
          <w:sz w:val="24"/>
        </w:rPr>
        <w:t xml:space="preserve"> II</w:t>
      </w:r>
      <w:r>
        <w:rPr>
          <w:sz w:val="24"/>
        </w:rPr>
        <w:t xml:space="preserve"> плюсневой костью, ввиду ее особого практического значения называется ключом сустава </w:t>
      </w:r>
      <w:bookmarkStart w:id="965" w:name="OCRUncertain1369"/>
      <w:r>
        <w:rPr>
          <w:sz w:val="24"/>
        </w:rPr>
        <w:t>Лисфранка.</w:t>
      </w:r>
      <w:bookmarkEnd w:id="965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Межплюсневые суставы,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articulationes </w:t>
      </w:r>
      <w:bookmarkStart w:id="966" w:name="OCRUncertain1370"/>
      <w:r>
        <w:rPr>
          <w:b/>
          <w:i/>
          <w:sz w:val="24"/>
          <w:lang w:val="en-US"/>
        </w:rPr>
        <w:t>intermetatarsales.</w:t>
      </w:r>
      <w:bookmarkEnd w:id="966"/>
      <w:r>
        <w:rPr>
          <w:sz w:val="24"/>
        </w:rPr>
        <w:t xml:space="preserve"> Их образуют обращенные друг к другу поверхности оснований плюсневых костей. Суставные капсулы укреплены тыльными и подошвенными плюсневыми  связками,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ligg. </w:t>
      </w:r>
      <w:bookmarkStart w:id="967" w:name="OCRUncertain1371"/>
      <w:r>
        <w:rPr>
          <w:i/>
          <w:sz w:val="24"/>
          <w:lang w:val="en-US"/>
        </w:rPr>
        <w:t>metatarsalia</w:t>
      </w:r>
      <w:bookmarkEnd w:id="967"/>
      <w:r>
        <w:rPr>
          <w:i/>
          <w:sz w:val="24"/>
          <w:lang w:val="en-US"/>
        </w:rPr>
        <w:t xml:space="preserve"> dorsalia et plantaria,</w:t>
      </w:r>
      <w:r>
        <w:rPr>
          <w:sz w:val="24"/>
        </w:rPr>
        <w:t xml:space="preserve"> которые расположены поперечно. Межкостные плюсневые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968" w:name="OCRUncertain1372"/>
      <w:r>
        <w:rPr>
          <w:i/>
          <w:sz w:val="24"/>
          <w:lang w:val="en-US"/>
        </w:rPr>
        <w:t>metatarsalia</w:t>
      </w:r>
      <w:bookmarkEnd w:id="968"/>
      <w:r>
        <w:rPr>
          <w:i/>
          <w:sz w:val="24"/>
          <w:lang w:val="en-US"/>
        </w:rPr>
        <w:t xml:space="preserve"> interossea,</w:t>
      </w:r>
      <w:r>
        <w:rPr>
          <w:sz w:val="24"/>
        </w:rPr>
        <w:t xml:space="preserve"> находятся между обращенными друг к другу</w:t>
      </w:r>
      <w:bookmarkStart w:id="969" w:name="OCRUncertain1373"/>
      <w:r>
        <w:rPr>
          <w:sz w:val="24"/>
        </w:rPr>
        <w:t xml:space="preserve"> поверхностями</w:t>
      </w:r>
      <w:bookmarkEnd w:id="969"/>
      <w:r>
        <w:rPr>
          <w:sz w:val="24"/>
        </w:rPr>
        <w:t xml:space="preserve"> плюсневых костей. Движения в этих суставах </w:t>
      </w:r>
      <w:bookmarkStart w:id="970" w:name="OCRUncertain1374"/>
      <w:r>
        <w:rPr>
          <w:sz w:val="24"/>
        </w:rPr>
        <w:t>ограничены.</w:t>
      </w:r>
      <w:bookmarkEnd w:id="970"/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971" w:name="OCRUncertain1376"/>
      <w:r>
        <w:rPr>
          <w:b/>
          <w:sz w:val="24"/>
        </w:rPr>
        <w:t>Плюснефаланговые</w:t>
      </w:r>
      <w:bookmarkEnd w:id="971"/>
      <w:r>
        <w:rPr>
          <w:b/>
          <w:sz w:val="24"/>
        </w:rPr>
        <w:t xml:space="preserve"> суставы,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articulationes </w:t>
      </w:r>
      <w:bookmarkStart w:id="972" w:name="OCRUncertain1377"/>
      <w:r>
        <w:rPr>
          <w:b/>
          <w:i/>
          <w:sz w:val="24"/>
          <w:lang w:val="en-US"/>
        </w:rPr>
        <w:t>metatarsophalangeales</w:t>
      </w:r>
      <w:r>
        <w:rPr>
          <w:i/>
          <w:sz w:val="24"/>
          <w:lang w:val="en-US"/>
        </w:rPr>
        <w:t>.</w:t>
      </w:r>
      <w:bookmarkEnd w:id="972"/>
      <w:r>
        <w:rPr>
          <w:sz w:val="24"/>
        </w:rPr>
        <w:t xml:space="preserve"> Сустав образован головками плюсневых костей и </w:t>
      </w:r>
      <w:bookmarkStart w:id="973" w:name="OCRUncertain1378"/>
      <w:r>
        <w:rPr>
          <w:sz w:val="24"/>
        </w:rPr>
        <w:t>основаниями</w:t>
      </w:r>
      <w:bookmarkEnd w:id="973"/>
      <w:r>
        <w:rPr>
          <w:sz w:val="24"/>
        </w:rPr>
        <w:t xml:space="preserve"> </w:t>
      </w:r>
      <w:bookmarkStart w:id="974" w:name="OCRUncertain1379"/>
      <w:r>
        <w:rPr>
          <w:sz w:val="24"/>
        </w:rPr>
        <w:t>проксимальных</w:t>
      </w:r>
      <w:bookmarkEnd w:id="974"/>
      <w:r>
        <w:rPr>
          <w:sz w:val="24"/>
        </w:rPr>
        <w:t xml:space="preserve"> фаланг пальцев. Сочленяющиеся </w:t>
      </w:r>
      <w:bookmarkStart w:id="975" w:name="OCRUncertain1380"/>
      <w:r>
        <w:rPr>
          <w:sz w:val="24"/>
        </w:rPr>
        <w:t>сустав</w:t>
      </w:r>
      <w:bookmarkEnd w:id="975"/>
      <w:r>
        <w:rPr>
          <w:sz w:val="24"/>
        </w:rPr>
        <w:t xml:space="preserve">ные поверхности головок шаровидные, слегка сплюснутые в </w:t>
      </w:r>
      <w:bookmarkStart w:id="976" w:name="OCRUncertain1381"/>
      <w:r>
        <w:rPr>
          <w:sz w:val="24"/>
        </w:rPr>
        <w:t>поперечном</w:t>
      </w:r>
      <w:bookmarkEnd w:id="976"/>
      <w:r>
        <w:rPr>
          <w:sz w:val="24"/>
        </w:rPr>
        <w:t xml:space="preserve"> направлении. Соответственно этому суставные ямки </w:t>
      </w:r>
      <w:bookmarkStart w:id="977" w:name="OCRUncertain1382"/>
      <w:r>
        <w:rPr>
          <w:sz w:val="24"/>
        </w:rPr>
        <w:t>фаланг</w:t>
      </w:r>
      <w:bookmarkEnd w:id="977"/>
      <w:r>
        <w:rPr>
          <w:sz w:val="24"/>
        </w:rPr>
        <w:t xml:space="preserve"> имеют форму овальных ямок. Капсула этих суставов </w:t>
      </w:r>
      <w:bookmarkStart w:id="978" w:name="OCRUncertain1383"/>
      <w:r>
        <w:rPr>
          <w:sz w:val="24"/>
        </w:rPr>
        <w:t>очень</w:t>
      </w:r>
      <w:bookmarkEnd w:id="978"/>
      <w:r>
        <w:rPr>
          <w:sz w:val="24"/>
        </w:rPr>
        <w:t xml:space="preserve"> тонкая и свободная. С латеральной и медиальной сторон </w:t>
      </w:r>
      <w:bookmarkStart w:id="979" w:name="OCRUncertain1384"/>
      <w:r>
        <w:rPr>
          <w:sz w:val="24"/>
        </w:rPr>
        <w:t>суставы</w:t>
      </w:r>
      <w:bookmarkEnd w:id="979"/>
      <w:r>
        <w:rPr>
          <w:sz w:val="24"/>
        </w:rPr>
        <w:t xml:space="preserve"> подкрепляются коллатеральными связками, </w:t>
      </w:r>
      <w:bookmarkStart w:id="980" w:name="OCRUncertain1385"/>
      <w:r>
        <w:rPr>
          <w:i/>
          <w:sz w:val="24"/>
          <w:lang w:val="en-US"/>
        </w:rPr>
        <w:t>lig</w:t>
      </w:r>
      <w:r>
        <w:rPr>
          <w:sz w:val="24"/>
        </w:rPr>
        <w:t>.</w:t>
      </w:r>
      <w:bookmarkEnd w:id="980"/>
      <w:r>
        <w:rPr>
          <w:sz w:val="24"/>
          <w:lang w:val="en-US"/>
        </w:rPr>
        <w:t xml:space="preserve"> </w:t>
      </w:r>
      <w:bookmarkStart w:id="981" w:name="OCRUncertain1386"/>
      <w:r>
        <w:rPr>
          <w:i/>
          <w:sz w:val="24"/>
          <w:lang w:val="en-US"/>
        </w:rPr>
        <w:t>collateralia.</w:t>
      </w:r>
      <w:bookmarkEnd w:id="981"/>
      <w:r>
        <w:rPr>
          <w:sz w:val="24"/>
        </w:rPr>
        <w:t xml:space="preserve"> Латеральные более толстые и прочные. Снизу </w:t>
      </w:r>
      <w:bookmarkStart w:id="982" w:name="OCRUncertain1387"/>
      <w:r>
        <w:rPr>
          <w:sz w:val="24"/>
        </w:rPr>
        <w:t>суставы</w:t>
      </w:r>
      <w:bookmarkEnd w:id="982"/>
      <w:r>
        <w:rPr>
          <w:sz w:val="24"/>
        </w:rPr>
        <w:t xml:space="preserve"> укрепляют подошвенные связки,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ligg. </w:t>
      </w:r>
      <w:bookmarkStart w:id="983" w:name="OCRUncertain1388"/>
      <w:r>
        <w:rPr>
          <w:i/>
          <w:sz w:val="24"/>
          <w:lang w:val="en-US"/>
        </w:rPr>
        <w:t>plantaria</w:t>
      </w:r>
      <w:r>
        <w:rPr>
          <w:sz w:val="24"/>
        </w:rPr>
        <w:t>.</w:t>
      </w:r>
      <w:bookmarkEnd w:id="983"/>
      <w:r>
        <w:rPr>
          <w:sz w:val="24"/>
        </w:rPr>
        <w:t xml:space="preserve"> Глубокая поперечная плюсневая связка, </w:t>
      </w:r>
      <w:bookmarkStart w:id="984" w:name="OCRUncertain1390"/>
      <w:r>
        <w:rPr>
          <w:i/>
          <w:sz w:val="24"/>
          <w:lang w:val="en-US"/>
        </w:rPr>
        <w:t>metatarsule</w:t>
      </w:r>
      <w:bookmarkEnd w:id="984"/>
      <w:r>
        <w:rPr>
          <w:i/>
          <w:sz w:val="24"/>
          <w:lang w:val="en-US"/>
        </w:rPr>
        <w:t xml:space="preserve"> </w:t>
      </w:r>
      <w:bookmarkStart w:id="985" w:name="OCRUncertain1391"/>
      <w:r>
        <w:rPr>
          <w:i/>
          <w:sz w:val="24"/>
          <w:lang w:val="en-US"/>
        </w:rPr>
        <w:t>transuersum</w:t>
      </w:r>
      <w:bookmarkEnd w:id="985"/>
      <w:r>
        <w:rPr>
          <w:i/>
          <w:sz w:val="24"/>
          <w:lang w:val="en-US"/>
        </w:rPr>
        <w:t xml:space="preserve"> </w:t>
      </w:r>
      <w:bookmarkStart w:id="986" w:name="OCRUncertain1392"/>
      <w:r>
        <w:rPr>
          <w:i/>
          <w:sz w:val="24"/>
          <w:lang w:val="en-US"/>
        </w:rPr>
        <w:t>profundum,</w:t>
      </w:r>
      <w:bookmarkEnd w:id="986"/>
      <w:r>
        <w:rPr>
          <w:sz w:val="24"/>
        </w:rPr>
        <w:t xml:space="preserve"> представляет собой фи</w:t>
      </w:r>
      <w:bookmarkStart w:id="987" w:name="OCRUncertain1393"/>
      <w:r>
        <w:rPr>
          <w:sz w:val="24"/>
        </w:rPr>
        <w:t>б</w:t>
      </w:r>
      <w:bookmarkEnd w:id="987"/>
      <w:r>
        <w:rPr>
          <w:sz w:val="24"/>
        </w:rPr>
        <w:t>розный тяж, идущий поперечно от головки</w:t>
      </w:r>
      <w:r>
        <w:rPr>
          <w:noProof/>
          <w:sz w:val="24"/>
        </w:rPr>
        <w:t xml:space="preserve"> </w:t>
      </w:r>
      <w:r>
        <w:rPr>
          <w:sz w:val="24"/>
        </w:rPr>
        <w:t>до головки</w:t>
      </w:r>
      <w:r>
        <w:rPr>
          <w:noProof/>
          <w:sz w:val="24"/>
        </w:rPr>
        <w:t xml:space="preserve"> V </w:t>
      </w:r>
      <w:bookmarkStart w:id="988" w:name="OCRUncertain1394"/>
      <w:r>
        <w:rPr>
          <w:sz w:val="24"/>
        </w:rPr>
        <w:t>плюсневой</w:t>
      </w:r>
      <w:bookmarkEnd w:id="988"/>
      <w:r>
        <w:rPr>
          <w:sz w:val="24"/>
        </w:rPr>
        <w:t xml:space="preserve"> кости. Эта связка срастается с капсулами </w:t>
      </w:r>
      <w:bookmarkStart w:id="989" w:name="OCRUncertain1395"/>
      <w:r>
        <w:rPr>
          <w:sz w:val="24"/>
        </w:rPr>
        <w:t>плюснефаланговых</w:t>
      </w:r>
      <w:bookmarkEnd w:id="989"/>
      <w:r>
        <w:rPr>
          <w:sz w:val="24"/>
        </w:rPr>
        <w:t xml:space="preserve"> суставов и соединяет головки всех плюсневых костей.</w:t>
      </w:r>
    </w:p>
    <w:p w:rsidR="00813C43" w:rsidRDefault="00813C43">
      <w:pPr>
        <w:widowControl w:val="0"/>
        <w:spacing w:line="360" w:lineRule="auto"/>
        <w:ind w:firstLine="709"/>
        <w:jc w:val="both"/>
        <w:rPr>
          <w:sz w:val="24"/>
        </w:rPr>
      </w:pPr>
      <w:bookmarkStart w:id="990" w:name="OCRUncertain1400"/>
      <w:r>
        <w:rPr>
          <w:b/>
          <w:sz w:val="24"/>
        </w:rPr>
        <w:t>Межфаланговые</w:t>
      </w:r>
      <w:bookmarkEnd w:id="990"/>
      <w:r>
        <w:rPr>
          <w:b/>
          <w:sz w:val="24"/>
        </w:rPr>
        <w:t xml:space="preserve"> суставы стопы,</w:t>
      </w:r>
      <w:r>
        <w:rPr>
          <w:b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articulationes </w:t>
      </w:r>
      <w:bookmarkStart w:id="991" w:name="OCRUncertain1401"/>
      <w:r>
        <w:rPr>
          <w:b/>
          <w:i/>
          <w:sz w:val="24"/>
          <w:lang w:val="en-US"/>
        </w:rPr>
        <w:t>interphalan</w:t>
      </w:r>
      <w:bookmarkEnd w:id="991"/>
      <w:r>
        <w:rPr>
          <w:b/>
          <w:i/>
          <w:sz w:val="24"/>
          <w:lang w:val="en-US"/>
        </w:rPr>
        <w:t xml:space="preserve">geales </w:t>
      </w:r>
      <w:bookmarkStart w:id="992" w:name="OCRUncertain1402"/>
      <w:r>
        <w:rPr>
          <w:b/>
          <w:i/>
          <w:sz w:val="24"/>
          <w:lang w:val="en-US"/>
        </w:rPr>
        <w:t>pedis.</w:t>
      </w:r>
      <w:bookmarkEnd w:id="992"/>
      <w:r>
        <w:rPr>
          <w:sz w:val="24"/>
        </w:rPr>
        <w:t xml:space="preserve"> По форме и функции сходны с аналогичными </w:t>
      </w:r>
      <w:bookmarkStart w:id="993" w:name="OCRUncertain1403"/>
      <w:r>
        <w:rPr>
          <w:sz w:val="24"/>
        </w:rPr>
        <w:t>суставами</w:t>
      </w:r>
      <w:bookmarkEnd w:id="993"/>
      <w:r>
        <w:rPr>
          <w:sz w:val="24"/>
        </w:rPr>
        <w:t xml:space="preserve"> кисти. Относятся к бл</w:t>
      </w:r>
      <w:bookmarkStart w:id="994" w:name="OCRUncertain1404"/>
      <w:r>
        <w:rPr>
          <w:sz w:val="24"/>
        </w:rPr>
        <w:t>оковидн</w:t>
      </w:r>
      <w:bookmarkEnd w:id="994"/>
      <w:r>
        <w:rPr>
          <w:sz w:val="24"/>
        </w:rPr>
        <w:t xml:space="preserve">ым суставам, которые по бокам укреплены коллатеральными связками, </w:t>
      </w:r>
      <w:bookmarkStart w:id="995" w:name="OCRUncertain1406"/>
      <w:r>
        <w:rPr>
          <w:i/>
          <w:sz w:val="24"/>
          <w:lang w:val="en-US"/>
        </w:rPr>
        <w:t>li</w:t>
      </w:r>
      <w:bookmarkStart w:id="996" w:name="OCRUncertain1407"/>
      <w:bookmarkEnd w:id="995"/>
      <w:r>
        <w:rPr>
          <w:i/>
          <w:sz w:val="24"/>
          <w:lang w:val="en-US"/>
        </w:rPr>
        <w:t>gg.</w:t>
      </w:r>
      <w:bookmarkEnd w:id="996"/>
      <w:r>
        <w:rPr>
          <w:i/>
          <w:sz w:val="24"/>
          <w:lang w:val="en-US"/>
        </w:rPr>
        <w:t xml:space="preserve"> collateralia,</w:t>
      </w:r>
      <w:r>
        <w:rPr>
          <w:sz w:val="24"/>
        </w:rPr>
        <w:t xml:space="preserve"> а также имеют по</w:t>
      </w:r>
      <w:bookmarkStart w:id="997" w:name="OCRUncertain1408"/>
      <w:r>
        <w:rPr>
          <w:sz w:val="24"/>
        </w:rPr>
        <w:t>дошвен</w:t>
      </w:r>
      <w:bookmarkStart w:id="998" w:name="OCRUncertain1409"/>
      <w:bookmarkEnd w:id="997"/>
      <w:r>
        <w:rPr>
          <w:sz w:val="24"/>
        </w:rPr>
        <w:t>ны</w:t>
      </w:r>
      <w:bookmarkEnd w:id="998"/>
      <w:r>
        <w:rPr>
          <w:sz w:val="24"/>
        </w:rPr>
        <w:t xml:space="preserve">е связки, </w:t>
      </w:r>
      <w:bookmarkStart w:id="999" w:name="OCRUncertain1410"/>
      <w:r>
        <w:rPr>
          <w:i/>
          <w:sz w:val="24"/>
          <w:lang w:val="en-US"/>
        </w:rPr>
        <w:t>ligg</w:t>
      </w:r>
      <w:r>
        <w:rPr>
          <w:sz w:val="24"/>
          <w:lang w:val="en-US"/>
        </w:rPr>
        <w:t>.</w:t>
      </w:r>
      <w:bookmarkEnd w:id="999"/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plantaria.</w:t>
      </w:r>
      <w:bookmarkStart w:id="1000" w:name="DeletedSectionBreakLast"/>
    </w:p>
    <w:p w:rsidR="00813C43" w:rsidRDefault="00813C43">
      <w:pPr>
        <w:spacing w:line="360" w:lineRule="auto"/>
        <w:ind w:firstLine="709"/>
        <w:jc w:val="both"/>
        <w:rPr>
          <w:sz w:val="24"/>
        </w:rPr>
      </w:pPr>
      <w:bookmarkStart w:id="1001" w:name="_GoBack"/>
      <w:bookmarkEnd w:id="1000"/>
      <w:bookmarkEnd w:id="1001"/>
    </w:p>
    <w:sectPr w:rsidR="00813C43">
      <w:type w:val="continuous"/>
      <w:pgSz w:w="11907" w:h="16840" w:code="9"/>
      <w:pgMar w:top="1134" w:right="851" w:bottom="1134" w:left="1418" w:header="720" w:footer="720" w:gutter="0"/>
      <w:paperSrc w:first="4" w:other="4"/>
      <w:cols w:space="1200" w:equalWidth="0">
        <w:col w:w="992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43" w:rsidRDefault="00813C43">
      <w:r>
        <w:separator/>
      </w:r>
    </w:p>
  </w:endnote>
  <w:endnote w:type="continuationSeparator" w:id="0">
    <w:p w:rsidR="00813C43" w:rsidRDefault="0081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43" w:rsidRDefault="00813C43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13C43" w:rsidRDefault="00813C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43" w:rsidRDefault="00E76E6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13C43" w:rsidRDefault="00813C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43" w:rsidRDefault="00813C43">
      <w:r>
        <w:separator/>
      </w:r>
    </w:p>
  </w:footnote>
  <w:footnote w:type="continuationSeparator" w:id="0">
    <w:p w:rsidR="00813C43" w:rsidRDefault="0081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E6D"/>
    <w:rsid w:val="004709B8"/>
    <w:rsid w:val="005C7ACF"/>
    <w:rsid w:val="00813C43"/>
    <w:rsid w:val="00E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9765CCCD-94C2-4B01-9151-5D8F6A9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ind w:firstLine="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709"/>
      <w:jc w:val="both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7889</Words>
  <Characters>44969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Кафедра госпитальной хирургии</Company>
  <LinksUpToDate>false</LinksUpToDate>
  <CharactersWithSpaces>52753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Machnev A.</dc:creator>
  <cp:keywords/>
  <dc:description/>
  <cp:lastModifiedBy>admin</cp:lastModifiedBy>
  <cp:revision>2</cp:revision>
  <cp:lastPrinted>1899-12-31T22:00:00Z</cp:lastPrinted>
  <dcterms:created xsi:type="dcterms:W3CDTF">2014-02-13T14:47:00Z</dcterms:created>
  <dcterms:modified xsi:type="dcterms:W3CDTF">2014-02-13T14:47:00Z</dcterms:modified>
</cp:coreProperties>
</file>