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9CA" w:rsidRDefault="005139CA" w:rsidP="00C7699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61537D" w:rsidRDefault="000F2AC4" w:rsidP="00C7699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76996" w:rsidRPr="00FD606E">
        <w:rPr>
          <w:rFonts w:ascii="Times New Roman" w:hAnsi="Times New Roman"/>
          <w:b/>
          <w:color w:val="000000"/>
          <w:sz w:val="28"/>
          <w:szCs w:val="28"/>
        </w:rPr>
        <w:t>. СОСЛОВНАЯ ПОЛИТИКА В</w:t>
      </w:r>
      <w:r w:rsidR="0061537D" w:rsidRPr="00FD60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1537D" w:rsidRPr="00FD606E">
        <w:rPr>
          <w:rFonts w:ascii="Times New Roman" w:hAnsi="Times New Roman"/>
          <w:b/>
          <w:color w:val="000000"/>
          <w:sz w:val="28"/>
          <w:szCs w:val="28"/>
          <w:lang w:val="en-US"/>
        </w:rPr>
        <w:t>XVIII</w:t>
      </w:r>
      <w:r w:rsidR="00C76996" w:rsidRPr="00FD606E">
        <w:rPr>
          <w:rFonts w:ascii="Times New Roman" w:hAnsi="Times New Roman"/>
          <w:b/>
          <w:color w:val="000000"/>
          <w:sz w:val="28"/>
          <w:szCs w:val="28"/>
        </w:rPr>
        <w:t xml:space="preserve"> ВЕКЕ</w:t>
      </w:r>
    </w:p>
    <w:p w:rsidR="003C76EE" w:rsidRPr="00FD606E" w:rsidRDefault="003C76EE" w:rsidP="00C7699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C7779" w:rsidRPr="007730B6" w:rsidRDefault="00872513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30B6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 xml:space="preserve">Во всемирно-историческом процессе </w:t>
      </w:r>
      <w:r w:rsidR="002C7779" w:rsidRPr="007730B6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 xml:space="preserve"> век был временем, когда раз</w:t>
      </w:r>
      <w:r w:rsidR="00294423">
        <w:rPr>
          <w:rFonts w:ascii="Times New Roman" w:hAnsi="Times New Roman"/>
          <w:color w:val="000000"/>
          <w:sz w:val="28"/>
          <w:szCs w:val="28"/>
        </w:rPr>
        <w:t>-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>витие новых, капиталистических отношении прихо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softHyphen/>
        <w:t xml:space="preserve">дило во все большее </w:t>
      </w:r>
      <w:r w:rsidR="00294423">
        <w:rPr>
          <w:rFonts w:ascii="Times New Roman" w:hAnsi="Times New Roman"/>
          <w:color w:val="000000"/>
          <w:sz w:val="28"/>
          <w:szCs w:val="28"/>
        </w:rPr>
        <w:t>проти-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>воречие с господ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softHyphen/>
        <w:t>ством феодального строя со всеми его институтами в эконо</w:t>
      </w:r>
      <w:r w:rsidR="00294423">
        <w:rPr>
          <w:rFonts w:ascii="Times New Roman" w:hAnsi="Times New Roman"/>
          <w:color w:val="000000"/>
          <w:sz w:val="28"/>
          <w:szCs w:val="28"/>
        </w:rPr>
        <w:t>-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>мической, политической, юридической, идейной и культурной жизни. Капита</w:t>
      </w:r>
      <w:r w:rsidR="00294423">
        <w:rPr>
          <w:rFonts w:ascii="Times New Roman" w:hAnsi="Times New Roman"/>
          <w:color w:val="000000"/>
          <w:sz w:val="28"/>
          <w:szCs w:val="28"/>
        </w:rPr>
        <w:t>-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>листическая мануфактура преврати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softHyphen/>
        <w:t>лась в это время в центр развития произво</w:t>
      </w:r>
      <w:r w:rsidR="00294423">
        <w:rPr>
          <w:rFonts w:ascii="Times New Roman" w:hAnsi="Times New Roman"/>
          <w:color w:val="000000"/>
          <w:sz w:val="28"/>
          <w:szCs w:val="28"/>
        </w:rPr>
        <w:t>-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t>ди</w:t>
      </w:r>
      <w:r w:rsidR="002C7779" w:rsidRPr="007730B6">
        <w:rPr>
          <w:rFonts w:ascii="Times New Roman" w:hAnsi="Times New Roman"/>
          <w:color w:val="000000"/>
          <w:sz w:val="28"/>
          <w:szCs w:val="28"/>
        </w:rPr>
        <w:softHyphen/>
        <w:t xml:space="preserve">тельных сил и новых производственных отношений. </w:t>
      </w:r>
    </w:p>
    <w:p w:rsidR="002C7779" w:rsidRPr="007730B6" w:rsidRDefault="00B91C1E" w:rsidP="00B91C1E">
      <w:pPr>
        <w:shd w:val="clear" w:color="auto" w:fill="FFFFFF"/>
        <w:spacing w:line="360" w:lineRule="auto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C7779" w:rsidRPr="007730B6">
        <w:rPr>
          <w:color w:val="000000"/>
          <w:sz w:val="28"/>
          <w:szCs w:val="28"/>
        </w:rPr>
        <w:t xml:space="preserve">В основе структуры населения в </w:t>
      </w:r>
      <w:r w:rsidR="002C7779" w:rsidRPr="007730B6">
        <w:rPr>
          <w:color w:val="000000"/>
          <w:sz w:val="28"/>
          <w:szCs w:val="28"/>
          <w:lang w:val="en-US"/>
        </w:rPr>
        <w:t>XVIII</w:t>
      </w:r>
      <w:r w:rsidR="002C7779" w:rsidRPr="007730B6">
        <w:rPr>
          <w:color w:val="000000"/>
          <w:sz w:val="28"/>
          <w:szCs w:val="28"/>
        </w:rPr>
        <w:t xml:space="preserve"> в. лежал сословный при</w:t>
      </w:r>
      <w:r w:rsidR="002C7779" w:rsidRPr="007730B6">
        <w:rPr>
          <w:color w:val="000000"/>
          <w:sz w:val="28"/>
          <w:szCs w:val="28"/>
        </w:rPr>
        <w:softHyphen/>
        <w:t>нцип. Соци</w:t>
      </w:r>
      <w:r w:rsidR="00294423">
        <w:rPr>
          <w:color w:val="000000"/>
          <w:sz w:val="28"/>
          <w:szCs w:val="28"/>
        </w:rPr>
        <w:t>-</w:t>
      </w:r>
      <w:r w:rsidR="002C7779" w:rsidRPr="007730B6">
        <w:rPr>
          <w:color w:val="000000"/>
          <w:sz w:val="28"/>
          <w:szCs w:val="28"/>
        </w:rPr>
        <w:t>альные категории и груп</w:t>
      </w:r>
      <w:r w:rsidR="002C7779" w:rsidRPr="007730B6">
        <w:rPr>
          <w:color w:val="000000"/>
          <w:sz w:val="28"/>
          <w:szCs w:val="28"/>
        </w:rPr>
        <w:softHyphen/>
        <w:t>пы выступали как сословия или сословные категории, наделенные особыми сословными правами, привилегиями. К непривилегиро</w:t>
      </w:r>
      <w:r w:rsidR="002C7779" w:rsidRPr="007730B6">
        <w:rPr>
          <w:color w:val="000000"/>
          <w:sz w:val="28"/>
          <w:szCs w:val="28"/>
        </w:rPr>
        <w:softHyphen/>
        <w:t>ванным относились податные сословия, вы</w:t>
      </w:r>
      <w:r w:rsidR="002C7779" w:rsidRPr="007730B6">
        <w:rPr>
          <w:color w:val="000000"/>
          <w:sz w:val="28"/>
          <w:szCs w:val="28"/>
        </w:rPr>
        <w:softHyphen/>
        <w:t>полнявшие определенные повиннос</w:t>
      </w:r>
      <w:r w:rsidR="00294423">
        <w:rPr>
          <w:color w:val="000000"/>
          <w:sz w:val="28"/>
          <w:szCs w:val="28"/>
        </w:rPr>
        <w:t>-</w:t>
      </w:r>
      <w:r w:rsidR="002C7779" w:rsidRPr="007730B6">
        <w:rPr>
          <w:color w:val="000000"/>
          <w:sz w:val="28"/>
          <w:szCs w:val="28"/>
        </w:rPr>
        <w:t>ти, пла</w:t>
      </w:r>
      <w:r w:rsidR="002C7779" w:rsidRPr="007730B6">
        <w:rPr>
          <w:color w:val="000000"/>
          <w:sz w:val="28"/>
          <w:szCs w:val="28"/>
        </w:rPr>
        <w:softHyphen/>
        <w:t>тившие всякого рода,  казенные налоги и сборы.</w:t>
      </w:r>
    </w:p>
    <w:p w:rsidR="00672971" w:rsidRPr="007730B6" w:rsidRDefault="00672971" w:rsidP="003C76EE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730B6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Pr="007730B6">
        <w:rPr>
          <w:rFonts w:ascii="Times New Roman" w:hAnsi="Times New Roman"/>
          <w:color w:val="000000"/>
          <w:sz w:val="28"/>
          <w:szCs w:val="28"/>
        </w:rPr>
        <w:t>Господствующее положение среди вс</w:t>
      </w:r>
      <w:r w:rsidR="00294423">
        <w:rPr>
          <w:rFonts w:ascii="Times New Roman" w:hAnsi="Times New Roman"/>
          <w:color w:val="000000"/>
          <w:sz w:val="28"/>
          <w:szCs w:val="28"/>
        </w:rPr>
        <w:t>ех сословий занимало дворянство,</w:t>
      </w:r>
      <w:r w:rsidRPr="007730B6">
        <w:rPr>
          <w:rFonts w:ascii="Times New Roman" w:hAnsi="Times New Roman"/>
          <w:color w:val="000000"/>
          <w:sz w:val="28"/>
          <w:szCs w:val="28"/>
        </w:rPr>
        <w:t xml:space="preserve"> урав</w:t>
      </w:r>
      <w:r w:rsidR="00294423">
        <w:rPr>
          <w:rFonts w:ascii="Times New Roman" w:hAnsi="Times New Roman"/>
          <w:color w:val="000000"/>
          <w:sz w:val="28"/>
          <w:szCs w:val="28"/>
        </w:rPr>
        <w:t>-</w:t>
      </w:r>
      <w:r w:rsidRPr="007730B6">
        <w:rPr>
          <w:rFonts w:ascii="Times New Roman" w:hAnsi="Times New Roman"/>
          <w:color w:val="000000"/>
          <w:sz w:val="28"/>
          <w:szCs w:val="28"/>
        </w:rPr>
        <w:t xml:space="preserve">ненное в правах с боярством и консолидировавшееся в </w:t>
      </w:r>
      <w:r w:rsidRPr="007730B6">
        <w:rPr>
          <w:rFonts w:ascii="Times New Roman" w:hAnsi="Times New Roman"/>
          <w:color w:val="000000"/>
          <w:sz w:val="28"/>
          <w:szCs w:val="28"/>
          <w:lang w:val="en-US"/>
        </w:rPr>
        <w:t>XVIII</w:t>
      </w:r>
      <w:r w:rsidR="0029442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7730B6">
        <w:rPr>
          <w:rFonts w:ascii="Times New Roman" w:hAnsi="Times New Roman"/>
          <w:color w:val="000000"/>
          <w:sz w:val="28"/>
          <w:szCs w:val="28"/>
        </w:rPr>
        <w:t xml:space="preserve"> в единый класс-сословие.</w:t>
      </w:r>
    </w:p>
    <w:p w:rsidR="00672971" w:rsidRPr="007730B6" w:rsidRDefault="00B91C1E" w:rsidP="003C76E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>В ходе этой консолидации из его состава были исключены всякого рода про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межуточные группы, обла</w:t>
      </w:r>
      <w:r w:rsidR="00672971" w:rsidRPr="007730B6">
        <w:rPr>
          <w:color w:val="000000"/>
          <w:sz w:val="28"/>
          <w:szCs w:val="28"/>
        </w:rPr>
        <w:softHyphen/>
        <w:t xml:space="preserve">давшие в </w:t>
      </w:r>
      <w:r w:rsidR="00672971" w:rsidRPr="007730B6">
        <w:rPr>
          <w:color w:val="000000"/>
          <w:sz w:val="28"/>
          <w:szCs w:val="28"/>
          <w:lang w:val="en-US"/>
        </w:rPr>
        <w:t>XVI</w:t>
      </w:r>
      <w:r>
        <w:rPr>
          <w:color w:val="000000"/>
          <w:sz w:val="28"/>
          <w:szCs w:val="28"/>
        </w:rPr>
        <w:t xml:space="preserve"> - </w:t>
      </w:r>
      <w:r w:rsidR="00672971" w:rsidRPr="007730B6">
        <w:rPr>
          <w:color w:val="000000"/>
          <w:sz w:val="28"/>
          <w:szCs w:val="28"/>
          <w:lang w:val="en-US"/>
        </w:rPr>
        <w:t>XVII</w:t>
      </w:r>
      <w:r w:rsidR="00672971" w:rsidRPr="007730B6">
        <w:rPr>
          <w:color w:val="000000"/>
          <w:sz w:val="28"/>
          <w:szCs w:val="28"/>
        </w:rPr>
        <w:t xml:space="preserve"> вв. частью дворянских прав (значительная часть детей боярских, служилые люди «по прибору» и другие ка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 xml:space="preserve">тегории служилых людей). Вместе с тем дворянство в </w:t>
      </w:r>
      <w:r w:rsidR="00672971" w:rsidRPr="007730B6">
        <w:rPr>
          <w:color w:val="000000"/>
          <w:sz w:val="28"/>
          <w:szCs w:val="28"/>
          <w:lang w:val="en-US"/>
        </w:rPr>
        <w:t>XVIII</w:t>
      </w:r>
      <w:r w:rsidR="00672971" w:rsidRPr="007730B6">
        <w:rPr>
          <w:color w:val="000000"/>
          <w:sz w:val="28"/>
          <w:szCs w:val="28"/>
        </w:rPr>
        <w:t xml:space="preserve"> в. вобрало в свой состав феодалов и феодализировавшуюся знать тер</w:t>
      </w:r>
      <w:r w:rsidR="00672971" w:rsidRPr="007730B6">
        <w:rPr>
          <w:color w:val="000000"/>
          <w:sz w:val="28"/>
          <w:szCs w:val="28"/>
        </w:rPr>
        <w:softHyphen/>
        <w:t xml:space="preserve">риторий, вошедших в </w:t>
      </w:r>
      <w:r w:rsidR="00672971" w:rsidRPr="007730B6">
        <w:rPr>
          <w:color w:val="000000"/>
          <w:sz w:val="28"/>
          <w:szCs w:val="28"/>
          <w:lang w:val="en-US"/>
        </w:rPr>
        <w:t>XVII</w:t>
      </w:r>
      <w:r>
        <w:rPr>
          <w:color w:val="000000"/>
          <w:sz w:val="28"/>
          <w:szCs w:val="28"/>
        </w:rPr>
        <w:t xml:space="preserve"> - </w:t>
      </w:r>
      <w:r w:rsidR="00672971" w:rsidRPr="007730B6">
        <w:rPr>
          <w:color w:val="000000"/>
          <w:sz w:val="28"/>
          <w:szCs w:val="28"/>
          <w:lang w:val="en-US"/>
        </w:rPr>
        <w:t>XVIII</w:t>
      </w:r>
      <w:r w:rsidR="00672971" w:rsidRPr="007730B6">
        <w:rPr>
          <w:color w:val="000000"/>
          <w:sz w:val="28"/>
          <w:szCs w:val="28"/>
        </w:rPr>
        <w:t xml:space="preserve"> вв. в со</w:t>
      </w:r>
      <w:r w:rsidR="00672971" w:rsidRPr="007730B6">
        <w:rPr>
          <w:color w:val="000000"/>
          <w:sz w:val="28"/>
          <w:szCs w:val="28"/>
        </w:rPr>
        <w:softHyphen/>
        <w:t>став России - прибалтийских баронов, польскую шляхту, казачью старшину и фео</w:t>
      </w:r>
      <w:r w:rsidR="00672971" w:rsidRPr="007730B6">
        <w:rPr>
          <w:color w:val="000000"/>
          <w:sz w:val="28"/>
          <w:szCs w:val="28"/>
        </w:rPr>
        <w:softHyphen/>
        <w:t>дальную знать других народов</w:t>
      </w:r>
      <w:r w:rsidR="00A24BCA">
        <w:rPr>
          <w:rStyle w:val="a9"/>
          <w:color w:val="000000"/>
          <w:sz w:val="28"/>
          <w:szCs w:val="28"/>
        </w:rPr>
        <w:footnoteReference w:id="1"/>
      </w:r>
      <w:r w:rsidR="00672971" w:rsidRPr="007730B6">
        <w:rPr>
          <w:color w:val="000000"/>
          <w:sz w:val="28"/>
          <w:szCs w:val="28"/>
        </w:rPr>
        <w:t>.</w:t>
      </w:r>
    </w:p>
    <w:p w:rsidR="00672971" w:rsidRPr="007730B6" w:rsidRDefault="00B91C1E" w:rsidP="00B91C1E">
      <w:pPr>
        <w:shd w:val="clear" w:color="auto" w:fill="FFFFFF"/>
        <w:spacing w:line="360" w:lineRule="auto"/>
        <w:ind w:right="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 xml:space="preserve">Другим привилегированным сословием было духовенство, но оно в </w:t>
      </w:r>
      <w:r w:rsidR="00672971" w:rsidRPr="007730B6">
        <w:rPr>
          <w:color w:val="000000"/>
          <w:sz w:val="28"/>
          <w:szCs w:val="28"/>
          <w:lang w:val="en-US"/>
        </w:rPr>
        <w:t>XVIII</w:t>
      </w:r>
      <w:r w:rsidR="00672971" w:rsidRPr="007730B6">
        <w:rPr>
          <w:color w:val="000000"/>
          <w:sz w:val="28"/>
          <w:szCs w:val="28"/>
        </w:rPr>
        <w:t xml:space="preserve"> в. лишилось права владения землей и крестьянами и поте</w:t>
      </w:r>
      <w:r w:rsidR="00672971" w:rsidRPr="007730B6">
        <w:rPr>
          <w:color w:val="000000"/>
          <w:sz w:val="28"/>
          <w:szCs w:val="28"/>
        </w:rPr>
        <w:softHyphen/>
        <w:t>ряло свыше миллиона душ крестьян, секуля</w:t>
      </w:r>
      <w:r w:rsidR="00672971" w:rsidRPr="007730B6">
        <w:rPr>
          <w:color w:val="000000"/>
          <w:sz w:val="28"/>
          <w:szCs w:val="28"/>
        </w:rPr>
        <w:softHyphen/>
        <w:t>ризованных государством. В процессе секуля</w:t>
      </w:r>
      <w:r w:rsidR="00672971" w:rsidRPr="007730B6">
        <w:rPr>
          <w:color w:val="000000"/>
          <w:sz w:val="28"/>
          <w:szCs w:val="28"/>
        </w:rPr>
        <w:softHyphen/>
        <w:t>ризации бы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ли ликвидированы многие монастыри, а в оставшихся устанавливались стро</w:t>
      </w:r>
      <w:r w:rsidR="00672971" w:rsidRPr="007730B6">
        <w:rPr>
          <w:color w:val="000000"/>
          <w:sz w:val="28"/>
          <w:szCs w:val="28"/>
        </w:rPr>
        <w:softHyphen/>
        <w:t>гие штаты различных категорий монахов, что в несколько раз уменьшило числен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ность черного духовенства. Был осуществлен ряд мероприятий, усиливших замкнутость этого сословия. Доступ в него лицам из податных сословий был весьма затруднен. Дети духо</w:t>
      </w:r>
      <w:r w:rsidR="00672971" w:rsidRPr="007730B6">
        <w:rPr>
          <w:color w:val="000000"/>
          <w:sz w:val="28"/>
          <w:szCs w:val="28"/>
        </w:rPr>
        <w:softHyphen/>
        <w:t xml:space="preserve">венства исключались из духовного сословия лишь в том случае, если они не получали необходимого образования. Духовенство в </w:t>
      </w:r>
      <w:r w:rsidR="00672971" w:rsidRPr="007730B6">
        <w:rPr>
          <w:color w:val="000000"/>
          <w:sz w:val="28"/>
          <w:szCs w:val="28"/>
          <w:lang w:val="en-US"/>
        </w:rPr>
        <w:t>XVIII</w:t>
      </w:r>
      <w:r w:rsidR="00672971" w:rsidRPr="007730B6">
        <w:rPr>
          <w:color w:val="000000"/>
          <w:sz w:val="28"/>
          <w:szCs w:val="28"/>
        </w:rPr>
        <w:t xml:space="preserve"> в. освобождалось от подушной подати, рекрутской повинности и от телес</w:t>
      </w:r>
      <w:r w:rsidR="00294423">
        <w:rPr>
          <w:color w:val="000000"/>
          <w:sz w:val="28"/>
          <w:szCs w:val="28"/>
        </w:rPr>
        <w:t xml:space="preserve"> </w:t>
      </w:r>
      <w:r w:rsidR="00672971" w:rsidRPr="007730B6">
        <w:rPr>
          <w:color w:val="000000"/>
          <w:sz w:val="28"/>
          <w:szCs w:val="28"/>
        </w:rPr>
        <w:t>ных наказа</w:t>
      </w:r>
      <w:r w:rsidR="00672971" w:rsidRPr="007730B6">
        <w:rPr>
          <w:color w:val="000000"/>
          <w:sz w:val="28"/>
          <w:szCs w:val="28"/>
        </w:rPr>
        <w:softHyphen/>
        <w:t>ний.</w:t>
      </w:r>
    </w:p>
    <w:p w:rsidR="00672971" w:rsidRPr="007730B6" w:rsidRDefault="00B91C1E" w:rsidP="00B91C1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>Осуществив секуляризацию, самодержа</w:t>
      </w:r>
      <w:r w:rsidR="00672971" w:rsidRPr="007730B6">
        <w:rPr>
          <w:color w:val="000000"/>
          <w:sz w:val="28"/>
          <w:szCs w:val="28"/>
        </w:rPr>
        <w:softHyphen/>
        <w:t>вие превратило духовенство в свое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образных чиновников по духовному ведомству. Вне</w:t>
      </w:r>
      <w:r w:rsidR="00672971" w:rsidRPr="007730B6">
        <w:rPr>
          <w:color w:val="000000"/>
          <w:sz w:val="28"/>
          <w:szCs w:val="28"/>
        </w:rPr>
        <w:softHyphen/>
        <w:t xml:space="preserve">шним оформлением этого положения явился указ Павла </w:t>
      </w:r>
      <w:r w:rsidR="00672971" w:rsidRPr="007730B6">
        <w:rPr>
          <w:color w:val="000000"/>
          <w:sz w:val="28"/>
          <w:szCs w:val="28"/>
          <w:lang w:val="en-US"/>
        </w:rPr>
        <w:t>I</w:t>
      </w:r>
      <w:r w:rsidR="00672971" w:rsidRPr="007730B6">
        <w:rPr>
          <w:color w:val="000000"/>
          <w:sz w:val="28"/>
          <w:szCs w:val="28"/>
        </w:rPr>
        <w:t xml:space="preserve"> о распространении на верхушку духовенства правил о награждении чиновни</w:t>
      </w:r>
      <w:r w:rsidR="00672971" w:rsidRPr="007730B6">
        <w:rPr>
          <w:color w:val="000000"/>
          <w:sz w:val="28"/>
          <w:szCs w:val="28"/>
        </w:rPr>
        <w:softHyphen/>
        <w:t>ков орденами</w:t>
      </w:r>
      <w:r w:rsidR="00294423">
        <w:rPr>
          <w:color w:val="000000"/>
          <w:sz w:val="28"/>
          <w:szCs w:val="28"/>
        </w:rPr>
        <w:t xml:space="preserve"> за усердную многолетнюю службу</w:t>
      </w:r>
    </w:p>
    <w:p w:rsidR="00672971" w:rsidRPr="007730B6" w:rsidRDefault="00B91C1E" w:rsidP="00B91C1E">
      <w:pPr>
        <w:shd w:val="clear" w:color="auto" w:fill="FFFFFF"/>
        <w:spacing w:line="360" w:lineRule="auto"/>
        <w:ind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 xml:space="preserve">От подушной подати в </w:t>
      </w:r>
      <w:r w:rsidR="00672971" w:rsidRPr="007730B6">
        <w:rPr>
          <w:color w:val="000000"/>
          <w:sz w:val="28"/>
          <w:szCs w:val="28"/>
          <w:lang w:val="en-US"/>
        </w:rPr>
        <w:t>XVIII</w:t>
      </w:r>
      <w:r w:rsidR="00672971" w:rsidRPr="007730B6">
        <w:rPr>
          <w:color w:val="000000"/>
          <w:sz w:val="28"/>
          <w:szCs w:val="28"/>
        </w:rPr>
        <w:t xml:space="preserve"> в. были освобождены и некоторые полуприви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легиро</w:t>
      </w:r>
      <w:r w:rsidR="00672971" w:rsidRPr="007730B6">
        <w:rPr>
          <w:color w:val="000000"/>
          <w:sz w:val="28"/>
          <w:szCs w:val="28"/>
        </w:rPr>
        <w:softHyphen/>
        <w:t>ванные сословия и сословные группы, соста</w:t>
      </w:r>
      <w:r w:rsidR="00672971" w:rsidRPr="007730B6">
        <w:rPr>
          <w:color w:val="000000"/>
          <w:sz w:val="28"/>
          <w:szCs w:val="28"/>
        </w:rPr>
        <w:softHyphen/>
        <w:t>влявшие примерно 2,5% насе</w:t>
      </w:r>
      <w:r w:rsidR="00294423">
        <w:rPr>
          <w:color w:val="000000"/>
          <w:sz w:val="28"/>
          <w:szCs w:val="28"/>
        </w:rPr>
        <w:t xml:space="preserve"> </w:t>
      </w:r>
      <w:r w:rsidR="00672971" w:rsidRPr="007730B6">
        <w:rPr>
          <w:color w:val="000000"/>
          <w:sz w:val="28"/>
          <w:szCs w:val="28"/>
        </w:rPr>
        <w:t>ления. Жалован</w:t>
      </w:r>
      <w:r w:rsidR="00672971" w:rsidRPr="007730B6">
        <w:rPr>
          <w:color w:val="000000"/>
          <w:sz w:val="28"/>
          <w:szCs w:val="28"/>
        </w:rPr>
        <w:softHyphen/>
        <w:t>ная грамота городам выделила из городского населения три гильдии купечества, освободи</w:t>
      </w:r>
      <w:r w:rsidR="00672971" w:rsidRPr="007730B6">
        <w:rPr>
          <w:color w:val="000000"/>
          <w:sz w:val="28"/>
          <w:szCs w:val="28"/>
        </w:rPr>
        <w:softHyphen/>
        <w:t>ла гильдийское купечество от подушной пода</w:t>
      </w:r>
      <w:r w:rsidR="00672971" w:rsidRPr="007730B6">
        <w:rPr>
          <w:color w:val="000000"/>
          <w:sz w:val="28"/>
          <w:szCs w:val="28"/>
        </w:rPr>
        <w:softHyphen/>
        <w:t>ти, рекрутского набора, заменив его де</w:t>
      </w:r>
      <w:r w:rsidR="00672971" w:rsidRPr="007730B6">
        <w:rPr>
          <w:color w:val="000000"/>
          <w:sz w:val="28"/>
          <w:szCs w:val="28"/>
        </w:rPr>
        <w:softHyphen/>
        <w:t>нежной платой, закрепила за ним право на оптовую и розничную торговлю, на заведение т</w:t>
      </w:r>
      <w:r w:rsidR="00294423">
        <w:rPr>
          <w:color w:val="000000"/>
          <w:sz w:val="28"/>
          <w:szCs w:val="28"/>
        </w:rPr>
        <w:t>орговых судов, фабрик и заво-дов.</w:t>
      </w:r>
      <w:r w:rsidR="00672971" w:rsidRPr="007730B6">
        <w:rPr>
          <w:color w:val="000000"/>
          <w:sz w:val="28"/>
          <w:szCs w:val="28"/>
        </w:rPr>
        <w:t xml:space="preserve"> Кроме того, купцы </w:t>
      </w:r>
      <w:r w:rsidR="00672971" w:rsidRPr="007730B6">
        <w:rPr>
          <w:color w:val="000000"/>
          <w:sz w:val="28"/>
          <w:szCs w:val="28"/>
          <w:lang w:val="en-US"/>
        </w:rPr>
        <w:t>I</w:t>
      </w:r>
      <w:r w:rsidR="00672971" w:rsidRPr="007730B6">
        <w:rPr>
          <w:color w:val="000000"/>
          <w:sz w:val="28"/>
          <w:szCs w:val="28"/>
        </w:rPr>
        <w:t xml:space="preserve"> и </w:t>
      </w:r>
      <w:r w:rsidR="00672971" w:rsidRPr="007730B6">
        <w:rPr>
          <w:color w:val="000000"/>
          <w:sz w:val="28"/>
          <w:szCs w:val="28"/>
          <w:lang w:val="en-US"/>
        </w:rPr>
        <w:t>II</w:t>
      </w:r>
      <w:r w:rsidR="00672971" w:rsidRPr="007730B6">
        <w:rPr>
          <w:color w:val="000000"/>
          <w:sz w:val="28"/>
          <w:szCs w:val="28"/>
        </w:rPr>
        <w:t xml:space="preserve"> гильдии освобождались от телесных наказаний. Категория гильдийского купечества была немногочисленна и в составе населе</w:t>
      </w:r>
      <w:r w:rsidR="00294423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 xml:space="preserve">ния занимала лишь 0,5%. </w:t>
      </w:r>
    </w:p>
    <w:p w:rsidR="00672971" w:rsidRPr="007730B6" w:rsidRDefault="00B91C1E" w:rsidP="00B91C1E">
      <w:pPr>
        <w:shd w:val="clear" w:color="auto" w:fill="FFFFFF"/>
        <w:spacing w:line="360" w:lineRule="auto"/>
        <w:ind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 xml:space="preserve">К концу </w:t>
      </w:r>
      <w:r w:rsidR="00672971" w:rsidRPr="007730B6">
        <w:rPr>
          <w:color w:val="000000"/>
          <w:sz w:val="28"/>
          <w:szCs w:val="28"/>
          <w:lang w:val="en-US"/>
        </w:rPr>
        <w:t>XVIII</w:t>
      </w:r>
      <w:r w:rsidR="00672971" w:rsidRPr="007730B6">
        <w:rPr>
          <w:color w:val="000000"/>
          <w:sz w:val="28"/>
          <w:szCs w:val="28"/>
        </w:rPr>
        <w:t xml:space="preserve"> в. довольно большим по численности оказалось сложившееся полупри</w:t>
      </w:r>
      <w:r w:rsidR="00672971" w:rsidRPr="007730B6">
        <w:rPr>
          <w:color w:val="000000"/>
          <w:sz w:val="28"/>
          <w:szCs w:val="28"/>
        </w:rPr>
        <w:softHyphen/>
        <w:t>вилегированное военно-служилое сословие, в которое вошли казаки, калмыки и часть башкир. Его общая численность составляла менее 2% всего населения. За этим сословием закреплялись земли, луга, леса, водоемы по раз</w:t>
      </w:r>
      <w:r w:rsidR="0060708F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мерам, значительно превышавшим разме</w:t>
      </w:r>
      <w:r w:rsidR="00672971" w:rsidRPr="007730B6">
        <w:rPr>
          <w:color w:val="000000"/>
          <w:sz w:val="28"/>
          <w:szCs w:val="28"/>
        </w:rPr>
        <w:softHyphen/>
        <w:t>ры земель крестьян этих же районов. Военно-служилое сословие освобождалось от по</w:t>
      </w:r>
      <w:r w:rsidR="00672971" w:rsidRPr="007730B6">
        <w:rPr>
          <w:color w:val="000000"/>
          <w:sz w:val="28"/>
          <w:szCs w:val="28"/>
        </w:rPr>
        <w:softHyphen/>
        <w:t>душной подати и рекрутской повинности, но несло обязательную военную службу на осо</w:t>
      </w:r>
      <w:r w:rsidR="00672971" w:rsidRPr="007730B6">
        <w:rPr>
          <w:color w:val="000000"/>
          <w:sz w:val="28"/>
          <w:szCs w:val="28"/>
        </w:rPr>
        <w:softHyphen/>
        <w:t>бых условиях. Пра</w:t>
      </w:r>
      <w:r w:rsidR="0060708F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ва, предоставленные верху</w:t>
      </w:r>
      <w:r w:rsidR="00672971" w:rsidRPr="007730B6">
        <w:rPr>
          <w:color w:val="000000"/>
          <w:sz w:val="28"/>
          <w:szCs w:val="28"/>
        </w:rPr>
        <w:softHyphen/>
        <w:t>шке этого сословия, в ряде случаев приближа</w:t>
      </w:r>
      <w:r w:rsidR="00672971" w:rsidRPr="007730B6">
        <w:rPr>
          <w:color w:val="000000"/>
          <w:sz w:val="28"/>
          <w:szCs w:val="28"/>
        </w:rPr>
        <w:softHyphen/>
        <w:t>лись к правам дворян.</w:t>
      </w:r>
    </w:p>
    <w:p w:rsidR="00672971" w:rsidRPr="007730B6" w:rsidRDefault="00B91C1E" w:rsidP="00B91C1E">
      <w:pPr>
        <w:shd w:val="clear" w:color="auto" w:fill="FFFFFF"/>
        <w:spacing w:line="360" w:lineRule="auto"/>
        <w:ind w:right="2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>К неподатным сословиям принадлежали также рекруты, сданные в армию и во флот, и их дети, образовывавшие небольшую катего</w:t>
      </w:r>
      <w:r w:rsidR="00672971" w:rsidRPr="007730B6">
        <w:rPr>
          <w:color w:val="000000"/>
          <w:sz w:val="28"/>
          <w:szCs w:val="28"/>
        </w:rPr>
        <w:softHyphen/>
        <w:t>рию солдатских детей, которые использовались правительством для формирования ун</w:t>
      </w:r>
      <w:r w:rsidR="00672971" w:rsidRPr="007730B6">
        <w:rPr>
          <w:color w:val="000000"/>
          <w:sz w:val="28"/>
          <w:szCs w:val="28"/>
        </w:rPr>
        <w:softHyphen/>
        <w:t>тер-офицерского состава армии</w:t>
      </w:r>
      <w:r w:rsidR="00A24BCA">
        <w:rPr>
          <w:rStyle w:val="a9"/>
          <w:color w:val="000000"/>
          <w:sz w:val="28"/>
          <w:szCs w:val="28"/>
        </w:rPr>
        <w:footnoteReference w:id="2"/>
      </w:r>
      <w:r w:rsidR="00672971" w:rsidRPr="007730B6">
        <w:rPr>
          <w:color w:val="000000"/>
          <w:sz w:val="28"/>
          <w:szCs w:val="28"/>
        </w:rPr>
        <w:t>.</w:t>
      </w:r>
    </w:p>
    <w:p w:rsidR="00672971" w:rsidRPr="007730B6" w:rsidRDefault="00B91C1E" w:rsidP="00B91C1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72971" w:rsidRPr="007730B6">
        <w:rPr>
          <w:color w:val="000000"/>
          <w:sz w:val="28"/>
          <w:szCs w:val="28"/>
        </w:rPr>
        <w:t>Основную массу населения страны соста</w:t>
      </w:r>
      <w:r w:rsidR="00672971" w:rsidRPr="007730B6">
        <w:rPr>
          <w:color w:val="000000"/>
          <w:sz w:val="28"/>
          <w:szCs w:val="28"/>
        </w:rPr>
        <w:softHyphen/>
        <w:t>вляли податные сословия. По первой ревизии их численность равнялась 7,1 млн. душ муж</w:t>
      </w:r>
      <w:r w:rsidR="00672971" w:rsidRPr="007730B6">
        <w:rPr>
          <w:color w:val="000000"/>
          <w:sz w:val="28"/>
          <w:szCs w:val="28"/>
        </w:rPr>
        <w:softHyphen/>
        <w:t>ского п</w:t>
      </w:r>
      <w:r w:rsidR="0060708F">
        <w:rPr>
          <w:color w:val="000000"/>
          <w:sz w:val="28"/>
          <w:szCs w:val="28"/>
        </w:rPr>
        <w:t>ола из 7,8 млн</w:t>
      </w:r>
      <w:r w:rsidR="00672971" w:rsidRPr="007730B6">
        <w:rPr>
          <w:color w:val="000000"/>
          <w:sz w:val="28"/>
          <w:szCs w:val="28"/>
        </w:rPr>
        <w:t xml:space="preserve"> чело</w:t>
      </w:r>
      <w:r w:rsidR="0060708F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век всего населения; по третьей ревизии — 10,7 млн. душ мужского пола из 11,6 млн. человек; по пятой—17— 17,2 млн. душ мужского пола из 18,7 млн. че</w:t>
      </w:r>
      <w:r w:rsidR="00672971" w:rsidRPr="007730B6">
        <w:rPr>
          <w:color w:val="000000"/>
          <w:sz w:val="28"/>
          <w:szCs w:val="28"/>
        </w:rPr>
        <w:softHyphen/>
        <w:t>ловек. Таким образом, податное население составляло; 913% в начале века и 94,6% в его конце, при этом податное население городов и к концу века немно</w:t>
      </w:r>
      <w:r w:rsidR="0060708F">
        <w:rPr>
          <w:color w:val="000000"/>
          <w:sz w:val="28"/>
          <w:szCs w:val="28"/>
        </w:rPr>
        <w:t>-</w:t>
      </w:r>
      <w:r w:rsidR="00672971" w:rsidRPr="007730B6">
        <w:rPr>
          <w:color w:val="000000"/>
          <w:sz w:val="28"/>
          <w:szCs w:val="28"/>
        </w:rPr>
        <w:t>гим превышало 3% всего населения. Это в основном было сословие мещан, оформленное жалованной грамотой городам.</w:t>
      </w:r>
    </w:p>
    <w:p w:rsidR="002C7779" w:rsidRDefault="002C7779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C76EE" w:rsidRDefault="003C76E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91C1E" w:rsidRDefault="000F2AC4" w:rsidP="00C7699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6996" w:rsidRPr="00FD606E">
        <w:rPr>
          <w:rFonts w:ascii="Times New Roman" w:hAnsi="Times New Roman"/>
          <w:b/>
          <w:color w:val="000000"/>
          <w:sz w:val="28"/>
          <w:szCs w:val="28"/>
        </w:rPr>
        <w:t>. ПРВИЛЕГИИ ДВОРЯН И ПОРАБОЩЕНИЕ КРЕСТЬЯН</w:t>
      </w:r>
    </w:p>
    <w:p w:rsidR="003C76EE" w:rsidRPr="00FD606E" w:rsidRDefault="003C76EE" w:rsidP="00C7699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261F" w:rsidRPr="007730B6" w:rsidRDefault="00B91C1E" w:rsidP="007730B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1261F" w:rsidRPr="007730B6">
        <w:rPr>
          <w:color w:val="000000"/>
          <w:sz w:val="28"/>
          <w:szCs w:val="28"/>
        </w:rPr>
        <w:t xml:space="preserve">Екатерина оформила сословные привилегии дворян. При ней значительно окрепло русское абсолютное государство, усилилось угнетение крестьян, была Крестовая война (1773 - 1775). В России в 2-ой половине </w:t>
      </w:r>
      <w:r w:rsidR="00B1261F" w:rsidRPr="007730B6">
        <w:rPr>
          <w:color w:val="000000"/>
          <w:sz w:val="28"/>
          <w:szCs w:val="28"/>
          <w:lang w:val="en-US"/>
        </w:rPr>
        <w:t>XVIII</w:t>
      </w:r>
      <w:r w:rsidR="00B1261F" w:rsidRPr="007730B6">
        <w:rPr>
          <w:color w:val="000000"/>
          <w:sz w:val="28"/>
          <w:szCs w:val="28"/>
        </w:rPr>
        <w:t xml:space="preserve"> века утверди</w:t>
      </w:r>
      <w:r w:rsidR="004278B9">
        <w:rPr>
          <w:color w:val="000000"/>
          <w:sz w:val="28"/>
          <w:szCs w:val="28"/>
        </w:rPr>
        <w:t>-</w:t>
      </w:r>
      <w:r w:rsidR="00B1261F" w:rsidRPr="007730B6">
        <w:rPr>
          <w:color w:val="000000"/>
          <w:sz w:val="28"/>
          <w:szCs w:val="28"/>
        </w:rPr>
        <w:t xml:space="preserve">лось сословное деление на дворянство, духовенство, крестьянство, купечество, мещанство.  </w:t>
      </w:r>
    </w:p>
    <w:p w:rsidR="00192B20" w:rsidRPr="007730B6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B1261F" w:rsidRPr="007730B6">
        <w:rPr>
          <w:rFonts w:ascii="Times New Roman" w:hAnsi="Times New Roman"/>
          <w:color w:val="000000"/>
          <w:sz w:val="28"/>
          <w:szCs w:val="28"/>
        </w:rPr>
        <w:t>Дворяне получили возможность начинать службу не с рядового или простого матроса, а с офицера, пройдя дворянскую военную школу. Петр III издал указ о вольности дворянства, дающий право служить или не служить, но действие это</w:t>
      </w:r>
      <w:r w:rsidR="004278B9">
        <w:rPr>
          <w:rFonts w:ascii="Times New Roman" w:hAnsi="Times New Roman"/>
          <w:color w:val="000000"/>
          <w:sz w:val="28"/>
          <w:szCs w:val="28"/>
        </w:rPr>
        <w:t>-</w:t>
      </w:r>
      <w:r w:rsidR="00B1261F" w:rsidRPr="007730B6">
        <w:rPr>
          <w:rFonts w:ascii="Times New Roman" w:hAnsi="Times New Roman"/>
          <w:color w:val="000000"/>
          <w:sz w:val="28"/>
          <w:szCs w:val="28"/>
        </w:rPr>
        <w:t>го указа было приостановлено. Теперь же, подтверждалась свобода дворян от обязательной службы.</w:t>
      </w:r>
      <w:r w:rsidR="00192B20" w:rsidRPr="007730B6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192B20" w:rsidRPr="007730B6" w:rsidRDefault="00B91C1E" w:rsidP="00B91C1E">
      <w:pPr>
        <w:shd w:val="clear" w:color="auto" w:fill="FFFFFF"/>
        <w:spacing w:line="360" w:lineRule="auto"/>
        <w:ind w:righ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92B20" w:rsidRPr="007730B6">
        <w:rPr>
          <w:color w:val="000000"/>
          <w:sz w:val="28"/>
          <w:szCs w:val="28"/>
        </w:rPr>
        <w:t xml:space="preserve">За дворянами в </w:t>
      </w:r>
      <w:r w:rsidR="00192B20" w:rsidRPr="007730B6">
        <w:rPr>
          <w:color w:val="000000"/>
          <w:sz w:val="28"/>
          <w:szCs w:val="28"/>
          <w:lang w:val="en-US"/>
        </w:rPr>
        <w:t>XVIII</w:t>
      </w:r>
      <w:r w:rsidR="00192B20" w:rsidRPr="007730B6">
        <w:rPr>
          <w:color w:val="000000"/>
          <w:sz w:val="28"/>
          <w:szCs w:val="28"/>
        </w:rPr>
        <w:t xml:space="preserve"> в. было закреплено монопольное право на владение землей и кре</w:t>
      </w:r>
      <w:r w:rsidR="00192B20" w:rsidRPr="007730B6">
        <w:rPr>
          <w:color w:val="000000"/>
          <w:sz w:val="28"/>
          <w:szCs w:val="28"/>
        </w:rPr>
        <w:softHyphen/>
        <w:t>стьянами. При этом в 80-х годах владельче</w:t>
      </w:r>
      <w:r w:rsidR="00192B20" w:rsidRPr="007730B6">
        <w:rPr>
          <w:color w:val="000000"/>
          <w:sz w:val="28"/>
          <w:szCs w:val="28"/>
        </w:rPr>
        <w:softHyphen/>
        <w:t>ские права дворян рас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пространялись на недра земли, леса и воды. Им предоставлялось монопольное право винокурения, право про</w:t>
      </w:r>
      <w:r w:rsidR="00192B20" w:rsidRPr="007730B6">
        <w:rPr>
          <w:color w:val="000000"/>
          <w:sz w:val="28"/>
          <w:szCs w:val="28"/>
        </w:rPr>
        <w:softHyphen/>
        <w:t>давать продукты, производимые в их вотчи</w:t>
      </w:r>
      <w:r w:rsidR="00192B20" w:rsidRPr="007730B6">
        <w:rPr>
          <w:color w:val="000000"/>
          <w:sz w:val="28"/>
          <w:szCs w:val="28"/>
        </w:rPr>
        <w:softHyphen/>
        <w:t>нах, и заводить предприятия для их перера</w:t>
      </w:r>
      <w:r w:rsidR="00192B20" w:rsidRPr="007730B6">
        <w:rPr>
          <w:color w:val="000000"/>
          <w:sz w:val="28"/>
          <w:szCs w:val="28"/>
        </w:rPr>
        <w:softHyphen/>
        <w:t>ботки.</w:t>
      </w:r>
      <w:r w:rsidR="004278B9">
        <w:rPr>
          <w:color w:val="000000"/>
          <w:sz w:val="28"/>
          <w:szCs w:val="28"/>
        </w:rPr>
        <w:t xml:space="preserve"> Дворяне были освобождены от по-</w:t>
      </w:r>
      <w:r w:rsidR="00192B20" w:rsidRPr="007730B6">
        <w:rPr>
          <w:color w:val="000000"/>
          <w:sz w:val="28"/>
          <w:szCs w:val="28"/>
        </w:rPr>
        <w:t>душной подати и всех других налогов и плате</w:t>
      </w:r>
      <w:r w:rsidR="00192B20" w:rsidRPr="007730B6">
        <w:rPr>
          <w:color w:val="000000"/>
          <w:sz w:val="28"/>
          <w:szCs w:val="28"/>
        </w:rPr>
        <w:softHyphen/>
      </w:r>
      <w:r w:rsidR="00672971" w:rsidRPr="007730B6">
        <w:rPr>
          <w:color w:val="000000"/>
          <w:sz w:val="28"/>
          <w:szCs w:val="28"/>
        </w:rPr>
        <w:t>жей, от рекрутской</w:t>
      </w:r>
      <w:r w:rsidR="004278B9">
        <w:rPr>
          <w:color w:val="000000"/>
          <w:sz w:val="28"/>
          <w:szCs w:val="28"/>
        </w:rPr>
        <w:t>, постойной,</w:t>
      </w:r>
      <w:r w:rsidR="00192B20" w:rsidRPr="007730B6">
        <w:rPr>
          <w:color w:val="000000"/>
          <w:sz w:val="28"/>
          <w:szCs w:val="28"/>
        </w:rPr>
        <w:t>до</w:t>
      </w:r>
      <w:r w:rsidR="004278B9">
        <w:rPr>
          <w:color w:val="000000"/>
          <w:sz w:val="28"/>
          <w:szCs w:val="28"/>
        </w:rPr>
        <w:t xml:space="preserve"> </w:t>
      </w:r>
      <w:r w:rsidR="00192B20" w:rsidRPr="007730B6">
        <w:rPr>
          <w:color w:val="000000"/>
          <w:sz w:val="28"/>
          <w:szCs w:val="28"/>
        </w:rPr>
        <w:t>рожной и других повинностей, от обязательной службы и телесных наказаний.</w:t>
      </w:r>
    </w:p>
    <w:p w:rsidR="00192B20" w:rsidRPr="007730B6" w:rsidRDefault="00B91C1E" w:rsidP="00B91C1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92B20" w:rsidRPr="007730B6">
        <w:rPr>
          <w:color w:val="000000"/>
          <w:sz w:val="28"/>
          <w:szCs w:val="28"/>
        </w:rPr>
        <w:t>Целая система льгот обеспечивала дворя</w:t>
      </w:r>
      <w:r w:rsidR="00192B20" w:rsidRPr="007730B6">
        <w:rPr>
          <w:color w:val="000000"/>
          <w:sz w:val="28"/>
          <w:szCs w:val="28"/>
        </w:rPr>
        <w:softHyphen/>
        <w:t>нам быстрое получение офицерского чина на военной и гражданской службе и сосредоточе</w:t>
      </w:r>
      <w:r w:rsidR="00192B20" w:rsidRPr="007730B6">
        <w:rPr>
          <w:color w:val="000000"/>
          <w:sz w:val="28"/>
          <w:szCs w:val="28"/>
        </w:rPr>
        <w:softHyphen/>
        <w:t xml:space="preserve">ние в их руках всех </w:t>
      </w:r>
      <w:r w:rsidR="004278B9">
        <w:rPr>
          <w:color w:val="000000"/>
          <w:sz w:val="28"/>
          <w:szCs w:val="28"/>
        </w:rPr>
        <w:t xml:space="preserve">клю- </w:t>
      </w:r>
      <w:r w:rsidR="00192B20" w:rsidRPr="007730B6">
        <w:rPr>
          <w:color w:val="000000"/>
          <w:sz w:val="28"/>
          <w:szCs w:val="28"/>
        </w:rPr>
        <w:t>чевых позиций в аппа</w:t>
      </w:r>
      <w:r w:rsidR="00192B20" w:rsidRPr="007730B6">
        <w:rPr>
          <w:color w:val="000000"/>
          <w:sz w:val="28"/>
          <w:szCs w:val="28"/>
        </w:rPr>
        <w:softHyphen/>
        <w:t>рате власти, управлении, в, суде, армии, во флоте и в дру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гих звеньях политической над</w:t>
      </w:r>
      <w:r w:rsidR="00192B20" w:rsidRPr="007730B6">
        <w:rPr>
          <w:color w:val="000000"/>
          <w:sz w:val="28"/>
          <w:szCs w:val="28"/>
        </w:rPr>
        <w:softHyphen/>
        <w:t>стройки.</w:t>
      </w:r>
    </w:p>
    <w:p w:rsidR="004278B9" w:rsidRPr="007730B6" w:rsidRDefault="00B91C1E" w:rsidP="00B91C1E">
      <w:pPr>
        <w:shd w:val="clear" w:color="auto" w:fill="FFFFFF"/>
        <w:spacing w:line="360" w:lineRule="auto"/>
        <w:ind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92B20" w:rsidRPr="007730B6">
        <w:rPr>
          <w:color w:val="000000"/>
          <w:sz w:val="28"/>
          <w:szCs w:val="28"/>
        </w:rPr>
        <w:t xml:space="preserve">К концу </w:t>
      </w:r>
      <w:r w:rsidR="00192B20" w:rsidRPr="007730B6">
        <w:rPr>
          <w:color w:val="000000"/>
          <w:sz w:val="28"/>
          <w:szCs w:val="28"/>
          <w:lang w:val="en-US"/>
        </w:rPr>
        <w:t>XVIII</w:t>
      </w:r>
      <w:r w:rsidR="00192B20" w:rsidRPr="007730B6">
        <w:rPr>
          <w:color w:val="000000"/>
          <w:sz w:val="28"/>
          <w:szCs w:val="28"/>
        </w:rPr>
        <w:t xml:space="preserve"> в. дворяне составляли около 1 % населения страны. В его сос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таве оказалась значительная группа тех, кто полу</w:t>
      </w:r>
      <w:r w:rsidR="00192B20" w:rsidRPr="007730B6">
        <w:rPr>
          <w:color w:val="000000"/>
          <w:sz w:val="28"/>
          <w:szCs w:val="28"/>
        </w:rPr>
        <w:softHyphen/>
        <w:t>чил это звание путем выслуги в обер-офицерский чин на в</w:t>
      </w:r>
      <w:r w:rsidR="0066366D">
        <w:rPr>
          <w:color w:val="000000"/>
          <w:sz w:val="28"/>
          <w:szCs w:val="28"/>
        </w:rPr>
        <w:t>оенной и в штаб-офицерский чин -</w:t>
      </w:r>
      <w:r w:rsidR="00192B20" w:rsidRPr="007730B6">
        <w:rPr>
          <w:color w:val="000000"/>
          <w:sz w:val="28"/>
          <w:szCs w:val="28"/>
        </w:rPr>
        <w:t xml:space="preserve"> на гражданс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кой службе. Большинство этих дворян не имели совсем или имели очень мало земли и крестьян.</w:t>
      </w:r>
      <w:r w:rsidR="0066366D">
        <w:rPr>
          <w:rStyle w:val="a9"/>
          <w:color w:val="000000"/>
          <w:sz w:val="28"/>
          <w:szCs w:val="28"/>
        </w:rPr>
        <w:footnoteReference w:id="3"/>
      </w:r>
    </w:p>
    <w:p w:rsidR="00192B20" w:rsidRPr="004278B9" w:rsidRDefault="004278B9" w:rsidP="0066366D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7730B6">
        <w:rPr>
          <w:color w:val="000000"/>
          <w:sz w:val="28"/>
          <w:szCs w:val="28"/>
        </w:rPr>
        <w:t>Свыше 90% населения составляли кре</w:t>
      </w:r>
      <w:r w:rsidRPr="007730B6">
        <w:rPr>
          <w:color w:val="000000"/>
          <w:sz w:val="28"/>
          <w:szCs w:val="28"/>
        </w:rPr>
        <w:softHyphen/>
        <w:t>стьяне, Делившиеся на две большие</w:t>
      </w:r>
    </w:p>
    <w:p w:rsidR="00192B20" w:rsidRPr="007730B6" w:rsidRDefault="00192B20" w:rsidP="0066366D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730B6">
        <w:rPr>
          <w:color w:val="000000"/>
          <w:sz w:val="28"/>
          <w:szCs w:val="28"/>
        </w:rPr>
        <w:t>катего</w:t>
      </w:r>
      <w:r w:rsidRPr="007730B6">
        <w:rPr>
          <w:color w:val="000000"/>
          <w:sz w:val="28"/>
          <w:szCs w:val="28"/>
        </w:rPr>
        <w:softHyphen/>
        <w:t>рии: помещичьих и государственных. Кроме того, существовали более мелкие категории крестьян: дворцовые, превратившиеся в цар</w:t>
      </w:r>
      <w:r w:rsidRPr="007730B6">
        <w:rPr>
          <w:color w:val="000000"/>
          <w:sz w:val="28"/>
          <w:szCs w:val="28"/>
        </w:rPr>
        <w:softHyphen/>
        <w:t>ствование Павла 1</w:t>
      </w:r>
      <w:r w:rsidR="00BD3659">
        <w:rPr>
          <w:color w:val="000000"/>
          <w:sz w:val="28"/>
          <w:szCs w:val="28"/>
        </w:rPr>
        <w:t xml:space="preserve"> </w:t>
      </w:r>
      <w:r w:rsidRPr="007730B6">
        <w:rPr>
          <w:color w:val="000000"/>
          <w:sz w:val="28"/>
          <w:szCs w:val="28"/>
        </w:rPr>
        <w:t xml:space="preserve">в удельных, посессионные </w:t>
      </w:r>
      <w:r w:rsidR="001E252D" w:rsidRPr="007730B6">
        <w:rPr>
          <w:color w:val="000000"/>
          <w:sz w:val="28"/>
          <w:szCs w:val="28"/>
        </w:rPr>
        <w:t xml:space="preserve">(купленные к заводам) и другие.  </w:t>
      </w:r>
      <w:r w:rsidRPr="007730B6">
        <w:rPr>
          <w:color w:val="000000"/>
          <w:sz w:val="28"/>
          <w:szCs w:val="28"/>
        </w:rPr>
        <w:t>Крестьяне всех категорий были прикреплены к земле, плати</w:t>
      </w:r>
      <w:r w:rsidRPr="007730B6">
        <w:rPr>
          <w:color w:val="000000"/>
          <w:sz w:val="28"/>
          <w:szCs w:val="28"/>
        </w:rPr>
        <w:softHyphen/>
        <w:t>ли феодальную ренту, несли рек</w:t>
      </w:r>
      <w:r w:rsidR="004278B9">
        <w:rPr>
          <w:color w:val="000000"/>
          <w:sz w:val="28"/>
          <w:szCs w:val="28"/>
        </w:rPr>
        <w:t>-</w:t>
      </w:r>
      <w:r w:rsidRPr="007730B6">
        <w:rPr>
          <w:color w:val="000000"/>
          <w:sz w:val="28"/>
          <w:szCs w:val="28"/>
        </w:rPr>
        <w:t>рутскую по</w:t>
      </w:r>
      <w:r w:rsidRPr="007730B6">
        <w:rPr>
          <w:color w:val="000000"/>
          <w:sz w:val="28"/>
          <w:szCs w:val="28"/>
        </w:rPr>
        <w:softHyphen/>
        <w:t>винность и испытывали на себе все тяготы сословного неполнопра</w:t>
      </w:r>
      <w:r w:rsidR="004278B9">
        <w:rPr>
          <w:color w:val="000000"/>
          <w:sz w:val="28"/>
          <w:szCs w:val="28"/>
        </w:rPr>
        <w:t>-</w:t>
      </w:r>
      <w:r w:rsidRPr="007730B6">
        <w:rPr>
          <w:color w:val="000000"/>
          <w:sz w:val="28"/>
          <w:szCs w:val="28"/>
        </w:rPr>
        <w:t>вия. Все они являлись крепостными. Но формы и степень крепо</w:t>
      </w:r>
      <w:r w:rsidRPr="007730B6">
        <w:rPr>
          <w:color w:val="000000"/>
          <w:sz w:val="28"/>
          <w:szCs w:val="28"/>
        </w:rPr>
        <w:softHyphen/>
        <w:t>стничества и сословного неполноправия для крестьян разных категорий существенно раз</w:t>
      </w:r>
      <w:r w:rsidR="004278B9">
        <w:rPr>
          <w:color w:val="000000"/>
          <w:sz w:val="28"/>
          <w:szCs w:val="28"/>
        </w:rPr>
        <w:t>-</w:t>
      </w:r>
      <w:r w:rsidRPr="007730B6">
        <w:rPr>
          <w:color w:val="000000"/>
          <w:sz w:val="28"/>
          <w:szCs w:val="28"/>
        </w:rPr>
        <w:t>личались.</w:t>
      </w:r>
    </w:p>
    <w:p w:rsidR="00192B20" w:rsidRPr="007730B6" w:rsidRDefault="00B91C1E" w:rsidP="00B91C1E">
      <w:pPr>
        <w:shd w:val="clear" w:color="auto" w:fill="FFFFFF"/>
        <w:spacing w:line="360" w:lineRule="auto"/>
        <w:ind w:right="1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92B20" w:rsidRPr="007730B6">
        <w:rPr>
          <w:color w:val="000000"/>
          <w:sz w:val="28"/>
          <w:szCs w:val="28"/>
        </w:rPr>
        <w:t xml:space="preserve">Наиболее тяжелым было положение помещичьих крестьян. Составлявшие в </w:t>
      </w:r>
      <w:r w:rsidR="00192B20" w:rsidRPr="007730B6">
        <w:rPr>
          <w:color w:val="000000"/>
          <w:sz w:val="28"/>
          <w:szCs w:val="28"/>
          <w:lang w:val="en-US"/>
        </w:rPr>
        <w:t>XVIII</w:t>
      </w:r>
      <w:r w:rsidR="00192B20" w:rsidRPr="007730B6">
        <w:rPr>
          <w:color w:val="000000"/>
          <w:sz w:val="28"/>
          <w:szCs w:val="28"/>
        </w:rPr>
        <w:t xml:space="preserve"> в. более половины всего населения страны, они не имели никаких прав: и они сами, и их имущество находились в неограни</w:t>
      </w:r>
      <w:r w:rsidR="00192B20" w:rsidRPr="007730B6">
        <w:rPr>
          <w:color w:val="000000"/>
          <w:sz w:val="28"/>
          <w:szCs w:val="28"/>
        </w:rPr>
        <w:softHyphen/>
        <w:t>ченной власти и собственнос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ти помещиков.</w:t>
      </w:r>
    </w:p>
    <w:p w:rsidR="00192B20" w:rsidRPr="007730B6" w:rsidRDefault="00B91C1E" w:rsidP="00B91C1E">
      <w:pPr>
        <w:shd w:val="clear" w:color="auto" w:fill="FFFFFF"/>
        <w:spacing w:line="360" w:lineRule="auto"/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92B20" w:rsidRPr="007730B6">
        <w:rPr>
          <w:color w:val="000000"/>
          <w:sz w:val="28"/>
          <w:szCs w:val="28"/>
        </w:rPr>
        <w:t>Государственные крестьяне (к концу века их было около 5,5 млн. душ) составляли большинство населения в районах, где по разным причинам</w:t>
      </w:r>
      <w:r w:rsidR="001E252D" w:rsidRPr="007730B6">
        <w:rPr>
          <w:color w:val="000000"/>
          <w:sz w:val="28"/>
          <w:szCs w:val="28"/>
        </w:rPr>
        <w:t xml:space="preserve"> поме</w:t>
      </w:r>
      <w:r w:rsidR="004278B9">
        <w:rPr>
          <w:color w:val="000000"/>
          <w:sz w:val="28"/>
          <w:szCs w:val="28"/>
        </w:rPr>
        <w:t>-</w:t>
      </w:r>
      <w:r w:rsidR="001E252D" w:rsidRPr="007730B6">
        <w:rPr>
          <w:color w:val="000000"/>
          <w:sz w:val="28"/>
          <w:szCs w:val="28"/>
        </w:rPr>
        <w:t>щичье землевладение не при</w:t>
      </w:r>
      <w:r w:rsidR="00192B20" w:rsidRPr="007730B6">
        <w:rPr>
          <w:color w:val="000000"/>
          <w:sz w:val="28"/>
          <w:szCs w:val="28"/>
        </w:rPr>
        <w:t>жилось или не стало преобладающим (Север</w:t>
      </w:r>
      <w:r w:rsidR="001E252D" w:rsidRPr="007730B6">
        <w:rPr>
          <w:color w:val="000000"/>
          <w:sz w:val="28"/>
          <w:szCs w:val="28"/>
        </w:rPr>
        <w:t>,</w:t>
      </w:r>
      <w:r w:rsidR="00192B20" w:rsidRPr="007730B6">
        <w:rPr>
          <w:color w:val="000000"/>
          <w:sz w:val="28"/>
          <w:szCs w:val="28"/>
        </w:rPr>
        <w:t xml:space="preserve"> При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уралье, Урал, Сибирь, Северный Кавказ</w:t>
      </w:r>
      <w:r w:rsidR="001E252D" w:rsidRPr="007730B6">
        <w:rPr>
          <w:color w:val="000000"/>
          <w:sz w:val="28"/>
          <w:szCs w:val="28"/>
        </w:rPr>
        <w:t>,</w:t>
      </w:r>
      <w:r w:rsidR="00192B20" w:rsidRPr="007730B6">
        <w:rPr>
          <w:color w:val="000000"/>
          <w:sz w:val="28"/>
          <w:szCs w:val="28"/>
        </w:rPr>
        <w:t xml:space="preserve"> Южная Украина). Высок был их удель</w:t>
      </w:r>
      <w:r w:rsidR="004278B9">
        <w:rPr>
          <w:color w:val="000000"/>
          <w:sz w:val="28"/>
          <w:szCs w:val="28"/>
        </w:rPr>
        <w:t xml:space="preserve"> </w:t>
      </w:r>
      <w:r w:rsidR="00192B20" w:rsidRPr="007730B6">
        <w:rPr>
          <w:color w:val="000000"/>
          <w:sz w:val="28"/>
          <w:szCs w:val="28"/>
        </w:rPr>
        <w:t>ный вес также в национальных районах Поволжья,  районах прежних засечных черт и в некоторых других ра</w:t>
      </w:r>
      <w:r w:rsidR="001E252D" w:rsidRPr="007730B6">
        <w:rPr>
          <w:color w:val="000000"/>
          <w:sz w:val="28"/>
          <w:szCs w:val="28"/>
        </w:rPr>
        <w:t>йонах. Государственные крестьяне</w:t>
      </w:r>
      <w:r w:rsidR="00192B20" w:rsidRPr="007730B6">
        <w:rPr>
          <w:color w:val="000000"/>
          <w:sz w:val="28"/>
          <w:szCs w:val="28"/>
        </w:rPr>
        <w:t xml:space="preserve"> пользовались землей на основе общинной землевладения. Феодальная рента взималась </w:t>
      </w:r>
      <w:r w:rsidR="001E252D" w:rsidRPr="007730B6">
        <w:rPr>
          <w:color w:val="000000"/>
          <w:sz w:val="28"/>
          <w:szCs w:val="28"/>
        </w:rPr>
        <w:t xml:space="preserve">с </w:t>
      </w:r>
      <w:r w:rsidR="00192B20" w:rsidRPr="007730B6">
        <w:rPr>
          <w:color w:val="000000"/>
          <w:sz w:val="28"/>
          <w:szCs w:val="28"/>
        </w:rPr>
        <w:t>них в форме подати, но к этому добавлялись всякого р</w:t>
      </w:r>
      <w:r w:rsidR="001E252D" w:rsidRPr="007730B6">
        <w:rPr>
          <w:color w:val="000000"/>
          <w:sz w:val="28"/>
          <w:szCs w:val="28"/>
        </w:rPr>
        <w:t>ода государственные повин</w:t>
      </w:r>
      <w:r w:rsidR="004278B9">
        <w:rPr>
          <w:color w:val="000000"/>
          <w:sz w:val="28"/>
          <w:szCs w:val="28"/>
        </w:rPr>
        <w:t>-</w:t>
      </w:r>
      <w:r w:rsidR="001E252D" w:rsidRPr="007730B6">
        <w:rPr>
          <w:color w:val="000000"/>
          <w:sz w:val="28"/>
          <w:szCs w:val="28"/>
        </w:rPr>
        <w:t>ности: по</w:t>
      </w:r>
      <w:r w:rsidR="00192B20" w:rsidRPr="007730B6">
        <w:rPr>
          <w:color w:val="000000"/>
          <w:sz w:val="28"/>
          <w:szCs w:val="28"/>
        </w:rPr>
        <w:t xml:space="preserve"> строительству и содержанию дорог и мостов</w:t>
      </w:r>
      <w:r w:rsidR="001E252D" w:rsidRPr="007730B6">
        <w:rPr>
          <w:color w:val="000000"/>
          <w:sz w:val="28"/>
          <w:szCs w:val="28"/>
        </w:rPr>
        <w:t xml:space="preserve">, </w:t>
      </w:r>
      <w:r w:rsidR="00192B20" w:rsidRPr="007730B6">
        <w:rPr>
          <w:color w:val="000000"/>
          <w:sz w:val="28"/>
          <w:szCs w:val="28"/>
        </w:rPr>
        <w:t>перевозке казенных грузов, расквартированию войск и т. д.</w:t>
      </w:r>
      <w:r>
        <w:rPr>
          <w:color w:val="000000"/>
          <w:sz w:val="28"/>
          <w:szCs w:val="28"/>
        </w:rPr>
        <w:t xml:space="preserve"> </w:t>
      </w:r>
      <w:r w:rsidR="00192B20" w:rsidRPr="007730B6">
        <w:rPr>
          <w:color w:val="000000"/>
          <w:sz w:val="28"/>
          <w:szCs w:val="28"/>
        </w:rPr>
        <w:t>Их положение отличалось тем, что ник</w:t>
      </w:r>
      <w:r w:rsidR="004278B9">
        <w:rPr>
          <w:color w:val="000000"/>
          <w:sz w:val="28"/>
          <w:szCs w:val="28"/>
        </w:rPr>
        <w:t>-</w:t>
      </w:r>
      <w:r w:rsidR="00192B20" w:rsidRPr="007730B6">
        <w:rPr>
          <w:color w:val="000000"/>
          <w:sz w:val="28"/>
          <w:szCs w:val="28"/>
        </w:rPr>
        <w:t>то не вмешивался в их семейные отношения, они не подвергались постоянным наказаниям и истязаниям, могли заниматься промыслами, ремеслом, торговлей, нани</w:t>
      </w:r>
      <w:r w:rsidR="00192B20" w:rsidRPr="007730B6">
        <w:rPr>
          <w:color w:val="000000"/>
          <w:sz w:val="28"/>
          <w:szCs w:val="28"/>
        </w:rPr>
        <w:softHyphen/>
        <w:t xml:space="preserve">маться на купеческие мануфактуры и т. д. Состав государственных </w:t>
      </w:r>
      <w:r w:rsidR="004278B9">
        <w:rPr>
          <w:color w:val="000000"/>
          <w:sz w:val="28"/>
          <w:szCs w:val="28"/>
        </w:rPr>
        <w:t>крес-</w:t>
      </w:r>
      <w:r w:rsidR="00192B20" w:rsidRPr="007730B6">
        <w:rPr>
          <w:color w:val="000000"/>
          <w:sz w:val="28"/>
          <w:szCs w:val="28"/>
        </w:rPr>
        <w:t>тьян был не</w:t>
      </w:r>
      <w:r w:rsidR="00192B20" w:rsidRPr="007730B6">
        <w:rPr>
          <w:color w:val="000000"/>
          <w:sz w:val="28"/>
          <w:szCs w:val="28"/>
        </w:rPr>
        <w:softHyphen/>
        <w:t>однороден.</w:t>
      </w:r>
    </w:p>
    <w:p w:rsidR="00192B20" w:rsidRDefault="00192B20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278B9" w:rsidRDefault="004278B9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2431" w:rsidRPr="00FD606E" w:rsidRDefault="000F2AC4" w:rsidP="00C76996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61537D" w:rsidRPr="00FD60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44A25" w:rsidRPr="00FD606E">
        <w:rPr>
          <w:rFonts w:ascii="Times New Roman" w:hAnsi="Times New Roman"/>
          <w:b/>
          <w:color w:val="000000"/>
          <w:sz w:val="28"/>
          <w:szCs w:val="28"/>
        </w:rPr>
        <w:t>«</w:t>
      </w:r>
      <w:r w:rsidR="00C76996" w:rsidRPr="00FD606E">
        <w:rPr>
          <w:rFonts w:ascii="Times New Roman" w:hAnsi="Times New Roman"/>
          <w:b/>
          <w:color w:val="000000"/>
          <w:sz w:val="28"/>
          <w:szCs w:val="28"/>
        </w:rPr>
        <w:t>НАКАЗ» ЕКАТЕРИНЫ</w:t>
      </w:r>
      <w:r w:rsidR="00B44A25" w:rsidRPr="00FD60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44A25" w:rsidRPr="00FD606E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</w:p>
    <w:p w:rsidR="00B91C1E" w:rsidRPr="00B91C1E" w:rsidRDefault="00B91C1E" w:rsidP="007730B6">
      <w:pPr>
        <w:pStyle w:val="a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D2431" w:rsidRPr="007730B6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 xml:space="preserve">Вскоре после вступления на престол Екатерина </w:t>
      </w:r>
      <w:r w:rsidR="00FD2431" w:rsidRPr="007730B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 xml:space="preserve"> обнаружила, что одним из существенных недостатков русской жизни является устарелость законодательс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тва: сборник законов был издан при Алексее Михайловиче, а жизнь с тех пор изменилась до неузнаваемости. Императрица видела необходимость большой работы по собранию и пересмотру законов. Екатерина II решила составить но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вое Уложение. Императрица считала, что законы должны быть согласованы с потребностями страны, с понятиями и обычаями народа. Для этого решено бы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ло созвать выборных (депутатов) из различных сословий государства для выра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ботки нового Уложения. Это собрание выборных было названо Комиссией для составления проекта нового Уложения. Комиссия должна была сообщить пра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вительству о нуждах и пожеланиях населения, а затем выработать проекты но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 xml:space="preserve">вых, лучших законов. Комиссия была открыта торжественно в 1767 году самой Екатерина II в Москве, в Грановитой Палате. Было собрано 567 депутатов: от дворянства (от  каждого уезда), купечества, государственных крестьян, а также оседлых инородцев. Широко заимствуя идеи передовых западных мыслителей, Екатерина </w:t>
      </w:r>
      <w:r w:rsidR="00FD2431" w:rsidRPr="007730B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 xml:space="preserve"> для этой Комиссии, которая состояла из выборных депутатов от всех социальных групп русского общества, з</w:t>
      </w:r>
      <w:r w:rsidR="00B44A25" w:rsidRPr="007730B6">
        <w:rPr>
          <w:rFonts w:ascii="Times New Roman" w:hAnsi="Times New Roman"/>
          <w:color w:val="000000"/>
          <w:sz w:val="28"/>
          <w:szCs w:val="28"/>
        </w:rPr>
        <w:t>а исключением крепостных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,  соста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>вила "Наказ комиссии о составлении проекта нового уложения".</w:t>
      </w:r>
      <w:r w:rsidR="0066366D">
        <w:rPr>
          <w:rStyle w:val="a9"/>
          <w:rFonts w:ascii="Times New Roman" w:hAnsi="Times New Roman"/>
          <w:color w:val="000000"/>
          <w:sz w:val="28"/>
          <w:szCs w:val="28"/>
        </w:rPr>
        <w:footnoteReference w:id="4"/>
      </w:r>
      <w:r w:rsidR="00FD2431" w:rsidRPr="007730B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431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D2431" w:rsidRPr="007730B6">
        <w:rPr>
          <w:color w:val="000000"/>
          <w:sz w:val="28"/>
          <w:szCs w:val="28"/>
        </w:rPr>
        <w:t>«Наказ» - это либеральная программа ее царствования, вобравший в себя из</w:t>
      </w:r>
      <w:r w:rsidR="00B553B5">
        <w:rPr>
          <w:color w:val="000000"/>
          <w:sz w:val="28"/>
          <w:szCs w:val="28"/>
        </w:rPr>
        <w:t>-</w:t>
      </w:r>
      <w:r w:rsidR="00FD2431" w:rsidRPr="007730B6">
        <w:rPr>
          <w:color w:val="000000"/>
          <w:sz w:val="28"/>
          <w:szCs w:val="28"/>
        </w:rPr>
        <w:t>ложение ее взглядов по важнейшим вопросам и основанный на наиболее совре</w:t>
      </w:r>
      <w:r w:rsidR="00B553B5">
        <w:rPr>
          <w:color w:val="000000"/>
          <w:sz w:val="28"/>
          <w:szCs w:val="28"/>
        </w:rPr>
        <w:t>-</w:t>
      </w:r>
      <w:r w:rsidR="00FD2431" w:rsidRPr="007730B6">
        <w:rPr>
          <w:color w:val="000000"/>
          <w:sz w:val="28"/>
          <w:szCs w:val="28"/>
        </w:rPr>
        <w:t>менных для того времени социально – политических и правовых идеях. В нем впервые в России были провозглашены принцип презумпции невиновности, идеи равенства всех перед законом, исключительного права суда определять виновность человека и многие другие</w:t>
      </w:r>
      <w:r w:rsidR="0066366D">
        <w:rPr>
          <w:color w:val="000000"/>
          <w:sz w:val="28"/>
          <w:szCs w:val="28"/>
        </w:rPr>
        <w:t>.</w:t>
      </w:r>
    </w:p>
    <w:p w:rsidR="00F122C3" w:rsidRPr="007730B6" w:rsidRDefault="00B91C1E" w:rsidP="007730B6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Это были правила, на основании которых должно быть составлено новое Уложение и которыми должны были руководствоваться депутаты.</w:t>
      </w:r>
    </w:p>
    <w:p w:rsidR="00F122C3" w:rsidRPr="007730B6" w:rsidRDefault="00F122C3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30B6">
        <w:rPr>
          <w:rFonts w:ascii="Times New Roman" w:hAnsi="Times New Roman"/>
          <w:color w:val="000000"/>
          <w:sz w:val="28"/>
          <w:szCs w:val="28"/>
        </w:rPr>
        <w:t xml:space="preserve"> "Наказ" был роздан всем депутатам. Но так как введение законов находится в юрисдикции Царя, то комиссия должна была составить предложения. Над "Наказом" Екатерина II трудилась более двух лет. В "Наказе" Екатерина II го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Pr="007730B6">
        <w:rPr>
          <w:rFonts w:ascii="Times New Roman" w:hAnsi="Times New Roman"/>
          <w:color w:val="000000"/>
          <w:sz w:val="28"/>
          <w:szCs w:val="28"/>
        </w:rPr>
        <w:t>ворит о государстве, законах, наказаниях, производстве суда, воспитании и прочих вопросах. "Наказ" показывал и знание дела, и любовь к людям. Императрица хотела внести в законодательство больше мягкости и уважения к человеку. "Наказ" был встречен везде с восторгом. В частности, Екатерина II требовала смягчения наказаний: "любовь к отечеству, стыд и страх поношения суть средства укротительные и могущие воздержать множество преступлений". Также она потребовала отменить наказания, могущие изуродовать человеческое тело. Екатерина II выступала против применения пыток. Она считала пытку вредной, так как слабый может не выдержать пытки и сознаться в том, чего не совершал, а крепкий, даже совершив преступление, сможет перенести пытку и избежит наказания.</w:t>
      </w:r>
      <w:r w:rsidR="0066366D">
        <w:rPr>
          <w:rStyle w:val="a9"/>
          <w:rFonts w:ascii="Times New Roman" w:hAnsi="Times New Roman"/>
          <w:color w:val="000000"/>
          <w:sz w:val="28"/>
          <w:szCs w:val="28"/>
        </w:rPr>
        <w:footnoteReference w:id="5"/>
      </w:r>
      <w:r w:rsidRPr="007730B6">
        <w:rPr>
          <w:rFonts w:ascii="Times New Roman" w:hAnsi="Times New Roman"/>
          <w:color w:val="000000"/>
          <w:sz w:val="28"/>
          <w:szCs w:val="28"/>
        </w:rPr>
        <w:t xml:space="preserve"> Особенно большой осторожности она требовала от судей. "Лучше оправдать 10 виноватых, чем обвинить одного невиновного". Еще одно мудрое изречение: "гораздо лучше предупреждать преступления, нежели их наказывать". Но как это сделать? Надо, чтобы люди чтили законы и стремились к добродетели. "Самое надежное, но и самое труднейшее средство сделать людей лучше есть приведение в совершенство воспитания". Хотите предупре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Pr="007730B6">
        <w:rPr>
          <w:rFonts w:ascii="Times New Roman" w:hAnsi="Times New Roman"/>
          <w:color w:val="000000"/>
          <w:sz w:val="28"/>
          <w:szCs w:val="28"/>
        </w:rPr>
        <w:t>дить преступления - сделайте, чтобы просвещение распространялось между людьми.</w:t>
      </w:r>
      <w:r w:rsidR="0066366D">
        <w:rPr>
          <w:rStyle w:val="a9"/>
          <w:rFonts w:ascii="Times New Roman" w:hAnsi="Times New Roman"/>
          <w:color w:val="000000"/>
          <w:sz w:val="28"/>
          <w:szCs w:val="28"/>
        </w:rPr>
        <w:footnoteReference w:id="6"/>
      </w:r>
    </w:p>
    <w:p w:rsidR="00F122C3" w:rsidRPr="007730B6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Также Екатерина II казалось необходимым предоставить дворянству и городскому сословию самоуправление. Екатерина II думала и об освобождении крестьян от крепостной зависимости. Но отмена крепостного права не состоя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лась. В "Наказе" говорится о том, как помещики должны обращаться с крестья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нами: не обременять налогами, взимать такие налоги, которые не заставляют крестьян уходить из дому и прочее. В то же время она распространила мысли о том, что для блага государства крестьянам нужно дать свободу. Комиссия раз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делилась на 19 комитетов, которые должны были заниматься различными от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раслями законодательства. Вскоре обнаружилось, что многие депутаты не пони</w:t>
      </w:r>
      <w:r w:rsidR="00B55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мают того, для чего они призваны, и хотя депутаты относились к делу серьезно, работы шли весьма медленно. Бывали случаи, что общее собрание, не кончив рассмотрение одного вопроса, переходило к другому. Дело, порученное Комис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сии, было большое и сложное, и приобрести соответствующие навыки было не так легко.</w:t>
      </w:r>
      <w:r w:rsidR="0066366D">
        <w:rPr>
          <w:rStyle w:val="a9"/>
          <w:rFonts w:ascii="Times New Roman" w:hAnsi="Times New Roman"/>
          <w:color w:val="000000"/>
          <w:sz w:val="28"/>
          <w:szCs w:val="28"/>
        </w:rPr>
        <w:footnoteReference w:id="7"/>
      </w:r>
    </w:p>
    <w:p w:rsidR="00F122C3" w:rsidRPr="007730B6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 xml:space="preserve">Екатерина перевела </w:t>
      </w:r>
      <w:r w:rsidR="00745406" w:rsidRPr="007730B6">
        <w:rPr>
          <w:rFonts w:ascii="Times New Roman" w:hAnsi="Times New Roman"/>
          <w:color w:val="000000"/>
          <w:sz w:val="28"/>
          <w:szCs w:val="28"/>
        </w:rPr>
        <w:t>к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омиссию в Петербург, однако и в Петербурге за год Комиссия не только не приступила к составлению нового Уложения, но даже не разработала ни одного его отдела. Екатерина II была этим недовольна. Многие депутаты из дворян в 1768 году должны были отправиться на войну с турками. Екатерина II объявила о закрытии общих собраний Комиссии. Но отдельные комитеты продолжали работу еще несколько лет. Можно сказать, что деятель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>ность Комиссии об Уложении закончилась провалом. Комиссия преподнесла Екатерина II предметный урок о невозможности реализации теоретических построений европейских философов на русской почве. Шанс, который история давала России, не был и не мог быть реализован. Роспуск Уложенной Комиссии стал для Екатерины II прощанием с иллюзиями в области внутренней политики.</w:t>
      </w:r>
    </w:p>
    <w:p w:rsidR="00CA187B" w:rsidRPr="007730B6" w:rsidRDefault="00745406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730B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122C3" w:rsidRPr="007730B6">
        <w:rPr>
          <w:rFonts w:ascii="Times New Roman" w:hAnsi="Times New Roman"/>
          <w:color w:val="000000"/>
          <w:sz w:val="28"/>
          <w:szCs w:val="28"/>
        </w:rPr>
        <w:t xml:space="preserve">Тем не менее, хотя Комиссия не составила Уложения, но зато она ознакомила Императрицу с нуждами страны. Пользуясь трудами комиссии, Екатерина II издала много важных законов. </w:t>
      </w:r>
    </w:p>
    <w:p w:rsidR="00CA187B" w:rsidRDefault="00CA187B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91C1E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91C1E" w:rsidRPr="007730B6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A187B" w:rsidRPr="00FD606E" w:rsidRDefault="000F2AC4" w:rsidP="00D92EA2">
      <w:pPr>
        <w:pStyle w:val="a3"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690847" w:rsidRPr="00FD606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21EB1" w:rsidRPr="00FD606E">
        <w:rPr>
          <w:rFonts w:ascii="Times New Roman" w:hAnsi="Times New Roman"/>
          <w:b/>
          <w:color w:val="000000"/>
          <w:sz w:val="28"/>
          <w:szCs w:val="28"/>
        </w:rPr>
        <w:t>Г</w:t>
      </w:r>
      <w:r w:rsidR="00D92EA2" w:rsidRPr="00FD606E">
        <w:rPr>
          <w:rFonts w:ascii="Times New Roman" w:hAnsi="Times New Roman"/>
          <w:b/>
          <w:color w:val="000000"/>
          <w:sz w:val="28"/>
          <w:szCs w:val="28"/>
        </w:rPr>
        <w:t>УБЕРНСКАЯ РЕФОРМА</w:t>
      </w:r>
      <w:r w:rsidR="00721EB1" w:rsidRPr="00FD60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91C1E" w:rsidRPr="007730B6" w:rsidRDefault="00B91C1E" w:rsidP="007730B6">
      <w:pPr>
        <w:pStyle w:val="a3"/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A187B" w:rsidRPr="007730B6" w:rsidRDefault="00CA187B" w:rsidP="007730B6">
      <w:pPr>
        <w:spacing w:line="360" w:lineRule="auto"/>
        <w:rPr>
          <w:color w:val="000000"/>
          <w:sz w:val="28"/>
          <w:szCs w:val="28"/>
        </w:rPr>
      </w:pPr>
      <w:r w:rsidRPr="007730B6">
        <w:rPr>
          <w:color w:val="000000"/>
          <w:sz w:val="28"/>
          <w:szCs w:val="28"/>
        </w:rPr>
        <w:t xml:space="preserve">   Государственный совет - высшее государственное учреждение империи с функциями законосовещательного органа; министерства, заменившие петровс</w:t>
      </w:r>
      <w:r w:rsidR="00B553B5">
        <w:rPr>
          <w:color w:val="000000"/>
          <w:sz w:val="28"/>
          <w:szCs w:val="28"/>
        </w:rPr>
        <w:t>-</w:t>
      </w:r>
      <w:r w:rsidRPr="007730B6">
        <w:rPr>
          <w:color w:val="000000"/>
          <w:sz w:val="28"/>
          <w:szCs w:val="28"/>
        </w:rPr>
        <w:t>кие коллегии. Верховный орган судебной власти - Сенат. Комитет министров - высшее административное учреждение. Местное управление - губернатор и губернская администрация.</w:t>
      </w:r>
    </w:p>
    <w:p w:rsidR="00B553B5" w:rsidRDefault="00B91C1E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В 1775 году чтобы легче было управлять государством, Екатерина II издала Учреждение для управления губерний, укрепившее бюрократический аппарат власти на местах и увеличив количество губерний до 50. На губернию - не бо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лее 400 тысяч жителей. Несколько губерний составляли наместничество. Губер</w:t>
      </w:r>
      <w:r w:rsidR="00B553B5">
        <w:rPr>
          <w:rFonts w:ascii="Times New Roman" w:hAnsi="Times New Roman"/>
          <w:color w:val="000000"/>
          <w:sz w:val="28"/>
          <w:szCs w:val="28"/>
        </w:rPr>
        <w:t>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 xml:space="preserve">наторы и наместники избирались самой Екатериной II из русских вельмож. Они действовали по ее указам. Помощниками губернатора были вице-губернатор, два губернских советника и губернский прокурор. Это губернское правление и ведало всеми делами. Государственными доходами ведала Казенная Палата (доходы и расходы казны, казенное имущество, откупа, монополии и т.д.). </w:t>
      </w:r>
      <w:r w:rsidR="00B553B5">
        <w:rPr>
          <w:rFonts w:ascii="Times New Roman" w:hAnsi="Times New Roman"/>
          <w:color w:val="000000"/>
          <w:sz w:val="28"/>
          <w:szCs w:val="28"/>
        </w:rPr>
        <w:t xml:space="preserve">           </w:t>
      </w:r>
    </w:p>
    <w:p w:rsidR="00CA187B" w:rsidRPr="007730B6" w:rsidRDefault="00B553B5" w:rsidP="007730B6">
      <w:pPr>
        <w:pStyle w:val="a3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Возглавлял Казенную палату вице-губернатор. Губернский прокурор ведал всеми судебными учреждениями. В городах вводилась должность городничего, назначаемого правительством. Губерния делилась на уезды. Многие большие села были обращены в уездные города. В уезде власть принадлежала избирае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мому дворянским собранием капитан-исправнику. В каждом уездном городе учрежден суд. В губернском городе - высший суд. Чтобы удобнее было вносить подати, в каждом уездном городе было открыто Казначейство. Создана была система сословного суда: для каждого сословия (дворян, горожан, государствен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ных крестьян) свои особые судебные учреждения. В некоторых из них вводился принцип выборных судебных заседателей. Центр тяжести в управлении переме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щался на места. Отпала необходимость в ряде коллегий - они были упразднены; остались Военная, Морская, Иностранная и Коммерц-коллегии. Созданная гу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 xml:space="preserve">бернской реформой 1775 года система местного управления сохранилась до 1864 года, а введенное ею административно-территориальное деление - до Октябрьской революции. Дворянство было признано особым главным </w:t>
      </w:r>
      <w:r>
        <w:rPr>
          <w:rFonts w:ascii="Times New Roman" w:hAnsi="Times New Roman"/>
          <w:color w:val="000000"/>
          <w:sz w:val="28"/>
          <w:szCs w:val="28"/>
        </w:rPr>
        <w:t>сослови-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ем. Также особыми сословиями были признаны купечество и мещанство. Дворя</w:t>
      </w:r>
      <w:r w:rsidR="005F4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не должны были нести государственную службу и вести сельское хозяйство, а купцы и мещане - заниматься торговлей и промышленностью. Некоторые облас</w:t>
      </w:r>
      <w:r w:rsidR="005F48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ти раньше управлялись иначе, Екатерина II позаботилась о том, чтобы новое за</w:t>
      </w:r>
      <w:r w:rsidR="005F4838">
        <w:rPr>
          <w:rFonts w:ascii="Times New Roman" w:hAnsi="Times New Roman"/>
          <w:color w:val="000000"/>
          <w:sz w:val="28"/>
          <w:szCs w:val="28"/>
        </w:rPr>
        <w:t>-</w:t>
      </w:r>
      <w:r w:rsidR="00CA187B" w:rsidRPr="007730B6">
        <w:rPr>
          <w:rFonts w:ascii="Times New Roman" w:hAnsi="Times New Roman"/>
          <w:color w:val="000000"/>
          <w:sz w:val="28"/>
          <w:szCs w:val="28"/>
        </w:rPr>
        <w:t>конодательство было введено повсеместно.</w:t>
      </w:r>
    </w:p>
    <w:p w:rsidR="00CA187B" w:rsidRPr="007730B6" w:rsidRDefault="00B91C1E" w:rsidP="007730B6">
      <w:pPr>
        <w:shd w:val="clear" w:color="auto" w:fill="FFFFFF"/>
        <w:spacing w:line="360" w:lineRule="auto"/>
        <w:ind w:left="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A187B" w:rsidRPr="007730B6">
        <w:rPr>
          <w:color w:val="000000"/>
          <w:sz w:val="28"/>
          <w:szCs w:val="28"/>
        </w:rPr>
        <w:t>Документом, определившим направление новой гу</w:t>
      </w:r>
      <w:r w:rsidR="00CA187B" w:rsidRPr="007730B6">
        <w:rPr>
          <w:color w:val="000000"/>
          <w:sz w:val="28"/>
          <w:szCs w:val="28"/>
        </w:rPr>
        <w:softHyphen/>
        <w:t>бернской реформы, стали «Учреждения для управ</w:t>
      </w:r>
      <w:r w:rsidR="00CA187B" w:rsidRPr="007730B6">
        <w:rPr>
          <w:color w:val="000000"/>
          <w:sz w:val="28"/>
          <w:szCs w:val="28"/>
        </w:rPr>
        <w:softHyphen/>
        <w:t>ления губерний Всероссийской империи»</w:t>
      </w:r>
      <w:r w:rsidR="0061537D" w:rsidRPr="007730B6">
        <w:rPr>
          <w:color w:val="000000"/>
          <w:sz w:val="28"/>
          <w:szCs w:val="28"/>
        </w:rPr>
        <w:t xml:space="preserve">     </w:t>
      </w:r>
      <w:r w:rsidR="00CA187B" w:rsidRPr="007730B6">
        <w:rPr>
          <w:color w:val="000000"/>
          <w:sz w:val="28"/>
          <w:szCs w:val="28"/>
        </w:rPr>
        <w:t xml:space="preserve"> (1775 г.). На</w:t>
      </w:r>
      <w:r w:rsidR="00CA187B" w:rsidRPr="007730B6">
        <w:rPr>
          <w:color w:val="000000"/>
          <w:sz w:val="28"/>
          <w:szCs w:val="28"/>
        </w:rPr>
        <w:softHyphen/>
        <w:t>кануне реформы территория России разделялась на 23 губернии, 66 провин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ций и около 180 уездов. Про</w:t>
      </w:r>
      <w:r w:rsidR="00CA187B" w:rsidRPr="007730B6">
        <w:rPr>
          <w:color w:val="000000"/>
          <w:sz w:val="28"/>
          <w:szCs w:val="28"/>
        </w:rPr>
        <w:softHyphen/>
        <w:t>водимая реформа планировала осуществить разук</w:t>
      </w:r>
      <w:r w:rsidR="00CA187B" w:rsidRPr="007730B6">
        <w:rPr>
          <w:color w:val="000000"/>
          <w:sz w:val="28"/>
          <w:szCs w:val="28"/>
        </w:rPr>
        <w:softHyphen/>
        <w:t>рупнение губерний, их число было удвоено, через двадцать лет после ее начала число губерний достигло 50.</w:t>
      </w:r>
    </w:p>
    <w:p w:rsidR="00CA187B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A187B" w:rsidRPr="007730B6">
        <w:rPr>
          <w:color w:val="000000"/>
          <w:sz w:val="28"/>
          <w:szCs w:val="28"/>
        </w:rPr>
        <w:t>Деление на губернии</w:t>
      </w:r>
      <w:r w:rsidR="00672971" w:rsidRPr="007730B6">
        <w:rPr>
          <w:color w:val="000000"/>
          <w:sz w:val="28"/>
          <w:szCs w:val="28"/>
        </w:rPr>
        <w:t xml:space="preserve"> </w:t>
      </w:r>
      <w:r w:rsidR="00CA187B" w:rsidRPr="007730B6">
        <w:rPr>
          <w:color w:val="000000"/>
          <w:sz w:val="28"/>
          <w:szCs w:val="28"/>
        </w:rPr>
        <w:t xml:space="preserve"> и</w:t>
      </w:r>
      <w:r w:rsidR="00672971" w:rsidRPr="007730B6">
        <w:rPr>
          <w:color w:val="000000"/>
          <w:sz w:val="28"/>
          <w:szCs w:val="28"/>
        </w:rPr>
        <w:t xml:space="preserve"> </w:t>
      </w:r>
      <w:r w:rsidR="00CA187B" w:rsidRPr="007730B6">
        <w:rPr>
          <w:color w:val="000000"/>
          <w:sz w:val="28"/>
          <w:szCs w:val="28"/>
        </w:rPr>
        <w:t xml:space="preserve"> уезды осуществлялось по строго ад</w:t>
      </w:r>
      <w:r w:rsidR="00CA187B" w:rsidRPr="007730B6">
        <w:rPr>
          <w:color w:val="000000"/>
          <w:sz w:val="28"/>
          <w:szCs w:val="28"/>
        </w:rPr>
        <w:softHyphen/>
        <w:t>министративному принципу, без учета географических, наци</w:t>
      </w:r>
      <w:r w:rsidR="00CA187B" w:rsidRPr="007730B6">
        <w:rPr>
          <w:color w:val="000000"/>
          <w:sz w:val="28"/>
          <w:szCs w:val="28"/>
        </w:rPr>
        <w:softHyphen/>
        <w:t xml:space="preserve">ональных </w:t>
      </w:r>
      <w:r w:rsidR="00CA187B" w:rsidRPr="007730B6">
        <w:rPr>
          <w:color w:val="000000"/>
          <w:sz w:val="28"/>
          <w:szCs w:val="28"/>
          <w:lang w:val="en-US"/>
        </w:rPr>
        <w:t>v</w:t>
      </w:r>
      <w:r w:rsidR="00CA187B" w:rsidRPr="007730B6">
        <w:rPr>
          <w:color w:val="000000"/>
          <w:sz w:val="28"/>
          <w:szCs w:val="28"/>
        </w:rPr>
        <w:t xml:space="preserve"> экономических призна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ков. Основной целью деле</w:t>
      </w:r>
      <w:r w:rsidR="00CA187B" w:rsidRPr="007730B6">
        <w:rPr>
          <w:color w:val="000000"/>
          <w:sz w:val="28"/>
          <w:szCs w:val="28"/>
        </w:rPr>
        <w:softHyphen/>
        <w:t>ния было приспособление нового административного аппарата к фискальным и полицейским делам. В основу деления был по</w:t>
      </w:r>
      <w:r w:rsidR="00CA187B" w:rsidRPr="007730B6">
        <w:rPr>
          <w:color w:val="000000"/>
          <w:sz w:val="28"/>
          <w:szCs w:val="28"/>
        </w:rPr>
        <w:softHyphen/>
        <w:t>ложен чисто количественный критерий — численность насе</w:t>
      </w:r>
      <w:r w:rsidR="00CA187B" w:rsidRPr="007730B6">
        <w:rPr>
          <w:color w:val="000000"/>
          <w:sz w:val="28"/>
          <w:szCs w:val="28"/>
        </w:rPr>
        <w:softHyphen/>
        <w:t>ления. На территории гу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бернии проживало около 400 тысяч душ, на территории</w:t>
      </w:r>
      <w:r w:rsidR="00672971" w:rsidRPr="007730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уезда -</w:t>
      </w:r>
      <w:r w:rsidR="00CA187B" w:rsidRPr="007730B6">
        <w:rPr>
          <w:color w:val="000000"/>
          <w:sz w:val="28"/>
          <w:szCs w:val="28"/>
        </w:rPr>
        <w:t xml:space="preserve"> около 30 тысяч душ.</w:t>
      </w:r>
    </w:p>
    <w:p w:rsidR="00CA187B" w:rsidRPr="007730B6" w:rsidRDefault="00B91C1E" w:rsidP="007730B6">
      <w:pPr>
        <w:shd w:val="clear" w:color="auto" w:fill="FFFFFF"/>
        <w:spacing w:line="360" w:lineRule="auto"/>
        <w:ind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A187B" w:rsidRPr="007730B6">
        <w:rPr>
          <w:color w:val="000000"/>
          <w:sz w:val="28"/>
          <w:szCs w:val="28"/>
        </w:rPr>
        <w:t>Во главе губернии стоял губернатор, назначаемый и сме</w:t>
      </w:r>
      <w:r w:rsidR="00CA187B" w:rsidRPr="007730B6">
        <w:rPr>
          <w:color w:val="000000"/>
          <w:sz w:val="28"/>
          <w:szCs w:val="28"/>
        </w:rPr>
        <w:softHyphen/>
        <w:t>щаемый монархом. В своей деятельности он опирался на гу</w:t>
      </w:r>
      <w:r w:rsidR="00CA187B" w:rsidRPr="007730B6">
        <w:rPr>
          <w:color w:val="000000"/>
          <w:sz w:val="28"/>
          <w:szCs w:val="28"/>
        </w:rPr>
        <w:softHyphen/>
        <w:t>бернское правление, в которое входил</w:t>
      </w:r>
      <w:r w:rsidR="0061537D" w:rsidRPr="007730B6">
        <w:rPr>
          <w:color w:val="000000"/>
          <w:sz w:val="28"/>
          <w:szCs w:val="28"/>
        </w:rPr>
        <w:t>и губернский прокурор и два сотн</w:t>
      </w:r>
      <w:r w:rsidR="00CA187B" w:rsidRPr="007730B6">
        <w:rPr>
          <w:color w:val="000000"/>
          <w:sz w:val="28"/>
          <w:szCs w:val="28"/>
        </w:rPr>
        <w:t>ика. Финансовые и фискальные вопросы в гу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бернии решала казенная палата. Вопросами здравоохранения, обра</w:t>
      </w:r>
      <w:r w:rsidR="00CA187B" w:rsidRPr="007730B6">
        <w:rPr>
          <w:color w:val="000000"/>
          <w:sz w:val="28"/>
          <w:szCs w:val="28"/>
        </w:rPr>
        <w:softHyphen/>
        <w:t>зования ве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дал приказ общественного призрения.</w:t>
      </w:r>
    </w:p>
    <w:p w:rsidR="00CA187B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A187B" w:rsidRPr="007730B6">
        <w:rPr>
          <w:color w:val="000000"/>
          <w:sz w:val="28"/>
          <w:szCs w:val="28"/>
        </w:rPr>
        <w:t>Надзор за законностью в губернии осуществлял губернский прокурор и два губернских стряпчих. В уезде те же задачи решал уездный стряпчий. Во главе уездной администрации (а число уездов по реформе также удваивалось) стоял земский исправ</w:t>
      </w:r>
      <w:r w:rsidR="00CA187B" w:rsidRPr="007730B6">
        <w:rPr>
          <w:color w:val="000000"/>
          <w:sz w:val="28"/>
          <w:szCs w:val="28"/>
        </w:rPr>
        <w:softHyphen/>
        <w:t xml:space="preserve">ник, избираемый уездным дворянством, как и </w:t>
      </w:r>
      <w:r>
        <w:rPr>
          <w:color w:val="000000"/>
          <w:sz w:val="28"/>
          <w:szCs w:val="28"/>
        </w:rPr>
        <w:t>коллегиальный орган управления -</w:t>
      </w:r>
      <w:r w:rsidR="00CA187B" w:rsidRPr="007730B6">
        <w:rPr>
          <w:color w:val="000000"/>
          <w:sz w:val="28"/>
          <w:szCs w:val="28"/>
        </w:rPr>
        <w:t xml:space="preserve"> нижний земский суд (в котором кроме ис</w:t>
      </w:r>
      <w:r w:rsidR="00CA187B" w:rsidRPr="007730B6">
        <w:rPr>
          <w:color w:val="000000"/>
          <w:sz w:val="28"/>
          <w:szCs w:val="28"/>
        </w:rPr>
        <w:softHyphen/>
        <w:t>правника действо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вали два заседателя). Земский суд руководил земской полицией, наблюдал за проведением в жизнь законов и решений губернских правлений.</w:t>
      </w:r>
      <w:r w:rsidR="0061537D" w:rsidRPr="007730B6">
        <w:rPr>
          <w:color w:val="000000"/>
          <w:sz w:val="28"/>
          <w:szCs w:val="28"/>
        </w:rPr>
        <w:t xml:space="preserve"> </w:t>
      </w:r>
      <w:r w:rsidR="00CA187B" w:rsidRPr="007730B6">
        <w:rPr>
          <w:color w:val="000000"/>
          <w:sz w:val="28"/>
          <w:szCs w:val="28"/>
        </w:rPr>
        <w:t>В городах бы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ла учреждена должность городничего.</w:t>
      </w:r>
    </w:p>
    <w:p w:rsidR="00CA187B" w:rsidRPr="007730B6" w:rsidRDefault="00B91C1E" w:rsidP="007730B6">
      <w:pPr>
        <w:shd w:val="clear" w:color="auto" w:fill="FFFFFF"/>
        <w:spacing w:line="360" w:lineRule="auto"/>
        <w:ind w:left="5" w:righ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A187B" w:rsidRPr="007730B6">
        <w:rPr>
          <w:color w:val="000000"/>
          <w:sz w:val="28"/>
          <w:szCs w:val="28"/>
        </w:rPr>
        <w:t>Руководство несколькими губерниями поручалось генерал-губернатору. Ему подчинялись губернаторы, он признавался главнокомандующим на своей тер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ритории, если там в данный момент отсутствовал монарх, мог вводить чрезвы</w:t>
      </w:r>
      <w:r w:rsidR="005F4838">
        <w:rPr>
          <w:color w:val="000000"/>
          <w:sz w:val="28"/>
          <w:szCs w:val="28"/>
        </w:rPr>
        <w:t>-</w:t>
      </w:r>
      <w:r w:rsidR="00CA187B" w:rsidRPr="007730B6">
        <w:rPr>
          <w:color w:val="000000"/>
          <w:sz w:val="28"/>
          <w:szCs w:val="28"/>
        </w:rPr>
        <w:t>чайные ме</w:t>
      </w:r>
      <w:r w:rsidR="00CA187B" w:rsidRPr="007730B6">
        <w:rPr>
          <w:color w:val="000000"/>
          <w:sz w:val="28"/>
          <w:szCs w:val="28"/>
        </w:rPr>
        <w:softHyphen/>
        <w:t>ры, непосредственно обращаться с докладом к императору.</w:t>
      </w:r>
    </w:p>
    <w:p w:rsidR="006A7FDC" w:rsidRDefault="006A7FDC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0F2AC4" w:rsidRPr="007730B6" w:rsidRDefault="000F2AC4" w:rsidP="007730B6">
      <w:pPr>
        <w:spacing w:line="360" w:lineRule="auto"/>
        <w:rPr>
          <w:color w:val="000000"/>
          <w:sz w:val="28"/>
          <w:szCs w:val="28"/>
        </w:rPr>
      </w:pPr>
    </w:p>
    <w:p w:rsidR="00690847" w:rsidRPr="00FD606E" w:rsidRDefault="000F2AC4" w:rsidP="00D92EA2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D92EA2" w:rsidRPr="00FD606E">
        <w:rPr>
          <w:b/>
          <w:color w:val="000000"/>
          <w:sz w:val="28"/>
          <w:szCs w:val="28"/>
        </w:rPr>
        <w:t>. СУДЕБНАЯ РЕФОРМА</w:t>
      </w:r>
    </w:p>
    <w:p w:rsidR="00B91C1E" w:rsidRPr="007730B6" w:rsidRDefault="00B91C1E" w:rsidP="007730B6">
      <w:pPr>
        <w:spacing w:line="360" w:lineRule="auto"/>
        <w:rPr>
          <w:color w:val="000000"/>
          <w:sz w:val="28"/>
          <w:szCs w:val="28"/>
        </w:rPr>
      </w:pPr>
    </w:p>
    <w:p w:rsidR="00690847" w:rsidRPr="007730B6" w:rsidRDefault="00B91C1E" w:rsidP="007730B6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Судебная реформа  1864 г. -</w:t>
      </w:r>
      <w:r w:rsidR="00690847" w:rsidRPr="007730B6">
        <w:rPr>
          <w:color w:val="000000"/>
          <w:sz w:val="28"/>
          <w:szCs w:val="28"/>
        </w:rPr>
        <w:t xml:space="preserve"> буржуйское преобразование суда и</w:t>
      </w:r>
      <w:r w:rsidR="0061537D" w:rsidRPr="007730B6">
        <w:rPr>
          <w:color w:val="000000"/>
          <w:sz w:val="28"/>
          <w:szCs w:val="28"/>
        </w:rPr>
        <w:t xml:space="preserve"> судопроиз</w:t>
      </w:r>
      <w:r w:rsidR="006A7FDC">
        <w:rPr>
          <w:color w:val="000000"/>
          <w:sz w:val="28"/>
          <w:szCs w:val="28"/>
        </w:rPr>
        <w:t>-</w:t>
      </w:r>
      <w:r w:rsidR="0061537D" w:rsidRPr="007730B6">
        <w:rPr>
          <w:color w:val="000000"/>
          <w:sz w:val="28"/>
          <w:szCs w:val="28"/>
        </w:rPr>
        <w:t xml:space="preserve">водства на основе суд. </w:t>
      </w:r>
      <w:r w:rsidR="00690847" w:rsidRPr="007730B6">
        <w:rPr>
          <w:color w:val="000000"/>
          <w:sz w:val="28"/>
          <w:szCs w:val="28"/>
        </w:rPr>
        <w:t>уставов. Провозгла</w:t>
      </w:r>
      <w:r>
        <w:rPr>
          <w:color w:val="000000"/>
          <w:sz w:val="28"/>
          <w:szCs w:val="28"/>
        </w:rPr>
        <w:t>шены</w:t>
      </w:r>
      <w:r w:rsidR="00690847" w:rsidRPr="007730B6">
        <w:rPr>
          <w:color w:val="000000"/>
          <w:sz w:val="28"/>
          <w:szCs w:val="28"/>
        </w:rPr>
        <w:t xml:space="preserve"> принципы независимости су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дей, гласности, устности и состязательности суд.</w:t>
      </w:r>
      <w:r w:rsidR="0061537D" w:rsidRPr="007730B6">
        <w:rPr>
          <w:color w:val="000000"/>
          <w:sz w:val="28"/>
          <w:szCs w:val="28"/>
        </w:rPr>
        <w:t xml:space="preserve"> </w:t>
      </w:r>
      <w:r w:rsidR="00690847" w:rsidRPr="007730B6">
        <w:rPr>
          <w:color w:val="000000"/>
          <w:sz w:val="28"/>
          <w:szCs w:val="28"/>
        </w:rPr>
        <w:t>процесса, ликвидировала сос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 xml:space="preserve">ловный суд. </w:t>
      </w:r>
      <w:r w:rsidR="0061537D" w:rsidRPr="007730B6">
        <w:rPr>
          <w:color w:val="000000"/>
          <w:sz w:val="28"/>
          <w:szCs w:val="28"/>
        </w:rPr>
        <w:t>Были введены суд присяжных, адво</w:t>
      </w:r>
      <w:r w:rsidR="00690847" w:rsidRPr="007730B6">
        <w:rPr>
          <w:color w:val="000000"/>
          <w:sz w:val="28"/>
          <w:szCs w:val="28"/>
        </w:rPr>
        <w:t>катура, мировые суды. Проводилась с искажениями и ограничениями.</w:t>
      </w:r>
    </w:p>
    <w:p w:rsidR="00690847" w:rsidRPr="007730B6" w:rsidRDefault="001329E8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7730B6">
        <w:rPr>
          <w:color w:val="000000"/>
          <w:sz w:val="28"/>
          <w:szCs w:val="28"/>
        </w:rPr>
        <w:t xml:space="preserve">   </w:t>
      </w:r>
      <w:r w:rsidR="00B91C1E">
        <w:rPr>
          <w:color w:val="000000"/>
          <w:sz w:val="28"/>
          <w:szCs w:val="28"/>
        </w:rPr>
        <w:t xml:space="preserve"> </w:t>
      </w:r>
      <w:r w:rsidR="00690847" w:rsidRPr="007730B6">
        <w:rPr>
          <w:color w:val="000000"/>
          <w:sz w:val="28"/>
          <w:szCs w:val="28"/>
        </w:rPr>
        <w:t>Работа по подготовке судебной реформы, начавшаяся в 50-х гг., особенно интенсивно пошла после провозглашения кре</w:t>
      </w:r>
      <w:r w:rsidR="00690847" w:rsidRPr="007730B6">
        <w:rPr>
          <w:color w:val="000000"/>
          <w:sz w:val="28"/>
          <w:szCs w:val="28"/>
        </w:rPr>
        <w:softHyphen/>
        <w:t>стьянской реформы. К началу 1861 г. на рассмотрение Государственного совета было представлено (с 1857 до 1861 гг.) 14 законопроектов, предлагавших различные изменения в струк</w:t>
      </w:r>
      <w:r w:rsidR="00690847" w:rsidRPr="007730B6">
        <w:rPr>
          <w:color w:val="000000"/>
          <w:sz w:val="28"/>
          <w:szCs w:val="28"/>
        </w:rPr>
        <w:softHyphen/>
        <w:t>туре судебной системы и судопроизводства: ограничение чис</w:t>
      </w:r>
      <w:r w:rsidR="00690847" w:rsidRPr="007730B6">
        <w:rPr>
          <w:color w:val="000000"/>
          <w:sz w:val="28"/>
          <w:szCs w:val="28"/>
        </w:rPr>
        <w:softHyphen/>
        <w:t>ла судебных инстан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ций, введение устности, гласности, состя</w:t>
      </w:r>
      <w:r w:rsidR="00690847" w:rsidRPr="007730B6">
        <w:rPr>
          <w:color w:val="000000"/>
          <w:sz w:val="28"/>
          <w:szCs w:val="28"/>
        </w:rPr>
        <w:softHyphen/>
        <w:t>зательности и пр. Материалы судебной реформы составили 74 толстых тома.</w:t>
      </w:r>
    </w:p>
    <w:p w:rsidR="00690847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В ноябре 1864 г. были утверждены и вступили в силу основ</w:t>
      </w:r>
      <w:r w:rsidR="00690847" w:rsidRPr="007730B6">
        <w:rPr>
          <w:color w:val="000000"/>
          <w:sz w:val="28"/>
          <w:szCs w:val="28"/>
        </w:rPr>
        <w:softHyphen/>
        <w:t>ные акты судеб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ной реформы: Учреждения судебных установ</w:t>
      </w:r>
      <w:r w:rsidR="00690847" w:rsidRPr="007730B6">
        <w:rPr>
          <w:color w:val="000000"/>
          <w:sz w:val="28"/>
          <w:szCs w:val="28"/>
        </w:rPr>
        <w:softHyphen/>
        <w:t>л</w:t>
      </w:r>
      <w:r w:rsidR="006A7FDC">
        <w:rPr>
          <w:color w:val="000000"/>
          <w:sz w:val="28"/>
          <w:szCs w:val="28"/>
        </w:rPr>
        <w:t>ений, Устав уголовного судопро-из</w:t>
      </w:r>
      <w:r w:rsidR="00690847" w:rsidRPr="007730B6">
        <w:rPr>
          <w:color w:val="000000"/>
          <w:sz w:val="28"/>
          <w:szCs w:val="28"/>
        </w:rPr>
        <w:t>водства, Устав о наказаниях, налагаемых мировыми судьями.</w:t>
      </w:r>
    </w:p>
    <w:p w:rsidR="00690847" w:rsidRPr="007730B6" w:rsidRDefault="00B91C1E" w:rsidP="00B91C1E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Создавались две судебные системы: местные и общие суды. К местным от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носились волостные суды, мировые судьи и съезды мировых судей; к общим - окружные суды, учреждаемые для нескольких уездов, судебные (по гражданс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ким и уголов</w:t>
      </w:r>
      <w:r w:rsidR="00690847" w:rsidRPr="007730B6">
        <w:rPr>
          <w:color w:val="000000"/>
          <w:sz w:val="28"/>
          <w:szCs w:val="28"/>
        </w:rPr>
        <w:softHyphen/>
        <w:t>ным делам) палаты, распространявшие свою деятельность на нес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колько губерний или областей, и кассационные (по граждан</w:t>
      </w:r>
      <w:r w:rsidR="00690847" w:rsidRPr="007730B6">
        <w:rPr>
          <w:color w:val="000000"/>
          <w:sz w:val="28"/>
          <w:szCs w:val="28"/>
        </w:rPr>
        <w:softHyphen/>
        <w:t>ским и уголовным делам) департаменты Сената. Власть этих судов распространялась на все сфе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ры, кроме тех, где действо</w:t>
      </w:r>
      <w:r w:rsidR="00690847" w:rsidRPr="007730B6">
        <w:rPr>
          <w:color w:val="000000"/>
          <w:sz w:val="28"/>
          <w:szCs w:val="28"/>
        </w:rPr>
        <w:softHyphen/>
        <w:t>вала юрисдикция духовных, военных, коммерческих, кресть</w:t>
      </w:r>
      <w:r w:rsidR="00690847" w:rsidRPr="007730B6">
        <w:rPr>
          <w:color w:val="000000"/>
          <w:sz w:val="28"/>
          <w:szCs w:val="28"/>
        </w:rPr>
        <w:softHyphen/>
        <w:t>янских и инородческих судов.</w:t>
      </w:r>
    </w:p>
    <w:p w:rsidR="00690847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Реформа судебной системы закрепила новые принципы: от</w:t>
      </w:r>
      <w:r w:rsidR="00690847" w:rsidRPr="007730B6">
        <w:rPr>
          <w:color w:val="000000"/>
          <w:sz w:val="28"/>
          <w:szCs w:val="28"/>
        </w:rPr>
        <w:softHyphen/>
        <w:t>деление суда от администрации, создание всесословного суда, равенство всех перед судом, не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сменяемость судей и следовате</w:t>
      </w:r>
      <w:r w:rsidR="00690847" w:rsidRPr="007730B6">
        <w:rPr>
          <w:color w:val="000000"/>
          <w:sz w:val="28"/>
          <w:szCs w:val="28"/>
        </w:rPr>
        <w:softHyphen/>
        <w:t>лей, прокурорский надзор, выборность (мировых судей и при</w:t>
      </w:r>
      <w:r w:rsidR="00690847" w:rsidRPr="007730B6">
        <w:rPr>
          <w:color w:val="000000"/>
          <w:sz w:val="28"/>
          <w:szCs w:val="28"/>
        </w:rPr>
        <w:softHyphen/>
        <w:t>сяжных заседателей).</w:t>
      </w:r>
    </w:p>
    <w:p w:rsidR="00690847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В ходе подготовки и проведения реформы были созданы но</w:t>
      </w:r>
      <w:r w:rsidR="00690847" w:rsidRPr="007730B6">
        <w:rPr>
          <w:color w:val="000000"/>
          <w:sz w:val="28"/>
          <w:szCs w:val="28"/>
        </w:rPr>
        <w:softHyphen/>
        <w:t>вые институты присяжных заседателей и судебных следовате</w:t>
      </w:r>
      <w:r w:rsidR="00690847" w:rsidRPr="007730B6">
        <w:rPr>
          <w:color w:val="000000"/>
          <w:sz w:val="28"/>
          <w:szCs w:val="28"/>
        </w:rPr>
        <w:softHyphen/>
        <w:t>лей и реорганизована деятель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ность старых. Изменились фун</w:t>
      </w:r>
      <w:r w:rsidR="00690847" w:rsidRPr="007730B6">
        <w:rPr>
          <w:color w:val="000000"/>
          <w:sz w:val="28"/>
          <w:szCs w:val="28"/>
        </w:rPr>
        <w:softHyphen/>
        <w:t>кции прокуратуры, а именно: поддержание обви</w:t>
      </w:r>
      <w:r w:rsidR="006A7FDC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нения в суде, надзор за деятельностью судов, следствия и местами лишения свободы.</w:t>
      </w:r>
    </w:p>
    <w:p w:rsidR="00690847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До реформы предварительное следствие осуществляли земский суд и управа благочиния. Надзор за ними осуществляли прокуроры, стряпчие, губернские правления. Обвини</w:t>
      </w:r>
      <w:r w:rsidR="00690847" w:rsidRPr="007730B6">
        <w:rPr>
          <w:color w:val="000000"/>
          <w:sz w:val="28"/>
          <w:szCs w:val="28"/>
        </w:rPr>
        <w:softHyphen/>
        <w:t>тельное заключение составлялось в канцелярии суда. Тем са</w:t>
      </w:r>
      <w:r w:rsidR="00690847" w:rsidRPr="007730B6">
        <w:rPr>
          <w:color w:val="000000"/>
          <w:sz w:val="28"/>
          <w:szCs w:val="28"/>
        </w:rPr>
        <w:softHyphen/>
        <w:t>мым следствие не было отделено от суда. Расследование дели</w:t>
      </w:r>
      <w:r w:rsidR="00690847" w:rsidRPr="007730B6">
        <w:rPr>
          <w:color w:val="000000"/>
          <w:sz w:val="28"/>
          <w:szCs w:val="28"/>
        </w:rPr>
        <w:softHyphen/>
        <w:t>лось на гене</w:t>
      </w:r>
      <w:r w:rsidR="00FD7069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ральное (предварительное, без предъявления об</w:t>
      </w:r>
      <w:r w:rsidR="00690847" w:rsidRPr="007730B6">
        <w:rPr>
          <w:color w:val="000000"/>
          <w:sz w:val="28"/>
          <w:szCs w:val="28"/>
        </w:rPr>
        <w:softHyphen/>
        <w:t>винения) и специальное (фор</w:t>
      </w:r>
      <w:r w:rsidR="00FD7069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мальное, с предъявлением обви</w:t>
      </w:r>
      <w:r w:rsidR="00690847" w:rsidRPr="007730B6">
        <w:rPr>
          <w:color w:val="000000"/>
          <w:sz w:val="28"/>
          <w:szCs w:val="28"/>
        </w:rPr>
        <w:softHyphen/>
        <w:t>нения). Реформа отделяет предварительное следствие от судеб</w:t>
      </w:r>
      <w:r w:rsidR="00690847" w:rsidRPr="007730B6">
        <w:rPr>
          <w:color w:val="000000"/>
          <w:sz w:val="28"/>
          <w:szCs w:val="28"/>
        </w:rPr>
        <w:softHyphen/>
        <w:t>ного расследования.</w:t>
      </w:r>
    </w:p>
    <w:p w:rsidR="00647BB0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На судебные палаты возлагались дела по жалобам и проте</w:t>
      </w:r>
      <w:r w:rsidR="00690847" w:rsidRPr="007730B6">
        <w:rPr>
          <w:color w:val="000000"/>
          <w:sz w:val="28"/>
          <w:szCs w:val="28"/>
        </w:rPr>
        <w:softHyphen/>
        <w:t>стам на приговоры окружного суда, а также дела о должност</w:t>
      </w:r>
      <w:r w:rsidR="00690847" w:rsidRPr="007730B6">
        <w:rPr>
          <w:color w:val="000000"/>
          <w:sz w:val="28"/>
          <w:szCs w:val="28"/>
        </w:rPr>
        <w:softHyphen/>
        <w:t xml:space="preserve">ных и государственных </w:t>
      </w:r>
      <w:r w:rsidR="00FD7069">
        <w:rPr>
          <w:color w:val="000000"/>
          <w:sz w:val="28"/>
          <w:szCs w:val="28"/>
        </w:rPr>
        <w:t>преступлени-</w:t>
      </w:r>
      <w:r w:rsidR="00690847" w:rsidRPr="007730B6">
        <w:rPr>
          <w:color w:val="000000"/>
          <w:sz w:val="28"/>
          <w:szCs w:val="28"/>
        </w:rPr>
        <w:t>ях по первой инстанции. Дела рассматривались при участии «сословных пред</w:t>
      </w:r>
      <w:r w:rsidR="00FD7069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ставите</w:t>
      </w:r>
      <w:r w:rsidR="00690847" w:rsidRPr="007730B6">
        <w:rPr>
          <w:color w:val="000000"/>
          <w:sz w:val="28"/>
          <w:szCs w:val="28"/>
        </w:rPr>
        <w:softHyphen/>
        <w:t>лей»: губернского и уездного предводителей дворянства, голова губерн</w:t>
      </w:r>
      <w:r w:rsidR="00FD7069">
        <w:rPr>
          <w:color w:val="000000"/>
          <w:sz w:val="28"/>
          <w:szCs w:val="28"/>
        </w:rPr>
        <w:t xml:space="preserve"> </w:t>
      </w:r>
      <w:r w:rsidR="00690847" w:rsidRPr="007730B6">
        <w:rPr>
          <w:color w:val="000000"/>
          <w:sz w:val="28"/>
          <w:szCs w:val="28"/>
        </w:rPr>
        <w:t>ского города и волостного старшины. Судебные палаты выступали в качестве апелляционной инстан</w:t>
      </w:r>
      <w:r w:rsidR="00690847" w:rsidRPr="007730B6">
        <w:rPr>
          <w:color w:val="000000"/>
          <w:sz w:val="28"/>
          <w:szCs w:val="28"/>
        </w:rPr>
        <w:softHyphen/>
        <w:t>ции по делам окружных судов, рассмотренных без учас</w:t>
      </w:r>
      <w:r w:rsidR="00FD7069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тия при</w:t>
      </w:r>
      <w:r w:rsidR="00690847" w:rsidRPr="007730B6">
        <w:rPr>
          <w:color w:val="000000"/>
          <w:sz w:val="28"/>
          <w:szCs w:val="28"/>
        </w:rPr>
        <w:softHyphen/>
        <w:t>сяжных заседателей, и могли заново, в полном объеме и по су</w:t>
      </w:r>
      <w:r w:rsidR="00690847" w:rsidRPr="007730B6">
        <w:rPr>
          <w:color w:val="000000"/>
          <w:sz w:val="28"/>
          <w:szCs w:val="28"/>
        </w:rPr>
        <w:softHyphen/>
        <w:t>ществу, рассматривать уже решенное дело.</w:t>
      </w:r>
    </w:p>
    <w:p w:rsidR="0064561F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90847" w:rsidRPr="007730B6">
        <w:rPr>
          <w:color w:val="000000"/>
          <w:sz w:val="28"/>
          <w:szCs w:val="28"/>
        </w:rPr>
        <w:t>При разработке реформы было высказано предложение со</w:t>
      </w:r>
      <w:r w:rsidR="00690847" w:rsidRPr="007730B6">
        <w:rPr>
          <w:color w:val="000000"/>
          <w:sz w:val="28"/>
          <w:szCs w:val="28"/>
        </w:rPr>
        <w:softHyphen/>
        <w:t>здать должность областного главного судьи, который бы осу</w:t>
      </w:r>
      <w:r w:rsidR="00690847" w:rsidRPr="007730B6">
        <w:rPr>
          <w:color w:val="000000"/>
          <w:sz w:val="28"/>
          <w:szCs w:val="28"/>
        </w:rPr>
        <w:softHyphen/>
        <w:t>ществлял общее руководство судо</w:t>
      </w:r>
      <w:r w:rsidR="00FD7069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производством и назначал на судейские должности, но оно было отвергнуто правительством, опасавшимся, что судебная система может получить тем са</w:t>
      </w:r>
      <w:r w:rsidR="00FD7069">
        <w:rPr>
          <w:color w:val="000000"/>
          <w:sz w:val="28"/>
          <w:szCs w:val="28"/>
        </w:rPr>
        <w:t>-</w:t>
      </w:r>
      <w:r w:rsidR="00690847" w:rsidRPr="007730B6">
        <w:rPr>
          <w:color w:val="000000"/>
          <w:sz w:val="28"/>
          <w:szCs w:val="28"/>
        </w:rPr>
        <w:t>мым излишнюю, с его точки зрения, автономность. Тогда же было отвергнуто и предложение о допущении защиты на стадии предварительного следствия.</w:t>
      </w:r>
    </w:p>
    <w:p w:rsidR="00B91C1E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B91C1E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FD7069" w:rsidRPr="007730B6" w:rsidRDefault="00FD7069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64561F" w:rsidRPr="00FD606E" w:rsidRDefault="000F2AC4" w:rsidP="00D92EA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BB3C06" w:rsidRPr="00FD606E">
        <w:rPr>
          <w:b/>
          <w:color w:val="000000"/>
          <w:sz w:val="28"/>
          <w:szCs w:val="28"/>
        </w:rPr>
        <w:t>.</w:t>
      </w:r>
      <w:r w:rsidR="001329E8" w:rsidRPr="00FD606E">
        <w:rPr>
          <w:b/>
          <w:color w:val="000000"/>
          <w:sz w:val="28"/>
          <w:szCs w:val="28"/>
        </w:rPr>
        <w:t xml:space="preserve"> </w:t>
      </w:r>
      <w:r w:rsidR="0064561F" w:rsidRPr="00FD606E">
        <w:rPr>
          <w:b/>
          <w:color w:val="000000"/>
          <w:sz w:val="28"/>
          <w:szCs w:val="28"/>
        </w:rPr>
        <w:t>И</w:t>
      </w:r>
      <w:r w:rsidR="00D92EA2" w:rsidRPr="00FD606E">
        <w:rPr>
          <w:b/>
          <w:color w:val="000000"/>
          <w:sz w:val="28"/>
          <w:szCs w:val="28"/>
        </w:rPr>
        <w:t>ЗМЕНЕНИЯ В СИСТЕМЕ МЕСТНОГО САМОУПРАВЛЕНИЯ</w:t>
      </w:r>
    </w:p>
    <w:p w:rsidR="00B91C1E" w:rsidRPr="007730B6" w:rsidRDefault="00B91C1E" w:rsidP="007730B6">
      <w:pPr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64561F" w:rsidRPr="007730B6" w:rsidRDefault="00B91C1E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Процесс централизации затронул </w:t>
      </w:r>
      <w:r w:rsidR="0064561F" w:rsidRPr="007730B6">
        <w:rPr>
          <w:color w:val="000000"/>
          <w:spacing w:val="-4"/>
          <w:sz w:val="28"/>
          <w:szCs w:val="28"/>
        </w:rPr>
        <w:t xml:space="preserve"> систему местных орга</w:t>
      </w:r>
      <w:r w:rsidR="0064561F" w:rsidRPr="007730B6">
        <w:rPr>
          <w:color w:val="000000"/>
          <w:spacing w:val="-4"/>
          <w:sz w:val="28"/>
          <w:szCs w:val="28"/>
        </w:rPr>
        <w:softHyphen/>
        <w:t>нов: с 1626 г. по всей территории государства рядом с органа</w:t>
      </w:r>
      <w:r w:rsidR="0064561F" w:rsidRPr="007730B6">
        <w:rPr>
          <w:color w:val="000000"/>
          <w:spacing w:val="-4"/>
          <w:sz w:val="28"/>
          <w:szCs w:val="28"/>
        </w:rPr>
        <w:softHyphen/>
        <w:t>ми местного самоуправления (губные, земские избы, городо</w:t>
      </w:r>
      <w:r w:rsidR="0064561F" w:rsidRPr="007730B6">
        <w:rPr>
          <w:color w:val="000000"/>
          <w:spacing w:val="-4"/>
          <w:sz w:val="28"/>
          <w:szCs w:val="28"/>
        </w:rPr>
        <w:softHyphen/>
      </w:r>
      <w:r w:rsidR="0064561F" w:rsidRPr="007730B6">
        <w:rPr>
          <w:color w:val="000000"/>
          <w:spacing w:val="-3"/>
          <w:sz w:val="28"/>
          <w:szCs w:val="28"/>
        </w:rPr>
        <w:t xml:space="preserve">вые приказчики) стали появляться воеводы. К концу </w:t>
      </w:r>
      <w:r w:rsidR="0064561F" w:rsidRPr="007730B6">
        <w:rPr>
          <w:color w:val="000000"/>
          <w:spacing w:val="-3"/>
          <w:sz w:val="28"/>
          <w:szCs w:val="28"/>
          <w:lang w:val="en-US"/>
        </w:rPr>
        <w:t>XVII</w:t>
      </w:r>
      <w:r w:rsidR="0064561F" w:rsidRPr="007730B6">
        <w:rPr>
          <w:color w:val="000000"/>
          <w:spacing w:val="-3"/>
          <w:sz w:val="28"/>
          <w:szCs w:val="28"/>
        </w:rPr>
        <w:t xml:space="preserve"> в. </w:t>
      </w:r>
      <w:r w:rsidR="0064561F" w:rsidRPr="007730B6">
        <w:rPr>
          <w:color w:val="000000"/>
          <w:spacing w:val="-4"/>
          <w:sz w:val="28"/>
          <w:szCs w:val="28"/>
        </w:rPr>
        <w:t>их число возросло до двухсот пятидесяти, они сосредоточили всю административ</w:t>
      </w:r>
      <w:r w:rsidR="00FD7069">
        <w:rPr>
          <w:color w:val="000000"/>
          <w:spacing w:val="-4"/>
          <w:sz w:val="28"/>
          <w:szCs w:val="28"/>
        </w:rPr>
        <w:t>-</w:t>
      </w:r>
      <w:r w:rsidR="0064561F" w:rsidRPr="007730B6">
        <w:rPr>
          <w:color w:val="000000"/>
          <w:spacing w:val="-4"/>
          <w:sz w:val="28"/>
          <w:szCs w:val="28"/>
        </w:rPr>
        <w:t>ную, судебную и военную власть на мес</w:t>
      </w:r>
      <w:r w:rsidR="0064561F" w:rsidRPr="007730B6">
        <w:rPr>
          <w:color w:val="000000"/>
          <w:spacing w:val="-4"/>
          <w:sz w:val="28"/>
          <w:szCs w:val="28"/>
        </w:rPr>
        <w:softHyphen/>
      </w:r>
      <w:r w:rsidR="0064561F" w:rsidRPr="007730B6">
        <w:rPr>
          <w:color w:val="000000"/>
          <w:spacing w:val="-5"/>
          <w:sz w:val="28"/>
          <w:szCs w:val="28"/>
        </w:rPr>
        <w:t xml:space="preserve">тах, подчиняясь центру. Воеводы уже к 80-м гг. </w:t>
      </w:r>
      <w:r w:rsidR="0064561F" w:rsidRPr="007730B6">
        <w:rPr>
          <w:color w:val="000000"/>
          <w:spacing w:val="-5"/>
          <w:sz w:val="28"/>
          <w:szCs w:val="28"/>
          <w:lang w:val="en-US"/>
        </w:rPr>
        <w:t>XVII</w:t>
      </w:r>
      <w:r w:rsidR="0064561F" w:rsidRPr="007730B6">
        <w:rPr>
          <w:color w:val="000000"/>
          <w:spacing w:val="-5"/>
          <w:sz w:val="28"/>
          <w:szCs w:val="28"/>
        </w:rPr>
        <w:t xml:space="preserve"> в. вытес</w:t>
      </w:r>
      <w:r w:rsidR="0064561F" w:rsidRPr="007730B6">
        <w:rPr>
          <w:color w:val="000000"/>
          <w:spacing w:val="-5"/>
          <w:sz w:val="28"/>
          <w:szCs w:val="28"/>
        </w:rPr>
        <w:softHyphen/>
      </w:r>
      <w:r w:rsidR="0064561F" w:rsidRPr="007730B6">
        <w:rPr>
          <w:color w:val="000000"/>
          <w:spacing w:val="-3"/>
          <w:sz w:val="28"/>
          <w:szCs w:val="28"/>
        </w:rPr>
        <w:t>нили по всей территории страны выборные местные органы. Воеводы руководили вверенными им территориальными ок</w:t>
      </w:r>
      <w:r w:rsidR="0064561F" w:rsidRPr="007730B6">
        <w:rPr>
          <w:color w:val="000000"/>
          <w:spacing w:val="-3"/>
          <w:sz w:val="28"/>
          <w:szCs w:val="28"/>
        </w:rPr>
        <w:softHyphen/>
      </w:r>
      <w:r w:rsidR="0064561F" w:rsidRPr="007730B6">
        <w:rPr>
          <w:color w:val="000000"/>
          <w:spacing w:val="-6"/>
          <w:sz w:val="28"/>
          <w:szCs w:val="28"/>
        </w:rPr>
        <w:t xml:space="preserve">ругами-уездами, а в конце </w:t>
      </w:r>
      <w:r w:rsidR="0064561F" w:rsidRPr="007730B6">
        <w:rPr>
          <w:color w:val="000000"/>
          <w:spacing w:val="-6"/>
          <w:sz w:val="28"/>
          <w:szCs w:val="28"/>
          <w:lang w:val="en-US"/>
        </w:rPr>
        <w:t>XVII</w:t>
      </w:r>
      <w:r w:rsidR="0064561F" w:rsidRPr="007730B6">
        <w:rPr>
          <w:color w:val="000000"/>
          <w:spacing w:val="-6"/>
          <w:sz w:val="28"/>
          <w:szCs w:val="28"/>
        </w:rPr>
        <w:t xml:space="preserve"> в. некоторые из них поднялись </w:t>
      </w:r>
      <w:r w:rsidR="0064561F" w:rsidRPr="007730B6">
        <w:rPr>
          <w:color w:val="000000"/>
          <w:spacing w:val="-7"/>
          <w:sz w:val="28"/>
          <w:szCs w:val="28"/>
        </w:rPr>
        <w:t>на более высокий уровень: были образо</w:t>
      </w:r>
      <w:r w:rsidR="00FD7069">
        <w:rPr>
          <w:color w:val="000000"/>
          <w:spacing w:val="-7"/>
          <w:sz w:val="28"/>
          <w:szCs w:val="28"/>
        </w:rPr>
        <w:t xml:space="preserve"> </w:t>
      </w:r>
      <w:r w:rsidR="0064561F" w:rsidRPr="007730B6">
        <w:rPr>
          <w:color w:val="000000"/>
          <w:spacing w:val="-7"/>
          <w:sz w:val="28"/>
          <w:szCs w:val="28"/>
        </w:rPr>
        <w:t>ваны более крупные ад</w:t>
      </w:r>
      <w:r w:rsidR="0064561F" w:rsidRPr="007730B6">
        <w:rPr>
          <w:color w:val="000000"/>
          <w:spacing w:val="-3"/>
          <w:sz w:val="28"/>
          <w:szCs w:val="28"/>
        </w:rPr>
        <w:t>министративные единицы - разряды (предшественники бу</w:t>
      </w:r>
      <w:r w:rsidR="0064561F" w:rsidRPr="007730B6">
        <w:rPr>
          <w:color w:val="000000"/>
          <w:spacing w:val="-3"/>
          <w:sz w:val="28"/>
          <w:szCs w:val="28"/>
        </w:rPr>
        <w:softHyphen/>
      </w:r>
      <w:r w:rsidR="0064561F" w:rsidRPr="007730B6">
        <w:rPr>
          <w:color w:val="000000"/>
          <w:spacing w:val="-4"/>
          <w:sz w:val="28"/>
          <w:szCs w:val="28"/>
        </w:rPr>
        <w:t>дущих губерний).</w:t>
      </w:r>
    </w:p>
    <w:p w:rsidR="00BB3C06" w:rsidRPr="007730B6" w:rsidRDefault="00B91C1E" w:rsidP="007730B6">
      <w:pPr>
        <w:shd w:val="clear" w:color="auto" w:fill="FFFFFF"/>
        <w:spacing w:line="360" w:lineRule="auto"/>
        <w:ind w:left="24" w:right="19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</w:t>
      </w:r>
      <w:r w:rsidR="00BB3C06" w:rsidRPr="007730B6">
        <w:rPr>
          <w:color w:val="000000"/>
          <w:spacing w:val="-8"/>
          <w:sz w:val="28"/>
          <w:szCs w:val="28"/>
        </w:rPr>
        <w:t xml:space="preserve">Местное управление в начале </w:t>
      </w:r>
      <w:r w:rsidR="00BB3C06" w:rsidRPr="007730B6">
        <w:rPr>
          <w:color w:val="000000"/>
          <w:spacing w:val="-8"/>
          <w:sz w:val="28"/>
          <w:szCs w:val="28"/>
          <w:lang w:val="en-US"/>
        </w:rPr>
        <w:t>XVIII</w:t>
      </w:r>
      <w:r w:rsidR="00BB3C06" w:rsidRPr="007730B6">
        <w:rPr>
          <w:color w:val="000000"/>
          <w:spacing w:val="-8"/>
          <w:sz w:val="28"/>
          <w:szCs w:val="28"/>
        </w:rPr>
        <w:t xml:space="preserve"> в. осуществлялось на ос</w:t>
      </w:r>
      <w:r w:rsidR="00BB3C06" w:rsidRPr="007730B6">
        <w:rPr>
          <w:color w:val="000000"/>
          <w:spacing w:val="-8"/>
          <w:sz w:val="28"/>
          <w:szCs w:val="28"/>
        </w:rPr>
        <w:softHyphen/>
      </w:r>
      <w:r w:rsidR="00BB3C06" w:rsidRPr="007730B6">
        <w:rPr>
          <w:color w:val="000000"/>
          <w:spacing w:val="-5"/>
          <w:sz w:val="28"/>
          <w:szCs w:val="28"/>
        </w:rPr>
        <w:t>нове старой модели: воеводское управление и система област</w:t>
      </w:r>
      <w:r w:rsidR="00BB3C06" w:rsidRPr="007730B6">
        <w:rPr>
          <w:color w:val="000000"/>
          <w:spacing w:val="-5"/>
          <w:sz w:val="28"/>
          <w:szCs w:val="28"/>
        </w:rPr>
        <w:softHyphen/>
      </w:r>
      <w:r w:rsidR="00BB3C06" w:rsidRPr="007730B6">
        <w:rPr>
          <w:color w:val="000000"/>
          <w:spacing w:val="-7"/>
          <w:sz w:val="28"/>
          <w:szCs w:val="28"/>
        </w:rPr>
        <w:t>ных приказов. В процессе петровских преобразований в эту си</w:t>
      </w:r>
      <w:r w:rsidR="00BB3C06" w:rsidRPr="007730B6">
        <w:rPr>
          <w:color w:val="000000"/>
          <w:spacing w:val="-7"/>
          <w:sz w:val="28"/>
          <w:szCs w:val="28"/>
        </w:rPr>
        <w:softHyphen/>
      </w:r>
      <w:r w:rsidR="00BB3C06" w:rsidRPr="007730B6">
        <w:rPr>
          <w:color w:val="000000"/>
          <w:spacing w:val="-5"/>
          <w:sz w:val="28"/>
          <w:szCs w:val="28"/>
        </w:rPr>
        <w:t xml:space="preserve">стему стали вноситься изменения. В 1702 г. вводится институт </w:t>
      </w:r>
      <w:r w:rsidR="00BB3C06" w:rsidRPr="007730B6">
        <w:rPr>
          <w:color w:val="000000"/>
          <w:spacing w:val="-2"/>
          <w:sz w:val="28"/>
          <w:szCs w:val="28"/>
        </w:rPr>
        <w:t xml:space="preserve">воеводских товарищей, выборных от местного дворянства. В </w:t>
      </w:r>
      <w:r w:rsidR="00BB3C06" w:rsidRPr="007730B6">
        <w:rPr>
          <w:color w:val="000000"/>
          <w:spacing w:val="-8"/>
          <w:sz w:val="28"/>
          <w:szCs w:val="28"/>
        </w:rPr>
        <w:t xml:space="preserve">1705 г. этот порядок становится обязательным и повсеместным, </w:t>
      </w:r>
      <w:r w:rsidR="00BB3C06" w:rsidRPr="007730B6">
        <w:rPr>
          <w:color w:val="000000"/>
          <w:spacing w:val="-6"/>
          <w:sz w:val="28"/>
          <w:szCs w:val="28"/>
        </w:rPr>
        <w:t>что должно было усилить контроль</w:t>
      </w:r>
      <w:r>
        <w:rPr>
          <w:color w:val="000000"/>
          <w:spacing w:val="-6"/>
          <w:sz w:val="28"/>
          <w:szCs w:val="28"/>
        </w:rPr>
        <w:t xml:space="preserve"> </w:t>
      </w:r>
      <w:r w:rsidR="00BB3C06" w:rsidRPr="007730B6">
        <w:rPr>
          <w:color w:val="000000"/>
          <w:spacing w:val="-6"/>
          <w:sz w:val="28"/>
          <w:szCs w:val="28"/>
        </w:rPr>
        <w:t>за старой администрацией</w:t>
      </w:r>
    </w:p>
    <w:p w:rsidR="00BB3C06" w:rsidRPr="007730B6" w:rsidRDefault="00B91C1E" w:rsidP="007730B6">
      <w:pPr>
        <w:shd w:val="clear" w:color="auto" w:fill="FFFFFF"/>
        <w:spacing w:line="360" w:lineRule="auto"/>
        <w:ind w:left="29" w:right="24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  <w:r w:rsidR="00BB3C06" w:rsidRPr="007730B6">
        <w:rPr>
          <w:color w:val="000000"/>
          <w:spacing w:val="-6"/>
          <w:sz w:val="28"/>
          <w:szCs w:val="28"/>
        </w:rPr>
        <w:t>В 1708 г. вводится новое территориальное деление государ</w:t>
      </w:r>
      <w:r w:rsidR="00BB3C06" w:rsidRPr="007730B6">
        <w:rPr>
          <w:color w:val="000000"/>
          <w:spacing w:val="-6"/>
          <w:sz w:val="28"/>
          <w:szCs w:val="28"/>
        </w:rPr>
        <w:softHyphen/>
        <w:t>ства: учреждались восемь губерний, по которым были расписа</w:t>
      </w:r>
      <w:r w:rsidR="00BB3C06" w:rsidRPr="007730B6">
        <w:rPr>
          <w:color w:val="000000"/>
          <w:spacing w:val="-6"/>
          <w:sz w:val="28"/>
          <w:szCs w:val="28"/>
        </w:rPr>
        <w:softHyphen/>
      </w:r>
      <w:r w:rsidR="00BB3C06" w:rsidRPr="007730B6">
        <w:rPr>
          <w:color w:val="000000"/>
          <w:spacing w:val="-4"/>
          <w:sz w:val="28"/>
          <w:szCs w:val="28"/>
        </w:rPr>
        <w:t>ны все уезды и города. В 1713-1714 гг. число губерний воз</w:t>
      </w:r>
      <w:r w:rsidR="00BB3C06" w:rsidRPr="007730B6">
        <w:rPr>
          <w:color w:val="000000"/>
          <w:spacing w:val="-4"/>
          <w:sz w:val="28"/>
          <w:szCs w:val="28"/>
        </w:rPr>
        <w:softHyphen/>
        <w:t>росло до одиннадцати.</w:t>
      </w:r>
    </w:p>
    <w:p w:rsidR="00BB3C06" w:rsidRPr="007730B6" w:rsidRDefault="00B91C1E" w:rsidP="007730B6">
      <w:pPr>
        <w:shd w:val="clear" w:color="auto" w:fill="FFFFFF"/>
        <w:spacing w:line="360" w:lineRule="auto"/>
        <w:ind w:left="38" w:right="10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</w:t>
      </w:r>
      <w:r w:rsidR="00BB3C06" w:rsidRPr="007730B6">
        <w:rPr>
          <w:color w:val="000000"/>
          <w:spacing w:val="-9"/>
          <w:sz w:val="28"/>
          <w:szCs w:val="28"/>
        </w:rPr>
        <w:t>Во главе губернии был поставлен губернатор или генерал-гу</w:t>
      </w:r>
      <w:r w:rsidR="00BB3C06" w:rsidRPr="007730B6">
        <w:rPr>
          <w:color w:val="000000"/>
          <w:spacing w:val="-9"/>
          <w:sz w:val="28"/>
          <w:szCs w:val="28"/>
        </w:rPr>
        <w:softHyphen/>
      </w:r>
      <w:r w:rsidR="00BB3C06" w:rsidRPr="007730B6">
        <w:rPr>
          <w:color w:val="000000"/>
          <w:spacing w:val="-10"/>
          <w:sz w:val="28"/>
          <w:szCs w:val="28"/>
        </w:rPr>
        <w:t>бернатор (Петербург</w:t>
      </w:r>
      <w:r w:rsidR="00FD7069">
        <w:rPr>
          <w:color w:val="000000"/>
          <w:spacing w:val="-10"/>
          <w:sz w:val="28"/>
          <w:szCs w:val="28"/>
        </w:rPr>
        <w:t>-</w:t>
      </w:r>
      <w:r w:rsidR="00BB3C06" w:rsidRPr="007730B6">
        <w:rPr>
          <w:color w:val="000000"/>
          <w:spacing w:val="-10"/>
          <w:sz w:val="28"/>
          <w:szCs w:val="28"/>
        </w:rPr>
        <w:t>ская и Азовская губернии), объединившие в своих руках всю административную, су</w:t>
      </w:r>
      <w:r w:rsidR="00FD7069">
        <w:rPr>
          <w:color w:val="000000"/>
          <w:spacing w:val="-10"/>
          <w:sz w:val="28"/>
          <w:szCs w:val="28"/>
        </w:rPr>
        <w:t>-</w:t>
      </w:r>
      <w:r w:rsidR="00BB3C06" w:rsidRPr="007730B6">
        <w:rPr>
          <w:color w:val="000000"/>
          <w:spacing w:val="-10"/>
          <w:sz w:val="28"/>
          <w:szCs w:val="28"/>
        </w:rPr>
        <w:t xml:space="preserve">дебную и военную власть. </w:t>
      </w:r>
      <w:r w:rsidR="00BB3C06" w:rsidRPr="007730B6">
        <w:rPr>
          <w:color w:val="000000"/>
          <w:spacing w:val="-6"/>
          <w:sz w:val="28"/>
          <w:szCs w:val="28"/>
        </w:rPr>
        <w:t>Им подчинялись четыре помощника по отраслям управ</w:t>
      </w:r>
      <w:r w:rsidR="00FD7069">
        <w:rPr>
          <w:color w:val="000000"/>
          <w:spacing w:val="-6"/>
          <w:sz w:val="28"/>
          <w:szCs w:val="28"/>
        </w:rPr>
        <w:t>-</w:t>
      </w:r>
      <w:r w:rsidR="00BB3C06" w:rsidRPr="007730B6">
        <w:rPr>
          <w:color w:val="000000"/>
          <w:spacing w:val="-6"/>
          <w:sz w:val="28"/>
          <w:szCs w:val="28"/>
        </w:rPr>
        <w:t>ления.</w:t>
      </w:r>
    </w:p>
    <w:p w:rsidR="00FD7069" w:rsidRDefault="00B91C1E" w:rsidP="007730B6">
      <w:pPr>
        <w:shd w:val="clear" w:color="auto" w:fill="FFFFFF"/>
        <w:spacing w:line="36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</w:t>
      </w:r>
      <w:r w:rsidR="00BB3C06" w:rsidRPr="007730B6">
        <w:rPr>
          <w:color w:val="000000"/>
          <w:spacing w:val="-5"/>
          <w:sz w:val="28"/>
          <w:szCs w:val="28"/>
        </w:rPr>
        <w:t xml:space="preserve">В ходе реформы (к 1715 г.) сложилась трехзвенная система местного управления и администрации: уезд — провинция — </w:t>
      </w:r>
      <w:r w:rsidR="00BB3C06" w:rsidRPr="007730B6">
        <w:rPr>
          <w:color w:val="000000"/>
          <w:spacing w:val="-3"/>
          <w:sz w:val="28"/>
          <w:szCs w:val="28"/>
        </w:rPr>
        <w:t>губерния. Провинцию возглавлял обер-комендант, которому подчинялись коменданты уездов. Контролировать нижесто</w:t>
      </w:r>
      <w:r w:rsidR="00FD7069">
        <w:rPr>
          <w:color w:val="000000"/>
          <w:spacing w:val="-3"/>
          <w:sz w:val="28"/>
          <w:szCs w:val="28"/>
        </w:rPr>
        <w:t>-</w:t>
      </w:r>
    </w:p>
    <w:p w:rsidR="00BB3C06" w:rsidRPr="0066366D" w:rsidRDefault="00FD7069" w:rsidP="0066366D">
      <w:pPr>
        <w:spacing w:line="360" w:lineRule="auto"/>
        <w:rPr>
          <w:color w:val="000000"/>
          <w:sz w:val="28"/>
          <w:szCs w:val="28"/>
        </w:rPr>
      </w:pPr>
      <w:r w:rsidRPr="0066366D">
        <w:rPr>
          <w:color w:val="000000"/>
          <w:sz w:val="28"/>
          <w:szCs w:val="28"/>
        </w:rPr>
        <w:t>ящие административные звенья</w:t>
      </w:r>
      <w:r w:rsidR="00BB3C06" w:rsidRPr="0066366D">
        <w:rPr>
          <w:color w:val="000000"/>
          <w:spacing w:val="-3"/>
          <w:sz w:val="28"/>
          <w:szCs w:val="28"/>
        </w:rPr>
        <w:t xml:space="preserve"> помогали ландратные комис</w:t>
      </w:r>
      <w:r w:rsidR="00BB3C06" w:rsidRPr="0066366D">
        <w:rPr>
          <w:color w:val="000000"/>
          <w:spacing w:val="-3"/>
          <w:sz w:val="28"/>
          <w:szCs w:val="28"/>
        </w:rPr>
        <w:softHyphen/>
        <w:t>сии, избранные из местного дворянства.</w:t>
      </w:r>
    </w:p>
    <w:p w:rsidR="00BB3C06" w:rsidRPr="007730B6" w:rsidRDefault="00B91C1E" w:rsidP="007730B6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</w:t>
      </w:r>
      <w:r w:rsidR="00BB3C06" w:rsidRPr="007730B6">
        <w:rPr>
          <w:color w:val="000000"/>
          <w:spacing w:val="-6"/>
          <w:sz w:val="28"/>
          <w:szCs w:val="28"/>
        </w:rPr>
        <w:t>Вторая областная реформа была проведена в 1719 г. Суть ее  заключалась в сле</w:t>
      </w:r>
      <w:r w:rsidR="00FD7069">
        <w:rPr>
          <w:color w:val="000000"/>
          <w:spacing w:val="-6"/>
          <w:sz w:val="28"/>
          <w:szCs w:val="28"/>
        </w:rPr>
        <w:t>-</w:t>
      </w:r>
      <w:r w:rsidR="00BB3C06" w:rsidRPr="007730B6">
        <w:rPr>
          <w:color w:val="000000"/>
          <w:spacing w:val="-6"/>
          <w:sz w:val="28"/>
          <w:szCs w:val="28"/>
        </w:rPr>
        <w:t>дующем: одиннадцать губерний были разде</w:t>
      </w:r>
      <w:r w:rsidR="00BB3C06" w:rsidRPr="007730B6">
        <w:rPr>
          <w:color w:val="000000"/>
          <w:spacing w:val="-6"/>
          <w:sz w:val="28"/>
          <w:szCs w:val="28"/>
        </w:rPr>
        <w:softHyphen/>
        <w:t>лены на сорок пять про</w:t>
      </w:r>
      <w:r w:rsidR="00FD7069">
        <w:rPr>
          <w:color w:val="000000"/>
          <w:spacing w:val="-6"/>
          <w:sz w:val="28"/>
          <w:szCs w:val="28"/>
        </w:rPr>
        <w:t xml:space="preserve">винций Во </w:t>
      </w:r>
      <w:r w:rsidR="00BB3C06" w:rsidRPr="007730B6">
        <w:rPr>
          <w:color w:val="000000"/>
          <w:spacing w:val="-6"/>
          <w:sz w:val="28"/>
          <w:szCs w:val="28"/>
        </w:rPr>
        <w:t>главе этих единиц были по</w:t>
      </w:r>
      <w:r w:rsidR="00BB3C06" w:rsidRPr="007730B6">
        <w:rPr>
          <w:color w:val="000000"/>
          <w:spacing w:val="-6"/>
          <w:sz w:val="28"/>
          <w:szCs w:val="28"/>
        </w:rPr>
        <w:softHyphen/>
      </w:r>
      <w:r w:rsidR="00BB3C06" w:rsidRPr="007730B6">
        <w:rPr>
          <w:color w:val="000000"/>
          <w:spacing w:val="-5"/>
          <w:sz w:val="28"/>
          <w:szCs w:val="28"/>
        </w:rPr>
        <w:t>ставлены также губернаторы, вице-губернаторы или воеводы</w:t>
      </w:r>
    </w:p>
    <w:p w:rsidR="00BB3C06" w:rsidRPr="007730B6" w:rsidRDefault="00BB3C06" w:rsidP="007730B6">
      <w:pPr>
        <w:shd w:val="clear" w:color="auto" w:fill="FFFFFF"/>
        <w:spacing w:line="360" w:lineRule="auto"/>
        <w:ind w:firstLine="274"/>
        <w:rPr>
          <w:color w:val="000000"/>
          <w:sz w:val="28"/>
          <w:szCs w:val="28"/>
        </w:rPr>
      </w:pPr>
      <w:r w:rsidRPr="007730B6">
        <w:rPr>
          <w:color w:val="000000"/>
          <w:spacing w:val="-6"/>
          <w:sz w:val="28"/>
          <w:szCs w:val="28"/>
        </w:rPr>
        <w:t xml:space="preserve">Делились провинции на округа-дистрикты. Администрация </w:t>
      </w:r>
      <w:r w:rsidRPr="007730B6">
        <w:rPr>
          <w:color w:val="000000"/>
          <w:spacing w:val="-4"/>
          <w:sz w:val="28"/>
          <w:szCs w:val="28"/>
        </w:rPr>
        <w:t xml:space="preserve">провинций </w:t>
      </w:r>
      <w:r w:rsidR="00FD7069">
        <w:rPr>
          <w:color w:val="000000"/>
          <w:spacing w:val="-4"/>
          <w:sz w:val="28"/>
          <w:szCs w:val="28"/>
        </w:rPr>
        <w:t xml:space="preserve">подчиня- </w:t>
      </w:r>
      <w:r w:rsidRPr="007730B6">
        <w:rPr>
          <w:color w:val="000000"/>
          <w:spacing w:val="-4"/>
          <w:sz w:val="28"/>
          <w:szCs w:val="28"/>
        </w:rPr>
        <w:t>лась непосредственно коллегиям. Четыре коллегии (Камер, Штатс-контора Юсти</w:t>
      </w:r>
      <w:r w:rsidR="00FD7069">
        <w:rPr>
          <w:color w:val="000000"/>
          <w:spacing w:val="-4"/>
          <w:sz w:val="28"/>
          <w:szCs w:val="28"/>
        </w:rPr>
        <w:t>-</w:t>
      </w:r>
      <w:r w:rsidRPr="007730B6">
        <w:rPr>
          <w:color w:val="000000"/>
          <w:spacing w:val="-4"/>
          <w:sz w:val="28"/>
          <w:szCs w:val="28"/>
        </w:rPr>
        <w:t>ции, Вотчинная) рас</w:t>
      </w:r>
      <w:r w:rsidRPr="007730B6">
        <w:rPr>
          <w:color w:val="000000"/>
          <w:spacing w:val="-4"/>
          <w:sz w:val="28"/>
          <w:szCs w:val="28"/>
        </w:rPr>
        <w:softHyphen/>
        <w:t>полагали на местах собственным разветвленным аппаратом из камериров, комендантов, казначеев. Важную роль выполняли такие местные кон</w:t>
      </w:r>
      <w:r w:rsidR="00FD7069">
        <w:rPr>
          <w:color w:val="000000"/>
          <w:spacing w:val="-4"/>
          <w:sz w:val="28"/>
          <w:szCs w:val="28"/>
        </w:rPr>
        <w:t>-</w:t>
      </w:r>
      <w:r w:rsidRPr="007730B6">
        <w:rPr>
          <w:color w:val="000000"/>
          <w:spacing w:val="-4"/>
          <w:sz w:val="28"/>
          <w:szCs w:val="28"/>
        </w:rPr>
        <w:t xml:space="preserve">торы, как камерирских дел (раскладка </w:t>
      </w:r>
      <w:r w:rsidRPr="007730B6">
        <w:rPr>
          <w:color w:val="000000"/>
          <w:spacing w:val="-5"/>
          <w:sz w:val="28"/>
          <w:szCs w:val="28"/>
        </w:rPr>
        <w:t>и сбор податей) и рентерен-казначейства (прием и расходова</w:t>
      </w:r>
      <w:r w:rsidRPr="007730B6">
        <w:rPr>
          <w:color w:val="000000"/>
          <w:spacing w:val="-5"/>
          <w:sz w:val="28"/>
          <w:szCs w:val="28"/>
        </w:rPr>
        <w:softHyphen/>
      </w:r>
      <w:r w:rsidRPr="007730B6">
        <w:rPr>
          <w:color w:val="000000"/>
          <w:spacing w:val="-4"/>
          <w:sz w:val="28"/>
          <w:szCs w:val="28"/>
        </w:rPr>
        <w:t>ние денежных сумм по указам воеводы и камериров).</w:t>
      </w:r>
    </w:p>
    <w:p w:rsidR="00BB3C06" w:rsidRPr="007730B6" w:rsidRDefault="00BB3C06" w:rsidP="007730B6">
      <w:pPr>
        <w:shd w:val="clear" w:color="auto" w:fill="FFFFFF"/>
        <w:spacing w:line="360" w:lineRule="auto"/>
        <w:ind w:left="14" w:firstLine="298"/>
        <w:rPr>
          <w:color w:val="000000"/>
          <w:sz w:val="28"/>
          <w:szCs w:val="28"/>
        </w:rPr>
      </w:pPr>
      <w:r w:rsidRPr="007730B6">
        <w:rPr>
          <w:color w:val="000000"/>
          <w:spacing w:val="-4"/>
          <w:sz w:val="28"/>
          <w:szCs w:val="28"/>
        </w:rPr>
        <w:t xml:space="preserve">В 1719 г. воеводам поручались наблюдение «за хранением </w:t>
      </w:r>
      <w:r w:rsidRPr="007730B6">
        <w:rPr>
          <w:color w:val="000000"/>
          <w:spacing w:val="-2"/>
          <w:sz w:val="28"/>
          <w:szCs w:val="28"/>
        </w:rPr>
        <w:t>государственного интереса», принятие мер государственной безопасности, укрепление церкви, оборона территории, над</w:t>
      </w:r>
      <w:r w:rsidRPr="007730B6">
        <w:rPr>
          <w:color w:val="000000"/>
          <w:spacing w:val="-2"/>
          <w:sz w:val="28"/>
          <w:szCs w:val="28"/>
        </w:rPr>
        <w:softHyphen/>
      </w:r>
      <w:r w:rsidRPr="007730B6">
        <w:rPr>
          <w:color w:val="000000"/>
          <w:spacing w:val="-3"/>
          <w:sz w:val="28"/>
          <w:szCs w:val="28"/>
        </w:rPr>
        <w:t>зор за местной администрацией, торгами, ремеслами и за со</w:t>
      </w:r>
      <w:r w:rsidRPr="007730B6">
        <w:rPr>
          <w:color w:val="000000"/>
          <w:spacing w:val="-4"/>
          <w:sz w:val="28"/>
          <w:szCs w:val="28"/>
        </w:rPr>
        <w:t>блюдением царских указов.</w:t>
      </w:r>
    </w:p>
    <w:p w:rsidR="00BB3C06" w:rsidRPr="007730B6" w:rsidRDefault="00BB3C06" w:rsidP="007730B6">
      <w:pPr>
        <w:shd w:val="clear" w:color="auto" w:fill="FFFFFF"/>
        <w:tabs>
          <w:tab w:val="left" w:pos="4963"/>
        </w:tabs>
        <w:spacing w:line="360" w:lineRule="auto"/>
        <w:ind w:left="14" w:right="10" w:firstLine="293"/>
        <w:rPr>
          <w:color w:val="000000"/>
          <w:sz w:val="28"/>
          <w:szCs w:val="28"/>
        </w:rPr>
      </w:pPr>
      <w:r w:rsidRPr="007730B6">
        <w:rPr>
          <w:color w:val="000000"/>
          <w:spacing w:val="-7"/>
          <w:sz w:val="28"/>
          <w:szCs w:val="28"/>
        </w:rPr>
        <w:t>В 1718 - 1720 гг. прошла реорганизация органов городско</w:t>
      </w:r>
      <w:r w:rsidRPr="007730B6">
        <w:rPr>
          <w:color w:val="000000"/>
          <w:spacing w:val="-7"/>
          <w:sz w:val="28"/>
          <w:szCs w:val="28"/>
        </w:rPr>
        <w:softHyphen/>
      </w:r>
      <w:r w:rsidRPr="007730B6">
        <w:rPr>
          <w:color w:val="000000"/>
          <w:spacing w:val="-6"/>
          <w:sz w:val="28"/>
          <w:szCs w:val="28"/>
        </w:rPr>
        <w:t xml:space="preserve">го самоуправления, созданных в 1699 г. вместе с Ратушей - </w:t>
      </w:r>
      <w:r w:rsidRPr="007730B6">
        <w:rPr>
          <w:color w:val="000000"/>
          <w:spacing w:val="-5"/>
          <w:sz w:val="28"/>
          <w:szCs w:val="28"/>
        </w:rPr>
        <w:t>земских изб и земских бурмистров. Были созданы новые орга</w:t>
      </w:r>
      <w:r w:rsidRPr="007730B6">
        <w:rPr>
          <w:color w:val="000000"/>
          <w:spacing w:val="-5"/>
          <w:sz w:val="28"/>
          <w:szCs w:val="28"/>
        </w:rPr>
        <w:softHyphen/>
        <w:t>ны - магистраты, подчиненные губернаторам. Общее руководс</w:t>
      </w:r>
      <w:r w:rsidR="00FD7069">
        <w:rPr>
          <w:color w:val="000000"/>
          <w:spacing w:val="-5"/>
          <w:sz w:val="28"/>
          <w:szCs w:val="28"/>
        </w:rPr>
        <w:t xml:space="preserve"> </w:t>
      </w:r>
      <w:r w:rsidRPr="007730B6">
        <w:rPr>
          <w:color w:val="000000"/>
          <w:spacing w:val="-5"/>
          <w:sz w:val="28"/>
          <w:szCs w:val="28"/>
        </w:rPr>
        <w:t xml:space="preserve">тво осуществлял Главный магистрат Система управления </w:t>
      </w:r>
      <w:r w:rsidRPr="007730B6">
        <w:rPr>
          <w:color w:val="000000"/>
          <w:spacing w:val="-3"/>
          <w:sz w:val="28"/>
          <w:szCs w:val="28"/>
        </w:rPr>
        <w:t xml:space="preserve">стала более </w:t>
      </w:r>
      <w:r w:rsidR="00FD7069">
        <w:rPr>
          <w:color w:val="000000"/>
          <w:spacing w:val="-3"/>
          <w:sz w:val="28"/>
          <w:szCs w:val="28"/>
        </w:rPr>
        <w:t>бюрократи-</w:t>
      </w:r>
      <w:r w:rsidRPr="007730B6">
        <w:rPr>
          <w:color w:val="000000"/>
          <w:spacing w:val="-3"/>
          <w:sz w:val="28"/>
          <w:szCs w:val="28"/>
        </w:rPr>
        <w:t xml:space="preserve">еской и централизованной. В 1727 г. </w:t>
      </w:r>
      <w:r w:rsidRPr="007730B6">
        <w:rPr>
          <w:color w:val="000000"/>
          <w:spacing w:val="-5"/>
          <w:sz w:val="28"/>
          <w:szCs w:val="28"/>
        </w:rPr>
        <w:t>магистраты были преобразованы в ратуши.</w:t>
      </w:r>
    </w:p>
    <w:p w:rsidR="00BB3C06" w:rsidRDefault="00BB3C06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B91C1E" w:rsidRDefault="00B91C1E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B91C1E" w:rsidRDefault="00B91C1E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B91C1E" w:rsidRDefault="00B91C1E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B91C1E" w:rsidRDefault="00B91C1E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FD7069" w:rsidRDefault="00FD7069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FD7069" w:rsidRDefault="00FD7069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FD7069" w:rsidRDefault="00FD7069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B91C1E" w:rsidRPr="007730B6" w:rsidRDefault="00B91C1E" w:rsidP="007730B6">
      <w:pPr>
        <w:shd w:val="clear" w:color="auto" w:fill="FFFFFF"/>
        <w:spacing w:line="360" w:lineRule="auto"/>
        <w:ind w:right="14"/>
        <w:rPr>
          <w:color w:val="000000"/>
          <w:spacing w:val="-4"/>
          <w:sz w:val="28"/>
          <w:szCs w:val="28"/>
        </w:rPr>
      </w:pPr>
    </w:p>
    <w:p w:rsidR="0064561F" w:rsidRPr="00FD606E" w:rsidRDefault="000F2AC4" w:rsidP="00AA4A8E">
      <w:pPr>
        <w:shd w:val="clear" w:color="auto" w:fill="FFFFFF"/>
        <w:spacing w:line="360" w:lineRule="auto"/>
        <w:ind w:right="14"/>
        <w:jc w:val="center"/>
        <w:rPr>
          <w:b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7</w:t>
      </w:r>
      <w:r w:rsidR="00BB3C06" w:rsidRPr="00FD606E">
        <w:rPr>
          <w:b/>
          <w:color w:val="000000"/>
          <w:spacing w:val="-4"/>
          <w:sz w:val="28"/>
          <w:szCs w:val="28"/>
        </w:rPr>
        <w:t>.</w:t>
      </w:r>
      <w:r w:rsidR="0064561F" w:rsidRPr="00FD606E">
        <w:rPr>
          <w:b/>
          <w:color w:val="000000"/>
          <w:spacing w:val="-4"/>
          <w:sz w:val="28"/>
          <w:szCs w:val="28"/>
        </w:rPr>
        <w:t xml:space="preserve"> З</w:t>
      </w:r>
      <w:r w:rsidR="00AA4A8E" w:rsidRPr="00FD606E">
        <w:rPr>
          <w:b/>
          <w:color w:val="000000"/>
          <w:spacing w:val="-4"/>
          <w:sz w:val="28"/>
          <w:szCs w:val="28"/>
        </w:rPr>
        <w:t>НАЧЕНИЕ РЕФОРМ</w:t>
      </w:r>
    </w:p>
    <w:p w:rsidR="000D4112" w:rsidRPr="000D4112" w:rsidRDefault="000D4112" w:rsidP="00C15A0B">
      <w:pPr>
        <w:spacing w:before="60" w:line="360" w:lineRule="auto"/>
        <w:rPr>
          <w:color w:val="000000"/>
          <w:sz w:val="28"/>
          <w:szCs w:val="28"/>
        </w:rPr>
      </w:pPr>
      <w:r w:rsidRPr="000D4112">
        <w:rPr>
          <w:color w:val="000000"/>
          <w:sz w:val="28"/>
          <w:szCs w:val="28"/>
        </w:rPr>
        <w:t xml:space="preserve">    </w:t>
      </w:r>
      <w:r w:rsidR="00B91C1E">
        <w:rPr>
          <w:color w:val="000000"/>
          <w:sz w:val="28"/>
          <w:szCs w:val="28"/>
        </w:rPr>
        <w:t xml:space="preserve">Время царствования Екатерины </w:t>
      </w:r>
      <w:r w:rsidRPr="000D4112">
        <w:rPr>
          <w:color w:val="000000"/>
          <w:sz w:val="28"/>
          <w:szCs w:val="28"/>
        </w:rPr>
        <w:t>II называют эпохой просвещенного абсолю</w:t>
      </w:r>
      <w:r w:rsidR="00D912BF">
        <w:rPr>
          <w:color w:val="000000"/>
          <w:sz w:val="28"/>
          <w:szCs w:val="28"/>
        </w:rPr>
        <w:t>-</w:t>
      </w:r>
      <w:r w:rsidRPr="000D4112">
        <w:rPr>
          <w:color w:val="000000"/>
          <w:sz w:val="28"/>
          <w:szCs w:val="28"/>
        </w:rPr>
        <w:t>изма. Смысл просвещенного абсолютизма состоит в политике следования иде</w:t>
      </w:r>
      <w:r w:rsidR="00D912BF">
        <w:rPr>
          <w:color w:val="000000"/>
          <w:sz w:val="28"/>
          <w:szCs w:val="28"/>
        </w:rPr>
        <w:t xml:space="preserve">-ям </w:t>
      </w:r>
      <w:r w:rsidRPr="000D4112">
        <w:rPr>
          <w:color w:val="000000"/>
          <w:sz w:val="28"/>
          <w:szCs w:val="28"/>
        </w:rPr>
        <w:t>Просвещения, выражающейся в проведении реформ, уничтожавших некото</w:t>
      </w:r>
      <w:r w:rsidR="00D912BF">
        <w:rPr>
          <w:color w:val="000000"/>
          <w:sz w:val="28"/>
          <w:szCs w:val="28"/>
        </w:rPr>
        <w:t>-</w:t>
      </w:r>
      <w:r w:rsidRPr="000D4112">
        <w:rPr>
          <w:color w:val="000000"/>
          <w:sz w:val="28"/>
          <w:szCs w:val="28"/>
        </w:rPr>
        <w:t xml:space="preserve">ые наиболее устаревшие феодальные институты (а иногда </w:t>
      </w:r>
      <w:r w:rsidR="00D912BF">
        <w:rPr>
          <w:color w:val="000000"/>
          <w:sz w:val="28"/>
          <w:szCs w:val="28"/>
        </w:rPr>
        <w:t xml:space="preserve">делавшие шаг в </w:t>
      </w:r>
      <w:r w:rsidRPr="000D4112">
        <w:rPr>
          <w:color w:val="000000"/>
          <w:sz w:val="28"/>
          <w:szCs w:val="28"/>
        </w:rPr>
        <w:t>сто</w:t>
      </w:r>
      <w:r w:rsidR="00D912BF">
        <w:rPr>
          <w:color w:val="000000"/>
          <w:sz w:val="28"/>
          <w:szCs w:val="28"/>
        </w:rPr>
        <w:t>-</w:t>
      </w:r>
      <w:r w:rsidRPr="000D4112">
        <w:rPr>
          <w:color w:val="000000"/>
          <w:sz w:val="28"/>
          <w:szCs w:val="28"/>
        </w:rPr>
        <w:t xml:space="preserve">рону буржуазного развития). Мысль о государстве с просвещенным монархом, способным преобразовать общественную жизнь на новых, разумных началах, получила в XVIII веке широкое распространение. </w:t>
      </w:r>
    </w:p>
    <w:p w:rsidR="00F42A3B" w:rsidRPr="00F42A3B" w:rsidRDefault="00B91C1E" w:rsidP="00F42A3B">
      <w:pPr>
        <w:spacing w:line="360" w:lineRule="auto"/>
        <w:rPr>
          <w:color w:val="000000"/>
          <w:sz w:val="28"/>
          <w:szCs w:val="28"/>
        </w:rPr>
      </w:pPr>
      <w:r w:rsidRPr="00F42A3B">
        <w:rPr>
          <w:color w:val="000000"/>
          <w:sz w:val="28"/>
          <w:szCs w:val="28"/>
        </w:rPr>
        <w:t xml:space="preserve">    </w:t>
      </w:r>
      <w:r w:rsidR="000D4112" w:rsidRPr="00F42A3B">
        <w:rPr>
          <w:color w:val="000000"/>
          <w:sz w:val="28"/>
          <w:szCs w:val="28"/>
        </w:rPr>
        <w:t>Развитие и воплощение начал просвещенного абсолютизма в России приобре</w:t>
      </w:r>
      <w:r w:rsidR="00AC592F" w:rsidRPr="00F42A3B">
        <w:rPr>
          <w:color w:val="000000"/>
          <w:sz w:val="28"/>
          <w:szCs w:val="28"/>
        </w:rPr>
        <w:t xml:space="preserve"> </w:t>
      </w:r>
      <w:r w:rsidR="000D4112" w:rsidRPr="00F42A3B">
        <w:rPr>
          <w:color w:val="000000"/>
          <w:sz w:val="28"/>
          <w:szCs w:val="28"/>
        </w:rPr>
        <w:t>ло характер целостной государственно-политической реформы, в ходе которой сформировался новый государственный и правовой облик абсолютной монар</w:t>
      </w:r>
      <w:r w:rsidR="00AC592F" w:rsidRPr="00F42A3B">
        <w:rPr>
          <w:color w:val="000000"/>
          <w:sz w:val="28"/>
          <w:szCs w:val="28"/>
        </w:rPr>
        <w:t xml:space="preserve"> </w:t>
      </w:r>
      <w:r w:rsidR="000D4112" w:rsidRPr="00F42A3B">
        <w:rPr>
          <w:color w:val="000000"/>
          <w:sz w:val="28"/>
          <w:szCs w:val="28"/>
        </w:rPr>
        <w:t>хии. При этом для социально-правовой политики было характерно сословное размежевание: дворянство, мещанство и крестьянство.</w:t>
      </w:r>
      <w:r w:rsidR="003A7D94">
        <w:rPr>
          <w:rStyle w:val="a9"/>
          <w:color w:val="000000"/>
          <w:sz w:val="28"/>
          <w:szCs w:val="28"/>
        </w:rPr>
        <w:footnoteReference w:id="8"/>
      </w:r>
    </w:p>
    <w:p w:rsidR="00C15A0B" w:rsidRDefault="00CA187B" w:rsidP="003A7D94">
      <w:pPr>
        <w:spacing w:line="360" w:lineRule="auto"/>
        <w:rPr>
          <w:color w:val="000000"/>
          <w:sz w:val="28"/>
          <w:szCs w:val="28"/>
        </w:rPr>
      </w:pPr>
      <w:r w:rsidRPr="00F42A3B">
        <w:rPr>
          <w:color w:val="000000"/>
          <w:sz w:val="28"/>
          <w:szCs w:val="28"/>
        </w:rPr>
        <w:t xml:space="preserve"> </w:t>
      </w:r>
      <w:r w:rsidR="00C15A0B" w:rsidRPr="00F42A3B">
        <w:rPr>
          <w:color w:val="000000"/>
          <w:sz w:val="28"/>
          <w:szCs w:val="28"/>
        </w:rPr>
        <w:t xml:space="preserve">   Законодательство Екатерины </w:t>
      </w:r>
      <w:r w:rsidR="00C15A0B" w:rsidRPr="00F42A3B">
        <w:rPr>
          <w:color w:val="000000"/>
          <w:sz w:val="28"/>
          <w:szCs w:val="28"/>
          <w:lang w:val="en-US"/>
        </w:rPr>
        <w:t>II</w:t>
      </w:r>
      <w:r w:rsidR="00C15A0B" w:rsidRPr="00F42A3B">
        <w:rPr>
          <w:color w:val="000000"/>
          <w:sz w:val="28"/>
          <w:szCs w:val="28"/>
        </w:rPr>
        <w:t xml:space="preserve"> завершило</w:t>
      </w:r>
      <w:r w:rsidR="00B91C1E" w:rsidRPr="00F42A3B">
        <w:rPr>
          <w:color w:val="000000"/>
          <w:sz w:val="28"/>
          <w:szCs w:val="28"/>
        </w:rPr>
        <w:t xml:space="preserve"> собой тот исторический процесс</w:t>
      </w:r>
      <w:r w:rsidR="00C15A0B" w:rsidRPr="00F42A3B">
        <w:rPr>
          <w:color w:val="000000"/>
          <w:sz w:val="28"/>
          <w:szCs w:val="28"/>
        </w:rPr>
        <w:t>, который начался при времен</w:t>
      </w:r>
      <w:r w:rsidR="00B91C1E" w:rsidRPr="00F42A3B">
        <w:rPr>
          <w:color w:val="000000"/>
          <w:sz w:val="28"/>
          <w:szCs w:val="28"/>
        </w:rPr>
        <w:t>щиках</w:t>
      </w:r>
      <w:r w:rsidR="00C15A0B" w:rsidRPr="00F42A3B">
        <w:rPr>
          <w:color w:val="000000"/>
          <w:sz w:val="28"/>
          <w:szCs w:val="28"/>
        </w:rPr>
        <w:t>. Равновеси</w:t>
      </w:r>
      <w:r w:rsidR="001A7185" w:rsidRPr="00F42A3B">
        <w:rPr>
          <w:color w:val="000000"/>
          <w:sz w:val="28"/>
          <w:szCs w:val="28"/>
        </w:rPr>
        <w:t>е в положении главных сословий</w:t>
      </w:r>
      <w:r w:rsidR="00C15A0B" w:rsidRPr="00F42A3B">
        <w:rPr>
          <w:color w:val="000000"/>
          <w:sz w:val="28"/>
          <w:szCs w:val="28"/>
        </w:rPr>
        <w:t>, во всей силе с</w:t>
      </w:r>
      <w:r w:rsidR="00B91C1E" w:rsidRPr="00F42A3B">
        <w:rPr>
          <w:color w:val="000000"/>
          <w:sz w:val="28"/>
          <w:szCs w:val="28"/>
        </w:rPr>
        <w:t>уществовавшее при Петре Великом</w:t>
      </w:r>
      <w:r w:rsidR="00C15A0B" w:rsidRPr="00F42A3B">
        <w:rPr>
          <w:color w:val="000000"/>
          <w:sz w:val="28"/>
          <w:szCs w:val="28"/>
        </w:rPr>
        <w:t>, начало разрушаться именно в эпоху временщиков</w:t>
      </w:r>
      <w:r w:rsidR="00B91C1E" w:rsidRPr="00F42A3B">
        <w:rPr>
          <w:color w:val="000000"/>
          <w:sz w:val="28"/>
          <w:szCs w:val="28"/>
        </w:rPr>
        <w:t xml:space="preserve"> (1725-1741), когда дворянство</w:t>
      </w:r>
      <w:r w:rsidR="00C15A0B" w:rsidRPr="00F42A3B">
        <w:rPr>
          <w:color w:val="000000"/>
          <w:sz w:val="28"/>
          <w:szCs w:val="28"/>
        </w:rPr>
        <w:t xml:space="preserve">, облегчая </w:t>
      </w:r>
      <w:r w:rsidR="00B91C1E" w:rsidRPr="00F42A3B">
        <w:rPr>
          <w:color w:val="000000"/>
          <w:sz w:val="28"/>
          <w:szCs w:val="28"/>
        </w:rPr>
        <w:t>свои государствен</w:t>
      </w:r>
      <w:r w:rsidR="00D912BF" w:rsidRPr="00F42A3B">
        <w:rPr>
          <w:color w:val="000000"/>
          <w:sz w:val="28"/>
          <w:szCs w:val="28"/>
        </w:rPr>
        <w:t>-</w:t>
      </w:r>
      <w:r w:rsidR="00B91C1E" w:rsidRPr="00F42A3B">
        <w:rPr>
          <w:color w:val="000000"/>
          <w:sz w:val="28"/>
          <w:szCs w:val="28"/>
        </w:rPr>
        <w:t>ные повинности</w:t>
      </w:r>
      <w:r w:rsidR="00C15A0B" w:rsidRPr="00F42A3B">
        <w:rPr>
          <w:color w:val="000000"/>
          <w:sz w:val="28"/>
          <w:szCs w:val="28"/>
        </w:rPr>
        <w:t>, стало достигать некоторых имущественных привилегий и боль</w:t>
      </w:r>
      <w:r w:rsidR="00D912BF" w:rsidRPr="00F42A3B">
        <w:rPr>
          <w:color w:val="000000"/>
          <w:sz w:val="28"/>
          <w:szCs w:val="28"/>
        </w:rPr>
        <w:t xml:space="preserve"> </w:t>
      </w:r>
      <w:r w:rsidR="00C15A0B" w:rsidRPr="00F42A3B">
        <w:rPr>
          <w:color w:val="000000"/>
          <w:sz w:val="28"/>
          <w:szCs w:val="28"/>
        </w:rPr>
        <w:t>шей власти над крестьянами - по за</w:t>
      </w:r>
      <w:r w:rsidR="00D912BF" w:rsidRPr="00F42A3B">
        <w:rPr>
          <w:color w:val="000000"/>
          <w:sz w:val="28"/>
          <w:szCs w:val="28"/>
        </w:rPr>
        <w:t xml:space="preserve">кону. Наращение дворянских прав </w:t>
      </w:r>
      <w:r w:rsidR="00C15A0B" w:rsidRPr="00F42A3B">
        <w:rPr>
          <w:color w:val="000000"/>
          <w:sz w:val="28"/>
          <w:szCs w:val="28"/>
        </w:rPr>
        <w:t>на</w:t>
      </w:r>
      <w:r w:rsidR="00B91C1E" w:rsidRPr="00F42A3B">
        <w:rPr>
          <w:color w:val="000000"/>
          <w:sz w:val="28"/>
          <w:szCs w:val="28"/>
        </w:rPr>
        <w:t>блюд</w:t>
      </w:r>
      <w:r w:rsidR="00D912BF" w:rsidRPr="00F42A3B">
        <w:rPr>
          <w:color w:val="000000"/>
          <w:sz w:val="28"/>
          <w:szCs w:val="28"/>
        </w:rPr>
        <w:t>-</w:t>
      </w:r>
      <w:r w:rsidR="00B91C1E" w:rsidRPr="00F42A3B">
        <w:rPr>
          <w:color w:val="000000"/>
          <w:sz w:val="28"/>
          <w:szCs w:val="28"/>
        </w:rPr>
        <w:t>ли мы во время и Елизаветы</w:t>
      </w:r>
      <w:r w:rsidR="00C15A0B" w:rsidRPr="00F42A3B">
        <w:rPr>
          <w:color w:val="000000"/>
          <w:sz w:val="28"/>
          <w:szCs w:val="28"/>
        </w:rPr>
        <w:t xml:space="preserve">, и Петра </w:t>
      </w:r>
      <w:r w:rsidR="00C15A0B" w:rsidRPr="00F42A3B">
        <w:rPr>
          <w:color w:val="000000"/>
          <w:sz w:val="28"/>
          <w:szCs w:val="28"/>
          <w:lang w:val="en-US"/>
        </w:rPr>
        <w:t>III</w:t>
      </w:r>
      <w:r w:rsidR="00C15A0B" w:rsidRPr="00F42A3B">
        <w:rPr>
          <w:color w:val="000000"/>
          <w:sz w:val="28"/>
          <w:szCs w:val="28"/>
        </w:rPr>
        <w:t>. При Екатерине же дворянство стано</w:t>
      </w:r>
      <w:r w:rsidR="00D912BF" w:rsidRPr="00F42A3B">
        <w:rPr>
          <w:color w:val="000000"/>
          <w:sz w:val="28"/>
          <w:szCs w:val="28"/>
        </w:rPr>
        <w:t>-</w:t>
      </w:r>
      <w:r w:rsidR="00C15A0B" w:rsidRPr="00F42A3B">
        <w:rPr>
          <w:color w:val="000000"/>
          <w:sz w:val="28"/>
          <w:szCs w:val="28"/>
        </w:rPr>
        <w:t>виться не тол</w:t>
      </w:r>
      <w:r w:rsidR="00B91C1E" w:rsidRPr="00F42A3B">
        <w:rPr>
          <w:color w:val="000000"/>
          <w:sz w:val="28"/>
          <w:szCs w:val="28"/>
        </w:rPr>
        <w:t>ько привилегированным сословием</w:t>
      </w:r>
      <w:r w:rsidR="00C15A0B" w:rsidRPr="00F42A3B">
        <w:rPr>
          <w:color w:val="000000"/>
          <w:sz w:val="28"/>
          <w:szCs w:val="28"/>
        </w:rPr>
        <w:t>, имеющим правильную внут</w:t>
      </w:r>
      <w:r w:rsidR="00D912BF" w:rsidRPr="00F42A3B">
        <w:rPr>
          <w:color w:val="000000"/>
          <w:sz w:val="28"/>
          <w:szCs w:val="28"/>
        </w:rPr>
        <w:t>-</w:t>
      </w:r>
      <w:r w:rsidR="00C15A0B" w:rsidRPr="00F42A3B">
        <w:rPr>
          <w:color w:val="000000"/>
          <w:sz w:val="28"/>
          <w:szCs w:val="28"/>
        </w:rPr>
        <w:t>реннюю организа</w:t>
      </w:r>
      <w:r w:rsidR="00B91C1E" w:rsidRPr="00F42A3B">
        <w:rPr>
          <w:color w:val="000000"/>
          <w:sz w:val="28"/>
          <w:szCs w:val="28"/>
        </w:rPr>
        <w:t>цию</w:t>
      </w:r>
      <w:r w:rsidR="00C15A0B" w:rsidRPr="00F42A3B">
        <w:rPr>
          <w:color w:val="000000"/>
          <w:sz w:val="28"/>
          <w:szCs w:val="28"/>
        </w:rPr>
        <w:t>, но и сосло</w:t>
      </w:r>
      <w:r w:rsidR="00B91C1E" w:rsidRPr="00F42A3B">
        <w:rPr>
          <w:color w:val="000000"/>
          <w:sz w:val="28"/>
          <w:szCs w:val="28"/>
        </w:rPr>
        <w:t>вием, господствующим в уезде (</w:t>
      </w:r>
      <w:r w:rsidR="00C15A0B" w:rsidRPr="00F42A3B">
        <w:rPr>
          <w:color w:val="000000"/>
          <w:sz w:val="28"/>
          <w:szCs w:val="28"/>
        </w:rPr>
        <w:t>в качестве зем</w:t>
      </w:r>
      <w:r w:rsidR="00D912BF" w:rsidRPr="00F42A3B">
        <w:rPr>
          <w:color w:val="000000"/>
          <w:sz w:val="28"/>
          <w:szCs w:val="28"/>
        </w:rPr>
        <w:t xml:space="preserve"> </w:t>
      </w:r>
      <w:r w:rsidR="00C15A0B" w:rsidRPr="00F42A3B">
        <w:rPr>
          <w:color w:val="000000"/>
          <w:sz w:val="28"/>
          <w:szCs w:val="28"/>
        </w:rPr>
        <w:t>левладельческого сословия) и в обще</w:t>
      </w:r>
      <w:r w:rsidR="00F42A3B">
        <w:rPr>
          <w:color w:val="000000"/>
          <w:sz w:val="28"/>
          <w:szCs w:val="28"/>
        </w:rPr>
        <w:t>м управлении (как бюрократия).</w:t>
      </w:r>
      <w:r w:rsidR="00C15A0B" w:rsidRPr="00F42A3B">
        <w:rPr>
          <w:color w:val="000000"/>
          <w:sz w:val="28"/>
          <w:szCs w:val="28"/>
        </w:rPr>
        <w:t>Параллель</w:t>
      </w:r>
      <w:r w:rsidR="00AC592F" w:rsidRPr="00F42A3B">
        <w:rPr>
          <w:color w:val="000000"/>
          <w:sz w:val="28"/>
          <w:szCs w:val="28"/>
        </w:rPr>
        <w:t xml:space="preserve"> </w:t>
      </w:r>
      <w:r w:rsidR="00C15A0B" w:rsidRPr="00F42A3B">
        <w:rPr>
          <w:color w:val="000000"/>
          <w:sz w:val="28"/>
          <w:szCs w:val="28"/>
        </w:rPr>
        <w:t>но росту дворянских прав и в зависимости от него падают гражданск</w:t>
      </w:r>
      <w:r w:rsidR="00B91C1E" w:rsidRPr="00F42A3B">
        <w:rPr>
          <w:color w:val="000000"/>
          <w:sz w:val="28"/>
          <w:szCs w:val="28"/>
        </w:rPr>
        <w:t>ие права владельческих крестьян</w:t>
      </w:r>
      <w:r w:rsidR="00C15A0B" w:rsidRPr="00F42A3B">
        <w:rPr>
          <w:color w:val="000000"/>
          <w:sz w:val="28"/>
          <w:szCs w:val="28"/>
        </w:rPr>
        <w:t>. Расцвет дворянских привилегий в Х</w:t>
      </w:r>
      <w:r w:rsidR="00C15A0B" w:rsidRPr="00F42A3B">
        <w:rPr>
          <w:color w:val="000000"/>
          <w:sz w:val="28"/>
          <w:szCs w:val="28"/>
          <w:lang w:val="en-US"/>
        </w:rPr>
        <w:t>VIII</w:t>
      </w:r>
      <w:r w:rsidR="00C15A0B" w:rsidRPr="00F42A3B">
        <w:rPr>
          <w:color w:val="000000"/>
          <w:sz w:val="28"/>
          <w:szCs w:val="28"/>
        </w:rPr>
        <w:t xml:space="preserve"> веке необходи</w:t>
      </w:r>
      <w:r w:rsidR="00AC592F" w:rsidRPr="00F42A3B">
        <w:rPr>
          <w:color w:val="000000"/>
          <w:sz w:val="28"/>
          <w:szCs w:val="28"/>
        </w:rPr>
        <w:t xml:space="preserve"> </w:t>
      </w:r>
      <w:r w:rsidR="00C15A0B" w:rsidRPr="00F42A3B">
        <w:rPr>
          <w:color w:val="000000"/>
          <w:sz w:val="28"/>
          <w:szCs w:val="28"/>
        </w:rPr>
        <w:t xml:space="preserve">мо соединялся с расцветом крепостного права. Поэтому время Екатерины </w:t>
      </w:r>
      <w:r w:rsidR="00C15A0B" w:rsidRPr="00F42A3B">
        <w:rPr>
          <w:color w:val="000000"/>
          <w:sz w:val="28"/>
          <w:szCs w:val="28"/>
          <w:lang w:val="en-US"/>
        </w:rPr>
        <w:t>II</w:t>
      </w:r>
      <w:r w:rsidR="00C15A0B" w:rsidRPr="00F42A3B">
        <w:rPr>
          <w:color w:val="000000"/>
          <w:sz w:val="28"/>
          <w:szCs w:val="28"/>
        </w:rPr>
        <w:t xml:space="preserve"> </w:t>
      </w:r>
      <w:r w:rsidR="00B91C1E" w:rsidRPr="00F42A3B">
        <w:rPr>
          <w:color w:val="000000"/>
          <w:sz w:val="28"/>
          <w:szCs w:val="28"/>
        </w:rPr>
        <w:t>бы</w:t>
      </w:r>
      <w:r w:rsidR="00AC592F" w:rsidRPr="00F42A3B">
        <w:rPr>
          <w:color w:val="000000"/>
          <w:sz w:val="28"/>
          <w:szCs w:val="28"/>
        </w:rPr>
        <w:t>-</w:t>
      </w:r>
      <w:r w:rsidR="00B91C1E" w:rsidRPr="00F42A3B">
        <w:rPr>
          <w:color w:val="000000"/>
          <w:sz w:val="28"/>
          <w:szCs w:val="28"/>
        </w:rPr>
        <w:t>ло тем историческим моментом</w:t>
      </w:r>
      <w:r w:rsidR="00C15A0B" w:rsidRPr="00F42A3B">
        <w:rPr>
          <w:color w:val="000000"/>
          <w:sz w:val="28"/>
          <w:szCs w:val="28"/>
        </w:rPr>
        <w:t>, когда крепостное право достигло полног</w:t>
      </w:r>
      <w:r w:rsidR="00B91C1E" w:rsidRPr="00F42A3B">
        <w:rPr>
          <w:color w:val="000000"/>
          <w:sz w:val="28"/>
          <w:szCs w:val="28"/>
        </w:rPr>
        <w:t xml:space="preserve">о и наибольшего своего развития. </w:t>
      </w:r>
    </w:p>
    <w:p w:rsidR="001A7185" w:rsidRPr="00FD606E" w:rsidRDefault="001A7185" w:rsidP="00AA4A8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FD606E">
        <w:rPr>
          <w:b/>
          <w:color w:val="000000"/>
          <w:sz w:val="28"/>
          <w:szCs w:val="28"/>
        </w:rPr>
        <w:t>ВЫВОД</w:t>
      </w:r>
    </w:p>
    <w:p w:rsidR="007A4AED" w:rsidRPr="007A4AED" w:rsidRDefault="007A4AED" w:rsidP="007A4AED">
      <w:pPr>
        <w:spacing w:line="360" w:lineRule="auto"/>
        <w:jc w:val="both"/>
        <w:rPr>
          <w:sz w:val="28"/>
          <w:szCs w:val="28"/>
        </w:rPr>
      </w:pPr>
      <w:r w:rsidRPr="007A4AED">
        <w:rPr>
          <w:sz w:val="28"/>
          <w:szCs w:val="28"/>
        </w:rPr>
        <w:t xml:space="preserve">  К концу правления Екатерины Россия имела уже 52 губернии, учреждено свыше 150 новых городов, ставших губернскими и уездными центрами. Для каждого были разработаны новые штаты, типовые генеральные планы развития. Все это происходило под личным контролем Екатерины </w:t>
      </w:r>
      <w:r w:rsidRPr="007A4AED">
        <w:rPr>
          <w:sz w:val="28"/>
          <w:szCs w:val="28"/>
          <w:lang w:val="en-US"/>
        </w:rPr>
        <w:t>II</w:t>
      </w:r>
      <w:r w:rsidRPr="007A4AED">
        <w:rPr>
          <w:sz w:val="28"/>
          <w:szCs w:val="28"/>
        </w:rPr>
        <w:t xml:space="preserve"> </w:t>
      </w:r>
    </w:p>
    <w:p w:rsidR="007A4AED" w:rsidRPr="007A4AED" w:rsidRDefault="007A4AED" w:rsidP="007A4AED">
      <w:pPr>
        <w:spacing w:line="360" w:lineRule="auto"/>
        <w:jc w:val="both"/>
        <w:rPr>
          <w:sz w:val="28"/>
          <w:szCs w:val="28"/>
        </w:rPr>
      </w:pPr>
      <w:r w:rsidRPr="007A4AED">
        <w:rPr>
          <w:sz w:val="28"/>
          <w:szCs w:val="28"/>
        </w:rPr>
        <w:t xml:space="preserve">  Конечно, последствия новосоздавемых учреждений не всегда были однозначно хороши. Кое-что разрушилось уже при Петре 1, время показало ненужность некоторых судебных инстанций. Многократно, хотя и закономерно, возросла численность чиновничьей братии с 5 тысяч до 12 тысяч. Образованность их была относительной, а руки загребущие, да и нравы весьма "свободные".</w:t>
      </w:r>
    </w:p>
    <w:p w:rsidR="003A7D94" w:rsidRPr="007A4AED" w:rsidRDefault="007A4AED" w:rsidP="007A4AED">
      <w:pPr>
        <w:spacing w:line="360" w:lineRule="auto"/>
        <w:jc w:val="both"/>
        <w:rPr>
          <w:color w:val="000000"/>
          <w:sz w:val="28"/>
          <w:szCs w:val="28"/>
        </w:rPr>
      </w:pPr>
      <w:r w:rsidRPr="007A4AED">
        <w:rPr>
          <w:sz w:val="28"/>
          <w:szCs w:val="28"/>
        </w:rPr>
        <w:t xml:space="preserve">  За период царствования Екатерина внесла много законов, которые после ее кончины долго служили России. Екатерина внесла неоценимый вклад  в развитии и укреплении России.</w:t>
      </w:r>
    </w:p>
    <w:p w:rsidR="001A7185" w:rsidRPr="00B91C1E" w:rsidRDefault="00B91C1E" w:rsidP="007A4AED">
      <w:pPr>
        <w:spacing w:line="360" w:lineRule="auto"/>
        <w:jc w:val="both"/>
        <w:rPr>
          <w:color w:val="000000"/>
          <w:sz w:val="28"/>
          <w:szCs w:val="28"/>
        </w:rPr>
      </w:pPr>
      <w:r w:rsidRPr="007A4AED">
        <w:rPr>
          <w:color w:val="000000"/>
          <w:sz w:val="28"/>
          <w:szCs w:val="28"/>
        </w:rPr>
        <w:t xml:space="preserve">    </w:t>
      </w:r>
      <w:r w:rsidR="001A7185" w:rsidRPr="007A4AED">
        <w:rPr>
          <w:color w:val="000000"/>
          <w:sz w:val="28"/>
          <w:szCs w:val="28"/>
        </w:rPr>
        <w:t>Таковы были главнейшие факты законодательной деятельности императрицы Екатерины. В противоположность Петру Великому Екатерина выступила на поле деятельности с широким преобразовательным планом, в основание кото</w:t>
      </w:r>
      <w:r w:rsidR="00AC592F" w:rsidRPr="007A4AED">
        <w:rPr>
          <w:color w:val="000000"/>
          <w:sz w:val="28"/>
          <w:szCs w:val="28"/>
        </w:rPr>
        <w:t>-</w:t>
      </w:r>
      <w:r w:rsidR="001A7185" w:rsidRPr="00B91C1E">
        <w:rPr>
          <w:color w:val="000000"/>
          <w:sz w:val="28"/>
          <w:szCs w:val="28"/>
        </w:rPr>
        <w:t>рого легли отвлеченные принципы. Она не успела выполнить своего плана цели</w:t>
      </w:r>
      <w:r w:rsidR="00AC592F"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ком и не провела последовательно своих  идей. Мыс</w:t>
      </w:r>
      <w:r w:rsidRPr="00B91C1E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>«</w:t>
      </w:r>
      <w:r w:rsidRPr="00B91C1E">
        <w:rPr>
          <w:color w:val="000000"/>
          <w:sz w:val="28"/>
          <w:szCs w:val="28"/>
        </w:rPr>
        <w:t>Наказа</w:t>
      </w:r>
      <w:r>
        <w:rPr>
          <w:color w:val="000000"/>
          <w:sz w:val="28"/>
          <w:szCs w:val="28"/>
        </w:rPr>
        <w:t>»</w:t>
      </w:r>
      <w:r w:rsidRPr="00B91C1E">
        <w:rPr>
          <w:color w:val="000000"/>
          <w:sz w:val="28"/>
          <w:szCs w:val="28"/>
        </w:rPr>
        <w:t xml:space="preserve"> не перешли в практику</w:t>
      </w:r>
      <w:r w:rsidR="001A7185" w:rsidRPr="00B91C1E">
        <w:rPr>
          <w:color w:val="000000"/>
          <w:sz w:val="28"/>
          <w:szCs w:val="28"/>
        </w:rPr>
        <w:t>,</w:t>
      </w:r>
      <w:r w:rsidRPr="00B91C1E"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законодательство не было перестроено на новых основаниях, отноше</w:t>
      </w:r>
      <w:r w:rsidR="00AC592F"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ния</w:t>
      </w:r>
      <w:r>
        <w:rPr>
          <w:color w:val="000000"/>
          <w:sz w:val="28"/>
          <w:szCs w:val="28"/>
        </w:rPr>
        <w:t xml:space="preserve"> сословий  остались по существу</w:t>
      </w:r>
      <w:r w:rsidR="001A7185" w:rsidRPr="00B91C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прежними и развивались в том направле</w:t>
      </w:r>
      <w:r w:rsidR="00AC592F">
        <w:rPr>
          <w:color w:val="000000"/>
          <w:sz w:val="28"/>
          <w:szCs w:val="28"/>
        </w:rPr>
        <w:t>-</w:t>
      </w:r>
      <w:r w:rsidR="001A7185" w:rsidRPr="00B91C1E">
        <w:rPr>
          <w:color w:val="000000"/>
          <w:sz w:val="28"/>
          <w:szCs w:val="28"/>
        </w:rPr>
        <w:t>нии, какое было дано в предшествующее время. Развитие крепостного права и сословность самоуправления прямо противоречили тем отвлеченным теориям, каким поклонялась императрица, но соответствовали влиятельному сословию -</w:t>
      </w:r>
      <w:r w:rsidRPr="00B91C1E"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 xml:space="preserve">дворянству. Как исторический деятель, Екатерина осталась </w:t>
      </w:r>
      <w:r w:rsidRPr="00B91C1E">
        <w:rPr>
          <w:color w:val="000000"/>
          <w:sz w:val="28"/>
          <w:szCs w:val="28"/>
        </w:rPr>
        <w:t>верна тем началам русской жизни</w:t>
      </w:r>
      <w:r w:rsidR="001A7185" w:rsidRPr="00B91C1E">
        <w:rPr>
          <w:color w:val="000000"/>
          <w:sz w:val="28"/>
          <w:szCs w:val="28"/>
        </w:rPr>
        <w:t>,</w:t>
      </w:r>
      <w:r w:rsidRPr="00B91C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какие ей были завещаны</w:t>
      </w:r>
      <w:r w:rsidR="001A7185" w:rsidRPr="00B91C1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временами предыдущими, она продол</w:t>
      </w:r>
      <w:r w:rsidR="00AC592F"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жала свою деятельность в том же направлении, в котором работали её предшест</w:t>
      </w:r>
      <w:r w:rsidR="00F02D82">
        <w:rPr>
          <w:color w:val="000000"/>
          <w:sz w:val="28"/>
          <w:szCs w:val="28"/>
        </w:rPr>
        <w:t xml:space="preserve"> </w:t>
      </w:r>
      <w:r w:rsidR="001A7185" w:rsidRPr="00B91C1E">
        <w:rPr>
          <w:color w:val="000000"/>
          <w:sz w:val="28"/>
          <w:szCs w:val="28"/>
        </w:rPr>
        <w:t>венники, хотя иногда не желала действовать как они.</w:t>
      </w:r>
      <w:r w:rsidR="003A7D94">
        <w:rPr>
          <w:rStyle w:val="a9"/>
          <w:color w:val="000000"/>
          <w:sz w:val="28"/>
          <w:szCs w:val="28"/>
        </w:rPr>
        <w:footnoteReference w:id="9"/>
      </w:r>
      <w:bookmarkStart w:id="0" w:name="_GoBack"/>
      <w:bookmarkEnd w:id="0"/>
    </w:p>
    <w:sectPr w:rsidR="001A7185" w:rsidRPr="00B91C1E" w:rsidSect="00F507B0">
      <w:headerReference w:type="default" r:id="rId7"/>
      <w:pgSz w:w="11906" w:h="16838" w:code="9"/>
      <w:pgMar w:top="1134" w:right="567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60" w:rsidRDefault="00AA5860">
      <w:r>
        <w:separator/>
      </w:r>
    </w:p>
  </w:endnote>
  <w:endnote w:type="continuationSeparator" w:id="0">
    <w:p w:rsidR="00AA5860" w:rsidRDefault="00A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60" w:rsidRDefault="00AA5860">
      <w:r>
        <w:separator/>
      </w:r>
    </w:p>
  </w:footnote>
  <w:footnote w:type="continuationSeparator" w:id="0">
    <w:p w:rsidR="00AA5860" w:rsidRDefault="00AA5860">
      <w:r>
        <w:continuationSeparator/>
      </w:r>
    </w:p>
  </w:footnote>
  <w:footnote w:id="1">
    <w:p w:rsidR="00F507B0" w:rsidRDefault="00F507B0" w:rsidP="00A24BCA">
      <w:pPr>
        <w:ind w:left="360"/>
      </w:pPr>
      <w:r>
        <w:rPr>
          <w:rStyle w:val="a9"/>
        </w:rPr>
        <w:footnoteRef/>
      </w:r>
      <w:r>
        <w:t xml:space="preserve"> История России (Россия в мировой цивилизации) // Под. ред. А.А. Радугина, М., 1999 г. </w:t>
      </w:r>
    </w:p>
    <w:p w:rsidR="00F507B0" w:rsidRDefault="00F507B0">
      <w:pPr>
        <w:pStyle w:val="a8"/>
      </w:pPr>
    </w:p>
  </w:footnote>
  <w:footnote w:id="2">
    <w:p w:rsidR="00F507B0" w:rsidRDefault="00F507B0" w:rsidP="00A24BCA">
      <w:pPr>
        <w:ind w:left="360"/>
      </w:pPr>
      <w:r>
        <w:rPr>
          <w:rStyle w:val="a9"/>
        </w:rPr>
        <w:footnoteRef/>
      </w:r>
      <w:r>
        <w:t xml:space="preserve"> История России. 2 т., М., 1995 г.</w:t>
      </w:r>
    </w:p>
    <w:p w:rsidR="00F507B0" w:rsidRDefault="00F507B0">
      <w:pPr>
        <w:pStyle w:val="a8"/>
      </w:pPr>
    </w:p>
  </w:footnote>
  <w:footnote w:id="3">
    <w:p w:rsidR="00F507B0" w:rsidRDefault="00F507B0" w:rsidP="0066366D">
      <w:pPr>
        <w:ind w:left="360"/>
      </w:pPr>
      <w:r>
        <w:rPr>
          <w:rStyle w:val="a9"/>
        </w:rPr>
        <w:footnoteRef/>
      </w:r>
      <w:r>
        <w:t xml:space="preserve"> Брандт М.Ю., Ляшенко Л.М.: Введение в историю, М., 1994 г.</w:t>
      </w:r>
    </w:p>
    <w:p w:rsidR="00F507B0" w:rsidRDefault="00F507B0">
      <w:pPr>
        <w:pStyle w:val="a8"/>
      </w:pPr>
    </w:p>
  </w:footnote>
  <w:footnote w:id="4">
    <w:p w:rsidR="00F507B0" w:rsidRDefault="00F507B0" w:rsidP="0066366D">
      <w:pPr>
        <w:ind w:left="360"/>
      </w:pPr>
      <w:r>
        <w:rPr>
          <w:rStyle w:val="a9"/>
        </w:rPr>
        <w:footnoteRef/>
      </w:r>
      <w:r>
        <w:t xml:space="preserve"> История России (Россия в мировой цивилизации) // Под. ред. А.А. Радугина, М., 1999 г.</w:t>
      </w:r>
    </w:p>
    <w:p w:rsidR="00F507B0" w:rsidRDefault="00F507B0">
      <w:pPr>
        <w:pStyle w:val="a8"/>
      </w:pPr>
    </w:p>
  </w:footnote>
  <w:footnote w:id="5">
    <w:p w:rsidR="00F507B0" w:rsidRDefault="00F507B0" w:rsidP="0066366D">
      <w:pPr>
        <w:numPr>
          <w:ilvl w:val="0"/>
          <w:numId w:val="3"/>
        </w:numPr>
      </w:pPr>
      <w:r>
        <w:rPr>
          <w:rStyle w:val="a9"/>
        </w:rPr>
        <w:footnoteRef/>
      </w:r>
      <w:r>
        <w:t xml:space="preserve"> История России и мировые цивилизации // Под. ред. В.В.Рубана, М., 1997 г.</w:t>
      </w:r>
    </w:p>
    <w:p w:rsidR="00F507B0" w:rsidRDefault="00F507B0">
      <w:pPr>
        <w:pStyle w:val="a8"/>
      </w:pPr>
    </w:p>
  </w:footnote>
  <w:footnote w:id="6">
    <w:p w:rsidR="00F507B0" w:rsidRDefault="00F507B0" w:rsidP="0066366D">
      <w:pPr>
        <w:numPr>
          <w:ilvl w:val="0"/>
          <w:numId w:val="3"/>
        </w:numPr>
      </w:pPr>
      <w:r>
        <w:rPr>
          <w:rStyle w:val="a9"/>
        </w:rPr>
        <w:footnoteRef/>
      </w:r>
      <w:r>
        <w:t xml:space="preserve"> История. Культура. Цивилизация., М., 1998 г.</w:t>
      </w:r>
    </w:p>
    <w:p w:rsidR="00F507B0" w:rsidRDefault="00F507B0">
      <w:pPr>
        <w:pStyle w:val="a8"/>
      </w:pPr>
    </w:p>
  </w:footnote>
  <w:footnote w:id="7">
    <w:p w:rsidR="00F507B0" w:rsidRDefault="00F507B0" w:rsidP="0066366D">
      <w:pPr>
        <w:numPr>
          <w:ilvl w:val="0"/>
          <w:numId w:val="4"/>
        </w:numPr>
      </w:pPr>
      <w:r>
        <w:rPr>
          <w:rStyle w:val="a9"/>
        </w:rPr>
        <w:footnoteRef/>
      </w:r>
      <w:r>
        <w:t xml:space="preserve"> История России в свете цивилизационного подхода – Тверь, 1998 г.</w:t>
      </w:r>
    </w:p>
    <w:p w:rsidR="00F507B0" w:rsidRDefault="00F507B0">
      <w:pPr>
        <w:pStyle w:val="a8"/>
      </w:pPr>
    </w:p>
  </w:footnote>
  <w:footnote w:id="8">
    <w:p w:rsidR="00F507B0" w:rsidRDefault="00F507B0" w:rsidP="003A7D94">
      <w:pPr>
        <w:ind w:left="360"/>
      </w:pPr>
      <w:r>
        <w:rPr>
          <w:rStyle w:val="a9"/>
        </w:rPr>
        <w:footnoteRef/>
      </w:r>
      <w:r>
        <w:t xml:space="preserve"> Россия в мировой истории, М., 1996 г.</w:t>
      </w:r>
    </w:p>
    <w:p w:rsidR="00F507B0" w:rsidRDefault="00F507B0">
      <w:pPr>
        <w:pStyle w:val="a8"/>
      </w:pPr>
    </w:p>
  </w:footnote>
  <w:footnote w:id="9">
    <w:p w:rsidR="00F507B0" w:rsidRDefault="00F507B0" w:rsidP="003A7D94">
      <w:pPr>
        <w:ind w:left="360"/>
      </w:pPr>
      <w:r>
        <w:rPr>
          <w:rStyle w:val="a9"/>
        </w:rPr>
        <w:footnoteRef/>
      </w:r>
      <w:r>
        <w:t xml:space="preserve"> История Отечества: люди, идеи, решения. В 2-х частях, М., 1991 г.</w:t>
      </w:r>
    </w:p>
    <w:p w:rsidR="00F507B0" w:rsidRDefault="00F507B0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7B0" w:rsidRDefault="00F507B0">
    <w:pPr>
      <w:pStyle w:val="a6"/>
    </w:pPr>
    <w:r>
      <w:tab/>
      <w:t xml:space="preserve">- </w:t>
    </w:r>
    <w:r w:rsidR="00071A1D">
      <w:rPr>
        <w:noProof/>
      </w:rPr>
      <w:t>1</w:t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F48EE"/>
    <w:multiLevelType w:val="hybridMultilevel"/>
    <w:tmpl w:val="255EE5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91A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053324"/>
    <w:multiLevelType w:val="hybridMultilevel"/>
    <w:tmpl w:val="C0B44C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D62028"/>
    <w:multiLevelType w:val="singleLevel"/>
    <w:tmpl w:val="D25A3F4A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12B"/>
    <w:rsid w:val="00071A1D"/>
    <w:rsid w:val="000D4112"/>
    <w:rsid w:val="000F2AC4"/>
    <w:rsid w:val="001329E8"/>
    <w:rsid w:val="0015508A"/>
    <w:rsid w:val="001712D2"/>
    <w:rsid w:val="00192B20"/>
    <w:rsid w:val="001A7185"/>
    <w:rsid w:val="001E252D"/>
    <w:rsid w:val="002468AD"/>
    <w:rsid w:val="00294423"/>
    <w:rsid w:val="002C7779"/>
    <w:rsid w:val="003A7D94"/>
    <w:rsid w:val="003C76EE"/>
    <w:rsid w:val="004278B9"/>
    <w:rsid w:val="005139CA"/>
    <w:rsid w:val="005E23E7"/>
    <w:rsid w:val="005F4838"/>
    <w:rsid w:val="0060708F"/>
    <w:rsid w:val="0061537D"/>
    <w:rsid w:val="0064561F"/>
    <w:rsid w:val="00647BB0"/>
    <w:rsid w:val="0066366D"/>
    <w:rsid w:val="00672971"/>
    <w:rsid w:val="00690847"/>
    <w:rsid w:val="006A7FDC"/>
    <w:rsid w:val="00721EB1"/>
    <w:rsid w:val="00745406"/>
    <w:rsid w:val="007730B6"/>
    <w:rsid w:val="00793680"/>
    <w:rsid w:val="007A4AED"/>
    <w:rsid w:val="007E35E3"/>
    <w:rsid w:val="00872513"/>
    <w:rsid w:val="008D612B"/>
    <w:rsid w:val="008E5B9B"/>
    <w:rsid w:val="00A017CF"/>
    <w:rsid w:val="00A24BCA"/>
    <w:rsid w:val="00A25831"/>
    <w:rsid w:val="00A7164E"/>
    <w:rsid w:val="00AA4A8E"/>
    <w:rsid w:val="00AA5860"/>
    <w:rsid w:val="00AC592F"/>
    <w:rsid w:val="00B02101"/>
    <w:rsid w:val="00B1261F"/>
    <w:rsid w:val="00B44A25"/>
    <w:rsid w:val="00B553B5"/>
    <w:rsid w:val="00B91C1E"/>
    <w:rsid w:val="00BB3C06"/>
    <w:rsid w:val="00BD3659"/>
    <w:rsid w:val="00C15A0B"/>
    <w:rsid w:val="00C76996"/>
    <w:rsid w:val="00CA187B"/>
    <w:rsid w:val="00CE3E10"/>
    <w:rsid w:val="00D912BF"/>
    <w:rsid w:val="00D92EA2"/>
    <w:rsid w:val="00ED3CB5"/>
    <w:rsid w:val="00F02D82"/>
    <w:rsid w:val="00F122C3"/>
    <w:rsid w:val="00F42A3B"/>
    <w:rsid w:val="00F43253"/>
    <w:rsid w:val="00F507B0"/>
    <w:rsid w:val="00F972C7"/>
    <w:rsid w:val="00FD2431"/>
    <w:rsid w:val="00FD606E"/>
    <w:rsid w:val="00FD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CD003-D595-470B-A21C-BB119386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31"/>
  </w:style>
  <w:style w:type="paragraph" w:styleId="1">
    <w:name w:val="heading 1"/>
    <w:basedOn w:val="a"/>
    <w:next w:val="a"/>
    <w:qFormat/>
    <w:rsid w:val="00C15A0B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D2431"/>
    <w:rPr>
      <w:rFonts w:ascii="Courier New" w:hAnsi="Courier New"/>
    </w:rPr>
  </w:style>
  <w:style w:type="paragraph" w:styleId="a4">
    <w:name w:val="caption"/>
    <w:basedOn w:val="a"/>
    <w:qFormat/>
    <w:rsid w:val="00690847"/>
    <w:pPr>
      <w:shd w:val="clear" w:color="auto" w:fill="FFFFFF"/>
      <w:jc w:val="center"/>
    </w:pPr>
    <w:rPr>
      <w:rFonts w:ascii="Arial" w:hAnsi="Arial"/>
      <w:b/>
      <w:color w:val="000000"/>
      <w:sz w:val="32"/>
    </w:rPr>
  </w:style>
  <w:style w:type="paragraph" w:styleId="a5">
    <w:name w:val="Title"/>
    <w:basedOn w:val="a"/>
    <w:qFormat/>
    <w:rsid w:val="00B1261F"/>
    <w:pPr>
      <w:jc w:val="center"/>
    </w:pPr>
    <w:rPr>
      <w:b/>
      <w:sz w:val="56"/>
    </w:rPr>
  </w:style>
  <w:style w:type="paragraph" w:styleId="a6">
    <w:name w:val="header"/>
    <w:basedOn w:val="a"/>
    <w:rsid w:val="0029442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94423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A24BCA"/>
  </w:style>
  <w:style w:type="character" w:styleId="a9">
    <w:name w:val="footnote reference"/>
    <w:semiHidden/>
    <w:rsid w:val="00A24BCA"/>
    <w:rPr>
      <w:vertAlign w:val="superscript"/>
    </w:rPr>
  </w:style>
  <w:style w:type="character" w:styleId="aa">
    <w:name w:val="page number"/>
    <w:basedOn w:val="a0"/>
    <w:rsid w:val="00F507B0"/>
  </w:style>
  <w:style w:type="character" w:styleId="ab">
    <w:name w:val="line number"/>
    <w:basedOn w:val="a0"/>
    <w:rsid w:val="00F5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4269</Words>
  <Characters>24335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«Наказ» Екатерины II</vt:lpstr>
    </vt:vector>
  </TitlesOfParts>
  <Company>Home</Company>
  <LinksUpToDate>false</LinksUpToDate>
  <CharactersWithSpaces>28547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«Наказ» Екатерины II</dc:title>
  <dc:subject/>
  <dc:creator>AMD</dc:creator>
  <cp:keywords/>
  <dc:description/>
  <cp:lastModifiedBy>Irina</cp:lastModifiedBy>
  <cp:revision>2</cp:revision>
  <dcterms:created xsi:type="dcterms:W3CDTF">2014-08-04T12:50:00Z</dcterms:created>
  <dcterms:modified xsi:type="dcterms:W3CDTF">2014-08-04T12:50:00Z</dcterms:modified>
</cp:coreProperties>
</file>