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</w:p>
    <w:p w:rsid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</w:t>
      </w:r>
      <w:r w:rsidR="00377A01" w:rsidRPr="008F0D9B">
        <w:rPr>
          <w:bCs/>
          <w:sz w:val="28"/>
          <w:szCs w:val="28"/>
        </w:rPr>
        <w:t>еферат</w:t>
      </w:r>
    </w:p>
    <w:p w:rsidR="008F0D9B" w:rsidRDefault="00377A01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8F0D9B">
        <w:rPr>
          <w:bCs/>
          <w:sz w:val="28"/>
          <w:szCs w:val="28"/>
        </w:rPr>
        <w:t>по экологии</w:t>
      </w:r>
    </w:p>
    <w:p w:rsidR="00377A01" w:rsidRPr="008F0D9B" w:rsidRDefault="008F0D9B" w:rsidP="008F0D9B">
      <w:pPr>
        <w:shd w:val="clear" w:color="auto" w:fill="FFFFFF"/>
        <w:spacing w:line="360" w:lineRule="auto"/>
        <w:ind w:firstLine="709"/>
        <w:jc w:val="center"/>
        <w:rPr>
          <w:bCs/>
          <w:sz w:val="28"/>
          <w:szCs w:val="28"/>
          <w:lang w:val="uk-UA"/>
        </w:rPr>
      </w:pPr>
      <w:r w:rsidRPr="008F0D9B">
        <w:rPr>
          <w:bCs/>
          <w:sz w:val="28"/>
          <w:szCs w:val="28"/>
        </w:rPr>
        <w:t>Состав и свойс</w:t>
      </w:r>
      <w:r>
        <w:rPr>
          <w:bCs/>
          <w:sz w:val="28"/>
          <w:szCs w:val="28"/>
        </w:rPr>
        <w:t>тва осадка бытовых сточных вод</w:t>
      </w:r>
    </w:p>
    <w:p w:rsidR="00377A01" w:rsidRPr="008F0D9B" w:rsidRDefault="008F0D9B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377A01" w:rsidRPr="008F0D9B">
        <w:rPr>
          <w:bCs/>
          <w:sz w:val="28"/>
          <w:szCs w:val="28"/>
        </w:rPr>
        <w:t xml:space="preserve">Загрязнения, содержащиеся в бытовых сточных водах, состоят из </w:t>
      </w:r>
      <w:r w:rsidR="00377A01" w:rsidRPr="008F0D9B">
        <w:rPr>
          <w:bCs/>
          <w:i/>
          <w:iCs/>
          <w:sz w:val="28"/>
          <w:szCs w:val="28"/>
        </w:rPr>
        <w:t xml:space="preserve">неорганических </w:t>
      </w:r>
      <w:r w:rsidR="00377A01" w:rsidRPr="008F0D9B">
        <w:rPr>
          <w:bCs/>
          <w:sz w:val="28"/>
          <w:szCs w:val="28"/>
        </w:rPr>
        <w:t>и</w:t>
      </w:r>
      <w:r w:rsidR="00377A01" w:rsidRPr="008F0D9B">
        <w:rPr>
          <w:bCs/>
          <w:i/>
          <w:iCs/>
          <w:sz w:val="28"/>
          <w:szCs w:val="28"/>
        </w:rPr>
        <w:t xml:space="preserve"> органических веществ</w:t>
      </w:r>
      <w:r w:rsidR="00377A01" w:rsidRPr="008F0D9B">
        <w:rPr>
          <w:bCs/>
          <w:sz w:val="28"/>
          <w:szCs w:val="28"/>
        </w:rPr>
        <w:t>, находящихся в жидкости в растворенной форме и в виде взвешенных веществ (оседающих, всплывающих и</w:t>
      </w:r>
      <w:r w:rsidR="00C0520C">
        <w:rPr>
          <w:bCs/>
          <w:sz w:val="28"/>
          <w:szCs w:val="28"/>
        </w:rPr>
        <w:t xml:space="preserve"> коллоидных). Кроме того, в сто</w:t>
      </w:r>
      <w:r w:rsidR="00377A01" w:rsidRPr="008F0D9B">
        <w:rPr>
          <w:bCs/>
          <w:sz w:val="28"/>
          <w:szCs w:val="28"/>
        </w:rPr>
        <w:t xml:space="preserve">чной воде присутствуют </w:t>
      </w:r>
      <w:r w:rsidR="00377A01" w:rsidRPr="008F0D9B">
        <w:rPr>
          <w:bCs/>
          <w:i/>
          <w:iCs/>
          <w:sz w:val="28"/>
          <w:szCs w:val="28"/>
        </w:rPr>
        <w:t>микроорганизмы</w:t>
      </w:r>
      <w:r w:rsidR="00377A01" w:rsidRPr="008F0D9B">
        <w:rPr>
          <w:bCs/>
          <w:sz w:val="28"/>
          <w:szCs w:val="28"/>
        </w:rPr>
        <w:t>, способствующие разложению органических веществ и вызывающие их анаэробную ферментацию.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Одной из основных характеристик бытовых сточных вод является </w:t>
      </w:r>
      <w:r w:rsidRPr="008F0D9B">
        <w:rPr>
          <w:sz w:val="28"/>
          <w:szCs w:val="28"/>
        </w:rPr>
        <w:t>биоразлагаемость</w:t>
      </w:r>
      <w:r w:rsidRPr="008F0D9B">
        <w:rPr>
          <w:bCs/>
          <w:sz w:val="28"/>
          <w:szCs w:val="28"/>
        </w:rPr>
        <w:t xml:space="preserve"> (</w:t>
      </w:r>
      <w:r w:rsidRPr="008F0D9B">
        <w:rPr>
          <w:sz w:val="28"/>
          <w:szCs w:val="28"/>
        </w:rPr>
        <w:t>биодеградация</w:t>
      </w:r>
      <w:r w:rsidRPr="008F0D9B">
        <w:rPr>
          <w:bCs/>
          <w:sz w:val="28"/>
          <w:szCs w:val="28"/>
        </w:rPr>
        <w:t xml:space="preserve"> или подверженность биологической очистке), которая зависит от имеющегося баланса питательных для бактерий веществ (</w:t>
      </w:r>
      <w:r w:rsidRPr="008F0D9B">
        <w:rPr>
          <w:bCs/>
          <w:i/>
          <w:iCs/>
          <w:sz w:val="28"/>
          <w:szCs w:val="28"/>
        </w:rPr>
        <w:t>азота</w:t>
      </w:r>
      <w:r w:rsidRPr="008F0D9B">
        <w:rPr>
          <w:bCs/>
          <w:sz w:val="28"/>
          <w:szCs w:val="28"/>
        </w:rPr>
        <w:t xml:space="preserve"> и</w:t>
      </w:r>
      <w:r w:rsidRPr="008F0D9B">
        <w:rPr>
          <w:bCs/>
          <w:i/>
          <w:iCs/>
          <w:sz w:val="28"/>
          <w:szCs w:val="28"/>
        </w:rPr>
        <w:t xml:space="preserve"> фосфора</w:t>
      </w:r>
      <w:r w:rsidRPr="008F0D9B">
        <w:rPr>
          <w:bCs/>
          <w:sz w:val="28"/>
          <w:szCs w:val="28"/>
        </w:rPr>
        <w:t>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Чтобы процесс очистки протекал нормально, сточная вода должна поступать на очистные сооружения в достаточно “свежем” состоянии. Загнившая сточная вода токсична для процесса, и перед первичным отстаиванием ее следует подвергать предварительной </w:t>
      </w:r>
      <w:r w:rsidRPr="008F0D9B">
        <w:rPr>
          <w:i/>
          <w:iCs/>
          <w:sz w:val="28"/>
          <w:szCs w:val="28"/>
        </w:rPr>
        <w:t>аэрации</w:t>
      </w:r>
      <w:r w:rsidRPr="008F0D9B">
        <w:rPr>
          <w:bCs/>
          <w:sz w:val="28"/>
          <w:szCs w:val="28"/>
        </w:rPr>
        <w:t xml:space="preserve"> или </w:t>
      </w:r>
      <w:r w:rsidRPr="008F0D9B">
        <w:rPr>
          <w:i/>
          <w:iCs/>
          <w:sz w:val="28"/>
          <w:szCs w:val="28"/>
        </w:rPr>
        <w:t>предварительному хлорированию</w:t>
      </w:r>
      <w:r w:rsidRPr="008F0D9B">
        <w:rPr>
          <w:bCs/>
          <w:i/>
          <w:iCs/>
          <w:sz w:val="28"/>
          <w:szCs w:val="28"/>
        </w:rPr>
        <w:t>.</w:t>
      </w:r>
      <w:r w:rsidR="00C0520C">
        <w:rPr>
          <w:bCs/>
          <w:i/>
          <w:iCs/>
          <w:sz w:val="28"/>
          <w:szCs w:val="28"/>
        </w:rPr>
        <w:t xml:space="preserve"> </w:t>
      </w:r>
      <w:r w:rsidRPr="008F0D9B">
        <w:rPr>
          <w:bCs/>
          <w:sz w:val="28"/>
          <w:szCs w:val="28"/>
        </w:rPr>
        <w:t xml:space="preserve">Бытовые сточные воды характеризуются их расходом, содержа-нием </w:t>
      </w:r>
      <w:r w:rsidRPr="008F0D9B">
        <w:rPr>
          <w:bCs/>
          <w:i/>
          <w:iCs/>
          <w:sz w:val="28"/>
          <w:szCs w:val="28"/>
        </w:rPr>
        <w:t>взвешенных веществ</w:t>
      </w:r>
      <w:r w:rsidRPr="008F0D9B">
        <w:rPr>
          <w:bCs/>
          <w:sz w:val="28"/>
          <w:szCs w:val="28"/>
        </w:rPr>
        <w:t xml:space="preserve"> и биохимической потребностью в</w:t>
      </w:r>
      <w:r w:rsidRPr="008F0D9B">
        <w:rPr>
          <w:bCs/>
          <w:i/>
          <w:iCs/>
          <w:sz w:val="28"/>
          <w:szCs w:val="28"/>
        </w:rPr>
        <w:t xml:space="preserve"> ки</w:t>
      </w:r>
      <w:r w:rsidR="00C0520C">
        <w:rPr>
          <w:bCs/>
          <w:i/>
          <w:iCs/>
          <w:sz w:val="28"/>
          <w:szCs w:val="28"/>
        </w:rPr>
        <w:t>с</w:t>
      </w:r>
      <w:r w:rsidRPr="008F0D9B">
        <w:rPr>
          <w:bCs/>
          <w:i/>
          <w:iCs/>
          <w:sz w:val="28"/>
          <w:szCs w:val="28"/>
        </w:rPr>
        <w:t>лороде</w:t>
      </w:r>
      <w:r w:rsidRPr="008F0D9B">
        <w:rPr>
          <w:bCs/>
          <w:sz w:val="28"/>
          <w:szCs w:val="28"/>
        </w:rPr>
        <w:t>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Если сырая сточная вода содержит значительное количество производственных стоков (от скотобоен, молокозаводов и т. п.), то изменения концентрации загрязнений могут быть более резкими, чем при наличии только бытовых стоков. Это следует учитывать при проектировании сооружений.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Взвешенные вещества содержатся в сточной воде, прошедшей обраб</w:t>
      </w:r>
      <w:r w:rsidR="00C0520C">
        <w:rPr>
          <w:bCs/>
          <w:sz w:val="28"/>
          <w:szCs w:val="28"/>
        </w:rPr>
        <w:t>отку на решётках и песколовках.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Содержание влаги в этих отбросах после ее естественного дренажа достигает 70—80%.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Объем песка, удаляемого в расчете на 1 чел. в год, достига-ет 5 дм</w:t>
      </w:r>
      <w:r w:rsidRPr="008F0D9B">
        <w:rPr>
          <w:bCs/>
          <w:sz w:val="28"/>
          <w:szCs w:val="28"/>
          <w:vertAlign w:val="superscript"/>
        </w:rPr>
        <w:t>3</w:t>
      </w:r>
      <w:r w:rsidRPr="008F0D9B">
        <w:rPr>
          <w:bCs/>
          <w:sz w:val="28"/>
          <w:szCs w:val="28"/>
        </w:rPr>
        <w:t xml:space="preserve"> (при высокой плотности населения) и 12 дм</w:t>
      </w:r>
      <w:r w:rsidRPr="008F0D9B">
        <w:rPr>
          <w:bCs/>
          <w:sz w:val="28"/>
          <w:szCs w:val="28"/>
          <w:vertAlign w:val="superscript"/>
        </w:rPr>
        <w:t>3</w:t>
      </w:r>
      <w:r w:rsidRPr="008F0D9B">
        <w:rPr>
          <w:bCs/>
          <w:sz w:val="28"/>
          <w:szCs w:val="28"/>
        </w:rPr>
        <w:t xml:space="preserve"> (при ме-ньшей плотности населения).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Объем отбросов, задерживаемых решетками, увеличивается с возрастанием жизненного уровня населения, особенно вследс-твие использования волокнистых материалов.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Если бытовые отходы в измельченном виде попадают в кухонные раковины и сбрасываются в канализацию (что запре-щено во Франции), то эти вещества не задерживаются решет-ками, и нагрузка на очистные сооружения значительно воз-растает (в некоторых городах США БПК</w:t>
      </w:r>
      <w:r w:rsidRPr="008F0D9B">
        <w:rPr>
          <w:bCs/>
          <w:sz w:val="28"/>
          <w:szCs w:val="28"/>
          <w:vertAlign w:val="subscript"/>
        </w:rPr>
        <w:t>5</w:t>
      </w:r>
      <w:r w:rsidRPr="008F0D9B">
        <w:rPr>
          <w:bCs/>
          <w:sz w:val="28"/>
          <w:szCs w:val="28"/>
        </w:rPr>
        <w:t xml:space="preserve"> и содержание взве-шенных веществ в сточных водах возрастают практически вдвое).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Если присутствуют органические вещества, очень слабо био-логически разлагаемые, химические восстановители или би-ологические ингибиторы, то это ведет к увеличению соот-ношения ХПК/БПК</w:t>
      </w:r>
      <w:r w:rsidRPr="008F0D9B">
        <w:rPr>
          <w:bCs/>
          <w:sz w:val="28"/>
          <w:szCs w:val="28"/>
          <w:vertAlign w:val="subscript"/>
        </w:rPr>
        <w:t>5</w:t>
      </w:r>
      <w:r w:rsidRPr="008F0D9B">
        <w:rPr>
          <w:bCs/>
          <w:sz w:val="28"/>
          <w:szCs w:val="28"/>
        </w:rPr>
        <w:t xml:space="preserve"> (теоретически) и ХПК/БПК</w:t>
      </w:r>
      <w:r w:rsidRPr="008F0D9B">
        <w:rPr>
          <w:bCs/>
          <w:sz w:val="28"/>
          <w:szCs w:val="28"/>
          <w:vertAlign w:val="subscript"/>
        </w:rPr>
        <w:t>5</w:t>
      </w:r>
      <w:r w:rsidRPr="008F0D9B">
        <w:rPr>
          <w:bCs/>
          <w:sz w:val="28"/>
          <w:szCs w:val="28"/>
        </w:rPr>
        <w:t xml:space="preserve"> (практически), что указывает на присутствие производственных сточных вод.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При наличии таких сточных вод существует опасность, что после обработки воды содержание ХПК в очищенных водах будет чрезмерно высоким. Величина БПК</w:t>
      </w:r>
      <w:r w:rsidRPr="008F0D9B">
        <w:rPr>
          <w:bCs/>
          <w:sz w:val="28"/>
          <w:szCs w:val="32"/>
          <w:vertAlign w:val="subscript"/>
        </w:rPr>
        <w:t>5</w:t>
      </w:r>
      <w:r w:rsidRPr="008F0D9B">
        <w:rPr>
          <w:bCs/>
          <w:sz w:val="28"/>
          <w:szCs w:val="28"/>
        </w:rPr>
        <w:t>, определяемая присутствием органических веществ, также может указывать на наличие производственных сточных вод.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Производственные сточные воды</w:t>
      </w:r>
      <w:r w:rsidR="00C0520C">
        <w:rPr>
          <w:bCs/>
          <w:sz w:val="28"/>
          <w:szCs w:val="28"/>
        </w:rPr>
        <w:t xml:space="preserve"> оказывают большое вли</w:t>
      </w:r>
      <w:r w:rsidRPr="008F0D9B">
        <w:rPr>
          <w:bCs/>
          <w:sz w:val="28"/>
          <w:szCs w:val="28"/>
        </w:rPr>
        <w:t xml:space="preserve">яние на бытовые сточные воды, т.к. их доля постоянно растет. Часто более экономично обрабатывать смесь бытовых и про-изводственных сточных вод, чем очищать каждый тип сточных вод отдельно, но когда в производственных сточных водах </w:t>
      </w:r>
      <w:r w:rsidR="00C0520C">
        <w:rPr>
          <w:bCs/>
          <w:sz w:val="28"/>
          <w:szCs w:val="28"/>
        </w:rPr>
        <w:t>при</w:t>
      </w:r>
      <w:r w:rsidRPr="008F0D9B">
        <w:rPr>
          <w:bCs/>
          <w:sz w:val="28"/>
          <w:szCs w:val="28"/>
        </w:rPr>
        <w:t xml:space="preserve">сутствуют </w:t>
      </w:r>
      <w:r w:rsidRPr="008F0D9B">
        <w:rPr>
          <w:bCs/>
          <w:i/>
          <w:iCs/>
          <w:sz w:val="28"/>
          <w:szCs w:val="28"/>
        </w:rPr>
        <w:t xml:space="preserve">токсичные вещества </w:t>
      </w:r>
      <w:r w:rsidRPr="008F0D9B">
        <w:rPr>
          <w:bCs/>
          <w:sz w:val="28"/>
          <w:szCs w:val="28"/>
        </w:rPr>
        <w:t>или</w:t>
      </w:r>
      <w:r w:rsidRPr="008F0D9B">
        <w:rPr>
          <w:bCs/>
          <w:i/>
          <w:iCs/>
          <w:sz w:val="28"/>
          <w:szCs w:val="28"/>
        </w:rPr>
        <w:t xml:space="preserve"> биологические ингибиторы,</w:t>
      </w:r>
      <w:r w:rsidRPr="008F0D9B">
        <w:rPr>
          <w:bCs/>
          <w:sz w:val="28"/>
          <w:szCs w:val="28"/>
        </w:rPr>
        <w:t xml:space="preserve"> необходима их </w:t>
      </w:r>
      <w:r w:rsidRPr="008F0D9B">
        <w:rPr>
          <w:i/>
          <w:iCs/>
          <w:sz w:val="28"/>
          <w:szCs w:val="32"/>
        </w:rPr>
        <w:t>локальная очистка</w:t>
      </w:r>
      <w:r w:rsidRPr="008F0D9B">
        <w:rPr>
          <w:bCs/>
          <w:sz w:val="28"/>
          <w:szCs w:val="28"/>
        </w:rPr>
        <w:t xml:space="preserve"> на предприятиях.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Содержание общего </w:t>
      </w:r>
      <w:r w:rsidRPr="008F0D9B">
        <w:rPr>
          <w:bCs/>
          <w:i/>
          <w:iCs/>
          <w:sz w:val="28"/>
          <w:szCs w:val="32"/>
        </w:rPr>
        <w:t>азота</w:t>
      </w:r>
      <w:r w:rsidRPr="008F0D9B">
        <w:rPr>
          <w:bCs/>
          <w:sz w:val="28"/>
          <w:szCs w:val="28"/>
        </w:rPr>
        <w:t xml:space="preserve"> в бытовых сточ</w:t>
      </w:r>
      <w:r w:rsidR="00C0520C">
        <w:rPr>
          <w:bCs/>
          <w:sz w:val="28"/>
          <w:szCs w:val="28"/>
        </w:rPr>
        <w:t>ных водах сос</w:t>
      </w:r>
      <w:r w:rsidRPr="008F0D9B">
        <w:rPr>
          <w:bCs/>
          <w:sz w:val="28"/>
          <w:szCs w:val="28"/>
        </w:rPr>
        <w:t>тавляет до 15—20% от БПК</w:t>
      </w:r>
      <w:r w:rsidRPr="008F0D9B">
        <w:rPr>
          <w:bCs/>
          <w:sz w:val="28"/>
          <w:szCs w:val="28"/>
          <w:vertAlign w:val="subscript"/>
        </w:rPr>
        <w:t>5</w:t>
      </w:r>
      <w:r w:rsidRPr="008F0D9B">
        <w:rPr>
          <w:bCs/>
          <w:sz w:val="28"/>
          <w:szCs w:val="28"/>
        </w:rPr>
        <w:t>. Более высокое содержание азота свидетельствует о присутствии производственных сточных вод.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Уровень рН</w:t>
      </w:r>
      <w:r w:rsidRPr="008F0D9B">
        <w:rPr>
          <w:bCs/>
          <w:i/>
          <w:iCs/>
          <w:sz w:val="28"/>
          <w:szCs w:val="28"/>
        </w:rPr>
        <w:t xml:space="preserve"> </w:t>
      </w:r>
      <w:r w:rsidRPr="008F0D9B">
        <w:rPr>
          <w:bCs/>
          <w:sz w:val="28"/>
          <w:szCs w:val="28"/>
        </w:rPr>
        <w:t>оказывает огромное влияние на сточные воды</w:t>
      </w:r>
      <w:r w:rsidRPr="008F0D9B">
        <w:rPr>
          <w:bCs/>
          <w:i/>
          <w:iCs/>
          <w:sz w:val="28"/>
          <w:szCs w:val="28"/>
        </w:rPr>
        <w:t xml:space="preserve">. </w:t>
      </w:r>
      <w:r w:rsidRPr="008F0D9B">
        <w:rPr>
          <w:bCs/>
          <w:sz w:val="28"/>
          <w:szCs w:val="28"/>
        </w:rPr>
        <w:t xml:space="preserve">Значение </w:t>
      </w:r>
      <w:r w:rsidRPr="008F0D9B">
        <w:rPr>
          <w:bCs/>
          <w:i/>
          <w:iCs/>
          <w:sz w:val="28"/>
          <w:szCs w:val="32"/>
        </w:rPr>
        <w:t>рН</w:t>
      </w:r>
      <w:r w:rsidRPr="008F0D9B">
        <w:rPr>
          <w:bCs/>
          <w:sz w:val="28"/>
          <w:szCs w:val="28"/>
        </w:rPr>
        <w:t xml:space="preserve"> бытовой сточной воды обычно близко к нейтральному и колеблется в пределах 7—7,5. Другое значение </w:t>
      </w:r>
      <w:r w:rsidRPr="008F0D9B">
        <w:rPr>
          <w:bCs/>
          <w:i/>
          <w:iCs/>
          <w:sz w:val="28"/>
          <w:szCs w:val="32"/>
        </w:rPr>
        <w:t>рН</w:t>
      </w:r>
      <w:r w:rsidRPr="008F0D9B">
        <w:rPr>
          <w:bCs/>
          <w:sz w:val="28"/>
          <w:szCs w:val="28"/>
        </w:rPr>
        <w:t xml:space="preserve"> указывает на присутствие производственных сточных вод. Процесс биологической очистки возможен при </w:t>
      </w:r>
      <w:r w:rsidRPr="008F0D9B">
        <w:rPr>
          <w:bCs/>
          <w:i/>
          <w:iCs/>
          <w:sz w:val="28"/>
          <w:szCs w:val="32"/>
        </w:rPr>
        <w:t>рН</w:t>
      </w:r>
      <w:r w:rsidRPr="008F0D9B">
        <w:rPr>
          <w:bCs/>
          <w:sz w:val="28"/>
          <w:szCs w:val="28"/>
        </w:rPr>
        <w:t xml:space="preserve"> от 6,5 до 8,5.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Окислительно-восстановительный потенциал (редокс-потенциал) Е</w:t>
      </w:r>
      <w:r w:rsidRPr="008F0D9B">
        <w:rPr>
          <w:bCs/>
          <w:i/>
          <w:iCs/>
          <w:sz w:val="28"/>
          <w:szCs w:val="32"/>
          <w:vertAlign w:val="subscript"/>
        </w:rPr>
        <w:t>н</w:t>
      </w:r>
      <w:r w:rsidRPr="008F0D9B">
        <w:rPr>
          <w:bCs/>
          <w:i/>
          <w:iCs/>
          <w:smallCaps/>
          <w:sz w:val="28"/>
          <w:szCs w:val="32"/>
        </w:rPr>
        <w:t xml:space="preserve">; </w:t>
      </w:r>
      <w:r w:rsidRPr="008F0D9B">
        <w:rPr>
          <w:bCs/>
          <w:i/>
          <w:iCs/>
          <w:sz w:val="28"/>
          <w:szCs w:val="32"/>
        </w:rPr>
        <w:t xml:space="preserve">окислительно-восстановительная мощ-ность </w:t>
      </w:r>
      <w:r w:rsidRPr="008F0D9B">
        <w:rPr>
          <w:bCs/>
          <w:i/>
          <w:iCs/>
          <w:sz w:val="28"/>
          <w:szCs w:val="32"/>
          <w:lang w:val="en-US"/>
        </w:rPr>
        <w:t>r</w:t>
      </w:r>
      <w:r w:rsidRPr="008F0D9B">
        <w:rPr>
          <w:bCs/>
          <w:i/>
          <w:iCs/>
          <w:sz w:val="28"/>
          <w:szCs w:val="32"/>
        </w:rPr>
        <w:t>Н</w:t>
      </w:r>
      <w:r w:rsidRPr="008F0D9B">
        <w:rPr>
          <w:bCs/>
          <w:i/>
          <w:iCs/>
          <w:sz w:val="28"/>
          <w:szCs w:val="28"/>
        </w:rPr>
        <w:t xml:space="preserve">. </w:t>
      </w:r>
      <w:r w:rsidRPr="008F0D9B">
        <w:rPr>
          <w:bCs/>
          <w:sz w:val="28"/>
          <w:szCs w:val="28"/>
        </w:rPr>
        <w:t xml:space="preserve">Бытовые сточные воды, достаточно “свежие”, имеют окислительно-восстановительный потенциал около +100 мВ, что соответствует </w:t>
      </w:r>
      <w:r w:rsidRPr="008F0D9B">
        <w:rPr>
          <w:bCs/>
          <w:i/>
          <w:iCs/>
          <w:sz w:val="28"/>
          <w:szCs w:val="32"/>
        </w:rPr>
        <w:t>rН</w:t>
      </w:r>
      <w:r w:rsidRPr="008F0D9B">
        <w:rPr>
          <w:bCs/>
          <w:sz w:val="28"/>
          <w:szCs w:val="28"/>
        </w:rPr>
        <w:t xml:space="preserve"> в пределах 17—21 при </w:t>
      </w:r>
      <w:r w:rsidRPr="008F0D9B">
        <w:rPr>
          <w:bCs/>
          <w:i/>
          <w:iCs/>
          <w:sz w:val="28"/>
          <w:szCs w:val="32"/>
        </w:rPr>
        <w:t xml:space="preserve">рН </w:t>
      </w:r>
      <w:r w:rsidRPr="008F0D9B">
        <w:rPr>
          <w:bCs/>
          <w:sz w:val="28"/>
          <w:szCs w:val="28"/>
        </w:rPr>
        <w:t>~7. Потен-циал +40 мВ (</w:t>
      </w:r>
      <w:r w:rsidRPr="008F0D9B">
        <w:rPr>
          <w:bCs/>
          <w:i/>
          <w:iCs/>
          <w:sz w:val="28"/>
          <w:szCs w:val="32"/>
          <w:lang w:val="en-US"/>
        </w:rPr>
        <w:t>r</w:t>
      </w:r>
      <w:r w:rsidRPr="008F0D9B">
        <w:rPr>
          <w:bCs/>
          <w:i/>
          <w:iCs/>
          <w:sz w:val="28"/>
          <w:szCs w:val="32"/>
        </w:rPr>
        <w:t xml:space="preserve">Н </w:t>
      </w:r>
      <w:r w:rsidRPr="008F0D9B">
        <w:rPr>
          <w:bCs/>
          <w:sz w:val="28"/>
          <w:szCs w:val="28"/>
        </w:rPr>
        <w:t xml:space="preserve">=15 при </w:t>
      </w:r>
      <w:r w:rsidRPr="008F0D9B">
        <w:rPr>
          <w:bCs/>
          <w:i/>
          <w:iCs/>
          <w:sz w:val="28"/>
          <w:szCs w:val="32"/>
        </w:rPr>
        <w:t xml:space="preserve">рН </w:t>
      </w:r>
      <w:r w:rsidRPr="008F0D9B">
        <w:rPr>
          <w:bCs/>
          <w:sz w:val="28"/>
          <w:szCs w:val="28"/>
        </w:rPr>
        <w:t>~7) или отрицательный по-тенциал указывает на восстановительный характер среды (загнивание сточных вод, гнилостное брожение, аналогичное процессу в септик-тенке, наличие агентов химического восста-новления). Потенциал свыше +300 мВ (</w:t>
      </w:r>
      <w:r w:rsidRPr="008F0D9B">
        <w:rPr>
          <w:bCs/>
          <w:i/>
          <w:iCs/>
          <w:sz w:val="28"/>
          <w:szCs w:val="32"/>
          <w:lang w:val="en-US"/>
        </w:rPr>
        <w:t>r</w:t>
      </w:r>
      <w:r w:rsidRPr="008F0D9B">
        <w:rPr>
          <w:bCs/>
          <w:i/>
          <w:iCs/>
          <w:sz w:val="28"/>
          <w:szCs w:val="32"/>
        </w:rPr>
        <w:t>Н</w:t>
      </w:r>
      <w:r w:rsidRPr="008F0D9B">
        <w:rPr>
          <w:bCs/>
          <w:sz w:val="28"/>
          <w:szCs w:val="28"/>
        </w:rPr>
        <w:t xml:space="preserve">=24 при </w:t>
      </w:r>
      <w:r w:rsidRPr="008F0D9B">
        <w:rPr>
          <w:bCs/>
          <w:i/>
          <w:iCs/>
          <w:sz w:val="28"/>
          <w:szCs w:val="32"/>
        </w:rPr>
        <w:t>рН</w:t>
      </w:r>
      <w:r w:rsidRPr="008F0D9B">
        <w:rPr>
          <w:bCs/>
          <w:sz w:val="28"/>
          <w:szCs w:val="28"/>
        </w:rPr>
        <w:t>=7) сви-детельствует о чрезмерном окислительном характере среды.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Токсичность и ингибирование</w:t>
      </w:r>
      <w:r w:rsidRPr="008F0D9B">
        <w:rPr>
          <w:bCs/>
          <w:i/>
          <w:iCs/>
          <w:sz w:val="28"/>
          <w:szCs w:val="28"/>
        </w:rPr>
        <w:t xml:space="preserve">. </w:t>
      </w:r>
      <w:r w:rsidRPr="008F0D9B">
        <w:rPr>
          <w:bCs/>
          <w:sz w:val="28"/>
          <w:szCs w:val="28"/>
        </w:rPr>
        <w:t>Наличие ионов</w:t>
      </w:r>
      <w:r w:rsidRPr="008F0D9B">
        <w:rPr>
          <w:bCs/>
          <w:sz w:val="28"/>
          <w:szCs w:val="32"/>
        </w:rPr>
        <w:t xml:space="preserve"> </w:t>
      </w:r>
      <w:r w:rsidRPr="008F0D9B">
        <w:rPr>
          <w:bCs/>
          <w:i/>
          <w:iCs/>
          <w:sz w:val="28"/>
          <w:szCs w:val="32"/>
        </w:rPr>
        <w:t>тяжелых металлов</w:t>
      </w:r>
      <w:r w:rsidRPr="008F0D9B">
        <w:rPr>
          <w:bCs/>
          <w:sz w:val="28"/>
          <w:szCs w:val="28"/>
        </w:rPr>
        <w:t xml:space="preserve">, таких как </w:t>
      </w:r>
      <w:r w:rsidRPr="008F0D9B">
        <w:rPr>
          <w:bCs/>
          <w:sz w:val="28"/>
          <w:szCs w:val="28"/>
          <w:lang w:val="en-US"/>
        </w:rPr>
        <w:t>Cu</w:t>
      </w:r>
      <w:r w:rsidRPr="008F0D9B">
        <w:rPr>
          <w:bCs/>
          <w:sz w:val="28"/>
          <w:szCs w:val="28"/>
          <w:vertAlign w:val="superscript"/>
        </w:rPr>
        <w:t>2+</w:t>
      </w:r>
      <w:r w:rsidRPr="008F0D9B">
        <w:rPr>
          <w:bCs/>
          <w:sz w:val="28"/>
          <w:szCs w:val="28"/>
        </w:rPr>
        <w:t xml:space="preserve">, </w:t>
      </w:r>
      <w:r w:rsidRPr="008F0D9B">
        <w:rPr>
          <w:bCs/>
          <w:sz w:val="28"/>
          <w:szCs w:val="28"/>
          <w:lang w:val="en-US"/>
        </w:rPr>
        <w:t>Cr</w:t>
      </w:r>
      <w:r w:rsidRPr="008F0D9B">
        <w:rPr>
          <w:bCs/>
          <w:sz w:val="28"/>
          <w:szCs w:val="28"/>
          <w:vertAlign w:val="superscript"/>
        </w:rPr>
        <w:t>6+</w:t>
      </w:r>
      <w:r w:rsidRPr="008F0D9B">
        <w:rPr>
          <w:bCs/>
          <w:sz w:val="28"/>
          <w:szCs w:val="28"/>
        </w:rPr>
        <w:t xml:space="preserve">, </w:t>
      </w:r>
      <w:r w:rsidRPr="008F0D9B">
        <w:rPr>
          <w:bCs/>
          <w:sz w:val="28"/>
          <w:szCs w:val="28"/>
          <w:lang w:val="en-US"/>
        </w:rPr>
        <w:t>Cd</w:t>
      </w:r>
      <w:r w:rsidRPr="008F0D9B">
        <w:rPr>
          <w:bCs/>
          <w:sz w:val="28"/>
          <w:szCs w:val="28"/>
          <w:vertAlign w:val="superscript"/>
        </w:rPr>
        <w:t>2+</w:t>
      </w:r>
      <w:r w:rsidRPr="008F0D9B">
        <w:rPr>
          <w:bCs/>
          <w:sz w:val="28"/>
          <w:szCs w:val="28"/>
        </w:rPr>
        <w:t xml:space="preserve"> и др., даже в небольших концентрациях (0,1 мг/л), может подавлять активность</w:t>
      </w:r>
      <w:r w:rsidRPr="008F0D9B">
        <w:rPr>
          <w:bCs/>
          <w:i/>
          <w:iCs/>
          <w:sz w:val="28"/>
          <w:szCs w:val="32"/>
        </w:rPr>
        <w:t xml:space="preserve"> бак-терий</w:t>
      </w:r>
      <w:r w:rsidRPr="008F0D9B">
        <w:rPr>
          <w:bCs/>
          <w:sz w:val="28"/>
          <w:szCs w:val="28"/>
        </w:rPr>
        <w:t>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Сульфиды</w:t>
      </w:r>
      <w:r w:rsidRPr="008F0D9B">
        <w:rPr>
          <w:bCs/>
          <w:sz w:val="28"/>
          <w:szCs w:val="28"/>
        </w:rPr>
        <w:t xml:space="preserve"> в концентрации 25 мг/л и выше полностью ингибируют биологический рост неакклиматизированного активного ила. Через несколько дней адаптации толерантная доза воз-растает до 100 мг/л.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Многие соединения токсичны, и их спуск в канализацию и особенно в природные водоемы запрещен законом (например, </w:t>
      </w:r>
      <w:r w:rsidRPr="008F0D9B">
        <w:rPr>
          <w:bCs/>
          <w:i/>
          <w:iCs/>
          <w:sz w:val="28"/>
          <w:szCs w:val="32"/>
        </w:rPr>
        <w:t>цианиды, цикличные гидроксильные соединения</w:t>
      </w:r>
      <w:r w:rsidRPr="008F0D9B">
        <w:rPr>
          <w:bCs/>
          <w:sz w:val="28"/>
          <w:szCs w:val="28"/>
        </w:rPr>
        <w:t xml:space="preserve"> и т. д.).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Некоторые фармацевтические вещества могут быть также</w:t>
      </w:r>
      <w:r w:rsidR="00C0520C">
        <w:rPr>
          <w:bCs/>
          <w:sz w:val="28"/>
          <w:szCs w:val="28"/>
        </w:rPr>
        <w:t xml:space="preserve"> </w:t>
      </w:r>
      <w:r w:rsidRPr="008F0D9B">
        <w:rPr>
          <w:bCs/>
          <w:sz w:val="28"/>
          <w:szCs w:val="28"/>
        </w:rPr>
        <w:t xml:space="preserve">вредны для жизнедеятельности бактерий (например, </w:t>
      </w:r>
      <w:r w:rsidRPr="008F0D9B">
        <w:rPr>
          <w:bCs/>
          <w:i/>
          <w:iCs/>
          <w:sz w:val="28"/>
          <w:szCs w:val="32"/>
        </w:rPr>
        <w:t>антибиотики</w:t>
      </w:r>
      <w:r w:rsidRPr="008F0D9B">
        <w:rPr>
          <w:bCs/>
          <w:sz w:val="28"/>
          <w:szCs w:val="28"/>
        </w:rPr>
        <w:t>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Что касается </w:t>
      </w:r>
      <w:r w:rsidRPr="008F0D9B">
        <w:rPr>
          <w:bCs/>
          <w:i/>
          <w:iCs/>
          <w:sz w:val="28"/>
          <w:szCs w:val="32"/>
        </w:rPr>
        <w:t>равновесия питательных веществ</w:t>
      </w:r>
      <w:r w:rsidRPr="008F0D9B">
        <w:rPr>
          <w:bCs/>
          <w:i/>
          <w:iCs/>
          <w:sz w:val="28"/>
          <w:szCs w:val="28"/>
        </w:rPr>
        <w:t xml:space="preserve"> </w:t>
      </w:r>
      <w:r w:rsidRPr="008F0D9B">
        <w:rPr>
          <w:bCs/>
          <w:sz w:val="28"/>
          <w:szCs w:val="28"/>
        </w:rPr>
        <w:t xml:space="preserve">в сточных водах, то зачастую может наблюдаться дефицит </w:t>
      </w:r>
      <w:r w:rsidRPr="008F0D9B">
        <w:rPr>
          <w:bCs/>
          <w:i/>
          <w:iCs/>
          <w:sz w:val="28"/>
          <w:szCs w:val="32"/>
        </w:rPr>
        <w:t xml:space="preserve">азота </w:t>
      </w:r>
      <w:r w:rsidRPr="008F0D9B">
        <w:rPr>
          <w:bCs/>
          <w:sz w:val="28"/>
          <w:szCs w:val="28"/>
        </w:rPr>
        <w:t>и</w:t>
      </w:r>
      <w:r w:rsidRPr="008F0D9B">
        <w:rPr>
          <w:bCs/>
          <w:i/>
          <w:iCs/>
          <w:sz w:val="28"/>
          <w:szCs w:val="32"/>
        </w:rPr>
        <w:t xml:space="preserve"> фосфора</w:t>
      </w:r>
      <w:r w:rsidRPr="008F0D9B">
        <w:rPr>
          <w:bCs/>
          <w:sz w:val="28"/>
          <w:szCs w:val="28"/>
        </w:rPr>
        <w:t xml:space="preserve">. В некоторых случаях следует добавлять </w:t>
      </w:r>
      <w:r w:rsidRPr="008F0D9B">
        <w:rPr>
          <w:bCs/>
          <w:i/>
          <w:iCs/>
          <w:sz w:val="28"/>
          <w:szCs w:val="32"/>
        </w:rPr>
        <w:t>биогенные элементы</w:t>
      </w:r>
      <w:r w:rsidRPr="008F0D9B">
        <w:rPr>
          <w:bCs/>
          <w:sz w:val="28"/>
          <w:szCs w:val="28"/>
        </w:rPr>
        <w:t xml:space="preserve"> (питательные вещества) для восстановления со-отношений БПК</w:t>
      </w:r>
      <w:r w:rsidRPr="008F0D9B">
        <w:rPr>
          <w:bCs/>
          <w:sz w:val="28"/>
          <w:szCs w:val="28"/>
          <w:vertAlign w:val="subscript"/>
        </w:rPr>
        <w:t>5</w:t>
      </w:r>
      <w:r w:rsidRPr="008F0D9B">
        <w:rPr>
          <w:bCs/>
          <w:sz w:val="28"/>
          <w:szCs w:val="28"/>
        </w:rPr>
        <w:t xml:space="preserve">/ЛГ </w:t>
      </w:r>
      <w:r w:rsidRPr="008F0D9B">
        <w:rPr>
          <w:bCs/>
          <w:i/>
          <w:iCs/>
          <w:sz w:val="28"/>
          <w:szCs w:val="28"/>
        </w:rPr>
        <w:t xml:space="preserve">ж </w:t>
      </w:r>
      <w:r w:rsidRPr="008F0D9B">
        <w:rPr>
          <w:bCs/>
          <w:sz w:val="28"/>
          <w:szCs w:val="28"/>
        </w:rPr>
        <w:t>20 и БПКУР ~ 100, необходимых для би-ологической очистки.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Отсутствие такого баланса может вызвать нарушение биологического процесса, сопровождающегося вспуханием активного ила и снижением эффективности очистки.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Высокое</w:t>
      </w:r>
      <w:r w:rsidRPr="008F0D9B">
        <w:rPr>
          <w:bCs/>
          <w:i/>
          <w:i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солесодсржание</w:t>
      </w:r>
      <w:r w:rsidRPr="008F0D9B">
        <w:rPr>
          <w:bCs/>
          <w:i/>
          <w:iCs/>
          <w:sz w:val="28"/>
          <w:szCs w:val="28"/>
        </w:rPr>
        <w:t xml:space="preserve"> </w:t>
      </w:r>
      <w:r w:rsidRPr="008F0D9B">
        <w:rPr>
          <w:bCs/>
          <w:sz w:val="28"/>
          <w:szCs w:val="28"/>
        </w:rPr>
        <w:t>может снизить эффективность очистки; резкое его повышение более вредно, чем медленное изменение.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Температурные колебания</w:t>
      </w:r>
      <w:r w:rsidRPr="008F0D9B">
        <w:rPr>
          <w:bCs/>
          <w:sz w:val="28"/>
          <w:szCs w:val="28"/>
        </w:rPr>
        <w:t xml:space="preserve"> также оказывают влияние на процесс очистки.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 xml:space="preserve">Приём стоков при опорожнении выгребных ям. </w:t>
      </w:r>
      <w:r w:rsidRPr="008F0D9B">
        <w:rPr>
          <w:bCs/>
          <w:sz w:val="28"/>
          <w:szCs w:val="28"/>
        </w:rPr>
        <w:t>В городских районах остается еще некоторое количество жилищ, в которых до присоединения к городской канализации сбрасывают стоки в выгребные ямы или септик-тенки. Сточные воды после опорожнения таких резервуаров обычно содержат много песка, иногда гравий и другие примеси, нарушающие процесс очистки.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Эти воды имеют следующий состав: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БПК</w:t>
      </w:r>
      <w:r w:rsidRPr="008F0D9B">
        <w:rPr>
          <w:bCs/>
          <w:sz w:val="28"/>
          <w:szCs w:val="28"/>
          <w:vertAlign w:val="subscript"/>
        </w:rPr>
        <w:t>5</w:t>
      </w:r>
      <w:r w:rsidRPr="008F0D9B">
        <w:rPr>
          <w:bCs/>
          <w:sz w:val="28"/>
          <w:szCs w:val="28"/>
        </w:rPr>
        <w:t xml:space="preserve"> ™ от 4000 до 10 000 мг/л;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ХПК — от 6000 до 16 000 мг/л;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взвешенные вещества — от 5000 до 17000 мг/л;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содержание </w:t>
      </w:r>
      <w:r w:rsidRPr="008F0D9B">
        <w:rPr>
          <w:bCs/>
          <w:sz w:val="28"/>
          <w:szCs w:val="28"/>
          <w:lang w:val="en-US"/>
        </w:rPr>
        <w:t>NH</w:t>
      </w:r>
      <w:r w:rsidRPr="008F0D9B">
        <w:rPr>
          <w:bCs/>
          <w:sz w:val="28"/>
          <w:szCs w:val="28"/>
          <w:vertAlign w:val="subscript"/>
        </w:rPr>
        <w:t>4</w:t>
      </w:r>
      <w:r w:rsidRPr="008F0D9B">
        <w:rPr>
          <w:bCs/>
          <w:sz w:val="28"/>
          <w:szCs w:val="28"/>
        </w:rPr>
        <w:t>— от 1500 до 5000 мг/л.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Перед сбросом таких сточных вод на городские очистные соо-ружения они должны быть предварительно обработаны на ре-шетках и песколовках и пропущены через сооружения, где они разбавляются и перемешиваются с сырой сточной водой, желательно в отношении не более 1% общего объема, непосредственно перед поступлением в первичный отстойник (в некоторых случаях необходима преаэрация).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28"/>
        </w:rPr>
        <w:t>Очистка сточных вод производится с целью снижения содержания загрязнений до концентраций, не оказывающих неблагоприятного влияния на флору и фауну водоемов</w:t>
      </w:r>
      <w:r w:rsidRPr="008F0D9B">
        <w:rPr>
          <w:bCs/>
          <w:sz w:val="28"/>
          <w:szCs w:val="28"/>
        </w:rPr>
        <w:t>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Содержание загрязнений в сточных водах, сбрасываемых в водоемы, должно быть в пределах, ограничиваемых санитарно-гигиеническими нормативами каждой страны. Это общие стан-дарты, составленные на основании различных исследований; местные специфические условия (сильное разбавление, ох-рана зон водоснабжения или зон рекреации и т. п.) могут быть учтены в некоторых случаях компетентными специалис-тами.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Критерии очистки следует определять в каждом случае на ос-новании самоочищающей способности водоема, а также обще-го количества загрязнений всех типов, принимаемых им. Мак-симальный уровень загрязнения рек рассчитывают исходя из их классификации (во Франции: а — реки с сильным загрязне-нием вследствие сброса сточных вод с содержанием растворен-ного О</w:t>
      </w:r>
      <w:r w:rsidRPr="008F0D9B">
        <w:rPr>
          <w:bCs/>
          <w:sz w:val="28"/>
          <w:szCs w:val="28"/>
          <w:vertAlign w:val="subscript"/>
        </w:rPr>
        <w:t>2</w:t>
      </w:r>
      <w:r w:rsidRPr="008F0D9B">
        <w:rPr>
          <w:bCs/>
          <w:sz w:val="28"/>
          <w:szCs w:val="28"/>
        </w:rPr>
        <w:t xml:space="preserve">&lt;=4 мг/л; </w:t>
      </w:r>
      <w:r w:rsidRPr="008F0D9B">
        <w:rPr>
          <w:bCs/>
          <w:sz w:val="28"/>
          <w:szCs w:val="28"/>
          <w:lang w:val="en-US"/>
        </w:rPr>
        <w:t>b</w:t>
      </w:r>
      <w:r w:rsidRPr="008F0D9B">
        <w:rPr>
          <w:bCs/>
          <w:sz w:val="28"/>
          <w:szCs w:val="28"/>
        </w:rPr>
        <w:t xml:space="preserve"> — реки, в которых разводятся карпы, 6&gt;=</w:t>
      </w:r>
      <w:r w:rsidRPr="008F0D9B">
        <w:rPr>
          <w:bCs/>
          <w:sz w:val="28"/>
          <w:szCs w:val="28"/>
          <w:lang w:val="en-US"/>
        </w:rPr>
        <w:t>O</w:t>
      </w:r>
      <w:r w:rsidRPr="008F0D9B">
        <w:rPr>
          <w:bCs/>
          <w:sz w:val="28"/>
          <w:szCs w:val="28"/>
          <w:vertAlign w:val="subscript"/>
        </w:rPr>
        <w:t>2</w:t>
      </w:r>
      <w:r w:rsidRPr="008F0D9B">
        <w:rPr>
          <w:bCs/>
          <w:sz w:val="28"/>
          <w:szCs w:val="28"/>
        </w:rPr>
        <w:t xml:space="preserve">&gt;4 мг/л; с - реки, в которых разводятся лососевые, </w:t>
      </w:r>
      <w:r w:rsidRPr="008F0D9B">
        <w:rPr>
          <w:bCs/>
          <w:sz w:val="28"/>
          <w:szCs w:val="28"/>
          <w:lang w:val="en-US"/>
        </w:rPr>
        <w:t>O</w:t>
      </w:r>
      <w:r w:rsidRPr="008F0D9B">
        <w:rPr>
          <w:bCs/>
          <w:sz w:val="28"/>
          <w:szCs w:val="28"/>
          <w:vertAlign w:val="subscript"/>
        </w:rPr>
        <w:t>2</w:t>
      </w:r>
      <w:r w:rsidRPr="008F0D9B">
        <w:rPr>
          <w:bCs/>
          <w:sz w:val="28"/>
          <w:szCs w:val="28"/>
        </w:rPr>
        <w:t>&gt;=7 мг/л).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Очищенные сточные воды могут содержать </w:t>
      </w:r>
      <w:r w:rsidRPr="008F0D9B">
        <w:rPr>
          <w:bCs/>
          <w:i/>
          <w:iCs/>
          <w:sz w:val="28"/>
          <w:szCs w:val="28"/>
        </w:rPr>
        <w:t>минеральные загрязнения (азотные и фосфорные) и биологические неразлагаемые органические загрязнения (детергенты, пестициды и т. д.).</w:t>
      </w:r>
      <w:r w:rsidRPr="008F0D9B">
        <w:rPr>
          <w:bCs/>
          <w:sz w:val="28"/>
          <w:szCs w:val="28"/>
        </w:rPr>
        <w:t xml:space="preserve"> Поэтому в ряде случаев требуется </w:t>
      </w:r>
      <w:r w:rsidRPr="008F0D9B">
        <w:rPr>
          <w:i/>
          <w:iCs/>
          <w:sz w:val="28"/>
          <w:szCs w:val="32"/>
        </w:rPr>
        <w:t>третичная очистка</w:t>
      </w:r>
      <w:r w:rsidRPr="008F0D9B">
        <w:rPr>
          <w:bCs/>
          <w:sz w:val="28"/>
          <w:szCs w:val="28"/>
        </w:rPr>
        <w:t>.</w:t>
      </w:r>
      <w:r w:rsidR="00016C79" w:rsidRPr="008F0D9B">
        <w:rPr>
          <w:bCs/>
          <w:sz w:val="28"/>
          <w:szCs w:val="28"/>
        </w:rPr>
        <w:t xml:space="preserve"> </w:t>
      </w:r>
      <w:r w:rsidRPr="008F0D9B">
        <w:rPr>
          <w:bCs/>
          <w:sz w:val="28"/>
          <w:szCs w:val="28"/>
        </w:rPr>
        <w:t>Обработка сточных вод может производиться в сооружениях, работающих раздельно или комбинированно: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в сооружениях механической очистки</w:t>
      </w:r>
      <w:r w:rsidRPr="008F0D9B">
        <w:rPr>
          <w:bCs/>
          <w:sz w:val="28"/>
          <w:szCs w:val="28"/>
        </w:rPr>
        <w:t>, где осуществляют предварительную обработку (удаление грубых загрязнений, песка и т. д.) и первичное отстаивание (первичная очистка) для удаления оседающих или флотируемых суспендированных веществ;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в сооружениях физико-химической очистки</w:t>
      </w:r>
      <w:r w:rsidRPr="008F0D9B">
        <w:rPr>
          <w:bCs/>
          <w:sz w:val="28"/>
          <w:szCs w:val="28"/>
        </w:rPr>
        <w:t>, где не-оседающие суспендированные вещества могут быть отделены в сооружениях посредством коагуляции, позволяющей более пол-но их отделить; путем коагуляции удаляют также некоторые тяжелые металлы и фосфаты;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в сооружениях биологической очистки</w:t>
      </w:r>
      <w:r w:rsidRPr="008F0D9B">
        <w:rPr>
          <w:bCs/>
          <w:sz w:val="28"/>
          <w:szCs w:val="28"/>
        </w:rPr>
        <w:t xml:space="preserve"> для более полного удаления органических загрязнений в результате жизнедеятельности бактерий;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в сооружениях обработки и сушки осадка</w:t>
      </w:r>
      <w:r w:rsidRPr="008F0D9B">
        <w:rPr>
          <w:bCs/>
          <w:sz w:val="28"/>
          <w:szCs w:val="28"/>
        </w:rPr>
        <w:t xml:space="preserve"> (</w:t>
      </w:r>
      <w:r w:rsidRPr="008F0D9B">
        <w:rPr>
          <w:bCs/>
          <w:i/>
          <w:iCs/>
          <w:sz w:val="28"/>
          <w:szCs w:val="32"/>
        </w:rPr>
        <w:t>сырого осад-ка</w:t>
      </w:r>
      <w:r w:rsidRPr="008F0D9B">
        <w:rPr>
          <w:bCs/>
          <w:sz w:val="28"/>
          <w:szCs w:val="28"/>
        </w:rPr>
        <w:t xml:space="preserve">, образовавшегося в первичных отстойниках, и </w:t>
      </w:r>
      <w:r w:rsidRPr="008F0D9B">
        <w:rPr>
          <w:bCs/>
          <w:i/>
          <w:iCs/>
          <w:sz w:val="28"/>
          <w:szCs w:val="32"/>
        </w:rPr>
        <w:t>избыточ-ного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активного ила</w:t>
      </w:r>
      <w:r w:rsidRPr="008F0D9B">
        <w:rPr>
          <w:bCs/>
          <w:sz w:val="28"/>
          <w:szCs w:val="28"/>
        </w:rPr>
        <w:t xml:space="preserve"> из сооружений биологической очистки).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Основная технологическая схема для сооружений средней производительности может изменяться: первичное отстаивание может быть исключено, сточные воды и осадок могут быть подвергнуты одновременной аэробной биологической очистке (продленная аэрация и т. п.).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Иногда достаточно </w:t>
      </w:r>
      <w:r w:rsidRPr="008F0D9B">
        <w:rPr>
          <w:i/>
          <w:iCs/>
          <w:sz w:val="28"/>
          <w:szCs w:val="32"/>
        </w:rPr>
        <w:t>частичной очистки</w:t>
      </w:r>
      <w:r w:rsidRPr="008F0D9B">
        <w:rPr>
          <w:bCs/>
          <w:sz w:val="28"/>
          <w:szCs w:val="28"/>
        </w:rPr>
        <w:t xml:space="preserve">, в этом случае огра-ничиваются </w:t>
      </w:r>
      <w:r w:rsidRPr="008F0D9B">
        <w:rPr>
          <w:i/>
          <w:iCs/>
          <w:sz w:val="28"/>
          <w:szCs w:val="32"/>
        </w:rPr>
        <w:t>механической очисткой</w:t>
      </w:r>
      <w:r w:rsidRPr="008F0D9B">
        <w:rPr>
          <w:bCs/>
          <w:sz w:val="28"/>
          <w:szCs w:val="28"/>
        </w:rPr>
        <w:t>. Если требуются очень высокая степень очистки или удаление</w:t>
      </w:r>
      <w:r w:rsidRPr="008F0D9B">
        <w:rPr>
          <w:bCs/>
          <w:i/>
          <w:iCs/>
          <w:sz w:val="28"/>
          <w:szCs w:val="28"/>
        </w:rPr>
        <w:t xml:space="preserve"> биологически нераз-лагаемых веществ</w:t>
      </w:r>
      <w:r w:rsidRPr="008F0D9B">
        <w:rPr>
          <w:bCs/>
          <w:sz w:val="28"/>
          <w:szCs w:val="28"/>
        </w:rPr>
        <w:t xml:space="preserve">, предусматривают </w:t>
      </w:r>
      <w:r w:rsidRPr="008F0D9B">
        <w:rPr>
          <w:i/>
          <w:iCs/>
          <w:sz w:val="28"/>
          <w:szCs w:val="32"/>
        </w:rPr>
        <w:t>третичную очистку</w:t>
      </w:r>
      <w:r w:rsidRPr="008F0D9B">
        <w:rPr>
          <w:bCs/>
          <w:sz w:val="28"/>
          <w:szCs w:val="28"/>
        </w:rPr>
        <w:t>, например: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дальнейшее снижение </w:t>
      </w:r>
      <w:r w:rsidRPr="008F0D9B">
        <w:rPr>
          <w:bCs/>
          <w:i/>
          <w:iCs/>
          <w:sz w:val="28"/>
          <w:szCs w:val="32"/>
        </w:rPr>
        <w:t>БПК</w:t>
      </w:r>
      <w:r w:rsidRPr="008F0D9B">
        <w:rPr>
          <w:bCs/>
          <w:i/>
          <w:iCs/>
          <w:sz w:val="28"/>
          <w:szCs w:val="32"/>
          <w:vertAlign w:val="subscript"/>
        </w:rPr>
        <w:t>5</w:t>
      </w:r>
      <w:r w:rsidRPr="008F0D9B">
        <w:rPr>
          <w:bCs/>
          <w:i/>
          <w:iCs/>
          <w:sz w:val="28"/>
          <w:szCs w:val="32"/>
        </w:rPr>
        <w:t xml:space="preserve"> и взвешенных веществ</w:t>
      </w:r>
      <w:r w:rsidRPr="008F0D9B">
        <w:rPr>
          <w:bCs/>
          <w:sz w:val="28"/>
          <w:szCs w:val="28"/>
        </w:rPr>
        <w:t>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удаление </w:t>
      </w:r>
      <w:r w:rsidRPr="008F0D9B">
        <w:rPr>
          <w:bCs/>
          <w:i/>
          <w:iCs/>
          <w:sz w:val="28"/>
          <w:szCs w:val="32"/>
        </w:rPr>
        <w:t>фосфатов</w:t>
      </w:r>
      <w:r w:rsidRPr="008F0D9B">
        <w:rPr>
          <w:bCs/>
          <w:sz w:val="28"/>
          <w:szCs w:val="28"/>
        </w:rPr>
        <w:t>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денитрификацию</w:t>
      </w:r>
      <w:r w:rsidRPr="008F0D9B">
        <w:rPr>
          <w:bCs/>
          <w:sz w:val="28"/>
          <w:szCs w:val="28"/>
        </w:rPr>
        <w:t>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удаление </w:t>
      </w:r>
      <w:r w:rsidRPr="008F0D9B">
        <w:rPr>
          <w:bCs/>
          <w:i/>
          <w:iCs/>
          <w:sz w:val="28"/>
          <w:szCs w:val="32"/>
        </w:rPr>
        <w:t>поверхностно-активных веществ</w:t>
      </w:r>
      <w:r w:rsidRPr="008F0D9B">
        <w:rPr>
          <w:bCs/>
          <w:sz w:val="28"/>
          <w:szCs w:val="28"/>
        </w:rPr>
        <w:t>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0D9B">
        <w:rPr>
          <w:bCs/>
          <w:i/>
          <w:iCs/>
          <w:sz w:val="28"/>
          <w:szCs w:val="36"/>
        </w:rPr>
        <w:t>хлорирование</w:t>
      </w:r>
      <w:r w:rsidRPr="008F0D9B">
        <w:rPr>
          <w:sz w:val="28"/>
          <w:szCs w:val="28"/>
        </w:rPr>
        <w:t>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Аэробная </w:t>
      </w:r>
      <w:r w:rsidRPr="008F0D9B">
        <w:rPr>
          <w:i/>
          <w:iCs/>
          <w:sz w:val="28"/>
          <w:szCs w:val="32"/>
        </w:rPr>
        <w:t>биологическая очистка</w:t>
      </w:r>
      <w:r w:rsidRPr="008F0D9B">
        <w:rPr>
          <w:bCs/>
          <w:sz w:val="28"/>
          <w:szCs w:val="28"/>
        </w:rPr>
        <w:t xml:space="preserve"> сточных вод основана на развитии бактерий, которые в процессе своей жизнедеятельности потребляют </w:t>
      </w:r>
      <w:r w:rsidRPr="008F0D9B">
        <w:rPr>
          <w:bCs/>
          <w:i/>
          <w:iCs/>
          <w:sz w:val="28"/>
          <w:szCs w:val="28"/>
        </w:rPr>
        <w:t>органические вещества</w:t>
      </w:r>
      <w:r w:rsidRPr="008F0D9B">
        <w:rPr>
          <w:bCs/>
          <w:sz w:val="28"/>
          <w:szCs w:val="28"/>
        </w:rPr>
        <w:t>, содержащиеся в сточной воде. Развитие бактерий происходит, когда они находятся в сточной воде в виде суспензии (</w:t>
      </w:r>
      <w:r w:rsidRPr="008F0D9B">
        <w:rPr>
          <w:bCs/>
          <w:i/>
          <w:iCs/>
          <w:sz w:val="28"/>
          <w:szCs w:val="28"/>
        </w:rPr>
        <w:t>активный ил</w:t>
      </w:r>
      <w:r w:rsidRPr="008F0D9B">
        <w:rPr>
          <w:bCs/>
          <w:sz w:val="28"/>
          <w:szCs w:val="28"/>
        </w:rPr>
        <w:t xml:space="preserve">) или в виде фиксированной пленки (биологический фильтр). 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Для предотвращения влияния тяжелых и крупных загрязнений на процесс </w:t>
      </w:r>
      <w:r w:rsidRPr="008F0D9B">
        <w:rPr>
          <w:i/>
          <w:iCs/>
          <w:sz w:val="28"/>
          <w:szCs w:val="32"/>
        </w:rPr>
        <w:t>биологической очистки</w:t>
      </w:r>
      <w:r w:rsidRPr="008F0D9B">
        <w:rPr>
          <w:bCs/>
          <w:sz w:val="28"/>
          <w:szCs w:val="28"/>
        </w:rPr>
        <w:t xml:space="preserve"> ему предшествуют сооружения </w:t>
      </w:r>
      <w:r w:rsidRPr="008F0D9B">
        <w:rPr>
          <w:i/>
          <w:iCs/>
          <w:sz w:val="28"/>
          <w:szCs w:val="32"/>
        </w:rPr>
        <w:t>предварительной очистки</w:t>
      </w:r>
      <w:r w:rsidRPr="008F0D9B">
        <w:rPr>
          <w:bCs/>
          <w:sz w:val="28"/>
          <w:szCs w:val="28"/>
        </w:rPr>
        <w:t xml:space="preserve">. На маленьких стан-циях можно обойтись без первичного отстаивания, в этом слу-чае необходима предварительная обработка, которая должна включать полное удаление </w:t>
      </w:r>
      <w:r w:rsidRPr="008F0D9B">
        <w:rPr>
          <w:bCs/>
          <w:i/>
          <w:iCs/>
          <w:sz w:val="28"/>
          <w:szCs w:val="28"/>
        </w:rPr>
        <w:t>жиров</w:t>
      </w:r>
      <w:r w:rsidRPr="008F0D9B">
        <w:rPr>
          <w:bCs/>
          <w:sz w:val="28"/>
          <w:szCs w:val="28"/>
        </w:rPr>
        <w:t>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Конструкция М.А. исключает возможность появления неуправ-ляемой </w:t>
      </w:r>
      <w:r w:rsidRPr="008F0D9B">
        <w:rPr>
          <w:i/>
          <w:iCs/>
          <w:sz w:val="28"/>
          <w:szCs w:val="28"/>
        </w:rPr>
        <w:t>денитрификации</w:t>
      </w:r>
      <w:r w:rsidRPr="008F0D9B">
        <w:rPr>
          <w:bCs/>
          <w:sz w:val="28"/>
          <w:szCs w:val="28"/>
        </w:rPr>
        <w:t xml:space="preserve">, как, например, подъем сгустков ила па поверхность. При высокой степени </w:t>
      </w:r>
      <w:r w:rsidRPr="008F0D9B">
        <w:rPr>
          <w:i/>
          <w:iCs/>
          <w:sz w:val="28"/>
          <w:szCs w:val="28"/>
        </w:rPr>
        <w:t>рециркуляции</w:t>
      </w:r>
      <w:r w:rsidRPr="008F0D9B">
        <w:rPr>
          <w:bCs/>
          <w:sz w:val="28"/>
          <w:szCs w:val="28"/>
        </w:rPr>
        <w:t xml:space="preserve"> ила и сохранении на постоянном уровне его концентрации процесс осуществляется при низких нагрузках на ил. Этим устраняется риск возникновения засоров, связанных с низким рециркуляцион-ным расходом, подаваемым насосом.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Удаление азота</w:t>
      </w:r>
      <w:r w:rsidRPr="008F0D9B">
        <w:rPr>
          <w:bCs/>
          <w:i/>
          <w:iCs/>
          <w:sz w:val="28"/>
          <w:szCs w:val="28"/>
        </w:rPr>
        <w:t xml:space="preserve"> .</w:t>
      </w:r>
      <w:r w:rsidRPr="008F0D9B">
        <w:rPr>
          <w:bCs/>
          <w:sz w:val="28"/>
          <w:szCs w:val="28"/>
        </w:rPr>
        <w:t xml:space="preserve">Достаточность аэробной фазы, в процессе которой сток </w:t>
      </w:r>
      <w:r w:rsidRPr="008F0D9B">
        <w:rPr>
          <w:i/>
          <w:iCs/>
          <w:sz w:val="28"/>
          <w:szCs w:val="28"/>
        </w:rPr>
        <w:t>нитрифицируется</w:t>
      </w:r>
      <w:r w:rsidRPr="008F0D9B">
        <w:rPr>
          <w:bCs/>
          <w:sz w:val="28"/>
          <w:szCs w:val="28"/>
        </w:rPr>
        <w:t>, и анаэробной фазы, при кото-рой происходит денитрификация, позволяет достичь высокой степени удаления азота, составляющий 80% и более, что на-ходится в значительной зависимости от температуры.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Помимо предварительных решеток, сооружений для удаления песка и жира и насосного оборудования установка </w:t>
      </w:r>
      <w:r w:rsidRPr="008F0D9B">
        <w:rPr>
          <w:bCs/>
          <w:sz w:val="28"/>
          <w:szCs w:val="28"/>
          <w:lang w:val="en-US"/>
        </w:rPr>
        <w:t>S</w:t>
      </w:r>
      <w:r w:rsidRPr="008F0D9B">
        <w:rPr>
          <w:bCs/>
          <w:sz w:val="28"/>
          <w:szCs w:val="28"/>
        </w:rPr>
        <w:t>.</w:t>
      </w:r>
      <w:r w:rsidRPr="008F0D9B">
        <w:rPr>
          <w:bCs/>
          <w:sz w:val="28"/>
          <w:szCs w:val="28"/>
          <w:lang w:val="en-US"/>
        </w:rPr>
        <w:t>A</w:t>
      </w:r>
      <w:r w:rsidRPr="008F0D9B">
        <w:rPr>
          <w:bCs/>
          <w:sz w:val="28"/>
          <w:szCs w:val="28"/>
        </w:rPr>
        <w:t>. включает следующее оборудование: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аэротенк;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вторичный отстойник с донными и поверхностными скребками;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резервуар стабилизации ила.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8F0D9B">
        <w:rPr>
          <w:i/>
          <w:iCs/>
          <w:sz w:val="28"/>
          <w:szCs w:val="32"/>
        </w:rPr>
        <w:t>Типичная схема станций этого типа: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предварительные решетки</w:t>
      </w:r>
      <w:r w:rsidR="00016C79" w:rsidRPr="008F0D9B">
        <w:rPr>
          <w:bCs/>
          <w:sz w:val="28"/>
          <w:szCs w:val="28"/>
        </w:rPr>
        <w:t xml:space="preserve"> </w:t>
      </w:r>
      <w:r w:rsidRPr="008F0D9B">
        <w:rPr>
          <w:bCs/>
          <w:sz w:val="28"/>
          <w:szCs w:val="28"/>
        </w:rPr>
        <w:t>(обычно механизированные);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удаление </w:t>
      </w:r>
      <w:r w:rsidRPr="008F0D9B">
        <w:rPr>
          <w:i/>
          <w:iCs/>
          <w:sz w:val="28"/>
          <w:szCs w:val="32"/>
        </w:rPr>
        <w:t>песка</w:t>
      </w:r>
      <w:r w:rsidRPr="008F0D9B">
        <w:rPr>
          <w:bCs/>
          <w:sz w:val="28"/>
          <w:szCs w:val="28"/>
        </w:rPr>
        <w:t>, если необходимо (аэрируемые песколов-ки);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удаление </w:t>
      </w:r>
      <w:r w:rsidRPr="008F0D9B">
        <w:rPr>
          <w:bCs/>
          <w:i/>
          <w:iCs/>
          <w:sz w:val="28"/>
          <w:szCs w:val="32"/>
        </w:rPr>
        <w:t>жира,</w:t>
      </w:r>
      <w:r w:rsidRPr="008F0D9B">
        <w:rPr>
          <w:bCs/>
          <w:sz w:val="28"/>
          <w:szCs w:val="28"/>
        </w:rPr>
        <w:t xml:space="preserve"> если необходимо (часто объединяется с песко-ловками);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сжигание </w:t>
      </w:r>
      <w:r w:rsidRPr="008F0D9B">
        <w:rPr>
          <w:bCs/>
          <w:i/>
          <w:iCs/>
          <w:sz w:val="28"/>
          <w:szCs w:val="32"/>
        </w:rPr>
        <w:t>ила</w:t>
      </w:r>
      <w:r w:rsidRPr="008F0D9B">
        <w:rPr>
          <w:bCs/>
          <w:sz w:val="28"/>
          <w:szCs w:val="28"/>
        </w:rPr>
        <w:t xml:space="preserve"> (если необходимо) на станции или совместно с </w:t>
      </w:r>
      <w:r w:rsidRPr="008F0D9B">
        <w:rPr>
          <w:bCs/>
          <w:i/>
          <w:iCs/>
          <w:sz w:val="28"/>
          <w:szCs w:val="32"/>
        </w:rPr>
        <w:t>бытовыми отходами</w:t>
      </w:r>
      <w:r w:rsidRPr="008F0D9B">
        <w:rPr>
          <w:bCs/>
          <w:sz w:val="28"/>
          <w:szCs w:val="28"/>
        </w:rPr>
        <w:t xml:space="preserve"> на расположенной поблизости мусоро-сжигательной станции.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Еще одна возможность обработки осадка — прямое компости-рование сырого осадка</w:t>
      </w:r>
      <w:r w:rsidRPr="008F0D9B">
        <w:rPr>
          <w:bCs/>
          <w:i/>
          <w:iCs/>
          <w:sz w:val="28"/>
          <w:szCs w:val="28"/>
        </w:rPr>
        <w:t xml:space="preserve"> с </w:t>
      </w:r>
      <w:r w:rsidRPr="008F0D9B">
        <w:rPr>
          <w:bCs/>
          <w:i/>
          <w:iCs/>
          <w:sz w:val="28"/>
          <w:szCs w:val="32"/>
        </w:rPr>
        <w:t>биологическими добавками</w:t>
      </w:r>
      <w:r w:rsidRPr="008F0D9B">
        <w:rPr>
          <w:bCs/>
          <w:i/>
          <w:iCs/>
          <w:sz w:val="28"/>
          <w:szCs w:val="28"/>
        </w:rPr>
        <w:t xml:space="preserve"> (отсортированные </w:t>
      </w:r>
      <w:r w:rsidRPr="008F0D9B">
        <w:rPr>
          <w:i/>
          <w:iCs/>
          <w:sz w:val="28"/>
          <w:szCs w:val="32"/>
        </w:rPr>
        <w:t>бытовые отходы</w:t>
      </w:r>
      <w:r w:rsidRPr="008F0D9B">
        <w:rPr>
          <w:bCs/>
          <w:i/>
          <w:iCs/>
          <w:sz w:val="28"/>
          <w:szCs w:val="28"/>
        </w:rPr>
        <w:t xml:space="preserve">, </w:t>
      </w:r>
      <w:r w:rsidRPr="008F0D9B">
        <w:rPr>
          <w:i/>
          <w:iCs/>
          <w:sz w:val="28"/>
          <w:szCs w:val="32"/>
        </w:rPr>
        <w:t>виноградные стебли</w:t>
      </w:r>
      <w:r w:rsidRPr="008F0D9B">
        <w:rPr>
          <w:bCs/>
          <w:i/>
          <w:iCs/>
          <w:sz w:val="28"/>
          <w:szCs w:val="28"/>
        </w:rPr>
        <w:t xml:space="preserve"> и т. п.).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Дополнительные сооружения</w:t>
      </w:r>
      <w:r w:rsidRPr="008F0D9B">
        <w:rPr>
          <w:bCs/>
          <w:i/>
          <w:iCs/>
          <w:sz w:val="28"/>
          <w:szCs w:val="28"/>
        </w:rPr>
        <w:t xml:space="preserve">. </w:t>
      </w:r>
      <w:r w:rsidRPr="008F0D9B">
        <w:rPr>
          <w:bCs/>
          <w:sz w:val="28"/>
          <w:szCs w:val="28"/>
        </w:rPr>
        <w:t xml:space="preserve">На очистной станции иногда дополнительно применяют </w:t>
      </w:r>
      <w:r w:rsidRPr="008F0D9B">
        <w:rPr>
          <w:i/>
          <w:iCs/>
          <w:sz w:val="28"/>
          <w:szCs w:val="32"/>
        </w:rPr>
        <w:t>третичную очистку</w:t>
      </w:r>
      <w:r w:rsidRPr="008F0D9B">
        <w:rPr>
          <w:bCs/>
          <w:sz w:val="28"/>
          <w:szCs w:val="28"/>
        </w:rPr>
        <w:t xml:space="preserve">, например, </w:t>
      </w:r>
      <w:r w:rsidRPr="008F0D9B">
        <w:rPr>
          <w:i/>
          <w:iCs/>
          <w:sz w:val="28"/>
          <w:szCs w:val="28"/>
        </w:rPr>
        <w:t>удаление фосфатов, денитрификацию, регулирование скорости рециркуляции активного ила.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Жиры и флотируемые вещества</w:t>
      </w:r>
      <w:r w:rsidRPr="008F0D9B">
        <w:rPr>
          <w:bCs/>
          <w:sz w:val="28"/>
          <w:szCs w:val="28"/>
        </w:rPr>
        <w:t xml:space="preserve"> удаляются, в основ-ном, на этапе </w:t>
      </w:r>
      <w:r w:rsidRPr="008F0D9B">
        <w:rPr>
          <w:i/>
          <w:iCs/>
          <w:sz w:val="28"/>
          <w:szCs w:val="32"/>
        </w:rPr>
        <w:t>предварительной обработки</w:t>
      </w:r>
      <w:r w:rsidRPr="008F0D9B">
        <w:rPr>
          <w:bCs/>
          <w:sz w:val="28"/>
          <w:szCs w:val="28"/>
        </w:rPr>
        <w:t>, а в процессе первичного отстаивания собираются обычно сборным желобом и периодически удаляются.</w:t>
      </w:r>
      <w:r w:rsidR="00016C79" w:rsidRPr="008F0D9B">
        <w:rPr>
          <w:bCs/>
          <w:sz w:val="28"/>
          <w:szCs w:val="28"/>
        </w:rPr>
        <w:t xml:space="preserve"> 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  <w:u w:val="single"/>
        </w:rPr>
        <w:t>К</w:t>
      </w:r>
      <w:r w:rsidRPr="008F0D9B">
        <w:rPr>
          <w:bCs/>
          <w:sz w:val="28"/>
          <w:szCs w:val="28"/>
        </w:rPr>
        <w:t xml:space="preserve">огда для удаления веществ, которые не осаждаются в обычных услоловиях, применяется </w:t>
      </w:r>
      <w:r w:rsidRPr="008F0D9B">
        <w:rPr>
          <w:i/>
          <w:iCs/>
          <w:sz w:val="28"/>
          <w:szCs w:val="32"/>
        </w:rPr>
        <w:t>интенсивная флокуляция</w:t>
      </w:r>
      <w:r w:rsidRPr="008F0D9B">
        <w:rPr>
          <w:bCs/>
          <w:sz w:val="28"/>
          <w:szCs w:val="28"/>
        </w:rPr>
        <w:t xml:space="preserve">, количество задержанного осадка значительно возрастает. Весьма перспек-тивным является использование </w:t>
      </w:r>
      <w:r w:rsidRPr="008F0D9B">
        <w:rPr>
          <w:bCs/>
          <w:sz w:val="28"/>
          <w:szCs w:val="32"/>
        </w:rPr>
        <w:t>органических полимеров,</w:t>
      </w:r>
      <w:r w:rsidRPr="008F0D9B">
        <w:rPr>
          <w:bCs/>
          <w:sz w:val="28"/>
          <w:szCs w:val="28"/>
        </w:rPr>
        <w:t xml:space="preserve"> так как при этом к поступающей воде добавляется очень мало вещества. С другой стороны, все </w:t>
      </w:r>
      <w:r w:rsidRPr="008F0D9B">
        <w:rPr>
          <w:bCs/>
          <w:i/>
          <w:iCs/>
          <w:sz w:val="28"/>
          <w:szCs w:val="32"/>
        </w:rPr>
        <w:t>неорганические электро-литы</w:t>
      </w:r>
      <w:r w:rsidRPr="008F0D9B">
        <w:rPr>
          <w:bCs/>
          <w:sz w:val="28"/>
          <w:szCs w:val="28"/>
        </w:rPr>
        <w:t xml:space="preserve"> ведут к образованию осаждаемых хлопьев </w:t>
      </w:r>
      <w:r w:rsidRPr="008F0D9B">
        <w:rPr>
          <w:bCs/>
          <w:i/>
          <w:iCs/>
          <w:sz w:val="28"/>
          <w:szCs w:val="32"/>
        </w:rPr>
        <w:t>гидроксидов,</w:t>
      </w:r>
      <w:r w:rsidRPr="008F0D9B">
        <w:rPr>
          <w:bCs/>
          <w:i/>
          <w:i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 xml:space="preserve">простых </w:t>
      </w:r>
      <w:r w:rsidRPr="008F0D9B">
        <w:rPr>
          <w:bCs/>
          <w:sz w:val="28"/>
          <w:szCs w:val="28"/>
        </w:rPr>
        <w:t>или</w:t>
      </w:r>
      <w:r w:rsidRPr="008F0D9B">
        <w:rPr>
          <w:bCs/>
          <w:i/>
          <w:iCs/>
          <w:sz w:val="28"/>
          <w:szCs w:val="32"/>
        </w:rPr>
        <w:t xml:space="preserve"> сложных фосфатов </w:t>
      </w:r>
      <w:r w:rsidRPr="008F0D9B">
        <w:rPr>
          <w:bCs/>
          <w:sz w:val="28"/>
          <w:szCs w:val="28"/>
        </w:rPr>
        <w:t>и</w:t>
      </w:r>
      <w:r w:rsidRPr="008F0D9B">
        <w:rPr>
          <w:bCs/>
          <w:i/>
          <w:iCs/>
          <w:sz w:val="28"/>
          <w:szCs w:val="32"/>
        </w:rPr>
        <w:t xml:space="preserve"> осаждаемых карбо-натов</w:t>
      </w:r>
      <w:r w:rsidRPr="008F0D9B">
        <w:rPr>
          <w:bCs/>
          <w:sz w:val="28"/>
          <w:szCs w:val="32"/>
        </w:rPr>
        <w:t>,</w:t>
      </w:r>
      <w:r w:rsidRPr="008F0D9B">
        <w:rPr>
          <w:bCs/>
          <w:sz w:val="28"/>
          <w:szCs w:val="28"/>
        </w:rPr>
        <w:t xml:space="preserve"> которые неизбежно увеличивают количество осадка, удаляемого из отстойников. Более того, </w:t>
      </w:r>
      <w:r w:rsidRPr="008F0D9B">
        <w:rPr>
          <w:bCs/>
          <w:sz w:val="28"/>
          <w:szCs w:val="32"/>
        </w:rPr>
        <w:t>известь,</w:t>
      </w:r>
      <w:r w:rsidRPr="008F0D9B">
        <w:rPr>
          <w:bCs/>
          <w:sz w:val="28"/>
          <w:szCs w:val="28"/>
        </w:rPr>
        <w:t xml:space="preserve"> когда она применяется в больших дозах, дает плотный осадок, особенно если при ее применении одновременно удаляются присутст-вующие в воде</w:t>
      </w:r>
      <w:r w:rsidRPr="008F0D9B">
        <w:rPr>
          <w:bCs/>
          <w:i/>
          <w:i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 xml:space="preserve">карбонаты; гидроксиды железа </w:t>
      </w:r>
      <w:r w:rsidRPr="008F0D9B">
        <w:rPr>
          <w:bCs/>
          <w:sz w:val="28"/>
          <w:szCs w:val="28"/>
        </w:rPr>
        <w:t>и</w:t>
      </w:r>
      <w:r w:rsidRPr="008F0D9B">
        <w:rPr>
          <w:bCs/>
          <w:i/>
          <w:iCs/>
          <w:sz w:val="28"/>
          <w:szCs w:val="32"/>
        </w:rPr>
        <w:t xml:space="preserve"> алюми-ния</w:t>
      </w:r>
      <w:r w:rsidRPr="008F0D9B">
        <w:rPr>
          <w:bCs/>
          <w:sz w:val="28"/>
          <w:szCs w:val="28"/>
        </w:rPr>
        <w:t xml:space="preserve"> осаждаются в виде очень неплотных и </w:t>
      </w:r>
      <w:r w:rsidRPr="008F0D9B">
        <w:rPr>
          <w:bCs/>
          <w:i/>
          <w:iCs/>
          <w:sz w:val="28"/>
          <w:szCs w:val="28"/>
        </w:rPr>
        <w:t>гидрофильных хло-пьев</w:t>
      </w:r>
      <w:r w:rsidRPr="008F0D9B">
        <w:rPr>
          <w:bCs/>
          <w:sz w:val="28"/>
          <w:szCs w:val="28"/>
        </w:rPr>
        <w:t>, которые не могут уплотняться. Увеличение массы осадка сопровождается еще более значительным увеличением его объема.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Процесс </w:t>
      </w:r>
      <w:r w:rsidRPr="008F0D9B">
        <w:rPr>
          <w:i/>
          <w:iCs/>
          <w:sz w:val="28"/>
          <w:szCs w:val="32"/>
        </w:rPr>
        <w:t>третичной очистки</w:t>
      </w:r>
      <w:r w:rsidRPr="008F0D9B">
        <w:rPr>
          <w:bCs/>
          <w:sz w:val="28"/>
          <w:szCs w:val="28"/>
        </w:rPr>
        <w:t xml:space="preserve"> улучшает показатели качества очищенной воды после биологической или равнозначной ей очистки.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Потребность в применении </w:t>
      </w:r>
      <w:r w:rsidRPr="008F0D9B">
        <w:rPr>
          <w:i/>
          <w:iCs/>
          <w:sz w:val="28"/>
          <w:szCs w:val="32"/>
        </w:rPr>
        <w:t>третичной очистки</w:t>
      </w:r>
      <w:r w:rsidRPr="008F0D9B">
        <w:rPr>
          <w:bCs/>
          <w:sz w:val="28"/>
          <w:szCs w:val="28"/>
        </w:rPr>
        <w:t xml:space="preserve"> возникает в</w:t>
      </w:r>
      <w:r w:rsidRPr="008F0D9B">
        <w:rPr>
          <w:bCs/>
          <w:sz w:val="28"/>
          <w:szCs w:val="28"/>
          <w:u w:val="single"/>
        </w:rPr>
        <w:t xml:space="preserve"> </w:t>
      </w:r>
      <w:r w:rsidRPr="008F0D9B">
        <w:rPr>
          <w:bCs/>
          <w:sz w:val="28"/>
          <w:szCs w:val="28"/>
        </w:rPr>
        <w:t>случаях, приведенных ниже в порядке возрастания требований к показателям качества очищенной воды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потребность в сельском хозяйстве, ирригация;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для целей охлаждения в промышленности;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поддержание биотического равновесия;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использование в промышленности;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пополнение подземных вод;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рыбоводство; 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использование в хозяйственных целях вплоть до потребления человеком.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Степень очистки сточных вод будет меняться в зависимости от целей, для которых предназначена вода.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Известны следующие процессы третичной очистки: 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доочистка, которая обеспечивает дальнейшее уменьшение кон-центрации </w:t>
      </w:r>
      <w:r w:rsidRPr="008F0D9B">
        <w:rPr>
          <w:bCs/>
          <w:i/>
          <w:iCs/>
          <w:sz w:val="28"/>
          <w:szCs w:val="32"/>
        </w:rPr>
        <w:t>взвешенных веществ</w:t>
      </w:r>
      <w:r w:rsidRPr="008F0D9B">
        <w:rPr>
          <w:bCs/>
          <w:sz w:val="28"/>
          <w:szCs w:val="28"/>
        </w:rPr>
        <w:t xml:space="preserve"> и снижение концентрации по БПК</w:t>
      </w:r>
      <w:r w:rsidRPr="008F0D9B">
        <w:rPr>
          <w:bCs/>
          <w:sz w:val="28"/>
          <w:szCs w:val="28"/>
          <w:vertAlign w:val="subscript"/>
        </w:rPr>
        <w:t>5</w:t>
      </w:r>
      <w:r w:rsidRPr="008F0D9B">
        <w:rPr>
          <w:bCs/>
          <w:sz w:val="28"/>
          <w:szCs w:val="28"/>
        </w:rPr>
        <w:t>;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удаление </w:t>
      </w:r>
      <w:r w:rsidRPr="008F0D9B">
        <w:rPr>
          <w:bCs/>
          <w:i/>
          <w:iCs/>
          <w:sz w:val="28"/>
          <w:szCs w:val="32"/>
        </w:rPr>
        <w:t>фосфора</w:t>
      </w:r>
      <w:r w:rsidRPr="008F0D9B">
        <w:rPr>
          <w:bCs/>
          <w:sz w:val="28"/>
          <w:szCs w:val="28"/>
        </w:rPr>
        <w:t xml:space="preserve"> для борьбы с эвтрофикацией озер;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28"/>
        </w:rPr>
        <w:t>нитрификация</w:t>
      </w:r>
      <w:r w:rsidRPr="008F0D9B">
        <w:rPr>
          <w:bCs/>
          <w:sz w:val="28"/>
          <w:szCs w:val="28"/>
        </w:rPr>
        <w:t xml:space="preserve"> и </w:t>
      </w:r>
      <w:r w:rsidRPr="008F0D9B">
        <w:rPr>
          <w:i/>
          <w:iCs/>
          <w:sz w:val="28"/>
          <w:szCs w:val="28"/>
        </w:rPr>
        <w:t>денитрификация</w:t>
      </w:r>
      <w:r w:rsidRPr="008F0D9B">
        <w:rPr>
          <w:bCs/>
          <w:sz w:val="28"/>
          <w:szCs w:val="28"/>
        </w:rPr>
        <w:t xml:space="preserve">, направленные на снижение всего или части органического либо </w:t>
      </w:r>
      <w:r w:rsidRPr="008F0D9B">
        <w:rPr>
          <w:bCs/>
          <w:i/>
          <w:iCs/>
          <w:sz w:val="28"/>
          <w:szCs w:val="32"/>
        </w:rPr>
        <w:t>аммонийного азо-та</w:t>
      </w:r>
      <w:r w:rsidRPr="008F0D9B">
        <w:rPr>
          <w:bCs/>
          <w:sz w:val="28"/>
          <w:szCs w:val="28"/>
        </w:rPr>
        <w:t>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удаление </w:t>
      </w:r>
      <w:r w:rsidRPr="008F0D9B">
        <w:rPr>
          <w:bCs/>
          <w:i/>
          <w:iCs/>
          <w:sz w:val="28"/>
          <w:szCs w:val="32"/>
        </w:rPr>
        <w:t>бионеразлагаемых органических загрязне-ний (ХПК) и органических или неорганических токсич-ных веществ</w:t>
      </w:r>
      <w:r w:rsidRPr="008F0D9B">
        <w:rPr>
          <w:bCs/>
          <w:sz w:val="28"/>
          <w:szCs w:val="28"/>
        </w:rPr>
        <w:t>;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снижение цветности и удаление</w:t>
      </w:r>
      <w:r w:rsidRPr="008F0D9B">
        <w:rPr>
          <w:bCs/>
          <w:i/>
          <w:iCs/>
          <w:sz w:val="28"/>
          <w:szCs w:val="32"/>
        </w:rPr>
        <w:t xml:space="preserve"> поверхностно-активных веществ</w:t>
      </w:r>
      <w:r w:rsidRPr="008F0D9B">
        <w:rPr>
          <w:bCs/>
          <w:sz w:val="28"/>
          <w:szCs w:val="28"/>
        </w:rPr>
        <w:t>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u w:val="single"/>
        </w:rPr>
      </w:pPr>
      <w:r w:rsidRPr="008F0D9B">
        <w:rPr>
          <w:bCs/>
          <w:sz w:val="28"/>
          <w:szCs w:val="28"/>
        </w:rPr>
        <w:t xml:space="preserve">обеззараживание и удаление </w:t>
      </w:r>
      <w:r w:rsidRPr="008F0D9B">
        <w:rPr>
          <w:bCs/>
          <w:i/>
          <w:iCs/>
          <w:sz w:val="28"/>
          <w:szCs w:val="28"/>
        </w:rPr>
        <w:t>патогенной микрофлоры</w:t>
      </w:r>
      <w:r w:rsidRPr="008F0D9B">
        <w:rPr>
          <w:bCs/>
          <w:sz w:val="28"/>
          <w:szCs w:val="28"/>
        </w:rPr>
        <w:t>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Третичная очистка применима как для производственных, так и для бытовых сточных вод.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В естественных прудах вследствие роста водорослей значительно уменьшается содержание </w:t>
      </w:r>
      <w:r w:rsidRPr="008F0D9B">
        <w:rPr>
          <w:bCs/>
          <w:i/>
          <w:iCs/>
          <w:sz w:val="28"/>
          <w:szCs w:val="32"/>
        </w:rPr>
        <w:t xml:space="preserve">азота </w:t>
      </w:r>
      <w:r w:rsidRPr="008F0D9B">
        <w:rPr>
          <w:bCs/>
          <w:sz w:val="28"/>
          <w:szCs w:val="32"/>
        </w:rPr>
        <w:t>и</w:t>
      </w:r>
      <w:r w:rsidRPr="008F0D9B">
        <w:rPr>
          <w:bCs/>
          <w:i/>
          <w:iCs/>
          <w:sz w:val="28"/>
          <w:szCs w:val="32"/>
        </w:rPr>
        <w:t xml:space="preserve"> фосфора</w:t>
      </w:r>
      <w:r w:rsidRPr="008F0D9B">
        <w:rPr>
          <w:bCs/>
          <w:sz w:val="28"/>
          <w:szCs w:val="28"/>
        </w:rPr>
        <w:t>, хотя сте-пень снижения их концентрации зависит от сезона. Однако про-блема удаления водорослей из сбрасываемой в водоемы очи-щенной воды в настоящее время не решена. В мелководных прудах длительное освещение оказывает обеззараживающий эффект.</w:t>
      </w:r>
    </w:p>
    <w:p w:rsidR="00016C79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Биологическая очистка</w:t>
      </w:r>
      <w:r w:rsidRPr="008F0D9B">
        <w:rPr>
          <w:bCs/>
          <w:sz w:val="28"/>
          <w:szCs w:val="28"/>
        </w:rPr>
        <w:t xml:space="preserve"> может быть осуществлена фильт-рацией через почву.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Наиболее широко используется для </w:t>
      </w:r>
      <w:r w:rsidRPr="008F0D9B">
        <w:rPr>
          <w:i/>
          <w:iCs/>
          <w:sz w:val="28"/>
          <w:szCs w:val="32"/>
        </w:rPr>
        <w:t>доочистки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i/>
          <w:iCs/>
          <w:sz w:val="28"/>
          <w:szCs w:val="28"/>
        </w:rPr>
        <w:t>фильтро-вание</w:t>
      </w:r>
      <w:r w:rsidRPr="008F0D9B">
        <w:rPr>
          <w:bCs/>
          <w:sz w:val="28"/>
          <w:szCs w:val="28"/>
        </w:rPr>
        <w:t>, которое основано на физическом процессе.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28"/>
        </w:rPr>
        <w:t>Прямое фильтрование</w:t>
      </w:r>
      <w:r w:rsidRPr="008F0D9B">
        <w:rPr>
          <w:bCs/>
          <w:sz w:val="28"/>
          <w:szCs w:val="28"/>
        </w:rPr>
        <w:t xml:space="preserve"> через песчаную загрузку позволяет снизить концентрацию </w:t>
      </w:r>
      <w:r w:rsidRPr="008F0D9B">
        <w:rPr>
          <w:bCs/>
          <w:i/>
          <w:iCs/>
          <w:sz w:val="28"/>
          <w:szCs w:val="32"/>
        </w:rPr>
        <w:t>взвешенных веществ</w:t>
      </w:r>
      <w:r w:rsidRPr="008F0D9B">
        <w:rPr>
          <w:bCs/>
          <w:sz w:val="28"/>
          <w:szCs w:val="28"/>
        </w:rPr>
        <w:t xml:space="preserve"> на 60—80% и уменьшить концентрацию соединений </w:t>
      </w:r>
      <w:r w:rsidRPr="008F0D9B">
        <w:rPr>
          <w:bCs/>
          <w:i/>
          <w:iCs/>
          <w:sz w:val="28"/>
          <w:szCs w:val="32"/>
        </w:rPr>
        <w:t>углерода</w:t>
      </w:r>
      <w:r w:rsidRPr="008F0D9B">
        <w:rPr>
          <w:bCs/>
          <w:sz w:val="28"/>
          <w:szCs w:val="28"/>
        </w:rPr>
        <w:t xml:space="preserve"> на 30—40%. Чем ниже нагрузка на ил в предшествующем </w:t>
      </w:r>
      <w:r w:rsidRPr="008F0D9B">
        <w:rPr>
          <w:bCs/>
          <w:i/>
          <w:iCs/>
          <w:sz w:val="28"/>
          <w:szCs w:val="28"/>
        </w:rPr>
        <w:t>биологическом процессе</w:t>
      </w:r>
      <w:r w:rsidRPr="008F0D9B">
        <w:rPr>
          <w:bCs/>
          <w:sz w:val="28"/>
          <w:szCs w:val="28"/>
        </w:rPr>
        <w:t>, тем достигается более высокая эффективность очистки.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Удаление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фосфатов</w:t>
      </w:r>
      <w:r w:rsidRPr="008F0D9B">
        <w:rPr>
          <w:bCs/>
          <w:sz w:val="28"/>
          <w:szCs w:val="28"/>
        </w:rPr>
        <w:t xml:space="preserve"> весьма полезно, если очищенный сток сбрасывается в озеро или малопроточный водоем, так как сброс сточной воды, содержащий большое количество годных к потреблению водной растительностью </w:t>
      </w:r>
      <w:r w:rsidRPr="008F0D9B">
        <w:rPr>
          <w:bCs/>
          <w:i/>
          <w:iCs/>
          <w:sz w:val="28"/>
          <w:szCs w:val="32"/>
        </w:rPr>
        <w:t>фосфатов</w:t>
      </w:r>
      <w:r w:rsidRPr="008F0D9B">
        <w:rPr>
          <w:bCs/>
          <w:sz w:val="28"/>
          <w:szCs w:val="28"/>
        </w:rPr>
        <w:t xml:space="preserve">, может способс-твовать развитию </w:t>
      </w:r>
      <w:r w:rsidRPr="008F0D9B">
        <w:rPr>
          <w:bCs/>
          <w:i/>
          <w:iCs/>
          <w:sz w:val="28"/>
          <w:szCs w:val="28"/>
        </w:rPr>
        <w:t>эвтрофикации</w:t>
      </w:r>
      <w:r w:rsidRPr="008F0D9B">
        <w:rPr>
          <w:bCs/>
          <w:sz w:val="28"/>
          <w:szCs w:val="28"/>
        </w:rPr>
        <w:t xml:space="preserve">. Указанные </w:t>
      </w:r>
      <w:r w:rsidRPr="008F0D9B">
        <w:rPr>
          <w:bCs/>
          <w:i/>
          <w:iCs/>
          <w:sz w:val="28"/>
          <w:szCs w:val="32"/>
        </w:rPr>
        <w:t>фосфаты</w:t>
      </w:r>
      <w:r w:rsidRPr="008F0D9B">
        <w:rPr>
          <w:bCs/>
          <w:sz w:val="28"/>
          <w:szCs w:val="28"/>
        </w:rPr>
        <w:t xml:space="preserve"> являются лимитирующим фактором для развития водной растительности и планктона. Вследствие этого в таких странах, как Швейцария, стремящихся защитить свои озера, заключено соглаше-ние о сбросе предельной максимальной дозы </w:t>
      </w:r>
      <w:r w:rsidRPr="008F0D9B">
        <w:rPr>
          <w:bCs/>
          <w:i/>
          <w:iCs/>
          <w:sz w:val="28"/>
          <w:szCs w:val="32"/>
        </w:rPr>
        <w:t>общих фосфа-тов</w:t>
      </w:r>
      <w:r w:rsidRPr="008F0D9B">
        <w:rPr>
          <w:bCs/>
          <w:sz w:val="28"/>
          <w:szCs w:val="28"/>
        </w:rPr>
        <w:t xml:space="preserve"> около 1 мг/л в сточных водах, поступающих в озера или сбрасываемых близко от них.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В процессе обычной </w:t>
      </w:r>
      <w:r w:rsidRPr="008F0D9B">
        <w:rPr>
          <w:i/>
          <w:iCs/>
          <w:sz w:val="28"/>
          <w:szCs w:val="32"/>
        </w:rPr>
        <w:t>биологической очистки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фосфор</w:t>
      </w:r>
      <w:r w:rsidRPr="008F0D9B">
        <w:rPr>
          <w:bCs/>
          <w:sz w:val="28"/>
          <w:szCs w:val="28"/>
        </w:rPr>
        <w:t xml:space="preserve"> уда-ляется не полностью. Тем не менее благодаря бактериальному действию </w:t>
      </w:r>
      <w:r w:rsidRPr="008F0D9B">
        <w:rPr>
          <w:bCs/>
          <w:i/>
          <w:iCs/>
          <w:sz w:val="28"/>
          <w:szCs w:val="32"/>
        </w:rPr>
        <w:t>полифосфаты</w:t>
      </w:r>
      <w:r w:rsidRPr="008F0D9B">
        <w:rPr>
          <w:bCs/>
          <w:sz w:val="28"/>
          <w:szCs w:val="28"/>
        </w:rPr>
        <w:t xml:space="preserve"> превращаются в годные для потреб-ления </w:t>
      </w:r>
      <w:r w:rsidRPr="008F0D9B">
        <w:rPr>
          <w:bCs/>
          <w:i/>
          <w:iCs/>
          <w:sz w:val="28"/>
          <w:szCs w:val="32"/>
        </w:rPr>
        <w:t>ортофосфаты</w:t>
      </w:r>
      <w:r w:rsidRPr="008F0D9B">
        <w:rPr>
          <w:bCs/>
          <w:sz w:val="28"/>
          <w:szCs w:val="28"/>
        </w:rPr>
        <w:t xml:space="preserve">. В то время как в поступающей в аэротенк сырой сточной воде две трети общего </w:t>
      </w:r>
      <w:r w:rsidRPr="008F0D9B">
        <w:rPr>
          <w:bCs/>
          <w:i/>
          <w:iCs/>
          <w:sz w:val="28"/>
          <w:szCs w:val="32"/>
        </w:rPr>
        <w:t>фосфора</w:t>
      </w:r>
      <w:r w:rsidRPr="008F0D9B">
        <w:rPr>
          <w:bCs/>
          <w:sz w:val="28"/>
          <w:szCs w:val="28"/>
        </w:rPr>
        <w:t xml:space="preserve"> присутствуют в форме </w:t>
      </w:r>
      <w:r w:rsidRPr="008F0D9B">
        <w:rPr>
          <w:bCs/>
          <w:i/>
          <w:iCs/>
          <w:sz w:val="28"/>
          <w:szCs w:val="32"/>
        </w:rPr>
        <w:t>полифосфатов</w:t>
      </w:r>
      <w:r w:rsidRPr="008F0D9B">
        <w:rPr>
          <w:bCs/>
          <w:sz w:val="28"/>
          <w:szCs w:val="28"/>
        </w:rPr>
        <w:t xml:space="preserve"> и одна треть — в форме </w:t>
      </w:r>
      <w:r w:rsidRPr="008F0D9B">
        <w:rPr>
          <w:bCs/>
          <w:i/>
          <w:iCs/>
          <w:sz w:val="28"/>
          <w:szCs w:val="32"/>
        </w:rPr>
        <w:t>ортофосфа-тов</w:t>
      </w:r>
      <w:r w:rsidRPr="008F0D9B">
        <w:rPr>
          <w:bCs/>
          <w:sz w:val="28"/>
          <w:szCs w:val="28"/>
        </w:rPr>
        <w:t>, для биологически очищенных сточных вод имеет место обратное соотношение.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Современные моющие средства являются основным источником </w:t>
      </w:r>
      <w:r w:rsidRPr="008F0D9B">
        <w:rPr>
          <w:bCs/>
          <w:i/>
          <w:iCs/>
          <w:sz w:val="28"/>
          <w:szCs w:val="32"/>
        </w:rPr>
        <w:t>полифосфатов</w:t>
      </w:r>
      <w:r w:rsidRPr="008F0D9B">
        <w:rPr>
          <w:bCs/>
          <w:sz w:val="28"/>
          <w:szCs w:val="28"/>
        </w:rPr>
        <w:t>; кол</w:t>
      </w:r>
      <w:r w:rsidR="00C0520C">
        <w:rPr>
          <w:bCs/>
          <w:sz w:val="28"/>
          <w:szCs w:val="28"/>
        </w:rPr>
        <w:t>ичество фосфатов в стоке возрас</w:t>
      </w:r>
      <w:r w:rsidRPr="008F0D9B">
        <w:rPr>
          <w:bCs/>
          <w:sz w:val="28"/>
          <w:szCs w:val="28"/>
        </w:rPr>
        <w:t>тает с увеличением использования моющих средств.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Для удаления </w:t>
      </w:r>
      <w:r w:rsidRPr="008F0D9B">
        <w:rPr>
          <w:bCs/>
          <w:i/>
          <w:iCs/>
          <w:sz w:val="28"/>
          <w:szCs w:val="32"/>
        </w:rPr>
        <w:t xml:space="preserve">фосфатов </w:t>
      </w:r>
      <w:r w:rsidRPr="008F0D9B">
        <w:rPr>
          <w:bCs/>
          <w:sz w:val="28"/>
          <w:szCs w:val="28"/>
        </w:rPr>
        <w:t xml:space="preserve">рекомендуются два процесса: </w:t>
      </w:r>
      <w:r w:rsidRPr="008F0D9B">
        <w:rPr>
          <w:i/>
          <w:iCs/>
          <w:sz w:val="28"/>
          <w:szCs w:val="32"/>
        </w:rPr>
        <w:t>симультанное осаждение</w:t>
      </w:r>
      <w:r w:rsidRPr="008F0D9B">
        <w:rPr>
          <w:bCs/>
          <w:sz w:val="28"/>
          <w:szCs w:val="28"/>
        </w:rPr>
        <w:t xml:space="preserve"> введением </w:t>
      </w:r>
      <w:r w:rsidRPr="008F0D9B">
        <w:rPr>
          <w:bCs/>
          <w:i/>
          <w:iCs/>
          <w:sz w:val="28"/>
          <w:szCs w:val="32"/>
        </w:rPr>
        <w:t>солей железа</w:t>
      </w:r>
      <w:r w:rsidRPr="008F0D9B">
        <w:rPr>
          <w:bCs/>
          <w:sz w:val="28"/>
          <w:szCs w:val="28"/>
        </w:rPr>
        <w:t xml:space="preserve"> или </w:t>
      </w:r>
      <w:r w:rsidRPr="008F0D9B">
        <w:rPr>
          <w:bCs/>
          <w:i/>
          <w:iCs/>
          <w:sz w:val="28"/>
          <w:szCs w:val="32"/>
        </w:rPr>
        <w:t>алюминия</w:t>
      </w:r>
      <w:r w:rsidRPr="008F0D9B">
        <w:rPr>
          <w:bCs/>
          <w:sz w:val="28"/>
          <w:szCs w:val="28"/>
        </w:rPr>
        <w:t xml:space="preserve"> в активный ил и </w:t>
      </w:r>
      <w:r w:rsidRPr="008F0D9B">
        <w:rPr>
          <w:i/>
          <w:iCs/>
          <w:sz w:val="28"/>
          <w:szCs w:val="32"/>
        </w:rPr>
        <w:t>раздельное осаждение</w:t>
      </w:r>
      <w:r w:rsidRPr="008F0D9B">
        <w:rPr>
          <w:bCs/>
          <w:sz w:val="28"/>
          <w:szCs w:val="28"/>
        </w:rPr>
        <w:t xml:space="preserve">, кото-рое производится на </w:t>
      </w:r>
      <w:r w:rsidRPr="008F0D9B">
        <w:rPr>
          <w:i/>
          <w:iCs/>
          <w:sz w:val="28"/>
          <w:szCs w:val="32"/>
        </w:rPr>
        <w:t>тр</w:t>
      </w:r>
      <w:r w:rsidR="00C0520C">
        <w:rPr>
          <w:i/>
          <w:iCs/>
          <w:sz w:val="28"/>
          <w:szCs w:val="32"/>
        </w:rPr>
        <w:t>етьей ступени очистки с флокуля</w:t>
      </w:r>
      <w:r w:rsidRPr="008F0D9B">
        <w:rPr>
          <w:i/>
          <w:iCs/>
          <w:sz w:val="28"/>
          <w:szCs w:val="32"/>
        </w:rPr>
        <w:t xml:space="preserve">цией </w:t>
      </w:r>
      <w:r w:rsidRPr="008F0D9B">
        <w:rPr>
          <w:bCs/>
          <w:sz w:val="28"/>
          <w:szCs w:val="28"/>
        </w:rPr>
        <w:t>и</w:t>
      </w:r>
      <w:r w:rsidRPr="008F0D9B">
        <w:rPr>
          <w:i/>
          <w:iCs/>
          <w:sz w:val="28"/>
          <w:szCs w:val="32"/>
        </w:rPr>
        <w:t xml:space="preserve"> осаждением </w:t>
      </w:r>
      <w:r w:rsidRPr="008F0D9B">
        <w:rPr>
          <w:bCs/>
          <w:sz w:val="28"/>
          <w:szCs w:val="28"/>
        </w:rPr>
        <w:t>или</w:t>
      </w:r>
      <w:r w:rsidRPr="008F0D9B">
        <w:rPr>
          <w:i/>
          <w:iCs/>
          <w:sz w:val="28"/>
          <w:szCs w:val="32"/>
        </w:rPr>
        <w:t xml:space="preserve"> флотацией</w:t>
      </w:r>
      <w:r w:rsidRPr="008F0D9B">
        <w:rPr>
          <w:bCs/>
          <w:sz w:val="28"/>
          <w:szCs w:val="28"/>
        </w:rPr>
        <w:t xml:space="preserve">. В последнем случае качество очищенного стока более высокое, поскольку содержа-ние </w:t>
      </w:r>
      <w:r w:rsidRPr="008F0D9B">
        <w:rPr>
          <w:bCs/>
          <w:i/>
          <w:iCs/>
          <w:sz w:val="28"/>
          <w:szCs w:val="32"/>
        </w:rPr>
        <w:t>взвешенных веществ</w:t>
      </w:r>
      <w:r w:rsidRPr="008F0D9B">
        <w:rPr>
          <w:bCs/>
          <w:sz w:val="28"/>
          <w:szCs w:val="28"/>
        </w:rPr>
        <w:t xml:space="preserve"> и соответствующая им </w:t>
      </w:r>
      <w:r w:rsidRPr="008F0D9B">
        <w:rPr>
          <w:bCs/>
          <w:i/>
          <w:iCs/>
          <w:sz w:val="28"/>
          <w:szCs w:val="32"/>
        </w:rPr>
        <w:t>БПК</w:t>
      </w:r>
      <w:r w:rsidRPr="008F0D9B">
        <w:rPr>
          <w:bCs/>
          <w:i/>
          <w:iCs/>
          <w:sz w:val="28"/>
          <w:szCs w:val="32"/>
          <w:vertAlign w:val="subscript"/>
        </w:rPr>
        <w:t>5</w:t>
      </w:r>
      <w:r w:rsidRPr="008F0D9B">
        <w:rPr>
          <w:bCs/>
          <w:sz w:val="28"/>
          <w:szCs w:val="28"/>
        </w:rPr>
        <w:t xml:space="preserve"> также уменьшаются.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Симультанное осаждение</w:t>
      </w:r>
      <w:r w:rsidRPr="008F0D9B">
        <w:rPr>
          <w:bCs/>
          <w:sz w:val="28"/>
          <w:szCs w:val="28"/>
        </w:rPr>
        <w:t xml:space="preserve"> в широких масштабах успешно применяется в Швейцарии. В процессе очистки используется большое количество </w:t>
      </w:r>
      <w:r w:rsidRPr="008F0D9B">
        <w:rPr>
          <w:bCs/>
          <w:i/>
          <w:iCs/>
          <w:sz w:val="28"/>
          <w:szCs w:val="28"/>
        </w:rPr>
        <w:t>реагентов</w:t>
      </w:r>
      <w:r w:rsidRPr="008F0D9B">
        <w:rPr>
          <w:bCs/>
          <w:sz w:val="28"/>
          <w:szCs w:val="28"/>
        </w:rPr>
        <w:t xml:space="preserve">, около 1—1,5 мг </w:t>
      </w:r>
      <w:r w:rsidRPr="008F0D9B">
        <w:rPr>
          <w:bCs/>
          <w:i/>
          <w:iCs/>
          <w:sz w:val="28"/>
          <w:szCs w:val="32"/>
        </w:rPr>
        <w:t>железа</w:t>
      </w:r>
      <w:r w:rsidRPr="008F0D9B">
        <w:rPr>
          <w:bCs/>
          <w:sz w:val="28"/>
          <w:szCs w:val="28"/>
        </w:rPr>
        <w:t xml:space="preserve"> на 1 мг </w:t>
      </w:r>
      <w:r w:rsidRPr="008F0D9B">
        <w:rPr>
          <w:bCs/>
          <w:i/>
          <w:iCs/>
          <w:sz w:val="28"/>
          <w:szCs w:val="32"/>
        </w:rPr>
        <w:t>фосфатов</w:t>
      </w:r>
      <w:r w:rsidRPr="008F0D9B">
        <w:rPr>
          <w:bCs/>
          <w:sz w:val="28"/>
          <w:szCs w:val="28"/>
        </w:rPr>
        <w:t xml:space="preserve"> (выраженных в РОг</w:t>
      </w:r>
      <w:r w:rsidRPr="008F0D9B">
        <w:rPr>
          <w:bCs/>
          <w:sz w:val="28"/>
          <w:szCs w:val="28"/>
          <w:vertAlign w:val="superscript"/>
        </w:rPr>
        <w:t>8</w:t>
      </w:r>
      <w:r w:rsidRPr="008F0D9B">
        <w:rPr>
          <w:bCs/>
          <w:sz w:val="28"/>
          <w:szCs w:val="28"/>
        </w:rPr>
        <w:t xml:space="preserve">), достигаемая эффективность составляет 80—90%. </w:t>
      </w:r>
      <w:r w:rsidRPr="008F0D9B">
        <w:rPr>
          <w:bCs/>
          <w:i/>
          <w:iCs/>
          <w:sz w:val="28"/>
          <w:szCs w:val="32"/>
        </w:rPr>
        <w:t>Активный ил</w:t>
      </w:r>
      <w:r w:rsidRPr="008F0D9B">
        <w:rPr>
          <w:bCs/>
          <w:sz w:val="28"/>
          <w:szCs w:val="28"/>
        </w:rPr>
        <w:t xml:space="preserve"> становится более тяжелым иловый индекс падает. Влияние на эффективность очистки не отмечено, хотя определенные трудности имелись при низконагружаемом процессе. При анаэробном сбраживании избыточного ила, содержащего осажденные </w:t>
      </w:r>
      <w:r w:rsidRPr="008F0D9B">
        <w:rPr>
          <w:bCs/>
          <w:i/>
          <w:iCs/>
          <w:sz w:val="28"/>
          <w:szCs w:val="32"/>
        </w:rPr>
        <w:t>фосфаты</w:t>
      </w:r>
      <w:r w:rsidRPr="008F0D9B">
        <w:rPr>
          <w:bCs/>
          <w:sz w:val="28"/>
          <w:szCs w:val="28"/>
        </w:rPr>
        <w:t xml:space="preserve">, высвобождения </w:t>
      </w:r>
      <w:r w:rsidRPr="008F0D9B">
        <w:rPr>
          <w:bCs/>
          <w:i/>
          <w:iCs/>
          <w:sz w:val="28"/>
          <w:szCs w:val="32"/>
        </w:rPr>
        <w:t>фосфатов</w:t>
      </w:r>
      <w:r w:rsidRPr="008F0D9B">
        <w:rPr>
          <w:bCs/>
          <w:sz w:val="28"/>
          <w:szCs w:val="28"/>
        </w:rPr>
        <w:t xml:space="preserve"> в </w:t>
      </w:r>
      <w:r w:rsidRPr="008F0D9B">
        <w:rPr>
          <w:i/>
          <w:iCs/>
          <w:sz w:val="28"/>
          <w:szCs w:val="32"/>
        </w:rPr>
        <w:t>рециркулирующий</w:t>
      </w:r>
      <w:r w:rsidRPr="008F0D9B">
        <w:rPr>
          <w:bCs/>
          <w:sz w:val="28"/>
          <w:szCs w:val="28"/>
        </w:rPr>
        <w:t xml:space="preserve"> поток не наблюдалось.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В связи с получением данных, свидетельствующих о том что биологический процесс </w:t>
      </w:r>
      <w:r w:rsidRPr="008F0D9B">
        <w:rPr>
          <w:i/>
          <w:iCs/>
          <w:sz w:val="28"/>
          <w:szCs w:val="28"/>
        </w:rPr>
        <w:t>денитрификации</w:t>
      </w:r>
      <w:r w:rsidRPr="008F0D9B">
        <w:rPr>
          <w:bCs/>
          <w:sz w:val="28"/>
          <w:szCs w:val="28"/>
        </w:rPr>
        <w:t xml:space="preserve"> позволяет осуществить сверхпоглощение </w:t>
      </w:r>
      <w:r w:rsidRPr="008F0D9B">
        <w:rPr>
          <w:bCs/>
          <w:i/>
          <w:iCs/>
          <w:sz w:val="28"/>
          <w:szCs w:val="32"/>
        </w:rPr>
        <w:t>фосфора бактериями</w:t>
      </w:r>
      <w:r w:rsidRPr="008F0D9B">
        <w:rPr>
          <w:bCs/>
          <w:sz w:val="28"/>
          <w:szCs w:val="28"/>
        </w:rPr>
        <w:t xml:space="preserve">, открывается новый подход к удалению </w:t>
      </w:r>
      <w:r w:rsidRPr="008F0D9B">
        <w:rPr>
          <w:bCs/>
          <w:i/>
          <w:iCs/>
          <w:sz w:val="28"/>
          <w:szCs w:val="32"/>
        </w:rPr>
        <w:t>фосфора</w:t>
      </w:r>
      <w:r w:rsidRPr="008F0D9B">
        <w:rPr>
          <w:bCs/>
          <w:sz w:val="28"/>
          <w:szCs w:val="28"/>
        </w:rPr>
        <w:t>. Однако, хотя пока и не ясно, можно ли при таком процессе достичь уровня содержания</w:t>
      </w:r>
      <w:r w:rsidRPr="008F0D9B">
        <w:rPr>
          <w:bCs/>
          <w:i/>
          <w:iCs/>
          <w:sz w:val="28"/>
          <w:szCs w:val="32"/>
        </w:rPr>
        <w:t xml:space="preserve"> фос-фатов</w:t>
      </w:r>
      <w:r w:rsidRPr="008F0D9B">
        <w:rPr>
          <w:bCs/>
          <w:sz w:val="28"/>
          <w:szCs w:val="28"/>
        </w:rPr>
        <w:t xml:space="preserve">, требуемого правилами ряда стран, но он, вероятно, должен уменьшить значение химического удаления </w:t>
      </w:r>
      <w:r w:rsidRPr="008F0D9B">
        <w:rPr>
          <w:bCs/>
          <w:i/>
          <w:iCs/>
          <w:sz w:val="28"/>
          <w:szCs w:val="32"/>
        </w:rPr>
        <w:t>фосфатов.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Во французском стандарте </w:t>
      </w:r>
      <w:r w:rsidRPr="008F0D9B">
        <w:rPr>
          <w:bCs/>
          <w:i/>
          <w:iCs/>
          <w:sz w:val="28"/>
          <w:szCs w:val="32"/>
        </w:rPr>
        <w:t>общий азот</w:t>
      </w:r>
      <w:r w:rsidRPr="008F0D9B">
        <w:rPr>
          <w:bCs/>
          <w:sz w:val="28"/>
          <w:szCs w:val="28"/>
        </w:rPr>
        <w:t xml:space="preserve"> упомянут в трех из шести уровней очистки. 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Содержание </w:t>
      </w:r>
      <w:r w:rsidRPr="008F0D9B">
        <w:rPr>
          <w:bCs/>
          <w:i/>
          <w:iCs/>
          <w:sz w:val="28"/>
          <w:szCs w:val="32"/>
        </w:rPr>
        <w:t>азота</w:t>
      </w:r>
      <w:r w:rsidRPr="008F0D9B">
        <w:rPr>
          <w:bCs/>
          <w:sz w:val="28"/>
          <w:szCs w:val="28"/>
        </w:rPr>
        <w:t xml:space="preserve"> регламентируется во многих странах, до-пустимые концентрации для сброса часто бывают очень низ-кими. Имеется ряд причин, объясняющих эти </w:t>
      </w:r>
      <w:r w:rsidRPr="008F0D9B">
        <w:rPr>
          <w:bCs/>
          <w:i/>
          <w:iCs/>
          <w:sz w:val="28"/>
          <w:szCs w:val="28"/>
        </w:rPr>
        <w:t>требования</w:t>
      </w:r>
      <w:r w:rsidRPr="008F0D9B">
        <w:rPr>
          <w:bCs/>
          <w:sz w:val="28"/>
          <w:szCs w:val="28"/>
        </w:rPr>
        <w:t>: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необходимость ограничения потребления </w:t>
      </w:r>
      <w:r w:rsidRPr="008F0D9B">
        <w:rPr>
          <w:bCs/>
          <w:i/>
          <w:iCs/>
          <w:sz w:val="28"/>
          <w:szCs w:val="32"/>
        </w:rPr>
        <w:t>кислорода</w:t>
      </w:r>
      <w:r w:rsidRPr="008F0D9B">
        <w:rPr>
          <w:bCs/>
          <w:sz w:val="28"/>
          <w:szCs w:val="28"/>
        </w:rPr>
        <w:t xml:space="preserve"> в водоприёмнике, так как для окисления 1 мг </w:t>
      </w:r>
      <w:r w:rsidRPr="008F0D9B">
        <w:rPr>
          <w:bCs/>
          <w:i/>
          <w:iCs/>
          <w:sz w:val="28"/>
          <w:szCs w:val="32"/>
        </w:rPr>
        <w:t>аммонийного азота</w:t>
      </w:r>
      <w:r w:rsidRPr="008F0D9B">
        <w:rPr>
          <w:bCs/>
          <w:sz w:val="28"/>
          <w:szCs w:val="28"/>
        </w:rPr>
        <w:t xml:space="preserve"> требуется около 4 мг </w:t>
      </w:r>
      <w:r w:rsidRPr="008F0D9B">
        <w:rPr>
          <w:bCs/>
          <w:i/>
          <w:iCs/>
          <w:sz w:val="28"/>
          <w:szCs w:val="32"/>
        </w:rPr>
        <w:t>кислорода</w:t>
      </w:r>
      <w:r w:rsidRPr="008F0D9B">
        <w:rPr>
          <w:bCs/>
          <w:sz w:val="28"/>
          <w:szCs w:val="28"/>
        </w:rPr>
        <w:t>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необходимость ограничения </w:t>
      </w:r>
      <w:r w:rsidRPr="008F0D9B">
        <w:rPr>
          <w:i/>
          <w:iCs/>
          <w:sz w:val="28"/>
          <w:szCs w:val="28"/>
        </w:rPr>
        <w:t>эвтрофикации</w:t>
      </w:r>
      <w:r w:rsidRPr="008F0D9B">
        <w:rPr>
          <w:bCs/>
          <w:sz w:val="28"/>
          <w:szCs w:val="28"/>
        </w:rPr>
        <w:t xml:space="preserve"> озер и малопроточных водоемов (в</w:t>
      </w:r>
      <w:r w:rsidRPr="008F0D9B">
        <w:rPr>
          <w:bCs/>
          <w:i/>
          <w:iCs/>
          <w:sz w:val="28"/>
          <w:szCs w:val="28"/>
        </w:rPr>
        <w:t xml:space="preserve"> </w:t>
      </w:r>
      <w:r w:rsidRPr="008F0D9B">
        <w:rPr>
          <w:bCs/>
          <w:sz w:val="28"/>
          <w:szCs w:val="28"/>
        </w:rPr>
        <w:t xml:space="preserve">этом случае </w:t>
      </w:r>
      <w:r w:rsidRPr="008F0D9B">
        <w:rPr>
          <w:bCs/>
          <w:i/>
          <w:iCs/>
          <w:sz w:val="28"/>
          <w:szCs w:val="28"/>
        </w:rPr>
        <w:t>удаление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азота</w:t>
      </w:r>
      <w:r w:rsidRPr="008F0D9B">
        <w:rPr>
          <w:bCs/>
          <w:sz w:val="28"/>
          <w:szCs w:val="28"/>
        </w:rPr>
        <w:t xml:space="preserve"> должно сочетаться с </w:t>
      </w:r>
      <w:r w:rsidRPr="008F0D9B">
        <w:rPr>
          <w:bCs/>
          <w:i/>
          <w:iCs/>
          <w:sz w:val="28"/>
          <w:szCs w:val="28"/>
        </w:rPr>
        <w:t>удалением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фосфатов</w:t>
      </w:r>
      <w:r w:rsidRPr="008F0D9B">
        <w:rPr>
          <w:bCs/>
          <w:sz w:val="28"/>
          <w:szCs w:val="28"/>
        </w:rPr>
        <w:t>);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>обеспечение условий использования поверхностных речных вод для определенных промышленных и хозяйственных целей, когда присутствие азота или вредно, или запрещено.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i/>
          <w:iCs/>
          <w:sz w:val="28"/>
          <w:szCs w:val="32"/>
        </w:rPr>
      </w:pPr>
      <w:r w:rsidRPr="008F0D9B">
        <w:rPr>
          <w:bCs/>
          <w:sz w:val="28"/>
          <w:szCs w:val="28"/>
        </w:rPr>
        <w:t xml:space="preserve">Наиболее простым способом удаления </w:t>
      </w:r>
      <w:r w:rsidRPr="008F0D9B">
        <w:rPr>
          <w:bCs/>
          <w:i/>
          <w:iCs/>
          <w:sz w:val="28"/>
          <w:szCs w:val="32"/>
        </w:rPr>
        <w:t>азота</w:t>
      </w:r>
      <w:r w:rsidRPr="008F0D9B">
        <w:rPr>
          <w:bCs/>
          <w:sz w:val="28"/>
          <w:szCs w:val="28"/>
        </w:rPr>
        <w:t xml:space="preserve"> является его окисление в процессе очистки до </w:t>
      </w:r>
      <w:r w:rsidRPr="008F0D9B">
        <w:rPr>
          <w:bCs/>
          <w:i/>
          <w:iCs/>
          <w:sz w:val="28"/>
          <w:szCs w:val="32"/>
        </w:rPr>
        <w:t>нитратных форм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(</w:t>
      </w:r>
      <w:r w:rsidRPr="008F0D9B">
        <w:rPr>
          <w:bCs/>
          <w:i/>
          <w:iCs/>
          <w:sz w:val="28"/>
          <w:szCs w:val="32"/>
          <w:lang w:val="en-US"/>
        </w:rPr>
        <w:t>N</w:t>
      </w:r>
      <w:r w:rsidRPr="008F0D9B">
        <w:rPr>
          <w:bCs/>
          <w:i/>
          <w:iCs/>
          <w:sz w:val="28"/>
          <w:szCs w:val="32"/>
        </w:rPr>
        <w:t>/</w:t>
      </w:r>
      <w:r w:rsidRPr="008F0D9B">
        <w:rPr>
          <w:bCs/>
          <w:i/>
          <w:iCs/>
          <w:sz w:val="28"/>
          <w:szCs w:val="32"/>
          <w:lang w:val="en-US"/>
        </w:rPr>
        <w:t>NO</w:t>
      </w:r>
      <w:r w:rsidRPr="008F0D9B">
        <w:rPr>
          <w:bCs/>
          <w:i/>
          <w:iCs/>
          <w:sz w:val="28"/>
          <w:szCs w:val="32"/>
          <w:vertAlign w:val="subscript"/>
        </w:rPr>
        <w:t>3</w:t>
      </w:r>
      <w:r w:rsidRPr="008F0D9B">
        <w:rPr>
          <w:bCs/>
          <w:i/>
          <w:iCs/>
          <w:sz w:val="28"/>
          <w:szCs w:val="32"/>
          <w:vertAlign w:val="superscript"/>
        </w:rPr>
        <w:t>-</w:t>
      </w:r>
      <w:r w:rsidRPr="008F0D9B">
        <w:rPr>
          <w:bCs/>
          <w:i/>
          <w:iCs/>
          <w:sz w:val="28"/>
          <w:szCs w:val="32"/>
        </w:rPr>
        <w:t>),</w:t>
      </w:r>
      <w:r w:rsidRPr="008F0D9B">
        <w:rPr>
          <w:bCs/>
          <w:sz w:val="28"/>
          <w:szCs w:val="28"/>
        </w:rPr>
        <w:t xml:space="preserve"> в которых он считается полностью безвредным. Действительно, при </w:t>
      </w:r>
      <w:r w:rsidRPr="008F0D9B">
        <w:rPr>
          <w:i/>
          <w:iCs/>
          <w:sz w:val="28"/>
          <w:szCs w:val="28"/>
        </w:rPr>
        <w:t>биологической нитрификации</w:t>
      </w:r>
      <w:r w:rsidRPr="008F0D9B">
        <w:rPr>
          <w:bCs/>
          <w:sz w:val="28"/>
          <w:szCs w:val="28"/>
        </w:rPr>
        <w:t xml:space="preserve"> происходит переход от </w:t>
      </w:r>
      <w:r w:rsidRPr="008F0D9B">
        <w:rPr>
          <w:bCs/>
          <w:i/>
          <w:iCs/>
          <w:sz w:val="28"/>
          <w:szCs w:val="32"/>
        </w:rPr>
        <w:t xml:space="preserve">аммонийных форм </w:t>
      </w:r>
      <w:r w:rsidRPr="008F0D9B">
        <w:rPr>
          <w:bCs/>
          <w:i/>
          <w:iCs/>
          <w:sz w:val="28"/>
          <w:szCs w:val="32"/>
          <w:lang w:val="en-US"/>
        </w:rPr>
        <w:t>N</w:t>
      </w:r>
      <w:r w:rsidRPr="008F0D9B">
        <w:rPr>
          <w:bCs/>
          <w:i/>
          <w:iCs/>
          <w:sz w:val="28"/>
          <w:szCs w:val="32"/>
        </w:rPr>
        <w:t>/</w:t>
      </w:r>
      <w:r w:rsidRPr="008F0D9B">
        <w:rPr>
          <w:bCs/>
          <w:i/>
          <w:iCs/>
          <w:sz w:val="28"/>
          <w:szCs w:val="32"/>
          <w:lang w:val="en-US"/>
        </w:rPr>
        <w:t>NH</w:t>
      </w:r>
      <w:r w:rsidRPr="008F0D9B">
        <w:rPr>
          <w:bCs/>
          <w:i/>
          <w:iCs/>
          <w:sz w:val="28"/>
          <w:szCs w:val="32"/>
          <w:vertAlign w:val="subscript"/>
        </w:rPr>
        <w:t>3</w:t>
      </w:r>
      <w:r w:rsidRPr="008F0D9B">
        <w:rPr>
          <w:bCs/>
          <w:sz w:val="28"/>
          <w:szCs w:val="28"/>
        </w:rPr>
        <w:t xml:space="preserve"> в </w:t>
      </w:r>
      <w:r w:rsidRPr="008F0D9B">
        <w:rPr>
          <w:bCs/>
          <w:i/>
          <w:iCs/>
          <w:sz w:val="28"/>
          <w:szCs w:val="32"/>
        </w:rPr>
        <w:t>нитратные</w:t>
      </w:r>
      <w:r w:rsidRPr="008F0D9B">
        <w:rPr>
          <w:bCs/>
          <w:sz w:val="28"/>
          <w:szCs w:val="28"/>
        </w:rPr>
        <w:t xml:space="preserve"> с образованием </w:t>
      </w:r>
      <w:r w:rsidRPr="008F0D9B">
        <w:rPr>
          <w:bCs/>
          <w:i/>
          <w:iCs/>
          <w:sz w:val="28"/>
          <w:szCs w:val="32"/>
        </w:rPr>
        <w:t xml:space="preserve">промежуточных нитритов </w:t>
      </w:r>
      <w:r w:rsidRPr="008F0D9B">
        <w:rPr>
          <w:bCs/>
          <w:i/>
          <w:iCs/>
          <w:sz w:val="28"/>
          <w:szCs w:val="32"/>
          <w:lang w:val="en-US"/>
        </w:rPr>
        <w:t>N</w:t>
      </w:r>
      <w:r w:rsidRPr="008F0D9B">
        <w:rPr>
          <w:bCs/>
          <w:i/>
          <w:iCs/>
          <w:sz w:val="28"/>
          <w:szCs w:val="32"/>
        </w:rPr>
        <w:t>/</w:t>
      </w:r>
      <w:r w:rsidRPr="008F0D9B">
        <w:rPr>
          <w:bCs/>
          <w:i/>
          <w:iCs/>
          <w:sz w:val="28"/>
          <w:szCs w:val="32"/>
          <w:lang w:val="en-US"/>
        </w:rPr>
        <w:t>N</w:t>
      </w:r>
      <w:r w:rsidRPr="008F0D9B">
        <w:rPr>
          <w:bCs/>
          <w:i/>
          <w:iCs/>
          <w:sz w:val="28"/>
          <w:szCs w:val="32"/>
        </w:rPr>
        <w:t>0</w:t>
      </w:r>
      <w:r w:rsidRPr="008F0D9B">
        <w:rPr>
          <w:bCs/>
          <w:i/>
          <w:iCs/>
          <w:sz w:val="28"/>
          <w:szCs w:val="32"/>
          <w:vertAlign w:val="subscript"/>
        </w:rPr>
        <w:t>2</w:t>
      </w:r>
      <w:r w:rsidRPr="008F0D9B">
        <w:rPr>
          <w:bCs/>
          <w:sz w:val="28"/>
          <w:szCs w:val="28"/>
        </w:rPr>
        <w:t xml:space="preserve">, которые, находясь в воде, отчасти токсичны для детей, и эти недостатки можно предотвратить при осуществлении процесса </w:t>
      </w:r>
      <w:r w:rsidRPr="008F0D9B">
        <w:rPr>
          <w:i/>
          <w:iCs/>
          <w:sz w:val="28"/>
          <w:szCs w:val="28"/>
        </w:rPr>
        <w:t>нитрификации</w:t>
      </w:r>
      <w:r w:rsidRPr="008F0D9B">
        <w:rPr>
          <w:bCs/>
          <w:sz w:val="28"/>
          <w:szCs w:val="28"/>
        </w:rPr>
        <w:t xml:space="preserve">. С другой стороны, в водном источнике возможны обратные процессы, известные как </w:t>
      </w:r>
      <w:r w:rsidRPr="008F0D9B">
        <w:rPr>
          <w:i/>
          <w:iCs/>
          <w:sz w:val="28"/>
          <w:szCs w:val="28"/>
        </w:rPr>
        <w:t>ассимилятивное восстановление</w:t>
      </w:r>
      <w:r w:rsidRPr="008F0D9B">
        <w:rPr>
          <w:bCs/>
          <w:sz w:val="28"/>
          <w:szCs w:val="28"/>
        </w:rPr>
        <w:t xml:space="preserve">. В конечном счете при </w:t>
      </w:r>
      <w:r w:rsidRPr="008F0D9B">
        <w:rPr>
          <w:i/>
          <w:iCs/>
          <w:sz w:val="28"/>
          <w:szCs w:val="28"/>
        </w:rPr>
        <w:t>нитрификации</w:t>
      </w:r>
      <w:r w:rsidRPr="008F0D9B">
        <w:rPr>
          <w:bCs/>
          <w:sz w:val="28"/>
          <w:szCs w:val="28"/>
        </w:rPr>
        <w:t xml:space="preserve"> потребляется </w:t>
      </w:r>
      <w:r w:rsidRPr="008F0D9B">
        <w:rPr>
          <w:bCs/>
          <w:i/>
          <w:iCs/>
          <w:sz w:val="28"/>
          <w:szCs w:val="32"/>
        </w:rPr>
        <w:t>кислород</w:t>
      </w:r>
      <w:r w:rsidRPr="008F0D9B">
        <w:rPr>
          <w:bCs/>
          <w:sz w:val="28"/>
          <w:szCs w:val="28"/>
        </w:rPr>
        <w:t xml:space="preserve">, а следовательно, и энергия, тогда как при </w:t>
      </w:r>
      <w:r w:rsidRPr="008F0D9B">
        <w:rPr>
          <w:i/>
          <w:iCs/>
          <w:sz w:val="28"/>
          <w:szCs w:val="28"/>
        </w:rPr>
        <w:t>диссимилятивном восстановлении</w:t>
      </w:r>
      <w:r w:rsidRPr="008F0D9B">
        <w:rPr>
          <w:bCs/>
          <w:sz w:val="28"/>
          <w:szCs w:val="28"/>
        </w:rPr>
        <w:t xml:space="preserve">, когда </w:t>
      </w:r>
      <w:r w:rsidRPr="008F0D9B">
        <w:rPr>
          <w:bCs/>
          <w:i/>
          <w:iCs/>
          <w:sz w:val="28"/>
          <w:szCs w:val="32"/>
        </w:rPr>
        <w:t>нитраты</w:t>
      </w:r>
      <w:r w:rsidRPr="008F0D9B">
        <w:rPr>
          <w:bCs/>
          <w:sz w:val="28"/>
          <w:szCs w:val="28"/>
        </w:rPr>
        <w:t xml:space="preserve"> пре-вращаются в </w:t>
      </w:r>
      <w:r w:rsidRPr="008F0D9B">
        <w:rPr>
          <w:bCs/>
          <w:i/>
          <w:iCs/>
          <w:sz w:val="28"/>
          <w:szCs w:val="32"/>
        </w:rPr>
        <w:t>газообразный азот</w:t>
      </w:r>
      <w:r w:rsidRPr="008F0D9B">
        <w:rPr>
          <w:bCs/>
          <w:sz w:val="28"/>
          <w:szCs w:val="28"/>
        </w:rPr>
        <w:t xml:space="preserve">, высвобождаемая часть </w:t>
      </w:r>
      <w:r w:rsidRPr="008F0D9B">
        <w:rPr>
          <w:bCs/>
          <w:i/>
          <w:iCs/>
          <w:sz w:val="28"/>
          <w:szCs w:val="32"/>
        </w:rPr>
        <w:t>кислорода</w:t>
      </w:r>
      <w:r w:rsidRPr="008F0D9B">
        <w:rPr>
          <w:bCs/>
          <w:sz w:val="28"/>
          <w:szCs w:val="28"/>
        </w:rPr>
        <w:t xml:space="preserve">, использованного ранее для </w:t>
      </w:r>
      <w:r w:rsidRPr="008F0D9B">
        <w:rPr>
          <w:i/>
          <w:iCs/>
          <w:sz w:val="28"/>
          <w:szCs w:val="28"/>
        </w:rPr>
        <w:t>нитрификации</w:t>
      </w:r>
      <w:r w:rsidRPr="008F0D9B">
        <w:rPr>
          <w:bCs/>
          <w:sz w:val="28"/>
          <w:szCs w:val="28"/>
        </w:rPr>
        <w:t xml:space="preserve">, потреб-ляется на окисление загрязнений, содержащих </w:t>
      </w:r>
      <w:r w:rsidRPr="008F0D9B">
        <w:rPr>
          <w:bCs/>
          <w:i/>
          <w:iCs/>
          <w:sz w:val="28"/>
          <w:szCs w:val="32"/>
        </w:rPr>
        <w:t>соединения углерода</w:t>
      </w:r>
      <w:r w:rsidRPr="008F0D9B">
        <w:rPr>
          <w:bCs/>
          <w:sz w:val="28"/>
          <w:szCs w:val="28"/>
        </w:rPr>
        <w:t xml:space="preserve">. Общая тенденция поэтому заключается в полном </w:t>
      </w:r>
      <w:r w:rsidRPr="008F0D9B">
        <w:rPr>
          <w:i/>
          <w:iCs/>
          <w:sz w:val="28"/>
          <w:szCs w:val="32"/>
        </w:rPr>
        <w:t>удалении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азота</w:t>
      </w:r>
      <w:r w:rsidRPr="008F0D9B">
        <w:rPr>
          <w:bCs/>
          <w:sz w:val="28"/>
          <w:szCs w:val="28"/>
        </w:rPr>
        <w:t>. Возможны два способа:</w:t>
      </w:r>
      <w:r w:rsidRPr="008F0D9B">
        <w:rPr>
          <w:i/>
          <w:iCs/>
          <w:sz w:val="28"/>
          <w:szCs w:val="32"/>
        </w:rPr>
        <w:t xml:space="preserve"> физико-химическое удаление</w:t>
      </w:r>
      <w:r w:rsidRPr="008F0D9B">
        <w:rPr>
          <w:bCs/>
          <w:sz w:val="28"/>
          <w:szCs w:val="28"/>
        </w:rPr>
        <w:t xml:space="preserve">; </w:t>
      </w:r>
      <w:r w:rsidRPr="008F0D9B">
        <w:rPr>
          <w:bCs/>
          <w:i/>
          <w:iCs/>
          <w:sz w:val="28"/>
          <w:szCs w:val="32"/>
        </w:rPr>
        <w:t>биологическая нитрификация / денитрификация.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Для закрепления растворённых </w:t>
      </w:r>
      <w:r w:rsidRPr="008F0D9B">
        <w:rPr>
          <w:bCs/>
          <w:i/>
          <w:iCs/>
          <w:sz w:val="28"/>
          <w:szCs w:val="32"/>
        </w:rPr>
        <w:t>бионеразлагаемых моле-кул</w:t>
      </w:r>
      <w:r w:rsidRPr="008F0D9B">
        <w:rPr>
          <w:bCs/>
          <w:sz w:val="28"/>
          <w:szCs w:val="28"/>
        </w:rPr>
        <w:t xml:space="preserve"> может быть использована адсорбция </w:t>
      </w:r>
      <w:r w:rsidRPr="008F0D9B">
        <w:rPr>
          <w:bCs/>
          <w:i/>
          <w:iCs/>
          <w:sz w:val="28"/>
          <w:szCs w:val="32"/>
        </w:rPr>
        <w:t xml:space="preserve">порошкообразным </w:t>
      </w:r>
      <w:r w:rsidRPr="008F0D9B">
        <w:rPr>
          <w:bCs/>
          <w:sz w:val="28"/>
          <w:szCs w:val="28"/>
        </w:rPr>
        <w:t>и</w:t>
      </w:r>
      <w:r w:rsidRPr="008F0D9B">
        <w:rPr>
          <w:bCs/>
          <w:i/>
          <w:iCs/>
          <w:sz w:val="28"/>
          <w:szCs w:val="32"/>
        </w:rPr>
        <w:t xml:space="preserve"> гранулированным углём</w:t>
      </w:r>
      <w:r w:rsidRPr="008F0D9B">
        <w:rPr>
          <w:bCs/>
          <w:sz w:val="28"/>
          <w:szCs w:val="28"/>
        </w:rPr>
        <w:t xml:space="preserve">. Если применяется гранулирован-ный продукт, то для предотвращения обильного роста </w:t>
      </w:r>
      <w:r w:rsidRPr="008F0D9B">
        <w:rPr>
          <w:bCs/>
          <w:i/>
          <w:iCs/>
          <w:sz w:val="28"/>
          <w:szCs w:val="28"/>
        </w:rPr>
        <w:t>бактерий</w:t>
      </w:r>
      <w:r w:rsidRPr="008F0D9B">
        <w:rPr>
          <w:bCs/>
          <w:sz w:val="28"/>
          <w:szCs w:val="28"/>
        </w:rPr>
        <w:t xml:space="preserve"> в толще угольной загрузки практически все</w:t>
      </w:r>
      <w:r w:rsidRPr="008F0D9B">
        <w:rPr>
          <w:bCs/>
          <w:i/>
          <w:iCs/>
          <w:sz w:val="28"/>
          <w:szCs w:val="32"/>
        </w:rPr>
        <w:t xml:space="preserve"> биоразлагаемые загрязнения </w:t>
      </w:r>
      <w:r w:rsidRPr="008F0D9B">
        <w:rPr>
          <w:bCs/>
          <w:sz w:val="28"/>
          <w:szCs w:val="28"/>
        </w:rPr>
        <w:t>должны быть редварительно удалены. Такая очистка осуществляется на некоторых американских сооруже-ниях, однако в Европе она не нашла применения.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Активный уголь</w:t>
      </w:r>
      <w:r w:rsidRPr="008F0D9B">
        <w:rPr>
          <w:bCs/>
          <w:sz w:val="28"/>
          <w:szCs w:val="28"/>
        </w:rPr>
        <w:t xml:space="preserve"> обычно регенирируется термическим или химическим методами.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Применение </w:t>
      </w:r>
      <w:r w:rsidRPr="008F0D9B">
        <w:rPr>
          <w:bCs/>
          <w:i/>
          <w:iCs/>
          <w:sz w:val="28"/>
          <w:szCs w:val="32"/>
        </w:rPr>
        <w:t>угля</w:t>
      </w:r>
      <w:r w:rsidRPr="008F0D9B">
        <w:rPr>
          <w:bCs/>
          <w:sz w:val="28"/>
          <w:szCs w:val="28"/>
        </w:rPr>
        <w:t xml:space="preserve"> особннно эффективно для очистки от по-</w:t>
      </w:r>
      <w:r w:rsidRPr="008F0D9B">
        <w:rPr>
          <w:bCs/>
          <w:i/>
          <w:iCs/>
          <w:sz w:val="28"/>
          <w:szCs w:val="32"/>
        </w:rPr>
        <w:t>верхностно-активных веществ</w:t>
      </w:r>
      <w:r w:rsidRPr="008F0D9B">
        <w:rPr>
          <w:bCs/>
          <w:sz w:val="28"/>
          <w:szCs w:val="28"/>
        </w:rPr>
        <w:t xml:space="preserve">, а также от ряда </w:t>
      </w:r>
      <w:r w:rsidRPr="008F0D9B">
        <w:rPr>
          <w:bCs/>
          <w:i/>
          <w:iCs/>
          <w:sz w:val="28"/>
          <w:szCs w:val="32"/>
        </w:rPr>
        <w:t>органичес-ких молекул</w:t>
      </w:r>
      <w:r w:rsidRPr="008F0D9B">
        <w:rPr>
          <w:bCs/>
          <w:sz w:val="28"/>
          <w:szCs w:val="28"/>
        </w:rPr>
        <w:t>, обуславливающих ценность некоторых сточных вод.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После </w:t>
      </w:r>
      <w:r w:rsidRPr="008F0D9B">
        <w:rPr>
          <w:i/>
          <w:iCs/>
          <w:sz w:val="28"/>
          <w:szCs w:val="32"/>
        </w:rPr>
        <w:t>биологической</w:t>
      </w:r>
      <w:r w:rsidRPr="008F0D9B">
        <w:rPr>
          <w:bCs/>
          <w:sz w:val="28"/>
          <w:szCs w:val="28"/>
        </w:rPr>
        <w:t xml:space="preserve"> и даже </w:t>
      </w:r>
      <w:r w:rsidRPr="008F0D9B">
        <w:rPr>
          <w:i/>
          <w:iCs/>
          <w:sz w:val="28"/>
          <w:szCs w:val="32"/>
        </w:rPr>
        <w:t>третичной очистки</w:t>
      </w:r>
      <w:r w:rsidRPr="008F0D9B">
        <w:rPr>
          <w:bCs/>
          <w:sz w:val="28"/>
          <w:szCs w:val="28"/>
        </w:rPr>
        <w:t xml:space="preserve"> перед сбросом сточные воды ддолжны быть </w:t>
      </w:r>
      <w:r w:rsidRPr="008F0D9B">
        <w:rPr>
          <w:i/>
          <w:iCs/>
          <w:sz w:val="28"/>
          <w:szCs w:val="32"/>
        </w:rPr>
        <w:t>обеззаражены</w:t>
      </w:r>
      <w:r w:rsidRPr="008F0D9B">
        <w:rPr>
          <w:bCs/>
          <w:sz w:val="28"/>
          <w:szCs w:val="28"/>
        </w:rPr>
        <w:t xml:space="preserve">. Это необходимо для таких вод, в которых возможно скопление большого количества </w:t>
      </w:r>
      <w:r w:rsidRPr="008F0D9B">
        <w:rPr>
          <w:bCs/>
          <w:i/>
          <w:iCs/>
          <w:sz w:val="28"/>
          <w:szCs w:val="32"/>
        </w:rPr>
        <w:t>патогенных микроорганизмов</w:t>
      </w:r>
      <w:r w:rsidRPr="008F0D9B">
        <w:rPr>
          <w:bCs/>
          <w:sz w:val="28"/>
          <w:szCs w:val="28"/>
        </w:rPr>
        <w:t xml:space="preserve">, а именно стоков из санаториев, госпиталей и т.д. </w:t>
      </w:r>
      <w:r w:rsidR="00C0520C">
        <w:rPr>
          <w:i/>
          <w:iCs/>
          <w:sz w:val="28"/>
          <w:szCs w:val="32"/>
        </w:rPr>
        <w:t>обеззаражи</w:t>
      </w:r>
      <w:r w:rsidRPr="008F0D9B">
        <w:rPr>
          <w:i/>
          <w:iCs/>
          <w:sz w:val="28"/>
          <w:szCs w:val="32"/>
        </w:rPr>
        <w:t xml:space="preserve">вание </w:t>
      </w:r>
      <w:r w:rsidRPr="008F0D9B">
        <w:rPr>
          <w:bCs/>
          <w:sz w:val="28"/>
          <w:szCs w:val="28"/>
        </w:rPr>
        <w:t>также рекомендуется, если очищенный сток должен быть использован повторно разбрызгиванием с образованием аэро-золей.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i/>
          <w:iCs/>
          <w:sz w:val="28"/>
          <w:szCs w:val="32"/>
        </w:rPr>
        <w:t>Обеззараживание</w:t>
      </w:r>
      <w:r w:rsidRPr="008F0D9B">
        <w:rPr>
          <w:bCs/>
          <w:sz w:val="28"/>
          <w:szCs w:val="28"/>
        </w:rPr>
        <w:t xml:space="preserve"> бесполезно до тех пор, пока вода пред-варительно не очищена. Наиболее распространено </w:t>
      </w:r>
      <w:r w:rsidRPr="008F0D9B">
        <w:rPr>
          <w:i/>
          <w:iCs/>
          <w:sz w:val="28"/>
          <w:szCs w:val="32"/>
        </w:rPr>
        <w:t xml:space="preserve">обеззара-живание </w:t>
      </w:r>
      <w:r w:rsidRPr="008F0D9B">
        <w:rPr>
          <w:i/>
          <w:iCs/>
          <w:sz w:val="28"/>
          <w:szCs w:val="28"/>
        </w:rPr>
        <w:t>хлорированием</w:t>
      </w:r>
      <w:r w:rsidRPr="008F0D9B">
        <w:rPr>
          <w:bCs/>
          <w:sz w:val="28"/>
          <w:szCs w:val="28"/>
        </w:rPr>
        <w:t xml:space="preserve">. 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Чем лучше качество предыдущей очистки, тем более эффек-тивно действие хлора. Присутствие </w:t>
      </w:r>
      <w:r w:rsidRPr="008F0D9B">
        <w:rPr>
          <w:bCs/>
          <w:i/>
          <w:iCs/>
          <w:sz w:val="28"/>
          <w:szCs w:val="32"/>
        </w:rPr>
        <w:t xml:space="preserve">ионов </w:t>
      </w:r>
      <w:r w:rsidRPr="008F0D9B">
        <w:rPr>
          <w:bCs/>
          <w:i/>
          <w:iCs/>
          <w:sz w:val="28"/>
          <w:szCs w:val="32"/>
          <w:lang w:val="en-US"/>
        </w:rPr>
        <w:t>NH</w:t>
      </w:r>
      <w:r w:rsidRPr="008F0D9B">
        <w:rPr>
          <w:bCs/>
          <w:i/>
          <w:iCs/>
          <w:sz w:val="28"/>
          <w:szCs w:val="32"/>
          <w:vertAlign w:val="subscript"/>
        </w:rPr>
        <w:t>4</w:t>
      </w:r>
      <w:r w:rsidRPr="008F0D9B">
        <w:rPr>
          <w:bCs/>
          <w:i/>
          <w:iCs/>
          <w:sz w:val="28"/>
          <w:szCs w:val="32"/>
          <w:vertAlign w:val="superscript"/>
        </w:rPr>
        <w:t>+</w:t>
      </w:r>
      <w:r w:rsidRPr="008F0D9B">
        <w:rPr>
          <w:bCs/>
          <w:sz w:val="28"/>
          <w:szCs w:val="28"/>
        </w:rPr>
        <w:t>снижает</w:t>
      </w:r>
      <w:r w:rsidRPr="008F0D9B">
        <w:rPr>
          <w:bCs/>
          <w:i/>
          <w:iCs/>
          <w:sz w:val="28"/>
          <w:szCs w:val="28"/>
        </w:rPr>
        <w:t xml:space="preserve"> бакте-рицидный </w:t>
      </w:r>
      <w:r w:rsidRPr="008F0D9B">
        <w:rPr>
          <w:bCs/>
          <w:sz w:val="28"/>
          <w:szCs w:val="28"/>
        </w:rPr>
        <w:t xml:space="preserve">эффект </w:t>
      </w:r>
      <w:r w:rsidRPr="008F0D9B">
        <w:rPr>
          <w:bCs/>
          <w:i/>
          <w:iCs/>
          <w:sz w:val="28"/>
          <w:szCs w:val="32"/>
        </w:rPr>
        <w:t>хлора</w:t>
      </w:r>
      <w:r w:rsidRPr="008F0D9B">
        <w:rPr>
          <w:bCs/>
          <w:sz w:val="28"/>
          <w:szCs w:val="28"/>
        </w:rPr>
        <w:t xml:space="preserve"> за счёт образования сравнительно неактивных </w:t>
      </w:r>
      <w:r w:rsidRPr="008F0D9B">
        <w:rPr>
          <w:bCs/>
          <w:i/>
          <w:iCs/>
          <w:sz w:val="28"/>
          <w:szCs w:val="32"/>
        </w:rPr>
        <w:t>хлораминов</w:t>
      </w:r>
      <w:r w:rsidRPr="008F0D9B">
        <w:rPr>
          <w:bCs/>
          <w:sz w:val="28"/>
          <w:szCs w:val="28"/>
        </w:rPr>
        <w:t xml:space="preserve">. Этот недостаток может быть значи-тельно уменьшен при использовании </w:t>
      </w:r>
      <w:r w:rsidRPr="008F0D9B">
        <w:rPr>
          <w:bCs/>
          <w:i/>
          <w:iCs/>
          <w:sz w:val="28"/>
          <w:szCs w:val="32"/>
        </w:rPr>
        <w:t>диоксида хлора</w:t>
      </w:r>
      <w:r w:rsidRPr="008F0D9B">
        <w:rPr>
          <w:bCs/>
          <w:sz w:val="28"/>
          <w:szCs w:val="28"/>
        </w:rPr>
        <w:t xml:space="preserve">, а при интенсивной </w:t>
      </w:r>
      <w:r w:rsidRPr="008F0D9B">
        <w:rPr>
          <w:i/>
          <w:iCs/>
          <w:sz w:val="28"/>
          <w:szCs w:val="28"/>
        </w:rPr>
        <w:t>нитрификации/денитрификации</w:t>
      </w:r>
      <w:r w:rsidRPr="008F0D9B">
        <w:rPr>
          <w:bCs/>
          <w:sz w:val="28"/>
          <w:szCs w:val="28"/>
        </w:rPr>
        <w:t xml:space="preserve"> целесообразно </w:t>
      </w:r>
      <w:r w:rsidRPr="008F0D9B">
        <w:rPr>
          <w:i/>
          <w:iCs/>
          <w:sz w:val="28"/>
          <w:szCs w:val="32"/>
        </w:rPr>
        <w:t>обеззараживание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32"/>
        </w:rPr>
        <w:t>хлором</w:t>
      </w:r>
      <w:r w:rsidRPr="008F0D9B">
        <w:rPr>
          <w:bCs/>
          <w:sz w:val="28"/>
          <w:szCs w:val="28"/>
        </w:rPr>
        <w:t>.</w:t>
      </w:r>
    </w:p>
    <w:p w:rsidR="00377A01" w:rsidRPr="008F0D9B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sz w:val="28"/>
          <w:szCs w:val="28"/>
        </w:rPr>
        <w:t xml:space="preserve">Чтобы избежать образования </w:t>
      </w:r>
      <w:r w:rsidRPr="008F0D9B">
        <w:rPr>
          <w:bCs/>
          <w:i/>
          <w:iCs/>
          <w:sz w:val="28"/>
          <w:szCs w:val="32"/>
        </w:rPr>
        <w:t>хлорорганических соедине-ний</w:t>
      </w:r>
      <w:r w:rsidRPr="008F0D9B">
        <w:rPr>
          <w:bCs/>
          <w:sz w:val="28"/>
          <w:szCs w:val="28"/>
        </w:rPr>
        <w:t xml:space="preserve">, токсичных для фауны и флоры водоприёмника, предла-гается использование </w:t>
      </w:r>
      <w:r w:rsidRPr="008F0D9B">
        <w:rPr>
          <w:bCs/>
          <w:i/>
          <w:iCs/>
          <w:sz w:val="28"/>
          <w:szCs w:val="32"/>
        </w:rPr>
        <w:t xml:space="preserve">брома </w:t>
      </w:r>
      <w:r w:rsidRPr="008F0D9B">
        <w:rPr>
          <w:bCs/>
          <w:sz w:val="28"/>
          <w:szCs w:val="28"/>
        </w:rPr>
        <w:t>и</w:t>
      </w:r>
      <w:r w:rsidRPr="008F0D9B">
        <w:rPr>
          <w:bCs/>
          <w:i/>
          <w:iCs/>
          <w:sz w:val="28"/>
          <w:szCs w:val="32"/>
        </w:rPr>
        <w:t xml:space="preserve"> ультрафиолетового излуче-ния</w:t>
      </w:r>
      <w:r w:rsidRPr="008F0D9B">
        <w:rPr>
          <w:bCs/>
          <w:sz w:val="28"/>
          <w:szCs w:val="28"/>
        </w:rPr>
        <w:t>. Экономичность и эффективность этих процессов для очистки бытовых сточных вод должна быть ещё доказана.</w:t>
      </w:r>
    </w:p>
    <w:p w:rsidR="00377A01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8F0D9B">
        <w:rPr>
          <w:bCs/>
          <w:i/>
          <w:iCs/>
          <w:sz w:val="28"/>
          <w:szCs w:val="32"/>
        </w:rPr>
        <w:t>Озон</w:t>
      </w:r>
      <w:r w:rsidRPr="008F0D9B">
        <w:rPr>
          <w:bCs/>
          <w:sz w:val="28"/>
          <w:szCs w:val="28"/>
        </w:rPr>
        <w:t xml:space="preserve"> </w:t>
      </w:r>
      <w:r w:rsidRPr="008F0D9B">
        <w:rPr>
          <w:bCs/>
          <w:i/>
          <w:iCs/>
          <w:sz w:val="28"/>
          <w:szCs w:val="28"/>
        </w:rPr>
        <w:t>является и активным обеззараживающим средством,</w:t>
      </w:r>
      <w:r w:rsidRPr="008F0D9B">
        <w:rPr>
          <w:bCs/>
          <w:sz w:val="28"/>
          <w:szCs w:val="28"/>
        </w:rPr>
        <w:t xml:space="preserve"> особенно по отношению к вирусам</w:t>
      </w:r>
      <w:r w:rsidRPr="008F0D9B">
        <w:rPr>
          <w:bCs/>
          <w:i/>
          <w:iCs/>
          <w:sz w:val="28"/>
          <w:szCs w:val="28"/>
        </w:rPr>
        <w:t>,</w:t>
      </w:r>
      <w:r w:rsidRPr="008F0D9B">
        <w:rPr>
          <w:bCs/>
          <w:sz w:val="28"/>
          <w:szCs w:val="28"/>
        </w:rPr>
        <w:t xml:space="preserve"> и</w:t>
      </w:r>
      <w:r w:rsidRPr="008F0D9B">
        <w:rPr>
          <w:bCs/>
          <w:i/>
          <w:iCs/>
          <w:sz w:val="28"/>
          <w:szCs w:val="28"/>
        </w:rPr>
        <w:t xml:space="preserve"> окислителем органических загрязнений</w:t>
      </w:r>
      <w:r w:rsidRPr="008F0D9B">
        <w:rPr>
          <w:bCs/>
          <w:sz w:val="28"/>
          <w:szCs w:val="28"/>
        </w:rPr>
        <w:t>; поэтому он, очевидно, в сравнительно недалёком будущем будет применятся д</w:t>
      </w:r>
      <w:r w:rsidR="008F0D9B">
        <w:rPr>
          <w:bCs/>
          <w:sz w:val="28"/>
          <w:szCs w:val="28"/>
        </w:rPr>
        <w:t>ля очистки бытовых сточных вод.</w:t>
      </w:r>
    </w:p>
    <w:p w:rsidR="00377A01" w:rsidRPr="00377A01" w:rsidRDefault="00377A01" w:rsidP="00016C79">
      <w:pPr>
        <w:shd w:val="clear" w:color="auto" w:fill="FFFFFF"/>
        <w:spacing w:line="360" w:lineRule="auto"/>
        <w:ind w:firstLine="709"/>
        <w:jc w:val="both"/>
        <w:rPr>
          <w:bCs/>
          <w:color w:val="FFFFFF"/>
          <w:sz w:val="28"/>
          <w:szCs w:val="28"/>
        </w:rPr>
      </w:pPr>
      <w:r w:rsidRPr="00377A01">
        <w:rPr>
          <w:bCs/>
          <w:color w:val="FFFFFF"/>
          <w:sz w:val="28"/>
          <w:szCs w:val="28"/>
        </w:rPr>
        <w:t>сточные воды биоразлагаемость очистка</w:t>
      </w:r>
    </w:p>
    <w:p w:rsidR="00377A01" w:rsidRPr="00377A01" w:rsidRDefault="00377A01" w:rsidP="00377A01">
      <w:pPr>
        <w:pStyle w:val="a4"/>
        <w:rPr>
          <w:sz w:val="28"/>
          <w:szCs w:val="28"/>
          <w:lang w:val="uk-UA"/>
        </w:rPr>
      </w:pPr>
      <w:r w:rsidRPr="00377A01">
        <w:rPr>
          <w:color w:val="FFFFFF"/>
          <w:sz w:val="28"/>
          <w:szCs w:val="28"/>
        </w:rPr>
        <w:t xml:space="preserve">Размещено на </w:t>
      </w:r>
      <w:r w:rsidRPr="0028014E">
        <w:rPr>
          <w:bCs/>
          <w:color w:val="FFFFFF"/>
          <w:sz w:val="28"/>
          <w:szCs w:val="28"/>
        </w:rPr>
        <w:t>http://www.</w:t>
      </w:r>
      <w:bookmarkStart w:id="0" w:name="_GoBack"/>
      <w:bookmarkEnd w:id="0"/>
    </w:p>
    <w:sectPr w:rsidR="00377A01" w:rsidRPr="00377A01" w:rsidSect="008F0D9B">
      <w:headerReference w:type="even" r:id="rId7"/>
      <w:headerReference w:type="default" r:id="rId8"/>
      <w:type w:val="nextColumn"/>
      <w:pgSz w:w="11909" w:h="16834"/>
      <w:pgMar w:top="1134" w:right="851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6A6" w:rsidRDefault="00D626A6">
      <w:r>
        <w:separator/>
      </w:r>
    </w:p>
  </w:endnote>
  <w:endnote w:type="continuationSeparator" w:id="0">
    <w:p w:rsidR="00D626A6" w:rsidRDefault="00D6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6A6" w:rsidRDefault="00D626A6">
      <w:r>
        <w:separator/>
      </w:r>
    </w:p>
  </w:footnote>
  <w:footnote w:type="continuationSeparator" w:id="0">
    <w:p w:rsidR="00D626A6" w:rsidRDefault="00D6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9B" w:rsidRPr="00377A01" w:rsidRDefault="00377A01" w:rsidP="00377A01">
    <w:pPr>
      <w:pStyle w:val="a4"/>
      <w:jc w:val="center"/>
      <w:rPr>
        <w:szCs w:val="28"/>
        <w:lang w:val="uk-UA"/>
      </w:rPr>
    </w:pPr>
    <w:r w:rsidRPr="00CA711E">
      <w:rPr>
        <w:bCs/>
        <w:sz w:val="28"/>
        <w:szCs w:val="28"/>
      </w:rPr>
      <w:t xml:space="preserve">Размещено на </w:t>
    </w:r>
    <w:r w:rsidRPr="0028014E">
      <w:rPr>
        <w:bCs/>
        <w:sz w:val="28"/>
        <w:szCs w:val="28"/>
      </w:rPr>
      <w:t>http://www.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D9B" w:rsidRPr="00CA711E" w:rsidRDefault="008F0D9B" w:rsidP="008F0D9B">
    <w:pPr>
      <w:pStyle w:val="a4"/>
      <w:jc w:val="center"/>
      <w:rPr>
        <w:bCs/>
        <w:sz w:val="28"/>
        <w:szCs w:val="28"/>
        <w:lang w:val="uk-UA"/>
      </w:rPr>
    </w:pPr>
    <w:r w:rsidRPr="00CA711E">
      <w:rPr>
        <w:bCs/>
        <w:sz w:val="28"/>
        <w:szCs w:val="28"/>
      </w:rPr>
      <w:t xml:space="preserve">Размещено на </w:t>
    </w:r>
    <w:r w:rsidRPr="0028014E">
      <w:rPr>
        <w:bCs/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50145"/>
    <w:multiLevelType w:val="singleLevel"/>
    <w:tmpl w:val="A0F2E8D0"/>
    <w:lvl w:ilvl="0">
      <w:numFmt w:val="decimal"/>
      <w:lvlText w:val="%1"/>
      <w:legacy w:legacy="1" w:legacySpace="0" w:legacyIndent="194"/>
      <w:lvlJc w:val="left"/>
      <w:rPr>
        <w:rFonts w:ascii="Times New Roman" w:hAnsi="Times New Roman" w:cs="Times New Roman" w:hint="default"/>
      </w:rPr>
    </w:lvl>
  </w:abstractNum>
  <w:abstractNum w:abstractNumId="1">
    <w:nsid w:val="40472BC4"/>
    <w:multiLevelType w:val="singleLevel"/>
    <w:tmpl w:val="7A662B42"/>
    <w:lvl w:ilvl="0">
      <w:start w:val="3"/>
      <w:numFmt w:val="decimal"/>
      <w:lvlText w:val="24.2.2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">
    <w:nsid w:val="449247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4ADF16A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53F6AA9"/>
    <w:multiLevelType w:val="singleLevel"/>
    <w:tmpl w:val="458C9DE2"/>
    <w:lvl w:ilvl="0">
      <w:start w:val="2"/>
      <w:numFmt w:val="decimal"/>
      <w:lvlText w:val="24.2.3.%1."/>
      <w:legacy w:legacy="1" w:legacySpace="0" w:legacyIndent="84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6C79"/>
    <w:rsid w:val="00016C79"/>
    <w:rsid w:val="0028014E"/>
    <w:rsid w:val="00377A01"/>
    <w:rsid w:val="00655741"/>
    <w:rsid w:val="007E53F9"/>
    <w:rsid w:val="008F0D9B"/>
    <w:rsid w:val="00C0520C"/>
    <w:rsid w:val="00CA711E"/>
    <w:rsid w:val="00D626A6"/>
    <w:rsid w:val="00F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674A64-E433-41C4-8C49-D47AE8EE4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rsid w:val="008F0D9B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8F0D9B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8F0D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8F0D9B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3109</Words>
  <Characters>17722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24</vt:lpstr>
    </vt:vector>
  </TitlesOfParts>
  <Company> </Company>
  <LinksUpToDate>false</LinksUpToDate>
  <CharactersWithSpaces>20790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</dc:title>
  <dc:subject/>
  <dc:creator>Юзер</dc:creator>
  <cp:keywords/>
  <dc:description/>
  <cp:lastModifiedBy>admin</cp:lastModifiedBy>
  <cp:revision>2</cp:revision>
  <cp:lastPrinted>2003-06-14T15:20:00Z</cp:lastPrinted>
  <dcterms:created xsi:type="dcterms:W3CDTF">2014-03-24T11:30:00Z</dcterms:created>
  <dcterms:modified xsi:type="dcterms:W3CDTF">2014-03-24T11:30:00Z</dcterms:modified>
</cp:coreProperties>
</file>